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2FB7A" w14:textId="77777777" w:rsidR="001029DF" w:rsidRPr="001029DF" w:rsidRDefault="00025DB6" w:rsidP="001B082A">
      <w:pPr>
        <w:spacing w:line="240" w:lineRule="auto"/>
        <w:ind w:firstLine="720"/>
        <w:rPr>
          <w:rFonts w:asciiTheme="minorBidi" w:hAnsiTheme="minorBidi"/>
          <w:b/>
          <w:bCs/>
          <w:color w:val="4F81BD" w:themeColor="accent1"/>
          <w:sz w:val="24"/>
          <w:szCs w:val="24"/>
        </w:rPr>
      </w:pPr>
      <w:r w:rsidRPr="00025DB6">
        <w:rPr>
          <w:rFonts w:asciiTheme="minorBidi" w:hAnsiTheme="minorBidi"/>
          <w:b/>
          <w:bCs/>
          <w:noProof/>
          <w:color w:val="4F81BD" w:themeColor="accent1"/>
          <w:sz w:val="26"/>
          <w:szCs w:val="26"/>
          <w:lang w:val="en-GB" w:eastAsia="en-GB"/>
        </w:rPr>
        <w:drawing>
          <wp:anchor distT="0" distB="0" distL="114300" distR="114300" simplePos="0" relativeHeight="251658240" behindDoc="1" locked="0" layoutInCell="1" allowOverlap="1" wp14:anchorId="63D2E9DF" wp14:editId="2D62F94A">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TIDieR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14:paraId="0A2662FF" w14:textId="77777777"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1843"/>
        <w:gridCol w:w="1843"/>
      </w:tblGrid>
      <w:tr w:rsidR="00200C2E" w:rsidRPr="003634F2" w14:paraId="0F6F29F1" w14:textId="77777777" w:rsidTr="000D28AE">
        <w:trPr>
          <w:trHeight w:val="383"/>
        </w:trPr>
        <w:tc>
          <w:tcPr>
            <w:tcW w:w="959" w:type="dxa"/>
            <w:vMerge w:val="restart"/>
            <w:tcBorders>
              <w:top w:val="single" w:sz="4" w:space="0" w:color="auto"/>
              <w:bottom w:val="nil"/>
              <w:right w:val="nil"/>
            </w:tcBorders>
            <w:shd w:val="clear" w:color="auto" w:fill="C6D9F1" w:themeFill="text2" w:themeFillTint="33"/>
          </w:tcPr>
          <w:p w14:paraId="7DB084C9" w14:textId="77777777" w:rsidR="00200C2E" w:rsidRPr="003634F2" w:rsidRDefault="00200C2E" w:rsidP="00200C2E">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10064" w:type="dxa"/>
            <w:tcBorders>
              <w:top w:val="single" w:sz="4" w:space="0" w:color="auto"/>
              <w:left w:val="nil"/>
              <w:bottom w:val="nil"/>
              <w:right w:val="nil"/>
            </w:tcBorders>
            <w:shd w:val="clear" w:color="auto" w:fill="C6D9F1" w:themeFill="text2" w:themeFillTint="33"/>
          </w:tcPr>
          <w:p w14:paraId="77E2FD0A" w14:textId="77777777" w:rsidR="00200C2E" w:rsidRPr="003634F2" w:rsidRDefault="00200C2E" w:rsidP="00200C2E">
            <w:pPr>
              <w:spacing w:line="360" w:lineRule="auto"/>
              <w:rPr>
                <w:rFonts w:asciiTheme="minorBidi" w:eastAsia="Calibri" w:hAnsiTheme="minorBidi"/>
                <w:b/>
                <w:bCs/>
                <w:sz w:val="24"/>
                <w:szCs w:val="24"/>
              </w:rPr>
            </w:pPr>
            <w:r w:rsidRPr="00904A65">
              <w:rPr>
                <w:rFonts w:asciiTheme="minorBidi" w:eastAsia="Calibri" w:hAnsiTheme="minorBidi"/>
                <w:b/>
                <w:bCs/>
              </w:rPr>
              <w:t xml:space="preserve">Item </w:t>
            </w:r>
          </w:p>
        </w:tc>
        <w:tc>
          <w:tcPr>
            <w:tcW w:w="3686" w:type="dxa"/>
            <w:gridSpan w:val="2"/>
            <w:tcBorders>
              <w:top w:val="single" w:sz="4" w:space="0" w:color="auto"/>
              <w:left w:val="nil"/>
              <w:bottom w:val="nil"/>
            </w:tcBorders>
            <w:shd w:val="clear" w:color="auto" w:fill="C6D9F1" w:themeFill="text2" w:themeFillTint="33"/>
          </w:tcPr>
          <w:p w14:paraId="5A1269BC" w14:textId="77777777" w:rsidR="00200C2E" w:rsidRPr="003634F2" w:rsidRDefault="00200C2E" w:rsidP="005D598F">
            <w:pPr>
              <w:jc w:val="center"/>
              <w:rPr>
                <w:rFonts w:asciiTheme="minorBidi" w:eastAsia="Calibri" w:hAnsiTheme="minorBidi"/>
                <w:b/>
                <w:bCs/>
                <w:sz w:val="24"/>
                <w:szCs w:val="24"/>
              </w:rPr>
            </w:pPr>
            <w:r w:rsidRPr="003634F2">
              <w:rPr>
                <w:rFonts w:asciiTheme="minorBidi" w:eastAsia="Times New Roman" w:hAnsiTheme="minorBidi"/>
                <w:b/>
                <w:bCs/>
                <w:color w:val="000000"/>
                <w:kern w:val="24"/>
                <w:lang w:val="en-GB"/>
              </w:rPr>
              <w:t>Where located</w:t>
            </w:r>
            <w:r w:rsidR="005D598F">
              <w:rPr>
                <w:rFonts w:asciiTheme="minorBidi" w:eastAsia="Times New Roman" w:hAnsiTheme="minorBidi"/>
                <w:b/>
                <w:bCs/>
                <w:color w:val="000000"/>
                <w:kern w:val="24"/>
                <w:lang w:val="en-GB"/>
              </w:rPr>
              <w:t xml:space="preserve"> **</w:t>
            </w:r>
          </w:p>
        </w:tc>
      </w:tr>
      <w:tr w:rsidR="00200C2E" w:rsidRPr="003634F2" w14:paraId="2C85D290" w14:textId="77777777" w:rsidTr="000D28AE">
        <w:tc>
          <w:tcPr>
            <w:tcW w:w="959" w:type="dxa"/>
            <w:vMerge/>
            <w:tcBorders>
              <w:top w:val="nil"/>
              <w:bottom w:val="single" w:sz="4" w:space="0" w:color="auto"/>
              <w:right w:val="nil"/>
            </w:tcBorders>
            <w:shd w:val="clear" w:color="auto" w:fill="C6D9F1" w:themeFill="text2" w:themeFillTint="33"/>
          </w:tcPr>
          <w:p w14:paraId="36A8B175" w14:textId="77777777" w:rsidR="00200C2E" w:rsidRPr="003634F2" w:rsidRDefault="00200C2E" w:rsidP="00200C2E">
            <w:pPr>
              <w:spacing w:line="360" w:lineRule="auto"/>
              <w:rPr>
                <w:rFonts w:asciiTheme="minorBidi" w:eastAsia="Calibri" w:hAnsiTheme="minorBidi"/>
              </w:rPr>
            </w:pPr>
          </w:p>
        </w:tc>
        <w:tc>
          <w:tcPr>
            <w:tcW w:w="10064" w:type="dxa"/>
            <w:tcBorders>
              <w:top w:val="nil"/>
              <w:left w:val="nil"/>
              <w:bottom w:val="single" w:sz="4" w:space="0" w:color="auto"/>
              <w:right w:val="nil"/>
            </w:tcBorders>
            <w:shd w:val="clear" w:color="auto" w:fill="C6D9F1" w:themeFill="text2" w:themeFillTint="33"/>
          </w:tcPr>
          <w:p w14:paraId="00ACA41C" w14:textId="77777777" w:rsidR="00200C2E" w:rsidRPr="003634F2" w:rsidRDefault="00200C2E" w:rsidP="00200C2E">
            <w:pPr>
              <w:spacing w:line="360" w:lineRule="auto"/>
              <w:rPr>
                <w:rFonts w:asciiTheme="minorBidi" w:eastAsia="Calibri" w:hAnsiTheme="minorBidi"/>
              </w:rPr>
            </w:pPr>
          </w:p>
        </w:tc>
        <w:tc>
          <w:tcPr>
            <w:tcW w:w="1843" w:type="dxa"/>
            <w:tcBorders>
              <w:top w:val="nil"/>
              <w:left w:val="nil"/>
              <w:bottom w:val="single" w:sz="4" w:space="0" w:color="auto"/>
              <w:right w:val="single" w:sz="4" w:space="0" w:color="auto"/>
            </w:tcBorders>
            <w:shd w:val="clear" w:color="auto" w:fill="C6D9F1" w:themeFill="text2" w:themeFillTint="33"/>
          </w:tcPr>
          <w:p w14:paraId="7A206809"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lang w:val="en-GB"/>
              </w:rPr>
              <w:t>Primary paper</w:t>
            </w:r>
          </w:p>
          <w:p w14:paraId="4844255E" w14:textId="77777777" w:rsidR="00200C2E" w:rsidRPr="003634F2" w:rsidRDefault="00200C2E" w:rsidP="00317D9A">
            <w:pPr>
              <w:spacing w:line="360" w:lineRule="auto"/>
              <w:ind w:left="-108" w:right="-1347"/>
              <w:rPr>
                <w:rFonts w:asciiTheme="minorBidi" w:eastAsia="Times New Roman" w:hAnsiTheme="minorBidi"/>
                <w:color w:val="000000"/>
                <w:kern w:val="24"/>
                <w:sz w:val="21"/>
                <w:szCs w:val="21"/>
                <w:lang w:val="en-GB"/>
              </w:rPr>
            </w:pPr>
            <w:r w:rsidRPr="003634F2">
              <w:rPr>
                <w:rFonts w:asciiTheme="minorBidi" w:eastAsia="Times New Roman" w:hAnsiTheme="minorBidi"/>
                <w:color w:val="000000"/>
                <w:kern w:val="24"/>
                <w:sz w:val="21"/>
                <w:szCs w:val="21"/>
                <w:lang w:val="en-GB"/>
              </w:rPr>
              <w:t>(page or appendix</w:t>
            </w:r>
          </w:p>
          <w:p w14:paraId="795A7584" w14:textId="77777777" w:rsidR="00200C2E" w:rsidRPr="003634F2" w:rsidRDefault="00200C2E" w:rsidP="00317D9A">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sz w:val="21"/>
                <w:szCs w:val="21"/>
                <w:lang w:val="en-GB"/>
              </w:rPr>
              <w:t>number)</w:t>
            </w:r>
          </w:p>
        </w:tc>
        <w:tc>
          <w:tcPr>
            <w:tcW w:w="1843" w:type="dxa"/>
            <w:tcBorders>
              <w:top w:val="nil"/>
              <w:left w:val="single" w:sz="4" w:space="0" w:color="auto"/>
              <w:bottom w:val="single" w:sz="4" w:space="0" w:color="auto"/>
            </w:tcBorders>
            <w:shd w:val="clear" w:color="auto" w:fill="C6D9F1" w:themeFill="text2" w:themeFillTint="33"/>
          </w:tcPr>
          <w:p w14:paraId="1E5B3826" w14:textId="77777777" w:rsidR="00200C2E" w:rsidRPr="003634F2" w:rsidRDefault="00200C2E" w:rsidP="00317D9A">
            <w:pPr>
              <w:spacing w:line="360" w:lineRule="auto"/>
              <w:jc w:val="center"/>
              <w:rPr>
                <w:rFonts w:asciiTheme="minorBidi" w:eastAsia="Calibri" w:hAnsiTheme="minorBidi"/>
              </w:rPr>
            </w:pPr>
            <w:r w:rsidRPr="003634F2">
              <w:rPr>
                <w:rFonts w:asciiTheme="minorBidi" w:eastAsia="Calibri" w:hAnsiTheme="minorBidi"/>
              </w:rPr>
              <w:t xml:space="preserve">Other </w:t>
            </w:r>
            <w:r w:rsidRPr="005D598F">
              <w:rPr>
                <w:rFonts w:asciiTheme="minorBidi" w:eastAsia="Calibri" w:hAnsiTheme="minorBidi"/>
                <w:vertAlign w:val="superscript"/>
              </w:rPr>
              <w:t>†</w:t>
            </w:r>
            <w:r w:rsidRPr="003634F2">
              <w:rPr>
                <w:rFonts w:asciiTheme="minorBidi" w:eastAsia="Calibri" w:hAnsiTheme="minorBidi"/>
              </w:rPr>
              <w:t xml:space="preserve"> </w:t>
            </w:r>
            <w:r w:rsidRPr="003634F2">
              <w:rPr>
                <w:rFonts w:asciiTheme="minorBidi" w:eastAsia="Calibri" w:hAnsiTheme="minorBidi"/>
                <w:sz w:val="21"/>
                <w:szCs w:val="21"/>
              </w:rPr>
              <w:t>(details)</w:t>
            </w:r>
          </w:p>
        </w:tc>
      </w:tr>
      <w:tr w:rsidR="00200C2E" w:rsidRPr="003634F2" w14:paraId="0C8F4A18" w14:textId="77777777" w:rsidTr="000D28AE">
        <w:tc>
          <w:tcPr>
            <w:tcW w:w="959" w:type="dxa"/>
            <w:tcBorders>
              <w:top w:val="single" w:sz="4" w:space="0" w:color="auto"/>
              <w:right w:val="nil"/>
            </w:tcBorders>
          </w:tcPr>
          <w:p w14:paraId="24EBA01A"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right w:val="nil"/>
            </w:tcBorders>
          </w:tcPr>
          <w:p w14:paraId="7E69CB5A" w14:textId="77777777" w:rsidR="00200C2E" w:rsidRPr="00904A65" w:rsidRDefault="00200C2E" w:rsidP="00904A65">
            <w:pPr>
              <w:spacing w:before="240"/>
              <w:rPr>
                <w:rFonts w:asciiTheme="minorBidi" w:eastAsia="Calibri" w:hAnsiTheme="minorBidi"/>
                <w:b/>
              </w:rPr>
            </w:pPr>
            <w:r w:rsidRPr="00904A65">
              <w:rPr>
                <w:rFonts w:asciiTheme="minorBidi" w:eastAsia="Calibri" w:hAnsiTheme="minorBidi"/>
                <w:b/>
              </w:rPr>
              <w:t>BRIEF NAME</w:t>
            </w:r>
          </w:p>
        </w:tc>
        <w:tc>
          <w:tcPr>
            <w:tcW w:w="1843" w:type="dxa"/>
            <w:tcBorders>
              <w:top w:val="single" w:sz="4" w:space="0" w:color="auto"/>
              <w:left w:val="nil"/>
              <w:right w:val="single" w:sz="4" w:space="0" w:color="auto"/>
            </w:tcBorders>
          </w:tcPr>
          <w:p w14:paraId="3BAB2798" w14:textId="77777777" w:rsidR="00200C2E" w:rsidRPr="003634F2" w:rsidRDefault="00200C2E" w:rsidP="00200C2E">
            <w:pPr>
              <w:spacing w:line="360" w:lineRule="auto"/>
              <w:rPr>
                <w:rFonts w:asciiTheme="minorBidi" w:eastAsia="Calibri" w:hAnsiTheme="minorBidi"/>
              </w:rPr>
            </w:pPr>
          </w:p>
        </w:tc>
        <w:tc>
          <w:tcPr>
            <w:tcW w:w="1843" w:type="dxa"/>
            <w:tcBorders>
              <w:top w:val="single" w:sz="4" w:space="0" w:color="auto"/>
              <w:left w:val="single" w:sz="4" w:space="0" w:color="auto"/>
            </w:tcBorders>
          </w:tcPr>
          <w:p w14:paraId="301ABB46" w14:textId="77777777" w:rsidR="00200C2E" w:rsidRPr="003634F2" w:rsidRDefault="00200C2E" w:rsidP="00200C2E">
            <w:pPr>
              <w:spacing w:line="360" w:lineRule="auto"/>
              <w:rPr>
                <w:rFonts w:asciiTheme="minorBidi" w:eastAsia="Calibri" w:hAnsiTheme="minorBidi"/>
              </w:rPr>
            </w:pPr>
          </w:p>
        </w:tc>
      </w:tr>
      <w:tr w:rsidR="00200C2E" w:rsidRPr="003634F2" w14:paraId="69E0031C" w14:textId="77777777" w:rsidTr="000D28AE">
        <w:trPr>
          <w:trHeight w:val="377"/>
        </w:trPr>
        <w:tc>
          <w:tcPr>
            <w:tcW w:w="959" w:type="dxa"/>
            <w:tcBorders>
              <w:right w:val="nil"/>
            </w:tcBorders>
          </w:tcPr>
          <w:p w14:paraId="701A3024"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w:t>
            </w:r>
          </w:p>
        </w:tc>
        <w:tc>
          <w:tcPr>
            <w:tcW w:w="10064" w:type="dxa"/>
            <w:tcBorders>
              <w:left w:val="nil"/>
              <w:right w:val="nil"/>
            </w:tcBorders>
          </w:tcPr>
          <w:p w14:paraId="37B5C279" w14:textId="77777777" w:rsidR="00200C2E" w:rsidRPr="00904A65" w:rsidRDefault="00200C2E" w:rsidP="00904A65">
            <w:pPr>
              <w:spacing w:line="360" w:lineRule="auto"/>
              <w:ind w:right="175"/>
              <w:rPr>
                <w:rFonts w:asciiTheme="minorBidi" w:eastAsia="Calibri" w:hAnsiTheme="minorBidi"/>
              </w:rPr>
            </w:pPr>
            <w:r w:rsidRPr="00904A65">
              <w:rPr>
                <w:rFonts w:asciiTheme="minorBidi" w:eastAsia="Calibri" w:hAnsiTheme="minorBidi"/>
                <w:bCs/>
                <w:iCs/>
                <w:lang w:eastAsia="zh-CN"/>
              </w:rPr>
              <w:t>Provide the name or a phrase that describes the intervention.</w:t>
            </w:r>
          </w:p>
        </w:tc>
        <w:tc>
          <w:tcPr>
            <w:tcW w:w="1843" w:type="dxa"/>
            <w:tcBorders>
              <w:left w:val="nil"/>
              <w:right w:val="single" w:sz="4" w:space="0" w:color="auto"/>
            </w:tcBorders>
          </w:tcPr>
          <w:p w14:paraId="52F27D4A" w14:textId="77777777" w:rsidR="00200C2E" w:rsidRPr="003634F2" w:rsidRDefault="0030039F" w:rsidP="0030039F">
            <w:pPr>
              <w:spacing w:line="360" w:lineRule="auto"/>
              <w:rPr>
                <w:rFonts w:asciiTheme="minorBidi" w:eastAsia="Calibri" w:hAnsiTheme="minorBidi"/>
              </w:rPr>
            </w:pPr>
            <w:r>
              <w:rPr>
                <w:rFonts w:asciiTheme="minorBidi" w:eastAsia="Calibri" w:hAnsiTheme="minorBidi"/>
              </w:rPr>
              <w:t>Title Page (1)</w:t>
            </w:r>
          </w:p>
        </w:tc>
        <w:tc>
          <w:tcPr>
            <w:tcW w:w="1843" w:type="dxa"/>
            <w:tcBorders>
              <w:left w:val="single" w:sz="4" w:space="0" w:color="auto"/>
            </w:tcBorders>
          </w:tcPr>
          <w:p w14:paraId="3BBD57D9" w14:textId="77777777" w:rsidR="00200C2E" w:rsidRPr="003634F2" w:rsidRDefault="00317D9A" w:rsidP="00317D9A">
            <w:pPr>
              <w:spacing w:line="360" w:lineRule="auto"/>
              <w:ind w:right="-392"/>
              <w:rPr>
                <w:rFonts w:asciiTheme="minorBidi" w:eastAsia="Calibri" w:hAnsiTheme="minorBidi"/>
              </w:rPr>
            </w:pPr>
            <w:r>
              <w:rPr>
                <w:rFonts w:asciiTheme="minorBidi" w:eastAsia="Calibri" w:hAnsiTheme="minorBidi"/>
              </w:rPr>
              <w:t>____________</w:t>
            </w:r>
            <w:r w:rsidR="006367C5">
              <w:rPr>
                <w:rFonts w:asciiTheme="minorBidi" w:eastAsia="Calibri" w:hAnsiTheme="minorBidi"/>
              </w:rPr>
              <w:t>__</w:t>
            </w:r>
          </w:p>
        </w:tc>
      </w:tr>
      <w:tr w:rsidR="00200C2E" w:rsidRPr="003634F2" w14:paraId="5E4D5773" w14:textId="77777777" w:rsidTr="000D28AE">
        <w:tc>
          <w:tcPr>
            <w:tcW w:w="959" w:type="dxa"/>
            <w:tcBorders>
              <w:right w:val="nil"/>
            </w:tcBorders>
          </w:tcPr>
          <w:p w14:paraId="51E43CDC"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3BFFAF25"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WHY</w:t>
            </w:r>
          </w:p>
        </w:tc>
        <w:tc>
          <w:tcPr>
            <w:tcW w:w="1843" w:type="dxa"/>
            <w:tcBorders>
              <w:left w:val="nil"/>
              <w:right w:val="single" w:sz="4" w:space="0" w:color="auto"/>
            </w:tcBorders>
          </w:tcPr>
          <w:p w14:paraId="5AEEF582"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14:paraId="1C4D589E" w14:textId="77777777" w:rsidR="00200C2E" w:rsidRPr="003634F2" w:rsidRDefault="00200C2E" w:rsidP="00200C2E">
            <w:pPr>
              <w:spacing w:line="360" w:lineRule="auto"/>
              <w:rPr>
                <w:rFonts w:asciiTheme="minorBidi" w:eastAsia="Calibri" w:hAnsiTheme="minorBidi"/>
              </w:rPr>
            </w:pPr>
          </w:p>
        </w:tc>
      </w:tr>
      <w:tr w:rsidR="00200C2E" w:rsidRPr="003634F2" w14:paraId="60E7A507" w14:textId="77777777" w:rsidTr="000D28AE">
        <w:tc>
          <w:tcPr>
            <w:tcW w:w="959" w:type="dxa"/>
            <w:tcBorders>
              <w:right w:val="nil"/>
            </w:tcBorders>
          </w:tcPr>
          <w:p w14:paraId="5820BD81"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2.</w:t>
            </w:r>
          </w:p>
        </w:tc>
        <w:tc>
          <w:tcPr>
            <w:tcW w:w="10064" w:type="dxa"/>
            <w:tcBorders>
              <w:left w:val="nil"/>
              <w:right w:val="nil"/>
            </w:tcBorders>
          </w:tcPr>
          <w:p w14:paraId="7B12D8D3"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any rationale, theory, or goal of the elements essential to the intervention.</w:t>
            </w:r>
          </w:p>
        </w:tc>
        <w:tc>
          <w:tcPr>
            <w:tcW w:w="1843" w:type="dxa"/>
            <w:tcBorders>
              <w:left w:val="nil"/>
              <w:right w:val="single" w:sz="4" w:space="0" w:color="auto"/>
            </w:tcBorders>
          </w:tcPr>
          <w:p w14:paraId="1D150420" w14:textId="01C454FA" w:rsidR="00200C2E" w:rsidRPr="003634F2" w:rsidRDefault="0030039F" w:rsidP="0030039F">
            <w:pPr>
              <w:spacing w:line="360" w:lineRule="auto"/>
              <w:rPr>
                <w:rFonts w:asciiTheme="minorBidi" w:eastAsia="Calibri" w:hAnsiTheme="minorBidi"/>
              </w:rPr>
            </w:pPr>
            <w:r>
              <w:rPr>
                <w:rFonts w:asciiTheme="minorBidi" w:eastAsia="Calibri" w:hAnsiTheme="minorBidi"/>
              </w:rPr>
              <w:t>Page 6, 7</w:t>
            </w:r>
            <w:r w:rsidR="004F5CE3">
              <w:rPr>
                <w:rFonts w:asciiTheme="minorBidi" w:eastAsia="Calibri" w:hAnsiTheme="minorBidi"/>
              </w:rPr>
              <w:t>,8</w:t>
            </w:r>
          </w:p>
        </w:tc>
        <w:tc>
          <w:tcPr>
            <w:tcW w:w="1843" w:type="dxa"/>
            <w:tcBorders>
              <w:left w:val="single" w:sz="4" w:space="0" w:color="auto"/>
            </w:tcBorders>
          </w:tcPr>
          <w:p w14:paraId="4A4C01A3" w14:textId="77777777" w:rsidR="00200C2E" w:rsidRPr="003634F2" w:rsidRDefault="006367C5"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6CFE83BF" w14:textId="77777777" w:rsidTr="000D28AE">
        <w:tc>
          <w:tcPr>
            <w:tcW w:w="959" w:type="dxa"/>
            <w:tcBorders>
              <w:right w:val="nil"/>
            </w:tcBorders>
          </w:tcPr>
          <w:p w14:paraId="31B2DD14"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35D81272"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WHAT</w:t>
            </w:r>
          </w:p>
        </w:tc>
        <w:tc>
          <w:tcPr>
            <w:tcW w:w="1843" w:type="dxa"/>
            <w:tcBorders>
              <w:left w:val="nil"/>
              <w:right w:val="single" w:sz="4" w:space="0" w:color="auto"/>
            </w:tcBorders>
          </w:tcPr>
          <w:p w14:paraId="3D487283"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14:paraId="1F5DCFED" w14:textId="77777777" w:rsidR="00200C2E" w:rsidRPr="003634F2" w:rsidRDefault="00200C2E" w:rsidP="00200C2E">
            <w:pPr>
              <w:spacing w:line="360" w:lineRule="auto"/>
              <w:rPr>
                <w:rFonts w:asciiTheme="minorBidi" w:eastAsia="Calibri" w:hAnsiTheme="minorBidi"/>
              </w:rPr>
            </w:pPr>
          </w:p>
        </w:tc>
      </w:tr>
      <w:tr w:rsidR="00200C2E" w:rsidRPr="003634F2" w14:paraId="3E357BAE" w14:textId="77777777" w:rsidTr="000D28AE">
        <w:tc>
          <w:tcPr>
            <w:tcW w:w="959" w:type="dxa"/>
            <w:tcBorders>
              <w:right w:val="nil"/>
            </w:tcBorders>
          </w:tcPr>
          <w:p w14:paraId="7B112F9E"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3.</w:t>
            </w:r>
          </w:p>
        </w:tc>
        <w:tc>
          <w:tcPr>
            <w:tcW w:w="10064" w:type="dxa"/>
            <w:tcBorders>
              <w:left w:val="nil"/>
              <w:right w:val="nil"/>
            </w:tcBorders>
          </w:tcPr>
          <w:p w14:paraId="5D5CBCB4"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1843" w:type="dxa"/>
            <w:tcBorders>
              <w:left w:val="nil"/>
              <w:right w:val="single" w:sz="4" w:space="0" w:color="auto"/>
            </w:tcBorders>
          </w:tcPr>
          <w:p w14:paraId="49C02C6B" w14:textId="2242EDDF" w:rsidR="00200C2E" w:rsidRDefault="0030039F" w:rsidP="00200C2E">
            <w:pPr>
              <w:spacing w:line="360" w:lineRule="auto"/>
              <w:rPr>
                <w:rFonts w:asciiTheme="minorBidi" w:eastAsia="Calibri" w:hAnsiTheme="minorBidi"/>
              </w:rPr>
            </w:pPr>
            <w:r>
              <w:rPr>
                <w:rFonts w:asciiTheme="minorBidi" w:eastAsia="Calibri" w:hAnsiTheme="minorBidi"/>
              </w:rPr>
              <w:t xml:space="preserve">Page </w:t>
            </w:r>
            <w:r w:rsidR="004F5CE3">
              <w:rPr>
                <w:rFonts w:asciiTheme="minorBidi" w:eastAsia="Calibri" w:hAnsiTheme="minorBidi"/>
              </w:rPr>
              <w:t>7,8</w:t>
            </w:r>
            <w:r>
              <w:rPr>
                <w:rFonts w:asciiTheme="minorBidi" w:eastAsia="Calibri" w:hAnsiTheme="minorBidi"/>
              </w:rPr>
              <w:t xml:space="preserve"> (Panel)</w:t>
            </w:r>
          </w:p>
          <w:p w14:paraId="6C74D557" w14:textId="77777777" w:rsidR="006367C5" w:rsidRDefault="006367C5" w:rsidP="00200C2E">
            <w:pPr>
              <w:spacing w:line="360" w:lineRule="auto"/>
              <w:rPr>
                <w:rFonts w:asciiTheme="minorBidi" w:eastAsia="Calibri" w:hAnsiTheme="minorBidi"/>
              </w:rPr>
            </w:pPr>
          </w:p>
          <w:p w14:paraId="59296DF4" w14:textId="77777777" w:rsidR="006367C5" w:rsidRPr="003634F2" w:rsidRDefault="006367C5" w:rsidP="00200C2E">
            <w:pPr>
              <w:spacing w:line="360" w:lineRule="auto"/>
              <w:rPr>
                <w:rFonts w:asciiTheme="minorBidi" w:eastAsia="Calibri" w:hAnsiTheme="minorBidi"/>
              </w:rPr>
            </w:pPr>
          </w:p>
        </w:tc>
        <w:tc>
          <w:tcPr>
            <w:tcW w:w="1843" w:type="dxa"/>
            <w:tcBorders>
              <w:left w:val="single" w:sz="4" w:space="0" w:color="auto"/>
            </w:tcBorders>
          </w:tcPr>
          <w:p w14:paraId="256C1384"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7079F91D" w14:textId="77777777" w:rsidTr="000D28AE">
        <w:tc>
          <w:tcPr>
            <w:tcW w:w="959" w:type="dxa"/>
            <w:tcBorders>
              <w:right w:val="nil"/>
            </w:tcBorders>
          </w:tcPr>
          <w:p w14:paraId="24D69C0D"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4.</w:t>
            </w:r>
          </w:p>
        </w:tc>
        <w:tc>
          <w:tcPr>
            <w:tcW w:w="10064" w:type="dxa"/>
            <w:tcBorders>
              <w:left w:val="nil"/>
              <w:right w:val="nil"/>
            </w:tcBorders>
          </w:tcPr>
          <w:p w14:paraId="582D7065"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1843" w:type="dxa"/>
            <w:tcBorders>
              <w:left w:val="nil"/>
              <w:right w:val="single" w:sz="4" w:space="0" w:color="auto"/>
            </w:tcBorders>
          </w:tcPr>
          <w:p w14:paraId="623DAC14" w14:textId="30DC858B" w:rsidR="0030039F" w:rsidRDefault="0030039F" w:rsidP="0030039F">
            <w:pPr>
              <w:spacing w:line="360" w:lineRule="auto"/>
              <w:rPr>
                <w:rFonts w:asciiTheme="minorBidi" w:eastAsia="Calibri" w:hAnsiTheme="minorBidi"/>
              </w:rPr>
            </w:pPr>
            <w:r>
              <w:rPr>
                <w:rFonts w:asciiTheme="minorBidi" w:eastAsia="Calibri" w:hAnsiTheme="minorBidi"/>
              </w:rPr>
              <w:t xml:space="preserve">Page </w:t>
            </w:r>
            <w:r w:rsidR="004F5CE3">
              <w:rPr>
                <w:rFonts w:asciiTheme="minorBidi" w:eastAsia="Calibri" w:hAnsiTheme="minorBidi"/>
              </w:rPr>
              <w:t xml:space="preserve">7,8 </w:t>
            </w:r>
            <w:r>
              <w:rPr>
                <w:rFonts w:asciiTheme="minorBidi" w:eastAsia="Calibri" w:hAnsiTheme="minorBidi"/>
              </w:rPr>
              <w:t>(Panel)</w:t>
            </w:r>
          </w:p>
          <w:p w14:paraId="72FF6FDA"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14:paraId="4C72F050"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7080867A" w14:textId="77777777" w:rsidTr="000D28AE">
        <w:tc>
          <w:tcPr>
            <w:tcW w:w="959" w:type="dxa"/>
            <w:tcBorders>
              <w:right w:val="nil"/>
            </w:tcBorders>
          </w:tcPr>
          <w:p w14:paraId="1256B564"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23796784"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iCs/>
              </w:rPr>
              <w:t>WHO PROVIDED</w:t>
            </w:r>
          </w:p>
        </w:tc>
        <w:tc>
          <w:tcPr>
            <w:tcW w:w="1843" w:type="dxa"/>
            <w:tcBorders>
              <w:left w:val="nil"/>
              <w:right w:val="single" w:sz="4" w:space="0" w:color="auto"/>
            </w:tcBorders>
          </w:tcPr>
          <w:p w14:paraId="0384F08C"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14:paraId="1E0CEA2D" w14:textId="77777777" w:rsidR="00200C2E" w:rsidRPr="003634F2" w:rsidRDefault="00200C2E" w:rsidP="00200C2E">
            <w:pPr>
              <w:spacing w:line="360" w:lineRule="auto"/>
              <w:rPr>
                <w:rFonts w:asciiTheme="minorBidi" w:eastAsia="Calibri" w:hAnsiTheme="minorBidi"/>
              </w:rPr>
            </w:pPr>
          </w:p>
        </w:tc>
      </w:tr>
      <w:tr w:rsidR="00200C2E" w:rsidRPr="003634F2" w14:paraId="14EB658E" w14:textId="77777777" w:rsidTr="000D28AE">
        <w:tc>
          <w:tcPr>
            <w:tcW w:w="959" w:type="dxa"/>
            <w:tcBorders>
              <w:right w:val="nil"/>
            </w:tcBorders>
          </w:tcPr>
          <w:p w14:paraId="0DB3F720"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5.</w:t>
            </w:r>
          </w:p>
        </w:tc>
        <w:tc>
          <w:tcPr>
            <w:tcW w:w="10064" w:type="dxa"/>
            <w:tcBorders>
              <w:left w:val="nil"/>
              <w:right w:val="nil"/>
            </w:tcBorders>
          </w:tcPr>
          <w:p w14:paraId="4C1C4364"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1843" w:type="dxa"/>
            <w:tcBorders>
              <w:left w:val="nil"/>
              <w:right w:val="single" w:sz="4" w:space="0" w:color="auto"/>
            </w:tcBorders>
          </w:tcPr>
          <w:p w14:paraId="73523914" w14:textId="58496869" w:rsidR="0030039F" w:rsidRDefault="0030039F" w:rsidP="0030039F">
            <w:pPr>
              <w:spacing w:line="360" w:lineRule="auto"/>
              <w:rPr>
                <w:rFonts w:asciiTheme="minorBidi" w:eastAsia="Calibri" w:hAnsiTheme="minorBidi"/>
              </w:rPr>
            </w:pPr>
            <w:r>
              <w:rPr>
                <w:rFonts w:asciiTheme="minorBidi" w:eastAsia="Calibri" w:hAnsiTheme="minorBidi"/>
              </w:rPr>
              <w:t xml:space="preserve">Page </w:t>
            </w:r>
            <w:r w:rsidR="004F5CE3">
              <w:rPr>
                <w:rFonts w:asciiTheme="minorBidi" w:eastAsia="Calibri" w:hAnsiTheme="minorBidi"/>
              </w:rPr>
              <w:t xml:space="preserve">7,8 </w:t>
            </w:r>
            <w:r>
              <w:rPr>
                <w:rFonts w:asciiTheme="minorBidi" w:eastAsia="Calibri" w:hAnsiTheme="minorBidi"/>
              </w:rPr>
              <w:t>(Panel)</w:t>
            </w:r>
          </w:p>
          <w:p w14:paraId="3464A7BB"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14:paraId="14838754"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508FEE7A" w14:textId="77777777" w:rsidTr="000D28AE">
        <w:tc>
          <w:tcPr>
            <w:tcW w:w="959" w:type="dxa"/>
            <w:tcBorders>
              <w:right w:val="nil"/>
            </w:tcBorders>
          </w:tcPr>
          <w:p w14:paraId="25A3A95E"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12A53825"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iCs/>
              </w:rPr>
              <w:t>HOW</w:t>
            </w:r>
          </w:p>
        </w:tc>
        <w:tc>
          <w:tcPr>
            <w:tcW w:w="1843" w:type="dxa"/>
            <w:tcBorders>
              <w:left w:val="nil"/>
              <w:right w:val="single" w:sz="4" w:space="0" w:color="auto"/>
            </w:tcBorders>
          </w:tcPr>
          <w:p w14:paraId="6767915F"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14:paraId="0B40D09E" w14:textId="77777777" w:rsidR="00200C2E" w:rsidRPr="003634F2" w:rsidRDefault="00200C2E" w:rsidP="00200C2E">
            <w:pPr>
              <w:spacing w:line="360" w:lineRule="auto"/>
              <w:rPr>
                <w:rFonts w:asciiTheme="minorBidi" w:eastAsia="Calibri" w:hAnsiTheme="minorBidi"/>
              </w:rPr>
            </w:pPr>
          </w:p>
        </w:tc>
      </w:tr>
      <w:tr w:rsidR="00200C2E" w:rsidRPr="003634F2" w14:paraId="3F62690D" w14:textId="77777777" w:rsidTr="000D28AE">
        <w:tc>
          <w:tcPr>
            <w:tcW w:w="959" w:type="dxa"/>
            <w:tcBorders>
              <w:right w:val="nil"/>
            </w:tcBorders>
          </w:tcPr>
          <w:p w14:paraId="3CBC9730"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6.</w:t>
            </w:r>
          </w:p>
        </w:tc>
        <w:tc>
          <w:tcPr>
            <w:tcW w:w="10064" w:type="dxa"/>
            <w:tcBorders>
              <w:left w:val="nil"/>
              <w:right w:val="nil"/>
            </w:tcBorders>
          </w:tcPr>
          <w:p w14:paraId="2A00D040" w14:textId="77777777" w:rsidR="001029DF" w:rsidRPr="00904A65" w:rsidRDefault="00200C2E" w:rsidP="001029DF">
            <w:pPr>
              <w:spacing w:line="360" w:lineRule="auto"/>
              <w:rPr>
                <w:rFonts w:asciiTheme="minorBidi" w:eastAsia="Calibri" w:hAnsiTheme="minorBidi"/>
              </w:rPr>
            </w:pPr>
            <w:r w:rsidRPr="00904A65">
              <w:rPr>
                <w:rFonts w:asciiTheme="minorBidi" w:eastAsia="Calibri" w:hAnsiTheme="minorBidi"/>
                <w:bCs/>
                <w:iCs/>
              </w:rPr>
              <w:t>Describe the modes of delivery (e.g. face-to-face or by some other mechanism, such as internet or telephone) of the intervention and whether it was provided individually or in a group.</w:t>
            </w:r>
          </w:p>
        </w:tc>
        <w:tc>
          <w:tcPr>
            <w:tcW w:w="1843" w:type="dxa"/>
            <w:tcBorders>
              <w:left w:val="nil"/>
              <w:right w:val="single" w:sz="4" w:space="0" w:color="auto"/>
            </w:tcBorders>
          </w:tcPr>
          <w:p w14:paraId="7C41E97C" w14:textId="4FACEC3E" w:rsidR="0030039F" w:rsidRDefault="0030039F" w:rsidP="0030039F">
            <w:pPr>
              <w:spacing w:line="360" w:lineRule="auto"/>
              <w:rPr>
                <w:rFonts w:asciiTheme="minorBidi" w:eastAsia="Calibri" w:hAnsiTheme="minorBidi"/>
              </w:rPr>
            </w:pPr>
            <w:r>
              <w:rPr>
                <w:rFonts w:asciiTheme="minorBidi" w:eastAsia="Calibri" w:hAnsiTheme="minorBidi"/>
              </w:rPr>
              <w:t xml:space="preserve">Page </w:t>
            </w:r>
            <w:r w:rsidR="004F5CE3">
              <w:rPr>
                <w:rFonts w:asciiTheme="minorBidi" w:eastAsia="Calibri" w:hAnsiTheme="minorBidi"/>
              </w:rPr>
              <w:t xml:space="preserve">7,8 </w:t>
            </w:r>
            <w:r>
              <w:rPr>
                <w:rFonts w:asciiTheme="minorBidi" w:eastAsia="Calibri" w:hAnsiTheme="minorBidi"/>
              </w:rPr>
              <w:t>(Panel)</w:t>
            </w:r>
          </w:p>
          <w:p w14:paraId="07A729C5"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tcBorders>
          </w:tcPr>
          <w:p w14:paraId="32FA1773" w14:textId="77777777" w:rsidR="00200C2E" w:rsidRPr="003634F2" w:rsidRDefault="000D28AE" w:rsidP="00200C2E">
            <w:pPr>
              <w:spacing w:line="360" w:lineRule="auto"/>
              <w:rPr>
                <w:rFonts w:asciiTheme="minorBidi" w:eastAsia="Calibri" w:hAnsiTheme="minorBidi"/>
              </w:rPr>
            </w:pPr>
            <w:r>
              <w:rPr>
                <w:rFonts w:asciiTheme="minorBidi" w:eastAsia="Calibri" w:hAnsiTheme="minorBidi"/>
              </w:rPr>
              <w:lastRenderedPageBreak/>
              <w:t>_____________</w:t>
            </w:r>
          </w:p>
        </w:tc>
      </w:tr>
      <w:tr w:rsidR="00200C2E" w:rsidRPr="003634F2" w14:paraId="6F3DD9BA" w14:textId="77777777" w:rsidTr="001003E1">
        <w:tc>
          <w:tcPr>
            <w:tcW w:w="959" w:type="dxa"/>
            <w:tcBorders>
              <w:bottom w:val="nil"/>
              <w:right w:val="nil"/>
            </w:tcBorders>
          </w:tcPr>
          <w:p w14:paraId="3D64DC22" w14:textId="77777777" w:rsidR="00200C2E" w:rsidRPr="00904A65" w:rsidRDefault="00200C2E" w:rsidP="00200C2E">
            <w:pPr>
              <w:spacing w:line="360" w:lineRule="auto"/>
              <w:rPr>
                <w:rFonts w:asciiTheme="minorBidi" w:eastAsia="Calibri" w:hAnsiTheme="minorBidi"/>
              </w:rPr>
            </w:pPr>
          </w:p>
        </w:tc>
        <w:tc>
          <w:tcPr>
            <w:tcW w:w="10064" w:type="dxa"/>
            <w:tcBorders>
              <w:left w:val="nil"/>
              <w:bottom w:val="nil"/>
              <w:right w:val="nil"/>
            </w:tcBorders>
          </w:tcPr>
          <w:p w14:paraId="615DD7F8"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WHERE</w:t>
            </w:r>
          </w:p>
        </w:tc>
        <w:tc>
          <w:tcPr>
            <w:tcW w:w="1843" w:type="dxa"/>
            <w:tcBorders>
              <w:left w:val="nil"/>
              <w:bottom w:val="nil"/>
              <w:right w:val="single" w:sz="4" w:space="0" w:color="auto"/>
            </w:tcBorders>
          </w:tcPr>
          <w:p w14:paraId="68333A34" w14:textId="77777777" w:rsidR="00200C2E" w:rsidRPr="003634F2" w:rsidRDefault="00200C2E" w:rsidP="00200C2E">
            <w:pPr>
              <w:spacing w:line="360" w:lineRule="auto"/>
              <w:rPr>
                <w:rFonts w:asciiTheme="minorBidi" w:eastAsia="Calibri" w:hAnsiTheme="minorBidi"/>
              </w:rPr>
            </w:pPr>
          </w:p>
        </w:tc>
        <w:tc>
          <w:tcPr>
            <w:tcW w:w="1843" w:type="dxa"/>
            <w:tcBorders>
              <w:left w:val="single" w:sz="4" w:space="0" w:color="auto"/>
              <w:bottom w:val="nil"/>
            </w:tcBorders>
          </w:tcPr>
          <w:p w14:paraId="104CD96D" w14:textId="77777777" w:rsidR="00200C2E" w:rsidRPr="003634F2" w:rsidRDefault="00200C2E" w:rsidP="00200C2E">
            <w:pPr>
              <w:spacing w:line="360" w:lineRule="auto"/>
              <w:rPr>
                <w:rFonts w:asciiTheme="minorBidi" w:eastAsia="Calibri" w:hAnsiTheme="minorBidi"/>
              </w:rPr>
            </w:pPr>
          </w:p>
        </w:tc>
      </w:tr>
      <w:tr w:rsidR="00200C2E" w:rsidRPr="003634F2" w14:paraId="4B0572EC" w14:textId="77777777" w:rsidTr="001003E1">
        <w:tc>
          <w:tcPr>
            <w:tcW w:w="959" w:type="dxa"/>
            <w:tcBorders>
              <w:top w:val="nil"/>
              <w:bottom w:val="single" w:sz="4" w:space="0" w:color="auto"/>
              <w:right w:val="nil"/>
            </w:tcBorders>
          </w:tcPr>
          <w:p w14:paraId="32D69814"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7.</w:t>
            </w:r>
          </w:p>
        </w:tc>
        <w:tc>
          <w:tcPr>
            <w:tcW w:w="10064" w:type="dxa"/>
            <w:tcBorders>
              <w:top w:val="nil"/>
              <w:left w:val="nil"/>
              <w:bottom w:val="single" w:sz="4" w:space="0" w:color="auto"/>
              <w:right w:val="nil"/>
            </w:tcBorders>
          </w:tcPr>
          <w:p w14:paraId="6D94F322"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1843" w:type="dxa"/>
            <w:tcBorders>
              <w:top w:val="nil"/>
              <w:left w:val="nil"/>
              <w:bottom w:val="single" w:sz="4" w:space="0" w:color="auto"/>
              <w:right w:val="single" w:sz="4" w:space="0" w:color="auto"/>
            </w:tcBorders>
          </w:tcPr>
          <w:p w14:paraId="06403E37" w14:textId="08D27DB6" w:rsidR="0030039F" w:rsidRDefault="0030039F" w:rsidP="0030039F">
            <w:pPr>
              <w:spacing w:line="360" w:lineRule="auto"/>
              <w:rPr>
                <w:rFonts w:asciiTheme="minorBidi" w:eastAsia="Calibri" w:hAnsiTheme="minorBidi"/>
              </w:rPr>
            </w:pPr>
            <w:r>
              <w:rPr>
                <w:rFonts w:asciiTheme="minorBidi" w:eastAsia="Calibri" w:hAnsiTheme="minorBidi"/>
              </w:rPr>
              <w:t xml:space="preserve">Page </w:t>
            </w:r>
            <w:r w:rsidR="004F5CE3">
              <w:rPr>
                <w:rFonts w:asciiTheme="minorBidi" w:eastAsia="Calibri" w:hAnsiTheme="minorBidi"/>
              </w:rPr>
              <w:t xml:space="preserve">7,8 </w:t>
            </w:r>
            <w:r>
              <w:rPr>
                <w:rFonts w:asciiTheme="minorBidi" w:eastAsia="Calibri" w:hAnsiTheme="minorBidi"/>
              </w:rPr>
              <w:t>(Panel)</w:t>
            </w:r>
          </w:p>
          <w:p w14:paraId="699F75F5" w14:textId="77777777" w:rsidR="00200C2E" w:rsidRPr="003634F2" w:rsidRDefault="00200C2E" w:rsidP="00200C2E">
            <w:pPr>
              <w:spacing w:line="360" w:lineRule="auto"/>
              <w:rPr>
                <w:rFonts w:asciiTheme="minorBidi" w:eastAsia="Calibri" w:hAnsiTheme="minorBidi"/>
              </w:rPr>
            </w:pPr>
          </w:p>
        </w:tc>
        <w:tc>
          <w:tcPr>
            <w:tcW w:w="1843" w:type="dxa"/>
            <w:tcBorders>
              <w:top w:val="nil"/>
              <w:left w:val="single" w:sz="4" w:space="0" w:color="auto"/>
              <w:bottom w:val="single" w:sz="4" w:space="0" w:color="auto"/>
            </w:tcBorders>
          </w:tcPr>
          <w:p w14:paraId="257D17C4"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5428928B" w14:textId="77777777" w:rsidTr="001003E1">
        <w:tc>
          <w:tcPr>
            <w:tcW w:w="959" w:type="dxa"/>
            <w:tcBorders>
              <w:top w:val="single" w:sz="4" w:space="0" w:color="auto"/>
              <w:bottom w:val="nil"/>
              <w:right w:val="nil"/>
            </w:tcBorders>
          </w:tcPr>
          <w:p w14:paraId="2B16B4D5" w14:textId="77777777" w:rsidR="00200C2E" w:rsidRPr="00904A65" w:rsidRDefault="00200C2E" w:rsidP="00200C2E">
            <w:pPr>
              <w:spacing w:line="360" w:lineRule="auto"/>
              <w:rPr>
                <w:rFonts w:asciiTheme="minorBidi" w:eastAsia="Calibri" w:hAnsiTheme="minorBidi"/>
              </w:rPr>
            </w:pPr>
          </w:p>
        </w:tc>
        <w:tc>
          <w:tcPr>
            <w:tcW w:w="10064" w:type="dxa"/>
            <w:tcBorders>
              <w:top w:val="single" w:sz="4" w:space="0" w:color="auto"/>
              <w:left w:val="nil"/>
              <w:bottom w:val="nil"/>
              <w:right w:val="nil"/>
            </w:tcBorders>
          </w:tcPr>
          <w:p w14:paraId="212414D7" w14:textId="77777777" w:rsidR="00200C2E" w:rsidRPr="00904A65" w:rsidRDefault="00200C2E" w:rsidP="001003E1">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1843" w:type="dxa"/>
            <w:tcBorders>
              <w:top w:val="single" w:sz="4" w:space="0" w:color="auto"/>
              <w:left w:val="nil"/>
              <w:bottom w:val="nil"/>
              <w:right w:val="single" w:sz="4" w:space="0" w:color="auto"/>
            </w:tcBorders>
          </w:tcPr>
          <w:p w14:paraId="00403E32" w14:textId="77777777" w:rsidR="00200C2E" w:rsidRPr="003634F2" w:rsidRDefault="00200C2E" w:rsidP="00200C2E">
            <w:pPr>
              <w:spacing w:line="360" w:lineRule="auto"/>
              <w:rPr>
                <w:rFonts w:asciiTheme="minorBidi" w:eastAsia="Calibri" w:hAnsiTheme="minorBidi"/>
              </w:rPr>
            </w:pPr>
          </w:p>
        </w:tc>
        <w:tc>
          <w:tcPr>
            <w:tcW w:w="1843" w:type="dxa"/>
            <w:tcBorders>
              <w:top w:val="single" w:sz="4" w:space="0" w:color="auto"/>
              <w:left w:val="single" w:sz="4" w:space="0" w:color="auto"/>
              <w:bottom w:val="nil"/>
            </w:tcBorders>
          </w:tcPr>
          <w:p w14:paraId="3B9EBF95" w14:textId="77777777" w:rsidR="00200C2E" w:rsidRPr="003634F2" w:rsidRDefault="00200C2E" w:rsidP="00200C2E">
            <w:pPr>
              <w:spacing w:line="360" w:lineRule="auto"/>
              <w:rPr>
                <w:rFonts w:asciiTheme="minorBidi" w:eastAsia="Calibri" w:hAnsiTheme="minorBidi"/>
              </w:rPr>
            </w:pPr>
          </w:p>
        </w:tc>
      </w:tr>
      <w:tr w:rsidR="00200C2E" w:rsidRPr="003634F2" w14:paraId="1E170BA3" w14:textId="77777777" w:rsidTr="001003E1">
        <w:tc>
          <w:tcPr>
            <w:tcW w:w="959" w:type="dxa"/>
            <w:tcBorders>
              <w:top w:val="nil"/>
              <w:bottom w:val="nil"/>
              <w:right w:val="nil"/>
            </w:tcBorders>
          </w:tcPr>
          <w:p w14:paraId="338AB770"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8.</w:t>
            </w:r>
          </w:p>
        </w:tc>
        <w:tc>
          <w:tcPr>
            <w:tcW w:w="10064" w:type="dxa"/>
            <w:tcBorders>
              <w:top w:val="nil"/>
              <w:left w:val="nil"/>
              <w:bottom w:val="nil"/>
              <w:right w:val="nil"/>
            </w:tcBorders>
          </w:tcPr>
          <w:p w14:paraId="6BAC0E77"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lang w:val="en-US"/>
              </w:rPr>
              <w:t>Describe the number of times the intervention was delivered and over what period of time including the number of sessions, their schedule, and their duration, intensity or dose.</w:t>
            </w:r>
          </w:p>
        </w:tc>
        <w:tc>
          <w:tcPr>
            <w:tcW w:w="1843" w:type="dxa"/>
            <w:tcBorders>
              <w:top w:val="nil"/>
              <w:left w:val="nil"/>
              <w:bottom w:val="nil"/>
              <w:right w:val="single" w:sz="4" w:space="0" w:color="auto"/>
            </w:tcBorders>
          </w:tcPr>
          <w:p w14:paraId="42B3CFB6" w14:textId="7D715B4B" w:rsidR="0030039F" w:rsidRDefault="0030039F" w:rsidP="0030039F">
            <w:pPr>
              <w:spacing w:line="360" w:lineRule="auto"/>
              <w:rPr>
                <w:rFonts w:asciiTheme="minorBidi" w:eastAsia="Calibri" w:hAnsiTheme="minorBidi"/>
              </w:rPr>
            </w:pPr>
            <w:r>
              <w:rPr>
                <w:rFonts w:asciiTheme="minorBidi" w:eastAsia="Calibri" w:hAnsiTheme="minorBidi"/>
              </w:rPr>
              <w:t xml:space="preserve">Page </w:t>
            </w:r>
            <w:r w:rsidR="004F5CE3">
              <w:rPr>
                <w:rFonts w:asciiTheme="minorBidi" w:eastAsia="Calibri" w:hAnsiTheme="minorBidi"/>
              </w:rPr>
              <w:t xml:space="preserve">7,8 </w:t>
            </w:r>
            <w:bookmarkStart w:id="0" w:name="_GoBack"/>
            <w:bookmarkEnd w:id="0"/>
            <w:r>
              <w:rPr>
                <w:rFonts w:asciiTheme="minorBidi" w:eastAsia="Calibri" w:hAnsiTheme="minorBidi"/>
              </w:rPr>
              <w:t>(Panel)</w:t>
            </w:r>
          </w:p>
          <w:p w14:paraId="073442ED" w14:textId="77777777" w:rsidR="00200C2E" w:rsidRPr="003634F2" w:rsidRDefault="00200C2E" w:rsidP="00200C2E">
            <w:pPr>
              <w:spacing w:line="360" w:lineRule="auto"/>
              <w:rPr>
                <w:rFonts w:asciiTheme="minorBidi" w:eastAsia="Calibri" w:hAnsiTheme="minorBidi"/>
              </w:rPr>
            </w:pPr>
          </w:p>
        </w:tc>
        <w:tc>
          <w:tcPr>
            <w:tcW w:w="1843" w:type="dxa"/>
            <w:tcBorders>
              <w:top w:val="nil"/>
              <w:left w:val="single" w:sz="4" w:space="0" w:color="auto"/>
              <w:bottom w:val="nil"/>
            </w:tcBorders>
          </w:tcPr>
          <w:p w14:paraId="7AF82E59"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7267B442" w14:textId="77777777" w:rsidTr="001003E1">
        <w:tc>
          <w:tcPr>
            <w:tcW w:w="959" w:type="dxa"/>
            <w:tcBorders>
              <w:top w:val="nil"/>
              <w:right w:val="nil"/>
            </w:tcBorders>
          </w:tcPr>
          <w:p w14:paraId="75263711" w14:textId="77777777" w:rsidR="00200C2E" w:rsidRPr="00904A65" w:rsidRDefault="00200C2E" w:rsidP="00200C2E">
            <w:pPr>
              <w:spacing w:line="360" w:lineRule="auto"/>
              <w:rPr>
                <w:rFonts w:asciiTheme="minorBidi" w:eastAsia="Calibri" w:hAnsiTheme="minorBidi"/>
              </w:rPr>
            </w:pPr>
          </w:p>
        </w:tc>
        <w:tc>
          <w:tcPr>
            <w:tcW w:w="10064" w:type="dxa"/>
            <w:tcBorders>
              <w:top w:val="nil"/>
              <w:left w:val="nil"/>
              <w:right w:val="nil"/>
            </w:tcBorders>
          </w:tcPr>
          <w:p w14:paraId="561B729F"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TAILORING</w:t>
            </w:r>
          </w:p>
        </w:tc>
        <w:tc>
          <w:tcPr>
            <w:tcW w:w="1843" w:type="dxa"/>
            <w:tcBorders>
              <w:top w:val="nil"/>
              <w:left w:val="nil"/>
              <w:bottom w:val="nil"/>
              <w:right w:val="single" w:sz="4" w:space="0" w:color="auto"/>
            </w:tcBorders>
          </w:tcPr>
          <w:p w14:paraId="760929E1" w14:textId="77777777" w:rsidR="00200C2E" w:rsidRPr="003634F2" w:rsidRDefault="00200C2E" w:rsidP="00200C2E">
            <w:pPr>
              <w:spacing w:line="360" w:lineRule="auto"/>
              <w:rPr>
                <w:rFonts w:asciiTheme="minorBidi" w:eastAsia="Calibri" w:hAnsiTheme="minorBidi"/>
              </w:rPr>
            </w:pPr>
          </w:p>
        </w:tc>
        <w:tc>
          <w:tcPr>
            <w:tcW w:w="1843" w:type="dxa"/>
            <w:tcBorders>
              <w:top w:val="nil"/>
              <w:left w:val="single" w:sz="4" w:space="0" w:color="auto"/>
              <w:bottom w:val="nil"/>
            </w:tcBorders>
          </w:tcPr>
          <w:p w14:paraId="5898A10F" w14:textId="77777777" w:rsidR="00200C2E" w:rsidRPr="003634F2" w:rsidRDefault="00200C2E" w:rsidP="00200C2E">
            <w:pPr>
              <w:spacing w:line="360" w:lineRule="auto"/>
              <w:rPr>
                <w:rFonts w:asciiTheme="minorBidi" w:eastAsia="Calibri" w:hAnsiTheme="minorBidi"/>
              </w:rPr>
            </w:pPr>
          </w:p>
        </w:tc>
      </w:tr>
      <w:tr w:rsidR="00200C2E" w:rsidRPr="003634F2" w14:paraId="704D9A91" w14:textId="77777777" w:rsidTr="001003E1">
        <w:tc>
          <w:tcPr>
            <w:tcW w:w="959" w:type="dxa"/>
            <w:tcBorders>
              <w:right w:val="nil"/>
            </w:tcBorders>
          </w:tcPr>
          <w:p w14:paraId="0F7B32D4"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9.</w:t>
            </w:r>
          </w:p>
        </w:tc>
        <w:tc>
          <w:tcPr>
            <w:tcW w:w="10064" w:type="dxa"/>
            <w:tcBorders>
              <w:left w:val="nil"/>
              <w:right w:val="nil"/>
            </w:tcBorders>
          </w:tcPr>
          <w:p w14:paraId="0459A365"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1843" w:type="dxa"/>
            <w:tcBorders>
              <w:top w:val="nil"/>
              <w:left w:val="nil"/>
              <w:bottom w:val="nil"/>
              <w:right w:val="single" w:sz="4" w:space="0" w:color="auto"/>
            </w:tcBorders>
          </w:tcPr>
          <w:p w14:paraId="7DDE0BE4" w14:textId="77777777" w:rsidR="00200C2E" w:rsidRPr="003634F2" w:rsidRDefault="0030039F" w:rsidP="00200C2E">
            <w:pPr>
              <w:spacing w:line="360" w:lineRule="auto"/>
              <w:rPr>
                <w:rFonts w:asciiTheme="minorBidi" w:eastAsia="Calibri" w:hAnsiTheme="minorBidi"/>
              </w:rPr>
            </w:pPr>
            <w:r>
              <w:rPr>
                <w:rFonts w:asciiTheme="minorBidi" w:eastAsia="Calibri" w:hAnsiTheme="minorBidi"/>
              </w:rPr>
              <w:t>N/A</w:t>
            </w:r>
          </w:p>
        </w:tc>
        <w:tc>
          <w:tcPr>
            <w:tcW w:w="1843" w:type="dxa"/>
            <w:tcBorders>
              <w:top w:val="nil"/>
              <w:left w:val="single" w:sz="4" w:space="0" w:color="auto"/>
              <w:bottom w:val="nil"/>
            </w:tcBorders>
          </w:tcPr>
          <w:p w14:paraId="4A7B1E7E"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665C97E8" w14:textId="77777777" w:rsidTr="001003E1">
        <w:tc>
          <w:tcPr>
            <w:tcW w:w="959" w:type="dxa"/>
            <w:tcBorders>
              <w:right w:val="nil"/>
            </w:tcBorders>
          </w:tcPr>
          <w:p w14:paraId="6C2FA1DC" w14:textId="77777777" w:rsidR="00200C2E" w:rsidRPr="00904A65" w:rsidRDefault="00200C2E" w:rsidP="00200C2E">
            <w:pPr>
              <w:spacing w:line="360" w:lineRule="auto"/>
              <w:rPr>
                <w:rFonts w:asciiTheme="minorBidi" w:eastAsia="Calibri" w:hAnsiTheme="minorBidi"/>
              </w:rPr>
            </w:pPr>
          </w:p>
        </w:tc>
        <w:tc>
          <w:tcPr>
            <w:tcW w:w="10064" w:type="dxa"/>
            <w:tcBorders>
              <w:left w:val="nil"/>
              <w:right w:val="nil"/>
            </w:tcBorders>
          </w:tcPr>
          <w:p w14:paraId="7A61786B"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bCs/>
              </w:rPr>
              <w:t>MODIFICATIONS</w:t>
            </w:r>
          </w:p>
        </w:tc>
        <w:tc>
          <w:tcPr>
            <w:tcW w:w="1843" w:type="dxa"/>
            <w:tcBorders>
              <w:top w:val="nil"/>
              <w:left w:val="nil"/>
              <w:bottom w:val="nil"/>
              <w:right w:val="single" w:sz="4" w:space="0" w:color="auto"/>
            </w:tcBorders>
          </w:tcPr>
          <w:p w14:paraId="085598AF" w14:textId="77777777" w:rsidR="00200C2E" w:rsidRPr="003634F2" w:rsidRDefault="00200C2E" w:rsidP="00200C2E">
            <w:pPr>
              <w:spacing w:line="360" w:lineRule="auto"/>
              <w:rPr>
                <w:rFonts w:asciiTheme="minorBidi" w:eastAsia="Calibri" w:hAnsiTheme="minorBidi"/>
              </w:rPr>
            </w:pPr>
          </w:p>
        </w:tc>
        <w:tc>
          <w:tcPr>
            <w:tcW w:w="1843" w:type="dxa"/>
            <w:tcBorders>
              <w:top w:val="nil"/>
              <w:left w:val="single" w:sz="4" w:space="0" w:color="auto"/>
              <w:bottom w:val="nil"/>
            </w:tcBorders>
          </w:tcPr>
          <w:p w14:paraId="56CF3622" w14:textId="77777777" w:rsidR="00200C2E" w:rsidRPr="003634F2" w:rsidRDefault="00200C2E" w:rsidP="00200C2E">
            <w:pPr>
              <w:spacing w:line="360" w:lineRule="auto"/>
              <w:rPr>
                <w:rFonts w:asciiTheme="minorBidi" w:eastAsia="Calibri" w:hAnsiTheme="minorBidi"/>
              </w:rPr>
            </w:pPr>
          </w:p>
        </w:tc>
      </w:tr>
      <w:tr w:rsidR="00200C2E" w:rsidRPr="003634F2" w14:paraId="2E67399A" w14:textId="77777777" w:rsidTr="001003E1">
        <w:tc>
          <w:tcPr>
            <w:tcW w:w="959" w:type="dxa"/>
            <w:tcBorders>
              <w:right w:val="nil"/>
            </w:tcBorders>
          </w:tcPr>
          <w:p w14:paraId="093C8C28"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10064" w:type="dxa"/>
            <w:tcBorders>
              <w:left w:val="nil"/>
              <w:right w:val="nil"/>
            </w:tcBorders>
          </w:tcPr>
          <w:p w14:paraId="72D98B15"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rPr>
              <w:t>If the intervention was modified during the course of the study, describe the changes (what, why, when, and how).</w:t>
            </w:r>
          </w:p>
        </w:tc>
        <w:tc>
          <w:tcPr>
            <w:tcW w:w="1843" w:type="dxa"/>
            <w:tcBorders>
              <w:top w:val="nil"/>
              <w:left w:val="nil"/>
              <w:bottom w:val="nil"/>
              <w:right w:val="single" w:sz="4" w:space="0" w:color="auto"/>
            </w:tcBorders>
          </w:tcPr>
          <w:p w14:paraId="1EB99972" w14:textId="77777777" w:rsidR="00200C2E" w:rsidRPr="003634F2" w:rsidRDefault="0030039F" w:rsidP="00200C2E">
            <w:pPr>
              <w:spacing w:line="360" w:lineRule="auto"/>
              <w:rPr>
                <w:rFonts w:asciiTheme="minorBidi" w:eastAsia="Calibri" w:hAnsiTheme="minorBidi"/>
              </w:rPr>
            </w:pPr>
            <w:r>
              <w:rPr>
                <w:rFonts w:asciiTheme="minorBidi" w:eastAsia="Calibri" w:hAnsiTheme="minorBidi"/>
              </w:rPr>
              <w:t>N/A</w:t>
            </w:r>
          </w:p>
        </w:tc>
        <w:tc>
          <w:tcPr>
            <w:tcW w:w="1843" w:type="dxa"/>
            <w:tcBorders>
              <w:top w:val="nil"/>
              <w:left w:val="single" w:sz="4" w:space="0" w:color="auto"/>
              <w:bottom w:val="nil"/>
            </w:tcBorders>
          </w:tcPr>
          <w:p w14:paraId="514064C8"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1A516198" w14:textId="77777777" w:rsidTr="001003E1">
        <w:tc>
          <w:tcPr>
            <w:tcW w:w="959" w:type="dxa"/>
            <w:tcBorders>
              <w:right w:val="nil"/>
            </w:tcBorders>
          </w:tcPr>
          <w:p w14:paraId="4919A6D5" w14:textId="77777777" w:rsidR="00200C2E" w:rsidRPr="00904A65" w:rsidRDefault="00200C2E" w:rsidP="00200C2E">
            <w:pPr>
              <w:spacing w:line="360" w:lineRule="auto"/>
              <w:rPr>
                <w:rFonts w:asciiTheme="minorBidi" w:eastAsia="Calibri" w:hAnsiTheme="minorBidi"/>
                <w:b/>
              </w:rPr>
            </w:pPr>
          </w:p>
        </w:tc>
        <w:tc>
          <w:tcPr>
            <w:tcW w:w="10064" w:type="dxa"/>
            <w:tcBorders>
              <w:left w:val="nil"/>
              <w:right w:val="nil"/>
            </w:tcBorders>
          </w:tcPr>
          <w:p w14:paraId="782203B4" w14:textId="77777777" w:rsidR="00200C2E" w:rsidRPr="00904A65" w:rsidRDefault="00200C2E" w:rsidP="00200C2E">
            <w:pPr>
              <w:spacing w:line="360" w:lineRule="auto"/>
              <w:rPr>
                <w:rFonts w:asciiTheme="minorBidi" w:eastAsia="Calibri" w:hAnsiTheme="minorBidi"/>
                <w:b/>
              </w:rPr>
            </w:pPr>
            <w:r w:rsidRPr="00904A65">
              <w:rPr>
                <w:rFonts w:asciiTheme="minorBidi" w:eastAsia="Calibri" w:hAnsiTheme="minorBidi"/>
                <w:b/>
              </w:rPr>
              <w:t>HOW WELL</w:t>
            </w:r>
          </w:p>
        </w:tc>
        <w:tc>
          <w:tcPr>
            <w:tcW w:w="1843" w:type="dxa"/>
            <w:tcBorders>
              <w:top w:val="nil"/>
              <w:left w:val="nil"/>
              <w:bottom w:val="nil"/>
              <w:right w:val="single" w:sz="4" w:space="0" w:color="auto"/>
            </w:tcBorders>
          </w:tcPr>
          <w:p w14:paraId="4BF517C9" w14:textId="77777777" w:rsidR="00200C2E" w:rsidRPr="003634F2" w:rsidRDefault="00200C2E" w:rsidP="00200C2E">
            <w:pPr>
              <w:spacing w:line="360" w:lineRule="auto"/>
              <w:rPr>
                <w:rFonts w:asciiTheme="minorBidi" w:eastAsia="Calibri" w:hAnsiTheme="minorBidi"/>
                <w:b/>
                <w:sz w:val="24"/>
                <w:szCs w:val="24"/>
              </w:rPr>
            </w:pPr>
          </w:p>
        </w:tc>
        <w:tc>
          <w:tcPr>
            <w:tcW w:w="1843" w:type="dxa"/>
            <w:tcBorders>
              <w:top w:val="nil"/>
              <w:left w:val="single" w:sz="4" w:space="0" w:color="auto"/>
              <w:bottom w:val="nil"/>
            </w:tcBorders>
          </w:tcPr>
          <w:p w14:paraId="149E5C8E" w14:textId="77777777" w:rsidR="00200C2E" w:rsidRPr="003634F2" w:rsidRDefault="00200C2E" w:rsidP="00200C2E">
            <w:pPr>
              <w:spacing w:line="360" w:lineRule="auto"/>
              <w:rPr>
                <w:rFonts w:asciiTheme="minorBidi" w:eastAsia="Calibri" w:hAnsiTheme="minorBidi"/>
                <w:b/>
                <w:sz w:val="24"/>
                <w:szCs w:val="24"/>
              </w:rPr>
            </w:pPr>
          </w:p>
        </w:tc>
      </w:tr>
      <w:tr w:rsidR="00200C2E" w:rsidRPr="003634F2" w14:paraId="7A1F0AA5" w14:textId="77777777" w:rsidTr="001003E1">
        <w:tc>
          <w:tcPr>
            <w:tcW w:w="959" w:type="dxa"/>
            <w:tcBorders>
              <w:right w:val="nil"/>
            </w:tcBorders>
          </w:tcPr>
          <w:p w14:paraId="3F19CBED" w14:textId="77777777" w:rsidR="00200C2E" w:rsidRPr="00904A65" w:rsidRDefault="00200C2E" w:rsidP="00200C2E">
            <w:pPr>
              <w:spacing w:line="360" w:lineRule="auto"/>
              <w:rPr>
                <w:rFonts w:asciiTheme="minorBidi" w:eastAsia="Calibri" w:hAnsiTheme="minorBidi"/>
                <w:b/>
                <w:bCs/>
              </w:rPr>
            </w:pPr>
            <w:r w:rsidRPr="00904A65">
              <w:rPr>
                <w:rFonts w:asciiTheme="minorBidi" w:eastAsia="Calibri" w:hAnsiTheme="minorBidi"/>
                <w:b/>
                <w:bCs/>
              </w:rPr>
              <w:t>11.</w:t>
            </w:r>
          </w:p>
        </w:tc>
        <w:tc>
          <w:tcPr>
            <w:tcW w:w="10064" w:type="dxa"/>
            <w:tcBorders>
              <w:left w:val="nil"/>
              <w:right w:val="nil"/>
            </w:tcBorders>
          </w:tcPr>
          <w:p w14:paraId="5BB1166B"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1843" w:type="dxa"/>
            <w:tcBorders>
              <w:top w:val="nil"/>
              <w:left w:val="nil"/>
              <w:bottom w:val="nil"/>
              <w:right w:val="single" w:sz="4" w:space="0" w:color="auto"/>
            </w:tcBorders>
          </w:tcPr>
          <w:p w14:paraId="33B5E01D" w14:textId="77777777" w:rsidR="00200C2E" w:rsidRPr="003634F2" w:rsidRDefault="0030039F" w:rsidP="00200C2E">
            <w:pPr>
              <w:spacing w:line="360" w:lineRule="auto"/>
              <w:rPr>
                <w:rFonts w:asciiTheme="minorBidi" w:eastAsia="Calibri" w:hAnsiTheme="minorBidi"/>
              </w:rPr>
            </w:pPr>
            <w:r>
              <w:rPr>
                <w:rFonts w:asciiTheme="minorBidi" w:eastAsia="Calibri" w:hAnsiTheme="minorBidi"/>
              </w:rPr>
              <w:t>Separate process evaluation manuscript</w:t>
            </w:r>
          </w:p>
        </w:tc>
        <w:tc>
          <w:tcPr>
            <w:tcW w:w="1843" w:type="dxa"/>
            <w:tcBorders>
              <w:top w:val="nil"/>
              <w:left w:val="single" w:sz="4" w:space="0" w:color="auto"/>
              <w:bottom w:val="nil"/>
            </w:tcBorders>
          </w:tcPr>
          <w:p w14:paraId="636378D2"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r w:rsidR="00200C2E" w:rsidRPr="003634F2" w14:paraId="4F685873" w14:textId="77777777" w:rsidTr="001003E1">
        <w:tc>
          <w:tcPr>
            <w:tcW w:w="959" w:type="dxa"/>
            <w:tcBorders>
              <w:bottom w:val="single" w:sz="4" w:space="0" w:color="auto"/>
              <w:right w:val="nil"/>
            </w:tcBorders>
          </w:tcPr>
          <w:p w14:paraId="13E84D89" w14:textId="77777777" w:rsidR="00200C2E" w:rsidRPr="00904A65" w:rsidRDefault="00200C2E" w:rsidP="00200C2E">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14:paraId="51F34255" w14:textId="77777777" w:rsidR="00200C2E" w:rsidRPr="00904A65" w:rsidRDefault="00200C2E" w:rsidP="00200C2E">
            <w:pPr>
              <w:spacing w:line="360" w:lineRule="auto"/>
              <w:rPr>
                <w:rFonts w:asciiTheme="minorBidi" w:eastAsia="Calibri" w:hAnsiTheme="minorBidi"/>
              </w:rPr>
            </w:pPr>
          </w:p>
        </w:tc>
        <w:tc>
          <w:tcPr>
            <w:tcW w:w="10064" w:type="dxa"/>
            <w:tcBorders>
              <w:left w:val="nil"/>
              <w:bottom w:val="single" w:sz="4" w:space="0" w:color="auto"/>
              <w:right w:val="nil"/>
            </w:tcBorders>
          </w:tcPr>
          <w:p w14:paraId="7C448E3E" w14:textId="77777777" w:rsidR="00200C2E" w:rsidRPr="00904A65" w:rsidRDefault="00200C2E" w:rsidP="00200C2E">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1843" w:type="dxa"/>
            <w:tcBorders>
              <w:top w:val="nil"/>
              <w:left w:val="nil"/>
              <w:bottom w:val="single" w:sz="4" w:space="0" w:color="auto"/>
              <w:right w:val="single" w:sz="4" w:space="0" w:color="auto"/>
            </w:tcBorders>
          </w:tcPr>
          <w:p w14:paraId="6D11D8C8" w14:textId="77777777" w:rsidR="00200C2E" w:rsidRPr="003634F2" w:rsidRDefault="0030039F" w:rsidP="0030039F">
            <w:pPr>
              <w:spacing w:line="360" w:lineRule="auto"/>
              <w:rPr>
                <w:rFonts w:asciiTheme="minorBidi" w:eastAsia="Calibri" w:hAnsiTheme="minorBidi"/>
              </w:rPr>
            </w:pPr>
            <w:r>
              <w:rPr>
                <w:rFonts w:asciiTheme="minorBidi" w:eastAsia="Calibri" w:hAnsiTheme="minorBidi"/>
              </w:rPr>
              <w:t>Separate process evaluation manuscript</w:t>
            </w:r>
          </w:p>
        </w:tc>
        <w:tc>
          <w:tcPr>
            <w:tcW w:w="1843" w:type="dxa"/>
            <w:tcBorders>
              <w:top w:val="nil"/>
              <w:left w:val="single" w:sz="4" w:space="0" w:color="auto"/>
              <w:bottom w:val="single" w:sz="4" w:space="0" w:color="auto"/>
            </w:tcBorders>
          </w:tcPr>
          <w:p w14:paraId="60B65F06" w14:textId="77777777" w:rsidR="00200C2E" w:rsidRPr="003634F2" w:rsidRDefault="001003E1" w:rsidP="00200C2E">
            <w:pPr>
              <w:spacing w:line="360" w:lineRule="auto"/>
              <w:rPr>
                <w:rFonts w:asciiTheme="minorBidi" w:eastAsia="Calibri" w:hAnsiTheme="minorBidi"/>
              </w:rPr>
            </w:pPr>
            <w:r>
              <w:rPr>
                <w:rFonts w:asciiTheme="minorBidi" w:eastAsia="Calibri" w:hAnsiTheme="minorBidi"/>
              </w:rPr>
              <w:t>_____________</w:t>
            </w:r>
          </w:p>
        </w:tc>
      </w:tr>
    </w:tbl>
    <w:p w14:paraId="71160380" w14:textId="77777777" w:rsidR="00DF0ADB" w:rsidRDefault="005D598F"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lastRenderedPageBreak/>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Pr>
          <w:rFonts w:asciiTheme="minorBidi" w:eastAsia="Times New Roman" w:hAnsiTheme="minorBidi"/>
          <w:sz w:val="21"/>
          <w:szCs w:val="21"/>
          <w:lang w:eastAsia="zh-CN"/>
        </w:rPr>
        <w:t xml:space="preserve">intervention being described. </w:t>
      </w:r>
      <w:r w:rsidRPr="00DF0ADB">
        <w:rPr>
          <w:rFonts w:asciiTheme="minorBidi" w:eastAsia="Times New Roman" w:hAnsiTheme="minorBidi"/>
          <w:b/>
          <w:bCs/>
          <w:sz w:val="21"/>
          <w:szCs w:val="21"/>
          <w:lang w:eastAsia="zh-CN"/>
        </w:rPr>
        <w:t>Reviewers</w:t>
      </w:r>
      <w:r>
        <w:rPr>
          <w:rFonts w:asciiTheme="minorBidi" w:eastAsia="Times New Roman" w:hAnsiTheme="minorBidi"/>
          <w:sz w:val="21"/>
          <w:szCs w:val="21"/>
          <w:lang w:eastAsia="zh-CN"/>
        </w:rPr>
        <w:t xml:space="preserve"> – use ‘</w:t>
      </w:r>
      <w:r>
        <w:rPr>
          <w:rFonts w:asciiTheme="minorBidi" w:eastAsia="Times New Roman" w:hAnsiTheme="minorBidi"/>
          <w:sz w:val="24"/>
          <w:szCs w:val="24"/>
          <w:lang w:eastAsia="zh-CN"/>
        </w:rPr>
        <w:t>?’</w:t>
      </w:r>
      <w:r>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Pr>
          <w:rFonts w:asciiTheme="minorBidi" w:eastAsia="Times New Roman" w:hAnsiTheme="minorBidi"/>
          <w:sz w:val="21"/>
          <w:szCs w:val="21"/>
          <w:lang w:eastAsia="zh-CN"/>
        </w:rPr>
        <w:t xml:space="preserve">sufficiently reported.        </w:t>
      </w:r>
    </w:p>
    <w:p w14:paraId="74912987" w14:textId="77777777"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14:paraId="7FF30CC3" w14:textId="77777777"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r w:rsidRPr="00904A65">
        <w:rPr>
          <w:rFonts w:asciiTheme="minorBidi" w:eastAsia="Times New Roman" w:hAnsiTheme="minorBidi"/>
          <w:color w:val="000000"/>
          <w:kern w:val="24"/>
          <w:sz w:val="21"/>
          <w:szCs w:val="21"/>
          <w:lang w:val="en-GB" w:eastAsia="zh-CN"/>
        </w:rPr>
        <w:t>If completing the 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 xml:space="preserve">R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14:paraId="2A3D8443" w14:textId="77777777" w:rsidR="0029581A" w:rsidRPr="00904A65" w:rsidRDefault="000C514A" w:rsidP="00704F23">
      <w:pPr>
        <w:spacing w:before="240"/>
        <w:ind w:hanging="142"/>
        <w:rPr>
          <w:rFonts w:cstheme="minorHAnsi"/>
          <w:sz w:val="21"/>
          <w:szCs w:val="21"/>
        </w:rPr>
      </w:pPr>
      <w:r w:rsidRPr="00904A65">
        <w:rPr>
          <w:rFonts w:cstheme="minorHAnsi"/>
          <w:sz w:val="21"/>
          <w:szCs w:val="21"/>
        </w:rPr>
        <w:t xml:space="preserve">* </w:t>
      </w:r>
      <w:r w:rsidR="0029581A" w:rsidRPr="00904A65">
        <w:rPr>
          <w:rFonts w:cstheme="minorHAnsi"/>
          <w:sz w:val="21"/>
          <w:szCs w:val="21"/>
        </w:rPr>
        <w:t xml:space="preserve">We strongly recommend using this checklist in conjunction with the TIDieR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14:paraId="1507B5B7" w14:textId="77777777"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The focus of TIDieR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TIDieR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TIDieR checklist </w:t>
      </w:r>
      <w:r w:rsidR="00F6748D" w:rsidRPr="00904A65">
        <w:rPr>
          <w:rFonts w:cstheme="minorHAnsi"/>
          <w:sz w:val="21"/>
          <w:szCs w:val="21"/>
        </w:rPr>
        <w:t xml:space="preserve">should be used in conjunction with the CONSORT statement (see </w:t>
      </w:r>
      <w:hyperlink r:id="rId7" w:history="1">
        <w:r w:rsidR="00F6748D" w:rsidRPr="00904A65">
          <w:rPr>
            <w:rStyle w:val="Hyperlink"/>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TIDieR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SPIRIT 2013 Statement</w:t>
      </w:r>
      <w:r w:rsidR="0029581A" w:rsidRPr="00904A65">
        <w:rPr>
          <w:rFonts w:cstheme="minorHAnsi"/>
          <w:sz w:val="21"/>
          <w:szCs w:val="21"/>
        </w:rPr>
        <w:t xml:space="preserve"> (</w:t>
      </w:r>
      <w:r w:rsidRPr="00904A65">
        <w:rPr>
          <w:rFonts w:cstheme="minorHAnsi"/>
          <w:sz w:val="21"/>
          <w:szCs w:val="21"/>
        </w:rPr>
        <w:t xml:space="preserve">see </w:t>
      </w:r>
      <w:hyperlink r:id="rId8" w:history="1">
        <w:r w:rsidR="002012ED" w:rsidRPr="00904A65">
          <w:rPr>
            <w:rStyle w:val="Hyperlink"/>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For alternate study designs, TIDieR can be used in conjunction with the appropriate checklist</w:t>
      </w:r>
      <w:r w:rsidR="00F6748D" w:rsidRPr="00904A65">
        <w:rPr>
          <w:rFonts w:cstheme="minorHAnsi"/>
          <w:sz w:val="21"/>
          <w:szCs w:val="21"/>
        </w:rPr>
        <w:t xml:space="preserve"> for that study design (see </w:t>
      </w:r>
      <w:hyperlink r:id="rId9" w:history="1">
        <w:r w:rsidR="00F6748D" w:rsidRPr="00904A65">
          <w:rPr>
            <w:rStyle w:val="Hyperlink"/>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0"/>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47F61" w14:textId="77777777" w:rsidR="00C93953" w:rsidRDefault="00C93953" w:rsidP="001029DF">
      <w:pPr>
        <w:spacing w:after="0" w:line="240" w:lineRule="auto"/>
      </w:pPr>
      <w:r>
        <w:separator/>
      </w:r>
    </w:p>
  </w:endnote>
  <w:endnote w:type="continuationSeparator" w:id="0">
    <w:p w14:paraId="25920DF1" w14:textId="77777777" w:rsidR="00C93953" w:rsidRDefault="00C93953"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03DE" w14:textId="77777777" w:rsidR="001029DF" w:rsidRDefault="001029DF" w:rsidP="001029DF">
    <w:pPr>
      <w:pStyle w:val="Footer"/>
    </w:pPr>
    <w:r>
      <w:t>TIDieR checklist</w:t>
    </w:r>
    <w:r>
      <w:tab/>
    </w:r>
    <w:r>
      <w:tab/>
    </w:r>
    <w:r>
      <w:tab/>
    </w:r>
    <w:r>
      <w:tab/>
    </w:r>
    <w:r>
      <w:tab/>
    </w:r>
    <w:r>
      <w:tab/>
    </w:r>
    <w:r>
      <w:tab/>
    </w:r>
    <w:r>
      <w:tab/>
    </w:r>
  </w:p>
  <w:p w14:paraId="0F1A42D4" w14:textId="77777777" w:rsidR="001029DF" w:rsidRDefault="0010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9C448" w14:textId="77777777" w:rsidR="00C93953" w:rsidRDefault="00C93953" w:rsidP="001029DF">
      <w:pPr>
        <w:spacing w:after="0" w:line="240" w:lineRule="auto"/>
      </w:pPr>
      <w:r>
        <w:separator/>
      </w:r>
    </w:p>
  </w:footnote>
  <w:footnote w:type="continuationSeparator" w:id="0">
    <w:p w14:paraId="695D17FB" w14:textId="77777777" w:rsidR="00C93953" w:rsidRDefault="00C93953"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2E"/>
    <w:rsid w:val="00025DB6"/>
    <w:rsid w:val="000448DC"/>
    <w:rsid w:val="0007203E"/>
    <w:rsid w:val="000C514A"/>
    <w:rsid w:val="000D28AE"/>
    <w:rsid w:val="001003E1"/>
    <w:rsid w:val="001029DF"/>
    <w:rsid w:val="001B082A"/>
    <w:rsid w:val="00200C2E"/>
    <w:rsid w:val="002012ED"/>
    <w:rsid w:val="00224808"/>
    <w:rsid w:val="0029581A"/>
    <w:rsid w:val="0030039F"/>
    <w:rsid w:val="00317D9A"/>
    <w:rsid w:val="00320277"/>
    <w:rsid w:val="00352C86"/>
    <w:rsid w:val="003634F2"/>
    <w:rsid w:val="00470399"/>
    <w:rsid w:val="004F5CE3"/>
    <w:rsid w:val="005D598F"/>
    <w:rsid w:val="006367C5"/>
    <w:rsid w:val="006B35F8"/>
    <w:rsid w:val="00704F23"/>
    <w:rsid w:val="007D5F42"/>
    <w:rsid w:val="008A3B1E"/>
    <w:rsid w:val="00904A65"/>
    <w:rsid w:val="00945D07"/>
    <w:rsid w:val="00965147"/>
    <w:rsid w:val="00C37E08"/>
    <w:rsid w:val="00C93953"/>
    <w:rsid w:val="00DE4DAB"/>
    <w:rsid w:val="00DF0ADB"/>
    <w:rsid w:val="00E440DC"/>
    <w:rsid w:val="00F0546A"/>
    <w:rsid w:val="00F674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54A2"/>
  <w15:docId w15:val="{D79FCC87-DB55-45D9-9839-F1BCD694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tatement.org" TargetMode="External"/><Relationship Id="rId3" Type="http://schemas.openxmlformats.org/officeDocument/2006/relationships/webSettings" Target="webSettings.xml"/><Relationship Id="rId7" Type="http://schemas.openxmlformats.org/officeDocument/2006/relationships/hyperlink" Target="http://www.consort-statemen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Kath Woods-Townsend</cp:lastModifiedBy>
  <cp:revision>3</cp:revision>
  <cp:lastPrinted>2014-02-26T23:36:00Z</cp:lastPrinted>
  <dcterms:created xsi:type="dcterms:W3CDTF">2019-08-15T21:46:00Z</dcterms:created>
  <dcterms:modified xsi:type="dcterms:W3CDTF">2020-10-08T15:03:00Z</dcterms:modified>
</cp:coreProperties>
</file>