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F3827" w14:textId="77777777" w:rsidR="001653B1" w:rsidRPr="001653B1" w:rsidRDefault="001653B1" w:rsidP="001653B1">
      <w:pPr>
        <w:spacing w:line="276" w:lineRule="auto"/>
        <w:rPr>
          <w:rFonts w:ascii="Times New Roman" w:hAnsi="Times New Roman" w:cs="Times New Roman"/>
          <w:b/>
          <w:sz w:val="18"/>
          <w:szCs w:val="18"/>
        </w:rPr>
      </w:pPr>
      <w:bookmarkStart w:id="0" w:name="_Hlk33172657"/>
      <w:bookmarkEnd w:id="0"/>
      <w:r w:rsidRPr="001653B1">
        <w:rPr>
          <w:rFonts w:ascii="Times New Roman" w:hAnsi="Times New Roman" w:cs="Times New Roman"/>
          <w:b/>
          <w:sz w:val="18"/>
          <w:szCs w:val="18"/>
        </w:rPr>
        <w:t xml:space="preserve">CORRESPONDING AUTHOR </w:t>
      </w:r>
    </w:p>
    <w:p w14:paraId="143A0BE3" w14:textId="767D1229" w:rsidR="001653B1" w:rsidRPr="001653B1" w:rsidRDefault="001653B1" w:rsidP="001653B1">
      <w:pPr>
        <w:spacing w:line="276" w:lineRule="auto"/>
        <w:rPr>
          <w:rFonts w:ascii="Times New Roman" w:hAnsi="Times New Roman" w:cs="Times New Roman"/>
          <w:b/>
          <w:sz w:val="18"/>
          <w:szCs w:val="18"/>
        </w:rPr>
      </w:pPr>
      <w:r w:rsidRPr="001653B1">
        <w:rPr>
          <w:rFonts w:ascii="Times New Roman" w:hAnsi="Times New Roman" w:cs="Times New Roman"/>
          <w:b/>
          <w:sz w:val="18"/>
          <w:szCs w:val="18"/>
        </w:rPr>
        <w:t xml:space="preserve">Patrick J. Murphy </w:t>
      </w:r>
    </w:p>
    <w:p w14:paraId="11E6B42C" w14:textId="4D0E80B6" w:rsidR="001653B1" w:rsidRPr="001653B1" w:rsidRDefault="001653B1" w:rsidP="001653B1">
      <w:pPr>
        <w:spacing w:line="276" w:lineRule="auto"/>
        <w:rPr>
          <w:rFonts w:ascii="Times New Roman" w:hAnsi="Times New Roman" w:cs="Times New Roman"/>
          <w:b/>
          <w:sz w:val="18"/>
          <w:szCs w:val="18"/>
        </w:rPr>
      </w:pPr>
      <w:r w:rsidRPr="001653B1">
        <w:rPr>
          <w:rFonts w:ascii="Times New Roman" w:hAnsi="Times New Roman" w:cs="Times New Roman"/>
          <w:b/>
          <w:sz w:val="18"/>
          <w:szCs w:val="18"/>
        </w:rPr>
        <w:t xml:space="preserve">School of </w:t>
      </w:r>
      <w:r w:rsidR="00925E0F">
        <w:rPr>
          <w:rFonts w:ascii="Times New Roman" w:hAnsi="Times New Roman" w:cs="Times New Roman"/>
          <w:b/>
          <w:sz w:val="18"/>
          <w:szCs w:val="18"/>
        </w:rPr>
        <w:t>N</w:t>
      </w:r>
      <w:r w:rsidRPr="001653B1">
        <w:rPr>
          <w:rFonts w:ascii="Times New Roman" w:hAnsi="Times New Roman" w:cs="Times New Roman"/>
          <w:b/>
          <w:sz w:val="18"/>
          <w:szCs w:val="18"/>
        </w:rPr>
        <w:t xml:space="preserve">atural </w:t>
      </w:r>
      <w:r w:rsidR="00925E0F">
        <w:rPr>
          <w:rFonts w:ascii="Times New Roman" w:hAnsi="Times New Roman" w:cs="Times New Roman"/>
          <w:b/>
          <w:sz w:val="18"/>
          <w:szCs w:val="18"/>
        </w:rPr>
        <w:t>S</w:t>
      </w:r>
      <w:r w:rsidRPr="001653B1">
        <w:rPr>
          <w:rFonts w:ascii="Times New Roman" w:hAnsi="Times New Roman" w:cs="Times New Roman"/>
          <w:b/>
          <w:sz w:val="18"/>
          <w:szCs w:val="18"/>
        </w:rPr>
        <w:t>cience</w:t>
      </w:r>
      <w:r w:rsidR="00925E0F">
        <w:rPr>
          <w:rFonts w:ascii="Times New Roman" w:hAnsi="Times New Roman" w:cs="Times New Roman"/>
          <w:b/>
          <w:sz w:val="18"/>
          <w:szCs w:val="18"/>
        </w:rPr>
        <w:t>s</w:t>
      </w:r>
      <w:r w:rsidRPr="001653B1">
        <w:rPr>
          <w:rFonts w:ascii="Times New Roman" w:hAnsi="Times New Roman" w:cs="Times New Roman"/>
          <w:b/>
          <w:sz w:val="18"/>
          <w:szCs w:val="18"/>
        </w:rPr>
        <w:t xml:space="preserve"> (Chemistry)</w:t>
      </w:r>
    </w:p>
    <w:p w14:paraId="5A9AB202" w14:textId="77777777" w:rsidR="001653B1" w:rsidRPr="001653B1" w:rsidRDefault="001653B1" w:rsidP="001653B1">
      <w:pPr>
        <w:spacing w:line="276" w:lineRule="auto"/>
        <w:rPr>
          <w:rFonts w:ascii="Times New Roman" w:hAnsi="Times New Roman" w:cs="Times New Roman"/>
          <w:b/>
          <w:sz w:val="18"/>
          <w:szCs w:val="18"/>
        </w:rPr>
      </w:pPr>
      <w:r w:rsidRPr="001653B1">
        <w:rPr>
          <w:rFonts w:ascii="Times New Roman" w:hAnsi="Times New Roman" w:cs="Times New Roman"/>
          <w:b/>
          <w:sz w:val="18"/>
          <w:szCs w:val="18"/>
        </w:rPr>
        <w:t>Bangor University</w:t>
      </w:r>
    </w:p>
    <w:p w14:paraId="7BABCF23" w14:textId="77777777" w:rsidR="001653B1" w:rsidRPr="001653B1" w:rsidRDefault="001653B1" w:rsidP="001653B1">
      <w:pPr>
        <w:spacing w:line="276" w:lineRule="auto"/>
        <w:rPr>
          <w:rFonts w:ascii="Times New Roman" w:hAnsi="Times New Roman" w:cs="Times New Roman"/>
          <w:b/>
          <w:sz w:val="18"/>
          <w:szCs w:val="18"/>
        </w:rPr>
      </w:pPr>
      <w:r w:rsidRPr="001653B1">
        <w:rPr>
          <w:rFonts w:ascii="Times New Roman" w:hAnsi="Times New Roman" w:cs="Times New Roman"/>
          <w:b/>
          <w:sz w:val="18"/>
          <w:szCs w:val="18"/>
        </w:rPr>
        <w:t>Bangor</w:t>
      </w:r>
    </w:p>
    <w:p w14:paraId="09367ECF" w14:textId="77777777" w:rsidR="001653B1" w:rsidRPr="001653B1" w:rsidRDefault="001653B1" w:rsidP="001653B1">
      <w:pPr>
        <w:spacing w:line="276" w:lineRule="auto"/>
        <w:rPr>
          <w:rFonts w:ascii="Times New Roman" w:hAnsi="Times New Roman" w:cs="Times New Roman"/>
          <w:b/>
          <w:sz w:val="18"/>
          <w:szCs w:val="18"/>
          <w:lang w:val="sv-SE"/>
        </w:rPr>
      </w:pPr>
      <w:r w:rsidRPr="001653B1">
        <w:rPr>
          <w:rFonts w:ascii="Times New Roman" w:hAnsi="Times New Roman" w:cs="Times New Roman"/>
          <w:b/>
          <w:sz w:val="18"/>
          <w:szCs w:val="18"/>
          <w:lang w:val="sv-SE"/>
        </w:rPr>
        <w:t>Gwynedd</w:t>
      </w:r>
    </w:p>
    <w:p w14:paraId="0AAB7FE1" w14:textId="77777777" w:rsidR="001653B1" w:rsidRPr="001653B1" w:rsidRDefault="001653B1" w:rsidP="001653B1">
      <w:pPr>
        <w:spacing w:line="276" w:lineRule="auto"/>
        <w:rPr>
          <w:rFonts w:ascii="Times New Roman" w:hAnsi="Times New Roman" w:cs="Times New Roman"/>
          <w:b/>
          <w:sz w:val="18"/>
          <w:szCs w:val="18"/>
          <w:lang w:val="sv-SE"/>
        </w:rPr>
      </w:pPr>
      <w:r w:rsidRPr="001653B1">
        <w:rPr>
          <w:rFonts w:ascii="Times New Roman" w:hAnsi="Times New Roman" w:cs="Times New Roman"/>
          <w:b/>
          <w:sz w:val="18"/>
          <w:szCs w:val="18"/>
          <w:lang w:val="sv-SE"/>
        </w:rPr>
        <w:t>LL57 2UW, UK</w:t>
      </w:r>
    </w:p>
    <w:p w14:paraId="70558273" w14:textId="77777777" w:rsidR="001653B1" w:rsidRPr="001653B1" w:rsidRDefault="007A05C8" w:rsidP="001653B1">
      <w:pPr>
        <w:spacing w:line="276" w:lineRule="auto"/>
        <w:rPr>
          <w:rFonts w:ascii="Times New Roman" w:hAnsi="Times New Roman" w:cs="Times New Roman"/>
          <w:b/>
          <w:sz w:val="18"/>
          <w:szCs w:val="18"/>
          <w:lang w:val="sv-SE"/>
        </w:rPr>
      </w:pPr>
      <w:hyperlink r:id="rId8" w:history="1">
        <w:r w:rsidR="001653B1" w:rsidRPr="001653B1">
          <w:rPr>
            <w:rStyle w:val="Hyperlink"/>
            <w:rFonts w:ascii="Times New Roman" w:hAnsi="Times New Roman" w:cs="Times New Roman"/>
            <w:sz w:val="18"/>
            <w:szCs w:val="18"/>
            <w:lang w:val="sv-SE"/>
          </w:rPr>
          <w:t>paddy@bangor.ac.uk</w:t>
        </w:r>
      </w:hyperlink>
    </w:p>
    <w:p w14:paraId="1B7A59F6" w14:textId="77777777" w:rsidR="001653B1" w:rsidRPr="001653B1" w:rsidRDefault="001653B1" w:rsidP="001653B1">
      <w:pPr>
        <w:spacing w:line="276" w:lineRule="auto"/>
        <w:rPr>
          <w:rFonts w:ascii="Times New Roman" w:hAnsi="Times New Roman" w:cs="Times New Roman"/>
          <w:b/>
          <w:sz w:val="18"/>
          <w:szCs w:val="18"/>
        </w:rPr>
      </w:pPr>
      <w:r w:rsidRPr="001653B1">
        <w:rPr>
          <w:rFonts w:ascii="Times New Roman" w:hAnsi="Times New Roman" w:cs="Times New Roman"/>
          <w:b/>
          <w:sz w:val="18"/>
          <w:szCs w:val="18"/>
        </w:rPr>
        <w:t>Tel:  01248 382392</w:t>
      </w:r>
    </w:p>
    <w:p w14:paraId="247EAAB6" w14:textId="77777777" w:rsidR="001653B1" w:rsidRPr="001653B1" w:rsidRDefault="001653B1" w:rsidP="001653B1">
      <w:pPr>
        <w:spacing w:line="276" w:lineRule="auto"/>
        <w:rPr>
          <w:rFonts w:ascii="Times New Roman" w:hAnsi="Times New Roman" w:cs="Times New Roman"/>
          <w:b/>
          <w:sz w:val="18"/>
          <w:szCs w:val="18"/>
        </w:rPr>
      </w:pPr>
    </w:p>
    <w:p w14:paraId="2A67DF8F" w14:textId="77777777" w:rsidR="001653B1" w:rsidRPr="001653B1" w:rsidRDefault="001653B1" w:rsidP="001653B1">
      <w:pPr>
        <w:spacing w:line="276" w:lineRule="auto"/>
        <w:rPr>
          <w:rFonts w:ascii="Times New Roman" w:hAnsi="Times New Roman" w:cs="Times New Roman"/>
          <w:b/>
          <w:sz w:val="18"/>
          <w:szCs w:val="18"/>
        </w:rPr>
      </w:pPr>
    </w:p>
    <w:p w14:paraId="6DF849D0" w14:textId="77777777" w:rsidR="001653B1" w:rsidRPr="001653B1" w:rsidRDefault="001653B1" w:rsidP="001653B1">
      <w:pPr>
        <w:spacing w:after="200" w:line="276" w:lineRule="auto"/>
        <w:rPr>
          <w:rFonts w:ascii="Times New Roman" w:hAnsi="Times New Roman" w:cs="Times New Roman"/>
          <w:b/>
          <w:sz w:val="18"/>
          <w:szCs w:val="18"/>
        </w:rPr>
      </w:pPr>
      <w:r w:rsidRPr="001653B1">
        <w:rPr>
          <w:rFonts w:ascii="Times New Roman" w:hAnsi="Times New Roman" w:cs="Times New Roman"/>
          <w:b/>
          <w:sz w:val="18"/>
          <w:szCs w:val="18"/>
        </w:rPr>
        <w:br w:type="page"/>
      </w:r>
    </w:p>
    <w:p w14:paraId="69349ABC" w14:textId="406CAE1E" w:rsidR="001653B1" w:rsidRDefault="00D5274B" w:rsidP="001653B1">
      <w:pPr>
        <w:spacing w:line="276" w:lineRule="auto"/>
        <w:jc w:val="center"/>
        <w:rPr>
          <w:rFonts w:ascii="Times New Roman" w:hAnsi="Times New Roman" w:cs="Times New Roman"/>
          <w:b/>
          <w:sz w:val="18"/>
          <w:szCs w:val="18"/>
        </w:rPr>
      </w:pPr>
      <w:bookmarkStart w:id="1" w:name="_Hlk50637471"/>
      <w:r w:rsidRPr="0015163C">
        <w:rPr>
          <w:rFonts w:ascii="Times New Roman" w:hAnsi="Times New Roman" w:cs="Times New Roman"/>
          <w:b/>
          <w:i/>
          <w:iCs/>
          <w:sz w:val="18"/>
          <w:szCs w:val="18"/>
        </w:rPr>
        <w:lastRenderedPageBreak/>
        <w:t>N</w:t>
      </w:r>
      <w:r>
        <w:rPr>
          <w:rFonts w:ascii="Times New Roman" w:hAnsi="Times New Roman" w:cs="Times New Roman"/>
          <w:b/>
          <w:sz w:val="18"/>
          <w:szCs w:val="18"/>
        </w:rPr>
        <w:t xml:space="preserve">-Carbamate protected </w:t>
      </w:r>
      <w:r w:rsidR="001653B1">
        <w:rPr>
          <w:rFonts w:ascii="Times New Roman" w:hAnsi="Times New Roman" w:cs="Times New Roman"/>
          <w:b/>
          <w:sz w:val="18"/>
          <w:szCs w:val="18"/>
        </w:rPr>
        <w:t xml:space="preserve">amino acid derived </w:t>
      </w:r>
      <w:r w:rsidR="00881DB0">
        <w:rPr>
          <w:rFonts w:ascii="Times New Roman" w:hAnsi="Times New Roman" w:cs="Times New Roman"/>
          <w:b/>
          <w:sz w:val="18"/>
          <w:szCs w:val="18"/>
        </w:rPr>
        <w:t>g</w:t>
      </w:r>
      <w:r w:rsidR="001653B1" w:rsidRPr="001653B1">
        <w:rPr>
          <w:rFonts w:ascii="Times New Roman" w:hAnsi="Times New Roman" w:cs="Times New Roman"/>
          <w:b/>
          <w:sz w:val="18"/>
          <w:szCs w:val="18"/>
        </w:rPr>
        <w:t xml:space="preserve">uanidine </w:t>
      </w:r>
      <w:r>
        <w:rPr>
          <w:rFonts w:ascii="Times New Roman" w:hAnsi="Times New Roman" w:cs="Times New Roman"/>
          <w:b/>
          <w:sz w:val="18"/>
          <w:szCs w:val="18"/>
        </w:rPr>
        <w:t>organo</w:t>
      </w:r>
      <w:r w:rsidR="001653B1" w:rsidRPr="001653B1">
        <w:rPr>
          <w:rFonts w:ascii="Times New Roman" w:hAnsi="Times New Roman" w:cs="Times New Roman"/>
          <w:b/>
          <w:sz w:val="18"/>
          <w:szCs w:val="18"/>
        </w:rPr>
        <w:t>catalysts</w:t>
      </w:r>
      <w:r w:rsidR="001653B1">
        <w:rPr>
          <w:rFonts w:ascii="Times New Roman" w:hAnsi="Times New Roman" w:cs="Times New Roman"/>
          <w:b/>
          <w:sz w:val="18"/>
          <w:szCs w:val="18"/>
        </w:rPr>
        <w:t>.</w:t>
      </w:r>
    </w:p>
    <w:p w14:paraId="72954EC3" w14:textId="5EDC6622" w:rsidR="00B331E3" w:rsidRPr="00B331E3" w:rsidRDefault="001653B1" w:rsidP="00B331E3">
      <w:pPr>
        <w:spacing w:line="276" w:lineRule="auto"/>
        <w:jc w:val="center"/>
        <w:rPr>
          <w:rFonts w:ascii="Times New Roman" w:hAnsi="Times New Roman" w:cs="Times New Roman"/>
          <w:sz w:val="18"/>
          <w:szCs w:val="18"/>
        </w:rPr>
      </w:pPr>
      <w:bookmarkStart w:id="2" w:name="_Hlk50637450"/>
      <w:bookmarkEnd w:id="1"/>
      <w:r w:rsidRPr="001653B1">
        <w:rPr>
          <w:rFonts w:ascii="Times New Roman" w:hAnsi="Times New Roman" w:cs="Times New Roman"/>
          <w:spacing w:val="-4"/>
          <w:w w:val="105"/>
          <w:sz w:val="18"/>
          <w:szCs w:val="18"/>
        </w:rPr>
        <w:t>Zahraa S. Al-Taie,</w:t>
      </w:r>
      <w:r w:rsidRPr="001653B1">
        <w:rPr>
          <w:rFonts w:ascii="Times New Roman" w:hAnsi="Times New Roman" w:cs="Times New Roman"/>
          <w:spacing w:val="-4"/>
          <w:w w:val="105"/>
          <w:sz w:val="18"/>
          <w:szCs w:val="18"/>
          <w:vertAlign w:val="superscript"/>
        </w:rPr>
        <w:t>a,b</w:t>
      </w:r>
      <w:r w:rsidRPr="001653B1">
        <w:rPr>
          <w:rFonts w:ascii="Times New Roman" w:hAnsi="Times New Roman" w:cs="Times New Roman"/>
          <w:spacing w:val="-4"/>
          <w:w w:val="105"/>
          <w:sz w:val="18"/>
          <w:szCs w:val="18"/>
        </w:rPr>
        <w:t xml:space="preserve"> </w:t>
      </w:r>
      <w:r w:rsidR="00F079CF">
        <w:rPr>
          <w:rFonts w:ascii="Times New Roman" w:hAnsi="Times New Roman" w:cs="Times New Roman"/>
          <w:spacing w:val="-4"/>
          <w:w w:val="105"/>
          <w:sz w:val="18"/>
          <w:szCs w:val="18"/>
        </w:rPr>
        <w:t>Joseph M. Anderson,</w:t>
      </w:r>
      <w:r w:rsidR="00F079CF" w:rsidRPr="001653B1">
        <w:rPr>
          <w:rFonts w:ascii="Times New Roman" w:hAnsi="Times New Roman" w:cs="Times New Roman"/>
          <w:spacing w:val="-4"/>
          <w:w w:val="105"/>
          <w:sz w:val="18"/>
          <w:szCs w:val="18"/>
          <w:vertAlign w:val="superscript"/>
        </w:rPr>
        <w:t>b</w:t>
      </w:r>
      <w:r w:rsidR="00F079CF" w:rsidRPr="001653B1">
        <w:rPr>
          <w:rFonts w:ascii="Times New Roman" w:hAnsi="Times New Roman" w:cs="Times New Roman"/>
          <w:sz w:val="18"/>
          <w:szCs w:val="18"/>
        </w:rPr>
        <w:t xml:space="preserve"> </w:t>
      </w:r>
      <w:r w:rsidR="00D5274B" w:rsidRPr="00D5274B">
        <w:rPr>
          <w:rFonts w:ascii="Times New Roman" w:hAnsi="Times New Roman" w:cs="Times New Roman"/>
          <w:sz w:val="18"/>
          <w:szCs w:val="18"/>
        </w:rPr>
        <w:t>Laura Bischof</w:t>
      </w:r>
      <w:r w:rsidR="00D5274B">
        <w:rPr>
          <w:rFonts w:ascii="Times New Roman" w:hAnsi="Times New Roman" w:cs="Times New Roman"/>
          <w:sz w:val="18"/>
          <w:szCs w:val="18"/>
        </w:rPr>
        <w:t>f,</w:t>
      </w:r>
      <w:r w:rsidR="00D5274B" w:rsidRPr="00D5274B">
        <w:rPr>
          <w:rFonts w:ascii="Times New Roman" w:hAnsi="Times New Roman" w:cs="Times New Roman"/>
          <w:sz w:val="18"/>
          <w:szCs w:val="18"/>
        </w:rPr>
        <w:t xml:space="preserve"> </w:t>
      </w:r>
      <w:r w:rsidR="00D5274B" w:rsidRPr="0015163C">
        <w:rPr>
          <w:rFonts w:ascii="Times New Roman" w:hAnsi="Times New Roman" w:cs="Times New Roman"/>
          <w:sz w:val="18"/>
          <w:szCs w:val="18"/>
          <w:vertAlign w:val="superscript"/>
        </w:rPr>
        <w:t>b</w:t>
      </w:r>
      <w:r w:rsidR="00D5274B">
        <w:rPr>
          <w:rFonts w:ascii="Times New Roman" w:hAnsi="Times New Roman" w:cs="Times New Roman"/>
          <w:sz w:val="18"/>
          <w:szCs w:val="18"/>
          <w:vertAlign w:val="superscript"/>
        </w:rPr>
        <w:t xml:space="preserve"> </w:t>
      </w:r>
      <w:r w:rsidRPr="001653B1">
        <w:rPr>
          <w:rFonts w:ascii="Times New Roman" w:hAnsi="Times New Roman" w:cs="Times New Roman"/>
          <w:sz w:val="18"/>
          <w:szCs w:val="18"/>
        </w:rPr>
        <w:t>Jeppe Christensen,</w:t>
      </w:r>
      <w:r w:rsidRPr="001653B1">
        <w:rPr>
          <w:rFonts w:ascii="Times New Roman" w:hAnsi="Times New Roman" w:cs="Times New Roman"/>
          <w:sz w:val="18"/>
          <w:szCs w:val="18"/>
          <w:vertAlign w:val="superscript"/>
        </w:rPr>
        <w:t>c,d</w:t>
      </w:r>
      <w:r w:rsidRPr="001653B1">
        <w:rPr>
          <w:rFonts w:ascii="Times New Roman" w:hAnsi="Times New Roman" w:cs="Times New Roman"/>
          <w:sz w:val="18"/>
          <w:szCs w:val="18"/>
        </w:rPr>
        <w:t xml:space="preserve"> Simon J. Coles,</w:t>
      </w:r>
      <w:r w:rsidRPr="001653B1">
        <w:rPr>
          <w:rFonts w:ascii="Times New Roman" w:hAnsi="Times New Roman" w:cs="Times New Roman"/>
          <w:sz w:val="18"/>
          <w:szCs w:val="18"/>
          <w:vertAlign w:val="superscript"/>
        </w:rPr>
        <w:t>d</w:t>
      </w:r>
      <w:r w:rsidRPr="001653B1">
        <w:rPr>
          <w:rFonts w:ascii="Times New Roman" w:hAnsi="Times New Roman" w:cs="Times New Roman"/>
          <w:spacing w:val="-4"/>
          <w:w w:val="105"/>
          <w:sz w:val="18"/>
          <w:szCs w:val="18"/>
        </w:rPr>
        <w:t xml:space="preserve"> </w:t>
      </w:r>
      <w:r w:rsidR="00356BF6">
        <w:rPr>
          <w:rFonts w:ascii="Times New Roman" w:hAnsi="Times New Roman" w:cs="Times New Roman"/>
          <w:spacing w:val="-4"/>
          <w:w w:val="105"/>
          <w:sz w:val="18"/>
          <w:szCs w:val="18"/>
        </w:rPr>
        <w:t>Richard Froom,</w:t>
      </w:r>
      <w:r w:rsidR="00356BF6" w:rsidRPr="001653B1">
        <w:rPr>
          <w:rFonts w:ascii="Times New Roman" w:hAnsi="Times New Roman" w:cs="Times New Roman"/>
          <w:spacing w:val="-4"/>
          <w:w w:val="105"/>
          <w:sz w:val="18"/>
          <w:szCs w:val="18"/>
          <w:vertAlign w:val="superscript"/>
        </w:rPr>
        <w:t>b</w:t>
      </w:r>
      <w:r w:rsidR="00356BF6">
        <w:rPr>
          <w:rFonts w:ascii="Times New Roman" w:hAnsi="Times New Roman" w:cs="Times New Roman"/>
          <w:spacing w:val="-4"/>
          <w:w w:val="105"/>
          <w:sz w:val="18"/>
          <w:szCs w:val="18"/>
        </w:rPr>
        <w:t xml:space="preserve"> </w:t>
      </w:r>
      <w:r w:rsidR="00B331E3" w:rsidRPr="00B331E3">
        <w:rPr>
          <w:rFonts w:ascii="Times New Roman" w:hAnsi="Times New Roman" w:cs="Times New Roman"/>
          <w:sz w:val="18"/>
          <w:szCs w:val="18"/>
        </w:rPr>
        <w:t xml:space="preserve">Mari </w:t>
      </w:r>
      <w:r w:rsidR="008010F2">
        <w:rPr>
          <w:rFonts w:ascii="Times New Roman" w:hAnsi="Times New Roman" w:cs="Times New Roman"/>
          <w:sz w:val="18"/>
          <w:szCs w:val="18"/>
        </w:rPr>
        <w:t xml:space="preserve">E. </w:t>
      </w:r>
      <w:r w:rsidR="00B331E3" w:rsidRPr="00B331E3">
        <w:rPr>
          <w:rFonts w:ascii="Times New Roman" w:hAnsi="Times New Roman" w:cs="Times New Roman"/>
          <w:sz w:val="18"/>
          <w:szCs w:val="18"/>
        </w:rPr>
        <w:t>Gibbard</w:t>
      </w:r>
      <w:r w:rsidR="00B331E3">
        <w:rPr>
          <w:rFonts w:ascii="Times New Roman" w:hAnsi="Times New Roman" w:cs="Times New Roman"/>
          <w:sz w:val="18"/>
          <w:szCs w:val="18"/>
        </w:rPr>
        <w:t>,</w:t>
      </w:r>
      <w:r w:rsidR="00B331E3" w:rsidRPr="00B331E3">
        <w:rPr>
          <w:rFonts w:ascii="Times New Roman" w:hAnsi="Times New Roman" w:cs="Times New Roman"/>
          <w:sz w:val="18"/>
          <w:szCs w:val="18"/>
          <w:vertAlign w:val="superscript"/>
        </w:rPr>
        <w:t>b</w:t>
      </w:r>
      <w:r w:rsidR="00B331E3" w:rsidRPr="001653B1">
        <w:rPr>
          <w:rFonts w:ascii="Times New Roman" w:hAnsi="Times New Roman" w:cs="Times New Roman"/>
          <w:sz w:val="18"/>
          <w:szCs w:val="18"/>
        </w:rPr>
        <w:t xml:space="preserve"> </w:t>
      </w:r>
      <w:r w:rsidRPr="001653B1">
        <w:rPr>
          <w:rFonts w:ascii="Times New Roman" w:hAnsi="Times New Roman" w:cs="Times New Roman"/>
          <w:sz w:val="18"/>
          <w:szCs w:val="18"/>
        </w:rPr>
        <w:t>Leigh F. Jones,</w:t>
      </w:r>
      <w:r w:rsidRPr="001653B1">
        <w:rPr>
          <w:rFonts w:ascii="Times New Roman" w:hAnsi="Times New Roman" w:cs="Times New Roman"/>
          <w:sz w:val="18"/>
          <w:szCs w:val="18"/>
          <w:vertAlign w:val="superscript"/>
        </w:rPr>
        <w:t>e</w:t>
      </w:r>
      <w:r w:rsidRPr="001653B1">
        <w:rPr>
          <w:rFonts w:ascii="Times New Roman" w:hAnsi="Times New Roman" w:cs="Times New Roman"/>
          <w:sz w:val="18"/>
          <w:szCs w:val="18"/>
        </w:rPr>
        <w:t xml:space="preserve"> </w:t>
      </w:r>
      <w:r w:rsidR="00B331E3" w:rsidRPr="004046FC">
        <w:rPr>
          <w:rFonts w:ascii="Times New Roman" w:hAnsi="Times New Roman" w:cs="Times New Roman"/>
          <w:sz w:val="18"/>
          <w:szCs w:val="18"/>
        </w:rPr>
        <w:t>F</w:t>
      </w:r>
      <w:r w:rsidR="00B331E3">
        <w:rPr>
          <w:rFonts w:ascii="Times New Roman" w:hAnsi="Times New Roman" w:cs="Times New Roman"/>
          <w:sz w:val="18"/>
          <w:szCs w:val="18"/>
        </w:rPr>
        <w:t xml:space="preserve">. </w:t>
      </w:r>
      <w:r w:rsidR="00B331E3" w:rsidRPr="004046FC">
        <w:rPr>
          <w:rFonts w:ascii="Times New Roman" w:hAnsi="Times New Roman" w:cs="Times New Roman"/>
          <w:sz w:val="18"/>
          <w:szCs w:val="18"/>
        </w:rPr>
        <w:t>F. J. de Kleijne,</w:t>
      </w:r>
      <w:r w:rsidR="00B331E3" w:rsidRPr="00B331E3">
        <w:rPr>
          <w:rFonts w:ascii="Times New Roman" w:hAnsi="Times New Roman" w:cs="Times New Roman"/>
          <w:sz w:val="18"/>
          <w:szCs w:val="18"/>
          <w:vertAlign w:val="superscript"/>
        </w:rPr>
        <w:t>b</w:t>
      </w:r>
      <w:r w:rsidR="00B331E3" w:rsidRPr="004046FC">
        <w:rPr>
          <w:rFonts w:ascii="Times New Roman" w:hAnsi="Times New Roman" w:cs="Times New Roman"/>
          <w:sz w:val="18"/>
          <w:szCs w:val="18"/>
        </w:rPr>
        <w:t xml:space="preserve"> </w:t>
      </w:r>
      <w:r w:rsidRPr="001653B1">
        <w:rPr>
          <w:rFonts w:ascii="Times New Roman" w:hAnsi="Times New Roman" w:cs="Times New Roman"/>
          <w:sz w:val="18"/>
          <w:szCs w:val="18"/>
        </w:rPr>
        <w:t>Patrick J Murphy,</w:t>
      </w:r>
      <w:r w:rsidRPr="001653B1">
        <w:rPr>
          <w:rFonts w:ascii="Times New Roman" w:hAnsi="Times New Roman" w:cs="Times New Roman"/>
          <w:sz w:val="18"/>
          <w:szCs w:val="18"/>
          <w:vertAlign w:val="superscript"/>
        </w:rPr>
        <w:t>b*</w:t>
      </w:r>
      <w:r w:rsidRPr="001653B1">
        <w:rPr>
          <w:rFonts w:ascii="Times New Roman" w:hAnsi="Times New Roman" w:cs="Times New Roman"/>
          <w:sz w:val="18"/>
          <w:szCs w:val="18"/>
        </w:rPr>
        <w:t xml:space="preserve"> </w:t>
      </w:r>
      <w:r w:rsidR="00B331E3" w:rsidRPr="00B331E3">
        <w:rPr>
          <w:rFonts w:ascii="Times New Roman" w:hAnsi="Times New Roman" w:cs="Times New Roman"/>
          <w:sz w:val="18"/>
          <w:szCs w:val="18"/>
        </w:rPr>
        <w:t>Emma C. Thompson</w:t>
      </w:r>
      <w:r w:rsidR="00B331E3" w:rsidRPr="00B331E3">
        <w:rPr>
          <w:rFonts w:ascii="Times New Roman" w:hAnsi="Times New Roman" w:cs="Times New Roman"/>
          <w:sz w:val="18"/>
          <w:szCs w:val="18"/>
          <w:vertAlign w:val="superscript"/>
        </w:rPr>
        <w:t>b</w:t>
      </w:r>
    </w:p>
    <w:bookmarkEnd w:id="2"/>
    <w:p w14:paraId="3F5B8B55" w14:textId="0E945633" w:rsidR="001653B1" w:rsidRPr="001653B1" w:rsidRDefault="001653B1" w:rsidP="001653B1">
      <w:pPr>
        <w:pStyle w:val="NoSpacing"/>
        <w:numPr>
          <w:ilvl w:val="0"/>
          <w:numId w:val="17"/>
        </w:numPr>
        <w:spacing w:line="276" w:lineRule="auto"/>
        <w:jc w:val="both"/>
        <w:rPr>
          <w:rFonts w:ascii="Times New Roman" w:hAnsi="Times New Roman" w:cs="Times New Roman"/>
          <w:bCs/>
          <w:sz w:val="18"/>
          <w:szCs w:val="18"/>
          <w:lang w:val="en-US"/>
        </w:rPr>
      </w:pPr>
      <w:r w:rsidRPr="001653B1">
        <w:rPr>
          <w:rFonts w:ascii="Times New Roman" w:hAnsi="Times New Roman" w:cs="Times New Roman"/>
          <w:bCs/>
          <w:sz w:val="18"/>
          <w:szCs w:val="18"/>
          <w:lang w:val="en-US"/>
        </w:rPr>
        <w:t>Department of Chemistry, College of Science, Al-Nahrain</w:t>
      </w:r>
      <w:r w:rsidR="00B6658C">
        <w:rPr>
          <w:rFonts w:ascii="Times New Roman" w:hAnsi="Times New Roman" w:cs="Times New Roman"/>
          <w:bCs/>
          <w:sz w:val="18"/>
          <w:szCs w:val="18"/>
          <w:lang w:val="en-US"/>
        </w:rPr>
        <w:t xml:space="preserve"> University</w:t>
      </w:r>
      <w:r w:rsidRPr="001653B1">
        <w:rPr>
          <w:rFonts w:ascii="Times New Roman" w:hAnsi="Times New Roman" w:cs="Times New Roman"/>
          <w:bCs/>
          <w:sz w:val="18"/>
          <w:szCs w:val="18"/>
          <w:lang w:val="en-US"/>
        </w:rPr>
        <w:t>, Baghdad, Iraq.</w:t>
      </w:r>
    </w:p>
    <w:p w14:paraId="35FD20F5" w14:textId="77777777" w:rsidR="001653B1" w:rsidRPr="001653B1" w:rsidRDefault="001653B1" w:rsidP="001653B1">
      <w:pPr>
        <w:pStyle w:val="ListParagraph"/>
        <w:numPr>
          <w:ilvl w:val="0"/>
          <w:numId w:val="17"/>
        </w:numPr>
        <w:spacing w:after="0" w:line="240" w:lineRule="auto"/>
        <w:rPr>
          <w:bCs/>
          <w:sz w:val="18"/>
          <w:szCs w:val="18"/>
          <w:lang w:bidi="bn-IN"/>
        </w:rPr>
      </w:pPr>
      <w:r w:rsidRPr="001653B1">
        <w:rPr>
          <w:bCs/>
          <w:sz w:val="18"/>
          <w:szCs w:val="18"/>
          <w:lang w:bidi="bn-IN"/>
        </w:rPr>
        <w:t>School of Natural Sciences (Chemistry), Bangor University, Gwynedd, LL57 2UW, UK</w:t>
      </w:r>
    </w:p>
    <w:p w14:paraId="4AE6321E" w14:textId="77777777" w:rsidR="001653B1" w:rsidRPr="001653B1" w:rsidRDefault="001653B1" w:rsidP="001653B1">
      <w:pPr>
        <w:pStyle w:val="NoSpacing"/>
        <w:numPr>
          <w:ilvl w:val="0"/>
          <w:numId w:val="17"/>
        </w:numPr>
        <w:spacing w:line="276" w:lineRule="auto"/>
        <w:jc w:val="both"/>
        <w:rPr>
          <w:rFonts w:ascii="Times New Roman" w:hAnsi="Times New Roman" w:cs="Times New Roman"/>
          <w:bCs/>
          <w:sz w:val="18"/>
          <w:szCs w:val="18"/>
          <w:lang w:val="en-US"/>
        </w:rPr>
      </w:pPr>
      <w:r w:rsidRPr="001653B1">
        <w:rPr>
          <w:rFonts w:ascii="Times New Roman" w:hAnsi="Times New Roman" w:cs="Times New Roman"/>
          <w:bCs/>
          <w:sz w:val="18"/>
          <w:szCs w:val="18"/>
          <w:lang w:val="en-US"/>
        </w:rPr>
        <w:t>Diamond Light Source, Didcot, OX12 0DE, UK</w:t>
      </w:r>
    </w:p>
    <w:p w14:paraId="7C1D7DF0" w14:textId="77777777" w:rsidR="001653B1" w:rsidRPr="001653B1" w:rsidRDefault="001653B1" w:rsidP="001653B1">
      <w:pPr>
        <w:pStyle w:val="NoSpacing"/>
        <w:numPr>
          <w:ilvl w:val="0"/>
          <w:numId w:val="17"/>
        </w:numPr>
        <w:spacing w:line="276" w:lineRule="auto"/>
        <w:jc w:val="both"/>
        <w:rPr>
          <w:rFonts w:ascii="Times New Roman" w:hAnsi="Times New Roman" w:cs="Times New Roman"/>
          <w:bCs/>
          <w:sz w:val="18"/>
          <w:szCs w:val="18"/>
          <w:lang w:val="en-US"/>
        </w:rPr>
      </w:pPr>
      <w:r w:rsidRPr="001653B1">
        <w:rPr>
          <w:rFonts w:ascii="Times New Roman" w:hAnsi="Times New Roman" w:cs="Times New Roman"/>
          <w:bCs/>
          <w:sz w:val="18"/>
          <w:szCs w:val="18"/>
          <w:lang w:val="en-US"/>
        </w:rPr>
        <w:t>EPSRC National Crystallography Service, School of Chemistry, University of Southampton, Highfield, Southampton, SO17 1BJ, UK.</w:t>
      </w:r>
    </w:p>
    <w:p w14:paraId="1275669D" w14:textId="74B983F9" w:rsidR="001653B1" w:rsidRPr="001653B1" w:rsidRDefault="001653B1" w:rsidP="001653B1">
      <w:pPr>
        <w:pStyle w:val="NoSpacing"/>
        <w:numPr>
          <w:ilvl w:val="0"/>
          <w:numId w:val="17"/>
        </w:numPr>
        <w:spacing w:line="276" w:lineRule="auto"/>
        <w:jc w:val="both"/>
        <w:rPr>
          <w:rFonts w:ascii="Times New Roman" w:hAnsi="Times New Roman" w:cs="Times New Roman"/>
          <w:b/>
          <w:bCs/>
          <w:sz w:val="18"/>
          <w:szCs w:val="18"/>
          <w:lang w:val="en-US"/>
        </w:rPr>
      </w:pPr>
      <w:r w:rsidRPr="001653B1">
        <w:rPr>
          <w:rFonts w:ascii="Times New Roman" w:hAnsi="Times New Roman" w:cs="Times New Roman"/>
          <w:bCs/>
          <w:sz w:val="18"/>
          <w:szCs w:val="18"/>
          <w:lang w:val="en-US"/>
        </w:rPr>
        <w:t>School of Biological, Physical and Forensic Science</w:t>
      </w:r>
      <w:r w:rsidR="00522B70">
        <w:rPr>
          <w:rFonts w:ascii="Times New Roman" w:hAnsi="Times New Roman" w:cs="Times New Roman"/>
          <w:bCs/>
          <w:sz w:val="18"/>
          <w:szCs w:val="18"/>
          <w:lang w:val="en-US"/>
        </w:rPr>
        <w:t xml:space="preserve">s, University of Wolverhampton, </w:t>
      </w:r>
      <w:r w:rsidR="00C84BA4">
        <w:rPr>
          <w:rFonts w:ascii="Times New Roman" w:hAnsi="Times New Roman" w:cs="Times New Roman"/>
          <w:bCs/>
          <w:sz w:val="18"/>
          <w:szCs w:val="18"/>
          <w:lang w:val="en-US"/>
        </w:rPr>
        <w:t xml:space="preserve">Wolverhampton, </w:t>
      </w:r>
      <w:r w:rsidRPr="001653B1">
        <w:rPr>
          <w:rFonts w:ascii="Times New Roman" w:hAnsi="Times New Roman" w:cs="Times New Roman"/>
          <w:bCs/>
          <w:sz w:val="18"/>
          <w:szCs w:val="18"/>
          <w:lang w:val="en-US"/>
        </w:rPr>
        <w:t>WV1 1LY, UK.</w:t>
      </w:r>
    </w:p>
    <w:p w14:paraId="75050AD5" w14:textId="56064401" w:rsidR="0031363C" w:rsidRDefault="0031363C" w:rsidP="0077489F">
      <w:pPr>
        <w:spacing w:after="0" w:line="276" w:lineRule="auto"/>
        <w:jc w:val="both"/>
        <w:rPr>
          <w:rFonts w:ascii="Times New Roman" w:hAnsi="Times New Roman" w:cs="Times New Roman"/>
          <w:sz w:val="18"/>
          <w:szCs w:val="18"/>
        </w:rPr>
      </w:pPr>
    </w:p>
    <w:p w14:paraId="4E4233DC" w14:textId="68E291BC" w:rsidR="001653B1" w:rsidRDefault="001653B1" w:rsidP="001653B1">
      <w:pPr>
        <w:spacing w:after="0" w:line="276" w:lineRule="auto"/>
        <w:jc w:val="both"/>
        <w:rPr>
          <w:rFonts w:ascii="Times New Roman" w:eastAsia="Calibri" w:hAnsi="Times New Roman" w:cs="Times New Roman"/>
          <w:b/>
          <w:bCs/>
          <w:sz w:val="18"/>
          <w:szCs w:val="18"/>
          <w:lang w:val="en-US" w:bidi="bn-IN"/>
        </w:rPr>
      </w:pPr>
      <w:r w:rsidRPr="001653B1">
        <w:rPr>
          <w:rFonts w:ascii="Times New Roman" w:eastAsia="Calibri" w:hAnsi="Times New Roman" w:cs="Times New Roman"/>
          <w:b/>
          <w:bCs/>
          <w:sz w:val="18"/>
          <w:szCs w:val="18"/>
          <w:lang w:val="en-US" w:bidi="bn-IN"/>
        </w:rPr>
        <w:t>Abstract</w:t>
      </w:r>
    </w:p>
    <w:p w14:paraId="56FDD959" w14:textId="77777777" w:rsidR="005469FF" w:rsidRPr="001653B1" w:rsidRDefault="005469FF" w:rsidP="001653B1">
      <w:pPr>
        <w:spacing w:after="0" w:line="276" w:lineRule="auto"/>
        <w:jc w:val="both"/>
        <w:rPr>
          <w:rFonts w:ascii="Times New Roman" w:eastAsia="Calibri" w:hAnsi="Times New Roman" w:cs="Times New Roman"/>
          <w:b/>
          <w:bCs/>
          <w:sz w:val="18"/>
          <w:szCs w:val="18"/>
          <w:lang w:val="en-US" w:bidi="bn-IN"/>
        </w:rPr>
      </w:pPr>
    </w:p>
    <w:p w14:paraId="5CCC5C0E" w14:textId="6D00945C" w:rsidR="001653B1" w:rsidRPr="001653B1" w:rsidRDefault="0031363C" w:rsidP="0031363C">
      <w:pPr>
        <w:spacing w:after="0" w:line="276" w:lineRule="auto"/>
        <w:contextualSpacing/>
        <w:jc w:val="both"/>
        <w:rPr>
          <w:rFonts w:ascii="Times New Roman" w:eastAsia="Calibri" w:hAnsi="Times New Roman" w:cs="Times New Roman"/>
          <w:color w:val="000000"/>
          <w:sz w:val="18"/>
          <w:szCs w:val="18"/>
          <w:lang w:val="en-US"/>
        </w:rPr>
      </w:pPr>
      <w:bookmarkStart w:id="3" w:name="_Hlk50637114"/>
      <w:r>
        <w:rPr>
          <w:rFonts w:ascii="Times New Roman" w:eastAsia="Calibri" w:hAnsi="Times New Roman" w:cs="Times New Roman"/>
          <w:color w:val="000000"/>
          <w:sz w:val="18"/>
          <w:szCs w:val="18"/>
          <w:lang w:val="en-US"/>
        </w:rPr>
        <w:t xml:space="preserve">We report the </w:t>
      </w:r>
      <w:r w:rsidR="001653B1" w:rsidRPr="001653B1">
        <w:rPr>
          <w:rFonts w:ascii="Times New Roman" w:eastAsia="Calibri" w:hAnsi="Times New Roman" w:cs="Times New Roman"/>
          <w:color w:val="000000"/>
          <w:sz w:val="18"/>
          <w:szCs w:val="18"/>
          <w:lang w:val="en-US"/>
        </w:rPr>
        <w:t xml:space="preserve">preparation of a range of </w:t>
      </w:r>
      <w:r w:rsidRPr="0031363C">
        <w:rPr>
          <w:rFonts w:ascii="Times New Roman" w:eastAsia="Calibri" w:hAnsi="Times New Roman" w:cs="Times New Roman"/>
          <w:i/>
          <w:iCs/>
          <w:color w:val="000000"/>
          <w:sz w:val="18"/>
          <w:szCs w:val="18"/>
          <w:lang w:val="en-US"/>
        </w:rPr>
        <w:t>N</w:t>
      </w:r>
      <w:r>
        <w:rPr>
          <w:rFonts w:ascii="Times New Roman" w:eastAsia="Calibri" w:hAnsi="Times New Roman" w:cs="Times New Roman"/>
          <w:color w:val="000000"/>
          <w:sz w:val="18"/>
          <w:szCs w:val="18"/>
          <w:lang w:val="en-US"/>
        </w:rPr>
        <w:t xml:space="preserve">-protected </w:t>
      </w:r>
      <w:r w:rsidR="001653B1" w:rsidRPr="001653B1">
        <w:rPr>
          <w:rFonts w:ascii="Times New Roman" w:eastAsia="Calibri" w:hAnsi="Times New Roman" w:cs="Times New Roman"/>
          <w:color w:val="000000"/>
          <w:sz w:val="18"/>
          <w:szCs w:val="18"/>
          <w:lang w:val="en-US"/>
        </w:rPr>
        <w:t>amino acid derived guanidine organocatalyst</w:t>
      </w:r>
      <w:r w:rsidR="00946907">
        <w:rPr>
          <w:rFonts w:ascii="Times New Roman" w:eastAsia="Calibri" w:hAnsi="Times New Roman" w:cs="Times New Roman"/>
          <w:color w:val="000000"/>
          <w:sz w:val="18"/>
          <w:szCs w:val="18"/>
          <w:lang w:val="en-US"/>
        </w:rPr>
        <w:t>s</w:t>
      </w:r>
      <w:r>
        <w:rPr>
          <w:rFonts w:ascii="Times New Roman" w:eastAsia="Calibri" w:hAnsi="Times New Roman" w:cs="Times New Roman"/>
          <w:color w:val="000000"/>
          <w:sz w:val="18"/>
          <w:szCs w:val="18"/>
          <w:lang w:val="en-US"/>
        </w:rPr>
        <w:t xml:space="preserve"> and their </w:t>
      </w:r>
      <w:r w:rsidR="001653B1" w:rsidRPr="001653B1">
        <w:rPr>
          <w:rFonts w:ascii="Times New Roman" w:eastAsia="Calibri" w:hAnsi="Times New Roman" w:cs="Times New Roman"/>
          <w:color w:val="000000"/>
          <w:sz w:val="18"/>
          <w:szCs w:val="18"/>
          <w:lang w:val="en-US"/>
        </w:rPr>
        <w:t xml:space="preserve">application to the Michael addition of </w:t>
      </w:r>
      <w:r w:rsidR="001653B1" w:rsidRPr="001653B1">
        <w:rPr>
          <w:rFonts w:ascii="Times New Roman" w:eastAsia="Times New Roman" w:hAnsi="Times New Roman" w:cs="Times New Roman"/>
          <w:sz w:val="18"/>
          <w:szCs w:val="18"/>
          <w:lang w:val="en-US"/>
        </w:rPr>
        <w:t xml:space="preserve">2-hydroxy-1,4-napthoquinone </w:t>
      </w:r>
      <w:r w:rsidR="001653B1" w:rsidRPr="001653B1">
        <w:rPr>
          <w:rFonts w:ascii="Times New Roman" w:eastAsia="Calibri" w:hAnsi="Times New Roman" w:cs="Times New Roman"/>
          <w:color w:val="000000"/>
          <w:sz w:val="18"/>
          <w:szCs w:val="18"/>
          <w:lang w:val="en-US"/>
        </w:rPr>
        <w:t xml:space="preserve">to </w:t>
      </w:r>
      <w:r w:rsidR="001653B1" w:rsidRPr="001653B1">
        <w:rPr>
          <w:rFonts w:ascii="Times New Roman" w:eastAsia="Times New Roman" w:hAnsi="Times New Roman" w:cs="Times New Roman"/>
          <w:sz w:val="18"/>
          <w:szCs w:val="18"/>
          <w:lang w:val="en-US"/>
        </w:rPr>
        <w:t>β-nitrostyrene</w:t>
      </w:r>
      <w:r w:rsidR="00946907">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lang w:val="en-US"/>
        </w:rPr>
        <w:t xml:space="preserve"> </w:t>
      </w:r>
      <w:r w:rsidR="001653B1" w:rsidRPr="001653B1">
        <w:rPr>
          <w:rFonts w:ascii="Times New Roman" w:eastAsia="Times New Roman" w:hAnsi="Times New Roman" w:cs="Times New Roman"/>
          <w:sz w:val="18"/>
          <w:szCs w:val="18"/>
          <w:lang w:val="en-US"/>
        </w:rPr>
        <w:t xml:space="preserve">achieving a maximum ee of </w:t>
      </w:r>
      <w:r>
        <w:rPr>
          <w:rFonts w:ascii="Times New Roman" w:eastAsia="Calibri" w:hAnsi="Times New Roman" w:cs="Times New Roman"/>
          <w:sz w:val="18"/>
          <w:szCs w:val="18"/>
          <w:lang w:val="en-US"/>
        </w:rPr>
        <w:t>26</w:t>
      </w:r>
      <w:r w:rsidR="001653B1" w:rsidRPr="001653B1">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lang w:val="en-US"/>
        </w:rPr>
        <w:t>Whilst these catalysts gave poor ees</w:t>
      </w:r>
      <w:r w:rsidR="00925E0F">
        <w:rPr>
          <w:rFonts w:ascii="Times New Roman" w:eastAsia="Calibri" w:hAnsi="Times New Roman" w:cs="Times New Roman"/>
          <w:sz w:val="18"/>
          <w:szCs w:val="18"/>
          <w:lang w:val="en-US"/>
        </w:rPr>
        <w:t>,</w:t>
      </w:r>
      <w:r>
        <w:rPr>
          <w:rFonts w:ascii="Times New Roman" w:eastAsia="Calibri" w:hAnsi="Times New Roman" w:cs="Times New Roman"/>
          <w:sz w:val="18"/>
          <w:szCs w:val="18"/>
          <w:lang w:val="en-US"/>
        </w:rPr>
        <w:t xml:space="preserve"> the structural variation together with the</w:t>
      </w:r>
      <w:r w:rsidR="001653B1" w:rsidRPr="001653B1">
        <w:rPr>
          <w:rFonts w:ascii="Times New Roman" w:eastAsia="Times New Roman" w:hAnsi="Times New Roman" w:cs="Times New Roman"/>
          <w:sz w:val="18"/>
          <w:szCs w:val="18"/>
          <w:lang w:val="en-US"/>
        </w:rPr>
        <w:t xml:space="preserve"> X-ray crystallograph</w:t>
      </w:r>
      <w:r>
        <w:rPr>
          <w:rFonts w:ascii="Times New Roman" w:eastAsia="Times New Roman" w:hAnsi="Times New Roman" w:cs="Times New Roman"/>
          <w:sz w:val="18"/>
          <w:szCs w:val="18"/>
          <w:lang w:val="en-US"/>
        </w:rPr>
        <w:t xml:space="preserve">ic </w:t>
      </w:r>
      <w:r w:rsidR="001653B1" w:rsidRPr="001653B1">
        <w:rPr>
          <w:rFonts w:ascii="Times New Roman" w:eastAsia="Times New Roman" w:hAnsi="Times New Roman" w:cs="Times New Roman"/>
          <w:sz w:val="18"/>
          <w:szCs w:val="18"/>
          <w:lang w:val="en-US"/>
        </w:rPr>
        <w:t>study of the intra- and intermolecular hydrogen bonding reported</w:t>
      </w:r>
      <w:r>
        <w:rPr>
          <w:rFonts w:ascii="Times New Roman" w:eastAsia="Times New Roman" w:hAnsi="Times New Roman" w:cs="Times New Roman"/>
          <w:sz w:val="18"/>
          <w:szCs w:val="18"/>
          <w:lang w:val="en-US"/>
        </w:rPr>
        <w:t xml:space="preserve"> suggest that the C</w:t>
      </w:r>
      <w:r w:rsidRPr="0031363C">
        <w:rPr>
          <w:rFonts w:ascii="Times New Roman" w:eastAsia="Times New Roman" w:hAnsi="Times New Roman" w:cs="Times New Roman"/>
          <w:sz w:val="18"/>
          <w:szCs w:val="18"/>
          <w:vertAlign w:val="subscript"/>
          <w:lang w:val="en-US"/>
        </w:rPr>
        <w:t>2</w:t>
      </w:r>
      <w:r>
        <w:rPr>
          <w:rFonts w:ascii="Times New Roman" w:eastAsia="Times New Roman" w:hAnsi="Times New Roman" w:cs="Times New Roman"/>
          <w:sz w:val="18"/>
          <w:szCs w:val="18"/>
          <w:lang w:val="en-US"/>
        </w:rPr>
        <w:t>-symmetric catalyst are lead compounds for the further development of this methodology.</w:t>
      </w:r>
      <w:r w:rsidRPr="001653B1">
        <w:rPr>
          <w:rFonts w:ascii="Times New Roman" w:eastAsia="Calibri" w:hAnsi="Times New Roman" w:cs="Times New Roman"/>
          <w:color w:val="000000"/>
          <w:sz w:val="18"/>
          <w:szCs w:val="18"/>
          <w:lang w:val="en-US"/>
        </w:rPr>
        <w:t xml:space="preserve"> </w:t>
      </w:r>
    </w:p>
    <w:bookmarkEnd w:id="3"/>
    <w:p w14:paraId="32A2366A" w14:textId="77777777" w:rsidR="0031363C" w:rsidRDefault="0031363C" w:rsidP="001653B1">
      <w:pPr>
        <w:spacing w:after="0" w:line="276" w:lineRule="auto"/>
        <w:contextualSpacing/>
        <w:jc w:val="both"/>
        <w:rPr>
          <w:rFonts w:ascii="Times New Roman" w:eastAsia="Calibri" w:hAnsi="Times New Roman" w:cs="Times New Roman"/>
          <w:b/>
          <w:color w:val="000000"/>
          <w:sz w:val="18"/>
          <w:szCs w:val="18"/>
          <w:lang w:val="en-US"/>
        </w:rPr>
      </w:pPr>
    </w:p>
    <w:p w14:paraId="0C65682C" w14:textId="6388156E" w:rsidR="001653B1" w:rsidRDefault="001653B1" w:rsidP="001653B1">
      <w:pPr>
        <w:spacing w:after="0" w:line="276" w:lineRule="auto"/>
        <w:contextualSpacing/>
        <w:jc w:val="both"/>
        <w:rPr>
          <w:rFonts w:ascii="Times New Roman" w:eastAsia="Calibri" w:hAnsi="Times New Roman" w:cs="Times New Roman"/>
          <w:b/>
          <w:color w:val="000000"/>
          <w:sz w:val="18"/>
          <w:szCs w:val="18"/>
          <w:lang w:val="en-US"/>
        </w:rPr>
      </w:pPr>
      <w:r w:rsidRPr="001653B1">
        <w:rPr>
          <w:rFonts w:ascii="Times New Roman" w:eastAsia="Calibri" w:hAnsi="Times New Roman" w:cs="Times New Roman"/>
          <w:b/>
          <w:color w:val="000000"/>
          <w:sz w:val="18"/>
          <w:szCs w:val="18"/>
          <w:lang w:val="en-US"/>
        </w:rPr>
        <w:t>Keywords</w:t>
      </w:r>
    </w:p>
    <w:p w14:paraId="76AAFE97" w14:textId="77777777" w:rsidR="005469FF" w:rsidRPr="001653B1" w:rsidRDefault="005469FF" w:rsidP="001653B1">
      <w:pPr>
        <w:spacing w:after="0" w:line="276" w:lineRule="auto"/>
        <w:contextualSpacing/>
        <w:jc w:val="both"/>
        <w:rPr>
          <w:rFonts w:ascii="Times New Roman" w:eastAsia="Calibri" w:hAnsi="Times New Roman" w:cs="Times New Roman"/>
          <w:b/>
          <w:color w:val="000000"/>
          <w:sz w:val="18"/>
          <w:szCs w:val="18"/>
          <w:lang w:val="en-US"/>
        </w:rPr>
      </w:pPr>
    </w:p>
    <w:p w14:paraId="295A1855" w14:textId="77777777" w:rsidR="001653B1" w:rsidRPr="001653B1" w:rsidRDefault="001653B1" w:rsidP="001653B1">
      <w:pPr>
        <w:spacing w:after="0" w:line="276" w:lineRule="auto"/>
        <w:jc w:val="both"/>
        <w:rPr>
          <w:rFonts w:ascii="Times New Roman" w:eastAsia="Calibri" w:hAnsi="Times New Roman" w:cs="Times New Roman"/>
          <w:bCs/>
          <w:sz w:val="18"/>
          <w:szCs w:val="18"/>
          <w:lang w:bidi="bn-IN"/>
        </w:rPr>
      </w:pPr>
      <w:r w:rsidRPr="001653B1">
        <w:rPr>
          <w:rFonts w:ascii="Times New Roman" w:eastAsia="Calibri" w:hAnsi="Times New Roman" w:cs="Times New Roman"/>
          <w:bCs/>
          <w:sz w:val="18"/>
          <w:szCs w:val="18"/>
          <w:lang w:bidi="bn-IN"/>
        </w:rPr>
        <w:t>Organocatalysis, amino acids, guanidines, H-bonded extended networks.</w:t>
      </w:r>
    </w:p>
    <w:p w14:paraId="00643F23" w14:textId="77777777" w:rsidR="001653B1" w:rsidRPr="001653B1" w:rsidRDefault="001653B1" w:rsidP="001653B1">
      <w:pPr>
        <w:spacing w:after="0" w:line="276" w:lineRule="auto"/>
        <w:jc w:val="both"/>
        <w:rPr>
          <w:rFonts w:ascii="Times New Roman" w:eastAsia="Calibri" w:hAnsi="Times New Roman" w:cs="Times New Roman"/>
          <w:b/>
          <w:bCs/>
          <w:sz w:val="18"/>
          <w:szCs w:val="18"/>
          <w:lang w:bidi="bn-IN"/>
        </w:rPr>
      </w:pPr>
    </w:p>
    <w:p w14:paraId="20D6D56B" w14:textId="77777777" w:rsidR="001653B1" w:rsidRPr="001653B1" w:rsidRDefault="001653B1" w:rsidP="001653B1">
      <w:pPr>
        <w:spacing w:after="0" w:line="276" w:lineRule="auto"/>
        <w:jc w:val="both"/>
        <w:rPr>
          <w:rFonts w:ascii="Times New Roman" w:eastAsia="Calibri" w:hAnsi="Times New Roman" w:cs="Times New Roman"/>
          <w:b/>
          <w:bCs/>
          <w:sz w:val="18"/>
          <w:szCs w:val="18"/>
          <w:lang w:bidi="bn-IN"/>
        </w:rPr>
      </w:pPr>
      <w:r w:rsidRPr="001653B1">
        <w:rPr>
          <w:rFonts w:ascii="Times New Roman" w:eastAsia="Calibri" w:hAnsi="Times New Roman" w:cs="Times New Roman"/>
          <w:b/>
          <w:bCs/>
          <w:sz w:val="18"/>
          <w:szCs w:val="18"/>
          <w:lang w:bidi="bn-IN"/>
        </w:rPr>
        <w:t>Introduction</w:t>
      </w:r>
    </w:p>
    <w:p w14:paraId="7F4858EE" w14:textId="50DA0087" w:rsidR="00837CDC" w:rsidRPr="000E0A7D" w:rsidRDefault="001653B1" w:rsidP="000E0A7D">
      <w:pPr>
        <w:spacing w:after="0" w:line="276" w:lineRule="auto"/>
        <w:jc w:val="both"/>
        <w:rPr>
          <w:rFonts w:ascii="Times New Roman" w:eastAsia="Calibri" w:hAnsi="Times New Roman" w:cs="Times New Roman"/>
          <w:sz w:val="18"/>
          <w:szCs w:val="18"/>
          <w:lang w:val="en-US"/>
        </w:rPr>
      </w:pPr>
      <w:r w:rsidRPr="001653B1">
        <w:rPr>
          <w:rFonts w:ascii="Times New Roman" w:eastAsia="Calibri" w:hAnsi="Times New Roman" w:cs="Times New Roman"/>
          <w:sz w:val="18"/>
          <w:szCs w:val="18"/>
          <w:lang w:val="en-US"/>
        </w:rPr>
        <w:t>We recently reported</w:t>
      </w:r>
      <w:r w:rsidR="00837CDC" w:rsidRPr="00837CDC">
        <w:rPr>
          <w:rFonts w:ascii="Times New Roman" w:eastAsia="Calibri" w:hAnsi="Times New Roman" w:cs="Times New Roman"/>
          <w:sz w:val="18"/>
          <w:szCs w:val="18"/>
          <w:vertAlign w:val="superscript"/>
          <w:lang w:val="en-US"/>
        </w:rPr>
        <w:t>1</w:t>
      </w:r>
      <w:r>
        <w:rPr>
          <w:rFonts w:ascii="Times New Roman" w:eastAsia="Calibri" w:hAnsi="Times New Roman" w:cs="Times New Roman"/>
          <w:sz w:val="18"/>
          <w:szCs w:val="18"/>
          <w:lang w:val="en-US"/>
        </w:rPr>
        <w:t xml:space="preserve"> the preparation of a range of </w:t>
      </w:r>
      <w:r w:rsidRPr="001653B1">
        <w:rPr>
          <w:rFonts w:ascii="Times New Roman" w:eastAsia="Calibri" w:hAnsi="Times New Roman" w:cs="Times New Roman"/>
          <w:sz w:val="18"/>
          <w:szCs w:val="18"/>
          <w:lang w:val="en-US"/>
        </w:rPr>
        <w:t>amino acid derived guanidine</w:t>
      </w:r>
      <w:r w:rsidR="00837CDC">
        <w:rPr>
          <w:rFonts w:ascii="Times New Roman" w:eastAsia="Calibri" w:hAnsi="Times New Roman" w:cs="Times New Roman"/>
          <w:sz w:val="18"/>
          <w:szCs w:val="18"/>
          <w:lang w:val="en-US"/>
        </w:rPr>
        <w:t>s</w:t>
      </w:r>
      <w:r w:rsidRPr="001653B1">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lang w:val="en-US"/>
        </w:rPr>
        <w:t xml:space="preserve">which were shown to have </w:t>
      </w:r>
      <w:r w:rsidRPr="001653B1">
        <w:rPr>
          <w:rFonts w:ascii="Times New Roman" w:eastAsia="Calibri" w:hAnsi="Times New Roman" w:cs="Times New Roman"/>
          <w:sz w:val="18"/>
          <w:szCs w:val="18"/>
          <w:lang w:val="en-US"/>
        </w:rPr>
        <w:t xml:space="preserve">some potential as asymmetric organocatalysts however several problems </w:t>
      </w:r>
      <w:r>
        <w:rPr>
          <w:rFonts w:ascii="Times New Roman" w:eastAsia="Calibri" w:hAnsi="Times New Roman" w:cs="Times New Roman"/>
          <w:sz w:val="18"/>
          <w:szCs w:val="18"/>
          <w:lang w:val="en-US"/>
        </w:rPr>
        <w:t>were apparent from the work</w:t>
      </w:r>
      <w:r w:rsidR="00837CDC">
        <w:rPr>
          <w:rFonts w:ascii="Times New Roman" w:eastAsia="Calibri" w:hAnsi="Times New Roman" w:cs="Times New Roman"/>
          <w:sz w:val="18"/>
          <w:szCs w:val="18"/>
          <w:lang w:val="en-US"/>
        </w:rPr>
        <w:t>.</w:t>
      </w:r>
      <w:r>
        <w:rPr>
          <w:rFonts w:ascii="Times New Roman" w:eastAsia="Calibri" w:hAnsi="Times New Roman" w:cs="Times New Roman"/>
          <w:sz w:val="18"/>
          <w:szCs w:val="18"/>
          <w:lang w:val="en-US"/>
        </w:rPr>
        <w:t xml:space="preserve"> </w:t>
      </w:r>
      <w:r w:rsidR="000E0A7D">
        <w:rPr>
          <w:rFonts w:ascii="Times New Roman" w:eastAsia="Calibri" w:hAnsi="Times New Roman" w:cs="Times New Roman"/>
          <w:sz w:val="18"/>
          <w:szCs w:val="18"/>
          <w:lang w:val="en-US"/>
        </w:rPr>
        <w:t xml:space="preserve">This was supported by an </w:t>
      </w:r>
      <w:r w:rsidR="000E0A7D" w:rsidRPr="001653B1">
        <w:rPr>
          <w:rFonts w:ascii="Times New Roman" w:eastAsia="Calibri" w:hAnsi="Times New Roman" w:cs="Times New Roman"/>
          <w:sz w:val="18"/>
          <w:szCs w:val="18"/>
          <w:lang w:val="en-US"/>
        </w:rPr>
        <w:t>investigation in the solid state demonstrat</w:t>
      </w:r>
      <w:r w:rsidR="00D32ECB">
        <w:rPr>
          <w:rFonts w:ascii="Times New Roman" w:eastAsia="Calibri" w:hAnsi="Times New Roman" w:cs="Times New Roman"/>
          <w:sz w:val="18"/>
          <w:szCs w:val="18"/>
          <w:lang w:val="en-US"/>
        </w:rPr>
        <w:t xml:space="preserve">ing </w:t>
      </w:r>
      <w:r w:rsidR="000E0A7D" w:rsidRPr="001653B1">
        <w:rPr>
          <w:rFonts w:ascii="Times New Roman" w:eastAsia="Calibri" w:hAnsi="Times New Roman" w:cs="Times New Roman"/>
          <w:sz w:val="18"/>
          <w:szCs w:val="18"/>
          <w:lang w:val="en-US"/>
        </w:rPr>
        <w:t xml:space="preserve">extensive intra- and intermolecular H-bonding abilities of the proline, guanidine and/or amide functional groups within these organic moieties. </w:t>
      </w:r>
      <w:r w:rsidR="00837CDC">
        <w:rPr>
          <w:rFonts w:ascii="Times New Roman" w:eastAsia="Calibri" w:hAnsi="Times New Roman" w:cs="Times New Roman"/>
          <w:sz w:val="18"/>
          <w:szCs w:val="18"/>
          <w:lang w:val="en-US"/>
        </w:rPr>
        <w:t xml:space="preserve">The best of these catalysts </w:t>
      </w:r>
      <w:r w:rsidR="00837CDC">
        <w:rPr>
          <w:rFonts w:ascii="Times New Roman" w:eastAsia="Calibri" w:hAnsi="Times New Roman" w:cs="Times New Roman"/>
          <w:b/>
          <w:bCs/>
          <w:sz w:val="18"/>
          <w:szCs w:val="18"/>
          <w:lang w:val="en-US"/>
        </w:rPr>
        <w:t xml:space="preserve">1 </w:t>
      </w:r>
      <w:r w:rsidR="00837CDC" w:rsidRPr="00837CDC">
        <w:rPr>
          <w:rFonts w:ascii="Times New Roman" w:eastAsia="Calibri" w:hAnsi="Times New Roman" w:cs="Times New Roman"/>
          <w:sz w:val="18"/>
          <w:szCs w:val="18"/>
          <w:lang w:val="en-US"/>
        </w:rPr>
        <w:t xml:space="preserve">was </w:t>
      </w:r>
      <w:r w:rsidR="00837CDC">
        <w:rPr>
          <w:rFonts w:ascii="Times New Roman" w:eastAsia="Calibri" w:hAnsi="Times New Roman" w:cs="Times New Roman"/>
          <w:sz w:val="18"/>
          <w:szCs w:val="18"/>
          <w:lang w:val="en-US"/>
        </w:rPr>
        <w:t xml:space="preserve">found to catalyse the formation of the Michael </w:t>
      </w:r>
      <w:proofErr w:type="gramStart"/>
      <w:r w:rsidR="00837CDC">
        <w:rPr>
          <w:rFonts w:ascii="Times New Roman" w:eastAsia="Calibri" w:hAnsi="Times New Roman" w:cs="Times New Roman"/>
          <w:sz w:val="18"/>
          <w:szCs w:val="18"/>
          <w:lang w:val="en-US"/>
        </w:rPr>
        <w:t>adduct</w:t>
      </w:r>
      <w:proofErr w:type="gramEnd"/>
      <w:r w:rsidR="00837CDC">
        <w:rPr>
          <w:rFonts w:ascii="Times New Roman" w:eastAsia="Calibri" w:hAnsi="Times New Roman" w:cs="Times New Roman"/>
          <w:sz w:val="18"/>
          <w:szCs w:val="18"/>
          <w:lang w:val="en-US"/>
        </w:rPr>
        <w:t xml:space="preserve"> </w:t>
      </w:r>
      <w:r w:rsidR="00837CDC">
        <w:rPr>
          <w:rFonts w:ascii="Times New Roman" w:eastAsia="Calibri" w:hAnsi="Times New Roman" w:cs="Times New Roman"/>
          <w:b/>
          <w:bCs/>
          <w:sz w:val="18"/>
          <w:szCs w:val="18"/>
          <w:lang w:val="en-US"/>
        </w:rPr>
        <w:t xml:space="preserve">4 </w:t>
      </w:r>
      <w:r w:rsidR="00837CDC" w:rsidRPr="00837CDC">
        <w:rPr>
          <w:rFonts w:ascii="Times New Roman" w:eastAsia="Calibri" w:hAnsi="Times New Roman" w:cs="Times New Roman"/>
          <w:sz w:val="18"/>
          <w:szCs w:val="18"/>
          <w:lang w:val="en-US"/>
        </w:rPr>
        <w:t xml:space="preserve">in </w:t>
      </w:r>
      <w:r w:rsidR="00AA3A22">
        <w:rPr>
          <w:rFonts w:ascii="Times New Roman" w:eastAsia="Calibri" w:hAnsi="Times New Roman" w:cs="Times New Roman"/>
          <w:sz w:val="18"/>
          <w:szCs w:val="18"/>
          <w:lang w:val="en-US"/>
        </w:rPr>
        <w:t>56</w:t>
      </w:r>
      <w:r w:rsidR="00837CDC" w:rsidRPr="00837CDC">
        <w:rPr>
          <w:rFonts w:ascii="Times New Roman" w:eastAsia="Calibri" w:hAnsi="Times New Roman" w:cs="Times New Roman"/>
          <w:sz w:val="18"/>
          <w:szCs w:val="18"/>
          <w:lang w:val="en-US"/>
        </w:rPr>
        <w:t xml:space="preserve">% ee and </w:t>
      </w:r>
      <w:r w:rsidR="00AA3A22">
        <w:rPr>
          <w:rFonts w:ascii="Times New Roman" w:eastAsia="Calibri" w:hAnsi="Times New Roman" w:cs="Times New Roman"/>
          <w:sz w:val="18"/>
          <w:szCs w:val="18"/>
          <w:lang w:val="en-US"/>
        </w:rPr>
        <w:t>49</w:t>
      </w:r>
      <w:r w:rsidR="00837CDC" w:rsidRPr="00837CDC">
        <w:rPr>
          <w:rFonts w:ascii="Times New Roman" w:eastAsia="Calibri" w:hAnsi="Times New Roman" w:cs="Times New Roman"/>
          <w:sz w:val="18"/>
          <w:szCs w:val="18"/>
          <w:lang w:val="en-US"/>
        </w:rPr>
        <w:t xml:space="preserve">% yield </w:t>
      </w:r>
      <w:r w:rsidR="00837CDC">
        <w:rPr>
          <w:rFonts w:ascii="Times New Roman" w:eastAsia="Calibri" w:hAnsi="Times New Roman" w:cs="Times New Roman"/>
          <w:sz w:val="18"/>
          <w:szCs w:val="18"/>
          <w:lang w:val="en-US"/>
        </w:rPr>
        <w:t xml:space="preserve">from the </w:t>
      </w:r>
      <w:r w:rsidR="00837CDC" w:rsidRPr="001653B1">
        <w:rPr>
          <w:rFonts w:ascii="Times New Roman" w:eastAsia="Calibri" w:hAnsi="Times New Roman" w:cs="Times New Roman"/>
          <w:sz w:val="18"/>
          <w:szCs w:val="18"/>
          <w:lang w:val="en-US"/>
        </w:rPr>
        <w:t xml:space="preserve">addition of </w:t>
      </w:r>
      <w:r w:rsidR="00837CDC" w:rsidRPr="001653B1">
        <w:rPr>
          <w:rFonts w:ascii="Times New Roman" w:eastAsia="Times New Roman" w:hAnsi="Times New Roman" w:cs="Times New Roman"/>
          <w:sz w:val="18"/>
          <w:szCs w:val="18"/>
          <w:lang w:val="en-US"/>
        </w:rPr>
        <w:t>2-hydroxy-1,4-napthoquinone</w:t>
      </w:r>
      <w:r w:rsidR="00837CDC" w:rsidRPr="001653B1">
        <w:rPr>
          <w:rFonts w:ascii="Times New Roman" w:eastAsia="Times New Roman" w:hAnsi="Times New Roman" w:cs="Times New Roman"/>
          <w:b/>
          <w:sz w:val="18"/>
          <w:szCs w:val="18"/>
          <w:lang w:val="en-US"/>
        </w:rPr>
        <w:t xml:space="preserve"> </w:t>
      </w:r>
      <w:r w:rsidR="00837CDC">
        <w:rPr>
          <w:rFonts w:ascii="Times New Roman" w:eastAsia="Times New Roman" w:hAnsi="Times New Roman" w:cs="Times New Roman"/>
          <w:b/>
          <w:sz w:val="18"/>
          <w:szCs w:val="18"/>
          <w:lang w:val="en-US"/>
        </w:rPr>
        <w:t>2</w:t>
      </w:r>
      <w:r w:rsidR="00837CDC" w:rsidRPr="001653B1">
        <w:rPr>
          <w:rFonts w:ascii="Times New Roman" w:eastAsia="Calibri" w:hAnsi="Times New Roman" w:cs="Times New Roman"/>
          <w:color w:val="000000"/>
          <w:sz w:val="18"/>
          <w:szCs w:val="18"/>
          <w:lang w:val="en-US"/>
        </w:rPr>
        <w:t xml:space="preserve"> to </w:t>
      </w:r>
      <w:r w:rsidR="00837CDC" w:rsidRPr="001653B1">
        <w:rPr>
          <w:rFonts w:ascii="Times New Roman" w:eastAsia="Times New Roman" w:hAnsi="Times New Roman" w:cs="Times New Roman"/>
          <w:sz w:val="18"/>
          <w:szCs w:val="18"/>
          <w:lang w:val="en-US"/>
        </w:rPr>
        <w:t xml:space="preserve">β-nitrostyrene </w:t>
      </w:r>
      <w:r w:rsidR="00837CDC">
        <w:rPr>
          <w:rFonts w:ascii="Times New Roman" w:eastAsia="Times New Roman" w:hAnsi="Times New Roman" w:cs="Times New Roman"/>
          <w:b/>
          <w:sz w:val="18"/>
          <w:szCs w:val="18"/>
          <w:lang w:val="en-US"/>
        </w:rPr>
        <w:t>3</w:t>
      </w:r>
      <w:r w:rsidR="00837CDC">
        <w:rPr>
          <w:rFonts w:ascii="Times New Roman" w:eastAsia="Calibri" w:hAnsi="Times New Roman" w:cs="Times New Roman"/>
          <w:color w:val="000000"/>
          <w:sz w:val="18"/>
          <w:szCs w:val="18"/>
          <w:lang w:val="en-US"/>
        </w:rPr>
        <w:t>. (Scheme 1)</w:t>
      </w:r>
    </w:p>
    <w:p w14:paraId="7F4AF88F" w14:textId="7A2E7870" w:rsidR="00837CDC" w:rsidRDefault="00837CDC" w:rsidP="00837CDC">
      <w:pPr>
        <w:spacing w:after="0" w:line="276" w:lineRule="auto"/>
        <w:jc w:val="both"/>
        <w:rPr>
          <w:rFonts w:ascii="Times New Roman" w:eastAsia="Calibri" w:hAnsi="Times New Roman" w:cs="Times New Roman"/>
          <w:color w:val="000000"/>
          <w:sz w:val="18"/>
          <w:szCs w:val="18"/>
          <w:lang w:val="en-US"/>
        </w:rPr>
      </w:pPr>
    </w:p>
    <w:p w14:paraId="1A7BB073" w14:textId="77777777" w:rsidR="00673EE6" w:rsidRDefault="00733BFD" w:rsidP="00673EE6">
      <w:pPr>
        <w:spacing w:after="0" w:line="276" w:lineRule="auto"/>
        <w:jc w:val="both"/>
        <w:rPr>
          <w:rFonts w:ascii="Times New Roman" w:eastAsia="Calibri" w:hAnsi="Times New Roman" w:cs="Times New Roman"/>
          <w:color w:val="000000"/>
          <w:sz w:val="18"/>
          <w:szCs w:val="18"/>
          <w:lang w:val="en-US"/>
        </w:rPr>
      </w:pPr>
      <w:r>
        <w:rPr>
          <w:noProof/>
        </w:rPr>
        <w:object w:dxaOrig="6790" w:dyaOrig="1910" w14:anchorId="10229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75pt;height:69.75pt;mso-width-percent:0;mso-height-percent:0;mso-width-percent:0;mso-height-percent:0" o:ole="">
            <v:imagedata r:id="rId9" o:title=""/>
          </v:shape>
          <o:OLEObject Type="Embed" ProgID="ChemDraw.Document.6.0" ShapeID="_x0000_i1025" DrawAspect="Content" ObjectID="_1681115194" r:id="rId10"/>
        </w:object>
      </w:r>
    </w:p>
    <w:p w14:paraId="63CF4F81" w14:textId="11735222" w:rsidR="00837CDC" w:rsidRDefault="00837CDC" w:rsidP="00837CDC">
      <w:pPr>
        <w:spacing w:after="0" w:line="276" w:lineRule="auto"/>
        <w:jc w:val="both"/>
        <w:rPr>
          <w:rFonts w:ascii="Times New Roman" w:eastAsia="Calibri" w:hAnsi="Times New Roman" w:cs="Times New Roman"/>
          <w:color w:val="000000"/>
          <w:sz w:val="18"/>
          <w:szCs w:val="18"/>
          <w:lang w:val="en-US"/>
        </w:rPr>
      </w:pPr>
    </w:p>
    <w:p w14:paraId="0BB198F2" w14:textId="535BF13E" w:rsidR="00276425" w:rsidRPr="00276425" w:rsidRDefault="00837CDC" w:rsidP="00276425">
      <w:pPr>
        <w:pStyle w:val="NormalWeb"/>
        <w:spacing w:before="0" w:beforeAutospacing="0" w:after="0" w:afterAutospacing="0" w:line="276" w:lineRule="auto"/>
        <w:contextualSpacing/>
        <w:jc w:val="center"/>
        <w:rPr>
          <w:sz w:val="18"/>
          <w:szCs w:val="18"/>
        </w:rPr>
      </w:pPr>
      <w:r w:rsidRPr="00276425">
        <w:rPr>
          <w:b/>
          <w:sz w:val="18"/>
          <w:szCs w:val="18"/>
        </w:rPr>
        <w:t>Scheme 1</w:t>
      </w:r>
      <w:r w:rsidR="00276425">
        <w:rPr>
          <w:b/>
          <w:sz w:val="18"/>
          <w:szCs w:val="18"/>
        </w:rPr>
        <w:t>:</w:t>
      </w:r>
      <w:r w:rsidR="00276425" w:rsidRPr="00276425">
        <w:rPr>
          <w:b/>
          <w:sz w:val="18"/>
          <w:szCs w:val="18"/>
        </w:rPr>
        <w:t xml:space="preserve"> </w:t>
      </w:r>
      <w:r w:rsidR="00276425" w:rsidRPr="00276425">
        <w:rPr>
          <w:bCs/>
          <w:sz w:val="18"/>
          <w:szCs w:val="18"/>
        </w:rPr>
        <w:t>Catalytic Michael addition leading to 4:</w:t>
      </w:r>
      <w:r w:rsidR="00276425" w:rsidRPr="00276425">
        <w:rPr>
          <w:b/>
          <w:sz w:val="18"/>
          <w:szCs w:val="18"/>
        </w:rPr>
        <w:t xml:space="preserve"> </w:t>
      </w:r>
      <w:r w:rsidR="00276425" w:rsidRPr="00276425">
        <w:rPr>
          <w:sz w:val="18"/>
          <w:szCs w:val="18"/>
          <w:lang w:val="en-US"/>
        </w:rPr>
        <w:t xml:space="preserve">Catalyst </w:t>
      </w:r>
      <w:r w:rsidR="00276425" w:rsidRPr="00276425">
        <w:rPr>
          <w:b/>
          <w:bCs/>
          <w:sz w:val="18"/>
          <w:szCs w:val="18"/>
          <w:lang w:val="en-US"/>
        </w:rPr>
        <w:t xml:space="preserve"> </w:t>
      </w:r>
      <w:r w:rsidR="00276425" w:rsidRPr="00276425">
        <w:rPr>
          <w:sz w:val="18"/>
          <w:szCs w:val="18"/>
          <w:lang w:val="en-US"/>
        </w:rPr>
        <w:t xml:space="preserve">(0.1 equiv.), -78 </w:t>
      </w:r>
      <w:r w:rsidR="00276425" w:rsidRPr="00276425">
        <w:rPr>
          <w:sz w:val="18"/>
          <w:szCs w:val="18"/>
        </w:rPr>
        <w:t xml:space="preserve">°C, </w:t>
      </w:r>
      <w:r w:rsidR="00276425" w:rsidRPr="00276425">
        <w:rPr>
          <w:sz w:val="18"/>
          <w:szCs w:val="18"/>
          <w:lang w:val="en-US"/>
        </w:rPr>
        <w:t xml:space="preserve">5 h then -20 </w:t>
      </w:r>
      <w:r w:rsidR="00276425" w:rsidRPr="00276425">
        <w:rPr>
          <w:sz w:val="18"/>
          <w:szCs w:val="18"/>
        </w:rPr>
        <w:t>°C 48h. 49%, 56% ee.</w:t>
      </w:r>
    </w:p>
    <w:p w14:paraId="6838449C" w14:textId="67685D06" w:rsidR="00837CDC" w:rsidRDefault="00837CDC" w:rsidP="00837CDC">
      <w:pPr>
        <w:spacing w:after="0" w:line="276" w:lineRule="auto"/>
        <w:jc w:val="both"/>
        <w:rPr>
          <w:rFonts w:ascii="Times New Roman" w:eastAsia="Calibri" w:hAnsi="Times New Roman" w:cs="Times New Roman"/>
          <w:color w:val="000000"/>
          <w:sz w:val="18"/>
          <w:szCs w:val="18"/>
          <w:lang w:val="en-US"/>
        </w:rPr>
      </w:pPr>
    </w:p>
    <w:p w14:paraId="056CE157" w14:textId="3B1771F2" w:rsidR="00BB27D2" w:rsidRDefault="00D5274B" w:rsidP="0077489F">
      <w:pPr>
        <w:spacing w:after="0" w:line="276" w:lineRule="auto"/>
        <w:jc w:val="both"/>
        <w:rPr>
          <w:rFonts w:ascii="Times New Roman" w:hAnsi="Times New Roman" w:cs="Times New Roman"/>
          <w:sz w:val="18"/>
          <w:szCs w:val="18"/>
        </w:rPr>
      </w:pPr>
      <w:r>
        <w:rPr>
          <w:rFonts w:ascii="Times New Roman" w:eastAsia="Calibri" w:hAnsi="Times New Roman" w:cs="Times New Roman"/>
          <w:color w:val="000000"/>
          <w:sz w:val="18"/>
          <w:szCs w:val="18"/>
          <w:lang w:val="en-US"/>
        </w:rPr>
        <w:t xml:space="preserve">A major </w:t>
      </w:r>
      <w:r w:rsidR="00837CDC">
        <w:rPr>
          <w:rFonts w:ascii="Times New Roman" w:eastAsia="Calibri" w:hAnsi="Times New Roman" w:cs="Times New Roman"/>
          <w:color w:val="000000"/>
          <w:sz w:val="18"/>
          <w:szCs w:val="18"/>
          <w:lang w:val="en-US"/>
        </w:rPr>
        <w:t>problem</w:t>
      </w:r>
      <w:r w:rsidR="0046055A">
        <w:rPr>
          <w:rFonts w:ascii="Times New Roman" w:eastAsia="Calibri" w:hAnsi="Times New Roman" w:cs="Times New Roman"/>
          <w:color w:val="000000"/>
          <w:sz w:val="18"/>
          <w:szCs w:val="18"/>
          <w:lang w:val="en-US"/>
        </w:rPr>
        <w:t xml:space="preserve"> observed </w:t>
      </w:r>
      <w:r w:rsidR="00837CDC">
        <w:rPr>
          <w:rFonts w:ascii="Times New Roman" w:eastAsia="Calibri" w:hAnsi="Times New Roman" w:cs="Times New Roman"/>
          <w:color w:val="000000"/>
          <w:sz w:val="18"/>
          <w:szCs w:val="18"/>
          <w:lang w:val="en-US"/>
        </w:rPr>
        <w:t>with this reaction w</w:t>
      </w:r>
      <w:r w:rsidR="0046055A">
        <w:rPr>
          <w:rFonts w:ascii="Times New Roman" w:eastAsia="Calibri" w:hAnsi="Times New Roman" w:cs="Times New Roman"/>
          <w:color w:val="000000"/>
          <w:sz w:val="18"/>
          <w:szCs w:val="18"/>
          <w:lang w:val="en-US"/>
        </w:rPr>
        <w:t xml:space="preserve">ere related to the </w:t>
      </w:r>
      <w:r w:rsidR="00837CDC">
        <w:rPr>
          <w:rFonts w:ascii="Times New Roman" w:eastAsia="Calibri" w:hAnsi="Times New Roman" w:cs="Times New Roman"/>
          <w:color w:val="000000"/>
          <w:sz w:val="18"/>
          <w:szCs w:val="18"/>
          <w:lang w:val="en-US"/>
        </w:rPr>
        <w:t xml:space="preserve">integrity of the catalyst </w:t>
      </w:r>
      <w:r w:rsidR="00837CDC">
        <w:rPr>
          <w:rFonts w:ascii="Times New Roman" w:eastAsia="Calibri" w:hAnsi="Times New Roman" w:cs="Times New Roman"/>
          <w:b/>
          <w:bCs/>
          <w:color w:val="000000"/>
          <w:sz w:val="18"/>
          <w:szCs w:val="18"/>
          <w:lang w:val="en-US"/>
        </w:rPr>
        <w:t xml:space="preserve">1 </w:t>
      </w:r>
      <w:r w:rsidR="00837CDC">
        <w:rPr>
          <w:rFonts w:ascii="Times New Roman" w:eastAsia="Calibri" w:hAnsi="Times New Roman" w:cs="Times New Roman"/>
          <w:color w:val="000000"/>
          <w:sz w:val="18"/>
          <w:szCs w:val="18"/>
          <w:lang w:val="en-US"/>
        </w:rPr>
        <w:t xml:space="preserve">which was formed from the CDI mediated coupling of </w:t>
      </w:r>
      <w:r w:rsidR="00837CDC" w:rsidRPr="00837CDC">
        <w:rPr>
          <w:rFonts w:ascii="Times New Roman" w:eastAsia="Calibri" w:hAnsi="Times New Roman" w:cs="Times New Roman"/>
          <w:i/>
          <w:iCs/>
          <w:color w:val="000000"/>
          <w:sz w:val="18"/>
          <w:szCs w:val="18"/>
          <w:lang w:val="en-US"/>
        </w:rPr>
        <w:t>N</w:t>
      </w:r>
      <w:r w:rsidR="00837CDC">
        <w:rPr>
          <w:rFonts w:ascii="Times New Roman" w:eastAsia="Calibri" w:hAnsi="Times New Roman" w:cs="Times New Roman"/>
          <w:color w:val="000000"/>
          <w:sz w:val="18"/>
          <w:szCs w:val="18"/>
          <w:lang w:val="en-US"/>
        </w:rPr>
        <w:t>-Me</w:t>
      </w:r>
      <w:r w:rsidR="00837CDC" w:rsidRPr="00837CDC">
        <w:rPr>
          <w:rFonts w:ascii="Times New Roman" w:eastAsia="Calibri" w:hAnsi="Times New Roman" w:cs="Times New Roman"/>
          <w:color w:val="000000"/>
          <w:sz w:val="18"/>
          <w:szCs w:val="18"/>
          <w:lang w:val="en-US"/>
        </w:rPr>
        <w:t>-</w:t>
      </w:r>
      <w:r w:rsidR="00837CDC" w:rsidRPr="00837CDC">
        <w:rPr>
          <w:rFonts w:ascii="Times New Roman" w:hAnsi="Times New Roman" w:cs="Times New Roman"/>
          <w:sz w:val="16"/>
          <w:szCs w:val="16"/>
          <w:lang w:eastAsia="en-GB"/>
        </w:rPr>
        <w:t>L</w:t>
      </w:r>
      <w:r w:rsidR="00837CDC" w:rsidRPr="00837CDC">
        <w:rPr>
          <w:rFonts w:ascii="Times New Roman" w:hAnsi="Times New Roman" w:cs="Times New Roman"/>
          <w:sz w:val="18"/>
          <w:szCs w:val="18"/>
        </w:rPr>
        <w:t>-proliner</w:t>
      </w:r>
      <w:r w:rsidR="00837CDC">
        <w:rPr>
          <w:rFonts w:ascii="Times New Roman" w:hAnsi="Times New Roman" w:cs="Times New Roman"/>
          <w:sz w:val="18"/>
          <w:szCs w:val="18"/>
        </w:rPr>
        <w:t xml:space="preserve"> with </w:t>
      </w:r>
      <w:r w:rsidR="00837CDC" w:rsidRPr="00837CDC">
        <w:rPr>
          <w:rFonts w:ascii="Times New Roman" w:hAnsi="Times New Roman" w:cs="Times New Roman"/>
          <w:i/>
          <w:sz w:val="18"/>
          <w:szCs w:val="18"/>
        </w:rPr>
        <w:t>N</w:t>
      </w:r>
      <w:r w:rsidR="00837CDC" w:rsidRPr="00837CDC">
        <w:rPr>
          <w:rFonts w:ascii="Times New Roman" w:hAnsi="Times New Roman" w:cs="Times New Roman"/>
          <w:sz w:val="18"/>
          <w:szCs w:val="18"/>
        </w:rPr>
        <w:t>-Cbz-guanidine</w:t>
      </w:r>
      <w:r w:rsidR="000E0A7D">
        <w:rPr>
          <w:rFonts w:ascii="Times New Roman" w:hAnsi="Times New Roman" w:cs="Times New Roman"/>
          <w:sz w:val="18"/>
          <w:szCs w:val="18"/>
        </w:rPr>
        <w:t xml:space="preserve"> in DMF. It was found that during the coupling the intermediate </w:t>
      </w:r>
      <w:r w:rsidR="000E0A7D" w:rsidRPr="000E0A7D">
        <w:rPr>
          <w:rFonts w:ascii="Times New Roman" w:hAnsi="Times New Roman" w:cs="Times New Roman"/>
          <w:sz w:val="18"/>
          <w:szCs w:val="18"/>
        </w:rPr>
        <w:t>imidazole amide</w:t>
      </w:r>
      <w:r w:rsidR="000E0A7D">
        <w:rPr>
          <w:rFonts w:ascii="Times New Roman" w:hAnsi="Times New Roman" w:cs="Times New Roman"/>
          <w:sz w:val="18"/>
          <w:szCs w:val="18"/>
        </w:rPr>
        <w:t xml:space="preserve"> was prone to rac</w:t>
      </w:r>
      <w:r w:rsidR="00D32ECB">
        <w:rPr>
          <w:rFonts w:ascii="Times New Roman" w:hAnsi="Times New Roman" w:cs="Times New Roman"/>
          <w:sz w:val="18"/>
          <w:szCs w:val="18"/>
        </w:rPr>
        <w:t>e</w:t>
      </w:r>
      <w:r w:rsidR="000E0A7D">
        <w:rPr>
          <w:rFonts w:ascii="Times New Roman" w:hAnsi="Times New Roman" w:cs="Times New Roman"/>
          <w:sz w:val="18"/>
          <w:szCs w:val="18"/>
        </w:rPr>
        <w:t>misation in the presence of even weakly basic guanidine</w:t>
      </w:r>
      <w:r>
        <w:rPr>
          <w:rFonts w:ascii="Times New Roman" w:hAnsi="Times New Roman" w:cs="Times New Roman"/>
          <w:sz w:val="18"/>
          <w:szCs w:val="18"/>
        </w:rPr>
        <w:t xml:space="preserve"> reactants</w:t>
      </w:r>
      <w:r w:rsidR="000E0A7D">
        <w:rPr>
          <w:rFonts w:ascii="Times New Roman" w:hAnsi="Times New Roman" w:cs="Times New Roman"/>
          <w:sz w:val="18"/>
          <w:szCs w:val="18"/>
        </w:rPr>
        <w:t xml:space="preserve"> or the internal </w:t>
      </w:r>
      <w:r w:rsidR="000E0A7D" w:rsidRPr="00BB27D2">
        <w:rPr>
          <w:rFonts w:ascii="Times New Roman" w:hAnsi="Times New Roman" w:cs="Times New Roman"/>
          <w:i/>
          <w:iCs/>
          <w:sz w:val="18"/>
          <w:szCs w:val="18"/>
        </w:rPr>
        <w:t>N</w:t>
      </w:r>
      <w:r w:rsidR="000E0A7D">
        <w:rPr>
          <w:rFonts w:ascii="Times New Roman" w:hAnsi="Times New Roman" w:cs="Times New Roman"/>
          <w:sz w:val="18"/>
          <w:szCs w:val="18"/>
        </w:rPr>
        <w:t>-methyl functionality.</w:t>
      </w:r>
      <w:r w:rsidR="0046055A">
        <w:rPr>
          <w:rFonts w:ascii="Times New Roman" w:hAnsi="Times New Roman" w:cs="Times New Roman"/>
          <w:sz w:val="18"/>
          <w:szCs w:val="18"/>
        </w:rPr>
        <w:t xml:space="preserve"> </w:t>
      </w:r>
      <w:r w:rsidR="00E74C81">
        <w:rPr>
          <w:rFonts w:ascii="Times New Roman" w:hAnsi="Times New Roman" w:cs="Times New Roman"/>
          <w:sz w:val="18"/>
          <w:szCs w:val="18"/>
        </w:rPr>
        <w:t xml:space="preserve">In order to alleviate </w:t>
      </w:r>
      <w:r w:rsidR="00D32ECB">
        <w:rPr>
          <w:rFonts w:ascii="Times New Roman" w:hAnsi="Times New Roman" w:cs="Times New Roman"/>
          <w:sz w:val="18"/>
          <w:szCs w:val="18"/>
        </w:rPr>
        <w:t>this</w:t>
      </w:r>
      <w:r w:rsidR="00E74C81">
        <w:rPr>
          <w:rFonts w:ascii="Times New Roman" w:hAnsi="Times New Roman" w:cs="Times New Roman"/>
          <w:sz w:val="18"/>
          <w:szCs w:val="18"/>
        </w:rPr>
        <w:t xml:space="preserve"> problem </w:t>
      </w:r>
      <w:r>
        <w:rPr>
          <w:rFonts w:ascii="Times New Roman" w:hAnsi="Times New Roman" w:cs="Times New Roman"/>
          <w:sz w:val="18"/>
          <w:szCs w:val="18"/>
        </w:rPr>
        <w:t xml:space="preserve">and to investigate the role of the guanidine in the catalytic process </w:t>
      </w:r>
      <w:r w:rsidR="00E74C81">
        <w:rPr>
          <w:rFonts w:ascii="Times New Roman" w:hAnsi="Times New Roman" w:cs="Times New Roman"/>
          <w:sz w:val="18"/>
          <w:szCs w:val="18"/>
        </w:rPr>
        <w:t>we considered removing the internal amine base</w:t>
      </w:r>
      <w:r>
        <w:rPr>
          <w:rFonts w:ascii="Times New Roman" w:hAnsi="Times New Roman" w:cs="Times New Roman"/>
          <w:sz w:val="18"/>
          <w:szCs w:val="18"/>
        </w:rPr>
        <w:t>.</w:t>
      </w:r>
      <w:r w:rsidR="00E74C81">
        <w:rPr>
          <w:rFonts w:ascii="Times New Roman" w:hAnsi="Times New Roman" w:cs="Times New Roman"/>
          <w:sz w:val="18"/>
          <w:szCs w:val="18"/>
        </w:rPr>
        <w:t xml:space="preserve"> </w:t>
      </w:r>
      <w:r>
        <w:rPr>
          <w:rFonts w:ascii="Times New Roman" w:hAnsi="Times New Roman" w:cs="Times New Roman"/>
          <w:sz w:val="18"/>
          <w:szCs w:val="18"/>
        </w:rPr>
        <w:t xml:space="preserve">We </w:t>
      </w:r>
      <w:r w:rsidR="00E74C81">
        <w:rPr>
          <w:rFonts w:ascii="Times New Roman" w:hAnsi="Times New Roman" w:cs="Times New Roman"/>
          <w:sz w:val="18"/>
          <w:szCs w:val="18"/>
        </w:rPr>
        <w:t xml:space="preserve">visualised a group of potential catalyst structures </w:t>
      </w:r>
      <w:r w:rsidR="0002186B">
        <w:rPr>
          <w:rFonts w:ascii="Times New Roman" w:hAnsi="Times New Roman" w:cs="Times New Roman"/>
          <w:b/>
          <w:bCs/>
          <w:sz w:val="18"/>
          <w:szCs w:val="18"/>
        </w:rPr>
        <w:t>5a</w:t>
      </w:r>
      <w:r w:rsidR="0046055A">
        <w:rPr>
          <w:rFonts w:ascii="Times New Roman" w:hAnsi="Times New Roman" w:cs="Times New Roman"/>
          <w:b/>
          <w:bCs/>
          <w:sz w:val="18"/>
          <w:szCs w:val="18"/>
        </w:rPr>
        <w:t>,b</w:t>
      </w:r>
      <w:r w:rsidR="00D32ECB">
        <w:rPr>
          <w:rFonts w:ascii="Times New Roman" w:hAnsi="Times New Roman" w:cs="Times New Roman"/>
          <w:b/>
          <w:bCs/>
          <w:sz w:val="18"/>
          <w:szCs w:val="18"/>
        </w:rPr>
        <w:t xml:space="preserve"> </w:t>
      </w:r>
      <w:r w:rsidR="00D32ECB" w:rsidRPr="00D32ECB">
        <w:rPr>
          <w:rFonts w:ascii="Times New Roman" w:hAnsi="Times New Roman" w:cs="Times New Roman"/>
          <w:sz w:val="18"/>
          <w:szCs w:val="18"/>
        </w:rPr>
        <w:t>and</w:t>
      </w:r>
      <w:r w:rsidR="0002186B" w:rsidRPr="00D32ECB">
        <w:rPr>
          <w:rFonts w:ascii="Times New Roman" w:hAnsi="Times New Roman" w:cs="Times New Roman"/>
          <w:sz w:val="18"/>
          <w:szCs w:val="18"/>
        </w:rPr>
        <w:t xml:space="preserve"> </w:t>
      </w:r>
      <w:r w:rsidR="0002186B" w:rsidRPr="0002186B">
        <w:rPr>
          <w:rFonts w:ascii="Times New Roman" w:hAnsi="Times New Roman" w:cs="Times New Roman"/>
          <w:b/>
          <w:bCs/>
          <w:sz w:val="18"/>
          <w:szCs w:val="18"/>
        </w:rPr>
        <w:t>6</w:t>
      </w:r>
      <w:r w:rsidR="00D32ECB">
        <w:rPr>
          <w:rFonts w:ascii="Times New Roman" w:hAnsi="Times New Roman" w:cs="Times New Roman"/>
          <w:b/>
          <w:bCs/>
          <w:sz w:val="18"/>
          <w:szCs w:val="18"/>
        </w:rPr>
        <w:t xml:space="preserve">a,b </w:t>
      </w:r>
      <w:r w:rsidR="00E74C81">
        <w:rPr>
          <w:rFonts w:ascii="Times New Roman" w:hAnsi="Times New Roman" w:cs="Times New Roman"/>
          <w:sz w:val="18"/>
          <w:szCs w:val="18"/>
        </w:rPr>
        <w:t xml:space="preserve">derived from </w:t>
      </w:r>
      <w:r w:rsidR="00E74C81" w:rsidRPr="00E74C81">
        <w:rPr>
          <w:rFonts w:ascii="Times New Roman" w:hAnsi="Times New Roman" w:cs="Times New Roman"/>
          <w:sz w:val="16"/>
          <w:szCs w:val="16"/>
        </w:rPr>
        <w:t>L</w:t>
      </w:r>
      <w:r w:rsidR="00E74C81">
        <w:rPr>
          <w:rFonts w:ascii="Times New Roman" w:hAnsi="Times New Roman" w:cs="Times New Roman"/>
          <w:sz w:val="18"/>
          <w:szCs w:val="18"/>
        </w:rPr>
        <w:t xml:space="preserve">-proline and </w:t>
      </w:r>
      <w:r w:rsidR="0002186B" w:rsidRPr="0002186B">
        <w:rPr>
          <w:rFonts w:ascii="Times New Roman" w:hAnsi="Times New Roman" w:cs="Times New Roman"/>
          <w:b/>
          <w:bCs/>
          <w:sz w:val="18"/>
          <w:szCs w:val="18"/>
        </w:rPr>
        <w:t>7a-</w:t>
      </w:r>
      <w:r w:rsidR="0046055A">
        <w:rPr>
          <w:rFonts w:ascii="Times New Roman" w:hAnsi="Times New Roman" w:cs="Times New Roman"/>
          <w:b/>
          <w:bCs/>
          <w:sz w:val="18"/>
          <w:szCs w:val="18"/>
        </w:rPr>
        <w:t>h</w:t>
      </w:r>
      <w:r w:rsidR="0002186B">
        <w:rPr>
          <w:rFonts w:ascii="Times New Roman" w:hAnsi="Times New Roman" w:cs="Times New Roman"/>
          <w:b/>
          <w:bCs/>
          <w:sz w:val="18"/>
          <w:szCs w:val="18"/>
        </w:rPr>
        <w:t xml:space="preserve"> </w:t>
      </w:r>
      <w:r w:rsidR="00E74C81">
        <w:rPr>
          <w:rFonts w:ascii="Times New Roman" w:hAnsi="Times New Roman" w:cs="Times New Roman"/>
          <w:sz w:val="18"/>
          <w:szCs w:val="18"/>
        </w:rPr>
        <w:t>and</w:t>
      </w:r>
      <w:r w:rsidR="00BB27D2">
        <w:rPr>
          <w:rFonts w:ascii="Times New Roman" w:hAnsi="Times New Roman" w:cs="Times New Roman"/>
          <w:sz w:val="18"/>
          <w:szCs w:val="18"/>
        </w:rPr>
        <w:t xml:space="preserve"> </w:t>
      </w:r>
      <w:r w:rsidR="0002186B" w:rsidRPr="0002186B">
        <w:rPr>
          <w:rFonts w:ascii="Times New Roman" w:hAnsi="Times New Roman" w:cs="Times New Roman"/>
          <w:b/>
          <w:bCs/>
          <w:sz w:val="18"/>
          <w:szCs w:val="18"/>
        </w:rPr>
        <w:t>8a-d</w:t>
      </w:r>
      <w:r w:rsidR="0002186B">
        <w:rPr>
          <w:rFonts w:ascii="Times New Roman" w:hAnsi="Times New Roman" w:cs="Times New Roman"/>
          <w:sz w:val="18"/>
          <w:szCs w:val="18"/>
        </w:rPr>
        <w:t xml:space="preserve"> </w:t>
      </w:r>
      <w:r w:rsidR="00BB27D2">
        <w:rPr>
          <w:rFonts w:ascii="Times New Roman" w:hAnsi="Times New Roman" w:cs="Times New Roman"/>
          <w:sz w:val="18"/>
          <w:szCs w:val="18"/>
        </w:rPr>
        <w:t xml:space="preserve">derived </w:t>
      </w:r>
      <w:r w:rsidR="00E74C81">
        <w:rPr>
          <w:rFonts w:ascii="Times New Roman" w:hAnsi="Times New Roman" w:cs="Times New Roman"/>
          <w:sz w:val="18"/>
          <w:szCs w:val="18"/>
        </w:rPr>
        <w:t xml:space="preserve">from </w:t>
      </w:r>
      <w:r w:rsidR="00E74C81" w:rsidRPr="00E74C81">
        <w:rPr>
          <w:rFonts w:ascii="Times New Roman" w:hAnsi="Times New Roman" w:cs="Times New Roman"/>
          <w:sz w:val="16"/>
          <w:szCs w:val="16"/>
        </w:rPr>
        <w:t>L</w:t>
      </w:r>
      <w:r w:rsidR="00E74C81">
        <w:rPr>
          <w:rFonts w:ascii="Times New Roman" w:hAnsi="Times New Roman" w:cs="Times New Roman"/>
          <w:sz w:val="18"/>
          <w:szCs w:val="18"/>
        </w:rPr>
        <w:t>-alanine</w:t>
      </w:r>
      <w:r w:rsidR="0002186B">
        <w:rPr>
          <w:rFonts w:ascii="Times New Roman" w:hAnsi="Times New Roman" w:cs="Times New Roman"/>
          <w:sz w:val="18"/>
          <w:szCs w:val="18"/>
        </w:rPr>
        <w:t xml:space="preserve"> or </w:t>
      </w:r>
      <w:r w:rsidR="00E74C81" w:rsidRPr="00E74C81">
        <w:rPr>
          <w:rFonts w:ascii="Times New Roman" w:hAnsi="Times New Roman" w:cs="Times New Roman"/>
          <w:sz w:val="16"/>
          <w:szCs w:val="16"/>
        </w:rPr>
        <w:t>L</w:t>
      </w:r>
      <w:r w:rsidR="00E74C81">
        <w:rPr>
          <w:rFonts w:ascii="Times New Roman" w:hAnsi="Times New Roman" w:cs="Times New Roman"/>
          <w:sz w:val="18"/>
          <w:szCs w:val="18"/>
        </w:rPr>
        <w:t>-phenylalanine</w:t>
      </w:r>
      <w:r w:rsidR="00BB27D2">
        <w:rPr>
          <w:rFonts w:ascii="Times New Roman" w:hAnsi="Times New Roman" w:cs="Times New Roman"/>
          <w:sz w:val="18"/>
          <w:szCs w:val="18"/>
        </w:rPr>
        <w:t>. In these catalysts the nitrogen is protected by a Boc or Cbz-protecting group as this will suppress racemisation.</w:t>
      </w:r>
      <w:r w:rsidR="00D00638">
        <w:rPr>
          <w:rFonts w:ascii="Times New Roman" w:hAnsi="Times New Roman" w:cs="Times New Roman"/>
          <w:sz w:val="18"/>
          <w:szCs w:val="18"/>
          <w:vertAlign w:val="superscript"/>
        </w:rPr>
        <w:t>2</w:t>
      </w:r>
      <w:r w:rsidR="00BB27D2">
        <w:rPr>
          <w:rFonts w:ascii="Times New Roman" w:hAnsi="Times New Roman" w:cs="Times New Roman"/>
          <w:sz w:val="18"/>
          <w:szCs w:val="18"/>
        </w:rPr>
        <w:t xml:space="preserve"> One problem that might arise is a lowering of the basicity of the catalyst system which will lead to slower rates of conversion of  the base catalysed reaction. (Figure 1)</w:t>
      </w:r>
    </w:p>
    <w:p w14:paraId="55026B76" w14:textId="58E17E09" w:rsidR="00BB27D2" w:rsidRDefault="00BB27D2" w:rsidP="0077489F">
      <w:pPr>
        <w:spacing w:after="0" w:line="276" w:lineRule="auto"/>
        <w:jc w:val="both"/>
        <w:rPr>
          <w:rFonts w:ascii="Times New Roman" w:hAnsi="Times New Roman" w:cs="Times New Roman"/>
          <w:sz w:val="18"/>
          <w:szCs w:val="18"/>
        </w:rPr>
      </w:pPr>
    </w:p>
    <w:p w14:paraId="5DACF5E3" w14:textId="5A86432E" w:rsidR="00BB27D2" w:rsidRDefault="00FD0732" w:rsidP="0077489F">
      <w:pPr>
        <w:spacing w:after="0" w:line="276" w:lineRule="auto"/>
        <w:jc w:val="both"/>
        <w:rPr>
          <w:rFonts w:ascii="Times New Roman" w:hAnsi="Times New Roman" w:cs="Times New Roman"/>
          <w:sz w:val="18"/>
          <w:szCs w:val="18"/>
        </w:rPr>
      </w:pPr>
      <w:r>
        <w:rPr>
          <w:noProof/>
        </w:rPr>
        <w:object w:dxaOrig="5817" w:dyaOrig="3088" w14:anchorId="1FB66CAE">
          <v:shape id="_x0000_i1026" type="#_x0000_t75" alt="" style="width:240.75pt;height:127.5pt" o:ole="">
            <v:imagedata r:id="rId11" o:title=""/>
          </v:shape>
          <o:OLEObject Type="Embed" ProgID="ChemDraw.Document.6.0" ShapeID="_x0000_i1026" DrawAspect="Content" ObjectID="_1681115195" r:id="rId12"/>
        </w:object>
      </w:r>
    </w:p>
    <w:p w14:paraId="75B0F632" w14:textId="6F70B753" w:rsidR="00BB27D2" w:rsidRPr="0077489F" w:rsidRDefault="00BB27D2" w:rsidP="00BB27D2">
      <w:pPr>
        <w:spacing w:before="120" w:after="0" w:line="276" w:lineRule="auto"/>
        <w:jc w:val="center"/>
        <w:rPr>
          <w:rFonts w:ascii="Times New Roman" w:hAnsi="Times New Roman" w:cs="Times New Roman"/>
          <w:sz w:val="18"/>
          <w:szCs w:val="18"/>
        </w:rPr>
      </w:pPr>
      <w:r w:rsidRPr="0077489F">
        <w:rPr>
          <w:rFonts w:ascii="Times New Roman" w:hAnsi="Times New Roman" w:cs="Times New Roman"/>
          <w:b/>
          <w:sz w:val="18"/>
          <w:szCs w:val="18"/>
        </w:rPr>
        <w:t>Fig</w:t>
      </w:r>
      <w:r>
        <w:rPr>
          <w:rFonts w:ascii="Times New Roman" w:hAnsi="Times New Roman" w:cs="Times New Roman"/>
          <w:b/>
          <w:sz w:val="18"/>
          <w:szCs w:val="18"/>
        </w:rPr>
        <w:t>. 1</w:t>
      </w:r>
      <w:r w:rsidRPr="0077489F">
        <w:rPr>
          <w:rFonts w:ascii="Times New Roman" w:hAnsi="Times New Roman" w:cs="Times New Roman"/>
          <w:b/>
          <w:sz w:val="18"/>
          <w:szCs w:val="18"/>
        </w:rPr>
        <w:t>:</w:t>
      </w:r>
      <w:r w:rsidRPr="0077489F">
        <w:rPr>
          <w:rFonts w:ascii="Times New Roman" w:hAnsi="Times New Roman" w:cs="Times New Roman"/>
          <w:sz w:val="18"/>
          <w:szCs w:val="18"/>
        </w:rPr>
        <w:t xml:space="preserve"> Proposed catalysts; PG = Boc, Cbz; R = Me, Bn.</w:t>
      </w:r>
    </w:p>
    <w:p w14:paraId="7E073609" w14:textId="77777777" w:rsidR="00BB27D2" w:rsidRDefault="00BB27D2" w:rsidP="0077489F">
      <w:pPr>
        <w:spacing w:after="0" w:line="276" w:lineRule="auto"/>
        <w:jc w:val="both"/>
        <w:rPr>
          <w:rFonts w:ascii="Times New Roman" w:hAnsi="Times New Roman" w:cs="Times New Roman"/>
          <w:b/>
          <w:bCs/>
          <w:sz w:val="18"/>
          <w:szCs w:val="18"/>
        </w:rPr>
      </w:pPr>
    </w:p>
    <w:p w14:paraId="7376A093" w14:textId="5D2313B9" w:rsidR="00E74C81" w:rsidRDefault="00BB27D2" w:rsidP="0077489F">
      <w:pPr>
        <w:spacing w:after="0" w:line="276" w:lineRule="auto"/>
        <w:jc w:val="both"/>
        <w:rPr>
          <w:rFonts w:ascii="Times New Roman" w:hAnsi="Times New Roman" w:cs="Times New Roman"/>
          <w:b/>
          <w:bCs/>
          <w:sz w:val="18"/>
          <w:szCs w:val="18"/>
        </w:rPr>
      </w:pPr>
      <w:r>
        <w:rPr>
          <w:rFonts w:ascii="Times New Roman" w:hAnsi="Times New Roman" w:cs="Times New Roman"/>
          <w:b/>
          <w:bCs/>
          <w:sz w:val="18"/>
          <w:szCs w:val="18"/>
        </w:rPr>
        <w:t>Prep</w:t>
      </w:r>
      <w:r w:rsidR="002F1270">
        <w:rPr>
          <w:rFonts w:ascii="Times New Roman" w:hAnsi="Times New Roman" w:cs="Times New Roman"/>
          <w:b/>
          <w:bCs/>
          <w:sz w:val="18"/>
          <w:szCs w:val="18"/>
        </w:rPr>
        <w:t>a</w:t>
      </w:r>
      <w:r>
        <w:rPr>
          <w:rFonts w:ascii="Times New Roman" w:hAnsi="Times New Roman" w:cs="Times New Roman"/>
          <w:b/>
          <w:bCs/>
          <w:sz w:val="18"/>
          <w:szCs w:val="18"/>
        </w:rPr>
        <w:t xml:space="preserve">ration of catalysts </w:t>
      </w:r>
    </w:p>
    <w:p w14:paraId="40CF87A9" w14:textId="7CAA987B" w:rsidR="0002186B" w:rsidRDefault="00BB27D2" w:rsidP="0002186B">
      <w:pPr>
        <w:spacing w:after="0" w:line="276" w:lineRule="auto"/>
        <w:contextualSpacing/>
        <w:jc w:val="both"/>
        <w:rPr>
          <w:rFonts w:ascii="Times New Roman" w:hAnsi="Times New Roman" w:cs="Times New Roman"/>
          <w:sz w:val="18"/>
          <w:szCs w:val="18"/>
        </w:rPr>
      </w:pPr>
      <w:r w:rsidRPr="0002186B">
        <w:rPr>
          <w:rFonts w:ascii="Times New Roman" w:hAnsi="Times New Roman" w:cs="Times New Roman"/>
          <w:sz w:val="18"/>
          <w:szCs w:val="18"/>
        </w:rPr>
        <w:t xml:space="preserve">The </w:t>
      </w:r>
      <w:r w:rsidR="0002186B">
        <w:rPr>
          <w:rFonts w:ascii="Times New Roman" w:hAnsi="Times New Roman" w:cs="Times New Roman"/>
          <w:sz w:val="18"/>
          <w:szCs w:val="18"/>
        </w:rPr>
        <w:t xml:space="preserve">required </w:t>
      </w:r>
      <w:r w:rsidRPr="0002186B">
        <w:rPr>
          <w:rFonts w:ascii="Times New Roman" w:hAnsi="Times New Roman" w:cs="Times New Roman"/>
          <w:i/>
          <w:iCs/>
          <w:sz w:val="18"/>
          <w:szCs w:val="18"/>
        </w:rPr>
        <w:t>N-</w:t>
      </w:r>
      <w:r w:rsidRPr="0002186B">
        <w:rPr>
          <w:rFonts w:ascii="Times New Roman" w:hAnsi="Times New Roman" w:cs="Times New Roman"/>
          <w:sz w:val="18"/>
          <w:szCs w:val="18"/>
        </w:rPr>
        <w:t xml:space="preserve">protected amino acids </w:t>
      </w:r>
      <w:r w:rsidR="0002186B" w:rsidRPr="0002186B">
        <w:rPr>
          <w:rFonts w:ascii="Times New Roman" w:hAnsi="Times New Roman" w:cs="Times New Roman"/>
          <w:sz w:val="18"/>
          <w:szCs w:val="18"/>
        </w:rPr>
        <w:t xml:space="preserve">and guanidines </w:t>
      </w:r>
      <w:r w:rsidRPr="0002186B">
        <w:rPr>
          <w:rFonts w:ascii="Times New Roman" w:hAnsi="Times New Roman" w:cs="Times New Roman"/>
          <w:sz w:val="18"/>
          <w:szCs w:val="18"/>
        </w:rPr>
        <w:t xml:space="preserve">were </w:t>
      </w:r>
      <w:r w:rsidR="00AA3A22">
        <w:rPr>
          <w:rFonts w:ascii="Times New Roman" w:hAnsi="Times New Roman" w:cs="Times New Roman"/>
          <w:sz w:val="18"/>
          <w:szCs w:val="18"/>
        </w:rPr>
        <w:t xml:space="preserve">available commercially or were </w:t>
      </w:r>
      <w:r w:rsidRPr="0002186B">
        <w:rPr>
          <w:rFonts w:ascii="Times New Roman" w:hAnsi="Times New Roman" w:cs="Times New Roman"/>
          <w:sz w:val="18"/>
          <w:szCs w:val="18"/>
        </w:rPr>
        <w:t>prepared by literature method</w:t>
      </w:r>
      <w:r w:rsidR="00673EE6">
        <w:rPr>
          <w:rFonts w:ascii="Times New Roman" w:hAnsi="Times New Roman" w:cs="Times New Roman"/>
          <w:sz w:val="18"/>
          <w:szCs w:val="18"/>
        </w:rPr>
        <w:t>s.</w:t>
      </w:r>
      <w:r w:rsidR="00AA3A22">
        <w:rPr>
          <w:rFonts w:ascii="Times New Roman" w:hAnsi="Times New Roman" w:cs="Times New Roman"/>
          <w:sz w:val="18"/>
          <w:szCs w:val="18"/>
          <w:vertAlign w:val="superscript"/>
        </w:rPr>
        <w:t>3</w:t>
      </w:r>
      <w:r w:rsidR="00C74078">
        <w:rPr>
          <w:rFonts w:ascii="Times New Roman" w:hAnsi="Times New Roman" w:cs="Times New Roman"/>
          <w:sz w:val="18"/>
          <w:szCs w:val="18"/>
          <w:vertAlign w:val="superscript"/>
        </w:rPr>
        <w:t>,4</w:t>
      </w:r>
      <w:r w:rsidR="00AA3A22">
        <w:rPr>
          <w:rFonts w:ascii="Times New Roman" w:hAnsi="Times New Roman" w:cs="Times New Roman"/>
          <w:sz w:val="18"/>
          <w:szCs w:val="18"/>
          <w:vertAlign w:val="superscript"/>
        </w:rPr>
        <w:t xml:space="preserve"> </w:t>
      </w:r>
      <w:r w:rsidR="0002186B">
        <w:rPr>
          <w:rFonts w:ascii="Times New Roman" w:hAnsi="Times New Roman" w:cs="Times New Roman"/>
          <w:sz w:val="18"/>
          <w:szCs w:val="18"/>
        </w:rPr>
        <w:t xml:space="preserve">Catalysts </w:t>
      </w:r>
      <w:r w:rsidR="0002186B">
        <w:rPr>
          <w:rFonts w:ascii="Times New Roman" w:hAnsi="Times New Roman" w:cs="Times New Roman"/>
          <w:b/>
          <w:bCs/>
          <w:sz w:val="18"/>
          <w:szCs w:val="18"/>
        </w:rPr>
        <w:t>5a</w:t>
      </w:r>
      <w:r w:rsidR="00673EE6">
        <w:rPr>
          <w:rFonts w:ascii="Times New Roman" w:hAnsi="Times New Roman" w:cs="Times New Roman"/>
          <w:b/>
          <w:bCs/>
          <w:sz w:val="18"/>
          <w:szCs w:val="18"/>
        </w:rPr>
        <w:t>,b</w:t>
      </w:r>
      <w:r w:rsidR="0002186B">
        <w:rPr>
          <w:rFonts w:ascii="Times New Roman" w:hAnsi="Times New Roman" w:cs="Times New Roman"/>
          <w:b/>
          <w:bCs/>
          <w:sz w:val="18"/>
          <w:szCs w:val="18"/>
        </w:rPr>
        <w:t xml:space="preserve"> </w:t>
      </w:r>
      <w:r w:rsidR="0002186B">
        <w:rPr>
          <w:rFonts w:ascii="Times New Roman" w:hAnsi="Times New Roman" w:cs="Times New Roman"/>
          <w:sz w:val="18"/>
          <w:szCs w:val="18"/>
        </w:rPr>
        <w:t xml:space="preserve">were prepared </w:t>
      </w:r>
      <w:r w:rsidR="003D60A9">
        <w:rPr>
          <w:rFonts w:ascii="Times New Roman" w:hAnsi="Times New Roman" w:cs="Times New Roman"/>
          <w:sz w:val="18"/>
          <w:szCs w:val="18"/>
        </w:rPr>
        <w:t xml:space="preserve">(Scheme </w:t>
      </w:r>
      <w:r w:rsidR="00FD0732">
        <w:rPr>
          <w:rFonts w:ascii="Times New Roman" w:hAnsi="Times New Roman" w:cs="Times New Roman"/>
          <w:sz w:val="18"/>
          <w:szCs w:val="18"/>
        </w:rPr>
        <w:t>2</w:t>
      </w:r>
      <w:r w:rsidR="003D60A9">
        <w:rPr>
          <w:rFonts w:ascii="Times New Roman" w:hAnsi="Times New Roman" w:cs="Times New Roman"/>
          <w:sz w:val="18"/>
          <w:szCs w:val="18"/>
        </w:rPr>
        <w:t xml:space="preserve">) </w:t>
      </w:r>
      <w:r w:rsidR="0002186B">
        <w:rPr>
          <w:rFonts w:ascii="Times New Roman" w:hAnsi="Times New Roman" w:cs="Times New Roman"/>
          <w:sz w:val="18"/>
          <w:szCs w:val="18"/>
        </w:rPr>
        <w:t xml:space="preserve">by activating the required </w:t>
      </w:r>
      <w:r w:rsidR="00FA6013" w:rsidRPr="0077489F">
        <w:rPr>
          <w:rFonts w:ascii="Times New Roman" w:eastAsia="Calibri" w:hAnsi="Times New Roman" w:cs="Times New Roman"/>
          <w:i/>
          <w:sz w:val="18"/>
          <w:szCs w:val="18"/>
          <w:lang w:val="en-US"/>
        </w:rPr>
        <w:t>N</w:t>
      </w:r>
      <w:r w:rsidR="00FA6013" w:rsidRPr="0077489F">
        <w:rPr>
          <w:rFonts w:ascii="Times New Roman" w:eastAsia="Calibri" w:hAnsi="Times New Roman" w:cs="Times New Roman"/>
          <w:sz w:val="18"/>
          <w:szCs w:val="18"/>
          <w:lang w:val="en-US"/>
        </w:rPr>
        <w:t>-Cbz-</w:t>
      </w:r>
      <w:r w:rsidR="0002186B">
        <w:rPr>
          <w:rFonts w:ascii="Times New Roman" w:eastAsia="Calibri" w:hAnsi="Times New Roman" w:cs="Times New Roman"/>
          <w:sz w:val="18"/>
          <w:szCs w:val="18"/>
          <w:lang w:val="en-US"/>
        </w:rPr>
        <w:t xml:space="preserve"> </w:t>
      </w:r>
      <w:r w:rsidR="0002186B" w:rsidRPr="0002186B">
        <w:rPr>
          <w:rFonts w:ascii="Times New Roman" w:eastAsia="Calibri" w:hAnsi="Times New Roman" w:cs="Times New Roman"/>
          <w:b/>
          <w:bCs/>
          <w:sz w:val="18"/>
          <w:szCs w:val="18"/>
          <w:lang w:val="en-US"/>
        </w:rPr>
        <w:t>9a</w:t>
      </w:r>
      <w:r w:rsidR="0002186B">
        <w:rPr>
          <w:rFonts w:ascii="Times New Roman" w:eastAsia="Calibri" w:hAnsi="Times New Roman" w:cs="Times New Roman"/>
          <w:b/>
          <w:bCs/>
          <w:sz w:val="18"/>
          <w:szCs w:val="18"/>
          <w:lang w:val="en-US"/>
        </w:rPr>
        <w:t xml:space="preserve"> </w:t>
      </w:r>
      <w:r w:rsidR="0002186B">
        <w:rPr>
          <w:rFonts w:ascii="Times New Roman" w:eastAsia="Calibri" w:hAnsi="Times New Roman" w:cs="Times New Roman"/>
          <w:sz w:val="18"/>
          <w:szCs w:val="18"/>
          <w:lang w:val="en-US"/>
        </w:rPr>
        <w:t xml:space="preserve">or </w:t>
      </w:r>
      <w:r w:rsidR="0002186B">
        <w:rPr>
          <w:rFonts w:ascii="Times New Roman" w:eastAsia="Calibri" w:hAnsi="Times New Roman" w:cs="Times New Roman"/>
          <w:i/>
          <w:sz w:val="18"/>
          <w:szCs w:val="18"/>
          <w:lang w:val="en-US"/>
        </w:rPr>
        <w:t>N</w:t>
      </w:r>
      <w:r w:rsidR="0002186B" w:rsidRPr="0002186B">
        <w:rPr>
          <w:rFonts w:ascii="Times New Roman" w:eastAsia="Calibri" w:hAnsi="Times New Roman" w:cs="Times New Roman"/>
          <w:iCs/>
          <w:sz w:val="18"/>
          <w:szCs w:val="18"/>
          <w:lang w:val="en-US"/>
        </w:rPr>
        <w:t>-Boc</w:t>
      </w:r>
      <w:r w:rsidR="0002186B">
        <w:rPr>
          <w:rFonts w:ascii="Times New Roman" w:eastAsia="Calibri" w:hAnsi="Times New Roman" w:cs="Times New Roman"/>
          <w:iCs/>
          <w:sz w:val="18"/>
          <w:szCs w:val="18"/>
          <w:lang w:val="en-US"/>
        </w:rPr>
        <w:t>-</w:t>
      </w:r>
      <w:r w:rsidR="007B0D28" w:rsidRPr="0002186B">
        <w:rPr>
          <w:rFonts w:ascii="Times New Roman" w:eastAsia="Calibri" w:hAnsi="Times New Roman" w:cs="Times New Roman"/>
          <w:sz w:val="16"/>
          <w:szCs w:val="16"/>
          <w:lang w:val="en-US"/>
        </w:rPr>
        <w:t>L</w:t>
      </w:r>
      <w:r w:rsidR="00FA6013" w:rsidRPr="0077489F">
        <w:rPr>
          <w:rFonts w:ascii="Times New Roman" w:eastAsia="Calibri" w:hAnsi="Times New Roman" w:cs="Times New Roman"/>
          <w:sz w:val="18"/>
          <w:szCs w:val="18"/>
          <w:lang w:val="en-US"/>
        </w:rPr>
        <w:t>-proline</w:t>
      </w:r>
      <w:r w:rsidR="0002186B">
        <w:rPr>
          <w:rFonts w:ascii="Times New Roman" w:eastAsia="Calibri" w:hAnsi="Times New Roman" w:cs="Times New Roman"/>
          <w:sz w:val="18"/>
          <w:szCs w:val="18"/>
          <w:lang w:val="en-US"/>
        </w:rPr>
        <w:t xml:space="preserve"> </w:t>
      </w:r>
      <w:r w:rsidR="0002186B" w:rsidRPr="0002186B">
        <w:rPr>
          <w:rFonts w:ascii="Times New Roman" w:eastAsia="Calibri" w:hAnsi="Times New Roman" w:cs="Times New Roman"/>
          <w:b/>
          <w:bCs/>
          <w:sz w:val="18"/>
          <w:szCs w:val="18"/>
          <w:lang w:val="en-US"/>
        </w:rPr>
        <w:t>9b</w:t>
      </w:r>
      <w:r w:rsidR="00FA6013" w:rsidRPr="0077489F">
        <w:rPr>
          <w:rFonts w:ascii="Times New Roman" w:eastAsia="Calibri" w:hAnsi="Times New Roman" w:cs="Times New Roman"/>
          <w:sz w:val="18"/>
          <w:szCs w:val="18"/>
          <w:lang w:val="en-US"/>
        </w:rPr>
        <w:t xml:space="preserve"> </w:t>
      </w:r>
      <w:r w:rsidR="0002186B">
        <w:rPr>
          <w:rFonts w:ascii="Times New Roman" w:eastAsia="Calibri" w:hAnsi="Times New Roman" w:cs="Times New Roman"/>
          <w:sz w:val="18"/>
          <w:szCs w:val="18"/>
          <w:lang w:val="en-US"/>
        </w:rPr>
        <w:t xml:space="preserve">with </w:t>
      </w:r>
      <w:r w:rsidR="00FA6013" w:rsidRPr="0077489F">
        <w:rPr>
          <w:rFonts w:ascii="Times New Roman" w:eastAsia="Calibri" w:hAnsi="Times New Roman" w:cs="Times New Roman"/>
          <w:sz w:val="18"/>
          <w:szCs w:val="18"/>
          <w:lang w:val="en-US"/>
        </w:rPr>
        <w:t>CDI in dry</w:t>
      </w:r>
      <w:r w:rsidR="0002186B">
        <w:rPr>
          <w:rFonts w:ascii="Times New Roman" w:eastAsia="Calibri" w:hAnsi="Times New Roman" w:cs="Times New Roman"/>
          <w:sz w:val="18"/>
          <w:szCs w:val="18"/>
          <w:lang w:val="en-US"/>
        </w:rPr>
        <w:t xml:space="preserve"> DMF at </w:t>
      </w:r>
      <w:r w:rsidR="0002186B" w:rsidRPr="0077489F">
        <w:rPr>
          <w:rFonts w:ascii="Times New Roman" w:eastAsia="Calibri" w:hAnsi="Times New Roman" w:cs="Times New Roman"/>
          <w:sz w:val="18"/>
          <w:szCs w:val="18"/>
          <w:lang w:val="en-US"/>
        </w:rPr>
        <w:t xml:space="preserve">0 </w:t>
      </w:r>
      <w:r w:rsidR="0002186B" w:rsidRPr="0077489F">
        <w:rPr>
          <w:rFonts w:ascii="Times New Roman" w:eastAsia="Calibri" w:hAnsi="Times New Roman" w:cs="Times New Roman"/>
          <w:sz w:val="18"/>
          <w:szCs w:val="18"/>
        </w:rPr>
        <w:t>°</w:t>
      </w:r>
      <w:r w:rsidR="0002186B" w:rsidRPr="0077489F">
        <w:rPr>
          <w:rFonts w:ascii="Times New Roman" w:eastAsia="Calibri" w:hAnsi="Times New Roman" w:cs="Times New Roman"/>
          <w:sz w:val="18"/>
          <w:szCs w:val="18"/>
          <w:lang w:val="en-US"/>
        </w:rPr>
        <w:t>C</w:t>
      </w:r>
      <w:r w:rsidR="0002186B">
        <w:rPr>
          <w:rFonts w:ascii="Times New Roman" w:eastAsia="Calibri" w:hAnsi="Times New Roman" w:cs="Times New Roman"/>
          <w:sz w:val="18"/>
          <w:szCs w:val="18"/>
          <w:lang w:val="en-US"/>
        </w:rPr>
        <w:t xml:space="preserve">, followed by the addition of either </w:t>
      </w:r>
      <w:r w:rsidR="0002186B" w:rsidRPr="0002186B">
        <w:rPr>
          <w:rFonts w:ascii="Times New Roman" w:eastAsia="Calibri" w:hAnsi="Times New Roman" w:cs="Times New Roman"/>
          <w:i/>
          <w:iCs/>
          <w:sz w:val="18"/>
          <w:szCs w:val="18"/>
          <w:lang w:val="en-US"/>
        </w:rPr>
        <w:t>N-</w:t>
      </w:r>
      <w:r w:rsidR="0002186B" w:rsidRPr="0077489F">
        <w:rPr>
          <w:rFonts w:ascii="Times New Roman" w:eastAsia="Calibri" w:hAnsi="Times New Roman" w:cs="Times New Roman"/>
          <w:sz w:val="18"/>
          <w:szCs w:val="18"/>
          <w:lang w:val="en-US"/>
        </w:rPr>
        <w:t xml:space="preserve">Cbz-guanidine </w:t>
      </w:r>
      <w:r w:rsidR="0002186B" w:rsidRPr="0002186B">
        <w:rPr>
          <w:rFonts w:ascii="Times New Roman" w:eastAsia="Calibri" w:hAnsi="Times New Roman" w:cs="Times New Roman"/>
          <w:b/>
          <w:bCs/>
          <w:sz w:val="18"/>
          <w:szCs w:val="18"/>
          <w:lang w:val="en-US"/>
        </w:rPr>
        <w:t xml:space="preserve">10a </w:t>
      </w:r>
      <w:r w:rsidR="0002186B">
        <w:rPr>
          <w:rFonts w:ascii="Times New Roman" w:eastAsia="Calibri" w:hAnsi="Times New Roman" w:cs="Times New Roman"/>
          <w:sz w:val="18"/>
          <w:szCs w:val="18"/>
          <w:lang w:val="en-US"/>
        </w:rPr>
        <w:t xml:space="preserve">or </w:t>
      </w:r>
      <w:r w:rsidR="0002186B" w:rsidRPr="0002186B">
        <w:rPr>
          <w:rFonts w:ascii="Times New Roman" w:eastAsia="Calibri" w:hAnsi="Times New Roman" w:cs="Times New Roman"/>
          <w:i/>
          <w:iCs/>
          <w:sz w:val="18"/>
          <w:szCs w:val="18"/>
          <w:lang w:val="en-US"/>
        </w:rPr>
        <w:t>N-</w:t>
      </w:r>
      <w:r w:rsidR="0002186B">
        <w:rPr>
          <w:rFonts w:ascii="Times New Roman" w:eastAsia="Calibri" w:hAnsi="Times New Roman" w:cs="Times New Roman"/>
          <w:sz w:val="18"/>
          <w:szCs w:val="18"/>
          <w:lang w:val="en-US"/>
        </w:rPr>
        <w:t>Boc</w:t>
      </w:r>
      <w:r w:rsidR="0002186B" w:rsidRPr="0077489F">
        <w:rPr>
          <w:rFonts w:ascii="Times New Roman" w:eastAsia="Calibri" w:hAnsi="Times New Roman" w:cs="Times New Roman"/>
          <w:sz w:val="18"/>
          <w:szCs w:val="18"/>
          <w:lang w:val="en-US"/>
        </w:rPr>
        <w:t xml:space="preserve">-guanidine </w:t>
      </w:r>
      <w:r w:rsidR="0002186B" w:rsidRPr="0002186B">
        <w:rPr>
          <w:rFonts w:ascii="Times New Roman" w:eastAsia="Calibri" w:hAnsi="Times New Roman" w:cs="Times New Roman"/>
          <w:b/>
          <w:bCs/>
          <w:sz w:val="18"/>
          <w:szCs w:val="18"/>
          <w:lang w:val="en-US"/>
        </w:rPr>
        <w:t>10</w:t>
      </w:r>
      <w:r w:rsidR="00673EE6">
        <w:rPr>
          <w:rFonts w:ascii="Times New Roman" w:eastAsia="Calibri" w:hAnsi="Times New Roman" w:cs="Times New Roman"/>
          <w:b/>
          <w:bCs/>
          <w:sz w:val="18"/>
          <w:szCs w:val="18"/>
          <w:lang w:val="en-US"/>
        </w:rPr>
        <w:t>b</w:t>
      </w:r>
      <w:r w:rsidR="0002186B">
        <w:rPr>
          <w:rFonts w:ascii="Times New Roman" w:eastAsia="Calibri" w:hAnsi="Times New Roman" w:cs="Times New Roman"/>
          <w:b/>
          <w:bCs/>
          <w:sz w:val="18"/>
          <w:szCs w:val="18"/>
          <w:lang w:val="en-US"/>
        </w:rPr>
        <w:t xml:space="preserve"> </w:t>
      </w:r>
      <w:r w:rsidR="004648C8">
        <w:rPr>
          <w:rFonts w:ascii="Times New Roman" w:eastAsia="Calibri" w:hAnsi="Times New Roman" w:cs="Times New Roman"/>
          <w:sz w:val="18"/>
          <w:szCs w:val="18"/>
          <w:lang w:val="en-US"/>
        </w:rPr>
        <w:t>stirring for 24 h</w:t>
      </w:r>
      <w:r w:rsidR="002F1270">
        <w:rPr>
          <w:rFonts w:ascii="Times New Roman" w:eastAsia="Calibri" w:hAnsi="Times New Roman" w:cs="Times New Roman"/>
          <w:sz w:val="18"/>
          <w:szCs w:val="18"/>
          <w:lang w:val="en-US"/>
        </w:rPr>
        <w:t xml:space="preserve"> (</w:t>
      </w:r>
      <w:r w:rsidR="00A72207">
        <w:rPr>
          <w:rFonts w:ascii="Times New Roman" w:eastAsia="Calibri" w:hAnsi="Times New Roman" w:cs="Times New Roman"/>
          <w:sz w:val="18"/>
          <w:szCs w:val="18"/>
          <w:lang w:val="en-US"/>
        </w:rPr>
        <w:t xml:space="preserve">Table 1, </w:t>
      </w:r>
      <w:r w:rsidR="0071544F">
        <w:rPr>
          <w:rFonts w:ascii="Times New Roman" w:eastAsia="Calibri" w:hAnsi="Times New Roman" w:cs="Times New Roman"/>
          <w:sz w:val="18"/>
          <w:szCs w:val="18"/>
          <w:lang w:val="en-US"/>
        </w:rPr>
        <w:t>entries 1 and 2</w:t>
      </w:r>
      <w:r w:rsidR="002F1270">
        <w:rPr>
          <w:rFonts w:ascii="Times New Roman" w:eastAsia="Calibri" w:hAnsi="Times New Roman" w:cs="Times New Roman"/>
          <w:sz w:val="18"/>
          <w:szCs w:val="18"/>
          <w:lang w:val="en-US"/>
        </w:rPr>
        <w:t>)</w:t>
      </w:r>
      <w:r w:rsidR="004648C8">
        <w:rPr>
          <w:rFonts w:ascii="Times New Roman" w:eastAsia="Calibri" w:hAnsi="Times New Roman" w:cs="Times New Roman"/>
          <w:sz w:val="18"/>
          <w:szCs w:val="18"/>
          <w:lang w:val="en-US"/>
        </w:rPr>
        <w:t>. Work up and chromatography gave the desired compounds</w:t>
      </w:r>
      <w:r w:rsidR="00D5274B">
        <w:rPr>
          <w:rFonts w:ascii="Times New Roman" w:eastAsia="Calibri" w:hAnsi="Times New Roman" w:cs="Times New Roman"/>
          <w:sz w:val="18"/>
          <w:szCs w:val="18"/>
          <w:lang w:val="en-US"/>
        </w:rPr>
        <w:t>,</w:t>
      </w:r>
      <w:r w:rsidR="004648C8">
        <w:rPr>
          <w:rFonts w:ascii="Times New Roman" w:eastAsia="Calibri" w:hAnsi="Times New Roman" w:cs="Times New Roman"/>
          <w:sz w:val="18"/>
          <w:szCs w:val="18"/>
          <w:lang w:val="en-US"/>
        </w:rPr>
        <w:t xml:space="preserve"> </w:t>
      </w:r>
      <w:r w:rsidR="00D5274B">
        <w:rPr>
          <w:rFonts w:ascii="Times New Roman" w:eastAsia="Calibri" w:hAnsi="Times New Roman" w:cs="Times New Roman"/>
          <w:b/>
          <w:bCs/>
          <w:sz w:val="18"/>
          <w:szCs w:val="18"/>
          <w:lang w:val="en-US"/>
        </w:rPr>
        <w:t>5a</w:t>
      </w:r>
      <w:r w:rsidR="00D5274B" w:rsidRPr="0015163C">
        <w:rPr>
          <w:rFonts w:ascii="Times New Roman" w:eastAsia="Calibri" w:hAnsi="Times New Roman" w:cs="Times New Roman"/>
          <w:sz w:val="18"/>
          <w:szCs w:val="18"/>
          <w:lang w:val="en-US"/>
        </w:rPr>
        <w:t xml:space="preserve"> and</w:t>
      </w:r>
      <w:r w:rsidR="00D5274B">
        <w:rPr>
          <w:rFonts w:ascii="Times New Roman" w:eastAsia="Calibri" w:hAnsi="Times New Roman" w:cs="Times New Roman"/>
          <w:b/>
          <w:bCs/>
          <w:sz w:val="18"/>
          <w:szCs w:val="18"/>
          <w:lang w:val="en-US"/>
        </w:rPr>
        <w:t xml:space="preserve"> 5b, </w:t>
      </w:r>
      <w:r w:rsidR="004648C8">
        <w:rPr>
          <w:rFonts w:ascii="Times New Roman" w:eastAsia="Calibri" w:hAnsi="Times New Roman" w:cs="Times New Roman"/>
          <w:sz w:val="18"/>
          <w:szCs w:val="18"/>
          <w:lang w:val="en-US"/>
        </w:rPr>
        <w:t xml:space="preserve">in </w:t>
      </w:r>
      <w:r w:rsidR="00673EE6">
        <w:rPr>
          <w:rFonts w:ascii="Times New Roman" w:eastAsia="Calibri" w:hAnsi="Times New Roman" w:cs="Times New Roman"/>
          <w:sz w:val="18"/>
          <w:szCs w:val="18"/>
          <w:lang w:val="en-US"/>
        </w:rPr>
        <w:t>40</w:t>
      </w:r>
      <w:r w:rsidR="008C1AD0">
        <w:rPr>
          <w:rFonts w:ascii="Times New Roman" w:eastAsia="Calibri" w:hAnsi="Times New Roman" w:cs="Times New Roman"/>
          <w:sz w:val="18"/>
          <w:szCs w:val="18"/>
          <w:lang w:val="en-US"/>
        </w:rPr>
        <w:t xml:space="preserve"> and 6</w:t>
      </w:r>
      <w:r w:rsidR="00673EE6">
        <w:rPr>
          <w:rFonts w:ascii="Times New Roman" w:eastAsia="Calibri" w:hAnsi="Times New Roman" w:cs="Times New Roman"/>
          <w:sz w:val="18"/>
          <w:szCs w:val="18"/>
          <w:lang w:val="en-US"/>
        </w:rPr>
        <w:t>7</w:t>
      </w:r>
      <w:r w:rsidR="004648C8">
        <w:rPr>
          <w:rFonts w:ascii="Times New Roman" w:eastAsia="Calibri" w:hAnsi="Times New Roman" w:cs="Times New Roman"/>
          <w:sz w:val="18"/>
          <w:szCs w:val="18"/>
          <w:lang w:val="en-US"/>
        </w:rPr>
        <w:t>% yield</w:t>
      </w:r>
      <w:r w:rsidR="008C1AD0">
        <w:rPr>
          <w:rFonts w:ascii="Times New Roman" w:eastAsia="Calibri" w:hAnsi="Times New Roman" w:cs="Times New Roman"/>
          <w:sz w:val="18"/>
          <w:szCs w:val="18"/>
          <w:lang w:val="en-US"/>
        </w:rPr>
        <w:t xml:space="preserve"> respectively. </w:t>
      </w:r>
      <w:r w:rsidR="002F1270">
        <w:rPr>
          <w:rFonts w:ascii="Times New Roman" w:hAnsi="Times New Roman" w:cs="Times New Roman"/>
          <w:sz w:val="18"/>
          <w:szCs w:val="18"/>
        </w:rPr>
        <w:t xml:space="preserve">The </w:t>
      </w:r>
      <w:r w:rsidR="002F1270" w:rsidRPr="0077489F">
        <w:rPr>
          <w:rFonts w:ascii="Times New Roman" w:hAnsi="Times New Roman" w:cs="Times New Roman"/>
          <w:i/>
          <w:sz w:val="18"/>
          <w:szCs w:val="18"/>
        </w:rPr>
        <w:t>C</w:t>
      </w:r>
      <w:r w:rsidR="002F1270" w:rsidRPr="0077489F">
        <w:rPr>
          <w:rFonts w:ascii="Times New Roman" w:hAnsi="Times New Roman" w:cs="Times New Roman"/>
          <w:sz w:val="18"/>
          <w:szCs w:val="18"/>
          <w:vertAlign w:val="subscript"/>
        </w:rPr>
        <w:t>2</w:t>
      </w:r>
      <w:r w:rsidR="002F1270" w:rsidRPr="0077489F">
        <w:rPr>
          <w:rFonts w:ascii="Times New Roman" w:hAnsi="Times New Roman" w:cs="Times New Roman"/>
          <w:sz w:val="18"/>
          <w:szCs w:val="18"/>
        </w:rPr>
        <w:t xml:space="preserve">-symmetric catalyst </w:t>
      </w:r>
      <w:r w:rsidR="002F1270" w:rsidRPr="004648C8">
        <w:rPr>
          <w:rFonts w:ascii="Times New Roman" w:hAnsi="Times New Roman" w:cs="Times New Roman"/>
          <w:b/>
          <w:bCs/>
          <w:sz w:val="18"/>
          <w:szCs w:val="18"/>
        </w:rPr>
        <w:t>6</w:t>
      </w:r>
      <w:r w:rsidR="003E1C6E">
        <w:rPr>
          <w:rFonts w:ascii="Times New Roman" w:hAnsi="Times New Roman" w:cs="Times New Roman"/>
          <w:b/>
          <w:bCs/>
          <w:sz w:val="18"/>
          <w:szCs w:val="18"/>
        </w:rPr>
        <w:t>b</w:t>
      </w:r>
      <w:r w:rsidR="002F1270">
        <w:rPr>
          <w:rFonts w:ascii="Times New Roman" w:hAnsi="Times New Roman" w:cs="Times New Roman"/>
          <w:sz w:val="18"/>
          <w:szCs w:val="18"/>
        </w:rPr>
        <w:t xml:space="preserve"> was prepared by similarly activating 2.0 equiv. of </w:t>
      </w:r>
      <w:r w:rsidR="002F1270">
        <w:rPr>
          <w:rFonts w:ascii="Times New Roman" w:hAnsi="Times New Roman" w:cs="Times New Roman"/>
          <w:b/>
          <w:bCs/>
          <w:sz w:val="18"/>
          <w:szCs w:val="18"/>
        </w:rPr>
        <w:t>9</w:t>
      </w:r>
      <w:r w:rsidR="003E1C6E">
        <w:rPr>
          <w:rFonts w:ascii="Times New Roman" w:hAnsi="Times New Roman" w:cs="Times New Roman"/>
          <w:b/>
          <w:bCs/>
          <w:sz w:val="18"/>
          <w:szCs w:val="18"/>
        </w:rPr>
        <w:t>b</w:t>
      </w:r>
      <w:r w:rsidR="002F1270">
        <w:rPr>
          <w:rFonts w:ascii="Times New Roman" w:hAnsi="Times New Roman" w:cs="Times New Roman"/>
          <w:sz w:val="18"/>
          <w:szCs w:val="18"/>
        </w:rPr>
        <w:t xml:space="preserve"> and adding this solution </w:t>
      </w:r>
      <w:r w:rsidR="002F1270" w:rsidRPr="0077489F">
        <w:rPr>
          <w:rFonts w:ascii="Times New Roman" w:hAnsi="Times New Roman" w:cs="Times New Roman"/>
          <w:sz w:val="18"/>
          <w:szCs w:val="18"/>
        </w:rPr>
        <w:t xml:space="preserve">via cannula to a DMF solution of guanidine, generated from guanidinium chloride and sodium hydride. </w:t>
      </w:r>
      <w:r w:rsidR="002F1270">
        <w:rPr>
          <w:rFonts w:ascii="Times New Roman" w:eastAsia="Calibri" w:hAnsi="Times New Roman" w:cs="Times New Roman"/>
          <w:sz w:val="18"/>
          <w:szCs w:val="18"/>
          <w:lang w:val="en-US"/>
        </w:rPr>
        <w:t>(</w:t>
      </w:r>
      <w:r w:rsidR="0071544F">
        <w:rPr>
          <w:rFonts w:ascii="Times New Roman" w:eastAsia="Calibri" w:hAnsi="Times New Roman" w:cs="Times New Roman"/>
          <w:sz w:val="18"/>
          <w:szCs w:val="18"/>
          <w:lang w:val="en-US"/>
        </w:rPr>
        <w:t xml:space="preserve">Table 1 entry 4) </w:t>
      </w:r>
      <w:r w:rsidR="002F1270">
        <w:rPr>
          <w:rFonts w:ascii="Times New Roman" w:hAnsi="Times New Roman" w:cs="Times New Roman"/>
          <w:sz w:val="18"/>
          <w:szCs w:val="18"/>
        </w:rPr>
        <w:t>W</w:t>
      </w:r>
      <w:r w:rsidR="002F1270" w:rsidRPr="0077489F">
        <w:rPr>
          <w:rFonts w:ascii="Times New Roman" w:hAnsi="Times New Roman" w:cs="Times New Roman"/>
          <w:sz w:val="18"/>
          <w:szCs w:val="18"/>
        </w:rPr>
        <w:t xml:space="preserve">ork up </w:t>
      </w:r>
      <w:r w:rsidR="002F1270">
        <w:rPr>
          <w:rFonts w:ascii="Times New Roman" w:hAnsi="Times New Roman" w:cs="Times New Roman"/>
          <w:sz w:val="18"/>
          <w:szCs w:val="18"/>
        </w:rPr>
        <w:t xml:space="preserve">and </w:t>
      </w:r>
      <w:r w:rsidR="002F1270" w:rsidRPr="0077489F">
        <w:rPr>
          <w:rFonts w:ascii="Times New Roman" w:hAnsi="Times New Roman" w:cs="Times New Roman"/>
          <w:sz w:val="18"/>
          <w:szCs w:val="18"/>
        </w:rPr>
        <w:t xml:space="preserve">chromatography gave </w:t>
      </w:r>
      <w:r w:rsidR="002F1270">
        <w:rPr>
          <w:rFonts w:ascii="Times New Roman" w:hAnsi="Times New Roman" w:cs="Times New Roman"/>
          <w:sz w:val="18"/>
          <w:szCs w:val="18"/>
        </w:rPr>
        <w:t xml:space="preserve">the </w:t>
      </w:r>
      <w:r w:rsidR="002F1270">
        <w:rPr>
          <w:rFonts w:ascii="Times New Roman" w:hAnsi="Times New Roman" w:cs="Times New Roman"/>
          <w:b/>
          <w:bCs/>
          <w:sz w:val="18"/>
          <w:szCs w:val="18"/>
        </w:rPr>
        <w:t>6</w:t>
      </w:r>
      <w:r w:rsidR="003E1C6E">
        <w:rPr>
          <w:rFonts w:ascii="Times New Roman" w:hAnsi="Times New Roman" w:cs="Times New Roman"/>
          <w:b/>
          <w:bCs/>
          <w:sz w:val="18"/>
          <w:szCs w:val="18"/>
        </w:rPr>
        <w:t>b</w:t>
      </w:r>
      <w:r w:rsidR="002F1270">
        <w:rPr>
          <w:rFonts w:ascii="Times New Roman" w:hAnsi="Times New Roman" w:cs="Times New Roman"/>
          <w:b/>
          <w:bCs/>
          <w:sz w:val="18"/>
          <w:szCs w:val="18"/>
        </w:rPr>
        <w:t xml:space="preserve"> </w:t>
      </w:r>
      <w:r w:rsidR="002F1270">
        <w:rPr>
          <w:rFonts w:ascii="Times New Roman" w:hAnsi="Times New Roman" w:cs="Times New Roman"/>
          <w:sz w:val="18"/>
          <w:szCs w:val="18"/>
        </w:rPr>
        <w:t xml:space="preserve">in </w:t>
      </w:r>
      <w:r w:rsidR="00D5274B">
        <w:rPr>
          <w:rFonts w:ascii="Times New Roman" w:hAnsi="Times New Roman" w:cs="Times New Roman"/>
          <w:sz w:val="18"/>
          <w:szCs w:val="18"/>
        </w:rPr>
        <w:t>97</w:t>
      </w:r>
      <w:r w:rsidR="002F1270">
        <w:rPr>
          <w:rFonts w:ascii="Times New Roman" w:hAnsi="Times New Roman" w:cs="Times New Roman"/>
          <w:sz w:val="18"/>
          <w:szCs w:val="18"/>
        </w:rPr>
        <w:t xml:space="preserve">% yield. </w:t>
      </w:r>
      <w:r w:rsidR="00A72207">
        <w:rPr>
          <w:rFonts w:ascii="Times New Roman" w:hAnsi="Times New Roman" w:cs="Times New Roman"/>
          <w:sz w:val="18"/>
          <w:szCs w:val="18"/>
        </w:rPr>
        <w:t xml:space="preserve">We attempted the preparation of the corresponding Cbz-catalst </w:t>
      </w:r>
      <w:r w:rsidR="00A72207" w:rsidRPr="00A72207">
        <w:rPr>
          <w:rFonts w:ascii="Times New Roman" w:hAnsi="Times New Roman" w:cs="Times New Roman"/>
          <w:b/>
          <w:bCs/>
          <w:sz w:val="18"/>
          <w:szCs w:val="18"/>
        </w:rPr>
        <w:t>6</w:t>
      </w:r>
      <w:r w:rsidR="003E1C6E">
        <w:rPr>
          <w:rFonts w:ascii="Times New Roman" w:hAnsi="Times New Roman" w:cs="Times New Roman"/>
          <w:b/>
          <w:bCs/>
          <w:sz w:val="18"/>
          <w:szCs w:val="18"/>
        </w:rPr>
        <w:t>a</w:t>
      </w:r>
      <w:r w:rsidR="00A72207">
        <w:rPr>
          <w:rFonts w:ascii="Times New Roman" w:hAnsi="Times New Roman" w:cs="Times New Roman"/>
          <w:sz w:val="18"/>
          <w:szCs w:val="18"/>
        </w:rPr>
        <w:t xml:space="preserve"> from </w:t>
      </w:r>
      <w:r w:rsidR="00A72207">
        <w:rPr>
          <w:rFonts w:ascii="Times New Roman" w:hAnsi="Times New Roman" w:cs="Times New Roman"/>
          <w:b/>
          <w:bCs/>
          <w:sz w:val="18"/>
          <w:szCs w:val="18"/>
        </w:rPr>
        <w:t>9</w:t>
      </w:r>
      <w:r w:rsidR="003E1C6E">
        <w:rPr>
          <w:rFonts w:ascii="Times New Roman" w:hAnsi="Times New Roman" w:cs="Times New Roman"/>
          <w:b/>
          <w:bCs/>
          <w:sz w:val="18"/>
          <w:szCs w:val="18"/>
        </w:rPr>
        <w:t>a</w:t>
      </w:r>
      <w:r w:rsidR="00A72207">
        <w:rPr>
          <w:rFonts w:ascii="Times New Roman" w:hAnsi="Times New Roman" w:cs="Times New Roman"/>
          <w:b/>
          <w:bCs/>
          <w:sz w:val="18"/>
          <w:szCs w:val="18"/>
        </w:rPr>
        <w:t xml:space="preserve"> </w:t>
      </w:r>
      <w:r w:rsidR="00A72207">
        <w:rPr>
          <w:rFonts w:ascii="Times New Roman" w:hAnsi="Times New Roman" w:cs="Times New Roman"/>
          <w:sz w:val="18"/>
          <w:szCs w:val="18"/>
        </w:rPr>
        <w:t xml:space="preserve">using this method unfortunately despite numerous attempts we were unable to prepare this as the catalyst was inseparable from reaction </w:t>
      </w:r>
      <w:r w:rsidR="00D5274B">
        <w:rPr>
          <w:rFonts w:ascii="Times New Roman" w:hAnsi="Times New Roman" w:cs="Times New Roman"/>
          <w:sz w:val="18"/>
          <w:szCs w:val="18"/>
        </w:rPr>
        <w:t xml:space="preserve">by-products </w:t>
      </w:r>
      <w:r w:rsidR="00A72207">
        <w:rPr>
          <w:rFonts w:ascii="Times New Roman" w:hAnsi="Times New Roman" w:cs="Times New Roman"/>
          <w:sz w:val="18"/>
          <w:szCs w:val="18"/>
        </w:rPr>
        <w:t>due to its high polarity</w:t>
      </w:r>
      <w:r w:rsidR="0071544F">
        <w:rPr>
          <w:rFonts w:ascii="Times New Roman" w:hAnsi="Times New Roman" w:cs="Times New Roman"/>
          <w:sz w:val="18"/>
          <w:szCs w:val="18"/>
        </w:rPr>
        <w:t xml:space="preserve"> (Table 1, entry 3)</w:t>
      </w:r>
      <w:r w:rsidR="00A72207">
        <w:rPr>
          <w:rFonts w:ascii="Times New Roman" w:hAnsi="Times New Roman" w:cs="Times New Roman"/>
          <w:sz w:val="18"/>
          <w:szCs w:val="18"/>
        </w:rPr>
        <w:t>. C</w:t>
      </w:r>
      <w:r w:rsidR="00F66E04" w:rsidRPr="0077489F">
        <w:rPr>
          <w:rFonts w:ascii="Times New Roman" w:hAnsi="Times New Roman" w:cs="Times New Roman"/>
          <w:sz w:val="18"/>
          <w:szCs w:val="18"/>
        </w:rPr>
        <w:t xml:space="preserve">atalysts </w:t>
      </w:r>
      <w:r w:rsidR="00F66E04" w:rsidRPr="002F1270">
        <w:rPr>
          <w:rFonts w:ascii="Times New Roman" w:hAnsi="Times New Roman" w:cs="Times New Roman"/>
          <w:b/>
          <w:bCs/>
          <w:sz w:val="18"/>
          <w:szCs w:val="18"/>
        </w:rPr>
        <w:t>7a-d</w:t>
      </w:r>
      <w:r w:rsidR="00F66E04">
        <w:rPr>
          <w:rFonts w:ascii="Times New Roman" w:hAnsi="Times New Roman" w:cs="Times New Roman"/>
          <w:sz w:val="18"/>
          <w:szCs w:val="18"/>
        </w:rPr>
        <w:t xml:space="preserve"> </w:t>
      </w:r>
      <w:r w:rsidR="00F452F3">
        <w:rPr>
          <w:rFonts w:ascii="Times New Roman" w:hAnsi="Times New Roman" w:cs="Times New Roman"/>
          <w:sz w:val="18"/>
          <w:szCs w:val="18"/>
        </w:rPr>
        <w:t xml:space="preserve">(R = Me) and </w:t>
      </w:r>
      <w:r w:rsidR="00F452F3" w:rsidRPr="00F452F3">
        <w:rPr>
          <w:rFonts w:ascii="Times New Roman" w:hAnsi="Times New Roman" w:cs="Times New Roman"/>
          <w:b/>
          <w:bCs/>
          <w:sz w:val="18"/>
          <w:szCs w:val="18"/>
        </w:rPr>
        <w:t>7e-h</w:t>
      </w:r>
      <w:r w:rsidR="00F452F3">
        <w:rPr>
          <w:rFonts w:ascii="Times New Roman" w:hAnsi="Times New Roman" w:cs="Times New Roman"/>
          <w:sz w:val="18"/>
          <w:szCs w:val="18"/>
        </w:rPr>
        <w:t xml:space="preserve"> (R = Bn) </w:t>
      </w:r>
      <w:r w:rsidR="00F66E04" w:rsidRPr="0077489F">
        <w:rPr>
          <w:rFonts w:ascii="Times New Roman" w:hAnsi="Times New Roman" w:cs="Times New Roman"/>
          <w:sz w:val="18"/>
          <w:szCs w:val="18"/>
        </w:rPr>
        <w:t xml:space="preserve">were prepared </w:t>
      </w:r>
      <w:r w:rsidR="00F66E04">
        <w:rPr>
          <w:rFonts w:ascii="Times New Roman" w:hAnsi="Times New Roman" w:cs="Times New Roman"/>
          <w:sz w:val="18"/>
          <w:szCs w:val="18"/>
        </w:rPr>
        <w:t xml:space="preserve">from either </w:t>
      </w:r>
      <w:r w:rsidR="00F66E04" w:rsidRPr="002F1270">
        <w:rPr>
          <w:rFonts w:ascii="Times New Roman" w:hAnsi="Times New Roman" w:cs="Times New Roman"/>
          <w:i/>
          <w:iCs/>
          <w:sz w:val="18"/>
          <w:szCs w:val="18"/>
        </w:rPr>
        <w:t>N</w:t>
      </w:r>
      <w:r w:rsidR="00F66E04">
        <w:rPr>
          <w:rFonts w:ascii="Times New Roman" w:hAnsi="Times New Roman" w:cs="Times New Roman"/>
          <w:sz w:val="18"/>
          <w:szCs w:val="18"/>
        </w:rPr>
        <w:t>-</w:t>
      </w:r>
      <w:r w:rsidR="00F66E04" w:rsidRPr="0077489F">
        <w:rPr>
          <w:rFonts w:ascii="Times New Roman" w:hAnsi="Times New Roman" w:cs="Times New Roman"/>
          <w:sz w:val="18"/>
          <w:szCs w:val="18"/>
        </w:rPr>
        <w:t>Boc-</w:t>
      </w:r>
      <w:r w:rsidR="00F66E04" w:rsidRPr="002F1270">
        <w:rPr>
          <w:rFonts w:ascii="Times New Roman" w:hAnsi="Times New Roman" w:cs="Times New Roman"/>
          <w:sz w:val="16"/>
          <w:szCs w:val="16"/>
        </w:rPr>
        <w:t>L</w:t>
      </w:r>
      <w:r w:rsidR="00F66E04" w:rsidRPr="0077489F">
        <w:rPr>
          <w:rFonts w:ascii="Times New Roman" w:hAnsi="Times New Roman" w:cs="Times New Roman"/>
          <w:sz w:val="18"/>
          <w:szCs w:val="18"/>
        </w:rPr>
        <w:t xml:space="preserve">-alanine </w:t>
      </w:r>
      <w:r w:rsidR="00F66E04">
        <w:rPr>
          <w:rFonts w:ascii="Times New Roman" w:hAnsi="Times New Roman" w:cs="Times New Roman"/>
          <w:b/>
          <w:sz w:val="18"/>
          <w:szCs w:val="18"/>
        </w:rPr>
        <w:t>11a</w:t>
      </w:r>
      <w:r w:rsidR="00F452F3">
        <w:rPr>
          <w:rFonts w:ascii="Times New Roman" w:hAnsi="Times New Roman" w:cs="Times New Roman"/>
          <w:bCs/>
          <w:sz w:val="18"/>
          <w:szCs w:val="18"/>
        </w:rPr>
        <w:t>,</w:t>
      </w:r>
      <w:r w:rsidR="00F66E04" w:rsidRPr="0077489F">
        <w:rPr>
          <w:rFonts w:ascii="Times New Roman" w:hAnsi="Times New Roman" w:cs="Times New Roman"/>
          <w:sz w:val="18"/>
          <w:szCs w:val="18"/>
        </w:rPr>
        <w:t xml:space="preserve"> </w:t>
      </w:r>
      <w:r w:rsidR="00F452F3" w:rsidRPr="002F1270">
        <w:rPr>
          <w:rFonts w:ascii="Times New Roman" w:hAnsi="Times New Roman" w:cs="Times New Roman"/>
          <w:i/>
          <w:iCs/>
          <w:sz w:val="18"/>
          <w:szCs w:val="18"/>
        </w:rPr>
        <w:t>N</w:t>
      </w:r>
      <w:r w:rsidR="00F452F3">
        <w:rPr>
          <w:rFonts w:ascii="Times New Roman" w:hAnsi="Times New Roman" w:cs="Times New Roman"/>
          <w:sz w:val="18"/>
          <w:szCs w:val="18"/>
        </w:rPr>
        <w:t>-Cbz</w:t>
      </w:r>
      <w:r w:rsidR="00F452F3" w:rsidRPr="0077489F">
        <w:rPr>
          <w:rFonts w:ascii="Times New Roman" w:hAnsi="Times New Roman" w:cs="Times New Roman"/>
          <w:sz w:val="18"/>
          <w:szCs w:val="18"/>
        </w:rPr>
        <w:t>-</w:t>
      </w:r>
      <w:r w:rsidR="00F452F3" w:rsidRPr="002F1270">
        <w:rPr>
          <w:rFonts w:ascii="Times New Roman" w:hAnsi="Times New Roman" w:cs="Times New Roman"/>
          <w:sz w:val="16"/>
          <w:szCs w:val="16"/>
        </w:rPr>
        <w:t>L</w:t>
      </w:r>
      <w:r w:rsidR="00F452F3" w:rsidRPr="0077489F">
        <w:rPr>
          <w:rFonts w:ascii="Times New Roman" w:hAnsi="Times New Roman" w:cs="Times New Roman"/>
          <w:sz w:val="18"/>
          <w:szCs w:val="18"/>
        </w:rPr>
        <w:t xml:space="preserve">-alanine </w:t>
      </w:r>
      <w:r w:rsidR="00F452F3">
        <w:rPr>
          <w:rFonts w:ascii="Times New Roman" w:hAnsi="Times New Roman" w:cs="Times New Roman"/>
          <w:b/>
          <w:sz w:val="18"/>
          <w:szCs w:val="18"/>
        </w:rPr>
        <w:t>11b</w:t>
      </w:r>
      <w:r w:rsidR="00F452F3">
        <w:rPr>
          <w:rFonts w:ascii="Times New Roman" w:hAnsi="Times New Roman" w:cs="Times New Roman"/>
          <w:sz w:val="18"/>
          <w:szCs w:val="18"/>
        </w:rPr>
        <w:t>,</w:t>
      </w:r>
      <w:r w:rsidR="00F66E04">
        <w:rPr>
          <w:rFonts w:ascii="Times New Roman" w:hAnsi="Times New Roman" w:cs="Times New Roman"/>
          <w:sz w:val="18"/>
          <w:szCs w:val="18"/>
        </w:rPr>
        <w:t xml:space="preserve"> </w:t>
      </w:r>
      <w:r w:rsidR="00F66E04" w:rsidRPr="002F1270">
        <w:rPr>
          <w:rFonts w:ascii="Times New Roman" w:hAnsi="Times New Roman" w:cs="Times New Roman"/>
          <w:i/>
          <w:iCs/>
          <w:sz w:val="18"/>
          <w:szCs w:val="18"/>
        </w:rPr>
        <w:t>N</w:t>
      </w:r>
      <w:r w:rsidR="00F66E04">
        <w:rPr>
          <w:rFonts w:ascii="Times New Roman" w:hAnsi="Times New Roman" w:cs="Times New Roman"/>
          <w:sz w:val="18"/>
          <w:szCs w:val="18"/>
        </w:rPr>
        <w:t>-</w:t>
      </w:r>
      <w:r w:rsidR="00F452F3">
        <w:rPr>
          <w:rFonts w:ascii="Times New Roman" w:hAnsi="Times New Roman" w:cs="Times New Roman"/>
          <w:sz w:val="18"/>
          <w:szCs w:val="18"/>
        </w:rPr>
        <w:t>Boc</w:t>
      </w:r>
      <w:r w:rsidR="00F66E04" w:rsidRPr="0077489F">
        <w:rPr>
          <w:rFonts w:ascii="Times New Roman" w:hAnsi="Times New Roman" w:cs="Times New Roman"/>
          <w:sz w:val="18"/>
          <w:szCs w:val="18"/>
        </w:rPr>
        <w:t>-</w:t>
      </w:r>
      <w:r w:rsidR="00F66E04" w:rsidRPr="002F1270">
        <w:rPr>
          <w:rFonts w:ascii="Times New Roman" w:hAnsi="Times New Roman" w:cs="Times New Roman"/>
          <w:sz w:val="16"/>
          <w:szCs w:val="16"/>
        </w:rPr>
        <w:t>L</w:t>
      </w:r>
      <w:r w:rsidR="00F66E04" w:rsidRPr="0077489F">
        <w:rPr>
          <w:rFonts w:ascii="Times New Roman" w:hAnsi="Times New Roman" w:cs="Times New Roman"/>
          <w:sz w:val="18"/>
          <w:szCs w:val="18"/>
        </w:rPr>
        <w:t>-</w:t>
      </w:r>
      <w:r w:rsidR="00F66E04">
        <w:rPr>
          <w:rFonts w:ascii="Times New Roman" w:hAnsi="Times New Roman" w:cs="Times New Roman"/>
          <w:sz w:val="18"/>
          <w:szCs w:val="18"/>
        </w:rPr>
        <w:t>phenyl</w:t>
      </w:r>
      <w:r w:rsidR="00F66E04" w:rsidRPr="0077489F">
        <w:rPr>
          <w:rFonts w:ascii="Times New Roman" w:hAnsi="Times New Roman" w:cs="Times New Roman"/>
          <w:sz w:val="18"/>
          <w:szCs w:val="18"/>
        </w:rPr>
        <w:t xml:space="preserve">alanine </w:t>
      </w:r>
      <w:r w:rsidR="00F66E04">
        <w:rPr>
          <w:rFonts w:ascii="Times New Roman" w:hAnsi="Times New Roman" w:cs="Times New Roman"/>
          <w:b/>
          <w:sz w:val="18"/>
          <w:szCs w:val="18"/>
        </w:rPr>
        <w:t>11</w:t>
      </w:r>
      <w:r w:rsidR="00F452F3">
        <w:rPr>
          <w:rFonts w:ascii="Times New Roman" w:hAnsi="Times New Roman" w:cs="Times New Roman"/>
          <w:b/>
          <w:sz w:val="18"/>
          <w:szCs w:val="18"/>
        </w:rPr>
        <w:t>c</w:t>
      </w:r>
      <w:r w:rsidR="00F452F3" w:rsidRPr="00F452F3">
        <w:rPr>
          <w:rFonts w:ascii="Times New Roman" w:hAnsi="Times New Roman" w:cs="Times New Roman"/>
          <w:bCs/>
          <w:sz w:val="18"/>
          <w:szCs w:val="18"/>
        </w:rPr>
        <w:t xml:space="preserve"> </w:t>
      </w:r>
      <w:r w:rsidR="00F452F3">
        <w:rPr>
          <w:rFonts w:ascii="Times New Roman" w:hAnsi="Times New Roman" w:cs="Times New Roman"/>
          <w:bCs/>
          <w:sz w:val="18"/>
          <w:szCs w:val="18"/>
        </w:rPr>
        <w:t>or</w:t>
      </w:r>
      <w:r w:rsidR="001956B3">
        <w:rPr>
          <w:rFonts w:ascii="Times New Roman" w:hAnsi="Times New Roman" w:cs="Times New Roman"/>
          <w:bCs/>
          <w:sz w:val="18"/>
          <w:szCs w:val="18"/>
        </w:rPr>
        <w:t xml:space="preserve"> </w:t>
      </w:r>
      <w:r w:rsidR="00F452F3" w:rsidRPr="002F1270">
        <w:rPr>
          <w:rFonts w:ascii="Times New Roman" w:hAnsi="Times New Roman" w:cs="Times New Roman"/>
          <w:i/>
          <w:iCs/>
          <w:sz w:val="18"/>
          <w:szCs w:val="18"/>
        </w:rPr>
        <w:t>N</w:t>
      </w:r>
      <w:r w:rsidR="00F452F3">
        <w:rPr>
          <w:rFonts w:ascii="Times New Roman" w:hAnsi="Times New Roman" w:cs="Times New Roman"/>
          <w:sz w:val="18"/>
          <w:szCs w:val="18"/>
        </w:rPr>
        <w:t>-</w:t>
      </w:r>
      <w:r w:rsidR="00F452F3" w:rsidRPr="0077489F">
        <w:rPr>
          <w:rFonts w:ascii="Times New Roman" w:hAnsi="Times New Roman" w:cs="Times New Roman"/>
          <w:sz w:val="18"/>
          <w:szCs w:val="18"/>
        </w:rPr>
        <w:t>Cbz-</w:t>
      </w:r>
      <w:r w:rsidR="00F452F3" w:rsidRPr="002F1270">
        <w:rPr>
          <w:rFonts w:ascii="Times New Roman" w:hAnsi="Times New Roman" w:cs="Times New Roman"/>
          <w:sz w:val="16"/>
          <w:szCs w:val="16"/>
        </w:rPr>
        <w:t>L</w:t>
      </w:r>
      <w:r w:rsidR="00F452F3" w:rsidRPr="0077489F">
        <w:rPr>
          <w:rFonts w:ascii="Times New Roman" w:hAnsi="Times New Roman" w:cs="Times New Roman"/>
          <w:sz w:val="18"/>
          <w:szCs w:val="18"/>
        </w:rPr>
        <w:t>-</w:t>
      </w:r>
      <w:r w:rsidR="00F452F3">
        <w:rPr>
          <w:rFonts w:ascii="Times New Roman" w:hAnsi="Times New Roman" w:cs="Times New Roman"/>
          <w:sz w:val="18"/>
          <w:szCs w:val="18"/>
        </w:rPr>
        <w:t>phenyl</w:t>
      </w:r>
      <w:r w:rsidR="00F452F3" w:rsidRPr="0077489F">
        <w:rPr>
          <w:rFonts w:ascii="Times New Roman" w:hAnsi="Times New Roman" w:cs="Times New Roman"/>
          <w:sz w:val="18"/>
          <w:szCs w:val="18"/>
        </w:rPr>
        <w:t xml:space="preserve">alanine </w:t>
      </w:r>
      <w:r w:rsidR="00F452F3">
        <w:rPr>
          <w:rFonts w:ascii="Times New Roman" w:hAnsi="Times New Roman" w:cs="Times New Roman"/>
          <w:b/>
          <w:sz w:val="18"/>
          <w:szCs w:val="18"/>
        </w:rPr>
        <w:t>11c</w:t>
      </w:r>
      <w:r w:rsidR="00F452F3" w:rsidRPr="00F452F3">
        <w:rPr>
          <w:rFonts w:ascii="Times New Roman" w:hAnsi="Times New Roman" w:cs="Times New Roman"/>
          <w:bCs/>
          <w:sz w:val="18"/>
          <w:szCs w:val="18"/>
        </w:rPr>
        <w:t xml:space="preserve"> in </w:t>
      </w:r>
      <w:r w:rsidR="00673EE6">
        <w:rPr>
          <w:rFonts w:ascii="Times New Roman" w:hAnsi="Times New Roman" w:cs="Times New Roman"/>
          <w:bCs/>
          <w:sz w:val="18"/>
          <w:szCs w:val="18"/>
        </w:rPr>
        <w:t>19-84</w:t>
      </w:r>
      <w:r w:rsidR="00F452F3" w:rsidRPr="00F452F3">
        <w:rPr>
          <w:rFonts w:ascii="Times New Roman" w:hAnsi="Times New Roman" w:cs="Times New Roman"/>
          <w:bCs/>
          <w:sz w:val="18"/>
          <w:szCs w:val="18"/>
        </w:rPr>
        <w:t xml:space="preserve">% yield, </w:t>
      </w:r>
      <w:r w:rsidR="00F66E04">
        <w:rPr>
          <w:rFonts w:ascii="Times New Roman" w:hAnsi="Times New Roman" w:cs="Times New Roman"/>
          <w:sz w:val="18"/>
          <w:szCs w:val="18"/>
        </w:rPr>
        <w:t xml:space="preserve">however heating to </w:t>
      </w:r>
      <w:r w:rsidR="00F66E04" w:rsidRPr="0077489F">
        <w:rPr>
          <w:rFonts w:ascii="Times New Roman" w:eastAsia="Times New Roman" w:hAnsi="Times New Roman" w:cs="Times New Roman"/>
          <w:sz w:val="18"/>
          <w:szCs w:val="18"/>
          <w:lang w:eastAsia="en-GB"/>
        </w:rPr>
        <w:t>40 °C for</w:t>
      </w:r>
      <w:r w:rsidR="00F66E04">
        <w:rPr>
          <w:rFonts w:ascii="Times New Roman" w:eastAsia="Times New Roman" w:hAnsi="Times New Roman" w:cs="Times New Roman"/>
          <w:sz w:val="18"/>
          <w:szCs w:val="18"/>
          <w:lang w:eastAsia="en-GB"/>
        </w:rPr>
        <w:t xml:space="preserve"> 48 h was required to effect reaction in the case of </w:t>
      </w:r>
      <w:r w:rsidR="00F66E04">
        <w:rPr>
          <w:rFonts w:ascii="Times New Roman" w:eastAsia="Times New Roman" w:hAnsi="Times New Roman" w:cs="Times New Roman"/>
          <w:b/>
          <w:bCs/>
          <w:sz w:val="18"/>
          <w:szCs w:val="18"/>
          <w:lang w:eastAsia="en-GB"/>
        </w:rPr>
        <w:t>7a</w:t>
      </w:r>
      <w:r w:rsidR="001956B3">
        <w:rPr>
          <w:rFonts w:ascii="Times New Roman" w:eastAsia="Times New Roman" w:hAnsi="Times New Roman" w:cs="Times New Roman"/>
          <w:b/>
          <w:bCs/>
          <w:sz w:val="18"/>
          <w:szCs w:val="18"/>
          <w:lang w:eastAsia="en-GB"/>
        </w:rPr>
        <w:t xml:space="preserve"> </w:t>
      </w:r>
      <w:r w:rsidR="001956B3" w:rsidRPr="001956B3">
        <w:rPr>
          <w:rFonts w:ascii="Times New Roman" w:eastAsia="Times New Roman" w:hAnsi="Times New Roman" w:cs="Times New Roman"/>
          <w:sz w:val="18"/>
          <w:szCs w:val="18"/>
          <w:lang w:eastAsia="en-GB"/>
        </w:rPr>
        <w:t xml:space="preserve">and </w:t>
      </w:r>
      <w:r w:rsidR="001956B3" w:rsidRPr="001956B3">
        <w:rPr>
          <w:rFonts w:ascii="Times New Roman" w:eastAsia="Times New Roman" w:hAnsi="Times New Roman" w:cs="Times New Roman"/>
          <w:b/>
          <w:bCs/>
          <w:sz w:val="18"/>
          <w:szCs w:val="18"/>
          <w:lang w:eastAsia="en-GB"/>
        </w:rPr>
        <w:t>7h</w:t>
      </w:r>
      <w:r w:rsidR="001956B3">
        <w:rPr>
          <w:rFonts w:ascii="Times New Roman" w:eastAsia="Times New Roman" w:hAnsi="Times New Roman" w:cs="Times New Roman"/>
          <w:sz w:val="18"/>
          <w:szCs w:val="18"/>
          <w:lang w:eastAsia="en-GB"/>
        </w:rPr>
        <w:t>.</w:t>
      </w:r>
      <w:r w:rsidR="0071544F">
        <w:rPr>
          <w:rFonts w:ascii="Times New Roman" w:eastAsia="Times New Roman" w:hAnsi="Times New Roman" w:cs="Times New Roman"/>
          <w:sz w:val="18"/>
          <w:szCs w:val="18"/>
          <w:lang w:eastAsia="en-GB"/>
        </w:rPr>
        <w:t xml:space="preserve"> </w:t>
      </w:r>
      <w:r w:rsidR="0071544F">
        <w:rPr>
          <w:rFonts w:ascii="Times New Roman" w:hAnsi="Times New Roman" w:cs="Times New Roman"/>
          <w:sz w:val="18"/>
          <w:szCs w:val="18"/>
        </w:rPr>
        <w:t xml:space="preserve">(Table 1, entry 5-12). </w:t>
      </w:r>
      <w:r w:rsidR="007512D0">
        <w:rPr>
          <w:rFonts w:ascii="Times New Roman" w:eastAsia="Times New Roman" w:hAnsi="Times New Roman" w:cs="Times New Roman"/>
          <w:sz w:val="18"/>
          <w:szCs w:val="18"/>
          <w:lang w:eastAsia="en-GB"/>
        </w:rPr>
        <w:t xml:space="preserve"> </w:t>
      </w:r>
      <w:r w:rsidR="007512D0">
        <w:rPr>
          <w:rFonts w:ascii="Times New Roman" w:hAnsi="Times New Roman" w:cs="Times New Roman"/>
          <w:sz w:val="18"/>
          <w:szCs w:val="18"/>
        </w:rPr>
        <w:t xml:space="preserve">The catalysts </w:t>
      </w:r>
      <w:r w:rsidR="007512D0">
        <w:rPr>
          <w:rFonts w:ascii="Times New Roman" w:hAnsi="Times New Roman" w:cs="Times New Roman"/>
          <w:b/>
          <w:bCs/>
          <w:sz w:val="18"/>
          <w:szCs w:val="18"/>
        </w:rPr>
        <w:t>8a</w:t>
      </w:r>
      <w:r w:rsidR="0046055A">
        <w:rPr>
          <w:rFonts w:ascii="Times New Roman" w:hAnsi="Times New Roman" w:cs="Times New Roman"/>
          <w:b/>
          <w:bCs/>
          <w:sz w:val="18"/>
          <w:szCs w:val="18"/>
        </w:rPr>
        <w:t xml:space="preserve">,b </w:t>
      </w:r>
      <w:r w:rsidR="007512D0" w:rsidRPr="001956B3">
        <w:rPr>
          <w:rFonts w:ascii="Times New Roman" w:hAnsi="Times New Roman" w:cs="Times New Roman"/>
          <w:sz w:val="18"/>
          <w:szCs w:val="18"/>
        </w:rPr>
        <w:t>(</w:t>
      </w:r>
      <w:r w:rsidR="0046055A">
        <w:rPr>
          <w:rFonts w:ascii="Times New Roman" w:hAnsi="Times New Roman" w:cs="Times New Roman"/>
          <w:sz w:val="18"/>
          <w:szCs w:val="18"/>
        </w:rPr>
        <w:t xml:space="preserve">R = Me) and </w:t>
      </w:r>
      <w:r w:rsidR="007512D0" w:rsidRPr="001956B3">
        <w:rPr>
          <w:rFonts w:ascii="Times New Roman" w:hAnsi="Times New Roman" w:cs="Times New Roman"/>
          <w:b/>
          <w:bCs/>
          <w:sz w:val="18"/>
          <w:szCs w:val="18"/>
        </w:rPr>
        <w:t>8</w:t>
      </w:r>
      <w:r w:rsidR="0046055A">
        <w:rPr>
          <w:rFonts w:ascii="Times New Roman" w:hAnsi="Times New Roman" w:cs="Times New Roman"/>
          <w:b/>
          <w:bCs/>
          <w:sz w:val="18"/>
          <w:szCs w:val="18"/>
        </w:rPr>
        <w:t>c,d</w:t>
      </w:r>
      <w:r w:rsidR="007512D0">
        <w:rPr>
          <w:rFonts w:ascii="Times New Roman" w:hAnsi="Times New Roman" w:cs="Times New Roman"/>
          <w:b/>
          <w:bCs/>
          <w:sz w:val="18"/>
          <w:szCs w:val="18"/>
        </w:rPr>
        <w:t xml:space="preserve"> </w:t>
      </w:r>
      <w:r w:rsidR="007512D0" w:rsidRPr="001956B3">
        <w:rPr>
          <w:rFonts w:ascii="Times New Roman" w:hAnsi="Times New Roman" w:cs="Times New Roman"/>
          <w:sz w:val="18"/>
          <w:szCs w:val="18"/>
        </w:rPr>
        <w:t>(</w:t>
      </w:r>
      <w:r w:rsidR="0046055A">
        <w:rPr>
          <w:rFonts w:ascii="Times New Roman" w:hAnsi="Times New Roman" w:cs="Times New Roman"/>
          <w:sz w:val="18"/>
          <w:szCs w:val="18"/>
        </w:rPr>
        <w:t>R = Bn)</w:t>
      </w:r>
      <w:r w:rsidR="007512D0">
        <w:rPr>
          <w:rFonts w:ascii="Times New Roman" w:hAnsi="Times New Roman" w:cs="Times New Roman"/>
          <w:b/>
          <w:bCs/>
          <w:sz w:val="18"/>
          <w:szCs w:val="18"/>
        </w:rPr>
        <w:t xml:space="preserve"> </w:t>
      </w:r>
      <w:r w:rsidR="007512D0">
        <w:rPr>
          <w:rFonts w:ascii="Times New Roman" w:hAnsi="Times New Roman" w:cs="Times New Roman"/>
          <w:sz w:val="18"/>
          <w:szCs w:val="18"/>
        </w:rPr>
        <w:t xml:space="preserve">were </w:t>
      </w:r>
      <w:r w:rsidR="00673EE6">
        <w:rPr>
          <w:rFonts w:ascii="Times New Roman" w:hAnsi="Times New Roman" w:cs="Times New Roman"/>
          <w:sz w:val="18"/>
          <w:szCs w:val="18"/>
        </w:rPr>
        <w:t xml:space="preserve">similarly </w:t>
      </w:r>
      <w:r w:rsidR="007512D0">
        <w:rPr>
          <w:rFonts w:ascii="Times New Roman" w:hAnsi="Times New Roman" w:cs="Times New Roman"/>
          <w:sz w:val="18"/>
          <w:szCs w:val="18"/>
        </w:rPr>
        <w:t xml:space="preserve">prepared in </w:t>
      </w:r>
      <w:r w:rsidR="00D5274B">
        <w:rPr>
          <w:rFonts w:ascii="Times New Roman" w:hAnsi="Times New Roman" w:cs="Times New Roman"/>
          <w:sz w:val="18"/>
          <w:szCs w:val="18"/>
        </w:rPr>
        <w:t>49</w:t>
      </w:r>
      <w:r w:rsidR="00673EE6">
        <w:rPr>
          <w:rFonts w:ascii="Times New Roman" w:hAnsi="Times New Roman" w:cs="Times New Roman"/>
          <w:sz w:val="18"/>
          <w:szCs w:val="18"/>
        </w:rPr>
        <w:t>-</w:t>
      </w:r>
      <w:r w:rsidR="00D5274B">
        <w:rPr>
          <w:rFonts w:ascii="Times New Roman" w:hAnsi="Times New Roman" w:cs="Times New Roman"/>
          <w:sz w:val="18"/>
          <w:szCs w:val="18"/>
        </w:rPr>
        <w:t>80</w:t>
      </w:r>
      <w:r w:rsidR="007512D0">
        <w:rPr>
          <w:rFonts w:ascii="Times New Roman" w:hAnsi="Times New Roman" w:cs="Times New Roman"/>
          <w:sz w:val="18"/>
          <w:szCs w:val="18"/>
        </w:rPr>
        <w:t xml:space="preserve">% </w:t>
      </w:r>
      <w:r w:rsidR="00673EE6">
        <w:rPr>
          <w:rFonts w:ascii="Times New Roman" w:hAnsi="Times New Roman" w:cs="Times New Roman"/>
          <w:sz w:val="18"/>
          <w:szCs w:val="18"/>
        </w:rPr>
        <w:t xml:space="preserve">yield </w:t>
      </w:r>
      <w:r w:rsidR="0046055A">
        <w:rPr>
          <w:rFonts w:ascii="Times New Roman" w:hAnsi="Times New Roman" w:cs="Times New Roman"/>
          <w:sz w:val="18"/>
          <w:szCs w:val="18"/>
        </w:rPr>
        <w:t>after work-up and purification</w:t>
      </w:r>
      <w:r w:rsidR="0071544F">
        <w:rPr>
          <w:rFonts w:ascii="Times New Roman" w:hAnsi="Times New Roman" w:cs="Times New Roman"/>
          <w:sz w:val="18"/>
          <w:szCs w:val="18"/>
        </w:rPr>
        <w:t xml:space="preserve"> (Table 1, entries 13-16</w:t>
      </w:r>
      <w:r w:rsidR="003D60A9">
        <w:rPr>
          <w:rFonts w:ascii="Times New Roman" w:hAnsi="Times New Roman" w:cs="Times New Roman"/>
          <w:sz w:val="18"/>
          <w:szCs w:val="18"/>
        </w:rPr>
        <w:t>)</w:t>
      </w:r>
      <w:r w:rsidR="00B5561F">
        <w:rPr>
          <w:rFonts w:ascii="Times New Roman" w:hAnsi="Times New Roman" w:cs="Times New Roman"/>
          <w:sz w:val="18"/>
          <w:szCs w:val="18"/>
        </w:rPr>
        <w:t>.</w:t>
      </w:r>
    </w:p>
    <w:p w14:paraId="13A45D0B" w14:textId="77777777" w:rsidR="00A72207" w:rsidRDefault="00A72207" w:rsidP="0002186B">
      <w:pPr>
        <w:spacing w:after="0" w:line="276" w:lineRule="auto"/>
        <w:contextualSpacing/>
        <w:jc w:val="both"/>
        <w:rPr>
          <w:rFonts w:ascii="Times New Roman" w:hAnsi="Times New Roman" w:cs="Times New Roman"/>
          <w:sz w:val="18"/>
          <w:szCs w:val="18"/>
        </w:rPr>
      </w:pPr>
    </w:p>
    <w:p w14:paraId="6B52FA41" w14:textId="17759A41" w:rsidR="0046055A" w:rsidRDefault="00733BFD" w:rsidP="00A72207">
      <w:pPr>
        <w:spacing w:after="0" w:line="276" w:lineRule="auto"/>
        <w:contextualSpacing/>
        <w:jc w:val="center"/>
        <w:rPr>
          <w:rFonts w:ascii="Times New Roman" w:eastAsia="Calibri" w:hAnsi="Times New Roman" w:cs="Times New Roman"/>
          <w:sz w:val="18"/>
          <w:szCs w:val="18"/>
          <w:lang w:val="en-US"/>
        </w:rPr>
      </w:pPr>
      <w:r>
        <w:rPr>
          <w:noProof/>
        </w:rPr>
        <w:object w:dxaOrig="5402" w:dyaOrig="5471" w14:anchorId="4A04B597">
          <v:shape id="_x0000_i1027" type="#_x0000_t75" alt="" style="width:226.5pt;height:227.25pt;mso-width-percent:0;mso-height-percent:0;mso-width-percent:0;mso-height-percent:0" o:ole="">
            <v:imagedata r:id="rId13" o:title=""/>
          </v:shape>
          <o:OLEObject Type="Embed" ProgID="ChemDraw.Document.6.0" ShapeID="_x0000_i1027" DrawAspect="Content" ObjectID="_1681115196" r:id="rId14"/>
        </w:object>
      </w:r>
    </w:p>
    <w:p w14:paraId="2F2BFE1D" w14:textId="37A8A730" w:rsidR="0046055A" w:rsidRDefault="00FA6013" w:rsidP="0077489F">
      <w:pPr>
        <w:spacing w:after="0" w:line="276" w:lineRule="auto"/>
        <w:contextualSpacing/>
        <w:jc w:val="center"/>
        <w:rPr>
          <w:rFonts w:ascii="Times New Roman" w:eastAsia="Calibri" w:hAnsi="Times New Roman" w:cs="Times New Roman"/>
          <w:sz w:val="18"/>
          <w:szCs w:val="18"/>
          <w:lang w:val="en-US"/>
        </w:rPr>
      </w:pPr>
      <w:r w:rsidRPr="0077489F">
        <w:rPr>
          <w:rFonts w:ascii="Times New Roman" w:eastAsia="Calibri" w:hAnsi="Times New Roman" w:cs="Times New Roman"/>
          <w:b/>
          <w:sz w:val="18"/>
          <w:szCs w:val="18"/>
          <w:lang w:val="en-US"/>
        </w:rPr>
        <w:t xml:space="preserve">Scheme </w:t>
      </w:r>
      <w:r w:rsidR="00FD0732">
        <w:rPr>
          <w:rFonts w:ascii="Times New Roman" w:eastAsia="Calibri" w:hAnsi="Times New Roman" w:cs="Times New Roman"/>
          <w:b/>
          <w:sz w:val="18"/>
          <w:szCs w:val="18"/>
          <w:lang w:val="en-US"/>
        </w:rPr>
        <w:t>2</w:t>
      </w:r>
      <w:r w:rsidR="00B002F5" w:rsidRPr="0077489F">
        <w:rPr>
          <w:rFonts w:ascii="Times New Roman" w:eastAsia="Calibri" w:hAnsi="Times New Roman" w:cs="Times New Roman"/>
          <w:b/>
          <w:sz w:val="18"/>
          <w:szCs w:val="18"/>
          <w:lang w:val="en-US"/>
        </w:rPr>
        <w:t>:</w:t>
      </w:r>
      <w:r w:rsidR="008C4723">
        <w:rPr>
          <w:rFonts w:ascii="Times New Roman" w:eastAsia="Calibri" w:hAnsi="Times New Roman" w:cs="Times New Roman"/>
          <w:sz w:val="18"/>
          <w:szCs w:val="18"/>
          <w:lang w:val="en-US"/>
        </w:rPr>
        <w:t xml:space="preserve"> </w:t>
      </w:r>
      <w:r w:rsidR="002F2CDA">
        <w:rPr>
          <w:rFonts w:ascii="Times New Roman" w:eastAsia="Calibri" w:hAnsi="Times New Roman" w:cs="Times New Roman"/>
          <w:sz w:val="18"/>
          <w:szCs w:val="18"/>
          <w:lang w:val="en-US"/>
        </w:rPr>
        <w:t xml:space="preserve">Preparation of catlysts </w:t>
      </w:r>
      <w:r w:rsidR="002F2CDA" w:rsidRPr="002F2CDA">
        <w:rPr>
          <w:rFonts w:ascii="Times New Roman" w:eastAsia="Calibri" w:hAnsi="Times New Roman" w:cs="Times New Roman"/>
          <w:b/>
          <w:bCs/>
          <w:sz w:val="18"/>
          <w:szCs w:val="18"/>
          <w:lang w:val="en-US"/>
        </w:rPr>
        <w:t>5-8</w:t>
      </w:r>
      <w:r w:rsidR="002F2CDA">
        <w:rPr>
          <w:rFonts w:ascii="Times New Roman" w:eastAsia="Calibri" w:hAnsi="Times New Roman" w:cs="Times New Roman"/>
          <w:sz w:val="18"/>
          <w:szCs w:val="18"/>
          <w:lang w:val="en-US"/>
        </w:rPr>
        <w:t xml:space="preserve"> </w:t>
      </w:r>
      <w:r w:rsidR="008C4723">
        <w:rPr>
          <w:rFonts w:ascii="Times New Roman" w:eastAsia="Calibri" w:hAnsi="Times New Roman" w:cs="Times New Roman"/>
          <w:sz w:val="18"/>
          <w:szCs w:val="18"/>
          <w:lang w:val="en-US"/>
        </w:rPr>
        <w:t xml:space="preserve">(a) </w:t>
      </w:r>
      <w:r w:rsidR="007512D0">
        <w:rPr>
          <w:rFonts w:ascii="Times New Roman" w:eastAsia="Calibri" w:hAnsi="Times New Roman" w:cs="Times New Roman"/>
          <w:sz w:val="18"/>
          <w:szCs w:val="18"/>
          <w:lang w:val="en-US"/>
        </w:rPr>
        <w:t xml:space="preserve">METHOD A: </w:t>
      </w:r>
      <w:r w:rsidRPr="0077489F">
        <w:rPr>
          <w:rFonts w:ascii="Times New Roman" w:eastAsia="Calibri" w:hAnsi="Times New Roman" w:cs="Times New Roman"/>
          <w:sz w:val="18"/>
          <w:szCs w:val="18"/>
          <w:lang w:val="en-US"/>
        </w:rPr>
        <w:t xml:space="preserve">i) </w:t>
      </w:r>
      <w:r w:rsidR="008C4723">
        <w:rPr>
          <w:rFonts w:ascii="Times New Roman" w:eastAsia="Calibri" w:hAnsi="Times New Roman" w:cs="Times New Roman"/>
          <w:b/>
          <w:sz w:val="18"/>
          <w:szCs w:val="18"/>
          <w:lang w:val="en-US"/>
        </w:rPr>
        <w:t>9a</w:t>
      </w:r>
      <w:r w:rsidR="00AA3A22">
        <w:rPr>
          <w:rFonts w:ascii="Times New Roman" w:eastAsia="Calibri" w:hAnsi="Times New Roman" w:cs="Times New Roman"/>
          <w:b/>
          <w:sz w:val="18"/>
          <w:szCs w:val="18"/>
          <w:lang w:val="en-US"/>
        </w:rPr>
        <w:t xml:space="preserve"> </w:t>
      </w:r>
      <w:r w:rsidR="00AA3A22" w:rsidRPr="00AA3A22">
        <w:rPr>
          <w:rFonts w:ascii="Times New Roman" w:eastAsia="Calibri" w:hAnsi="Times New Roman" w:cs="Times New Roman"/>
          <w:bCs/>
          <w:sz w:val="18"/>
          <w:szCs w:val="18"/>
          <w:lang w:val="en-US"/>
        </w:rPr>
        <w:t>(Pg = Cbz)</w:t>
      </w:r>
      <w:r w:rsidR="00F66E04" w:rsidRPr="001277D2">
        <w:rPr>
          <w:rFonts w:ascii="Times New Roman" w:eastAsia="Calibri" w:hAnsi="Times New Roman" w:cs="Times New Roman"/>
          <w:bCs/>
          <w:sz w:val="18"/>
          <w:szCs w:val="18"/>
          <w:lang w:val="en-US"/>
        </w:rPr>
        <w:t xml:space="preserve">, </w:t>
      </w:r>
      <w:r w:rsidR="008C4723">
        <w:rPr>
          <w:rFonts w:ascii="Times New Roman" w:eastAsia="Calibri" w:hAnsi="Times New Roman" w:cs="Times New Roman"/>
          <w:b/>
          <w:sz w:val="18"/>
          <w:szCs w:val="18"/>
          <w:lang w:val="en-US"/>
        </w:rPr>
        <w:t>9b</w:t>
      </w:r>
      <w:r w:rsidR="00AA3A22">
        <w:rPr>
          <w:rFonts w:ascii="Times New Roman" w:eastAsia="Calibri" w:hAnsi="Times New Roman" w:cs="Times New Roman"/>
          <w:b/>
          <w:sz w:val="18"/>
          <w:szCs w:val="18"/>
          <w:lang w:val="en-US"/>
        </w:rPr>
        <w:t xml:space="preserve"> </w:t>
      </w:r>
      <w:r w:rsidR="00AA3A22" w:rsidRPr="00AA3A22">
        <w:rPr>
          <w:rFonts w:ascii="Times New Roman" w:eastAsia="Calibri" w:hAnsi="Times New Roman" w:cs="Times New Roman"/>
          <w:bCs/>
          <w:sz w:val="18"/>
          <w:szCs w:val="18"/>
          <w:lang w:val="en-US"/>
        </w:rPr>
        <w:t xml:space="preserve">(Pg = </w:t>
      </w:r>
      <w:r w:rsidR="00AA3A22">
        <w:rPr>
          <w:rFonts w:ascii="Times New Roman" w:eastAsia="Calibri" w:hAnsi="Times New Roman" w:cs="Times New Roman"/>
          <w:bCs/>
          <w:sz w:val="18"/>
          <w:szCs w:val="18"/>
          <w:lang w:val="en-US"/>
        </w:rPr>
        <w:t>Boc</w:t>
      </w:r>
      <w:r w:rsidR="00AA3A22" w:rsidRPr="00AA3A22">
        <w:rPr>
          <w:rFonts w:ascii="Times New Roman" w:eastAsia="Calibri" w:hAnsi="Times New Roman" w:cs="Times New Roman"/>
          <w:bCs/>
          <w:sz w:val="18"/>
          <w:szCs w:val="18"/>
          <w:lang w:val="en-US"/>
        </w:rPr>
        <w:t>)</w:t>
      </w:r>
      <w:r w:rsidRPr="0077489F">
        <w:rPr>
          <w:rFonts w:ascii="Times New Roman" w:eastAsia="Calibri" w:hAnsi="Times New Roman" w:cs="Times New Roman"/>
          <w:sz w:val="18"/>
          <w:szCs w:val="18"/>
          <w:lang w:val="en-US"/>
        </w:rPr>
        <w:t>,</w:t>
      </w:r>
      <w:r w:rsidR="00F66E04">
        <w:rPr>
          <w:rFonts w:ascii="Times New Roman" w:eastAsia="Calibri" w:hAnsi="Times New Roman" w:cs="Times New Roman"/>
          <w:sz w:val="18"/>
          <w:szCs w:val="18"/>
          <w:lang w:val="en-US"/>
        </w:rPr>
        <w:t xml:space="preserve"> </w:t>
      </w:r>
      <w:r w:rsidR="00F66E04" w:rsidRPr="00F66E04">
        <w:rPr>
          <w:rFonts w:ascii="Times New Roman" w:eastAsia="Calibri" w:hAnsi="Times New Roman" w:cs="Times New Roman"/>
          <w:b/>
          <w:bCs/>
          <w:sz w:val="18"/>
          <w:szCs w:val="18"/>
          <w:lang w:val="en-US"/>
        </w:rPr>
        <w:t>11a</w:t>
      </w:r>
      <w:r w:rsidR="00AA3A22">
        <w:rPr>
          <w:rFonts w:ascii="Times New Roman" w:eastAsia="Calibri" w:hAnsi="Times New Roman" w:cs="Times New Roman"/>
          <w:b/>
          <w:bCs/>
          <w:sz w:val="18"/>
          <w:szCs w:val="18"/>
          <w:lang w:val="en-US"/>
        </w:rPr>
        <w:t xml:space="preserve"> </w:t>
      </w:r>
      <w:r w:rsidR="00AA3A22" w:rsidRPr="00AA3A22">
        <w:rPr>
          <w:rFonts w:ascii="Times New Roman" w:eastAsia="Calibri" w:hAnsi="Times New Roman" w:cs="Times New Roman"/>
          <w:bCs/>
          <w:sz w:val="18"/>
          <w:szCs w:val="18"/>
          <w:lang w:val="en-US"/>
        </w:rPr>
        <w:t xml:space="preserve">(Pg = </w:t>
      </w:r>
      <w:r w:rsidR="00AA3A22">
        <w:rPr>
          <w:rFonts w:ascii="Times New Roman" w:eastAsia="Calibri" w:hAnsi="Times New Roman" w:cs="Times New Roman"/>
          <w:bCs/>
          <w:sz w:val="18"/>
          <w:szCs w:val="18"/>
          <w:lang w:val="en-US"/>
        </w:rPr>
        <w:t>Boc</w:t>
      </w:r>
      <w:r w:rsidR="001277D2">
        <w:rPr>
          <w:rFonts w:ascii="Times New Roman" w:eastAsia="Calibri" w:hAnsi="Times New Roman" w:cs="Times New Roman"/>
          <w:bCs/>
          <w:sz w:val="18"/>
          <w:szCs w:val="18"/>
          <w:lang w:val="en-US"/>
        </w:rPr>
        <w:t>, R = Me</w:t>
      </w:r>
      <w:r w:rsidR="00AA3A22" w:rsidRPr="00AA3A22">
        <w:rPr>
          <w:rFonts w:ascii="Times New Roman" w:eastAsia="Calibri" w:hAnsi="Times New Roman" w:cs="Times New Roman"/>
          <w:bCs/>
          <w:sz w:val="18"/>
          <w:szCs w:val="18"/>
          <w:lang w:val="en-US"/>
        </w:rPr>
        <w:t>)</w:t>
      </w:r>
      <w:r w:rsidR="00F66E04" w:rsidRPr="001277D2">
        <w:rPr>
          <w:rFonts w:ascii="Times New Roman" w:eastAsia="Calibri" w:hAnsi="Times New Roman" w:cs="Times New Roman"/>
          <w:sz w:val="18"/>
          <w:szCs w:val="18"/>
          <w:lang w:val="en-US"/>
        </w:rPr>
        <w:t xml:space="preserve">, </w:t>
      </w:r>
      <w:r w:rsidR="00F66E04" w:rsidRPr="00F66E04">
        <w:rPr>
          <w:rFonts w:ascii="Times New Roman" w:eastAsia="Calibri" w:hAnsi="Times New Roman" w:cs="Times New Roman"/>
          <w:b/>
          <w:bCs/>
          <w:sz w:val="18"/>
          <w:szCs w:val="18"/>
          <w:lang w:val="en-US"/>
        </w:rPr>
        <w:t>11b</w:t>
      </w:r>
      <w:r w:rsidR="00AA3A22">
        <w:rPr>
          <w:rFonts w:ascii="Times New Roman" w:eastAsia="Calibri" w:hAnsi="Times New Roman" w:cs="Times New Roman"/>
          <w:b/>
          <w:bCs/>
          <w:sz w:val="18"/>
          <w:szCs w:val="18"/>
          <w:lang w:val="en-US"/>
        </w:rPr>
        <w:t xml:space="preserve"> </w:t>
      </w:r>
      <w:r w:rsidR="00AA3A22" w:rsidRPr="00AA3A22">
        <w:rPr>
          <w:rFonts w:ascii="Times New Roman" w:eastAsia="Calibri" w:hAnsi="Times New Roman" w:cs="Times New Roman"/>
          <w:bCs/>
          <w:sz w:val="18"/>
          <w:szCs w:val="18"/>
          <w:lang w:val="en-US"/>
        </w:rPr>
        <w:t>(Pg = Cbz</w:t>
      </w:r>
      <w:r w:rsidR="001277D2">
        <w:rPr>
          <w:rFonts w:ascii="Times New Roman" w:eastAsia="Calibri" w:hAnsi="Times New Roman" w:cs="Times New Roman"/>
          <w:bCs/>
          <w:sz w:val="18"/>
          <w:szCs w:val="18"/>
          <w:lang w:val="en-US"/>
        </w:rPr>
        <w:t>, R = Me</w:t>
      </w:r>
      <w:r w:rsidR="00AA3A22" w:rsidRPr="00AA3A22">
        <w:rPr>
          <w:rFonts w:ascii="Times New Roman" w:eastAsia="Calibri" w:hAnsi="Times New Roman" w:cs="Times New Roman"/>
          <w:bCs/>
          <w:sz w:val="18"/>
          <w:szCs w:val="18"/>
          <w:lang w:val="en-US"/>
        </w:rPr>
        <w:t>)</w:t>
      </w:r>
      <w:r w:rsidR="00F66E04">
        <w:rPr>
          <w:rFonts w:ascii="Times New Roman" w:eastAsia="Calibri" w:hAnsi="Times New Roman" w:cs="Times New Roman"/>
          <w:sz w:val="18"/>
          <w:szCs w:val="18"/>
          <w:lang w:val="en-US"/>
        </w:rPr>
        <w:t>,</w:t>
      </w:r>
      <w:r w:rsidR="00AA3A22">
        <w:rPr>
          <w:rFonts w:ascii="Times New Roman" w:eastAsia="Calibri" w:hAnsi="Times New Roman" w:cs="Times New Roman"/>
          <w:sz w:val="18"/>
          <w:szCs w:val="18"/>
          <w:lang w:val="en-US"/>
        </w:rPr>
        <w:t xml:space="preserve"> </w:t>
      </w:r>
      <w:r w:rsidR="00AA3A22" w:rsidRPr="00AA3A22">
        <w:rPr>
          <w:rFonts w:ascii="Times New Roman" w:eastAsia="Calibri" w:hAnsi="Times New Roman" w:cs="Times New Roman"/>
          <w:b/>
          <w:bCs/>
          <w:sz w:val="18"/>
          <w:szCs w:val="18"/>
          <w:lang w:val="en-US"/>
        </w:rPr>
        <w:t>11c</w:t>
      </w:r>
      <w:r w:rsidR="00AA3A22">
        <w:rPr>
          <w:rFonts w:ascii="Times New Roman" w:eastAsia="Calibri" w:hAnsi="Times New Roman" w:cs="Times New Roman"/>
          <w:sz w:val="18"/>
          <w:szCs w:val="18"/>
          <w:lang w:val="en-US"/>
        </w:rPr>
        <w:t xml:space="preserve"> </w:t>
      </w:r>
      <w:r w:rsidR="001277D2">
        <w:rPr>
          <w:rFonts w:ascii="Times New Roman" w:eastAsia="Calibri" w:hAnsi="Times New Roman" w:cs="Times New Roman"/>
          <w:sz w:val="18"/>
          <w:szCs w:val="18"/>
          <w:lang w:val="en-US"/>
        </w:rPr>
        <w:t>(</w:t>
      </w:r>
      <w:r w:rsidR="001277D2" w:rsidRPr="00AA3A22">
        <w:rPr>
          <w:rFonts w:ascii="Times New Roman" w:eastAsia="Calibri" w:hAnsi="Times New Roman" w:cs="Times New Roman"/>
          <w:bCs/>
          <w:sz w:val="18"/>
          <w:szCs w:val="18"/>
          <w:lang w:val="en-US"/>
        </w:rPr>
        <w:t xml:space="preserve">Pg = </w:t>
      </w:r>
      <w:r w:rsidR="001277D2">
        <w:rPr>
          <w:rFonts w:ascii="Times New Roman" w:eastAsia="Calibri" w:hAnsi="Times New Roman" w:cs="Times New Roman"/>
          <w:bCs/>
          <w:sz w:val="18"/>
          <w:szCs w:val="18"/>
          <w:lang w:val="en-US"/>
        </w:rPr>
        <w:t xml:space="preserve">Boc, R = Bn) </w:t>
      </w:r>
      <w:r w:rsidR="00AA3A22">
        <w:rPr>
          <w:rFonts w:ascii="Times New Roman" w:eastAsia="Calibri" w:hAnsi="Times New Roman" w:cs="Times New Roman"/>
          <w:sz w:val="18"/>
          <w:szCs w:val="18"/>
          <w:lang w:val="en-US"/>
        </w:rPr>
        <w:t xml:space="preserve">or </w:t>
      </w:r>
      <w:r w:rsidR="00AA3A22" w:rsidRPr="00AA3A22">
        <w:rPr>
          <w:rFonts w:ascii="Times New Roman" w:eastAsia="Calibri" w:hAnsi="Times New Roman" w:cs="Times New Roman"/>
          <w:b/>
          <w:bCs/>
          <w:sz w:val="18"/>
          <w:szCs w:val="18"/>
          <w:lang w:val="en-US"/>
        </w:rPr>
        <w:t>11d</w:t>
      </w:r>
      <w:r w:rsidR="00AA3A22">
        <w:rPr>
          <w:rFonts w:ascii="Times New Roman" w:eastAsia="Calibri" w:hAnsi="Times New Roman" w:cs="Times New Roman"/>
          <w:sz w:val="18"/>
          <w:szCs w:val="18"/>
          <w:lang w:val="en-US"/>
        </w:rPr>
        <w:t xml:space="preserve"> </w:t>
      </w:r>
      <w:r w:rsidR="001277D2">
        <w:rPr>
          <w:rFonts w:ascii="Times New Roman" w:eastAsia="Calibri" w:hAnsi="Times New Roman" w:cs="Times New Roman"/>
          <w:sz w:val="18"/>
          <w:szCs w:val="18"/>
          <w:lang w:val="en-US"/>
        </w:rPr>
        <w:t>(</w:t>
      </w:r>
      <w:r w:rsidR="001277D2" w:rsidRPr="00AA3A22">
        <w:rPr>
          <w:rFonts w:ascii="Times New Roman" w:eastAsia="Calibri" w:hAnsi="Times New Roman" w:cs="Times New Roman"/>
          <w:bCs/>
          <w:sz w:val="18"/>
          <w:szCs w:val="18"/>
          <w:lang w:val="en-US"/>
        </w:rPr>
        <w:t xml:space="preserve">Pg = </w:t>
      </w:r>
      <w:r w:rsidR="001277D2">
        <w:rPr>
          <w:rFonts w:ascii="Times New Roman" w:eastAsia="Calibri" w:hAnsi="Times New Roman" w:cs="Times New Roman"/>
          <w:bCs/>
          <w:sz w:val="18"/>
          <w:szCs w:val="18"/>
          <w:lang w:val="en-US"/>
        </w:rPr>
        <w:t>Cbz, R = Bn),</w:t>
      </w:r>
      <w:r w:rsidR="00F66E04">
        <w:rPr>
          <w:rFonts w:ascii="Times New Roman" w:eastAsia="Calibri" w:hAnsi="Times New Roman" w:cs="Times New Roman"/>
          <w:sz w:val="18"/>
          <w:szCs w:val="18"/>
          <w:lang w:val="en-US"/>
        </w:rPr>
        <w:t xml:space="preserve"> </w:t>
      </w:r>
      <w:r w:rsidRPr="0077489F">
        <w:rPr>
          <w:rFonts w:ascii="Times New Roman" w:eastAsia="Calibri" w:hAnsi="Times New Roman" w:cs="Times New Roman"/>
          <w:sz w:val="18"/>
          <w:szCs w:val="18"/>
          <w:lang w:val="en-US"/>
        </w:rPr>
        <w:t>CDI, DMF</w:t>
      </w:r>
      <w:r w:rsidR="008C4723">
        <w:rPr>
          <w:rFonts w:ascii="Times New Roman" w:eastAsia="Calibri" w:hAnsi="Times New Roman" w:cs="Times New Roman"/>
          <w:sz w:val="18"/>
          <w:szCs w:val="18"/>
          <w:lang w:val="en-US"/>
        </w:rPr>
        <w:t xml:space="preserve">. </w:t>
      </w:r>
      <w:r w:rsidRPr="0077489F">
        <w:rPr>
          <w:rFonts w:ascii="Times New Roman" w:eastAsia="Calibri" w:hAnsi="Times New Roman" w:cs="Times New Roman"/>
          <w:sz w:val="18"/>
          <w:szCs w:val="18"/>
          <w:lang w:val="en-US"/>
        </w:rPr>
        <w:t xml:space="preserve">ii) </w:t>
      </w:r>
      <w:r w:rsidR="001277D2" w:rsidRPr="001277D2">
        <w:rPr>
          <w:rFonts w:ascii="Times New Roman" w:eastAsia="Calibri" w:hAnsi="Times New Roman" w:cs="Times New Roman"/>
          <w:i/>
          <w:iCs/>
          <w:sz w:val="18"/>
          <w:szCs w:val="18"/>
          <w:lang w:val="en-US"/>
        </w:rPr>
        <w:t>N</w:t>
      </w:r>
      <w:r w:rsidR="001277D2">
        <w:rPr>
          <w:rFonts w:ascii="Times New Roman" w:eastAsia="Calibri" w:hAnsi="Times New Roman" w:cs="Times New Roman"/>
          <w:sz w:val="18"/>
          <w:szCs w:val="18"/>
          <w:lang w:val="en-US"/>
        </w:rPr>
        <w:t xml:space="preserve">-Cbz-guanidine </w:t>
      </w:r>
      <w:r w:rsidR="008C4723">
        <w:rPr>
          <w:rFonts w:ascii="Times New Roman" w:eastAsia="Calibri" w:hAnsi="Times New Roman" w:cs="Times New Roman"/>
          <w:b/>
          <w:sz w:val="18"/>
          <w:szCs w:val="18"/>
          <w:lang w:val="en-US"/>
        </w:rPr>
        <w:t>10a</w:t>
      </w:r>
      <w:r w:rsidR="001277D2">
        <w:rPr>
          <w:rFonts w:ascii="Times New Roman" w:eastAsia="Calibri" w:hAnsi="Times New Roman" w:cs="Times New Roman"/>
          <w:bCs/>
          <w:sz w:val="18"/>
          <w:szCs w:val="18"/>
          <w:lang w:val="en-US"/>
        </w:rPr>
        <w:t xml:space="preserve">, or </w:t>
      </w:r>
      <w:r w:rsidR="001277D2" w:rsidRPr="001277D2">
        <w:rPr>
          <w:rFonts w:ascii="Times New Roman" w:eastAsia="Calibri" w:hAnsi="Times New Roman" w:cs="Times New Roman"/>
          <w:i/>
          <w:iCs/>
          <w:sz w:val="18"/>
          <w:szCs w:val="18"/>
          <w:lang w:val="en-US"/>
        </w:rPr>
        <w:t>N</w:t>
      </w:r>
      <w:r w:rsidR="001277D2">
        <w:rPr>
          <w:rFonts w:ascii="Times New Roman" w:eastAsia="Calibri" w:hAnsi="Times New Roman" w:cs="Times New Roman"/>
          <w:sz w:val="18"/>
          <w:szCs w:val="18"/>
          <w:lang w:val="en-US"/>
        </w:rPr>
        <w:t xml:space="preserve">-Boc-guanidine </w:t>
      </w:r>
      <w:r w:rsidR="008C4723">
        <w:rPr>
          <w:rFonts w:ascii="Times New Roman" w:eastAsia="Calibri" w:hAnsi="Times New Roman" w:cs="Times New Roman"/>
          <w:b/>
          <w:sz w:val="18"/>
          <w:szCs w:val="18"/>
          <w:lang w:val="en-US"/>
        </w:rPr>
        <w:t>10b</w:t>
      </w:r>
      <w:r w:rsidR="001277D2">
        <w:rPr>
          <w:rFonts w:ascii="Times New Roman" w:eastAsia="Calibri" w:hAnsi="Times New Roman" w:cs="Times New Roman"/>
          <w:b/>
          <w:sz w:val="18"/>
          <w:szCs w:val="18"/>
          <w:lang w:val="en-US"/>
        </w:rPr>
        <w:t xml:space="preserve"> </w:t>
      </w:r>
      <w:r w:rsidR="001277D2" w:rsidRPr="001277D2">
        <w:rPr>
          <w:rFonts w:ascii="Times New Roman" w:eastAsia="Calibri" w:hAnsi="Times New Roman" w:cs="Times New Roman"/>
          <w:bCs/>
          <w:sz w:val="18"/>
          <w:szCs w:val="18"/>
          <w:lang w:val="en-US"/>
        </w:rPr>
        <w:t>(</w:t>
      </w:r>
      <w:r w:rsidR="002F2CDA" w:rsidRPr="002F2CDA">
        <w:rPr>
          <w:rFonts w:ascii="Times New Roman" w:eastAsia="Calibri" w:hAnsi="Times New Roman" w:cs="Times New Roman"/>
          <w:bCs/>
          <w:sz w:val="18"/>
          <w:szCs w:val="18"/>
          <w:lang w:val="en-US"/>
        </w:rPr>
        <w:t xml:space="preserve">1.0 </w:t>
      </w:r>
      <w:r w:rsidR="00925E0F">
        <w:rPr>
          <w:rFonts w:ascii="Times New Roman" w:eastAsia="Calibri" w:hAnsi="Times New Roman" w:cs="Times New Roman"/>
          <w:bCs/>
          <w:sz w:val="18"/>
          <w:szCs w:val="18"/>
          <w:lang w:val="en-US"/>
        </w:rPr>
        <w:t>e</w:t>
      </w:r>
      <w:r w:rsidR="002F2CDA" w:rsidRPr="002F2CDA">
        <w:rPr>
          <w:rFonts w:ascii="Times New Roman" w:eastAsia="Calibri" w:hAnsi="Times New Roman" w:cs="Times New Roman"/>
          <w:bCs/>
          <w:sz w:val="18"/>
          <w:szCs w:val="18"/>
          <w:lang w:val="en-US"/>
        </w:rPr>
        <w:t>quiv.</w:t>
      </w:r>
      <w:r w:rsidR="001277D2">
        <w:rPr>
          <w:rFonts w:ascii="Times New Roman" w:eastAsia="Calibri" w:hAnsi="Times New Roman" w:cs="Times New Roman"/>
          <w:bCs/>
          <w:sz w:val="18"/>
          <w:szCs w:val="18"/>
          <w:lang w:val="en-US"/>
        </w:rPr>
        <w:t>)</w:t>
      </w:r>
      <w:r w:rsidRPr="0077489F">
        <w:rPr>
          <w:rFonts w:ascii="Times New Roman" w:eastAsia="Calibri" w:hAnsi="Times New Roman" w:cs="Times New Roman"/>
          <w:sz w:val="18"/>
          <w:szCs w:val="18"/>
          <w:lang w:val="en-US"/>
        </w:rPr>
        <w:t xml:space="preserve">, rt, </w:t>
      </w:r>
      <w:r w:rsidR="002F1270">
        <w:rPr>
          <w:rFonts w:ascii="Times New Roman" w:eastAsia="Calibri" w:hAnsi="Times New Roman" w:cs="Times New Roman"/>
          <w:sz w:val="18"/>
          <w:szCs w:val="18"/>
          <w:lang w:val="en-US"/>
        </w:rPr>
        <w:t>24</w:t>
      </w:r>
      <w:r w:rsidR="002F2CDA">
        <w:rPr>
          <w:rFonts w:ascii="Times New Roman" w:eastAsia="Calibri" w:hAnsi="Times New Roman" w:cs="Times New Roman"/>
          <w:sz w:val="18"/>
          <w:szCs w:val="18"/>
          <w:lang w:val="en-US"/>
        </w:rPr>
        <w:t>-72</w:t>
      </w:r>
      <w:r w:rsidRPr="0077489F">
        <w:rPr>
          <w:rFonts w:ascii="Times New Roman" w:eastAsia="Calibri" w:hAnsi="Times New Roman" w:cs="Times New Roman"/>
          <w:sz w:val="18"/>
          <w:szCs w:val="18"/>
          <w:lang w:val="en-US"/>
        </w:rPr>
        <w:t xml:space="preserve"> h.</w:t>
      </w:r>
      <w:r w:rsidR="00F66E04">
        <w:rPr>
          <w:rFonts w:ascii="Times New Roman" w:eastAsia="Calibri" w:hAnsi="Times New Roman" w:cs="Times New Roman"/>
          <w:sz w:val="18"/>
          <w:szCs w:val="18"/>
          <w:lang w:val="en-US"/>
        </w:rPr>
        <w:t xml:space="preserve"> </w:t>
      </w:r>
      <w:r w:rsidR="0095309B" w:rsidRPr="0077489F">
        <w:rPr>
          <w:rFonts w:ascii="Times New Roman" w:eastAsia="Calibri" w:hAnsi="Times New Roman" w:cs="Times New Roman"/>
          <w:sz w:val="18"/>
          <w:szCs w:val="18"/>
          <w:lang w:val="en-US"/>
        </w:rPr>
        <w:t>(</w:t>
      </w:r>
      <w:r w:rsidR="002F1270">
        <w:rPr>
          <w:rFonts w:ascii="Times New Roman" w:eastAsia="Calibri" w:hAnsi="Times New Roman" w:cs="Times New Roman"/>
          <w:sz w:val="18"/>
          <w:szCs w:val="18"/>
          <w:lang w:val="en-US"/>
        </w:rPr>
        <w:t>b</w:t>
      </w:r>
      <w:r w:rsidR="0095309B" w:rsidRPr="0077489F">
        <w:rPr>
          <w:rFonts w:ascii="Times New Roman" w:eastAsia="Calibri" w:hAnsi="Times New Roman" w:cs="Times New Roman"/>
          <w:sz w:val="18"/>
          <w:szCs w:val="18"/>
          <w:lang w:val="en-US"/>
        </w:rPr>
        <w:t xml:space="preserve">) </w:t>
      </w:r>
      <w:r w:rsidR="007512D0">
        <w:rPr>
          <w:rFonts w:ascii="Times New Roman" w:eastAsia="Calibri" w:hAnsi="Times New Roman" w:cs="Times New Roman"/>
          <w:sz w:val="18"/>
          <w:szCs w:val="18"/>
          <w:lang w:val="en-US"/>
        </w:rPr>
        <w:t xml:space="preserve">METHOD B: </w:t>
      </w:r>
      <w:r w:rsidRPr="0077489F">
        <w:rPr>
          <w:rFonts w:ascii="Times New Roman" w:eastAsia="Calibri" w:hAnsi="Times New Roman" w:cs="Times New Roman"/>
          <w:sz w:val="18"/>
          <w:szCs w:val="18"/>
          <w:lang w:val="en-US"/>
        </w:rPr>
        <w:t xml:space="preserve">i) </w:t>
      </w:r>
      <w:r w:rsidR="001277D2">
        <w:rPr>
          <w:rFonts w:ascii="Times New Roman" w:eastAsia="Calibri" w:hAnsi="Times New Roman" w:cs="Times New Roman"/>
          <w:b/>
          <w:sz w:val="18"/>
          <w:szCs w:val="18"/>
          <w:lang w:val="en-US"/>
        </w:rPr>
        <w:t xml:space="preserve">9a </w:t>
      </w:r>
      <w:r w:rsidR="001277D2" w:rsidRPr="00AA3A22">
        <w:rPr>
          <w:rFonts w:ascii="Times New Roman" w:eastAsia="Calibri" w:hAnsi="Times New Roman" w:cs="Times New Roman"/>
          <w:bCs/>
          <w:sz w:val="18"/>
          <w:szCs w:val="18"/>
          <w:lang w:val="en-US"/>
        </w:rPr>
        <w:t>(Pg = Cbz)</w:t>
      </w:r>
      <w:r w:rsidR="001277D2">
        <w:rPr>
          <w:rFonts w:ascii="Times New Roman" w:eastAsia="Calibri" w:hAnsi="Times New Roman" w:cs="Times New Roman"/>
          <w:bCs/>
          <w:sz w:val="18"/>
          <w:szCs w:val="18"/>
          <w:lang w:val="en-US"/>
        </w:rPr>
        <w:t xml:space="preserve"> or </w:t>
      </w:r>
      <w:r w:rsidR="001277D2">
        <w:rPr>
          <w:rFonts w:ascii="Times New Roman" w:eastAsia="Calibri" w:hAnsi="Times New Roman" w:cs="Times New Roman"/>
          <w:b/>
          <w:sz w:val="18"/>
          <w:szCs w:val="18"/>
          <w:lang w:val="en-US"/>
        </w:rPr>
        <w:t xml:space="preserve">9b </w:t>
      </w:r>
      <w:r w:rsidR="001277D2" w:rsidRPr="00AA3A22">
        <w:rPr>
          <w:rFonts w:ascii="Times New Roman" w:eastAsia="Calibri" w:hAnsi="Times New Roman" w:cs="Times New Roman"/>
          <w:bCs/>
          <w:sz w:val="18"/>
          <w:szCs w:val="18"/>
          <w:lang w:val="en-US"/>
        </w:rPr>
        <w:t xml:space="preserve">(Pg = </w:t>
      </w:r>
      <w:r w:rsidR="001277D2">
        <w:rPr>
          <w:rFonts w:ascii="Times New Roman" w:eastAsia="Calibri" w:hAnsi="Times New Roman" w:cs="Times New Roman"/>
          <w:bCs/>
          <w:sz w:val="18"/>
          <w:szCs w:val="18"/>
          <w:lang w:val="en-US"/>
        </w:rPr>
        <w:t>Boc</w:t>
      </w:r>
      <w:r w:rsidR="001277D2" w:rsidRPr="00AA3A22">
        <w:rPr>
          <w:rFonts w:ascii="Times New Roman" w:eastAsia="Calibri" w:hAnsi="Times New Roman" w:cs="Times New Roman"/>
          <w:bCs/>
          <w:sz w:val="18"/>
          <w:szCs w:val="18"/>
          <w:lang w:val="en-US"/>
        </w:rPr>
        <w:t>)</w:t>
      </w:r>
      <w:r w:rsidR="001277D2" w:rsidRPr="0077489F">
        <w:rPr>
          <w:rFonts w:ascii="Times New Roman" w:eastAsia="Calibri" w:hAnsi="Times New Roman" w:cs="Times New Roman"/>
          <w:sz w:val="18"/>
          <w:szCs w:val="18"/>
          <w:lang w:val="en-US"/>
        </w:rPr>
        <w:t>,</w:t>
      </w:r>
      <w:r w:rsidR="001277D2">
        <w:rPr>
          <w:rFonts w:ascii="Times New Roman" w:eastAsia="Calibri" w:hAnsi="Times New Roman" w:cs="Times New Roman"/>
          <w:sz w:val="18"/>
          <w:szCs w:val="18"/>
          <w:lang w:val="en-US"/>
        </w:rPr>
        <w:t xml:space="preserve"> </w:t>
      </w:r>
      <w:r w:rsidRPr="0077489F">
        <w:rPr>
          <w:rFonts w:ascii="Times New Roman" w:eastAsia="Calibri" w:hAnsi="Times New Roman" w:cs="Times New Roman"/>
          <w:sz w:val="18"/>
          <w:szCs w:val="18"/>
          <w:lang w:val="en-US"/>
        </w:rPr>
        <w:t>CDI, DMF</w:t>
      </w:r>
      <w:r w:rsidR="0095309B" w:rsidRPr="0077489F">
        <w:rPr>
          <w:rFonts w:ascii="Times New Roman" w:eastAsia="Calibri" w:hAnsi="Times New Roman" w:cs="Times New Roman"/>
          <w:sz w:val="18"/>
          <w:szCs w:val="18"/>
          <w:lang w:val="en-US"/>
        </w:rPr>
        <w:t>;</w:t>
      </w:r>
      <w:r w:rsidR="002F1270">
        <w:rPr>
          <w:rFonts w:ascii="Times New Roman" w:eastAsia="Calibri" w:hAnsi="Times New Roman" w:cs="Times New Roman"/>
          <w:sz w:val="18"/>
          <w:szCs w:val="18"/>
          <w:lang w:val="en-US"/>
        </w:rPr>
        <w:t xml:space="preserve"> </w:t>
      </w:r>
      <w:r w:rsidRPr="0077489F">
        <w:rPr>
          <w:rFonts w:ascii="Times New Roman" w:eastAsia="Calibri" w:hAnsi="Times New Roman" w:cs="Times New Roman"/>
          <w:sz w:val="18"/>
          <w:szCs w:val="18"/>
          <w:lang w:val="en-US"/>
        </w:rPr>
        <w:t xml:space="preserve">ii) </w:t>
      </w:r>
      <w:r w:rsidR="002F1270" w:rsidRPr="002F1270">
        <w:rPr>
          <w:rFonts w:ascii="Times New Roman" w:eastAsia="Calibri" w:hAnsi="Times New Roman" w:cs="Times New Roman"/>
          <w:bCs/>
          <w:sz w:val="18"/>
          <w:szCs w:val="18"/>
          <w:lang w:val="en-US"/>
        </w:rPr>
        <w:t>Guanidine</w:t>
      </w:r>
      <w:r w:rsidR="001277D2" w:rsidRPr="001277D2">
        <w:rPr>
          <w:rFonts w:ascii="Times New Roman" w:eastAsia="Calibri" w:hAnsi="Times New Roman" w:cs="Times New Roman"/>
          <w:bCs/>
          <w:sz w:val="18"/>
          <w:szCs w:val="18"/>
          <w:vertAlign w:val="superscript"/>
          <w:lang w:val="en-US"/>
        </w:rPr>
        <w:t>.</w:t>
      </w:r>
      <w:r w:rsidR="001277D2">
        <w:rPr>
          <w:rFonts w:ascii="Times New Roman" w:eastAsia="Calibri" w:hAnsi="Times New Roman" w:cs="Times New Roman"/>
          <w:bCs/>
          <w:sz w:val="18"/>
          <w:szCs w:val="18"/>
          <w:lang w:val="en-US"/>
        </w:rPr>
        <w:t>HCl</w:t>
      </w:r>
      <w:r w:rsidR="002F1270" w:rsidRPr="002F1270">
        <w:rPr>
          <w:rFonts w:ascii="Times New Roman" w:eastAsia="Calibri" w:hAnsi="Times New Roman" w:cs="Times New Roman"/>
          <w:bCs/>
          <w:sz w:val="18"/>
          <w:szCs w:val="18"/>
          <w:lang w:val="en-US"/>
        </w:rPr>
        <w:t xml:space="preserve"> (0.5 equiv.</w:t>
      </w:r>
      <w:r w:rsidRPr="002F1270">
        <w:rPr>
          <w:rFonts w:ascii="Times New Roman" w:eastAsia="Calibri" w:hAnsi="Times New Roman" w:cs="Times New Roman"/>
          <w:bCs/>
          <w:sz w:val="18"/>
          <w:szCs w:val="18"/>
          <w:lang w:val="en-US"/>
        </w:rPr>
        <w:t>,</w:t>
      </w:r>
      <w:r w:rsidRPr="0077489F">
        <w:rPr>
          <w:rFonts w:ascii="Times New Roman" w:eastAsia="Calibri" w:hAnsi="Times New Roman" w:cs="Times New Roman"/>
          <w:sz w:val="18"/>
          <w:szCs w:val="18"/>
          <w:lang w:val="en-US"/>
        </w:rPr>
        <w:t xml:space="preserve"> NaH, DMF</w:t>
      </w:r>
      <w:r w:rsidR="0095309B" w:rsidRPr="0077489F">
        <w:rPr>
          <w:rFonts w:ascii="Times New Roman" w:eastAsia="Calibri" w:hAnsi="Times New Roman" w:cs="Times New Roman"/>
          <w:sz w:val="18"/>
          <w:szCs w:val="18"/>
          <w:lang w:val="en-US"/>
        </w:rPr>
        <w:t xml:space="preserve">; </w:t>
      </w:r>
      <w:r w:rsidRPr="0077489F">
        <w:rPr>
          <w:rFonts w:ascii="Times New Roman" w:eastAsia="Calibri" w:hAnsi="Times New Roman" w:cs="Times New Roman"/>
          <w:sz w:val="18"/>
          <w:szCs w:val="18"/>
          <w:lang w:val="en-US"/>
        </w:rPr>
        <w:t xml:space="preserve">iii) Combine and stir, </w:t>
      </w:r>
      <w:r w:rsidR="002F1270">
        <w:rPr>
          <w:rFonts w:ascii="Times New Roman" w:eastAsia="Calibri" w:hAnsi="Times New Roman" w:cs="Times New Roman"/>
          <w:sz w:val="18"/>
          <w:szCs w:val="18"/>
          <w:lang w:val="en-US"/>
        </w:rPr>
        <w:t>24</w:t>
      </w:r>
      <w:r w:rsidR="002F2CDA">
        <w:rPr>
          <w:rFonts w:ascii="Times New Roman" w:eastAsia="Calibri" w:hAnsi="Times New Roman" w:cs="Times New Roman"/>
          <w:sz w:val="18"/>
          <w:szCs w:val="18"/>
          <w:lang w:val="en-US"/>
        </w:rPr>
        <w:t>-72</w:t>
      </w:r>
      <w:r w:rsidRPr="0077489F">
        <w:rPr>
          <w:rFonts w:ascii="Times New Roman" w:eastAsia="Calibri" w:hAnsi="Times New Roman" w:cs="Times New Roman"/>
          <w:sz w:val="18"/>
          <w:szCs w:val="18"/>
          <w:lang w:val="en-US"/>
        </w:rPr>
        <w:t xml:space="preserve"> h, rt.</w:t>
      </w:r>
    </w:p>
    <w:p w14:paraId="02389AF9" w14:textId="77777777" w:rsidR="00A72207" w:rsidRDefault="00A72207" w:rsidP="001E0B01">
      <w:pPr>
        <w:spacing w:after="0" w:line="276" w:lineRule="auto"/>
        <w:contextualSpacing/>
        <w:jc w:val="center"/>
        <w:rPr>
          <w:rFonts w:ascii="Times New Roman" w:eastAsia="Calibri" w:hAnsi="Times New Roman" w:cs="Times New Roman"/>
          <w:sz w:val="18"/>
          <w:szCs w:val="18"/>
          <w:lang w:val="en-US"/>
        </w:rPr>
      </w:pPr>
    </w:p>
    <w:p w14:paraId="26F03EF3" w14:textId="51FDD03E" w:rsidR="002F2CDA" w:rsidRDefault="002F2CDA" w:rsidP="001E0B01">
      <w:pPr>
        <w:spacing w:after="0" w:line="276" w:lineRule="auto"/>
        <w:contextualSpacing/>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 xml:space="preserve">Table 1: Preparation of catalysts </w:t>
      </w:r>
      <w:r w:rsidRPr="0046055A">
        <w:rPr>
          <w:rFonts w:ascii="Times New Roman" w:eastAsia="Calibri" w:hAnsi="Times New Roman" w:cs="Times New Roman"/>
          <w:b/>
          <w:bCs/>
          <w:sz w:val="18"/>
          <w:szCs w:val="18"/>
          <w:lang w:val="en-US"/>
        </w:rPr>
        <w:t>5-8</w:t>
      </w:r>
      <w:r>
        <w:rPr>
          <w:rFonts w:ascii="Times New Roman" w:eastAsia="Calibri" w:hAnsi="Times New Roman" w:cs="Times New Roman"/>
          <w:b/>
          <w:bCs/>
          <w:sz w:val="18"/>
          <w:szCs w:val="18"/>
          <w:lang w:val="en-US"/>
        </w:rPr>
        <w:t>.</w:t>
      </w:r>
    </w:p>
    <w:tbl>
      <w:tblPr>
        <w:tblStyle w:val="TableGrid"/>
        <w:tblW w:w="0" w:type="auto"/>
        <w:jc w:val="center"/>
        <w:tblLook w:val="04A0" w:firstRow="1" w:lastRow="0" w:firstColumn="1" w:lastColumn="0" w:noHBand="0" w:noVBand="1"/>
      </w:tblPr>
      <w:tblGrid>
        <w:gridCol w:w="572"/>
        <w:gridCol w:w="741"/>
        <w:gridCol w:w="572"/>
        <w:gridCol w:w="1079"/>
        <w:gridCol w:w="430"/>
        <w:gridCol w:w="554"/>
        <w:gridCol w:w="554"/>
      </w:tblGrid>
      <w:tr w:rsidR="008738C5" w:rsidRPr="00833966" w14:paraId="7A444F7E" w14:textId="73CBD10B" w:rsidTr="008738C5">
        <w:trPr>
          <w:jc w:val="center"/>
        </w:trPr>
        <w:tc>
          <w:tcPr>
            <w:tcW w:w="0" w:type="auto"/>
            <w:vAlign w:val="center"/>
          </w:tcPr>
          <w:p w14:paraId="2799506B"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bookmarkStart w:id="4" w:name="_Toc17886501"/>
            <w:r w:rsidRPr="00833966">
              <w:rPr>
                <w:rFonts w:eastAsia="Times New Roman"/>
                <w:sz w:val="16"/>
                <w:szCs w:val="16"/>
                <w:lang w:eastAsia="en-GB"/>
              </w:rPr>
              <w:t>Entry</w:t>
            </w:r>
          </w:p>
        </w:tc>
        <w:tc>
          <w:tcPr>
            <w:tcW w:w="0" w:type="auto"/>
            <w:vAlign w:val="center"/>
          </w:tcPr>
          <w:p w14:paraId="3FAEF2B6" w14:textId="1F84C236"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eastAsia="en-GB"/>
              </w:rPr>
              <w:t>Catalyst</w:t>
            </w:r>
          </w:p>
        </w:tc>
        <w:tc>
          <w:tcPr>
            <w:tcW w:w="0" w:type="auto"/>
            <w:vAlign w:val="center"/>
          </w:tcPr>
          <w:p w14:paraId="35A201CA" w14:textId="101C289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sz w:val="16"/>
                <w:szCs w:val="16"/>
              </w:rPr>
              <w:t>Yield</w:t>
            </w:r>
          </w:p>
        </w:tc>
        <w:tc>
          <w:tcPr>
            <w:tcW w:w="0" w:type="auto"/>
            <w:vAlign w:val="center"/>
          </w:tcPr>
          <w:p w14:paraId="232B7BC6" w14:textId="7876CA1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Method</w:t>
            </w:r>
            <w:r>
              <w:rPr>
                <w:rFonts w:eastAsia="Times New Roman"/>
                <w:sz w:val="16"/>
                <w:szCs w:val="16"/>
                <w:lang w:val="en-US" w:eastAsia="en-GB"/>
              </w:rPr>
              <w:t xml:space="preserve"> - </w:t>
            </w:r>
            <w:r w:rsidRPr="00833966">
              <w:rPr>
                <w:rFonts w:eastAsia="Times New Roman"/>
                <w:sz w:val="16"/>
                <w:szCs w:val="16"/>
                <w:lang w:val="en-US" w:eastAsia="en-GB"/>
              </w:rPr>
              <w:t xml:space="preserve">SM </w:t>
            </w:r>
          </w:p>
        </w:tc>
        <w:tc>
          <w:tcPr>
            <w:tcW w:w="0" w:type="auto"/>
            <w:vAlign w:val="center"/>
          </w:tcPr>
          <w:p w14:paraId="56382927" w14:textId="716DA942"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R</w:t>
            </w:r>
          </w:p>
        </w:tc>
        <w:tc>
          <w:tcPr>
            <w:tcW w:w="0" w:type="auto"/>
            <w:vAlign w:val="center"/>
          </w:tcPr>
          <w:p w14:paraId="438FAF49" w14:textId="27CC1C19"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eastAsia="en-GB"/>
              </w:rPr>
              <w:t>N-Pg</w:t>
            </w:r>
          </w:p>
        </w:tc>
        <w:tc>
          <w:tcPr>
            <w:tcW w:w="0" w:type="auto"/>
          </w:tcPr>
          <w:p w14:paraId="6D1F7A52" w14:textId="66D0943A" w:rsidR="008738C5" w:rsidRDefault="008738C5" w:rsidP="00833966">
            <w:pPr>
              <w:spacing w:before="100" w:beforeAutospacing="1" w:after="100" w:afterAutospacing="1" w:line="276" w:lineRule="auto"/>
              <w:jc w:val="center"/>
              <w:rPr>
                <w:rFonts w:eastAsia="Times New Roman"/>
                <w:sz w:val="16"/>
                <w:szCs w:val="16"/>
                <w:lang w:eastAsia="en-GB"/>
              </w:rPr>
            </w:pPr>
            <w:r>
              <w:rPr>
                <w:rFonts w:eastAsia="Times New Roman"/>
                <w:sz w:val="16"/>
                <w:szCs w:val="16"/>
                <w:lang w:eastAsia="en-GB"/>
              </w:rPr>
              <w:t>G-Pg</w:t>
            </w:r>
          </w:p>
        </w:tc>
      </w:tr>
      <w:tr w:rsidR="008738C5" w:rsidRPr="00833966" w14:paraId="71DFFE61" w14:textId="6BA48835" w:rsidTr="008738C5">
        <w:trPr>
          <w:jc w:val="center"/>
        </w:trPr>
        <w:tc>
          <w:tcPr>
            <w:tcW w:w="0" w:type="auto"/>
            <w:vAlign w:val="center"/>
          </w:tcPr>
          <w:p w14:paraId="29AA9C05"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1</w:t>
            </w:r>
          </w:p>
        </w:tc>
        <w:tc>
          <w:tcPr>
            <w:tcW w:w="0" w:type="auto"/>
            <w:vAlign w:val="center"/>
          </w:tcPr>
          <w:p w14:paraId="1130406A" w14:textId="77777777"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 xml:space="preserve">5a </w:t>
            </w:r>
          </w:p>
        </w:tc>
        <w:tc>
          <w:tcPr>
            <w:tcW w:w="0" w:type="auto"/>
            <w:vAlign w:val="center"/>
          </w:tcPr>
          <w:p w14:paraId="0323D8C3" w14:textId="1A2D4A55"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67</w:t>
            </w:r>
          </w:p>
        </w:tc>
        <w:tc>
          <w:tcPr>
            <w:tcW w:w="0" w:type="auto"/>
            <w:vAlign w:val="center"/>
          </w:tcPr>
          <w:p w14:paraId="113F5170" w14:textId="7256E9E9"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Calibri"/>
                <w:sz w:val="16"/>
                <w:szCs w:val="16"/>
                <w:lang w:val="en-US"/>
              </w:rPr>
              <w:t xml:space="preserve">A </w:t>
            </w:r>
            <w:r>
              <w:rPr>
                <w:rFonts w:eastAsia="Calibri"/>
                <w:sz w:val="16"/>
                <w:szCs w:val="16"/>
                <w:lang w:val="en-US"/>
              </w:rPr>
              <w:t xml:space="preserve">- </w:t>
            </w:r>
            <w:r w:rsidRPr="00833966">
              <w:rPr>
                <w:rFonts w:eastAsia="Calibri"/>
                <w:b/>
                <w:bCs/>
                <w:sz w:val="16"/>
                <w:szCs w:val="16"/>
                <w:lang w:val="en-US"/>
              </w:rPr>
              <w:t>9a</w:t>
            </w:r>
          </w:p>
        </w:tc>
        <w:tc>
          <w:tcPr>
            <w:tcW w:w="0" w:type="auto"/>
            <w:vAlign w:val="center"/>
          </w:tcPr>
          <w:p w14:paraId="4523E9B1" w14:textId="1703351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w:t>
            </w:r>
          </w:p>
        </w:tc>
        <w:tc>
          <w:tcPr>
            <w:tcW w:w="0" w:type="auto"/>
            <w:vAlign w:val="center"/>
          </w:tcPr>
          <w:p w14:paraId="0DC8F808" w14:textId="71BEE094"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c>
          <w:tcPr>
            <w:tcW w:w="0" w:type="auto"/>
          </w:tcPr>
          <w:p w14:paraId="220A532A" w14:textId="0234732F"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r>
      <w:tr w:rsidR="008738C5" w:rsidRPr="00833966" w14:paraId="449CCF42" w14:textId="01253A1E" w:rsidTr="008738C5">
        <w:trPr>
          <w:jc w:val="center"/>
        </w:trPr>
        <w:tc>
          <w:tcPr>
            <w:tcW w:w="0" w:type="auto"/>
            <w:vAlign w:val="center"/>
          </w:tcPr>
          <w:p w14:paraId="392EC746"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2</w:t>
            </w:r>
          </w:p>
        </w:tc>
        <w:tc>
          <w:tcPr>
            <w:tcW w:w="0" w:type="auto"/>
            <w:vAlign w:val="center"/>
          </w:tcPr>
          <w:p w14:paraId="529FA1F8" w14:textId="77777777"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 xml:space="preserve">5b </w:t>
            </w:r>
          </w:p>
        </w:tc>
        <w:tc>
          <w:tcPr>
            <w:tcW w:w="0" w:type="auto"/>
            <w:vAlign w:val="center"/>
          </w:tcPr>
          <w:p w14:paraId="51158341" w14:textId="251BBF70"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40</w:t>
            </w:r>
          </w:p>
        </w:tc>
        <w:tc>
          <w:tcPr>
            <w:tcW w:w="0" w:type="auto"/>
            <w:vAlign w:val="center"/>
          </w:tcPr>
          <w:p w14:paraId="41593E7D" w14:textId="5B632821"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Calibri"/>
                <w:sz w:val="16"/>
                <w:szCs w:val="16"/>
                <w:lang w:val="en-US"/>
              </w:rPr>
              <w:t xml:space="preserve">A </w:t>
            </w:r>
            <w:r>
              <w:rPr>
                <w:rFonts w:eastAsia="Calibri"/>
                <w:sz w:val="16"/>
                <w:szCs w:val="16"/>
                <w:lang w:val="en-US"/>
              </w:rPr>
              <w:t xml:space="preserve">- </w:t>
            </w:r>
            <w:r w:rsidRPr="00833966">
              <w:rPr>
                <w:rFonts w:eastAsia="Calibri"/>
                <w:b/>
                <w:bCs/>
                <w:sz w:val="16"/>
                <w:szCs w:val="16"/>
                <w:lang w:val="en-US"/>
              </w:rPr>
              <w:t>9b</w:t>
            </w:r>
          </w:p>
        </w:tc>
        <w:tc>
          <w:tcPr>
            <w:tcW w:w="0" w:type="auto"/>
            <w:vAlign w:val="center"/>
          </w:tcPr>
          <w:p w14:paraId="17BF0E24" w14:textId="7118DE1D"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w:t>
            </w:r>
          </w:p>
        </w:tc>
        <w:tc>
          <w:tcPr>
            <w:tcW w:w="0" w:type="auto"/>
            <w:vAlign w:val="center"/>
          </w:tcPr>
          <w:p w14:paraId="178E2E8F" w14:textId="497C4876"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c>
          <w:tcPr>
            <w:tcW w:w="0" w:type="auto"/>
          </w:tcPr>
          <w:p w14:paraId="0C334BCC" w14:textId="3133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r>
      <w:tr w:rsidR="008738C5" w:rsidRPr="00833966" w14:paraId="73A8AF82" w14:textId="26EF7BBF" w:rsidTr="008738C5">
        <w:trPr>
          <w:jc w:val="center"/>
        </w:trPr>
        <w:tc>
          <w:tcPr>
            <w:tcW w:w="0" w:type="auto"/>
            <w:vAlign w:val="center"/>
          </w:tcPr>
          <w:p w14:paraId="4EC7F05E"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3</w:t>
            </w:r>
          </w:p>
        </w:tc>
        <w:tc>
          <w:tcPr>
            <w:tcW w:w="0" w:type="auto"/>
            <w:vAlign w:val="center"/>
          </w:tcPr>
          <w:p w14:paraId="675D145F" w14:textId="4ACD8590"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6a</w:t>
            </w:r>
          </w:p>
        </w:tc>
        <w:tc>
          <w:tcPr>
            <w:tcW w:w="0" w:type="auto"/>
            <w:vAlign w:val="center"/>
          </w:tcPr>
          <w:p w14:paraId="78E372A0" w14:textId="17C2D11B"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0</w:t>
            </w:r>
          </w:p>
        </w:tc>
        <w:tc>
          <w:tcPr>
            <w:tcW w:w="0" w:type="auto"/>
            <w:vAlign w:val="center"/>
          </w:tcPr>
          <w:p w14:paraId="48B15677" w14:textId="61C32236"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 xml:space="preserve">B </w:t>
            </w:r>
            <w:r>
              <w:rPr>
                <w:rFonts w:eastAsia="Times New Roman"/>
                <w:sz w:val="16"/>
                <w:szCs w:val="16"/>
                <w:lang w:val="en-US" w:eastAsia="en-GB"/>
              </w:rPr>
              <w:t xml:space="preserve">- </w:t>
            </w:r>
            <w:r w:rsidRPr="00833966">
              <w:rPr>
                <w:rFonts w:eastAsia="Times New Roman"/>
                <w:b/>
                <w:bCs/>
                <w:sz w:val="16"/>
                <w:szCs w:val="16"/>
                <w:lang w:val="en-US" w:eastAsia="en-GB"/>
              </w:rPr>
              <w:t>9a</w:t>
            </w:r>
          </w:p>
        </w:tc>
        <w:tc>
          <w:tcPr>
            <w:tcW w:w="0" w:type="auto"/>
            <w:vAlign w:val="center"/>
          </w:tcPr>
          <w:p w14:paraId="564EF443" w14:textId="620DFD2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w:t>
            </w:r>
          </w:p>
        </w:tc>
        <w:tc>
          <w:tcPr>
            <w:tcW w:w="0" w:type="auto"/>
            <w:vAlign w:val="center"/>
          </w:tcPr>
          <w:p w14:paraId="2DFD90CC" w14:textId="53239188"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c>
          <w:tcPr>
            <w:tcW w:w="0" w:type="auto"/>
          </w:tcPr>
          <w:p w14:paraId="4C6B1AED" w14:textId="1692E4E0"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w:t>
            </w:r>
          </w:p>
        </w:tc>
      </w:tr>
      <w:tr w:rsidR="008738C5" w:rsidRPr="00833966" w14:paraId="211D741B" w14:textId="43F4D1B3" w:rsidTr="008738C5">
        <w:trPr>
          <w:jc w:val="center"/>
        </w:trPr>
        <w:tc>
          <w:tcPr>
            <w:tcW w:w="0" w:type="auto"/>
            <w:vAlign w:val="center"/>
          </w:tcPr>
          <w:p w14:paraId="2962006B"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4</w:t>
            </w:r>
          </w:p>
        </w:tc>
        <w:tc>
          <w:tcPr>
            <w:tcW w:w="0" w:type="auto"/>
            <w:vAlign w:val="center"/>
          </w:tcPr>
          <w:p w14:paraId="2FB6DBD1" w14:textId="7107AB2A"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6b</w:t>
            </w:r>
          </w:p>
        </w:tc>
        <w:tc>
          <w:tcPr>
            <w:tcW w:w="0" w:type="auto"/>
            <w:vAlign w:val="center"/>
          </w:tcPr>
          <w:p w14:paraId="151BBDB1" w14:textId="5C22A3B1" w:rsidR="008738C5" w:rsidRPr="00833966" w:rsidRDefault="000E54D6"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eastAsia="en-GB"/>
              </w:rPr>
              <w:t>97</w:t>
            </w:r>
          </w:p>
        </w:tc>
        <w:tc>
          <w:tcPr>
            <w:tcW w:w="0" w:type="auto"/>
            <w:vAlign w:val="center"/>
          </w:tcPr>
          <w:p w14:paraId="6448DDD4" w14:textId="421C87A5"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eastAsia="en-GB"/>
              </w:rPr>
              <w:t xml:space="preserve">B </w:t>
            </w:r>
            <w:r>
              <w:rPr>
                <w:rFonts w:eastAsia="Times New Roman"/>
                <w:sz w:val="16"/>
                <w:szCs w:val="16"/>
                <w:lang w:eastAsia="en-GB"/>
              </w:rPr>
              <w:t xml:space="preserve">- </w:t>
            </w:r>
            <w:r w:rsidRPr="00833966">
              <w:rPr>
                <w:rFonts w:eastAsia="Times New Roman"/>
                <w:b/>
                <w:bCs/>
                <w:sz w:val="16"/>
                <w:szCs w:val="16"/>
                <w:lang w:eastAsia="en-GB"/>
              </w:rPr>
              <w:t>9b</w:t>
            </w:r>
          </w:p>
        </w:tc>
        <w:tc>
          <w:tcPr>
            <w:tcW w:w="0" w:type="auto"/>
            <w:vAlign w:val="center"/>
          </w:tcPr>
          <w:p w14:paraId="5A730680" w14:textId="29B7C7AF"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w:t>
            </w:r>
          </w:p>
        </w:tc>
        <w:tc>
          <w:tcPr>
            <w:tcW w:w="0" w:type="auto"/>
            <w:vAlign w:val="center"/>
          </w:tcPr>
          <w:p w14:paraId="09CD3957" w14:textId="0362FFBB"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c>
          <w:tcPr>
            <w:tcW w:w="0" w:type="auto"/>
          </w:tcPr>
          <w:p w14:paraId="221D88DC" w14:textId="0A4D2C48"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w:t>
            </w:r>
          </w:p>
        </w:tc>
      </w:tr>
      <w:tr w:rsidR="008738C5" w:rsidRPr="00833966" w14:paraId="6E3A6F4D" w14:textId="621828AD" w:rsidTr="008738C5">
        <w:trPr>
          <w:jc w:val="center"/>
        </w:trPr>
        <w:tc>
          <w:tcPr>
            <w:tcW w:w="0" w:type="auto"/>
            <w:vAlign w:val="center"/>
          </w:tcPr>
          <w:p w14:paraId="01FBFDD0"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5</w:t>
            </w:r>
          </w:p>
        </w:tc>
        <w:tc>
          <w:tcPr>
            <w:tcW w:w="0" w:type="auto"/>
            <w:vAlign w:val="center"/>
          </w:tcPr>
          <w:p w14:paraId="3B44CB69" w14:textId="46FA38B3"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7a</w:t>
            </w:r>
          </w:p>
        </w:tc>
        <w:tc>
          <w:tcPr>
            <w:tcW w:w="0" w:type="auto"/>
            <w:vAlign w:val="center"/>
          </w:tcPr>
          <w:p w14:paraId="593C537C" w14:textId="3DEB1D00"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eastAsia="en-GB"/>
              </w:rPr>
              <w:t>63</w:t>
            </w:r>
          </w:p>
        </w:tc>
        <w:tc>
          <w:tcPr>
            <w:tcW w:w="0" w:type="auto"/>
            <w:vAlign w:val="center"/>
          </w:tcPr>
          <w:p w14:paraId="7A5BB2CE" w14:textId="3BD11A8C"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sz w:val="16"/>
                <w:szCs w:val="16"/>
              </w:rPr>
              <w:t xml:space="preserve">A </w:t>
            </w:r>
            <w:r>
              <w:rPr>
                <w:sz w:val="16"/>
                <w:szCs w:val="16"/>
              </w:rPr>
              <w:t xml:space="preserve">- </w:t>
            </w:r>
            <w:r w:rsidRPr="00833966">
              <w:rPr>
                <w:b/>
                <w:bCs/>
                <w:sz w:val="16"/>
                <w:szCs w:val="16"/>
              </w:rPr>
              <w:t>11a</w:t>
            </w:r>
          </w:p>
        </w:tc>
        <w:tc>
          <w:tcPr>
            <w:tcW w:w="0" w:type="auto"/>
            <w:vAlign w:val="center"/>
          </w:tcPr>
          <w:p w14:paraId="2AE78538" w14:textId="32C4F493"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Me</w:t>
            </w:r>
          </w:p>
        </w:tc>
        <w:tc>
          <w:tcPr>
            <w:tcW w:w="0" w:type="auto"/>
            <w:vAlign w:val="center"/>
          </w:tcPr>
          <w:p w14:paraId="0EEE7CE7" w14:textId="07F96900"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c>
          <w:tcPr>
            <w:tcW w:w="0" w:type="auto"/>
          </w:tcPr>
          <w:p w14:paraId="53DD5CFF" w14:textId="7F1EBE3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r>
      <w:tr w:rsidR="008738C5" w:rsidRPr="00833966" w14:paraId="2314B539" w14:textId="6E458EE8" w:rsidTr="008738C5">
        <w:trPr>
          <w:jc w:val="center"/>
        </w:trPr>
        <w:tc>
          <w:tcPr>
            <w:tcW w:w="0" w:type="auto"/>
            <w:vAlign w:val="center"/>
          </w:tcPr>
          <w:p w14:paraId="52CCBE74"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6</w:t>
            </w:r>
          </w:p>
        </w:tc>
        <w:tc>
          <w:tcPr>
            <w:tcW w:w="0" w:type="auto"/>
            <w:vAlign w:val="center"/>
          </w:tcPr>
          <w:p w14:paraId="13B34E1F" w14:textId="643B6CB6"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7b</w:t>
            </w:r>
          </w:p>
        </w:tc>
        <w:tc>
          <w:tcPr>
            <w:tcW w:w="0" w:type="auto"/>
            <w:vAlign w:val="center"/>
          </w:tcPr>
          <w:p w14:paraId="60C8B6E7" w14:textId="1DB09E41"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eastAsia="en-GB"/>
              </w:rPr>
              <w:t>71</w:t>
            </w:r>
          </w:p>
        </w:tc>
        <w:tc>
          <w:tcPr>
            <w:tcW w:w="0" w:type="auto"/>
            <w:vAlign w:val="center"/>
          </w:tcPr>
          <w:p w14:paraId="0F1DAC3D" w14:textId="3643D57D"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sz w:val="16"/>
                <w:szCs w:val="16"/>
              </w:rPr>
              <w:t xml:space="preserve">A </w:t>
            </w:r>
            <w:r>
              <w:rPr>
                <w:sz w:val="16"/>
                <w:szCs w:val="16"/>
              </w:rPr>
              <w:t xml:space="preserve">- </w:t>
            </w:r>
            <w:r w:rsidRPr="00833966">
              <w:rPr>
                <w:b/>
                <w:bCs/>
                <w:sz w:val="16"/>
                <w:szCs w:val="16"/>
              </w:rPr>
              <w:t>11a</w:t>
            </w:r>
          </w:p>
        </w:tc>
        <w:tc>
          <w:tcPr>
            <w:tcW w:w="0" w:type="auto"/>
            <w:vAlign w:val="center"/>
          </w:tcPr>
          <w:p w14:paraId="00655E5B" w14:textId="732381E2"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Me</w:t>
            </w:r>
          </w:p>
        </w:tc>
        <w:tc>
          <w:tcPr>
            <w:tcW w:w="0" w:type="auto"/>
            <w:vAlign w:val="center"/>
          </w:tcPr>
          <w:p w14:paraId="4BE17365" w14:textId="063DE418"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c>
          <w:tcPr>
            <w:tcW w:w="0" w:type="auto"/>
          </w:tcPr>
          <w:p w14:paraId="7D88462D" w14:textId="45C3788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r>
      <w:tr w:rsidR="008738C5" w:rsidRPr="00833966" w14:paraId="0E6747D9" w14:textId="6FF91BC3" w:rsidTr="008738C5">
        <w:trPr>
          <w:jc w:val="center"/>
        </w:trPr>
        <w:tc>
          <w:tcPr>
            <w:tcW w:w="0" w:type="auto"/>
            <w:vAlign w:val="center"/>
          </w:tcPr>
          <w:p w14:paraId="6C79112A"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7</w:t>
            </w:r>
          </w:p>
        </w:tc>
        <w:tc>
          <w:tcPr>
            <w:tcW w:w="0" w:type="auto"/>
            <w:vAlign w:val="center"/>
          </w:tcPr>
          <w:p w14:paraId="7B9460B4" w14:textId="176B8202"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7c</w:t>
            </w:r>
          </w:p>
        </w:tc>
        <w:tc>
          <w:tcPr>
            <w:tcW w:w="0" w:type="auto"/>
            <w:vAlign w:val="center"/>
          </w:tcPr>
          <w:p w14:paraId="064EE1B0" w14:textId="2C2D2649"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eastAsia="en-GB"/>
              </w:rPr>
              <w:t>49</w:t>
            </w:r>
          </w:p>
        </w:tc>
        <w:tc>
          <w:tcPr>
            <w:tcW w:w="0" w:type="auto"/>
            <w:vAlign w:val="center"/>
          </w:tcPr>
          <w:p w14:paraId="1B34E000" w14:textId="3F872E8D"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sz w:val="16"/>
                <w:szCs w:val="16"/>
              </w:rPr>
              <w:t xml:space="preserve">A </w:t>
            </w:r>
            <w:r>
              <w:rPr>
                <w:sz w:val="16"/>
                <w:szCs w:val="16"/>
              </w:rPr>
              <w:t xml:space="preserve">- </w:t>
            </w:r>
            <w:r w:rsidRPr="00833966">
              <w:rPr>
                <w:b/>
                <w:bCs/>
                <w:sz w:val="16"/>
                <w:szCs w:val="16"/>
              </w:rPr>
              <w:t>11b</w:t>
            </w:r>
          </w:p>
        </w:tc>
        <w:tc>
          <w:tcPr>
            <w:tcW w:w="0" w:type="auto"/>
            <w:vAlign w:val="center"/>
          </w:tcPr>
          <w:p w14:paraId="56822947" w14:textId="5E0C7043"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Me</w:t>
            </w:r>
          </w:p>
        </w:tc>
        <w:tc>
          <w:tcPr>
            <w:tcW w:w="0" w:type="auto"/>
            <w:vAlign w:val="center"/>
          </w:tcPr>
          <w:p w14:paraId="5A767B5B" w14:textId="3CB2A41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c>
          <w:tcPr>
            <w:tcW w:w="0" w:type="auto"/>
          </w:tcPr>
          <w:p w14:paraId="42AB0BF0" w14:textId="5974C343"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r>
      <w:tr w:rsidR="008738C5" w:rsidRPr="00833966" w14:paraId="05C9B598" w14:textId="36F5D905" w:rsidTr="008738C5">
        <w:trPr>
          <w:jc w:val="center"/>
        </w:trPr>
        <w:tc>
          <w:tcPr>
            <w:tcW w:w="0" w:type="auto"/>
            <w:vAlign w:val="center"/>
          </w:tcPr>
          <w:p w14:paraId="2B3C17FD"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8</w:t>
            </w:r>
          </w:p>
        </w:tc>
        <w:tc>
          <w:tcPr>
            <w:tcW w:w="0" w:type="auto"/>
            <w:vAlign w:val="center"/>
          </w:tcPr>
          <w:p w14:paraId="3B711BAD" w14:textId="1F897389"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7d</w:t>
            </w:r>
          </w:p>
        </w:tc>
        <w:tc>
          <w:tcPr>
            <w:tcW w:w="0" w:type="auto"/>
            <w:vAlign w:val="center"/>
          </w:tcPr>
          <w:p w14:paraId="7D3FA2B9" w14:textId="7FEDE732"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eastAsia="en-GB"/>
              </w:rPr>
              <w:t>75</w:t>
            </w:r>
          </w:p>
        </w:tc>
        <w:tc>
          <w:tcPr>
            <w:tcW w:w="0" w:type="auto"/>
            <w:vAlign w:val="center"/>
          </w:tcPr>
          <w:p w14:paraId="0D527C1C" w14:textId="03A28EE4"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sz w:val="16"/>
                <w:szCs w:val="16"/>
              </w:rPr>
              <w:t xml:space="preserve">A </w:t>
            </w:r>
            <w:r>
              <w:rPr>
                <w:sz w:val="16"/>
                <w:szCs w:val="16"/>
              </w:rPr>
              <w:t xml:space="preserve">- </w:t>
            </w:r>
            <w:r w:rsidRPr="00833966">
              <w:rPr>
                <w:b/>
                <w:bCs/>
                <w:sz w:val="16"/>
                <w:szCs w:val="16"/>
              </w:rPr>
              <w:t>11b</w:t>
            </w:r>
          </w:p>
        </w:tc>
        <w:tc>
          <w:tcPr>
            <w:tcW w:w="0" w:type="auto"/>
            <w:vAlign w:val="center"/>
          </w:tcPr>
          <w:p w14:paraId="306FFD0A" w14:textId="70E10129"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Me</w:t>
            </w:r>
          </w:p>
        </w:tc>
        <w:tc>
          <w:tcPr>
            <w:tcW w:w="0" w:type="auto"/>
            <w:vAlign w:val="center"/>
          </w:tcPr>
          <w:p w14:paraId="534B2B51" w14:textId="2F16A200"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c>
          <w:tcPr>
            <w:tcW w:w="0" w:type="auto"/>
          </w:tcPr>
          <w:p w14:paraId="10935EB3" w14:textId="76F41F72"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r>
      <w:tr w:rsidR="008738C5" w:rsidRPr="00833966" w14:paraId="2B654AFF" w14:textId="00A4B041" w:rsidTr="008738C5">
        <w:trPr>
          <w:jc w:val="center"/>
        </w:trPr>
        <w:tc>
          <w:tcPr>
            <w:tcW w:w="0" w:type="auto"/>
            <w:vAlign w:val="center"/>
          </w:tcPr>
          <w:p w14:paraId="264842AA"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9</w:t>
            </w:r>
          </w:p>
        </w:tc>
        <w:tc>
          <w:tcPr>
            <w:tcW w:w="0" w:type="auto"/>
            <w:vAlign w:val="center"/>
          </w:tcPr>
          <w:p w14:paraId="3D32414F" w14:textId="71D378FE"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7e</w:t>
            </w:r>
          </w:p>
        </w:tc>
        <w:tc>
          <w:tcPr>
            <w:tcW w:w="0" w:type="auto"/>
            <w:vAlign w:val="center"/>
          </w:tcPr>
          <w:p w14:paraId="4C004D77" w14:textId="7B878F9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eastAsia="en-GB"/>
              </w:rPr>
              <w:t>44</w:t>
            </w:r>
          </w:p>
        </w:tc>
        <w:tc>
          <w:tcPr>
            <w:tcW w:w="0" w:type="auto"/>
            <w:vAlign w:val="center"/>
          </w:tcPr>
          <w:p w14:paraId="42A898EF" w14:textId="3FD282C6"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sz w:val="16"/>
                <w:szCs w:val="16"/>
              </w:rPr>
              <w:t xml:space="preserve">A </w:t>
            </w:r>
            <w:r>
              <w:rPr>
                <w:sz w:val="16"/>
                <w:szCs w:val="16"/>
              </w:rPr>
              <w:t xml:space="preserve">- </w:t>
            </w:r>
            <w:r w:rsidRPr="00833966">
              <w:rPr>
                <w:b/>
                <w:bCs/>
                <w:sz w:val="16"/>
                <w:szCs w:val="16"/>
              </w:rPr>
              <w:t>11</w:t>
            </w:r>
            <w:r>
              <w:rPr>
                <w:b/>
                <w:bCs/>
                <w:sz w:val="16"/>
                <w:szCs w:val="16"/>
              </w:rPr>
              <w:t>c</w:t>
            </w:r>
          </w:p>
        </w:tc>
        <w:tc>
          <w:tcPr>
            <w:tcW w:w="0" w:type="auto"/>
            <w:vAlign w:val="center"/>
          </w:tcPr>
          <w:p w14:paraId="58FFE655" w14:textId="4626280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Bn</w:t>
            </w:r>
          </w:p>
        </w:tc>
        <w:tc>
          <w:tcPr>
            <w:tcW w:w="0" w:type="auto"/>
            <w:vAlign w:val="center"/>
          </w:tcPr>
          <w:p w14:paraId="6C343F17" w14:textId="0EDDB3B8"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c>
          <w:tcPr>
            <w:tcW w:w="0" w:type="auto"/>
          </w:tcPr>
          <w:p w14:paraId="490A5C12" w14:textId="6F73B57B"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r>
      <w:tr w:rsidR="008738C5" w:rsidRPr="00833966" w14:paraId="7BAE9549" w14:textId="2D7AE9B2" w:rsidTr="008738C5">
        <w:trPr>
          <w:jc w:val="center"/>
        </w:trPr>
        <w:tc>
          <w:tcPr>
            <w:tcW w:w="0" w:type="auto"/>
            <w:vAlign w:val="center"/>
          </w:tcPr>
          <w:p w14:paraId="67FAD301"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10</w:t>
            </w:r>
          </w:p>
        </w:tc>
        <w:tc>
          <w:tcPr>
            <w:tcW w:w="0" w:type="auto"/>
            <w:vAlign w:val="center"/>
          </w:tcPr>
          <w:p w14:paraId="1C7DBA50" w14:textId="1482868A"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7f</w:t>
            </w:r>
          </w:p>
        </w:tc>
        <w:tc>
          <w:tcPr>
            <w:tcW w:w="0" w:type="auto"/>
            <w:vAlign w:val="center"/>
          </w:tcPr>
          <w:p w14:paraId="1E614696" w14:textId="75F753CC"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eastAsia="en-GB"/>
              </w:rPr>
              <w:t>72</w:t>
            </w:r>
          </w:p>
        </w:tc>
        <w:tc>
          <w:tcPr>
            <w:tcW w:w="0" w:type="auto"/>
            <w:vAlign w:val="center"/>
          </w:tcPr>
          <w:p w14:paraId="14DDB2D3" w14:textId="4F5A4631"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sz w:val="16"/>
                <w:szCs w:val="16"/>
              </w:rPr>
              <w:t xml:space="preserve">A </w:t>
            </w:r>
            <w:r>
              <w:rPr>
                <w:sz w:val="16"/>
                <w:szCs w:val="16"/>
              </w:rPr>
              <w:t xml:space="preserve">- </w:t>
            </w:r>
            <w:r w:rsidRPr="00833966">
              <w:rPr>
                <w:b/>
                <w:bCs/>
                <w:sz w:val="16"/>
                <w:szCs w:val="16"/>
              </w:rPr>
              <w:t>11</w:t>
            </w:r>
            <w:r>
              <w:rPr>
                <w:b/>
                <w:bCs/>
                <w:sz w:val="16"/>
                <w:szCs w:val="16"/>
              </w:rPr>
              <w:t>c</w:t>
            </w:r>
          </w:p>
        </w:tc>
        <w:tc>
          <w:tcPr>
            <w:tcW w:w="0" w:type="auto"/>
            <w:vAlign w:val="center"/>
          </w:tcPr>
          <w:p w14:paraId="18220353" w14:textId="267EF95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Bn</w:t>
            </w:r>
          </w:p>
        </w:tc>
        <w:tc>
          <w:tcPr>
            <w:tcW w:w="0" w:type="auto"/>
            <w:vAlign w:val="center"/>
          </w:tcPr>
          <w:p w14:paraId="6BE6433E" w14:textId="6A445569"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c>
          <w:tcPr>
            <w:tcW w:w="0" w:type="auto"/>
          </w:tcPr>
          <w:p w14:paraId="5F6417B8" w14:textId="0E67460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r>
      <w:tr w:rsidR="008738C5" w:rsidRPr="00833966" w14:paraId="281D90DC" w14:textId="1DEEE7AE" w:rsidTr="008738C5">
        <w:trPr>
          <w:jc w:val="center"/>
        </w:trPr>
        <w:tc>
          <w:tcPr>
            <w:tcW w:w="0" w:type="auto"/>
            <w:vAlign w:val="center"/>
          </w:tcPr>
          <w:p w14:paraId="73A203C8"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11</w:t>
            </w:r>
          </w:p>
        </w:tc>
        <w:tc>
          <w:tcPr>
            <w:tcW w:w="0" w:type="auto"/>
            <w:vAlign w:val="center"/>
          </w:tcPr>
          <w:p w14:paraId="29781003" w14:textId="5EBCE6B1"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7g</w:t>
            </w:r>
          </w:p>
        </w:tc>
        <w:tc>
          <w:tcPr>
            <w:tcW w:w="0" w:type="auto"/>
            <w:vAlign w:val="center"/>
          </w:tcPr>
          <w:p w14:paraId="7E0AFC68" w14:textId="184264CC" w:rsidR="008738C5" w:rsidRPr="00833966" w:rsidRDefault="008738C5" w:rsidP="00833966">
            <w:pPr>
              <w:spacing w:before="100" w:beforeAutospacing="1" w:after="100" w:afterAutospacing="1" w:line="276" w:lineRule="auto"/>
              <w:jc w:val="center"/>
              <w:rPr>
                <w:rFonts w:eastAsia="Times New Roman"/>
                <w:sz w:val="16"/>
                <w:szCs w:val="16"/>
                <w:lang w:eastAsia="en-GB"/>
              </w:rPr>
            </w:pPr>
            <w:r w:rsidRPr="00833966">
              <w:rPr>
                <w:rFonts w:eastAsia="Times New Roman"/>
                <w:sz w:val="16"/>
                <w:szCs w:val="16"/>
                <w:lang w:eastAsia="en-GB"/>
              </w:rPr>
              <w:t>84</w:t>
            </w:r>
          </w:p>
        </w:tc>
        <w:tc>
          <w:tcPr>
            <w:tcW w:w="0" w:type="auto"/>
            <w:vAlign w:val="center"/>
          </w:tcPr>
          <w:p w14:paraId="06822044" w14:textId="204171E1"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sz w:val="16"/>
                <w:szCs w:val="16"/>
              </w:rPr>
              <w:t xml:space="preserve">A </w:t>
            </w:r>
            <w:r>
              <w:rPr>
                <w:sz w:val="16"/>
                <w:szCs w:val="16"/>
              </w:rPr>
              <w:t xml:space="preserve">- </w:t>
            </w:r>
            <w:r w:rsidRPr="00833966">
              <w:rPr>
                <w:b/>
                <w:bCs/>
                <w:sz w:val="16"/>
                <w:szCs w:val="16"/>
              </w:rPr>
              <w:t>11</w:t>
            </w:r>
            <w:r>
              <w:rPr>
                <w:b/>
                <w:bCs/>
                <w:sz w:val="16"/>
                <w:szCs w:val="16"/>
              </w:rPr>
              <w:t>d</w:t>
            </w:r>
          </w:p>
        </w:tc>
        <w:tc>
          <w:tcPr>
            <w:tcW w:w="0" w:type="auto"/>
            <w:vAlign w:val="center"/>
          </w:tcPr>
          <w:p w14:paraId="491C7531" w14:textId="17EF3B9F"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Bn</w:t>
            </w:r>
          </w:p>
        </w:tc>
        <w:tc>
          <w:tcPr>
            <w:tcW w:w="0" w:type="auto"/>
            <w:vAlign w:val="center"/>
          </w:tcPr>
          <w:p w14:paraId="63C8C43F" w14:textId="6202EF75"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c>
          <w:tcPr>
            <w:tcW w:w="0" w:type="auto"/>
          </w:tcPr>
          <w:p w14:paraId="713ABF05" w14:textId="45062F36"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r>
      <w:tr w:rsidR="008738C5" w:rsidRPr="00833966" w14:paraId="488ED9F2" w14:textId="75BF2796" w:rsidTr="008738C5">
        <w:trPr>
          <w:jc w:val="center"/>
        </w:trPr>
        <w:tc>
          <w:tcPr>
            <w:tcW w:w="0" w:type="auto"/>
            <w:vAlign w:val="center"/>
          </w:tcPr>
          <w:p w14:paraId="114B17F3"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12</w:t>
            </w:r>
          </w:p>
        </w:tc>
        <w:tc>
          <w:tcPr>
            <w:tcW w:w="0" w:type="auto"/>
            <w:vAlign w:val="center"/>
          </w:tcPr>
          <w:p w14:paraId="08E27875" w14:textId="2BF9B546"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7h</w:t>
            </w:r>
          </w:p>
        </w:tc>
        <w:tc>
          <w:tcPr>
            <w:tcW w:w="0" w:type="auto"/>
            <w:vAlign w:val="center"/>
          </w:tcPr>
          <w:p w14:paraId="7333D64D" w14:textId="4EDA937A" w:rsidR="008738C5" w:rsidRPr="00833966" w:rsidRDefault="008738C5" w:rsidP="00833966">
            <w:pPr>
              <w:spacing w:before="100" w:beforeAutospacing="1" w:after="100" w:afterAutospacing="1" w:line="276" w:lineRule="auto"/>
              <w:jc w:val="center"/>
              <w:rPr>
                <w:rFonts w:eastAsia="Times New Roman"/>
                <w:sz w:val="16"/>
                <w:szCs w:val="16"/>
                <w:lang w:eastAsia="en-GB"/>
              </w:rPr>
            </w:pPr>
            <w:r w:rsidRPr="00833966">
              <w:rPr>
                <w:rFonts w:eastAsia="Times New Roman"/>
                <w:sz w:val="16"/>
                <w:szCs w:val="16"/>
                <w:lang w:val="en-US" w:eastAsia="en-GB"/>
              </w:rPr>
              <w:t>19</w:t>
            </w:r>
          </w:p>
        </w:tc>
        <w:tc>
          <w:tcPr>
            <w:tcW w:w="0" w:type="auto"/>
            <w:vAlign w:val="center"/>
          </w:tcPr>
          <w:p w14:paraId="26B131D9" w14:textId="53F5ACE2" w:rsidR="008738C5" w:rsidRPr="00833966" w:rsidRDefault="008738C5" w:rsidP="00833966">
            <w:pPr>
              <w:spacing w:before="100" w:beforeAutospacing="1" w:after="100" w:afterAutospacing="1" w:line="276" w:lineRule="auto"/>
              <w:jc w:val="center"/>
              <w:rPr>
                <w:rFonts w:eastAsia="Times New Roman"/>
                <w:sz w:val="16"/>
                <w:szCs w:val="16"/>
                <w:lang w:eastAsia="en-GB"/>
              </w:rPr>
            </w:pPr>
            <w:r w:rsidRPr="00833966">
              <w:rPr>
                <w:sz w:val="16"/>
                <w:szCs w:val="16"/>
              </w:rPr>
              <w:t xml:space="preserve">A </w:t>
            </w:r>
            <w:r>
              <w:rPr>
                <w:sz w:val="16"/>
                <w:szCs w:val="16"/>
              </w:rPr>
              <w:t xml:space="preserve">- </w:t>
            </w:r>
            <w:r w:rsidRPr="00833966">
              <w:rPr>
                <w:b/>
                <w:bCs/>
                <w:sz w:val="16"/>
                <w:szCs w:val="16"/>
              </w:rPr>
              <w:t>11</w:t>
            </w:r>
            <w:r>
              <w:rPr>
                <w:b/>
                <w:bCs/>
                <w:sz w:val="16"/>
                <w:szCs w:val="16"/>
              </w:rPr>
              <w:t>d</w:t>
            </w:r>
          </w:p>
        </w:tc>
        <w:tc>
          <w:tcPr>
            <w:tcW w:w="0" w:type="auto"/>
            <w:vAlign w:val="center"/>
          </w:tcPr>
          <w:p w14:paraId="76D21EA1" w14:textId="52FFC5DD"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Bn</w:t>
            </w:r>
          </w:p>
        </w:tc>
        <w:tc>
          <w:tcPr>
            <w:tcW w:w="0" w:type="auto"/>
            <w:vAlign w:val="center"/>
          </w:tcPr>
          <w:p w14:paraId="75EE0DA8" w14:textId="25A944A1"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c>
          <w:tcPr>
            <w:tcW w:w="0" w:type="auto"/>
          </w:tcPr>
          <w:p w14:paraId="415EA09A" w14:textId="2AF69738"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r>
      <w:tr w:rsidR="008738C5" w:rsidRPr="00833966" w14:paraId="05BF8D19" w14:textId="6643F834" w:rsidTr="008738C5">
        <w:trPr>
          <w:jc w:val="center"/>
        </w:trPr>
        <w:tc>
          <w:tcPr>
            <w:tcW w:w="0" w:type="auto"/>
            <w:vAlign w:val="center"/>
          </w:tcPr>
          <w:p w14:paraId="2B4BF2C1"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13</w:t>
            </w:r>
          </w:p>
        </w:tc>
        <w:tc>
          <w:tcPr>
            <w:tcW w:w="0" w:type="auto"/>
            <w:vAlign w:val="center"/>
          </w:tcPr>
          <w:p w14:paraId="1BACA7CA" w14:textId="28913975"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 xml:space="preserve">8a </w:t>
            </w:r>
          </w:p>
        </w:tc>
        <w:tc>
          <w:tcPr>
            <w:tcW w:w="0" w:type="auto"/>
            <w:vAlign w:val="center"/>
          </w:tcPr>
          <w:p w14:paraId="49ADA369" w14:textId="37EEB38A" w:rsidR="008738C5" w:rsidRPr="00833966" w:rsidRDefault="004E12D3" w:rsidP="00833966">
            <w:pPr>
              <w:spacing w:before="100" w:beforeAutospacing="1" w:after="100" w:afterAutospacing="1" w:line="276" w:lineRule="auto"/>
              <w:jc w:val="center"/>
              <w:rPr>
                <w:rFonts w:eastAsia="Times New Roman"/>
                <w:sz w:val="16"/>
                <w:szCs w:val="16"/>
                <w:lang w:eastAsia="en-GB"/>
              </w:rPr>
            </w:pPr>
            <w:r>
              <w:rPr>
                <w:rFonts w:eastAsia="Times New Roman"/>
                <w:sz w:val="16"/>
                <w:szCs w:val="16"/>
                <w:lang w:eastAsia="en-GB"/>
              </w:rPr>
              <w:t>65</w:t>
            </w:r>
          </w:p>
        </w:tc>
        <w:tc>
          <w:tcPr>
            <w:tcW w:w="0" w:type="auto"/>
            <w:vAlign w:val="center"/>
          </w:tcPr>
          <w:p w14:paraId="2562C15F" w14:textId="08C666A7" w:rsidR="008738C5" w:rsidRPr="00833966" w:rsidRDefault="008738C5" w:rsidP="00833966">
            <w:pPr>
              <w:spacing w:before="100" w:beforeAutospacing="1" w:after="100" w:afterAutospacing="1" w:line="276" w:lineRule="auto"/>
              <w:jc w:val="center"/>
              <w:rPr>
                <w:rFonts w:eastAsia="Times New Roman"/>
                <w:sz w:val="16"/>
                <w:szCs w:val="16"/>
                <w:lang w:eastAsia="en-GB"/>
              </w:rPr>
            </w:pPr>
            <w:r w:rsidRPr="00833966">
              <w:rPr>
                <w:sz w:val="16"/>
                <w:szCs w:val="16"/>
              </w:rPr>
              <w:t xml:space="preserve">A </w:t>
            </w:r>
            <w:r>
              <w:rPr>
                <w:sz w:val="16"/>
                <w:szCs w:val="16"/>
              </w:rPr>
              <w:t xml:space="preserve">- </w:t>
            </w:r>
            <w:r w:rsidRPr="00833966">
              <w:rPr>
                <w:b/>
                <w:bCs/>
                <w:sz w:val="16"/>
                <w:szCs w:val="16"/>
              </w:rPr>
              <w:t>11</w:t>
            </w:r>
            <w:r>
              <w:rPr>
                <w:b/>
                <w:bCs/>
                <w:sz w:val="16"/>
                <w:szCs w:val="16"/>
              </w:rPr>
              <w:t>a</w:t>
            </w:r>
          </w:p>
        </w:tc>
        <w:tc>
          <w:tcPr>
            <w:tcW w:w="0" w:type="auto"/>
            <w:vAlign w:val="center"/>
          </w:tcPr>
          <w:p w14:paraId="58A12543" w14:textId="4A1088B1"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Me</w:t>
            </w:r>
          </w:p>
        </w:tc>
        <w:tc>
          <w:tcPr>
            <w:tcW w:w="0" w:type="auto"/>
            <w:vAlign w:val="center"/>
          </w:tcPr>
          <w:p w14:paraId="391F6DAE" w14:textId="2C4E4880"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c>
          <w:tcPr>
            <w:tcW w:w="0" w:type="auto"/>
          </w:tcPr>
          <w:p w14:paraId="5895CEF0" w14:textId="511411E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w:t>
            </w:r>
          </w:p>
        </w:tc>
      </w:tr>
      <w:tr w:rsidR="008738C5" w:rsidRPr="00833966" w14:paraId="56B6AAAD" w14:textId="0630A42F" w:rsidTr="008738C5">
        <w:trPr>
          <w:jc w:val="center"/>
        </w:trPr>
        <w:tc>
          <w:tcPr>
            <w:tcW w:w="0" w:type="auto"/>
            <w:vAlign w:val="center"/>
          </w:tcPr>
          <w:p w14:paraId="2094A63D"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14</w:t>
            </w:r>
          </w:p>
        </w:tc>
        <w:tc>
          <w:tcPr>
            <w:tcW w:w="0" w:type="auto"/>
            <w:vAlign w:val="center"/>
          </w:tcPr>
          <w:p w14:paraId="01BA47CF" w14:textId="32F11213"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8b</w:t>
            </w:r>
          </w:p>
        </w:tc>
        <w:tc>
          <w:tcPr>
            <w:tcW w:w="0" w:type="auto"/>
            <w:vAlign w:val="center"/>
          </w:tcPr>
          <w:p w14:paraId="626174EA" w14:textId="5B6A80BC" w:rsidR="008738C5" w:rsidRPr="00833966" w:rsidRDefault="004E12D3" w:rsidP="00833966">
            <w:pPr>
              <w:spacing w:before="100" w:beforeAutospacing="1" w:after="100" w:afterAutospacing="1" w:line="276" w:lineRule="auto"/>
              <w:jc w:val="center"/>
              <w:rPr>
                <w:rFonts w:eastAsia="Times New Roman"/>
                <w:sz w:val="16"/>
                <w:szCs w:val="16"/>
                <w:lang w:eastAsia="en-GB"/>
              </w:rPr>
            </w:pPr>
            <w:r w:rsidRPr="00833966">
              <w:rPr>
                <w:rFonts w:eastAsia="Times New Roman"/>
                <w:sz w:val="16"/>
                <w:szCs w:val="16"/>
                <w:lang w:val="en-US" w:eastAsia="en-GB"/>
              </w:rPr>
              <w:t>5</w:t>
            </w:r>
            <w:r>
              <w:rPr>
                <w:rFonts w:eastAsia="Times New Roman"/>
                <w:sz w:val="16"/>
                <w:szCs w:val="16"/>
                <w:lang w:val="en-US" w:eastAsia="en-GB"/>
              </w:rPr>
              <w:t>5</w:t>
            </w:r>
          </w:p>
        </w:tc>
        <w:tc>
          <w:tcPr>
            <w:tcW w:w="0" w:type="auto"/>
            <w:vAlign w:val="center"/>
          </w:tcPr>
          <w:p w14:paraId="4FCF0F00" w14:textId="0657BD8F" w:rsidR="008738C5" w:rsidRPr="00833966" w:rsidRDefault="008738C5" w:rsidP="00833966">
            <w:pPr>
              <w:spacing w:before="100" w:beforeAutospacing="1" w:after="100" w:afterAutospacing="1" w:line="276" w:lineRule="auto"/>
              <w:jc w:val="center"/>
              <w:rPr>
                <w:rFonts w:eastAsia="Times New Roman"/>
                <w:sz w:val="16"/>
                <w:szCs w:val="16"/>
                <w:lang w:eastAsia="en-GB"/>
              </w:rPr>
            </w:pPr>
            <w:r w:rsidRPr="00833966">
              <w:rPr>
                <w:sz w:val="16"/>
                <w:szCs w:val="16"/>
              </w:rPr>
              <w:t xml:space="preserve">A </w:t>
            </w:r>
            <w:r>
              <w:rPr>
                <w:sz w:val="16"/>
                <w:szCs w:val="16"/>
              </w:rPr>
              <w:t xml:space="preserve">- </w:t>
            </w:r>
            <w:r w:rsidRPr="00833966">
              <w:rPr>
                <w:b/>
                <w:bCs/>
                <w:sz w:val="16"/>
                <w:szCs w:val="16"/>
              </w:rPr>
              <w:t>11b</w:t>
            </w:r>
          </w:p>
        </w:tc>
        <w:tc>
          <w:tcPr>
            <w:tcW w:w="0" w:type="auto"/>
            <w:vAlign w:val="center"/>
          </w:tcPr>
          <w:p w14:paraId="557F433F" w14:textId="2264F160"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Me</w:t>
            </w:r>
          </w:p>
        </w:tc>
        <w:tc>
          <w:tcPr>
            <w:tcW w:w="0" w:type="auto"/>
            <w:vAlign w:val="center"/>
          </w:tcPr>
          <w:p w14:paraId="0E43B656" w14:textId="69BAA842"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c>
          <w:tcPr>
            <w:tcW w:w="0" w:type="auto"/>
          </w:tcPr>
          <w:p w14:paraId="13174E22" w14:textId="0A001E4B"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w:t>
            </w:r>
          </w:p>
        </w:tc>
      </w:tr>
      <w:tr w:rsidR="008738C5" w:rsidRPr="00833966" w14:paraId="20EE4164" w14:textId="001D2487" w:rsidTr="008738C5">
        <w:trPr>
          <w:jc w:val="center"/>
        </w:trPr>
        <w:tc>
          <w:tcPr>
            <w:tcW w:w="0" w:type="auto"/>
            <w:vAlign w:val="center"/>
          </w:tcPr>
          <w:p w14:paraId="38BE99D9"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15</w:t>
            </w:r>
          </w:p>
        </w:tc>
        <w:tc>
          <w:tcPr>
            <w:tcW w:w="0" w:type="auto"/>
            <w:vAlign w:val="center"/>
          </w:tcPr>
          <w:p w14:paraId="0320DBFF" w14:textId="77777777"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 xml:space="preserve">8c </w:t>
            </w:r>
          </w:p>
        </w:tc>
        <w:tc>
          <w:tcPr>
            <w:tcW w:w="0" w:type="auto"/>
            <w:vAlign w:val="center"/>
          </w:tcPr>
          <w:p w14:paraId="1EA48807" w14:textId="1FD990B4" w:rsidR="008738C5" w:rsidRPr="00833966" w:rsidRDefault="004E12D3"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80</w:t>
            </w:r>
          </w:p>
        </w:tc>
        <w:tc>
          <w:tcPr>
            <w:tcW w:w="0" w:type="auto"/>
            <w:vAlign w:val="center"/>
          </w:tcPr>
          <w:p w14:paraId="2903257A" w14:textId="4D81D600"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sz w:val="16"/>
                <w:szCs w:val="16"/>
              </w:rPr>
              <w:t xml:space="preserve">A </w:t>
            </w:r>
            <w:r>
              <w:rPr>
                <w:sz w:val="16"/>
                <w:szCs w:val="16"/>
              </w:rPr>
              <w:t xml:space="preserve">- </w:t>
            </w:r>
            <w:r w:rsidRPr="00833966">
              <w:rPr>
                <w:b/>
                <w:bCs/>
                <w:sz w:val="16"/>
                <w:szCs w:val="16"/>
              </w:rPr>
              <w:t>11</w:t>
            </w:r>
            <w:r>
              <w:rPr>
                <w:b/>
                <w:bCs/>
                <w:sz w:val="16"/>
                <w:szCs w:val="16"/>
              </w:rPr>
              <w:t>c</w:t>
            </w:r>
          </w:p>
        </w:tc>
        <w:tc>
          <w:tcPr>
            <w:tcW w:w="0" w:type="auto"/>
            <w:vAlign w:val="center"/>
          </w:tcPr>
          <w:p w14:paraId="78C174E3" w14:textId="5209E6D8"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Bn</w:t>
            </w:r>
          </w:p>
        </w:tc>
        <w:tc>
          <w:tcPr>
            <w:tcW w:w="0" w:type="auto"/>
            <w:vAlign w:val="center"/>
          </w:tcPr>
          <w:p w14:paraId="30AE11D1" w14:textId="524012D1"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Boc</w:t>
            </w:r>
          </w:p>
        </w:tc>
        <w:tc>
          <w:tcPr>
            <w:tcW w:w="0" w:type="auto"/>
          </w:tcPr>
          <w:p w14:paraId="790F0F07" w14:textId="4196E662"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w:t>
            </w:r>
          </w:p>
        </w:tc>
      </w:tr>
      <w:tr w:rsidR="008738C5" w:rsidRPr="00833966" w14:paraId="6C6808D8" w14:textId="51C08464" w:rsidTr="008738C5">
        <w:trPr>
          <w:jc w:val="center"/>
        </w:trPr>
        <w:tc>
          <w:tcPr>
            <w:tcW w:w="0" w:type="auto"/>
            <w:vAlign w:val="center"/>
          </w:tcPr>
          <w:p w14:paraId="6F4F5139" w14:textId="7777777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sidRPr="00833966">
              <w:rPr>
                <w:rFonts w:eastAsia="Times New Roman"/>
                <w:sz w:val="16"/>
                <w:szCs w:val="16"/>
                <w:lang w:val="en-US" w:eastAsia="en-GB"/>
              </w:rPr>
              <w:t>16</w:t>
            </w:r>
          </w:p>
        </w:tc>
        <w:tc>
          <w:tcPr>
            <w:tcW w:w="0" w:type="auto"/>
            <w:vAlign w:val="center"/>
          </w:tcPr>
          <w:p w14:paraId="50EBE4E0" w14:textId="2C2C27B2" w:rsidR="008738C5" w:rsidRPr="00833966" w:rsidRDefault="008738C5" w:rsidP="00833966">
            <w:pPr>
              <w:spacing w:before="100" w:beforeAutospacing="1" w:after="100" w:afterAutospacing="1" w:line="276" w:lineRule="auto"/>
              <w:jc w:val="center"/>
              <w:rPr>
                <w:rFonts w:eastAsia="Times New Roman"/>
                <w:b/>
                <w:sz w:val="16"/>
                <w:szCs w:val="16"/>
                <w:lang w:val="en-US" w:eastAsia="en-GB"/>
              </w:rPr>
            </w:pPr>
            <w:r w:rsidRPr="00833966">
              <w:rPr>
                <w:rFonts w:eastAsia="Times New Roman"/>
                <w:b/>
                <w:sz w:val="16"/>
                <w:szCs w:val="16"/>
                <w:lang w:val="en-US" w:eastAsia="en-GB"/>
              </w:rPr>
              <w:t>8d</w:t>
            </w:r>
          </w:p>
        </w:tc>
        <w:tc>
          <w:tcPr>
            <w:tcW w:w="0" w:type="auto"/>
            <w:vAlign w:val="center"/>
          </w:tcPr>
          <w:p w14:paraId="04B8583E" w14:textId="78910C26" w:rsidR="008738C5" w:rsidRPr="00833966" w:rsidRDefault="004E12D3" w:rsidP="00833966">
            <w:pPr>
              <w:spacing w:before="100" w:beforeAutospacing="1" w:after="100" w:afterAutospacing="1" w:line="276" w:lineRule="auto"/>
              <w:jc w:val="center"/>
              <w:rPr>
                <w:rFonts w:eastAsia="Times New Roman"/>
                <w:sz w:val="16"/>
                <w:szCs w:val="16"/>
                <w:lang w:eastAsia="en-GB"/>
              </w:rPr>
            </w:pPr>
            <w:r w:rsidRPr="00833966">
              <w:rPr>
                <w:rFonts w:eastAsia="Times New Roman"/>
                <w:sz w:val="16"/>
                <w:szCs w:val="16"/>
                <w:lang w:val="en-US" w:eastAsia="en-GB"/>
              </w:rPr>
              <w:t>4</w:t>
            </w:r>
            <w:r>
              <w:rPr>
                <w:rFonts w:eastAsia="Times New Roman"/>
                <w:sz w:val="16"/>
                <w:szCs w:val="16"/>
                <w:lang w:val="en-US" w:eastAsia="en-GB"/>
              </w:rPr>
              <w:t>9</w:t>
            </w:r>
          </w:p>
        </w:tc>
        <w:tc>
          <w:tcPr>
            <w:tcW w:w="0" w:type="auto"/>
            <w:vAlign w:val="center"/>
          </w:tcPr>
          <w:p w14:paraId="2F1E0775" w14:textId="36E5E5D0" w:rsidR="008738C5" w:rsidRPr="00833966" w:rsidRDefault="008738C5" w:rsidP="00833966">
            <w:pPr>
              <w:spacing w:before="100" w:beforeAutospacing="1" w:after="100" w:afterAutospacing="1" w:line="276" w:lineRule="auto"/>
              <w:jc w:val="center"/>
              <w:rPr>
                <w:rFonts w:eastAsia="Times New Roman"/>
                <w:sz w:val="16"/>
                <w:szCs w:val="16"/>
                <w:lang w:eastAsia="en-GB"/>
              </w:rPr>
            </w:pPr>
            <w:r w:rsidRPr="00833966">
              <w:rPr>
                <w:sz w:val="16"/>
                <w:szCs w:val="16"/>
              </w:rPr>
              <w:t xml:space="preserve">A </w:t>
            </w:r>
            <w:r>
              <w:rPr>
                <w:sz w:val="16"/>
                <w:szCs w:val="16"/>
              </w:rPr>
              <w:t xml:space="preserve">- </w:t>
            </w:r>
            <w:r w:rsidRPr="00833966">
              <w:rPr>
                <w:b/>
                <w:bCs/>
                <w:sz w:val="16"/>
                <w:szCs w:val="16"/>
              </w:rPr>
              <w:t>11</w:t>
            </w:r>
            <w:r>
              <w:rPr>
                <w:b/>
                <w:bCs/>
                <w:sz w:val="16"/>
                <w:szCs w:val="16"/>
              </w:rPr>
              <w:t>d</w:t>
            </w:r>
          </w:p>
        </w:tc>
        <w:tc>
          <w:tcPr>
            <w:tcW w:w="0" w:type="auto"/>
            <w:vAlign w:val="center"/>
          </w:tcPr>
          <w:p w14:paraId="2E10F18A" w14:textId="0712AC37"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Bn</w:t>
            </w:r>
          </w:p>
        </w:tc>
        <w:tc>
          <w:tcPr>
            <w:tcW w:w="0" w:type="auto"/>
            <w:vAlign w:val="center"/>
          </w:tcPr>
          <w:p w14:paraId="5B0F1366" w14:textId="38D5C8AA"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Cbz</w:t>
            </w:r>
          </w:p>
        </w:tc>
        <w:tc>
          <w:tcPr>
            <w:tcW w:w="0" w:type="auto"/>
          </w:tcPr>
          <w:p w14:paraId="61A3DA80" w14:textId="55110DD9" w:rsidR="008738C5" w:rsidRPr="00833966" w:rsidRDefault="008738C5" w:rsidP="0083396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w:t>
            </w:r>
          </w:p>
        </w:tc>
      </w:tr>
    </w:tbl>
    <w:p w14:paraId="2CA6A2A0" w14:textId="4097D85E" w:rsidR="001E0B01" w:rsidRPr="00833966" w:rsidRDefault="001E0B01" w:rsidP="008738C5">
      <w:pPr>
        <w:spacing w:after="0" w:line="276" w:lineRule="auto"/>
        <w:contextualSpacing/>
        <w:jc w:val="center"/>
        <w:rPr>
          <w:rFonts w:ascii="Times New Roman" w:hAnsi="Times New Roman" w:cs="Times New Roman"/>
          <w:sz w:val="16"/>
          <w:szCs w:val="16"/>
        </w:rPr>
      </w:pPr>
      <w:r w:rsidRPr="00833966">
        <w:rPr>
          <w:rFonts w:ascii="Times New Roman" w:hAnsi="Times New Roman" w:cs="Times New Roman"/>
          <w:sz w:val="16"/>
          <w:szCs w:val="16"/>
          <w:lang w:val="en-US"/>
        </w:rPr>
        <w:t>(i) See scheme 1.</w:t>
      </w:r>
      <w:r w:rsidR="008738C5">
        <w:rPr>
          <w:rFonts w:ascii="Times New Roman" w:hAnsi="Times New Roman" w:cs="Times New Roman"/>
          <w:sz w:val="16"/>
          <w:szCs w:val="16"/>
          <w:lang w:val="en-US"/>
        </w:rPr>
        <w:t xml:space="preserve"> </w:t>
      </w:r>
      <w:r w:rsidRPr="00833966">
        <w:rPr>
          <w:rFonts w:ascii="Times New Roman" w:hAnsi="Times New Roman" w:cs="Times New Roman"/>
          <w:sz w:val="16"/>
          <w:szCs w:val="16"/>
        </w:rPr>
        <w:t>(ii) N-Pg = amino acid protection G-Pg = guanidine protection.</w:t>
      </w:r>
    </w:p>
    <w:p w14:paraId="21F57370" w14:textId="0FB9ADAB" w:rsidR="00FA6013" w:rsidRDefault="00FA6013" w:rsidP="0077489F">
      <w:pPr>
        <w:pStyle w:val="Heading2"/>
        <w:spacing w:before="0" w:after="120" w:line="276" w:lineRule="auto"/>
        <w:rPr>
          <w:sz w:val="18"/>
          <w:szCs w:val="18"/>
        </w:rPr>
      </w:pPr>
      <w:r w:rsidRPr="0077489F">
        <w:rPr>
          <w:sz w:val="18"/>
          <w:szCs w:val="18"/>
        </w:rPr>
        <w:t>Cataly</w:t>
      </w:r>
      <w:r w:rsidR="00FB67C8">
        <w:rPr>
          <w:sz w:val="18"/>
          <w:szCs w:val="18"/>
        </w:rPr>
        <w:t xml:space="preserve">tic </w:t>
      </w:r>
      <w:r w:rsidR="002F2CDA">
        <w:rPr>
          <w:sz w:val="18"/>
          <w:szCs w:val="18"/>
        </w:rPr>
        <w:t xml:space="preserve">studies </w:t>
      </w:r>
      <w:bookmarkEnd w:id="4"/>
    </w:p>
    <w:p w14:paraId="26D1528C" w14:textId="3693009D" w:rsidR="001056EA" w:rsidRDefault="001E0B01" w:rsidP="00634FB6">
      <w:pPr>
        <w:spacing w:after="0" w:line="276" w:lineRule="auto"/>
        <w:jc w:val="both"/>
        <w:rPr>
          <w:rFonts w:ascii="Times New Roman" w:hAnsi="Times New Roman" w:cs="Times New Roman"/>
          <w:sz w:val="18"/>
          <w:szCs w:val="18"/>
        </w:rPr>
      </w:pPr>
      <w:r>
        <w:rPr>
          <w:rFonts w:ascii="Times New Roman" w:hAnsi="Times New Roman" w:cs="Times New Roman"/>
          <w:sz w:val="18"/>
          <w:szCs w:val="18"/>
        </w:rPr>
        <w:t>Initially t</w:t>
      </w:r>
      <w:r w:rsidR="00FA6013" w:rsidRPr="0077489F">
        <w:rPr>
          <w:rFonts w:ascii="Times New Roman" w:hAnsi="Times New Roman" w:cs="Times New Roman"/>
          <w:sz w:val="18"/>
          <w:szCs w:val="18"/>
        </w:rPr>
        <w:t xml:space="preserve">he </w:t>
      </w:r>
      <w:r w:rsidR="00FA6013" w:rsidRPr="0077489F">
        <w:rPr>
          <w:rFonts w:ascii="Times New Roman" w:hAnsi="Times New Roman" w:cs="Times New Roman"/>
          <w:i/>
          <w:sz w:val="18"/>
          <w:szCs w:val="18"/>
        </w:rPr>
        <w:t>N</w:t>
      </w:r>
      <w:r w:rsidR="00FA6013" w:rsidRPr="0077489F">
        <w:rPr>
          <w:rFonts w:ascii="Times New Roman" w:hAnsi="Times New Roman" w:cs="Times New Roman"/>
          <w:sz w:val="18"/>
          <w:szCs w:val="18"/>
        </w:rPr>
        <w:t xml:space="preserve">-proline derived catalysts </w:t>
      </w:r>
      <w:r w:rsidR="00FB67C8" w:rsidRPr="00FB67C8">
        <w:rPr>
          <w:rFonts w:ascii="Times New Roman" w:hAnsi="Times New Roman" w:cs="Times New Roman"/>
          <w:b/>
          <w:bCs/>
          <w:sz w:val="18"/>
          <w:szCs w:val="18"/>
        </w:rPr>
        <w:t>5a</w:t>
      </w:r>
      <w:r w:rsidR="00FA6013" w:rsidRPr="0077489F">
        <w:rPr>
          <w:rFonts w:ascii="Times New Roman" w:hAnsi="Times New Roman" w:cs="Times New Roman"/>
          <w:sz w:val="18"/>
          <w:szCs w:val="18"/>
        </w:rPr>
        <w:t xml:space="preserve">, </w:t>
      </w:r>
      <w:r w:rsidR="00FB67C8">
        <w:rPr>
          <w:rFonts w:ascii="Times New Roman" w:hAnsi="Times New Roman" w:cs="Times New Roman"/>
          <w:b/>
          <w:sz w:val="18"/>
          <w:szCs w:val="18"/>
        </w:rPr>
        <w:t>5b</w:t>
      </w:r>
      <w:r w:rsidR="00FA6013" w:rsidRPr="0077489F">
        <w:rPr>
          <w:rFonts w:ascii="Times New Roman" w:hAnsi="Times New Roman" w:cs="Times New Roman"/>
          <w:sz w:val="18"/>
          <w:szCs w:val="18"/>
        </w:rPr>
        <w:t xml:space="preserve"> </w:t>
      </w:r>
      <w:r w:rsidR="00FB67C8">
        <w:rPr>
          <w:rFonts w:ascii="Times New Roman" w:hAnsi="Times New Roman" w:cs="Times New Roman"/>
          <w:sz w:val="18"/>
          <w:szCs w:val="18"/>
        </w:rPr>
        <w:t xml:space="preserve">and </w:t>
      </w:r>
      <w:r w:rsidR="00FB67C8">
        <w:rPr>
          <w:rFonts w:ascii="Times New Roman" w:hAnsi="Times New Roman" w:cs="Times New Roman"/>
          <w:b/>
          <w:sz w:val="18"/>
          <w:szCs w:val="18"/>
        </w:rPr>
        <w:t>6</w:t>
      </w:r>
      <w:r w:rsidR="00FA6013" w:rsidRPr="0077489F">
        <w:rPr>
          <w:rFonts w:ascii="Times New Roman" w:hAnsi="Times New Roman" w:cs="Times New Roman"/>
          <w:sz w:val="18"/>
          <w:szCs w:val="18"/>
        </w:rPr>
        <w:t xml:space="preserve"> catalysts were </w:t>
      </w:r>
      <w:r w:rsidR="00FB67C8">
        <w:rPr>
          <w:rFonts w:ascii="Times New Roman" w:hAnsi="Times New Roman" w:cs="Times New Roman"/>
          <w:sz w:val="18"/>
          <w:szCs w:val="18"/>
        </w:rPr>
        <w:t xml:space="preserve">applied to the Michael reaction to give adduct </w:t>
      </w:r>
      <w:r>
        <w:rPr>
          <w:rFonts w:ascii="Times New Roman" w:hAnsi="Times New Roman" w:cs="Times New Roman"/>
          <w:b/>
          <w:sz w:val="18"/>
          <w:szCs w:val="18"/>
        </w:rPr>
        <w:t>4</w:t>
      </w:r>
      <w:r w:rsidR="00FA6013" w:rsidRPr="0077489F">
        <w:rPr>
          <w:rFonts w:ascii="Times New Roman" w:hAnsi="Times New Roman" w:cs="Times New Roman"/>
          <w:sz w:val="18"/>
          <w:szCs w:val="18"/>
        </w:rPr>
        <w:t xml:space="preserve">. </w:t>
      </w:r>
      <w:r w:rsidR="00FB67C8">
        <w:rPr>
          <w:rFonts w:ascii="Times New Roman" w:hAnsi="Times New Roman" w:cs="Times New Roman"/>
          <w:sz w:val="18"/>
          <w:szCs w:val="18"/>
        </w:rPr>
        <w:t>(</w:t>
      </w:r>
      <w:r w:rsidR="00AE6C27">
        <w:rPr>
          <w:rFonts w:ascii="Times New Roman" w:hAnsi="Times New Roman" w:cs="Times New Roman"/>
          <w:sz w:val="18"/>
          <w:szCs w:val="18"/>
        </w:rPr>
        <w:t xml:space="preserve">Scheme </w:t>
      </w:r>
      <w:r w:rsidR="00FD0732">
        <w:rPr>
          <w:rFonts w:ascii="Times New Roman" w:hAnsi="Times New Roman" w:cs="Times New Roman"/>
          <w:sz w:val="18"/>
          <w:szCs w:val="18"/>
        </w:rPr>
        <w:t>3,</w:t>
      </w:r>
      <w:r w:rsidR="00AE6C27">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Table </w:t>
      </w:r>
      <w:r w:rsidR="00FB67C8">
        <w:rPr>
          <w:rFonts w:ascii="Times New Roman" w:hAnsi="Times New Roman" w:cs="Times New Roman"/>
          <w:sz w:val="18"/>
          <w:szCs w:val="18"/>
        </w:rPr>
        <w:t>2, entries 1-3</w:t>
      </w:r>
      <w:r w:rsidR="00FA6013" w:rsidRPr="0077489F">
        <w:rPr>
          <w:rFonts w:ascii="Times New Roman" w:hAnsi="Times New Roman" w:cs="Times New Roman"/>
          <w:sz w:val="18"/>
          <w:szCs w:val="18"/>
        </w:rPr>
        <w:t>)</w:t>
      </w:r>
      <w:r w:rsidR="00833966">
        <w:rPr>
          <w:rFonts w:ascii="Times New Roman" w:hAnsi="Times New Roman" w:cs="Times New Roman"/>
          <w:sz w:val="18"/>
          <w:szCs w:val="18"/>
        </w:rPr>
        <w:t xml:space="preserve">. </w:t>
      </w:r>
      <w:r w:rsidR="00FA6013" w:rsidRPr="0077489F">
        <w:rPr>
          <w:rFonts w:ascii="Times New Roman" w:hAnsi="Times New Roman" w:cs="Times New Roman"/>
          <w:sz w:val="18"/>
          <w:szCs w:val="18"/>
        </w:rPr>
        <w:t>The first unsurprising</w:t>
      </w:r>
      <w:r w:rsidR="00FB67C8">
        <w:rPr>
          <w:rFonts w:ascii="Times New Roman" w:hAnsi="Times New Roman" w:cs="Times New Roman"/>
          <w:sz w:val="18"/>
          <w:szCs w:val="18"/>
        </w:rPr>
        <w:t xml:space="preserve"> observation is that </w:t>
      </w:r>
      <w:r w:rsidR="00FA6013" w:rsidRPr="0077489F">
        <w:rPr>
          <w:rFonts w:ascii="Times New Roman" w:hAnsi="Times New Roman" w:cs="Times New Roman"/>
          <w:sz w:val="18"/>
          <w:szCs w:val="18"/>
        </w:rPr>
        <w:t xml:space="preserve">the yields for these catalytic reactions were all low and the reaction times relatively long which must arise </w:t>
      </w:r>
      <w:r w:rsidR="00FB67C8">
        <w:rPr>
          <w:rFonts w:ascii="Times New Roman" w:hAnsi="Times New Roman" w:cs="Times New Roman"/>
          <w:sz w:val="18"/>
          <w:szCs w:val="18"/>
        </w:rPr>
        <w:t xml:space="preserve">from </w:t>
      </w:r>
      <w:r w:rsidR="00FA6013" w:rsidRPr="0077489F">
        <w:rPr>
          <w:rFonts w:ascii="Times New Roman" w:hAnsi="Times New Roman" w:cs="Times New Roman"/>
          <w:sz w:val="18"/>
          <w:szCs w:val="18"/>
        </w:rPr>
        <w:t>the low basicity of the</w:t>
      </w:r>
      <w:r w:rsidR="00FB67C8">
        <w:rPr>
          <w:rFonts w:ascii="Times New Roman" w:hAnsi="Times New Roman" w:cs="Times New Roman"/>
          <w:sz w:val="18"/>
          <w:szCs w:val="18"/>
        </w:rPr>
        <w:t>se</w:t>
      </w:r>
      <w:r w:rsidR="00FA6013" w:rsidRPr="0077489F">
        <w:rPr>
          <w:rFonts w:ascii="Times New Roman" w:hAnsi="Times New Roman" w:cs="Times New Roman"/>
          <w:sz w:val="18"/>
          <w:szCs w:val="18"/>
        </w:rPr>
        <w:t xml:space="preserve"> catalysts. </w:t>
      </w:r>
      <w:r w:rsidR="00FB67C8">
        <w:rPr>
          <w:rFonts w:ascii="Times New Roman" w:hAnsi="Times New Roman" w:cs="Times New Roman"/>
          <w:sz w:val="18"/>
          <w:szCs w:val="18"/>
        </w:rPr>
        <w:t xml:space="preserve">The </w:t>
      </w:r>
      <w:r w:rsidR="00FB67C8" w:rsidRPr="0077489F">
        <w:rPr>
          <w:rFonts w:ascii="Times New Roman" w:hAnsi="Times New Roman" w:cs="Times New Roman"/>
          <w:i/>
          <w:sz w:val="18"/>
          <w:szCs w:val="18"/>
        </w:rPr>
        <w:t>N</w:t>
      </w:r>
      <w:r w:rsidR="00FB67C8" w:rsidRPr="0077489F">
        <w:rPr>
          <w:rFonts w:ascii="Times New Roman" w:hAnsi="Times New Roman" w:cs="Times New Roman"/>
          <w:sz w:val="18"/>
          <w:szCs w:val="18"/>
        </w:rPr>
        <w:t>-</w:t>
      </w:r>
      <w:r w:rsidR="00FB67C8">
        <w:rPr>
          <w:rFonts w:ascii="Times New Roman" w:hAnsi="Times New Roman" w:cs="Times New Roman"/>
          <w:sz w:val="18"/>
          <w:szCs w:val="18"/>
        </w:rPr>
        <w:t>Boc</w:t>
      </w:r>
      <w:r w:rsidR="00FB67C8" w:rsidRPr="0077489F">
        <w:rPr>
          <w:rFonts w:ascii="Times New Roman" w:hAnsi="Times New Roman" w:cs="Times New Roman"/>
          <w:sz w:val="18"/>
          <w:szCs w:val="18"/>
        </w:rPr>
        <w:t>-proline</w:t>
      </w:r>
      <w:r w:rsidR="00FB67C8">
        <w:rPr>
          <w:rFonts w:ascii="Times New Roman" w:hAnsi="Times New Roman" w:cs="Times New Roman"/>
          <w:sz w:val="18"/>
          <w:szCs w:val="18"/>
        </w:rPr>
        <w:t xml:space="preserve"> c</w:t>
      </w:r>
      <w:r w:rsidR="00FA6013" w:rsidRPr="0077489F">
        <w:rPr>
          <w:rFonts w:ascii="Times New Roman" w:hAnsi="Times New Roman" w:cs="Times New Roman"/>
          <w:sz w:val="18"/>
          <w:szCs w:val="18"/>
        </w:rPr>
        <w:t xml:space="preserve">atalyst </w:t>
      </w:r>
      <w:r w:rsidR="00FB67C8">
        <w:rPr>
          <w:rFonts w:ascii="Times New Roman" w:hAnsi="Times New Roman" w:cs="Times New Roman"/>
          <w:b/>
          <w:sz w:val="18"/>
          <w:szCs w:val="18"/>
        </w:rPr>
        <w:t xml:space="preserve">5b </w:t>
      </w:r>
      <w:r w:rsidR="00FA6013" w:rsidRPr="0077489F">
        <w:rPr>
          <w:rFonts w:ascii="Times New Roman" w:hAnsi="Times New Roman" w:cs="Times New Roman"/>
          <w:sz w:val="18"/>
          <w:szCs w:val="18"/>
        </w:rPr>
        <w:t xml:space="preserve">gave </w:t>
      </w:r>
      <w:r w:rsidR="00FB67C8">
        <w:rPr>
          <w:rFonts w:ascii="Times New Roman" w:hAnsi="Times New Roman" w:cs="Times New Roman"/>
          <w:sz w:val="18"/>
          <w:szCs w:val="18"/>
        </w:rPr>
        <w:t xml:space="preserve">very </w:t>
      </w:r>
      <w:r w:rsidR="00FA6013" w:rsidRPr="0077489F">
        <w:rPr>
          <w:rFonts w:ascii="Times New Roman" w:hAnsi="Times New Roman" w:cs="Times New Roman"/>
          <w:sz w:val="18"/>
          <w:szCs w:val="18"/>
        </w:rPr>
        <w:t xml:space="preserve">poor </w:t>
      </w:r>
      <w:r w:rsidR="00293D51" w:rsidRPr="0077489F">
        <w:rPr>
          <w:rFonts w:ascii="Times New Roman" w:hAnsi="Times New Roman" w:cs="Times New Roman"/>
          <w:sz w:val="18"/>
          <w:szCs w:val="18"/>
        </w:rPr>
        <w:t>ee’s</w:t>
      </w:r>
      <w:r w:rsidR="00FA6013" w:rsidRPr="0077489F">
        <w:rPr>
          <w:rFonts w:ascii="Times New Roman" w:hAnsi="Times New Roman" w:cs="Times New Roman"/>
          <w:sz w:val="18"/>
          <w:szCs w:val="18"/>
        </w:rPr>
        <w:t xml:space="preserve"> (1-5%</w:t>
      </w:r>
      <w:r w:rsidR="00FB67C8">
        <w:rPr>
          <w:rFonts w:ascii="Times New Roman" w:hAnsi="Times New Roman" w:cs="Times New Roman"/>
          <w:sz w:val="18"/>
          <w:szCs w:val="18"/>
        </w:rPr>
        <w:t>)</w:t>
      </w:r>
      <w:r w:rsidR="00FA6013" w:rsidRPr="0077489F">
        <w:rPr>
          <w:rFonts w:ascii="Times New Roman" w:hAnsi="Times New Roman" w:cs="Times New Roman"/>
          <w:sz w:val="18"/>
          <w:szCs w:val="18"/>
        </w:rPr>
        <w:t xml:space="preserve"> over the range of </w:t>
      </w:r>
      <w:r w:rsidR="00FB67C8">
        <w:rPr>
          <w:rFonts w:ascii="Times New Roman" w:hAnsi="Times New Roman" w:cs="Times New Roman"/>
          <w:sz w:val="18"/>
          <w:szCs w:val="18"/>
        </w:rPr>
        <w:t xml:space="preserve">four </w:t>
      </w:r>
      <w:r w:rsidR="00FA6013" w:rsidRPr="0077489F">
        <w:rPr>
          <w:rFonts w:ascii="Times New Roman" w:hAnsi="Times New Roman" w:cs="Times New Roman"/>
          <w:sz w:val="18"/>
          <w:szCs w:val="18"/>
        </w:rPr>
        <w:t xml:space="preserve">solvents studied, whilst the </w:t>
      </w:r>
      <w:r w:rsidR="00FA6013" w:rsidRPr="0077489F">
        <w:rPr>
          <w:rFonts w:ascii="Times New Roman" w:hAnsi="Times New Roman" w:cs="Times New Roman"/>
          <w:i/>
          <w:sz w:val="18"/>
          <w:szCs w:val="18"/>
        </w:rPr>
        <w:t>N</w:t>
      </w:r>
      <w:r w:rsidR="00FA6013" w:rsidRPr="0077489F">
        <w:rPr>
          <w:rFonts w:ascii="Times New Roman" w:hAnsi="Times New Roman" w:cs="Times New Roman"/>
          <w:sz w:val="18"/>
          <w:szCs w:val="18"/>
        </w:rPr>
        <w:t xml:space="preserve">-Cbz-proline catalyst </w:t>
      </w:r>
      <w:r w:rsidR="00FB67C8">
        <w:rPr>
          <w:rFonts w:ascii="Times New Roman" w:hAnsi="Times New Roman" w:cs="Times New Roman"/>
          <w:b/>
          <w:sz w:val="18"/>
          <w:szCs w:val="18"/>
        </w:rPr>
        <w:t>5a</w:t>
      </w:r>
      <w:r w:rsidR="00FA6013" w:rsidRPr="0077489F">
        <w:rPr>
          <w:rFonts w:ascii="Times New Roman" w:hAnsi="Times New Roman" w:cs="Times New Roman"/>
          <w:sz w:val="18"/>
          <w:szCs w:val="18"/>
        </w:rPr>
        <w:t xml:space="preserve"> gave </w:t>
      </w:r>
      <w:r w:rsidR="00FB67C8">
        <w:rPr>
          <w:rFonts w:ascii="Times New Roman" w:hAnsi="Times New Roman" w:cs="Times New Roman"/>
          <w:sz w:val="18"/>
          <w:szCs w:val="18"/>
        </w:rPr>
        <w:t xml:space="preserve">generally </w:t>
      </w:r>
      <w:r w:rsidR="00FA6013" w:rsidRPr="0077489F">
        <w:rPr>
          <w:rFonts w:ascii="Times New Roman" w:hAnsi="Times New Roman" w:cs="Times New Roman"/>
          <w:sz w:val="18"/>
          <w:szCs w:val="18"/>
        </w:rPr>
        <w:t>better 8-18% ee</w:t>
      </w:r>
      <w:r w:rsidR="00D5274B">
        <w:rPr>
          <w:rFonts w:ascii="Times New Roman" w:hAnsi="Times New Roman" w:cs="Times New Roman"/>
          <w:sz w:val="18"/>
          <w:szCs w:val="18"/>
        </w:rPr>
        <w:t>s</w:t>
      </w:r>
      <w:r w:rsidR="00FA6013" w:rsidRPr="0077489F">
        <w:rPr>
          <w:rFonts w:ascii="Times New Roman" w:hAnsi="Times New Roman" w:cs="Times New Roman"/>
          <w:sz w:val="18"/>
          <w:szCs w:val="18"/>
        </w:rPr>
        <w:t xml:space="preserve"> but slow</w:t>
      </w:r>
      <w:r w:rsidR="00FB67C8">
        <w:rPr>
          <w:rFonts w:ascii="Times New Roman" w:hAnsi="Times New Roman" w:cs="Times New Roman"/>
          <w:sz w:val="18"/>
          <w:szCs w:val="18"/>
        </w:rPr>
        <w:t xml:space="preserve">er </w:t>
      </w:r>
      <w:r w:rsidR="00FA6013" w:rsidRPr="0077489F">
        <w:rPr>
          <w:rFonts w:ascii="Times New Roman" w:hAnsi="Times New Roman" w:cs="Times New Roman"/>
          <w:sz w:val="18"/>
          <w:szCs w:val="18"/>
        </w:rPr>
        <w:t>reaction</w:t>
      </w:r>
      <w:r w:rsidR="0015163C">
        <w:rPr>
          <w:rFonts w:ascii="Times New Roman" w:hAnsi="Times New Roman" w:cs="Times New Roman"/>
          <w:sz w:val="18"/>
          <w:szCs w:val="18"/>
        </w:rPr>
        <w:t>s</w:t>
      </w:r>
      <w:r w:rsidR="00FA6013" w:rsidRPr="0077489F">
        <w:rPr>
          <w:rFonts w:ascii="Times New Roman" w:hAnsi="Times New Roman" w:cs="Times New Roman"/>
          <w:sz w:val="18"/>
          <w:szCs w:val="18"/>
        </w:rPr>
        <w:t>.</w:t>
      </w:r>
      <w:r w:rsidR="00FB67C8">
        <w:rPr>
          <w:rFonts w:ascii="Times New Roman" w:hAnsi="Times New Roman" w:cs="Times New Roman"/>
          <w:sz w:val="18"/>
          <w:szCs w:val="18"/>
        </w:rPr>
        <w:t xml:space="preserve"> The </w:t>
      </w:r>
      <w:r w:rsidR="00FA6013" w:rsidRPr="0077489F">
        <w:rPr>
          <w:rFonts w:ascii="Times New Roman" w:hAnsi="Times New Roman" w:cs="Times New Roman"/>
          <w:i/>
          <w:sz w:val="18"/>
          <w:szCs w:val="18"/>
        </w:rPr>
        <w:t>C</w:t>
      </w:r>
      <w:r w:rsidR="00FA6013" w:rsidRPr="0077489F">
        <w:rPr>
          <w:rFonts w:ascii="Times New Roman" w:hAnsi="Times New Roman" w:cs="Times New Roman"/>
          <w:sz w:val="18"/>
          <w:szCs w:val="18"/>
          <w:vertAlign w:val="subscript"/>
        </w:rPr>
        <w:t>2</w:t>
      </w:r>
      <w:r w:rsidR="00FA6013" w:rsidRPr="0077489F">
        <w:rPr>
          <w:rFonts w:ascii="Times New Roman" w:hAnsi="Times New Roman" w:cs="Times New Roman"/>
          <w:sz w:val="18"/>
          <w:szCs w:val="18"/>
        </w:rPr>
        <w:t xml:space="preserve">-symmetric catalyst </w:t>
      </w:r>
      <w:r w:rsidR="00FB67C8">
        <w:rPr>
          <w:rFonts w:ascii="Times New Roman" w:hAnsi="Times New Roman" w:cs="Times New Roman"/>
          <w:b/>
          <w:sz w:val="18"/>
          <w:szCs w:val="18"/>
        </w:rPr>
        <w:t>6</w:t>
      </w:r>
      <w:r w:rsidR="003E1C6E">
        <w:rPr>
          <w:rFonts w:ascii="Times New Roman" w:hAnsi="Times New Roman" w:cs="Times New Roman"/>
          <w:b/>
          <w:sz w:val="18"/>
          <w:szCs w:val="18"/>
        </w:rPr>
        <w:t>b</w:t>
      </w:r>
      <w:r w:rsidR="00FA6013" w:rsidRPr="0077489F">
        <w:rPr>
          <w:rFonts w:ascii="Times New Roman" w:hAnsi="Times New Roman" w:cs="Times New Roman"/>
          <w:sz w:val="18"/>
          <w:szCs w:val="18"/>
        </w:rPr>
        <w:t xml:space="preserve"> gave </w:t>
      </w:r>
      <w:r w:rsidR="001A60E5">
        <w:rPr>
          <w:rFonts w:ascii="Times New Roman" w:hAnsi="Times New Roman" w:cs="Times New Roman"/>
          <w:sz w:val="18"/>
          <w:szCs w:val="18"/>
        </w:rPr>
        <w:t>b</w:t>
      </w:r>
      <w:r w:rsidR="00FA6013" w:rsidRPr="0077489F">
        <w:rPr>
          <w:rFonts w:ascii="Times New Roman" w:hAnsi="Times New Roman" w:cs="Times New Roman"/>
          <w:sz w:val="18"/>
          <w:szCs w:val="18"/>
        </w:rPr>
        <w:t>et</w:t>
      </w:r>
      <w:r w:rsidR="001A60E5">
        <w:rPr>
          <w:rFonts w:ascii="Times New Roman" w:hAnsi="Times New Roman" w:cs="Times New Roman"/>
          <w:sz w:val="18"/>
          <w:szCs w:val="18"/>
        </w:rPr>
        <w:t xml:space="preserve">ter </w:t>
      </w:r>
      <w:r w:rsidR="00FA6013" w:rsidRPr="0077489F">
        <w:rPr>
          <w:rFonts w:ascii="Times New Roman" w:hAnsi="Times New Roman" w:cs="Times New Roman"/>
          <w:sz w:val="18"/>
          <w:szCs w:val="18"/>
        </w:rPr>
        <w:t>12-22% ee</w:t>
      </w:r>
      <w:r w:rsidR="00D5274B">
        <w:rPr>
          <w:rFonts w:ascii="Times New Roman" w:hAnsi="Times New Roman" w:cs="Times New Roman"/>
          <w:sz w:val="18"/>
          <w:szCs w:val="18"/>
        </w:rPr>
        <w:t>s</w:t>
      </w:r>
      <w:r w:rsidR="001A60E5">
        <w:rPr>
          <w:rFonts w:ascii="Times New Roman" w:hAnsi="Times New Roman" w:cs="Times New Roman"/>
          <w:sz w:val="18"/>
          <w:szCs w:val="18"/>
        </w:rPr>
        <w:t xml:space="preserve"> and </w:t>
      </w:r>
      <w:r w:rsidR="00FA6013" w:rsidRPr="0077489F">
        <w:rPr>
          <w:rFonts w:ascii="Times New Roman" w:hAnsi="Times New Roman" w:cs="Times New Roman"/>
          <w:sz w:val="18"/>
          <w:szCs w:val="18"/>
        </w:rPr>
        <w:t xml:space="preserve">benzene and toluene </w:t>
      </w:r>
      <w:r w:rsidR="00FB67C8">
        <w:rPr>
          <w:rFonts w:ascii="Times New Roman" w:hAnsi="Times New Roman" w:cs="Times New Roman"/>
          <w:sz w:val="18"/>
          <w:szCs w:val="18"/>
        </w:rPr>
        <w:t xml:space="preserve">appeared to be the </w:t>
      </w:r>
      <w:r w:rsidR="001056EA">
        <w:rPr>
          <w:rFonts w:ascii="Times New Roman" w:hAnsi="Times New Roman" w:cs="Times New Roman"/>
          <w:sz w:val="18"/>
          <w:szCs w:val="18"/>
        </w:rPr>
        <w:t xml:space="preserve">best </w:t>
      </w:r>
      <w:r w:rsidR="00FA6013" w:rsidRPr="0077489F">
        <w:rPr>
          <w:rFonts w:ascii="Times New Roman" w:hAnsi="Times New Roman" w:cs="Times New Roman"/>
          <w:sz w:val="18"/>
          <w:szCs w:val="18"/>
        </w:rPr>
        <w:t xml:space="preserve">solvents (both </w:t>
      </w:r>
      <w:r w:rsidR="001A60E5">
        <w:rPr>
          <w:rFonts w:ascii="Times New Roman" w:hAnsi="Times New Roman" w:cs="Times New Roman"/>
          <w:sz w:val="18"/>
          <w:szCs w:val="18"/>
        </w:rPr>
        <w:t xml:space="preserve">gave </w:t>
      </w:r>
      <w:r w:rsidR="00FA6013" w:rsidRPr="0077489F">
        <w:rPr>
          <w:rFonts w:ascii="Times New Roman" w:hAnsi="Times New Roman" w:cs="Times New Roman"/>
          <w:sz w:val="18"/>
          <w:szCs w:val="18"/>
        </w:rPr>
        <w:t>22% ee).</w:t>
      </w:r>
      <w:r w:rsidR="001056EA">
        <w:rPr>
          <w:rFonts w:ascii="Times New Roman" w:hAnsi="Times New Roman" w:cs="Times New Roman"/>
          <w:sz w:val="18"/>
          <w:szCs w:val="18"/>
        </w:rPr>
        <w:t xml:space="preserve"> </w:t>
      </w:r>
      <w:r w:rsidR="003C12D6">
        <w:rPr>
          <w:rFonts w:ascii="Times New Roman" w:hAnsi="Times New Roman" w:cs="Times New Roman"/>
          <w:sz w:val="18"/>
          <w:szCs w:val="18"/>
        </w:rPr>
        <w:t xml:space="preserve">The </w:t>
      </w:r>
      <w:r w:rsidR="003C12D6" w:rsidRPr="003C12D6">
        <w:rPr>
          <w:rFonts w:ascii="Times New Roman" w:hAnsi="Times New Roman" w:cs="Times New Roman"/>
          <w:sz w:val="16"/>
          <w:szCs w:val="16"/>
        </w:rPr>
        <w:t>L</w:t>
      </w:r>
      <w:r w:rsidR="003C12D6" w:rsidRPr="0077489F">
        <w:rPr>
          <w:rFonts w:ascii="Times New Roman" w:hAnsi="Times New Roman" w:cs="Times New Roman"/>
          <w:sz w:val="18"/>
          <w:szCs w:val="18"/>
        </w:rPr>
        <w:t xml:space="preserve">-alanine and </w:t>
      </w:r>
      <w:r w:rsidR="003C12D6" w:rsidRPr="003C12D6">
        <w:rPr>
          <w:rFonts w:ascii="Times New Roman" w:hAnsi="Times New Roman" w:cs="Times New Roman"/>
          <w:sz w:val="16"/>
          <w:szCs w:val="16"/>
        </w:rPr>
        <w:t>L</w:t>
      </w:r>
      <w:r w:rsidR="003C12D6" w:rsidRPr="0077489F">
        <w:rPr>
          <w:rFonts w:ascii="Times New Roman" w:hAnsi="Times New Roman" w:cs="Times New Roman"/>
          <w:sz w:val="18"/>
          <w:szCs w:val="18"/>
        </w:rPr>
        <w:t xml:space="preserve">-phenylalanine derived catalysts </w:t>
      </w:r>
      <w:r w:rsidR="003C12D6">
        <w:rPr>
          <w:rFonts w:ascii="Times New Roman" w:hAnsi="Times New Roman" w:cs="Times New Roman"/>
          <w:b/>
          <w:bCs/>
          <w:sz w:val="18"/>
          <w:szCs w:val="18"/>
        </w:rPr>
        <w:t xml:space="preserve">7a-h </w:t>
      </w:r>
      <w:r w:rsidR="003C12D6" w:rsidRPr="0077489F">
        <w:rPr>
          <w:rFonts w:ascii="Times New Roman" w:hAnsi="Times New Roman" w:cs="Times New Roman"/>
          <w:sz w:val="18"/>
          <w:szCs w:val="18"/>
        </w:rPr>
        <w:t xml:space="preserve">were </w:t>
      </w:r>
      <w:r w:rsidR="00D5274B">
        <w:rPr>
          <w:rFonts w:ascii="Times New Roman" w:hAnsi="Times New Roman" w:cs="Times New Roman"/>
          <w:sz w:val="18"/>
          <w:szCs w:val="18"/>
        </w:rPr>
        <w:t xml:space="preserve">then </w:t>
      </w:r>
      <w:r w:rsidR="003C12D6">
        <w:rPr>
          <w:rFonts w:ascii="Times New Roman" w:hAnsi="Times New Roman" w:cs="Times New Roman"/>
          <w:sz w:val="18"/>
          <w:szCs w:val="18"/>
        </w:rPr>
        <w:t xml:space="preserve">investigated and again the reactions </w:t>
      </w:r>
      <w:r w:rsidR="00440395">
        <w:rPr>
          <w:rFonts w:ascii="Times New Roman" w:hAnsi="Times New Roman" w:cs="Times New Roman"/>
          <w:sz w:val="18"/>
          <w:szCs w:val="18"/>
        </w:rPr>
        <w:t xml:space="preserve">using </w:t>
      </w:r>
      <w:r w:rsidR="003C12D6">
        <w:rPr>
          <w:rFonts w:ascii="Times New Roman" w:hAnsi="Times New Roman" w:cs="Times New Roman"/>
          <w:sz w:val="18"/>
          <w:szCs w:val="18"/>
        </w:rPr>
        <w:t>these catalysts (entries 4-11)</w:t>
      </w:r>
      <w:r w:rsidR="001056EA">
        <w:rPr>
          <w:rFonts w:ascii="Times New Roman" w:hAnsi="Times New Roman" w:cs="Times New Roman"/>
          <w:sz w:val="18"/>
          <w:szCs w:val="18"/>
        </w:rPr>
        <w:t xml:space="preserve"> were </w:t>
      </w:r>
      <w:r w:rsidR="003C12D6" w:rsidRPr="0077489F">
        <w:rPr>
          <w:rFonts w:ascii="Times New Roman" w:hAnsi="Times New Roman" w:cs="Times New Roman"/>
          <w:sz w:val="18"/>
          <w:szCs w:val="18"/>
        </w:rPr>
        <w:t>slow</w:t>
      </w:r>
      <w:r w:rsidR="00440395">
        <w:rPr>
          <w:rFonts w:ascii="Times New Roman" w:hAnsi="Times New Roman" w:cs="Times New Roman"/>
          <w:sz w:val="18"/>
          <w:szCs w:val="18"/>
        </w:rPr>
        <w:t>,</w:t>
      </w:r>
      <w:r w:rsidR="003C12D6" w:rsidRPr="0077489F">
        <w:rPr>
          <w:rFonts w:ascii="Times New Roman" w:hAnsi="Times New Roman" w:cs="Times New Roman"/>
          <w:sz w:val="18"/>
          <w:szCs w:val="18"/>
        </w:rPr>
        <w:t xml:space="preserve"> requiring several days to reach a reasonable yield.</w:t>
      </w:r>
      <w:r w:rsidR="001056EA">
        <w:rPr>
          <w:rFonts w:ascii="Times New Roman" w:hAnsi="Times New Roman" w:cs="Times New Roman"/>
          <w:sz w:val="18"/>
          <w:szCs w:val="18"/>
        </w:rPr>
        <w:t xml:space="preserve"> Where the reactions were relatively quick and </w:t>
      </w:r>
      <w:r w:rsidR="001056EA">
        <w:rPr>
          <w:rFonts w:ascii="Times New Roman" w:hAnsi="Times New Roman" w:cs="Times New Roman"/>
          <w:sz w:val="18"/>
          <w:szCs w:val="18"/>
        </w:rPr>
        <w:t xml:space="preserve">higher yielding (2-8 days;  entries 4, 10 and 11) the ee’s were very poor. The best ees were observed with </w:t>
      </w:r>
      <w:r w:rsidR="001056EA">
        <w:rPr>
          <w:rFonts w:ascii="Times New Roman" w:hAnsi="Times New Roman" w:cs="Times New Roman"/>
          <w:b/>
          <w:sz w:val="18"/>
          <w:szCs w:val="18"/>
        </w:rPr>
        <w:t>7b</w:t>
      </w:r>
      <w:r w:rsidR="003C12D6" w:rsidRPr="0077489F">
        <w:rPr>
          <w:rFonts w:ascii="Times New Roman" w:hAnsi="Times New Roman" w:cs="Times New Roman"/>
          <w:sz w:val="18"/>
          <w:szCs w:val="18"/>
        </w:rPr>
        <w:t xml:space="preserve"> (entry </w:t>
      </w:r>
      <w:r w:rsidR="001056EA">
        <w:rPr>
          <w:rFonts w:ascii="Times New Roman" w:hAnsi="Times New Roman" w:cs="Times New Roman"/>
          <w:sz w:val="18"/>
          <w:szCs w:val="18"/>
        </w:rPr>
        <w:t>5</w:t>
      </w:r>
      <w:r w:rsidR="003C12D6" w:rsidRPr="0077489F">
        <w:rPr>
          <w:rFonts w:ascii="Times New Roman" w:hAnsi="Times New Roman" w:cs="Times New Roman"/>
          <w:sz w:val="18"/>
          <w:szCs w:val="18"/>
        </w:rPr>
        <w:t xml:space="preserve">) and </w:t>
      </w:r>
      <w:r w:rsidR="001056EA">
        <w:rPr>
          <w:rFonts w:ascii="Times New Roman" w:hAnsi="Times New Roman" w:cs="Times New Roman"/>
          <w:b/>
          <w:sz w:val="18"/>
          <w:szCs w:val="18"/>
        </w:rPr>
        <w:t xml:space="preserve">7c </w:t>
      </w:r>
      <w:r w:rsidR="003C12D6" w:rsidRPr="0077489F">
        <w:rPr>
          <w:rFonts w:ascii="Times New Roman" w:hAnsi="Times New Roman" w:cs="Times New Roman"/>
          <w:sz w:val="18"/>
          <w:szCs w:val="18"/>
        </w:rPr>
        <w:t xml:space="preserve">(entry </w:t>
      </w:r>
      <w:r w:rsidR="001056EA">
        <w:rPr>
          <w:rFonts w:ascii="Times New Roman" w:hAnsi="Times New Roman" w:cs="Times New Roman"/>
          <w:sz w:val="18"/>
          <w:szCs w:val="18"/>
        </w:rPr>
        <w:t>6</w:t>
      </w:r>
      <w:r w:rsidR="003C12D6" w:rsidRPr="0077489F">
        <w:rPr>
          <w:rFonts w:ascii="Times New Roman" w:hAnsi="Times New Roman" w:cs="Times New Roman"/>
          <w:sz w:val="18"/>
          <w:szCs w:val="18"/>
        </w:rPr>
        <w:t>),</w:t>
      </w:r>
      <w:r w:rsidR="003C12D6" w:rsidRPr="0077489F">
        <w:rPr>
          <w:rFonts w:ascii="Times New Roman" w:hAnsi="Times New Roman" w:cs="Times New Roman"/>
          <w:b/>
          <w:sz w:val="18"/>
          <w:szCs w:val="18"/>
        </w:rPr>
        <w:t xml:space="preserve"> </w:t>
      </w:r>
      <w:r w:rsidR="003C12D6" w:rsidRPr="0077489F">
        <w:rPr>
          <w:rFonts w:ascii="Times New Roman" w:hAnsi="Times New Roman" w:cs="Times New Roman"/>
          <w:sz w:val="18"/>
          <w:szCs w:val="18"/>
        </w:rPr>
        <w:t>which gave 16% and 14% ee in toluene</w:t>
      </w:r>
      <w:r w:rsidR="001056EA">
        <w:rPr>
          <w:rFonts w:ascii="Times New Roman" w:hAnsi="Times New Roman" w:cs="Times New Roman"/>
          <w:sz w:val="18"/>
          <w:szCs w:val="18"/>
        </w:rPr>
        <w:t xml:space="preserve"> respectively</w:t>
      </w:r>
      <w:r w:rsidR="003C12D6" w:rsidRPr="0077489F">
        <w:rPr>
          <w:rFonts w:ascii="Times New Roman" w:hAnsi="Times New Roman" w:cs="Times New Roman"/>
          <w:sz w:val="18"/>
          <w:szCs w:val="18"/>
        </w:rPr>
        <w:t xml:space="preserve">, but </w:t>
      </w:r>
      <w:r w:rsidR="001056EA">
        <w:rPr>
          <w:rFonts w:ascii="Times New Roman" w:hAnsi="Times New Roman" w:cs="Times New Roman"/>
          <w:sz w:val="18"/>
          <w:szCs w:val="18"/>
        </w:rPr>
        <w:t>the re</w:t>
      </w:r>
      <w:r w:rsidR="003C12D6" w:rsidRPr="0077489F">
        <w:rPr>
          <w:rFonts w:ascii="Times New Roman" w:hAnsi="Times New Roman" w:cs="Times New Roman"/>
          <w:sz w:val="18"/>
          <w:szCs w:val="18"/>
        </w:rPr>
        <w:t xml:space="preserve">actions were very slow and yields poor. </w:t>
      </w:r>
      <w:r w:rsidR="00F53D82" w:rsidRPr="00F53D82">
        <w:rPr>
          <w:rFonts w:ascii="Times New Roman" w:hAnsi="Times New Roman" w:cs="Times New Roman"/>
          <w:iCs/>
          <w:sz w:val="18"/>
          <w:szCs w:val="18"/>
        </w:rPr>
        <w:t xml:space="preserve">The </w:t>
      </w:r>
      <w:r w:rsidR="001056EA" w:rsidRPr="0077489F">
        <w:rPr>
          <w:rFonts w:ascii="Times New Roman" w:hAnsi="Times New Roman" w:cs="Times New Roman"/>
          <w:i/>
          <w:sz w:val="18"/>
          <w:szCs w:val="18"/>
        </w:rPr>
        <w:t>C</w:t>
      </w:r>
      <w:r w:rsidR="001056EA" w:rsidRPr="0077489F">
        <w:rPr>
          <w:rFonts w:ascii="Times New Roman" w:hAnsi="Times New Roman" w:cs="Times New Roman"/>
          <w:sz w:val="18"/>
          <w:szCs w:val="18"/>
          <w:vertAlign w:val="subscript"/>
        </w:rPr>
        <w:t>2</w:t>
      </w:r>
      <w:r w:rsidR="001056EA" w:rsidRPr="0077489F">
        <w:rPr>
          <w:rFonts w:ascii="Times New Roman" w:hAnsi="Times New Roman" w:cs="Times New Roman"/>
          <w:sz w:val="18"/>
          <w:szCs w:val="18"/>
        </w:rPr>
        <w:t xml:space="preserve">-symmetric catalysts </w:t>
      </w:r>
      <w:r w:rsidR="00F53D82" w:rsidRPr="00F53D82">
        <w:rPr>
          <w:rFonts w:ascii="Times New Roman" w:hAnsi="Times New Roman" w:cs="Times New Roman"/>
          <w:b/>
          <w:bCs/>
          <w:sz w:val="18"/>
          <w:szCs w:val="18"/>
        </w:rPr>
        <w:t>8a-d</w:t>
      </w:r>
      <w:r w:rsidR="00F53D82">
        <w:rPr>
          <w:rFonts w:ascii="Times New Roman" w:hAnsi="Times New Roman" w:cs="Times New Roman"/>
          <w:sz w:val="18"/>
          <w:szCs w:val="18"/>
        </w:rPr>
        <w:t xml:space="preserve">, </w:t>
      </w:r>
      <w:r w:rsidR="001056EA" w:rsidRPr="0077489F">
        <w:rPr>
          <w:rFonts w:ascii="Times New Roman" w:hAnsi="Times New Roman" w:cs="Times New Roman"/>
          <w:sz w:val="18"/>
          <w:szCs w:val="18"/>
        </w:rPr>
        <w:t xml:space="preserve">were next utilised in the Michael reaction to form </w:t>
      </w:r>
      <w:r w:rsidR="00F53D82">
        <w:rPr>
          <w:rFonts w:ascii="Times New Roman" w:hAnsi="Times New Roman" w:cs="Times New Roman"/>
          <w:b/>
          <w:sz w:val="18"/>
          <w:szCs w:val="18"/>
        </w:rPr>
        <w:t xml:space="preserve">4 </w:t>
      </w:r>
      <w:r w:rsidR="00F53D82" w:rsidRPr="00F53D82">
        <w:rPr>
          <w:rFonts w:ascii="Times New Roman" w:hAnsi="Times New Roman" w:cs="Times New Roman"/>
          <w:bCs/>
          <w:sz w:val="18"/>
          <w:szCs w:val="18"/>
        </w:rPr>
        <w:t>(entries 12-17)</w:t>
      </w:r>
      <w:r w:rsidR="001056EA" w:rsidRPr="0077489F">
        <w:rPr>
          <w:rFonts w:ascii="Times New Roman" w:hAnsi="Times New Roman" w:cs="Times New Roman"/>
          <w:sz w:val="18"/>
          <w:szCs w:val="18"/>
        </w:rPr>
        <w:t xml:space="preserve">. </w:t>
      </w:r>
      <w:r w:rsidR="00F53D82">
        <w:rPr>
          <w:rFonts w:ascii="Times New Roman" w:hAnsi="Times New Roman" w:cs="Times New Roman"/>
          <w:sz w:val="18"/>
          <w:szCs w:val="18"/>
        </w:rPr>
        <w:t xml:space="preserve">The </w:t>
      </w:r>
      <w:r w:rsidR="00F53D82" w:rsidRPr="00F53D82">
        <w:rPr>
          <w:rFonts w:ascii="Times New Roman" w:hAnsi="Times New Roman" w:cs="Times New Roman"/>
          <w:i/>
          <w:iCs/>
          <w:sz w:val="18"/>
          <w:szCs w:val="18"/>
        </w:rPr>
        <w:t>N</w:t>
      </w:r>
      <w:r w:rsidR="00F53D82">
        <w:rPr>
          <w:rFonts w:ascii="Times New Roman" w:hAnsi="Times New Roman" w:cs="Times New Roman"/>
          <w:sz w:val="18"/>
          <w:szCs w:val="18"/>
        </w:rPr>
        <w:t>-Boc-</w:t>
      </w:r>
      <w:r w:rsidR="00F53D82" w:rsidRPr="00F53D82">
        <w:rPr>
          <w:rFonts w:ascii="Times New Roman" w:hAnsi="Times New Roman" w:cs="Times New Roman"/>
          <w:sz w:val="16"/>
          <w:szCs w:val="16"/>
        </w:rPr>
        <w:t>L</w:t>
      </w:r>
      <w:r w:rsidR="00F53D82">
        <w:rPr>
          <w:rFonts w:ascii="Times New Roman" w:hAnsi="Times New Roman" w:cs="Times New Roman"/>
          <w:sz w:val="18"/>
          <w:szCs w:val="18"/>
        </w:rPr>
        <w:t xml:space="preserve">-alanine catalyst </w:t>
      </w:r>
      <w:r w:rsidR="00F53D82" w:rsidRPr="00F53D82">
        <w:rPr>
          <w:rFonts w:ascii="Times New Roman" w:hAnsi="Times New Roman" w:cs="Times New Roman"/>
          <w:b/>
          <w:bCs/>
          <w:sz w:val="18"/>
          <w:szCs w:val="18"/>
        </w:rPr>
        <w:t>8a</w:t>
      </w:r>
      <w:r w:rsidR="00F53D82">
        <w:rPr>
          <w:rFonts w:ascii="Times New Roman" w:hAnsi="Times New Roman" w:cs="Times New Roman"/>
          <w:sz w:val="18"/>
          <w:szCs w:val="18"/>
        </w:rPr>
        <w:t xml:space="preserve"> effected the reaction in a high yield over 9 days </w:t>
      </w:r>
      <w:r w:rsidR="00634FB6">
        <w:rPr>
          <w:rFonts w:ascii="Times New Roman" w:hAnsi="Times New Roman" w:cs="Times New Roman"/>
          <w:sz w:val="18"/>
          <w:szCs w:val="18"/>
        </w:rPr>
        <w:t>(entry 12) h</w:t>
      </w:r>
      <w:r w:rsidR="00F53D82">
        <w:rPr>
          <w:rFonts w:ascii="Times New Roman" w:hAnsi="Times New Roman" w:cs="Times New Roman"/>
          <w:sz w:val="18"/>
          <w:szCs w:val="18"/>
        </w:rPr>
        <w:t xml:space="preserve">owever the ee </w:t>
      </w:r>
      <w:r w:rsidR="00634FB6">
        <w:rPr>
          <w:rFonts w:ascii="Times New Roman" w:hAnsi="Times New Roman" w:cs="Times New Roman"/>
          <w:sz w:val="18"/>
          <w:szCs w:val="18"/>
        </w:rPr>
        <w:t xml:space="preserve">observed for either </w:t>
      </w:r>
      <w:r w:rsidR="00F53D82">
        <w:rPr>
          <w:rFonts w:ascii="Times New Roman" w:hAnsi="Times New Roman" w:cs="Times New Roman"/>
          <w:sz w:val="18"/>
          <w:szCs w:val="18"/>
        </w:rPr>
        <w:t xml:space="preserve">solvents was poor. The corresponding </w:t>
      </w:r>
      <w:r w:rsidR="00F53D82" w:rsidRPr="00F53D82">
        <w:rPr>
          <w:rFonts w:ascii="Times New Roman" w:hAnsi="Times New Roman" w:cs="Times New Roman"/>
          <w:i/>
          <w:iCs/>
          <w:sz w:val="18"/>
          <w:szCs w:val="18"/>
        </w:rPr>
        <w:t>N</w:t>
      </w:r>
      <w:r w:rsidR="00F53D82">
        <w:rPr>
          <w:rFonts w:ascii="Times New Roman" w:hAnsi="Times New Roman" w:cs="Times New Roman"/>
          <w:sz w:val="18"/>
          <w:szCs w:val="18"/>
        </w:rPr>
        <w:t>-Boc-</w:t>
      </w:r>
      <w:r w:rsidR="00F53D82" w:rsidRPr="00F53D82">
        <w:rPr>
          <w:rFonts w:ascii="Times New Roman" w:hAnsi="Times New Roman" w:cs="Times New Roman"/>
          <w:sz w:val="16"/>
          <w:szCs w:val="16"/>
        </w:rPr>
        <w:t>L</w:t>
      </w:r>
      <w:r w:rsidR="00F53D82">
        <w:rPr>
          <w:rFonts w:ascii="Times New Roman" w:hAnsi="Times New Roman" w:cs="Times New Roman"/>
          <w:sz w:val="18"/>
          <w:szCs w:val="18"/>
        </w:rPr>
        <w:t>-</w:t>
      </w:r>
      <w:r w:rsidR="00634FB6">
        <w:rPr>
          <w:rFonts w:ascii="Times New Roman" w:hAnsi="Times New Roman" w:cs="Times New Roman"/>
          <w:sz w:val="18"/>
          <w:szCs w:val="18"/>
        </w:rPr>
        <w:t>phenyl</w:t>
      </w:r>
      <w:r w:rsidR="00F53D82">
        <w:rPr>
          <w:rFonts w:ascii="Times New Roman" w:hAnsi="Times New Roman" w:cs="Times New Roman"/>
          <w:sz w:val="18"/>
          <w:szCs w:val="18"/>
        </w:rPr>
        <w:t xml:space="preserve">alanine catalyst </w:t>
      </w:r>
      <w:r w:rsidR="00F53D82" w:rsidRPr="00F53D82">
        <w:rPr>
          <w:rFonts w:ascii="Times New Roman" w:hAnsi="Times New Roman" w:cs="Times New Roman"/>
          <w:b/>
          <w:bCs/>
          <w:sz w:val="18"/>
          <w:szCs w:val="18"/>
        </w:rPr>
        <w:t>8</w:t>
      </w:r>
      <w:r w:rsidR="00634FB6">
        <w:rPr>
          <w:rFonts w:ascii="Times New Roman" w:hAnsi="Times New Roman" w:cs="Times New Roman"/>
          <w:b/>
          <w:bCs/>
          <w:sz w:val="18"/>
          <w:szCs w:val="18"/>
        </w:rPr>
        <w:t xml:space="preserve">c </w:t>
      </w:r>
      <w:r w:rsidR="00634FB6">
        <w:rPr>
          <w:rFonts w:ascii="Times New Roman" w:hAnsi="Times New Roman" w:cs="Times New Roman"/>
          <w:sz w:val="18"/>
          <w:szCs w:val="18"/>
        </w:rPr>
        <w:t xml:space="preserve">was however completely inactive in this reaction (entry 15) which we </w:t>
      </w:r>
      <w:r w:rsidR="002E31CA">
        <w:rPr>
          <w:rFonts w:ascii="Times New Roman" w:hAnsi="Times New Roman" w:cs="Times New Roman"/>
          <w:sz w:val="18"/>
          <w:szCs w:val="18"/>
        </w:rPr>
        <w:t xml:space="preserve">initially </w:t>
      </w:r>
      <w:r w:rsidR="00634FB6">
        <w:rPr>
          <w:rFonts w:ascii="Times New Roman" w:hAnsi="Times New Roman" w:cs="Times New Roman"/>
          <w:sz w:val="18"/>
          <w:szCs w:val="18"/>
        </w:rPr>
        <w:t>thought might be a consequence of high steric hindrance. Repeating the reaction using benzoic acid as a co-catalyst (entry 16) led to slow conversion to the product but the ees in both solvents w</w:t>
      </w:r>
      <w:r w:rsidR="002E31CA">
        <w:rPr>
          <w:rFonts w:ascii="Times New Roman" w:hAnsi="Times New Roman" w:cs="Times New Roman"/>
          <w:sz w:val="18"/>
          <w:szCs w:val="18"/>
        </w:rPr>
        <w:t>ere</w:t>
      </w:r>
      <w:r w:rsidR="00634FB6">
        <w:rPr>
          <w:rFonts w:ascii="Times New Roman" w:hAnsi="Times New Roman" w:cs="Times New Roman"/>
          <w:sz w:val="18"/>
          <w:szCs w:val="18"/>
        </w:rPr>
        <w:t xml:space="preserve"> low. </w:t>
      </w:r>
      <w:r w:rsidR="002E31CA">
        <w:rPr>
          <w:rFonts w:ascii="Times New Roman" w:hAnsi="Times New Roman" w:cs="Times New Roman"/>
          <w:sz w:val="18"/>
          <w:szCs w:val="18"/>
        </w:rPr>
        <w:t xml:space="preserve">Surprisingly the </w:t>
      </w:r>
      <w:r w:rsidR="00D5274B">
        <w:rPr>
          <w:rFonts w:ascii="Times New Roman" w:hAnsi="Times New Roman" w:cs="Times New Roman"/>
          <w:sz w:val="18"/>
          <w:szCs w:val="18"/>
        </w:rPr>
        <w:t xml:space="preserve">assumed </w:t>
      </w:r>
      <w:r w:rsidR="002E31CA">
        <w:rPr>
          <w:rFonts w:ascii="Times New Roman" w:hAnsi="Times New Roman" w:cs="Times New Roman"/>
          <w:sz w:val="18"/>
          <w:szCs w:val="18"/>
        </w:rPr>
        <w:t xml:space="preserve">less sterically hindered </w:t>
      </w:r>
      <w:r w:rsidR="00634FB6" w:rsidRPr="00F53D82">
        <w:rPr>
          <w:rFonts w:ascii="Times New Roman" w:hAnsi="Times New Roman" w:cs="Times New Roman"/>
          <w:i/>
          <w:iCs/>
          <w:sz w:val="18"/>
          <w:szCs w:val="18"/>
        </w:rPr>
        <w:t>N</w:t>
      </w:r>
      <w:r w:rsidR="00634FB6">
        <w:rPr>
          <w:rFonts w:ascii="Times New Roman" w:hAnsi="Times New Roman" w:cs="Times New Roman"/>
          <w:sz w:val="18"/>
          <w:szCs w:val="18"/>
        </w:rPr>
        <w:t>-</w:t>
      </w:r>
      <w:r w:rsidR="002E31CA">
        <w:rPr>
          <w:rFonts w:ascii="Times New Roman" w:hAnsi="Times New Roman" w:cs="Times New Roman"/>
          <w:sz w:val="18"/>
          <w:szCs w:val="18"/>
        </w:rPr>
        <w:t>Cbz</w:t>
      </w:r>
      <w:r w:rsidR="00634FB6">
        <w:rPr>
          <w:rFonts w:ascii="Times New Roman" w:hAnsi="Times New Roman" w:cs="Times New Roman"/>
          <w:sz w:val="18"/>
          <w:szCs w:val="18"/>
        </w:rPr>
        <w:t>-</w:t>
      </w:r>
      <w:r w:rsidR="00634FB6" w:rsidRPr="00F53D82">
        <w:rPr>
          <w:rFonts w:ascii="Times New Roman" w:hAnsi="Times New Roman" w:cs="Times New Roman"/>
          <w:sz w:val="16"/>
          <w:szCs w:val="16"/>
        </w:rPr>
        <w:t>L</w:t>
      </w:r>
      <w:r w:rsidR="00634FB6">
        <w:rPr>
          <w:rFonts w:ascii="Times New Roman" w:hAnsi="Times New Roman" w:cs="Times New Roman"/>
          <w:sz w:val="18"/>
          <w:szCs w:val="18"/>
        </w:rPr>
        <w:t xml:space="preserve">-alanine catalyst </w:t>
      </w:r>
      <w:r w:rsidR="00634FB6" w:rsidRPr="00F53D82">
        <w:rPr>
          <w:rFonts w:ascii="Times New Roman" w:hAnsi="Times New Roman" w:cs="Times New Roman"/>
          <w:b/>
          <w:bCs/>
          <w:sz w:val="18"/>
          <w:szCs w:val="18"/>
        </w:rPr>
        <w:t>8</w:t>
      </w:r>
      <w:r w:rsidR="002E31CA">
        <w:rPr>
          <w:rFonts w:ascii="Times New Roman" w:hAnsi="Times New Roman" w:cs="Times New Roman"/>
          <w:b/>
          <w:bCs/>
          <w:sz w:val="18"/>
          <w:szCs w:val="18"/>
        </w:rPr>
        <w:t>b</w:t>
      </w:r>
      <w:r w:rsidR="002E31CA" w:rsidRPr="002E31CA">
        <w:rPr>
          <w:rFonts w:ascii="Times New Roman" w:hAnsi="Times New Roman" w:cs="Times New Roman"/>
          <w:sz w:val="18"/>
          <w:szCs w:val="18"/>
        </w:rPr>
        <w:t xml:space="preserve"> was </w:t>
      </w:r>
      <w:r w:rsidR="002E31CA">
        <w:rPr>
          <w:rFonts w:ascii="Times New Roman" w:hAnsi="Times New Roman" w:cs="Times New Roman"/>
          <w:sz w:val="18"/>
          <w:szCs w:val="18"/>
        </w:rPr>
        <w:t>als</w:t>
      </w:r>
      <w:r w:rsidR="004046FC">
        <w:rPr>
          <w:rFonts w:ascii="Times New Roman" w:hAnsi="Times New Roman" w:cs="Times New Roman"/>
          <w:sz w:val="18"/>
          <w:szCs w:val="18"/>
        </w:rPr>
        <w:t>o</w:t>
      </w:r>
      <w:r w:rsidR="002E31CA">
        <w:rPr>
          <w:rFonts w:ascii="Times New Roman" w:hAnsi="Times New Roman" w:cs="Times New Roman"/>
          <w:sz w:val="18"/>
          <w:szCs w:val="18"/>
        </w:rPr>
        <w:t xml:space="preserve"> completely inactive in this reaction (entry 13)</w:t>
      </w:r>
      <w:r w:rsidR="00D5274B">
        <w:rPr>
          <w:rFonts w:ascii="Times New Roman" w:hAnsi="Times New Roman" w:cs="Times New Roman"/>
          <w:sz w:val="18"/>
          <w:szCs w:val="18"/>
        </w:rPr>
        <w:t xml:space="preserve">. This might suggest </w:t>
      </w:r>
      <w:r w:rsidR="002E31CA">
        <w:rPr>
          <w:rFonts w:ascii="Times New Roman" w:hAnsi="Times New Roman" w:cs="Times New Roman"/>
          <w:sz w:val="18"/>
          <w:szCs w:val="18"/>
        </w:rPr>
        <w:t xml:space="preserve">that steric factors are not the primary consideration </w:t>
      </w:r>
      <w:r w:rsidR="00D5274B">
        <w:rPr>
          <w:rFonts w:ascii="Times New Roman" w:hAnsi="Times New Roman" w:cs="Times New Roman"/>
          <w:sz w:val="18"/>
          <w:szCs w:val="18"/>
        </w:rPr>
        <w:t xml:space="preserve">in these reactions </w:t>
      </w:r>
      <w:r w:rsidR="002E31CA">
        <w:rPr>
          <w:rFonts w:ascii="Times New Roman" w:hAnsi="Times New Roman" w:cs="Times New Roman"/>
          <w:sz w:val="18"/>
          <w:szCs w:val="18"/>
        </w:rPr>
        <w:t xml:space="preserve">and that intramolecular H-bonding </w:t>
      </w:r>
      <w:r w:rsidR="00D5274B">
        <w:rPr>
          <w:rFonts w:ascii="Times New Roman" w:hAnsi="Times New Roman" w:cs="Times New Roman"/>
          <w:sz w:val="18"/>
          <w:szCs w:val="18"/>
        </w:rPr>
        <w:t>plays a significant role</w:t>
      </w:r>
      <w:r w:rsidR="002E31CA">
        <w:rPr>
          <w:rFonts w:ascii="Times New Roman" w:hAnsi="Times New Roman" w:cs="Times New Roman"/>
          <w:sz w:val="18"/>
          <w:szCs w:val="18"/>
        </w:rPr>
        <w:t xml:space="preserve">. Similarly repeating the reaction using benzoic acid as a co-catalyst (entry 14) led to slow conversion to the product but the ees in both solvents were again low. Finaly the </w:t>
      </w:r>
      <w:r w:rsidR="002E31CA" w:rsidRPr="00F53D82">
        <w:rPr>
          <w:rFonts w:ascii="Times New Roman" w:hAnsi="Times New Roman" w:cs="Times New Roman"/>
          <w:i/>
          <w:iCs/>
          <w:sz w:val="18"/>
          <w:szCs w:val="18"/>
        </w:rPr>
        <w:t>N</w:t>
      </w:r>
      <w:r w:rsidR="002E31CA">
        <w:rPr>
          <w:rFonts w:ascii="Times New Roman" w:hAnsi="Times New Roman" w:cs="Times New Roman"/>
          <w:sz w:val="18"/>
          <w:szCs w:val="18"/>
        </w:rPr>
        <w:t>-Cbz-</w:t>
      </w:r>
      <w:r w:rsidR="002E31CA" w:rsidRPr="00F53D82">
        <w:rPr>
          <w:rFonts w:ascii="Times New Roman" w:hAnsi="Times New Roman" w:cs="Times New Roman"/>
          <w:sz w:val="16"/>
          <w:szCs w:val="16"/>
        </w:rPr>
        <w:t>L</w:t>
      </w:r>
      <w:r w:rsidR="002E31CA">
        <w:rPr>
          <w:rFonts w:ascii="Times New Roman" w:hAnsi="Times New Roman" w:cs="Times New Roman"/>
          <w:sz w:val="18"/>
          <w:szCs w:val="18"/>
        </w:rPr>
        <w:t xml:space="preserve">-phenylalanine catalyst </w:t>
      </w:r>
      <w:r w:rsidR="002E31CA">
        <w:rPr>
          <w:rFonts w:ascii="Times New Roman" w:hAnsi="Times New Roman" w:cs="Times New Roman"/>
          <w:b/>
          <w:bCs/>
          <w:sz w:val="18"/>
          <w:szCs w:val="18"/>
        </w:rPr>
        <w:t xml:space="preserve">8d </w:t>
      </w:r>
      <w:r w:rsidR="002E31CA">
        <w:rPr>
          <w:rFonts w:ascii="Times New Roman" w:hAnsi="Times New Roman" w:cs="Times New Roman"/>
          <w:sz w:val="18"/>
          <w:szCs w:val="18"/>
        </w:rPr>
        <w:t>was stud</w:t>
      </w:r>
      <w:r w:rsidR="00C84BA4">
        <w:rPr>
          <w:rFonts w:ascii="Times New Roman" w:hAnsi="Times New Roman" w:cs="Times New Roman"/>
          <w:sz w:val="18"/>
          <w:szCs w:val="18"/>
        </w:rPr>
        <w:t>i</w:t>
      </w:r>
      <w:r w:rsidR="002E31CA">
        <w:rPr>
          <w:rFonts w:ascii="Times New Roman" w:hAnsi="Times New Roman" w:cs="Times New Roman"/>
          <w:sz w:val="18"/>
          <w:szCs w:val="18"/>
        </w:rPr>
        <w:t xml:space="preserve">ed (entry 17) and this was found to be the best of these catalysts leading to a slow conversion to the product in poor yield but with </w:t>
      </w:r>
      <w:r w:rsidR="00D5274B">
        <w:rPr>
          <w:rFonts w:ascii="Times New Roman" w:hAnsi="Times New Roman" w:cs="Times New Roman"/>
          <w:sz w:val="18"/>
          <w:szCs w:val="18"/>
        </w:rPr>
        <w:t xml:space="preserve">better </w:t>
      </w:r>
      <w:r w:rsidR="002E31CA">
        <w:rPr>
          <w:rFonts w:ascii="Times New Roman" w:hAnsi="Times New Roman" w:cs="Times New Roman"/>
          <w:sz w:val="18"/>
          <w:szCs w:val="18"/>
        </w:rPr>
        <w:t>ees in dichloromethane (26%) and toluene (15%)</w:t>
      </w:r>
      <w:r w:rsidR="001056EA" w:rsidRPr="0077489F">
        <w:rPr>
          <w:rFonts w:ascii="Times New Roman" w:hAnsi="Times New Roman" w:cs="Times New Roman"/>
          <w:sz w:val="18"/>
          <w:szCs w:val="18"/>
        </w:rPr>
        <w:t xml:space="preserve">. </w:t>
      </w:r>
    </w:p>
    <w:p w14:paraId="6EEAB95C" w14:textId="3DD5F51C" w:rsidR="00C74078" w:rsidRDefault="00C74078" w:rsidP="00634FB6">
      <w:pPr>
        <w:spacing w:after="0" w:line="276" w:lineRule="auto"/>
        <w:jc w:val="both"/>
        <w:rPr>
          <w:rFonts w:ascii="Times New Roman" w:hAnsi="Times New Roman" w:cs="Times New Roman"/>
          <w:sz w:val="18"/>
          <w:szCs w:val="18"/>
        </w:rPr>
      </w:pPr>
    </w:p>
    <w:p w14:paraId="097AFE04" w14:textId="77777777" w:rsidR="00C74078" w:rsidRDefault="00733BFD" w:rsidP="00C74078">
      <w:pPr>
        <w:spacing w:after="0" w:line="276" w:lineRule="auto"/>
        <w:jc w:val="both"/>
        <w:rPr>
          <w:rFonts w:ascii="Times New Roman" w:hAnsi="Times New Roman" w:cs="Times New Roman"/>
          <w:sz w:val="18"/>
          <w:szCs w:val="18"/>
        </w:rPr>
      </w:pPr>
      <w:r>
        <w:rPr>
          <w:noProof/>
        </w:rPr>
        <w:object w:dxaOrig="6790" w:dyaOrig="1418" w14:anchorId="44471062">
          <v:shape id="_x0000_i1028" type="#_x0000_t75" alt="" style="width:243.75pt;height:51pt;mso-width-percent:0;mso-height-percent:0;mso-width-percent:0;mso-height-percent:0" o:ole="">
            <v:imagedata r:id="rId15" o:title=""/>
          </v:shape>
          <o:OLEObject Type="Embed" ProgID="ChemDraw.Document.6.0" ShapeID="_x0000_i1028" DrawAspect="Content" ObjectID="_1681115197" r:id="rId16"/>
        </w:object>
      </w:r>
    </w:p>
    <w:p w14:paraId="4E6F9241" w14:textId="77777777" w:rsidR="00C74078" w:rsidRDefault="00C74078" w:rsidP="00C74078">
      <w:pPr>
        <w:spacing w:after="0" w:line="276" w:lineRule="auto"/>
        <w:jc w:val="both"/>
        <w:rPr>
          <w:rFonts w:ascii="Times New Roman" w:hAnsi="Times New Roman" w:cs="Times New Roman"/>
          <w:sz w:val="18"/>
          <w:szCs w:val="18"/>
        </w:rPr>
      </w:pPr>
    </w:p>
    <w:p w14:paraId="294AA74C" w14:textId="114E3339" w:rsidR="00C74078" w:rsidRDefault="00C74078" w:rsidP="00C74078">
      <w:pPr>
        <w:spacing w:after="0" w:line="276" w:lineRule="auto"/>
        <w:jc w:val="center"/>
        <w:rPr>
          <w:rFonts w:ascii="Times New Roman" w:eastAsia="Times New Roman" w:hAnsi="Times New Roman" w:cs="Times New Roman"/>
          <w:sz w:val="18"/>
          <w:szCs w:val="18"/>
          <w:lang w:val="en-US"/>
        </w:rPr>
      </w:pPr>
      <w:r w:rsidRPr="0077489F">
        <w:rPr>
          <w:rFonts w:ascii="Times New Roman" w:eastAsia="Times New Roman" w:hAnsi="Times New Roman" w:cs="Times New Roman"/>
          <w:b/>
          <w:sz w:val="18"/>
          <w:szCs w:val="18"/>
          <w:lang w:val="en-US"/>
        </w:rPr>
        <w:t xml:space="preserve">Scheme </w:t>
      </w:r>
      <w:r w:rsidR="00FD0732">
        <w:rPr>
          <w:rFonts w:ascii="Times New Roman" w:eastAsia="Times New Roman" w:hAnsi="Times New Roman" w:cs="Times New Roman"/>
          <w:b/>
          <w:sz w:val="18"/>
          <w:szCs w:val="18"/>
          <w:lang w:val="en-US"/>
        </w:rPr>
        <w:t>3</w:t>
      </w:r>
      <w:r w:rsidRPr="0077489F">
        <w:rPr>
          <w:rFonts w:ascii="Times New Roman" w:eastAsia="Times New Roman" w:hAnsi="Times New Roman" w:cs="Times New Roman"/>
          <w:b/>
          <w:sz w:val="18"/>
          <w:szCs w:val="18"/>
          <w:lang w:val="en-US"/>
        </w:rPr>
        <w:t>:</w:t>
      </w:r>
      <w:r w:rsidRPr="0077489F">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 xml:space="preserve">Catalytic studies: </w:t>
      </w:r>
      <w:r w:rsidRPr="0077489F">
        <w:rPr>
          <w:rFonts w:ascii="Times New Roman" w:eastAsia="Times New Roman" w:hAnsi="Times New Roman" w:cs="Times New Roman"/>
          <w:sz w:val="18"/>
          <w:szCs w:val="18"/>
          <w:lang w:val="en-US"/>
        </w:rPr>
        <w:t xml:space="preserve">Conditions: See Table </w:t>
      </w:r>
      <w:r w:rsidRPr="0077489F">
        <w:rPr>
          <w:rFonts w:ascii="Times New Roman" w:eastAsia="Times New Roman" w:hAnsi="Times New Roman" w:cs="Times New Roman"/>
          <w:b/>
          <w:sz w:val="18"/>
          <w:szCs w:val="18"/>
          <w:lang w:val="en-US"/>
        </w:rPr>
        <w:t>10</w:t>
      </w:r>
      <w:r w:rsidRPr="0077489F">
        <w:rPr>
          <w:rFonts w:ascii="Times New Roman" w:eastAsia="Times New Roman" w:hAnsi="Times New Roman" w:cs="Times New Roman"/>
          <w:sz w:val="18"/>
          <w:szCs w:val="18"/>
          <w:lang w:val="en-US"/>
        </w:rPr>
        <w:t xml:space="preserve">, Catalyst (0.1 equiv.), 0 </w:t>
      </w:r>
      <w:r w:rsidRPr="0077489F">
        <w:rPr>
          <w:rFonts w:ascii="Times New Roman" w:eastAsia="Times New Roman" w:hAnsi="Times New Roman" w:cs="Times New Roman"/>
          <w:sz w:val="18"/>
          <w:szCs w:val="18"/>
        </w:rPr>
        <w:t>°</w:t>
      </w:r>
      <w:r w:rsidRPr="0077489F">
        <w:rPr>
          <w:rFonts w:ascii="Times New Roman" w:eastAsia="Times New Roman" w:hAnsi="Times New Roman" w:cs="Times New Roman"/>
          <w:sz w:val="18"/>
          <w:szCs w:val="18"/>
          <w:lang w:val="en-US"/>
        </w:rPr>
        <w:t>C 7-8 h then rt.</w:t>
      </w:r>
      <w:r>
        <w:rPr>
          <w:rFonts w:ascii="Times New Roman" w:eastAsia="Times New Roman" w:hAnsi="Times New Roman" w:cs="Times New Roman"/>
          <w:sz w:val="18"/>
          <w:szCs w:val="18"/>
          <w:lang w:val="en-US"/>
        </w:rPr>
        <w:t xml:space="preserve"> </w:t>
      </w:r>
    </w:p>
    <w:p w14:paraId="216E7D80" w14:textId="6A99225B" w:rsidR="001056EA" w:rsidRDefault="001056EA" w:rsidP="003C12D6">
      <w:pPr>
        <w:spacing w:after="0" w:line="276" w:lineRule="auto"/>
        <w:jc w:val="both"/>
        <w:rPr>
          <w:rFonts w:ascii="Times New Roman" w:eastAsia="Calibri" w:hAnsi="Times New Roman" w:cs="Times New Roman"/>
          <w:sz w:val="18"/>
          <w:szCs w:val="18"/>
          <w:lang w:val="en-US"/>
        </w:rPr>
      </w:pPr>
    </w:p>
    <w:p w14:paraId="704D7A0B" w14:textId="167F9786" w:rsidR="006367A7" w:rsidRPr="0077489F" w:rsidRDefault="006367A7" w:rsidP="00587916">
      <w:pPr>
        <w:tabs>
          <w:tab w:val="left" w:pos="426"/>
        </w:tabs>
        <w:spacing w:after="0" w:line="276" w:lineRule="auto"/>
        <w:jc w:val="center"/>
        <w:rPr>
          <w:rFonts w:ascii="Times New Roman" w:hAnsi="Times New Roman" w:cs="Times New Roman"/>
          <w:b/>
          <w:sz w:val="18"/>
          <w:szCs w:val="18"/>
          <w:lang w:val="en-US"/>
        </w:rPr>
      </w:pPr>
      <w:r w:rsidRPr="0077489F">
        <w:rPr>
          <w:rFonts w:ascii="Times New Roman" w:hAnsi="Times New Roman" w:cs="Times New Roman"/>
          <w:b/>
          <w:sz w:val="18"/>
          <w:szCs w:val="18"/>
          <w:lang w:val="en-US"/>
        </w:rPr>
        <w:t xml:space="preserve">Table </w:t>
      </w:r>
      <w:r w:rsidR="00833966">
        <w:rPr>
          <w:rFonts w:ascii="Times New Roman" w:hAnsi="Times New Roman" w:cs="Times New Roman"/>
          <w:b/>
          <w:sz w:val="18"/>
          <w:szCs w:val="18"/>
          <w:lang w:val="en-US"/>
        </w:rPr>
        <w:t>2</w:t>
      </w:r>
      <w:r w:rsidRPr="0077489F">
        <w:rPr>
          <w:rFonts w:ascii="Times New Roman" w:hAnsi="Times New Roman" w:cs="Times New Roman"/>
          <w:sz w:val="18"/>
          <w:szCs w:val="18"/>
          <w:lang w:val="en-US"/>
        </w:rPr>
        <w:t xml:space="preserve">: </w:t>
      </w:r>
      <w:r w:rsidR="00DD1BD9">
        <w:rPr>
          <w:rFonts w:ascii="Times New Roman" w:eastAsia="Times New Roman" w:hAnsi="Times New Roman" w:cs="Times New Roman"/>
          <w:sz w:val="18"/>
          <w:szCs w:val="18"/>
          <w:lang w:val="en-US"/>
        </w:rPr>
        <w:t>Catalytic studies</w:t>
      </w:r>
      <w:r w:rsidR="00AE6C27" w:rsidRPr="00AE6C27">
        <w:rPr>
          <w:rFonts w:ascii="Times New Roman" w:hAnsi="Times New Roman" w:cs="Times New Roman"/>
          <w:sz w:val="18"/>
          <w:szCs w:val="18"/>
          <w:vertAlign w:val="superscript"/>
          <w:lang w:val="en-US"/>
        </w:rPr>
        <w:t>(i)</w:t>
      </w:r>
    </w:p>
    <w:tbl>
      <w:tblPr>
        <w:tblStyle w:val="TableGrid"/>
        <w:tblW w:w="0" w:type="auto"/>
        <w:jc w:val="center"/>
        <w:tblLook w:val="04A0" w:firstRow="1" w:lastRow="0" w:firstColumn="1" w:lastColumn="0" w:noHBand="0" w:noVBand="1"/>
      </w:tblPr>
      <w:tblGrid>
        <w:gridCol w:w="572"/>
        <w:gridCol w:w="508"/>
        <w:gridCol w:w="888"/>
        <w:gridCol w:w="888"/>
        <w:gridCol w:w="888"/>
        <w:gridCol w:w="888"/>
      </w:tblGrid>
      <w:tr w:rsidR="00FA6013" w:rsidRPr="00587916" w14:paraId="3B694CA4" w14:textId="77777777" w:rsidTr="00DD1BD9">
        <w:trPr>
          <w:jc w:val="center"/>
        </w:trPr>
        <w:tc>
          <w:tcPr>
            <w:tcW w:w="0" w:type="auto"/>
            <w:vAlign w:val="center"/>
          </w:tcPr>
          <w:p w14:paraId="05501225" w14:textId="05C7E33C"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Entry</w:t>
            </w:r>
          </w:p>
        </w:tc>
        <w:tc>
          <w:tcPr>
            <w:tcW w:w="0" w:type="auto"/>
            <w:vAlign w:val="center"/>
          </w:tcPr>
          <w:p w14:paraId="6BD4BD00" w14:textId="77777777"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Cat.</w:t>
            </w:r>
          </w:p>
        </w:tc>
        <w:tc>
          <w:tcPr>
            <w:tcW w:w="0" w:type="auto"/>
            <w:vAlign w:val="center"/>
          </w:tcPr>
          <w:p w14:paraId="5B63A59B" w14:textId="3902A3C1" w:rsidR="00FA6013" w:rsidRPr="00587916" w:rsidRDefault="00DD1BD9" w:rsidP="00587916">
            <w:pPr>
              <w:spacing w:before="100" w:beforeAutospacing="1" w:after="100" w:afterAutospacing="1" w:line="276" w:lineRule="auto"/>
              <w:jc w:val="center"/>
              <w:rPr>
                <w:rFonts w:eastAsia="Times New Roman"/>
                <w:sz w:val="16"/>
                <w:szCs w:val="16"/>
                <w:lang w:val="en-US" w:eastAsia="en-GB"/>
              </w:rPr>
            </w:pPr>
            <w:r w:rsidRPr="0077489F">
              <w:rPr>
                <w:sz w:val="18"/>
                <w:szCs w:val="18"/>
              </w:rPr>
              <w:t>CH</w:t>
            </w:r>
            <w:r w:rsidRPr="00DD1BD9">
              <w:rPr>
                <w:sz w:val="18"/>
                <w:szCs w:val="18"/>
                <w:vertAlign w:val="subscript"/>
              </w:rPr>
              <w:t>2</w:t>
            </w:r>
            <w:r w:rsidRPr="0077489F">
              <w:rPr>
                <w:sz w:val="18"/>
                <w:szCs w:val="18"/>
              </w:rPr>
              <w:t>Cl</w:t>
            </w:r>
            <w:r>
              <w:rPr>
                <w:sz w:val="18"/>
                <w:szCs w:val="18"/>
                <w:vertAlign w:val="subscript"/>
              </w:rPr>
              <w:t>2</w:t>
            </w:r>
          </w:p>
        </w:tc>
        <w:tc>
          <w:tcPr>
            <w:tcW w:w="0" w:type="auto"/>
            <w:vAlign w:val="center"/>
          </w:tcPr>
          <w:p w14:paraId="18D507D9" w14:textId="77777777"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PhMe</w:t>
            </w:r>
          </w:p>
        </w:tc>
        <w:tc>
          <w:tcPr>
            <w:tcW w:w="0" w:type="auto"/>
            <w:vAlign w:val="center"/>
          </w:tcPr>
          <w:p w14:paraId="3F9ACFD2" w14:textId="14CCA9CC"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Xylene</w:t>
            </w:r>
          </w:p>
        </w:tc>
        <w:tc>
          <w:tcPr>
            <w:tcW w:w="0" w:type="auto"/>
            <w:vAlign w:val="center"/>
          </w:tcPr>
          <w:p w14:paraId="312389C6" w14:textId="77777777"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PhH</w:t>
            </w:r>
          </w:p>
        </w:tc>
      </w:tr>
      <w:tr w:rsidR="00FA6013" w:rsidRPr="00587916" w14:paraId="7BADFDA4" w14:textId="77777777" w:rsidTr="00DD1BD9">
        <w:trPr>
          <w:jc w:val="center"/>
        </w:trPr>
        <w:tc>
          <w:tcPr>
            <w:tcW w:w="0" w:type="auto"/>
            <w:vAlign w:val="center"/>
          </w:tcPr>
          <w:p w14:paraId="51AE1601" w14:textId="77777777"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1</w:t>
            </w:r>
          </w:p>
        </w:tc>
        <w:tc>
          <w:tcPr>
            <w:tcW w:w="0" w:type="auto"/>
            <w:vAlign w:val="center"/>
          </w:tcPr>
          <w:p w14:paraId="1E8F09D2" w14:textId="372D10F1" w:rsidR="00FA6013" w:rsidRPr="00587916" w:rsidRDefault="00AE6C27" w:rsidP="00587916">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 xml:space="preserve">5a </w:t>
            </w:r>
          </w:p>
        </w:tc>
        <w:tc>
          <w:tcPr>
            <w:tcW w:w="0" w:type="auto"/>
            <w:vAlign w:val="center"/>
          </w:tcPr>
          <w:p w14:paraId="70786E84" w14:textId="77CDBF87"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18 (</w:t>
            </w:r>
            <w:r w:rsidR="00AE6C27">
              <w:rPr>
                <w:rFonts w:eastAsia="Times New Roman"/>
                <w:sz w:val="16"/>
                <w:szCs w:val="16"/>
                <w:lang w:val="en-US" w:eastAsia="en-GB"/>
              </w:rPr>
              <w:t>5</w:t>
            </w:r>
            <w:r w:rsidRPr="00587916">
              <w:rPr>
                <w:rFonts w:eastAsia="Times New Roman"/>
                <w:sz w:val="16"/>
                <w:szCs w:val="16"/>
                <w:lang w:val="en-US" w:eastAsia="en-GB"/>
              </w:rPr>
              <w:t>/55)</w:t>
            </w:r>
          </w:p>
        </w:tc>
        <w:tc>
          <w:tcPr>
            <w:tcW w:w="0" w:type="auto"/>
            <w:vAlign w:val="center"/>
          </w:tcPr>
          <w:p w14:paraId="5734A4C1" w14:textId="7C51B47A"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13</w:t>
            </w:r>
            <w:r w:rsidRPr="00587916">
              <w:rPr>
                <w:rFonts w:eastAsia="Times New Roman"/>
                <w:sz w:val="16"/>
                <w:szCs w:val="16"/>
                <w:lang w:val="en-US" w:eastAsia="en-GB"/>
              </w:rPr>
              <w:t xml:space="preserve"> (</w:t>
            </w:r>
            <w:r w:rsidR="00AE6C27">
              <w:rPr>
                <w:rFonts w:eastAsia="Times New Roman"/>
                <w:sz w:val="16"/>
                <w:szCs w:val="16"/>
                <w:lang w:val="en-US" w:eastAsia="en-GB"/>
              </w:rPr>
              <w:t>5</w:t>
            </w:r>
            <w:r w:rsidRPr="00587916">
              <w:rPr>
                <w:rFonts w:eastAsia="Times New Roman"/>
                <w:sz w:val="16"/>
                <w:szCs w:val="16"/>
                <w:lang w:val="en-US" w:eastAsia="en-GB"/>
              </w:rPr>
              <w:t>/31)</w:t>
            </w:r>
          </w:p>
        </w:tc>
        <w:tc>
          <w:tcPr>
            <w:tcW w:w="0" w:type="auto"/>
            <w:vAlign w:val="center"/>
          </w:tcPr>
          <w:p w14:paraId="19A1620C" w14:textId="6754700D"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8 (</w:t>
            </w:r>
            <w:r w:rsidR="00AE6C27">
              <w:rPr>
                <w:rFonts w:eastAsia="Times New Roman"/>
                <w:sz w:val="16"/>
                <w:szCs w:val="16"/>
                <w:lang w:val="en-US" w:eastAsia="en-GB"/>
              </w:rPr>
              <w:t>5</w:t>
            </w:r>
            <w:r w:rsidRPr="00587916">
              <w:rPr>
                <w:rFonts w:eastAsia="Times New Roman"/>
                <w:sz w:val="16"/>
                <w:szCs w:val="16"/>
                <w:lang w:val="en-US" w:eastAsia="en-GB"/>
              </w:rPr>
              <w:t>/32)</w:t>
            </w:r>
          </w:p>
        </w:tc>
        <w:tc>
          <w:tcPr>
            <w:tcW w:w="0" w:type="auto"/>
            <w:vAlign w:val="center"/>
          </w:tcPr>
          <w:p w14:paraId="5F3B2958" w14:textId="34B96B0A"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8 (</w:t>
            </w:r>
            <w:r w:rsidR="00AE6C27">
              <w:rPr>
                <w:rFonts w:eastAsia="Times New Roman"/>
                <w:sz w:val="16"/>
                <w:szCs w:val="16"/>
                <w:lang w:val="en-US" w:eastAsia="en-GB"/>
              </w:rPr>
              <w:t>2</w:t>
            </w:r>
            <w:r w:rsidRPr="00587916">
              <w:rPr>
                <w:rFonts w:eastAsia="Times New Roman"/>
                <w:sz w:val="16"/>
                <w:szCs w:val="16"/>
                <w:lang w:val="en-US" w:eastAsia="en-GB"/>
              </w:rPr>
              <w:t>/30)</w:t>
            </w:r>
          </w:p>
        </w:tc>
      </w:tr>
      <w:tr w:rsidR="00FA6013" w:rsidRPr="00587916" w14:paraId="4886643C" w14:textId="77777777" w:rsidTr="00DD1BD9">
        <w:trPr>
          <w:jc w:val="center"/>
        </w:trPr>
        <w:tc>
          <w:tcPr>
            <w:tcW w:w="0" w:type="auto"/>
            <w:vAlign w:val="center"/>
          </w:tcPr>
          <w:p w14:paraId="5CE87343" w14:textId="77777777"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2</w:t>
            </w:r>
          </w:p>
        </w:tc>
        <w:tc>
          <w:tcPr>
            <w:tcW w:w="0" w:type="auto"/>
            <w:vAlign w:val="center"/>
          </w:tcPr>
          <w:p w14:paraId="5C9AC6C0" w14:textId="7775368B" w:rsidR="00FA6013" w:rsidRPr="00587916" w:rsidRDefault="00AE6C27" w:rsidP="00AE6C27">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 xml:space="preserve">5b </w:t>
            </w:r>
          </w:p>
        </w:tc>
        <w:tc>
          <w:tcPr>
            <w:tcW w:w="0" w:type="auto"/>
            <w:vAlign w:val="center"/>
          </w:tcPr>
          <w:p w14:paraId="38C7A5CB" w14:textId="7FAF20D2"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5 (</w:t>
            </w:r>
            <w:r w:rsidR="00AE6C27">
              <w:rPr>
                <w:rFonts w:eastAsia="Times New Roman"/>
                <w:sz w:val="16"/>
                <w:szCs w:val="16"/>
                <w:lang w:val="en-US" w:eastAsia="en-GB"/>
              </w:rPr>
              <w:t>1</w:t>
            </w:r>
            <w:r w:rsidRPr="00587916">
              <w:rPr>
                <w:rFonts w:eastAsia="Times New Roman"/>
                <w:sz w:val="16"/>
                <w:szCs w:val="16"/>
                <w:lang w:val="en-US" w:eastAsia="en-GB"/>
              </w:rPr>
              <w:t>/38)</w:t>
            </w:r>
          </w:p>
        </w:tc>
        <w:tc>
          <w:tcPr>
            <w:tcW w:w="0" w:type="auto"/>
            <w:vAlign w:val="center"/>
          </w:tcPr>
          <w:p w14:paraId="5E3021C1" w14:textId="597A6105"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4 (</w:t>
            </w:r>
            <w:r w:rsidR="00AE6C27">
              <w:rPr>
                <w:rFonts w:eastAsia="Times New Roman"/>
                <w:sz w:val="16"/>
                <w:szCs w:val="16"/>
                <w:lang w:val="en-US" w:eastAsia="en-GB"/>
              </w:rPr>
              <w:t>1</w:t>
            </w:r>
            <w:r w:rsidRPr="00587916">
              <w:rPr>
                <w:rFonts w:eastAsia="Times New Roman"/>
                <w:sz w:val="16"/>
                <w:szCs w:val="16"/>
                <w:lang w:val="en-US" w:eastAsia="en-GB"/>
              </w:rPr>
              <w:t>/22)</w:t>
            </w:r>
          </w:p>
        </w:tc>
        <w:tc>
          <w:tcPr>
            <w:tcW w:w="0" w:type="auto"/>
            <w:vAlign w:val="center"/>
          </w:tcPr>
          <w:p w14:paraId="778BCE1D" w14:textId="712623F0"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1 (</w:t>
            </w:r>
            <w:r w:rsidR="00AE6C27">
              <w:rPr>
                <w:rFonts w:eastAsia="Times New Roman"/>
                <w:sz w:val="16"/>
                <w:szCs w:val="16"/>
                <w:lang w:val="en-US" w:eastAsia="en-GB"/>
              </w:rPr>
              <w:t>3</w:t>
            </w:r>
            <w:r w:rsidRPr="00587916">
              <w:rPr>
                <w:rFonts w:eastAsia="Times New Roman"/>
                <w:sz w:val="16"/>
                <w:szCs w:val="16"/>
                <w:lang w:val="en-US" w:eastAsia="en-GB"/>
              </w:rPr>
              <w:t>/30)</w:t>
            </w:r>
          </w:p>
        </w:tc>
        <w:tc>
          <w:tcPr>
            <w:tcW w:w="0" w:type="auto"/>
            <w:vAlign w:val="center"/>
          </w:tcPr>
          <w:p w14:paraId="496F290B" w14:textId="1A9D5BE1"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4 (</w:t>
            </w:r>
            <w:r w:rsidR="00AE6C27">
              <w:rPr>
                <w:rFonts w:eastAsia="Times New Roman"/>
                <w:sz w:val="16"/>
                <w:szCs w:val="16"/>
                <w:lang w:val="en-US" w:eastAsia="en-GB"/>
              </w:rPr>
              <w:t>1</w:t>
            </w:r>
            <w:r w:rsidRPr="00587916">
              <w:rPr>
                <w:rFonts w:eastAsia="Times New Roman"/>
                <w:sz w:val="16"/>
                <w:szCs w:val="16"/>
                <w:lang w:val="en-US" w:eastAsia="en-GB"/>
              </w:rPr>
              <w:t>/25)</w:t>
            </w:r>
          </w:p>
        </w:tc>
      </w:tr>
      <w:tr w:rsidR="00FA6013" w:rsidRPr="00587916" w14:paraId="1E971594" w14:textId="77777777" w:rsidTr="00DD1BD9">
        <w:trPr>
          <w:jc w:val="center"/>
        </w:trPr>
        <w:tc>
          <w:tcPr>
            <w:tcW w:w="0" w:type="auto"/>
            <w:vAlign w:val="center"/>
          </w:tcPr>
          <w:p w14:paraId="66C03872" w14:textId="77777777"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3</w:t>
            </w:r>
          </w:p>
        </w:tc>
        <w:tc>
          <w:tcPr>
            <w:tcW w:w="0" w:type="auto"/>
            <w:vAlign w:val="center"/>
          </w:tcPr>
          <w:p w14:paraId="774267C5" w14:textId="33B59C1E" w:rsidR="00FA6013" w:rsidRPr="00587916" w:rsidRDefault="00AE6C27" w:rsidP="00587916">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6</w:t>
            </w:r>
            <w:r w:rsidR="003E1C6E">
              <w:rPr>
                <w:rFonts w:eastAsia="Times New Roman"/>
                <w:b/>
                <w:sz w:val="16"/>
                <w:szCs w:val="16"/>
                <w:lang w:val="en-US" w:eastAsia="en-GB"/>
              </w:rPr>
              <w:t>b</w:t>
            </w:r>
          </w:p>
        </w:tc>
        <w:tc>
          <w:tcPr>
            <w:tcW w:w="0" w:type="auto"/>
            <w:vAlign w:val="center"/>
          </w:tcPr>
          <w:p w14:paraId="4993E228" w14:textId="2AD49BFA"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31363C">
              <w:rPr>
                <w:rFonts w:eastAsia="Times New Roman"/>
                <w:b/>
                <w:bCs/>
                <w:sz w:val="16"/>
                <w:szCs w:val="16"/>
                <w:lang w:val="en-US" w:eastAsia="en-GB"/>
              </w:rPr>
              <w:t>18</w:t>
            </w:r>
            <w:r w:rsidRPr="00587916">
              <w:rPr>
                <w:rFonts w:eastAsia="Times New Roman"/>
                <w:sz w:val="16"/>
                <w:szCs w:val="16"/>
                <w:lang w:val="en-US" w:eastAsia="en-GB"/>
              </w:rPr>
              <w:t xml:space="preserve"> (</w:t>
            </w:r>
            <w:r w:rsidR="00AE6C27">
              <w:rPr>
                <w:rFonts w:eastAsia="Times New Roman"/>
                <w:sz w:val="16"/>
                <w:szCs w:val="16"/>
                <w:lang w:val="en-US" w:eastAsia="en-GB"/>
              </w:rPr>
              <w:t>1</w:t>
            </w:r>
            <w:r w:rsidRPr="00587916">
              <w:rPr>
                <w:rFonts w:eastAsia="Times New Roman"/>
                <w:sz w:val="16"/>
                <w:szCs w:val="16"/>
                <w:lang w:val="en-US" w:eastAsia="en-GB"/>
              </w:rPr>
              <w:t>/38)</w:t>
            </w:r>
          </w:p>
        </w:tc>
        <w:tc>
          <w:tcPr>
            <w:tcW w:w="0" w:type="auto"/>
            <w:vAlign w:val="center"/>
          </w:tcPr>
          <w:p w14:paraId="49580075" w14:textId="77777777"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31363C">
              <w:rPr>
                <w:rFonts w:eastAsia="Times New Roman"/>
                <w:b/>
                <w:bCs/>
                <w:sz w:val="16"/>
                <w:szCs w:val="16"/>
                <w:lang w:val="en-US" w:eastAsia="en-GB"/>
              </w:rPr>
              <w:t>22</w:t>
            </w:r>
            <w:r w:rsidRPr="00587916">
              <w:rPr>
                <w:rFonts w:eastAsia="Times New Roman"/>
                <w:sz w:val="16"/>
                <w:szCs w:val="16"/>
                <w:lang w:val="en-US" w:eastAsia="en-GB"/>
              </w:rPr>
              <w:t xml:space="preserve"> (48/30)</w:t>
            </w:r>
          </w:p>
        </w:tc>
        <w:tc>
          <w:tcPr>
            <w:tcW w:w="0" w:type="auto"/>
            <w:vAlign w:val="center"/>
          </w:tcPr>
          <w:p w14:paraId="50165FDF" w14:textId="77777777" w:rsidR="00FA6013" w:rsidRPr="00587916" w:rsidRDefault="00FA6013" w:rsidP="0058791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12 (23/41)</w:t>
            </w:r>
          </w:p>
        </w:tc>
        <w:tc>
          <w:tcPr>
            <w:tcW w:w="0" w:type="auto"/>
            <w:vAlign w:val="center"/>
          </w:tcPr>
          <w:p w14:paraId="0568BFEA" w14:textId="4F928F13" w:rsidR="00FA6013" w:rsidRPr="00587916" w:rsidRDefault="00587916" w:rsidP="00587916">
            <w:pPr>
              <w:spacing w:before="100" w:beforeAutospacing="1" w:after="100" w:afterAutospacing="1" w:line="276" w:lineRule="auto"/>
              <w:jc w:val="center"/>
              <w:rPr>
                <w:rFonts w:eastAsia="Times New Roman"/>
                <w:sz w:val="16"/>
                <w:szCs w:val="16"/>
                <w:lang w:val="en-US" w:eastAsia="en-GB"/>
              </w:rPr>
            </w:pPr>
            <w:r w:rsidRPr="0031363C">
              <w:rPr>
                <w:rFonts w:eastAsia="Times New Roman"/>
                <w:b/>
                <w:bCs/>
                <w:sz w:val="16"/>
                <w:szCs w:val="16"/>
                <w:lang w:val="en-US" w:eastAsia="en-GB"/>
              </w:rPr>
              <w:t>22</w:t>
            </w:r>
            <w:r w:rsidRPr="00587916">
              <w:rPr>
                <w:rFonts w:eastAsia="Times New Roman"/>
                <w:sz w:val="16"/>
                <w:szCs w:val="16"/>
                <w:lang w:val="en-US" w:eastAsia="en-GB"/>
              </w:rPr>
              <w:t xml:space="preserve"> (48/25)</w:t>
            </w:r>
          </w:p>
        </w:tc>
      </w:tr>
      <w:tr w:rsidR="003C12D6" w:rsidRPr="00587916" w14:paraId="67252084" w14:textId="77777777" w:rsidTr="00DD1BD9">
        <w:trPr>
          <w:jc w:val="center"/>
        </w:trPr>
        <w:tc>
          <w:tcPr>
            <w:tcW w:w="0" w:type="auto"/>
            <w:vAlign w:val="center"/>
          </w:tcPr>
          <w:p w14:paraId="4B45EF10" w14:textId="3C74B494"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4</w:t>
            </w:r>
          </w:p>
        </w:tc>
        <w:tc>
          <w:tcPr>
            <w:tcW w:w="0" w:type="auto"/>
            <w:vAlign w:val="center"/>
          </w:tcPr>
          <w:p w14:paraId="54F112BA" w14:textId="283C9898" w:rsidR="003C12D6" w:rsidRDefault="003C12D6" w:rsidP="003C12D6">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7a</w:t>
            </w:r>
          </w:p>
        </w:tc>
        <w:tc>
          <w:tcPr>
            <w:tcW w:w="0" w:type="auto"/>
            <w:vAlign w:val="center"/>
          </w:tcPr>
          <w:p w14:paraId="3F684236" w14:textId="29619FF4"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2 (</w:t>
            </w:r>
            <w:r>
              <w:rPr>
                <w:rFonts w:eastAsia="Times New Roman"/>
                <w:sz w:val="16"/>
                <w:szCs w:val="16"/>
                <w:lang w:eastAsia="en-GB"/>
              </w:rPr>
              <w:t>6</w:t>
            </w:r>
            <w:r w:rsidRPr="00587916">
              <w:rPr>
                <w:rFonts w:eastAsia="Times New Roman"/>
                <w:sz w:val="16"/>
                <w:szCs w:val="16"/>
                <w:lang w:eastAsia="en-GB"/>
              </w:rPr>
              <w:t>/49)</w:t>
            </w:r>
          </w:p>
        </w:tc>
        <w:tc>
          <w:tcPr>
            <w:tcW w:w="0" w:type="auto"/>
            <w:vAlign w:val="center"/>
          </w:tcPr>
          <w:p w14:paraId="1DC0E6E3" w14:textId="464C94F0"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2 (</w:t>
            </w:r>
            <w:r>
              <w:rPr>
                <w:rFonts w:eastAsia="Times New Roman"/>
                <w:sz w:val="16"/>
                <w:szCs w:val="16"/>
                <w:lang w:eastAsia="en-GB"/>
              </w:rPr>
              <w:t>7</w:t>
            </w:r>
            <w:r w:rsidRPr="00587916">
              <w:rPr>
                <w:rFonts w:eastAsia="Times New Roman"/>
                <w:sz w:val="16"/>
                <w:szCs w:val="16"/>
                <w:lang w:eastAsia="en-GB"/>
              </w:rPr>
              <w:t>/81)</w:t>
            </w:r>
          </w:p>
        </w:tc>
        <w:tc>
          <w:tcPr>
            <w:tcW w:w="0" w:type="auto"/>
            <w:vAlign w:val="center"/>
          </w:tcPr>
          <w:p w14:paraId="0C666111"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4EA69168"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r>
      <w:tr w:rsidR="003C12D6" w:rsidRPr="00587916" w14:paraId="497FB773" w14:textId="77777777" w:rsidTr="00DD1BD9">
        <w:trPr>
          <w:jc w:val="center"/>
        </w:trPr>
        <w:tc>
          <w:tcPr>
            <w:tcW w:w="0" w:type="auto"/>
            <w:vAlign w:val="center"/>
          </w:tcPr>
          <w:p w14:paraId="165D4AB6" w14:textId="64407040"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5</w:t>
            </w:r>
          </w:p>
        </w:tc>
        <w:tc>
          <w:tcPr>
            <w:tcW w:w="0" w:type="auto"/>
            <w:vAlign w:val="center"/>
          </w:tcPr>
          <w:p w14:paraId="1407EB08" w14:textId="7C12B296" w:rsidR="003C12D6" w:rsidRDefault="003C12D6" w:rsidP="003C12D6">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7b</w:t>
            </w:r>
          </w:p>
        </w:tc>
        <w:tc>
          <w:tcPr>
            <w:tcW w:w="0" w:type="auto"/>
            <w:vAlign w:val="center"/>
          </w:tcPr>
          <w:p w14:paraId="0ED04D41" w14:textId="779B9894"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6 (</w:t>
            </w:r>
            <w:r>
              <w:rPr>
                <w:rFonts w:eastAsia="Times New Roman"/>
                <w:sz w:val="16"/>
                <w:szCs w:val="16"/>
                <w:lang w:eastAsia="en-GB"/>
              </w:rPr>
              <w:t>18</w:t>
            </w:r>
            <w:r w:rsidRPr="00587916">
              <w:rPr>
                <w:rFonts w:eastAsia="Times New Roman"/>
                <w:sz w:val="16"/>
                <w:szCs w:val="16"/>
                <w:lang w:eastAsia="en-GB"/>
              </w:rPr>
              <w:t>/47)</w:t>
            </w:r>
          </w:p>
        </w:tc>
        <w:tc>
          <w:tcPr>
            <w:tcW w:w="0" w:type="auto"/>
            <w:vAlign w:val="center"/>
          </w:tcPr>
          <w:p w14:paraId="683064B1" w14:textId="25495AFD"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3C12D6">
              <w:rPr>
                <w:rFonts w:eastAsia="Times New Roman"/>
                <w:b/>
                <w:bCs/>
                <w:sz w:val="16"/>
                <w:szCs w:val="16"/>
                <w:lang w:eastAsia="en-GB"/>
              </w:rPr>
              <w:t xml:space="preserve">14 </w:t>
            </w:r>
            <w:r w:rsidRPr="00587916">
              <w:rPr>
                <w:rFonts w:eastAsia="Times New Roman"/>
                <w:sz w:val="16"/>
                <w:szCs w:val="16"/>
                <w:lang w:eastAsia="en-GB"/>
              </w:rPr>
              <w:t>(</w:t>
            </w:r>
            <w:r>
              <w:rPr>
                <w:rFonts w:eastAsia="Times New Roman"/>
                <w:sz w:val="16"/>
                <w:szCs w:val="16"/>
                <w:lang w:eastAsia="en-GB"/>
              </w:rPr>
              <w:t>12</w:t>
            </w:r>
            <w:r w:rsidRPr="00587916">
              <w:rPr>
                <w:rFonts w:eastAsia="Times New Roman"/>
                <w:sz w:val="16"/>
                <w:szCs w:val="16"/>
                <w:lang w:eastAsia="en-GB"/>
              </w:rPr>
              <w:t>/11)</w:t>
            </w:r>
          </w:p>
        </w:tc>
        <w:tc>
          <w:tcPr>
            <w:tcW w:w="0" w:type="auto"/>
            <w:vAlign w:val="center"/>
          </w:tcPr>
          <w:p w14:paraId="2393CF57"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78860BCD"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r>
      <w:tr w:rsidR="003C12D6" w:rsidRPr="00587916" w14:paraId="7C2B4332" w14:textId="77777777" w:rsidTr="00DD1BD9">
        <w:trPr>
          <w:jc w:val="center"/>
        </w:trPr>
        <w:tc>
          <w:tcPr>
            <w:tcW w:w="0" w:type="auto"/>
            <w:vAlign w:val="center"/>
          </w:tcPr>
          <w:p w14:paraId="43AD99E8" w14:textId="171F22F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6</w:t>
            </w:r>
          </w:p>
        </w:tc>
        <w:tc>
          <w:tcPr>
            <w:tcW w:w="0" w:type="auto"/>
            <w:vAlign w:val="center"/>
          </w:tcPr>
          <w:p w14:paraId="75F63F08" w14:textId="268CBB43" w:rsidR="003C12D6" w:rsidRDefault="003C12D6" w:rsidP="003C12D6">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7c</w:t>
            </w:r>
          </w:p>
        </w:tc>
        <w:tc>
          <w:tcPr>
            <w:tcW w:w="0" w:type="auto"/>
            <w:vAlign w:val="center"/>
          </w:tcPr>
          <w:p w14:paraId="02DD0960" w14:textId="29225D5D"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12 (</w:t>
            </w:r>
            <w:r>
              <w:rPr>
                <w:rFonts w:eastAsia="Times New Roman"/>
                <w:sz w:val="16"/>
                <w:szCs w:val="16"/>
                <w:lang w:eastAsia="en-GB"/>
              </w:rPr>
              <w:t>10</w:t>
            </w:r>
            <w:r w:rsidRPr="00587916">
              <w:rPr>
                <w:rFonts w:eastAsia="Times New Roman"/>
                <w:sz w:val="16"/>
                <w:szCs w:val="16"/>
                <w:lang w:eastAsia="en-GB"/>
              </w:rPr>
              <w:t>/37)</w:t>
            </w:r>
          </w:p>
        </w:tc>
        <w:tc>
          <w:tcPr>
            <w:tcW w:w="0" w:type="auto"/>
            <w:vAlign w:val="center"/>
          </w:tcPr>
          <w:p w14:paraId="74BD57E7" w14:textId="566F9F2A"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3C12D6">
              <w:rPr>
                <w:rFonts w:eastAsia="Times New Roman"/>
                <w:b/>
                <w:bCs/>
                <w:sz w:val="16"/>
                <w:szCs w:val="16"/>
                <w:lang w:eastAsia="en-GB"/>
              </w:rPr>
              <w:t xml:space="preserve">16 </w:t>
            </w:r>
            <w:r w:rsidRPr="00587916">
              <w:rPr>
                <w:rFonts w:eastAsia="Times New Roman"/>
                <w:sz w:val="16"/>
                <w:szCs w:val="16"/>
                <w:lang w:eastAsia="en-GB"/>
              </w:rPr>
              <w:t>(</w:t>
            </w:r>
            <w:r>
              <w:rPr>
                <w:rFonts w:eastAsia="Times New Roman"/>
                <w:sz w:val="16"/>
                <w:szCs w:val="16"/>
                <w:lang w:eastAsia="en-GB"/>
              </w:rPr>
              <w:t>11</w:t>
            </w:r>
            <w:r w:rsidRPr="00587916">
              <w:rPr>
                <w:rFonts w:eastAsia="Times New Roman"/>
                <w:sz w:val="16"/>
                <w:szCs w:val="16"/>
                <w:lang w:eastAsia="en-GB"/>
              </w:rPr>
              <w:t>/37)</w:t>
            </w:r>
          </w:p>
        </w:tc>
        <w:tc>
          <w:tcPr>
            <w:tcW w:w="0" w:type="auto"/>
            <w:vAlign w:val="center"/>
          </w:tcPr>
          <w:p w14:paraId="1EE22352"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6471C8A5"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r>
      <w:tr w:rsidR="003C12D6" w:rsidRPr="00587916" w14:paraId="0AAB6763" w14:textId="77777777" w:rsidTr="00DD1BD9">
        <w:trPr>
          <w:jc w:val="center"/>
        </w:trPr>
        <w:tc>
          <w:tcPr>
            <w:tcW w:w="0" w:type="auto"/>
            <w:vAlign w:val="center"/>
          </w:tcPr>
          <w:p w14:paraId="22BDCC87" w14:textId="208D1DCC"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7</w:t>
            </w:r>
          </w:p>
        </w:tc>
        <w:tc>
          <w:tcPr>
            <w:tcW w:w="0" w:type="auto"/>
            <w:vAlign w:val="center"/>
          </w:tcPr>
          <w:p w14:paraId="665C1827" w14:textId="5F9112C2" w:rsidR="003C12D6" w:rsidRDefault="003C12D6" w:rsidP="003C12D6">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7d</w:t>
            </w:r>
          </w:p>
        </w:tc>
        <w:tc>
          <w:tcPr>
            <w:tcW w:w="0" w:type="auto"/>
            <w:vAlign w:val="center"/>
          </w:tcPr>
          <w:p w14:paraId="76178A73" w14:textId="1965CDD1"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6 (</w:t>
            </w:r>
            <w:r>
              <w:rPr>
                <w:rFonts w:eastAsia="Times New Roman"/>
                <w:sz w:val="16"/>
                <w:szCs w:val="16"/>
                <w:lang w:eastAsia="en-GB"/>
              </w:rPr>
              <w:t>10</w:t>
            </w:r>
            <w:r w:rsidRPr="00587916">
              <w:rPr>
                <w:rFonts w:eastAsia="Times New Roman"/>
                <w:sz w:val="16"/>
                <w:szCs w:val="16"/>
                <w:lang w:eastAsia="en-GB"/>
              </w:rPr>
              <w:t>/51)</w:t>
            </w:r>
          </w:p>
        </w:tc>
        <w:tc>
          <w:tcPr>
            <w:tcW w:w="0" w:type="auto"/>
            <w:vAlign w:val="center"/>
          </w:tcPr>
          <w:p w14:paraId="00274868" w14:textId="0FE5D6D2"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3C12D6">
              <w:rPr>
                <w:rFonts w:eastAsia="Times New Roman"/>
                <w:b/>
                <w:bCs/>
                <w:sz w:val="16"/>
                <w:szCs w:val="16"/>
                <w:lang w:eastAsia="en-GB"/>
              </w:rPr>
              <w:t xml:space="preserve">10 </w:t>
            </w:r>
            <w:r w:rsidRPr="00587916">
              <w:rPr>
                <w:rFonts w:eastAsia="Times New Roman"/>
                <w:sz w:val="16"/>
                <w:szCs w:val="16"/>
                <w:lang w:eastAsia="en-GB"/>
              </w:rPr>
              <w:t>(</w:t>
            </w:r>
            <w:r>
              <w:rPr>
                <w:rFonts w:eastAsia="Times New Roman"/>
                <w:sz w:val="16"/>
                <w:szCs w:val="16"/>
                <w:lang w:eastAsia="en-GB"/>
              </w:rPr>
              <w:t>10</w:t>
            </w:r>
            <w:r w:rsidRPr="00587916">
              <w:rPr>
                <w:rFonts w:eastAsia="Times New Roman"/>
                <w:sz w:val="16"/>
                <w:szCs w:val="16"/>
                <w:lang w:eastAsia="en-GB"/>
              </w:rPr>
              <w:t>/24)</w:t>
            </w:r>
          </w:p>
        </w:tc>
        <w:tc>
          <w:tcPr>
            <w:tcW w:w="0" w:type="auto"/>
            <w:vAlign w:val="center"/>
          </w:tcPr>
          <w:p w14:paraId="7E115D2C"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7B30654E"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r>
      <w:tr w:rsidR="003C12D6" w:rsidRPr="00587916" w14:paraId="6A64B915" w14:textId="77777777" w:rsidTr="00DD1BD9">
        <w:trPr>
          <w:jc w:val="center"/>
        </w:trPr>
        <w:tc>
          <w:tcPr>
            <w:tcW w:w="0" w:type="auto"/>
            <w:vAlign w:val="center"/>
          </w:tcPr>
          <w:p w14:paraId="55F433E2" w14:textId="60BCDA33"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8</w:t>
            </w:r>
          </w:p>
        </w:tc>
        <w:tc>
          <w:tcPr>
            <w:tcW w:w="0" w:type="auto"/>
            <w:vAlign w:val="center"/>
          </w:tcPr>
          <w:p w14:paraId="14773D5F" w14:textId="58A4E9F7" w:rsidR="003C12D6" w:rsidRDefault="003C12D6" w:rsidP="003C12D6">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7e</w:t>
            </w:r>
          </w:p>
        </w:tc>
        <w:tc>
          <w:tcPr>
            <w:tcW w:w="0" w:type="auto"/>
            <w:vAlign w:val="center"/>
          </w:tcPr>
          <w:p w14:paraId="3D7A17F0" w14:textId="60B3EBB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5 (</w:t>
            </w:r>
            <w:r>
              <w:rPr>
                <w:rFonts w:eastAsia="Times New Roman"/>
                <w:sz w:val="16"/>
                <w:szCs w:val="16"/>
                <w:lang w:eastAsia="en-GB"/>
              </w:rPr>
              <w:t>9</w:t>
            </w:r>
            <w:r w:rsidRPr="00587916">
              <w:rPr>
                <w:rFonts w:eastAsia="Times New Roman"/>
                <w:sz w:val="16"/>
                <w:szCs w:val="16"/>
                <w:lang w:eastAsia="en-GB"/>
              </w:rPr>
              <w:t>/67)</w:t>
            </w:r>
          </w:p>
        </w:tc>
        <w:tc>
          <w:tcPr>
            <w:tcW w:w="0" w:type="auto"/>
            <w:vAlign w:val="center"/>
          </w:tcPr>
          <w:p w14:paraId="0FF53565" w14:textId="09B30E89"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0 (</w:t>
            </w:r>
            <w:r>
              <w:rPr>
                <w:rFonts w:eastAsia="Times New Roman"/>
                <w:sz w:val="16"/>
                <w:szCs w:val="16"/>
                <w:lang w:eastAsia="en-GB"/>
              </w:rPr>
              <w:t>9</w:t>
            </w:r>
            <w:r w:rsidRPr="00587916">
              <w:rPr>
                <w:rFonts w:eastAsia="Times New Roman"/>
                <w:sz w:val="16"/>
                <w:szCs w:val="16"/>
                <w:lang w:eastAsia="en-GB"/>
              </w:rPr>
              <w:t>/84)</w:t>
            </w:r>
          </w:p>
        </w:tc>
        <w:tc>
          <w:tcPr>
            <w:tcW w:w="0" w:type="auto"/>
            <w:vAlign w:val="center"/>
          </w:tcPr>
          <w:p w14:paraId="4D0E2A0C"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336FFDB4"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r>
      <w:tr w:rsidR="003C12D6" w:rsidRPr="00587916" w14:paraId="587DDE5D" w14:textId="77777777" w:rsidTr="00DD1BD9">
        <w:trPr>
          <w:jc w:val="center"/>
        </w:trPr>
        <w:tc>
          <w:tcPr>
            <w:tcW w:w="0" w:type="auto"/>
            <w:vAlign w:val="center"/>
          </w:tcPr>
          <w:p w14:paraId="351D3A8A" w14:textId="480BAE1E"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9</w:t>
            </w:r>
          </w:p>
        </w:tc>
        <w:tc>
          <w:tcPr>
            <w:tcW w:w="0" w:type="auto"/>
            <w:vAlign w:val="center"/>
          </w:tcPr>
          <w:p w14:paraId="3D5B86CA" w14:textId="676EFC23" w:rsidR="003C12D6" w:rsidRDefault="003C12D6" w:rsidP="003C12D6">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7f</w:t>
            </w:r>
          </w:p>
        </w:tc>
        <w:tc>
          <w:tcPr>
            <w:tcW w:w="0" w:type="auto"/>
            <w:vAlign w:val="center"/>
          </w:tcPr>
          <w:p w14:paraId="7B4ED83C" w14:textId="7764A284"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6 (</w:t>
            </w:r>
            <w:r>
              <w:rPr>
                <w:rFonts w:eastAsia="Times New Roman"/>
                <w:sz w:val="16"/>
                <w:szCs w:val="16"/>
                <w:lang w:eastAsia="en-GB"/>
              </w:rPr>
              <w:t>17</w:t>
            </w:r>
            <w:r w:rsidRPr="00587916">
              <w:rPr>
                <w:rFonts w:eastAsia="Times New Roman"/>
                <w:sz w:val="16"/>
                <w:szCs w:val="16"/>
                <w:lang w:eastAsia="en-GB"/>
              </w:rPr>
              <w:t>/68)</w:t>
            </w:r>
          </w:p>
        </w:tc>
        <w:tc>
          <w:tcPr>
            <w:tcW w:w="0" w:type="auto"/>
            <w:vAlign w:val="center"/>
          </w:tcPr>
          <w:p w14:paraId="1ACA625F" w14:textId="7F31C22C"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3C12D6">
              <w:rPr>
                <w:rFonts w:eastAsia="Times New Roman"/>
                <w:b/>
                <w:bCs/>
                <w:sz w:val="16"/>
                <w:szCs w:val="16"/>
                <w:lang w:eastAsia="en-GB"/>
              </w:rPr>
              <w:t xml:space="preserve">12 </w:t>
            </w:r>
            <w:r w:rsidRPr="00587916">
              <w:rPr>
                <w:rFonts w:eastAsia="Times New Roman"/>
                <w:sz w:val="16"/>
                <w:szCs w:val="16"/>
                <w:lang w:eastAsia="en-GB"/>
              </w:rPr>
              <w:t>(</w:t>
            </w:r>
            <w:r>
              <w:rPr>
                <w:rFonts w:eastAsia="Times New Roman"/>
                <w:sz w:val="16"/>
                <w:szCs w:val="16"/>
                <w:lang w:eastAsia="en-GB"/>
              </w:rPr>
              <w:t>11</w:t>
            </w:r>
            <w:r w:rsidRPr="00587916">
              <w:rPr>
                <w:rFonts w:eastAsia="Times New Roman"/>
                <w:sz w:val="16"/>
                <w:szCs w:val="16"/>
                <w:lang w:eastAsia="en-GB"/>
              </w:rPr>
              <w:t>/18)</w:t>
            </w:r>
          </w:p>
        </w:tc>
        <w:tc>
          <w:tcPr>
            <w:tcW w:w="0" w:type="auto"/>
            <w:vAlign w:val="center"/>
          </w:tcPr>
          <w:p w14:paraId="612C91A1"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05DBB365"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r>
      <w:tr w:rsidR="003C12D6" w:rsidRPr="00587916" w14:paraId="26EB8D5A" w14:textId="77777777" w:rsidTr="00DD1BD9">
        <w:trPr>
          <w:jc w:val="center"/>
        </w:trPr>
        <w:tc>
          <w:tcPr>
            <w:tcW w:w="0" w:type="auto"/>
            <w:vAlign w:val="center"/>
          </w:tcPr>
          <w:p w14:paraId="6FC88A39" w14:textId="081903F6"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10</w:t>
            </w:r>
          </w:p>
        </w:tc>
        <w:tc>
          <w:tcPr>
            <w:tcW w:w="0" w:type="auto"/>
            <w:vAlign w:val="center"/>
          </w:tcPr>
          <w:p w14:paraId="7B6B90E2" w14:textId="237CD3DA" w:rsidR="003C12D6" w:rsidRDefault="003C12D6" w:rsidP="003C12D6">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7g</w:t>
            </w:r>
          </w:p>
        </w:tc>
        <w:tc>
          <w:tcPr>
            <w:tcW w:w="0" w:type="auto"/>
            <w:vAlign w:val="center"/>
          </w:tcPr>
          <w:p w14:paraId="68A228C2" w14:textId="31CE5008"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3 (</w:t>
            </w:r>
            <w:r>
              <w:rPr>
                <w:rFonts w:eastAsia="Times New Roman"/>
                <w:sz w:val="16"/>
                <w:szCs w:val="16"/>
                <w:lang w:eastAsia="en-GB"/>
              </w:rPr>
              <w:t>8</w:t>
            </w:r>
            <w:r w:rsidRPr="00587916">
              <w:rPr>
                <w:rFonts w:eastAsia="Times New Roman"/>
                <w:sz w:val="16"/>
                <w:szCs w:val="16"/>
                <w:lang w:eastAsia="en-GB"/>
              </w:rPr>
              <w:t>/74)</w:t>
            </w:r>
          </w:p>
        </w:tc>
        <w:tc>
          <w:tcPr>
            <w:tcW w:w="0" w:type="auto"/>
            <w:vAlign w:val="center"/>
          </w:tcPr>
          <w:p w14:paraId="300281A7" w14:textId="1E699BF8"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2 (</w:t>
            </w:r>
            <w:r>
              <w:rPr>
                <w:rFonts w:eastAsia="Times New Roman"/>
                <w:sz w:val="16"/>
                <w:szCs w:val="16"/>
                <w:lang w:eastAsia="en-GB"/>
              </w:rPr>
              <w:t>8</w:t>
            </w:r>
            <w:r w:rsidRPr="00587916">
              <w:rPr>
                <w:rFonts w:eastAsia="Times New Roman"/>
                <w:sz w:val="16"/>
                <w:szCs w:val="16"/>
                <w:lang w:eastAsia="en-GB"/>
              </w:rPr>
              <w:t>/73)</w:t>
            </w:r>
          </w:p>
        </w:tc>
        <w:tc>
          <w:tcPr>
            <w:tcW w:w="0" w:type="auto"/>
            <w:vAlign w:val="center"/>
          </w:tcPr>
          <w:p w14:paraId="6B34C213"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62064E02"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r>
      <w:tr w:rsidR="003C12D6" w:rsidRPr="00587916" w14:paraId="245A6F83" w14:textId="77777777" w:rsidTr="00DD1BD9">
        <w:trPr>
          <w:jc w:val="center"/>
        </w:trPr>
        <w:tc>
          <w:tcPr>
            <w:tcW w:w="0" w:type="auto"/>
            <w:vAlign w:val="center"/>
          </w:tcPr>
          <w:p w14:paraId="359A7B61" w14:textId="69BBF75D"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11</w:t>
            </w:r>
          </w:p>
        </w:tc>
        <w:tc>
          <w:tcPr>
            <w:tcW w:w="0" w:type="auto"/>
            <w:vAlign w:val="center"/>
          </w:tcPr>
          <w:p w14:paraId="027C0F3C" w14:textId="055D504C" w:rsidR="003C12D6" w:rsidRDefault="003C12D6" w:rsidP="003C12D6">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7h</w:t>
            </w:r>
          </w:p>
        </w:tc>
        <w:tc>
          <w:tcPr>
            <w:tcW w:w="0" w:type="auto"/>
            <w:vAlign w:val="center"/>
          </w:tcPr>
          <w:p w14:paraId="6C611FD9" w14:textId="0BFE5B3C" w:rsidR="003C12D6" w:rsidRPr="003C12D6" w:rsidRDefault="003C12D6" w:rsidP="003C12D6">
            <w:pPr>
              <w:spacing w:before="100" w:beforeAutospacing="1" w:after="100" w:afterAutospacing="1" w:line="276" w:lineRule="auto"/>
              <w:jc w:val="center"/>
              <w:rPr>
                <w:rFonts w:eastAsia="Times New Roman"/>
                <w:sz w:val="16"/>
                <w:szCs w:val="16"/>
                <w:lang w:eastAsia="en-GB"/>
              </w:rPr>
            </w:pPr>
            <w:r w:rsidRPr="00587916">
              <w:rPr>
                <w:rFonts w:eastAsia="Times New Roman"/>
                <w:sz w:val="16"/>
                <w:szCs w:val="16"/>
                <w:lang w:eastAsia="en-GB"/>
              </w:rPr>
              <w:t>5 (</w:t>
            </w:r>
            <w:r>
              <w:rPr>
                <w:rFonts w:eastAsia="Times New Roman"/>
                <w:sz w:val="16"/>
                <w:szCs w:val="16"/>
                <w:lang w:eastAsia="en-GB"/>
              </w:rPr>
              <w:t>3</w:t>
            </w:r>
            <w:r w:rsidRPr="00587916">
              <w:rPr>
                <w:rFonts w:eastAsia="Times New Roman"/>
                <w:sz w:val="16"/>
                <w:szCs w:val="16"/>
                <w:lang w:eastAsia="en-GB"/>
              </w:rPr>
              <w:t>/84)</w:t>
            </w:r>
          </w:p>
        </w:tc>
        <w:tc>
          <w:tcPr>
            <w:tcW w:w="0" w:type="auto"/>
            <w:vAlign w:val="center"/>
          </w:tcPr>
          <w:p w14:paraId="650FCABB" w14:textId="42205ABE"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eastAsia="en-GB"/>
              </w:rPr>
              <w:t>0 (</w:t>
            </w:r>
            <w:r>
              <w:rPr>
                <w:rFonts w:eastAsia="Times New Roman"/>
                <w:sz w:val="16"/>
                <w:szCs w:val="16"/>
                <w:lang w:eastAsia="en-GB"/>
              </w:rPr>
              <w:t>2</w:t>
            </w:r>
            <w:r w:rsidRPr="00587916">
              <w:rPr>
                <w:rFonts w:eastAsia="Times New Roman"/>
                <w:sz w:val="16"/>
                <w:szCs w:val="16"/>
                <w:lang w:eastAsia="en-GB"/>
              </w:rPr>
              <w:t>/56)</w:t>
            </w:r>
          </w:p>
        </w:tc>
        <w:tc>
          <w:tcPr>
            <w:tcW w:w="0" w:type="auto"/>
            <w:vAlign w:val="center"/>
          </w:tcPr>
          <w:p w14:paraId="29E1654A"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46F79D4D" w14:textId="77777777" w:rsidR="003C12D6" w:rsidRPr="00587916" w:rsidRDefault="003C12D6" w:rsidP="003C12D6">
            <w:pPr>
              <w:spacing w:before="100" w:beforeAutospacing="1" w:after="100" w:afterAutospacing="1" w:line="276" w:lineRule="auto"/>
              <w:jc w:val="center"/>
              <w:rPr>
                <w:rFonts w:eastAsia="Times New Roman"/>
                <w:sz w:val="16"/>
                <w:szCs w:val="16"/>
                <w:lang w:val="en-US" w:eastAsia="en-GB"/>
              </w:rPr>
            </w:pPr>
          </w:p>
        </w:tc>
      </w:tr>
      <w:tr w:rsidR="00442E58" w:rsidRPr="00587916" w14:paraId="38EC0A44" w14:textId="77777777" w:rsidTr="00DD1BD9">
        <w:trPr>
          <w:jc w:val="center"/>
        </w:trPr>
        <w:tc>
          <w:tcPr>
            <w:tcW w:w="0" w:type="auto"/>
            <w:vAlign w:val="center"/>
          </w:tcPr>
          <w:p w14:paraId="50141931" w14:textId="0E57EFC5" w:rsidR="00442E58" w:rsidRDefault="00F53D82" w:rsidP="00442E58">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12</w:t>
            </w:r>
          </w:p>
        </w:tc>
        <w:tc>
          <w:tcPr>
            <w:tcW w:w="0" w:type="auto"/>
            <w:vAlign w:val="center"/>
          </w:tcPr>
          <w:p w14:paraId="2E1758C6" w14:textId="24C1C74A" w:rsidR="00442E58" w:rsidRPr="00587916" w:rsidRDefault="00442E58" w:rsidP="00442E58">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8a</w:t>
            </w:r>
          </w:p>
        </w:tc>
        <w:tc>
          <w:tcPr>
            <w:tcW w:w="0" w:type="auto"/>
            <w:vAlign w:val="center"/>
          </w:tcPr>
          <w:p w14:paraId="50B573F4" w14:textId="2EB347C7" w:rsidR="00442E58" w:rsidRPr="00587916" w:rsidRDefault="00442E58" w:rsidP="00442E58">
            <w:pPr>
              <w:spacing w:before="100" w:beforeAutospacing="1" w:after="100" w:afterAutospacing="1" w:line="276" w:lineRule="auto"/>
              <w:jc w:val="center"/>
              <w:rPr>
                <w:rFonts w:eastAsia="Times New Roman"/>
                <w:sz w:val="16"/>
                <w:szCs w:val="16"/>
                <w:lang w:eastAsia="en-GB"/>
              </w:rPr>
            </w:pPr>
            <w:r w:rsidRPr="00587916">
              <w:rPr>
                <w:rFonts w:eastAsia="Times New Roman"/>
                <w:sz w:val="16"/>
                <w:szCs w:val="16"/>
                <w:lang w:val="en-US" w:eastAsia="en-GB"/>
              </w:rPr>
              <w:t>3 (</w:t>
            </w:r>
            <w:r>
              <w:rPr>
                <w:rFonts w:eastAsia="Times New Roman"/>
                <w:sz w:val="16"/>
                <w:szCs w:val="16"/>
                <w:lang w:val="en-US" w:eastAsia="en-GB"/>
              </w:rPr>
              <w:t>9</w:t>
            </w:r>
            <w:r w:rsidRPr="00587916">
              <w:rPr>
                <w:rFonts w:eastAsia="Times New Roman"/>
                <w:sz w:val="16"/>
                <w:szCs w:val="16"/>
                <w:lang w:val="en-US" w:eastAsia="en-GB"/>
              </w:rPr>
              <w:t>/85)</w:t>
            </w:r>
          </w:p>
        </w:tc>
        <w:tc>
          <w:tcPr>
            <w:tcW w:w="0" w:type="auto"/>
            <w:vAlign w:val="center"/>
          </w:tcPr>
          <w:p w14:paraId="5C2E312E" w14:textId="2ED55BB6" w:rsidR="00442E58" w:rsidRPr="00587916" w:rsidRDefault="00442E58" w:rsidP="00442E58">
            <w:pPr>
              <w:spacing w:before="100" w:beforeAutospacing="1" w:after="100" w:afterAutospacing="1" w:line="276" w:lineRule="auto"/>
              <w:jc w:val="center"/>
              <w:rPr>
                <w:rFonts w:eastAsia="Times New Roman"/>
                <w:sz w:val="16"/>
                <w:szCs w:val="16"/>
                <w:lang w:eastAsia="en-GB"/>
              </w:rPr>
            </w:pPr>
            <w:r w:rsidRPr="00587916">
              <w:rPr>
                <w:rFonts w:eastAsia="Times New Roman"/>
                <w:sz w:val="16"/>
                <w:szCs w:val="16"/>
                <w:lang w:val="en-US" w:eastAsia="en-GB"/>
              </w:rPr>
              <w:t>3 (</w:t>
            </w:r>
            <w:r>
              <w:rPr>
                <w:rFonts w:eastAsia="Times New Roman"/>
                <w:sz w:val="16"/>
                <w:szCs w:val="16"/>
                <w:lang w:val="en-US" w:eastAsia="en-GB"/>
              </w:rPr>
              <w:t>9</w:t>
            </w:r>
            <w:r w:rsidRPr="00587916">
              <w:rPr>
                <w:rFonts w:eastAsia="Times New Roman"/>
                <w:sz w:val="16"/>
                <w:szCs w:val="16"/>
                <w:lang w:val="en-US" w:eastAsia="en-GB"/>
              </w:rPr>
              <w:t>/70)</w:t>
            </w:r>
          </w:p>
        </w:tc>
        <w:tc>
          <w:tcPr>
            <w:tcW w:w="0" w:type="auto"/>
            <w:vAlign w:val="center"/>
          </w:tcPr>
          <w:p w14:paraId="73218DDF" w14:textId="4638D4A1"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694C8DE2" w14:textId="77777777"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r>
      <w:tr w:rsidR="00442E58" w:rsidRPr="00587916" w14:paraId="00D7A030" w14:textId="77777777" w:rsidTr="00DD1BD9">
        <w:trPr>
          <w:jc w:val="center"/>
        </w:trPr>
        <w:tc>
          <w:tcPr>
            <w:tcW w:w="0" w:type="auto"/>
            <w:vAlign w:val="center"/>
          </w:tcPr>
          <w:p w14:paraId="5252B382" w14:textId="3F473D6D" w:rsidR="00442E58" w:rsidRDefault="00F53D82" w:rsidP="00442E58">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13</w:t>
            </w:r>
          </w:p>
        </w:tc>
        <w:tc>
          <w:tcPr>
            <w:tcW w:w="0" w:type="auto"/>
            <w:vAlign w:val="center"/>
          </w:tcPr>
          <w:p w14:paraId="49BD7624" w14:textId="419B0FA8" w:rsidR="00442E58" w:rsidRPr="00587916" w:rsidRDefault="00442E58" w:rsidP="00442E58">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 xml:space="preserve">8b </w:t>
            </w:r>
          </w:p>
        </w:tc>
        <w:tc>
          <w:tcPr>
            <w:tcW w:w="0" w:type="auto"/>
            <w:vAlign w:val="center"/>
          </w:tcPr>
          <w:p w14:paraId="046A1CD9" w14:textId="5D4466BB" w:rsidR="00442E58" w:rsidRPr="00587916" w:rsidRDefault="00442E58" w:rsidP="00442E58">
            <w:pPr>
              <w:spacing w:before="100" w:beforeAutospacing="1" w:after="100" w:afterAutospacing="1" w:line="276" w:lineRule="auto"/>
              <w:jc w:val="center"/>
              <w:rPr>
                <w:rFonts w:eastAsia="Times New Roman"/>
                <w:sz w:val="16"/>
                <w:szCs w:val="16"/>
                <w:lang w:eastAsia="en-GB"/>
              </w:rPr>
            </w:pPr>
            <w:r w:rsidRPr="00587916">
              <w:rPr>
                <w:rFonts w:eastAsia="Times New Roman"/>
                <w:sz w:val="16"/>
                <w:szCs w:val="16"/>
                <w:lang w:val="en-US" w:eastAsia="en-GB"/>
              </w:rPr>
              <w:t>NR</w:t>
            </w:r>
          </w:p>
        </w:tc>
        <w:tc>
          <w:tcPr>
            <w:tcW w:w="0" w:type="auto"/>
            <w:vAlign w:val="center"/>
          </w:tcPr>
          <w:p w14:paraId="75E1552B" w14:textId="2425F21F" w:rsidR="00442E58" w:rsidRPr="00587916" w:rsidRDefault="00442E58" w:rsidP="00442E58">
            <w:pPr>
              <w:spacing w:before="100" w:beforeAutospacing="1" w:after="100" w:afterAutospacing="1" w:line="276" w:lineRule="auto"/>
              <w:jc w:val="center"/>
              <w:rPr>
                <w:rFonts w:eastAsia="Times New Roman"/>
                <w:sz w:val="16"/>
                <w:szCs w:val="16"/>
                <w:lang w:eastAsia="en-GB"/>
              </w:rPr>
            </w:pPr>
            <w:r w:rsidRPr="00587916">
              <w:rPr>
                <w:rFonts w:eastAsia="Times New Roman"/>
                <w:sz w:val="16"/>
                <w:szCs w:val="16"/>
                <w:lang w:val="en-US" w:eastAsia="en-GB"/>
              </w:rPr>
              <w:t>NR</w:t>
            </w:r>
          </w:p>
        </w:tc>
        <w:tc>
          <w:tcPr>
            <w:tcW w:w="0" w:type="auto"/>
            <w:vAlign w:val="center"/>
          </w:tcPr>
          <w:p w14:paraId="608D567E" w14:textId="32AF2E34"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293C13FD" w14:textId="2FCA6ABC"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r>
      <w:tr w:rsidR="00442E58" w:rsidRPr="00587916" w14:paraId="3E71BFD3" w14:textId="77777777" w:rsidTr="00DD1BD9">
        <w:trPr>
          <w:jc w:val="center"/>
        </w:trPr>
        <w:tc>
          <w:tcPr>
            <w:tcW w:w="0" w:type="auto"/>
            <w:vAlign w:val="center"/>
          </w:tcPr>
          <w:p w14:paraId="6B290BA8" w14:textId="10DAF2B2" w:rsidR="00442E58" w:rsidRDefault="00F53D82" w:rsidP="00442E58">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14</w:t>
            </w:r>
          </w:p>
        </w:tc>
        <w:tc>
          <w:tcPr>
            <w:tcW w:w="0" w:type="auto"/>
            <w:vAlign w:val="center"/>
          </w:tcPr>
          <w:p w14:paraId="20B10B0B" w14:textId="79F5FACD" w:rsidR="00442E58" w:rsidRPr="00587916" w:rsidRDefault="00442E58" w:rsidP="00442E58">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8b</w:t>
            </w:r>
            <w:r w:rsidR="00F53D82" w:rsidRPr="00F53D82">
              <w:rPr>
                <w:rFonts w:eastAsia="Times New Roman"/>
                <w:b/>
                <w:sz w:val="16"/>
                <w:szCs w:val="16"/>
                <w:vertAlign w:val="superscript"/>
                <w:lang w:val="en-US" w:eastAsia="en-GB"/>
              </w:rPr>
              <w:t>(ii)</w:t>
            </w:r>
            <w:r>
              <w:rPr>
                <w:rFonts w:eastAsia="Times New Roman"/>
                <w:b/>
                <w:sz w:val="16"/>
                <w:szCs w:val="16"/>
                <w:lang w:val="en-US" w:eastAsia="en-GB"/>
              </w:rPr>
              <w:t xml:space="preserve"> </w:t>
            </w:r>
          </w:p>
        </w:tc>
        <w:tc>
          <w:tcPr>
            <w:tcW w:w="0" w:type="auto"/>
            <w:vAlign w:val="center"/>
          </w:tcPr>
          <w:p w14:paraId="4301704D" w14:textId="2E29BC3B" w:rsidR="00442E58" w:rsidRPr="00587916" w:rsidRDefault="00442E58" w:rsidP="00442E58">
            <w:pPr>
              <w:spacing w:before="100" w:beforeAutospacing="1" w:after="100" w:afterAutospacing="1" w:line="276" w:lineRule="auto"/>
              <w:jc w:val="center"/>
              <w:rPr>
                <w:rFonts w:eastAsia="Times New Roman"/>
                <w:sz w:val="16"/>
                <w:szCs w:val="16"/>
                <w:lang w:eastAsia="en-GB"/>
              </w:rPr>
            </w:pPr>
            <w:r w:rsidRPr="00587916">
              <w:rPr>
                <w:rFonts w:eastAsia="Times New Roman"/>
                <w:sz w:val="16"/>
                <w:szCs w:val="16"/>
                <w:lang w:val="en-US" w:eastAsia="en-GB"/>
              </w:rPr>
              <w:t>10 (</w:t>
            </w:r>
            <w:r>
              <w:rPr>
                <w:rFonts w:eastAsia="Times New Roman"/>
                <w:sz w:val="16"/>
                <w:szCs w:val="16"/>
                <w:lang w:val="en-US" w:eastAsia="en-GB"/>
              </w:rPr>
              <w:t>24</w:t>
            </w:r>
            <w:r w:rsidRPr="00587916">
              <w:rPr>
                <w:rFonts w:eastAsia="Times New Roman"/>
                <w:sz w:val="16"/>
                <w:szCs w:val="16"/>
                <w:lang w:val="en-US" w:eastAsia="en-GB"/>
              </w:rPr>
              <w:t>/95)</w:t>
            </w:r>
          </w:p>
        </w:tc>
        <w:tc>
          <w:tcPr>
            <w:tcW w:w="0" w:type="auto"/>
            <w:vAlign w:val="center"/>
          </w:tcPr>
          <w:p w14:paraId="293E0281" w14:textId="1226E2E7" w:rsidR="00442E58" w:rsidRPr="00587916" w:rsidRDefault="00442E58" w:rsidP="00442E58">
            <w:pPr>
              <w:spacing w:before="100" w:beforeAutospacing="1" w:after="100" w:afterAutospacing="1" w:line="276" w:lineRule="auto"/>
              <w:jc w:val="center"/>
              <w:rPr>
                <w:rFonts w:eastAsia="Times New Roman"/>
                <w:sz w:val="16"/>
                <w:szCs w:val="16"/>
                <w:lang w:eastAsia="en-GB"/>
              </w:rPr>
            </w:pPr>
            <w:r w:rsidRPr="00587916">
              <w:rPr>
                <w:rFonts w:eastAsia="Times New Roman"/>
                <w:sz w:val="16"/>
                <w:szCs w:val="16"/>
                <w:lang w:val="en-US" w:eastAsia="en-GB"/>
              </w:rPr>
              <w:t>6 (</w:t>
            </w:r>
            <w:r>
              <w:rPr>
                <w:rFonts w:eastAsia="Times New Roman"/>
                <w:sz w:val="16"/>
                <w:szCs w:val="16"/>
                <w:lang w:val="en-US" w:eastAsia="en-GB"/>
              </w:rPr>
              <w:t>11</w:t>
            </w:r>
            <w:r w:rsidRPr="00587916">
              <w:rPr>
                <w:rFonts w:eastAsia="Times New Roman"/>
                <w:sz w:val="16"/>
                <w:szCs w:val="16"/>
                <w:lang w:val="en-US" w:eastAsia="en-GB"/>
              </w:rPr>
              <w:t>/70)</w:t>
            </w:r>
          </w:p>
        </w:tc>
        <w:tc>
          <w:tcPr>
            <w:tcW w:w="0" w:type="auto"/>
            <w:vAlign w:val="center"/>
          </w:tcPr>
          <w:p w14:paraId="4AF2E21C" w14:textId="14E85E87"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62D91E71" w14:textId="036D86DE"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r>
      <w:tr w:rsidR="00442E58" w:rsidRPr="00587916" w14:paraId="35EAD1A0" w14:textId="77777777" w:rsidTr="00DD1BD9">
        <w:trPr>
          <w:jc w:val="center"/>
        </w:trPr>
        <w:tc>
          <w:tcPr>
            <w:tcW w:w="0" w:type="auto"/>
            <w:vAlign w:val="center"/>
          </w:tcPr>
          <w:p w14:paraId="32D0D6CE" w14:textId="3E4C2319" w:rsidR="00442E58" w:rsidRDefault="00F53D82" w:rsidP="00442E58">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15</w:t>
            </w:r>
          </w:p>
        </w:tc>
        <w:tc>
          <w:tcPr>
            <w:tcW w:w="0" w:type="auto"/>
            <w:vAlign w:val="center"/>
          </w:tcPr>
          <w:p w14:paraId="10CD5A48" w14:textId="6F08C820" w:rsidR="00442E58" w:rsidRDefault="00442E58" w:rsidP="00442E58">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 xml:space="preserve">8c </w:t>
            </w:r>
          </w:p>
        </w:tc>
        <w:tc>
          <w:tcPr>
            <w:tcW w:w="0" w:type="auto"/>
            <w:vAlign w:val="center"/>
          </w:tcPr>
          <w:p w14:paraId="310D2D89" w14:textId="0ED71199"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NR</w:t>
            </w:r>
          </w:p>
        </w:tc>
        <w:tc>
          <w:tcPr>
            <w:tcW w:w="0" w:type="auto"/>
            <w:vAlign w:val="center"/>
          </w:tcPr>
          <w:p w14:paraId="6198AF25" w14:textId="6BCAC1B1"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r w:rsidRPr="00587916">
              <w:rPr>
                <w:rFonts w:eastAsia="Times New Roman"/>
                <w:sz w:val="16"/>
                <w:szCs w:val="16"/>
                <w:lang w:val="en-US" w:eastAsia="en-GB"/>
              </w:rPr>
              <w:t>NR</w:t>
            </w:r>
          </w:p>
        </w:tc>
        <w:tc>
          <w:tcPr>
            <w:tcW w:w="0" w:type="auto"/>
            <w:vAlign w:val="center"/>
          </w:tcPr>
          <w:p w14:paraId="3983F822" w14:textId="613785DB"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16D2F417" w14:textId="77777777"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r>
      <w:tr w:rsidR="00442E58" w:rsidRPr="00587916" w14:paraId="48128ABB" w14:textId="77777777" w:rsidTr="00DD1BD9">
        <w:trPr>
          <w:jc w:val="center"/>
        </w:trPr>
        <w:tc>
          <w:tcPr>
            <w:tcW w:w="0" w:type="auto"/>
            <w:vAlign w:val="center"/>
          </w:tcPr>
          <w:p w14:paraId="2CD8D546" w14:textId="20FEBE16" w:rsidR="00442E58" w:rsidRDefault="00F53D82" w:rsidP="00442E58">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16</w:t>
            </w:r>
          </w:p>
        </w:tc>
        <w:tc>
          <w:tcPr>
            <w:tcW w:w="0" w:type="auto"/>
            <w:vAlign w:val="center"/>
          </w:tcPr>
          <w:p w14:paraId="157AAD2F" w14:textId="5B04C7EC" w:rsidR="00442E58" w:rsidRPr="00587916" w:rsidRDefault="00442E58" w:rsidP="00442E58">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8c</w:t>
            </w:r>
            <w:r w:rsidR="00F53D82" w:rsidRPr="00F53D82">
              <w:rPr>
                <w:rFonts w:eastAsia="Times New Roman"/>
                <w:b/>
                <w:sz w:val="16"/>
                <w:szCs w:val="16"/>
                <w:vertAlign w:val="superscript"/>
                <w:lang w:val="en-US" w:eastAsia="en-GB"/>
              </w:rPr>
              <w:t>(ii)</w:t>
            </w:r>
            <w:r>
              <w:rPr>
                <w:rFonts w:eastAsia="Times New Roman"/>
                <w:b/>
                <w:sz w:val="16"/>
                <w:szCs w:val="16"/>
                <w:lang w:val="en-US" w:eastAsia="en-GB"/>
              </w:rPr>
              <w:t xml:space="preserve"> </w:t>
            </w:r>
          </w:p>
        </w:tc>
        <w:tc>
          <w:tcPr>
            <w:tcW w:w="0" w:type="auto"/>
            <w:vAlign w:val="center"/>
          </w:tcPr>
          <w:p w14:paraId="1E5293E1" w14:textId="4C4F284F" w:rsidR="00442E58" w:rsidRPr="00587916" w:rsidRDefault="00442E58" w:rsidP="00442E58">
            <w:pPr>
              <w:spacing w:before="100" w:beforeAutospacing="1" w:after="100" w:afterAutospacing="1" w:line="276" w:lineRule="auto"/>
              <w:jc w:val="center"/>
              <w:rPr>
                <w:rFonts w:eastAsia="Times New Roman"/>
                <w:sz w:val="16"/>
                <w:szCs w:val="16"/>
                <w:lang w:eastAsia="en-GB"/>
              </w:rPr>
            </w:pPr>
            <w:r w:rsidRPr="00587916">
              <w:rPr>
                <w:rFonts w:eastAsia="Times New Roman"/>
                <w:sz w:val="16"/>
                <w:szCs w:val="16"/>
                <w:lang w:val="en-US" w:eastAsia="en-GB"/>
              </w:rPr>
              <w:t>5 (</w:t>
            </w:r>
            <w:r>
              <w:rPr>
                <w:rFonts w:eastAsia="Times New Roman"/>
                <w:sz w:val="16"/>
                <w:szCs w:val="16"/>
                <w:lang w:val="en-US" w:eastAsia="en-GB"/>
              </w:rPr>
              <w:t>24</w:t>
            </w:r>
            <w:r w:rsidRPr="00587916">
              <w:rPr>
                <w:rFonts w:eastAsia="Times New Roman"/>
                <w:sz w:val="16"/>
                <w:szCs w:val="16"/>
                <w:lang w:val="en-US" w:eastAsia="en-GB"/>
              </w:rPr>
              <w:t>/48)</w:t>
            </w:r>
          </w:p>
        </w:tc>
        <w:tc>
          <w:tcPr>
            <w:tcW w:w="0" w:type="auto"/>
            <w:vAlign w:val="center"/>
          </w:tcPr>
          <w:p w14:paraId="60FFF43B" w14:textId="13CA2BF4" w:rsidR="00442E58" w:rsidRPr="00587916" w:rsidRDefault="00442E58" w:rsidP="00442E58">
            <w:pPr>
              <w:spacing w:before="100" w:beforeAutospacing="1" w:after="100" w:afterAutospacing="1" w:line="276" w:lineRule="auto"/>
              <w:jc w:val="center"/>
              <w:rPr>
                <w:rFonts w:eastAsia="Times New Roman"/>
                <w:sz w:val="16"/>
                <w:szCs w:val="16"/>
                <w:lang w:eastAsia="en-GB"/>
              </w:rPr>
            </w:pPr>
            <w:r w:rsidRPr="00587916">
              <w:rPr>
                <w:rFonts w:eastAsia="Times New Roman"/>
                <w:sz w:val="16"/>
                <w:szCs w:val="16"/>
                <w:lang w:val="en-US" w:eastAsia="en-GB"/>
              </w:rPr>
              <w:t>8 (</w:t>
            </w:r>
            <w:r>
              <w:rPr>
                <w:rFonts w:eastAsia="Times New Roman"/>
                <w:sz w:val="16"/>
                <w:szCs w:val="16"/>
                <w:lang w:val="en-US" w:eastAsia="en-GB"/>
              </w:rPr>
              <w:t>9</w:t>
            </w:r>
            <w:r w:rsidRPr="00587916">
              <w:rPr>
                <w:rFonts w:eastAsia="Times New Roman"/>
                <w:sz w:val="16"/>
                <w:szCs w:val="16"/>
                <w:lang w:val="en-US" w:eastAsia="en-GB"/>
              </w:rPr>
              <w:t>/32)</w:t>
            </w:r>
          </w:p>
        </w:tc>
        <w:tc>
          <w:tcPr>
            <w:tcW w:w="0" w:type="auto"/>
            <w:vAlign w:val="center"/>
          </w:tcPr>
          <w:p w14:paraId="56495EF0" w14:textId="2A17088A"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57CBFF6B" w14:textId="1BDB9A96"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r>
      <w:tr w:rsidR="00442E58" w:rsidRPr="00587916" w14:paraId="20D29130" w14:textId="77777777" w:rsidTr="00DD1BD9">
        <w:trPr>
          <w:jc w:val="center"/>
        </w:trPr>
        <w:tc>
          <w:tcPr>
            <w:tcW w:w="0" w:type="auto"/>
            <w:vAlign w:val="center"/>
          </w:tcPr>
          <w:p w14:paraId="0A610021" w14:textId="0BEF1FD2" w:rsidR="00442E58" w:rsidRDefault="00F53D82" w:rsidP="00442E58">
            <w:pPr>
              <w:spacing w:before="100" w:beforeAutospacing="1" w:after="100" w:afterAutospacing="1" w:line="276" w:lineRule="auto"/>
              <w:jc w:val="center"/>
              <w:rPr>
                <w:rFonts w:eastAsia="Times New Roman"/>
                <w:sz w:val="16"/>
                <w:szCs w:val="16"/>
                <w:lang w:val="en-US" w:eastAsia="en-GB"/>
              </w:rPr>
            </w:pPr>
            <w:r>
              <w:rPr>
                <w:rFonts w:eastAsia="Times New Roman"/>
                <w:sz w:val="16"/>
                <w:szCs w:val="16"/>
                <w:lang w:val="en-US" w:eastAsia="en-GB"/>
              </w:rPr>
              <w:t>17</w:t>
            </w:r>
          </w:p>
        </w:tc>
        <w:tc>
          <w:tcPr>
            <w:tcW w:w="0" w:type="auto"/>
            <w:vAlign w:val="center"/>
          </w:tcPr>
          <w:p w14:paraId="464E9D72" w14:textId="4D64E7C5" w:rsidR="00442E58" w:rsidRPr="00587916" w:rsidRDefault="00442E58" w:rsidP="00442E58">
            <w:pPr>
              <w:spacing w:before="100" w:beforeAutospacing="1" w:after="100" w:afterAutospacing="1" w:line="276" w:lineRule="auto"/>
              <w:jc w:val="center"/>
              <w:rPr>
                <w:rFonts w:eastAsia="Times New Roman"/>
                <w:b/>
                <w:sz w:val="16"/>
                <w:szCs w:val="16"/>
                <w:lang w:val="en-US" w:eastAsia="en-GB"/>
              </w:rPr>
            </w:pPr>
            <w:r>
              <w:rPr>
                <w:rFonts w:eastAsia="Times New Roman"/>
                <w:b/>
                <w:sz w:val="16"/>
                <w:szCs w:val="16"/>
                <w:lang w:val="en-US" w:eastAsia="en-GB"/>
              </w:rPr>
              <w:t>8d</w:t>
            </w:r>
          </w:p>
        </w:tc>
        <w:tc>
          <w:tcPr>
            <w:tcW w:w="0" w:type="auto"/>
            <w:vAlign w:val="center"/>
          </w:tcPr>
          <w:p w14:paraId="50FB05BD" w14:textId="6AB604E2" w:rsidR="00442E58" w:rsidRPr="00587916" w:rsidRDefault="00442E58" w:rsidP="00442E58">
            <w:pPr>
              <w:spacing w:before="100" w:beforeAutospacing="1" w:after="100" w:afterAutospacing="1" w:line="276" w:lineRule="auto"/>
              <w:jc w:val="center"/>
              <w:rPr>
                <w:rFonts w:eastAsia="Times New Roman"/>
                <w:sz w:val="16"/>
                <w:szCs w:val="16"/>
                <w:lang w:eastAsia="en-GB"/>
              </w:rPr>
            </w:pPr>
            <w:r w:rsidRPr="002E31CA">
              <w:rPr>
                <w:rFonts w:eastAsia="Times New Roman"/>
                <w:b/>
                <w:bCs/>
                <w:sz w:val="16"/>
                <w:szCs w:val="16"/>
                <w:lang w:val="en-US" w:eastAsia="en-GB"/>
              </w:rPr>
              <w:t xml:space="preserve">26 </w:t>
            </w:r>
            <w:r w:rsidRPr="00587916">
              <w:rPr>
                <w:rFonts w:eastAsia="Times New Roman"/>
                <w:sz w:val="16"/>
                <w:szCs w:val="16"/>
                <w:lang w:val="en-US" w:eastAsia="en-GB"/>
              </w:rPr>
              <w:t>(</w:t>
            </w:r>
            <w:r>
              <w:rPr>
                <w:rFonts w:eastAsia="Times New Roman"/>
                <w:sz w:val="16"/>
                <w:szCs w:val="16"/>
                <w:lang w:val="en-US" w:eastAsia="en-GB"/>
              </w:rPr>
              <w:t>22</w:t>
            </w:r>
            <w:r w:rsidRPr="00587916">
              <w:rPr>
                <w:rFonts w:eastAsia="Times New Roman"/>
                <w:sz w:val="16"/>
                <w:szCs w:val="16"/>
                <w:lang w:val="en-US" w:eastAsia="en-GB"/>
              </w:rPr>
              <w:t>/22)</w:t>
            </w:r>
          </w:p>
        </w:tc>
        <w:tc>
          <w:tcPr>
            <w:tcW w:w="0" w:type="auto"/>
            <w:vAlign w:val="center"/>
          </w:tcPr>
          <w:p w14:paraId="49181002" w14:textId="63E63CA6" w:rsidR="00442E58" w:rsidRPr="00587916" w:rsidRDefault="00442E58" w:rsidP="00442E58">
            <w:pPr>
              <w:spacing w:before="100" w:beforeAutospacing="1" w:after="100" w:afterAutospacing="1" w:line="276" w:lineRule="auto"/>
              <w:jc w:val="center"/>
              <w:rPr>
                <w:rFonts w:eastAsia="Times New Roman"/>
                <w:sz w:val="16"/>
                <w:szCs w:val="16"/>
                <w:lang w:eastAsia="en-GB"/>
              </w:rPr>
            </w:pPr>
            <w:r w:rsidRPr="002E31CA">
              <w:rPr>
                <w:rFonts w:eastAsia="Times New Roman"/>
                <w:b/>
                <w:bCs/>
                <w:sz w:val="16"/>
                <w:szCs w:val="16"/>
                <w:lang w:val="en-US" w:eastAsia="en-GB"/>
              </w:rPr>
              <w:t xml:space="preserve">15 </w:t>
            </w:r>
            <w:r w:rsidRPr="00587916">
              <w:rPr>
                <w:rFonts w:eastAsia="Times New Roman"/>
                <w:sz w:val="16"/>
                <w:szCs w:val="16"/>
                <w:lang w:val="en-US" w:eastAsia="en-GB"/>
              </w:rPr>
              <w:t>(</w:t>
            </w:r>
            <w:r>
              <w:rPr>
                <w:rFonts w:eastAsia="Times New Roman"/>
                <w:sz w:val="16"/>
                <w:szCs w:val="16"/>
                <w:lang w:val="en-US" w:eastAsia="en-GB"/>
              </w:rPr>
              <w:t>12</w:t>
            </w:r>
            <w:r w:rsidRPr="00587916">
              <w:rPr>
                <w:rFonts w:eastAsia="Times New Roman"/>
                <w:sz w:val="16"/>
                <w:szCs w:val="16"/>
                <w:lang w:val="en-US" w:eastAsia="en-GB"/>
              </w:rPr>
              <w:t>/46)</w:t>
            </w:r>
          </w:p>
        </w:tc>
        <w:tc>
          <w:tcPr>
            <w:tcW w:w="0" w:type="auto"/>
            <w:vAlign w:val="center"/>
          </w:tcPr>
          <w:p w14:paraId="3B2AE93B" w14:textId="50AF51C6"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c>
          <w:tcPr>
            <w:tcW w:w="0" w:type="auto"/>
            <w:vAlign w:val="center"/>
          </w:tcPr>
          <w:p w14:paraId="7842415D" w14:textId="52C63F36" w:rsidR="00442E58" w:rsidRPr="00587916" w:rsidRDefault="00442E58" w:rsidP="00442E58">
            <w:pPr>
              <w:spacing w:before="100" w:beforeAutospacing="1" w:after="100" w:afterAutospacing="1" w:line="276" w:lineRule="auto"/>
              <w:jc w:val="center"/>
              <w:rPr>
                <w:rFonts w:eastAsia="Times New Roman"/>
                <w:sz w:val="16"/>
                <w:szCs w:val="16"/>
                <w:lang w:val="en-US" w:eastAsia="en-GB"/>
              </w:rPr>
            </w:pPr>
          </w:p>
        </w:tc>
      </w:tr>
    </w:tbl>
    <w:p w14:paraId="42C570F7" w14:textId="7448791A" w:rsidR="00FA6013" w:rsidRPr="00D00638" w:rsidRDefault="00F53D82" w:rsidP="00D00638">
      <w:pPr>
        <w:spacing w:before="120" w:after="0" w:line="276" w:lineRule="auto"/>
        <w:jc w:val="center"/>
        <w:rPr>
          <w:rFonts w:ascii="Times New Roman" w:hAnsi="Times New Roman" w:cs="Times New Roman"/>
          <w:sz w:val="16"/>
          <w:szCs w:val="16"/>
          <w:lang w:val="en-US"/>
        </w:rPr>
      </w:pPr>
      <w:r w:rsidRPr="00D00638">
        <w:rPr>
          <w:rFonts w:ascii="Times New Roman" w:hAnsi="Times New Roman" w:cs="Times New Roman"/>
          <w:sz w:val="16"/>
          <w:szCs w:val="16"/>
          <w:lang w:val="en-US"/>
        </w:rPr>
        <w:t xml:space="preserve">(i) </w:t>
      </w:r>
      <w:r w:rsidR="00FA6013" w:rsidRPr="00D00638">
        <w:rPr>
          <w:rFonts w:ascii="Times New Roman" w:hAnsi="Times New Roman" w:cs="Times New Roman"/>
          <w:sz w:val="16"/>
          <w:szCs w:val="16"/>
          <w:lang w:val="en-US"/>
        </w:rPr>
        <w:t>Results are given as ee (time (</w:t>
      </w:r>
      <w:r w:rsidR="00634FB6" w:rsidRPr="00D00638">
        <w:rPr>
          <w:rFonts w:ascii="Times New Roman" w:hAnsi="Times New Roman" w:cs="Times New Roman"/>
          <w:sz w:val="16"/>
          <w:szCs w:val="16"/>
          <w:lang w:val="en-US"/>
        </w:rPr>
        <w:t>d</w:t>
      </w:r>
      <w:r w:rsidR="00FA6013" w:rsidRPr="00D00638">
        <w:rPr>
          <w:rFonts w:ascii="Times New Roman" w:hAnsi="Times New Roman" w:cs="Times New Roman"/>
          <w:sz w:val="16"/>
          <w:szCs w:val="16"/>
          <w:lang w:val="en-US"/>
        </w:rPr>
        <w:t>)/yield (%))</w:t>
      </w:r>
    </w:p>
    <w:p w14:paraId="6A1AFE7A" w14:textId="56EA3B98" w:rsidR="00097315" w:rsidRPr="00D00638" w:rsidRDefault="00F53D82" w:rsidP="00D00638">
      <w:pPr>
        <w:spacing w:after="0" w:line="276" w:lineRule="auto"/>
        <w:contextualSpacing/>
        <w:jc w:val="center"/>
        <w:rPr>
          <w:rFonts w:ascii="Times New Roman" w:hAnsi="Times New Roman" w:cs="Times New Roman"/>
          <w:sz w:val="16"/>
          <w:szCs w:val="16"/>
        </w:rPr>
      </w:pPr>
      <w:r w:rsidRPr="00D00638">
        <w:rPr>
          <w:rFonts w:ascii="Times New Roman" w:hAnsi="Times New Roman" w:cs="Times New Roman"/>
          <w:sz w:val="16"/>
          <w:szCs w:val="16"/>
        </w:rPr>
        <w:t>(</w:t>
      </w:r>
      <w:r w:rsidR="00FA6013" w:rsidRPr="00D00638">
        <w:rPr>
          <w:rFonts w:ascii="Times New Roman" w:hAnsi="Times New Roman" w:cs="Times New Roman"/>
          <w:sz w:val="16"/>
          <w:szCs w:val="16"/>
        </w:rPr>
        <w:t>ii)</w:t>
      </w:r>
      <w:r w:rsidRPr="00D00638">
        <w:rPr>
          <w:rFonts w:ascii="Times New Roman" w:hAnsi="Times New Roman" w:cs="Times New Roman"/>
          <w:sz w:val="16"/>
          <w:szCs w:val="16"/>
        </w:rPr>
        <w:t xml:space="preserve"> Benzoic acid (0.1 equiv.) was added</w:t>
      </w:r>
    </w:p>
    <w:p w14:paraId="7863EC1D" w14:textId="77777777" w:rsidR="00442E58" w:rsidRDefault="00442E58" w:rsidP="0077489F">
      <w:pPr>
        <w:pStyle w:val="Heading2"/>
        <w:spacing w:before="0" w:after="0" w:line="276" w:lineRule="auto"/>
        <w:rPr>
          <w:sz w:val="18"/>
          <w:szCs w:val="18"/>
        </w:rPr>
      </w:pPr>
      <w:bookmarkStart w:id="5" w:name="_Toc17886502"/>
    </w:p>
    <w:p w14:paraId="57952B7B" w14:textId="3DD18098" w:rsidR="00FA6013" w:rsidRPr="000D154F" w:rsidRDefault="00FA6013" w:rsidP="0077489F">
      <w:pPr>
        <w:pStyle w:val="Heading2"/>
        <w:spacing w:before="0" w:after="0" w:line="276" w:lineRule="auto"/>
        <w:rPr>
          <w:sz w:val="18"/>
          <w:szCs w:val="18"/>
        </w:rPr>
      </w:pPr>
      <w:r w:rsidRPr="000D154F">
        <w:rPr>
          <w:sz w:val="18"/>
          <w:szCs w:val="18"/>
        </w:rPr>
        <w:t>2.</w:t>
      </w:r>
      <w:r w:rsidR="00053AB9" w:rsidRPr="000D154F">
        <w:rPr>
          <w:sz w:val="18"/>
          <w:szCs w:val="18"/>
        </w:rPr>
        <w:t>1</w:t>
      </w:r>
      <w:r w:rsidR="00A1566A" w:rsidRPr="000D154F">
        <w:rPr>
          <w:sz w:val="18"/>
          <w:szCs w:val="18"/>
        </w:rPr>
        <w:t>1</w:t>
      </w:r>
      <w:r w:rsidRPr="000D154F">
        <w:rPr>
          <w:sz w:val="18"/>
          <w:szCs w:val="18"/>
        </w:rPr>
        <w:t xml:space="preserve"> X-ray</w:t>
      </w:r>
      <w:r w:rsidR="00D5274B">
        <w:rPr>
          <w:sz w:val="18"/>
          <w:szCs w:val="18"/>
        </w:rPr>
        <w:t xml:space="preserve"> and NMR</w:t>
      </w:r>
      <w:r w:rsidR="009D6FE4" w:rsidRPr="000D154F">
        <w:rPr>
          <w:sz w:val="18"/>
          <w:szCs w:val="18"/>
        </w:rPr>
        <w:t>.</w:t>
      </w:r>
      <w:bookmarkEnd w:id="5"/>
    </w:p>
    <w:p w14:paraId="34EB3ED6" w14:textId="731E0E10" w:rsidR="00CE4D3E" w:rsidRPr="000D154F" w:rsidRDefault="00D5274B" w:rsidP="00CE1B90">
      <w:pPr>
        <w:spacing w:before="120"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Analysis of the NMR data for the catalysts in all cases gave evidence of the presence of a rotamers in solution. </w:t>
      </w:r>
      <w:proofErr w:type="gramStart"/>
      <w:r>
        <w:rPr>
          <w:rFonts w:ascii="Times New Roman" w:hAnsi="Times New Roman" w:cs="Times New Roman"/>
          <w:sz w:val="18"/>
          <w:szCs w:val="18"/>
        </w:rPr>
        <w:t>In particular the</w:t>
      </w:r>
      <w:proofErr w:type="gramEnd"/>
      <w:r>
        <w:rPr>
          <w:rFonts w:ascii="Times New Roman" w:hAnsi="Times New Roman" w:cs="Times New Roman"/>
          <w:sz w:val="18"/>
          <w:szCs w:val="18"/>
        </w:rPr>
        <w:t xml:space="preserve"> catalysts </w:t>
      </w:r>
      <w:r w:rsidR="00C364B8">
        <w:rPr>
          <w:rFonts w:ascii="Times New Roman" w:hAnsi="Times New Roman" w:cs="Times New Roman"/>
          <w:sz w:val="18"/>
          <w:szCs w:val="18"/>
        </w:rPr>
        <w:t xml:space="preserve">with a Boc-carbamate protecting group gave evidence of multiple species in solution with multiple signals present. We attempted to </w:t>
      </w:r>
      <w:r w:rsidR="00CE1B90" w:rsidRPr="000D154F">
        <w:rPr>
          <w:rFonts w:ascii="Times New Roman" w:hAnsi="Times New Roman" w:cs="Times New Roman"/>
          <w:sz w:val="18"/>
          <w:szCs w:val="18"/>
        </w:rPr>
        <w:t xml:space="preserve">crystallisation </w:t>
      </w:r>
      <w:proofErr w:type="gramStart"/>
      <w:r w:rsidR="00C364B8">
        <w:rPr>
          <w:rFonts w:ascii="Times New Roman" w:hAnsi="Times New Roman" w:cs="Times New Roman"/>
          <w:sz w:val="18"/>
          <w:szCs w:val="18"/>
        </w:rPr>
        <w:t>all of</w:t>
      </w:r>
      <w:proofErr w:type="gramEnd"/>
      <w:r w:rsidR="00C364B8">
        <w:rPr>
          <w:rFonts w:ascii="Times New Roman" w:hAnsi="Times New Roman" w:cs="Times New Roman"/>
          <w:sz w:val="18"/>
          <w:szCs w:val="18"/>
        </w:rPr>
        <w:t xml:space="preserve"> the catalysts </w:t>
      </w:r>
      <w:r w:rsidR="00CE1B90" w:rsidRPr="000D154F">
        <w:rPr>
          <w:rFonts w:ascii="Times New Roman" w:hAnsi="Times New Roman" w:cs="Times New Roman"/>
          <w:sz w:val="18"/>
          <w:szCs w:val="18"/>
        </w:rPr>
        <w:t xml:space="preserve">from a variety of solvents and </w:t>
      </w:r>
      <w:r w:rsidR="00C364B8">
        <w:rPr>
          <w:rFonts w:ascii="Times New Roman" w:hAnsi="Times New Roman" w:cs="Times New Roman"/>
          <w:sz w:val="18"/>
          <w:szCs w:val="18"/>
        </w:rPr>
        <w:t xml:space="preserve">in the majority of cases only amorphous solids were </w:t>
      </w:r>
      <w:r w:rsidR="00C364B8">
        <w:rPr>
          <w:rFonts w:ascii="Times New Roman" w:hAnsi="Times New Roman" w:cs="Times New Roman"/>
          <w:sz w:val="18"/>
          <w:szCs w:val="18"/>
        </w:rPr>
        <w:lastRenderedPageBreak/>
        <w:t>obtained. Only c</w:t>
      </w:r>
      <w:r w:rsidR="00CE1B90" w:rsidRPr="000D154F">
        <w:rPr>
          <w:rFonts w:ascii="Times New Roman" w:hAnsi="Times New Roman" w:cs="Times New Roman"/>
          <w:sz w:val="18"/>
          <w:szCs w:val="18"/>
        </w:rPr>
        <w:t xml:space="preserve">ompound </w:t>
      </w:r>
      <w:r w:rsidR="00CE1B90" w:rsidRPr="000D154F">
        <w:rPr>
          <w:rFonts w:ascii="Times New Roman" w:hAnsi="Times New Roman" w:cs="Times New Roman"/>
          <w:b/>
          <w:bCs/>
          <w:sz w:val="18"/>
          <w:szCs w:val="18"/>
        </w:rPr>
        <w:t>7</w:t>
      </w:r>
      <w:r w:rsidR="00DD286E" w:rsidRPr="000D154F">
        <w:rPr>
          <w:rFonts w:ascii="Times New Roman" w:hAnsi="Times New Roman" w:cs="Times New Roman"/>
          <w:b/>
          <w:bCs/>
          <w:sz w:val="18"/>
          <w:szCs w:val="18"/>
        </w:rPr>
        <w:t>b</w:t>
      </w:r>
      <w:r w:rsidR="00CE1B90" w:rsidRPr="000D154F">
        <w:rPr>
          <w:rFonts w:ascii="Times New Roman" w:hAnsi="Times New Roman" w:cs="Times New Roman"/>
          <w:b/>
          <w:bCs/>
          <w:sz w:val="18"/>
          <w:szCs w:val="18"/>
        </w:rPr>
        <w:t xml:space="preserve"> </w:t>
      </w:r>
      <w:r w:rsidR="00CE1B90" w:rsidRPr="000D154F">
        <w:rPr>
          <w:rFonts w:ascii="Times New Roman" w:hAnsi="Times New Roman" w:cs="Times New Roman"/>
          <w:sz w:val="18"/>
          <w:szCs w:val="18"/>
        </w:rPr>
        <w:t xml:space="preserve">and </w:t>
      </w:r>
      <w:r w:rsidR="00CE1B90" w:rsidRPr="000D154F">
        <w:rPr>
          <w:rFonts w:ascii="Times New Roman" w:hAnsi="Times New Roman" w:cs="Times New Roman"/>
          <w:b/>
          <w:bCs/>
          <w:sz w:val="18"/>
          <w:szCs w:val="18"/>
        </w:rPr>
        <w:t xml:space="preserve">7f </w:t>
      </w:r>
      <w:r w:rsidR="00CE1B90" w:rsidRPr="000D154F">
        <w:rPr>
          <w:rFonts w:ascii="Times New Roman" w:hAnsi="Times New Roman" w:cs="Times New Roman"/>
          <w:sz w:val="18"/>
          <w:szCs w:val="18"/>
        </w:rPr>
        <w:t>gave crystals suitable for X-ray analysis. P</w:t>
      </w:r>
      <w:r w:rsidR="00FA6013" w:rsidRPr="000D154F">
        <w:rPr>
          <w:rFonts w:ascii="Times New Roman" w:hAnsi="Times New Roman" w:cs="Times New Roman"/>
          <w:sz w:val="18"/>
          <w:szCs w:val="18"/>
        </w:rPr>
        <w:t xml:space="preserve">leasingly </w:t>
      </w:r>
      <w:r w:rsidR="009D6FE4" w:rsidRPr="000D154F">
        <w:rPr>
          <w:rFonts w:ascii="Times New Roman" w:hAnsi="Times New Roman" w:cs="Times New Roman"/>
          <w:sz w:val="18"/>
          <w:szCs w:val="18"/>
        </w:rPr>
        <w:t xml:space="preserve">neither </w:t>
      </w:r>
      <w:r w:rsidR="00FA6013" w:rsidRPr="000D154F">
        <w:rPr>
          <w:rFonts w:ascii="Times New Roman" w:hAnsi="Times New Roman" w:cs="Times New Roman"/>
          <w:sz w:val="18"/>
          <w:szCs w:val="18"/>
        </w:rPr>
        <w:t>of these appeared to be racemised in the crystal form</w:t>
      </w:r>
      <w:r w:rsidR="00CE1B90" w:rsidRPr="000D154F">
        <w:rPr>
          <w:rFonts w:ascii="Times New Roman" w:hAnsi="Times New Roman" w:cs="Times New Roman"/>
          <w:sz w:val="18"/>
          <w:szCs w:val="18"/>
        </w:rPr>
        <w:t xml:space="preserve"> which supports our premise of using </w:t>
      </w:r>
      <w:r w:rsidR="00CE1B90" w:rsidRPr="000D154F">
        <w:rPr>
          <w:rFonts w:ascii="Times New Roman" w:hAnsi="Times New Roman" w:cs="Times New Roman"/>
          <w:i/>
          <w:iCs/>
          <w:sz w:val="18"/>
          <w:szCs w:val="18"/>
        </w:rPr>
        <w:t>N</w:t>
      </w:r>
      <w:r w:rsidR="00CE1B90" w:rsidRPr="000D154F">
        <w:rPr>
          <w:rFonts w:ascii="Times New Roman" w:hAnsi="Times New Roman" w:cs="Times New Roman"/>
          <w:sz w:val="18"/>
          <w:szCs w:val="18"/>
        </w:rPr>
        <w:t>-protected amino acids</w:t>
      </w:r>
      <w:r w:rsidR="00FA6013" w:rsidRPr="000D154F">
        <w:rPr>
          <w:rFonts w:ascii="Times New Roman" w:hAnsi="Times New Roman" w:cs="Times New Roman"/>
          <w:sz w:val="18"/>
          <w:szCs w:val="18"/>
        </w:rPr>
        <w:t xml:space="preserve">. </w:t>
      </w:r>
      <w:r w:rsidR="009D6FE4" w:rsidRPr="000D154F">
        <w:rPr>
          <w:rFonts w:ascii="Times New Roman" w:hAnsi="Times New Roman" w:cs="Times New Roman"/>
          <w:sz w:val="18"/>
          <w:szCs w:val="18"/>
        </w:rPr>
        <w:t xml:space="preserve">Catalyst </w:t>
      </w:r>
      <w:r w:rsidR="00CE1B90" w:rsidRPr="000D154F">
        <w:rPr>
          <w:rFonts w:ascii="Times New Roman" w:hAnsi="Times New Roman" w:cs="Times New Roman"/>
          <w:b/>
          <w:sz w:val="18"/>
          <w:szCs w:val="18"/>
        </w:rPr>
        <w:t>7b</w:t>
      </w:r>
      <w:r w:rsidR="00C6075F" w:rsidRPr="000D154F">
        <w:rPr>
          <w:rFonts w:ascii="Times New Roman" w:hAnsi="Times New Roman" w:cs="Times New Roman"/>
          <w:sz w:val="18"/>
          <w:szCs w:val="18"/>
        </w:rPr>
        <w:t xml:space="preserve">, </w:t>
      </w:r>
      <w:r w:rsidR="00C6075F" w:rsidRPr="000D154F">
        <w:rPr>
          <w:rFonts w:ascii="Times New Roman" w:hAnsi="Times New Roman" w:cs="Times New Roman"/>
          <w:sz w:val="18"/>
          <w:szCs w:val="24"/>
        </w:rPr>
        <w:t>crystallises in the P2</w:t>
      </w:r>
      <w:r w:rsidR="00C6075F" w:rsidRPr="000D154F">
        <w:rPr>
          <w:rFonts w:ascii="Times New Roman" w:hAnsi="Times New Roman" w:cs="Times New Roman"/>
          <w:sz w:val="18"/>
          <w:szCs w:val="24"/>
          <w:vertAlign w:val="subscript"/>
        </w:rPr>
        <w:t>1</w:t>
      </w:r>
      <w:r w:rsidR="00C6075F" w:rsidRPr="000D154F">
        <w:rPr>
          <w:rFonts w:ascii="Times New Roman" w:hAnsi="Times New Roman" w:cs="Times New Roman"/>
          <w:sz w:val="18"/>
          <w:szCs w:val="24"/>
        </w:rPr>
        <w:t xml:space="preserve"> space group and comprises two complete molecules within the asymmetric unit. Each dimer is bound through a strong and highly directional intermolecular H-bond between an ami</w:t>
      </w:r>
      <w:r w:rsidR="007569EF" w:rsidRPr="000D154F">
        <w:rPr>
          <w:rFonts w:ascii="Times New Roman" w:hAnsi="Times New Roman" w:cs="Times New Roman"/>
          <w:sz w:val="18"/>
          <w:szCs w:val="24"/>
        </w:rPr>
        <w:t>d</w:t>
      </w:r>
      <w:r w:rsidR="00C6075F" w:rsidRPr="000D154F">
        <w:rPr>
          <w:rFonts w:ascii="Times New Roman" w:hAnsi="Times New Roman" w:cs="Times New Roman"/>
          <w:sz w:val="18"/>
          <w:szCs w:val="24"/>
        </w:rPr>
        <w:t>e proton and a nearby carbonyl O</w:t>
      </w:r>
      <w:r w:rsidR="000D154F" w:rsidRPr="000D154F">
        <w:rPr>
          <w:rFonts w:ascii="Times New Roman" w:hAnsi="Times New Roman" w:cs="Times New Roman"/>
          <w:sz w:val="18"/>
          <w:szCs w:val="24"/>
        </w:rPr>
        <w:t>-</w:t>
      </w:r>
      <w:r w:rsidR="00C6075F" w:rsidRPr="000D154F">
        <w:rPr>
          <w:rFonts w:ascii="Times New Roman" w:hAnsi="Times New Roman" w:cs="Times New Roman"/>
          <w:sz w:val="18"/>
          <w:szCs w:val="24"/>
        </w:rPr>
        <w:t>donor atom (N4(HN4)</w:t>
      </w:r>
      <w:r w:rsidR="00C6075F" w:rsidRPr="000D154F">
        <w:rPr>
          <w:rFonts w:ascii="Times New Roman" w:hAnsi="Times New Roman" w:cs="Times New Roman"/>
          <w:sz w:val="18"/>
          <w:szCs w:val="24"/>
          <w:vertAlign w:val="superscript"/>
        </w:rPr>
        <w:t>…</w:t>
      </w:r>
      <w:r w:rsidR="00C6075F" w:rsidRPr="000D154F">
        <w:rPr>
          <w:rFonts w:ascii="Times New Roman" w:hAnsi="Times New Roman" w:cs="Times New Roman"/>
          <w:sz w:val="18"/>
          <w:szCs w:val="24"/>
        </w:rPr>
        <w:t>O9 = 1.95 Å), as well as a number of aliphatic C-H</w:t>
      </w:r>
      <w:r w:rsidR="00C6075F" w:rsidRPr="000D154F">
        <w:rPr>
          <w:rFonts w:ascii="Times New Roman" w:hAnsi="Times New Roman" w:cs="Times New Roman"/>
          <w:sz w:val="18"/>
          <w:szCs w:val="24"/>
          <w:vertAlign w:val="superscript"/>
        </w:rPr>
        <w:t>…</w:t>
      </w:r>
      <w:r w:rsidR="00C6075F" w:rsidRPr="000D154F">
        <w:rPr>
          <w:rFonts w:ascii="Times New Roman" w:hAnsi="Times New Roman" w:cs="Times New Roman"/>
          <w:sz w:val="18"/>
          <w:szCs w:val="24"/>
        </w:rPr>
        <w:t>O interactions (e.g. C34(H34A)</w:t>
      </w:r>
      <w:r w:rsidR="00C6075F" w:rsidRPr="000D154F">
        <w:rPr>
          <w:rFonts w:ascii="Times New Roman" w:hAnsi="Times New Roman" w:cs="Times New Roman"/>
          <w:sz w:val="18"/>
          <w:szCs w:val="24"/>
          <w:vertAlign w:val="superscript"/>
        </w:rPr>
        <w:t>…</w:t>
      </w:r>
      <w:r w:rsidR="002326FA" w:rsidRPr="000D154F">
        <w:rPr>
          <w:rFonts w:ascii="Times New Roman" w:hAnsi="Times New Roman" w:cs="Times New Roman"/>
          <w:sz w:val="18"/>
          <w:szCs w:val="24"/>
        </w:rPr>
        <w:t>O2 = 2.88 Å</w:t>
      </w:r>
      <w:r w:rsidR="00C6075F" w:rsidRPr="000D154F">
        <w:rPr>
          <w:rFonts w:ascii="Times New Roman" w:hAnsi="Times New Roman" w:cs="Times New Roman"/>
          <w:sz w:val="18"/>
          <w:szCs w:val="24"/>
        </w:rPr>
        <w:t>, C16(H16A)</w:t>
      </w:r>
      <w:r w:rsidR="00C6075F" w:rsidRPr="000D154F">
        <w:rPr>
          <w:rFonts w:ascii="Times New Roman" w:hAnsi="Times New Roman" w:cs="Times New Roman"/>
          <w:sz w:val="18"/>
          <w:szCs w:val="24"/>
          <w:vertAlign w:val="superscript"/>
        </w:rPr>
        <w:t>…</w:t>
      </w:r>
      <w:r w:rsidR="00C6075F" w:rsidRPr="000D154F">
        <w:rPr>
          <w:rFonts w:ascii="Times New Roman" w:hAnsi="Times New Roman" w:cs="Times New Roman"/>
          <w:sz w:val="18"/>
          <w:szCs w:val="24"/>
        </w:rPr>
        <w:t>O6 = 2.87 Å and C12(H12A)</w:t>
      </w:r>
      <w:r w:rsidR="00C6075F" w:rsidRPr="000D154F">
        <w:rPr>
          <w:rFonts w:ascii="Times New Roman" w:hAnsi="Times New Roman" w:cs="Times New Roman"/>
          <w:sz w:val="18"/>
          <w:szCs w:val="24"/>
          <w:vertAlign w:val="superscript"/>
        </w:rPr>
        <w:t>…</w:t>
      </w:r>
      <w:r w:rsidR="00C6075F" w:rsidRPr="000D154F">
        <w:rPr>
          <w:rFonts w:ascii="Times New Roman" w:hAnsi="Times New Roman" w:cs="Times New Roman"/>
          <w:sz w:val="18"/>
          <w:szCs w:val="24"/>
        </w:rPr>
        <w:t xml:space="preserve">O8 = 2.69 Å) </w:t>
      </w:r>
      <w:r w:rsidR="00C6075F" w:rsidRPr="005469FF">
        <w:rPr>
          <w:rFonts w:ascii="Times New Roman" w:hAnsi="Times New Roman" w:cs="Times New Roman"/>
          <w:sz w:val="18"/>
          <w:szCs w:val="24"/>
        </w:rPr>
        <w:t>(Fig. S1</w:t>
      </w:r>
      <w:r w:rsidR="005A7C9D" w:rsidRPr="005469FF">
        <w:rPr>
          <w:rFonts w:ascii="Times New Roman" w:hAnsi="Times New Roman" w:cs="Times New Roman"/>
          <w:sz w:val="18"/>
          <w:szCs w:val="24"/>
        </w:rPr>
        <w:t xml:space="preserve"> in appendix 1</w:t>
      </w:r>
      <w:r w:rsidR="00C6075F" w:rsidRPr="005469FF">
        <w:rPr>
          <w:rFonts w:ascii="Times New Roman" w:hAnsi="Times New Roman" w:cs="Times New Roman"/>
          <w:sz w:val="18"/>
          <w:szCs w:val="24"/>
        </w:rPr>
        <w:t>).</w:t>
      </w:r>
      <w:r w:rsidR="00C6075F" w:rsidRPr="000D154F">
        <w:rPr>
          <w:rFonts w:ascii="Times New Roman" w:hAnsi="Times New Roman" w:cs="Times New Roman"/>
          <w:sz w:val="18"/>
          <w:szCs w:val="18"/>
        </w:rPr>
        <w:t xml:space="preserve"> Catalyst </w:t>
      </w:r>
      <w:r w:rsidR="00CE1B90" w:rsidRPr="000D154F">
        <w:rPr>
          <w:rFonts w:ascii="Times New Roman" w:hAnsi="Times New Roman" w:cs="Times New Roman"/>
          <w:b/>
          <w:sz w:val="18"/>
          <w:szCs w:val="18"/>
        </w:rPr>
        <w:t>7b</w:t>
      </w:r>
      <w:r w:rsidR="00C6075F" w:rsidRPr="000D154F">
        <w:rPr>
          <w:rFonts w:ascii="Times New Roman" w:hAnsi="Times New Roman" w:cs="Times New Roman"/>
          <w:sz w:val="18"/>
          <w:szCs w:val="18"/>
        </w:rPr>
        <w:t xml:space="preserve"> is </w:t>
      </w:r>
      <w:r w:rsidR="009D6FE4" w:rsidRPr="000D154F">
        <w:rPr>
          <w:rFonts w:ascii="Times New Roman" w:hAnsi="Times New Roman" w:cs="Times New Roman"/>
          <w:sz w:val="18"/>
          <w:szCs w:val="18"/>
        </w:rPr>
        <w:t xml:space="preserve">derived from </w:t>
      </w:r>
      <w:r w:rsidR="00CE1B90" w:rsidRPr="000D154F">
        <w:rPr>
          <w:rFonts w:ascii="Times New Roman" w:hAnsi="Times New Roman" w:cs="Times New Roman"/>
          <w:sz w:val="16"/>
          <w:szCs w:val="16"/>
        </w:rPr>
        <w:t>L</w:t>
      </w:r>
      <w:r w:rsidR="009D6FE4" w:rsidRPr="000D154F">
        <w:rPr>
          <w:rFonts w:ascii="Times New Roman" w:hAnsi="Times New Roman" w:cs="Times New Roman"/>
          <w:sz w:val="18"/>
          <w:szCs w:val="18"/>
        </w:rPr>
        <w:t xml:space="preserve">-alanine, </w:t>
      </w:r>
      <w:r w:rsidR="00F53D82" w:rsidRPr="000D154F">
        <w:rPr>
          <w:rFonts w:ascii="Times New Roman" w:hAnsi="Times New Roman" w:cs="Times New Roman"/>
          <w:sz w:val="18"/>
          <w:szCs w:val="18"/>
        </w:rPr>
        <w:t xml:space="preserve">which </w:t>
      </w:r>
      <w:r w:rsidR="003D7B2D" w:rsidRPr="000D154F">
        <w:rPr>
          <w:rFonts w:ascii="Times New Roman" w:hAnsi="Times New Roman" w:cs="Times New Roman"/>
          <w:sz w:val="18"/>
          <w:szCs w:val="18"/>
        </w:rPr>
        <w:t>h</w:t>
      </w:r>
      <w:r w:rsidR="00F53D82" w:rsidRPr="000D154F">
        <w:rPr>
          <w:rFonts w:ascii="Times New Roman" w:hAnsi="Times New Roman" w:cs="Times New Roman"/>
          <w:sz w:val="18"/>
          <w:szCs w:val="18"/>
        </w:rPr>
        <w:t>as</w:t>
      </w:r>
      <w:r w:rsidR="003D7B2D" w:rsidRPr="000D154F">
        <w:rPr>
          <w:rFonts w:ascii="Times New Roman" w:hAnsi="Times New Roman" w:cs="Times New Roman"/>
          <w:sz w:val="18"/>
          <w:szCs w:val="18"/>
        </w:rPr>
        <w:t xml:space="preserve"> </w:t>
      </w:r>
      <w:r w:rsidR="009D6FE4" w:rsidRPr="000D154F">
        <w:rPr>
          <w:rFonts w:ascii="Times New Roman" w:hAnsi="Times New Roman" w:cs="Times New Roman"/>
          <w:sz w:val="18"/>
          <w:szCs w:val="18"/>
        </w:rPr>
        <w:t xml:space="preserve">a </w:t>
      </w:r>
      <w:r w:rsidR="009D6FE4" w:rsidRPr="000D154F">
        <w:rPr>
          <w:rFonts w:ascii="Times New Roman" w:hAnsi="Times New Roman" w:cs="Times New Roman"/>
          <w:i/>
          <w:sz w:val="18"/>
          <w:szCs w:val="18"/>
        </w:rPr>
        <w:t>E-</w:t>
      </w:r>
      <w:r w:rsidR="009D6FE4" w:rsidRPr="000D154F">
        <w:rPr>
          <w:rFonts w:ascii="Times New Roman" w:hAnsi="Times New Roman" w:cs="Times New Roman"/>
          <w:sz w:val="18"/>
          <w:szCs w:val="18"/>
        </w:rPr>
        <w:t xml:space="preserve">amide arrangement with the carbonyl of the amide having a </w:t>
      </w:r>
      <w:r w:rsidR="009D6FE4" w:rsidRPr="000D154F">
        <w:rPr>
          <w:rFonts w:ascii="Times New Roman" w:hAnsi="Times New Roman" w:cs="Times New Roman"/>
          <w:i/>
          <w:sz w:val="18"/>
          <w:szCs w:val="18"/>
        </w:rPr>
        <w:t>E</w:t>
      </w:r>
      <w:r w:rsidR="009D6FE4" w:rsidRPr="000D154F">
        <w:rPr>
          <w:rFonts w:ascii="Times New Roman" w:hAnsi="Times New Roman" w:cs="Times New Roman"/>
          <w:sz w:val="18"/>
          <w:szCs w:val="18"/>
        </w:rPr>
        <w:t>-bc type H-bonding type</w:t>
      </w:r>
      <w:r w:rsidR="00CE1B90" w:rsidRPr="000D154F">
        <w:rPr>
          <w:rFonts w:ascii="Times New Roman" w:hAnsi="Times New Roman" w:cs="Times New Roman"/>
          <w:sz w:val="18"/>
          <w:szCs w:val="18"/>
          <w:vertAlign w:val="superscript"/>
        </w:rPr>
        <w:t>1</w:t>
      </w:r>
      <w:r w:rsidR="009D6FE4" w:rsidRPr="000D154F">
        <w:rPr>
          <w:rFonts w:ascii="Times New Roman" w:hAnsi="Times New Roman" w:cs="Times New Roman"/>
          <w:sz w:val="18"/>
          <w:szCs w:val="18"/>
        </w:rPr>
        <w:t xml:space="preserve"> (bond b; N2(HN2B)</w:t>
      </w:r>
      <w:r w:rsidR="009D6FE4" w:rsidRPr="000D154F">
        <w:rPr>
          <w:rFonts w:ascii="Times New Roman" w:hAnsi="Times New Roman" w:cs="Times New Roman"/>
          <w:sz w:val="18"/>
          <w:szCs w:val="18"/>
          <w:vertAlign w:val="superscript"/>
        </w:rPr>
        <w:t>…</w:t>
      </w:r>
      <w:r w:rsidR="009D6FE4" w:rsidRPr="000D154F">
        <w:rPr>
          <w:rFonts w:ascii="Times New Roman" w:hAnsi="Times New Roman" w:cs="Times New Roman"/>
          <w:sz w:val="18"/>
          <w:szCs w:val="18"/>
        </w:rPr>
        <w:t>O3 = 1.9</w:t>
      </w:r>
      <w:r w:rsidR="002326FA" w:rsidRPr="000D154F">
        <w:rPr>
          <w:rFonts w:ascii="Times New Roman" w:hAnsi="Times New Roman" w:cs="Times New Roman"/>
          <w:sz w:val="18"/>
          <w:szCs w:val="18"/>
        </w:rPr>
        <w:t>8</w:t>
      </w:r>
      <w:r w:rsidR="009D6FE4" w:rsidRPr="000D154F">
        <w:rPr>
          <w:rFonts w:ascii="Times New Roman" w:hAnsi="Times New Roman" w:cs="Times New Roman"/>
          <w:sz w:val="18"/>
          <w:szCs w:val="18"/>
        </w:rPr>
        <w:t xml:space="preserve"> Å and bond c; N3(HN3)</w:t>
      </w:r>
      <w:r w:rsidR="009D6FE4" w:rsidRPr="000D154F">
        <w:rPr>
          <w:rFonts w:ascii="Times New Roman" w:hAnsi="Times New Roman" w:cs="Times New Roman"/>
          <w:sz w:val="18"/>
          <w:szCs w:val="18"/>
          <w:vertAlign w:val="superscript"/>
        </w:rPr>
        <w:t>…</w:t>
      </w:r>
      <w:r w:rsidR="002326FA" w:rsidRPr="000D154F">
        <w:rPr>
          <w:rFonts w:ascii="Times New Roman" w:hAnsi="Times New Roman" w:cs="Times New Roman"/>
          <w:sz w:val="18"/>
          <w:szCs w:val="18"/>
        </w:rPr>
        <w:t>O2 = 1.97</w:t>
      </w:r>
      <w:r w:rsidR="009D6FE4" w:rsidRPr="000D154F">
        <w:rPr>
          <w:rFonts w:ascii="Times New Roman" w:hAnsi="Times New Roman" w:cs="Times New Roman"/>
          <w:sz w:val="18"/>
          <w:szCs w:val="18"/>
        </w:rPr>
        <w:t xml:space="preserve"> Å). Additionally an H-bond was observed between the guanidine NH and the Boc</w:t>
      </w:r>
      <w:r w:rsidR="003D7B2D" w:rsidRPr="000D154F">
        <w:rPr>
          <w:rFonts w:ascii="Times New Roman" w:hAnsi="Times New Roman" w:cs="Times New Roman"/>
          <w:sz w:val="18"/>
          <w:szCs w:val="18"/>
        </w:rPr>
        <w:t>-</w:t>
      </w:r>
      <w:r w:rsidR="009D6FE4" w:rsidRPr="000D154F">
        <w:rPr>
          <w:rFonts w:ascii="Times New Roman" w:hAnsi="Times New Roman" w:cs="Times New Roman"/>
          <w:sz w:val="18"/>
          <w:szCs w:val="18"/>
        </w:rPr>
        <w:t>protecting group (bond f; N3(HN3)</w:t>
      </w:r>
      <w:r w:rsidR="009D6FE4" w:rsidRPr="000D154F">
        <w:rPr>
          <w:rFonts w:ascii="Times New Roman" w:hAnsi="Times New Roman" w:cs="Times New Roman"/>
          <w:sz w:val="18"/>
          <w:szCs w:val="18"/>
          <w:vertAlign w:val="superscript"/>
        </w:rPr>
        <w:t>…</w:t>
      </w:r>
      <w:r w:rsidR="009D6FE4" w:rsidRPr="000D154F">
        <w:rPr>
          <w:rFonts w:ascii="Times New Roman" w:hAnsi="Times New Roman" w:cs="Times New Roman"/>
          <w:sz w:val="18"/>
          <w:szCs w:val="18"/>
        </w:rPr>
        <w:t>O4 = 3.04 Å) and possibly a weaker H-bond between the Boc-protecting group NH and the Cbz-protecting group carbonyl (bond g; N4(HN4)</w:t>
      </w:r>
      <w:r w:rsidR="009D6FE4" w:rsidRPr="000D154F">
        <w:rPr>
          <w:rFonts w:ascii="Times New Roman" w:hAnsi="Times New Roman" w:cs="Times New Roman"/>
          <w:sz w:val="18"/>
          <w:szCs w:val="18"/>
          <w:vertAlign w:val="superscript"/>
        </w:rPr>
        <w:t>…</w:t>
      </w:r>
      <w:r w:rsidR="00B5561F">
        <w:rPr>
          <w:rFonts w:ascii="Times New Roman" w:hAnsi="Times New Roman" w:cs="Times New Roman"/>
          <w:sz w:val="18"/>
          <w:szCs w:val="18"/>
        </w:rPr>
        <w:t>O2 = 3.40</w:t>
      </w:r>
      <w:r w:rsidR="009D6FE4" w:rsidRPr="000D154F">
        <w:rPr>
          <w:rFonts w:ascii="Times New Roman" w:hAnsi="Times New Roman" w:cs="Times New Roman"/>
          <w:sz w:val="18"/>
          <w:szCs w:val="18"/>
        </w:rPr>
        <w:t xml:space="preserve"> Å). This is an </w:t>
      </w:r>
      <w:r w:rsidR="009D6FE4" w:rsidRPr="000D154F">
        <w:rPr>
          <w:rFonts w:ascii="Times New Roman" w:hAnsi="Times New Roman" w:cs="Times New Roman"/>
          <w:i/>
          <w:sz w:val="18"/>
          <w:szCs w:val="18"/>
        </w:rPr>
        <w:t>E</w:t>
      </w:r>
      <w:r w:rsidR="005A7C9D">
        <w:rPr>
          <w:rFonts w:ascii="Times New Roman" w:hAnsi="Times New Roman" w:cs="Times New Roman"/>
          <w:sz w:val="18"/>
          <w:szCs w:val="18"/>
        </w:rPr>
        <w:t xml:space="preserve">-amide-bcf(g) pattern </w:t>
      </w:r>
      <w:r w:rsidR="009D6FE4" w:rsidRPr="000D154F">
        <w:rPr>
          <w:rFonts w:ascii="Times New Roman" w:hAnsi="Times New Roman" w:cs="Times New Roman"/>
          <w:sz w:val="18"/>
          <w:szCs w:val="18"/>
        </w:rPr>
        <w:t>(Figure</w:t>
      </w:r>
      <w:r w:rsidR="001E0B01" w:rsidRPr="000D154F">
        <w:rPr>
          <w:rFonts w:ascii="Times New Roman" w:hAnsi="Times New Roman" w:cs="Times New Roman"/>
          <w:sz w:val="18"/>
          <w:szCs w:val="18"/>
        </w:rPr>
        <w:t xml:space="preserve"> </w:t>
      </w:r>
      <w:r w:rsidR="00FD0732">
        <w:rPr>
          <w:rFonts w:ascii="Times New Roman" w:hAnsi="Times New Roman" w:cs="Times New Roman"/>
          <w:sz w:val="18"/>
          <w:szCs w:val="18"/>
        </w:rPr>
        <w:t>2</w:t>
      </w:r>
      <w:r w:rsidR="009D6FE4" w:rsidRPr="000D154F">
        <w:rPr>
          <w:rFonts w:ascii="Times New Roman" w:hAnsi="Times New Roman" w:cs="Times New Roman"/>
          <w:sz w:val="18"/>
          <w:szCs w:val="18"/>
        </w:rPr>
        <w:t>)</w:t>
      </w:r>
      <w:r w:rsidR="00CE4D3E" w:rsidRPr="000D154F">
        <w:rPr>
          <w:rFonts w:ascii="Times New Roman" w:hAnsi="Times New Roman" w:cs="Times New Roman"/>
          <w:sz w:val="18"/>
          <w:szCs w:val="18"/>
        </w:rPr>
        <w:t>.</w:t>
      </w:r>
    </w:p>
    <w:p w14:paraId="0E576B74" w14:textId="77777777" w:rsidR="008947AE" w:rsidRPr="000D154F" w:rsidRDefault="008947AE" w:rsidP="00C5624E">
      <w:pPr>
        <w:spacing w:after="0" w:line="276" w:lineRule="auto"/>
        <w:jc w:val="both"/>
        <w:rPr>
          <w:noProof/>
          <w:sz w:val="18"/>
          <w:szCs w:val="18"/>
          <w:lang w:eastAsia="en-GB"/>
        </w:rPr>
      </w:pPr>
    </w:p>
    <w:p w14:paraId="4C94D0C5" w14:textId="6F580C4D" w:rsidR="009D6FE4" w:rsidRPr="000D154F" w:rsidRDefault="00FE2368" w:rsidP="00FE2368">
      <w:pPr>
        <w:spacing w:after="0" w:line="276" w:lineRule="auto"/>
        <w:jc w:val="center"/>
        <w:rPr>
          <w:rFonts w:ascii="Times New Roman" w:hAnsi="Times New Roman" w:cs="Times New Roman"/>
          <w:sz w:val="18"/>
          <w:szCs w:val="18"/>
        </w:rPr>
      </w:pPr>
      <w:r w:rsidRPr="000D154F">
        <w:rPr>
          <w:rFonts w:ascii="Times New Roman" w:hAnsi="Times New Roman" w:cs="Times New Roman"/>
          <w:noProof/>
          <w:sz w:val="18"/>
          <w:szCs w:val="18"/>
          <w:lang w:eastAsia="en-GB"/>
        </w:rPr>
        <w:drawing>
          <wp:inline distT="0" distB="0" distL="0" distR="0" wp14:anchorId="1FDCE61A" wp14:editId="2E08B445">
            <wp:extent cx="1943100" cy="2198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bmp"/>
                    <pic:cNvPicPr/>
                  </pic:nvPicPr>
                  <pic:blipFill rotWithShape="1">
                    <a:blip r:embed="rId17">
                      <a:extLst>
                        <a:ext uri="{28A0092B-C50C-407E-A947-70E740481C1C}">
                          <a14:useLocalDpi xmlns:a14="http://schemas.microsoft.com/office/drawing/2010/main" val="0"/>
                        </a:ext>
                      </a:extLst>
                    </a:blip>
                    <a:srcRect l="32913" t="15354" r="35182"/>
                    <a:stretch/>
                  </pic:blipFill>
                  <pic:spPr bwMode="auto">
                    <a:xfrm>
                      <a:off x="0" y="0"/>
                      <a:ext cx="1945737" cy="2201757"/>
                    </a:xfrm>
                    <a:prstGeom prst="rect">
                      <a:avLst/>
                    </a:prstGeom>
                    <a:ln>
                      <a:noFill/>
                    </a:ln>
                    <a:extLst>
                      <a:ext uri="{53640926-AAD7-44D8-BBD7-CCE9431645EC}">
                        <a14:shadowObscured xmlns:a14="http://schemas.microsoft.com/office/drawing/2010/main"/>
                      </a:ext>
                    </a:extLst>
                  </pic:spPr>
                </pic:pic>
              </a:graphicData>
            </a:graphic>
          </wp:inline>
        </w:drawing>
      </w:r>
    </w:p>
    <w:p w14:paraId="59666026" w14:textId="7A36BCB7" w:rsidR="00CE1B90" w:rsidRPr="000D154F" w:rsidRDefault="00733BFD" w:rsidP="008947AE">
      <w:pPr>
        <w:spacing w:after="0" w:line="276" w:lineRule="auto"/>
        <w:jc w:val="both"/>
        <w:rPr>
          <w:rFonts w:ascii="Times New Roman" w:hAnsi="Times New Roman" w:cs="Times New Roman"/>
          <w:sz w:val="18"/>
          <w:szCs w:val="18"/>
        </w:rPr>
      </w:pPr>
      <w:r w:rsidRPr="000D154F">
        <w:rPr>
          <w:noProof/>
        </w:rPr>
        <w:object w:dxaOrig="7603" w:dyaOrig="2985" w14:anchorId="41A82C24">
          <v:shape id="_x0000_i1029" type="#_x0000_t75" alt="" style="width:243.75pt;height:96.75pt;mso-width-percent:0;mso-height-percent:0;mso-width-percent:0;mso-height-percent:0" o:ole="">
            <v:imagedata r:id="rId18" o:title=""/>
          </v:shape>
          <o:OLEObject Type="Embed" ProgID="ChemDraw.Document.6.0" ShapeID="_x0000_i1029" DrawAspect="Content" ObjectID="_1681115198" r:id="rId19"/>
        </w:object>
      </w:r>
    </w:p>
    <w:p w14:paraId="18F05D2B" w14:textId="5832E70D" w:rsidR="00CE1B90" w:rsidRPr="000D154F" w:rsidRDefault="00CE1B90" w:rsidP="008947AE">
      <w:pPr>
        <w:spacing w:after="0" w:line="276" w:lineRule="auto"/>
        <w:jc w:val="both"/>
        <w:rPr>
          <w:rFonts w:ascii="Times New Roman" w:hAnsi="Times New Roman" w:cs="Times New Roman"/>
          <w:sz w:val="18"/>
          <w:szCs w:val="18"/>
        </w:rPr>
      </w:pPr>
    </w:p>
    <w:p w14:paraId="33D6D2E9" w14:textId="77777777" w:rsidR="00CE1B90" w:rsidRPr="000D154F" w:rsidRDefault="00CE1B90" w:rsidP="008947AE">
      <w:pPr>
        <w:spacing w:after="0" w:line="276" w:lineRule="auto"/>
        <w:jc w:val="both"/>
        <w:rPr>
          <w:rFonts w:ascii="Times New Roman" w:hAnsi="Times New Roman" w:cs="Times New Roman"/>
          <w:sz w:val="18"/>
          <w:szCs w:val="18"/>
        </w:rPr>
      </w:pPr>
    </w:p>
    <w:p w14:paraId="4B17473A" w14:textId="0DF15E71" w:rsidR="00D445D6" w:rsidRPr="00D445D6" w:rsidRDefault="00D445D6" w:rsidP="00D445D6">
      <w:pPr>
        <w:spacing w:after="240" w:line="276" w:lineRule="auto"/>
        <w:jc w:val="center"/>
        <w:rPr>
          <w:rFonts w:ascii="Times New Roman" w:eastAsia="Calibri" w:hAnsi="Times New Roman" w:cs="Times New Roman"/>
          <w:sz w:val="18"/>
        </w:rPr>
      </w:pPr>
      <w:r w:rsidRPr="00D445D6">
        <w:rPr>
          <w:rFonts w:ascii="Times New Roman" w:eastAsia="Calibri" w:hAnsi="Times New Roman" w:cs="Times New Roman"/>
          <w:b/>
          <w:sz w:val="18"/>
          <w:szCs w:val="18"/>
        </w:rPr>
        <w:t xml:space="preserve">Figure </w:t>
      </w:r>
      <w:r w:rsidR="00FD0732">
        <w:rPr>
          <w:rFonts w:ascii="Times New Roman" w:eastAsia="Calibri" w:hAnsi="Times New Roman" w:cs="Times New Roman"/>
          <w:b/>
          <w:sz w:val="18"/>
          <w:szCs w:val="18"/>
        </w:rPr>
        <w:t>2</w:t>
      </w:r>
      <w:r w:rsidRPr="00D445D6">
        <w:rPr>
          <w:rFonts w:ascii="Times New Roman" w:eastAsia="Calibri" w:hAnsi="Times New Roman" w:cs="Times New Roman"/>
          <w:b/>
          <w:sz w:val="18"/>
          <w:szCs w:val="18"/>
        </w:rPr>
        <w:t>:</w:t>
      </w:r>
      <w:r w:rsidRPr="00D445D6">
        <w:rPr>
          <w:rFonts w:ascii="Times New Roman" w:eastAsia="Calibri" w:hAnsi="Times New Roman" w:cs="Times New Roman"/>
          <w:sz w:val="18"/>
          <w:szCs w:val="18"/>
        </w:rPr>
        <w:t xml:space="preserve"> The X-ray crystal structure and corresponding ChemDraw representations of </w:t>
      </w:r>
      <w:r w:rsidRPr="00D445D6">
        <w:rPr>
          <w:rFonts w:ascii="Times New Roman" w:eastAsia="Calibri" w:hAnsi="Times New Roman" w:cs="Times New Roman"/>
          <w:b/>
          <w:sz w:val="18"/>
          <w:szCs w:val="18"/>
        </w:rPr>
        <w:t>7b</w:t>
      </w:r>
      <w:r w:rsidRPr="00D445D6">
        <w:rPr>
          <w:rFonts w:ascii="Times New Roman" w:eastAsia="Calibri" w:hAnsi="Times New Roman" w:cs="Times New Roman"/>
          <w:sz w:val="18"/>
          <w:szCs w:val="18"/>
        </w:rPr>
        <w:t xml:space="preserve">. </w:t>
      </w:r>
      <w:r w:rsidRPr="00D445D6">
        <w:rPr>
          <w:rFonts w:ascii="Times New Roman" w:eastAsia="Calibri" w:hAnsi="Times New Roman" w:cs="Times New Roman"/>
          <w:sz w:val="18"/>
        </w:rPr>
        <w:t>The dashed lines represent intramolecular H-bonding at distances: (b) N2(HN2B)</w:t>
      </w:r>
      <w:r w:rsidRPr="00D445D6">
        <w:rPr>
          <w:rFonts w:ascii="Times New Roman" w:eastAsia="Calibri" w:hAnsi="Times New Roman" w:cs="Times New Roman"/>
          <w:sz w:val="18"/>
          <w:vertAlign w:val="superscript"/>
        </w:rPr>
        <w:t>…</w:t>
      </w:r>
      <w:r w:rsidRPr="00D445D6">
        <w:rPr>
          <w:rFonts w:ascii="Times New Roman" w:eastAsia="Calibri" w:hAnsi="Times New Roman" w:cs="Times New Roman"/>
          <w:sz w:val="18"/>
        </w:rPr>
        <w:t>O3 = 1.98  Å; (c)N3(HN3)</w:t>
      </w:r>
      <w:r w:rsidRPr="00D445D6">
        <w:rPr>
          <w:rFonts w:ascii="Times New Roman" w:eastAsia="Calibri" w:hAnsi="Times New Roman" w:cs="Times New Roman"/>
          <w:sz w:val="18"/>
          <w:vertAlign w:val="superscript"/>
        </w:rPr>
        <w:t>…</w:t>
      </w:r>
      <w:r w:rsidRPr="00D445D6">
        <w:rPr>
          <w:rFonts w:ascii="Times New Roman" w:eastAsia="Calibri" w:hAnsi="Times New Roman" w:cs="Times New Roman"/>
          <w:sz w:val="18"/>
        </w:rPr>
        <w:t>O2 = 1.97 Å along with the long-contacts (f) N3(HN3)</w:t>
      </w:r>
      <w:r w:rsidRPr="00D445D6">
        <w:rPr>
          <w:rFonts w:ascii="Times New Roman" w:eastAsia="Calibri" w:hAnsi="Times New Roman" w:cs="Times New Roman"/>
          <w:sz w:val="18"/>
          <w:vertAlign w:val="superscript"/>
        </w:rPr>
        <w:t>…</w:t>
      </w:r>
      <w:r w:rsidRPr="00D445D6">
        <w:rPr>
          <w:rFonts w:ascii="Times New Roman" w:eastAsia="Calibri" w:hAnsi="Times New Roman" w:cs="Times New Roman"/>
          <w:sz w:val="18"/>
        </w:rPr>
        <w:t>O4 = 3.04 Å and (g) N4(HN4)</w:t>
      </w:r>
      <w:r w:rsidRPr="00D445D6">
        <w:rPr>
          <w:rFonts w:ascii="Times New Roman" w:eastAsia="Calibri" w:hAnsi="Times New Roman" w:cs="Times New Roman"/>
          <w:sz w:val="18"/>
          <w:vertAlign w:val="superscript"/>
        </w:rPr>
        <w:t>…</w:t>
      </w:r>
      <w:r w:rsidRPr="00D445D6">
        <w:rPr>
          <w:rFonts w:ascii="Times New Roman" w:eastAsia="Calibri" w:hAnsi="Times New Roman" w:cs="Times New Roman"/>
          <w:sz w:val="18"/>
        </w:rPr>
        <w:t xml:space="preserve">O2 = 3.40 Å. The stereogenic proton has been labelled (H11). </w:t>
      </w:r>
    </w:p>
    <w:p w14:paraId="221B2BAA" w14:textId="630E69A8" w:rsidR="00CE4D3E" w:rsidRPr="000D154F" w:rsidRDefault="00C6075F" w:rsidP="00C5624E">
      <w:pPr>
        <w:spacing w:line="276" w:lineRule="auto"/>
        <w:jc w:val="both"/>
        <w:rPr>
          <w:rFonts w:ascii="Times New Roman" w:hAnsi="Times New Roman" w:cs="Times New Roman"/>
          <w:sz w:val="18"/>
          <w:szCs w:val="18"/>
        </w:rPr>
      </w:pPr>
      <w:r w:rsidRPr="000D154F">
        <w:rPr>
          <w:rFonts w:ascii="Times New Roman" w:hAnsi="Times New Roman" w:cs="Times New Roman"/>
          <w:sz w:val="18"/>
          <w:szCs w:val="18"/>
        </w:rPr>
        <w:t xml:space="preserve">Organocatalyst </w:t>
      </w:r>
      <w:r w:rsidR="001E0B01" w:rsidRPr="000D154F">
        <w:rPr>
          <w:rFonts w:ascii="Times New Roman" w:hAnsi="Times New Roman" w:cs="Times New Roman"/>
          <w:b/>
          <w:bCs/>
          <w:sz w:val="18"/>
          <w:szCs w:val="18"/>
        </w:rPr>
        <w:t>7f</w:t>
      </w:r>
      <w:r w:rsidRPr="000D154F">
        <w:rPr>
          <w:rFonts w:ascii="Times New Roman" w:hAnsi="Times New Roman" w:cs="Times New Roman"/>
          <w:b/>
          <w:sz w:val="18"/>
          <w:szCs w:val="18"/>
        </w:rPr>
        <w:t xml:space="preserve"> </w:t>
      </w:r>
      <w:r w:rsidRPr="000D154F">
        <w:rPr>
          <w:rFonts w:ascii="Times New Roman" w:hAnsi="Times New Roman" w:cs="Times New Roman"/>
          <w:sz w:val="18"/>
          <w:szCs w:val="18"/>
        </w:rPr>
        <w:t xml:space="preserve">crystallises in the P1 space group and akin to </w:t>
      </w:r>
      <w:r w:rsidR="001E0B01" w:rsidRPr="000D154F">
        <w:rPr>
          <w:rFonts w:ascii="Times New Roman" w:hAnsi="Times New Roman" w:cs="Times New Roman"/>
          <w:b/>
          <w:sz w:val="18"/>
          <w:szCs w:val="18"/>
        </w:rPr>
        <w:t>7b</w:t>
      </w:r>
      <w:r w:rsidRPr="000D154F">
        <w:rPr>
          <w:rFonts w:ascii="Times New Roman" w:hAnsi="Times New Roman" w:cs="Times New Roman"/>
          <w:sz w:val="18"/>
          <w:szCs w:val="18"/>
        </w:rPr>
        <w:t>, its asymmetric unit comprises two complete organocatalyst moieties (Fig. S3). In both molecules, extensive intramolecular H-bonds (e.g. N2(HN2A)</w:t>
      </w:r>
      <w:r w:rsidRPr="000D154F">
        <w:rPr>
          <w:rFonts w:ascii="Times New Roman" w:hAnsi="Times New Roman" w:cs="Times New Roman"/>
          <w:sz w:val="18"/>
          <w:szCs w:val="18"/>
          <w:vertAlign w:val="superscript"/>
        </w:rPr>
        <w:t>…</w:t>
      </w:r>
      <w:r w:rsidRPr="000D154F">
        <w:rPr>
          <w:rFonts w:ascii="Times New Roman" w:hAnsi="Times New Roman" w:cs="Times New Roman"/>
          <w:sz w:val="18"/>
          <w:szCs w:val="18"/>
        </w:rPr>
        <w:t>O2 = 1.97 Å, N4(HN4)</w:t>
      </w:r>
      <w:r w:rsidRPr="000D154F">
        <w:rPr>
          <w:rFonts w:ascii="Times New Roman" w:hAnsi="Times New Roman" w:cs="Times New Roman"/>
          <w:sz w:val="18"/>
          <w:szCs w:val="18"/>
          <w:vertAlign w:val="superscript"/>
        </w:rPr>
        <w:t>…</w:t>
      </w:r>
      <w:r w:rsidRPr="000D154F">
        <w:rPr>
          <w:rFonts w:ascii="Times New Roman" w:hAnsi="Times New Roman" w:cs="Times New Roman"/>
          <w:sz w:val="18"/>
          <w:szCs w:val="18"/>
        </w:rPr>
        <w:t>O5 = 2.27 Å and N6(HN6B)</w:t>
      </w:r>
      <w:r w:rsidRPr="000D154F">
        <w:rPr>
          <w:rFonts w:ascii="Times New Roman" w:hAnsi="Times New Roman" w:cs="Times New Roman"/>
          <w:sz w:val="18"/>
          <w:szCs w:val="18"/>
          <w:vertAlign w:val="superscript"/>
        </w:rPr>
        <w:t>…</w:t>
      </w:r>
      <w:r w:rsidRPr="000D154F">
        <w:rPr>
          <w:rFonts w:ascii="Times New Roman" w:hAnsi="Times New Roman" w:cs="Times New Roman"/>
          <w:sz w:val="18"/>
          <w:szCs w:val="18"/>
        </w:rPr>
        <w:t>O8 =  2.13 Å) and C-H</w:t>
      </w:r>
      <w:r w:rsidRPr="000D154F">
        <w:rPr>
          <w:rFonts w:ascii="Times New Roman" w:hAnsi="Times New Roman" w:cs="Times New Roman"/>
          <w:sz w:val="18"/>
          <w:szCs w:val="18"/>
          <w:vertAlign w:val="superscript"/>
        </w:rPr>
        <w:t>…</w:t>
      </w:r>
      <w:r w:rsidRPr="000D154F">
        <w:rPr>
          <w:rFonts w:ascii="Times New Roman" w:hAnsi="Times New Roman" w:cs="Times New Roman"/>
          <w:sz w:val="18"/>
          <w:szCs w:val="18"/>
        </w:rPr>
        <w:sym w:font="Symbol" w:char="F070"/>
      </w:r>
      <w:r w:rsidRPr="000D154F">
        <w:rPr>
          <w:rFonts w:ascii="Times New Roman" w:hAnsi="Times New Roman" w:cs="Times New Roman"/>
          <w:sz w:val="18"/>
          <w:szCs w:val="18"/>
        </w:rPr>
        <w:t xml:space="preserve"> interactions (e.g. [C18-C23]</w:t>
      </w:r>
      <w:r w:rsidRPr="000D154F">
        <w:rPr>
          <w:rFonts w:ascii="Times New Roman" w:hAnsi="Times New Roman" w:cs="Times New Roman"/>
          <w:sz w:val="18"/>
          <w:szCs w:val="18"/>
          <w:vertAlign w:val="subscript"/>
        </w:rPr>
        <w:t>centroid</w:t>
      </w:r>
      <w:r w:rsidRPr="000D154F">
        <w:rPr>
          <w:rFonts w:ascii="Times New Roman" w:hAnsi="Times New Roman" w:cs="Times New Roman"/>
          <w:sz w:val="18"/>
          <w:szCs w:val="18"/>
          <w:vertAlign w:val="superscript"/>
        </w:rPr>
        <w:t>…</w:t>
      </w:r>
      <w:r w:rsidRPr="000D154F">
        <w:rPr>
          <w:rFonts w:ascii="Times New Roman" w:hAnsi="Times New Roman" w:cs="Times New Roman"/>
          <w:sz w:val="18"/>
          <w:szCs w:val="18"/>
        </w:rPr>
        <w:t>(H16C)C16 = 4.10 Å and [C41-C46]</w:t>
      </w:r>
      <w:r w:rsidRPr="000D154F">
        <w:rPr>
          <w:rFonts w:ascii="Times New Roman" w:hAnsi="Times New Roman" w:cs="Times New Roman"/>
          <w:sz w:val="18"/>
          <w:szCs w:val="18"/>
          <w:vertAlign w:val="subscript"/>
        </w:rPr>
        <w:t>centroid</w:t>
      </w:r>
      <w:r w:rsidRPr="000D154F">
        <w:rPr>
          <w:rFonts w:ascii="Times New Roman" w:hAnsi="Times New Roman" w:cs="Times New Roman"/>
          <w:sz w:val="18"/>
          <w:szCs w:val="18"/>
          <w:vertAlign w:val="superscript"/>
        </w:rPr>
        <w:t>…</w:t>
      </w:r>
      <w:r w:rsidRPr="000D154F">
        <w:rPr>
          <w:rFonts w:ascii="Times New Roman" w:hAnsi="Times New Roman" w:cs="Times New Roman"/>
          <w:sz w:val="18"/>
          <w:szCs w:val="18"/>
        </w:rPr>
        <w:t xml:space="preserve">(H38B)C36 = 4.20 Å) </w:t>
      </w:r>
      <w:r w:rsidR="00CD2CF5" w:rsidRPr="000D154F">
        <w:rPr>
          <w:rFonts w:ascii="Times New Roman" w:hAnsi="Times New Roman" w:cs="Times New Roman"/>
          <w:sz w:val="18"/>
          <w:szCs w:val="18"/>
        </w:rPr>
        <w:t xml:space="preserve">are observed </w:t>
      </w:r>
      <w:r w:rsidRPr="000D154F">
        <w:rPr>
          <w:rFonts w:ascii="Times New Roman" w:hAnsi="Times New Roman" w:cs="Times New Roman"/>
          <w:sz w:val="18"/>
          <w:szCs w:val="18"/>
        </w:rPr>
        <w:t>(</w:t>
      </w:r>
      <w:r w:rsidR="005A7C9D">
        <w:rPr>
          <w:rFonts w:ascii="Times New Roman" w:hAnsi="Times New Roman" w:cs="Times New Roman"/>
          <w:sz w:val="18"/>
          <w:szCs w:val="18"/>
        </w:rPr>
        <w:t xml:space="preserve">Figure </w:t>
      </w:r>
      <w:r w:rsidR="00AC69A7" w:rsidRPr="000D154F">
        <w:rPr>
          <w:rFonts w:ascii="Times New Roman" w:hAnsi="Times New Roman" w:cs="Times New Roman"/>
          <w:sz w:val="18"/>
          <w:szCs w:val="18"/>
        </w:rPr>
        <w:t>4</w:t>
      </w:r>
      <w:r w:rsidRPr="000D154F">
        <w:rPr>
          <w:rFonts w:ascii="Times New Roman" w:hAnsi="Times New Roman" w:cs="Times New Roman"/>
          <w:sz w:val="18"/>
          <w:szCs w:val="18"/>
        </w:rPr>
        <w:t>).</w:t>
      </w:r>
      <w:r w:rsidR="0058682C" w:rsidRPr="000D154F">
        <w:rPr>
          <w:rFonts w:ascii="Times New Roman" w:hAnsi="Times New Roman" w:cs="Times New Roman"/>
          <w:sz w:val="18"/>
          <w:szCs w:val="18"/>
        </w:rPr>
        <w:t xml:space="preserve"> </w:t>
      </w:r>
      <w:r w:rsidR="00FA6013" w:rsidRPr="000D154F">
        <w:rPr>
          <w:rFonts w:ascii="Times New Roman" w:hAnsi="Times New Roman" w:cs="Times New Roman"/>
          <w:sz w:val="18"/>
          <w:szCs w:val="18"/>
        </w:rPr>
        <w:t xml:space="preserve">On </w:t>
      </w:r>
      <w:r w:rsidRPr="000D154F">
        <w:rPr>
          <w:rFonts w:ascii="Times New Roman" w:hAnsi="Times New Roman" w:cs="Times New Roman"/>
          <w:sz w:val="18"/>
          <w:szCs w:val="18"/>
        </w:rPr>
        <w:t xml:space="preserve">close </w:t>
      </w:r>
      <w:r w:rsidR="00FA6013" w:rsidRPr="000D154F">
        <w:rPr>
          <w:rFonts w:ascii="Times New Roman" w:hAnsi="Times New Roman" w:cs="Times New Roman"/>
          <w:sz w:val="18"/>
          <w:szCs w:val="18"/>
        </w:rPr>
        <w:t xml:space="preserve">examination of the structure of compound </w:t>
      </w:r>
      <w:r w:rsidR="001E0B01" w:rsidRPr="000D154F">
        <w:rPr>
          <w:rFonts w:ascii="Times New Roman" w:hAnsi="Times New Roman" w:cs="Times New Roman"/>
          <w:b/>
          <w:sz w:val="18"/>
          <w:szCs w:val="18"/>
        </w:rPr>
        <w:t>7f</w:t>
      </w:r>
      <w:r w:rsidR="009D6FE4" w:rsidRPr="000D154F">
        <w:rPr>
          <w:rFonts w:ascii="Times New Roman" w:hAnsi="Times New Roman" w:cs="Times New Roman"/>
          <w:sz w:val="18"/>
          <w:szCs w:val="18"/>
        </w:rPr>
        <w:t>,</w:t>
      </w:r>
      <w:r w:rsidR="00FA6013" w:rsidRPr="000D154F">
        <w:rPr>
          <w:rFonts w:ascii="Times New Roman" w:hAnsi="Times New Roman" w:cs="Times New Roman"/>
          <w:sz w:val="18"/>
          <w:szCs w:val="18"/>
        </w:rPr>
        <w:t xml:space="preserve"> it </w:t>
      </w:r>
      <w:r w:rsidR="003D7B2D" w:rsidRPr="000D154F">
        <w:rPr>
          <w:rFonts w:ascii="Times New Roman" w:hAnsi="Times New Roman" w:cs="Times New Roman"/>
          <w:sz w:val="18"/>
          <w:szCs w:val="18"/>
        </w:rPr>
        <w:t xml:space="preserve">again </w:t>
      </w:r>
      <w:r w:rsidR="00FA6013" w:rsidRPr="000D154F">
        <w:rPr>
          <w:rFonts w:ascii="Times New Roman" w:hAnsi="Times New Roman" w:cs="Times New Roman"/>
          <w:sz w:val="18"/>
          <w:szCs w:val="18"/>
        </w:rPr>
        <w:t xml:space="preserve">possessed an </w:t>
      </w:r>
      <w:r w:rsidR="00FA6013" w:rsidRPr="000D154F">
        <w:rPr>
          <w:rFonts w:ascii="Times New Roman" w:hAnsi="Times New Roman" w:cs="Times New Roman"/>
          <w:i/>
          <w:sz w:val="18"/>
          <w:szCs w:val="18"/>
        </w:rPr>
        <w:t>E-</w:t>
      </w:r>
      <w:r w:rsidR="00FA6013" w:rsidRPr="000D154F">
        <w:rPr>
          <w:rFonts w:ascii="Times New Roman" w:hAnsi="Times New Roman" w:cs="Times New Roman"/>
          <w:sz w:val="18"/>
          <w:szCs w:val="18"/>
        </w:rPr>
        <w:t xml:space="preserve">amide arrangement </w:t>
      </w:r>
      <w:r w:rsidR="003D7B2D" w:rsidRPr="000D154F">
        <w:rPr>
          <w:rFonts w:ascii="Times New Roman" w:hAnsi="Times New Roman" w:cs="Times New Roman"/>
          <w:sz w:val="18"/>
          <w:szCs w:val="18"/>
        </w:rPr>
        <w:t xml:space="preserve">but with </w:t>
      </w:r>
      <w:r w:rsidR="00FA6013" w:rsidRPr="000D154F">
        <w:rPr>
          <w:rFonts w:ascii="Times New Roman" w:hAnsi="Times New Roman" w:cs="Times New Roman"/>
          <w:sz w:val="18"/>
          <w:szCs w:val="18"/>
        </w:rPr>
        <w:t>the amide N</w:t>
      </w:r>
      <w:r w:rsidR="003D7B2D" w:rsidRPr="000D154F">
        <w:rPr>
          <w:rFonts w:ascii="Times New Roman" w:hAnsi="Times New Roman" w:cs="Times New Roman"/>
          <w:sz w:val="18"/>
          <w:szCs w:val="18"/>
        </w:rPr>
        <w:t>-</w:t>
      </w:r>
      <w:r w:rsidR="00FA6013" w:rsidRPr="000D154F">
        <w:rPr>
          <w:rFonts w:ascii="Times New Roman" w:hAnsi="Times New Roman" w:cs="Times New Roman"/>
          <w:sz w:val="18"/>
          <w:szCs w:val="18"/>
        </w:rPr>
        <w:t>H not involved in any intramolecular H-bonds</w:t>
      </w:r>
      <w:r w:rsidR="003D7B2D" w:rsidRPr="000D154F">
        <w:rPr>
          <w:rFonts w:ascii="Times New Roman" w:hAnsi="Times New Roman" w:cs="Times New Roman"/>
          <w:sz w:val="18"/>
          <w:szCs w:val="18"/>
        </w:rPr>
        <w:t xml:space="preserve"> to the carbamate </w:t>
      </w:r>
      <w:r w:rsidR="003D7B2D" w:rsidRPr="000D154F">
        <w:rPr>
          <w:rFonts w:ascii="Times New Roman" w:hAnsi="Times New Roman" w:cs="Times New Roman"/>
          <w:sz w:val="18"/>
          <w:szCs w:val="18"/>
        </w:rPr>
        <w:t>protecting group of the guanidine</w:t>
      </w:r>
      <w:r w:rsidR="00FA6013" w:rsidRPr="000D154F">
        <w:rPr>
          <w:rFonts w:ascii="Times New Roman" w:hAnsi="Times New Roman" w:cs="Times New Roman"/>
          <w:sz w:val="18"/>
          <w:szCs w:val="18"/>
        </w:rPr>
        <w:t xml:space="preserve">. </w:t>
      </w:r>
      <w:r w:rsidR="003D7B2D" w:rsidRPr="000D154F">
        <w:rPr>
          <w:rFonts w:ascii="Times New Roman" w:hAnsi="Times New Roman" w:cs="Times New Roman"/>
          <w:sz w:val="18"/>
          <w:szCs w:val="18"/>
        </w:rPr>
        <w:t xml:space="preserve">Instead there was a long distance interaction between the Boc-carbonyl and the amide N-H (bond f; </w:t>
      </w:r>
      <w:r w:rsidR="00AC69A7" w:rsidRPr="000D154F">
        <w:rPr>
          <w:rFonts w:ascii="Times New Roman" w:hAnsi="Times New Roman" w:cs="Times New Roman"/>
          <w:sz w:val="18"/>
          <w:szCs w:val="18"/>
        </w:rPr>
        <w:t>N3(HN</w:t>
      </w:r>
      <w:proofErr w:type="gramStart"/>
      <w:r w:rsidR="00AC69A7" w:rsidRPr="000D154F">
        <w:rPr>
          <w:rFonts w:ascii="Times New Roman" w:hAnsi="Times New Roman" w:cs="Times New Roman"/>
          <w:sz w:val="18"/>
          <w:szCs w:val="18"/>
        </w:rPr>
        <w:t>3)</w:t>
      </w:r>
      <w:r w:rsidR="00AC69A7" w:rsidRPr="000D154F">
        <w:rPr>
          <w:rFonts w:ascii="Times New Roman" w:hAnsi="Times New Roman" w:cs="Times New Roman"/>
          <w:sz w:val="18"/>
          <w:szCs w:val="18"/>
          <w:vertAlign w:val="superscript"/>
        </w:rPr>
        <w:t>…</w:t>
      </w:r>
      <w:proofErr w:type="gramEnd"/>
      <w:r w:rsidR="00AC69A7" w:rsidRPr="000D154F">
        <w:rPr>
          <w:rFonts w:ascii="Times New Roman" w:hAnsi="Times New Roman" w:cs="Times New Roman"/>
          <w:sz w:val="18"/>
          <w:szCs w:val="18"/>
        </w:rPr>
        <w:t>O4 = 3.49</w:t>
      </w:r>
      <w:r w:rsidR="003D7B2D" w:rsidRPr="000D154F">
        <w:rPr>
          <w:rFonts w:ascii="Times New Roman" w:hAnsi="Times New Roman" w:cs="Times New Roman"/>
          <w:sz w:val="18"/>
          <w:szCs w:val="18"/>
        </w:rPr>
        <w:t xml:space="preserve"> Å) was observed</w:t>
      </w:r>
      <w:r w:rsidR="003D4943" w:rsidRPr="000D154F">
        <w:rPr>
          <w:rFonts w:ascii="Times New Roman" w:hAnsi="Times New Roman" w:cs="Times New Roman"/>
          <w:sz w:val="18"/>
          <w:szCs w:val="18"/>
        </w:rPr>
        <w:t>. The guanidine NH</w:t>
      </w:r>
      <w:r w:rsidR="003D4943" w:rsidRPr="000D154F">
        <w:rPr>
          <w:rFonts w:ascii="Times New Roman" w:hAnsi="Times New Roman" w:cs="Times New Roman"/>
          <w:sz w:val="18"/>
          <w:szCs w:val="18"/>
          <w:vertAlign w:val="subscript"/>
        </w:rPr>
        <w:t>2</w:t>
      </w:r>
      <w:r w:rsidR="003D4943" w:rsidRPr="000D154F">
        <w:rPr>
          <w:rFonts w:ascii="Times New Roman" w:hAnsi="Times New Roman" w:cs="Times New Roman"/>
          <w:sz w:val="18"/>
          <w:szCs w:val="18"/>
        </w:rPr>
        <w:t xml:space="preserve"> had two H-bonds of the </w:t>
      </w:r>
      <w:r w:rsidR="003D4943" w:rsidRPr="000D154F">
        <w:rPr>
          <w:rFonts w:ascii="Times New Roman" w:hAnsi="Times New Roman" w:cs="Times New Roman"/>
          <w:i/>
          <w:sz w:val="18"/>
          <w:szCs w:val="18"/>
        </w:rPr>
        <w:t>E</w:t>
      </w:r>
      <w:r w:rsidR="003D4943" w:rsidRPr="000D154F">
        <w:rPr>
          <w:rFonts w:ascii="Times New Roman" w:hAnsi="Times New Roman" w:cs="Times New Roman"/>
          <w:sz w:val="18"/>
          <w:szCs w:val="18"/>
        </w:rPr>
        <w:t>-bd type (bond b; N2(HN2B)</w:t>
      </w:r>
      <w:r w:rsidR="003D4943" w:rsidRPr="000D154F">
        <w:rPr>
          <w:rFonts w:ascii="Times New Roman" w:hAnsi="Times New Roman" w:cs="Times New Roman"/>
          <w:sz w:val="18"/>
          <w:szCs w:val="18"/>
          <w:vertAlign w:val="superscript"/>
        </w:rPr>
        <w:t>…</w:t>
      </w:r>
      <w:r w:rsidR="003D4943" w:rsidRPr="000D154F">
        <w:rPr>
          <w:rFonts w:ascii="Times New Roman" w:hAnsi="Times New Roman" w:cs="Times New Roman"/>
          <w:sz w:val="18"/>
          <w:szCs w:val="18"/>
        </w:rPr>
        <w:t>O3 = 2.1</w:t>
      </w:r>
      <w:r w:rsidR="00AC69A7" w:rsidRPr="000D154F">
        <w:rPr>
          <w:rFonts w:ascii="Times New Roman" w:hAnsi="Times New Roman" w:cs="Times New Roman"/>
          <w:sz w:val="18"/>
          <w:szCs w:val="18"/>
        </w:rPr>
        <w:t>7</w:t>
      </w:r>
      <w:r w:rsidR="003D4943" w:rsidRPr="000D154F">
        <w:rPr>
          <w:rFonts w:ascii="Times New Roman" w:hAnsi="Times New Roman" w:cs="Times New Roman"/>
          <w:sz w:val="18"/>
          <w:szCs w:val="18"/>
        </w:rPr>
        <w:t xml:space="preserve"> Å and bond d; N2(HN2A)</w:t>
      </w:r>
      <w:r w:rsidR="003D4943" w:rsidRPr="000D154F">
        <w:rPr>
          <w:rFonts w:ascii="Times New Roman" w:hAnsi="Times New Roman" w:cs="Times New Roman"/>
          <w:sz w:val="18"/>
          <w:szCs w:val="18"/>
          <w:vertAlign w:val="superscript"/>
        </w:rPr>
        <w:t>…</w:t>
      </w:r>
      <w:r w:rsidR="003D4943" w:rsidRPr="000D154F">
        <w:rPr>
          <w:rFonts w:ascii="Times New Roman" w:hAnsi="Times New Roman" w:cs="Times New Roman"/>
          <w:sz w:val="18"/>
          <w:szCs w:val="18"/>
        </w:rPr>
        <w:t>O2 = 1.9</w:t>
      </w:r>
      <w:r w:rsidR="00AC69A7" w:rsidRPr="000D154F">
        <w:rPr>
          <w:rFonts w:ascii="Times New Roman" w:hAnsi="Times New Roman" w:cs="Times New Roman"/>
          <w:sz w:val="18"/>
          <w:szCs w:val="18"/>
        </w:rPr>
        <w:t>7</w:t>
      </w:r>
      <w:r w:rsidR="003D4943" w:rsidRPr="000D154F">
        <w:rPr>
          <w:rFonts w:ascii="Times New Roman" w:hAnsi="Times New Roman" w:cs="Times New Roman"/>
          <w:sz w:val="18"/>
          <w:szCs w:val="18"/>
        </w:rPr>
        <w:t xml:space="preserve"> Å) and a </w:t>
      </w:r>
      <w:r w:rsidR="00FA6013" w:rsidRPr="000D154F">
        <w:rPr>
          <w:rFonts w:ascii="Times New Roman" w:hAnsi="Times New Roman" w:cs="Times New Roman"/>
          <w:sz w:val="18"/>
          <w:szCs w:val="18"/>
        </w:rPr>
        <w:t xml:space="preserve">H-bond between the NH of the Boc protecting group and the amide oxygen was </w:t>
      </w:r>
      <w:r w:rsidR="003D4943" w:rsidRPr="000D154F">
        <w:rPr>
          <w:rFonts w:ascii="Times New Roman" w:hAnsi="Times New Roman" w:cs="Times New Roman"/>
          <w:sz w:val="18"/>
          <w:szCs w:val="18"/>
        </w:rPr>
        <w:t xml:space="preserve">also </w:t>
      </w:r>
      <w:r w:rsidR="00FA6013" w:rsidRPr="000D154F">
        <w:rPr>
          <w:rFonts w:ascii="Times New Roman" w:hAnsi="Times New Roman" w:cs="Times New Roman"/>
          <w:sz w:val="18"/>
          <w:szCs w:val="18"/>
        </w:rPr>
        <w:t>observed (bond e; N4(HN4)</w:t>
      </w:r>
      <w:r w:rsidR="00FA6013" w:rsidRPr="000D154F">
        <w:rPr>
          <w:rFonts w:ascii="Times New Roman" w:hAnsi="Times New Roman" w:cs="Times New Roman"/>
          <w:sz w:val="18"/>
          <w:szCs w:val="18"/>
          <w:vertAlign w:val="superscript"/>
        </w:rPr>
        <w:t>…</w:t>
      </w:r>
      <w:r w:rsidR="00FA6013" w:rsidRPr="000D154F">
        <w:rPr>
          <w:rFonts w:ascii="Times New Roman" w:hAnsi="Times New Roman" w:cs="Times New Roman"/>
          <w:sz w:val="18"/>
          <w:szCs w:val="18"/>
        </w:rPr>
        <w:t>O3 = 3.1</w:t>
      </w:r>
      <w:r w:rsidR="00AC69A7" w:rsidRPr="000D154F">
        <w:rPr>
          <w:rFonts w:ascii="Times New Roman" w:hAnsi="Times New Roman" w:cs="Times New Roman"/>
          <w:sz w:val="18"/>
          <w:szCs w:val="18"/>
        </w:rPr>
        <w:t>2</w:t>
      </w:r>
      <w:r w:rsidR="00FA6013" w:rsidRPr="000D154F">
        <w:rPr>
          <w:rFonts w:ascii="Times New Roman" w:hAnsi="Times New Roman" w:cs="Times New Roman"/>
          <w:sz w:val="18"/>
          <w:szCs w:val="18"/>
        </w:rPr>
        <w:t xml:space="preserve"> Å</w:t>
      </w:r>
      <w:r w:rsidR="009D6FE4" w:rsidRPr="000D154F">
        <w:rPr>
          <w:rFonts w:ascii="Times New Roman" w:hAnsi="Times New Roman" w:cs="Times New Roman"/>
          <w:sz w:val="18"/>
          <w:szCs w:val="18"/>
        </w:rPr>
        <w:t>).</w:t>
      </w:r>
      <w:r w:rsidR="003D4943" w:rsidRPr="000D154F">
        <w:rPr>
          <w:rFonts w:ascii="Times New Roman" w:hAnsi="Times New Roman" w:cs="Times New Roman"/>
          <w:sz w:val="18"/>
          <w:szCs w:val="18"/>
        </w:rPr>
        <w:t xml:space="preserve"> </w:t>
      </w:r>
      <w:proofErr w:type="gramStart"/>
      <w:r w:rsidR="00FA6013" w:rsidRPr="000D154F">
        <w:rPr>
          <w:rFonts w:ascii="Times New Roman" w:hAnsi="Times New Roman" w:cs="Times New Roman"/>
          <w:sz w:val="18"/>
          <w:szCs w:val="18"/>
        </w:rPr>
        <w:t>Overall</w:t>
      </w:r>
      <w:proofErr w:type="gramEnd"/>
      <w:r w:rsidR="00FA6013" w:rsidRPr="000D154F">
        <w:rPr>
          <w:rFonts w:ascii="Times New Roman" w:hAnsi="Times New Roman" w:cs="Times New Roman"/>
          <w:sz w:val="18"/>
          <w:szCs w:val="18"/>
        </w:rPr>
        <w:t xml:space="preserve"> this is an </w:t>
      </w:r>
      <w:r w:rsidR="00FA6013" w:rsidRPr="000D154F">
        <w:rPr>
          <w:rFonts w:ascii="Times New Roman" w:hAnsi="Times New Roman" w:cs="Times New Roman"/>
          <w:i/>
          <w:sz w:val="18"/>
          <w:szCs w:val="18"/>
        </w:rPr>
        <w:t>E</w:t>
      </w:r>
      <w:r w:rsidR="005A7C9D">
        <w:rPr>
          <w:rFonts w:ascii="Times New Roman" w:hAnsi="Times New Roman" w:cs="Times New Roman"/>
          <w:sz w:val="18"/>
          <w:szCs w:val="18"/>
        </w:rPr>
        <w:t xml:space="preserve">-amide-bde(f) pattern </w:t>
      </w:r>
      <w:r w:rsidR="00FA6013" w:rsidRPr="000D154F">
        <w:rPr>
          <w:rFonts w:ascii="Times New Roman" w:hAnsi="Times New Roman" w:cs="Times New Roman"/>
          <w:sz w:val="18"/>
          <w:szCs w:val="18"/>
        </w:rPr>
        <w:t>(</w:t>
      </w:r>
      <w:r w:rsidR="00F70683" w:rsidRPr="000D154F">
        <w:rPr>
          <w:rFonts w:ascii="Times New Roman" w:hAnsi="Times New Roman" w:cs="Times New Roman"/>
          <w:sz w:val="18"/>
          <w:szCs w:val="18"/>
        </w:rPr>
        <w:t xml:space="preserve">Figure </w:t>
      </w:r>
      <w:r w:rsidR="00FD0732">
        <w:rPr>
          <w:rFonts w:ascii="Times New Roman" w:hAnsi="Times New Roman" w:cs="Times New Roman"/>
          <w:sz w:val="18"/>
          <w:szCs w:val="18"/>
        </w:rPr>
        <w:t>3</w:t>
      </w:r>
      <w:r w:rsidR="00FA6013" w:rsidRPr="000D154F">
        <w:rPr>
          <w:rFonts w:ascii="Times New Roman" w:hAnsi="Times New Roman" w:cs="Times New Roman"/>
          <w:sz w:val="18"/>
          <w:szCs w:val="18"/>
        </w:rPr>
        <w:t>)</w:t>
      </w:r>
      <w:r w:rsidR="00CE4D3E" w:rsidRPr="000D154F">
        <w:rPr>
          <w:rFonts w:ascii="Times New Roman" w:hAnsi="Times New Roman" w:cs="Times New Roman"/>
          <w:sz w:val="18"/>
          <w:szCs w:val="18"/>
        </w:rPr>
        <w:t>.</w:t>
      </w:r>
    </w:p>
    <w:p w14:paraId="10B1FCE1" w14:textId="6737B291" w:rsidR="00FA6013" w:rsidRPr="000D154F" w:rsidRDefault="00C6075F" w:rsidP="00C6075F">
      <w:pPr>
        <w:jc w:val="both"/>
        <w:rPr>
          <w:b/>
          <w:sz w:val="18"/>
          <w:szCs w:val="18"/>
        </w:rPr>
      </w:pPr>
      <w:r w:rsidRPr="000D154F">
        <w:rPr>
          <w:rFonts w:ascii="Times New Roman" w:hAnsi="Times New Roman" w:cs="Times New Roman"/>
          <w:sz w:val="18"/>
          <w:szCs w:val="18"/>
        </w:rPr>
        <w:t>As highlighted in Fig</w:t>
      </w:r>
      <w:r w:rsidR="0058682C" w:rsidRPr="000D154F">
        <w:rPr>
          <w:rFonts w:ascii="Times New Roman" w:hAnsi="Times New Roman" w:cs="Times New Roman"/>
          <w:sz w:val="18"/>
          <w:szCs w:val="18"/>
        </w:rPr>
        <w:t>ure</w:t>
      </w:r>
      <w:r w:rsidRPr="000D154F">
        <w:rPr>
          <w:rFonts w:ascii="Times New Roman" w:hAnsi="Times New Roman" w:cs="Times New Roman"/>
          <w:sz w:val="18"/>
          <w:szCs w:val="18"/>
        </w:rPr>
        <w:t xml:space="preserve"> </w:t>
      </w:r>
      <w:r w:rsidR="00FD0732">
        <w:rPr>
          <w:rFonts w:ascii="Times New Roman" w:hAnsi="Times New Roman" w:cs="Times New Roman"/>
          <w:sz w:val="18"/>
          <w:szCs w:val="18"/>
        </w:rPr>
        <w:t>4</w:t>
      </w:r>
      <w:r w:rsidRPr="000D154F">
        <w:rPr>
          <w:rFonts w:ascii="Times New Roman" w:hAnsi="Times New Roman" w:cs="Times New Roman"/>
          <w:sz w:val="18"/>
          <w:szCs w:val="18"/>
        </w:rPr>
        <w:t xml:space="preserve">, the crystallographically equivalent organocatalyst units in </w:t>
      </w:r>
      <w:r w:rsidR="003514FE" w:rsidRPr="000D154F">
        <w:rPr>
          <w:rFonts w:ascii="Times New Roman" w:hAnsi="Times New Roman" w:cs="Times New Roman"/>
          <w:b/>
          <w:sz w:val="18"/>
          <w:szCs w:val="18"/>
        </w:rPr>
        <w:t>7f</w:t>
      </w:r>
      <w:r w:rsidRPr="000D154F">
        <w:rPr>
          <w:rFonts w:ascii="Times New Roman" w:hAnsi="Times New Roman" w:cs="Times New Roman"/>
          <w:b/>
          <w:sz w:val="18"/>
          <w:szCs w:val="18"/>
        </w:rPr>
        <w:t xml:space="preserve"> </w:t>
      </w:r>
      <w:r w:rsidRPr="000D154F">
        <w:rPr>
          <w:rFonts w:ascii="Times New Roman" w:hAnsi="Times New Roman" w:cs="Times New Roman"/>
          <w:sz w:val="18"/>
          <w:szCs w:val="18"/>
        </w:rPr>
        <w:t xml:space="preserve">are connected via a number of intermolecular H-bonding interactions, resulting in planar sheets that propagate along </w:t>
      </w:r>
      <w:proofErr w:type="gramStart"/>
      <w:r w:rsidRPr="000D154F">
        <w:rPr>
          <w:rFonts w:ascii="Times New Roman" w:hAnsi="Times New Roman" w:cs="Times New Roman"/>
          <w:sz w:val="18"/>
          <w:szCs w:val="18"/>
        </w:rPr>
        <w:t xml:space="preserve">the </w:t>
      </w:r>
      <w:r w:rsidRPr="000D154F">
        <w:rPr>
          <w:rFonts w:ascii="Times New Roman" w:hAnsi="Times New Roman" w:cs="Times New Roman"/>
          <w:i/>
          <w:sz w:val="18"/>
          <w:szCs w:val="18"/>
        </w:rPr>
        <w:t>a</w:t>
      </w:r>
      <w:proofErr w:type="gramEnd"/>
      <w:r w:rsidRPr="000D154F">
        <w:rPr>
          <w:rFonts w:ascii="Times New Roman" w:hAnsi="Times New Roman" w:cs="Times New Roman"/>
          <w:sz w:val="18"/>
          <w:szCs w:val="18"/>
        </w:rPr>
        <w:t xml:space="preserve"> unit cell direction (Fig</w:t>
      </w:r>
      <w:r w:rsidR="0058682C" w:rsidRPr="000D154F">
        <w:rPr>
          <w:rFonts w:ascii="Times New Roman" w:hAnsi="Times New Roman" w:cs="Times New Roman"/>
          <w:sz w:val="18"/>
          <w:szCs w:val="18"/>
        </w:rPr>
        <w:t>ure</w:t>
      </w:r>
      <w:r w:rsidRPr="000D154F">
        <w:rPr>
          <w:rFonts w:ascii="Times New Roman" w:hAnsi="Times New Roman" w:cs="Times New Roman"/>
          <w:sz w:val="18"/>
          <w:szCs w:val="18"/>
        </w:rPr>
        <w:t xml:space="preserve"> </w:t>
      </w:r>
      <w:r w:rsidR="0058682C" w:rsidRPr="000D154F">
        <w:rPr>
          <w:rFonts w:ascii="Times New Roman" w:hAnsi="Times New Roman" w:cs="Times New Roman"/>
          <w:sz w:val="18"/>
          <w:szCs w:val="18"/>
        </w:rPr>
        <w:t>5</w:t>
      </w:r>
      <w:r w:rsidRPr="000D154F">
        <w:rPr>
          <w:rFonts w:ascii="Times New Roman" w:hAnsi="Times New Roman" w:cs="Times New Roman"/>
          <w:sz w:val="18"/>
          <w:szCs w:val="18"/>
        </w:rPr>
        <w:t xml:space="preserve">b). In order to obtain packing efficiency, these individual H-bonded 2D sheets arrange in a parallel and interdigitated motif along the </w:t>
      </w:r>
      <w:r w:rsidRPr="000D154F">
        <w:rPr>
          <w:rFonts w:ascii="Times New Roman" w:hAnsi="Times New Roman" w:cs="Times New Roman"/>
          <w:i/>
          <w:sz w:val="18"/>
          <w:szCs w:val="18"/>
        </w:rPr>
        <w:t>b</w:t>
      </w:r>
      <w:r w:rsidRPr="000D154F">
        <w:rPr>
          <w:rFonts w:ascii="Times New Roman" w:hAnsi="Times New Roman" w:cs="Times New Roman"/>
          <w:sz w:val="18"/>
          <w:szCs w:val="18"/>
        </w:rPr>
        <w:t xml:space="preserve"> unit cell direction and are held together by intermolecular C-H</w:t>
      </w:r>
      <w:r w:rsidRPr="000D154F">
        <w:rPr>
          <w:rFonts w:ascii="Times New Roman" w:hAnsi="Times New Roman" w:cs="Times New Roman"/>
          <w:sz w:val="18"/>
          <w:szCs w:val="18"/>
          <w:vertAlign w:val="superscript"/>
        </w:rPr>
        <w:t>…</w:t>
      </w:r>
      <w:r w:rsidRPr="000D154F">
        <w:rPr>
          <w:rFonts w:ascii="Times New Roman" w:hAnsi="Times New Roman" w:cs="Times New Roman"/>
          <w:sz w:val="18"/>
          <w:szCs w:val="18"/>
        </w:rPr>
        <w:sym w:font="Symbol" w:char="F070"/>
      </w:r>
      <w:r w:rsidRPr="000D154F">
        <w:rPr>
          <w:rFonts w:ascii="Times New Roman" w:hAnsi="Times New Roman" w:cs="Times New Roman"/>
          <w:sz w:val="18"/>
          <w:szCs w:val="18"/>
        </w:rPr>
        <w:t xml:space="preserve"> and C-H</w:t>
      </w:r>
      <w:r w:rsidRPr="000D154F">
        <w:rPr>
          <w:rFonts w:ascii="Times New Roman" w:hAnsi="Times New Roman" w:cs="Times New Roman"/>
          <w:sz w:val="18"/>
          <w:szCs w:val="18"/>
          <w:vertAlign w:val="superscript"/>
        </w:rPr>
        <w:t>…</w:t>
      </w:r>
      <w:r w:rsidRPr="000D154F">
        <w:rPr>
          <w:rFonts w:ascii="Times New Roman" w:hAnsi="Times New Roman" w:cs="Times New Roman"/>
          <w:sz w:val="18"/>
          <w:szCs w:val="18"/>
        </w:rPr>
        <w:t>O interactions at distance of 3.80 Å ([C41-C46]</w:t>
      </w:r>
      <w:r w:rsidRPr="000D154F">
        <w:rPr>
          <w:rFonts w:ascii="Times New Roman" w:hAnsi="Times New Roman" w:cs="Times New Roman"/>
          <w:sz w:val="18"/>
          <w:szCs w:val="18"/>
          <w:vertAlign w:val="subscript"/>
        </w:rPr>
        <w:t>centroid</w:t>
      </w:r>
      <w:r w:rsidRPr="000D154F">
        <w:rPr>
          <w:rFonts w:ascii="Times New Roman" w:hAnsi="Times New Roman" w:cs="Times New Roman"/>
          <w:sz w:val="18"/>
          <w:szCs w:val="18"/>
          <w:vertAlign w:val="superscript"/>
        </w:rPr>
        <w:t>…</w:t>
      </w:r>
      <w:r w:rsidRPr="000D154F">
        <w:rPr>
          <w:rFonts w:ascii="Times New Roman" w:hAnsi="Times New Roman" w:cs="Times New Roman"/>
          <w:sz w:val="18"/>
          <w:szCs w:val="18"/>
        </w:rPr>
        <w:t>(H7B)C7) and 2.54 Å (C23(H23)</w:t>
      </w:r>
      <w:r w:rsidRPr="000D154F">
        <w:rPr>
          <w:rFonts w:ascii="Times New Roman" w:hAnsi="Times New Roman" w:cs="Times New Roman"/>
          <w:sz w:val="18"/>
          <w:szCs w:val="18"/>
          <w:vertAlign w:val="superscript"/>
        </w:rPr>
        <w:t>…</w:t>
      </w:r>
      <w:r w:rsidRPr="000D154F">
        <w:rPr>
          <w:rFonts w:ascii="Times New Roman" w:hAnsi="Times New Roman" w:cs="Times New Roman"/>
          <w:sz w:val="18"/>
          <w:szCs w:val="18"/>
        </w:rPr>
        <w:t>O7), respectively. This packing efficiency is best shown in Fig</w:t>
      </w:r>
      <w:r w:rsidR="0058682C" w:rsidRPr="000D154F">
        <w:rPr>
          <w:rFonts w:ascii="Times New Roman" w:hAnsi="Times New Roman" w:cs="Times New Roman"/>
          <w:sz w:val="18"/>
          <w:szCs w:val="18"/>
        </w:rPr>
        <w:t>ure</w:t>
      </w:r>
      <w:r w:rsidRPr="000D154F">
        <w:rPr>
          <w:rFonts w:ascii="Times New Roman" w:hAnsi="Times New Roman" w:cs="Times New Roman"/>
          <w:sz w:val="18"/>
          <w:szCs w:val="18"/>
        </w:rPr>
        <w:t xml:space="preserve"> </w:t>
      </w:r>
      <w:r w:rsidR="0058682C" w:rsidRPr="000D154F">
        <w:rPr>
          <w:rFonts w:ascii="Times New Roman" w:hAnsi="Times New Roman" w:cs="Times New Roman"/>
          <w:sz w:val="18"/>
          <w:szCs w:val="18"/>
        </w:rPr>
        <w:t>5</w:t>
      </w:r>
      <w:r w:rsidRPr="000D154F">
        <w:rPr>
          <w:rFonts w:ascii="Times New Roman" w:hAnsi="Times New Roman" w:cs="Times New Roman"/>
          <w:sz w:val="18"/>
          <w:szCs w:val="18"/>
        </w:rPr>
        <w:t xml:space="preserve">d, whereby each H-bonded sheet is represented in space-fill mode and using a different colour.             </w:t>
      </w:r>
      <w:r w:rsidR="008947AE" w:rsidRPr="000D154F">
        <w:rPr>
          <w:noProof/>
          <w:sz w:val="18"/>
          <w:szCs w:val="18"/>
          <w:lang w:eastAsia="en-GB"/>
        </w:rPr>
        <w:t xml:space="preserve"> </w:t>
      </w:r>
    </w:p>
    <w:p w14:paraId="12F3DD58" w14:textId="73DC52DD" w:rsidR="001E0B01" w:rsidRPr="000D154F" w:rsidRDefault="002A13E9" w:rsidP="002A13E9">
      <w:pPr>
        <w:spacing w:line="276" w:lineRule="auto"/>
        <w:jc w:val="center"/>
      </w:pPr>
      <w:r w:rsidRPr="000D154F">
        <w:rPr>
          <w:noProof/>
          <w:lang w:eastAsia="en-GB"/>
        </w:rPr>
        <w:drawing>
          <wp:inline distT="0" distB="0" distL="0" distR="0" wp14:anchorId="0AEA855D" wp14:editId="7D24DE35">
            <wp:extent cx="2489254" cy="151187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bmp"/>
                    <pic:cNvPicPr/>
                  </pic:nvPicPr>
                  <pic:blipFill rotWithShape="1">
                    <a:blip r:embed="rId20" cstate="print">
                      <a:extLst>
                        <a:ext uri="{28A0092B-C50C-407E-A947-70E740481C1C}">
                          <a14:useLocalDpi xmlns:a14="http://schemas.microsoft.com/office/drawing/2010/main" val="0"/>
                        </a:ext>
                      </a:extLst>
                    </a:blip>
                    <a:srcRect l="27372" t="12993" r="17886" b="9055"/>
                    <a:stretch/>
                  </pic:blipFill>
                  <pic:spPr bwMode="auto">
                    <a:xfrm>
                      <a:off x="0" y="0"/>
                      <a:ext cx="2492631" cy="1513928"/>
                    </a:xfrm>
                    <a:prstGeom prst="rect">
                      <a:avLst/>
                    </a:prstGeom>
                    <a:ln>
                      <a:noFill/>
                    </a:ln>
                    <a:extLst>
                      <a:ext uri="{53640926-AAD7-44D8-BBD7-CCE9431645EC}">
                        <a14:shadowObscured xmlns:a14="http://schemas.microsoft.com/office/drawing/2010/main"/>
                      </a:ext>
                    </a:extLst>
                  </pic:spPr>
                </pic:pic>
              </a:graphicData>
            </a:graphic>
          </wp:inline>
        </w:drawing>
      </w:r>
      <w:r w:rsidR="00733BFD" w:rsidRPr="000D154F">
        <w:rPr>
          <w:noProof/>
        </w:rPr>
        <w:object w:dxaOrig="8892" w:dyaOrig="1978" w14:anchorId="72C2D4AF">
          <v:shape id="_x0000_i1030" type="#_x0000_t75" alt="" style="width:243.75pt;height:53.25pt;mso-width-percent:0;mso-height-percent:0;mso-width-percent:0;mso-height-percent:0" o:ole="">
            <v:imagedata r:id="rId21" o:title=""/>
          </v:shape>
          <o:OLEObject Type="Embed" ProgID="ChemDraw.Document.6.0" ShapeID="_x0000_i1030" DrawAspect="Content" ObjectID="_1681115199" r:id="rId22"/>
        </w:object>
      </w:r>
    </w:p>
    <w:p w14:paraId="0315EC93" w14:textId="21529ACC" w:rsidR="00D445D6" w:rsidRPr="00D445D6" w:rsidRDefault="00D445D6" w:rsidP="00D445D6">
      <w:pPr>
        <w:spacing w:line="276" w:lineRule="auto"/>
        <w:jc w:val="center"/>
        <w:rPr>
          <w:rFonts w:ascii="Times New Roman" w:eastAsia="Calibri" w:hAnsi="Times New Roman" w:cs="Times New Roman"/>
          <w:sz w:val="18"/>
          <w:szCs w:val="18"/>
        </w:rPr>
      </w:pPr>
      <w:bookmarkStart w:id="6" w:name="_Toc17886503"/>
      <w:r w:rsidRPr="00D445D6">
        <w:rPr>
          <w:rFonts w:ascii="Times New Roman" w:eastAsia="Calibri" w:hAnsi="Times New Roman" w:cs="Times New Roman"/>
          <w:b/>
          <w:sz w:val="18"/>
          <w:szCs w:val="18"/>
        </w:rPr>
        <w:t xml:space="preserve">Figure </w:t>
      </w:r>
      <w:r w:rsidR="00FD0732">
        <w:rPr>
          <w:rFonts w:ascii="Times New Roman" w:eastAsia="Calibri" w:hAnsi="Times New Roman" w:cs="Times New Roman"/>
          <w:b/>
          <w:sz w:val="18"/>
          <w:szCs w:val="18"/>
        </w:rPr>
        <w:t>3</w:t>
      </w:r>
      <w:r w:rsidRPr="00D445D6">
        <w:rPr>
          <w:rFonts w:ascii="Times New Roman" w:eastAsia="Calibri" w:hAnsi="Times New Roman" w:cs="Times New Roman"/>
          <w:b/>
          <w:sz w:val="18"/>
          <w:szCs w:val="18"/>
        </w:rPr>
        <w:t>:</w:t>
      </w:r>
      <w:r w:rsidRPr="00D445D6">
        <w:rPr>
          <w:rFonts w:ascii="Times New Roman" w:eastAsia="Calibri" w:hAnsi="Times New Roman" w:cs="Times New Roman"/>
          <w:sz w:val="18"/>
          <w:szCs w:val="18"/>
        </w:rPr>
        <w:t xml:space="preserve"> The X-ray crystal structure and ChemDraw representations of </w:t>
      </w:r>
      <w:r w:rsidRPr="00D445D6">
        <w:rPr>
          <w:rFonts w:ascii="Times New Roman" w:eastAsia="Calibri" w:hAnsi="Times New Roman" w:cs="Times New Roman"/>
          <w:b/>
          <w:sz w:val="18"/>
          <w:szCs w:val="18"/>
        </w:rPr>
        <w:t>7f</w:t>
      </w:r>
      <w:r w:rsidRPr="00D445D6">
        <w:rPr>
          <w:rFonts w:ascii="Times New Roman" w:eastAsia="Calibri" w:hAnsi="Times New Roman" w:cs="Times New Roman"/>
          <w:sz w:val="18"/>
          <w:szCs w:val="18"/>
        </w:rPr>
        <w:t>. The dashes lines represent the H-bonds: (d) N2(HN2A)</w:t>
      </w:r>
      <w:r w:rsidRPr="00D445D6">
        <w:rPr>
          <w:rFonts w:ascii="Times New Roman" w:eastAsia="Calibri" w:hAnsi="Times New Roman" w:cs="Times New Roman"/>
          <w:sz w:val="18"/>
          <w:szCs w:val="18"/>
          <w:vertAlign w:val="superscript"/>
        </w:rPr>
        <w:t>…</w:t>
      </w:r>
      <w:r w:rsidRPr="00D445D6">
        <w:rPr>
          <w:rFonts w:ascii="Times New Roman" w:eastAsia="Calibri" w:hAnsi="Times New Roman" w:cs="Times New Roman"/>
          <w:sz w:val="18"/>
          <w:szCs w:val="18"/>
        </w:rPr>
        <w:t>O2 = 1.97 Å; (b) N2(HN2B)</w:t>
      </w:r>
      <w:r w:rsidRPr="00D445D6">
        <w:rPr>
          <w:rFonts w:ascii="Times New Roman" w:eastAsia="Calibri" w:hAnsi="Times New Roman" w:cs="Times New Roman"/>
          <w:sz w:val="18"/>
          <w:szCs w:val="18"/>
          <w:vertAlign w:val="superscript"/>
        </w:rPr>
        <w:t>…</w:t>
      </w:r>
      <w:r w:rsidRPr="00D445D6">
        <w:rPr>
          <w:rFonts w:ascii="Times New Roman" w:eastAsia="Calibri" w:hAnsi="Times New Roman" w:cs="Times New Roman"/>
          <w:sz w:val="18"/>
          <w:szCs w:val="18"/>
        </w:rPr>
        <w:t>O3 =  2.17 Å; (e) N4(HN4)</w:t>
      </w:r>
      <w:r w:rsidRPr="00D445D6">
        <w:rPr>
          <w:rFonts w:ascii="Times New Roman" w:eastAsia="Calibri" w:hAnsi="Times New Roman" w:cs="Times New Roman"/>
          <w:sz w:val="18"/>
          <w:szCs w:val="18"/>
          <w:vertAlign w:val="superscript"/>
        </w:rPr>
        <w:t>…</w:t>
      </w:r>
      <w:r w:rsidRPr="00D445D6">
        <w:rPr>
          <w:rFonts w:ascii="Times New Roman" w:eastAsia="Calibri" w:hAnsi="Times New Roman" w:cs="Times New Roman"/>
          <w:sz w:val="18"/>
          <w:szCs w:val="18"/>
        </w:rPr>
        <w:t>O3 = 3.12 Å; (f) N3(HN3)</w:t>
      </w:r>
      <w:r w:rsidRPr="00D445D6">
        <w:rPr>
          <w:rFonts w:ascii="Times New Roman" w:eastAsia="Calibri" w:hAnsi="Times New Roman" w:cs="Times New Roman"/>
          <w:sz w:val="18"/>
          <w:szCs w:val="18"/>
          <w:vertAlign w:val="superscript"/>
        </w:rPr>
        <w:t>…</w:t>
      </w:r>
      <w:r w:rsidRPr="00D445D6">
        <w:rPr>
          <w:rFonts w:ascii="Times New Roman" w:eastAsia="Calibri" w:hAnsi="Times New Roman" w:cs="Times New Roman"/>
          <w:sz w:val="18"/>
          <w:szCs w:val="18"/>
        </w:rPr>
        <w:t>O4 = 3.49 Å (long contact); (g) N4(HN4)</w:t>
      </w:r>
      <w:r w:rsidRPr="00D445D6">
        <w:rPr>
          <w:rFonts w:ascii="Times New Roman" w:eastAsia="Calibri" w:hAnsi="Times New Roman" w:cs="Times New Roman"/>
          <w:sz w:val="18"/>
          <w:szCs w:val="18"/>
          <w:vertAlign w:val="superscript"/>
        </w:rPr>
        <w:t>…</w:t>
      </w:r>
      <w:r w:rsidRPr="00D445D6">
        <w:rPr>
          <w:rFonts w:ascii="Times New Roman" w:eastAsia="Calibri" w:hAnsi="Times New Roman" w:cs="Times New Roman"/>
          <w:sz w:val="18"/>
          <w:szCs w:val="18"/>
        </w:rPr>
        <w:t>O5 = 2.27 Å and C11(H11)</w:t>
      </w:r>
      <w:r w:rsidRPr="00D445D6">
        <w:rPr>
          <w:rFonts w:ascii="Times New Roman" w:eastAsia="Calibri" w:hAnsi="Times New Roman" w:cs="Times New Roman"/>
          <w:sz w:val="18"/>
          <w:szCs w:val="18"/>
          <w:vertAlign w:val="superscript"/>
        </w:rPr>
        <w:t>…</w:t>
      </w:r>
      <w:r w:rsidRPr="00D445D6">
        <w:rPr>
          <w:rFonts w:ascii="Times New Roman" w:eastAsia="Calibri" w:hAnsi="Times New Roman" w:cs="Times New Roman"/>
          <w:sz w:val="18"/>
          <w:szCs w:val="18"/>
        </w:rPr>
        <w:t xml:space="preserve">O4 = 2.42 Å. The chiral proton has been labelled (H11). </w:t>
      </w:r>
    </w:p>
    <w:p w14:paraId="332D9A8F" w14:textId="7C9E3C19" w:rsidR="00CE4D3E" w:rsidRPr="000D154F" w:rsidRDefault="00CE4D3E" w:rsidP="00CE4D3E">
      <w:pPr>
        <w:rPr>
          <w:lang w:val="en-US"/>
        </w:rPr>
      </w:pPr>
      <w:r w:rsidRPr="000D154F">
        <w:rPr>
          <w:noProof/>
          <w:lang w:eastAsia="en-GB"/>
        </w:rPr>
        <w:drawing>
          <wp:inline distT="0" distB="0" distL="0" distR="0" wp14:anchorId="52D406C2" wp14:editId="5AB1144E">
            <wp:extent cx="3098165" cy="257793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Pic.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98165" cy="2577936"/>
                    </a:xfrm>
                    <a:prstGeom prst="rect">
                      <a:avLst/>
                    </a:prstGeom>
                  </pic:spPr>
                </pic:pic>
              </a:graphicData>
            </a:graphic>
          </wp:inline>
        </w:drawing>
      </w:r>
    </w:p>
    <w:p w14:paraId="4D3B6575" w14:textId="01668568" w:rsidR="00CE4D3E" w:rsidRPr="00CE4D3E" w:rsidRDefault="00CE4D3E" w:rsidP="00CE4D3E">
      <w:pPr>
        <w:jc w:val="center"/>
        <w:rPr>
          <w:rFonts w:ascii="Times New Roman" w:hAnsi="Times New Roman" w:cs="Times New Roman"/>
          <w:b/>
          <w:sz w:val="18"/>
        </w:rPr>
      </w:pPr>
      <w:r w:rsidRPr="000D154F">
        <w:rPr>
          <w:rFonts w:ascii="Times New Roman" w:hAnsi="Times New Roman" w:cs="Times New Roman"/>
          <w:b/>
          <w:sz w:val="18"/>
        </w:rPr>
        <w:lastRenderedPageBreak/>
        <w:t xml:space="preserve">Figure </w:t>
      </w:r>
      <w:r w:rsidR="00FD0732">
        <w:rPr>
          <w:rFonts w:ascii="Times New Roman" w:hAnsi="Times New Roman" w:cs="Times New Roman"/>
          <w:b/>
          <w:sz w:val="18"/>
        </w:rPr>
        <w:t>4</w:t>
      </w:r>
      <w:r w:rsidRPr="000D154F">
        <w:rPr>
          <w:rFonts w:ascii="Times New Roman" w:hAnsi="Times New Roman" w:cs="Times New Roman"/>
          <w:b/>
          <w:sz w:val="18"/>
        </w:rPr>
        <w:t xml:space="preserve"> </w:t>
      </w:r>
      <w:r w:rsidRPr="000D154F">
        <w:rPr>
          <w:rFonts w:ascii="Times New Roman" w:hAnsi="Times New Roman" w:cs="Times New Roman"/>
          <w:sz w:val="18"/>
        </w:rPr>
        <w:t xml:space="preserve">A planar 2-D sheet comprising on individual </w:t>
      </w:r>
      <w:r w:rsidR="0058682C" w:rsidRPr="000D154F">
        <w:rPr>
          <w:rFonts w:ascii="Times New Roman" w:hAnsi="Times New Roman" w:cs="Times New Roman"/>
          <w:b/>
          <w:sz w:val="18"/>
        </w:rPr>
        <w:t>7f</w:t>
      </w:r>
      <w:r w:rsidRPr="000D154F">
        <w:rPr>
          <w:rFonts w:ascii="Times New Roman" w:hAnsi="Times New Roman" w:cs="Times New Roman"/>
          <w:sz w:val="18"/>
        </w:rPr>
        <w:t xml:space="preserve"> units connected through numerous intermolecular hydrogen bonds (dashed lines) as viewed perpendicular (a) and parallel to the plane. Intermolecular H-bond distances: N2(HN2A)</w:t>
      </w:r>
      <w:r w:rsidR="00602403" w:rsidRPr="000D154F">
        <w:rPr>
          <w:rFonts w:ascii="Times New Roman" w:hAnsi="Times New Roman" w:cs="Times New Roman"/>
          <w:sz w:val="18"/>
          <w:vertAlign w:val="superscript"/>
        </w:rPr>
        <w:t xml:space="preserve">i </w:t>
      </w:r>
      <w:r w:rsidRPr="000D154F">
        <w:rPr>
          <w:rFonts w:ascii="Times New Roman" w:hAnsi="Times New Roman" w:cs="Times New Roman"/>
          <w:sz w:val="18"/>
          <w:vertAlign w:val="superscript"/>
        </w:rPr>
        <w:t>…</w:t>
      </w:r>
      <w:r w:rsidRPr="000D154F">
        <w:rPr>
          <w:rFonts w:ascii="Times New Roman" w:hAnsi="Times New Roman" w:cs="Times New Roman"/>
          <w:sz w:val="18"/>
        </w:rPr>
        <w:t>O1 = 2.09 Å; N2(HN2B)</w:t>
      </w:r>
      <w:r w:rsidR="00602403" w:rsidRPr="000D154F">
        <w:rPr>
          <w:rFonts w:ascii="Times New Roman" w:hAnsi="Times New Roman" w:cs="Times New Roman"/>
          <w:sz w:val="18"/>
          <w:vertAlign w:val="superscript"/>
        </w:rPr>
        <w:t xml:space="preserve">ii </w:t>
      </w:r>
      <w:r w:rsidRPr="000D154F">
        <w:rPr>
          <w:rFonts w:ascii="Times New Roman" w:hAnsi="Times New Roman" w:cs="Times New Roman"/>
          <w:sz w:val="18"/>
          <w:vertAlign w:val="superscript"/>
        </w:rPr>
        <w:t>…</w:t>
      </w:r>
      <w:r w:rsidRPr="000D154F">
        <w:rPr>
          <w:rFonts w:ascii="Times New Roman" w:hAnsi="Times New Roman" w:cs="Times New Roman"/>
          <w:sz w:val="18"/>
        </w:rPr>
        <w:t>N1</w:t>
      </w:r>
      <w:r w:rsidR="007C4779" w:rsidRPr="000D154F">
        <w:rPr>
          <w:rFonts w:ascii="Times New Roman" w:hAnsi="Times New Roman" w:cs="Times New Roman"/>
          <w:sz w:val="18"/>
        </w:rPr>
        <w:t xml:space="preserve"> = 2.35 Å; N3(</w:t>
      </w:r>
      <w:r w:rsidRPr="000D154F">
        <w:rPr>
          <w:rFonts w:ascii="Times New Roman" w:hAnsi="Times New Roman" w:cs="Times New Roman"/>
          <w:sz w:val="18"/>
        </w:rPr>
        <w:t>HN3</w:t>
      </w:r>
      <w:r w:rsidR="00E57DE0" w:rsidRPr="000D154F">
        <w:rPr>
          <w:rFonts w:ascii="Times New Roman" w:hAnsi="Times New Roman" w:cs="Times New Roman"/>
          <w:sz w:val="18"/>
        </w:rPr>
        <w:t>)</w:t>
      </w:r>
      <w:r w:rsidRPr="000D154F">
        <w:rPr>
          <w:rFonts w:ascii="Times New Roman" w:hAnsi="Times New Roman" w:cs="Times New Roman"/>
          <w:sz w:val="18"/>
          <w:vertAlign w:val="superscript"/>
        </w:rPr>
        <w:t>ii</w:t>
      </w:r>
      <w:r w:rsidR="007C4779" w:rsidRPr="000D154F">
        <w:rPr>
          <w:rFonts w:ascii="Times New Roman" w:hAnsi="Times New Roman" w:cs="Times New Roman"/>
          <w:sz w:val="18"/>
          <w:vertAlign w:val="superscript"/>
        </w:rPr>
        <w:t>…</w:t>
      </w:r>
      <w:r w:rsidR="007C4779" w:rsidRPr="000D154F">
        <w:rPr>
          <w:rFonts w:ascii="Times New Roman" w:hAnsi="Times New Roman" w:cs="Times New Roman"/>
          <w:sz w:val="18"/>
        </w:rPr>
        <w:t>O3</w:t>
      </w:r>
      <w:r w:rsidRPr="000D154F">
        <w:rPr>
          <w:rFonts w:ascii="Times New Roman" w:hAnsi="Times New Roman" w:cs="Times New Roman"/>
          <w:sz w:val="18"/>
          <w:vertAlign w:val="superscript"/>
        </w:rPr>
        <w:t xml:space="preserve"> </w:t>
      </w:r>
      <w:r w:rsidRPr="000D154F">
        <w:rPr>
          <w:rFonts w:ascii="Times New Roman" w:hAnsi="Times New Roman" w:cs="Times New Roman"/>
          <w:sz w:val="18"/>
        </w:rPr>
        <w:t xml:space="preserve"> = 2.37 Å;</w:t>
      </w:r>
      <w:r w:rsidRPr="000D154F">
        <w:rPr>
          <w:rFonts w:ascii="Times New Roman" w:hAnsi="Times New Roman" w:cs="Times New Roman"/>
          <w:sz w:val="18"/>
          <w:vertAlign w:val="superscript"/>
        </w:rPr>
        <w:t xml:space="preserve"> </w:t>
      </w:r>
      <w:r w:rsidR="00E57DE0" w:rsidRPr="000D154F">
        <w:rPr>
          <w:rFonts w:ascii="Times New Roman" w:hAnsi="Times New Roman" w:cs="Times New Roman"/>
          <w:sz w:val="18"/>
        </w:rPr>
        <w:t>C11(H11)</w:t>
      </w:r>
      <w:r w:rsidRPr="000D154F">
        <w:rPr>
          <w:rFonts w:ascii="Times New Roman" w:hAnsi="Times New Roman" w:cs="Times New Roman"/>
          <w:sz w:val="18"/>
          <w:vertAlign w:val="superscript"/>
        </w:rPr>
        <w:t>ii</w:t>
      </w:r>
      <w:r w:rsidR="007C4779" w:rsidRPr="000D154F">
        <w:rPr>
          <w:rFonts w:ascii="Times New Roman" w:hAnsi="Times New Roman" w:cs="Times New Roman"/>
          <w:sz w:val="18"/>
          <w:vertAlign w:val="superscript"/>
        </w:rPr>
        <w:t>…</w:t>
      </w:r>
      <w:r w:rsidR="007C4779" w:rsidRPr="000D154F">
        <w:rPr>
          <w:rFonts w:ascii="Times New Roman" w:hAnsi="Times New Roman" w:cs="Times New Roman"/>
          <w:sz w:val="18"/>
        </w:rPr>
        <w:t>O3</w:t>
      </w:r>
      <w:r w:rsidRPr="000D154F">
        <w:rPr>
          <w:rFonts w:ascii="Times New Roman" w:hAnsi="Times New Roman" w:cs="Times New Roman"/>
          <w:sz w:val="18"/>
          <w:vertAlign w:val="superscript"/>
        </w:rPr>
        <w:t xml:space="preserve"> </w:t>
      </w:r>
      <w:r w:rsidRPr="000D154F">
        <w:rPr>
          <w:rFonts w:ascii="Times New Roman" w:hAnsi="Times New Roman" w:cs="Times New Roman"/>
          <w:sz w:val="18"/>
        </w:rPr>
        <w:t>= 2.93 Å; N4(HN4)</w:t>
      </w:r>
      <w:r w:rsidR="00E57DE0" w:rsidRPr="000D154F">
        <w:rPr>
          <w:rFonts w:ascii="Times New Roman" w:hAnsi="Times New Roman" w:cs="Times New Roman"/>
          <w:sz w:val="18"/>
          <w:vertAlign w:val="superscript"/>
        </w:rPr>
        <w:t xml:space="preserve">ii </w:t>
      </w:r>
      <w:r w:rsidRPr="000D154F">
        <w:rPr>
          <w:rFonts w:ascii="Times New Roman" w:hAnsi="Times New Roman" w:cs="Times New Roman"/>
          <w:sz w:val="18"/>
          <w:vertAlign w:val="superscript"/>
        </w:rPr>
        <w:t>…</w:t>
      </w:r>
      <w:r w:rsidRPr="000D154F">
        <w:rPr>
          <w:rFonts w:ascii="Times New Roman" w:hAnsi="Times New Roman" w:cs="Times New Roman"/>
          <w:sz w:val="18"/>
        </w:rPr>
        <w:t>O4</w:t>
      </w:r>
      <w:r w:rsidR="00E57DE0" w:rsidRPr="000D154F">
        <w:rPr>
          <w:rFonts w:ascii="Times New Roman" w:hAnsi="Times New Roman" w:cs="Times New Roman"/>
          <w:sz w:val="18"/>
        </w:rPr>
        <w:t xml:space="preserve"> = 2.14 Å and </w:t>
      </w:r>
      <w:r w:rsidRPr="000D154F">
        <w:rPr>
          <w:rFonts w:ascii="Times New Roman" w:hAnsi="Times New Roman" w:cs="Times New Roman"/>
          <w:sz w:val="18"/>
        </w:rPr>
        <w:t>C14</w:t>
      </w:r>
      <w:r w:rsidR="00E57DE0" w:rsidRPr="000D154F">
        <w:rPr>
          <w:rFonts w:ascii="Times New Roman" w:hAnsi="Times New Roman" w:cs="Times New Roman"/>
          <w:sz w:val="18"/>
        </w:rPr>
        <w:t>(H14B</w:t>
      </w:r>
      <w:r w:rsidRPr="000D154F">
        <w:rPr>
          <w:rFonts w:ascii="Times New Roman" w:hAnsi="Times New Roman" w:cs="Times New Roman"/>
          <w:sz w:val="18"/>
        </w:rPr>
        <w:t>)</w:t>
      </w:r>
      <w:r w:rsidR="00E57DE0" w:rsidRPr="000D154F">
        <w:rPr>
          <w:rFonts w:ascii="Times New Roman" w:hAnsi="Times New Roman" w:cs="Times New Roman"/>
          <w:sz w:val="18"/>
          <w:vertAlign w:val="superscript"/>
        </w:rPr>
        <w:t>ii…</w:t>
      </w:r>
      <w:r w:rsidR="00E57DE0" w:rsidRPr="000D154F">
        <w:rPr>
          <w:rFonts w:ascii="Times New Roman" w:hAnsi="Times New Roman" w:cs="Times New Roman"/>
          <w:sz w:val="18"/>
        </w:rPr>
        <w:t>O5</w:t>
      </w:r>
      <w:r w:rsidRPr="000D154F">
        <w:rPr>
          <w:rFonts w:ascii="Times New Roman" w:hAnsi="Times New Roman" w:cs="Times New Roman"/>
          <w:sz w:val="18"/>
        </w:rPr>
        <w:t xml:space="preserve"> = 3.02 Å. Symmetry code (i) = (-1+x, y, z); (ii) = (1+x, y, z). (c) Packing arrangement observed in </w:t>
      </w:r>
      <w:r w:rsidR="0058682C" w:rsidRPr="000D154F">
        <w:rPr>
          <w:rFonts w:ascii="Times New Roman" w:hAnsi="Times New Roman" w:cs="Times New Roman"/>
          <w:b/>
          <w:sz w:val="18"/>
        </w:rPr>
        <w:t>7f</w:t>
      </w:r>
      <w:r w:rsidRPr="000D154F">
        <w:rPr>
          <w:rFonts w:ascii="Times New Roman" w:hAnsi="Times New Roman" w:cs="Times New Roman"/>
          <w:b/>
          <w:sz w:val="18"/>
        </w:rPr>
        <w:t xml:space="preserve"> </w:t>
      </w:r>
      <w:r w:rsidRPr="000D154F">
        <w:rPr>
          <w:rFonts w:ascii="Times New Roman" w:hAnsi="Times New Roman" w:cs="Times New Roman"/>
          <w:sz w:val="18"/>
        </w:rPr>
        <w:t xml:space="preserve">as viewed along </w:t>
      </w:r>
      <w:proofErr w:type="gramStart"/>
      <w:r w:rsidRPr="000D154F">
        <w:rPr>
          <w:rFonts w:ascii="Times New Roman" w:hAnsi="Times New Roman" w:cs="Times New Roman"/>
          <w:sz w:val="18"/>
        </w:rPr>
        <w:t xml:space="preserve">the </w:t>
      </w:r>
      <w:r w:rsidRPr="000D154F">
        <w:rPr>
          <w:rFonts w:ascii="Times New Roman" w:hAnsi="Times New Roman" w:cs="Times New Roman"/>
          <w:i/>
          <w:sz w:val="18"/>
        </w:rPr>
        <w:t>a</w:t>
      </w:r>
      <w:proofErr w:type="gramEnd"/>
      <w:r w:rsidRPr="000D154F">
        <w:rPr>
          <w:rFonts w:ascii="Times New Roman" w:hAnsi="Times New Roman" w:cs="Times New Roman"/>
          <w:sz w:val="18"/>
        </w:rPr>
        <w:t xml:space="preserve"> unit cell direction along with its space-fill represented version (d). Each colour represents an individual 2D hydrogen bonded sheet in </w:t>
      </w:r>
      <w:r w:rsidR="0058682C" w:rsidRPr="000D154F">
        <w:rPr>
          <w:rFonts w:ascii="Times New Roman" w:hAnsi="Times New Roman" w:cs="Times New Roman"/>
          <w:b/>
          <w:sz w:val="18"/>
        </w:rPr>
        <w:t>7f</w:t>
      </w:r>
      <w:r w:rsidRPr="000D154F">
        <w:rPr>
          <w:rFonts w:ascii="Times New Roman" w:hAnsi="Times New Roman" w:cs="Times New Roman"/>
          <w:sz w:val="18"/>
        </w:rPr>
        <w:t xml:space="preserve"> (as shown in a).</w:t>
      </w:r>
      <w:r w:rsidRPr="00CE4D3E">
        <w:rPr>
          <w:rFonts w:ascii="Times New Roman" w:hAnsi="Times New Roman" w:cs="Times New Roman"/>
          <w:b/>
          <w:sz w:val="18"/>
        </w:rPr>
        <w:t xml:space="preserve">   </w:t>
      </w:r>
      <w:r w:rsidRPr="00CE4D3E">
        <w:rPr>
          <w:rFonts w:ascii="Times New Roman" w:hAnsi="Times New Roman" w:cs="Times New Roman"/>
          <w:sz w:val="18"/>
        </w:rPr>
        <w:t xml:space="preserve">  </w:t>
      </w:r>
    </w:p>
    <w:p w14:paraId="0BCCB8AF" w14:textId="005AFA5A" w:rsidR="006B547B" w:rsidRDefault="00C364B8" w:rsidP="00DB4584">
      <w:pPr>
        <w:pStyle w:val="Heading2"/>
        <w:spacing w:before="0" w:after="0" w:line="276" w:lineRule="auto"/>
        <w:rPr>
          <w:b w:val="0"/>
          <w:bCs w:val="0"/>
          <w:sz w:val="18"/>
          <w:szCs w:val="18"/>
        </w:rPr>
      </w:pPr>
      <w:r w:rsidRPr="0015163C">
        <w:rPr>
          <w:b w:val="0"/>
          <w:bCs w:val="0"/>
          <w:sz w:val="18"/>
          <w:szCs w:val="18"/>
        </w:rPr>
        <w:t>Whils</w:t>
      </w:r>
      <w:r>
        <w:rPr>
          <w:b w:val="0"/>
          <w:bCs w:val="0"/>
          <w:sz w:val="18"/>
          <w:szCs w:val="18"/>
        </w:rPr>
        <w:t xml:space="preserve">t </w:t>
      </w:r>
      <w:r w:rsidR="006B547B">
        <w:rPr>
          <w:b w:val="0"/>
          <w:bCs w:val="0"/>
          <w:sz w:val="18"/>
          <w:szCs w:val="18"/>
        </w:rPr>
        <w:t xml:space="preserve">X-ray conformations are not a measure of conformation in solution it was interesting to note </w:t>
      </w:r>
      <w:r w:rsidR="00DB4584">
        <w:rPr>
          <w:b w:val="0"/>
          <w:bCs w:val="0"/>
          <w:sz w:val="18"/>
          <w:szCs w:val="18"/>
        </w:rPr>
        <w:t xml:space="preserve">that the two structures are structurally similar in that the carbamates are identical and the only differences are the amino acid R-group (Me versus Bn). The </w:t>
      </w:r>
      <w:r w:rsidR="00DB4584" w:rsidRPr="0015163C">
        <w:rPr>
          <w:b w:val="0"/>
          <w:bCs w:val="0"/>
          <w:sz w:val="18"/>
          <w:szCs w:val="18"/>
          <w:vertAlign w:val="superscript"/>
        </w:rPr>
        <w:t>1</w:t>
      </w:r>
      <w:r w:rsidR="00DB4584">
        <w:rPr>
          <w:b w:val="0"/>
          <w:bCs w:val="0"/>
          <w:sz w:val="18"/>
          <w:szCs w:val="18"/>
        </w:rPr>
        <w:t xml:space="preserve">H spectra of </w:t>
      </w:r>
      <w:r w:rsidR="00DB4584" w:rsidRPr="0015163C">
        <w:rPr>
          <w:sz w:val="18"/>
          <w:szCs w:val="18"/>
        </w:rPr>
        <w:t>7b</w:t>
      </w:r>
      <w:r w:rsidR="00DB4584">
        <w:rPr>
          <w:b w:val="0"/>
          <w:bCs w:val="0"/>
          <w:sz w:val="18"/>
          <w:szCs w:val="18"/>
        </w:rPr>
        <w:t xml:space="preserve"> and </w:t>
      </w:r>
      <w:r w:rsidR="00DB4584" w:rsidRPr="0015163C">
        <w:rPr>
          <w:sz w:val="18"/>
          <w:szCs w:val="18"/>
        </w:rPr>
        <w:t>7f</w:t>
      </w:r>
      <w:r w:rsidR="00DB4584">
        <w:rPr>
          <w:b w:val="0"/>
          <w:bCs w:val="0"/>
          <w:sz w:val="18"/>
          <w:szCs w:val="18"/>
        </w:rPr>
        <w:t xml:space="preserve"> in CDCl</w:t>
      </w:r>
      <w:r w:rsidR="00DB4584" w:rsidRPr="0015163C">
        <w:rPr>
          <w:b w:val="0"/>
          <w:bCs w:val="0"/>
          <w:sz w:val="18"/>
          <w:szCs w:val="18"/>
          <w:vertAlign w:val="subscript"/>
        </w:rPr>
        <w:t>3</w:t>
      </w:r>
      <w:r w:rsidR="00DB4584" w:rsidRPr="0015163C">
        <w:rPr>
          <w:b w:val="0"/>
          <w:bCs w:val="0"/>
          <w:sz w:val="18"/>
          <w:szCs w:val="18"/>
        </w:rPr>
        <w:t xml:space="preserve"> </w:t>
      </w:r>
      <w:r w:rsidR="00DB4584">
        <w:rPr>
          <w:b w:val="0"/>
          <w:bCs w:val="0"/>
          <w:sz w:val="18"/>
          <w:szCs w:val="18"/>
        </w:rPr>
        <w:t xml:space="preserve">displays a mixture of rotamers in both cases and the guanidine NH-protons are broadened. The corresponding </w:t>
      </w:r>
      <w:r w:rsidR="00DB4584" w:rsidRPr="00672C02">
        <w:rPr>
          <w:b w:val="0"/>
          <w:bCs w:val="0"/>
          <w:sz w:val="18"/>
          <w:szCs w:val="18"/>
          <w:vertAlign w:val="superscript"/>
        </w:rPr>
        <w:t>1</w:t>
      </w:r>
      <w:r w:rsidR="00DB4584">
        <w:rPr>
          <w:b w:val="0"/>
          <w:bCs w:val="0"/>
          <w:sz w:val="18"/>
          <w:szCs w:val="18"/>
        </w:rPr>
        <w:t xml:space="preserve">H spectra in DMSO-d6 however gave separate and relatively sharp signals for each NH of the guanidines of </w:t>
      </w:r>
      <w:r w:rsidR="00DB4584" w:rsidRPr="00672C02">
        <w:rPr>
          <w:sz w:val="18"/>
          <w:szCs w:val="18"/>
        </w:rPr>
        <w:t>7b</w:t>
      </w:r>
      <w:r w:rsidR="00DB4584">
        <w:rPr>
          <w:b w:val="0"/>
          <w:bCs w:val="0"/>
          <w:sz w:val="18"/>
          <w:szCs w:val="18"/>
        </w:rPr>
        <w:t xml:space="preserve"> (</w:t>
      </w:r>
      <w:r w:rsidR="00DB4584" w:rsidRPr="0015163C">
        <w:rPr>
          <w:rFonts w:ascii="Symbol" w:hAnsi="Symbol"/>
          <w:b w:val="0"/>
          <w:bCs w:val="0"/>
          <w:sz w:val="18"/>
          <w:szCs w:val="18"/>
        </w:rPr>
        <w:t>d</w:t>
      </w:r>
      <w:r w:rsidR="00DB4584" w:rsidRPr="0015163C">
        <w:rPr>
          <w:b w:val="0"/>
          <w:bCs w:val="0"/>
          <w:sz w:val="18"/>
          <w:szCs w:val="18"/>
          <w:vertAlign w:val="subscript"/>
        </w:rPr>
        <w:t>H</w:t>
      </w:r>
      <w:r w:rsidR="00DB4584">
        <w:rPr>
          <w:b w:val="0"/>
          <w:bCs w:val="0"/>
          <w:sz w:val="18"/>
          <w:szCs w:val="18"/>
        </w:rPr>
        <w:t xml:space="preserve"> = 11.30/8.90/8.86 (3 x 1H, 3 x br s)) and </w:t>
      </w:r>
      <w:r w:rsidR="00DB4584" w:rsidRPr="00672C02">
        <w:rPr>
          <w:sz w:val="18"/>
          <w:szCs w:val="18"/>
        </w:rPr>
        <w:t>7f</w:t>
      </w:r>
      <w:r w:rsidR="00DB4584">
        <w:rPr>
          <w:sz w:val="18"/>
          <w:szCs w:val="18"/>
        </w:rPr>
        <w:t xml:space="preserve"> </w:t>
      </w:r>
      <w:r w:rsidR="00DB4584">
        <w:rPr>
          <w:b w:val="0"/>
          <w:bCs w:val="0"/>
          <w:sz w:val="18"/>
          <w:szCs w:val="18"/>
        </w:rPr>
        <w:t>(</w:t>
      </w:r>
      <w:r w:rsidR="00DB4584" w:rsidRPr="00672C02">
        <w:rPr>
          <w:rFonts w:ascii="Symbol" w:hAnsi="Symbol"/>
          <w:b w:val="0"/>
          <w:bCs w:val="0"/>
          <w:sz w:val="18"/>
          <w:szCs w:val="18"/>
        </w:rPr>
        <w:t>d</w:t>
      </w:r>
      <w:r w:rsidR="00DB4584" w:rsidRPr="00672C02">
        <w:rPr>
          <w:b w:val="0"/>
          <w:bCs w:val="0"/>
          <w:sz w:val="18"/>
          <w:szCs w:val="18"/>
          <w:vertAlign w:val="subscript"/>
        </w:rPr>
        <w:t>H</w:t>
      </w:r>
      <w:r w:rsidR="00DB4584">
        <w:rPr>
          <w:b w:val="0"/>
          <w:bCs w:val="0"/>
          <w:sz w:val="18"/>
          <w:szCs w:val="18"/>
        </w:rPr>
        <w:t xml:space="preserve"> = 11.36/8.94/8.85 (3 x 1H, 3 x br s)). This might suggest the two catalysts which give reasonable ees in the catalystic reaction possess similar structures in solution. </w:t>
      </w:r>
    </w:p>
    <w:p w14:paraId="3D42EF24" w14:textId="77777777" w:rsidR="00DB4584" w:rsidRPr="0015163C" w:rsidRDefault="00DB4584" w:rsidP="0015163C"/>
    <w:p w14:paraId="40FE2E90" w14:textId="7F7E0966" w:rsidR="00FA6013" w:rsidRDefault="00FA6013" w:rsidP="0077489F">
      <w:pPr>
        <w:pStyle w:val="Heading2"/>
        <w:spacing w:before="0" w:after="0" w:line="276" w:lineRule="auto"/>
        <w:rPr>
          <w:sz w:val="18"/>
          <w:szCs w:val="18"/>
        </w:rPr>
      </w:pPr>
      <w:r w:rsidRPr="0077489F">
        <w:rPr>
          <w:sz w:val="18"/>
          <w:szCs w:val="18"/>
        </w:rPr>
        <w:t>Conclusions</w:t>
      </w:r>
      <w:bookmarkEnd w:id="6"/>
    </w:p>
    <w:p w14:paraId="5948162A" w14:textId="5BD5F049" w:rsidR="00A95084" w:rsidRDefault="00FA6013" w:rsidP="00A95084">
      <w:pPr>
        <w:spacing w:line="276" w:lineRule="auto"/>
        <w:jc w:val="both"/>
        <w:rPr>
          <w:rFonts w:ascii="Times New Roman" w:eastAsia="Calibri" w:hAnsi="Times New Roman" w:cs="Times New Roman"/>
          <w:sz w:val="18"/>
          <w:szCs w:val="18"/>
          <w:lang w:val="en-US"/>
        </w:rPr>
      </w:pPr>
      <w:r w:rsidRPr="0077489F">
        <w:rPr>
          <w:rFonts w:ascii="Times New Roman" w:hAnsi="Times New Roman" w:cs="Times New Roman"/>
          <w:sz w:val="18"/>
          <w:szCs w:val="18"/>
        </w:rPr>
        <w:t xml:space="preserve">The overall conclusion from the reactions of the </w:t>
      </w:r>
      <w:r w:rsidRPr="0077489F">
        <w:rPr>
          <w:rFonts w:ascii="Times New Roman" w:hAnsi="Times New Roman" w:cs="Times New Roman"/>
          <w:i/>
          <w:sz w:val="18"/>
          <w:szCs w:val="18"/>
        </w:rPr>
        <w:t>N</w:t>
      </w:r>
      <w:r w:rsidRPr="0077489F">
        <w:rPr>
          <w:rFonts w:ascii="Times New Roman" w:hAnsi="Times New Roman" w:cs="Times New Roman"/>
          <w:sz w:val="18"/>
          <w:szCs w:val="18"/>
        </w:rPr>
        <w:t xml:space="preserve">-protected amino acids is that these processes are typically slower than the corresponding </w:t>
      </w:r>
      <w:r w:rsidRPr="0077489F">
        <w:rPr>
          <w:rFonts w:ascii="Times New Roman" w:hAnsi="Times New Roman" w:cs="Times New Roman"/>
          <w:i/>
          <w:sz w:val="18"/>
          <w:szCs w:val="18"/>
        </w:rPr>
        <w:t>N</w:t>
      </w:r>
      <w:r w:rsidRPr="0077489F">
        <w:rPr>
          <w:rFonts w:ascii="Times New Roman" w:hAnsi="Times New Roman" w:cs="Times New Roman"/>
          <w:sz w:val="18"/>
          <w:szCs w:val="18"/>
        </w:rPr>
        <w:t xml:space="preserve">-alkyl catalysts and that there is no appreciable increase in </w:t>
      </w:r>
      <w:r w:rsidR="00293D51" w:rsidRPr="0077489F">
        <w:rPr>
          <w:rFonts w:ascii="Times New Roman" w:hAnsi="Times New Roman" w:cs="Times New Roman"/>
          <w:sz w:val="18"/>
          <w:szCs w:val="18"/>
        </w:rPr>
        <w:t>ee’s</w:t>
      </w:r>
      <w:r w:rsidRPr="0077489F">
        <w:rPr>
          <w:rFonts w:ascii="Times New Roman" w:hAnsi="Times New Roman" w:cs="Times New Roman"/>
          <w:sz w:val="18"/>
          <w:szCs w:val="18"/>
        </w:rPr>
        <w:t xml:space="preserve">. There is </w:t>
      </w:r>
      <w:r w:rsidR="00DB4584">
        <w:rPr>
          <w:rFonts w:ascii="Times New Roman" w:hAnsi="Times New Roman" w:cs="Times New Roman"/>
          <w:sz w:val="18"/>
          <w:szCs w:val="18"/>
        </w:rPr>
        <w:t xml:space="preserve">strong </w:t>
      </w:r>
      <w:r w:rsidR="006367A7" w:rsidRPr="0077489F">
        <w:rPr>
          <w:rFonts w:ascii="Times New Roman" w:hAnsi="Times New Roman" w:cs="Times New Roman"/>
          <w:sz w:val="18"/>
          <w:szCs w:val="18"/>
        </w:rPr>
        <w:t xml:space="preserve">apparent </w:t>
      </w:r>
      <w:r w:rsidRPr="0077489F">
        <w:rPr>
          <w:rFonts w:ascii="Times New Roman" w:hAnsi="Times New Roman" w:cs="Times New Roman"/>
          <w:sz w:val="18"/>
          <w:szCs w:val="18"/>
        </w:rPr>
        <w:t>correlation between the different general types of the catalysts however</w:t>
      </w:r>
      <w:r w:rsidR="003D4943" w:rsidRPr="0077489F">
        <w:rPr>
          <w:rFonts w:ascii="Times New Roman" w:hAnsi="Times New Roman" w:cs="Times New Roman"/>
          <w:sz w:val="18"/>
          <w:szCs w:val="18"/>
        </w:rPr>
        <w:t>,</w:t>
      </w:r>
      <w:r w:rsidRPr="0077489F">
        <w:rPr>
          <w:rFonts w:ascii="Times New Roman" w:hAnsi="Times New Roman" w:cs="Times New Roman"/>
          <w:sz w:val="18"/>
          <w:szCs w:val="18"/>
        </w:rPr>
        <w:t xml:space="preserve"> two of the better catalysts of this class were the </w:t>
      </w:r>
      <w:r w:rsidRPr="0077489F">
        <w:rPr>
          <w:rFonts w:ascii="Times New Roman" w:hAnsi="Times New Roman" w:cs="Times New Roman"/>
          <w:i/>
          <w:sz w:val="18"/>
          <w:szCs w:val="18"/>
        </w:rPr>
        <w:t>C</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xml:space="preserve">-symmetric examples </w:t>
      </w:r>
      <w:r w:rsidR="0058682C">
        <w:rPr>
          <w:rFonts w:ascii="Times New Roman" w:hAnsi="Times New Roman" w:cs="Times New Roman"/>
          <w:b/>
          <w:sz w:val="18"/>
          <w:szCs w:val="18"/>
        </w:rPr>
        <w:t>6</w:t>
      </w:r>
      <w:r w:rsidRPr="0077489F">
        <w:rPr>
          <w:rFonts w:ascii="Times New Roman" w:hAnsi="Times New Roman" w:cs="Times New Roman"/>
          <w:sz w:val="18"/>
          <w:szCs w:val="18"/>
        </w:rPr>
        <w:t xml:space="preserve"> </w:t>
      </w:r>
      <w:r w:rsidR="0058682C">
        <w:rPr>
          <w:rFonts w:ascii="Times New Roman" w:hAnsi="Times New Roman" w:cs="Times New Roman"/>
          <w:sz w:val="18"/>
          <w:szCs w:val="18"/>
        </w:rPr>
        <w:t xml:space="preserve">(18-22% ee over three solvents) </w:t>
      </w:r>
      <w:r w:rsidRPr="0077489F">
        <w:rPr>
          <w:rFonts w:ascii="Times New Roman" w:hAnsi="Times New Roman" w:cs="Times New Roman"/>
          <w:sz w:val="18"/>
          <w:szCs w:val="18"/>
        </w:rPr>
        <w:t xml:space="preserve">and </w:t>
      </w:r>
      <w:r w:rsidR="0058682C">
        <w:rPr>
          <w:rFonts w:ascii="Times New Roman" w:hAnsi="Times New Roman" w:cs="Times New Roman"/>
          <w:b/>
          <w:sz w:val="18"/>
          <w:szCs w:val="18"/>
        </w:rPr>
        <w:t xml:space="preserve">8d </w:t>
      </w:r>
      <w:r w:rsidR="0058682C" w:rsidRPr="0058682C">
        <w:rPr>
          <w:rFonts w:ascii="Times New Roman" w:hAnsi="Times New Roman" w:cs="Times New Roman"/>
          <w:bCs/>
          <w:sz w:val="18"/>
          <w:szCs w:val="18"/>
        </w:rPr>
        <w:t xml:space="preserve">(15-26% ee over </w:t>
      </w:r>
      <w:r w:rsidR="00925E0F">
        <w:rPr>
          <w:rFonts w:ascii="Times New Roman" w:hAnsi="Times New Roman" w:cs="Times New Roman"/>
          <w:bCs/>
          <w:sz w:val="18"/>
          <w:szCs w:val="18"/>
        </w:rPr>
        <w:t>two</w:t>
      </w:r>
      <w:r w:rsidR="00925E0F" w:rsidRPr="0058682C">
        <w:rPr>
          <w:rFonts w:ascii="Times New Roman" w:hAnsi="Times New Roman" w:cs="Times New Roman"/>
          <w:bCs/>
          <w:sz w:val="18"/>
          <w:szCs w:val="18"/>
        </w:rPr>
        <w:t xml:space="preserve"> </w:t>
      </w:r>
      <w:r w:rsidR="0058682C" w:rsidRPr="0058682C">
        <w:rPr>
          <w:rFonts w:ascii="Times New Roman" w:hAnsi="Times New Roman" w:cs="Times New Roman"/>
          <w:bCs/>
          <w:sz w:val="18"/>
          <w:szCs w:val="18"/>
        </w:rPr>
        <w:t>solvents)</w:t>
      </w:r>
      <w:r w:rsidRPr="0077489F">
        <w:rPr>
          <w:rFonts w:ascii="Times New Roman" w:hAnsi="Times New Roman" w:cs="Times New Roman"/>
          <w:sz w:val="18"/>
          <w:szCs w:val="18"/>
        </w:rPr>
        <w:t xml:space="preserve">, </w:t>
      </w:r>
      <w:r w:rsidR="00C6075F">
        <w:rPr>
          <w:rFonts w:ascii="Times New Roman" w:hAnsi="Times New Roman" w:cs="Times New Roman"/>
          <w:sz w:val="18"/>
          <w:szCs w:val="18"/>
        </w:rPr>
        <w:t xml:space="preserve">which </w:t>
      </w:r>
      <w:r w:rsidR="0058682C">
        <w:rPr>
          <w:rFonts w:ascii="Times New Roman" w:hAnsi="Times New Roman" w:cs="Times New Roman"/>
          <w:sz w:val="18"/>
          <w:szCs w:val="18"/>
        </w:rPr>
        <w:t xml:space="preserve">gave </w:t>
      </w:r>
      <w:r w:rsidR="00C6075F">
        <w:rPr>
          <w:rFonts w:ascii="Times New Roman" w:hAnsi="Times New Roman" w:cs="Times New Roman"/>
          <w:sz w:val="18"/>
          <w:szCs w:val="18"/>
        </w:rPr>
        <w:t>encouraging results</w:t>
      </w:r>
      <w:r w:rsidR="0058682C">
        <w:rPr>
          <w:rFonts w:ascii="Times New Roman" w:hAnsi="Times New Roman" w:cs="Times New Roman"/>
          <w:sz w:val="18"/>
          <w:szCs w:val="18"/>
        </w:rPr>
        <w:t>.</w:t>
      </w:r>
      <w:r w:rsidR="00C6075F">
        <w:rPr>
          <w:rFonts w:ascii="Times New Roman" w:hAnsi="Times New Roman" w:cs="Times New Roman"/>
          <w:sz w:val="18"/>
          <w:szCs w:val="18"/>
        </w:rPr>
        <w:t xml:space="preserve"> </w:t>
      </w:r>
      <w:r w:rsidR="0058682C" w:rsidRPr="0077489F">
        <w:rPr>
          <w:rFonts w:ascii="Times New Roman" w:hAnsi="Times New Roman" w:cs="Times New Roman"/>
          <w:sz w:val="18"/>
          <w:szCs w:val="18"/>
        </w:rPr>
        <w:t xml:space="preserve">Unfortunately, we could not obtain suitable crystals of </w:t>
      </w:r>
      <w:r w:rsidR="0058682C">
        <w:rPr>
          <w:rFonts w:ascii="Times New Roman" w:hAnsi="Times New Roman" w:cs="Times New Roman"/>
          <w:sz w:val="18"/>
          <w:szCs w:val="18"/>
        </w:rPr>
        <w:t xml:space="preserve">either of these </w:t>
      </w:r>
      <w:r w:rsidR="0058682C" w:rsidRPr="0077489F">
        <w:rPr>
          <w:rFonts w:ascii="Times New Roman" w:hAnsi="Times New Roman" w:cs="Times New Roman"/>
          <w:sz w:val="18"/>
          <w:szCs w:val="18"/>
        </w:rPr>
        <w:t xml:space="preserve">catalysts </w:t>
      </w:r>
      <w:r w:rsidR="0058682C">
        <w:rPr>
          <w:rFonts w:ascii="Times New Roman" w:hAnsi="Times New Roman" w:cs="Times New Roman"/>
          <w:sz w:val="18"/>
          <w:szCs w:val="18"/>
        </w:rPr>
        <w:t xml:space="preserve">to investigate H-bonding patterns present and </w:t>
      </w:r>
      <w:r w:rsidR="0058682C" w:rsidRPr="0077489F">
        <w:rPr>
          <w:rFonts w:ascii="Times New Roman" w:hAnsi="Times New Roman" w:cs="Times New Roman"/>
          <w:sz w:val="18"/>
          <w:szCs w:val="18"/>
        </w:rPr>
        <w:t xml:space="preserve">no </w:t>
      </w:r>
      <w:r w:rsidR="0058682C">
        <w:rPr>
          <w:rFonts w:ascii="Times New Roman" w:hAnsi="Times New Roman" w:cs="Times New Roman"/>
          <w:sz w:val="18"/>
          <w:szCs w:val="18"/>
        </w:rPr>
        <w:t xml:space="preserve">real </w:t>
      </w:r>
      <w:r w:rsidR="0058682C" w:rsidRPr="0077489F">
        <w:rPr>
          <w:rFonts w:ascii="Times New Roman" w:hAnsi="Times New Roman" w:cs="Times New Roman"/>
          <w:sz w:val="18"/>
          <w:szCs w:val="18"/>
        </w:rPr>
        <w:t>rationale for the higher ee’s observed with these catalysts can be offered.</w:t>
      </w:r>
      <w:r w:rsidR="0058682C" w:rsidRPr="0058682C">
        <w:rPr>
          <w:rFonts w:ascii="Times New Roman" w:hAnsi="Times New Roman" w:cs="Times New Roman"/>
          <w:bCs/>
          <w:sz w:val="18"/>
          <w:szCs w:val="18"/>
        </w:rPr>
        <w:t xml:space="preserve"> However </w:t>
      </w:r>
      <w:r w:rsidR="0058682C">
        <w:rPr>
          <w:rFonts w:ascii="Times New Roman" w:hAnsi="Times New Roman" w:cs="Times New Roman"/>
          <w:bCs/>
          <w:sz w:val="18"/>
          <w:szCs w:val="18"/>
        </w:rPr>
        <w:t xml:space="preserve">steric factors do not seem to be paramount and this possibly points to intramolecular hydrogen </w:t>
      </w:r>
      <w:r w:rsidR="00D32ECB">
        <w:rPr>
          <w:rFonts w:ascii="Times New Roman" w:hAnsi="Times New Roman" w:cs="Times New Roman"/>
          <w:bCs/>
          <w:sz w:val="18"/>
          <w:szCs w:val="18"/>
        </w:rPr>
        <w:t xml:space="preserve">bonding </w:t>
      </w:r>
      <w:r w:rsidR="0058682C">
        <w:rPr>
          <w:rFonts w:ascii="Times New Roman" w:hAnsi="Times New Roman" w:cs="Times New Roman"/>
          <w:bCs/>
          <w:sz w:val="18"/>
          <w:szCs w:val="18"/>
        </w:rPr>
        <w:t>being a key to developing an effective system</w:t>
      </w:r>
      <w:r w:rsidR="00A03A2F">
        <w:rPr>
          <w:rFonts w:ascii="Times New Roman" w:hAnsi="Times New Roman" w:cs="Times New Roman"/>
          <w:bCs/>
          <w:sz w:val="18"/>
          <w:szCs w:val="18"/>
        </w:rPr>
        <w:t xml:space="preserve">. </w:t>
      </w:r>
      <w:r w:rsidR="0042474D">
        <w:rPr>
          <w:rFonts w:ascii="Times New Roman" w:hAnsi="Times New Roman" w:cs="Times New Roman"/>
          <w:bCs/>
          <w:sz w:val="18"/>
          <w:szCs w:val="18"/>
        </w:rPr>
        <w:t>In addition, t</w:t>
      </w:r>
      <w:r w:rsidR="0042474D">
        <w:rPr>
          <w:rFonts w:ascii="Times New Roman" w:hAnsi="Times New Roman" w:cs="Times New Roman"/>
          <w:sz w:val="18"/>
          <w:szCs w:val="18"/>
        </w:rPr>
        <w:t>he level of disorder of these compounds in solution is apparent from NMR studies and it has been reported that the presence of multiple catalytic structures in solution leads to lower ees in reactions of related guanidines.</w:t>
      </w:r>
      <w:r w:rsidR="0042474D">
        <w:rPr>
          <w:rFonts w:ascii="Times New Roman" w:hAnsi="Times New Roman" w:cs="Times New Roman"/>
          <w:sz w:val="18"/>
          <w:szCs w:val="18"/>
          <w:vertAlign w:val="superscript"/>
        </w:rPr>
        <w:t xml:space="preserve">5 </w:t>
      </w:r>
      <w:r w:rsidR="00A03A2F">
        <w:rPr>
          <w:rFonts w:ascii="Times New Roman" w:hAnsi="Times New Roman" w:cs="Times New Roman"/>
          <w:bCs/>
          <w:sz w:val="18"/>
          <w:szCs w:val="18"/>
        </w:rPr>
        <w:t xml:space="preserve">Our overall goals in this research </w:t>
      </w:r>
      <w:r w:rsidRPr="0077489F">
        <w:rPr>
          <w:rFonts w:ascii="Times New Roman" w:eastAsia="Calibri" w:hAnsi="Times New Roman" w:cs="Times New Roman"/>
          <w:sz w:val="18"/>
          <w:szCs w:val="18"/>
          <w:lang w:val="en-US"/>
        </w:rPr>
        <w:t xml:space="preserve">was to </w:t>
      </w:r>
      <w:r w:rsidR="00A03A2F">
        <w:rPr>
          <w:rFonts w:ascii="Times New Roman" w:eastAsia="Calibri" w:hAnsi="Times New Roman" w:cs="Times New Roman"/>
          <w:sz w:val="18"/>
          <w:szCs w:val="18"/>
          <w:lang w:val="en-US"/>
        </w:rPr>
        <w:t xml:space="preserve">develop a catalyst which takes part in strong </w:t>
      </w:r>
      <w:r w:rsidRPr="0077489F">
        <w:rPr>
          <w:rFonts w:ascii="Times New Roman" w:eastAsia="Calibri" w:hAnsi="Times New Roman" w:cs="Times New Roman"/>
          <w:sz w:val="18"/>
          <w:szCs w:val="18"/>
          <w:lang w:val="en-US"/>
        </w:rPr>
        <w:t xml:space="preserve">associative </w:t>
      </w:r>
      <w:r w:rsidR="00A03A2F">
        <w:rPr>
          <w:rFonts w:ascii="Times New Roman" w:eastAsia="Calibri" w:hAnsi="Times New Roman" w:cs="Times New Roman"/>
          <w:sz w:val="18"/>
          <w:szCs w:val="18"/>
          <w:lang w:val="en-US"/>
        </w:rPr>
        <w:t>interactions with the reactants in this process</w:t>
      </w:r>
      <w:r w:rsidR="00A03A2F" w:rsidRPr="00A03A2F">
        <w:rPr>
          <w:rFonts w:ascii="Times New Roman" w:eastAsia="Calibri" w:hAnsi="Times New Roman" w:cs="Times New Roman"/>
          <w:sz w:val="18"/>
          <w:szCs w:val="18"/>
          <w:lang w:val="en-US"/>
        </w:rPr>
        <w:t xml:space="preserve"> and this </w:t>
      </w:r>
      <w:r w:rsidR="00A03A2F">
        <w:rPr>
          <w:rFonts w:ascii="Times New Roman" w:eastAsia="Calibri" w:hAnsi="Times New Roman" w:cs="Times New Roman"/>
          <w:sz w:val="18"/>
          <w:szCs w:val="18"/>
          <w:lang w:val="en-US"/>
        </w:rPr>
        <w:t xml:space="preserve">study has </w:t>
      </w:r>
      <w:r w:rsidRPr="0077489F">
        <w:rPr>
          <w:rFonts w:ascii="Times New Roman" w:eastAsia="Calibri" w:hAnsi="Times New Roman" w:cs="Times New Roman"/>
          <w:sz w:val="18"/>
          <w:szCs w:val="18"/>
          <w:lang w:val="en-US"/>
        </w:rPr>
        <w:t>focused on one reaction</w:t>
      </w:r>
      <w:r w:rsidR="00A03A2F">
        <w:rPr>
          <w:rFonts w:ascii="Times New Roman" w:eastAsia="Calibri" w:hAnsi="Times New Roman" w:cs="Times New Roman"/>
          <w:sz w:val="18"/>
          <w:szCs w:val="18"/>
          <w:lang w:val="en-US"/>
        </w:rPr>
        <w:t xml:space="preserve">. </w:t>
      </w:r>
      <w:r w:rsidRPr="0077489F">
        <w:rPr>
          <w:rFonts w:ascii="Times New Roman" w:eastAsia="Calibri" w:hAnsi="Times New Roman" w:cs="Times New Roman"/>
          <w:sz w:val="18"/>
          <w:szCs w:val="18"/>
          <w:lang w:val="en-US"/>
        </w:rPr>
        <w:t xml:space="preserve">The modifications made </w:t>
      </w:r>
      <w:r w:rsidR="00C558BF">
        <w:rPr>
          <w:rFonts w:ascii="Times New Roman" w:eastAsia="Calibri" w:hAnsi="Times New Roman" w:cs="Times New Roman"/>
          <w:sz w:val="18"/>
          <w:szCs w:val="18"/>
          <w:lang w:val="en-US"/>
        </w:rPr>
        <w:t xml:space="preserve">to </w:t>
      </w:r>
      <w:r w:rsidR="00A03A2F">
        <w:rPr>
          <w:rFonts w:ascii="Times New Roman" w:eastAsia="Calibri" w:hAnsi="Times New Roman" w:cs="Times New Roman"/>
          <w:sz w:val="18"/>
          <w:szCs w:val="18"/>
          <w:lang w:val="en-US"/>
        </w:rPr>
        <w:t xml:space="preserve">the </w:t>
      </w:r>
      <w:r w:rsidRPr="0077489F">
        <w:rPr>
          <w:rFonts w:ascii="Times New Roman" w:eastAsia="Calibri" w:hAnsi="Times New Roman" w:cs="Times New Roman"/>
          <w:sz w:val="18"/>
          <w:szCs w:val="18"/>
          <w:lang w:val="en-US"/>
        </w:rPr>
        <w:t xml:space="preserve">catalyst </w:t>
      </w:r>
      <w:r w:rsidR="00A03A2F">
        <w:rPr>
          <w:rFonts w:ascii="Times New Roman" w:eastAsia="Calibri" w:hAnsi="Times New Roman" w:cs="Times New Roman"/>
          <w:sz w:val="18"/>
          <w:szCs w:val="18"/>
          <w:lang w:val="en-US"/>
        </w:rPr>
        <w:t>structure</w:t>
      </w:r>
      <w:r w:rsidR="009B6C52">
        <w:rPr>
          <w:rFonts w:ascii="Times New Roman" w:eastAsia="Calibri" w:hAnsi="Times New Roman" w:cs="Times New Roman"/>
          <w:sz w:val="18"/>
          <w:szCs w:val="18"/>
          <w:lang w:val="en-US"/>
        </w:rPr>
        <w:t>s</w:t>
      </w:r>
      <w:r w:rsidR="00A03A2F">
        <w:rPr>
          <w:rFonts w:ascii="Times New Roman" w:eastAsia="Calibri" w:hAnsi="Times New Roman" w:cs="Times New Roman"/>
          <w:sz w:val="18"/>
          <w:szCs w:val="18"/>
          <w:lang w:val="en-US"/>
        </w:rPr>
        <w:t xml:space="preserve"> from our previous work</w:t>
      </w:r>
      <w:r w:rsidR="00A03A2F" w:rsidRPr="00A03A2F">
        <w:rPr>
          <w:rFonts w:ascii="Times New Roman" w:eastAsia="Calibri" w:hAnsi="Times New Roman" w:cs="Times New Roman"/>
          <w:sz w:val="18"/>
          <w:szCs w:val="18"/>
          <w:vertAlign w:val="superscript"/>
          <w:lang w:val="en-US"/>
        </w:rPr>
        <w:t>1</w:t>
      </w:r>
      <w:r w:rsidR="00A03A2F">
        <w:rPr>
          <w:rFonts w:ascii="Times New Roman" w:eastAsia="Calibri" w:hAnsi="Times New Roman" w:cs="Times New Roman"/>
          <w:sz w:val="18"/>
          <w:szCs w:val="18"/>
          <w:vertAlign w:val="superscript"/>
          <w:lang w:val="en-US"/>
        </w:rPr>
        <w:t xml:space="preserve"> </w:t>
      </w:r>
      <w:r w:rsidRPr="0077489F">
        <w:rPr>
          <w:rFonts w:ascii="Times New Roman" w:eastAsia="Calibri" w:hAnsi="Times New Roman" w:cs="Times New Roman"/>
          <w:sz w:val="18"/>
          <w:szCs w:val="18"/>
          <w:lang w:val="en-US"/>
        </w:rPr>
        <w:t xml:space="preserve">have not lead to any improvement in ee </w:t>
      </w:r>
      <w:r w:rsidR="00A03A2F">
        <w:rPr>
          <w:rFonts w:ascii="Times New Roman" w:eastAsia="Calibri" w:hAnsi="Times New Roman" w:cs="Times New Roman"/>
          <w:sz w:val="18"/>
          <w:szCs w:val="18"/>
          <w:lang w:val="en-US"/>
        </w:rPr>
        <w:t>and it</w:t>
      </w:r>
      <w:r w:rsidRPr="0077489F">
        <w:rPr>
          <w:rFonts w:ascii="Times New Roman" w:eastAsia="Calibri" w:hAnsi="Times New Roman" w:cs="Times New Roman"/>
          <w:sz w:val="18"/>
          <w:szCs w:val="18"/>
          <w:lang w:val="en-US"/>
        </w:rPr>
        <w:t xml:space="preserve"> </w:t>
      </w:r>
      <w:r w:rsidR="00A03A2F">
        <w:rPr>
          <w:rFonts w:ascii="Times New Roman" w:eastAsia="Calibri" w:hAnsi="Times New Roman" w:cs="Times New Roman"/>
          <w:sz w:val="18"/>
          <w:szCs w:val="18"/>
          <w:lang w:val="en-US"/>
        </w:rPr>
        <w:t xml:space="preserve">is apparent that the </w:t>
      </w:r>
      <w:r w:rsidRPr="0077489F">
        <w:rPr>
          <w:rFonts w:ascii="Times New Roman" w:eastAsia="Calibri" w:hAnsi="Times New Roman" w:cs="Times New Roman"/>
          <w:sz w:val="18"/>
          <w:szCs w:val="18"/>
          <w:lang w:val="en-US"/>
        </w:rPr>
        <w:t xml:space="preserve">H-bonding patterns observed are not predictable. This might suggest that the ability of the guanidine to form multiple strong H-bonds is not a </w:t>
      </w:r>
      <w:r w:rsidR="00644AAD" w:rsidRPr="0077489F">
        <w:rPr>
          <w:rFonts w:ascii="Times New Roman" w:eastAsia="Calibri" w:hAnsi="Times New Roman" w:cs="Times New Roman"/>
          <w:sz w:val="18"/>
          <w:szCs w:val="18"/>
          <w:lang w:val="en-US"/>
        </w:rPr>
        <w:t>favorable</w:t>
      </w:r>
      <w:r w:rsidRPr="0077489F">
        <w:rPr>
          <w:rFonts w:ascii="Times New Roman" w:eastAsia="Calibri" w:hAnsi="Times New Roman" w:cs="Times New Roman"/>
          <w:sz w:val="18"/>
          <w:szCs w:val="18"/>
          <w:lang w:val="en-US"/>
        </w:rPr>
        <w:t xml:space="preserve"> one and </w:t>
      </w:r>
      <w:r w:rsidR="0042474D">
        <w:rPr>
          <w:rFonts w:ascii="Times New Roman" w:eastAsia="Calibri" w:hAnsi="Times New Roman" w:cs="Times New Roman"/>
          <w:sz w:val="18"/>
          <w:szCs w:val="18"/>
          <w:lang w:val="en-US"/>
        </w:rPr>
        <w:t>our original goal</w:t>
      </w:r>
      <w:r w:rsidR="0042474D" w:rsidRPr="0015163C">
        <w:rPr>
          <w:rFonts w:ascii="Times New Roman" w:eastAsia="Calibri" w:hAnsi="Times New Roman" w:cs="Times New Roman"/>
          <w:sz w:val="18"/>
          <w:szCs w:val="18"/>
          <w:vertAlign w:val="superscript"/>
          <w:lang w:val="en-US"/>
        </w:rPr>
        <w:t>1</w:t>
      </w:r>
      <w:r w:rsidR="0042474D">
        <w:rPr>
          <w:rFonts w:ascii="Times New Roman" w:eastAsia="Calibri" w:hAnsi="Times New Roman" w:cs="Times New Roman"/>
          <w:sz w:val="18"/>
          <w:szCs w:val="18"/>
          <w:lang w:val="en-US"/>
        </w:rPr>
        <w:t xml:space="preserve"> to employ </w:t>
      </w:r>
      <w:r w:rsidRPr="0077489F">
        <w:rPr>
          <w:rFonts w:ascii="Times New Roman" w:eastAsia="Calibri" w:hAnsi="Times New Roman" w:cs="Times New Roman"/>
          <w:sz w:val="18"/>
          <w:szCs w:val="18"/>
          <w:lang w:val="en-US"/>
        </w:rPr>
        <w:t>a simpli</w:t>
      </w:r>
      <w:r w:rsidR="0042474D">
        <w:rPr>
          <w:rFonts w:ascii="Times New Roman" w:eastAsia="Calibri" w:hAnsi="Times New Roman" w:cs="Times New Roman"/>
          <w:sz w:val="18"/>
          <w:szCs w:val="18"/>
          <w:lang w:val="en-US"/>
        </w:rPr>
        <w:t xml:space="preserve">fied </w:t>
      </w:r>
      <w:r w:rsidRPr="0077489F">
        <w:rPr>
          <w:rFonts w:ascii="Times New Roman" w:eastAsia="Calibri" w:hAnsi="Times New Roman" w:cs="Times New Roman"/>
          <w:sz w:val="18"/>
          <w:szCs w:val="18"/>
          <w:lang w:val="en-US"/>
        </w:rPr>
        <w:t xml:space="preserve">range of </w:t>
      </w:r>
      <w:r w:rsidR="0042474D">
        <w:rPr>
          <w:rFonts w:ascii="Times New Roman" w:eastAsia="Calibri" w:hAnsi="Times New Roman" w:cs="Times New Roman"/>
          <w:sz w:val="18"/>
          <w:szCs w:val="18"/>
          <w:lang w:val="en-US"/>
        </w:rPr>
        <w:t xml:space="preserve">base </w:t>
      </w:r>
      <w:r w:rsidRPr="0077489F">
        <w:rPr>
          <w:rFonts w:ascii="Times New Roman" w:eastAsia="Calibri" w:hAnsi="Times New Roman" w:cs="Times New Roman"/>
          <w:sz w:val="18"/>
          <w:szCs w:val="18"/>
          <w:lang w:val="en-US"/>
        </w:rPr>
        <w:t>cataly</w:t>
      </w:r>
      <w:r w:rsidR="00256B64" w:rsidRPr="0077489F">
        <w:rPr>
          <w:rFonts w:ascii="Times New Roman" w:eastAsia="Calibri" w:hAnsi="Times New Roman" w:cs="Times New Roman"/>
          <w:sz w:val="18"/>
          <w:szCs w:val="18"/>
          <w:lang w:val="en-US"/>
        </w:rPr>
        <w:t>sts might be more advantageous.</w:t>
      </w:r>
      <w:r w:rsidR="0042474D">
        <w:rPr>
          <w:rFonts w:ascii="Times New Roman" w:eastAsia="Calibri" w:hAnsi="Times New Roman" w:cs="Times New Roman"/>
          <w:sz w:val="18"/>
          <w:szCs w:val="18"/>
          <w:vertAlign w:val="superscript"/>
          <w:lang w:val="en-US"/>
        </w:rPr>
        <w:t xml:space="preserve">6 </w:t>
      </w:r>
      <w:r w:rsidR="0021795C">
        <w:rPr>
          <w:rFonts w:ascii="Times New Roman" w:eastAsia="Calibri" w:hAnsi="Times New Roman" w:cs="Times New Roman"/>
          <w:sz w:val="18"/>
          <w:szCs w:val="18"/>
          <w:lang w:val="en-US"/>
        </w:rPr>
        <w:t>Interestingly</w:t>
      </w:r>
      <w:r w:rsidR="00A03A2F">
        <w:rPr>
          <w:rFonts w:ascii="Times New Roman" w:eastAsia="Calibri" w:hAnsi="Times New Roman" w:cs="Times New Roman"/>
          <w:sz w:val="18"/>
          <w:szCs w:val="18"/>
          <w:lang w:val="en-US"/>
        </w:rPr>
        <w:t xml:space="preserve">, </w:t>
      </w:r>
      <w:r w:rsidR="00630863" w:rsidRPr="0077489F">
        <w:rPr>
          <w:rFonts w:ascii="Times New Roman" w:eastAsia="Calibri" w:hAnsi="Times New Roman" w:cs="Times New Roman"/>
          <w:sz w:val="18"/>
          <w:szCs w:val="18"/>
          <w:lang w:val="en-US"/>
        </w:rPr>
        <w:t xml:space="preserve">Liu </w:t>
      </w:r>
      <w:r w:rsidR="00630863" w:rsidRPr="0077489F">
        <w:rPr>
          <w:rFonts w:ascii="Times New Roman" w:eastAsia="Calibri" w:hAnsi="Times New Roman" w:cs="Times New Roman"/>
          <w:i/>
          <w:sz w:val="18"/>
          <w:szCs w:val="18"/>
          <w:lang w:val="en-US"/>
        </w:rPr>
        <w:t>et al</w:t>
      </w:r>
      <w:r w:rsidR="007E231F" w:rsidRPr="0077489F">
        <w:rPr>
          <w:rFonts w:ascii="Times New Roman" w:eastAsia="Calibri" w:hAnsi="Times New Roman" w:cs="Times New Roman"/>
          <w:sz w:val="18"/>
          <w:szCs w:val="18"/>
          <w:lang w:val="en-US"/>
        </w:rPr>
        <w:t>.</w:t>
      </w:r>
      <w:r w:rsidR="00630863" w:rsidRPr="0077489F">
        <w:rPr>
          <w:rFonts w:ascii="Times New Roman" w:eastAsia="Calibri" w:hAnsi="Times New Roman" w:cs="Times New Roman"/>
          <w:sz w:val="18"/>
          <w:szCs w:val="18"/>
          <w:lang w:val="en-US"/>
        </w:rPr>
        <w:t xml:space="preserve"> </w:t>
      </w:r>
      <w:r w:rsidR="0042474D" w:rsidRPr="0077489F">
        <w:rPr>
          <w:rFonts w:ascii="Times New Roman" w:eastAsia="Calibri" w:hAnsi="Times New Roman" w:cs="Times New Roman"/>
          <w:sz w:val="18"/>
          <w:szCs w:val="18"/>
          <w:lang w:val="en-US"/>
        </w:rPr>
        <w:t>reported</w:t>
      </w:r>
      <w:r w:rsidR="0042474D">
        <w:rPr>
          <w:rFonts w:ascii="Times New Roman" w:eastAsia="Calibri" w:hAnsi="Times New Roman" w:cs="Times New Roman"/>
          <w:sz w:val="18"/>
          <w:szCs w:val="18"/>
          <w:vertAlign w:val="superscript"/>
          <w:lang w:val="en-US"/>
        </w:rPr>
        <w:t>7</w:t>
      </w:r>
      <w:r w:rsidR="0042474D" w:rsidRPr="0077489F">
        <w:rPr>
          <w:rFonts w:ascii="Times New Roman" w:eastAsia="Calibri" w:hAnsi="Times New Roman" w:cs="Times New Roman"/>
          <w:sz w:val="18"/>
          <w:szCs w:val="18"/>
          <w:lang w:val="en-US"/>
        </w:rPr>
        <w:t xml:space="preserve"> </w:t>
      </w:r>
      <w:r w:rsidR="00630863" w:rsidRPr="0077489F">
        <w:rPr>
          <w:rFonts w:ascii="Times New Roman" w:eastAsia="Calibri" w:hAnsi="Times New Roman" w:cs="Times New Roman"/>
          <w:sz w:val="18"/>
          <w:szCs w:val="18"/>
          <w:lang w:val="en-US"/>
        </w:rPr>
        <w:t>the use of chiral bi-functional guanidine</w:t>
      </w:r>
      <w:r w:rsidR="00A03A2F">
        <w:rPr>
          <w:rFonts w:ascii="Times New Roman" w:eastAsia="Calibri" w:hAnsi="Times New Roman" w:cs="Times New Roman"/>
          <w:sz w:val="18"/>
          <w:szCs w:val="18"/>
          <w:lang w:val="en-US"/>
        </w:rPr>
        <w:t xml:space="preserve">s </w:t>
      </w:r>
      <w:r w:rsidR="00A03A2F">
        <w:rPr>
          <w:rFonts w:ascii="Times New Roman" w:eastAsia="Calibri" w:hAnsi="Times New Roman" w:cs="Times New Roman"/>
          <w:b/>
          <w:bCs/>
          <w:sz w:val="18"/>
          <w:szCs w:val="18"/>
          <w:lang w:val="en-US"/>
        </w:rPr>
        <w:t xml:space="preserve">12 </w:t>
      </w:r>
      <w:r w:rsidR="00A03A2F">
        <w:rPr>
          <w:rFonts w:ascii="Times New Roman" w:eastAsia="Calibri" w:hAnsi="Times New Roman" w:cs="Times New Roman"/>
          <w:sz w:val="18"/>
          <w:szCs w:val="18"/>
          <w:lang w:val="en-US"/>
        </w:rPr>
        <w:t xml:space="preserve">to </w:t>
      </w:r>
      <w:r w:rsidR="00432AD8" w:rsidRPr="0077489F">
        <w:rPr>
          <w:rFonts w:ascii="Times New Roman" w:eastAsia="Calibri" w:hAnsi="Times New Roman" w:cs="Times New Roman"/>
          <w:sz w:val="18"/>
          <w:szCs w:val="18"/>
          <w:lang w:val="en-US"/>
        </w:rPr>
        <w:t>catalyse</w:t>
      </w:r>
      <w:r w:rsidR="00A03A2F">
        <w:rPr>
          <w:rFonts w:ascii="Times New Roman" w:eastAsia="Calibri" w:hAnsi="Times New Roman" w:cs="Times New Roman"/>
          <w:sz w:val="18"/>
          <w:szCs w:val="18"/>
          <w:lang w:val="en-US"/>
        </w:rPr>
        <w:t xml:space="preserve"> the </w:t>
      </w:r>
      <w:r w:rsidR="00630863" w:rsidRPr="0077489F">
        <w:rPr>
          <w:rFonts w:ascii="Times New Roman" w:eastAsia="Calibri" w:hAnsi="Times New Roman" w:cs="Times New Roman"/>
          <w:sz w:val="18"/>
          <w:szCs w:val="18"/>
          <w:lang w:val="en-US"/>
        </w:rPr>
        <w:t xml:space="preserve">aza-Henry reactions </w:t>
      </w:r>
      <w:r w:rsidR="00A03A2F">
        <w:rPr>
          <w:rFonts w:ascii="Times New Roman" w:eastAsia="Calibri" w:hAnsi="Times New Roman" w:cs="Times New Roman"/>
          <w:sz w:val="18"/>
          <w:szCs w:val="18"/>
          <w:lang w:val="en-US"/>
        </w:rPr>
        <w:t xml:space="preserve">of </w:t>
      </w:r>
      <w:r w:rsidR="00630863" w:rsidRPr="0077489F">
        <w:rPr>
          <w:rFonts w:ascii="Times New Roman" w:eastAsia="Calibri" w:hAnsi="Times New Roman" w:cs="Times New Roman"/>
          <w:sz w:val="18"/>
          <w:szCs w:val="18"/>
          <w:lang w:val="en-US"/>
        </w:rPr>
        <w:t xml:space="preserve">isatin derived ketimines </w:t>
      </w:r>
      <w:r w:rsidR="00A03A2F">
        <w:rPr>
          <w:rFonts w:ascii="Times New Roman" w:eastAsia="Calibri" w:hAnsi="Times New Roman" w:cs="Times New Roman"/>
          <w:b/>
          <w:sz w:val="18"/>
          <w:szCs w:val="18"/>
          <w:lang w:val="en-US"/>
        </w:rPr>
        <w:t>13</w:t>
      </w:r>
      <w:r w:rsidR="00B76898" w:rsidRPr="0077489F">
        <w:rPr>
          <w:rFonts w:ascii="Times New Roman" w:eastAsia="Calibri" w:hAnsi="Times New Roman" w:cs="Times New Roman"/>
          <w:sz w:val="18"/>
          <w:szCs w:val="18"/>
          <w:lang w:val="en-US"/>
        </w:rPr>
        <w:t xml:space="preserve"> </w:t>
      </w:r>
      <w:r w:rsidR="00630863" w:rsidRPr="0077489F">
        <w:rPr>
          <w:rFonts w:ascii="Times New Roman" w:eastAsia="Calibri" w:hAnsi="Times New Roman" w:cs="Times New Roman"/>
          <w:sz w:val="18"/>
          <w:szCs w:val="18"/>
          <w:lang w:val="en-US"/>
        </w:rPr>
        <w:t>with nitromethane</w:t>
      </w:r>
      <w:r w:rsidR="00A03A2F">
        <w:rPr>
          <w:rFonts w:ascii="Times New Roman" w:eastAsia="Calibri" w:hAnsi="Times New Roman" w:cs="Times New Roman"/>
          <w:sz w:val="18"/>
          <w:szCs w:val="18"/>
          <w:lang w:val="en-US"/>
        </w:rPr>
        <w:t>.</w:t>
      </w:r>
      <w:r w:rsidR="00630863" w:rsidRPr="0077489F">
        <w:rPr>
          <w:rFonts w:ascii="Times New Roman" w:eastAsia="Calibri" w:hAnsi="Times New Roman" w:cs="Times New Roman"/>
          <w:sz w:val="18"/>
          <w:szCs w:val="18"/>
          <w:lang w:val="en-US"/>
        </w:rPr>
        <w:t xml:space="preserve"> </w:t>
      </w:r>
      <w:r w:rsidR="000B7D4A" w:rsidRPr="0077489F">
        <w:rPr>
          <w:rFonts w:ascii="Times New Roman" w:eastAsia="Calibri" w:hAnsi="Times New Roman" w:cs="Times New Roman"/>
          <w:sz w:val="18"/>
          <w:szCs w:val="18"/>
          <w:lang w:val="en-US"/>
        </w:rPr>
        <w:t xml:space="preserve">The </w:t>
      </w:r>
      <w:r w:rsidR="00630863" w:rsidRPr="0077489F">
        <w:rPr>
          <w:rFonts w:ascii="Times New Roman" w:eastAsia="Calibri" w:hAnsi="Times New Roman" w:cs="Times New Roman"/>
          <w:sz w:val="18"/>
          <w:szCs w:val="18"/>
          <w:lang w:val="en-US"/>
        </w:rPr>
        <w:t>author</w:t>
      </w:r>
      <w:r w:rsidR="000B7D4A" w:rsidRPr="0077489F">
        <w:rPr>
          <w:rFonts w:ascii="Times New Roman" w:eastAsia="Calibri" w:hAnsi="Times New Roman" w:cs="Times New Roman"/>
          <w:sz w:val="18"/>
          <w:szCs w:val="18"/>
          <w:lang w:val="en-US"/>
        </w:rPr>
        <w:t>s</w:t>
      </w:r>
      <w:r w:rsidR="00630863" w:rsidRPr="0077489F">
        <w:rPr>
          <w:rFonts w:ascii="Times New Roman" w:eastAsia="Calibri" w:hAnsi="Times New Roman" w:cs="Times New Roman"/>
          <w:sz w:val="18"/>
          <w:szCs w:val="18"/>
          <w:lang w:val="en-US"/>
        </w:rPr>
        <w:t xml:space="preserve"> put forward a model</w:t>
      </w:r>
      <w:r w:rsidR="000B7D4A" w:rsidRPr="0077489F">
        <w:rPr>
          <w:rFonts w:ascii="Times New Roman" w:eastAsia="Calibri" w:hAnsi="Times New Roman" w:cs="Times New Roman"/>
          <w:sz w:val="18"/>
          <w:szCs w:val="18"/>
          <w:lang w:val="en-US"/>
        </w:rPr>
        <w:t xml:space="preserve"> where the strong </w:t>
      </w:r>
      <w:r w:rsidR="00C558BF">
        <w:rPr>
          <w:rFonts w:ascii="Times New Roman" w:eastAsia="Calibri" w:hAnsi="Times New Roman" w:cs="Times New Roman"/>
          <w:sz w:val="18"/>
          <w:szCs w:val="18"/>
          <w:lang w:val="en-US"/>
        </w:rPr>
        <w:t>intramolecular N-</w:t>
      </w:r>
      <w:r w:rsidR="000B7D4A" w:rsidRPr="0077489F">
        <w:rPr>
          <w:rFonts w:ascii="Times New Roman" w:eastAsia="Calibri" w:hAnsi="Times New Roman" w:cs="Times New Roman"/>
          <w:sz w:val="18"/>
          <w:szCs w:val="18"/>
          <w:lang w:val="en-US"/>
        </w:rPr>
        <w:t>H</w:t>
      </w:r>
      <w:r w:rsidR="009B6C52">
        <w:rPr>
          <w:rFonts w:ascii="Times New Roman" w:eastAsia="Calibri" w:hAnsi="Times New Roman" w:cs="Times New Roman"/>
          <w:sz w:val="18"/>
          <w:szCs w:val="18"/>
          <w:lang w:val="en-US"/>
        </w:rPr>
        <w:t xml:space="preserve"> </w:t>
      </w:r>
      <w:r w:rsidR="00630863" w:rsidRPr="0077489F">
        <w:rPr>
          <w:rFonts w:ascii="Times New Roman" w:eastAsia="Calibri" w:hAnsi="Times New Roman" w:cs="Times New Roman"/>
          <w:sz w:val="18"/>
          <w:szCs w:val="18"/>
          <w:lang w:val="en-US"/>
        </w:rPr>
        <w:t xml:space="preserve">bond </w:t>
      </w:r>
      <w:r w:rsidR="000B7D4A" w:rsidRPr="0077489F">
        <w:rPr>
          <w:rFonts w:ascii="Times New Roman" w:eastAsia="Calibri" w:hAnsi="Times New Roman" w:cs="Times New Roman"/>
          <w:sz w:val="18"/>
          <w:szCs w:val="18"/>
          <w:lang w:val="en-US"/>
        </w:rPr>
        <w:t>(</w:t>
      </w:r>
      <w:r w:rsidR="00AA0B19" w:rsidRPr="0077489F">
        <w:rPr>
          <w:rFonts w:ascii="Times New Roman" w:eastAsia="Calibri" w:hAnsi="Times New Roman" w:cs="Times New Roman"/>
          <w:sz w:val="18"/>
          <w:szCs w:val="18"/>
          <w:lang w:val="en-US"/>
        </w:rPr>
        <w:t>2.26</w:t>
      </w:r>
      <w:r w:rsidR="00630863" w:rsidRPr="0077489F">
        <w:rPr>
          <w:rFonts w:ascii="Times New Roman" w:eastAsia="Calibri" w:hAnsi="Times New Roman" w:cs="Times New Roman"/>
          <w:sz w:val="18"/>
          <w:szCs w:val="18"/>
          <w:lang w:val="en-US"/>
        </w:rPr>
        <w:t xml:space="preserve">0 </w:t>
      </w:r>
      <w:r w:rsidR="0034432A" w:rsidRPr="0077489F">
        <w:rPr>
          <w:rFonts w:ascii="Times New Roman" w:hAnsi="Times New Roman" w:cs="Times New Roman"/>
          <w:noProof/>
          <w:sz w:val="18"/>
          <w:szCs w:val="18"/>
          <w:lang w:eastAsia="en-GB"/>
        </w:rPr>
        <w:t>Å</w:t>
      </w:r>
      <w:r w:rsidR="00C558BF">
        <w:rPr>
          <w:rFonts w:ascii="Times New Roman" w:hAnsi="Times New Roman" w:cs="Times New Roman"/>
          <w:noProof/>
          <w:sz w:val="18"/>
          <w:szCs w:val="18"/>
          <w:lang w:eastAsia="en-GB"/>
        </w:rPr>
        <w:t xml:space="preserve">; Scheme </w:t>
      </w:r>
      <w:r w:rsidR="00FD0732">
        <w:rPr>
          <w:rFonts w:ascii="Times New Roman" w:hAnsi="Times New Roman" w:cs="Times New Roman"/>
          <w:noProof/>
          <w:sz w:val="18"/>
          <w:szCs w:val="18"/>
          <w:lang w:eastAsia="en-GB"/>
        </w:rPr>
        <w:t>4</w:t>
      </w:r>
      <w:r w:rsidR="00C558BF">
        <w:rPr>
          <w:rFonts w:ascii="Times New Roman" w:eastAsia="Calibri" w:hAnsi="Times New Roman" w:cs="Times New Roman"/>
          <w:sz w:val="18"/>
          <w:szCs w:val="18"/>
          <w:lang w:val="en-US"/>
        </w:rPr>
        <w:t xml:space="preserve">) </w:t>
      </w:r>
      <w:r w:rsidR="000B7D4A" w:rsidRPr="0077489F">
        <w:rPr>
          <w:rFonts w:ascii="Times New Roman" w:eastAsia="Calibri" w:hAnsi="Times New Roman" w:cs="Times New Roman"/>
          <w:sz w:val="18"/>
          <w:szCs w:val="18"/>
          <w:lang w:val="en-US"/>
        </w:rPr>
        <w:t>is broken by the deprotonation of nitromethane. When this</w:t>
      </w:r>
      <w:r w:rsidR="000B7D4A" w:rsidRPr="0077489F">
        <w:rPr>
          <w:rFonts w:ascii="Times New Roman" w:eastAsia="Calibri" w:hAnsi="Times New Roman" w:cs="Times New Roman"/>
          <w:b/>
          <w:sz w:val="18"/>
          <w:szCs w:val="18"/>
          <w:lang w:val="en-US"/>
        </w:rPr>
        <w:t xml:space="preserve"> </w:t>
      </w:r>
      <w:r w:rsidR="00630863" w:rsidRPr="0077489F">
        <w:rPr>
          <w:rFonts w:ascii="Times New Roman" w:eastAsia="Times New Roman" w:hAnsi="Times New Roman" w:cs="Times New Roman"/>
          <w:sz w:val="18"/>
          <w:szCs w:val="18"/>
          <w:lang w:eastAsia="en-GB"/>
        </w:rPr>
        <w:t>intramolecul</w:t>
      </w:r>
      <w:r w:rsidR="000B7D4A" w:rsidRPr="0077489F">
        <w:rPr>
          <w:rFonts w:ascii="Times New Roman" w:eastAsia="Times New Roman" w:hAnsi="Times New Roman" w:cs="Times New Roman"/>
          <w:sz w:val="18"/>
          <w:szCs w:val="18"/>
          <w:lang w:eastAsia="en-GB"/>
        </w:rPr>
        <w:t xml:space="preserve">ar hydrogen bonding is removed by this chelation, the </w:t>
      </w:r>
      <w:r w:rsidR="00630863" w:rsidRPr="0077489F">
        <w:rPr>
          <w:rFonts w:ascii="Times New Roman" w:eastAsia="Times New Roman" w:hAnsi="Times New Roman" w:cs="Times New Roman"/>
          <w:sz w:val="18"/>
          <w:szCs w:val="18"/>
          <w:lang w:eastAsia="en-GB"/>
        </w:rPr>
        <w:t xml:space="preserve">amide </w:t>
      </w:r>
      <w:r w:rsidR="000B7D4A" w:rsidRPr="0077489F">
        <w:rPr>
          <w:rFonts w:ascii="Times New Roman" w:eastAsia="Times New Roman" w:hAnsi="Times New Roman" w:cs="Times New Roman"/>
          <w:sz w:val="18"/>
          <w:szCs w:val="18"/>
          <w:lang w:eastAsia="en-GB"/>
        </w:rPr>
        <w:t xml:space="preserve">groups is thought to act </w:t>
      </w:r>
      <w:r w:rsidR="00630863" w:rsidRPr="0077489F">
        <w:rPr>
          <w:rFonts w:ascii="Times New Roman" w:eastAsia="Times New Roman" w:hAnsi="Times New Roman" w:cs="Times New Roman"/>
          <w:sz w:val="18"/>
          <w:szCs w:val="18"/>
          <w:lang w:eastAsia="en-GB"/>
        </w:rPr>
        <w:t xml:space="preserve">as a Brønsted acid to activate ketimine </w:t>
      </w:r>
      <w:r w:rsidR="00A03A2F">
        <w:rPr>
          <w:rFonts w:ascii="Times New Roman" w:eastAsia="Times New Roman" w:hAnsi="Times New Roman" w:cs="Times New Roman"/>
          <w:b/>
          <w:sz w:val="18"/>
          <w:szCs w:val="18"/>
          <w:lang w:eastAsia="en-GB"/>
        </w:rPr>
        <w:t>13</w:t>
      </w:r>
      <w:r w:rsidR="009C1E31" w:rsidRPr="0077489F">
        <w:rPr>
          <w:rFonts w:ascii="Times New Roman" w:eastAsia="Times New Roman" w:hAnsi="Times New Roman" w:cs="Times New Roman"/>
          <w:sz w:val="18"/>
          <w:szCs w:val="18"/>
          <w:lang w:eastAsia="en-GB"/>
        </w:rPr>
        <w:t xml:space="preserve"> </w:t>
      </w:r>
      <w:r w:rsidR="000B7D4A" w:rsidRPr="0077489F">
        <w:rPr>
          <w:rFonts w:ascii="Times New Roman" w:eastAsia="Times New Roman" w:hAnsi="Times New Roman" w:cs="Times New Roman"/>
          <w:sz w:val="18"/>
          <w:szCs w:val="18"/>
          <w:lang w:eastAsia="en-GB"/>
        </w:rPr>
        <w:t xml:space="preserve">eventually </w:t>
      </w:r>
      <w:r w:rsidR="00630863" w:rsidRPr="0077489F">
        <w:rPr>
          <w:rFonts w:ascii="Times New Roman" w:eastAsia="Times New Roman" w:hAnsi="Times New Roman" w:cs="Times New Roman"/>
          <w:sz w:val="18"/>
          <w:szCs w:val="18"/>
          <w:lang w:eastAsia="en-GB"/>
        </w:rPr>
        <w:t>leading to</w:t>
      </w:r>
      <w:r w:rsidR="00F42117" w:rsidRPr="0077489F">
        <w:rPr>
          <w:rFonts w:ascii="Times New Roman" w:eastAsia="Times New Roman" w:hAnsi="Times New Roman" w:cs="Times New Roman"/>
          <w:sz w:val="18"/>
          <w:szCs w:val="18"/>
          <w:lang w:eastAsia="en-GB"/>
        </w:rPr>
        <w:t xml:space="preserve"> the</w:t>
      </w:r>
      <w:r w:rsidR="00630863" w:rsidRPr="0077489F">
        <w:rPr>
          <w:rFonts w:ascii="Times New Roman" w:eastAsia="Times New Roman" w:hAnsi="Times New Roman" w:cs="Times New Roman"/>
          <w:sz w:val="18"/>
          <w:szCs w:val="18"/>
          <w:lang w:eastAsia="en-GB"/>
        </w:rPr>
        <w:t xml:space="preserve"> </w:t>
      </w:r>
      <w:r w:rsidR="000B7D4A" w:rsidRPr="0077489F">
        <w:rPr>
          <w:rFonts w:ascii="Times New Roman" w:eastAsia="Times New Roman" w:hAnsi="Times New Roman" w:cs="Times New Roman"/>
          <w:sz w:val="18"/>
          <w:szCs w:val="18"/>
          <w:lang w:eastAsia="en-GB"/>
        </w:rPr>
        <w:t xml:space="preserve">formation of the </w:t>
      </w:r>
      <w:r w:rsidR="00630863" w:rsidRPr="0077489F">
        <w:rPr>
          <w:rFonts w:ascii="Times New Roman" w:eastAsia="Times New Roman" w:hAnsi="Times New Roman" w:cs="Times New Roman"/>
          <w:sz w:val="18"/>
          <w:szCs w:val="18"/>
          <w:lang w:eastAsia="en-GB"/>
        </w:rPr>
        <w:t xml:space="preserve">product </w:t>
      </w:r>
      <w:r w:rsidR="00A03A2F">
        <w:rPr>
          <w:rFonts w:ascii="Times New Roman" w:eastAsia="Times New Roman" w:hAnsi="Times New Roman" w:cs="Times New Roman"/>
          <w:b/>
          <w:sz w:val="18"/>
          <w:szCs w:val="18"/>
          <w:lang w:eastAsia="en-GB"/>
        </w:rPr>
        <w:t>14</w:t>
      </w:r>
      <w:r w:rsidR="002E6E6D">
        <w:rPr>
          <w:rFonts w:ascii="Times New Roman" w:eastAsia="Times New Roman" w:hAnsi="Times New Roman" w:cs="Times New Roman"/>
          <w:sz w:val="18"/>
          <w:szCs w:val="18"/>
          <w:lang w:eastAsia="en-GB"/>
        </w:rPr>
        <w:t>.</w:t>
      </w:r>
      <w:r w:rsidR="00A95084">
        <w:rPr>
          <w:rFonts w:ascii="Times New Roman" w:eastAsia="Times New Roman" w:hAnsi="Times New Roman" w:cs="Times New Roman"/>
          <w:sz w:val="18"/>
          <w:szCs w:val="18"/>
          <w:lang w:eastAsia="en-GB"/>
        </w:rPr>
        <w:t xml:space="preserve"> </w:t>
      </w:r>
      <w:r w:rsidR="00A95084" w:rsidRPr="0077489F">
        <w:rPr>
          <w:rFonts w:ascii="Times New Roman" w:eastAsia="Times New Roman" w:hAnsi="Times New Roman" w:cs="Times New Roman"/>
          <w:sz w:val="18"/>
          <w:szCs w:val="18"/>
          <w:lang w:eastAsia="en-GB"/>
        </w:rPr>
        <w:t>(</w:t>
      </w:r>
      <w:r w:rsidR="00A95084">
        <w:rPr>
          <w:rFonts w:ascii="Times New Roman" w:eastAsia="Times New Roman" w:hAnsi="Times New Roman" w:cs="Times New Roman"/>
          <w:sz w:val="18"/>
          <w:szCs w:val="18"/>
          <w:lang w:eastAsia="en-GB"/>
        </w:rPr>
        <w:t xml:space="preserve">Scheme </w:t>
      </w:r>
      <w:r w:rsidR="00CD7155">
        <w:rPr>
          <w:rFonts w:ascii="Times New Roman" w:eastAsia="Times New Roman" w:hAnsi="Times New Roman" w:cs="Times New Roman"/>
          <w:sz w:val="18"/>
          <w:szCs w:val="18"/>
          <w:lang w:eastAsia="en-GB"/>
        </w:rPr>
        <w:t>4</w:t>
      </w:r>
      <w:r w:rsidR="00A95084" w:rsidRPr="0077489F">
        <w:rPr>
          <w:rFonts w:ascii="Times New Roman" w:eastAsia="Times New Roman" w:hAnsi="Times New Roman" w:cs="Times New Roman"/>
          <w:sz w:val="18"/>
          <w:szCs w:val="18"/>
          <w:lang w:eastAsia="en-GB"/>
        </w:rPr>
        <w:t>)</w:t>
      </w:r>
      <w:r w:rsidR="00A95084">
        <w:rPr>
          <w:rFonts w:ascii="Times New Roman" w:eastAsia="Times New Roman" w:hAnsi="Times New Roman" w:cs="Times New Roman"/>
          <w:sz w:val="18"/>
          <w:szCs w:val="18"/>
          <w:lang w:eastAsia="en-GB"/>
        </w:rPr>
        <w:t xml:space="preserve"> </w:t>
      </w:r>
      <w:r w:rsidR="002E6E6D">
        <w:rPr>
          <w:rFonts w:ascii="Times New Roman" w:eastAsia="Calibri" w:hAnsi="Times New Roman" w:cs="Times New Roman"/>
          <w:sz w:val="18"/>
          <w:szCs w:val="18"/>
          <w:lang w:val="en-US"/>
        </w:rPr>
        <w:t xml:space="preserve">Obviously this </w:t>
      </w:r>
      <w:r w:rsidR="00A95084">
        <w:rPr>
          <w:rFonts w:ascii="Times New Roman" w:eastAsia="Calibri" w:hAnsi="Times New Roman" w:cs="Times New Roman"/>
          <w:sz w:val="18"/>
          <w:szCs w:val="18"/>
          <w:lang w:val="en-US"/>
        </w:rPr>
        <w:t xml:space="preserve">report </w:t>
      </w:r>
      <w:r w:rsidR="002E6E6D">
        <w:rPr>
          <w:rFonts w:ascii="Times New Roman" w:eastAsia="Calibri" w:hAnsi="Times New Roman" w:cs="Times New Roman"/>
          <w:sz w:val="18"/>
          <w:szCs w:val="18"/>
          <w:lang w:val="en-US"/>
        </w:rPr>
        <w:t xml:space="preserve">infers </w:t>
      </w:r>
      <w:r w:rsidR="00A95084">
        <w:rPr>
          <w:rFonts w:ascii="Times New Roman" w:eastAsia="Calibri" w:hAnsi="Times New Roman" w:cs="Times New Roman"/>
          <w:sz w:val="18"/>
          <w:szCs w:val="18"/>
          <w:lang w:val="en-US"/>
        </w:rPr>
        <w:t xml:space="preserve">that changes in </w:t>
      </w:r>
      <w:r w:rsidR="0021795C">
        <w:rPr>
          <w:rFonts w:ascii="Times New Roman" w:eastAsia="Calibri" w:hAnsi="Times New Roman" w:cs="Times New Roman"/>
          <w:sz w:val="18"/>
          <w:szCs w:val="18"/>
          <w:lang w:val="en-US"/>
        </w:rPr>
        <w:t xml:space="preserve">the </w:t>
      </w:r>
      <w:r w:rsidR="00A95084">
        <w:rPr>
          <w:rFonts w:ascii="Times New Roman" w:eastAsia="Calibri" w:hAnsi="Times New Roman" w:cs="Times New Roman"/>
          <w:sz w:val="18"/>
          <w:szCs w:val="18"/>
          <w:lang w:val="en-US"/>
        </w:rPr>
        <w:t xml:space="preserve">H-bonding pattern are a consideration and targeting systems </w:t>
      </w:r>
      <w:r w:rsidR="00A95084">
        <w:rPr>
          <w:rFonts w:ascii="Times New Roman" w:eastAsia="Calibri" w:hAnsi="Times New Roman" w:cs="Times New Roman"/>
          <w:sz w:val="18"/>
          <w:szCs w:val="18"/>
          <w:lang w:val="en-US"/>
        </w:rPr>
        <w:t xml:space="preserve">with weaker H-bonding interaction in the solid state </w:t>
      </w:r>
      <w:r w:rsidR="00A95084" w:rsidRPr="0077489F">
        <w:rPr>
          <w:rFonts w:ascii="Times New Roman" w:eastAsia="Calibri" w:hAnsi="Times New Roman" w:cs="Times New Roman"/>
          <w:sz w:val="18"/>
          <w:szCs w:val="18"/>
          <w:lang w:val="en-US"/>
        </w:rPr>
        <w:t>might be a factor in the success of these reactions</w:t>
      </w:r>
      <w:r w:rsidR="00A95084">
        <w:rPr>
          <w:rFonts w:ascii="Times New Roman" w:eastAsia="Calibri" w:hAnsi="Times New Roman" w:cs="Times New Roman"/>
          <w:sz w:val="18"/>
          <w:szCs w:val="18"/>
          <w:lang w:val="en-US"/>
        </w:rPr>
        <w:t>.</w:t>
      </w:r>
      <w:r w:rsidR="0021795C">
        <w:rPr>
          <w:rFonts w:ascii="Times New Roman" w:eastAsia="Calibri" w:hAnsi="Times New Roman" w:cs="Times New Roman"/>
          <w:sz w:val="18"/>
          <w:szCs w:val="18"/>
          <w:lang w:val="en-US"/>
        </w:rPr>
        <w:t xml:space="preserve"> We will report further findings in this area in due </w:t>
      </w:r>
      <w:proofErr w:type="gramStart"/>
      <w:r w:rsidR="0021795C">
        <w:rPr>
          <w:rFonts w:ascii="Times New Roman" w:eastAsia="Calibri" w:hAnsi="Times New Roman" w:cs="Times New Roman"/>
          <w:sz w:val="18"/>
          <w:szCs w:val="18"/>
          <w:lang w:val="en-US"/>
        </w:rPr>
        <w:t>course.</w:t>
      </w:r>
      <w:r w:rsidR="00F328C9" w:rsidRPr="00F328C9">
        <w:rPr>
          <w:rFonts w:ascii="Times New Roman" w:eastAsia="Calibri" w:hAnsi="Times New Roman" w:cs="Times New Roman"/>
          <w:sz w:val="18"/>
          <w:szCs w:val="18"/>
          <w:vertAlign w:val="superscript"/>
          <w:lang w:val="en-US"/>
        </w:rPr>
        <w:t>†</w:t>
      </w:r>
      <w:proofErr w:type="gramEnd"/>
    </w:p>
    <w:p w14:paraId="7CF9FCB7" w14:textId="5C51E20A" w:rsidR="00A03A2F" w:rsidRDefault="00733BFD" w:rsidP="0077489F">
      <w:pPr>
        <w:spacing w:after="120" w:line="276" w:lineRule="auto"/>
      </w:pPr>
      <w:r>
        <w:rPr>
          <w:noProof/>
        </w:rPr>
        <w:object w:dxaOrig="5721" w:dyaOrig="2988" w14:anchorId="4E32DF8A">
          <v:shape id="_x0000_i1031" type="#_x0000_t75" alt="" style="width:243.75pt;height:126.75pt;mso-width-percent:0;mso-height-percent:0;mso-width-percent:0;mso-height-percent:0" o:ole="">
            <v:imagedata r:id="rId24" o:title=""/>
          </v:shape>
          <o:OLEObject Type="Embed" ProgID="ChemDraw.Document.6.0" ShapeID="_x0000_i1031" DrawAspect="Content" ObjectID="_1681115200" r:id="rId25"/>
        </w:object>
      </w:r>
      <w:r w:rsidR="00444D67" w:rsidRPr="0077489F">
        <w:rPr>
          <w:rFonts w:ascii="Times New Roman" w:hAnsi="Times New Roman" w:cs="Times New Roman"/>
          <w:sz w:val="18"/>
          <w:szCs w:val="18"/>
        </w:rPr>
        <w:t xml:space="preserve">    </w:t>
      </w:r>
    </w:p>
    <w:p w14:paraId="3C5A9294" w14:textId="6A4473CF" w:rsidR="004B4D50" w:rsidRPr="0077489F" w:rsidRDefault="007142CE" w:rsidP="0077489F">
      <w:pPr>
        <w:spacing w:after="0" w:line="276" w:lineRule="auto"/>
        <w:jc w:val="center"/>
        <w:rPr>
          <w:rFonts w:ascii="Times New Roman" w:eastAsia="Calibri" w:hAnsi="Times New Roman" w:cs="Times New Roman"/>
          <w:sz w:val="18"/>
          <w:szCs w:val="18"/>
          <w:lang w:val="en-US"/>
        </w:rPr>
      </w:pPr>
      <w:r w:rsidRPr="0077489F">
        <w:rPr>
          <w:rFonts w:ascii="Times New Roman" w:eastAsia="Calibri" w:hAnsi="Times New Roman" w:cs="Times New Roman"/>
          <w:b/>
          <w:sz w:val="18"/>
          <w:szCs w:val="18"/>
          <w:lang w:val="en-US"/>
        </w:rPr>
        <w:t xml:space="preserve">Scheme </w:t>
      </w:r>
      <w:r w:rsidR="00FD0732">
        <w:rPr>
          <w:rFonts w:ascii="Times New Roman" w:eastAsia="Calibri" w:hAnsi="Times New Roman" w:cs="Times New Roman"/>
          <w:b/>
          <w:sz w:val="18"/>
          <w:szCs w:val="18"/>
          <w:lang w:val="en-US"/>
        </w:rPr>
        <w:t>4</w:t>
      </w:r>
      <w:r w:rsidRPr="0077489F">
        <w:rPr>
          <w:rFonts w:ascii="Times New Roman" w:eastAsia="Calibri" w:hAnsi="Times New Roman" w:cs="Times New Roman"/>
          <w:b/>
          <w:sz w:val="18"/>
          <w:szCs w:val="18"/>
          <w:lang w:val="en-US"/>
        </w:rPr>
        <w:t>:</w:t>
      </w:r>
      <w:r w:rsidRPr="0077489F">
        <w:rPr>
          <w:rFonts w:ascii="Times New Roman" w:eastAsia="Calibri" w:hAnsi="Times New Roman" w:cs="Times New Roman"/>
          <w:sz w:val="18"/>
          <w:szCs w:val="18"/>
          <w:lang w:val="en-US"/>
        </w:rPr>
        <w:t xml:space="preserve"> (a) i) </w:t>
      </w:r>
      <w:r w:rsidR="00A95084">
        <w:rPr>
          <w:rFonts w:ascii="Times New Roman" w:eastAsia="Calibri" w:hAnsi="Times New Roman" w:cs="Times New Roman"/>
          <w:b/>
          <w:sz w:val="18"/>
          <w:szCs w:val="18"/>
          <w:lang w:val="en-US"/>
        </w:rPr>
        <w:t>12</w:t>
      </w:r>
      <w:r w:rsidR="00444D67" w:rsidRPr="0077489F">
        <w:rPr>
          <w:rFonts w:ascii="Times New Roman" w:eastAsia="Calibri" w:hAnsi="Times New Roman" w:cs="Times New Roman"/>
          <w:sz w:val="18"/>
          <w:szCs w:val="18"/>
          <w:lang w:val="en-US"/>
        </w:rPr>
        <w:t xml:space="preserve"> (</w:t>
      </w:r>
      <w:r w:rsidRPr="0077489F">
        <w:rPr>
          <w:rFonts w:ascii="Times New Roman" w:eastAsia="Calibri" w:hAnsi="Times New Roman" w:cs="Times New Roman"/>
          <w:sz w:val="18"/>
          <w:szCs w:val="18"/>
          <w:lang w:val="en-US"/>
        </w:rPr>
        <w:t>10 mol</w:t>
      </w:r>
      <w:r w:rsidR="00444D67" w:rsidRPr="0077489F">
        <w:rPr>
          <w:rFonts w:ascii="Times New Roman" w:eastAsia="Calibri" w:hAnsi="Times New Roman" w:cs="Times New Roman"/>
          <w:sz w:val="18"/>
          <w:szCs w:val="18"/>
          <w:lang w:val="en-US"/>
        </w:rPr>
        <w:t xml:space="preserve"> </w:t>
      </w:r>
      <w:r w:rsidRPr="0077489F">
        <w:rPr>
          <w:rFonts w:ascii="Times New Roman" w:eastAsia="Calibri" w:hAnsi="Times New Roman" w:cs="Times New Roman"/>
          <w:sz w:val="18"/>
          <w:szCs w:val="18"/>
          <w:lang w:val="en-US"/>
        </w:rPr>
        <w:t>%</w:t>
      </w:r>
      <w:r w:rsidR="00444D67" w:rsidRPr="0077489F">
        <w:rPr>
          <w:rFonts w:ascii="Times New Roman" w:eastAsia="Calibri" w:hAnsi="Times New Roman" w:cs="Times New Roman"/>
          <w:sz w:val="18"/>
          <w:szCs w:val="18"/>
          <w:lang w:val="en-US"/>
        </w:rPr>
        <w:t>)</w:t>
      </w:r>
      <w:r w:rsidRPr="0077489F">
        <w:rPr>
          <w:rFonts w:ascii="Times New Roman" w:eastAsia="Calibri" w:hAnsi="Times New Roman" w:cs="Times New Roman"/>
          <w:sz w:val="18"/>
          <w:szCs w:val="18"/>
          <w:lang w:val="en-US"/>
        </w:rPr>
        <w:t>,</w:t>
      </w:r>
      <w:r w:rsidR="00444D67" w:rsidRPr="0077489F">
        <w:rPr>
          <w:rFonts w:ascii="Times New Roman" w:eastAsia="Calibri" w:hAnsi="Times New Roman" w:cs="Times New Roman"/>
          <w:sz w:val="18"/>
          <w:szCs w:val="18"/>
          <w:lang w:val="en-US"/>
        </w:rPr>
        <w:t xml:space="preserve"> </w:t>
      </w:r>
      <w:r w:rsidR="00A95084">
        <w:rPr>
          <w:rFonts w:ascii="Times New Roman" w:eastAsia="Calibri" w:hAnsi="Times New Roman" w:cs="Times New Roman"/>
          <w:b/>
          <w:sz w:val="18"/>
          <w:szCs w:val="18"/>
          <w:lang w:val="en-US"/>
        </w:rPr>
        <w:t>13</w:t>
      </w:r>
      <w:r w:rsidR="00444D67" w:rsidRPr="0077489F">
        <w:rPr>
          <w:rFonts w:ascii="Times New Roman" w:eastAsia="Calibri" w:hAnsi="Times New Roman" w:cs="Times New Roman"/>
          <w:sz w:val="18"/>
          <w:szCs w:val="18"/>
          <w:lang w:val="en-US"/>
        </w:rPr>
        <w:t xml:space="preserve">, </w:t>
      </w:r>
      <w:r w:rsidR="00A95084">
        <w:rPr>
          <w:rFonts w:ascii="Times New Roman" w:eastAsia="Calibri" w:hAnsi="Times New Roman" w:cs="Times New Roman"/>
          <w:sz w:val="18"/>
          <w:szCs w:val="18"/>
          <w:lang w:val="en-US"/>
        </w:rPr>
        <w:t>MeNO</w:t>
      </w:r>
      <w:r w:rsidR="00A95084" w:rsidRPr="00A95084">
        <w:rPr>
          <w:rFonts w:ascii="Times New Roman" w:eastAsia="Calibri" w:hAnsi="Times New Roman" w:cs="Times New Roman"/>
          <w:sz w:val="18"/>
          <w:szCs w:val="18"/>
          <w:vertAlign w:val="subscript"/>
          <w:lang w:val="en-US"/>
        </w:rPr>
        <w:t>2</w:t>
      </w:r>
      <w:r w:rsidR="00A95084">
        <w:rPr>
          <w:rFonts w:ascii="Times New Roman" w:eastAsia="Calibri" w:hAnsi="Times New Roman" w:cs="Times New Roman"/>
          <w:sz w:val="18"/>
          <w:szCs w:val="18"/>
          <w:lang w:val="en-US"/>
        </w:rPr>
        <w:t xml:space="preserve">, </w:t>
      </w:r>
      <w:r w:rsidRPr="0077489F">
        <w:rPr>
          <w:rFonts w:ascii="Times New Roman" w:eastAsia="Calibri" w:hAnsi="Times New Roman" w:cs="Times New Roman"/>
          <w:sz w:val="18"/>
          <w:szCs w:val="18"/>
          <w:lang w:val="en-US"/>
        </w:rPr>
        <w:t xml:space="preserve">PhMe, -30 °C, </w:t>
      </w:r>
      <w:r w:rsidR="004B4D50" w:rsidRPr="0077489F">
        <w:rPr>
          <w:rFonts w:ascii="Times New Roman" w:eastAsia="Calibri" w:hAnsi="Times New Roman" w:cs="Times New Roman"/>
          <w:sz w:val="18"/>
          <w:szCs w:val="18"/>
          <w:lang w:val="en-US"/>
        </w:rPr>
        <w:t xml:space="preserve">72 h. </w:t>
      </w:r>
    </w:p>
    <w:p w14:paraId="64652469" w14:textId="11B2E07B" w:rsidR="007142CE" w:rsidRPr="0077489F" w:rsidRDefault="004B4D50" w:rsidP="0077489F">
      <w:pPr>
        <w:spacing w:after="0" w:line="276" w:lineRule="auto"/>
        <w:jc w:val="center"/>
        <w:rPr>
          <w:rFonts w:ascii="Times New Roman" w:eastAsia="Calibri" w:hAnsi="Times New Roman" w:cs="Times New Roman"/>
          <w:sz w:val="18"/>
          <w:szCs w:val="18"/>
          <w:lang w:val="en-US"/>
        </w:rPr>
      </w:pPr>
      <w:r w:rsidRPr="0077489F">
        <w:rPr>
          <w:rFonts w:ascii="Times New Roman" w:eastAsia="Calibri" w:hAnsi="Times New Roman" w:cs="Times New Roman"/>
          <w:sz w:val="18"/>
          <w:szCs w:val="18"/>
          <w:lang w:val="en-US"/>
        </w:rPr>
        <w:t>R</w:t>
      </w:r>
      <w:r w:rsidRPr="0077489F">
        <w:rPr>
          <w:rFonts w:ascii="Times New Roman" w:eastAsia="Calibri" w:hAnsi="Times New Roman" w:cs="Times New Roman"/>
          <w:sz w:val="18"/>
          <w:szCs w:val="18"/>
          <w:vertAlign w:val="superscript"/>
          <w:lang w:val="en-US"/>
        </w:rPr>
        <w:t xml:space="preserve">1 </w:t>
      </w:r>
      <w:r w:rsidRPr="0077489F">
        <w:rPr>
          <w:rFonts w:ascii="Times New Roman" w:eastAsia="Calibri" w:hAnsi="Times New Roman" w:cs="Times New Roman"/>
          <w:sz w:val="18"/>
          <w:szCs w:val="18"/>
          <w:lang w:val="en-US"/>
        </w:rPr>
        <w:t>= Me, Bn; R</w:t>
      </w:r>
      <w:r w:rsidRPr="0077489F">
        <w:rPr>
          <w:rFonts w:ascii="Times New Roman" w:eastAsia="Calibri" w:hAnsi="Times New Roman" w:cs="Times New Roman"/>
          <w:sz w:val="18"/>
          <w:szCs w:val="18"/>
          <w:vertAlign w:val="superscript"/>
          <w:lang w:val="en-US"/>
        </w:rPr>
        <w:t xml:space="preserve">2 </w:t>
      </w:r>
      <w:r w:rsidRPr="0077489F">
        <w:rPr>
          <w:rFonts w:ascii="Times New Roman" w:eastAsia="Calibri" w:hAnsi="Times New Roman" w:cs="Times New Roman"/>
          <w:sz w:val="18"/>
          <w:szCs w:val="18"/>
          <w:lang w:val="en-US"/>
        </w:rPr>
        <w:t>= Boc, EtO</w:t>
      </w:r>
      <w:r w:rsidRPr="0077489F">
        <w:rPr>
          <w:rFonts w:ascii="Times New Roman" w:eastAsia="Calibri" w:hAnsi="Times New Roman" w:cs="Times New Roman"/>
          <w:sz w:val="18"/>
          <w:szCs w:val="18"/>
          <w:vertAlign w:val="subscript"/>
          <w:lang w:val="en-US"/>
        </w:rPr>
        <w:t>2</w:t>
      </w:r>
      <w:r w:rsidRPr="0077489F">
        <w:rPr>
          <w:rFonts w:ascii="Times New Roman" w:eastAsia="Calibri" w:hAnsi="Times New Roman" w:cs="Times New Roman"/>
          <w:sz w:val="18"/>
          <w:szCs w:val="18"/>
          <w:lang w:val="en-US"/>
        </w:rPr>
        <w:t>C; R</w:t>
      </w:r>
      <w:r w:rsidRPr="0077489F">
        <w:rPr>
          <w:rFonts w:ascii="Times New Roman" w:eastAsia="Calibri" w:hAnsi="Times New Roman" w:cs="Times New Roman"/>
          <w:sz w:val="18"/>
          <w:szCs w:val="18"/>
          <w:vertAlign w:val="superscript"/>
          <w:lang w:val="en-US"/>
        </w:rPr>
        <w:t xml:space="preserve">3 </w:t>
      </w:r>
      <w:r w:rsidRPr="0077489F">
        <w:rPr>
          <w:rFonts w:ascii="Times New Roman" w:eastAsia="Calibri" w:hAnsi="Times New Roman" w:cs="Times New Roman"/>
          <w:sz w:val="18"/>
          <w:szCs w:val="18"/>
          <w:lang w:val="en-US"/>
        </w:rPr>
        <w:t>= H, F, Cl, Br, I, Me, F</w:t>
      </w:r>
      <w:r w:rsidRPr="0077489F">
        <w:rPr>
          <w:rFonts w:ascii="Times New Roman" w:eastAsia="Calibri" w:hAnsi="Times New Roman" w:cs="Times New Roman"/>
          <w:sz w:val="18"/>
          <w:szCs w:val="18"/>
          <w:vertAlign w:val="subscript"/>
          <w:lang w:val="en-US"/>
        </w:rPr>
        <w:t>3</w:t>
      </w:r>
      <w:r w:rsidRPr="0077489F">
        <w:rPr>
          <w:rFonts w:ascii="Times New Roman" w:eastAsia="Calibri" w:hAnsi="Times New Roman" w:cs="Times New Roman"/>
          <w:sz w:val="18"/>
          <w:szCs w:val="18"/>
          <w:lang w:val="en-US"/>
        </w:rPr>
        <w:t>CO, CF</w:t>
      </w:r>
      <w:r w:rsidRPr="0077489F">
        <w:rPr>
          <w:rFonts w:ascii="Times New Roman" w:eastAsia="Calibri" w:hAnsi="Times New Roman" w:cs="Times New Roman"/>
          <w:sz w:val="18"/>
          <w:szCs w:val="18"/>
          <w:vertAlign w:val="subscript"/>
          <w:lang w:val="en-US"/>
        </w:rPr>
        <w:t>3</w:t>
      </w:r>
      <w:r w:rsidRPr="0077489F">
        <w:rPr>
          <w:rFonts w:ascii="Times New Roman" w:eastAsia="Calibri" w:hAnsi="Times New Roman" w:cs="Times New Roman"/>
          <w:sz w:val="18"/>
          <w:szCs w:val="18"/>
          <w:lang w:val="en-US"/>
        </w:rPr>
        <w:t xml:space="preserve">. </w:t>
      </w:r>
    </w:p>
    <w:p w14:paraId="208B3CF9" w14:textId="77777777" w:rsidR="00A95084" w:rsidRDefault="00A95084" w:rsidP="00381CDA">
      <w:pPr>
        <w:spacing w:after="0" w:line="276" w:lineRule="auto"/>
        <w:jc w:val="both"/>
        <w:rPr>
          <w:rFonts w:ascii="Times New Roman" w:eastAsia="Calibri" w:hAnsi="Times New Roman" w:cs="Times New Roman"/>
          <w:b/>
          <w:sz w:val="18"/>
          <w:szCs w:val="18"/>
          <w:lang w:val="en-US"/>
        </w:rPr>
      </w:pPr>
      <w:bookmarkStart w:id="7" w:name="_Toc17886505"/>
    </w:p>
    <w:p w14:paraId="3C6C9332" w14:textId="112A5854" w:rsidR="00381CDA" w:rsidRPr="00381CDA" w:rsidRDefault="00381CDA" w:rsidP="003775A5">
      <w:pPr>
        <w:spacing w:after="0" w:line="276" w:lineRule="auto"/>
        <w:jc w:val="both"/>
        <w:rPr>
          <w:rFonts w:ascii="Times New Roman" w:eastAsia="Calibri" w:hAnsi="Times New Roman" w:cs="Times New Roman"/>
          <w:b/>
          <w:sz w:val="18"/>
          <w:szCs w:val="18"/>
          <w:lang w:val="en-US"/>
        </w:rPr>
      </w:pPr>
      <w:r w:rsidRPr="00381CDA">
        <w:rPr>
          <w:rFonts w:ascii="Times New Roman" w:eastAsia="Calibri" w:hAnsi="Times New Roman" w:cs="Times New Roman"/>
          <w:b/>
          <w:sz w:val="18"/>
          <w:szCs w:val="18"/>
          <w:lang w:val="en-US"/>
        </w:rPr>
        <w:t xml:space="preserve">Acknowledgements </w:t>
      </w:r>
    </w:p>
    <w:p w14:paraId="2C57BF3B" w14:textId="0411CC80" w:rsidR="00381CDA" w:rsidRPr="00381CDA" w:rsidRDefault="00381CDA" w:rsidP="003775A5">
      <w:pPr>
        <w:tabs>
          <w:tab w:val="left" w:pos="284"/>
          <w:tab w:val="left" w:pos="2977"/>
        </w:tabs>
        <w:spacing w:after="0" w:line="276" w:lineRule="auto"/>
        <w:jc w:val="both"/>
        <w:rPr>
          <w:rFonts w:ascii="Times New Roman" w:eastAsia="Calibri" w:hAnsi="Times New Roman" w:cs="Times New Roman"/>
          <w:w w:val="108"/>
          <w:sz w:val="18"/>
          <w:szCs w:val="18"/>
        </w:rPr>
      </w:pPr>
      <w:r w:rsidRPr="00381CDA">
        <w:rPr>
          <w:rFonts w:ascii="Times New Roman" w:eastAsia="Calibri" w:hAnsi="Times New Roman" w:cs="Times New Roman"/>
          <w:w w:val="108"/>
          <w:sz w:val="18"/>
          <w:szCs w:val="18"/>
        </w:rPr>
        <w:tab/>
        <w:t xml:space="preserve">We </w:t>
      </w:r>
      <w:r>
        <w:rPr>
          <w:rFonts w:ascii="Times New Roman" w:eastAsia="Calibri" w:hAnsi="Times New Roman" w:cs="Times New Roman"/>
          <w:w w:val="108"/>
          <w:sz w:val="18"/>
          <w:szCs w:val="18"/>
        </w:rPr>
        <w:t xml:space="preserve">would like to than Dr Daniel Evans for his </w:t>
      </w:r>
      <w:r w:rsidR="0021795C">
        <w:rPr>
          <w:rFonts w:ascii="Times New Roman" w:eastAsia="Calibri" w:hAnsi="Times New Roman" w:cs="Times New Roman"/>
          <w:w w:val="108"/>
          <w:sz w:val="18"/>
          <w:szCs w:val="18"/>
        </w:rPr>
        <w:t>in</w:t>
      </w:r>
      <w:r w:rsidR="00A95084">
        <w:rPr>
          <w:rFonts w:ascii="Times New Roman" w:eastAsia="Calibri" w:hAnsi="Times New Roman" w:cs="Times New Roman"/>
          <w:w w:val="108"/>
          <w:sz w:val="18"/>
          <w:szCs w:val="18"/>
        </w:rPr>
        <w:t xml:space="preserve">valuable </w:t>
      </w:r>
      <w:r>
        <w:rPr>
          <w:rFonts w:ascii="Times New Roman" w:eastAsia="Calibri" w:hAnsi="Times New Roman" w:cs="Times New Roman"/>
          <w:w w:val="108"/>
          <w:sz w:val="18"/>
          <w:szCs w:val="18"/>
        </w:rPr>
        <w:t>help with this project</w:t>
      </w:r>
      <w:r w:rsidR="00A95084">
        <w:rPr>
          <w:rFonts w:ascii="Times New Roman" w:eastAsia="Calibri" w:hAnsi="Times New Roman" w:cs="Times New Roman"/>
          <w:w w:val="108"/>
          <w:sz w:val="18"/>
          <w:szCs w:val="18"/>
        </w:rPr>
        <w:t xml:space="preserve">, the </w:t>
      </w:r>
      <w:r w:rsidRPr="00381CDA">
        <w:rPr>
          <w:rFonts w:ascii="Times New Roman" w:eastAsia="Calibri" w:hAnsi="Times New Roman" w:cs="Times New Roman"/>
          <w:w w:val="108"/>
          <w:sz w:val="18"/>
          <w:szCs w:val="18"/>
        </w:rPr>
        <w:t xml:space="preserve">BEACON </w:t>
      </w:r>
      <w:r w:rsidR="00A95084">
        <w:rPr>
          <w:rFonts w:ascii="Times New Roman" w:eastAsia="Calibri" w:hAnsi="Times New Roman" w:cs="Times New Roman"/>
          <w:w w:val="108"/>
          <w:sz w:val="18"/>
          <w:szCs w:val="18"/>
        </w:rPr>
        <w:t xml:space="preserve">II scheme </w:t>
      </w:r>
      <w:r w:rsidRPr="00381CDA">
        <w:rPr>
          <w:rFonts w:ascii="Times New Roman" w:eastAsia="Calibri" w:hAnsi="Times New Roman" w:cs="Times New Roman"/>
          <w:w w:val="108"/>
          <w:sz w:val="18"/>
          <w:szCs w:val="18"/>
        </w:rPr>
        <w:t>(ERDF; PJM)</w:t>
      </w:r>
      <w:r>
        <w:rPr>
          <w:rFonts w:ascii="Times New Roman" w:eastAsia="Calibri" w:hAnsi="Times New Roman" w:cs="Times New Roman"/>
          <w:w w:val="108"/>
          <w:sz w:val="18"/>
          <w:szCs w:val="18"/>
        </w:rPr>
        <w:t xml:space="preserve"> and </w:t>
      </w:r>
      <w:r w:rsidRPr="00381CDA">
        <w:rPr>
          <w:rFonts w:ascii="Times New Roman" w:eastAsia="Calibri" w:hAnsi="Times New Roman" w:cs="Times New Roman"/>
          <w:w w:val="108"/>
          <w:sz w:val="18"/>
          <w:szCs w:val="18"/>
        </w:rPr>
        <w:t>the Iraqi government (ZSSA-T)</w:t>
      </w:r>
      <w:r>
        <w:rPr>
          <w:rFonts w:ascii="Times New Roman" w:eastAsia="Calibri" w:hAnsi="Times New Roman" w:cs="Times New Roman"/>
          <w:w w:val="108"/>
          <w:sz w:val="18"/>
          <w:szCs w:val="18"/>
        </w:rPr>
        <w:t xml:space="preserve">. </w:t>
      </w:r>
      <w:r w:rsidRPr="00381CDA">
        <w:rPr>
          <w:rFonts w:ascii="Times New Roman" w:eastAsia="Calibri" w:hAnsi="Times New Roman" w:cs="Times New Roman"/>
          <w:w w:val="108"/>
          <w:sz w:val="18"/>
          <w:szCs w:val="18"/>
        </w:rPr>
        <w:t xml:space="preserve">We also thank the EPSRC National Crystallography Service at the University of Southampton and </w:t>
      </w:r>
      <w:r w:rsidR="0021795C" w:rsidRPr="0021795C">
        <w:rPr>
          <w:rFonts w:ascii="Times New Roman" w:eastAsia="Calibri" w:hAnsi="Times New Roman" w:cs="Times New Roman"/>
          <w:w w:val="108"/>
          <w:sz w:val="18"/>
          <w:szCs w:val="18"/>
        </w:rPr>
        <w:t xml:space="preserve">Rolf Kraehenbuehl </w:t>
      </w:r>
      <w:r w:rsidR="0021795C">
        <w:rPr>
          <w:rFonts w:ascii="Times New Roman" w:eastAsia="Calibri" w:hAnsi="Times New Roman" w:cs="Times New Roman"/>
          <w:w w:val="108"/>
          <w:sz w:val="18"/>
          <w:szCs w:val="18"/>
        </w:rPr>
        <w:t xml:space="preserve">(Bangor University) </w:t>
      </w:r>
      <w:r>
        <w:rPr>
          <w:rFonts w:ascii="Times New Roman" w:eastAsia="Calibri" w:hAnsi="Times New Roman" w:cs="Times New Roman"/>
          <w:w w:val="108"/>
          <w:sz w:val="18"/>
          <w:szCs w:val="18"/>
        </w:rPr>
        <w:t xml:space="preserve">for </w:t>
      </w:r>
      <w:r w:rsidRPr="00381CDA">
        <w:rPr>
          <w:rFonts w:ascii="Times New Roman" w:eastAsia="Calibri" w:hAnsi="Times New Roman" w:cs="Times New Roman"/>
          <w:w w:val="108"/>
          <w:sz w:val="18"/>
          <w:szCs w:val="18"/>
        </w:rPr>
        <w:t>M</w:t>
      </w:r>
      <w:r>
        <w:rPr>
          <w:rFonts w:ascii="Times New Roman" w:eastAsia="Calibri" w:hAnsi="Times New Roman" w:cs="Times New Roman"/>
          <w:w w:val="108"/>
          <w:sz w:val="18"/>
          <w:szCs w:val="18"/>
        </w:rPr>
        <w:t xml:space="preserve">S data. </w:t>
      </w:r>
    </w:p>
    <w:p w14:paraId="15F3C8B1" w14:textId="77777777" w:rsidR="002E6E6D" w:rsidRDefault="002E6E6D" w:rsidP="003775A5">
      <w:pPr>
        <w:tabs>
          <w:tab w:val="left" w:pos="1245"/>
        </w:tabs>
        <w:spacing w:after="0" w:line="276" w:lineRule="auto"/>
        <w:jc w:val="both"/>
        <w:rPr>
          <w:rFonts w:ascii="Times New Roman" w:eastAsia="Calibri" w:hAnsi="Times New Roman" w:cs="Times New Roman"/>
          <w:b/>
          <w:bCs/>
          <w:sz w:val="18"/>
          <w:szCs w:val="18"/>
          <w:lang w:val="en-US"/>
        </w:rPr>
      </w:pPr>
    </w:p>
    <w:p w14:paraId="44D4AF3A" w14:textId="60075FD1" w:rsidR="00381CDA" w:rsidRPr="00381CDA" w:rsidRDefault="00381CDA" w:rsidP="00381CDA">
      <w:pPr>
        <w:tabs>
          <w:tab w:val="left" w:pos="1245"/>
        </w:tabs>
        <w:spacing w:after="0" w:line="276" w:lineRule="auto"/>
        <w:jc w:val="both"/>
        <w:rPr>
          <w:rFonts w:ascii="Times New Roman" w:eastAsia="Calibri" w:hAnsi="Times New Roman" w:cs="Times New Roman"/>
          <w:b/>
          <w:bCs/>
          <w:sz w:val="18"/>
          <w:szCs w:val="18"/>
          <w:lang w:val="en-US"/>
        </w:rPr>
      </w:pPr>
      <w:r w:rsidRPr="00381CDA">
        <w:rPr>
          <w:rFonts w:ascii="Times New Roman" w:eastAsia="Calibri" w:hAnsi="Times New Roman" w:cs="Times New Roman"/>
          <w:b/>
          <w:bCs/>
          <w:sz w:val="18"/>
          <w:szCs w:val="18"/>
          <w:lang w:val="en-US"/>
        </w:rPr>
        <w:t>General Procedures:</w:t>
      </w:r>
    </w:p>
    <w:p w14:paraId="4BE22A3E" w14:textId="065FABA1" w:rsidR="000E7C6C" w:rsidRPr="00635278" w:rsidRDefault="00381CDA" w:rsidP="00381CDA">
      <w:pPr>
        <w:pStyle w:val="Heading2"/>
        <w:spacing w:before="0" w:after="0" w:line="276" w:lineRule="auto"/>
        <w:rPr>
          <w:rFonts w:eastAsia="Calibri"/>
          <w:b w:val="0"/>
          <w:bCs w:val="0"/>
          <w:iCs w:val="0"/>
          <w:sz w:val="18"/>
          <w:szCs w:val="18"/>
        </w:rPr>
      </w:pPr>
      <w:r w:rsidRPr="00381CDA">
        <w:rPr>
          <w:rFonts w:eastAsia="Calibri"/>
          <w:b w:val="0"/>
          <w:bCs w:val="0"/>
          <w:iCs w:val="0"/>
          <w:sz w:val="18"/>
          <w:szCs w:val="18"/>
        </w:rPr>
        <w:t>Unless otherwise noted, reactions were stirred and monitored by TLC. TLC plates were visualized using iodine, phosphomolybdic acid or under UV light. All anhydrous reactions were conducted under a static argon atmosphere using oven dried glassware that had previously been cooled under a constant stream of nitrogen. Reagents</w:t>
      </w:r>
      <w:r w:rsidR="000E7C6C">
        <w:rPr>
          <w:rFonts w:eastAsia="Calibri"/>
          <w:b w:val="0"/>
          <w:bCs w:val="0"/>
          <w:iCs w:val="0"/>
          <w:sz w:val="18"/>
          <w:szCs w:val="18"/>
        </w:rPr>
        <w:t xml:space="preserve">, dry solvents </w:t>
      </w:r>
      <w:r w:rsidRPr="00381CDA">
        <w:rPr>
          <w:rFonts w:eastAsia="Calibri"/>
          <w:b w:val="0"/>
          <w:bCs w:val="0"/>
          <w:iCs w:val="0"/>
          <w:sz w:val="18"/>
          <w:szCs w:val="18"/>
        </w:rPr>
        <w:t xml:space="preserve">and starting materials </w:t>
      </w:r>
      <w:r w:rsidR="003E1C6E">
        <w:rPr>
          <w:rFonts w:eastAsia="Calibri"/>
          <w:b w:val="0"/>
          <w:bCs w:val="0"/>
          <w:iCs w:val="0"/>
          <w:sz w:val="18"/>
          <w:szCs w:val="18"/>
        </w:rPr>
        <w:t>(</w:t>
      </w:r>
      <w:r w:rsidR="003E1C6E" w:rsidRPr="003E1C6E">
        <w:rPr>
          <w:b w:val="0"/>
          <w:bCs w:val="0"/>
          <w:i/>
          <w:sz w:val="18"/>
          <w:szCs w:val="18"/>
        </w:rPr>
        <w:t>N</w:t>
      </w:r>
      <w:r w:rsidR="003E1C6E" w:rsidRPr="003E1C6E">
        <w:rPr>
          <w:b w:val="0"/>
          <w:bCs w:val="0"/>
          <w:sz w:val="18"/>
          <w:szCs w:val="18"/>
        </w:rPr>
        <w:t>-</w:t>
      </w:r>
      <w:r w:rsidR="003E1C6E">
        <w:rPr>
          <w:b w:val="0"/>
          <w:bCs w:val="0"/>
          <w:sz w:val="18"/>
          <w:szCs w:val="18"/>
        </w:rPr>
        <w:t>Boc</w:t>
      </w:r>
      <w:r w:rsidR="00AA3A22">
        <w:rPr>
          <w:b w:val="0"/>
          <w:bCs w:val="0"/>
          <w:sz w:val="18"/>
          <w:szCs w:val="18"/>
          <w:lang w:eastAsia="en-GB"/>
        </w:rPr>
        <w:t>-</w:t>
      </w:r>
      <w:r w:rsidR="00AA3A22" w:rsidRPr="003E1C6E">
        <w:rPr>
          <w:b w:val="0"/>
          <w:bCs w:val="0"/>
          <w:sz w:val="16"/>
          <w:szCs w:val="16"/>
        </w:rPr>
        <w:t>L</w:t>
      </w:r>
      <w:r w:rsidR="00AA3A22">
        <w:rPr>
          <w:b w:val="0"/>
          <w:bCs w:val="0"/>
          <w:sz w:val="18"/>
          <w:szCs w:val="18"/>
          <w:lang w:eastAsia="en-GB"/>
        </w:rPr>
        <w:t>-</w:t>
      </w:r>
      <w:r w:rsidR="003E1C6E" w:rsidRPr="003E1C6E">
        <w:rPr>
          <w:b w:val="0"/>
          <w:bCs w:val="0"/>
          <w:sz w:val="18"/>
          <w:szCs w:val="18"/>
        </w:rPr>
        <w:t xml:space="preserve">proline </w:t>
      </w:r>
      <w:r w:rsidR="003E1C6E" w:rsidRPr="003E1C6E">
        <w:rPr>
          <w:bCs w:val="0"/>
          <w:sz w:val="18"/>
          <w:szCs w:val="18"/>
        </w:rPr>
        <w:t>9a</w:t>
      </w:r>
      <w:r w:rsidR="003E1C6E" w:rsidRPr="003E1C6E">
        <w:rPr>
          <w:b w:val="0"/>
          <w:sz w:val="18"/>
          <w:szCs w:val="18"/>
        </w:rPr>
        <w:t>,</w:t>
      </w:r>
      <w:r w:rsidR="003E1C6E">
        <w:rPr>
          <w:b w:val="0"/>
          <w:sz w:val="18"/>
          <w:szCs w:val="18"/>
        </w:rPr>
        <w:t xml:space="preserve"> </w:t>
      </w:r>
      <w:r w:rsidR="003E1C6E" w:rsidRPr="003E1C6E">
        <w:rPr>
          <w:b w:val="0"/>
          <w:bCs w:val="0"/>
          <w:i/>
          <w:sz w:val="18"/>
          <w:szCs w:val="18"/>
          <w:lang w:eastAsia="en-GB"/>
        </w:rPr>
        <w:t>N-</w:t>
      </w:r>
      <w:r w:rsidR="003E1C6E" w:rsidRPr="003E1C6E">
        <w:rPr>
          <w:b w:val="0"/>
          <w:bCs w:val="0"/>
          <w:sz w:val="18"/>
          <w:szCs w:val="18"/>
        </w:rPr>
        <w:t>Boc</w:t>
      </w:r>
      <w:r w:rsidR="003E1C6E" w:rsidRPr="003E1C6E">
        <w:rPr>
          <w:b w:val="0"/>
          <w:bCs w:val="0"/>
          <w:sz w:val="18"/>
          <w:szCs w:val="18"/>
          <w:lang w:eastAsia="en-GB"/>
        </w:rPr>
        <w:t>-</w:t>
      </w:r>
      <w:r w:rsidR="003E1C6E" w:rsidRPr="003E1C6E">
        <w:rPr>
          <w:b w:val="0"/>
          <w:bCs w:val="0"/>
          <w:sz w:val="16"/>
          <w:szCs w:val="16"/>
        </w:rPr>
        <w:t>L</w:t>
      </w:r>
      <w:r w:rsidR="003E1C6E" w:rsidRPr="003E1C6E">
        <w:rPr>
          <w:b w:val="0"/>
          <w:bCs w:val="0"/>
          <w:sz w:val="18"/>
          <w:szCs w:val="18"/>
          <w:lang w:eastAsia="en-GB"/>
        </w:rPr>
        <w:t>-alanine</w:t>
      </w:r>
      <w:r w:rsidR="003E1C6E" w:rsidRPr="0077489F">
        <w:rPr>
          <w:sz w:val="18"/>
          <w:szCs w:val="18"/>
          <w:lang w:eastAsia="en-GB"/>
        </w:rPr>
        <w:t xml:space="preserve"> </w:t>
      </w:r>
      <w:r w:rsidR="003E1C6E" w:rsidRPr="00AA3A22">
        <w:rPr>
          <w:bCs w:val="0"/>
          <w:sz w:val="18"/>
          <w:szCs w:val="18"/>
          <w:lang w:eastAsia="en-GB"/>
        </w:rPr>
        <w:t>11a</w:t>
      </w:r>
      <w:r w:rsidR="003E1C6E">
        <w:rPr>
          <w:b w:val="0"/>
          <w:sz w:val="18"/>
          <w:szCs w:val="18"/>
          <w:lang w:eastAsia="en-GB"/>
        </w:rPr>
        <w:t xml:space="preserve">, </w:t>
      </w:r>
      <w:r w:rsidR="003E1C6E" w:rsidRPr="003E1C6E">
        <w:rPr>
          <w:b w:val="0"/>
          <w:bCs w:val="0"/>
          <w:i/>
          <w:iCs w:val="0"/>
          <w:sz w:val="18"/>
          <w:szCs w:val="18"/>
          <w:lang w:eastAsia="en-GB"/>
        </w:rPr>
        <w:t>N</w:t>
      </w:r>
      <w:r w:rsidR="003E1C6E" w:rsidRPr="003E1C6E">
        <w:rPr>
          <w:b w:val="0"/>
          <w:bCs w:val="0"/>
          <w:sz w:val="18"/>
          <w:szCs w:val="18"/>
          <w:lang w:eastAsia="en-GB"/>
        </w:rPr>
        <w:t>-Cbz</w:t>
      </w:r>
      <w:r w:rsidR="003E1C6E">
        <w:rPr>
          <w:b w:val="0"/>
          <w:bCs w:val="0"/>
          <w:sz w:val="18"/>
          <w:szCs w:val="18"/>
          <w:lang w:eastAsia="en-GB"/>
        </w:rPr>
        <w:t>-</w:t>
      </w:r>
      <w:r w:rsidR="003E1C6E" w:rsidRPr="003E1C6E">
        <w:rPr>
          <w:b w:val="0"/>
          <w:bCs w:val="0"/>
          <w:sz w:val="16"/>
          <w:szCs w:val="16"/>
        </w:rPr>
        <w:t>L</w:t>
      </w:r>
      <w:r w:rsidR="00AA3A22">
        <w:rPr>
          <w:b w:val="0"/>
          <w:bCs w:val="0"/>
          <w:sz w:val="18"/>
          <w:szCs w:val="18"/>
          <w:lang w:eastAsia="en-GB"/>
        </w:rPr>
        <w:t>-</w:t>
      </w:r>
      <w:r w:rsidR="003E1C6E" w:rsidRPr="003E1C6E">
        <w:rPr>
          <w:b w:val="0"/>
          <w:bCs w:val="0"/>
          <w:sz w:val="18"/>
          <w:szCs w:val="18"/>
          <w:lang w:eastAsia="en-GB"/>
        </w:rPr>
        <w:t>alanine</w:t>
      </w:r>
      <w:r w:rsidR="003E1C6E" w:rsidRPr="0077489F">
        <w:rPr>
          <w:sz w:val="18"/>
          <w:szCs w:val="18"/>
          <w:lang w:eastAsia="en-GB"/>
        </w:rPr>
        <w:t xml:space="preserve"> </w:t>
      </w:r>
      <w:r w:rsidR="003E1C6E" w:rsidRPr="003E1C6E">
        <w:rPr>
          <w:bCs w:val="0"/>
          <w:sz w:val="18"/>
          <w:szCs w:val="18"/>
          <w:lang w:eastAsia="en-GB"/>
        </w:rPr>
        <w:t>11b</w:t>
      </w:r>
      <w:r w:rsidR="003E1C6E" w:rsidRPr="003E1C6E">
        <w:rPr>
          <w:b w:val="0"/>
          <w:sz w:val="18"/>
          <w:szCs w:val="18"/>
          <w:lang w:eastAsia="en-GB"/>
        </w:rPr>
        <w:t xml:space="preserve">, </w:t>
      </w:r>
      <w:r w:rsidR="003E1C6E" w:rsidRPr="003E1C6E">
        <w:rPr>
          <w:b w:val="0"/>
          <w:i/>
          <w:sz w:val="18"/>
          <w:szCs w:val="18"/>
          <w:lang w:eastAsia="en-GB"/>
        </w:rPr>
        <w:t>N-</w:t>
      </w:r>
      <w:r w:rsidR="003E1C6E" w:rsidRPr="003E1C6E">
        <w:rPr>
          <w:b w:val="0"/>
          <w:sz w:val="18"/>
          <w:szCs w:val="18"/>
          <w:lang w:eastAsia="en-GB"/>
        </w:rPr>
        <w:t>Boc</w:t>
      </w:r>
      <w:r w:rsidR="00AA3A22">
        <w:rPr>
          <w:b w:val="0"/>
          <w:bCs w:val="0"/>
          <w:sz w:val="18"/>
          <w:szCs w:val="18"/>
          <w:lang w:eastAsia="en-GB"/>
        </w:rPr>
        <w:t>-</w:t>
      </w:r>
      <w:r w:rsidR="00AA3A22" w:rsidRPr="003E1C6E">
        <w:rPr>
          <w:b w:val="0"/>
          <w:bCs w:val="0"/>
          <w:sz w:val="16"/>
          <w:szCs w:val="16"/>
        </w:rPr>
        <w:t>L</w:t>
      </w:r>
      <w:r w:rsidR="00AA3A22">
        <w:rPr>
          <w:b w:val="0"/>
          <w:bCs w:val="0"/>
          <w:sz w:val="18"/>
          <w:szCs w:val="18"/>
          <w:lang w:eastAsia="en-GB"/>
        </w:rPr>
        <w:t>-</w:t>
      </w:r>
      <w:r w:rsidR="003E1C6E" w:rsidRPr="003E1C6E">
        <w:rPr>
          <w:b w:val="0"/>
          <w:sz w:val="18"/>
          <w:szCs w:val="18"/>
          <w:lang w:eastAsia="en-GB"/>
        </w:rPr>
        <w:t>phenylalanine</w:t>
      </w:r>
      <w:r w:rsidR="003E1C6E">
        <w:rPr>
          <w:sz w:val="18"/>
          <w:szCs w:val="18"/>
          <w:lang w:eastAsia="en-GB"/>
        </w:rPr>
        <w:t xml:space="preserve"> </w:t>
      </w:r>
      <w:r w:rsidR="003E1C6E" w:rsidRPr="003E1C6E">
        <w:rPr>
          <w:sz w:val="18"/>
          <w:szCs w:val="18"/>
          <w:lang w:eastAsia="en-GB"/>
        </w:rPr>
        <w:t>11c</w:t>
      </w:r>
      <w:r w:rsidR="00AA3A22">
        <w:rPr>
          <w:b w:val="0"/>
          <w:bCs w:val="0"/>
          <w:sz w:val="18"/>
          <w:szCs w:val="18"/>
          <w:lang w:eastAsia="en-GB"/>
        </w:rPr>
        <w:t xml:space="preserve"> and </w:t>
      </w:r>
      <w:r w:rsidR="003E1C6E" w:rsidRPr="003E1C6E">
        <w:rPr>
          <w:b w:val="0"/>
          <w:i/>
          <w:sz w:val="18"/>
          <w:szCs w:val="18"/>
          <w:lang w:eastAsia="en-GB"/>
        </w:rPr>
        <w:t>N-</w:t>
      </w:r>
      <w:r w:rsidR="003E1C6E" w:rsidRPr="003E1C6E">
        <w:rPr>
          <w:b w:val="0"/>
          <w:sz w:val="18"/>
          <w:szCs w:val="18"/>
          <w:lang w:eastAsia="en-GB"/>
        </w:rPr>
        <w:t>Cbz</w:t>
      </w:r>
      <w:r w:rsidR="00AA3A22">
        <w:rPr>
          <w:b w:val="0"/>
          <w:bCs w:val="0"/>
          <w:sz w:val="18"/>
          <w:szCs w:val="18"/>
          <w:lang w:eastAsia="en-GB"/>
        </w:rPr>
        <w:t>-</w:t>
      </w:r>
      <w:r w:rsidR="00AA3A22" w:rsidRPr="003E1C6E">
        <w:rPr>
          <w:b w:val="0"/>
          <w:bCs w:val="0"/>
          <w:sz w:val="16"/>
          <w:szCs w:val="16"/>
        </w:rPr>
        <w:t>L</w:t>
      </w:r>
      <w:r w:rsidR="00AA3A22">
        <w:rPr>
          <w:b w:val="0"/>
          <w:bCs w:val="0"/>
          <w:sz w:val="18"/>
          <w:szCs w:val="18"/>
          <w:lang w:eastAsia="en-GB"/>
        </w:rPr>
        <w:t>-</w:t>
      </w:r>
      <w:r w:rsidR="003E1C6E" w:rsidRPr="003E1C6E">
        <w:rPr>
          <w:b w:val="0"/>
          <w:sz w:val="18"/>
          <w:szCs w:val="18"/>
          <w:lang w:eastAsia="en-GB"/>
        </w:rPr>
        <w:t>phenylalanine</w:t>
      </w:r>
      <w:r w:rsidR="003E1C6E" w:rsidRPr="003E1C6E">
        <w:rPr>
          <w:bCs w:val="0"/>
          <w:sz w:val="18"/>
          <w:szCs w:val="18"/>
          <w:lang w:eastAsia="en-GB"/>
        </w:rPr>
        <w:t xml:space="preserve"> 11d</w:t>
      </w:r>
      <w:r w:rsidR="003E1C6E">
        <w:rPr>
          <w:b w:val="0"/>
          <w:sz w:val="18"/>
          <w:szCs w:val="18"/>
          <w:lang w:eastAsia="en-GB"/>
        </w:rPr>
        <w:t xml:space="preserve">) </w:t>
      </w:r>
      <w:r w:rsidRPr="00381CDA">
        <w:rPr>
          <w:rFonts w:eastAsia="Calibri"/>
          <w:b w:val="0"/>
          <w:bCs w:val="0"/>
          <w:iCs w:val="0"/>
          <w:sz w:val="18"/>
          <w:szCs w:val="18"/>
        </w:rPr>
        <w:t>were purchased from commercial suppliers and used without further purification</w:t>
      </w:r>
      <w:r w:rsidR="00635278">
        <w:rPr>
          <w:rFonts w:eastAsia="Calibri"/>
          <w:b w:val="0"/>
          <w:bCs w:val="0"/>
          <w:iCs w:val="0"/>
          <w:sz w:val="18"/>
          <w:szCs w:val="18"/>
        </w:rPr>
        <w:t>.</w:t>
      </w:r>
      <w:r w:rsidR="00635278" w:rsidRPr="00AA3A22">
        <w:rPr>
          <w:rFonts w:eastAsia="Calibri"/>
          <w:b w:val="0"/>
          <w:bCs w:val="0"/>
          <w:iCs w:val="0"/>
          <w:sz w:val="18"/>
          <w:szCs w:val="18"/>
        </w:rPr>
        <w:t xml:space="preserve"> </w:t>
      </w:r>
      <w:r w:rsidR="00AA3A22">
        <w:rPr>
          <w:rFonts w:eastAsia="Calibri"/>
          <w:b w:val="0"/>
          <w:bCs w:val="0"/>
          <w:iCs w:val="0"/>
          <w:sz w:val="18"/>
          <w:szCs w:val="18"/>
        </w:rPr>
        <w:t>Other starting materials (</w:t>
      </w:r>
      <w:r w:rsidR="003E1C6E" w:rsidRPr="00AA3A22">
        <w:rPr>
          <w:b w:val="0"/>
          <w:bCs w:val="0"/>
          <w:i/>
          <w:sz w:val="18"/>
          <w:szCs w:val="18"/>
        </w:rPr>
        <w:t>N</w:t>
      </w:r>
      <w:r w:rsidR="003E1C6E" w:rsidRPr="00AA3A22">
        <w:rPr>
          <w:b w:val="0"/>
          <w:bCs w:val="0"/>
          <w:sz w:val="18"/>
          <w:szCs w:val="18"/>
        </w:rPr>
        <w:t>-Cbz</w:t>
      </w:r>
      <w:r w:rsidR="00AA3A22">
        <w:rPr>
          <w:b w:val="0"/>
          <w:bCs w:val="0"/>
          <w:sz w:val="18"/>
          <w:szCs w:val="18"/>
          <w:lang w:eastAsia="en-GB"/>
        </w:rPr>
        <w:t>-</w:t>
      </w:r>
      <w:r w:rsidR="00AA3A22" w:rsidRPr="003E1C6E">
        <w:rPr>
          <w:b w:val="0"/>
          <w:bCs w:val="0"/>
          <w:sz w:val="16"/>
          <w:szCs w:val="16"/>
        </w:rPr>
        <w:t>L</w:t>
      </w:r>
      <w:r w:rsidR="00AA3A22">
        <w:rPr>
          <w:b w:val="0"/>
          <w:bCs w:val="0"/>
          <w:sz w:val="18"/>
          <w:szCs w:val="18"/>
          <w:lang w:eastAsia="en-GB"/>
        </w:rPr>
        <w:t>-</w:t>
      </w:r>
      <w:r w:rsidR="003E1C6E" w:rsidRPr="00AA3A22">
        <w:rPr>
          <w:b w:val="0"/>
          <w:bCs w:val="0"/>
          <w:sz w:val="18"/>
          <w:szCs w:val="18"/>
        </w:rPr>
        <w:t>proline</w:t>
      </w:r>
      <w:r w:rsidR="00AA3A22" w:rsidRPr="00AA3A22">
        <w:rPr>
          <w:b w:val="0"/>
          <w:bCs w:val="0"/>
          <w:sz w:val="18"/>
          <w:szCs w:val="18"/>
        </w:rPr>
        <w:t xml:space="preserve"> </w:t>
      </w:r>
      <w:r w:rsidR="00AA3A22">
        <w:rPr>
          <w:sz w:val="18"/>
          <w:szCs w:val="18"/>
        </w:rPr>
        <w:t>11b</w:t>
      </w:r>
      <w:r w:rsidR="00AA3A22" w:rsidRPr="00AA3A22">
        <w:rPr>
          <w:b w:val="0"/>
          <w:bCs w:val="0"/>
          <w:sz w:val="18"/>
          <w:szCs w:val="18"/>
        </w:rPr>
        <w:t>,</w:t>
      </w:r>
      <w:r w:rsidR="003775A5" w:rsidRPr="003775A5">
        <w:rPr>
          <w:b w:val="0"/>
          <w:bCs w:val="0"/>
          <w:sz w:val="18"/>
          <w:szCs w:val="18"/>
          <w:vertAlign w:val="superscript"/>
        </w:rPr>
        <w:t>3</w:t>
      </w:r>
      <w:r w:rsidR="00AA3A22" w:rsidRPr="00AA3A22">
        <w:rPr>
          <w:b w:val="0"/>
          <w:bCs w:val="0"/>
          <w:sz w:val="18"/>
          <w:szCs w:val="18"/>
        </w:rPr>
        <w:t xml:space="preserve"> </w:t>
      </w:r>
      <w:r w:rsidR="00AA3A22" w:rsidRPr="00AA3A22">
        <w:rPr>
          <w:b w:val="0"/>
          <w:bCs w:val="0"/>
          <w:i/>
          <w:sz w:val="18"/>
          <w:szCs w:val="18"/>
        </w:rPr>
        <w:t>N</w:t>
      </w:r>
      <w:r w:rsidR="00AA3A22" w:rsidRPr="00AA3A22">
        <w:rPr>
          <w:b w:val="0"/>
          <w:bCs w:val="0"/>
          <w:sz w:val="18"/>
          <w:szCs w:val="18"/>
        </w:rPr>
        <w:t xml:space="preserve">-Cbz-guanidine </w:t>
      </w:r>
      <w:r w:rsidR="00AA3A22" w:rsidRPr="00AA3A22">
        <w:rPr>
          <w:sz w:val="18"/>
          <w:szCs w:val="18"/>
        </w:rPr>
        <w:t>10a</w:t>
      </w:r>
      <w:r w:rsidR="003775A5">
        <w:rPr>
          <w:b w:val="0"/>
          <w:bCs w:val="0"/>
          <w:sz w:val="18"/>
          <w:szCs w:val="18"/>
          <w:vertAlign w:val="superscript"/>
        </w:rPr>
        <w:t>4</w:t>
      </w:r>
      <w:r w:rsidR="00AA3A22">
        <w:rPr>
          <w:b w:val="0"/>
          <w:bCs w:val="0"/>
          <w:sz w:val="18"/>
          <w:szCs w:val="18"/>
        </w:rPr>
        <w:t xml:space="preserve"> and </w:t>
      </w:r>
      <w:r w:rsidR="00AA3A22" w:rsidRPr="00AA3A22">
        <w:rPr>
          <w:b w:val="0"/>
          <w:bCs w:val="0"/>
          <w:i/>
          <w:sz w:val="18"/>
          <w:szCs w:val="18"/>
        </w:rPr>
        <w:t>N</w:t>
      </w:r>
      <w:r w:rsidR="00AA3A22" w:rsidRPr="00AA3A22">
        <w:rPr>
          <w:b w:val="0"/>
          <w:bCs w:val="0"/>
          <w:sz w:val="18"/>
          <w:szCs w:val="18"/>
        </w:rPr>
        <w:t xml:space="preserve">-Boc-guanidine </w:t>
      </w:r>
      <w:r w:rsidR="00AA3A22" w:rsidRPr="00AA3A22">
        <w:rPr>
          <w:sz w:val="18"/>
          <w:szCs w:val="18"/>
        </w:rPr>
        <w:t>10</w:t>
      </w:r>
      <w:r w:rsidR="00AA3A22">
        <w:rPr>
          <w:sz w:val="18"/>
          <w:szCs w:val="18"/>
        </w:rPr>
        <w:t>b</w:t>
      </w:r>
      <w:r w:rsidR="003775A5">
        <w:rPr>
          <w:b w:val="0"/>
          <w:bCs w:val="0"/>
          <w:sz w:val="18"/>
          <w:szCs w:val="18"/>
          <w:vertAlign w:val="superscript"/>
        </w:rPr>
        <w:t>4</w:t>
      </w:r>
      <w:r w:rsidR="00AA3A22">
        <w:rPr>
          <w:b w:val="0"/>
          <w:bCs w:val="0"/>
          <w:sz w:val="18"/>
          <w:szCs w:val="18"/>
        </w:rPr>
        <w:t xml:space="preserve">) were prepared according to literature procedures. </w:t>
      </w:r>
      <w:r w:rsidRPr="00381CDA">
        <w:rPr>
          <w:rFonts w:eastAsia="Calibri"/>
          <w:b w:val="0"/>
          <w:bCs w:val="0"/>
          <w:iCs w:val="0"/>
          <w:sz w:val="18"/>
          <w:szCs w:val="18"/>
        </w:rPr>
        <w:t>Flash column chromatography was performed on Davisil</w:t>
      </w:r>
      <w:r w:rsidRPr="00381CDA">
        <w:rPr>
          <w:rFonts w:eastAsia="Calibri"/>
          <w:b w:val="0"/>
          <w:bCs w:val="0"/>
          <w:iCs w:val="0"/>
          <w:sz w:val="18"/>
          <w:szCs w:val="18"/>
          <w:vertAlign w:val="superscript"/>
        </w:rPr>
        <w:t>®</w:t>
      </w:r>
      <w:r w:rsidRPr="00381CDA">
        <w:rPr>
          <w:rFonts w:eastAsia="Calibri"/>
          <w:b w:val="0"/>
          <w:bCs w:val="0"/>
          <w:iCs w:val="0"/>
          <w:sz w:val="18"/>
          <w:szCs w:val="18"/>
        </w:rPr>
        <w:t xml:space="preserve"> silica gel (35-70 microns) with the eluent specified in each case, TLC was conducted on precoated E.</w:t>
      </w:r>
      <w:r w:rsidR="00635278">
        <w:rPr>
          <w:rFonts w:eastAsia="Calibri"/>
          <w:b w:val="0"/>
          <w:bCs w:val="0"/>
          <w:iCs w:val="0"/>
          <w:sz w:val="18"/>
          <w:szCs w:val="18"/>
        </w:rPr>
        <w:t xml:space="preserve"> </w:t>
      </w:r>
      <w:r w:rsidRPr="00381CDA">
        <w:rPr>
          <w:rFonts w:eastAsia="Calibri"/>
          <w:b w:val="0"/>
          <w:bCs w:val="0"/>
          <w:iCs w:val="0"/>
          <w:sz w:val="18"/>
          <w:szCs w:val="18"/>
        </w:rPr>
        <w:t>Merck silica gel 60 F</w:t>
      </w:r>
      <w:r w:rsidRPr="00381CDA">
        <w:rPr>
          <w:rFonts w:eastAsia="Calibri"/>
          <w:b w:val="0"/>
          <w:bCs w:val="0"/>
          <w:iCs w:val="0"/>
          <w:sz w:val="18"/>
          <w:szCs w:val="18"/>
          <w:vertAlign w:val="subscript"/>
        </w:rPr>
        <w:t>254</w:t>
      </w:r>
      <w:r w:rsidRPr="00381CDA">
        <w:rPr>
          <w:rFonts w:eastAsia="Calibri"/>
          <w:b w:val="0"/>
          <w:bCs w:val="0"/>
          <w:iCs w:val="0"/>
          <w:sz w:val="18"/>
          <w:szCs w:val="18"/>
        </w:rPr>
        <w:t xml:space="preserve"> glass plates. </w:t>
      </w:r>
      <w:r w:rsidRPr="00381CDA">
        <w:rPr>
          <w:rFonts w:eastAsia="Calibri"/>
          <w:b w:val="0"/>
          <w:bCs w:val="0"/>
          <w:iCs w:val="0"/>
          <w:sz w:val="18"/>
          <w:szCs w:val="18"/>
          <w:vertAlign w:val="superscript"/>
        </w:rPr>
        <w:t>1</w:t>
      </w:r>
      <w:r w:rsidRPr="00381CDA">
        <w:rPr>
          <w:rFonts w:eastAsia="Calibri"/>
          <w:b w:val="0"/>
          <w:bCs w:val="0"/>
          <w:iCs w:val="0"/>
          <w:sz w:val="18"/>
          <w:szCs w:val="18"/>
        </w:rPr>
        <w:t xml:space="preserve">H and </w:t>
      </w:r>
      <w:r w:rsidRPr="00381CDA">
        <w:rPr>
          <w:rFonts w:eastAsia="Calibri"/>
          <w:b w:val="0"/>
          <w:bCs w:val="0"/>
          <w:iCs w:val="0"/>
          <w:sz w:val="18"/>
          <w:szCs w:val="18"/>
          <w:vertAlign w:val="superscript"/>
        </w:rPr>
        <w:t>13</w:t>
      </w:r>
      <w:r w:rsidRPr="00381CDA">
        <w:rPr>
          <w:rFonts w:eastAsia="Calibri"/>
          <w:b w:val="0"/>
          <w:bCs w:val="0"/>
          <w:iCs w:val="0"/>
          <w:sz w:val="18"/>
          <w:szCs w:val="18"/>
        </w:rPr>
        <w:t>C NMR spectra were recorded on a Bruker Avance 400 spectrometer with an internal deuterium lock at ambient temperature at 400</w:t>
      </w:r>
      <w:r w:rsidR="000E7C6C">
        <w:rPr>
          <w:rFonts w:eastAsia="Calibri"/>
          <w:b w:val="0"/>
          <w:bCs w:val="0"/>
          <w:iCs w:val="0"/>
          <w:sz w:val="18"/>
          <w:szCs w:val="18"/>
        </w:rPr>
        <w:t>/100</w:t>
      </w:r>
      <w:r w:rsidRPr="00381CDA">
        <w:rPr>
          <w:rFonts w:eastAsia="Calibri"/>
          <w:b w:val="0"/>
          <w:bCs w:val="0"/>
          <w:iCs w:val="0"/>
          <w:sz w:val="18"/>
          <w:szCs w:val="18"/>
        </w:rPr>
        <w:t xml:space="preserve"> MHz with internal references of δ</w:t>
      </w:r>
      <w:r w:rsidRPr="00381CDA">
        <w:rPr>
          <w:rFonts w:eastAsia="Calibri"/>
          <w:b w:val="0"/>
          <w:bCs w:val="0"/>
          <w:iCs w:val="0"/>
          <w:sz w:val="18"/>
          <w:szCs w:val="18"/>
          <w:vertAlign w:val="subscript"/>
        </w:rPr>
        <w:t>H</w:t>
      </w:r>
      <w:r w:rsidRPr="00381CDA">
        <w:rPr>
          <w:rFonts w:eastAsia="Calibri"/>
          <w:b w:val="0"/>
          <w:bCs w:val="0"/>
          <w:iCs w:val="0"/>
          <w:sz w:val="18"/>
          <w:szCs w:val="18"/>
        </w:rPr>
        <w:t xml:space="preserve"> 7.26 and δ</w:t>
      </w:r>
      <w:r w:rsidRPr="00381CDA">
        <w:rPr>
          <w:rFonts w:eastAsia="Calibri"/>
          <w:b w:val="0"/>
          <w:bCs w:val="0"/>
          <w:iCs w:val="0"/>
          <w:sz w:val="18"/>
          <w:szCs w:val="18"/>
          <w:vertAlign w:val="subscript"/>
        </w:rPr>
        <w:t>C</w:t>
      </w:r>
      <w:r w:rsidRPr="00381CDA">
        <w:rPr>
          <w:rFonts w:eastAsia="Calibri"/>
          <w:b w:val="0"/>
          <w:bCs w:val="0"/>
          <w:iCs w:val="0"/>
          <w:sz w:val="18"/>
          <w:szCs w:val="18"/>
        </w:rPr>
        <w:t xml:space="preserve"> 77.016 ppm for CDCl</w:t>
      </w:r>
      <w:r w:rsidRPr="00381CDA">
        <w:rPr>
          <w:rFonts w:eastAsia="Calibri"/>
          <w:b w:val="0"/>
          <w:bCs w:val="0"/>
          <w:iCs w:val="0"/>
          <w:sz w:val="18"/>
          <w:szCs w:val="18"/>
          <w:vertAlign w:val="subscript"/>
        </w:rPr>
        <w:t>3</w:t>
      </w:r>
      <w:r w:rsidRPr="00381CDA">
        <w:rPr>
          <w:rFonts w:eastAsia="Calibri"/>
          <w:b w:val="0"/>
          <w:bCs w:val="0"/>
          <w:iCs w:val="0"/>
          <w:sz w:val="18"/>
          <w:szCs w:val="18"/>
        </w:rPr>
        <w:t>, δ</w:t>
      </w:r>
      <w:r w:rsidRPr="00381CDA">
        <w:rPr>
          <w:rFonts w:eastAsia="Calibri"/>
          <w:b w:val="0"/>
          <w:bCs w:val="0"/>
          <w:iCs w:val="0"/>
          <w:sz w:val="18"/>
          <w:szCs w:val="18"/>
          <w:vertAlign w:val="subscript"/>
        </w:rPr>
        <w:t>H</w:t>
      </w:r>
      <w:r w:rsidRPr="00381CDA">
        <w:rPr>
          <w:rFonts w:eastAsia="Calibri"/>
          <w:b w:val="0"/>
          <w:bCs w:val="0"/>
          <w:iCs w:val="0"/>
          <w:sz w:val="18"/>
          <w:szCs w:val="18"/>
        </w:rPr>
        <w:t xml:space="preserve"> 3.31 and δ</w:t>
      </w:r>
      <w:r w:rsidRPr="00381CDA">
        <w:rPr>
          <w:rFonts w:eastAsia="Calibri"/>
          <w:b w:val="0"/>
          <w:bCs w:val="0"/>
          <w:iCs w:val="0"/>
          <w:sz w:val="18"/>
          <w:szCs w:val="18"/>
          <w:vertAlign w:val="subscript"/>
        </w:rPr>
        <w:t>C</w:t>
      </w:r>
      <w:r w:rsidRPr="00381CDA">
        <w:rPr>
          <w:rFonts w:eastAsia="Calibri"/>
          <w:b w:val="0"/>
          <w:bCs w:val="0"/>
          <w:iCs w:val="0"/>
          <w:sz w:val="18"/>
          <w:szCs w:val="18"/>
        </w:rPr>
        <w:t xml:space="preserve"> 49.0 ppm for CD</w:t>
      </w:r>
      <w:r w:rsidRPr="00381CDA">
        <w:rPr>
          <w:rFonts w:eastAsia="Calibri"/>
          <w:b w:val="0"/>
          <w:bCs w:val="0"/>
          <w:iCs w:val="0"/>
          <w:sz w:val="18"/>
          <w:szCs w:val="18"/>
          <w:vertAlign w:val="subscript"/>
        </w:rPr>
        <w:t>3</w:t>
      </w:r>
      <w:r w:rsidRPr="00381CDA">
        <w:rPr>
          <w:rFonts w:eastAsia="Calibri"/>
          <w:b w:val="0"/>
          <w:bCs w:val="0"/>
          <w:iCs w:val="0"/>
          <w:sz w:val="18"/>
          <w:szCs w:val="18"/>
        </w:rPr>
        <w:t>OD</w:t>
      </w:r>
      <w:r w:rsidR="000E7C6C">
        <w:rPr>
          <w:rFonts w:eastAsia="Calibri"/>
          <w:b w:val="0"/>
          <w:bCs w:val="0"/>
          <w:iCs w:val="0"/>
          <w:sz w:val="18"/>
          <w:szCs w:val="18"/>
        </w:rPr>
        <w:t>.</w:t>
      </w:r>
      <w:r w:rsidRPr="00381CDA">
        <w:rPr>
          <w:rFonts w:eastAsia="Calibri"/>
          <w:b w:val="0"/>
          <w:bCs w:val="0"/>
          <w:iCs w:val="0"/>
          <w:sz w:val="18"/>
          <w:szCs w:val="18"/>
        </w:rPr>
        <w:t xml:space="preserve"> </w:t>
      </w:r>
      <w:r w:rsidR="00635278" w:rsidRPr="00381CDA">
        <w:rPr>
          <w:rFonts w:eastAsia="Calibri"/>
          <w:b w:val="0"/>
          <w:bCs w:val="0"/>
          <w:iCs w:val="0"/>
          <w:sz w:val="18"/>
          <w:szCs w:val="18"/>
        </w:rPr>
        <w:t xml:space="preserve">Infrared spectra were recorded on a Bruker Tensor 37 FT-IR. </w:t>
      </w:r>
      <w:r w:rsidR="00635278">
        <w:rPr>
          <w:rFonts w:eastAsia="Calibri"/>
          <w:b w:val="0"/>
          <w:bCs w:val="0"/>
          <w:iCs w:val="0"/>
          <w:sz w:val="18"/>
          <w:szCs w:val="18"/>
        </w:rPr>
        <w:t>M</w:t>
      </w:r>
      <w:r w:rsidRPr="00381CDA">
        <w:rPr>
          <w:rFonts w:eastAsia="Calibri"/>
          <w:b w:val="0"/>
          <w:bCs w:val="0"/>
          <w:iCs w:val="0"/>
          <w:sz w:val="18"/>
          <w:szCs w:val="18"/>
        </w:rPr>
        <w:t xml:space="preserve">ass spectra were </w:t>
      </w:r>
      <w:r w:rsidR="00635278" w:rsidRPr="00635278">
        <w:rPr>
          <w:b w:val="0"/>
          <w:bCs w:val="0"/>
          <w:sz w:val="18"/>
          <w:szCs w:val="18"/>
        </w:rPr>
        <w:t>determined on a Q Exactive Plus (Thermo Scientific) instrument run with positive electrospray ionization (ESI). Melting points were determined on a Stuart SMP10 apparatus and are uncorrected.</w:t>
      </w:r>
      <w:r w:rsidR="00440395">
        <w:rPr>
          <w:b w:val="0"/>
          <w:bCs w:val="0"/>
          <w:sz w:val="18"/>
          <w:szCs w:val="18"/>
        </w:rPr>
        <w:t xml:space="preserve"> </w:t>
      </w:r>
      <w:bookmarkStart w:id="8" w:name="_Hlk55303677"/>
      <w:r w:rsidR="00440395">
        <w:rPr>
          <w:b w:val="0"/>
          <w:bCs w:val="0"/>
          <w:sz w:val="18"/>
          <w:szCs w:val="18"/>
        </w:rPr>
        <w:t>Optical rotations were measured in a 0.25 dm cell on an ADP440 polarimeter (Bellinghan &amp; Stanley Ltd.).</w:t>
      </w:r>
    </w:p>
    <w:p w14:paraId="47AA35A8" w14:textId="77777777" w:rsidR="00276425" w:rsidRDefault="00552493" w:rsidP="0077489F">
      <w:pPr>
        <w:pStyle w:val="Heading2"/>
        <w:spacing w:line="276" w:lineRule="auto"/>
        <w:rPr>
          <w:sz w:val="18"/>
          <w:szCs w:val="18"/>
        </w:rPr>
      </w:pPr>
      <w:bookmarkStart w:id="9" w:name="_Toc17886509"/>
      <w:bookmarkEnd w:id="7"/>
      <w:bookmarkEnd w:id="8"/>
      <w:r>
        <w:rPr>
          <w:sz w:val="18"/>
          <w:szCs w:val="18"/>
        </w:rPr>
        <w:t>Experimental</w:t>
      </w:r>
    </w:p>
    <w:p w14:paraId="095D95C8" w14:textId="77777777" w:rsidR="0031363C" w:rsidRDefault="008429B0" w:rsidP="0077489F">
      <w:pPr>
        <w:pStyle w:val="Heading2"/>
        <w:spacing w:line="276" w:lineRule="auto"/>
        <w:rPr>
          <w:sz w:val="18"/>
          <w:szCs w:val="18"/>
        </w:rPr>
      </w:pPr>
      <w:r>
        <w:rPr>
          <w:sz w:val="18"/>
          <w:szCs w:val="18"/>
        </w:rPr>
        <w:t>Crystallography</w:t>
      </w:r>
    </w:p>
    <w:p w14:paraId="209B0AEA" w14:textId="5C99BBB9" w:rsidR="008429B0" w:rsidRPr="0031131F" w:rsidRDefault="008429B0" w:rsidP="0077489F">
      <w:pPr>
        <w:pStyle w:val="Heading2"/>
        <w:spacing w:line="276" w:lineRule="auto"/>
        <w:rPr>
          <w:b w:val="0"/>
          <w:bCs w:val="0"/>
          <w:sz w:val="18"/>
          <w:szCs w:val="18"/>
        </w:rPr>
      </w:pPr>
      <w:r w:rsidRPr="0031131F">
        <w:rPr>
          <w:b w:val="0"/>
          <w:bCs w:val="0"/>
          <w:sz w:val="18"/>
          <w:szCs w:val="18"/>
        </w:rPr>
        <w:t xml:space="preserve">Data for </w:t>
      </w:r>
      <w:r w:rsidRPr="0031131F">
        <w:rPr>
          <w:sz w:val="18"/>
          <w:szCs w:val="18"/>
        </w:rPr>
        <w:t xml:space="preserve">7b </w:t>
      </w:r>
      <w:r>
        <w:rPr>
          <w:b w:val="0"/>
          <w:bCs w:val="0"/>
          <w:sz w:val="18"/>
          <w:szCs w:val="18"/>
        </w:rPr>
        <w:t xml:space="preserve">and </w:t>
      </w:r>
      <w:r w:rsidRPr="0031131F">
        <w:rPr>
          <w:sz w:val="18"/>
          <w:szCs w:val="18"/>
        </w:rPr>
        <w:t xml:space="preserve">7f </w:t>
      </w:r>
      <w:r>
        <w:rPr>
          <w:b w:val="0"/>
          <w:bCs w:val="0"/>
          <w:sz w:val="18"/>
          <w:szCs w:val="18"/>
        </w:rPr>
        <w:t xml:space="preserve">were collected at 100K on a </w:t>
      </w:r>
      <w:r w:rsidRPr="008429B0">
        <w:rPr>
          <w:b w:val="0"/>
          <w:bCs w:val="0"/>
          <w:sz w:val="18"/>
          <w:szCs w:val="18"/>
          <w:lang w:val="en-GB"/>
        </w:rPr>
        <w:t>Rigaku AFC11 quarter chi goniometer equipped with a Rigaku Hypix 6000 detector mounted at the window of 007 HF copper rotating anode generator with Varimax optics.</w:t>
      </w:r>
      <w:r>
        <w:rPr>
          <w:b w:val="0"/>
          <w:bCs w:val="0"/>
          <w:sz w:val="18"/>
          <w:szCs w:val="18"/>
          <w:lang w:val="en-GB"/>
        </w:rPr>
        <w:t xml:space="preserve"> </w:t>
      </w:r>
      <w:r w:rsidRPr="008429B0">
        <w:rPr>
          <w:b w:val="0"/>
          <w:bCs w:val="0"/>
          <w:sz w:val="18"/>
          <w:szCs w:val="18"/>
          <w:lang w:val="en-GB"/>
        </w:rPr>
        <w:t xml:space="preserve">Cell determination, Data collection, </w:t>
      </w:r>
      <w:r w:rsidRPr="008429B0">
        <w:rPr>
          <w:b w:val="0"/>
          <w:bCs w:val="0"/>
          <w:sz w:val="18"/>
          <w:szCs w:val="18"/>
          <w:lang w:val="en-GB"/>
        </w:rPr>
        <w:lastRenderedPageBreak/>
        <w:t>Data reduction and Absorption correction</w:t>
      </w:r>
      <w:r>
        <w:rPr>
          <w:b w:val="0"/>
          <w:bCs w:val="0"/>
          <w:sz w:val="18"/>
          <w:szCs w:val="18"/>
          <w:lang w:val="en-GB"/>
        </w:rPr>
        <w:t xml:space="preserve"> were performed with</w:t>
      </w:r>
      <w:r w:rsidRPr="008429B0">
        <w:rPr>
          <w:b w:val="0"/>
          <w:bCs w:val="0"/>
          <w:sz w:val="18"/>
          <w:szCs w:val="18"/>
          <w:lang w:val="en-GB"/>
        </w:rPr>
        <w:t xml:space="preserve"> CrysAlisPro </w:t>
      </w:r>
      <w:r w:rsidRPr="0031363C">
        <w:rPr>
          <w:b w:val="0"/>
          <w:bCs w:val="0"/>
          <w:sz w:val="18"/>
          <w:szCs w:val="18"/>
          <w:lang w:val="en-GB"/>
        </w:rPr>
        <w:t>(</w:t>
      </w:r>
      <w:r w:rsidR="0031363C" w:rsidRPr="0031363C">
        <w:rPr>
          <w:b w:val="0"/>
          <w:bCs w:val="0"/>
          <w:snapToGrid w:val="0"/>
          <w:color w:val="215868"/>
          <w:sz w:val="18"/>
          <w:szCs w:val="18"/>
        </w:rPr>
        <w:t xml:space="preserve">Rigaku Oxford Diffraction, 2017, </w:t>
      </w:r>
      <w:r>
        <w:rPr>
          <w:b w:val="0"/>
          <w:bCs w:val="0"/>
          <w:sz w:val="18"/>
          <w:szCs w:val="18"/>
          <w:lang w:val="en-GB"/>
        </w:rPr>
        <w:t xml:space="preserve">version </w:t>
      </w:r>
      <w:r w:rsidRPr="008429B0">
        <w:rPr>
          <w:b w:val="0"/>
          <w:bCs w:val="0"/>
          <w:sz w:val="18"/>
          <w:szCs w:val="18"/>
          <w:lang w:val="en-GB"/>
        </w:rPr>
        <w:t>1.171.39.31c</w:t>
      </w:r>
      <w:r>
        <w:rPr>
          <w:b w:val="0"/>
          <w:bCs w:val="0"/>
          <w:sz w:val="18"/>
          <w:szCs w:val="18"/>
          <w:lang w:val="en-GB"/>
        </w:rPr>
        <w:t xml:space="preserve">). </w:t>
      </w:r>
      <w:r w:rsidRPr="008429B0">
        <w:rPr>
          <w:b w:val="0"/>
          <w:bCs w:val="0"/>
          <w:sz w:val="18"/>
          <w:szCs w:val="18"/>
          <w:lang w:val="en-GB"/>
        </w:rPr>
        <w:t>Structure</w:t>
      </w:r>
      <w:r>
        <w:rPr>
          <w:b w:val="0"/>
          <w:bCs w:val="0"/>
          <w:sz w:val="18"/>
          <w:szCs w:val="18"/>
          <w:lang w:val="en-GB"/>
        </w:rPr>
        <w:t>s were solved using</w:t>
      </w:r>
      <w:r w:rsidRPr="008429B0">
        <w:rPr>
          <w:b w:val="0"/>
          <w:bCs w:val="0"/>
          <w:sz w:val="18"/>
          <w:szCs w:val="18"/>
          <w:lang w:val="en-GB"/>
        </w:rPr>
        <w:t xml:space="preserve"> </w:t>
      </w:r>
      <w:r w:rsidR="0042474D" w:rsidRPr="008429B0">
        <w:rPr>
          <w:b w:val="0"/>
          <w:bCs w:val="0"/>
          <w:sz w:val="18"/>
          <w:szCs w:val="18"/>
          <w:lang w:val="en-GB"/>
        </w:rPr>
        <w:t>SHELXT</w:t>
      </w:r>
      <w:r w:rsidR="0042474D">
        <w:rPr>
          <w:b w:val="0"/>
          <w:bCs w:val="0"/>
          <w:sz w:val="18"/>
          <w:szCs w:val="18"/>
          <w:vertAlign w:val="superscript"/>
          <w:lang w:val="en-GB"/>
        </w:rPr>
        <w:t>8</w:t>
      </w:r>
      <w:r w:rsidR="0042474D" w:rsidRPr="008429B0">
        <w:rPr>
          <w:b w:val="0"/>
          <w:bCs w:val="0"/>
          <w:sz w:val="18"/>
          <w:szCs w:val="18"/>
          <w:lang w:val="en-GB"/>
        </w:rPr>
        <w:t xml:space="preserve"> </w:t>
      </w:r>
      <w:r>
        <w:rPr>
          <w:b w:val="0"/>
          <w:bCs w:val="0"/>
          <w:sz w:val="18"/>
          <w:szCs w:val="18"/>
          <w:lang w:val="en-GB"/>
        </w:rPr>
        <w:t>and refined with</w:t>
      </w:r>
      <w:r w:rsidRPr="008429B0">
        <w:rPr>
          <w:b w:val="0"/>
          <w:bCs w:val="0"/>
          <w:sz w:val="18"/>
          <w:szCs w:val="18"/>
          <w:lang w:val="en-GB"/>
        </w:rPr>
        <w:t xml:space="preserve"> SHELXL-2014/7</w:t>
      </w:r>
      <w:r>
        <w:rPr>
          <w:b w:val="0"/>
          <w:bCs w:val="0"/>
          <w:sz w:val="18"/>
          <w:szCs w:val="18"/>
          <w:lang w:val="en-GB"/>
        </w:rPr>
        <w:t xml:space="preserve"> within the </w:t>
      </w:r>
      <w:r w:rsidR="0042474D">
        <w:rPr>
          <w:b w:val="0"/>
          <w:bCs w:val="0"/>
          <w:sz w:val="18"/>
          <w:szCs w:val="18"/>
          <w:lang w:val="en-GB"/>
        </w:rPr>
        <w:t>Olex2</w:t>
      </w:r>
      <w:r w:rsidR="0042474D">
        <w:rPr>
          <w:b w:val="0"/>
          <w:bCs w:val="0"/>
          <w:sz w:val="18"/>
          <w:szCs w:val="18"/>
          <w:vertAlign w:val="superscript"/>
          <w:lang w:val="en-GB"/>
        </w:rPr>
        <w:t xml:space="preserve">9 </w:t>
      </w:r>
      <w:r>
        <w:rPr>
          <w:b w:val="0"/>
          <w:bCs w:val="0"/>
          <w:sz w:val="18"/>
          <w:szCs w:val="18"/>
          <w:lang w:val="en-GB"/>
        </w:rPr>
        <w:t>software suite.</w:t>
      </w:r>
      <w:r w:rsidRPr="008429B0">
        <w:rPr>
          <w:b w:val="0"/>
          <w:bCs w:val="0"/>
          <w:sz w:val="18"/>
          <w:szCs w:val="18"/>
          <w:lang w:val="en-GB"/>
        </w:rPr>
        <w:t xml:space="preserve"> </w:t>
      </w:r>
      <w:r w:rsidR="00BA13B1">
        <w:rPr>
          <w:b w:val="0"/>
          <w:bCs w:val="0"/>
          <w:sz w:val="18"/>
          <w:szCs w:val="18"/>
          <w:lang w:val="en-GB"/>
        </w:rPr>
        <w:t>Non-hydrogen atoms were refined anisotropically whilst hydrogen atoms were included isotropically in idealised positions based on the parent atom</w:t>
      </w:r>
      <w:r w:rsidR="00BA13B1" w:rsidRPr="00CE6BF8">
        <w:rPr>
          <w:b w:val="0"/>
          <w:bCs w:val="0"/>
          <w:sz w:val="18"/>
          <w:szCs w:val="18"/>
          <w:lang w:val="en-GB"/>
        </w:rPr>
        <w:t>.</w:t>
      </w:r>
      <w:r w:rsidR="0031131F" w:rsidRPr="00CE6BF8">
        <w:rPr>
          <w:b w:val="0"/>
          <w:bCs w:val="0"/>
          <w:sz w:val="18"/>
          <w:szCs w:val="18"/>
          <w:lang w:val="en-GB"/>
        </w:rPr>
        <w:t xml:space="preserve"> Further data collection and refinement details can be found in Appendix 1 and</w:t>
      </w:r>
      <w:r w:rsidR="0031131F">
        <w:rPr>
          <w:b w:val="0"/>
          <w:bCs w:val="0"/>
          <w:sz w:val="18"/>
          <w:szCs w:val="18"/>
          <w:lang w:val="en-GB"/>
        </w:rPr>
        <w:t xml:space="preserve"> full data, including structure factors, have been deposited with the Cambridge Crystallographic Data Centre (Deposition numbers </w:t>
      </w:r>
      <w:r w:rsidR="0031131F" w:rsidRPr="0031131F">
        <w:rPr>
          <w:b w:val="0"/>
          <w:bCs w:val="0"/>
          <w:sz w:val="18"/>
          <w:szCs w:val="18"/>
          <w:lang w:val="en-GB"/>
        </w:rPr>
        <w:t>CCDC2030901</w:t>
      </w:r>
      <w:r w:rsidR="0031131F">
        <w:rPr>
          <w:b w:val="0"/>
          <w:bCs w:val="0"/>
          <w:sz w:val="18"/>
          <w:szCs w:val="18"/>
          <w:lang w:val="en-GB"/>
        </w:rPr>
        <w:t xml:space="preserve"> and </w:t>
      </w:r>
      <w:r w:rsidR="0031131F" w:rsidRPr="0031131F">
        <w:rPr>
          <w:b w:val="0"/>
          <w:bCs w:val="0"/>
          <w:sz w:val="18"/>
          <w:szCs w:val="18"/>
          <w:lang w:val="en-GB"/>
        </w:rPr>
        <w:t>CCDC203090</w:t>
      </w:r>
      <w:r w:rsidR="0031131F">
        <w:rPr>
          <w:b w:val="0"/>
          <w:bCs w:val="0"/>
          <w:sz w:val="18"/>
          <w:szCs w:val="18"/>
          <w:lang w:val="en-GB"/>
        </w:rPr>
        <w:t xml:space="preserve">2 for </w:t>
      </w:r>
      <w:r w:rsidR="0031131F" w:rsidRPr="0031131F">
        <w:rPr>
          <w:sz w:val="18"/>
          <w:szCs w:val="18"/>
          <w:lang w:val="en-GB"/>
        </w:rPr>
        <w:t>7b</w:t>
      </w:r>
      <w:r w:rsidR="0031131F">
        <w:rPr>
          <w:b w:val="0"/>
          <w:bCs w:val="0"/>
          <w:sz w:val="18"/>
          <w:szCs w:val="18"/>
          <w:lang w:val="en-GB"/>
        </w:rPr>
        <w:t xml:space="preserve"> and </w:t>
      </w:r>
      <w:r w:rsidR="0031131F" w:rsidRPr="0031131F">
        <w:rPr>
          <w:sz w:val="18"/>
          <w:szCs w:val="18"/>
          <w:lang w:val="en-GB"/>
        </w:rPr>
        <w:t>7f</w:t>
      </w:r>
      <w:r w:rsidR="0031131F">
        <w:rPr>
          <w:b w:val="0"/>
          <w:bCs w:val="0"/>
          <w:sz w:val="18"/>
          <w:szCs w:val="18"/>
          <w:lang w:val="en-GB"/>
        </w:rPr>
        <w:t xml:space="preserve"> respectively).  </w:t>
      </w:r>
    </w:p>
    <w:p w14:paraId="1F7CE9E6" w14:textId="2B1004F6" w:rsidR="00FA6013" w:rsidRPr="0077489F" w:rsidRDefault="00FA6013" w:rsidP="0077489F">
      <w:pPr>
        <w:pStyle w:val="Heading2"/>
        <w:spacing w:line="276" w:lineRule="auto"/>
        <w:rPr>
          <w:sz w:val="18"/>
          <w:szCs w:val="18"/>
        </w:rPr>
      </w:pPr>
      <w:r w:rsidRPr="0077489F">
        <w:rPr>
          <w:sz w:val="18"/>
          <w:szCs w:val="18"/>
        </w:rPr>
        <w:t>General Methods for the Preparation of catalysts.</w:t>
      </w:r>
      <w:bookmarkEnd w:id="9"/>
      <w:r w:rsidRPr="0077489F">
        <w:rPr>
          <w:sz w:val="18"/>
          <w:szCs w:val="18"/>
        </w:rPr>
        <w:t xml:space="preserve"> </w:t>
      </w:r>
    </w:p>
    <w:p w14:paraId="1625DC2C" w14:textId="2765C051" w:rsidR="00FA6013" w:rsidRPr="0077489F" w:rsidRDefault="00FA6013" w:rsidP="00381CDA">
      <w:pPr>
        <w:spacing w:after="120" w:line="276" w:lineRule="auto"/>
        <w:jc w:val="both"/>
        <w:rPr>
          <w:rFonts w:ascii="Times New Roman" w:eastAsia="Times New Roman" w:hAnsi="Times New Roman" w:cs="Times New Roman"/>
          <w:sz w:val="18"/>
          <w:szCs w:val="18"/>
          <w:lang w:val="en-US"/>
        </w:rPr>
      </w:pPr>
      <w:r w:rsidRPr="0077489F">
        <w:rPr>
          <w:rFonts w:ascii="Times New Roman" w:eastAsia="Times New Roman" w:hAnsi="Times New Roman" w:cs="Times New Roman"/>
          <w:b/>
          <w:sz w:val="18"/>
          <w:szCs w:val="18"/>
          <w:lang w:val="en-US"/>
        </w:rPr>
        <w:t>Method A</w:t>
      </w:r>
      <w:r w:rsidRPr="0077489F">
        <w:rPr>
          <w:rFonts w:ascii="Times New Roman" w:eastAsia="Times New Roman" w:hAnsi="Times New Roman" w:cs="Times New Roman"/>
          <w:sz w:val="18"/>
          <w:szCs w:val="18"/>
          <w:lang w:val="en-US"/>
        </w:rPr>
        <w:t xml:space="preserve">: The </w:t>
      </w:r>
      <w:r w:rsidRPr="0077489F">
        <w:rPr>
          <w:rFonts w:ascii="Times New Roman" w:eastAsia="Times New Roman" w:hAnsi="Times New Roman" w:cs="Times New Roman"/>
          <w:i/>
          <w:sz w:val="18"/>
          <w:szCs w:val="18"/>
          <w:lang w:val="en-US"/>
        </w:rPr>
        <w:t>N</w:t>
      </w:r>
      <w:r w:rsidRPr="0077489F">
        <w:rPr>
          <w:rFonts w:ascii="Times New Roman" w:eastAsia="Times New Roman" w:hAnsi="Times New Roman" w:cs="Times New Roman"/>
          <w:sz w:val="18"/>
          <w:szCs w:val="18"/>
          <w:lang w:val="en-US"/>
        </w:rPr>
        <w:t>-</w:t>
      </w:r>
      <w:r w:rsidR="00276425">
        <w:rPr>
          <w:rFonts w:ascii="Times New Roman" w:eastAsia="Times New Roman" w:hAnsi="Times New Roman" w:cs="Times New Roman"/>
          <w:sz w:val="18"/>
          <w:szCs w:val="18"/>
          <w:lang w:val="en-US"/>
        </w:rPr>
        <w:t xml:space="preserve">protected amino acid </w:t>
      </w:r>
      <w:r w:rsidRPr="0077489F">
        <w:rPr>
          <w:rFonts w:ascii="Times New Roman" w:eastAsia="Times New Roman" w:hAnsi="Times New Roman" w:cs="Times New Roman"/>
          <w:sz w:val="18"/>
          <w:szCs w:val="18"/>
          <w:lang w:val="en-US"/>
        </w:rPr>
        <w:t xml:space="preserve">(1.0-1.6 equiv.) was dissolved in DMF (1-2.5 mL per mmol), CDI (1.2 equiv.) was added and the mixture stirred for 5 min to 24 h. After cooling (0 </w:t>
      </w:r>
      <w:r w:rsidRPr="0077489F">
        <w:rPr>
          <w:rFonts w:ascii="Times New Roman" w:eastAsia="Times New Roman" w:hAnsi="Times New Roman" w:cs="Times New Roman"/>
          <w:sz w:val="18"/>
          <w:szCs w:val="18"/>
        </w:rPr>
        <w:t>°</w:t>
      </w:r>
      <w:r w:rsidRPr="0077489F">
        <w:rPr>
          <w:rFonts w:ascii="Times New Roman" w:eastAsia="Times New Roman" w:hAnsi="Times New Roman" w:cs="Times New Roman"/>
          <w:sz w:val="18"/>
          <w:szCs w:val="18"/>
          <w:lang w:val="en-US"/>
        </w:rPr>
        <w:t>C) the mixture, the required guanidine (1.0 equiv.) was added as a solid and the mixture stirred to rt over 16-168 h. After evaporation under reduced pressure (freeze dryer) or dilution with water and extracting with ethyl acetate</w:t>
      </w:r>
      <w:r w:rsidR="00552493">
        <w:rPr>
          <w:rFonts w:ascii="Times New Roman" w:eastAsia="Times New Roman" w:hAnsi="Times New Roman" w:cs="Times New Roman"/>
          <w:sz w:val="18"/>
          <w:szCs w:val="18"/>
          <w:lang w:val="en-US"/>
        </w:rPr>
        <w:t xml:space="preserve">. After </w:t>
      </w:r>
      <w:r w:rsidRPr="0077489F">
        <w:rPr>
          <w:rFonts w:ascii="Times New Roman" w:eastAsia="Times New Roman" w:hAnsi="Times New Roman" w:cs="Times New Roman"/>
          <w:sz w:val="18"/>
          <w:szCs w:val="18"/>
          <w:lang w:val="en-US"/>
        </w:rPr>
        <w:t>drying (MgSO</w:t>
      </w:r>
      <w:r w:rsidRPr="0077489F">
        <w:rPr>
          <w:rFonts w:ascii="Times New Roman" w:eastAsia="Times New Roman" w:hAnsi="Times New Roman" w:cs="Times New Roman"/>
          <w:sz w:val="18"/>
          <w:szCs w:val="18"/>
          <w:vertAlign w:val="subscript"/>
          <w:lang w:val="en-US"/>
        </w:rPr>
        <w:t>4</w:t>
      </w:r>
      <w:r w:rsidRPr="0077489F">
        <w:rPr>
          <w:rFonts w:ascii="Times New Roman" w:eastAsia="Times New Roman" w:hAnsi="Times New Roman" w:cs="Times New Roman"/>
          <w:sz w:val="18"/>
          <w:szCs w:val="18"/>
          <w:lang w:val="en-US"/>
        </w:rPr>
        <w:t>)</w:t>
      </w:r>
      <w:r w:rsidR="00125DD2" w:rsidRPr="0077489F">
        <w:rPr>
          <w:rFonts w:ascii="Times New Roman" w:eastAsia="Times New Roman" w:hAnsi="Times New Roman" w:cs="Times New Roman"/>
          <w:sz w:val="18"/>
          <w:szCs w:val="18"/>
          <w:lang w:val="en-US"/>
        </w:rPr>
        <w:t>, filtering</w:t>
      </w:r>
      <w:r w:rsidRPr="0077489F">
        <w:rPr>
          <w:rFonts w:ascii="Times New Roman" w:eastAsia="Times New Roman" w:hAnsi="Times New Roman" w:cs="Times New Roman"/>
          <w:sz w:val="18"/>
          <w:szCs w:val="18"/>
          <w:lang w:val="en-US"/>
        </w:rPr>
        <w:t xml:space="preserve"> and evaporation under reduced pressure, the product was obtained and was purified by column chromatography (</w:t>
      </w:r>
      <w:r w:rsidR="00440395">
        <w:rPr>
          <w:rFonts w:ascii="Times New Roman" w:eastAsia="Times New Roman" w:hAnsi="Times New Roman" w:cs="Times New Roman"/>
          <w:sz w:val="18"/>
          <w:szCs w:val="18"/>
          <w:lang w:val="en-US"/>
        </w:rPr>
        <w:t>Et</w:t>
      </w:r>
      <w:r w:rsidR="00440395" w:rsidRPr="0015163C">
        <w:rPr>
          <w:rFonts w:ascii="Times New Roman" w:eastAsia="Times New Roman" w:hAnsi="Times New Roman" w:cs="Times New Roman"/>
          <w:sz w:val="18"/>
          <w:szCs w:val="18"/>
          <w:vertAlign w:val="subscript"/>
          <w:lang w:val="en-US"/>
        </w:rPr>
        <w:t>2</w:t>
      </w:r>
      <w:r w:rsidR="00440395">
        <w:rPr>
          <w:rFonts w:ascii="Times New Roman" w:eastAsia="Times New Roman" w:hAnsi="Times New Roman" w:cs="Times New Roman"/>
          <w:sz w:val="18"/>
          <w:szCs w:val="18"/>
          <w:lang w:val="en-US"/>
        </w:rPr>
        <w:t>O</w:t>
      </w:r>
      <w:r w:rsidRPr="0077489F">
        <w:rPr>
          <w:rFonts w:ascii="Times New Roman" w:eastAsia="Times New Roman" w:hAnsi="Times New Roman" w:cs="Times New Roman"/>
          <w:sz w:val="18"/>
          <w:szCs w:val="18"/>
          <w:lang w:val="en-US"/>
        </w:rPr>
        <w:t>/</w:t>
      </w:r>
      <w:r w:rsidR="00440395">
        <w:rPr>
          <w:rFonts w:ascii="Times New Roman" w:eastAsia="Times New Roman" w:hAnsi="Times New Roman" w:cs="Times New Roman"/>
          <w:sz w:val="18"/>
          <w:szCs w:val="18"/>
          <w:lang w:val="en-US"/>
        </w:rPr>
        <w:t xml:space="preserve">petroleum ether </w:t>
      </w:r>
      <w:r w:rsidRPr="0077489F">
        <w:rPr>
          <w:rFonts w:ascii="Times New Roman" w:eastAsia="Times New Roman" w:hAnsi="Times New Roman" w:cs="Times New Roman"/>
          <w:sz w:val="18"/>
          <w:szCs w:val="18"/>
          <w:lang w:val="en-US"/>
        </w:rPr>
        <w:t>or E</w:t>
      </w:r>
      <w:r w:rsidR="00440395">
        <w:rPr>
          <w:rFonts w:ascii="Times New Roman" w:eastAsia="Times New Roman" w:hAnsi="Times New Roman" w:cs="Times New Roman"/>
          <w:sz w:val="18"/>
          <w:szCs w:val="18"/>
          <w:lang w:val="en-US"/>
        </w:rPr>
        <w:t>tOAc/petroleum ether</w:t>
      </w:r>
      <w:r w:rsidRPr="0077489F">
        <w:rPr>
          <w:rFonts w:ascii="Times New Roman" w:eastAsia="Times New Roman" w:hAnsi="Times New Roman" w:cs="Times New Roman"/>
          <w:sz w:val="18"/>
          <w:szCs w:val="18"/>
          <w:lang w:val="en-US"/>
        </w:rPr>
        <w:t>)</w:t>
      </w:r>
      <w:r w:rsidR="00440395">
        <w:rPr>
          <w:rFonts w:ascii="Times New Roman" w:eastAsia="Times New Roman" w:hAnsi="Times New Roman" w:cs="Times New Roman"/>
          <w:sz w:val="18"/>
          <w:szCs w:val="18"/>
          <w:lang w:val="en-US"/>
        </w:rPr>
        <w:t xml:space="preserve">, </w:t>
      </w:r>
      <w:r w:rsidRPr="0077489F">
        <w:rPr>
          <w:rFonts w:ascii="Times New Roman" w:eastAsia="Times New Roman" w:hAnsi="Times New Roman" w:cs="Times New Roman"/>
          <w:sz w:val="18"/>
          <w:szCs w:val="18"/>
          <w:lang w:val="en-US"/>
        </w:rPr>
        <w:t>recrystallization or tritutation.</w:t>
      </w:r>
    </w:p>
    <w:p w14:paraId="4AA1CD71" w14:textId="75D87152" w:rsidR="00FA6013" w:rsidRPr="0077489F" w:rsidRDefault="00FA6013" w:rsidP="00381CDA">
      <w:pPr>
        <w:spacing w:after="0" w:line="276" w:lineRule="auto"/>
        <w:jc w:val="both"/>
        <w:rPr>
          <w:rFonts w:asciiTheme="majorBidi" w:eastAsia="AdvP3D139F" w:hAnsiTheme="majorBidi" w:cstheme="majorBidi"/>
          <w:sz w:val="18"/>
          <w:szCs w:val="18"/>
          <w:lang w:eastAsia="en-GB"/>
        </w:rPr>
      </w:pPr>
      <w:r w:rsidRPr="0077489F">
        <w:rPr>
          <w:rFonts w:ascii="Times New Roman" w:hAnsi="Times New Roman" w:cs="Times New Roman"/>
          <w:b/>
          <w:sz w:val="18"/>
          <w:szCs w:val="18"/>
        </w:rPr>
        <w:t xml:space="preserve">Method </w:t>
      </w:r>
      <w:r w:rsidR="00B16E5A" w:rsidRPr="0077489F">
        <w:rPr>
          <w:rFonts w:ascii="Times New Roman" w:hAnsi="Times New Roman" w:cs="Times New Roman"/>
          <w:b/>
          <w:sz w:val="18"/>
          <w:szCs w:val="18"/>
        </w:rPr>
        <w:t>B</w:t>
      </w:r>
      <w:r w:rsidRPr="0077489F">
        <w:rPr>
          <w:sz w:val="18"/>
          <w:szCs w:val="18"/>
        </w:rPr>
        <w:t>:</w:t>
      </w:r>
      <w:r w:rsidRPr="0077489F">
        <w:rPr>
          <w:rFonts w:ascii="Times New Roman" w:hAnsi="Times New Roman" w:cs="Times New Roman"/>
          <w:sz w:val="18"/>
          <w:szCs w:val="18"/>
        </w:rPr>
        <w:t xml:space="preserve"> (</w:t>
      </w:r>
      <w:r w:rsidRPr="0077489F">
        <w:rPr>
          <w:rFonts w:ascii="Times New Roman" w:hAnsi="Times New Roman" w:cs="Times New Roman"/>
          <w:i/>
          <w:sz w:val="18"/>
          <w:szCs w:val="18"/>
        </w:rPr>
        <w:t>C</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-catalysts):</w:t>
      </w:r>
      <w:r w:rsidRPr="0077489F">
        <w:rPr>
          <w:rFonts w:ascii="Times New Roman" w:hAnsi="Times New Roman" w:cs="Times New Roman"/>
          <w:b/>
          <w:sz w:val="18"/>
          <w:szCs w:val="18"/>
        </w:rPr>
        <w:t xml:space="preserve"> </w:t>
      </w:r>
      <w:r w:rsidRPr="0077489F">
        <w:rPr>
          <w:rFonts w:ascii="Times New Roman" w:eastAsia="Times New Roman" w:hAnsi="Times New Roman" w:cs="Times New Roman"/>
          <w:sz w:val="18"/>
          <w:szCs w:val="18"/>
          <w:lang w:eastAsia="en-GB"/>
        </w:rPr>
        <w:t xml:space="preserve">The </w:t>
      </w:r>
      <w:r w:rsidRPr="0077489F">
        <w:rPr>
          <w:rFonts w:ascii="Times New Roman" w:eastAsia="Times New Roman" w:hAnsi="Times New Roman" w:cs="Times New Roman"/>
          <w:i/>
          <w:sz w:val="18"/>
          <w:szCs w:val="18"/>
          <w:lang w:eastAsia="en-GB"/>
        </w:rPr>
        <w:t>N-</w:t>
      </w:r>
      <w:r w:rsidRPr="0077489F">
        <w:rPr>
          <w:rFonts w:ascii="Times New Roman" w:eastAsia="Times New Roman" w:hAnsi="Times New Roman" w:cs="Times New Roman"/>
          <w:sz w:val="18"/>
          <w:szCs w:val="18"/>
          <w:lang w:eastAsia="en-GB"/>
        </w:rPr>
        <w:t>alkyl</w:t>
      </w:r>
      <w:r w:rsidRPr="0077489F">
        <w:rPr>
          <w:rFonts w:ascii="Times New Roman" w:eastAsia="Times New Roman" w:hAnsi="Times New Roman" w:cs="Times New Roman"/>
          <w:i/>
          <w:sz w:val="18"/>
          <w:szCs w:val="18"/>
          <w:lang w:eastAsia="en-GB"/>
        </w:rPr>
        <w:t>-</w:t>
      </w:r>
      <w:r w:rsidR="007B0D28" w:rsidRPr="005469FF">
        <w:rPr>
          <w:rFonts w:ascii="Times New Roman" w:eastAsia="Times New Roman" w:hAnsi="Times New Roman" w:cs="Times New Roman"/>
          <w:sz w:val="16"/>
          <w:szCs w:val="16"/>
          <w:lang w:eastAsia="en-GB"/>
        </w:rPr>
        <w:t>L</w:t>
      </w:r>
      <w:r w:rsidRPr="0077489F">
        <w:rPr>
          <w:rFonts w:ascii="Times New Roman" w:eastAsia="Times New Roman" w:hAnsi="Times New Roman" w:cs="Times New Roman"/>
          <w:sz w:val="18"/>
          <w:szCs w:val="18"/>
          <w:lang w:eastAsia="en-GB"/>
        </w:rPr>
        <w:t xml:space="preserve">-amino acid (1 equiv.) </w:t>
      </w:r>
      <w:r w:rsidRPr="0077489F">
        <w:rPr>
          <w:rFonts w:ascii="Times New Roman" w:eastAsia="Times New Roman" w:hAnsi="Times New Roman" w:cs="Times New Roman"/>
          <w:sz w:val="18"/>
          <w:szCs w:val="18"/>
          <w:lang w:val="en-US" w:eastAsia="en-GB"/>
        </w:rPr>
        <w:t xml:space="preserve">and CDI </w:t>
      </w:r>
      <w:r w:rsidRPr="0077489F">
        <w:rPr>
          <w:rFonts w:ascii="Times New Roman" w:eastAsia="Times New Roman" w:hAnsi="Times New Roman" w:cs="Times New Roman"/>
          <w:sz w:val="18"/>
          <w:szCs w:val="18"/>
          <w:lang w:eastAsia="en-GB"/>
        </w:rPr>
        <w:t>(1.20 equiv.)</w:t>
      </w:r>
      <w:r w:rsidRPr="0077489F">
        <w:rPr>
          <w:rFonts w:ascii="Times New Roman" w:eastAsia="Times New Roman" w:hAnsi="Times New Roman" w:cs="Times New Roman"/>
          <w:sz w:val="18"/>
          <w:szCs w:val="18"/>
          <w:lang w:val="en-US" w:eastAsia="en-GB"/>
        </w:rPr>
        <w:t xml:space="preserve"> were added sequentially to dry </w:t>
      </w:r>
      <w:r w:rsidRPr="0077489F">
        <w:rPr>
          <w:rFonts w:ascii="Times New Roman" w:eastAsia="Times New Roman" w:hAnsi="Times New Roman" w:cs="Times New Roman"/>
          <w:sz w:val="18"/>
          <w:szCs w:val="18"/>
          <w:lang w:eastAsia="en-GB"/>
        </w:rPr>
        <w:t>DMF</w:t>
      </w:r>
      <w:r w:rsidRPr="0077489F">
        <w:rPr>
          <w:rFonts w:ascii="Times New Roman" w:eastAsia="Times New Roman" w:hAnsi="Times New Roman" w:cs="Times New Roman"/>
          <w:sz w:val="18"/>
          <w:szCs w:val="18"/>
          <w:lang w:val="en-US" w:eastAsia="en-GB"/>
        </w:rPr>
        <w:t xml:space="preserve"> (</w:t>
      </w:r>
      <w:r w:rsidRPr="0077489F">
        <w:rPr>
          <w:rFonts w:ascii="Times New Roman" w:eastAsia="Times New Roman" w:hAnsi="Times New Roman" w:cs="Times New Roman"/>
          <w:sz w:val="18"/>
          <w:szCs w:val="18"/>
          <w:lang w:eastAsia="en-GB"/>
        </w:rPr>
        <w:t>0.5-2.5 mL per mmol</w:t>
      </w:r>
      <w:r w:rsidRPr="0077489F">
        <w:rPr>
          <w:rFonts w:ascii="Times New Roman" w:eastAsia="Times New Roman" w:hAnsi="Times New Roman" w:cs="Times New Roman"/>
          <w:sz w:val="18"/>
          <w:szCs w:val="18"/>
          <w:lang w:val="en-US" w:eastAsia="en-GB"/>
        </w:rPr>
        <w:t xml:space="preserve">) and the </w:t>
      </w:r>
      <w:r w:rsidRPr="0077489F">
        <w:rPr>
          <w:rFonts w:ascii="Times New Roman" w:eastAsia="Times New Roman" w:hAnsi="Times New Roman" w:cs="Times New Roman"/>
          <w:sz w:val="18"/>
          <w:szCs w:val="18"/>
          <w:lang w:eastAsia="en-GB"/>
        </w:rPr>
        <w:t xml:space="preserve">mixture stirred for 1-16 h. In a separate </w:t>
      </w:r>
      <w:r w:rsidRPr="0077489F">
        <w:rPr>
          <w:rFonts w:asciiTheme="majorBidi" w:eastAsia="AdvP3D139F" w:hAnsiTheme="majorBidi" w:cstheme="majorBidi"/>
          <w:sz w:val="18"/>
          <w:szCs w:val="18"/>
          <w:lang w:eastAsia="en-GB"/>
        </w:rPr>
        <w:t>flask, NaH (0.60 equiv.) was suspended in dry DMF (1.0-2.0 mL per mmol) and dried (P</w:t>
      </w:r>
      <w:r w:rsidRPr="0077489F">
        <w:rPr>
          <w:rFonts w:asciiTheme="majorBidi" w:eastAsia="AdvP3D139F" w:hAnsiTheme="majorBidi" w:cstheme="majorBidi"/>
          <w:sz w:val="18"/>
          <w:szCs w:val="18"/>
          <w:vertAlign w:val="subscript"/>
          <w:lang w:eastAsia="en-GB"/>
        </w:rPr>
        <w:t>2</w:t>
      </w:r>
      <w:r w:rsidRPr="0077489F">
        <w:rPr>
          <w:rFonts w:asciiTheme="majorBidi" w:eastAsia="AdvP3D139F" w:hAnsiTheme="majorBidi" w:cstheme="majorBidi"/>
          <w:sz w:val="18"/>
          <w:szCs w:val="18"/>
          <w:lang w:eastAsia="en-GB"/>
        </w:rPr>
        <w:t>O</w:t>
      </w:r>
      <w:r w:rsidRPr="0077489F">
        <w:rPr>
          <w:rFonts w:asciiTheme="majorBidi" w:eastAsia="AdvP3D139F" w:hAnsiTheme="majorBidi" w:cstheme="majorBidi"/>
          <w:sz w:val="18"/>
          <w:szCs w:val="18"/>
          <w:vertAlign w:val="subscript"/>
          <w:lang w:eastAsia="en-GB"/>
        </w:rPr>
        <w:t>5</w:t>
      </w:r>
      <w:r w:rsidRPr="0077489F">
        <w:rPr>
          <w:rFonts w:asciiTheme="majorBidi" w:eastAsia="AdvP3D139F" w:hAnsiTheme="majorBidi" w:cstheme="majorBidi"/>
          <w:sz w:val="18"/>
          <w:szCs w:val="18"/>
          <w:lang w:eastAsia="en-GB"/>
        </w:rPr>
        <w:t>) guanidinium chloride (0.50 equiv.) was added. After stirring for 1 h the activated amino acid solution was transferred into this flask via</w:t>
      </w:r>
      <w:r w:rsidRPr="0077489F">
        <w:rPr>
          <w:rFonts w:asciiTheme="majorBidi" w:eastAsia="AdvP3D139F" w:hAnsiTheme="majorBidi" w:cstheme="majorBidi"/>
          <w:i/>
          <w:sz w:val="18"/>
          <w:szCs w:val="18"/>
          <w:lang w:eastAsia="en-GB"/>
        </w:rPr>
        <w:t xml:space="preserve"> </w:t>
      </w:r>
      <w:r w:rsidRPr="0077489F">
        <w:rPr>
          <w:rFonts w:asciiTheme="majorBidi" w:eastAsia="AdvP3D139F" w:hAnsiTheme="majorBidi" w:cstheme="majorBidi"/>
          <w:sz w:val="18"/>
          <w:szCs w:val="18"/>
          <w:lang w:eastAsia="en-GB"/>
        </w:rPr>
        <w:t>cannula and the mixture stirred for 24-48 h. The mixture was diluted with water (100 mL) and E</w:t>
      </w:r>
      <w:r w:rsidR="008C7A30">
        <w:rPr>
          <w:rFonts w:ascii="Times New Roman" w:hAnsi="Times New Roman" w:cstheme="minorHAnsi"/>
          <w:sz w:val="18"/>
          <w:szCs w:val="18"/>
        </w:rPr>
        <w:t>tO</w:t>
      </w:r>
      <w:r w:rsidRPr="0077489F">
        <w:rPr>
          <w:rFonts w:asciiTheme="majorBidi" w:eastAsia="AdvP3D139F" w:hAnsiTheme="majorBidi" w:cstheme="majorBidi"/>
          <w:sz w:val="18"/>
          <w:szCs w:val="18"/>
          <w:lang w:eastAsia="en-GB"/>
        </w:rPr>
        <w:t>A</w:t>
      </w:r>
      <w:r w:rsidR="008C7A30">
        <w:rPr>
          <w:rFonts w:asciiTheme="majorBidi" w:eastAsia="AdvP3D139F" w:hAnsiTheme="majorBidi" w:cstheme="majorBidi"/>
          <w:sz w:val="18"/>
          <w:szCs w:val="18"/>
          <w:lang w:eastAsia="en-GB"/>
        </w:rPr>
        <w:t>c</w:t>
      </w:r>
      <w:r w:rsidRPr="0077489F">
        <w:rPr>
          <w:rFonts w:asciiTheme="majorBidi" w:eastAsia="AdvP3D139F" w:hAnsiTheme="majorBidi" w:cstheme="majorBidi"/>
          <w:sz w:val="18"/>
          <w:szCs w:val="18"/>
          <w:lang w:eastAsia="en-GB"/>
        </w:rPr>
        <w:t xml:space="preserve"> (100 mL), separated and the aqueous layer extracted with further </w:t>
      </w:r>
      <w:r w:rsidR="008C7A30" w:rsidRPr="0077489F">
        <w:rPr>
          <w:rFonts w:asciiTheme="majorBidi" w:eastAsia="AdvP3D139F" w:hAnsiTheme="majorBidi" w:cstheme="majorBidi"/>
          <w:sz w:val="18"/>
          <w:szCs w:val="18"/>
          <w:lang w:eastAsia="en-GB"/>
        </w:rPr>
        <w:t>E</w:t>
      </w:r>
      <w:r w:rsidR="008C7A30">
        <w:rPr>
          <w:rFonts w:ascii="Times New Roman" w:hAnsi="Times New Roman" w:cstheme="minorHAnsi"/>
          <w:sz w:val="18"/>
          <w:szCs w:val="18"/>
        </w:rPr>
        <w:t>tO</w:t>
      </w:r>
      <w:r w:rsidR="008C7A30" w:rsidRPr="0077489F">
        <w:rPr>
          <w:rFonts w:asciiTheme="majorBidi" w:eastAsia="AdvP3D139F" w:hAnsiTheme="majorBidi" w:cstheme="majorBidi"/>
          <w:sz w:val="18"/>
          <w:szCs w:val="18"/>
          <w:lang w:eastAsia="en-GB"/>
        </w:rPr>
        <w:t>A</w:t>
      </w:r>
      <w:r w:rsidR="008C7A30">
        <w:rPr>
          <w:rFonts w:asciiTheme="majorBidi" w:eastAsia="AdvP3D139F" w:hAnsiTheme="majorBidi" w:cstheme="majorBidi"/>
          <w:sz w:val="18"/>
          <w:szCs w:val="18"/>
          <w:lang w:eastAsia="en-GB"/>
        </w:rPr>
        <w:t>c</w:t>
      </w:r>
      <w:r w:rsidR="008C7A30" w:rsidRPr="0077489F" w:rsidDel="008C7A30">
        <w:rPr>
          <w:rFonts w:asciiTheme="majorBidi" w:eastAsia="AdvP3D139F" w:hAnsiTheme="majorBidi" w:cstheme="majorBidi"/>
          <w:sz w:val="18"/>
          <w:szCs w:val="18"/>
          <w:lang w:eastAsia="en-GB"/>
        </w:rPr>
        <w:t xml:space="preserve"> </w:t>
      </w:r>
      <w:r w:rsidRPr="0077489F">
        <w:rPr>
          <w:rFonts w:asciiTheme="majorBidi" w:eastAsia="AdvP3D139F" w:hAnsiTheme="majorBidi" w:cstheme="majorBidi"/>
          <w:sz w:val="18"/>
          <w:szCs w:val="18"/>
          <w:lang w:eastAsia="en-GB"/>
        </w:rPr>
        <w:t xml:space="preserve">(2 </w:t>
      </w:r>
      <w:r w:rsidR="00AD41F5" w:rsidRPr="0077489F">
        <w:rPr>
          <w:rFonts w:asciiTheme="majorBidi" w:eastAsia="AdvP3D139F" w:hAnsiTheme="majorBidi" w:cstheme="majorBidi"/>
          <w:sz w:val="18"/>
          <w:szCs w:val="18"/>
          <w:lang w:eastAsia="en-GB"/>
        </w:rPr>
        <w:t>×</w:t>
      </w:r>
      <w:r w:rsidRPr="0077489F">
        <w:rPr>
          <w:rFonts w:asciiTheme="majorBidi" w:eastAsia="AdvP3D139F" w:hAnsiTheme="majorBidi" w:cstheme="majorBidi"/>
          <w:sz w:val="18"/>
          <w:szCs w:val="18"/>
          <w:lang w:eastAsia="en-GB"/>
        </w:rPr>
        <w:t xml:space="preserve"> 100 mL) and the combined extracts washed with water (2 </w:t>
      </w:r>
      <w:r w:rsidR="00AD41F5" w:rsidRPr="0077489F">
        <w:rPr>
          <w:rFonts w:asciiTheme="majorBidi" w:eastAsia="AdvP3D139F" w:hAnsiTheme="majorBidi" w:cstheme="majorBidi"/>
          <w:sz w:val="18"/>
          <w:szCs w:val="18"/>
          <w:lang w:eastAsia="en-GB"/>
        </w:rPr>
        <w:t>×</w:t>
      </w:r>
      <w:r w:rsidRPr="0077489F">
        <w:rPr>
          <w:rFonts w:asciiTheme="majorBidi" w:eastAsia="AdvP3D139F" w:hAnsiTheme="majorBidi" w:cstheme="majorBidi"/>
          <w:sz w:val="18"/>
          <w:szCs w:val="18"/>
          <w:lang w:eastAsia="en-GB"/>
        </w:rPr>
        <w:t xml:space="preserve"> 100 mL). After drying (MgSO</w:t>
      </w:r>
      <w:r w:rsidRPr="0077489F">
        <w:rPr>
          <w:rFonts w:asciiTheme="majorBidi" w:eastAsia="AdvP3D139F" w:hAnsiTheme="majorBidi" w:cstheme="majorBidi"/>
          <w:sz w:val="18"/>
          <w:szCs w:val="18"/>
          <w:vertAlign w:val="subscript"/>
          <w:lang w:eastAsia="en-GB"/>
        </w:rPr>
        <w:t>4</w:t>
      </w:r>
      <w:r w:rsidRPr="0077489F">
        <w:rPr>
          <w:rFonts w:asciiTheme="majorBidi" w:eastAsia="AdvP3D139F" w:hAnsiTheme="majorBidi" w:cstheme="majorBidi"/>
          <w:sz w:val="18"/>
          <w:szCs w:val="18"/>
          <w:lang w:eastAsia="en-GB"/>
        </w:rPr>
        <w:t>)</w:t>
      </w:r>
      <w:r w:rsidR="00125DD2" w:rsidRPr="0077489F">
        <w:rPr>
          <w:rFonts w:asciiTheme="majorBidi" w:eastAsia="AdvP3D139F" w:hAnsiTheme="majorBidi" w:cstheme="majorBidi"/>
          <w:sz w:val="18"/>
          <w:szCs w:val="18"/>
          <w:lang w:eastAsia="en-GB"/>
        </w:rPr>
        <w:t>, filtering</w:t>
      </w:r>
      <w:r w:rsidRPr="0077489F">
        <w:rPr>
          <w:rFonts w:asciiTheme="majorBidi" w:eastAsia="AdvP3D139F" w:hAnsiTheme="majorBidi" w:cstheme="majorBidi"/>
          <w:sz w:val="18"/>
          <w:szCs w:val="18"/>
          <w:lang w:eastAsia="en-GB"/>
        </w:rPr>
        <w:t xml:space="preserve"> and evaporation under reduced pressure the residue was co-evaporated with heptane to remove residual DMF and purified by </w:t>
      </w:r>
      <w:r w:rsidRPr="0077489F">
        <w:rPr>
          <w:rFonts w:asciiTheme="majorBidi" w:eastAsia="AdvP3D139F" w:hAnsiTheme="majorBidi" w:cstheme="majorBidi"/>
          <w:sz w:val="18"/>
          <w:szCs w:val="18"/>
          <w:lang w:val="en-US" w:eastAsia="en-GB"/>
        </w:rPr>
        <w:t xml:space="preserve">silica gel chromatography </w:t>
      </w:r>
      <w:r w:rsidRPr="0077489F">
        <w:rPr>
          <w:rFonts w:asciiTheme="majorBidi" w:eastAsia="AdvP3D139F" w:hAnsiTheme="majorBidi" w:cstheme="majorBidi"/>
          <w:sz w:val="18"/>
          <w:szCs w:val="18"/>
          <w:lang w:eastAsia="en-GB"/>
        </w:rPr>
        <w:t>(E</w:t>
      </w:r>
      <w:r w:rsidR="00EE4013">
        <w:rPr>
          <w:rFonts w:asciiTheme="majorBidi" w:eastAsia="AdvP3D139F" w:hAnsiTheme="majorBidi" w:cstheme="majorBidi"/>
          <w:sz w:val="18"/>
          <w:szCs w:val="18"/>
          <w:lang w:eastAsia="en-GB"/>
        </w:rPr>
        <w:t>tO</w:t>
      </w:r>
      <w:r w:rsidRPr="0077489F">
        <w:rPr>
          <w:rFonts w:asciiTheme="majorBidi" w:eastAsia="AdvP3D139F" w:hAnsiTheme="majorBidi" w:cstheme="majorBidi"/>
          <w:sz w:val="18"/>
          <w:szCs w:val="18"/>
          <w:lang w:eastAsia="en-GB"/>
        </w:rPr>
        <w:t>A</w:t>
      </w:r>
      <w:r w:rsidR="00EE4013">
        <w:rPr>
          <w:rFonts w:asciiTheme="majorBidi" w:eastAsia="AdvP3D139F" w:hAnsiTheme="majorBidi" w:cstheme="majorBidi"/>
          <w:sz w:val="18"/>
          <w:szCs w:val="18"/>
          <w:lang w:eastAsia="en-GB"/>
        </w:rPr>
        <w:t>c</w:t>
      </w:r>
      <w:r w:rsidRPr="0077489F">
        <w:rPr>
          <w:rFonts w:asciiTheme="majorBidi" w:eastAsia="AdvP3D139F" w:hAnsiTheme="majorBidi" w:cstheme="majorBidi"/>
          <w:sz w:val="18"/>
          <w:szCs w:val="18"/>
          <w:lang w:eastAsia="en-GB"/>
        </w:rPr>
        <w:t xml:space="preserve"> in </w:t>
      </w:r>
      <w:r w:rsidR="00EE4013">
        <w:rPr>
          <w:rFonts w:ascii="Times New Roman" w:hAnsi="Times New Roman" w:cs="Times New Roman"/>
          <w:sz w:val="18"/>
          <w:szCs w:val="18"/>
        </w:rPr>
        <w:t>petroleum ether</w:t>
      </w:r>
      <w:r w:rsidRPr="0077489F">
        <w:rPr>
          <w:rFonts w:asciiTheme="majorBidi" w:eastAsia="AdvP3D139F" w:hAnsiTheme="majorBidi" w:cstheme="majorBidi"/>
          <w:sz w:val="18"/>
          <w:szCs w:val="18"/>
          <w:lang w:eastAsia="en-GB"/>
        </w:rPr>
        <w:t>).</w:t>
      </w:r>
    </w:p>
    <w:p w14:paraId="7A11526A" w14:textId="31305652" w:rsidR="002D2F67" w:rsidRDefault="002D2F67" w:rsidP="0077489F">
      <w:pPr>
        <w:spacing w:after="0" w:line="276" w:lineRule="auto"/>
        <w:rPr>
          <w:rStyle w:val="Heading3Char"/>
          <w:rFonts w:eastAsiaTheme="minorHAnsi"/>
          <w:sz w:val="18"/>
          <w:szCs w:val="18"/>
        </w:rPr>
      </w:pPr>
      <w:bookmarkStart w:id="10" w:name="_Toc17886566"/>
    </w:p>
    <w:bookmarkEnd w:id="10"/>
    <w:p w14:paraId="7F753C46" w14:textId="759E9FB7" w:rsidR="00255314" w:rsidRPr="00C83823" w:rsidRDefault="00FA6013" w:rsidP="0077489F">
      <w:pPr>
        <w:pStyle w:val="Heading3"/>
        <w:spacing w:before="0" w:after="0" w:line="276" w:lineRule="auto"/>
        <w:rPr>
          <w:sz w:val="18"/>
          <w:szCs w:val="18"/>
        </w:rPr>
      </w:pPr>
      <w:r w:rsidRPr="00C83823">
        <w:rPr>
          <w:sz w:val="18"/>
          <w:szCs w:val="18"/>
        </w:rPr>
        <w:t>Benzyl (</w:t>
      </w:r>
      <w:r w:rsidRPr="00C83823">
        <w:rPr>
          <w:i/>
          <w:sz w:val="18"/>
          <w:szCs w:val="18"/>
        </w:rPr>
        <w:t>S</w:t>
      </w:r>
      <w:r w:rsidRPr="00C83823">
        <w:rPr>
          <w:sz w:val="18"/>
          <w:szCs w:val="18"/>
        </w:rPr>
        <w:t>)-2</w:t>
      </w:r>
      <w:proofErr w:type="gramStart"/>
      <w:r w:rsidRPr="00C83823">
        <w:rPr>
          <w:sz w:val="18"/>
          <w:szCs w:val="18"/>
        </w:rPr>
        <w:t>-(</w:t>
      </w:r>
      <w:proofErr w:type="gramEnd"/>
      <w:r w:rsidRPr="00C83823">
        <w:rPr>
          <w:sz w:val="18"/>
          <w:szCs w:val="18"/>
        </w:rPr>
        <w:t>(</w:t>
      </w:r>
      <w:r w:rsidRPr="00C83823">
        <w:rPr>
          <w:i/>
          <w:sz w:val="18"/>
          <w:szCs w:val="18"/>
        </w:rPr>
        <w:t>N</w:t>
      </w:r>
      <w:r w:rsidRPr="00C83823">
        <w:rPr>
          <w:sz w:val="18"/>
          <w:szCs w:val="18"/>
        </w:rPr>
        <w:t>-</w:t>
      </w:r>
    </w:p>
    <w:p w14:paraId="77DDAFC1" w14:textId="0B80544C" w:rsidR="00C83823" w:rsidRDefault="00FA6013" w:rsidP="00552493">
      <w:pPr>
        <w:spacing w:after="0" w:line="276" w:lineRule="auto"/>
        <w:jc w:val="both"/>
        <w:rPr>
          <w:rFonts w:ascii="Times New Roman" w:hAnsi="Times New Roman" w:cs="Times New Roman"/>
          <w:b/>
          <w:bCs/>
          <w:sz w:val="18"/>
          <w:szCs w:val="18"/>
        </w:rPr>
      </w:pPr>
      <w:r w:rsidRPr="00C83823">
        <w:rPr>
          <w:rFonts w:ascii="Times New Roman" w:hAnsi="Times New Roman" w:cs="Times New Roman"/>
          <w:b/>
          <w:bCs/>
          <w:sz w:val="18"/>
          <w:szCs w:val="18"/>
        </w:rPr>
        <w:t>((benzyloxy)carbonyl)carbamimidoyl)carbamoyl)pyrrolidine-1-</w:t>
      </w:r>
      <w:r w:rsidR="002D2F67" w:rsidRPr="00C83823">
        <w:rPr>
          <w:rFonts w:ascii="Times New Roman" w:hAnsi="Times New Roman" w:cs="Times New Roman"/>
          <w:b/>
          <w:bCs/>
          <w:sz w:val="18"/>
          <w:szCs w:val="18"/>
        </w:rPr>
        <w:t xml:space="preserve"> </w:t>
      </w:r>
      <w:r w:rsidR="00A63AE0" w:rsidRPr="00C83823">
        <w:rPr>
          <w:rFonts w:ascii="Times New Roman" w:hAnsi="Times New Roman" w:cs="Times New Roman"/>
          <w:b/>
          <w:bCs/>
          <w:sz w:val="18"/>
          <w:szCs w:val="18"/>
        </w:rPr>
        <w:t>C</w:t>
      </w:r>
      <w:r w:rsidRPr="00C83823">
        <w:rPr>
          <w:rFonts w:ascii="Times New Roman" w:hAnsi="Times New Roman" w:cs="Times New Roman"/>
          <w:b/>
          <w:bCs/>
          <w:sz w:val="18"/>
          <w:szCs w:val="18"/>
        </w:rPr>
        <w:t>arboxylate</w:t>
      </w:r>
      <w:r w:rsidR="00E15818" w:rsidRPr="00C83823">
        <w:rPr>
          <w:rFonts w:ascii="Times New Roman" w:hAnsi="Times New Roman" w:cs="Times New Roman"/>
          <w:b/>
          <w:bCs/>
          <w:sz w:val="18"/>
          <w:szCs w:val="18"/>
        </w:rPr>
        <w:t xml:space="preserve"> </w:t>
      </w:r>
      <w:r w:rsidR="00276425" w:rsidRPr="00C83823">
        <w:rPr>
          <w:rFonts w:ascii="Times New Roman" w:hAnsi="Times New Roman" w:cs="Times New Roman"/>
          <w:b/>
          <w:bCs/>
          <w:sz w:val="18"/>
          <w:szCs w:val="18"/>
        </w:rPr>
        <w:t>5a</w:t>
      </w:r>
      <w:r w:rsidR="00E15818" w:rsidRPr="00C83823">
        <w:rPr>
          <w:rFonts w:ascii="Times New Roman" w:hAnsi="Times New Roman" w:cs="Times New Roman"/>
          <w:b/>
          <w:bCs/>
          <w:sz w:val="18"/>
          <w:szCs w:val="18"/>
        </w:rPr>
        <w:t>.</w:t>
      </w:r>
      <w:r w:rsidR="00A63AE0" w:rsidRPr="00C83823">
        <w:rPr>
          <w:rFonts w:ascii="Times New Roman" w:hAnsi="Times New Roman" w:cs="Times New Roman"/>
          <w:b/>
          <w:bCs/>
          <w:sz w:val="18"/>
          <w:szCs w:val="18"/>
        </w:rPr>
        <w:t xml:space="preserve"> </w:t>
      </w:r>
    </w:p>
    <w:p w14:paraId="75A46862" w14:textId="422BF787" w:rsidR="00FA6013" w:rsidRDefault="00FA6013" w:rsidP="00552493">
      <w:pPr>
        <w:spacing w:after="0" w:line="276" w:lineRule="auto"/>
        <w:jc w:val="both"/>
        <w:rPr>
          <w:rFonts w:ascii="Times New Roman" w:hAnsi="Times New Roman" w:cs="Times New Roman"/>
          <w:sz w:val="18"/>
          <w:szCs w:val="18"/>
        </w:rPr>
      </w:pPr>
      <w:r w:rsidRPr="00183B55">
        <w:rPr>
          <w:rFonts w:ascii="Times New Roman" w:hAnsi="Times New Roman" w:cs="Times New Roman"/>
          <w:b/>
          <w:bCs/>
          <w:sz w:val="18"/>
          <w:szCs w:val="18"/>
        </w:rPr>
        <w:t>M</w:t>
      </w:r>
      <w:r w:rsidRPr="0077489F">
        <w:rPr>
          <w:rFonts w:ascii="Times New Roman" w:hAnsi="Times New Roman" w:cs="Times New Roman"/>
          <w:b/>
          <w:sz w:val="18"/>
          <w:szCs w:val="18"/>
        </w:rPr>
        <w:t>ethod A</w:t>
      </w:r>
      <w:r w:rsidRPr="0077489F">
        <w:rPr>
          <w:rFonts w:ascii="Times New Roman" w:hAnsi="Times New Roman" w:cs="Times New Roman"/>
          <w:sz w:val="18"/>
          <w:szCs w:val="18"/>
        </w:rPr>
        <w:t xml:space="preserve">: </w:t>
      </w:r>
      <w:r w:rsidRPr="0077489F">
        <w:rPr>
          <w:rFonts w:ascii="Times New Roman" w:hAnsi="Times New Roman" w:cs="Times New Roman"/>
          <w:i/>
          <w:sz w:val="18"/>
          <w:szCs w:val="18"/>
        </w:rPr>
        <w:t>N</w:t>
      </w:r>
      <w:r w:rsidRPr="0077489F">
        <w:rPr>
          <w:rFonts w:ascii="Times New Roman" w:hAnsi="Times New Roman" w:cs="Times New Roman"/>
          <w:sz w:val="18"/>
          <w:szCs w:val="18"/>
        </w:rPr>
        <w:t>-Cbz-</w:t>
      </w:r>
      <w:r w:rsidR="007B0D28" w:rsidRPr="005469FF">
        <w:rPr>
          <w:rFonts w:ascii="Times New Roman" w:hAnsi="Times New Roman" w:cs="Times New Roman"/>
          <w:sz w:val="16"/>
          <w:szCs w:val="16"/>
        </w:rPr>
        <w:t>L</w:t>
      </w:r>
      <w:r w:rsidRPr="0077489F">
        <w:rPr>
          <w:rFonts w:ascii="Times New Roman" w:hAnsi="Times New Roman" w:cs="Times New Roman"/>
          <w:sz w:val="18"/>
          <w:szCs w:val="18"/>
        </w:rPr>
        <w:t xml:space="preserve">-proline </w:t>
      </w:r>
      <w:r w:rsidR="00045C78">
        <w:rPr>
          <w:rFonts w:ascii="Times New Roman" w:hAnsi="Times New Roman" w:cs="Times New Roman"/>
          <w:b/>
          <w:sz w:val="18"/>
          <w:szCs w:val="18"/>
        </w:rPr>
        <w:t>9a</w:t>
      </w:r>
      <w:r w:rsidRPr="0077489F">
        <w:rPr>
          <w:rFonts w:ascii="Times New Roman" w:hAnsi="Times New Roman" w:cs="Times New Roman"/>
          <w:sz w:val="18"/>
          <w:szCs w:val="18"/>
        </w:rPr>
        <w:t xml:space="preserve"> (1.51 g, 6.07 mmol, 1.0 equiv.); DMF (10 mL), 0</w:t>
      </w:r>
      <w:r w:rsidR="00014A31" w:rsidRPr="0077489F">
        <w:rPr>
          <w:rFonts w:ascii="Times New Roman" w:hAnsi="Times New Roman" w:cs="Times New Roman"/>
          <w:sz w:val="18"/>
          <w:szCs w:val="18"/>
        </w:rPr>
        <w:t xml:space="preserve"> </w:t>
      </w:r>
      <w:r w:rsidR="009105B5"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hAnsi="Times New Roman" w:cs="Times New Roman"/>
          <w:sz w:val="18"/>
          <w:szCs w:val="18"/>
        </w:rPr>
        <w:t xml:space="preserve">; CDI (1.27 g, 7.83 mmol, 1.3 equiv.); 24 h; </w:t>
      </w:r>
      <w:r w:rsidRPr="0077489F">
        <w:rPr>
          <w:rFonts w:ascii="Times New Roman" w:hAnsi="Times New Roman" w:cs="Times New Roman"/>
          <w:i/>
          <w:sz w:val="18"/>
          <w:szCs w:val="18"/>
        </w:rPr>
        <w:t>N</w:t>
      </w:r>
      <w:r w:rsidRPr="0077489F">
        <w:rPr>
          <w:rFonts w:ascii="Times New Roman" w:hAnsi="Times New Roman" w:cs="Times New Roman"/>
          <w:sz w:val="18"/>
          <w:szCs w:val="18"/>
        </w:rPr>
        <w:t xml:space="preserve">-Cbz-guanidine </w:t>
      </w:r>
      <w:r w:rsidR="00045C78">
        <w:rPr>
          <w:rFonts w:ascii="Times New Roman" w:hAnsi="Times New Roman" w:cs="Times New Roman"/>
          <w:b/>
          <w:sz w:val="18"/>
          <w:szCs w:val="18"/>
        </w:rPr>
        <w:t>10a</w:t>
      </w:r>
      <w:r w:rsidRPr="0077489F">
        <w:rPr>
          <w:rFonts w:ascii="Times New Roman" w:hAnsi="Times New Roman" w:cs="Times New Roman"/>
          <w:sz w:val="18"/>
          <w:szCs w:val="18"/>
        </w:rPr>
        <w:t xml:space="preserve"> (1.17 g, 6.07 mmol, 1.0 equiv.); 2 d, rt. Extraction with </w:t>
      </w:r>
      <w:r w:rsidR="008C7A30" w:rsidRPr="0077489F">
        <w:rPr>
          <w:rFonts w:asciiTheme="majorBidi" w:eastAsia="AdvP3D139F" w:hAnsiTheme="majorBidi" w:cstheme="majorBidi"/>
          <w:sz w:val="18"/>
          <w:szCs w:val="18"/>
          <w:lang w:eastAsia="en-GB"/>
        </w:rPr>
        <w:t>E</w:t>
      </w:r>
      <w:r w:rsidR="008C7A30">
        <w:rPr>
          <w:rFonts w:ascii="Times New Roman" w:hAnsi="Times New Roman" w:cstheme="minorHAnsi"/>
          <w:sz w:val="18"/>
          <w:szCs w:val="18"/>
        </w:rPr>
        <w:t>tO</w:t>
      </w:r>
      <w:r w:rsidR="008C7A30" w:rsidRPr="0077489F">
        <w:rPr>
          <w:rFonts w:asciiTheme="majorBidi" w:eastAsia="AdvP3D139F" w:hAnsiTheme="majorBidi" w:cstheme="majorBidi"/>
          <w:sz w:val="18"/>
          <w:szCs w:val="18"/>
          <w:lang w:eastAsia="en-GB"/>
        </w:rPr>
        <w:t>A</w:t>
      </w:r>
      <w:r w:rsidR="008C7A30">
        <w:rPr>
          <w:rFonts w:asciiTheme="majorBidi" w:eastAsia="AdvP3D139F" w:hAnsiTheme="majorBidi" w:cstheme="majorBidi"/>
          <w:sz w:val="18"/>
          <w:szCs w:val="18"/>
          <w:lang w:eastAsia="en-GB"/>
        </w:rPr>
        <w:t>c</w:t>
      </w:r>
      <w:r w:rsidRPr="0077489F">
        <w:rPr>
          <w:rFonts w:ascii="Times New Roman" w:hAnsi="Times New Roman" w:cs="Times New Roman"/>
          <w:sz w:val="18"/>
          <w:szCs w:val="18"/>
        </w:rPr>
        <w:t xml:space="preserve">; washed with water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150 mL) and brine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50 mL); column chromatography (0-30% </w:t>
      </w:r>
      <w:r w:rsidR="00EE4013" w:rsidRPr="0077489F">
        <w:rPr>
          <w:rFonts w:asciiTheme="majorBidi" w:eastAsia="AdvP3D139F" w:hAnsiTheme="majorBidi" w:cstheme="majorBidi"/>
          <w:sz w:val="18"/>
          <w:szCs w:val="18"/>
          <w:lang w:eastAsia="en-GB"/>
        </w:rPr>
        <w:t>E</w:t>
      </w:r>
      <w:r w:rsidR="00EE4013">
        <w:rPr>
          <w:rFonts w:asciiTheme="majorBidi" w:eastAsia="AdvP3D139F" w:hAnsiTheme="majorBidi" w:cstheme="majorBidi"/>
          <w:sz w:val="18"/>
          <w:szCs w:val="18"/>
          <w:lang w:eastAsia="en-GB"/>
        </w:rPr>
        <w:t>tO</w:t>
      </w:r>
      <w:r w:rsidR="00EE4013" w:rsidRPr="0077489F">
        <w:rPr>
          <w:rFonts w:asciiTheme="majorBidi" w:eastAsia="AdvP3D139F" w:hAnsiTheme="majorBidi" w:cstheme="majorBidi"/>
          <w:sz w:val="18"/>
          <w:szCs w:val="18"/>
          <w:lang w:eastAsia="en-GB"/>
        </w:rPr>
        <w:t>A</w:t>
      </w:r>
      <w:r w:rsidR="00EE4013">
        <w:rPr>
          <w:rFonts w:asciiTheme="majorBidi" w:eastAsia="AdvP3D139F" w:hAnsiTheme="majorBidi" w:cstheme="majorBidi"/>
          <w:sz w:val="18"/>
          <w:szCs w:val="18"/>
          <w:lang w:eastAsia="en-GB"/>
        </w:rPr>
        <w:t>c</w:t>
      </w:r>
      <w:r w:rsidR="00EE4013" w:rsidRPr="0077489F" w:rsidDel="00EE4013">
        <w:rPr>
          <w:rFonts w:ascii="Times New Roman" w:hAnsi="Times New Roman" w:cs="Times New Roman"/>
          <w:sz w:val="18"/>
          <w:szCs w:val="18"/>
        </w:rPr>
        <w:t xml:space="preserve"> </w:t>
      </w:r>
      <w:r w:rsidRPr="0077489F">
        <w:rPr>
          <w:rFonts w:ascii="Times New Roman" w:hAnsi="Times New Roman" w:cs="Times New Roman"/>
          <w:sz w:val="18"/>
          <w:szCs w:val="18"/>
        </w:rPr>
        <w:t xml:space="preserve">in </w:t>
      </w:r>
      <w:r w:rsidR="00EE4013">
        <w:rPr>
          <w:rFonts w:ascii="Times New Roman" w:hAnsi="Times New Roman" w:cs="Times New Roman"/>
          <w:sz w:val="18"/>
          <w:szCs w:val="18"/>
        </w:rPr>
        <w:t>petroleum ether</w:t>
      </w:r>
      <w:r w:rsidRPr="0077489F">
        <w:rPr>
          <w:rFonts w:ascii="Times New Roman" w:hAnsi="Times New Roman" w:cs="Times New Roman"/>
          <w:sz w:val="18"/>
          <w:szCs w:val="18"/>
        </w:rPr>
        <w:t xml:space="preserve">) gave </w:t>
      </w:r>
      <w:r w:rsidR="00045C78">
        <w:rPr>
          <w:rFonts w:ascii="Times New Roman" w:hAnsi="Times New Roman" w:cs="Times New Roman"/>
          <w:b/>
          <w:sz w:val="18"/>
          <w:szCs w:val="18"/>
        </w:rPr>
        <w:t>5a</w:t>
      </w:r>
      <w:r w:rsidRPr="0077489F">
        <w:rPr>
          <w:rFonts w:ascii="Times New Roman" w:hAnsi="Times New Roman" w:cs="Times New Roman"/>
          <w:sz w:val="18"/>
          <w:szCs w:val="18"/>
        </w:rPr>
        <w:t xml:space="preserve"> (1.73 g, 4.08 mmol) in 67% yield as a white solid.</w:t>
      </w:r>
      <w:r w:rsidR="00552493">
        <w:rPr>
          <w:rFonts w:ascii="Times New Roman" w:hAnsi="Times New Roman" w:cs="Times New Roman"/>
          <w:sz w:val="18"/>
          <w:szCs w:val="18"/>
        </w:rPr>
        <w:t xml:space="preserve"> </w:t>
      </w:r>
      <w:r w:rsidRPr="0077489F">
        <w:rPr>
          <w:rFonts w:ascii="Times New Roman" w:hAnsi="Times New Roman" w:cs="Times New Roman"/>
          <w:b/>
          <w:sz w:val="18"/>
          <w:szCs w:val="18"/>
        </w:rPr>
        <w:t>R</w:t>
      </w:r>
      <w:r w:rsidRPr="0077489F">
        <w:rPr>
          <w:rFonts w:ascii="Times New Roman" w:hAnsi="Times New Roman" w:cs="Times New Roman"/>
          <w:b/>
          <w:sz w:val="18"/>
          <w:szCs w:val="18"/>
          <w:vertAlign w:val="subscript"/>
        </w:rPr>
        <w:t>f</w:t>
      </w:r>
      <w:r w:rsidRPr="0077489F">
        <w:rPr>
          <w:rFonts w:ascii="Times New Roman" w:hAnsi="Times New Roman" w:cs="Times New Roman"/>
          <w:sz w:val="18"/>
          <w:szCs w:val="18"/>
        </w:rPr>
        <w:t xml:space="preserve"> 0.49 (E</w:t>
      </w:r>
      <w:r w:rsidR="00925E0F">
        <w:rPr>
          <w:rFonts w:ascii="Times New Roman" w:hAnsi="Times New Roman" w:cs="Times New Roman"/>
          <w:sz w:val="18"/>
          <w:szCs w:val="18"/>
        </w:rPr>
        <w:t>tO</w:t>
      </w:r>
      <w:r w:rsidRPr="0077489F">
        <w:rPr>
          <w:rFonts w:ascii="Times New Roman" w:hAnsi="Times New Roman" w:cs="Times New Roman"/>
          <w:sz w:val="18"/>
          <w:szCs w:val="18"/>
        </w:rPr>
        <w:t>A</w:t>
      </w:r>
      <w:r w:rsidR="00925E0F">
        <w:rPr>
          <w:rFonts w:ascii="Times New Roman" w:hAnsi="Times New Roman" w:cs="Times New Roman"/>
          <w:sz w:val="18"/>
          <w:szCs w:val="18"/>
        </w:rPr>
        <w:t>c</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47-49 °C; </w:t>
      </w:r>
      <w:r w:rsidRPr="0077489F">
        <w:rPr>
          <w:rFonts w:ascii="Times New Roman" w:hAnsi="Times New Roman" w:cs="Times New Roman"/>
          <w:b/>
          <w:sz w:val="18"/>
          <w:szCs w:val="18"/>
        </w:rPr>
        <w:t>[</w:t>
      </w:r>
      <w:r w:rsidRPr="0077489F">
        <w:rPr>
          <w:rFonts w:ascii="Times New Roman" w:hAnsi="Times New Roman" w:cs="Times New Roman"/>
          <w:b/>
          <w:sz w:val="18"/>
          <w:szCs w:val="18"/>
        </w:rPr>
        <w:sym w:font="Symbol" w:char="F061"/>
      </w:r>
      <w:r w:rsidRPr="0077489F">
        <w:rPr>
          <w:rFonts w:ascii="Times New Roman" w:hAnsi="Times New Roman" w:cs="Times New Roman"/>
          <w:b/>
          <w:sz w:val="18"/>
          <w:szCs w:val="18"/>
        </w:rPr>
        <w:t>]</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20</w:t>
      </w:r>
      <w:r w:rsidRPr="0077489F">
        <w:rPr>
          <w:rFonts w:ascii="Times New Roman" w:hAnsi="Times New Roman" w:cs="Times New Roman"/>
          <w:sz w:val="18"/>
          <w:szCs w:val="18"/>
        </w:rPr>
        <w:t xml:space="preserve"> -60.1 (C</w:t>
      </w:r>
      <w:r w:rsidR="00EE4013">
        <w:rPr>
          <w:rFonts w:ascii="Times New Roman" w:hAnsi="Times New Roman" w:cs="Times New Roman"/>
          <w:sz w:val="18"/>
          <w:szCs w:val="18"/>
        </w:rPr>
        <w:t>HCl</w:t>
      </w:r>
      <w:r w:rsidR="00EE4013" w:rsidRPr="0015163C">
        <w:rPr>
          <w:rFonts w:ascii="Times New Roman" w:hAnsi="Times New Roman" w:cs="Times New Roman"/>
          <w:sz w:val="18"/>
          <w:szCs w:val="18"/>
          <w:vertAlign w:val="subscript"/>
        </w:rPr>
        <w:t>3</w:t>
      </w:r>
      <w:r w:rsidR="008C7A30">
        <w:rPr>
          <w:rFonts w:ascii="Times New Roman" w:hAnsi="Times New Roman" w:cs="Times New Roman"/>
          <w:sz w:val="18"/>
          <w:szCs w:val="18"/>
        </w:rPr>
        <w:t>, c = 2.0)</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H</w:t>
      </w:r>
      <w:r w:rsidRPr="0077489F">
        <w:rPr>
          <w:rFonts w:ascii="Times New Roman" w:hAnsi="Times New Roman" w:cs="Times New Roman"/>
          <w:sz w:val="18"/>
          <w:szCs w:val="18"/>
        </w:rPr>
        <w:t xml:space="preserve"> (CDCl</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w:t>
      </w:r>
      <w:r w:rsidR="00F079CF">
        <w:rPr>
          <w:rFonts w:ascii="Times New Roman" w:hAnsi="Times New Roman" w:cs="Times New Roman"/>
          <w:sz w:val="18"/>
          <w:szCs w:val="18"/>
          <w:lang w:val="en-US"/>
        </w:rPr>
        <w:t xml:space="preserve">(mixture of rotamers) </w:t>
      </w:r>
      <w:r w:rsidRPr="0077489F">
        <w:rPr>
          <w:rFonts w:ascii="Times New Roman" w:hAnsi="Times New Roman" w:cs="Times New Roman"/>
          <w:sz w:val="18"/>
          <w:szCs w:val="18"/>
        </w:rPr>
        <w:t xml:space="preserve">7.82-9.96 (3H, br s,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NH), 7.16-7.45 (10H, m, 2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Ph), 5.19 (1H, br d,</w:t>
      </w:r>
      <w:r w:rsidRPr="0077489F">
        <w:rPr>
          <w:rFonts w:ascii="Times New Roman" w:hAnsi="Times New Roman" w:cs="Times New Roman"/>
          <w:i/>
          <w:sz w:val="18"/>
          <w:szCs w:val="18"/>
        </w:rPr>
        <w:t xml:space="preserve"> J</w:t>
      </w:r>
      <w:r w:rsidRPr="0077489F">
        <w:rPr>
          <w:rFonts w:ascii="Times New Roman" w:hAnsi="Times New Roman" w:cs="Times New Roman"/>
          <w:sz w:val="18"/>
          <w:szCs w:val="18"/>
        </w:rPr>
        <w:t xml:space="preserve"> 11.7 Hz, CH), 5.14 (1H, d,</w:t>
      </w:r>
      <w:r w:rsidRPr="0077489F">
        <w:rPr>
          <w:rFonts w:ascii="Times New Roman" w:hAnsi="Times New Roman" w:cs="Times New Roman"/>
          <w:i/>
          <w:sz w:val="18"/>
          <w:szCs w:val="18"/>
        </w:rPr>
        <w:t xml:space="preserve"> J</w:t>
      </w:r>
      <w:r w:rsidRPr="0077489F">
        <w:rPr>
          <w:rFonts w:ascii="Times New Roman" w:hAnsi="Times New Roman" w:cs="Times New Roman"/>
          <w:sz w:val="18"/>
          <w:szCs w:val="18"/>
        </w:rPr>
        <w:t xml:space="preserve"> 12.5 Hz, CH), 5.10 (1H, d,</w:t>
      </w:r>
      <w:r w:rsidRPr="0077489F">
        <w:rPr>
          <w:rFonts w:ascii="Times New Roman" w:hAnsi="Times New Roman" w:cs="Times New Roman"/>
          <w:i/>
          <w:sz w:val="18"/>
          <w:szCs w:val="18"/>
        </w:rPr>
        <w:t xml:space="preserve"> J</w:t>
      </w:r>
      <w:r w:rsidRPr="0077489F">
        <w:rPr>
          <w:rFonts w:ascii="Times New Roman" w:hAnsi="Times New Roman" w:cs="Times New Roman"/>
          <w:sz w:val="18"/>
          <w:szCs w:val="18"/>
        </w:rPr>
        <w:t xml:space="preserve"> 12.4 Hz, CH), 5.02 (1H, br d,</w:t>
      </w:r>
      <w:r w:rsidRPr="0077489F">
        <w:rPr>
          <w:rFonts w:ascii="Times New Roman" w:hAnsi="Times New Roman" w:cs="Times New Roman"/>
          <w:i/>
          <w:sz w:val="18"/>
          <w:szCs w:val="18"/>
        </w:rPr>
        <w:t xml:space="preserve"> J</w:t>
      </w:r>
      <w:r w:rsidRPr="0077489F">
        <w:rPr>
          <w:rFonts w:ascii="Times New Roman" w:hAnsi="Times New Roman" w:cs="Times New Roman"/>
          <w:sz w:val="18"/>
          <w:szCs w:val="18"/>
        </w:rPr>
        <w:t xml:space="preserve"> 11.7 Hz, CH), 4.24-4.47 (1H, m, CH), 3.37-3.65 (2H, m,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1.98-2.32 (2H, m,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1.81-1.97 (2H, m,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C</w:t>
      </w:r>
      <w:r w:rsidRPr="0077489F">
        <w:rPr>
          <w:rFonts w:ascii="Times New Roman" w:hAnsi="Times New Roman" w:cs="Times New Roman"/>
          <w:sz w:val="18"/>
          <w:szCs w:val="18"/>
        </w:rPr>
        <w:t xml:space="preserve"> (CDCl</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w:t>
      </w:r>
      <w:r w:rsidR="00F079CF">
        <w:rPr>
          <w:rFonts w:ascii="Times New Roman" w:hAnsi="Times New Roman" w:cs="Times New Roman"/>
          <w:sz w:val="18"/>
          <w:szCs w:val="18"/>
          <w:lang w:val="en-US"/>
        </w:rPr>
        <w:t>(mixture of rotamers)</w:t>
      </w:r>
      <w:r w:rsidR="00F079CF">
        <w:rPr>
          <w:rFonts w:ascii="Times New Roman" w:hAnsi="Times New Roman" w:cs="Times New Roman"/>
          <w:sz w:val="18"/>
          <w:szCs w:val="18"/>
        </w:rPr>
        <w:t xml:space="preserve"> </w:t>
      </w:r>
      <w:r w:rsidR="0080106D">
        <w:rPr>
          <w:rFonts w:ascii="Times New Roman" w:hAnsi="Times New Roman" w:cs="Times New Roman"/>
          <w:sz w:val="18"/>
          <w:szCs w:val="18"/>
        </w:rPr>
        <w:t xml:space="preserve">176, </w:t>
      </w:r>
      <w:r w:rsidRPr="0077489F">
        <w:rPr>
          <w:rFonts w:ascii="Times New Roman" w:hAnsi="Times New Roman" w:cs="Times New Roman"/>
          <w:sz w:val="18"/>
          <w:szCs w:val="18"/>
        </w:rPr>
        <w:t>162.</w:t>
      </w:r>
      <w:r w:rsidR="0080106D">
        <w:rPr>
          <w:rFonts w:ascii="Times New Roman" w:hAnsi="Times New Roman" w:cs="Times New Roman"/>
          <w:sz w:val="18"/>
          <w:szCs w:val="18"/>
        </w:rPr>
        <w:t>7</w:t>
      </w:r>
      <w:r w:rsidRPr="0077489F">
        <w:rPr>
          <w:rFonts w:ascii="Times New Roman" w:hAnsi="Times New Roman" w:cs="Times New Roman"/>
          <w:sz w:val="18"/>
          <w:szCs w:val="18"/>
        </w:rPr>
        <w:t>/162.</w:t>
      </w:r>
      <w:r w:rsidR="0080106D">
        <w:rPr>
          <w:rFonts w:ascii="Times New Roman" w:hAnsi="Times New Roman" w:cs="Times New Roman"/>
          <w:sz w:val="18"/>
          <w:szCs w:val="18"/>
        </w:rPr>
        <w:t>1</w:t>
      </w:r>
      <w:r w:rsidRPr="0077489F">
        <w:rPr>
          <w:rFonts w:ascii="Times New Roman" w:hAnsi="Times New Roman" w:cs="Times New Roman"/>
          <w:sz w:val="18"/>
          <w:szCs w:val="18"/>
        </w:rPr>
        <w:t>, 158.9/158.</w:t>
      </w:r>
      <w:r w:rsidR="0080106D">
        <w:rPr>
          <w:rFonts w:ascii="Times New Roman" w:hAnsi="Times New Roman" w:cs="Times New Roman"/>
          <w:sz w:val="18"/>
          <w:szCs w:val="18"/>
        </w:rPr>
        <w:t>8</w:t>
      </w:r>
      <w:r w:rsidRPr="0077489F">
        <w:rPr>
          <w:rFonts w:ascii="Times New Roman" w:hAnsi="Times New Roman" w:cs="Times New Roman"/>
          <w:sz w:val="18"/>
          <w:szCs w:val="18"/>
        </w:rPr>
        <w:t>, 155.</w:t>
      </w:r>
      <w:r w:rsidR="0080106D">
        <w:rPr>
          <w:rFonts w:ascii="Times New Roman" w:hAnsi="Times New Roman" w:cs="Times New Roman"/>
          <w:sz w:val="18"/>
          <w:szCs w:val="18"/>
        </w:rPr>
        <w:t>6/1</w:t>
      </w:r>
      <w:r w:rsidRPr="0077489F">
        <w:rPr>
          <w:rFonts w:ascii="Times New Roman" w:hAnsi="Times New Roman" w:cs="Times New Roman"/>
          <w:sz w:val="18"/>
          <w:szCs w:val="18"/>
        </w:rPr>
        <w:t>54.</w:t>
      </w:r>
      <w:r w:rsidR="0080106D">
        <w:rPr>
          <w:rFonts w:ascii="Times New Roman" w:hAnsi="Times New Roman" w:cs="Times New Roman"/>
          <w:sz w:val="18"/>
          <w:szCs w:val="18"/>
        </w:rPr>
        <w:t>4</w:t>
      </w:r>
      <w:r w:rsidRPr="0077489F">
        <w:rPr>
          <w:rFonts w:ascii="Times New Roman" w:hAnsi="Times New Roman" w:cs="Times New Roman"/>
          <w:sz w:val="18"/>
          <w:szCs w:val="18"/>
        </w:rPr>
        <w:t>, 136.4</w:t>
      </w:r>
      <w:r w:rsidR="0080106D">
        <w:rPr>
          <w:rFonts w:ascii="Times New Roman" w:hAnsi="Times New Roman" w:cs="Times New Roman"/>
          <w:sz w:val="18"/>
          <w:szCs w:val="18"/>
        </w:rPr>
        <w:t>/</w:t>
      </w:r>
      <w:r w:rsidRPr="0077489F">
        <w:rPr>
          <w:rFonts w:ascii="Times New Roman" w:hAnsi="Times New Roman" w:cs="Times New Roman"/>
          <w:sz w:val="18"/>
          <w:szCs w:val="18"/>
        </w:rPr>
        <w:t>136.3/136.2</w:t>
      </w:r>
      <w:r w:rsidR="0080106D">
        <w:rPr>
          <w:rFonts w:ascii="Times New Roman" w:hAnsi="Times New Roman" w:cs="Times New Roman"/>
          <w:sz w:val="18"/>
          <w:szCs w:val="18"/>
        </w:rPr>
        <w:t xml:space="preserve"> (2 </w:t>
      </w:r>
      <w:r w:rsidR="0080106D" w:rsidRPr="0077489F">
        <w:rPr>
          <w:rFonts w:ascii="Times New Roman" w:eastAsia="Times New Roman" w:hAnsi="Times New Roman" w:cs="Times New Roman"/>
          <w:sz w:val="18"/>
          <w:szCs w:val="18"/>
          <w:lang w:eastAsia="en-GB"/>
        </w:rPr>
        <w:t>×</w:t>
      </w:r>
      <w:r w:rsidR="0080106D">
        <w:rPr>
          <w:rFonts w:ascii="Times New Roman" w:hAnsi="Times New Roman" w:cs="Times New Roman"/>
          <w:sz w:val="18"/>
          <w:szCs w:val="18"/>
        </w:rPr>
        <w:t xml:space="preserve"> C)</w:t>
      </w:r>
      <w:r w:rsidRPr="0077489F">
        <w:rPr>
          <w:rFonts w:ascii="Times New Roman" w:hAnsi="Times New Roman" w:cs="Times New Roman"/>
          <w:sz w:val="18"/>
          <w:szCs w:val="18"/>
        </w:rPr>
        <w:t>, 128.5</w:t>
      </w:r>
      <w:r w:rsidR="0080106D">
        <w:rPr>
          <w:rFonts w:ascii="Times New Roman" w:hAnsi="Times New Roman" w:cs="Times New Roman"/>
          <w:sz w:val="18"/>
          <w:szCs w:val="18"/>
        </w:rPr>
        <w:t>/</w:t>
      </w:r>
      <w:r w:rsidRPr="0077489F">
        <w:rPr>
          <w:rFonts w:ascii="Times New Roman" w:hAnsi="Times New Roman" w:cs="Times New Roman"/>
          <w:sz w:val="18"/>
          <w:szCs w:val="18"/>
        </w:rPr>
        <w:t>128.</w:t>
      </w:r>
      <w:r w:rsidR="0080106D">
        <w:rPr>
          <w:rFonts w:ascii="Times New Roman" w:hAnsi="Times New Roman" w:cs="Times New Roman"/>
          <w:sz w:val="18"/>
          <w:szCs w:val="18"/>
        </w:rPr>
        <w:t>1/</w:t>
      </w:r>
      <w:r w:rsidRPr="0077489F">
        <w:rPr>
          <w:rFonts w:ascii="Times New Roman" w:hAnsi="Times New Roman" w:cs="Times New Roman"/>
          <w:sz w:val="18"/>
          <w:szCs w:val="18"/>
        </w:rPr>
        <w:t>128.</w:t>
      </w:r>
      <w:r w:rsidR="0080106D">
        <w:rPr>
          <w:rFonts w:ascii="Times New Roman" w:hAnsi="Times New Roman" w:cs="Times New Roman"/>
          <w:sz w:val="18"/>
          <w:szCs w:val="18"/>
        </w:rPr>
        <w:t>1/</w:t>
      </w:r>
      <w:r w:rsidRPr="0077489F">
        <w:rPr>
          <w:rFonts w:ascii="Times New Roman" w:hAnsi="Times New Roman" w:cs="Times New Roman"/>
          <w:sz w:val="18"/>
          <w:szCs w:val="18"/>
        </w:rPr>
        <w:t>128.</w:t>
      </w:r>
      <w:r w:rsidR="0080106D">
        <w:rPr>
          <w:rFonts w:ascii="Times New Roman" w:hAnsi="Times New Roman" w:cs="Times New Roman"/>
          <w:sz w:val="18"/>
          <w:szCs w:val="18"/>
        </w:rPr>
        <w:t xml:space="preserve">0 (10 </w:t>
      </w:r>
      <w:r w:rsidR="0080106D" w:rsidRPr="0077489F">
        <w:rPr>
          <w:rFonts w:ascii="Times New Roman" w:eastAsia="Times New Roman" w:hAnsi="Times New Roman" w:cs="Times New Roman"/>
          <w:sz w:val="18"/>
          <w:szCs w:val="18"/>
          <w:lang w:eastAsia="en-GB"/>
        </w:rPr>
        <w:t>×</w:t>
      </w:r>
      <w:r w:rsidR="0080106D">
        <w:rPr>
          <w:rFonts w:ascii="Times New Roman" w:eastAsia="Times New Roman" w:hAnsi="Times New Roman" w:cs="Times New Roman"/>
          <w:sz w:val="18"/>
          <w:szCs w:val="18"/>
          <w:lang w:eastAsia="en-GB"/>
        </w:rPr>
        <w:t xml:space="preserve"> CH)</w:t>
      </w:r>
      <w:r w:rsidRPr="0077489F">
        <w:rPr>
          <w:rFonts w:ascii="Times New Roman" w:hAnsi="Times New Roman" w:cs="Times New Roman"/>
          <w:sz w:val="18"/>
          <w:szCs w:val="18"/>
        </w:rPr>
        <w:t>, 67.</w:t>
      </w:r>
      <w:r w:rsidR="0080106D">
        <w:rPr>
          <w:rFonts w:ascii="Times New Roman" w:hAnsi="Times New Roman" w:cs="Times New Roman"/>
          <w:sz w:val="18"/>
          <w:szCs w:val="18"/>
        </w:rPr>
        <w:t>6</w:t>
      </w:r>
      <w:r w:rsidRPr="0077489F">
        <w:rPr>
          <w:rFonts w:ascii="Times New Roman" w:hAnsi="Times New Roman" w:cs="Times New Roman"/>
          <w:sz w:val="18"/>
          <w:szCs w:val="18"/>
        </w:rPr>
        <w:t>/67.</w:t>
      </w:r>
      <w:r w:rsidR="0080106D">
        <w:rPr>
          <w:rFonts w:ascii="Times New Roman" w:hAnsi="Times New Roman" w:cs="Times New Roman"/>
          <w:sz w:val="18"/>
          <w:szCs w:val="18"/>
        </w:rPr>
        <w:t>4</w:t>
      </w:r>
      <w:r w:rsidRPr="0077489F">
        <w:rPr>
          <w:rFonts w:ascii="Times New Roman" w:hAnsi="Times New Roman" w:cs="Times New Roman"/>
          <w:sz w:val="18"/>
          <w:szCs w:val="18"/>
        </w:rPr>
        <w:t>, 67.1, 61.</w:t>
      </w:r>
      <w:r w:rsidR="0080106D">
        <w:rPr>
          <w:rFonts w:ascii="Times New Roman" w:hAnsi="Times New Roman" w:cs="Times New Roman"/>
          <w:sz w:val="18"/>
          <w:szCs w:val="18"/>
        </w:rPr>
        <w:t>7</w:t>
      </w:r>
      <w:r w:rsidRPr="0077489F">
        <w:rPr>
          <w:rFonts w:ascii="Times New Roman" w:hAnsi="Times New Roman" w:cs="Times New Roman"/>
          <w:sz w:val="18"/>
          <w:szCs w:val="18"/>
        </w:rPr>
        <w:t>/61.</w:t>
      </w:r>
      <w:r w:rsidR="0080106D">
        <w:rPr>
          <w:rFonts w:ascii="Times New Roman" w:hAnsi="Times New Roman" w:cs="Times New Roman"/>
          <w:sz w:val="18"/>
          <w:szCs w:val="18"/>
        </w:rPr>
        <w:t>4</w:t>
      </w:r>
      <w:r w:rsidRPr="0077489F">
        <w:rPr>
          <w:rFonts w:ascii="Times New Roman" w:hAnsi="Times New Roman" w:cs="Times New Roman"/>
          <w:sz w:val="18"/>
          <w:szCs w:val="18"/>
        </w:rPr>
        <w:t>, 47.</w:t>
      </w:r>
      <w:r w:rsidR="0080106D">
        <w:rPr>
          <w:rFonts w:ascii="Times New Roman" w:hAnsi="Times New Roman" w:cs="Times New Roman"/>
          <w:sz w:val="18"/>
          <w:szCs w:val="18"/>
        </w:rPr>
        <w:t>3</w:t>
      </w:r>
      <w:r w:rsidRPr="0077489F">
        <w:rPr>
          <w:rFonts w:ascii="Times New Roman" w:hAnsi="Times New Roman" w:cs="Times New Roman"/>
          <w:sz w:val="18"/>
          <w:szCs w:val="18"/>
        </w:rPr>
        <w:t>/47.</w:t>
      </w:r>
      <w:r w:rsidR="0080106D">
        <w:rPr>
          <w:rFonts w:ascii="Times New Roman" w:hAnsi="Times New Roman" w:cs="Times New Roman"/>
          <w:sz w:val="18"/>
          <w:szCs w:val="18"/>
        </w:rPr>
        <w:t>0</w:t>
      </w:r>
      <w:r w:rsidRPr="0077489F">
        <w:rPr>
          <w:rFonts w:ascii="Times New Roman" w:hAnsi="Times New Roman" w:cs="Times New Roman"/>
          <w:sz w:val="18"/>
          <w:szCs w:val="18"/>
        </w:rPr>
        <w:t>, 31.</w:t>
      </w:r>
      <w:r w:rsidR="0080106D">
        <w:rPr>
          <w:rFonts w:ascii="Times New Roman" w:hAnsi="Times New Roman" w:cs="Times New Roman"/>
          <w:sz w:val="18"/>
          <w:szCs w:val="18"/>
        </w:rPr>
        <w:t>2</w:t>
      </w:r>
      <w:r w:rsidRPr="0077489F">
        <w:rPr>
          <w:rFonts w:ascii="Times New Roman" w:hAnsi="Times New Roman" w:cs="Times New Roman"/>
          <w:sz w:val="18"/>
          <w:szCs w:val="18"/>
        </w:rPr>
        <w:t>/29.6, 24.</w:t>
      </w:r>
      <w:r w:rsidR="0080106D">
        <w:rPr>
          <w:rFonts w:ascii="Times New Roman" w:hAnsi="Times New Roman" w:cs="Times New Roman"/>
          <w:sz w:val="18"/>
          <w:szCs w:val="18"/>
        </w:rPr>
        <w:t>4</w:t>
      </w:r>
      <w:r w:rsidRPr="0077489F">
        <w:rPr>
          <w:rFonts w:ascii="Times New Roman" w:hAnsi="Times New Roman" w:cs="Times New Roman"/>
          <w:sz w:val="18"/>
          <w:szCs w:val="18"/>
        </w:rPr>
        <w:t>/23.</w:t>
      </w:r>
      <w:r w:rsidR="0080106D">
        <w:rPr>
          <w:rFonts w:ascii="Times New Roman" w:hAnsi="Times New Roman" w:cs="Times New Roman"/>
          <w:sz w:val="18"/>
          <w:szCs w:val="18"/>
        </w:rPr>
        <w:t>6</w:t>
      </w:r>
      <w:r w:rsidRPr="0077489F">
        <w:rPr>
          <w:rFonts w:ascii="Times New Roman" w:hAnsi="Times New Roman" w:cs="Times New Roman"/>
          <w:sz w:val="18"/>
          <w:szCs w:val="18"/>
        </w:rPr>
        <w:t xml:space="preserve">; </w:t>
      </w:r>
      <w:r w:rsidRPr="0077489F">
        <w:rPr>
          <w:rFonts w:ascii="Symbol" w:hAnsi="Symbol" w:cs="Times New Roman"/>
          <w:b/>
          <w:i/>
          <w:sz w:val="18"/>
          <w:szCs w:val="18"/>
        </w:rPr>
        <w:t></w:t>
      </w:r>
      <w:r w:rsidRPr="0077489F">
        <w:rPr>
          <w:rFonts w:ascii="Times New Roman" w:hAnsi="Times New Roman" w:cs="Times New Roman"/>
          <w:b/>
          <w:sz w:val="18"/>
          <w:szCs w:val="18"/>
          <w:vertAlign w:val="subscript"/>
        </w:rPr>
        <w:t>max</w:t>
      </w:r>
      <w:r w:rsidRPr="0077489F">
        <w:rPr>
          <w:rFonts w:ascii="Times New Roman" w:hAnsi="Times New Roman" w:cs="Times New Roman"/>
          <w:bCs/>
          <w:sz w:val="18"/>
          <w:szCs w:val="18"/>
        </w:rPr>
        <w:t xml:space="preserve"> </w:t>
      </w:r>
      <w:r w:rsidRPr="0077489F">
        <w:rPr>
          <w:rFonts w:ascii="Times New Roman" w:hAnsi="Times New Roman" w:cs="Times New Roman"/>
          <w:sz w:val="18"/>
          <w:szCs w:val="18"/>
        </w:rPr>
        <w:t>3383, 3274, 3032, 2957, 2886, 1703, 1662, 1627, 1539, 1498, 1446, 1414, 1379, 1355, 1277, 1170, 1116, 1090, 1026, 989, 914, 806, 748 cm</w:t>
      </w:r>
      <w:r w:rsidRPr="0077489F">
        <w:rPr>
          <w:rFonts w:ascii="Times New Roman" w:hAnsi="Times New Roman" w:cs="Times New Roman"/>
          <w:sz w:val="18"/>
          <w:szCs w:val="18"/>
          <w:vertAlign w:val="superscript"/>
        </w:rPr>
        <w:t>-1</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MS (ESI)</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m/z</w:t>
      </w:r>
      <w:r w:rsidRPr="0077489F">
        <w:rPr>
          <w:rFonts w:ascii="Times New Roman" w:hAnsi="Times New Roman" w:cs="Times New Roman"/>
          <w:sz w:val="18"/>
          <w:szCs w:val="18"/>
        </w:rPr>
        <w:t xml:space="preserve"> 425.2 (100%,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HRMS (ESI)</w:t>
      </w:r>
      <w:r w:rsidRPr="0077489F">
        <w:rPr>
          <w:rFonts w:ascii="Times New Roman" w:hAnsi="Times New Roman" w:cs="Times New Roman"/>
          <w:sz w:val="18"/>
          <w:szCs w:val="18"/>
        </w:rPr>
        <w:t xml:space="preserve"> </w:t>
      </w:r>
      <w:r w:rsidRPr="0077489F">
        <w:rPr>
          <w:rFonts w:ascii="Times New Roman" w:eastAsia="Times New Roman" w:hAnsi="Times New Roman" w:cs="Times New Roman"/>
          <w:b/>
          <w:color w:val="000000"/>
          <w:sz w:val="18"/>
          <w:szCs w:val="18"/>
          <w:lang w:val="en-US"/>
        </w:rPr>
        <w:t xml:space="preserve">m/z </w:t>
      </w:r>
      <w:r w:rsidRPr="0077489F">
        <w:rPr>
          <w:rFonts w:ascii="Times New Roman" w:hAnsi="Times New Roman" w:cs="Times New Roman"/>
          <w:sz w:val="18"/>
          <w:szCs w:val="18"/>
        </w:rPr>
        <w:t>found 425.1814, C</w:t>
      </w:r>
      <w:r w:rsidRPr="0077489F">
        <w:rPr>
          <w:rFonts w:ascii="Times New Roman" w:hAnsi="Times New Roman" w:cs="Times New Roman"/>
          <w:sz w:val="18"/>
          <w:szCs w:val="18"/>
          <w:vertAlign w:val="subscript"/>
        </w:rPr>
        <w:t>22</w:t>
      </w:r>
      <w:r w:rsidRPr="0077489F">
        <w:rPr>
          <w:rFonts w:ascii="Times New Roman" w:hAnsi="Times New Roman" w:cs="Times New Roman"/>
          <w:sz w:val="18"/>
          <w:szCs w:val="18"/>
        </w:rPr>
        <w:t>H</w:t>
      </w:r>
      <w:r w:rsidRPr="0077489F">
        <w:rPr>
          <w:rFonts w:ascii="Times New Roman" w:hAnsi="Times New Roman" w:cs="Times New Roman"/>
          <w:sz w:val="18"/>
          <w:szCs w:val="18"/>
          <w:vertAlign w:val="subscript"/>
        </w:rPr>
        <w:t>25</w:t>
      </w:r>
      <w:r w:rsidRPr="0077489F">
        <w:rPr>
          <w:rFonts w:ascii="Times New Roman" w:hAnsi="Times New Roman" w:cs="Times New Roman"/>
          <w:sz w:val="18"/>
          <w:szCs w:val="18"/>
        </w:rPr>
        <w:t>N</w:t>
      </w:r>
      <w:r w:rsidRPr="0077489F">
        <w:rPr>
          <w:rFonts w:ascii="Times New Roman" w:hAnsi="Times New Roman" w:cs="Times New Roman"/>
          <w:sz w:val="18"/>
          <w:szCs w:val="18"/>
          <w:vertAlign w:val="subscript"/>
        </w:rPr>
        <w:t>4</w:t>
      </w:r>
      <w:r w:rsidRPr="0077489F">
        <w:rPr>
          <w:rFonts w:ascii="Times New Roman" w:hAnsi="Times New Roman" w:cs="Times New Roman"/>
          <w:sz w:val="18"/>
          <w:szCs w:val="18"/>
        </w:rPr>
        <w:t>O</w:t>
      </w:r>
      <w:r w:rsidRPr="0077489F">
        <w:rPr>
          <w:rFonts w:ascii="Times New Roman" w:hAnsi="Times New Roman" w:cs="Times New Roman"/>
          <w:sz w:val="18"/>
          <w:szCs w:val="18"/>
          <w:vertAlign w:val="subscript"/>
        </w:rPr>
        <w:t>5</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requires 425.1819.</w:t>
      </w:r>
    </w:p>
    <w:p w14:paraId="4D26E4F3" w14:textId="77777777" w:rsidR="00045C78" w:rsidRDefault="00045C78" w:rsidP="00045C78">
      <w:pPr>
        <w:spacing w:after="0" w:line="276" w:lineRule="auto"/>
        <w:rPr>
          <w:rStyle w:val="Heading3Char"/>
          <w:rFonts w:eastAsiaTheme="minorHAnsi"/>
          <w:sz w:val="18"/>
          <w:szCs w:val="18"/>
        </w:rPr>
      </w:pPr>
    </w:p>
    <w:p w14:paraId="631D4FDF" w14:textId="64878016" w:rsidR="00255314" w:rsidRPr="0077489F" w:rsidRDefault="00FA6013" w:rsidP="0077489F">
      <w:pPr>
        <w:pStyle w:val="Heading3"/>
        <w:spacing w:before="0" w:after="0" w:line="276" w:lineRule="auto"/>
        <w:rPr>
          <w:sz w:val="18"/>
          <w:szCs w:val="18"/>
        </w:rPr>
      </w:pPr>
      <w:bookmarkStart w:id="11" w:name="_Toc17886568"/>
      <w:r w:rsidRPr="0077489F">
        <w:rPr>
          <w:i/>
          <w:sz w:val="18"/>
          <w:szCs w:val="18"/>
        </w:rPr>
        <w:t>tert</w:t>
      </w:r>
      <w:r w:rsidRPr="0077489F">
        <w:rPr>
          <w:sz w:val="18"/>
          <w:szCs w:val="18"/>
        </w:rPr>
        <w:t>-Butyl (</w:t>
      </w:r>
      <w:r w:rsidRPr="0077489F">
        <w:rPr>
          <w:i/>
          <w:sz w:val="18"/>
          <w:szCs w:val="18"/>
        </w:rPr>
        <w:t>S</w:t>
      </w:r>
      <w:r w:rsidRPr="0077489F">
        <w:rPr>
          <w:sz w:val="18"/>
          <w:szCs w:val="18"/>
        </w:rPr>
        <w:t>)-2</w:t>
      </w:r>
      <w:proofErr w:type="gramStart"/>
      <w:r w:rsidRPr="0077489F">
        <w:rPr>
          <w:sz w:val="18"/>
          <w:szCs w:val="18"/>
        </w:rPr>
        <w:t>-(</w:t>
      </w:r>
      <w:proofErr w:type="gramEnd"/>
      <w:r w:rsidRPr="0077489F">
        <w:rPr>
          <w:sz w:val="18"/>
          <w:szCs w:val="18"/>
        </w:rPr>
        <w:t>(</w:t>
      </w:r>
      <w:r w:rsidRPr="0077489F">
        <w:rPr>
          <w:i/>
          <w:sz w:val="18"/>
          <w:szCs w:val="18"/>
        </w:rPr>
        <w:t>N</w:t>
      </w:r>
      <w:r w:rsidRPr="0077489F">
        <w:rPr>
          <w:sz w:val="18"/>
          <w:szCs w:val="18"/>
        </w:rPr>
        <w:t>-</w:t>
      </w:r>
    </w:p>
    <w:p w14:paraId="242B54B3" w14:textId="4B2008D0" w:rsidR="00FA6013" w:rsidRPr="0077489F" w:rsidRDefault="00FA6013" w:rsidP="0077489F">
      <w:pPr>
        <w:pStyle w:val="Heading3"/>
        <w:spacing w:before="0" w:after="0" w:line="276" w:lineRule="auto"/>
        <w:rPr>
          <w:sz w:val="18"/>
          <w:szCs w:val="18"/>
        </w:rPr>
      </w:pPr>
      <w:r w:rsidRPr="0077489F">
        <w:rPr>
          <w:sz w:val="18"/>
          <w:szCs w:val="18"/>
        </w:rPr>
        <w:t>((benzyloxy)</w:t>
      </w:r>
      <w:proofErr w:type="gramStart"/>
      <w:r w:rsidRPr="0077489F">
        <w:rPr>
          <w:sz w:val="18"/>
          <w:szCs w:val="18"/>
        </w:rPr>
        <w:t>carbonyl)carbamimidoyl</w:t>
      </w:r>
      <w:proofErr w:type="gramEnd"/>
      <w:r w:rsidRPr="0077489F">
        <w:rPr>
          <w:sz w:val="18"/>
          <w:szCs w:val="18"/>
        </w:rPr>
        <w:t>)carbamoyl)pyrrolidine-1-carboxylate</w:t>
      </w:r>
      <w:r w:rsidR="002D2F67">
        <w:rPr>
          <w:sz w:val="18"/>
          <w:szCs w:val="18"/>
        </w:rPr>
        <w:t xml:space="preserve"> </w:t>
      </w:r>
      <w:r w:rsidR="00045C78">
        <w:rPr>
          <w:sz w:val="18"/>
          <w:szCs w:val="18"/>
        </w:rPr>
        <w:t>5b</w:t>
      </w:r>
      <w:r w:rsidR="00054437" w:rsidRPr="0077489F">
        <w:rPr>
          <w:sz w:val="18"/>
          <w:szCs w:val="18"/>
        </w:rPr>
        <w:t>.</w:t>
      </w:r>
      <w:bookmarkEnd w:id="11"/>
    </w:p>
    <w:p w14:paraId="59CD4A3C" w14:textId="3536699E" w:rsidR="00FA6013" w:rsidRPr="0077489F" w:rsidRDefault="00FA6013" w:rsidP="00552493">
      <w:pPr>
        <w:spacing w:after="0" w:line="276" w:lineRule="auto"/>
        <w:jc w:val="both"/>
        <w:rPr>
          <w:rFonts w:ascii="Times New Roman" w:hAnsi="Times New Roman" w:cs="Times New Roman"/>
          <w:sz w:val="18"/>
          <w:szCs w:val="18"/>
        </w:rPr>
      </w:pPr>
      <w:r w:rsidRPr="0077489F">
        <w:rPr>
          <w:rFonts w:ascii="Times New Roman" w:hAnsi="Times New Roman" w:cs="Times New Roman"/>
          <w:b/>
          <w:sz w:val="18"/>
          <w:szCs w:val="18"/>
        </w:rPr>
        <w:t>Method A</w:t>
      </w:r>
      <w:r w:rsidRPr="0077489F">
        <w:rPr>
          <w:rFonts w:ascii="Times New Roman" w:hAnsi="Times New Roman" w:cs="Times New Roman"/>
          <w:sz w:val="18"/>
          <w:szCs w:val="18"/>
        </w:rPr>
        <w:t xml:space="preserve">: </w:t>
      </w:r>
      <w:r w:rsidRPr="0077489F">
        <w:rPr>
          <w:rFonts w:ascii="Times New Roman" w:hAnsi="Times New Roman" w:cs="Times New Roman"/>
          <w:i/>
          <w:sz w:val="18"/>
          <w:szCs w:val="18"/>
        </w:rPr>
        <w:t>N</w:t>
      </w:r>
      <w:r w:rsidRPr="0077489F">
        <w:rPr>
          <w:rFonts w:ascii="Times New Roman" w:hAnsi="Times New Roman" w:cs="Times New Roman"/>
          <w:sz w:val="18"/>
          <w:szCs w:val="18"/>
        </w:rPr>
        <w:t>-Boc-</w:t>
      </w:r>
      <w:r w:rsidR="007B0D28" w:rsidRPr="005469FF">
        <w:rPr>
          <w:rFonts w:ascii="Times New Roman" w:hAnsi="Times New Roman" w:cs="Times New Roman"/>
          <w:sz w:val="16"/>
          <w:szCs w:val="16"/>
        </w:rPr>
        <w:t>L</w:t>
      </w:r>
      <w:r w:rsidRPr="0077489F">
        <w:rPr>
          <w:rFonts w:ascii="Times New Roman" w:hAnsi="Times New Roman" w:cs="Times New Roman"/>
          <w:sz w:val="18"/>
          <w:szCs w:val="18"/>
        </w:rPr>
        <w:t xml:space="preserve">-proline </w:t>
      </w:r>
      <w:r w:rsidR="00045C78">
        <w:rPr>
          <w:rFonts w:ascii="Times New Roman" w:hAnsi="Times New Roman" w:cs="Times New Roman"/>
          <w:b/>
          <w:sz w:val="18"/>
          <w:szCs w:val="18"/>
        </w:rPr>
        <w:t>9b</w:t>
      </w:r>
      <w:r w:rsidRPr="0077489F">
        <w:rPr>
          <w:rFonts w:ascii="Times New Roman" w:hAnsi="Times New Roman" w:cs="Times New Roman"/>
          <w:sz w:val="18"/>
          <w:szCs w:val="18"/>
        </w:rPr>
        <w:t xml:space="preserve"> (1.52 g, 7.04 mmol, 1.0 equiv.); DMF (10 mL), 0</w:t>
      </w:r>
      <w:r w:rsidR="00014A31" w:rsidRPr="0077489F">
        <w:rPr>
          <w:rFonts w:ascii="Times New Roman" w:hAnsi="Times New Roman" w:cs="Times New Roman"/>
          <w:sz w:val="18"/>
          <w:szCs w:val="18"/>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hAnsi="Times New Roman" w:cs="Times New Roman"/>
          <w:sz w:val="18"/>
          <w:szCs w:val="18"/>
        </w:rPr>
        <w:t xml:space="preserve">; CDI (1.78 g, 10.1 mmol, 1.4 equiv.); 24 h; </w:t>
      </w:r>
      <w:r w:rsidRPr="0077489F">
        <w:rPr>
          <w:rFonts w:ascii="Times New Roman" w:hAnsi="Times New Roman" w:cs="Times New Roman"/>
          <w:i/>
          <w:sz w:val="18"/>
          <w:szCs w:val="18"/>
        </w:rPr>
        <w:t>N</w:t>
      </w:r>
      <w:r w:rsidRPr="0077489F">
        <w:rPr>
          <w:rFonts w:ascii="Times New Roman" w:hAnsi="Times New Roman" w:cs="Times New Roman"/>
          <w:sz w:val="18"/>
          <w:szCs w:val="18"/>
        </w:rPr>
        <w:t xml:space="preserve">-Cbz-guanidine </w:t>
      </w:r>
      <w:r w:rsidR="00045C78" w:rsidRPr="00045C78">
        <w:rPr>
          <w:rFonts w:ascii="Times New Roman" w:hAnsi="Times New Roman" w:cs="Times New Roman"/>
          <w:b/>
          <w:bCs/>
          <w:sz w:val="18"/>
          <w:szCs w:val="18"/>
        </w:rPr>
        <w:t>10a</w:t>
      </w:r>
      <w:r w:rsidRPr="0077489F">
        <w:rPr>
          <w:rFonts w:ascii="Times New Roman" w:hAnsi="Times New Roman" w:cs="Times New Roman"/>
          <w:sz w:val="18"/>
          <w:szCs w:val="18"/>
        </w:rPr>
        <w:t xml:space="preserve"> (1.35 g, 6.97 mmol, 1.0 equiv.); 2 d, rt. Extraction with </w:t>
      </w:r>
      <w:r w:rsidR="008C7A30">
        <w:rPr>
          <w:rFonts w:ascii="Times New Roman" w:hAnsi="Times New Roman" w:cs="Times New Roman"/>
          <w:sz w:val="18"/>
          <w:szCs w:val="18"/>
        </w:rPr>
        <w:t>EtOAc</w:t>
      </w:r>
      <w:r w:rsidRPr="0077489F">
        <w:rPr>
          <w:rFonts w:ascii="Times New Roman" w:hAnsi="Times New Roman" w:cs="Times New Roman"/>
          <w:sz w:val="18"/>
          <w:szCs w:val="18"/>
        </w:rPr>
        <w:t xml:space="preserve">; washed with water (150 mL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3) and brine (50 mL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2); column chromatography (0-20% </w:t>
      </w:r>
      <w:r w:rsidR="00EE4013" w:rsidRPr="0077489F">
        <w:rPr>
          <w:rFonts w:asciiTheme="majorBidi" w:eastAsia="AdvP3D139F" w:hAnsiTheme="majorBidi" w:cstheme="majorBidi"/>
          <w:sz w:val="18"/>
          <w:szCs w:val="18"/>
          <w:lang w:eastAsia="en-GB"/>
        </w:rPr>
        <w:t>E</w:t>
      </w:r>
      <w:r w:rsidR="00EE4013">
        <w:rPr>
          <w:rFonts w:asciiTheme="majorBidi" w:eastAsia="AdvP3D139F" w:hAnsiTheme="majorBidi" w:cstheme="majorBidi"/>
          <w:sz w:val="18"/>
          <w:szCs w:val="18"/>
          <w:lang w:eastAsia="en-GB"/>
        </w:rPr>
        <w:t>tO</w:t>
      </w:r>
      <w:r w:rsidR="00EE4013" w:rsidRPr="0077489F">
        <w:rPr>
          <w:rFonts w:asciiTheme="majorBidi" w:eastAsia="AdvP3D139F" w:hAnsiTheme="majorBidi" w:cstheme="majorBidi"/>
          <w:sz w:val="18"/>
          <w:szCs w:val="18"/>
          <w:lang w:eastAsia="en-GB"/>
        </w:rPr>
        <w:t>A</w:t>
      </w:r>
      <w:r w:rsidR="00EE4013">
        <w:rPr>
          <w:rFonts w:asciiTheme="majorBidi" w:eastAsia="AdvP3D139F" w:hAnsiTheme="majorBidi" w:cstheme="majorBidi"/>
          <w:sz w:val="18"/>
          <w:szCs w:val="18"/>
          <w:lang w:eastAsia="en-GB"/>
        </w:rPr>
        <w:t>c</w:t>
      </w:r>
      <w:r w:rsidR="00EE4013" w:rsidRPr="0077489F" w:rsidDel="00EE4013">
        <w:rPr>
          <w:rFonts w:ascii="Times New Roman" w:hAnsi="Times New Roman" w:cs="Times New Roman"/>
          <w:sz w:val="18"/>
          <w:szCs w:val="18"/>
        </w:rPr>
        <w:t xml:space="preserve"> </w:t>
      </w:r>
      <w:r w:rsidRPr="0077489F">
        <w:rPr>
          <w:rFonts w:ascii="Times New Roman" w:hAnsi="Times New Roman" w:cs="Times New Roman"/>
          <w:sz w:val="18"/>
          <w:szCs w:val="18"/>
        </w:rPr>
        <w:t xml:space="preserve">in </w:t>
      </w:r>
      <w:r w:rsidR="00EE4013">
        <w:rPr>
          <w:rFonts w:ascii="Times New Roman" w:hAnsi="Times New Roman" w:cs="Times New Roman"/>
          <w:sz w:val="18"/>
          <w:szCs w:val="18"/>
        </w:rPr>
        <w:t>petroleum ether</w:t>
      </w:r>
      <w:r w:rsidRPr="0077489F">
        <w:rPr>
          <w:rFonts w:ascii="Times New Roman" w:hAnsi="Times New Roman" w:cs="Times New Roman"/>
          <w:sz w:val="18"/>
          <w:szCs w:val="18"/>
        </w:rPr>
        <w:t xml:space="preserve">) gave </w:t>
      </w:r>
      <w:r w:rsidR="00045C78">
        <w:rPr>
          <w:rFonts w:ascii="Times New Roman" w:hAnsi="Times New Roman" w:cs="Times New Roman"/>
          <w:b/>
          <w:sz w:val="18"/>
          <w:szCs w:val="18"/>
        </w:rPr>
        <w:t>5b</w:t>
      </w:r>
      <w:r w:rsidRPr="0077489F">
        <w:rPr>
          <w:rFonts w:ascii="Times New Roman" w:hAnsi="Times New Roman" w:cs="Times New Roman"/>
          <w:sz w:val="18"/>
          <w:szCs w:val="18"/>
        </w:rPr>
        <w:t xml:space="preserve"> (1.1</w:t>
      </w:r>
      <w:r w:rsidR="006F1DE4">
        <w:rPr>
          <w:rFonts w:ascii="Times New Roman" w:hAnsi="Times New Roman" w:cs="Times New Roman"/>
          <w:sz w:val="18"/>
          <w:szCs w:val="18"/>
        </w:rPr>
        <w:t>0</w:t>
      </w:r>
      <w:r w:rsidRPr="0077489F">
        <w:rPr>
          <w:rFonts w:ascii="Times New Roman" w:hAnsi="Times New Roman" w:cs="Times New Roman"/>
          <w:sz w:val="18"/>
          <w:szCs w:val="18"/>
        </w:rPr>
        <w:t xml:space="preserve"> g, 2.82 mmol) in 40% yield as a white solid.</w:t>
      </w:r>
      <w:r w:rsidR="00552493">
        <w:rPr>
          <w:rFonts w:ascii="Times New Roman" w:hAnsi="Times New Roman" w:cs="Times New Roman"/>
          <w:sz w:val="18"/>
          <w:szCs w:val="18"/>
        </w:rPr>
        <w:t xml:space="preserve"> </w:t>
      </w:r>
      <w:r w:rsidRPr="0077489F">
        <w:rPr>
          <w:rFonts w:ascii="Times New Roman" w:hAnsi="Times New Roman" w:cs="Times New Roman"/>
          <w:b/>
          <w:sz w:val="18"/>
          <w:szCs w:val="18"/>
        </w:rPr>
        <w:t>R</w:t>
      </w:r>
      <w:r w:rsidRPr="0077489F">
        <w:rPr>
          <w:rFonts w:ascii="Times New Roman" w:hAnsi="Times New Roman" w:cs="Times New Roman"/>
          <w:b/>
          <w:sz w:val="18"/>
          <w:szCs w:val="18"/>
          <w:vertAlign w:val="subscript"/>
        </w:rPr>
        <w:t>f</w:t>
      </w:r>
      <w:r w:rsidRPr="0077489F">
        <w:rPr>
          <w:rFonts w:ascii="Times New Roman" w:hAnsi="Times New Roman" w:cs="Times New Roman"/>
          <w:b/>
          <w:sz w:val="18"/>
          <w:szCs w:val="18"/>
        </w:rPr>
        <w:t xml:space="preserve"> </w:t>
      </w:r>
      <w:r w:rsidRPr="0077489F">
        <w:rPr>
          <w:rFonts w:ascii="Times New Roman" w:hAnsi="Times New Roman" w:cs="Times New Roman"/>
          <w:sz w:val="18"/>
          <w:szCs w:val="18"/>
        </w:rPr>
        <w:t>0.</w:t>
      </w:r>
      <w:r w:rsidR="00AB631D">
        <w:rPr>
          <w:rFonts w:ascii="Times New Roman" w:hAnsi="Times New Roman" w:cs="Times New Roman"/>
          <w:sz w:val="18"/>
          <w:szCs w:val="18"/>
        </w:rPr>
        <w:t>14</w:t>
      </w:r>
      <w:r w:rsidR="00AB631D" w:rsidRPr="0077489F">
        <w:rPr>
          <w:rFonts w:ascii="Times New Roman" w:hAnsi="Times New Roman" w:cs="Times New Roman"/>
          <w:sz w:val="18"/>
          <w:szCs w:val="18"/>
        </w:rPr>
        <w:t xml:space="preserve"> </w:t>
      </w:r>
      <w:r w:rsidRPr="0077489F">
        <w:rPr>
          <w:rFonts w:ascii="Times New Roman" w:hAnsi="Times New Roman" w:cs="Times New Roman"/>
          <w:sz w:val="18"/>
          <w:szCs w:val="18"/>
        </w:rPr>
        <w:t>(</w:t>
      </w:r>
      <w:r w:rsidR="00AB631D">
        <w:rPr>
          <w:rFonts w:ascii="Times New Roman" w:hAnsi="Times New Roman" w:cs="Times New Roman"/>
          <w:sz w:val="18"/>
          <w:szCs w:val="18"/>
        </w:rPr>
        <w:t xml:space="preserve">30% </w:t>
      </w:r>
      <w:r w:rsidRPr="0077489F">
        <w:rPr>
          <w:rFonts w:ascii="Times New Roman" w:hAnsi="Times New Roman" w:cs="Times New Roman"/>
          <w:sz w:val="18"/>
          <w:szCs w:val="18"/>
        </w:rPr>
        <w:t>E</w:t>
      </w:r>
      <w:r w:rsidR="00700873">
        <w:rPr>
          <w:rFonts w:ascii="Times New Roman" w:hAnsi="Times New Roman" w:cs="Times New Roman"/>
          <w:sz w:val="18"/>
          <w:szCs w:val="18"/>
        </w:rPr>
        <w:t>tO</w:t>
      </w:r>
      <w:r w:rsidRPr="0077489F">
        <w:rPr>
          <w:rFonts w:ascii="Times New Roman" w:hAnsi="Times New Roman" w:cs="Times New Roman"/>
          <w:sz w:val="18"/>
          <w:szCs w:val="18"/>
        </w:rPr>
        <w:t>A</w:t>
      </w:r>
      <w:r w:rsidR="00700873">
        <w:rPr>
          <w:rFonts w:ascii="Times New Roman" w:hAnsi="Times New Roman" w:cs="Times New Roman"/>
          <w:sz w:val="18"/>
          <w:szCs w:val="18"/>
        </w:rPr>
        <w:t>c</w:t>
      </w:r>
      <w:r w:rsidR="00AB631D">
        <w:rPr>
          <w:rFonts w:ascii="Times New Roman" w:hAnsi="Times New Roman" w:cs="Times New Roman"/>
          <w:sz w:val="18"/>
          <w:szCs w:val="18"/>
        </w:rPr>
        <w:t xml:space="preserve"> in hexane</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64-66 °C; </w:t>
      </w:r>
      <w:r w:rsidRPr="0077489F">
        <w:rPr>
          <w:rFonts w:ascii="Times New Roman" w:hAnsi="Times New Roman" w:cs="Times New Roman"/>
          <w:b/>
          <w:sz w:val="18"/>
          <w:szCs w:val="18"/>
        </w:rPr>
        <w:t>[</w:t>
      </w:r>
      <w:r w:rsidRPr="0077489F">
        <w:rPr>
          <w:rFonts w:ascii="Times New Roman" w:hAnsi="Times New Roman" w:cs="Times New Roman"/>
          <w:b/>
          <w:sz w:val="18"/>
          <w:szCs w:val="18"/>
        </w:rPr>
        <w:sym w:font="Symbol" w:char="F061"/>
      </w:r>
      <w:r w:rsidRPr="0077489F">
        <w:rPr>
          <w:rFonts w:ascii="Times New Roman" w:hAnsi="Times New Roman" w:cs="Times New Roman"/>
          <w:b/>
          <w:sz w:val="18"/>
          <w:szCs w:val="18"/>
        </w:rPr>
        <w:t>]</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20</w:t>
      </w:r>
      <w:r w:rsidRPr="0077489F">
        <w:rPr>
          <w:rFonts w:ascii="Times New Roman" w:hAnsi="Times New Roman" w:cs="Times New Roman"/>
          <w:sz w:val="18"/>
          <w:szCs w:val="18"/>
          <w:vertAlign w:val="superscript"/>
        </w:rPr>
        <w:t xml:space="preserve"> </w:t>
      </w:r>
      <w:r w:rsidRPr="0077489F">
        <w:rPr>
          <w:rFonts w:ascii="Times New Roman" w:hAnsi="Times New Roman" w:cs="Times New Roman"/>
          <w:sz w:val="18"/>
          <w:szCs w:val="18"/>
        </w:rPr>
        <w:t>-53.8 (</w:t>
      </w:r>
      <w:r w:rsidR="00EE4013">
        <w:rPr>
          <w:rFonts w:ascii="Times New Roman" w:hAnsi="Times New Roman" w:cs="Times New Roman"/>
          <w:sz w:val="18"/>
          <w:szCs w:val="18"/>
        </w:rPr>
        <w:t xml:space="preserve">c = </w:t>
      </w:r>
      <w:r w:rsidRPr="0077489F">
        <w:rPr>
          <w:rFonts w:ascii="Times New Roman" w:hAnsi="Times New Roman" w:cs="Times New Roman"/>
          <w:sz w:val="18"/>
          <w:szCs w:val="18"/>
        </w:rPr>
        <w:t>2.1</w:t>
      </w:r>
      <w:r w:rsidR="00EE4013">
        <w:rPr>
          <w:rFonts w:ascii="Times New Roman" w:hAnsi="Times New Roman" w:cs="Times New Roman"/>
          <w:sz w:val="18"/>
          <w:szCs w:val="18"/>
        </w:rPr>
        <w:t>,</w:t>
      </w:r>
      <w:r w:rsidRPr="0077489F">
        <w:rPr>
          <w:rFonts w:ascii="Times New Roman" w:hAnsi="Times New Roman" w:cs="Times New Roman"/>
          <w:sz w:val="18"/>
          <w:szCs w:val="18"/>
        </w:rPr>
        <w:t xml:space="preserve"> </w:t>
      </w:r>
      <w:r w:rsidR="00EE4013" w:rsidRPr="0077489F">
        <w:rPr>
          <w:rFonts w:ascii="Times New Roman" w:hAnsi="Times New Roman" w:cs="Times New Roman"/>
          <w:sz w:val="18"/>
          <w:szCs w:val="18"/>
        </w:rPr>
        <w:t>C</w:t>
      </w:r>
      <w:r w:rsidR="00EE4013">
        <w:rPr>
          <w:rFonts w:ascii="Times New Roman" w:hAnsi="Times New Roman" w:cs="Times New Roman"/>
          <w:sz w:val="18"/>
          <w:szCs w:val="18"/>
        </w:rPr>
        <w:t>HCl</w:t>
      </w:r>
      <w:r w:rsidR="00EE4013" w:rsidRPr="00EF7FB6">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sym w:font="Symbol" w:char="F064"/>
      </w:r>
      <w:r w:rsidRPr="0077489F">
        <w:rPr>
          <w:rFonts w:ascii="Times New Roman" w:hAnsi="Times New Roman" w:cs="Times New Roman"/>
          <w:b/>
          <w:sz w:val="18"/>
          <w:szCs w:val="18"/>
          <w:vertAlign w:val="subscript"/>
        </w:rPr>
        <w:t>H</w:t>
      </w:r>
      <w:r w:rsidRPr="0077489F">
        <w:rPr>
          <w:rFonts w:ascii="Times New Roman" w:hAnsi="Times New Roman" w:cs="Times New Roman"/>
          <w:sz w:val="18"/>
          <w:szCs w:val="18"/>
        </w:rPr>
        <w:t xml:space="preserve"> (CDCl</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w:t>
      </w:r>
      <w:r w:rsidR="00F079CF">
        <w:rPr>
          <w:rFonts w:ascii="Times New Roman" w:hAnsi="Times New Roman" w:cs="Times New Roman"/>
          <w:sz w:val="18"/>
          <w:szCs w:val="18"/>
          <w:lang w:val="en-US"/>
        </w:rPr>
        <w:t xml:space="preserve">(mixture of rotamers) </w:t>
      </w:r>
      <w:r w:rsidRPr="0077489F">
        <w:rPr>
          <w:rFonts w:ascii="Times New Roman" w:hAnsi="Times New Roman" w:cs="Times New Roman"/>
          <w:sz w:val="18"/>
          <w:szCs w:val="18"/>
        </w:rPr>
        <w:t xml:space="preserve">7.63-10.22 (3H, br. s,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NH), 7.27-7.38 (5H, m, Ph), 5.11 (2H, s,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4.11-4.46 (1H, m, CH), 3.28-3.62 (2H, m,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1.94-2.30 (2H, m,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1.76-1.94 (2H, m,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xml:space="preserve">), 1.44/1.40 (9H, 2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s,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CH</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C</w:t>
      </w:r>
      <w:r w:rsidRPr="0077489F">
        <w:rPr>
          <w:rFonts w:ascii="Times New Roman" w:hAnsi="Times New Roman" w:cs="Times New Roman"/>
          <w:sz w:val="18"/>
          <w:szCs w:val="18"/>
        </w:rPr>
        <w:t xml:space="preserve"> (CDCl</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w:t>
      </w:r>
      <w:r w:rsidR="00F079CF">
        <w:rPr>
          <w:rFonts w:ascii="Times New Roman" w:hAnsi="Times New Roman" w:cs="Times New Roman"/>
          <w:sz w:val="18"/>
          <w:szCs w:val="18"/>
        </w:rPr>
        <w:t xml:space="preserve"> </w:t>
      </w:r>
      <w:r w:rsidR="00F079CF">
        <w:rPr>
          <w:rFonts w:ascii="Times New Roman" w:hAnsi="Times New Roman" w:cs="Times New Roman"/>
          <w:sz w:val="18"/>
          <w:szCs w:val="18"/>
          <w:lang w:val="en-US"/>
        </w:rPr>
        <w:t>(mixture of rotamers)</w:t>
      </w:r>
      <w:r w:rsidRPr="0077489F">
        <w:rPr>
          <w:rFonts w:ascii="Times New Roman" w:hAnsi="Times New Roman" w:cs="Times New Roman"/>
          <w:sz w:val="18"/>
          <w:szCs w:val="18"/>
        </w:rPr>
        <w:t xml:space="preserve"> </w:t>
      </w:r>
      <w:r w:rsidR="00650349">
        <w:rPr>
          <w:rFonts w:ascii="Times New Roman" w:hAnsi="Times New Roman" w:cs="Times New Roman"/>
          <w:sz w:val="18"/>
          <w:szCs w:val="18"/>
        </w:rPr>
        <w:t xml:space="preserve">175.9/176.7, </w:t>
      </w:r>
      <w:r w:rsidRPr="0077489F">
        <w:rPr>
          <w:rFonts w:ascii="Times New Roman" w:hAnsi="Times New Roman" w:cs="Times New Roman"/>
          <w:sz w:val="18"/>
          <w:szCs w:val="18"/>
        </w:rPr>
        <w:t>16</w:t>
      </w:r>
      <w:r w:rsidR="00650349">
        <w:rPr>
          <w:rFonts w:ascii="Times New Roman" w:hAnsi="Times New Roman" w:cs="Times New Roman"/>
          <w:sz w:val="18"/>
          <w:szCs w:val="18"/>
        </w:rPr>
        <w:t>2.8</w:t>
      </w:r>
      <w:r w:rsidRPr="0077489F">
        <w:rPr>
          <w:rFonts w:ascii="Times New Roman" w:hAnsi="Times New Roman" w:cs="Times New Roman"/>
          <w:sz w:val="18"/>
          <w:szCs w:val="18"/>
        </w:rPr>
        <w:t>, 158.</w:t>
      </w:r>
      <w:r w:rsidR="00650349">
        <w:rPr>
          <w:rFonts w:ascii="Times New Roman" w:hAnsi="Times New Roman" w:cs="Times New Roman"/>
          <w:sz w:val="18"/>
          <w:szCs w:val="18"/>
        </w:rPr>
        <w:t>8</w:t>
      </w:r>
      <w:r w:rsidRPr="0077489F">
        <w:rPr>
          <w:rFonts w:ascii="Times New Roman" w:hAnsi="Times New Roman" w:cs="Times New Roman"/>
          <w:sz w:val="18"/>
          <w:szCs w:val="18"/>
        </w:rPr>
        <w:t xml:space="preserve">, </w:t>
      </w:r>
      <w:r w:rsidR="00650349">
        <w:rPr>
          <w:rFonts w:ascii="Times New Roman" w:hAnsi="Times New Roman" w:cs="Times New Roman"/>
          <w:sz w:val="18"/>
          <w:szCs w:val="18"/>
        </w:rPr>
        <w:t xml:space="preserve">155.1/153.8, </w:t>
      </w:r>
      <w:r w:rsidRPr="0077489F">
        <w:rPr>
          <w:rFonts w:ascii="Times New Roman" w:hAnsi="Times New Roman" w:cs="Times New Roman"/>
          <w:sz w:val="18"/>
          <w:szCs w:val="18"/>
        </w:rPr>
        <w:t>136.</w:t>
      </w:r>
      <w:r w:rsidR="00650349">
        <w:rPr>
          <w:rFonts w:ascii="Times New Roman" w:hAnsi="Times New Roman" w:cs="Times New Roman"/>
          <w:sz w:val="18"/>
          <w:szCs w:val="18"/>
        </w:rPr>
        <w:t>5/136.3</w:t>
      </w:r>
      <w:r w:rsidRPr="0077489F">
        <w:rPr>
          <w:rFonts w:ascii="Times New Roman" w:hAnsi="Times New Roman" w:cs="Times New Roman"/>
          <w:sz w:val="18"/>
          <w:szCs w:val="18"/>
        </w:rPr>
        <w:t>, 128.</w:t>
      </w:r>
      <w:r w:rsidR="00650349">
        <w:rPr>
          <w:rFonts w:ascii="Times New Roman" w:hAnsi="Times New Roman" w:cs="Times New Roman"/>
          <w:sz w:val="18"/>
          <w:szCs w:val="18"/>
        </w:rPr>
        <w:t>4</w:t>
      </w:r>
      <w:r w:rsidRPr="0077489F">
        <w:rPr>
          <w:rFonts w:ascii="Times New Roman" w:hAnsi="Times New Roman" w:cs="Times New Roman"/>
          <w:sz w:val="18"/>
          <w:szCs w:val="18"/>
        </w:rPr>
        <w:t>, 128.</w:t>
      </w:r>
      <w:r w:rsidR="00650349">
        <w:rPr>
          <w:rFonts w:ascii="Times New Roman" w:hAnsi="Times New Roman" w:cs="Times New Roman"/>
          <w:sz w:val="18"/>
          <w:szCs w:val="18"/>
        </w:rPr>
        <w:t>0</w:t>
      </w:r>
      <w:r w:rsidRPr="0077489F">
        <w:rPr>
          <w:rFonts w:ascii="Times New Roman" w:hAnsi="Times New Roman" w:cs="Times New Roman"/>
          <w:sz w:val="18"/>
          <w:szCs w:val="18"/>
        </w:rPr>
        <w:t>, 128.</w:t>
      </w:r>
      <w:r w:rsidR="00650349">
        <w:rPr>
          <w:rFonts w:ascii="Times New Roman" w:hAnsi="Times New Roman" w:cs="Times New Roman"/>
          <w:sz w:val="18"/>
          <w:szCs w:val="18"/>
        </w:rPr>
        <w:t>0</w:t>
      </w:r>
      <w:r w:rsidRPr="0077489F">
        <w:rPr>
          <w:rFonts w:ascii="Times New Roman" w:hAnsi="Times New Roman" w:cs="Times New Roman"/>
          <w:sz w:val="18"/>
          <w:szCs w:val="18"/>
        </w:rPr>
        <w:t>, 80</w:t>
      </w:r>
      <w:r w:rsidR="00650349">
        <w:rPr>
          <w:rFonts w:ascii="Times New Roman" w:hAnsi="Times New Roman" w:cs="Times New Roman"/>
          <w:sz w:val="18"/>
          <w:szCs w:val="18"/>
        </w:rPr>
        <w:t>.9</w:t>
      </w:r>
      <w:r w:rsidRPr="0077489F">
        <w:rPr>
          <w:rFonts w:ascii="Times New Roman" w:hAnsi="Times New Roman" w:cs="Times New Roman"/>
          <w:sz w:val="18"/>
          <w:szCs w:val="18"/>
        </w:rPr>
        <w:t>, 67.0, 6</w:t>
      </w:r>
      <w:r w:rsidR="00650349">
        <w:rPr>
          <w:rFonts w:ascii="Times New Roman" w:hAnsi="Times New Roman" w:cs="Times New Roman"/>
          <w:sz w:val="18"/>
          <w:szCs w:val="18"/>
        </w:rPr>
        <w:t>1.8/</w:t>
      </w:r>
      <w:r w:rsidRPr="0077489F">
        <w:rPr>
          <w:rFonts w:ascii="Times New Roman" w:hAnsi="Times New Roman" w:cs="Times New Roman"/>
          <w:sz w:val="18"/>
          <w:szCs w:val="18"/>
        </w:rPr>
        <w:t>61.</w:t>
      </w:r>
      <w:r w:rsidR="00650349">
        <w:rPr>
          <w:rFonts w:ascii="Times New Roman" w:hAnsi="Times New Roman" w:cs="Times New Roman"/>
          <w:sz w:val="18"/>
          <w:szCs w:val="18"/>
        </w:rPr>
        <w:t>4</w:t>
      </w:r>
      <w:r w:rsidRPr="0077489F">
        <w:rPr>
          <w:rFonts w:ascii="Times New Roman" w:hAnsi="Times New Roman" w:cs="Times New Roman"/>
          <w:sz w:val="18"/>
          <w:szCs w:val="18"/>
        </w:rPr>
        <w:t>, 4</w:t>
      </w:r>
      <w:r w:rsidR="00650349">
        <w:rPr>
          <w:rFonts w:ascii="Times New Roman" w:hAnsi="Times New Roman" w:cs="Times New Roman"/>
          <w:sz w:val="18"/>
          <w:szCs w:val="18"/>
        </w:rPr>
        <w:t>6.8/47.2</w:t>
      </w:r>
      <w:r w:rsidRPr="0077489F">
        <w:rPr>
          <w:rFonts w:ascii="Times New Roman" w:hAnsi="Times New Roman" w:cs="Times New Roman"/>
          <w:sz w:val="18"/>
          <w:szCs w:val="18"/>
        </w:rPr>
        <w:t>, 31.3/29.7, 28.</w:t>
      </w:r>
      <w:r w:rsidR="00650349">
        <w:rPr>
          <w:rFonts w:ascii="Times New Roman" w:hAnsi="Times New Roman" w:cs="Times New Roman"/>
          <w:sz w:val="18"/>
          <w:szCs w:val="18"/>
        </w:rPr>
        <w:t>3</w:t>
      </w:r>
      <w:r w:rsidRPr="0077489F">
        <w:rPr>
          <w:rFonts w:ascii="Times New Roman" w:hAnsi="Times New Roman" w:cs="Times New Roman"/>
          <w:sz w:val="18"/>
          <w:szCs w:val="18"/>
        </w:rPr>
        <w:t>, 24.</w:t>
      </w:r>
      <w:r w:rsidR="00650349">
        <w:rPr>
          <w:rFonts w:ascii="Times New Roman" w:hAnsi="Times New Roman" w:cs="Times New Roman"/>
          <w:sz w:val="18"/>
          <w:szCs w:val="18"/>
        </w:rPr>
        <w:t>5</w:t>
      </w:r>
      <w:r w:rsidRPr="0077489F">
        <w:rPr>
          <w:rFonts w:ascii="Times New Roman" w:hAnsi="Times New Roman" w:cs="Times New Roman"/>
          <w:sz w:val="18"/>
          <w:szCs w:val="18"/>
        </w:rPr>
        <w:t>/23.</w:t>
      </w:r>
      <w:r w:rsidR="00650349">
        <w:rPr>
          <w:rFonts w:ascii="Times New Roman" w:hAnsi="Times New Roman" w:cs="Times New Roman"/>
          <w:sz w:val="18"/>
          <w:szCs w:val="18"/>
        </w:rPr>
        <w:t>8</w:t>
      </w:r>
      <w:r w:rsidRPr="0077489F">
        <w:rPr>
          <w:rFonts w:ascii="Times New Roman" w:hAnsi="Times New Roman" w:cs="Times New Roman"/>
          <w:sz w:val="18"/>
          <w:szCs w:val="18"/>
        </w:rPr>
        <w:t xml:space="preserve">; </w:t>
      </w:r>
      <w:r w:rsidRPr="0077489F">
        <w:rPr>
          <w:rFonts w:ascii="Symbol" w:hAnsi="Symbol" w:cs="Times New Roman"/>
          <w:b/>
          <w:i/>
          <w:sz w:val="18"/>
          <w:szCs w:val="18"/>
        </w:rPr>
        <w:t></w:t>
      </w:r>
      <w:r w:rsidRPr="0077489F">
        <w:rPr>
          <w:rFonts w:ascii="Times New Roman" w:hAnsi="Times New Roman" w:cs="Times New Roman"/>
          <w:b/>
          <w:sz w:val="18"/>
          <w:szCs w:val="18"/>
          <w:vertAlign w:val="subscript"/>
        </w:rPr>
        <w:t>max</w:t>
      </w:r>
      <w:r w:rsidRPr="0077489F">
        <w:rPr>
          <w:rFonts w:ascii="Times New Roman" w:hAnsi="Times New Roman" w:cs="Times New Roman"/>
          <w:sz w:val="18"/>
          <w:szCs w:val="18"/>
        </w:rPr>
        <w:t xml:space="preserve"> 3380, 3275, 2976, 2883, 1697, 1661, 1628, 1541, 1497, 1477, 1446, 1392, 1367, 1279, 1161, 1120, 1090, 1045, 1026, 991, 927, 854, 806, 751, 698, 666 cm</w:t>
      </w:r>
      <w:r w:rsidRPr="0077489F">
        <w:rPr>
          <w:rFonts w:ascii="Times New Roman" w:hAnsi="Times New Roman" w:cs="Times New Roman"/>
          <w:sz w:val="18"/>
          <w:szCs w:val="18"/>
          <w:vertAlign w:val="superscript"/>
        </w:rPr>
        <w:t>-1</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MS (ESI)</w:t>
      </w:r>
      <w:r w:rsidRPr="0077489F">
        <w:rPr>
          <w:rFonts w:ascii="Times New Roman" w:hAnsi="Times New Roman" w:cs="Times New Roman"/>
          <w:sz w:val="18"/>
          <w:szCs w:val="18"/>
        </w:rPr>
        <w:t xml:space="preserve"> </w:t>
      </w:r>
      <w:r w:rsidRPr="0077489F">
        <w:rPr>
          <w:rFonts w:ascii="Times New Roman" w:eastAsia="Times New Roman" w:hAnsi="Times New Roman" w:cs="Times New Roman"/>
          <w:b/>
          <w:color w:val="000000"/>
          <w:sz w:val="18"/>
          <w:szCs w:val="18"/>
          <w:lang w:val="en-US"/>
        </w:rPr>
        <w:t>m/z</w:t>
      </w:r>
      <w:r w:rsidRPr="0077489F">
        <w:rPr>
          <w:rFonts w:ascii="Times New Roman" w:eastAsia="Times New Roman" w:hAnsi="Times New Roman" w:cs="Times New Roman"/>
          <w:bCs/>
          <w:color w:val="000000"/>
          <w:sz w:val="18"/>
          <w:szCs w:val="18"/>
          <w:lang w:val="en-US"/>
        </w:rPr>
        <w:t xml:space="preserve"> </w:t>
      </w:r>
      <w:r w:rsidRPr="0077489F">
        <w:rPr>
          <w:rFonts w:ascii="Times New Roman" w:hAnsi="Times New Roman" w:cs="Times New Roman"/>
          <w:sz w:val="18"/>
          <w:szCs w:val="18"/>
        </w:rPr>
        <w:t>391.2 (100%,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HRMS (ESI)</w:t>
      </w:r>
      <w:r w:rsidRPr="0077489F">
        <w:rPr>
          <w:rFonts w:ascii="Times New Roman" w:hAnsi="Times New Roman" w:cs="Times New Roman"/>
          <w:sz w:val="18"/>
          <w:szCs w:val="18"/>
        </w:rPr>
        <w:t xml:space="preserve"> found 391.1980, C</w:t>
      </w:r>
      <w:r w:rsidRPr="0077489F">
        <w:rPr>
          <w:rFonts w:ascii="Times New Roman" w:hAnsi="Times New Roman" w:cs="Times New Roman"/>
          <w:sz w:val="18"/>
          <w:szCs w:val="18"/>
          <w:vertAlign w:val="subscript"/>
        </w:rPr>
        <w:t>19</w:t>
      </w:r>
      <w:r w:rsidRPr="0077489F">
        <w:rPr>
          <w:rFonts w:ascii="Times New Roman" w:hAnsi="Times New Roman" w:cs="Times New Roman"/>
          <w:sz w:val="18"/>
          <w:szCs w:val="18"/>
        </w:rPr>
        <w:t>H</w:t>
      </w:r>
      <w:r w:rsidRPr="0077489F">
        <w:rPr>
          <w:rFonts w:ascii="Times New Roman" w:hAnsi="Times New Roman" w:cs="Times New Roman"/>
          <w:sz w:val="18"/>
          <w:szCs w:val="18"/>
          <w:vertAlign w:val="subscript"/>
        </w:rPr>
        <w:t>27</w:t>
      </w:r>
      <w:r w:rsidRPr="0077489F">
        <w:rPr>
          <w:rFonts w:ascii="Times New Roman" w:hAnsi="Times New Roman" w:cs="Times New Roman"/>
          <w:sz w:val="18"/>
          <w:szCs w:val="18"/>
        </w:rPr>
        <w:t>N</w:t>
      </w:r>
      <w:r w:rsidRPr="0077489F">
        <w:rPr>
          <w:rFonts w:ascii="Times New Roman" w:hAnsi="Times New Roman" w:cs="Times New Roman"/>
          <w:sz w:val="18"/>
          <w:szCs w:val="18"/>
          <w:vertAlign w:val="subscript"/>
        </w:rPr>
        <w:t>4</w:t>
      </w:r>
      <w:r w:rsidRPr="0077489F">
        <w:rPr>
          <w:rFonts w:ascii="Times New Roman" w:hAnsi="Times New Roman" w:cs="Times New Roman"/>
          <w:sz w:val="18"/>
          <w:szCs w:val="18"/>
        </w:rPr>
        <w:t>O</w:t>
      </w:r>
      <w:r w:rsidRPr="0077489F">
        <w:rPr>
          <w:rFonts w:ascii="Times New Roman" w:hAnsi="Times New Roman" w:cs="Times New Roman"/>
          <w:sz w:val="18"/>
          <w:szCs w:val="18"/>
          <w:vertAlign w:val="subscript"/>
        </w:rPr>
        <w:t>5</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requires 391.1976</w:t>
      </w:r>
      <w:r w:rsidR="00650349">
        <w:rPr>
          <w:rFonts w:ascii="Times New Roman" w:hAnsi="Times New Roman" w:cs="Times New Roman"/>
          <w:sz w:val="18"/>
          <w:szCs w:val="18"/>
        </w:rPr>
        <w:t>.</w:t>
      </w:r>
    </w:p>
    <w:p w14:paraId="33A5C04E" w14:textId="77777777" w:rsidR="00FA6013" w:rsidRPr="0077489F" w:rsidRDefault="00FA6013" w:rsidP="0077489F">
      <w:pPr>
        <w:spacing w:after="0" w:line="276" w:lineRule="auto"/>
        <w:jc w:val="both"/>
        <w:rPr>
          <w:rFonts w:ascii="Times New Roman" w:hAnsi="Times New Roman" w:cs="Times New Roman"/>
          <w:sz w:val="18"/>
          <w:szCs w:val="18"/>
        </w:rPr>
      </w:pPr>
    </w:p>
    <w:p w14:paraId="402DD8CA" w14:textId="037E965D" w:rsidR="00255314" w:rsidRPr="0077489F" w:rsidRDefault="00FA6013" w:rsidP="0077489F">
      <w:pPr>
        <w:pStyle w:val="Heading3"/>
        <w:spacing w:before="0" w:after="0" w:line="276" w:lineRule="auto"/>
        <w:rPr>
          <w:sz w:val="18"/>
          <w:szCs w:val="18"/>
        </w:rPr>
      </w:pPr>
      <w:bookmarkStart w:id="12" w:name="_Toc17886569"/>
      <w:r w:rsidRPr="0077489F">
        <w:rPr>
          <w:sz w:val="18"/>
          <w:szCs w:val="18"/>
        </w:rPr>
        <w:t>Di-</w:t>
      </w:r>
      <w:r w:rsidRPr="0077489F">
        <w:rPr>
          <w:i/>
          <w:sz w:val="18"/>
          <w:szCs w:val="18"/>
        </w:rPr>
        <w:t>tert</w:t>
      </w:r>
      <w:r w:rsidRPr="0077489F">
        <w:rPr>
          <w:sz w:val="18"/>
          <w:szCs w:val="18"/>
        </w:rPr>
        <w:t>-butyl 2,2</w:t>
      </w:r>
      <w:r w:rsidR="00700873">
        <w:rPr>
          <w:sz w:val="18"/>
          <w:szCs w:val="18"/>
        </w:rPr>
        <w:t>’</w:t>
      </w:r>
      <w:r w:rsidRPr="0077489F">
        <w:rPr>
          <w:sz w:val="18"/>
          <w:szCs w:val="18"/>
        </w:rPr>
        <w:t>-</w:t>
      </w:r>
    </w:p>
    <w:p w14:paraId="43187520" w14:textId="2A5B1799" w:rsidR="00FA6013" w:rsidRDefault="00FA6013" w:rsidP="0077489F">
      <w:pPr>
        <w:pStyle w:val="Heading3"/>
        <w:spacing w:before="0" w:after="0" w:line="276" w:lineRule="auto"/>
        <w:rPr>
          <w:sz w:val="18"/>
          <w:szCs w:val="18"/>
        </w:rPr>
      </w:pPr>
      <w:r w:rsidRPr="0077489F">
        <w:rPr>
          <w:sz w:val="18"/>
          <w:szCs w:val="18"/>
        </w:rPr>
        <w:t>(((iminomethylene)bis(azanediyl</w:t>
      </w:r>
      <w:proofErr w:type="gramStart"/>
      <w:r w:rsidRPr="0077489F">
        <w:rPr>
          <w:sz w:val="18"/>
          <w:szCs w:val="18"/>
        </w:rPr>
        <w:t>))bis</w:t>
      </w:r>
      <w:proofErr w:type="gramEnd"/>
      <w:r w:rsidRPr="0077489F">
        <w:rPr>
          <w:sz w:val="18"/>
          <w:szCs w:val="18"/>
        </w:rPr>
        <w:t>(carbonyl))(2</w:t>
      </w:r>
      <w:r w:rsidRPr="0077489F">
        <w:rPr>
          <w:i/>
          <w:sz w:val="18"/>
          <w:szCs w:val="18"/>
        </w:rPr>
        <w:t>S</w:t>
      </w:r>
      <w:r w:rsidRPr="0077489F">
        <w:rPr>
          <w:sz w:val="18"/>
          <w:szCs w:val="18"/>
        </w:rPr>
        <w:t>,2</w:t>
      </w:r>
      <w:r w:rsidR="00700873">
        <w:rPr>
          <w:sz w:val="18"/>
          <w:szCs w:val="18"/>
        </w:rPr>
        <w:t>’</w:t>
      </w:r>
      <w:r w:rsidRPr="0077489F">
        <w:rPr>
          <w:i/>
          <w:sz w:val="18"/>
          <w:szCs w:val="18"/>
        </w:rPr>
        <w:t>S</w:t>
      </w:r>
      <w:r w:rsidRPr="0077489F">
        <w:rPr>
          <w:sz w:val="18"/>
          <w:szCs w:val="18"/>
        </w:rPr>
        <w:t>)-bis(pyrrolidine-1-carboxylate)</w:t>
      </w:r>
      <w:r w:rsidR="00B027A6" w:rsidRPr="0077489F">
        <w:rPr>
          <w:sz w:val="18"/>
          <w:szCs w:val="18"/>
        </w:rPr>
        <w:t xml:space="preserve"> </w:t>
      </w:r>
      <w:r w:rsidR="00045C78">
        <w:rPr>
          <w:sz w:val="18"/>
          <w:szCs w:val="18"/>
        </w:rPr>
        <w:t>6</w:t>
      </w:r>
      <w:bookmarkEnd w:id="12"/>
      <w:r w:rsidR="003E1C6E">
        <w:rPr>
          <w:sz w:val="18"/>
          <w:szCs w:val="18"/>
        </w:rPr>
        <w:t>b</w:t>
      </w:r>
    </w:p>
    <w:p w14:paraId="7A009B5C" w14:textId="01B2A3FD" w:rsidR="00FA6013" w:rsidRDefault="00F913C1" w:rsidP="0077489F">
      <w:pPr>
        <w:spacing w:after="0" w:line="276" w:lineRule="auto"/>
        <w:jc w:val="both"/>
        <w:rPr>
          <w:rFonts w:ascii="Times New Roman" w:hAnsi="Times New Roman" w:cs="Times New Roman"/>
          <w:sz w:val="18"/>
          <w:szCs w:val="18"/>
        </w:rPr>
      </w:pPr>
      <w:r w:rsidRPr="0077489F">
        <w:rPr>
          <w:rFonts w:ascii="Times New Roman" w:hAnsi="Times New Roman" w:cs="Times New Roman"/>
          <w:b/>
          <w:sz w:val="18"/>
          <w:szCs w:val="18"/>
        </w:rPr>
        <w:t>Method B</w:t>
      </w:r>
      <w:r w:rsidR="00FA6013" w:rsidRPr="0077489F">
        <w:rPr>
          <w:rFonts w:ascii="Times New Roman" w:hAnsi="Times New Roman" w:cs="Times New Roman"/>
          <w:sz w:val="18"/>
          <w:szCs w:val="18"/>
        </w:rPr>
        <w:t>:</w:t>
      </w:r>
      <w:r w:rsidR="00FA6013" w:rsidRPr="0077489F">
        <w:rPr>
          <w:rFonts w:ascii="Times New Roman" w:hAnsi="Times New Roman" w:cs="Times New Roman"/>
          <w:b/>
          <w:sz w:val="18"/>
          <w:szCs w:val="18"/>
        </w:rPr>
        <w:t xml:space="preserve"> </w:t>
      </w:r>
      <w:r w:rsidR="00FA6013" w:rsidRPr="0077489F">
        <w:rPr>
          <w:rFonts w:ascii="Times New Roman" w:hAnsi="Times New Roman" w:cs="Times New Roman"/>
          <w:i/>
          <w:sz w:val="18"/>
          <w:szCs w:val="18"/>
        </w:rPr>
        <w:t>N-</w:t>
      </w:r>
      <w:r w:rsidR="00FA6013" w:rsidRPr="0077489F">
        <w:rPr>
          <w:rFonts w:ascii="Times New Roman" w:hAnsi="Times New Roman" w:cs="Times New Roman"/>
          <w:sz w:val="18"/>
          <w:szCs w:val="18"/>
        </w:rPr>
        <w:t>Boc-</w:t>
      </w:r>
      <w:r w:rsidR="007B0D28" w:rsidRPr="005469FF">
        <w:rPr>
          <w:rFonts w:ascii="Times New Roman" w:hAnsi="Times New Roman" w:cs="Times New Roman"/>
          <w:sz w:val="16"/>
          <w:szCs w:val="16"/>
        </w:rPr>
        <w:t>L</w:t>
      </w:r>
      <w:r w:rsidR="00FA6013" w:rsidRPr="0077489F">
        <w:rPr>
          <w:rFonts w:ascii="Times New Roman" w:hAnsi="Times New Roman" w:cs="Times New Roman"/>
          <w:sz w:val="18"/>
          <w:szCs w:val="18"/>
        </w:rPr>
        <w:t xml:space="preserve">-proline </w:t>
      </w:r>
      <w:r w:rsidR="00045C78">
        <w:rPr>
          <w:rFonts w:ascii="Times New Roman" w:hAnsi="Times New Roman" w:cs="Times New Roman"/>
          <w:b/>
          <w:sz w:val="18"/>
          <w:szCs w:val="18"/>
        </w:rPr>
        <w:t>9b</w:t>
      </w:r>
      <w:r w:rsidR="00FA6013" w:rsidRPr="0077489F">
        <w:rPr>
          <w:rFonts w:ascii="Times New Roman" w:hAnsi="Times New Roman" w:cs="Times New Roman"/>
          <w:sz w:val="18"/>
          <w:szCs w:val="18"/>
        </w:rPr>
        <w:t xml:space="preserve"> (</w:t>
      </w:r>
      <w:r w:rsidR="008C7A30">
        <w:rPr>
          <w:rFonts w:ascii="Times New Roman" w:hAnsi="Times New Roman" w:cs="Times New Roman"/>
          <w:sz w:val="18"/>
          <w:szCs w:val="18"/>
        </w:rPr>
        <w:t>0.</w:t>
      </w:r>
      <w:r w:rsidR="00FA6013" w:rsidRPr="0077489F">
        <w:rPr>
          <w:rFonts w:ascii="Times New Roman" w:hAnsi="Times New Roman" w:cs="Times New Roman"/>
          <w:sz w:val="18"/>
          <w:szCs w:val="18"/>
        </w:rPr>
        <w:t>95</w:t>
      </w:r>
      <w:r w:rsidR="008C7A30">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g, 4.40 mmol, </w:t>
      </w:r>
      <w:r w:rsidR="008C7A30">
        <w:rPr>
          <w:rFonts w:ascii="Times New Roman" w:hAnsi="Times New Roman" w:cs="Times New Roman"/>
          <w:sz w:val="18"/>
          <w:szCs w:val="18"/>
        </w:rPr>
        <w:t>2</w:t>
      </w:r>
      <w:r w:rsidR="00FA6013" w:rsidRPr="0077489F">
        <w:rPr>
          <w:rFonts w:ascii="Times New Roman" w:hAnsi="Times New Roman" w:cs="Times New Roman"/>
          <w:sz w:val="18"/>
          <w:szCs w:val="18"/>
        </w:rPr>
        <w:t>.</w:t>
      </w:r>
      <w:r w:rsidR="008C7A30">
        <w:rPr>
          <w:rFonts w:ascii="Times New Roman" w:hAnsi="Times New Roman" w:cs="Times New Roman"/>
          <w:sz w:val="18"/>
          <w:szCs w:val="18"/>
        </w:rPr>
        <w:t>4</w:t>
      </w:r>
      <w:r w:rsidR="008C7A30" w:rsidRPr="0077489F">
        <w:rPr>
          <w:rFonts w:ascii="Times New Roman" w:hAnsi="Times New Roman" w:cs="Times New Roman"/>
          <w:sz w:val="18"/>
          <w:szCs w:val="18"/>
        </w:rPr>
        <w:t xml:space="preserve"> </w:t>
      </w:r>
      <w:r w:rsidR="00FA6013" w:rsidRPr="0077489F">
        <w:rPr>
          <w:rFonts w:ascii="Times New Roman" w:hAnsi="Times New Roman" w:cs="Times New Roman"/>
          <w:sz w:val="18"/>
          <w:szCs w:val="18"/>
        </w:rPr>
        <w:t>equiv.); DMF (10 mL); CDI (</w:t>
      </w:r>
      <w:r w:rsidR="008C7A30">
        <w:rPr>
          <w:rFonts w:ascii="Times New Roman" w:hAnsi="Times New Roman" w:cs="Times New Roman"/>
          <w:sz w:val="18"/>
          <w:szCs w:val="18"/>
        </w:rPr>
        <w:t>0.</w:t>
      </w:r>
      <w:r w:rsidR="00FA6013" w:rsidRPr="0077489F">
        <w:rPr>
          <w:rFonts w:ascii="Times New Roman" w:hAnsi="Times New Roman" w:cs="Times New Roman"/>
          <w:sz w:val="18"/>
          <w:szCs w:val="18"/>
        </w:rPr>
        <w:t>82</w:t>
      </w:r>
      <w:r w:rsidR="008C7A30">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g, 5.13 mmol, </w:t>
      </w:r>
      <w:r w:rsidR="008C7A30">
        <w:rPr>
          <w:rFonts w:ascii="Times New Roman" w:hAnsi="Times New Roman" w:cs="Times New Roman"/>
          <w:sz w:val="18"/>
          <w:szCs w:val="18"/>
        </w:rPr>
        <w:t>2.8</w:t>
      </w:r>
      <w:r w:rsidR="00FA6013" w:rsidRPr="0077489F">
        <w:rPr>
          <w:rFonts w:ascii="Times New Roman" w:hAnsi="Times New Roman" w:cs="Times New Roman"/>
          <w:sz w:val="18"/>
          <w:szCs w:val="18"/>
        </w:rPr>
        <w:t xml:space="preserve"> equiv.); 24 h; guanidinium hydrochloride (</w:t>
      </w:r>
      <w:r w:rsidR="000F3D2B">
        <w:rPr>
          <w:rFonts w:ascii="Times New Roman" w:hAnsi="Times New Roman" w:cs="Times New Roman"/>
          <w:sz w:val="18"/>
          <w:szCs w:val="18"/>
        </w:rPr>
        <w:t xml:space="preserve">0.175 </w:t>
      </w:r>
      <w:r w:rsidR="00FA6013" w:rsidRPr="0077489F">
        <w:rPr>
          <w:rFonts w:ascii="Times New Roman" w:hAnsi="Times New Roman" w:cs="Times New Roman"/>
          <w:sz w:val="18"/>
          <w:szCs w:val="18"/>
        </w:rPr>
        <w:t>g, 1.8</w:t>
      </w:r>
      <w:r w:rsidR="000F3D2B">
        <w:rPr>
          <w:rFonts w:ascii="Times New Roman" w:hAnsi="Times New Roman" w:cs="Times New Roman"/>
          <w:sz w:val="18"/>
          <w:szCs w:val="18"/>
        </w:rPr>
        <w:t>3</w:t>
      </w:r>
      <w:r w:rsidR="00FA6013" w:rsidRPr="0077489F">
        <w:rPr>
          <w:rFonts w:ascii="Times New Roman" w:hAnsi="Times New Roman" w:cs="Times New Roman"/>
          <w:sz w:val="18"/>
          <w:szCs w:val="18"/>
        </w:rPr>
        <w:t xml:space="preserve"> mmol, </w:t>
      </w:r>
      <w:r w:rsidR="008C7A30">
        <w:rPr>
          <w:rFonts w:ascii="Times New Roman" w:hAnsi="Times New Roman" w:cs="Times New Roman"/>
          <w:sz w:val="18"/>
          <w:szCs w:val="18"/>
        </w:rPr>
        <w:t>1.0</w:t>
      </w:r>
      <w:r w:rsidR="00FA6013" w:rsidRPr="0077489F">
        <w:rPr>
          <w:rFonts w:ascii="Times New Roman" w:hAnsi="Times New Roman" w:cs="Times New Roman"/>
          <w:sz w:val="18"/>
          <w:szCs w:val="18"/>
        </w:rPr>
        <w:t xml:space="preserve"> equiv.); DMF (10 mL); NaH (60%, </w:t>
      </w:r>
      <w:r w:rsidR="000E54D6">
        <w:rPr>
          <w:rFonts w:ascii="Times New Roman" w:hAnsi="Times New Roman" w:cs="Times New Roman"/>
          <w:sz w:val="18"/>
          <w:szCs w:val="18"/>
        </w:rPr>
        <w:t>77.0</w:t>
      </w:r>
      <w:r w:rsidR="00FA6013" w:rsidRPr="0077489F">
        <w:rPr>
          <w:rFonts w:ascii="Times New Roman" w:hAnsi="Times New Roman" w:cs="Times New Roman"/>
          <w:sz w:val="18"/>
          <w:szCs w:val="18"/>
        </w:rPr>
        <w:t xml:space="preserve"> mg, 1.</w:t>
      </w:r>
      <w:r w:rsidR="000E54D6">
        <w:rPr>
          <w:rFonts w:ascii="Times New Roman" w:hAnsi="Times New Roman" w:cs="Times New Roman"/>
          <w:sz w:val="18"/>
          <w:szCs w:val="18"/>
        </w:rPr>
        <w:t>92</w:t>
      </w:r>
      <w:r w:rsidR="000E54D6" w:rsidRPr="0077489F">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mmol, </w:t>
      </w:r>
      <w:r w:rsidR="008C7A30">
        <w:rPr>
          <w:rFonts w:ascii="Times New Roman" w:hAnsi="Times New Roman" w:cs="Times New Roman"/>
          <w:sz w:val="18"/>
          <w:szCs w:val="18"/>
        </w:rPr>
        <w:t>1.0</w:t>
      </w:r>
      <w:r w:rsidR="000E54D6">
        <w:rPr>
          <w:rFonts w:ascii="Times New Roman" w:hAnsi="Times New Roman" w:cs="Times New Roman"/>
          <w:sz w:val="18"/>
          <w:szCs w:val="18"/>
        </w:rPr>
        <w:t>5</w:t>
      </w:r>
      <w:r w:rsidR="00FA6013" w:rsidRPr="0077489F">
        <w:rPr>
          <w:rFonts w:ascii="Times New Roman" w:hAnsi="Times New Roman" w:cs="Times New Roman"/>
          <w:sz w:val="18"/>
          <w:szCs w:val="18"/>
        </w:rPr>
        <w:t xml:space="preserve"> equiv.); 2 d. Extraction with E</w:t>
      </w:r>
      <w:r w:rsidR="008C7A30">
        <w:rPr>
          <w:rFonts w:ascii="Times New Roman" w:hAnsi="Times New Roman" w:cs="Times New Roman"/>
          <w:sz w:val="18"/>
          <w:szCs w:val="18"/>
        </w:rPr>
        <w:t>tOAc</w:t>
      </w:r>
      <w:r w:rsidR="00FA6013" w:rsidRPr="0077489F">
        <w:rPr>
          <w:rFonts w:ascii="Times New Roman" w:hAnsi="Times New Roman" w:cs="Times New Roman"/>
          <w:sz w:val="18"/>
          <w:szCs w:val="18"/>
        </w:rPr>
        <w:t>; washed with water (</w:t>
      </w:r>
      <w:r w:rsidR="008C7A30">
        <w:rPr>
          <w:rFonts w:ascii="Times New Roman" w:hAnsi="Times New Roman" w:cs="Times New Roman"/>
          <w:sz w:val="18"/>
          <w:szCs w:val="18"/>
        </w:rPr>
        <w:t xml:space="preserve">3 </w:t>
      </w:r>
      <w:r w:rsidR="008C7A30" w:rsidRPr="0077489F">
        <w:rPr>
          <w:rFonts w:ascii="Times New Roman" w:hAnsi="Times New Roman" w:cs="Times New Roman"/>
          <w:sz w:val="18"/>
          <w:szCs w:val="18"/>
        </w:rPr>
        <w:t>×</w:t>
      </w:r>
      <w:r w:rsidR="008C7A30">
        <w:rPr>
          <w:rFonts w:ascii="Times New Roman" w:hAnsi="Times New Roman" w:cs="Times New Roman"/>
          <w:sz w:val="18"/>
          <w:szCs w:val="18"/>
        </w:rPr>
        <w:t xml:space="preserve"> </w:t>
      </w:r>
      <w:r w:rsidR="00FA6013" w:rsidRPr="0077489F">
        <w:rPr>
          <w:rFonts w:ascii="Times New Roman" w:hAnsi="Times New Roman" w:cs="Times New Roman"/>
          <w:sz w:val="18"/>
          <w:szCs w:val="18"/>
        </w:rPr>
        <w:t>100 mL) and brine (</w:t>
      </w:r>
      <w:r w:rsidR="008C7A30">
        <w:rPr>
          <w:rFonts w:ascii="Times New Roman" w:hAnsi="Times New Roman" w:cs="Times New Roman"/>
          <w:sz w:val="18"/>
          <w:szCs w:val="18"/>
        </w:rPr>
        <w:t xml:space="preserve">2 </w:t>
      </w:r>
      <w:r w:rsidR="008C7A30" w:rsidRPr="0077489F">
        <w:rPr>
          <w:rFonts w:ascii="Times New Roman" w:hAnsi="Times New Roman" w:cs="Times New Roman"/>
          <w:sz w:val="18"/>
          <w:szCs w:val="18"/>
        </w:rPr>
        <w:t>×</w:t>
      </w:r>
      <w:r w:rsidR="008C7A30">
        <w:rPr>
          <w:rFonts w:ascii="Times New Roman" w:hAnsi="Times New Roman" w:cs="Times New Roman"/>
          <w:sz w:val="18"/>
          <w:szCs w:val="18"/>
        </w:rPr>
        <w:t xml:space="preserve"> </w:t>
      </w:r>
      <w:r w:rsidR="00FA6013" w:rsidRPr="0077489F">
        <w:rPr>
          <w:rFonts w:ascii="Times New Roman" w:hAnsi="Times New Roman" w:cs="Times New Roman"/>
          <w:sz w:val="18"/>
          <w:szCs w:val="18"/>
        </w:rPr>
        <w:t>100 mL); column chromatography (</w:t>
      </w:r>
      <w:r w:rsidR="00AB631D">
        <w:rPr>
          <w:rFonts w:ascii="Times New Roman" w:hAnsi="Times New Roman" w:cs="Times New Roman"/>
          <w:sz w:val="18"/>
          <w:szCs w:val="18"/>
        </w:rPr>
        <w:t>75</w:t>
      </w:r>
      <w:r w:rsidR="00FA6013" w:rsidRPr="0077489F">
        <w:rPr>
          <w:rFonts w:ascii="Times New Roman" w:hAnsi="Times New Roman" w:cs="Times New Roman"/>
          <w:sz w:val="18"/>
          <w:szCs w:val="18"/>
        </w:rPr>
        <w:t xml:space="preserve">% </w:t>
      </w:r>
      <w:r w:rsidR="00EE4013" w:rsidRPr="0077489F">
        <w:rPr>
          <w:rFonts w:asciiTheme="majorBidi" w:eastAsia="AdvP3D139F" w:hAnsiTheme="majorBidi" w:cstheme="majorBidi"/>
          <w:sz w:val="18"/>
          <w:szCs w:val="18"/>
          <w:lang w:eastAsia="en-GB"/>
        </w:rPr>
        <w:t>E</w:t>
      </w:r>
      <w:r w:rsidR="00EE4013">
        <w:rPr>
          <w:rFonts w:asciiTheme="majorBidi" w:eastAsia="AdvP3D139F" w:hAnsiTheme="majorBidi" w:cstheme="majorBidi"/>
          <w:sz w:val="18"/>
          <w:szCs w:val="18"/>
          <w:lang w:eastAsia="en-GB"/>
        </w:rPr>
        <w:t>t</w:t>
      </w:r>
      <w:r w:rsidR="000E54D6" w:rsidRPr="0015163C">
        <w:rPr>
          <w:rFonts w:asciiTheme="majorBidi" w:eastAsia="AdvP3D139F" w:hAnsiTheme="majorBidi" w:cstheme="majorBidi"/>
          <w:sz w:val="18"/>
          <w:szCs w:val="18"/>
          <w:vertAlign w:val="subscript"/>
          <w:lang w:eastAsia="en-GB"/>
        </w:rPr>
        <w:t>2</w:t>
      </w:r>
      <w:r w:rsidR="00EE4013">
        <w:rPr>
          <w:rFonts w:asciiTheme="majorBidi" w:eastAsia="AdvP3D139F" w:hAnsiTheme="majorBidi" w:cstheme="majorBidi"/>
          <w:sz w:val="18"/>
          <w:szCs w:val="18"/>
          <w:lang w:eastAsia="en-GB"/>
        </w:rPr>
        <w:t>O</w:t>
      </w:r>
      <w:r w:rsidR="000E54D6">
        <w:rPr>
          <w:rFonts w:asciiTheme="majorBidi" w:eastAsia="AdvP3D139F" w:hAnsiTheme="majorBidi" w:cstheme="majorBidi"/>
          <w:sz w:val="18"/>
          <w:szCs w:val="18"/>
          <w:lang w:eastAsia="en-GB"/>
        </w:rPr>
        <w:t xml:space="preserve"> </w:t>
      </w:r>
      <w:r w:rsidR="00FA6013" w:rsidRPr="0077489F">
        <w:rPr>
          <w:rFonts w:ascii="Times New Roman" w:hAnsi="Times New Roman" w:cs="Times New Roman"/>
          <w:sz w:val="18"/>
          <w:szCs w:val="18"/>
        </w:rPr>
        <w:t xml:space="preserve">in </w:t>
      </w:r>
      <w:r w:rsidR="00AB631D">
        <w:rPr>
          <w:rFonts w:ascii="Times New Roman" w:hAnsi="Times New Roman" w:cs="Times New Roman"/>
          <w:sz w:val="18"/>
          <w:szCs w:val="18"/>
        </w:rPr>
        <w:t>hexane</w:t>
      </w:r>
      <w:r w:rsidR="00FA6013" w:rsidRPr="0077489F">
        <w:rPr>
          <w:rFonts w:ascii="Times New Roman" w:hAnsi="Times New Roman" w:cs="Times New Roman"/>
          <w:sz w:val="18"/>
          <w:szCs w:val="18"/>
        </w:rPr>
        <w:t xml:space="preserve">) gave </w:t>
      </w:r>
      <w:r w:rsidR="00045C78">
        <w:rPr>
          <w:rFonts w:ascii="Times New Roman" w:hAnsi="Times New Roman" w:cs="Times New Roman"/>
          <w:b/>
          <w:sz w:val="18"/>
          <w:szCs w:val="18"/>
        </w:rPr>
        <w:t>6</w:t>
      </w:r>
      <w:r w:rsidR="003E1C6E">
        <w:rPr>
          <w:rFonts w:ascii="Times New Roman" w:hAnsi="Times New Roman" w:cs="Times New Roman"/>
          <w:b/>
          <w:sz w:val="18"/>
          <w:szCs w:val="18"/>
        </w:rPr>
        <w:t>b</w:t>
      </w:r>
      <w:r w:rsidR="00FA6013" w:rsidRPr="0077489F">
        <w:rPr>
          <w:rFonts w:ascii="Times New Roman" w:hAnsi="Times New Roman" w:cs="Times New Roman"/>
          <w:sz w:val="18"/>
          <w:szCs w:val="18"/>
        </w:rPr>
        <w:t xml:space="preserve"> (</w:t>
      </w:r>
      <w:r w:rsidR="008C7A30">
        <w:rPr>
          <w:rFonts w:ascii="Times New Roman" w:hAnsi="Times New Roman" w:cs="Times New Roman"/>
          <w:sz w:val="18"/>
          <w:szCs w:val="18"/>
        </w:rPr>
        <w:t>0.</w:t>
      </w:r>
      <w:r w:rsidR="000E54D6">
        <w:rPr>
          <w:rFonts w:ascii="Times New Roman" w:hAnsi="Times New Roman" w:cs="Times New Roman"/>
          <w:sz w:val="18"/>
          <w:szCs w:val="18"/>
        </w:rPr>
        <w:t>81</w:t>
      </w:r>
      <w:r w:rsidR="008C7A30">
        <w:rPr>
          <w:rFonts w:ascii="Times New Roman" w:hAnsi="Times New Roman" w:cs="Times New Roman"/>
          <w:sz w:val="18"/>
          <w:szCs w:val="18"/>
        </w:rPr>
        <w:t xml:space="preserve"> </w:t>
      </w:r>
      <w:r w:rsidR="00FA6013" w:rsidRPr="0077489F">
        <w:rPr>
          <w:rFonts w:ascii="Times New Roman" w:hAnsi="Times New Roman" w:cs="Times New Roman"/>
          <w:sz w:val="18"/>
          <w:szCs w:val="18"/>
        </w:rPr>
        <w:t>g, 1.</w:t>
      </w:r>
      <w:r w:rsidR="000E54D6">
        <w:rPr>
          <w:rFonts w:ascii="Times New Roman" w:hAnsi="Times New Roman" w:cs="Times New Roman"/>
          <w:sz w:val="18"/>
          <w:szCs w:val="18"/>
        </w:rPr>
        <w:t>78</w:t>
      </w:r>
      <w:r w:rsidR="000E54D6" w:rsidRPr="0077489F">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mmol) as </w:t>
      </w:r>
      <w:r w:rsidR="000E54D6">
        <w:rPr>
          <w:rFonts w:ascii="Times New Roman" w:hAnsi="Times New Roman" w:cs="Times New Roman"/>
          <w:sz w:val="18"/>
          <w:szCs w:val="18"/>
        </w:rPr>
        <w:t xml:space="preserve">a </w:t>
      </w:r>
      <w:r w:rsidR="00FA6013" w:rsidRPr="0077489F">
        <w:rPr>
          <w:rFonts w:ascii="Times New Roman" w:hAnsi="Times New Roman" w:cs="Times New Roman"/>
          <w:sz w:val="18"/>
          <w:szCs w:val="18"/>
        </w:rPr>
        <w:t xml:space="preserve">white solid in </w:t>
      </w:r>
      <w:r w:rsidR="000E54D6">
        <w:rPr>
          <w:rFonts w:ascii="Times New Roman" w:hAnsi="Times New Roman" w:cs="Times New Roman"/>
          <w:sz w:val="18"/>
          <w:szCs w:val="18"/>
        </w:rPr>
        <w:t>97</w:t>
      </w:r>
      <w:r w:rsidR="00FA6013" w:rsidRPr="0077489F">
        <w:rPr>
          <w:rFonts w:ascii="Times New Roman" w:hAnsi="Times New Roman" w:cs="Times New Roman"/>
          <w:sz w:val="18"/>
          <w:szCs w:val="18"/>
        </w:rPr>
        <w:t>% yield</w:t>
      </w:r>
      <w:r w:rsidR="00552493">
        <w:rPr>
          <w:rFonts w:ascii="Times New Roman" w:hAnsi="Times New Roman" w:cs="Times New Roman"/>
          <w:sz w:val="18"/>
          <w:szCs w:val="18"/>
        </w:rPr>
        <w:t xml:space="preserve">. </w:t>
      </w:r>
      <w:r w:rsidR="00FA6013" w:rsidRPr="0077489F">
        <w:rPr>
          <w:rFonts w:ascii="Times New Roman" w:hAnsi="Times New Roman" w:cs="Times New Roman"/>
          <w:b/>
          <w:sz w:val="18"/>
          <w:szCs w:val="18"/>
        </w:rPr>
        <w:t>R</w:t>
      </w:r>
      <w:r w:rsidR="00FA6013" w:rsidRPr="0077489F">
        <w:rPr>
          <w:rFonts w:ascii="Times New Roman" w:hAnsi="Times New Roman" w:cs="Times New Roman"/>
          <w:b/>
          <w:sz w:val="18"/>
          <w:szCs w:val="18"/>
          <w:vertAlign w:val="subscript"/>
        </w:rPr>
        <w:t>f</w:t>
      </w:r>
      <w:r w:rsidR="00FA6013" w:rsidRPr="0077489F">
        <w:rPr>
          <w:rFonts w:ascii="Times New Roman" w:hAnsi="Times New Roman" w:cs="Times New Roman"/>
          <w:b/>
          <w:sz w:val="18"/>
          <w:szCs w:val="18"/>
        </w:rPr>
        <w:t xml:space="preserve"> </w:t>
      </w:r>
      <w:r w:rsidR="00FA6013" w:rsidRPr="0077489F">
        <w:rPr>
          <w:rFonts w:ascii="Times New Roman" w:hAnsi="Times New Roman" w:cs="Times New Roman"/>
          <w:sz w:val="18"/>
          <w:szCs w:val="18"/>
        </w:rPr>
        <w:t>0.</w:t>
      </w:r>
      <w:r w:rsidR="00AB631D">
        <w:rPr>
          <w:rFonts w:ascii="Times New Roman" w:hAnsi="Times New Roman" w:cs="Times New Roman"/>
          <w:sz w:val="18"/>
          <w:szCs w:val="18"/>
        </w:rPr>
        <w:t>28</w:t>
      </w:r>
      <w:r w:rsidR="00AB631D" w:rsidRPr="0077489F">
        <w:rPr>
          <w:rFonts w:ascii="Times New Roman" w:hAnsi="Times New Roman" w:cs="Times New Roman"/>
          <w:sz w:val="18"/>
          <w:szCs w:val="18"/>
        </w:rPr>
        <w:t xml:space="preserve"> </w:t>
      </w:r>
      <w:r w:rsidR="00FA6013" w:rsidRPr="0077489F">
        <w:rPr>
          <w:rFonts w:ascii="Times New Roman" w:hAnsi="Times New Roman" w:cs="Times New Roman"/>
          <w:sz w:val="18"/>
          <w:szCs w:val="18"/>
        </w:rPr>
        <w:t>(</w:t>
      </w:r>
      <w:r w:rsidR="00AB631D">
        <w:rPr>
          <w:rFonts w:ascii="Times New Roman" w:hAnsi="Times New Roman" w:cs="Times New Roman"/>
          <w:sz w:val="18"/>
          <w:szCs w:val="18"/>
        </w:rPr>
        <w:t xml:space="preserve">75% </w:t>
      </w:r>
      <w:r w:rsidR="00FA6013" w:rsidRPr="0077489F">
        <w:rPr>
          <w:rFonts w:ascii="Times New Roman" w:hAnsi="Times New Roman" w:cs="Times New Roman"/>
          <w:sz w:val="18"/>
          <w:szCs w:val="18"/>
        </w:rPr>
        <w:t>E</w:t>
      </w:r>
      <w:r w:rsidR="00925E0F">
        <w:rPr>
          <w:rFonts w:ascii="Times New Roman" w:hAnsi="Times New Roman" w:cs="Times New Roman"/>
          <w:sz w:val="18"/>
          <w:szCs w:val="18"/>
        </w:rPr>
        <w:t>tO</w:t>
      </w:r>
      <w:r w:rsidR="00FA6013" w:rsidRPr="0077489F">
        <w:rPr>
          <w:rFonts w:ascii="Times New Roman" w:hAnsi="Times New Roman" w:cs="Times New Roman"/>
          <w:sz w:val="18"/>
          <w:szCs w:val="18"/>
        </w:rPr>
        <w:t>A</w:t>
      </w:r>
      <w:r w:rsidR="00925E0F">
        <w:rPr>
          <w:rFonts w:ascii="Times New Roman" w:hAnsi="Times New Roman" w:cs="Times New Roman"/>
          <w:sz w:val="18"/>
          <w:szCs w:val="18"/>
        </w:rPr>
        <w:t>c</w:t>
      </w:r>
      <w:r w:rsidR="00AB631D">
        <w:rPr>
          <w:rFonts w:ascii="Times New Roman" w:hAnsi="Times New Roman" w:cs="Times New Roman"/>
          <w:sz w:val="18"/>
          <w:szCs w:val="18"/>
        </w:rPr>
        <w:t xml:space="preserve"> in hexane</w:t>
      </w:r>
      <w:r w:rsidR="00FA6013" w:rsidRPr="0077489F">
        <w:rPr>
          <w:rFonts w:ascii="Times New Roman" w:hAnsi="Times New Roman" w:cs="Times New Roman"/>
          <w:sz w:val="18"/>
          <w:szCs w:val="18"/>
        </w:rPr>
        <w:t>);</w:t>
      </w:r>
      <w:r w:rsidR="00FA6013" w:rsidRPr="0077489F">
        <w:rPr>
          <w:rFonts w:ascii="Times New Roman" w:hAnsi="Times New Roman" w:cs="Times New Roman"/>
          <w:bCs/>
          <w:sz w:val="18"/>
          <w:szCs w:val="18"/>
        </w:rPr>
        <w:t xml:space="preserve"> </w:t>
      </w:r>
      <w:r w:rsidR="00FA6013" w:rsidRPr="0077489F">
        <w:rPr>
          <w:rFonts w:ascii="Times New Roman" w:hAnsi="Times New Roman" w:cs="Times New Roman"/>
          <w:b/>
          <w:sz w:val="18"/>
          <w:szCs w:val="18"/>
        </w:rPr>
        <w:t>Mp</w:t>
      </w:r>
      <w:r w:rsidR="00FA6013" w:rsidRPr="0077489F">
        <w:rPr>
          <w:rFonts w:ascii="Times New Roman" w:hAnsi="Times New Roman" w:cs="Times New Roman"/>
          <w:sz w:val="18"/>
          <w:szCs w:val="18"/>
        </w:rPr>
        <w:t xml:space="preserve"> 65-69 °C</w:t>
      </w:r>
      <w:r w:rsidR="00FA6013" w:rsidRPr="0077489F">
        <w:rPr>
          <w:rFonts w:ascii="Times New Roman" w:hAnsi="Times New Roman" w:cs="Times New Roman"/>
          <w:bCs/>
          <w:sz w:val="18"/>
          <w:szCs w:val="18"/>
        </w:rPr>
        <w:t xml:space="preserve">; </w:t>
      </w:r>
      <w:r w:rsidR="00FA6013" w:rsidRPr="0077489F">
        <w:rPr>
          <w:rFonts w:ascii="Times New Roman" w:hAnsi="Times New Roman" w:cs="Times New Roman"/>
          <w:b/>
          <w:sz w:val="18"/>
          <w:szCs w:val="18"/>
        </w:rPr>
        <w:t>[</w:t>
      </w:r>
      <w:r w:rsidR="00FA6013" w:rsidRPr="0077489F">
        <w:rPr>
          <w:rFonts w:ascii="Times New Roman" w:hAnsi="Times New Roman" w:cs="Times New Roman"/>
          <w:b/>
          <w:sz w:val="18"/>
          <w:szCs w:val="18"/>
        </w:rPr>
        <w:sym w:font="Symbol" w:char="F061"/>
      </w:r>
      <w:r w:rsidR="00FA6013" w:rsidRPr="0077489F">
        <w:rPr>
          <w:rFonts w:ascii="Times New Roman" w:hAnsi="Times New Roman" w:cs="Times New Roman"/>
          <w:b/>
          <w:sz w:val="18"/>
          <w:szCs w:val="18"/>
        </w:rPr>
        <w:t>]</w:t>
      </w:r>
      <w:r w:rsidR="00FA6013" w:rsidRPr="0077489F">
        <w:rPr>
          <w:rFonts w:ascii="Times New Roman" w:hAnsi="Times New Roman" w:cs="Times New Roman"/>
          <w:b/>
          <w:sz w:val="18"/>
          <w:szCs w:val="18"/>
          <w:vertAlign w:val="subscript"/>
        </w:rPr>
        <w:t>D</w:t>
      </w:r>
      <w:r w:rsidR="00FA6013" w:rsidRPr="0077489F">
        <w:rPr>
          <w:rFonts w:ascii="Times New Roman" w:hAnsi="Times New Roman" w:cs="Times New Roman"/>
          <w:b/>
          <w:sz w:val="18"/>
          <w:szCs w:val="18"/>
          <w:vertAlign w:val="superscript"/>
        </w:rPr>
        <w:t>20</w:t>
      </w:r>
      <w:r w:rsidR="00FA6013" w:rsidRPr="0077489F">
        <w:rPr>
          <w:rFonts w:ascii="Times New Roman" w:hAnsi="Times New Roman" w:cs="Times New Roman"/>
          <w:sz w:val="18"/>
          <w:szCs w:val="18"/>
        </w:rPr>
        <w:t>-77.1 (</w:t>
      </w:r>
      <w:r w:rsidR="006F1DE4" w:rsidRPr="0077489F">
        <w:rPr>
          <w:rFonts w:ascii="Times New Roman" w:hAnsi="Times New Roman" w:cs="Times New Roman"/>
          <w:sz w:val="18"/>
          <w:szCs w:val="18"/>
        </w:rPr>
        <w:t>C</w:t>
      </w:r>
      <w:r w:rsidR="006F1DE4">
        <w:rPr>
          <w:rFonts w:ascii="Times New Roman" w:hAnsi="Times New Roman" w:cs="Times New Roman"/>
          <w:sz w:val="18"/>
          <w:szCs w:val="18"/>
        </w:rPr>
        <w:t>HCl</w:t>
      </w:r>
      <w:r w:rsidR="006F1DE4" w:rsidRPr="00EF7FB6">
        <w:rPr>
          <w:rFonts w:ascii="Times New Roman" w:hAnsi="Times New Roman" w:cs="Times New Roman"/>
          <w:sz w:val="18"/>
          <w:szCs w:val="18"/>
          <w:vertAlign w:val="subscript"/>
        </w:rPr>
        <w:t>3</w:t>
      </w:r>
      <w:r w:rsidR="00700873">
        <w:rPr>
          <w:rFonts w:ascii="Times New Roman" w:hAnsi="Times New Roman" w:cs="Times New Roman"/>
          <w:sz w:val="18"/>
          <w:szCs w:val="18"/>
        </w:rPr>
        <w:t>, c = 2.3)</w:t>
      </w:r>
      <w:r w:rsidR="00FA6013" w:rsidRPr="0077489F">
        <w:rPr>
          <w:rFonts w:ascii="Times New Roman" w:hAnsi="Times New Roman" w:cs="Times New Roman"/>
          <w:sz w:val="18"/>
          <w:szCs w:val="18"/>
        </w:rPr>
        <w:t xml:space="preserve">; </w:t>
      </w:r>
      <w:r w:rsidR="00FA6013" w:rsidRPr="0077489F">
        <w:rPr>
          <w:rFonts w:ascii="Times New Roman" w:hAnsi="Times New Roman" w:cs="Times New Roman"/>
          <w:b/>
          <w:sz w:val="18"/>
          <w:szCs w:val="18"/>
        </w:rPr>
        <w:sym w:font="Symbol" w:char="F064"/>
      </w:r>
      <w:r w:rsidR="00FA6013" w:rsidRPr="0077489F">
        <w:rPr>
          <w:rFonts w:ascii="Times New Roman" w:hAnsi="Times New Roman" w:cs="Times New Roman"/>
          <w:b/>
          <w:sz w:val="18"/>
          <w:szCs w:val="18"/>
          <w:vertAlign w:val="subscript"/>
        </w:rPr>
        <w:t>H</w:t>
      </w:r>
      <w:r w:rsidR="00FA6013" w:rsidRPr="0077489F">
        <w:rPr>
          <w:rFonts w:ascii="Times New Roman" w:hAnsi="Times New Roman" w:cs="Times New Roman"/>
          <w:sz w:val="18"/>
          <w:szCs w:val="18"/>
        </w:rPr>
        <w:t xml:space="preserve"> (CDCl</w:t>
      </w:r>
      <w:r w:rsidR="00FA6013" w:rsidRPr="0077489F">
        <w:rPr>
          <w:rFonts w:ascii="Times New Roman" w:hAnsi="Times New Roman" w:cs="Times New Roman"/>
          <w:sz w:val="18"/>
          <w:szCs w:val="18"/>
          <w:vertAlign w:val="subscript"/>
        </w:rPr>
        <w:t>3</w:t>
      </w:r>
      <w:r w:rsidR="00FA6013" w:rsidRPr="0077489F">
        <w:rPr>
          <w:rFonts w:ascii="Times New Roman" w:hAnsi="Times New Roman" w:cs="Times New Roman"/>
          <w:sz w:val="18"/>
          <w:szCs w:val="18"/>
        </w:rPr>
        <w:t>)</w:t>
      </w:r>
      <w:r w:rsidR="00FA6013" w:rsidRPr="0077489F">
        <w:rPr>
          <w:sz w:val="18"/>
          <w:szCs w:val="18"/>
        </w:rPr>
        <w:t xml:space="preserve"> </w:t>
      </w:r>
      <w:r w:rsidR="00F079CF">
        <w:rPr>
          <w:rFonts w:ascii="Times New Roman" w:hAnsi="Times New Roman" w:cs="Times New Roman"/>
          <w:sz w:val="18"/>
          <w:szCs w:val="18"/>
          <w:lang w:val="en-US"/>
        </w:rPr>
        <w:t xml:space="preserve">(mixture of rotamers) </w:t>
      </w:r>
      <w:r w:rsidR="001956B2">
        <w:rPr>
          <w:rFonts w:ascii="Times New Roman" w:hAnsi="Times New Roman" w:cs="Times New Roman"/>
          <w:sz w:val="18"/>
          <w:szCs w:val="18"/>
        </w:rPr>
        <w:t>9.11</w:t>
      </w:r>
      <w:r w:rsidR="00FA6013" w:rsidRPr="0077489F">
        <w:rPr>
          <w:rFonts w:ascii="Times New Roman" w:hAnsi="Times New Roman" w:cs="Times New Roman"/>
          <w:sz w:val="18"/>
          <w:szCs w:val="18"/>
        </w:rPr>
        <w:t xml:space="preserve"> (3H, br s, 3 </w:t>
      </w:r>
      <w:r w:rsidR="00AD41F5" w:rsidRPr="0077489F">
        <w:rPr>
          <w:rFonts w:ascii="Times New Roman" w:hAnsi="Times New Roman" w:cs="Times New Roman"/>
          <w:sz w:val="18"/>
          <w:szCs w:val="18"/>
        </w:rPr>
        <w:t>×</w:t>
      </w:r>
      <w:r w:rsidR="00FA6013" w:rsidRPr="0077489F">
        <w:rPr>
          <w:rFonts w:ascii="Times New Roman" w:hAnsi="Times New Roman" w:cs="Times New Roman"/>
          <w:sz w:val="18"/>
          <w:szCs w:val="18"/>
        </w:rPr>
        <w:t xml:space="preserve"> NH), 4.</w:t>
      </w:r>
      <w:r w:rsidR="00C92920">
        <w:rPr>
          <w:rFonts w:ascii="Times New Roman" w:hAnsi="Times New Roman" w:cs="Times New Roman"/>
          <w:sz w:val="18"/>
          <w:szCs w:val="18"/>
        </w:rPr>
        <w:t>06</w:t>
      </w:r>
      <w:r w:rsidR="00FA6013" w:rsidRPr="0077489F">
        <w:rPr>
          <w:rFonts w:ascii="Times New Roman" w:hAnsi="Times New Roman" w:cs="Times New Roman"/>
          <w:sz w:val="18"/>
          <w:szCs w:val="18"/>
        </w:rPr>
        <w:t>-4.</w:t>
      </w:r>
      <w:r w:rsidR="00C92920">
        <w:rPr>
          <w:rFonts w:ascii="Times New Roman" w:hAnsi="Times New Roman" w:cs="Times New Roman"/>
          <w:sz w:val="18"/>
          <w:szCs w:val="18"/>
        </w:rPr>
        <w:t>37</w:t>
      </w:r>
      <w:r w:rsidR="001956B2" w:rsidRPr="0077489F">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(2H, m, 2 </w:t>
      </w:r>
      <w:r w:rsidR="00AD41F5" w:rsidRPr="0077489F">
        <w:rPr>
          <w:rFonts w:ascii="Times New Roman" w:hAnsi="Times New Roman" w:cs="Times New Roman"/>
          <w:sz w:val="18"/>
          <w:szCs w:val="18"/>
        </w:rPr>
        <w:t>×</w:t>
      </w:r>
      <w:r w:rsidR="00FA6013" w:rsidRPr="0077489F">
        <w:rPr>
          <w:rFonts w:ascii="Times New Roman" w:hAnsi="Times New Roman" w:cs="Times New Roman"/>
          <w:sz w:val="18"/>
          <w:szCs w:val="18"/>
        </w:rPr>
        <w:t xml:space="preserve"> CH), 3.</w:t>
      </w:r>
      <w:r w:rsidR="001956B2" w:rsidRPr="0077489F">
        <w:rPr>
          <w:rFonts w:ascii="Times New Roman" w:hAnsi="Times New Roman" w:cs="Times New Roman"/>
          <w:sz w:val="18"/>
          <w:szCs w:val="18"/>
        </w:rPr>
        <w:t>2</w:t>
      </w:r>
      <w:r w:rsidR="001956B2">
        <w:rPr>
          <w:rFonts w:ascii="Times New Roman" w:hAnsi="Times New Roman" w:cs="Times New Roman"/>
          <w:sz w:val="18"/>
          <w:szCs w:val="18"/>
        </w:rPr>
        <w:t>6</w:t>
      </w:r>
      <w:r w:rsidR="00FA6013" w:rsidRPr="0077489F">
        <w:rPr>
          <w:rFonts w:ascii="Times New Roman" w:hAnsi="Times New Roman" w:cs="Times New Roman"/>
          <w:sz w:val="18"/>
          <w:szCs w:val="18"/>
        </w:rPr>
        <w:t>-3.</w:t>
      </w:r>
      <w:r w:rsidR="001956B2" w:rsidRPr="0077489F">
        <w:rPr>
          <w:rFonts w:ascii="Times New Roman" w:hAnsi="Times New Roman" w:cs="Times New Roman"/>
          <w:sz w:val="18"/>
          <w:szCs w:val="18"/>
        </w:rPr>
        <w:t>6</w:t>
      </w:r>
      <w:r w:rsidR="001956B2">
        <w:rPr>
          <w:rFonts w:ascii="Times New Roman" w:hAnsi="Times New Roman" w:cs="Times New Roman"/>
          <w:sz w:val="18"/>
          <w:szCs w:val="18"/>
        </w:rPr>
        <w:t>1</w:t>
      </w:r>
      <w:r w:rsidR="001956B2" w:rsidRPr="0077489F">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(4H, m, 2 </w:t>
      </w:r>
      <w:r w:rsidR="00AD41F5" w:rsidRPr="0077489F">
        <w:rPr>
          <w:rFonts w:ascii="Times New Roman" w:hAnsi="Times New Roman" w:cs="Times New Roman"/>
          <w:sz w:val="18"/>
          <w:szCs w:val="18"/>
        </w:rPr>
        <w:t>×</w:t>
      </w:r>
      <w:r w:rsidR="00FA6013" w:rsidRPr="0077489F">
        <w:rPr>
          <w:rFonts w:ascii="Times New Roman" w:hAnsi="Times New Roman" w:cs="Times New Roman"/>
          <w:sz w:val="18"/>
          <w:szCs w:val="18"/>
        </w:rPr>
        <w:t xml:space="preserve"> CH</w:t>
      </w:r>
      <w:r w:rsidR="00FA6013" w:rsidRPr="0077489F">
        <w:rPr>
          <w:rFonts w:ascii="Times New Roman" w:hAnsi="Times New Roman" w:cs="Times New Roman"/>
          <w:sz w:val="18"/>
          <w:szCs w:val="18"/>
          <w:vertAlign w:val="subscript"/>
        </w:rPr>
        <w:t>2</w:t>
      </w:r>
      <w:r w:rsidR="00FA6013" w:rsidRPr="0077489F">
        <w:rPr>
          <w:rFonts w:ascii="Times New Roman" w:hAnsi="Times New Roman" w:cs="Times New Roman"/>
          <w:sz w:val="18"/>
          <w:szCs w:val="18"/>
        </w:rPr>
        <w:t>), 1.</w:t>
      </w:r>
      <w:r w:rsidR="001956B2" w:rsidRPr="0077489F">
        <w:rPr>
          <w:rFonts w:ascii="Times New Roman" w:hAnsi="Times New Roman" w:cs="Times New Roman"/>
          <w:sz w:val="18"/>
          <w:szCs w:val="18"/>
        </w:rPr>
        <w:t>7</w:t>
      </w:r>
      <w:r w:rsidR="001956B2">
        <w:rPr>
          <w:rFonts w:ascii="Times New Roman" w:hAnsi="Times New Roman" w:cs="Times New Roman"/>
          <w:sz w:val="18"/>
          <w:szCs w:val="18"/>
        </w:rPr>
        <w:t>4</w:t>
      </w:r>
      <w:r w:rsidR="00FA6013" w:rsidRPr="0077489F">
        <w:rPr>
          <w:rFonts w:ascii="Times New Roman" w:hAnsi="Times New Roman" w:cs="Times New Roman"/>
          <w:sz w:val="18"/>
          <w:szCs w:val="18"/>
        </w:rPr>
        <w:t>-2.</w:t>
      </w:r>
      <w:r w:rsidR="001956B2">
        <w:rPr>
          <w:rFonts w:ascii="Times New Roman" w:hAnsi="Times New Roman" w:cs="Times New Roman"/>
          <w:sz w:val="18"/>
          <w:szCs w:val="18"/>
        </w:rPr>
        <w:t>29</w:t>
      </w:r>
      <w:r w:rsidR="001956B2" w:rsidRPr="0077489F">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(8H, m, 4 </w:t>
      </w:r>
      <w:r w:rsidR="00AD41F5" w:rsidRPr="0077489F">
        <w:rPr>
          <w:rFonts w:ascii="Times New Roman" w:hAnsi="Times New Roman" w:cs="Times New Roman"/>
          <w:sz w:val="18"/>
          <w:szCs w:val="18"/>
        </w:rPr>
        <w:t>×</w:t>
      </w:r>
      <w:r w:rsidR="00FA6013" w:rsidRPr="0077489F">
        <w:rPr>
          <w:rFonts w:ascii="Times New Roman" w:hAnsi="Times New Roman" w:cs="Times New Roman"/>
          <w:sz w:val="18"/>
          <w:szCs w:val="18"/>
        </w:rPr>
        <w:t xml:space="preserve"> CH</w:t>
      </w:r>
      <w:r w:rsidR="00FA6013" w:rsidRPr="0077489F">
        <w:rPr>
          <w:rFonts w:ascii="Times New Roman" w:hAnsi="Times New Roman" w:cs="Times New Roman"/>
          <w:sz w:val="18"/>
          <w:szCs w:val="18"/>
          <w:vertAlign w:val="subscript"/>
        </w:rPr>
        <w:t>2</w:t>
      </w:r>
      <w:r w:rsidR="00FA6013" w:rsidRPr="0077489F">
        <w:rPr>
          <w:rFonts w:ascii="Times New Roman" w:hAnsi="Times New Roman" w:cs="Times New Roman"/>
          <w:sz w:val="18"/>
          <w:szCs w:val="18"/>
        </w:rPr>
        <w:t>), 1.45</w:t>
      </w:r>
      <w:r w:rsidR="001956B2">
        <w:rPr>
          <w:rFonts w:ascii="Times New Roman" w:hAnsi="Times New Roman" w:cs="Times New Roman"/>
          <w:sz w:val="18"/>
          <w:szCs w:val="18"/>
        </w:rPr>
        <w:t xml:space="preserve">/1.39/1.36 </w:t>
      </w:r>
      <w:r w:rsidR="00FA6013" w:rsidRPr="0077489F">
        <w:rPr>
          <w:rFonts w:ascii="Times New Roman" w:hAnsi="Times New Roman" w:cs="Times New Roman"/>
          <w:sz w:val="18"/>
          <w:szCs w:val="18"/>
        </w:rPr>
        <w:t>(</w:t>
      </w:r>
      <w:r w:rsidR="001956B2">
        <w:rPr>
          <w:rFonts w:ascii="Times New Roman" w:hAnsi="Times New Roman" w:cs="Times New Roman"/>
          <w:sz w:val="18"/>
          <w:szCs w:val="18"/>
        </w:rPr>
        <w:t>18</w:t>
      </w:r>
      <w:r w:rsidR="001956B2" w:rsidRPr="0077489F">
        <w:rPr>
          <w:rFonts w:ascii="Times New Roman" w:hAnsi="Times New Roman" w:cs="Times New Roman"/>
          <w:sz w:val="18"/>
          <w:szCs w:val="18"/>
        </w:rPr>
        <w:t>H</w:t>
      </w:r>
      <w:r w:rsidR="00FA6013" w:rsidRPr="0077489F">
        <w:rPr>
          <w:rFonts w:ascii="Times New Roman" w:hAnsi="Times New Roman" w:cs="Times New Roman"/>
          <w:sz w:val="18"/>
          <w:szCs w:val="18"/>
        </w:rPr>
        <w:t xml:space="preserve">, s, </w:t>
      </w:r>
      <w:r w:rsidR="001956B2">
        <w:rPr>
          <w:rFonts w:ascii="Times New Roman" w:hAnsi="Times New Roman" w:cs="Times New Roman"/>
          <w:sz w:val="18"/>
          <w:szCs w:val="18"/>
        </w:rPr>
        <w:t>6</w:t>
      </w:r>
      <w:r w:rsidR="001956B2" w:rsidRPr="0077489F">
        <w:rPr>
          <w:rFonts w:ascii="Times New Roman" w:hAnsi="Times New Roman" w:cs="Times New Roman"/>
          <w:sz w:val="18"/>
          <w:szCs w:val="18"/>
        </w:rPr>
        <w:t xml:space="preserve"> </w:t>
      </w:r>
      <w:r w:rsidR="00AD41F5" w:rsidRPr="0077489F">
        <w:rPr>
          <w:rFonts w:ascii="Times New Roman" w:hAnsi="Times New Roman" w:cs="Times New Roman"/>
          <w:sz w:val="18"/>
          <w:szCs w:val="18"/>
        </w:rPr>
        <w:t>×</w:t>
      </w:r>
      <w:r w:rsidR="00FA6013" w:rsidRPr="0077489F">
        <w:rPr>
          <w:rFonts w:ascii="Times New Roman" w:hAnsi="Times New Roman" w:cs="Times New Roman"/>
          <w:sz w:val="18"/>
          <w:szCs w:val="18"/>
        </w:rPr>
        <w:t xml:space="preserve"> Me); </w:t>
      </w:r>
      <w:r w:rsidR="00FA6013" w:rsidRPr="0077489F">
        <w:rPr>
          <w:rFonts w:ascii="Times New Roman" w:hAnsi="Times New Roman" w:cs="Times New Roman"/>
          <w:b/>
          <w:sz w:val="18"/>
          <w:szCs w:val="18"/>
        </w:rPr>
        <w:t>δ</w:t>
      </w:r>
      <w:r w:rsidR="00FA6013" w:rsidRPr="0077489F">
        <w:rPr>
          <w:rFonts w:ascii="Times New Roman" w:hAnsi="Times New Roman" w:cs="Times New Roman"/>
          <w:b/>
          <w:sz w:val="18"/>
          <w:szCs w:val="18"/>
          <w:vertAlign w:val="subscript"/>
        </w:rPr>
        <w:t>C</w:t>
      </w:r>
      <w:r w:rsidR="00FA6013" w:rsidRPr="0077489F">
        <w:rPr>
          <w:rFonts w:ascii="Times New Roman" w:hAnsi="Times New Roman" w:cs="Times New Roman"/>
          <w:sz w:val="18"/>
          <w:szCs w:val="18"/>
        </w:rPr>
        <w:t xml:space="preserve"> (CDCl</w:t>
      </w:r>
      <w:r w:rsidR="00FA6013" w:rsidRPr="0077489F">
        <w:rPr>
          <w:rFonts w:ascii="Times New Roman" w:hAnsi="Times New Roman" w:cs="Times New Roman"/>
          <w:sz w:val="18"/>
          <w:szCs w:val="18"/>
          <w:vertAlign w:val="subscript"/>
        </w:rPr>
        <w:t>3</w:t>
      </w:r>
      <w:r w:rsidR="00FA6013" w:rsidRPr="0077489F">
        <w:rPr>
          <w:rFonts w:ascii="Times New Roman" w:hAnsi="Times New Roman" w:cs="Times New Roman"/>
          <w:sz w:val="18"/>
          <w:szCs w:val="18"/>
        </w:rPr>
        <w:t>)</w:t>
      </w:r>
      <w:r w:rsidR="00FA6013" w:rsidRPr="0077489F">
        <w:rPr>
          <w:sz w:val="18"/>
          <w:szCs w:val="18"/>
        </w:rPr>
        <w:t xml:space="preserve"> </w:t>
      </w:r>
      <w:r w:rsidR="00F079CF">
        <w:rPr>
          <w:rFonts w:ascii="Times New Roman" w:hAnsi="Times New Roman" w:cs="Times New Roman"/>
          <w:sz w:val="18"/>
          <w:szCs w:val="18"/>
          <w:lang w:val="en-US"/>
        </w:rPr>
        <w:t xml:space="preserve">(mixture of rotamers) </w:t>
      </w:r>
      <w:r w:rsidR="00FA6013" w:rsidRPr="0077489F">
        <w:rPr>
          <w:rFonts w:ascii="Times New Roman" w:hAnsi="Times New Roman" w:cs="Times New Roman"/>
          <w:sz w:val="18"/>
          <w:szCs w:val="18"/>
        </w:rPr>
        <w:t>158.</w:t>
      </w:r>
      <w:r w:rsidR="00C92920">
        <w:rPr>
          <w:rFonts w:ascii="Times New Roman" w:hAnsi="Times New Roman" w:cs="Times New Roman"/>
          <w:sz w:val="18"/>
          <w:szCs w:val="18"/>
        </w:rPr>
        <w:t>4/158.4</w:t>
      </w:r>
      <w:r w:rsidR="00FA6013" w:rsidRPr="0077489F">
        <w:rPr>
          <w:rFonts w:ascii="Times New Roman" w:hAnsi="Times New Roman" w:cs="Times New Roman"/>
          <w:sz w:val="18"/>
          <w:szCs w:val="18"/>
        </w:rPr>
        <w:t xml:space="preserve">, </w:t>
      </w:r>
      <w:r w:rsidR="00C92920">
        <w:rPr>
          <w:rFonts w:ascii="Times New Roman" w:hAnsi="Times New Roman" w:cs="Times New Roman"/>
          <w:sz w:val="18"/>
          <w:szCs w:val="18"/>
        </w:rPr>
        <w:t xml:space="preserve">155.2/155.1/154.2, </w:t>
      </w:r>
      <w:r w:rsidR="009D2CA0">
        <w:rPr>
          <w:rFonts w:ascii="Times New Roman" w:hAnsi="Times New Roman" w:cs="Times New Roman"/>
          <w:sz w:val="18"/>
          <w:szCs w:val="18"/>
        </w:rPr>
        <w:t>8</w:t>
      </w:r>
      <w:r w:rsidR="00C92920">
        <w:rPr>
          <w:rFonts w:ascii="Times New Roman" w:hAnsi="Times New Roman" w:cs="Times New Roman"/>
          <w:sz w:val="18"/>
          <w:szCs w:val="18"/>
        </w:rPr>
        <w:t>0</w:t>
      </w:r>
      <w:r w:rsidR="009D2CA0">
        <w:rPr>
          <w:rFonts w:ascii="Times New Roman" w:hAnsi="Times New Roman" w:cs="Times New Roman"/>
          <w:sz w:val="18"/>
          <w:szCs w:val="18"/>
        </w:rPr>
        <w:t>.</w:t>
      </w:r>
      <w:r w:rsidR="00C92920">
        <w:rPr>
          <w:rFonts w:ascii="Times New Roman" w:hAnsi="Times New Roman" w:cs="Times New Roman"/>
          <w:sz w:val="18"/>
          <w:szCs w:val="18"/>
        </w:rPr>
        <w:t>3</w:t>
      </w:r>
      <w:r w:rsidR="009D2CA0">
        <w:rPr>
          <w:rFonts w:ascii="Times New Roman" w:hAnsi="Times New Roman" w:cs="Times New Roman"/>
          <w:sz w:val="18"/>
          <w:szCs w:val="18"/>
        </w:rPr>
        <w:t>/</w:t>
      </w:r>
      <w:r w:rsidR="00FA6013" w:rsidRPr="0077489F">
        <w:rPr>
          <w:rFonts w:ascii="Times New Roman" w:hAnsi="Times New Roman" w:cs="Times New Roman"/>
          <w:sz w:val="18"/>
          <w:szCs w:val="18"/>
        </w:rPr>
        <w:t>80.</w:t>
      </w:r>
      <w:r w:rsidR="00C92920">
        <w:rPr>
          <w:rFonts w:ascii="Times New Roman" w:hAnsi="Times New Roman" w:cs="Times New Roman"/>
          <w:sz w:val="18"/>
          <w:szCs w:val="18"/>
        </w:rPr>
        <w:t>1</w:t>
      </w:r>
      <w:r w:rsidR="00FA6013" w:rsidRPr="0077489F">
        <w:rPr>
          <w:rFonts w:ascii="Times New Roman" w:hAnsi="Times New Roman" w:cs="Times New Roman"/>
          <w:sz w:val="18"/>
          <w:szCs w:val="18"/>
        </w:rPr>
        <w:t>, 62.9/62.</w:t>
      </w:r>
      <w:r w:rsidR="009D2CA0">
        <w:rPr>
          <w:rFonts w:ascii="Times New Roman" w:hAnsi="Times New Roman" w:cs="Times New Roman"/>
          <w:sz w:val="18"/>
          <w:szCs w:val="18"/>
        </w:rPr>
        <w:t>1</w:t>
      </w:r>
      <w:r w:rsidR="00C92920">
        <w:rPr>
          <w:rFonts w:ascii="Times New Roman" w:hAnsi="Times New Roman" w:cs="Times New Roman"/>
          <w:sz w:val="18"/>
          <w:szCs w:val="18"/>
        </w:rPr>
        <w:t>/</w:t>
      </w:r>
      <w:r w:rsidR="000E54D6">
        <w:rPr>
          <w:rFonts w:ascii="Times New Roman" w:hAnsi="Times New Roman" w:cs="Times New Roman"/>
          <w:sz w:val="18"/>
          <w:szCs w:val="18"/>
        </w:rPr>
        <w:t xml:space="preserve"> </w:t>
      </w:r>
      <w:r w:rsidR="00C92920">
        <w:rPr>
          <w:rFonts w:ascii="Times New Roman" w:hAnsi="Times New Roman" w:cs="Times New Roman"/>
          <w:sz w:val="18"/>
          <w:szCs w:val="18"/>
        </w:rPr>
        <w:t>62.0</w:t>
      </w:r>
      <w:r w:rsidR="00FA6013" w:rsidRPr="0077489F">
        <w:rPr>
          <w:rFonts w:ascii="Times New Roman" w:hAnsi="Times New Roman" w:cs="Times New Roman"/>
          <w:sz w:val="18"/>
          <w:szCs w:val="18"/>
        </w:rPr>
        <w:t>, 47.1/46.</w:t>
      </w:r>
      <w:r w:rsidR="00C92920">
        <w:rPr>
          <w:rFonts w:ascii="Times New Roman" w:hAnsi="Times New Roman" w:cs="Times New Roman"/>
          <w:sz w:val="18"/>
          <w:szCs w:val="18"/>
        </w:rPr>
        <w:t>8</w:t>
      </w:r>
      <w:r w:rsidR="00FA6013" w:rsidRPr="0077489F">
        <w:rPr>
          <w:rFonts w:ascii="Times New Roman" w:hAnsi="Times New Roman" w:cs="Times New Roman"/>
          <w:sz w:val="18"/>
          <w:szCs w:val="18"/>
        </w:rPr>
        <w:t xml:space="preserve">, 31.2, </w:t>
      </w:r>
      <w:r w:rsidR="00C92920">
        <w:rPr>
          <w:rFonts w:ascii="Times New Roman" w:hAnsi="Times New Roman" w:cs="Times New Roman"/>
          <w:sz w:val="18"/>
          <w:szCs w:val="18"/>
        </w:rPr>
        <w:t xml:space="preserve">29.8/29.7/29.6, </w:t>
      </w:r>
      <w:r w:rsidR="00FA6013" w:rsidRPr="0077489F">
        <w:rPr>
          <w:rFonts w:ascii="Times New Roman" w:hAnsi="Times New Roman" w:cs="Times New Roman"/>
          <w:sz w:val="18"/>
          <w:szCs w:val="18"/>
        </w:rPr>
        <w:t>28.</w:t>
      </w:r>
      <w:r w:rsidR="00C92920">
        <w:rPr>
          <w:rFonts w:ascii="Times New Roman" w:hAnsi="Times New Roman" w:cs="Times New Roman"/>
          <w:sz w:val="18"/>
          <w:szCs w:val="18"/>
        </w:rPr>
        <w:t>4/28.4</w:t>
      </w:r>
      <w:r w:rsidR="00FA6013" w:rsidRPr="0077489F">
        <w:rPr>
          <w:rFonts w:ascii="Times New Roman" w:hAnsi="Times New Roman" w:cs="Times New Roman"/>
          <w:sz w:val="18"/>
          <w:szCs w:val="18"/>
        </w:rPr>
        <w:t>, 24.</w:t>
      </w:r>
      <w:r w:rsidR="00C92920">
        <w:rPr>
          <w:rFonts w:ascii="Times New Roman" w:hAnsi="Times New Roman" w:cs="Times New Roman"/>
          <w:sz w:val="18"/>
          <w:szCs w:val="18"/>
        </w:rPr>
        <w:t>4</w:t>
      </w:r>
      <w:r w:rsidR="00FA6013" w:rsidRPr="0077489F">
        <w:rPr>
          <w:rFonts w:ascii="Times New Roman" w:hAnsi="Times New Roman" w:cs="Times New Roman"/>
          <w:sz w:val="18"/>
          <w:szCs w:val="18"/>
        </w:rPr>
        <w:t>/23.</w:t>
      </w:r>
      <w:r w:rsidR="00C92920">
        <w:rPr>
          <w:rFonts w:ascii="Times New Roman" w:hAnsi="Times New Roman" w:cs="Times New Roman"/>
          <w:sz w:val="18"/>
          <w:szCs w:val="18"/>
        </w:rPr>
        <w:t>7</w:t>
      </w:r>
      <w:r w:rsidR="009D2CA0" w:rsidRPr="0077489F">
        <w:rPr>
          <w:rFonts w:ascii="Times New Roman" w:hAnsi="Times New Roman" w:cs="Times New Roman"/>
          <w:sz w:val="18"/>
          <w:szCs w:val="18"/>
        </w:rPr>
        <w:t>;</w:t>
      </w:r>
      <w:r w:rsidR="00FA6013" w:rsidRPr="0077489F">
        <w:rPr>
          <w:rFonts w:ascii="Symbol" w:hAnsi="Symbol" w:cs="Times New Roman"/>
          <w:b/>
          <w:sz w:val="18"/>
          <w:szCs w:val="18"/>
        </w:rPr>
        <w:t></w:t>
      </w:r>
      <w:r w:rsidR="00FA6013" w:rsidRPr="0077489F">
        <w:rPr>
          <w:rFonts w:ascii="Symbol" w:hAnsi="Symbol" w:cs="Times New Roman"/>
          <w:b/>
          <w:sz w:val="18"/>
          <w:szCs w:val="18"/>
        </w:rPr>
        <w:t></w:t>
      </w:r>
      <w:r w:rsidR="00FA6013" w:rsidRPr="0077489F">
        <w:rPr>
          <w:rFonts w:ascii="Times New Roman" w:hAnsi="Times New Roman" w:cs="Times New Roman"/>
          <w:b/>
          <w:sz w:val="18"/>
          <w:szCs w:val="18"/>
          <w:vertAlign w:val="subscript"/>
        </w:rPr>
        <w:t>max</w:t>
      </w:r>
      <w:r w:rsidR="00FA6013" w:rsidRPr="0077489F">
        <w:rPr>
          <w:rFonts w:ascii="Times New Roman" w:hAnsi="Times New Roman" w:cs="Times New Roman"/>
          <w:b/>
          <w:sz w:val="18"/>
          <w:szCs w:val="18"/>
        </w:rPr>
        <w:t xml:space="preserve"> </w:t>
      </w:r>
      <w:r w:rsidR="00FA6013" w:rsidRPr="0077489F">
        <w:rPr>
          <w:rFonts w:ascii="Times New Roman" w:hAnsi="Times New Roman" w:cs="Times New Roman"/>
          <w:sz w:val="18"/>
          <w:szCs w:val="18"/>
        </w:rPr>
        <w:t xml:space="preserve">3366, 3231, 2976, 2932, 2879, 1692, 1643, 1520, 1477, 1451, 1392, 1365, 1249, 1158, 1122; </w:t>
      </w:r>
      <w:r w:rsidR="00FA6013" w:rsidRPr="0077489F">
        <w:rPr>
          <w:rFonts w:ascii="Times New Roman" w:hAnsi="Times New Roman" w:cs="Times New Roman"/>
          <w:b/>
          <w:sz w:val="18"/>
          <w:szCs w:val="18"/>
        </w:rPr>
        <w:t>MS (ESI)</w:t>
      </w:r>
      <w:r w:rsidR="00FA6013" w:rsidRPr="0077489F">
        <w:rPr>
          <w:rFonts w:ascii="Times New Roman" w:hAnsi="Times New Roman" w:cs="Times New Roman"/>
          <w:sz w:val="18"/>
          <w:szCs w:val="18"/>
        </w:rPr>
        <w:t xml:space="preserve"> </w:t>
      </w:r>
      <w:r w:rsidR="00FA6013" w:rsidRPr="0077489F">
        <w:rPr>
          <w:rFonts w:ascii="Times New Roman" w:hAnsi="Times New Roman" w:cs="Times New Roman"/>
          <w:b/>
          <w:sz w:val="18"/>
          <w:szCs w:val="18"/>
        </w:rPr>
        <w:t>m/z</w:t>
      </w:r>
      <w:r w:rsidR="00FA6013" w:rsidRPr="0077489F">
        <w:rPr>
          <w:rFonts w:ascii="Times New Roman" w:hAnsi="Times New Roman" w:cs="Times New Roman"/>
          <w:sz w:val="18"/>
          <w:szCs w:val="18"/>
        </w:rPr>
        <w:t xml:space="preserve"> 454.3 (100% [M+H]</w:t>
      </w:r>
      <w:r w:rsidR="00FA6013" w:rsidRPr="0077489F">
        <w:rPr>
          <w:rFonts w:ascii="Times New Roman" w:hAnsi="Times New Roman" w:cs="Times New Roman"/>
          <w:sz w:val="18"/>
          <w:szCs w:val="18"/>
          <w:vertAlign w:val="superscript"/>
        </w:rPr>
        <w:t>+</w:t>
      </w:r>
      <w:r w:rsidR="00FA6013" w:rsidRPr="0077489F">
        <w:rPr>
          <w:rFonts w:ascii="Times New Roman" w:hAnsi="Times New Roman" w:cs="Times New Roman"/>
          <w:sz w:val="18"/>
          <w:szCs w:val="18"/>
        </w:rPr>
        <w:t xml:space="preserve">); </w:t>
      </w:r>
      <w:r w:rsidR="00FA6013" w:rsidRPr="0077489F">
        <w:rPr>
          <w:rFonts w:ascii="Times New Roman" w:hAnsi="Times New Roman" w:cs="Times New Roman"/>
          <w:b/>
          <w:sz w:val="18"/>
          <w:szCs w:val="18"/>
        </w:rPr>
        <w:t>HRMS (ESI)</w:t>
      </w:r>
      <w:r w:rsidR="00FA6013" w:rsidRPr="0077489F">
        <w:rPr>
          <w:rFonts w:ascii="Times New Roman" w:hAnsi="Times New Roman" w:cs="Times New Roman"/>
          <w:sz w:val="18"/>
          <w:szCs w:val="18"/>
        </w:rPr>
        <w:t xml:space="preserve"> found 454.2654, C</w:t>
      </w:r>
      <w:r w:rsidR="00FA6013" w:rsidRPr="0077489F">
        <w:rPr>
          <w:rFonts w:ascii="Times New Roman" w:hAnsi="Times New Roman" w:cs="Times New Roman"/>
          <w:sz w:val="18"/>
          <w:szCs w:val="18"/>
          <w:vertAlign w:val="subscript"/>
        </w:rPr>
        <w:t>21</w:t>
      </w:r>
      <w:r w:rsidR="00FA6013" w:rsidRPr="0077489F">
        <w:rPr>
          <w:rFonts w:ascii="Times New Roman" w:hAnsi="Times New Roman" w:cs="Times New Roman"/>
          <w:sz w:val="18"/>
          <w:szCs w:val="18"/>
        </w:rPr>
        <w:t>H</w:t>
      </w:r>
      <w:r w:rsidR="00FA6013" w:rsidRPr="0077489F">
        <w:rPr>
          <w:rFonts w:ascii="Times New Roman" w:hAnsi="Times New Roman" w:cs="Times New Roman"/>
          <w:sz w:val="18"/>
          <w:szCs w:val="18"/>
          <w:vertAlign w:val="subscript"/>
        </w:rPr>
        <w:t>36</w:t>
      </w:r>
      <w:r w:rsidR="00FA6013" w:rsidRPr="0077489F">
        <w:rPr>
          <w:rFonts w:ascii="Times New Roman" w:hAnsi="Times New Roman" w:cs="Times New Roman"/>
          <w:sz w:val="18"/>
          <w:szCs w:val="18"/>
        </w:rPr>
        <w:t>N</w:t>
      </w:r>
      <w:r w:rsidR="00FA6013" w:rsidRPr="0077489F">
        <w:rPr>
          <w:rFonts w:ascii="Times New Roman" w:hAnsi="Times New Roman" w:cs="Times New Roman"/>
          <w:sz w:val="18"/>
          <w:szCs w:val="18"/>
          <w:vertAlign w:val="subscript"/>
        </w:rPr>
        <w:t>5</w:t>
      </w:r>
      <w:r w:rsidR="00FA6013" w:rsidRPr="0077489F">
        <w:rPr>
          <w:rFonts w:ascii="Times New Roman" w:hAnsi="Times New Roman" w:cs="Times New Roman"/>
          <w:sz w:val="18"/>
          <w:szCs w:val="18"/>
        </w:rPr>
        <w:t>O</w:t>
      </w:r>
      <w:r w:rsidR="00FA6013" w:rsidRPr="0077489F">
        <w:rPr>
          <w:rFonts w:ascii="Times New Roman" w:hAnsi="Times New Roman" w:cs="Times New Roman"/>
          <w:sz w:val="18"/>
          <w:szCs w:val="18"/>
          <w:vertAlign w:val="subscript"/>
        </w:rPr>
        <w:t>6</w:t>
      </w:r>
      <w:r w:rsidR="00FA6013" w:rsidRPr="0077489F">
        <w:rPr>
          <w:rFonts w:ascii="Times New Roman" w:hAnsi="Times New Roman" w:cs="Times New Roman"/>
          <w:sz w:val="18"/>
          <w:szCs w:val="18"/>
          <w:vertAlign w:val="superscript"/>
        </w:rPr>
        <w:t>+</w:t>
      </w:r>
      <w:r w:rsidR="00FA6013" w:rsidRPr="0077489F">
        <w:rPr>
          <w:rFonts w:ascii="Times New Roman" w:hAnsi="Times New Roman" w:cs="Times New Roman"/>
          <w:sz w:val="18"/>
          <w:szCs w:val="18"/>
        </w:rPr>
        <w:t xml:space="preserve"> ([M+H]</w:t>
      </w:r>
      <w:r w:rsidR="00FA6013" w:rsidRPr="0077489F">
        <w:rPr>
          <w:rFonts w:ascii="Times New Roman" w:hAnsi="Times New Roman" w:cs="Times New Roman"/>
          <w:sz w:val="18"/>
          <w:szCs w:val="18"/>
          <w:vertAlign w:val="superscript"/>
        </w:rPr>
        <w:t>+</w:t>
      </w:r>
      <w:r w:rsidR="00FA6013" w:rsidRPr="0077489F">
        <w:rPr>
          <w:rFonts w:ascii="Times New Roman" w:hAnsi="Times New Roman" w:cs="Times New Roman"/>
          <w:sz w:val="18"/>
          <w:szCs w:val="18"/>
        </w:rPr>
        <w:t>) requires 454.2660.</w:t>
      </w:r>
    </w:p>
    <w:p w14:paraId="507E63DE" w14:textId="77777777" w:rsidR="00022909" w:rsidRPr="0077489F" w:rsidRDefault="00022909" w:rsidP="0077489F">
      <w:pPr>
        <w:spacing w:after="0" w:line="276" w:lineRule="auto"/>
        <w:jc w:val="both"/>
        <w:rPr>
          <w:rFonts w:ascii="Times New Roman" w:hAnsi="Times New Roman" w:cs="Times New Roman"/>
          <w:sz w:val="18"/>
          <w:szCs w:val="18"/>
        </w:rPr>
      </w:pPr>
    </w:p>
    <w:p w14:paraId="335011F4" w14:textId="0BE40CF2" w:rsidR="00552493" w:rsidRDefault="001108A9" w:rsidP="0077489F">
      <w:pPr>
        <w:pStyle w:val="Heading3"/>
        <w:spacing w:before="0" w:after="0" w:line="276" w:lineRule="auto"/>
        <w:rPr>
          <w:sz w:val="18"/>
          <w:szCs w:val="18"/>
        </w:rPr>
      </w:pPr>
      <w:bookmarkStart w:id="13" w:name="_Toc17886570"/>
      <w:r w:rsidRPr="0077489F">
        <w:rPr>
          <w:i/>
          <w:sz w:val="18"/>
          <w:szCs w:val="18"/>
        </w:rPr>
        <w:t>tert</w:t>
      </w:r>
      <w:r w:rsidRPr="0077489F">
        <w:rPr>
          <w:sz w:val="18"/>
          <w:szCs w:val="18"/>
        </w:rPr>
        <w:t>-Butyl (</w:t>
      </w:r>
      <w:r w:rsidRPr="0077489F">
        <w:rPr>
          <w:i/>
          <w:sz w:val="18"/>
          <w:szCs w:val="18"/>
        </w:rPr>
        <w:t>S</w:t>
      </w:r>
      <w:r w:rsidRPr="0077489F">
        <w:rPr>
          <w:sz w:val="18"/>
          <w:szCs w:val="18"/>
        </w:rPr>
        <w:t>)-(1-(3-(</w:t>
      </w:r>
      <w:r w:rsidRPr="0077489F">
        <w:rPr>
          <w:i/>
          <w:sz w:val="18"/>
          <w:szCs w:val="18"/>
        </w:rPr>
        <w:t>tert</w:t>
      </w:r>
      <w:r w:rsidRPr="0077489F">
        <w:rPr>
          <w:sz w:val="18"/>
          <w:szCs w:val="18"/>
        </w:rPr>
        <w:t>-</w:t>
      </w:r>
      <w:proofErr w:type="gramStart"/>
      <w:r w:rsidRPr="0077489F">
        <w:rPr>
          <w:sz w:val="18"/>
          <w:szCs w:val="18"/>
        </w:rPr>
        <w:t>butyloxycarbonyl)guanidino</w:t>
      </w:r>
      <w:proofErr w:type="gramEnd"/>
      <w:r w:rsidRPr="0077489F">
        <w:rPr>
          <w:sz w:val="18"/>
          <w:szCs w:val="18"/>
        </w:rPr>
        <w:t>)-1-</w:t>
      </w:r>
    </w:p>
    <w:p w14:paraId="52582279" w14:textId="383009DB" w:rsidR="001108A9" w:rsidRDefault="001108A9" w:rsidP="0077489F">
      <w:pPr>
        <w:pStyle w:val="Heading3"/>
        <w:spacing w:before="0" w:after="0" w:line="276" w:lineRule="auto"/>
        <w:rPr>
          <w:sz w:val="18"/>
          <w:szCs w:val="18"/>
        </w:rPr>
      </w:pPr>
      <w:r w:rsidRPr="0077489F">
        <w:rPr>
          <w:sz w:val="18"/>
          <w:szCs w:val="18"/>
        </w:rPr>
        <w:t>oxopropan-2-</w:t>
      </w:r>
      <w:proofErr w:type="gramStart"/>
      <w:r w:rsidRPr="0077489F">
        <w:rPr>
          <w:sz w:val="18"/>
          <w:szCs w:val="18"/>
        </w:rPr>
        <w:t>yl)carbamate</w:t>
      </w:r>
      <w:proofErr w:type="gramEnd"/>
      <w:r w:rsidRPr="0077489F">
        <w:rPr>
          <w:sz w:val="18"/>
          <w:szCs w:val="18"/>
        </w:rPr>
        <w:t xml:space="preserve"> </w:t>
      </w:r>
      <w:bookmarkEnd w:id="13"/>
      <w:r w:rsidR="00045C78">
        <w:rPr>
          <w:sz w:val="18"/>
          <w:szCs w:val="18"/>
        </w:rPr>
        <w:t>7a.</w:t>
      </w:r>
      <w:r w:rsidRPr="0077489F">
        <w:rPr>
          <w:sz w:val="18"/>
          <w:szCs w:val="18"/>
        </w:rPr>
        <w:t xml:space="preserve"> </w:t>
      </w:r>
    </w:p>
    <w:p w14:paraId="46D6F11B" w14:textId="1DBFE473" w:rsidR="001108A9" w:rsidRPr="0077489F" w:rsidRDefault="001108A9" w:rsidP="00552493">
      <w:pPr>
        <w:spacing w:after="0" w:line="276" w:lineRule="auto"/>
        <w:contextualSpacing/>
        <w:jc w:val="both"/>
        <w:rPr>
          <w:rFonts w:ascii="Times New Roman" w:hAnsi="Times New Roman" w:cs="Times New Roman"/>
          <w:sz w:val="18"/>
          <w:szCs w:val="18"/>
        </w:rPr>
      </w:pPr>
      <w:r w:rsidRPr="0077489F">
        <w:rPr>
          <w:rFonts w:ascii="Times New Roman" w:eastAsia="Times New Roman" w:hAnsi="Times New Roman" w:cs="Times New Roman"/>
          <w:b/>
          <w:sz w:val="18"/>
          <w:szCs w:val="18"/>
          <w:lang w:eastAsia="en-GB"/>
        </w:rPr>
        <w:t>Method A</w:t>
      </w:r>
      <w:r w:rsidRPr="0077489F">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i/>
          <w:sz w:val="18"/>
          <w:szCs w:val="18"/>
          <w:lang w:eastAsia="en-GB"/>
        </w:rPr>
        <w:t>N-</w:t>
      </w:r>
      <w:r w:rsidRPr="0077489F">
        <w:rPr>
          <w:rFonts w:ascii="Times New Roman" w:hAnsi="Times New Roman" w:cs="Times New Roman"/>
          <w:sz w:val="18"/>
          <w:szCs w:val="18"/>
        </w:rPr>
        <w:t>Boc</w:t>
      </w:r>
      <w:r w:rsidRPr="0077489F">
        <w:rPr>
          <w:rFonts w:ascii="Times New Roman" w:eastAsia="Times New Roman" w:hAnsi="Times New Roman" w:cs="Times New Roman"/>
          <w:sz w:val="18"/>
          <w:szCs w:val="18"/>
          <w:lang w:eastAsia="en-GB"/>
        </w:rPr>
        <w:t>-</w:t>
      </w:r>
      <w:r w:rsidR="007B0D28" w:rsidRPr="003775A5">
        <w:rPr>
          <w:rFonts w:ascii="Times New Roman" w:eastAsia="Times New Roman" w:hAnsi="Times New Roman" w:cs="Times New Roman"/>
          <w:sz w:val="16"/>
          <w:szCs w:val="16"/>
          <w:lang w:eastAsia="en-GB"/>
        </w:rPr>
        <w:t>L</w:t>
      </w:r>
      <w:r w:rsidRPr="0077489F">
        <w:rPr>
          <w:rFonts w:ascii="Times New Roman" w:eastAsia="Times New Roman" w:hAnsi="Times New Roman" w:cs="Times New Roman"/>
          <w:sz w:val="18"/>
          <w:szCs w:val="18"/>
          <w:lang w:eastAsia="en-GB"/>
        </w:rPr>
        <w:t xml:space="preserve">-alanine </w:t>
      </w:r>
      <w:r w:rsidR="00045C78">
        <w:rPr>
          <w:rFonts w:ascii="Times New Roman" w:eastAsia="Times New Roman" w:hAnsi="Times New Roman" w:cs="Times New Roman"/>
          <w:b/>
          <w:sz w:val="18"/>
          <w:szCs w:val="18"/>
          <w:lang w:eastAsia="en-GB"/>
        </w:rPr>
        <w:t>11a</w:t>
      </w:r>
      <w:r w:rsidRPr="0077489F">
        <w:rPr>
          <w:rFonts w:ascii="Times New Roman" w:eastAsia="Times New Roman" w:hAnsi="Times New Roman" w:cs="Times New Roman"/>
          <w:sz w:val="18"/>
          <w:szCs w:val="18"/>
          <w:lang w:eastAsia="en-GB"/>
        </w:rPr>
        <w:t xml:space="preserve"> (</w:t>
      </w:r>
      <w:r w:rsidRPr="0077489F">
        <w:rPr>
          <w:rFonts w:ascii="Times New Roman" w:hAnsi="Times New Roman" w:cs="Times New Roman"/>
          <w:sz w:val="18"/>
          <w:szCs w:val="18"/>
        </w:rPr>
        <w:t>1.00 g, 5.29 mmol,</w:t>
      </w:r>
      <w:r w:rsidRPr="0077489F">
        <w:rPr>
          <w:rFonts w:ascii="Times New Roman" w:eastAsia="Times New Roman" w:hAnsi="Times New Roman" w:cs="Times New Roman"/>
          <w:sz w:val="18"/>
          <w:szCs w:val="18"/>
          <w:lang w:eastAsia="en-GB"/>
        </w:rPr>
        <w:t xml:space="preserve"> 1.0 equiv.); DMF (15 mL), 0</w:t>
      </w:r>
      <w:r w:rsidR="00014A31" w:rsidRPr="0077489F">
        <w:rPr>
          <w:rFonts w:ascii="Times New Roman" w:eastAsia="Times New Roman" w:hAnsi="Times New Roman" w:cs="Times New Roman"/>
          <w:sz w:val="18"/>
          <w:szCs w:val="18"/>
          <w:lang w:eastAsia="en-GB"/>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CDI (</w:t>
      </w:r>
      <w:r w:rsidR="00700873">
        <w:rPr>
          <w:rFonts w:ascii="Times New Roman" w:eastAsia="Times New Roman" w:hAnsi="Times New Roman" w:cs="Times New Roman"/>
          <w:sz w:val="18"/>
          <w:szCs w:val="18"/>
          <w:lang w:eastAsia="en-GB"/>
        </w:rPr>
        <w:t>0.</w:t>
      </w:r>
      <w:r w:rsidRPr="0077489F">
        <w:rPr>
          <w:rFonts w:ascii="Times New Roman" w:hAnsi="Times New Roman" w:cs="Times New Roman"/>
          <w:sz w:val="18"/>
          <w:szCs w:val="18"/>
        </w:rPr>
        <w:t>94</w:t>
      </w:r>
      <w:r w:rsidR="00700873">
        <w:rPr>
          <w:rFonts w:ascii="Times New Roman" w:hAnsi="Times New Roman" w:cs="Times New Roman"/>
          <w:sz w:val="18"/>
          <w:szCs w:val="18"/>
        </w:rPr>
        <w:t xml:space="preserve"> </w:t>
      </w:r>
      <w:r w:rsidRPr="0077489F">
        <w:rPr>
          <w:rFonts w:ascii="Times New Roman" w:hAnsi="Times New Roman" w:cs="Times New Roman"/>
          <w:sz w:val="18"/>
          <w:szCs w:val="18"/>
        </w:rPr>
        <w:t>g, 6.66 mmol, 1.26</w:t>
      </w:r>
      <w:r w:rsidRPr="0077489F">
        <w:rPr>
          <w:rFonts w:ascii="Times New Roman" w:eastAsia="Times New Roman" w:hAnsi="Times New Roman" w:cs="Times New Roman"/>
          <w:sz w:val="18"/>
          <w:szCs w:val="18"/>
          <w:lang w:eastAsia="en-GB"/>
        </w:rPr>
        <w:t xml:space="preserve"> equiv.); 30 min; </w:t>
      </w:r>
      <w:r w:rsidR="00045C78" w:rsidRPr="00045C78">
        <w:rPr>
          <w:rFonts w:ascii="Times New Roman" w:eastAsia="Times New Roman" w:hAnsi="Times New Roman" w:cs="Times New Roman"/>
          <w:i/>
          <w:iCs/>
          <w:sz w:val="18"/>
          <w:szCs w:val="18"/>
          <w:lang w:eastAsia="en-GB"/>
        </w:rPr>
        <w:t>N</w:t>
      </w:r>
      <w:r w:rsidR="00045C78">
        <w:rPr>
          <w:rFonts w:ascii="Times New Roman" w:eastAsia="Times New Roman" w:hAnsi="Times New Roman" w:cs="Times New Roman"/>
          <w:sz w:val="18"/>
          <w:szCs w:val="18"/>
          <w:lang w:eastAsia="en-GB"/>
        </w:rPr>
        <w:t>-</w:t>
      </w:r>
      <w:r w:rsidRPr="0077489F">
        <w:rPr>
          <w:rFonts w:ascii="Times New Roman" w:hAnsi="Times New Roman" w:cs="Times New Roman"/>
          <w:sz w:val="18"/>
          <w:szCs w:val="18"/>
        </w:rPr>
        <w:t>Boc</w:t>
      </w:r>
      <w:r w:rsidRPr="0077489F">
        <w:rPr>
          <w:rFonts w:ascii="Times New Roman" w:eastAsia="Times New Roman" w:hAnsi="Times New Roman" w:cs="Times New Roman"/>
          <w:sz w:val="18"/>
          <w:szCs w:val="18"/>
          <w:lang w:eastAsia="en-GB"/>
        </w:rPr>
        <w:t xml:space="preserve">-guanidine </w:t>
      </w:r>
      <w:r w:rsidR="00045C78">
        <w:rPr>
          <w:rFonts w:ascii="Times New Roman" w:eastAsia="Times New Roman" w:hAnsi="Times New Roman" w:cs="Times New Roman"/>
          <w:b/>
          <w:sz w:val="18"/>
          <w:szCs w:val="18"/>
          <w:lang w:eastAsia="en-GB"/>
        </w:rPr>
        <w:t>10b</w:t>
      </w:r>
      <w:r w:rsidRPr="0077489F">
        <w:rPr>
          <w:rFonts w:ascii="Times New Roman" w:eastAsia="Times New Roman" w:hAnsi="Times New Roman" w:cs="Times New Roman"/>
          <w:sz w:val="18"/>
          <w:szCs w:val="18"/>
          <w:lang w:eastAsia="en-GB"/>
        </w:rPr>
        <w:t xml:space="preserve"> (</w:t>
      </w:r>
      <w:r w:rsidR="00700873">
        <w:rPr>
          <w:rFonts w:ascii="Times New Roman" w:eastAsia="Times New Roman" w:hAnsi="Times New Roman" w:cs="Times New Roman"/>
          <w:sz w:val="18"/>
          <w:szCs w:val="18"/>
          <w:lang w:eastAsia="en-GB"/>
        </w:rPr>
        <w:t>0.</w:t>
      </w:r>
      <w:r w:rsidR="00700873" w:rsidRPr="0077489F">
        <w:rPr>
          <w:rFonts w:ascii="Times New Roman" w:hAnsi="Times New Roman" w:cs="Times New Roman"/>
          <w:sz w:val="18"/>
          <w:szCs w:val="18"/>
        </w:rPr>
        <w:t>9</w:t>
      </w:r>
      <w:r w:rsidR="00700873">
        <w:rPr>
          <w:rFonts w:ascii="Times New Roman" w:hAnsi="Times New Roman" w:cs="Times New Roman"/>
          <w:sz w:val="18"/>
          <w:szCs w:val="18"/>
        </w:rPr>
        <w:t xml:space="preserve">3 </w:t>
      </w:r>
      <w:r w:rsidRPr="0077489F">
        <w:rPr>
          <w:rFonts w:ascii="Times New Roman" w:hAnsi="Times New Roman" w:cs="Times New Roman"/>
          <w:sz w:val="18"/>
          <w:szCs w:val="18"/>
        </w:rPr>
        <w:t xml:space="preserve">g, 5.95 mmol, 1.12 </w:t>
      </w:r>
      <w:r w:rsidRPr="0077489F">
        <w:rPr>
          <w:rFonts w:ascii="Times New Roman" w:eastAsia="Times New Roman" w:hAnsi="Times New Roman" w:cs="Times New Roman"/>
          <w:sz w:val="18"/>
          <w:szCs w:val="18"/>
          <w:lang w:eastAsia="en-GB"/>
        </w:rPr>
        <w:t>equiv.); DMF (15 mL); 3 d, rt; 2 d; 40</w:t>
      </w:r>
      <w:r w:rsidR="00014A31" w:rsidRPr="0077489F">
        <w:rPr>
          <w:rFonts w:ascii="Times New Roman" w:eastAsia="Times New Roman" w:hAnsi="Times New Roman" w:cs="Times New Roman"/>
          <w:sz w:val="18"/>
          <w:szCs w:val="18"/>
          <w:lang w:eastAsia="en-GB"/>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Extraction with E</w:t>
      </w:r>
      <w:r w:rsidR="00700873">
        <w:rPr>
          <w:rFonts w:ascii="Times New Roman" w:eastAsia="Times New Roman" w:hAnsi="Times New Roman" w:cs="Times New Roman"/>
          <w:sz w:val="18"/>
          <w:szCs w:val="18"/>
          <w:lang w:eastAsia="en-GB"/>
        </w:rPr>
        <w:t>tO</w:t>
      </w:r>
      <w:r w:rsidRPr="0077489F">
        <w:rPr>
          <w:rFonts w:ascii="Times New Roman" w:eastAsia="Times New Roman" w:hAnsi="Times New Roman" w:cs="Times New Roman"/>
          <w:sz w:val="18"/>
          <w:szCs w:val="18"/>
          <w:lang w:eastAsia="en-GB"/>
        </w:rPr>
        <w:t>A</w:t>
      </w:r>
      <w:r w:rsidR="00700873">
        <w:rPr>
          <w:rFonts w:ascii="Times New Roman" w:eastAsia="Times New Roman" w:hAnsi="Times New Roman" w:cs="Times New Roman"/>
          <w:sz w:val="18"/>
          <w:szCs w:val="18"/>
          <w:lang w:eastAsia="en-GB"/>
        </w:rPr>
        <w:t>c</w:t>
      </w:r>
      <w:r w:rsidRPr="0077489F">
        <w:rPr>
          <w:rFonts w:ascii="Times New Roman" w:eastAsia="Times New Roman" w:hAnsi="Times New Roman" w:cs="Times New Roman"/>
          <w:sz w:val="18"/>
          <w:szCs w:val="18"/>
          <w:lang w:eastAsia="en-GB"/>
        </w:rPr>
        <w:t xml:space="preserve"> (3 </w:t>
      </w:r>
      <w:r w:rsidR="00AD41F5" w:rsidRPr="0077489F">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 50 mL); washed </w:t>
      </w:r>
      <w:r w:rsidR="00700873">
        <w:rPr>
          <w:rFonts w:ascii="Times New Roman" w:eastAsia="Times New Roman" w:hAnsi="Times New Roman" w:cs="Times New Roman"/>
          <w:sz w:val="18"/>
          <w:szCs w:val="18"/>
          <w:lang w:eastAsia="en-GB"/>
        </w:rPr>
        <w:t xml:space="preserve">with </w:t>
      </w:r>
      <w:r w:rsidRPr="0077489F">
        <w:rPr>
          <w:rFonts w:ascii="Times New Roman" w:eastAsia="Times New Roman" w:hAnsi="Times New Roman" w:cs="Times New Roman"/>
          <w:sz w:val="18"/>
          <w:szCs w:val="18"/>
          <w:lang w:eastAsia="en-GB"/>
        </w:rPr>
        <w:t>HCl (0.1 M, 50 mL), NaHCO</w:t>
      </w:r>
      <w:r w:rsidRPr="0077489F">
        <w:rPr>
          <w:rFonts w:ascii="Times New Roman" w:eastAsia="Times New Roman" w:hAnsi="Times New Roman" w:cs="Times New Roman"/>
          <w:sz w:val="18"/>
          <w:szCs w:val="18"/>
          <w:vertAlign w:val="subscript"/>
          <w:lang w:eastAsia="en-GB"/>
        </w:rPr>
        <w:t>3</w:t>
      </w:r>
      <w:r w:rsidRPr="0077489F">
        <w:rPr>
          <w:rFonts w:ascii="Times New Roman" w:eastAsia="Times New Roman" w:hAnsi="Times New Roman" w:cs="Times New Roman"/>
          <w:sz w:val="18"/>
          <w:szCs w:val="18"/>
          <w:lang w:eastAsia="en-GB"/>
        </w:rPr>
        <w:t xml:space="preserve"> (aq. sat. 50 mL) and brine (2 × 50 mL); column chromatography (0-40% </w:t>
      </w:r>
      <w:r w:rsidR="00EE4013" w:rsidRPr="0077489F">
        <w:rPr>
          <w:rFonts w:asciiTheme="majorBidi" w:eastAsia="AdvP3D139F" w:hAnsiTheme="majorBidi" w:cstheme="majorBidi"/>
          <w:sz w:val="18"/>
          <w:szCs w:val="18"/>
          <w:lang w:eastAsia="en-GB"/>
        </w:rPr>
        <w:t>E</w:t>
      </w:r>
      <w:r w:rsidR="00EE4013">
        <w:rPr>
          <w:rFonts w:asciiTheme="majorBidi" w:eastAsia="AdvP3D139F" w:hAnsiTheme="majorBidi" w:cstheme="majorBidi"/>
          <w:sz w:val="18"/>
          <w:szCs w:val="18"/>
          <w:lang w:eastAsia="en-GB"/>
        </w:rPr>
        <w:t>tO</w:t>
      </w:r>
      <w:r w:rsidR="00EE4013" w:rsidRPr="0077489F">
        <w:rPr>
          <w:rFonts w:asciiTheme="majorBidi" w:eastAsia="AdvP3D139F" w:hAnsiTheme="majorBidi" w:cstheme="majorBidi"/>
          <w:sz w:val="18"/>
          <w:szCs w:val="18"/>
          <w:lang w:eastAsia="en-GB"/>
        </w:rPr>
        <w:t>A</w:t>
      </w:r>
      <w:r w:rsidR="00EE4013">
        <w:rPr>
          <w:rFonts w:asciiTheme="majorBidi" w:eastAsia="AdvP3D139F" w:hAnsiTheme="majorBidi" w:cstheme="majorBidi"/>
          <w:sz w:val="18"/>
          <w:szCs w:val="18"/>
          <w:lang w:eastAsia="en-GB"/>
        </w:rPr>
        <w:t>c</w:t>
      </w:r>
      <w:r w:rsidR="00EE4013" w:rsidRPr="0077489F" w:rsidDel="00EE4013">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sz w:val="18"/>
          <w:szCs w:val="18"/>
          <w:lang w:eastAsia="en-GB"/>
        </w:rPr>
        <w:t>in</w:t>
      </w:r>
      <w:r w:rsidRPr="0077489F">
        <w:rPr>
          <w:rFonts w:ascii="Times New Roman" w:hAnsi="Times New Roman" w:cs="Times New Roman"/>
          <w:sz w:val="18"/>
          <w:szCs w:val="18"/>
          <w:lang w:eastAsia="en-GB"/>
        </w:rPr>
        <w:t xml:space="preserve"> </w:t>
      </w:r>
      <w:r w:rsidR="00AB631D">
        <w:rPr>
          <w:rFonts w:ascii="Times New Roman" w:hAnsi="Times New Roman" w:cs="Times New Roman"/>
          <w:sz w:val="18"/>
          <w:szCs w:val="18"/>
        </w:rPr>
        <w:t>hexane</w:t>
      </w:r>
      <w:r w:rsidRPr="0077489F">
        <w:rPr>
          <w:rFonts w:ascii="Times New Roman" w:eastAsia="Times New Roman" w:hAnsi="Times New Roman" w:cs="Times New Roman"/>
          <w:sz w:val="18"/>
          <w:szCs w:val="18"/>
          <w:lang w:eastAsia="en-GB"/>
        </w:rPr>
        <w:t xml:space="preserve">) gave </w:t>
      </w:r>
      <w:r w:rsidR="00045C78" w:rsidRPr="00045C78">
        <w:rPr>
          <w:rFonts w:ascii="Times New Roman" w:eastAsia="Times New Roman" w:hAnsi="Times New Roman" w:cs="Times New Roman"/>
          <w:b/>
          <w:bCs/>
          <w:sz w:val="18"/>
          <w:szCs w:val="18"/>
          <w:lang w:eastAsia="en-GB"/>
        </w:rPr>
        <w:t>7a</w:t>
      </w:r>
      <w:r w:rsidRPr="0077489F">
        <w:rPr>
          <w:rFonts w:ascii="Times New Roman" w:eastAsia="Times New Roman" w:hAnsi="Times New Roman" w:cs="Times New Roman"/>
          <w:sz w:val="18"/>
          <w:szCs w:val="18"/>
          <w:lang w:eastAsia="en-GB"/>
        </w:rPr>
        <w:t xml:space="preserve"> (1.10 g, 3.33 mmol) in </w:t>
      </w:r>
      <w:r w:rsidRPr="0077489F">
        <w:rPr>
          <w:rFonts w:asciiTheme="majorBidi" w:eastAsia="AdvP3D139F" w:hAnsiTheme="majorBidi" w:cstheme="majorBidi"/>
          <w:sz w:val="18"/>
          <w:szCs w:val="18"/>
          <w:lang w:eastAsia="en-GB"/>
        </w:rPr>
        <w:t>63% as a white solid.</w:t>
      </w:r>
      <w:r w:rsidR="00552493">
        <w:rPr>
          <w:rFonts w:asciiTheme="majorBidi" w:eastAsia="AdvP3D139F" w:hAnsiTheme="majorBidi" w:cstheme="majorBidi"/>
          <w:sz w:val="18"/>
          <w:szCs w:val="18"/>
          <w:lang w:eastAsia="en-GB"/>
        </w:rPr>
        <w:t xml:space="preserve"> </w:t>
      </w:r>
      <w:r w:rsidRPr="0077489F">
        <w:rPr>
          <w:rFonts w:ascii="Times New Roman" w:hAnsi="Times New Roman" w:cs="Times New Roman"/>
          <w:b/>
          <w:sz w:val="18"/>
          <w:szCs w:val="18"/>
        </w:rPr>
        <w:t>R</w:t>
      </w:r>
      <w:r w:rsidRPr="0077489F">
        <w:rPr>
          <w:rFonts w:ascii="Times New Roman" w:hAnsi="Times New Roman" w:cs="Times New Roman"/>
          <w:b/>
          <w:sz w:val="18"/>
          <w:szCs w:val="18"/>
          <w:vertAlign w:val="subscript"/>
        </w:rPr>
        <w:t>f</w:t>
      </w:r>
      <w:r w:rsidRPr="0077489F">
        <w:rPr>
          <w:rFonts w:ascii="Times New Roman" w:hAnsi="Times New Roman" w:cs="Times New Roman"/>
          <w:sz w:val="18"/>
          <w:szCs w:val="18"/>
        </w:rPr>
        <w:t xml:space="preserve"> 0.</w:t>
      </w:r>
      <w:r w:rsidR="00AB631D" w:rsidRPr="0077489F">
        <w:rPr>
          <w:rFonts w:ascii="Times New Roman" w:hAnsi="Times New Roman" w:cs="Times New Roman"/>
          <w:sz w:val="18"/>
          <w:szCs w:val="18"/>
        </w:rPr>
        <w:t>1</w:t>
      </w:r>
      <w:r w:rsidR="00AB631D">
        <w:rPr>
          <w:rFonts w:ascii="Times New Roman" w:hAnsi="Times New Roman" w:cs="Times New Roman"/>
          <w:sz w:val="18"/>
          <w:szCs w:val="18"/>
        </w:rPr>
        <w:t>1</w:t>
      </w:r>
      <w:r w:rsidR="00AB631D" w:rsidRPr="0077489F">
        <w:rPr>
          <w:rFonts w:ascii="Times New Roman" w:hAnsi="Times New Roman" w:cs="Times New Roman"/>
          <w:sz w:val="18"/>
          <w:szCs w:val="18"/>
        </w:rPr>
        <w:t xml:space="preserve"> </w:t>
      </w:r>
      <w:r w:rsidRPr="0077489F">
        <w:rPr>
          <w:rFonts w:ascii="Times New Roman" w:hAnsi="Times New Roman" w:cs="Times New Roman"/>
          <w:sz w:val="18"/>
          <w:szCs w:val="18"/>
        </w:rPr>
        <w:t>(25% E</w:t>
      </w:r>
      <w:r w:rsidR="00EE4013">
        <w:rPr>
          <w:rFonts w:ascii="Times New Roman" w:hAnsi="Times New Roman" w:cs="Times New Roman"/>
          <w:sz w:val="18"/>
          <w:szCs w:val="18"/>
        </w:rPr>
        <w:t>tO</w:t>
      </w:r>
      <w:r w:rsidRPr="0077489F">
        <w:rPr>
          <w:rFonts w:ascii="Times New Roman" w:hAnsi="Times New Roman" w:cs="Times New Roman"/>
          <w:sz w:val="18"/>
          <w:szCs w:val="18"/>
        </w:rPr>
        <w:t>A</w:t>
      </w:r>
      <w:r w:rsidR="00EE4013">
        <w:rPr>
          <w:rFonts w:ascii="Times New Roman" w:hAnsi="Times New Roman" w:cs="Times New Roman"/>
          <w:sz w:val="18"/>
          <w:szCs w:val="18"/>
        </w:rPr>
        <w:t>c</w:t>
      </w:r>
      <w:r w:rsidR="00700873">
        <w:rPr>
          <w:rFonts w:ascii="Times New Roman" w:hAnsi="Times New Roman" w:cs="Times New Roman"/>
          <w:sz w:val="18"/>
          <w:szCs w:val="18"/>
        </w:rPr>
        <w:t xml:space="preserve"> in </w:t>
      </w:r>
      <w:r w:rsidR="00AB631D">
        <w:rPr>
          <w:rFonts w:ascii="Times New Roman" w:hAnsi="Times New Roman" w:cs="Times New Roman"/>
          <w:sz w:val="18"/>
          <w:szCs w:val="18"/>
        </w:rPr>
        <w:t>hexane</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[α]</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23</w:t>
      </w:r>
      <w:r w:rsidRPr="0077489F">
        <w:rPr>
          <w:rFonts w:ascii="Times New Roman" w:hAnsi="Times New Roman" w:cs="Times New Roman"/>
          <w:b/>
          <w:bCs/>
          <w:sz w:val="18"/>
          <w:szCs w:val="18"/>
          <w:vertAlign w:val="subscript"/>
          <w:lang w:val="en"/>
        </w:rPr>
        <w:t xml:space="preserve"> </w:t>
      </w:r>
      <w:r w:rsidRPr="0077489F">
        <w:rPr>
          <w:rFonts w:ascii="Times New Roman" w:hAnsi="Times New Roman" w:cs="Times New Roman"/>
          <w:sz w:val="18"/>
          <w:szCs w:val="18"/>
        </w:rPr>
        <w:t>-24.0 (CHCl</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c = 1.0);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113 °C;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H</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 xml:space="preserve">) </w:t>
      </w:r>
      <w:r w:rsidR="00AE5F05">
        <w:rPr>
          <w:rFonts w:ascii="Times New Roman" w:hAnsi="Times New Roman" w:cs="Times New Roman"/>
          <w:sz w:val="18"/>
          <w:szCs w:val="18"/>
          <w:lang w:val="en-US"/>
        </w:rPr>
        <w:t>(mixture of rotamers) 7.50</w:t>
      </w:r>
      <w:r w:rsidR="0067716C">
        <w:rPr>
          <w:rFonts w:ascii="Times New Roman" w:hAnsi="Times New Roman" w:cs="Times New Roman"/>
          <w:sz w:val="18"/>
          <w:szCs w:val="18"/>
          <w:lang w:val="en-US"/>
        </w:rPr>
        <w:t>-</w:t>
      </w:r>
      <w:r w:rsidR="004B7A5D">
        <w:rPr>
          <w:rFonts w:ascii="Times New Roman" w:hAnsi="Times New Roman" w:cs="Times New Roman"/>
          <w:sz w:val="18"/>
          <w:szCs w:val="18"/>
          <w:lang w:val="en-US"/>
        </w:rPr>
        <w:t>9</w:t>
      </w:r>
      <w:r w:rsidR="00AE5F05">
        <w:rPr>
          <w:rFonts w:ascii="Times New Roman" w:hAnsi="Times New Roman" w:cs="Times New Roman"/>
          <w:sz w:val="18"/>
          <w:szCs w:val="18"/>
          <w:lang w:val="en-US"/>
        </w:rPr>
        <w:t>.</w:t>
      </w:r>
      <w:r w:rsidR="004B7A5D">
        <w:rPr>
          <w:rFonts w:ascii="Times New Roman" w:hAnsi="Times New Roman" w:cs="Times New Roman"/>
          <w:sz w:val="18"/>
          <w:szCs w:val="18"/>
          <w:lang w:val="en-US"/>
        </w:rPr>
        <w:t>7</w:t>
      </w:r>
      <w:r w:rsidR="00AE5F05">
        <w:rPr>
          <w:rFonts w:ascii="Times New Roman" w:hAnsi="Times New Roman" w:cs="Times New Roman"/>
          <w:sz w:val="18"/>
          <w:szCs w:val="18"/>
          <w:lang w:val="en-US"/>
        </w:rPr>
        <w:t>5</w:t>
      </w:r>
      <w:r w:rsidRPr="0077489F">
        <w:rPr>
          <w:rFonts w:ascii="Times New Roman" w:hAnsi="Times New Roman" w:cs="Times New Roman"/>
          <w:sz w:val="18"/>
          <w:szCs w:val="18"/>
        </w:rPr>
        <w:t xml:space="preserve"> (3H, br s,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NH), </w:t>
      </w:r>
      <w:r w:rsidR="0067716C">
        <w:rPr>
          <w:rFonts w:ascii="Times New Roman" w:hAnsi="Times New Roman" w:cs="Times New Roman"/>
          <w:sz w:val="18"/>
          <w:szCs w:val="18"/>
        </w:rPr>
        <w:t>5.5</w:t>
      </w:r>
      <w:r w:rsidR="00AE5F05">
        <w:rPr>
          <w:rFonts w:ascii="Times New Roman" w:hAnsi="Times New Roman" w:cs="Times New Roman"/>
          <w:sz w:val="18"/>
          <w:szCs w:val="18"/>
        </w:rPr>
        <w:t>6</w:t>
      </w:r>
      <w:r w:rsidR="0067716C">
        <w:rPr>
          <w:rFonts w:ascii="Times New Roman" w:hAnsi="Times New Roman" w:cs="Times New Roman"/>
          <w:sz w:val="18"/>
          <w:szCs w:val="18"/>
        </w:rPr>
        <w:t>-5.8</w:t>
      </w:r>
      <w:r w:rsidR="00AE5F05">
        <w:rPr>
          <w:rFonts w:ascii="Times New Roman" w:hAnsi="Times New Roman" w:cs="Times New Roman"/>
          <w:sz w:val="18"/>
          <w:szCs w:val="18"/>
        </w:rPr>
        <w:t>1</w:t>
      </w:r>
      <w:r w:rsidR="0067716C">
        <w:rPr>
          <w:rFonts w:ascii="Times New Roman" w:hAnsi="Times New Roman" w:cs="Times New Roman"/>
          <w:sz w:val="18"/>
          <w:szCs w:val="18"/>
        </w:rPr>
        <w:t>/</w:t>
      </w:r>
      <w:r w:rsidRPr="0077489F">
        <w:rPr>
          <w:rFonts w:ascii="Times New Roman" w:hAnsi="Times New Roman" w:cs="Times New Roman"/>
          <w:sz w:val="18"/>
          <w:szCs w:val="18"/>
        </w:rPr>
        <w:t>5.21</w:t>
      </w:r>
      <w:r w:rsidR="0067716C">
        <w:rPr>
          <w:rFonts w:ascii="Times New Roman" w:hAnsi="Times New Roman" w:cs="Times New Roman"/>
          <w:sz w:val="18"/>
          <w:szCs w:val="18"/>
        </w:rPr>
        <w:t>-5.</w:t>
      </w:r>
      <w:r w:rsidR="00AE5F05">
        <w:rPr>
          <w:rFonts w:ascii="Times New Roman" w:hAnsi="Times New Roman" w:cs="Times New Roman"/>
          <w:sz w:val="18"/>
          <w:szCs w:val="18"/>
        </w:rPr>
        <w:t>48</w:t>
      </w:r>
      <w:r w:rsidRPr="0077489F">
        <w:rPr>
          <w:rFonts w:ascii="Times New Roman" w:hAnsi="Times New Roman" w:cs="Times New Roman"/>
          <w:sz w:val="18"/>
          <w:szCs w:val="18"/>
        </w:rPr>
        <w:t xml:space="preserve"> (1H, </w:t>
      </w:r>
      <w:r w:rsidR="0067716C">
        <w:rPr>
          <w:rFonts w:ascii="Times New Roman" w:hAnsi="Times New Roman" w:cs="Times New Roman"/>
          <w:sz w:val="18"/>
          <w:szCs w:val="18"/>
        </w:rPr>
        <w:t xml:space="preserve">2 x </w:t>
      </w:r>
      <w:r w:rsidRPr="0077489F">
        <w:rPr>
          <w:rFonts w:ascii="Times New Roman" w:hAnsi="Times New Roman" w:cs="Times New Roman"/>
          <w:sz w:val="18"/>
          <w:szCs w:val="18"/>
        </w:rPr>
        <w:t xml:space="preserve">br s, NH), </w:t>
      </w:r>
      <w:r w:rsidR="0067716C">
        <w:rPr>
          <w:rFonts w:ascii="Times New Roman" w:hAnsi="Times New Roman" w:cs="Times New Roman"/>
          <w:sz w:val="18"/>
          <w:szCs w:val="18"/>
        </w:rPr>
        <w:t>4.1</w:t>
      </w:r>
      <w:r w:rsidR="00AE5F05">
        <w:rPr>
          <w:rFonts w:ascii="Times New Roman" w:hAnsi="Times New Roman" w:cs="Times New Roman"/>
          <w:sz w:val="18"/>
          <w:szCs w:val="18"/>
        </w:rPr>
        <w:t>3</w:t>
      </w:r>
      <w:r w:rsidR="0067716C">
        <w:rPr>
          <w:rFonts w:ascii="Times New Roman" w:hAnsi="Times New Roman" w:cs="Times New Roman"/>
          <w:sz w:val="18"/>
          <w:szCs w:val="18"/>
        </w:rPr>
        <w:t>-4.3</w:t>
      </w:r>
      <w:r w:rsidR="00AE5F05">
        <w:rPr>
          <w:rFonts w:ascii="Times New Roman" w:hAnsi="Times New Roman" w:cs="Times New Roman"/>
          <w:sz w:val="18"/>
          <w:szCs w:val="18"/>
        </w:rPr>
        <w:t>3</w:t>
      </w:r>
      <w:r w:rsidR="0067716C">
        <w:rPr>
          <w:rFonts w:ascii="Times New Roman" w:hAnsi="Times New Roman" w:cs="Times New Roman"/>
          <w:sz w:val="18"/>
          <w:szCs w:val="18"/>
        </w:rPr>
        <w:t>/</w:t>
      </w:r>
      <w:r w:rsidRPr="0077489F">
        <w:rPr>
          <w:rFonts w:ascii="Times New Roman" w:hAnsi="Times New Roman" w:cs="Times New Roman"/>
          <w:sz w:val="18"/>
          <w:szCs w:val="18"/>
        </w:rPr>
        <w:t>3.</w:t>
      </w:r>
      <w:r w:rsidR="0067716C" w:rsidRPr="0077489F">
        <w:rPr>
          <w:rFonts w:ascii="Times New Roman" w:hAnsi="Times New Roman" w:cs="Times New Roman"/>
          <w:sz w:val="18"/>
          <w:szCs w:val="18"/>
        </w:rPr>
        <w:t>9</w:t>
      </w:r>
      <w:r w:rsidR="0067716C">
        <w:rPr>
          <w:rFonts w:ascii="Times New Roman" w:hAnsi="Times New Roman" w:cs="Times New Roman"/>
          <w:sz w:val="18"/>
          <w:szCs w:val="18"/>
        </w:rPr>
        <w:t>6</w:t>
      </w:r>
      <w:r w:rsidRPr="0077489F">
        <w:rPr>
          <w:rFonts w:ascii="Times New Roman" w:hAnsi="Times New Roman" w:cs="Times New Roman"/>
          <w:sz w:val="18"/>
          <w:szCs w:val="18"/>
        </w:rPr>
        <w:t>-4.</w:t>
      </w:r>
      <w:r w:rsidR="0067716C">
        <w:rPr>
          <w:rFonts w:ascii="Times New Roman" w:hAnsi="Times New Roman" w:cs="Times New Roman"/>
          <w:sz w:val="18"/>
          <w:szCs w:val="18"/>
        </w:rPr>
        <w:t>1</w:t>
      </w:r>
      <w:r w:rsidR="00AE5F05">
        <w:rPr>
          <w:rFonts w:ascii="Times New Roman" w:hAnsi="Times New Roman" w:cs="Times New Roman"/>
          <w:sz w:val="18"/>
          <w:szCs w:val="18"/>
        </w:rPr>
        <w:t>2</w:t>
      </w:r>
      <w:r w:rsidR="0067716C"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(1H, </w:t>
      </w:r>
      <w:r w:rsidR="0067716C">
        <w:rPr>
          <w:rFonts w:ascii="Times New Roman" w:hAnsi="Times New Roman" w:cs="Times New Roman"/>
          <w:sz w:val="18"/>
          <w:szCs w:val="18"/>
        </w:rPr>
        <w:t xml:space="preserve">2 x </w:t>
      </w:r>
      <w:r w:rsidRPr="0077489F">
        <w:rPr>
          <w:rFonts w:ascii="Times New Roman" w:hAnsi="Times New Roman" w:cs="Times New Roman"/>
          <w:sz w:val="18"/>
          <w:szCs w:val="18"/>
        </w:rPr>
        <w:t>m, CH), 1.</w:t>
      </w:r>
      <w:r w:rsidR="0067716C" w:rsidRPr="0077489F">
        <w:rPr>
          <w:rFonts w:ascii="Times New Roman" w:hAnsi="Times New Roman" w:cs="Times New Roman"/>
          <w:sz w:val="18"/>
          <w:szCs w:val="18"/>
        </w:rPr>
        <w:t>4</w:t>
      </w:r>
      <w:r w:rsidR="0067716C">
        <w:rPr>
          <w:rFonts w:ascii="Times New Roman" w:hAnsi="Times New Roman" w:cs="Times New Roman"/>
          <w:sz w:val="18"/>
          <w:szCs w:val="18"/>
        </w:rPr>
        <w:t>7</w:t>
      </w:r>
      <w:r w:rsidR="0067716C"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(9H, s,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Me), 1.</w:t>
      </w:r>
      <w:r w:rsidR="0067716C" w:rsidRPr="0077489F">
        <w:rPr>
          <w:rFonts w:ascii="Times New Roman" w:hAnsi="Times New Roman" w:cs="Times New Roman"/>
          <w:sz w:val="18"/>
          <w:szCs w:val="18"/>
        </w:rPr>
        <w:t>4</w:t>
      </w:r>
      <w:r w:rsidR="0067716C">
        <w:rPr>
          <w:rFonts w:ascii="Times New Roman" w:hAnsi="Times New Roman" w:cs="Times New Roman"/>
          <w:sz w:val="18"/>
          <w:szCs w:val="18"/>
        </w:rPr>
        <w:t>2</w:t>
      </w:r>
      <w:r w:rsidR="0067716C"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(9H, s,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Me), 1.</w:t>
      </w:r>
      <w:r w:rsidR="0067716C" w:rsidRPr="0077489F">
        <w:rPr>
          <w:rFonts w:ascii="Times New Roman" w:hAnsi="Times New Roman" w:cs="Times New Roman"/>
          <w:sz w:val="18"/>
          <w:szCs w:val="18"/>
        </w:rPr>
        <w:t>3</w:t>
      </w:r>
      <w:r w:rsidR="00AE5F05">
        <w:rPr>
          <w:rFonts w:ascii="Times New Roman" w:hAnsi="Times New Roman" w:cs="Times New Roman"/>
          <w:sz w:val="18"/>
          <w:szCs w:val="18"/>
        </w:rPr>
        <w:t>6</w:t>
      </w:r>
      <w:r w:rsidR="0067716C"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(3H, d, </w:t>
      </w:r>
      <w:r w:rsidRPr="0077489F">
        <w:rPr>
          <w:rFonts w:ascii="Times New Roman" w:hAnsi="Times New Roman" w:cs="Times New Roman"/>
          <w:i/>
          <w:sz w:val="18"/>
          <w:szCs w:val="18"/>
        </w:rPr>
        <w:t>J</w:t>
      </w:r>
      <w:r w:rsidRPr="0077489F">
        <w:rPr>
          <w:rFonts w:ascii="Times New Roman" w:hAnsi="Times New Roman" w:cs="Times New Roman"/>
          <w:sz w:val="18"/>
          <w:szCs w:val="18"/>
        </w:rPr>
        <w:t xml:space="preserve"> 7.1 Hz, Me);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 xml:space="preserve">C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w:t>
      </w:r>
      <w:r w:rsidR="00AE5F05">
        <w:rPr>
          <w:rFonts w:ascii="Times New Roman" w:hAnsi="Times New Roman" w:cs="Times New Roman"/>
          <w:sz w:val="18"/>
          <w:szCs w:val="18"/>
          <w:lang w:val="en-US"/>
        </w:rPr>
        <w:t xml:space="preserve"> (mixture of rotamers) </w:t>
      </w:r>
      <w:r w:rsidR="0067716C">
        <w:rPr>
          <w:rFonts w:ascii="Times New Roman" w:hAnsi="Times New Roman" w:cs="Times New Roman"/>
          <w:sz w:val="18"/>
          <w:szCs w:val="18"/>
          <w:lang w:val="en-US"/>
        </w:rPr>
        <w:t>179.8, 164.2</w:t>
      </w:r>
      <w:r w:rsidR="008838C8">
        <w:rPr>
          <w:rFonts w:ascii="Times New Roman" w:hAnsi="Times New Roman" w:cs="Times New Roman"/>
          <w:sz w:val="18"/>
          <w:szCs w:val="18"/>
          <w:lang w:val="en-US"/>
        </w:rPr>
        <w:t xml:space="preserve">/158.9/156.6/155.2/152.0/149.7 (3 </w:t>
      </w:r>
      <w:r w:rsidR="008838C8" w:rsidRPr="0077489F">
        <w:rPr>
          <w:rFonts w:ascii="Times New Roman" w:eastAsia="Times New Roman" w:hAnsi="Times New Roman" w:cs="Times New Roman"/>
          <w:sz w:val="18"/>
          <w:szCs w:val="18"/>
          <w:lang w:eastAsia="en-GB"/>
        </w:rPr>
        <w:t>×</w:t>
      </w:r>
      <w:r w:rsidR="008838C8">
        <w:rPr>
          <w:rFonts w:ascii="Times New Roman" w:hAnsi="Times New Roman" w:cs="Times New Roman"/>
          <w:sz w:val="18"/>
          <w:szCs w:val="18"/>
          <w:lang w:val="en-US"/>
        </w:rPr>
        <w:t xml:space="preserve"> C), </w:t>
      </w:r>
      <w:r w:rsidR="008838C8">
        <w:rPr>
          <w:rFonts w:ascii="Times New Roman" w:hAnsi="Times New Roman" w:cs="Times New Roman"/>
          <w:sz w:val="18"/>
          <w:szCs w:val="18"/>
        </w:rPr>
        <w:t>85.3/82.6, 79.9</w:t>
      </w:r>
      <w:r w:rsidR="00F01D71">
        <w:rPr>
          <w:rFonts w:ascii="Times New Roman" w:hAnsi="Times New Roman" w:cs="Times New Roman"/>
          <w:sz w:val="18"/>
          <w:szCs w:val="18"/>
        </w:rPr>
        <w:t>,</w:t>
      </w:r>
      <w:r w:rsidR="008838C8">
        <w:rPr>
          <w:rFonts w:ascii="Times New Roman" w:hAnsi="Times New Roman" w:cs="Times New Roman"/>
          <w:sz w:val="18"/>
          <w:szCs w:val="18"/>
        </w:rPr>
        <w:t xml:space="preserve"> </w:t>
      </w:r>
      <w:r w:rsidRPr="0077489F">
        <w:rPr>
          <w:rFonts w:ascii="Times New Roman" w:hAnsi="Times New Roman" w:cs="Times New Roman"/>
          <w:sz w:val="18"/>
          <w:szCs w:val="18"/>
        </w:rPr>
        <w:t>52.6, 28.5</w:t>
      </w:r>
      <w:r w:rsidR="008838C8">
        <w:rPr>
          <w:rFonts w:ascii="Times New Roman" w:hAnsi="Times New Roman" w:cs="Times New Roman"/>
          <w:sz w:val="18"/>
          <w:szCs w:val="18"/>
        </w:rPr>
        <w:t>/28.2/</w:t>
      </w:r>
      <w:r w:rsidRPr="0077489F">
        <w:rPr>
          <w:rFonts w:ascii="Times New Roman" w:hAnsi="Times New Roman" w:cs="Times New Roman"/>
          <w:sz w:val="18"/>
          <w:szCs w:val="18"/>
        </w:rPr>
        <w:t>28.1</w:t>
      </w:r>
      <w:r w:rsidR="008838C8">
        <w:rPr>
          <w:rFonts w:ascii="Times New Roman" w:hAnsi="Times New Roman" w:cs="Times New Roman"/>
          <w:sz w:val="18"/>
          <w:szCs w:val="18"/>
        </w:rPr>
        <w:t xml:space="preserve">/28.0 (2 </w:t>
      </w:r>
      <w:r w:rsidR="008838C8" w:rsidRPr="0077489F">
        <w:rPr>
          <w:rFonts w:ascii="Times New Roman" w:eastAsia="Times New Roman" w:hAnsi="Times New Roman" w:cs="Times New Roman"/>
          <w:sz w:val="18"/>
          <w:szCs w:val="18"/>
          <w:lang w:eastAsia="en-GB"/>
        </w:rPr>
        <w:t>×</w:t>
      </w:r>
      <w:r w:rsidR="008838C8">
        <w:rPr>
          <w:rFonts w:ascii="Times New Roman" w:hAnsi="Times New Roman" w:cs="Times New Roman"/>
          <w:sz w:val="18"/>
          <w:szCs w:val="18"/>
        </w:rPr>
        <w:t xml:space="preserve"> tBu)</w:t>
      </w:r>
      <w:r w:rsidRPr="0077489F">
        <w:rPr>
          <w:rFonts w:ascii="Times New Roman" w:hAnsi="Times New Roman" w:cs="Times New Roman"/>
          <w:sz w:val="18"/>
          <w:szCs w:val="18"/>
        </w:rPr>
        <w:t>, 19.</w:t>
      </w:r>
      <w:r w:rsidR="00DD7E42">
        <w:rPr>
          <w:rFonts w:ascii="Times New Roman" w:hAnsi="Times New Roman" w:cs="Times New Roman"/>
          <w:sz w:val="18"/>
          <w:szCs w:val="18"/>
        </w:rPr>
        <w:t>3</w:t>
      </w:r>
      <w:r w:rsidRPr="0077489F">
        <w:rPr>
          <w:rFonts w:ascii="Times New Roman" w:hAnsi="Times New Roman" w:cs="Times New Roman"/>
          <w:sz w:val="18"/>
          <w:szCs w:val="18"/>
        </w:rPr>
        <w:t xml:space="preserve">; </w:t>
      </w:r>
      <w:r w:rsidRPr="0077489F">
        <w:rPr>
          <w:rFonts w:ascii="Symbol" w:hAnsi="Symbol" w:cs="Times New Roman"/>
          <w:b/>
          <w:i/>
          <w:sz w:val="18"/>
          <w:szCs w:val="18"/>
        </w:rPr>
        <w:t></w:t>
      </w:r>
      <w:r w:rsidRPr="0077489F">
        <w:rPr>
          <w:rFonts w:ascii="Times New Roman" w:hAnsi="Times New Roman" w:cs="Times New Roman"/>
          <w:b/>
          <w:sz w:val="18"/>
          <w:szCs w:val="18"/>
          <w:vertAlign w:val="subscript"/>
        </w:rPr>
        <w:t xml:space="preserve">max </w:t>
      </w:r>
      <w:r w:rsidRPr="0077489F">
        <w:rPr>
          <w:rFonts w:ascii="Times New Roman" w:hAnsi="Times New Roman" w:cs="Times New Roman"/>
          <w:sz w:val="18"/>
          <w:szCs w:val="18"/>
        </w:rPr>
        <w:t>3382, 3282, 2978, 2934, 1712, 1643, 1539, 1496, 1447, 1148, 1047 cm</w:t>
      </w:r>
      <w:r w:rsidRPr="0077489F">
        <w:rPr>
          <w:rFonts w:ascii="Times New Roman" w:hAnsi="Times New Roman" w:cs="Times New Roman"/>
          <w:sz w:val="18"/>
          <w:szCs w:val="18"/>
          <w:vertAlign w:val="superscript"/>
        </w:rPr>
        <w:t>-1</w:t>
      </w:r>
      <w:r w:rsidRPr="0077489F">
        <w:rPr>
          <w:rFonts w:ascii="Times New Roman" w:hAnsi="Times New Roman" w:cs="Times New Roman"/>
          <w:sz w:val="18"/>
          <w:szCs w:val="18"/>
        </w:rPr>
        <w:t xml:space="preserve">; </w:t>
      </w:r>
      <w:r w:rsidRPr="0077489F">
        <w:rPr>
          <w:rFonts w:ascii="Times New Roman" w:hAnsi="Times New Roman" w:cs="Times New Roman"/>
          <w:b/>
          <w:color w:val="000000"/>
          <w:sz w:val="18"/>
          <w:szCs w:val="18"/>
        </w:rPr>
        <w:t>MS (ESI)</w:t>
      </w:r>
      <w:r w:rsidRPr="0077489F">
        <w:rPr>
          <w:rFonts w:ascii="Times New Roman" w:hAnsi="Times New Roman" w:cs="Times New Roman"/>
          <w:color w:val="000000"/>
          <w:sz w:val="18"/>
          <w:szCs w:val="18"/>
        </w:rPr>
        <w:t xml:space="preserve"> </w:t>
      </w:r>
      <w:r w:rsidRPr="0077489F">
        <w:rPr>
          <w:rFonts w:ascii="Times New Roman" w:hAnsi="Times New Roman" w:cs="Times New Roman"/>
          <w:b/>
          <w:color w:val="000000"/>
          <w:sz w:val="18"/>
          <w:szCs w:val="18"/>
        </w:rPr>
        <w:t>m/z</w:t>
      </w:r>
      <w:r w:rsidRPr="0077489F">
        <w:rPr>
          <w:rFonts w:ascii="Times New Roman" w:hAnsi="Times New Roman" w:cs="Times New Roman"/>
          <w:color w:val="000000"/>
          <w:sz w:val="18"/>
          <w:szCs w:val="18"/>
        </w:rPr>
        <w:t xml:space="preserve"> </w:t>
      </w:r>
      <w:r w:rsidRPr="0077489F">
        <w:rPr>
          <w:rFonts w:ascii="Times New Roman" w:hAnsi="Times New Roman" w:cs="Times New Roman"/>
          <w:color w:val="000000"/>
          <w:sz w:val="18"/>
          <w:szCs w:val="18"/>
        </w:rPr>
        <w:lastRenderedPageBreak/>
        <w:t>331.2</w:t>
      </w:r>
      <w:r w:rsidRPr="0077489F">
        <w:rPr>
          <w:rFonts w:ascii="Times New Roman" w:hAnsi="Times New Roman" w:cs="Times New Roman"/>
          <w:sz w:val="18"/>
          <w:szCs w:val="18"/>
        </w:rPr>
        <w:t xml:space="preserve"> (100,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HRMS (ESI)</w:t>
      </w:r>
      <w:r w:rsidRPr="0077489F">
        <w:rPr>
          <w:rFonts w:ascii="Times New Roman" w:hAnsi="Times New Roman" w:cs="Times New Roman"/>
          <w:bCs/>
          <w:sz w:val="18"/>
          <w:szCs w:val="18"/>
        </w:rPr>
        <w:t xml:space="preserve"> </w:t>
      </w:r>
      <w:r w:rsidRPr="0077489F">
        <w:rPr>
          <w:rFonts w:ascii="Times New Roman" w:hAnsi="Times New Roman" w:cs="Times New Roman"/>
          <w:sz w:val="18"/>
          <w:szCs w:val="18"/>
        </w:rPr>
        <w:t>found 331.1973, C</w:t>
      </w:r>
      <w:r w:rsidRPr="0077489F">
        <w:rPr>
          <w:rFonts w:ascii="Times New Roman" w:hAnsi="Times New Roman" w:cs="Times New Roman"/>
          <w:sz w:val="18"/>
          <w:szCs w:val="18"/>
          <w:vertAlign w:val="subscript"/>
        </w:rPr>
        <w:t>14</w:t>
      </w:r>
      <w:r w:rsidRPr="0077489F">
        <w:rPr>
          <w:rFonts w:ascii="Times New Roman" w:hAnsi="Times New Roman" w:cs="Times New Roman"/>
          <w:sz w:val="18"/>
          <w:szCs w:val="18"/>
        </w:rPr>
        <w:t>H</w:t>
      </w:r>
      <w:r w:rsidRPr="0077489F">
        <w:rPr>
          <w:rFonts w:ascii="Times New Roman" w:hAnsi="Times New Roman" w:cs="Times New Roman"/>
          <w:sz w:val="18"/>
          <w:szCs w:val="18"/>
          <w:vertAlign w:val="subscript"/>
        </w:rPr>
        <w:t>27</w:t>
      </w:r>
      <w:r w:rsidRPr="0077489F">
        <w:rPr>
          <w:rFonts w:ascii="Times New Roman" w:hAnsi="Times New Roman" w:cs="Times New Roman"/>
          <w:sz w:val="18"/>
          <w:szCs w:val="18"/>
        </w:rPr>
        <w:t>N</w:t>
      </w:r>
      <w:r w:rsidRPr="0077489F">
        <w:rPr>
          <w:rFonts w:ascii="Times New Roman" w:hAnsi="Times New Roman" w:cs="Times New Roman"/>
          <w:sz w:val="18"/>
          <w:szCs w:val="18"/>
          <w:vertAlign w:val="subscript"/>
        </w:rPr>
        <w:t>4</w:t>
      </w:r>
      <w:r w:rsidRPr="0077489F">
        <w:rPr>
          <w:rFonts w:ascii="Times New Roman" w:hAnsi="Times New Roman" w:cs="Times New Roman"/>
          <w:sz w:val="18"/>
          <w:szCs w:val="18"/>
        </w:rPr>
        <w:t>O</w:t>
      </w:r>
      <w:r w:rsidRPr="0077489F">
        <w:rPr>
          <w:rFonts w:ascii="Times New Roman" w:hAnsi="Times New Roman" w:cs="Times New Roman"/>
          <w:sz w:val="18"/>
          <w:szCs w:val="18"/>
          <w:vertAlign w:val="subscript"/>
        </w:rPr>
        <w:t>5</w:t>
      </w:r>
      <w:r w:rsidR="004A53B8"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requires 331.1976.</w:t>
      </w:r>
    </w:p>
    <w:p w14:paraId="038EE4A5" w14:textId="77777777" w:rsidR="00045C78" w:rsidRPr="0077489F" w:rsidRDefault="00045C78" w:rsidP="0077489F">
      <w:pPr>
        <w:spacing w:after="0" w:line="276" w:lineRule="auto"/>
        <w:rPr>
          <w:rFonts w:ascii="Times New Roman" w:hAnsi="Times New Roman" w:cs="Times New Roman"/>
          <w:sz w:val="18"/>
          <w:szCs w:val="18"/>
        </w:rPr>
      </w:pPr>
    </w:p>
    <w:p w14:paraId="0CFDA7C2" w14:textId="77777777" w:rsidR="00552493" w:rsidRDefault="001108A9" w:rsidP="0077489F">
      <w:pPr>
        <w:pStyle w:val="Heading3"/>
        <w:spacing w:before="0" w:after="0" w:line="276" w:lineRule="auto"/>
        <w:rPr>
          <w:sz w:val="18"/>
          <w:szCs w:val="18"/>
        </w:rPr>
      </w:pPr>
      <w:bookmarkStart w:id="14" w:name="_Toc17886571"/>
      <w:r w:rsidRPr="0077489F">
        <w:rPr>
          <w:i/>
          <w:sz w:val="18"/>
          <w:szCs w:val="18"/>
        </w:rPr>
        <w:t>tert</w:t>
      </w:r>
      <w:r w:rsidRPr="0077489F">
        <w:rPr>
          <w:sz w:val="18"/>
          <w:szCs w:val="18"/>
        </w:rPr>
        <w:t>-Butyl (</w:t>
      </w:r>
      <w:r w:rsidRPr="0077489F">
        <w:rPr>
          <w:i/>
          <w:sz w:val="18"/>
          <w:szCs w:val="18"/>
        </w:rPr>
        <w:t>S</w:t>
      </w:r>
      <w:r w:rsidRPr="0077489F">
        <w:rPr>
          <w:sz w:val="18"/>
          <w:szCs w:val="18"/>
        </w:rPr>
        <w:t>)-(1-(3-(</w:t>
      </w:r>
      <w:proofErr w:type="gramStart"/>
      <w:r w:rsidRPr="0077489F">
        <w:rPr>
          <w:sz w:val="18"/>
          <w:szCs w:val="18"/>
        </w:rPr>
        <w:t>benzyloxycarbonyl)guanidino</w:t>
      </w:r>
      <w:proofErr w:type="gramEnd"/>
      <w:r w:rsidRPr="0077489F">
        <w:rPr>
          <w:sz w:val="18"/>
          <w:szCs w:val="18"/>
        </w:rPr>
        <w:t>)-1-</w:t>
      </w:r>
    </w:p>
    <w:p w14:paraId="2F6105BE" w14:textId="0EFC5937" w:rsidR="001108A9" w:rsidRPr="0077489F" w:rsidRDefault="001108A9" w:rsidP="0077489F">
      <w:pPr>
        <w:pStyle w:val="Heading3"/>
        <w:spacing w:before="0" w:after="0" w:line="276" w:lineRule="auto"/>
        <w:rPr>
          <w:sz w:val="18"/>
          <w:szCs w:val="18"/>
        </w:rPr>
      </w:pPr>
      <w:r w:rsidRPr="0077489F">
        <w:rPr>
          <w:sz w:val="18"/>
          <w:szCs w:val="18"/>
        </w:rPr>
        <w:t>oxopropan-2-</w:t>
      </w:r>
      <w:proofErr w:type="gramStart"/>
      <w:r w:rsidRPr="0077489F">
        <w:rPr>
          <w:sz w:val="18"/>
          <w:szCs w:val="18"/>
        </w:rPr>
        <w:t>yl)carbamate</w:t>
      </w:r>
      <w:proofErr w:type="gramEnd"/>
      <w:r w:rsidRPr="0077489F">
        <w:rPr>
          <w:sz w:val="18"/>
          <w:szCs w:val="18"/>
        </w:rPr>
        <w:t xml:space="preserve"> </w:t>
      </w:r>
      <w:r w:rsidR="00045C78">
        <w:rPr>
          <w:sz w:val="18"/>
          <w:szCs w:val="18"/>
        </w:rPr>
        <w:t>7b</w:t>
      </w:r>
      <w:r w:rsidRPr="0077489F">
        <w:rPr>
          <w:sz w:val="18"/>
          <w:szCs w:val="18"/>
        </w:rPr>
        <w:t>.</w:t>
      </w:r>
      <w:bookmarkEnd w:id="14"/>
    </w:p>
    <w:p w14:paraId="3F8B098D" w14:textId="3F2D3917" w:rsidR="001108A9" w:rsidRPr="0077489F" w:rsidRDefault="001108A9" w:rsidP="002F2CDA">
      <w:pPr>
        <w:spacing w:after="0" w:line="276" w:lineRule="auto"/>
        <w:jc w:val="both"/>
        <w:rPr>
          <w:rFonts w:ascii="Times New Roman" w:hAnsi="Times New Roman" w:cs="Times New Roman"/>
          <w:sz w:val="18"/>
          <w:szCs w:val="18"/>
        </w:rPr>
      </w:pPr>
      <w:r w:rsidRPr="0077489F">
        <w:rPr>
          <w:rFonts w:ascii="Times New Roman" w:eastAsia="Times New Roman" w:hAnsi="Times New Roman" w:cs="Times New Roman"/>
          <w:b/>
          <w:sz w:val="18"/>
          <w:szCs w:val="18"/>
          <w:lang w:eastAsia="en-GB"/>
        </w:rPr>
        <w:t>Method A</w:t>
      </w:r>
      <w:r w:rsidRPr="0077489F">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i/>
          <w:sz w:val="18"/>
          <w:szCs w:val="18"/>
          <w:lang w:eastAsia="en-GB"/>
        </w:rPr>
        <w:t>N-</w:t>
      </w:r>
      <w:r w:rsidRPr="0077489F">
        <w:rPr>
          <w:rFonts w:ascii="Times New Roman" w:eastAsia="Times New Roman" w:hAnsi="Times New Roman" w:cs="Times New Roman"/>
          <w:sz w:val="18"/>
          <w:szCs w:val="18"/>
          <w:lang w:eastAsia="en-GB"/>
        </w:rPr>
        <w:t>Boc-</w:t>
      </w:r>
      <w:r w:rsidR="007B0D28" w:rsidRPr="005469FF">
        <w:rPr>
          <w:rFonts w:ascii="Times New Roman" w:eastAsia="Times New Roman" w:hAnsi="Times New Roman" w:cs="Times New Roman"/>
          <w:sz w:val="16"/>
          <w:szCs w:val="16"/>
          <w:lang w:eastAsia="en-GB"/>
        </w:rPr>
        <w:t>L</w:t>
      </w:r>
      <w:r w:rsidRPr="0077489F">
        <w:rPr>
          <w:rFonts w:ascii="Times New Roman" w:eastAsia="Times New Roman" w:hAnsi="Times New Roman" w:cs="Times New Roman"/>
          <w:sz w:val="18"/>
          <w:szCs w:val="18"/>
          <w:lang w:eastAsia="en-GB"/>
        </w:rPr>
        <w:t xml:space="preserve">-alanine </w:t>
      </w:r>
      <w:r w:rsidR="00045C78">
        <w:rPr>
          <w:rFonts w:ascii="Times New Roman" w:eastAsia="Times New Roman" w:hAnsi="Times New Roman" w:cs="Times New Roman"/>
          <w:b/>
          <w:sz w:val="18"/>
          <w:szCs w:val="18"/>
          <w:lang w:eastAsia="en-GB"/>
        </w:rPr>
        <w:t>11a</w:t>
      </w:r>
      <w:r w:rsidRPr="0077489F">
        <w:rPr>
          <w:rFonts w:ascii="Times New Roman" w:eastAsia="Times New Roman" w:hAnsi="Times New Roman" w:cs="Times New Roman"/>
          <w:sz w:val="18"/>
          <w:szCs w:val="18"/>
          <w:lang w:eastAsia="en-GB"/>
        </w:rPr>
        <w:t xml:space="preserve"> (</w:t>
      </w:r>
      <w:r w:rsidRPr="0077489F">
        <w:rPr>
          <w:rFonts w:ascii="Times New Roman" w:hAnsi="Times New Roman" w:cs="Times New Roman"/>
          <w:sz w:val="18"/>
          <w:szCs w:val="18"/>
        </w:rPr>
        <w:t>1.00 g, 5.29 mmol, 1.0 equiv</w:t>
      </w:r>
      <w:r w:rsidRPr="0077489F">
        <w:rPr>
          <w:rFonts w:ascii="Times New Roman" w:eastAsia="Times New Roman" w:hAnsi="Times New Roman" w:cs="Times New Roman"/>
          <w:sz w:val="18"/>
          <w:szCs w:val="18"/>
          <w:lang w:eastAsia="en-GB"/>
        </w:rPr>
        <w:t>.); DMF (15 mL), 0</w:t>
      </w:r>
      <w:r w:rsidR="00014A31" w:rsidRPr="0077489F">
        <w:rPr>
          <w:rFonts w:ascii="Times New Roman" w:eastAsia="Times New Roman" w:hAnsi="Times New Roman" w:cs="Times New Roman"/>
          <w:sz w:val="18"/>
          <w:szCs w:val="18"/>
          <w:lang w:eastAsia="en-GB"/>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CDI (</w:t>
      </w:r>
      <w:r w:rsidRPr="0077489F">
        <w:rPr>
          <w:rFonts w:ascii="Times New Roman" w:hAnsi="Times New Roman" w:cs="Times New Roman"/>
          <w:sz w:val="18"/>
          <w:szCs w:val="18"/>
        </w:rPr>
        <w:t>0.94 g, 6.66 mmol, 1.26 equiv</w:t>
      </w:r>
      <w:r w:rsidRPr="0077489F">
        <w:rPr>
          <w:rFonts w:ascii="Times New Roman" w:eastAsia="Times New Roman" w:hAnsi="Times New Roman" w:cs="Times New Roman"/>
          <w:sz w:val="18"/>
          <w:szCs w:val="18"/>
          <w:lang w:eastAsia="en-GB"/>
        </w:rPr>
        <w:t xml:space="preserve">.); 30 min; </w:t>
      </w:r>
      <w:r w:rsidR="00045C78" w:rsidRPr="00045C78">
        <w:rPr>
          <w:rFonts w:ascii="Times New Roman" w:eastAsia="Times New Roman" w:hAnsi="Times New Roman" w:cs="Times New Roman"/>
          <w:i/>
          <w:iCs/>
          <w:sz w:val="18"/>
          <w:szCs w:val="18"/>
          <w:lang w:eastAsia="en-GB"/>
        </w:rPr>
        <w:t>N</w:t>
      </w:r>
      <w:r w:rsidR="00045C78">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Cbz-guanidine </w:t>
      </w:r>
      <w:r w:rsidR="00045C78">
        <w:rPr>
          <w:rFonts w:ascii="Times New Roman" w:eastAsia="Times New Roman" w:hAnsi="Times New Roman" w:cs="Times New Roman"/>
          <w:b/>
          <w:sz w:val="18"/>
          <w:szCs w:val="18"/>
          <w:lang w:eastAsia="en-GB"/>
        </w:rPr>
        <w:t>10a</w:t>
      </w:r>
      <w:r w:rsidRPr="0077489F">
        <w:rPr>
          <w:rFonts w:ascii="Times New Roman" w:eastAsia="Times New Roman" w:hAnsi="Times New Roman" w:cs="Times New Roman"/>
          <w:sz w:val="18"/>
          <w:szCs w:val="18"/>
          <w:lang w:eastAsia="en-GB"/>
        </w:rPr>
        <w:t xml:space="preserve"> (</w:t>
      </w:r>
      <w:r w:rsidRPr="0077489F">
        <w:rPr>
          <w:rFonts w:ascii="Times New Roman" w:hAnsi="Times New Roman" w:cs="Times New Roman"/>
          <w:sz w:val="18"/>
          <w:szCs w:val="18"/>
        </w:rPr>
        <w:t>1.12 g, 5.81mmol, 1.1 equiv.</w:t>
      </w:r>
      <w:r w:rsidRPr="0077489F">
        <w:rPr>
          <w:rFonts w:ascii="Times New Roman" w:eastAsia="Times New Roman" w:hAnsi="Times New Roman" w:cs="Times New Roman"/>
          <w:sz w:val="18"/>
          <w:szCs w:val="18"/>
          <w:lang w:eastAsia="en-GB"/>
        </w:rPr>
        <w:t>); DMF (15 mL); 3 d, rt. Extraction with E</w:t>
      </w:r>
      <w:r w:rsidR="00700873">
        <w:rPr>
          <w:rFonts w:ascii="Times New Roman" w:eastAsia="Times New Roman" w:hAnsi="Times New Roman" w:cs="Times New Roman"/>
          <w:sz w:val="18"/>
          <w:szCs w:val="18"/>
          <w:lang w:eastAsia="en-GB"/>
        </w:rPr>
        <w:t>tO</w:t>
      </w:r>
      <w:r w:rsidRPr="0077489F">
        <w:rPr>
          <w:rFonts w:ascii="Times New Roman" w:eastAsia="Times New Roman" w:hAnsi="Times New Roman" w:cs="Times New Roman"/>
          <w:sz w:val="18"/>
          <w:szCs w:val="18"/>
          <w:lang w:eastAsia="en-GB"/>
        </w:rPr>
        <w:t>A</w:t>
      </w:r>
      <w:r w:rsidR="00700873">
        <w:rPr>
          <w:rFonts w:ascii="Times New Roman" w:eastAsia="Times New Roman" w:hAnsi="Times New Roman" w:cs="Times New Roman"/>
          <w:sz w:val="18"/>
          <w:szCs w:val="18"/>
          <w:lang w:eastAsia="en-GB"/>
        </w:rPr>
        <w:t>c</w:t>
      </w:r>
      <w:r w:rsidRPr="0077489F">
        <w:rPr>
          <w:rFonts w:ascii="Times New Roman" w:eastAsia="Times New Roman" w:hAnsi="Times New Roman" w:cs="Times New Roman"/>
          <w:sz w:val="18"/>
          <w:szCs w:val="18"/>
          <w:lang w:eastAsia="en-GB"/>
        </w:rPr>
        <w:t xml:space="preserve"> (3 </w:t>
      </w:r>
      <w:r w:rsidR="00AD41F5" w:rsidRPr="0077489F">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 50 mL); washed </w:t>
      </w:r>
      <w:r w:rsidR="00700873">
        <w:rPr>
          <w:rFonts w:ascii="Times New Roman" w:eastAsia="Times New Roman" w:hAnsi="Times New Roman" w:cs="Times New Roman"/>
          <w:sz w:val="18"/>
          <w:szCs w:val="18"/>
          <w:lang w:eastAsia="en-GB"/>
        </w:rPr>
        <w:t xml:space="preserve">with </w:t>
      </w:r>
      <w:r w:rsidRPr="0077489F">
        <w:rPr>
          <w:rFonts w:ascii="Times New Roman" w:eastAsia="Times New Roman" w:hAnsi="Times New Roman" w:cs="Times New Roman"/>
          <w:sz w:val="18"/>
          <w:szCs w:val="18"/>
          <w:lang w:eastAsia="en-GB"/>
        </w:rPr>
        <w:t>HCl (0.1 M, 50 mL), NaHCO</w:t>
      </w:r>
      <w:r w:rsidRPr="0077489F">
        <w:rPr>
          <w:rFonts w:ascii="Times New Roman" w:eastAsia="Times New Roman" w:hAnsi="Times New Roman" w:cs="Times New Roman"/>
          <w:sz w:val="18"/>
          <w:szCs w:val="18"/>
          <w:vertAlign w:val="subscript"/>
          <w:lang w:eastAsia="en-GB"/>
        </w:rPr>
        <w:t>3</w:t>
      </w:r>
      <w:r w:rsidRPr="0077489F">
        <w:rPr>
          <w:rFonts w:ascii="Times New Roman" w:eastAsia="Times New Roman" w:hAnsi="Times New Roman" w:cs="Times New Roman"/>
          <w:sz w:val="18"/>
          <w:szCs w:val="18"/>
          <w:lang w:eastAsia="en-GB"/>
        </w:rPr>
        <w:t xml:space="preserve"> (aq. sat. 50 mL) and brine (2 × 50 mL); R</w:t>
      </w:r>
      <w:r w:rsidRPr="0077489F">
        <w:rPr>
          <w:rFonts w:ascii="Times New Roman" w:hAnsi="Times New Roman" w:cs="Times New Roman"/>
          <w:sz w:val="18"/>
          <w:szCs w:val="18"/>
        </w:rPr>
        <w:t>ecrystallized from ethanol (ca. 15 mL) at -2</w:t>
      </w:r>
      <w:r w:rsidRPr="0077489F">
        <w:rPr>
          <w:rFonts w:ascii="Times New Roman" w:eastAsia="Times New Roman" w:hAnsi="Times New Roman" w:cs="Times New Roman"/>
          <w:sz w:val="18"/>
          <w:szCs w:val="18"/>
          <w:lang w:eastAsia="en-GB"/>
        </w:rPr>
        <w:t>0</w:t>
      </w:r>
      <w:r w:rsidR="00014A31" w:rsidRPr="0077489F">
        <w:rPr>
          <w:rFonts w:ascii="Times New Roman" w:eastAsia="Times New Roman" w:hAnsi="Times New Roman" w:cs="Times New Roman"/>
          <w:sz w:val="18"/>
          <w:szCs w:val="18"/>
          <w:lang w:eastAsia="en-GB"/>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xml:space="preserve"> (2 days) to form </w:t>
      </w:r>
      <w:r w:rsidRPr="0077489F">
        <w:rPr>
          <w:rFonts w:ascii="Times New Roman" w:hAnsi="Times New Roman" w:cs="Times New Roman"/>
          <w:sz w:val="18"/>
          <w:szCs w:val="18"/>
        </w:rPr>
        <w:t xml:space="preserve">white needles which were washed with ice-cold </w:t>
      </w:r>
      <w:r w:rsidR="00925E0F">
        <w:rPr>
          <w:rFonts w:ascii="Times New Roman" w:hAnsi="Times New Roman" w:cs="Times New Roman"/>
          <w:sz w:val="18"/>
          <w:szCs w:val="18"/>
        </w:rPr>
        <w:t>diethyl ether</w:t>
      </w:r>
      <w:r w:rsidRPr="0077489F">
        <w:rPr>
          <w:rFonts w:ascii="Times New Roman" w:hAnsi="Times New Roman" w:cs="Times New Roman"/>
          <w:sz w:val="18"/>
          <w:szCs w:val="18"/>
        </w:rPr>
        <w:t xml:space="preserve"> and dried under vacuum to give </w:t>
      </w:r>
      <w:r w:rsidR="00045C78">
        <w:rPr>
          <w:rFonts w:ascii="Times New Roman" w:hAnsi="Times New Roman" w:cs="Times New Roman"/>
          <w:b/>
          <w:sz w:val="18"/>
          <w:szCs w:val="18"/>
        </w:rPr>
        <w:t>7b</w:t>
      </w:r>
      <w:r w:rsidRPr="0077489F">
        <w:rPr>
          <w:rFonts w:ascii="Times New Roman" w:hAnsi="Times New Roman" w:cs="Times New Roman"/>
          <w:sz w:val="18"/>
          <w:szCs w:val="18"/>
        </w:rPr>
        <w:t xml:space="preserve"> (1.37 g, 3.76 mmol) in 71% yield.</w:t>
      </w:r>
      <w:r w:rsidR="002F2CDA">
        <w:rPr>
          <w:rFonts w:ascii="Times New Roman" w:hAnsi="Times New Roman" w:cs="Times New Roman"/>
          <w:sz w:val="18"/>
          <w:szCs w:val="18"/>
        </w:rPr>
        <w:t xml:space="preserve"> </w:t>
      </w:r>
      <w:r w:rsidR="00AB631D">
        <w:rPr>
          <w:rFonts w:ascii="Times New Roman" w:hAnsi="Times New Roman" w:cs="Times New Roman"/>
          <w:sz w:val="18"/>
          <w:szCs w:val="18"/>
        </w:rPr>
        <w:t>Column chromatography</w:t>
      </w:r>
      <w:r w:rsidR="00AB631D" w:rsidRPr="00AB631D">
        <w:rPr>
          <w:rFonts w:ascii="Times New Roman" w:hAnsi="Times New Roman" w:cs="Times New Roman"/>
          <w:sz w:val="18"/>
          <w:szCs w:val="18"/>
        </w:rPr>
        <w:t xml:space="preserve"> </w:t>
      </w:r>
      <w:r w:rsidR="00AB631D">
        <w:rPr>
          <w:rFonts w:ascii="Times New Roman" w:hAnsi="Times New Roman" w:cs="Times New Roman"/>
          <w:sz w:val="18"/>
          <w:szCs w:val="18"/>
        </w:rPr>
        <w:t xml:space="preserve">(50% </w:t>
      </w:r>
      <w:r w:rsidR="00AB631D" w:rsidRPr="0077489F">
        <w:rPr>
          <w:rFonts w:asciiTheme="majorBidi" w:eastAsia="AdvP3D139F" w:hAnsiTheme="majorBidi" w:cstheme="majorBidi"/>
          <w:sz w:val="18"/>
          <w:szCs w:val="18"/>
          <w:lang w:eastAsia="en-GB"/>
        </w:rPr>
        <w:t>E</w:t>
      </w:r>
      <w:r w:rsidR="00AB631D">
        <w:rPr>
          <w:rFonts w:asciiTheme="majorBidi" w:eastAsia="AdvP3D139F" w:hAnsiTheme="majorBidi" w:cstheme="majorBidi"/>
          <w:sz w:val="18"/>
          <w:szCs w:val="18"/>
          <w:lang w:eastAsia="en-GB"/>
        </w:rPr>
        <w:t>t</w:t>
      </w:r>
      <w:r w:rsidR="00AB631D" w:rsidRPr="0015163C">
        <w:rPr>
          <w:rFonts w:asciiTheme="majorBidi" w:eastAsia="AdvP3D139F" w:hAnsiTheme="majorBidi" w:cstheme="majorBidi"/>
          <w:sz w:val="18"/>
          <w:szCs w:val="18"/>
          <w:vertAlign w:val="subscript"/>
          <w:lang w:eastAsia="en-GB"/>
        </w:rPr>
        <w:t>2</w:t>
      </w:r>
      <w:r w:rsidR="00AB631D">
        <w:rPr>
          <w:rFonts w:asciiTheme="majorBidi" w:eastAsia="AdvP3D139F" w:hAnsiTheme="majorBidi" w:cstheme="majorBidi"/>
          <w:sz w:val="18"/>
          <w:szCs w:val="18"/>
          <w:lang w:eastAsia="en-GB"/>
        </w:rPr>
        <w:t>O</w:t>
      </w:r>
      <w:r w:rsidR="00AB631D" w:rsidRPr="0077489F" w:rsidDel="00EE4013">
        <w:rPr>
          <w:rFonts w:ascii="Times New Roman" w:hAnsi="Times New Roman" w:cs="Times New Roman"/>
          <w:sz w:val="18"/>
          <w:szCs w:val="18"/>
        </w:rPr>
        <w:t xml:space="preserve"> </w:t>
      </w:r>
      <w:r w:rsidR="00AB631D" w:rsidRPr="0077489F">
        <w:rPr>
          <w:rFonts w:ascii="Times New Roman" w:hAnsi="Times New Roman" w:cs="Times New Roman"/>
          <w:sz w:val="18"/>
          <w:szCs w:val="18"/>
        </w:rPr>
        <w:t xml:space="preserve">in </w:t>
      </w:r>
      <w:r w:rsidR="00AB631D">
        <w:rPr>
          <w:rFonts w:ascii="Times New Roman" w:hAnsi="Times New Roman" w:cs="Times New Roman"/>
          <w:sz w:val="18"/>
          <w:szCs w:val="18"/>
        </w:rPr>
        <w:t>hexane</w:t>
      </w:r>
      <w:r w:rsidR="00AB631D" w:rsidRPr="0077489F">
        <w:rPr>
          <w:rFonts w:ascii="Times New Roman" w:hAnsi="Times New Roman" w:cs="Times New Roman"/>
          <w:sz w:val="18"/>
          <w:szCs w:val="18"/>
        </w:rPr>
        <w:t xml:space="preserve">) </w:t>
      </w:r>
      <w:r w:rsidR="00AB631D">
        <w:rPr>
          <w:rFonts w:ascii="Times New Roman" w:hAnsi="Times New Roman" w:cs="Times New Roman"/>
          <w:sz w:val="18"/>
          <w:szCs w:val="18"/>
        </w:rPr>
        <w:t xml:space="preserve">gave an analytical sample. </w:t>
      </w:r>
      <w:r w:rsidRPr="0077489F">
        <w:rPr>
          <w:rFonts w:ascii="Times New Roman" w:hAnsi="Times New Roman" w:cs="Times New Roman"/>
          <w:b/>
          <w:sz w:val="18"/>
          <w:szCs w:val="18"/>
        </w:rPr>
        <w:t>R</w:t>
      </w:r>
      <w:r w:rsidRPr="0077489F">
        <w:rPr>
          <w:rFonts w:ascii="Times New Roman" w:hAnsi="Times New Roman" w:cs="Times New Roman"/>
          <w:b/>
          <w:sz w:val="18"/>
          <w:szCs w:val="18"/>
          <w:vertAlign w:val="subscript"/>
        </w:rPr>
        <w:t>f</w:t>
      </w:r>
      <w:r w:rsidRPr="0077489F">
        <w:rPr>
          <w:rFonts w:ascii="Times New Roman" w:hAnsi="Times New Roman" w:cs="Times New Roman"/>
          <w:sz w:val="18"/>
          <w:szCs w:val="18"/>
        </w:rPr>
        <w:t xml:space="preserve"> 0.</w:t>
      </w:r>
      <w:r w:rsidR="00AB631D" w:rsidRPr="0077489F">
        <w:rPr>
          <w:rFonts w:ascii="Times New Roman" w:hAnsi="Times New Roman" w:cs="Times New Roman"/>
          <w:sz w:val="18"/>
          <w:szCs w:val="18"/>
        </w:rPr>
        <w:t>1</w:t>
      </w:r>
      <w:r w:rsidR="00AB631D">
        <w:rPr>
          <w:rFonts w:ascii="Times New Roman" w:hAnsi="Times New Roman" w:cs="Times New Roman"/>
          <w:sz w:val="18"/>
          <w:szCs w:val="18"/>
        </w:rPr>
        <w:t>1</w:t>
      </w:r>
      <w:r w:rsidR="00AB631D" w:rsidRPr="0077489F">
        <w:rPr>
          <w:rFonts w:ascii="Times New Roman" w:hAnsi="Times New Roman" w:cs="Times New Roman"/>
          <w:sz w:val="18"/>
          <w:szCs w:val="18"/>
        </w:rPr>
        <w:t xml:space="preserve"> </w:t>
      </w:r>
      <w:r w:rsidR="00AB631D">
        <w:rPr>
          <w:rFonts w:ascii="Times New Roman" w:hAnsi="Times New Roman" w:cs="Times New Roman"/>
          <w:sz w:val="18"/>
          <w:szCs w:val="18"/>
        </w:rPr>
        <w:t xml:space="preserve">(50% </w:t>
      </w:r>
      <w:r w:rsidR="00AB631D" w:rsidRPr="0077489F">
        <w:rPr>
          <w:rFonts w:asciiTheme="majorBidi" w:eastAsia="AdvP3D139F" w:hAnsiTheme="majorBidi" w:cstheme="majorBidi"/>
          <w:sz w:val="18"/>
          <w:szCs w:val="18"/>
          <w:lang w:eastAsia="en-GB"/>
        </w:rPr>
        <w:t>E</w:t>
      </w:r>
      <w:r w:rsidR="00AB631D">
        <w:rPr>
          <w:rFonts w:asciiTheme="majorBidi" w:eastAsia="AdvP3D139F" w:hAnsiTheme="majorBidi" w:cstheme="majorBidi"/>
          <w:sz w:val="18"/>
          <w:szCs w:val="18"/>
          <w:lang w:eastAsia="en-GB"/>
        </w:rPr>
        <w:t>t</w:t>
      </w:r>
      <w:r w:rsidR="00AB631D" w:rsidRPr="007C6256">
        <w:rPr>
          <w:rFonts w:asciiTheme="majorBidi" w:eastAsia="AdvP3D139F" w:hAnsiTheme="majorBidi" w:cstheme="majorBidi"/>
          <w:sz w:val="18"/>
          <w:szCs w:val="18"/>
          <w:vertAlign w:val="subscript"/>
          <w:lang w:eastAsia="en-GB"/>
        </w:rPr>
        <w:t>2</w:t>
      </w:r>
      <w:r w:rsidR="00AB631D">
        <w:rPr>
          <w:rFonts w:asciiTheme="majorBidi" w:eastAsia="AdvP3D139F" w:hAnsiTheme="majorBidi" w:cstheme="majorBidi"/>
          <w:sz w:val="18"/>
          <w:szCs w:val="18"/>
          <w:lang w:eastAsia="en-GB"/>
        </w:rPr>
        <w:t>O</w:t>
      </w:r>
      <w:r w:rsidR="00AB631D" w:rsidRPr="0077489F" w:rsidDel="00EE4013">
        <w:rPr>
          <w:rFonts w:ascii="Times New Roman" w:hAnsi="Times New Roman" w:cs="Times New Roman"/>
          <w:sz w:val="18"/>
          <w:szCs w:val="18"/>
        </w:rPr>
        <w:t xml:space="preserve"> </w:t>
      </w:r>
      <w:r w:rsidR="00AB631D" w:rsidRPr="0077489F">
        <w:rPr>
          <w:rFonts w:ascii="Times New Roman" w:hAnsi="Times New Roman" w:cs="Times New Roman"/>
          <w:sz w:val="18"/>
          <w:szCs w:val="18"/>
        </w:rPr>
        <w:t xml:space="preserve">in </w:t>
      </w:r>
      <w:r w:rsidR="00AB631D">
        <w:rPr>
          <w:rFonts w:ascii="Times New Roman" w:hAnsi="Times New Roman" w:cs="Times New Roman"/>
          <w:sz w:val="18"/>
          <w:szCs w:val="18"/>
        </w:rPr>
        <w:t>hexane</w:t>
      </w:r>
      <w:r w:rsidR="00AB631D" w:rsidRPr="0077489F">
        <w:rPr>
          <w:rFonts w:ascii="Times New Roman" w:hAnsi="Times New Roman" w:cs="Times New Roman"/>
          <w:sz w:val="18"/>
          <w:szCs w:val="18"/>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[α]</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25</w:t>
      </w:r>
      <w:r w:rsidRPr="0077489F">
        <w:rPr>
          <w:rFonts w:ascii="Times New Roman" w:hAnsi="Times New Roman" w:cs="Times New Roman"/>
          <w:b/>
          <w:bCs/>
          <w:sz w:val="18"/>
          <w:szCs w:val="18"/>
          <w:vertAlign w:val="subscript"/>
          <w:lang w:val="en"/>
        </w:rPr>
        <w:t xml:space="preserve"> </w:t>
      </w:r>
      <w:r w:rsidRPr="0077489F">
        <w:rPr>
          <w:rFonts w:ascii="Times New Roman" w:hAnsi="Times New Roman" w:cs="Times New Roman"/>
          <w:sz w:val="18"/>
          <w:szCs w:val="18"/>
        </w:rPr>
        <w:t>-18.8 (CHCl</w:t>
      </w:r>
      <w:r w:rsidR="00DD1BD9"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c = 1.15);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138-140 °C;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H</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 xml:space="preserve">) </w:t>
      </w:r>
      <w:r w:rsidR="004A1B70">
        <w:rPr>
          <w:rFonts w:ascii="Times New Roman" w:hAnsi="Times New Roman" w:cs="Times New Roman"/>
          <w:sz w:val="18"/>
          <w:szCs w:val="18"/>
          <w:lang w:val="en-US"/>
        </w:rPr>
        <w:t xml:space="preserve">(mixture of rotamers) </w:t>
      </w:r>
      <w:r w:rsidRPr="0077489F">
        <w:rPr>
          <w:rFonts w:ascii="Times New Roman" w:hAnsi="Times New Roman" w:cs="Times New Roman"/>
          <w:sz w:val="18"/>
          <w:szCs w:val="18"/>
          <w:lang w:val="en-US"/>
        </w:rPr>
        <w:t>7.</w:t>
      </w:r>
      <w:r w:rsidR="004A1B70">
        <w:rPr>
          <w:rFonts w:ascii="Times New Roman" w:hAnsi="Times New Roman" w:cs="Times New Roman"/>
          <w:sz w:val="18"/>
          <w:szCs w:val="18"/>
          <w:lang w:val="en-US"/>
        </w:rPr>
        <w:t>77</w:t>
      </w:r>
      <w:r w:rsidRPr="0077489F">
        <w:rPr>
          <w:rFonts w:ascii="Times New Roman" w:hAnsi="Times New Roman" w:cs="Times New Roman"/>
          <w:sz w:val="18"/>
          <w:szCs w:val="18"/>
          <w:lang w:val="en-US"/>
        </w:rPr>
        <w:t>-10.</w:t>
      </w:r>
      <w:r w:rsidR="004A1B70">
        <w:rPr>
          <w:rFonts w:ascii="Times New Roman" w:hAnsi="Times New Roman" w:cs="Times New Roman"/>
          <w:sz w:val="18"/>
          <w:szCs w:val="18"/>
          <w:lang w:val="en-US"/>
        </w:rPr>
        <w:t>41</w:t>
      </w:r>
      <w:r w:rsidR="004A1B70" w:rsidRPr="0077489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 xml:space="preserve">(3H, br. </w:t>
      </w:r>
      <w:r w:rsidR="004A1B70">
        <w:rPr>
          <w:rFonts w:ascii="Times New Roman" w:hAnsi="Times New Roman" w:cs="Times New Roman"/>
          <w:sz w:val="18"/>
          <w:szCs w:val="18"/>
          <w:lang w:val="en-US"/>
        </w:rPr>
        <w:t>s</w:t>
      </w:r>
      <w:r w:rsidRPr="0077489F">
        <w:rPr>
          <w:rFonts w:ascii="Times New Roman" w:hAnsi="Times New Roman" w:cs="Times New Roman"/>
          <w:sz w:val="18"/>
          <w:szCs w:val="18"/>
          <w:lang w:val="en-US"/>
        </w:rPr>
        <w:t xml:space="preserve">, 3 </w:t>
      </w:r>
      <w:r w:rsidR="00AD41F5" w:rsidRPr="0077489F">
        <w:rPr>
          <w:rFonts w:ascii="Times New Roman" w:hAnsi="Times New Roman" w:cs="Times New Roman"/>
          <w:sz w:val="18"/>
          <w:szCs w:val="18"/>
          <w:lang w:val="en-US"/>
        </w:rPr>
        <w:t>×</w:t>
      </w:r>
      <w:r w:rsidRPr="0077489F">
        <w:rPr>
          <w:rFonts w:ascii="Times New Roman" w:hAnsi="Times New Roman" w:cs="Times New Roman"/>
          <w:sz w:val="18"/>
          <w:szCs w:val="18"/>
          <w:lang w:val="en-US"/>
        </w:rPr>
        <w:t xml:space="preserve"> NH), 7.</w:t>
      </w:r>
      <w:r w:rsidR="004A1B70" w:rsidRPr="0077489F">
        <w:rPr>
          <w:rFonts w:ascii="Times New Roman" w:hAnsi="Times New Roman" w:cs="Times New Roman"/>
          <w:sz w:val="18"/>
          <w:szCs w:val="18"/>
          <w:lang w:val="en-US"/>
        </w:rPr>
        <w:t>2</w:t>
      </w:r>
      <w:r w:rsidR="004A1B70">
        <w:rPr>
          <w:rFonts w:ascii="Times New Roman" w:hAnsi="Times New Roman" w:cs="Times New Roman"/>
          <w:sz w:val="18"/>
          <w:szCs w:val="18"/>
          <w:lang w:val="en-US"/>
        </w:rPr>
        <w:t>4</w:t>
      </w:r>
      <w:r w:rsidRPr="0077489F">
        <w:rPr>
          <w:rFonts w:ascii="Times New Roman" w:hAnsi="Times New Roman" w:cs="Times New Roman"/>
          <w:sz w:val="18"/>
          <w:szCs w:val="18"/>
          <w:lang w:val="en-US"/>
        </w:rPr>
        <w:t>-7.</w:t>
      </w:r>
      <w:r w:rsidR="004A1B70">
        <w:rPr>
          <w:rFonts w:ascii="Times New Roman" w:hAnsi="Times New Roman" w:cs="Times New Roman"/>
          <w:sz w:val="18"/>
          <w:szCs w:val="18"/>
          <w:lang w:val="en-US"/>
        </w:rPr>
        <w:t>37</w:t>
      </w:r>
      <w:r w:rsidR="004A1B70" w:rsidRPr="0077489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 xml:space="preserve">(5H, m, Ph), </w:t>
      </w:r>
      <w:r w:rsidR="004A1B70">
        <w:rPr>
          <w:rFonts w:ascii="Times New Roman" w:hAnsi="Times New Roman" w:cs="Times New Roman"/>
          <w:sz w:val="18"/>
          <w:szCs w:val="18"/>
          <w:lang w:val="en-US"/>
        </w:rPr>
        <w:t xml:space="preserve">7.34/5.40 </w:t>
      </w:r>
      <w:r w:rsidR="004A1B70" w:rsidRPr="0077489F">
        <w:rPr>
          <w:rFonts w:ascii="Times New Roman" w:hAnsi="Times New Roman" w:cs="Times New Roman"/>
          <w:sz w:val="18"/>
          <w:szCs w:val="18"/>
          <w:lang w:val="en-US"/>
        </w:rPr>
        <w:t>(1H, br s</w:t>
      </w:r>
      <w:r w:rsidR="004A1B70">
        <w:rPr>
          <w:rFonts w:ascii="Times New Roman" w:hAnsi="Times New Roman" w:cs="Times New Roman"/>
          <w:sz w:val="18"/>
          <w:szCs w:val="18"/>
          <w:lang w:val="en-US"/>
        </w:rPr>
        <w:t>/d</w:t>
      </w:r>
      <w:r w:rsidR="004A1B70" w:rsidRPr="0077489F">
        <w:rPr>
          <w:rFonts w:ascii="Times New Roman" w:hAnsi="Times New Roman" w:cs="Times New Roman"/>
          <w:sz w:val="18"/>
          <w:szCs w:val="18"/>
          <w:lang w:val="en-US"/>
        </w:rPr>
        <w:t xml:space="preserve">, </w:t>
      </w:r>
      <w:r w:rsidR="004A1B70" w:rsidRPr="0015163C">
        <w:rPr>
          <w:rFonts w:ascii="Times New Roman" w:hAnsi="Times New Roman" w:cs="Times New Roman"/>
          <w:i/>
          <w:iCs/>
          <w:sz w:val="18"/>
          <w:szCs w:val="18"/>
          <w:lang w:val="en-US"/>
        </w:rPr>
        <w:t>J</w:t>
      </w:r>
      <w:r w:rsidR="004A1B70">
        <w:rPr>
          <w:rFonts w:ascii="Times New Roman" w:hAnsi="Times New Roman" w:cs="Times New Roman"/>
          <w:sz w:val="18"/>
          <w:szCs w:val="18"/>
          <w:lang w:val="en-US"/>
        </w:rPr>
        <w:t xml:space="preserve"> 5.8 Hz, </w:t>
      </w:r>
      <w:r w:rsidR="004A1B70" w:rsidRPr="0077489F">
        <w:rPr>
          <w:rFonts w:ascii="Times New Roman" w:hAnsi="Times New Roman" w:cs="Times New Roman"/>
          <w:sz w:val="18"/>
          <w:szCs w:val="18"/>
          <w:lang w:val="en-US"/>
        </w:rPr>
        <w:t>NH)</w:t>
      </w:r>
      <w:r w:rsidR="004A1B70">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5.</w:t>
      </w:r>
      <w:r w:rsidR="004A1B70">
        <w:rPr>
          <w:rFonts w:ascii="Times New Roman" w:hAnsi="Times New Roman" w:cs="Times New Roman"/>
          <w:sz w:val="18"/>
          <w:szCs w:val="18"/>
          <w:lang w:val="en-US"/>
        </w:rPr>
        <w:t>09</w:t>
      </w:r>
      <w:r w:rsidR="004A1B70" w:rsidRPr="0077489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(2H, s, CH</w:t>
      </w:r>
      <w:r w:rsidRPr="0077489F">
        <w:rPr>
          <w:rFonts w:ascii="Times New Roman" w:hAnsi="Times New Roman" w:cs="Times New Roman"/>
          <w:sz w:val="18"/>
          <w:szCs w:val="18"/>
          <w:vertAlign w:val="subscript"/>
          <w:lang w:val="en-US"/>
        </w:rPr>
        <w:t>2</w:t>
      </w:r>
      <w:r w:rsidRPr="0077489F">
        <w:rPr>
          <w:rFonts w:ascii="Times New Roman" w:hAnsi="Times New Roman" w:cs="Times New Roman"/>
          <w:sz w:val="18"/>
          <w:szCs w:val="18"/>
          <w:lang w:val="en-US"/>
        </w:rPr>
        <w:t>), 4.</w:t>
      </w:r>
      <w:r w:rsidR="004A1B70">
        <w:rPr>
          <w:rFonts w:ascii="Times New Roman" w:hAnsi="Times New Roman" w:cs="Times New Roman"/>
          <w:sz w:val="18"/>
          <w:szCs w:val="18"/>
          <w:lang w:val="en-US"/>
        </w:rPr>
        <w:t>24</w:t>
      </w:r>
      <w:r w:rsidRPr="0077489F">
        <w:rPr>
          <w:rFonts w:ascii="Times New Roman" w:hAnsi="Times New Roman" w:cs="Times New Roman"/>
          <w:sz w:val="18"/>
          <w:szCs w:val="18"/>
          <w:lang w:val="en-US"/>
        </w:rPr>
        <w:t>-4.</w:t>
      </w:r>
      <w:r w:rsidR="004A1B70">
        <w:rPr>
          <w:rFonts w:ascii="Times New Roman" w:hAnsi="Times New Roman" w:cs="Times New Roman"/>
          <w:sz w:val="18"/>
          <w:szCs w:val="18"/>
          <w:lang w:val="en-US"/>
        </w:rPr>
        <w:t>39/</w:t>
      </w:r>
      <w:r w:rsidRPr="0077489F">
        <w:rPr>
          <w:rFonts w:ascii="Times New Roman" w:hAnsi="Times New Roman" w:cs="Times New Roman"/>
          <w:sz w:val="18"/>
          <w:szCs w:val="18"/>
          <w:lang w:val="en-US"/>
        </w:rPr>
        <w:t>3.</w:t>
      </w:r>
      <w:r w:rsidR="004A1B70" w:rsidRPr="0077489F">
        <w:rPr>
          <w:rFonts w:ascii="Times New Roman" w:hAnsi="Times New Roman" w:cs="Times New Roman"/>
          <w:sz w:val="18"/>
          <w:szCs w:val="18"/>
          <w:lang w:val="en-US"/>
        </w:rPr>
        <w:t>8</w:t>
      </w:r>
      <w:r w:rsidR="004A1B70">
        <w:rPr>
          <w:rFonts w:ascii="Times New Roman" w:hAnsi="Times New Roman" w:cs="Times New Roman"/>
          <w:sz w:val="18"/>
          <w:szCs w:val="18"/>
          <w:lang w:val="en-US"/>
        </w:rPr>
        <w:t>6</w:t>
      </w:r>
      <w:r w:rsidRPr="0077489F">
        <w:rPr>
          <w:rFonts w:ascii="Times New Roman" w:hAnsi="Times New Roman" w:cs="Times New Roman"/>
          <w:sz w:val="18"/>
          <w:szCs w:val="18"/>
          <w:lang w:val="en-US"/>
        </w:rPr>
        <w:t>-</w:t>
      </w:r>
      <w:r w:rsidR="004A1B70">
        <w:rPr>
          <w:rFonts w:ascii="Times New Roman" w:hAnsi="Times New Roman" w:cs="Times New Roman"/>
          <w:sz w:val="18"/>
          <w:szCs w:val="18"/>
          <w:lang w:val="en-US"/>
        </w:rPr>
        <w:t>3.99</w:t>
      </w:r>
      <w:r w:rsidRPr="0077489F">
        <w:rPr>
          <w:rFonts w:ascii="Times New Roman" w:hAnsi="Times New Roman" w:cs="Times New Roman"/>
          <w:sz w:val="18"/>
          <w:szCs w:val="18"/>
          <w:lang w:val="en-US"/>
        </w:rPr>
        <w:t xml:space="preserve"> (1H, </w:t>
      </w:r>
      <w:r w:rsidR="004A1B70">
        <w:rPr>
          <w:rFonts w:ascii="Times New Roman" w:hAnsi="Times New Roman" w:cs="Times New Roman"/>
          <w:sz w:val="18"/>
          <w:szCs w:val="18"/>
          <w:lang w:val="en-US"/>
        </w:rPr>
        <w:t xml:space="preserve">2 </w:t>
      </w:r>
      <w:r w:rsidR="0015163C" w:rsidRPr="0077489F">
        <w:rPr>
          <w:rFonts w:ascii="Times New Roman" w:hAnsi="Times New Roman" w:cs="Times New Roman"/>
          <w:sz w:val="18"/>
          <w:szCs w:val="18"/>
          <w:lang w:val="en-US"/>
        </w:rPr>
        <w:t>×</w:t>
      </w:r>
      <w:r w:rsidR="004A1B70">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br m, CH), 1.</w:t>
      </w:r>
      <w:r w:rsidR="004A1B70" w:rsidRPr="0077489F">
        <w:rPr>
          <w:rFonts w:ascii="Times New Roman" w:hAnsi="Times New Roman" w:cs="Times New Roman"/>
          <w:sz w:val="18"/>
          <w:szCs w:val="18"/>
          <w:lang w:val="en-US"/>
        </w:rPr>
        <w:t>4</w:t>
      </w:r>
      <w:r w:rsidR="004A1B70">
        <w:rPr>
          <w:rFonts w:ascii="Times New Roman" w:hAnsi="Times New Roman" w:cs="Times New Roman"/>
          <w:sz w:val="18"/>
          <w:szCs w:val="18"/>
          <w:lang w:val="en-US"/>
        </w:rPr>
        <w:t>1</w:t>
      </w:r>
      <w:r w:rsidR="004A1B70" w:rsidRPr="0077489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 xml:space="preserve">(9H, s, 3 </w:t>
      </w:r>
      <w:r w:rsidR="00AD41F5" w:rsidRPr="0077489F">
        <w:rPr>
          <w:rFonts w:ascii="Times New Roman" w:hAnsi="Times New Roman" w:cs="Times New Roman"/>
          <w:sz w:val="18"/>
          <w:szCs w:val="18"/>
          <w:lang w:val="en-US"/>
        </w:rPr>
        <w:t>×</w:t>
      </w:r>
      <w:r w:rsidRPr="0077489F">
        <w:rPr>
          <w:rFonts w:ascii="Times New Roman" w:hAnsi="Times New Roman" w:cs="Times New Roman"/>
          <w:sz w:val="18"/>
          <w:szCs w:val="18"/>
          <w:lang w:val="en-US"/>
        </w:rPr>
        <w:t xml:space="preserve"> Me), </w:t>
      </w:r>
      <w:r w:rsidR="004A1B70">
        <w:rPr>
          <w:rFonts w:ascii="Times New Roman" w:hAnsi="Times New Roman" w:cs="Times New Roman"/>
          <w:sz w:val="18"/>
          <w:szCs w:val="18"/>
          <w:lang w:val="en-US"/>
        </w:rPr>
        <w:t xml:space="preserve">1.34/1/24 </w:t>
      </w:r>
      <w:r w:rsidRPr="0077489F">
        <w:rPr>
          <w:rFonts w:ascii="Times New Roman" w:hAnsi="Times New Roman" w:cs="Times New Roman"/>
          <w:sz w:val="18"/>
          <w:szCs w:val="18"/>
          <w:lang w:val="en-US"/>
        </w:rPr>
        <w:t xml:space="preserve">(3H, </w:t>
      </w:r>
      <w:r w:rsidR="004A1B70">
        <w:rPr>
          <w:rFonts w:ascii="Times New Roman" w:hAnsi="Times New Roman" w:cs="Times New Roman"/>
          <w:sz w:val="18"/>
          <w:szCs w:val="18"/>
          <w:lang w:val="en-US"/>
        </w:rPr>
        <w:t xml:space="preserve">d/obscured d, J 6.5 Hz, </w:t>
      </w:r>
      <w:r w:rsidRPr="0077489F">
        <w:rPr>
          <w:rFonts w:ascii="Times New Roman" w:hAnsi="Times New Roman" w:cs="Times New Roman"/>
          <w:sz w:val="18"/>
          <w:szCs w:val="18"/>
          <w:lang w:val="en-US"/>
        </w:rPr>
        <w:t>CH</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 xml:space="preserv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C</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w:t>
      </w:r>
      <w:r w:rsidR="004A1B70">
        <w:rPr>
          <w:rFonts w:ascii="Times New Roman" w:hAnsi="Times New Roman" w:cs="Times New Roman"/>
          <w:sz w:val="18"/>
          <w:szCs w:val="18"/>
          <w:lang w:val="en-US"/>
        </w:rPr>
        <w:t xml:space="preserve"> (mixture of rotamers)</w:t>
      </w:r>
      <w:r w:rsidR="003608D1">
        <w:rPr>
          <w:rFonts w:ascii="Times New Roman" w:hAnsi="Times New Roman" w:cs="Times New Roman"/>
          <w:sz w:val="18"/>
          <w:szCs w:val="18"/>
          <w:lang w:val="en-US"/>
        </w:rPr>
        <w:t xml:space="preserve"> </w:t>
      </w:r>
      <w:r w:rsidR="004A1B70">
        <w:rPr>
          <w:rFonts w:ascii="Times New Roman" w:hAnsi="Times New Roman" w:cs="Times New Roman"/>
          <w:sz w:val="18"/>
          <w:szCs w:val="18"/>
          <w:lang w:val="en-US"/>
        </w:rPr>
        <w:t xml:space="preserve">177.9/176.7, </w:t>
      </w:r>
      <w:r w:rsidRPr="0077489F">
        <w:rPr>
          <w:rFonts w:ascii="Times New Roman" w:hAnsi="Times New Roman" w:cs="Times New Roman"/>
          <w:sz w:val="18"/>
          <w:szCs w:val="18"/>
          <w:lang w:val="en-US"/>
        </w:rPr>
        <w:t>162.</w:t>
      </w:r>
      <w:r w:rsidR="004A1B70">
        <w:rPr>
          <w:rFonts w:ascii="Times New Roman" w:hAnsi="Times New Roman" w:cs="Times New Roman"/>
          <w:sz w:val="18"/>
          <w:szCs w:val="18"/>
          <w:lang w:val="en-US"/>
        </w:rPr>
        <w:t xml:space="preserve">7/161.9, 159.2/159.1, </w:t>
      </w:r>
      <w:r w:rsidRPr="0077489F">
        <w:rPr>
          <w:rFonts w:ascii="Times New Roman" w:hAnsi="Times New Roman" w:cs="Times New Roman"/>
          <w:sz w:val="18"/>
          <w:szCs w:val="18"/>
          <w:lang w:val="en-US"/>
        </w:rPr>
        <w:t>15</w:t>
      </w:r>
      <w:r w:rsidR="004A1B70">
        <w:rPr>
          <w:rFonts w:ascii="Times New Roman" w:hAnsi="Times New Roman" w:cs="Times New Roman"/>
          <w:sz w:val="18"/>
          <w:szCs w:val="18"/>
          <w:lang w:val="en-US"/>
        </w:rPr>
        <w:t xml:space="preserve">6.1/155.2, </w:t>
      </w:r>
      <w:r w:rsidRPr="0077489F">
        <w:rPr>
          <w:rFonts w:ascii="Times New Roman" w:hAnsi="Times New Roman" w:cs="Times New Roman"/>
          <w:sz w:val="18"/>
          <w:szCs w:val="18"/>
          <w:lang w:val="en-US"/>
        </w:rPr>
        <w:t>136.</w:t>
      </w:r>
      <w:r w:rsidR="004A1B70">
        <w:rPr>
          <w:rFonts w:ascii="Times New Roman" w:hAnsi="Times New Roman" w:cs="Times New Roman"/>
          <w:sz w:val="18"/>
          <w:szCs w:val="18"/>
          <w:lang w:val="en-US"/>
        </w:rPr>
        <w:t>1</w:t>
      </w:r>
      <w:r w:rsidRPr="0077489F">
        <w:rPr>
          <w:rFonts w:ascii="Times New Roman" w:hAnsi="Times New Roman" w:cs="Times New Roman"/>
          <w:sz w:val="18"/>
          <w:szCs w:val="18"/>
          <w:lang w:val="en-US"/>
        </w:rPr>
        <w:t>, 128.</w:t>
      </w:r>
      <w:r w:rsidR="004A1B70">
        <w:rPr>
          <w:rFonts w:ascii="Times New Roman" w:hAnsi="Times New Roman" w:cs="Times New Roman"/>
          <w:sz w:val="18"/>
          <w:szCs w:val="18"/>
          <w:lang w:val="en-US"/>
        </w:rPr>
        <w:t>5</w:t>
      </w:r>
      <w:r w:rsidRPr="0077489F">
        <w:rPr>
          <w:rFonts w:ascii="Times New Roman" w:hAnsi="Times New Roman" w:cs="Times New Roman"/>
          <w:sz w:val="18"/>
          <w:szCs w:val="18"/>
          <w:lang w:val="en-US"/>
        </w:rPr>
        <w:t>, 128.</w:t>
      </w:r>
      <w:r w:rsidR="004A1B70">
        <w:rPr>
          <w:rFonts w:ascii="Times New Roman" w:hAnsi="Times New Roman" w:cs="Times New Roman"/>
          <w:sz w:val="18"/>
          <w:szCs w:val="18"/>
          <w:lang w:val="en-US"/>
        </w:rPr>
        <w:t>2</w:t>
      </w:r>
      <w:r w:rsidRPr="0077489F">
        <w:rPr>
          <w:rFonts w:ascii="Times New Roman" w:hAnsi="Times New Roman" w:cs="Times New Roman"/>
          <w:sz w:val="18"/>
          <w:szCs w:val="18"/>
          <w:lang w:val="en-US"/>
        </w:rPr>
        <w:t>, 128.2, 8</w:t>
      </w:r>
      <w:r w:rsidR="004A1B70">
        <w:rPr>
          <w:rFonts w:ascii="Times New Roman" w:hAnsi="Times New Roman" w:cs="Times New Roman"/>
          <w:sz w:val="18"/>
          <w:szCs w:val="18"/>
          <w:lang w:val="en-US"/>
        </w:rPr>
        <w:t xml:space="preserve">1.5/80.3, </w:t>
      </w:r>
      <w:r w:rsidRPr="0077489F">
        <w:rPr>
          <w:rFonts w:ascii="Times New Roman" w:hAnsi="Times New Roman" w:cs="Times New Roman"/>
          <w:sz w:val="18"/>
          <w:szCs w:val="18"/>
          <w:lang w:val="en-US"/>
        </w:rPr>
        <w:t>67.</w:t>
      </w:r>
      <w:r w:rsidR="004A1B70">
        <w:rPr>
          <w:rFonts w:ascii="Times New Roman" w:hAnsi="Times New Roman" w:cs="Times New Roman"/>
          <w:sz w:val="18"/>
          <w:szCs w:val="18"/>
          <w:lang w:val="en-US"/>
        </w:rPr>
        <w:t>1</w:t>
      </w:r>
      <w:r w:rsidRPr="0077489F">
        <w:rPr>
          <w:rFonts w:ascii="Times New Roman" w:hAnsi="Times New Roman" w:cs="Times New Roman"/>
          <w:sz w:val="18"/>
          <w:szCs w:val="18"/>
          <w:lang w:val="en-US"/>
        </w:rPr>
        <w:t>, 5</w:t>
      </w:r>
      <w:r w:rsidR="004A1B70">
        <w:rPr>
          <w:rFonts w:ascii="Times New Roman" w:hAnsi="Times New Roman" w:cs="Times New Roman"/>
          <w:sz w:val="18"/>
          <w:szCs w:val="18"/>
          <w:lang w:val="en-US"/>
        </w:rPr>
        <w:t>2.7/</w:t>
      </w:r>
      <w:r w:rsidR="003608D1">
        <w:rPr>
          <w:rFonts w:ascii="Times New Roman" w:hAnsi="Times New Roman" w:cs="Times New Roman"/>
          <w:sz w:val="18"/>
          <w:szCs w:val="18"/>
          <w:lang w:val="en-US"/>
        </w:rPr>
        <w:t>5</w:t>
      </w:r>
      <w:r w:rsidRPr="0077489F">
        <w:rPr>
          <w:rFonts w:ascii="Times New Roman" w:hAnsi="Times New Roman" w:cs="Times New Roman"/>
          <w:sz w:val="18"/>
          <w:szCs w:val="18"/>
          <w:lang w:val="en-US"/>
        </w:rPr>
        <w:t>1.</w:t>
      </w:r>
      <w:r w:rsidR="003608D1">
        <w:rPr>
          <w:rFonts w:ascii="Times New Roman" w:hAnsi="Times New Roman" w:cs="Times New Roman"/>
          <w:sz w:val="18"/>
          <w:szCs w:val="18"/>
          <w:lang w:val="en-US"/>
        </w:rPr>
        <w:t>7</w:t>
      </w:r>
      <w:r w:rsidRPr="0077489F">
        <w:rPr>
          <w:rFonts w:ascii="Times New Roman" w:hAnsi="Times New Roman" w:cs="Times New Roman"/>
          <w:sz w:val="18"/>
          <w:szCs w:val="18"/>
          <w:lang w:val="en-US"/>
        </w:rPr>
        <w:t>, 28.</w:t>
      </w:r>
      <w:r w:rsidR="003608D1">
        <w:rPr>
          <w:rFonts w:ascii="Times New Roman" w:hAnsi="Times New Roman" w:cs="Times New Roman"/>
          <w:sz w:val="18"/>
          <w:szCs w:val="18"/>
          <w:lang w:val="en-US"/>
        </w:rPr>
        <w:t>3</w:t>
      </w:r>
      <w:r w:rsidRPr="0077489F">
        <w:rPr>
          <w:rFonts w:ascii="Times New Roman" w:hAnsi="Times New Roman" w:cs="Times New Roman"/>
          <w:sz w:val="18"/>
          <w:szCs w:val="18"/>
          <w:lang w:val="en-US"/>
        </w:rPr>
        <w:t>, 18.3</w:t>
      </w:r>
      <w:r w:rsidR="003608D1">
        <w:rPr>
          <w:rFonts w:ascii="Times New Roman" w:hAnsi="Times New Roman" w:cs="Times New Roman"/>
          <w:sz w:val="18"/>
          <w:szCs w:val="18"/>
          <w:lang w:val="en-US"/>
        </w:rPr>
        <w:t>/17.2</w:t>
      </w:r>
      <w:r w:rsidRPr="0077489F">
        <w:rPr>
          <w:rFonts w:ascii="Times New Roman" w:hAnsi="Times New Roman" w:cs="Times New Roman"/>
          <w:sz w:val="18"/>
          <w:szCs w:val="18"/>
          <w:lang w:val="en-US"/>
        </w:rPr>
        <w:t>;</w:t>
      </w:r>
      <w:r w:rsidRPr="0077489F">
        <w:rPr>
          <w:rFonts w:ascii="Times New Roman" w:hAnsi="Times New Roman" w:cs="Times New Roman"/>
          <w:sz w:val="18"/>
          <w:szCs w:val="18"/>
        </w:rPr>
        <w:t xml:space="preserve"> </w:t>
      </w:r>
      <w:r w:rsidRPr="0077489F">
        <w:rPr>
          <w:rFonts w:ascii="Symbol" w:hAnsi="Symbol" w:cs="Times New Roman"/>
          <w:b/>
          <w:sz w:val="18"/>
          <w:szCs w:val="18"/>
        </w:rPr>
        <w:t></w:t>
      </w:r>
      <w:r w:rsidRPr="0077489F">
        <w:rPr>
          <w:rFonts w:ascii="Times New Roman" w:hAnsi="Times New Roman" w:cs="Times New Roman"/>
          <w:b/>
          <w:sz w:val="18"/>
          <w:szCs w:val="18"/>
          <w:vertAlign w:val="subscript"/>
        </w:rPr>
        <w:t xml:space="preserve">max </w:t>
      </w:r>
      <w:r w:rsidRPr="0077489F">
        <w:rPr>
          <w:rFonts w:ascii="Times New Roman" w:hAnsi="Times New Roman" w:cs="Times New Roman"/>
          <w:sz w:val="18"/>
          <w:szCs w:val="18"/>
        </w:rPr>
        <w:t>3383, 3282, 2978, 2928, 1695, 1629, 1542, 1498, 1436, 1165, 1069 cm</w:t>
      </w:r>
      <w:r w:rsidRPr="0077489F">
        <w:rPr>
          <w:rFonts w:ascii="Times New Roman" w:hAnsi="Times New Roman" w:cs="Times New Roman"/>
          <w:sz w:val="18"/>
          <w:szCs w:val="18"/>
          <w:vertAlign w:val="superscript"/>
        </w:rPr>
        <w:t>-1</w:t>
      </w:r>
      <w:r w:rsidRPr="0077489F">
        <w:rPr>
          <w:rFonts w:ascii="Times New Roman" w:hAnsi="Times New Roman" w:cs="Times New Roman"/>
          <w:sz w:val="18"/>
          <w:szCs w:val="18"/>
        </w:rPr>
        <w:t>;</w:t>
      </w:r>
      <w:r w:rsidRPr="0077489F">
        <w:rPr>
          <w:rFonts w:ascii="Times New Roman" w:hAnsi="Times New Roman" w:cs="Times New Roman"/>
          <w:color w:val="000000"/>
          <w:sz w:val="18"/>
          <w:szCs w:val="18"/>
        </w:rPr>
        <w:t xml:space="preserve"> </w:t>
      </w:r>
      <w:r w:rsidRPr="0077489F">
        <w:rPr>
          <w:rFonts w:ascii="Times New Roman" w:hAnsi="Times New Roman" w:cs="Times New Roman"/>
          <w:b/>
          <w:color w:val="000000"/>
          <w:sz w:val="18"/>
          <w:szCs w:val="18"/>
        </w:rPr>
        <w:t>MS (ESI)</w:t>
      </w:r>
      <w:r w:rsidRPr="0077489F">
        <w:rPr>
          <w:rFonts w:ascii="Times New Roman" w:hAnsi="Times New Roman" w:cs="Times New Roman"/>
          <w:color w:val="000000"/>
          <w:sz w:val="18"/>
          <w:szCs w:val="18"/>
        </w:rPr>
        <w:t xml:space="preserve"> </w:t>
      </w:r>
      <w:r w:rsidRPr="0077489F">
        <w:rPr>
          <w:rFonts w:ascii="Times New Roman" w:hAnsi="Times New Roman" w:cs="Times New Roman"/>
          <w:b/>
          <w:color w:val="000000"/>
          <w:sz w:val="18"/>
          <w:szCs w:val="18"/>
        </w:rPr>
        <w:t>m/z</w:t>
      </w:r>
      <w:r w:rsidRPr="0077489F">
        <w:rPr>
          <w:rFonts w:ascii="Times New Roman" w:hAnsi="Times New Roman" w:cs="Times New Roman"/>
          <w:color w:val="000000"/>
          <w:sz w:val="18"/>
          <w:szCs w:val="18"/>
        </w:rPr>
        <w:t xml:space="preserve"> 36</w:t>
      </w:r>
      <w:r w:rsidRPr="0077489F">
        <w:rPr>
          <w:rFonts w:ascii="Times New Roman" w:hAnsi="Times New Roman" w:cs="Times New Roman"/>
          <w:sz w:val="18"/>
          <w:szCs w:val="18"/>
        </w:rPr>
        <w:t>5.2 (100%,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HRMS (ESI)</w:t>
      </w:r>
      <w:r w:rsidRPr="0077489F">
        <w:rPr>
          <w:rFonts w:ascii="Times New Roman" w:hAnsi="Times New Roman" w:cs="Times New Roman"/>
          <w:sz w:val="18"/>
          <w:szCs w:val="18"/>
        </w:rPr>
        <w:t xml:space="preserve"> found 365.1819, C</w:t>
      </w:r>
      <w:r w:rsidRPr="0077489F">
        <w:rPr>
          <w:rFonts w:ascii="Times New Roman" w:hAnsi="Times New Roman" w:cs="Times New Roman"/>
          <w:sz w:val="18"/>
          <w:szCs w:val="18"/>
          <w:vertAlign w:val="subscript"/>
        </w:rPr>
        <w:t>17</w:t>
      </w:r>
      <w:r w:rsidRPr="0077489F">
        <w:rPr>
          <w:rFonts w:ascii="Times New Roman" w:hAnsi="Times New Roman" w:cs="Times New Roman"/>
          <w:sz w:val="18"/>
          <w:szCs w:val="18"/>
        </w:rPr>
        <w:t>H</w:t>
      </w:r>
      <w:r w:rsidRPr="0077489F">
        <w:rPr>
          <w:rFonts w:ascii="Times New Roman" w:hAnsi="Times New Roman" w:cs="Times New Roman"/>
          <w:sz w:val="18"/>
          <w:szCs w:val="18"/>
          <w:vertAlign w:val="subscript"/>
        </w:rPr>
        <w:t>25</w:t>
      </w:r>
      <w:r w:rsidRPr="0077489F">
        <w:rPr>
          <w:rFonts w:ascii="Times New Roman" w:hAnsi="Times New Roman" w:cs="Times New Roman"/>
          <w:sz w:val="18"/>
          <w:szCs w:val="18"/>
        </w:rPr>
        <w:t>N</w:t>
      </w:r>
      <w:r w:rsidRPr="0077489F">
        <w:rPr>
          <w:rFonts w:ascii="Times New Roman" w:hAnsi="Times New Roman" w:cs="Times New Roman"/>
          <w:sz w:val="18"/>
          <w:szCs w:val="18"/>
          <w:vertAlign w:val="subscript"/>
        </w:rPr>
        <w:t>4</w:t>
      </w:r>
      <w:r w:rsidRPr="0077489F">
        <w:rPr>
          <w:rFonts w:ascii="Times New Roman" w:hAnsi="Times New Roman" w:cs="Times New Roman"/>
          <w:sz w:val="18"/>
          <w:szCs w:val="18"/>
        </w:rPr>
        <w:t>O</w:t>
      </w:r>
      <w:r w:rsidRPr="0077489F">
        <w:rPr>
          <w:rFonts w:ascii="Times New Roman" w:hAnsi="Times New Roman" w:cs="Times New Roman"/>
          <w:sz w:val="18"/>
          <w:szCs w:val="18"/>
          <w:vertAlign w:val="subscript"/>
        </w:rPr>
        <w:t>5</w:t>
      </w:r>
      <w:r w:rsidR="004A53B8"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requires 365.1820. </w:t>
      </w:r>
    </w:p>
    <w:p w14:paraId="2DDC8C59" w14:textId="77777777" w:rsidR="00504F1F" w:rsidRPr="0077489F" w:rsidRDefault="00504F1F" w:rsidP="0077489F">
      <w:pPr>
        <w:spacing w:after="0" w:line="276" w:lineRule="auto"/>
        <w:rPr>
          <w:rFonts w:ascii="Times New Roman" w:eastAsia="Times New Roman" w:hAnsi="Times New Roman" w:cs="Times New Roman"/>
          <w:b/>
          <w:sz w:val="18"/>
          <w:szCs w:val="18"/>
          <w:lang w:val="en-US"/>
        </w:rPr>
      </w:pPr>
    </w:p>
    <w:p w14:paraId="09AF2F65" w14:textId="23B055C7" w:rsidR="001108A9" w:rsidRPr="0077489F" w:rsidRDefault="001108A9" w:rsidP="0077489F">
      <w:pPr>
        <w:pStyle w:val="Heading3"/>
        <w:spacing w:before="0" w:after="0" w:line="276" w:lineRule="auto"/>
        <w:rPr>
          <w:sz w:val="18"/>
          <w:szCs w:val="18"/>
        </w:rPr>
      </w:pPr>
      <w:bookmarkStart w:id="15" w:name="_Toc17886572"/>
      <w:r w:rsidRPr="0077489F">
        <w:rPr>
          <w:sz w:val="18"/>
          <w:szCs w:val="18"/>
        </w:rPr>
        <w:t>(</w:t>
      </w:r>
      <w:r w:rsidRPr="0077489F">
        <w:rPr>
          <w:i/>
          <w:sz w:val="18"/>
          <w:szCs w:val="18"/>
        </w:rPr>
        <w:t>S</w:t>
      </w:r>
      <w:r w:rsidRPr="0077489F">
        <w:rPr>
          <w:sz w:val="18"/>
          <w:szCs w:val="18"/>
        </w:rPr>
        <w:t>)-(1-(3-(tert-</w:t>
      </w:r>
      <w:proofErr w:type="gramStart"/>
      <w:r w:rsidRPr="0077489F">
        <w:rPr>
          <w:sz w:val="18"/>
          <w:szCs w:val="18"/>
        </w:rPr>
        <w:t>butyloxycarbonyl)guanidino</w:t>
      </w:r>
      <w:proofErr w:type="gramEnd"/>
      <w:r w:rsidRPr="0077489F">
        <w:rPr>
          <w:sz w:val="18"/>
          <w:szCs w:val="18"/>
        </w:rPr>
        <w:t xml:space="preserve">)-1-oxopropan-2-yl)carbamate </w:t>
      </w:r>
      <w:r w:rsidR="00045C78">
        <w:rPr>
          <w:sz w:val="18"/>
          <w:szCs w:val="18"/>
        </w:rPr>
        <w:t>7c</w:t>
      </w:r>
      <w:r w:rsidRPr="0077489F">
        <w:rPr>
          <w:sz w:val="18"/>
          <w:szCs w:val="18"/>
        </w:rPr>
        <w:t>.</w:t>
      </w:r>
      <w:bookmarkEnd w:id="15"/>
    </w:p>
    <w:p w14:paraId="10F45B20" w14:textId="2A6DFCD2" w:rsidR="001108A9" w:rsidRPr="0077489F" w:rsidRDefault="001108A9" w:rsidP="00552493">
      <w:pPr>
        <w:spacing w:after="0" w:line="276" w:lineRule="auto"/>
        <w:jc w:val="both"/>
        <w:rPr>
          <w:rFonts w:ascii="Times New Roman" w:hAnsi="Times New Roman" w:cs="Times New Roman"/>
          <w:sz w:val="18"/>
          <w:szCs w:val="18"/>
        </w:rPr>
      </w:pPr>
      <w:r w:rsidRPr="0077489F">
        <w:rPr>
          <w:rFonts w:ascii="Times New Roman" w:eastAsia="Times New Roman" w:hAnsi="Times New Roman" w:cs="Times New Roman"/>
          <w:b/>
          <w:sz w:val="18"/>
          <w:szCs w:val="18"/>
          <w:lang w:eastAsia="en-GB"/>
        </w:rPr>
        <w:t>Method A</w:t>
      </w:r>
      <w:r w:rsidRPr="0077489F">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i/>
          <w:iCs/>
          <w:sz w:val="18"/>
          <w:szCs w:val="18"/>
          <w:lang w:eastAsia="en-GB"/>
        </w:rPr>
        <w:t>N</w:t>
      </w:r>
      <w:r w:rsidRPr="0077489F">
        <w:rPr>
          <w:rFonts w:ascii="Times New Roman" w:eastAsia="Times New Roman" w:hAnsi="Times New Roman" w:cs="Times New Roman"/>
          <w:sz w:val="18"/>
          <w:szCs w:val="18"/>
          <w:lang w:eastAsia="en-GB"/>
        </w:rPr>
        <w:t>-Cbz-</w:t>
      </w:r>
      <w:r w:rsidR="007B0D28" w:rsidRPr="005469FF">
        <w:rPr>
          <w:rFonts w:ascii="Times New Roman" w:eastAsia="Times New Roman" w:hAnsi="Times New Roman" w:cs="Times New Roman"/>
          <w:iCs/>
          <w:sz w:val="16"/>
          <w:szCs w:val="16"/>
          <w:lang w:eastAsia="en-GB"/>
        </w:rPr>
        <w:t>L</w:t>
      </w:r>
      <w:r w:rsidRPr="0077489F">
        <w:rPr>
          <w:rFonts w:ascii="Times New Roman" w:eastAsia="Times New Roman" w:hAnsi="Times New Roman" w:cs="Times New Roman"/>
          <w:sz w:val="18"/>
          <w:szCs w:val="18"/>
          <w:lang w:eastAsia="en-GB"/>
        </w:rPr>
        <w:t xml:space="preserve">-alanine </w:t>
      </w:r>
      <w:r w:rsidR="00045C78">
        <w:rPr>
          <w:rFonts w:ascii="Times New Roman" w:eastAsia="Times New Roman" w:hAnsi="Times New Roman" w:cs="Times New Roman"/>
          <w:b/>
          <w:sz w:val="18"/>
          <w:szCs w:val="18"/>
          <w:lang w:eastAsia="en-GB"/>
        </w:rPr>
        <w:t>11b</w:t>
      </w:r>
      <w:r w:rsidRPr="0077489F">
        <w:rPr>
          <w:rFonts w:ascii="Times New Roman" w:eastAsia="Times New Roman" w:hAnsi="Times New Roman" w:cs="Times New Roman"/>
          <w:sz w:val="18"/>
          <w:szCs w:val="18"/>
          <w:lang w:eastAsia="en-GB"/>
        </w:rPr>
        <w:t xml:space="preserve"> (</w:t>
      </w:r>
      <w:r w:rsidRPr="0077489F">
        <w:rPr>
          <w:rFonts w:ascii="Times New Roman" w:hAnsi="Times New Roman" w:cs="Times New Roman"/>
          <w:sz w:val="18"/>
          <w:szCs w:val="18"/>
        </w:rPr>
        <w:t>1.03 g, 4.48 mmol, 1.0 equiv</w:t>
      </w:r>
      <w:r w:rsidRPr="0077489F">
        <w:rPr>
          <w:rFonts w:ascii="Times New Roman" w:eastAsia="Times New Roman" w:hAnsi="Times New Roman" w:cs="Times New Roman"/>
          <w:sz w:val="18"/>
          <w:szCs w:val="18"/>
          <w:lang w:eastAsia="en-GB"/>
        </w:rPr>
        <w:t>.); DMF (10 mL), 0</w:t>
      </w:r>
      <w:r w:rsidR="00014A31" w:rsidRPr="0077489F">
        <w:rPr>
          <w:rFonts w:ascii="Times New Roman" w:eastAsia="Times New Roman" w:hAnsi="Times New Roman" w:cs="Times New Roman"/>
          <w:sz w:val="18"/>
          <w:szCs w:val="18"/>
          <w:lang w:eastAsia="en-GB"/>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CDI (</w:t>
      </w:r>
      <w:r w:rsidR="00700873">
        <w:rPr>
          <w:rFonts w:ascii="Times New Roman" w:eastAsia="Times New Roman" w:hAnsi="Times New Roman" w:cs="Times New Roman"/>
          <w:sz w:val="18"/>
          <w:szCs w:val="18"/>
          <w:lang w:eastAsia="en-GB"/>
        </w:rPr>
        <w:t>0.</w:t>
      </w:r>
      <w:r w:rsidRPr="0077489F">
        <w:rPr>
          <w:rFonts w:ascii="Times New Roman" w:hAnsi="Times New Roman" w:cs="Times New Roman"/>
          <w:sz w:val="18"/>
          <w:szCs w:val="18"/>
        </w:rPr>
        <w:t>91</w:t>
      </w:r>
      <w:r w:rsidR="00700873">
        <w:rPr>
          <w:rFonts w:ascii="Times New Roman" w:hAnsi="Times New Roman" w:cs="Times New Roman"/>
          <w:sz w:val="18"/>
          <w:szCs w:val="18"/>
        </w:rPr>
        <w:t xml:space="preserve"> </w:t>
      </w:r>
      <w:r w:rsidRPr="0077489F">
        <w:rPr>
          <w:rFonts w:ascii="Times New Roman" w:hAnsi="Times New Roman" w:cs="Times New Roman"/>
          <w:sz w:val="18"/>
          <w:szCs w:val="18"/>
        </w:rPr>
        <w:t>g, 5.60 mmol, 1.25 equiv</w:t>
      </w:r>
      <w:r w:rsidRPr="0077489F">
        <w:rPr>
          <w:rFonts w:ascii="Times New Roman" w:eastAsia="Times New Roman" w:hAnsi="Times New Roman" w:cs="Times New Roman"/>
          <w:sz w:val="18"/>
          <w:szCs w:val="18"/>
          <w:lang w:eastAsia="en-GB"/>
        </w:rPr>
        <w:t xml:space="preserve">.); 90 min; </w:t>
      </w:r>
      <w:r w:rsidR="00045C78" w:rsidRPr="00045C78">
        <w:rPr>
          <w:rFonts w:ascii="Times New Roman" w:eastAsia="Times New Roman" w:hAnsi="Times New Roman" w:cs="Times New Roman"/>
          <w:i/>
          <w:iCs/>
          <w:sz w:val="18"/>
          <w:szCs w:val="18"/>
          <w:lang w:eastAsia="en-GB"/>
        </w:rPr>
        <w:t>N</w:t>
      </w:r>
      <w:r w:rsidR="00045C78">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Boc-guanidine </w:t>
      </w:r>
      <w:r w:rsidR="00045C78">
        <w:rPr>
          <w:rFonts w:ascii="Times New Roman" w:eastAsia="Times New Roman" w:hAnsi="Times New Roman" w:cs="Times New Roman"/>
          <w:b/>
          <w:sz w:val="18"/>
          <w:szCs w:val="18"/>
          <w:lang w:eastAsia="en-GB"/>
        </w:rPr>
        <w:t>10b</w:t>
      </w:r>
      <w:r w:rsidRPr="0077489F">
        <w:rPr>
          <w:rFonts w:ascii="Times New Roman" w:eastAsia="Times New Roman" w:hAnsi="Times New Roman" w:cs="Times New Roman"/>
          <w:sz w:val="18"/>
          <w:szCs w:val="18"/>
          <w:lang w:eastAsia="en-GB"/>
        </w:rPr>
        <w:t xml:space="preserve"> (</w:t>
      </w:r>
      <w:r w:rsidR="00700873">
        <w:rPr>
          <w:rFonts w:ascii="Times New Roman" w:eastAsia="Times New Roman" w:hAnsi="Times New Roman" w:cs="Times New Roman"/>
          <w:sz w:val="18"/>
          <w:szCs w:val="18"/>
          <w:lang w:eastAsia="en-GB"/>
        </w:rPr>
        <w:t>0.</w:t>
      </w:r>
      <w:r w:rsidRPr="0077489F">
        <w:rPr>
          <w:rFonts w:ascii="Times New Roman" w:hAnsi="Times New Roman" w:cs="Times New Roman"/>
          <w:sz w:val="18"/>
          <w:szCs w:val="18"/>
        </w:rPr>
        <w:t>79</w:t>
      </w:r>
      <w:r w:rsidR="00700873">
        <w:rPr>
          <w:rFonts w:ascii="Times New Roman" w:hAnsi="Times New Roman" w:cs="Times New Roman"/>
          <w:sz w:val="18"/>
          <w:szCs w:val="18"/>
        </w:rPr>
        <w:t xml:space="preserve"> </w:t>
      </w:r>
      <w:r w:rsidRPr="0077489F">
        <w:rPr>
          <w:rFonts w:ascii="Times New Roman" w:hAnsi="Times New Roman" w:cs="Times New Roman"/>
          <w:sz w:val="18"/>
          <w:szCs w:val="18"/>
        </w:rPr>
        <w:t>g, 4.93 mmol, 1.1 equiv.</w:t>
      </w:r>
      <w:r w:rsidRPr="0077489F">
        <w:rPr>
          <w:rFonts w:ascii="Times New Roman" w:eastAsia="Times New Roman" w:hAnsi="Times New Roman" w:cs="Times New Roman"/>
          <w:sz w:val="18"/>
          <w:szCs w:val="18"/>
          <w:lang w:eastAsia="en-GB"/>
        </w:rPr>
        <w:t xml:space="preserve">); 24 h, rt. Extraction with </w:t>
      </w:r>
      <w:r w:rsidR="006F1DE4" w:rsidRPr="0077489F">
        <w:rPr>
          <w:rFonts w:ascii="Times New Roman" w:hAnsi="Times New Roman" w:cs="Times New Roman"/>
          <w:sz w:val="18"/>
          <w:szCs w:val="18"/>
        </w:rPr>
        <w:t>C</w:t>
      </w:r>
      <w:r w:rsidR="006F1DE4">
        <w:rPr>
          <w:rFonts w:ascii="Times New Roman" w:hAnsi="Times New Roman" w:cs="Times New Roman"/>
          <w:sz w:val="18"/>
          <w:szCs w:val="18"/>
        </w:rPr>
        <w:t>HCl</w:t>
      </w:r>
      <w:r w:rsidR="006F1DE4" w:rsidRPr="00EF7FB6">
        <w:rPr>
          <w:rFonts w:ascii="Times New Roman" w:hAnsi="Times New Roman" w:cs="Times New Roman"/>
          <w:sz w:val="18"/>
          <w:szCs w:val="18"/>
          <w:vertAlign w:val="subscript"/>
        </w:rPr>
        <w:t>3</w:t>
      </w:r>
      <w:r w:rsidR="006F1DE4" w:rsidRPr="0077489F" w:rsidDel="006F1DE4">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sz w:val="18"/>
          <w:szCs w:val="18"/>
          <w:lang w:eastAsia="en-GB"/>
        </w:rPr>
        <w:t xml:space="preserve">(3 </w:t>
      </w:r>
      <w:r w:rsidR="00AD41F5" w:rsidRPr="0077489F">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 50 mL); washed </w:t>
      </w:r>
      <w:r w:rsidR="00700873">
        <w:rPr>
          <w:rFonts w:ascii="Times New Roman" w:eastAsia="Times New Roman" w:hAnsi="Times New Roman" w:cs="Times New Roman"/>
          <w:sz w:val="18"/>
          <w:szCs w:val="18"/>
          <w:lang w:eastAsia="en-GB"/>
        </w:rPr>
        <w:t xml:space="preserve">with </w:t>
      </w:r>
      <w:r w:rsidRPr="0077489F">
        <w:rPr>
          <w:rFonts w:ascii="Times New Roman" w:eastAsia="Times New Roman" w:hAnsi="Times New Roman" w:cs="Times New Roman"/>
          <w:sz w:val="18"/>
          <w:szCs w:val="18"/>
          <w:lang w:eastAsia="en-GB"/>
        </w:rPr>
        <w:t>HCl (0.1 M, 50 mL), NaHCO</w:t>
      </w:r>
      <w:r w:rsidRPr="0077489F">
        <w:rPr>
          <w:rFonts w:ascii="Times New Roman" w:eastAsia="Times New Roman" w:hAnsi="Times New Roman" w:cs="Times New Roman"/>
          <w:sz w:val="18"/>
          <w:szCs w:val="18"/>
          <w:vertAlign w:val="subscript"/>
          <w:lang w:eastAsia="en-GB"/>
        </w:rPr>
        <w:t>3</w:t>
      </w:r>
      <w:r w:rsidRPr="0077489F">
        <w:rPr>
          <w:rFonts w:ascii="Times New Roman" w:eastAsia="Times New Roman" w:hAnsi="Times New Roman" w:cs="Times New Roman"/>
          <w:sz w:val="18"/>
          <w:szCs w:val="18"/>
          <w:lang w:eastAsia="en-GB"/>
        </w:rPr>
        <w:t xml:space="preserve"> (aq. sat. 50 mL) and brine (2 × 50 mL)</w:t>
      </w:r>
      <w:r w:rsidR="009B6C52">
        <w:rPr>
          <w:rFonts w:ascii="Times New Roman" w:hAnsi="Times New Roman" w:cs="Times New Roman"/>
          <w:sz w:val="18"/>
          <w:szCs w:val="18"/>
        </w:rPr>
        <w:t>;</w:t>
      </w:r>
      <w:r w:rsidRPr="0077489F">
        <w:rPr>
          <w:rFonts w:ascii="Times New Roman" w:hAnsi="Times New Roman" w:cs="Times New Roman"/>
          <w:sz w:val="18"/>
          <w:szCs w:val="18"/>
        </w:rPr>
        <w:t xml:space="preserve"> column chromatography (</w:t>
      </w:r>
      <w:r w:rsidR="00AB631D">
        <w:rPr>
          <w:rFonts w:ascii="Times New Roman" w:hAnsi="Times New Roman" w:cs="Times New Roman"/>
          <w:sz w:val="18"/>
          <w:szCs w:val="18"/>
        </w:rPr>
        <w:t>5</w:t>
      </w:r>
      <w:r w:rsidRPr="0077489F">
        <w:rPr>
          <w:rFonts w:ascii="Times New Roman" w:hAnsi="Times New Roman" w:cs="Times New Roman"/>
          <w:sz w:val="18"/>
          <w:szCs w:val="18"/>
        </w:rPr>
        <w:t xml:space="preserve">0% </w:t>
      </w:r>
      <w:r w:rsidR="006F1DE4">
        <w:rPr>
          <w:rFonts w:ascii="Times New Roman" w:hAnsi="Times New Roman" w:cstheme="minorHAnsi"/>
          <w:sz w:val="18"/>
          <w:szCs w:val="18"/>
        </w:rPr>
        <w:t>Et</w:t>
      </w:r>
      <w:r w:rsidR="006F1DE4" w:rsidRPr="00EF7FB6">
        <w:rPr>
          <w:rFonts w:ascii="Times New Roman" w:hAnsi="Times New Roman" w:cstheme="minorHAnsi"/>
          <w:sz w:val="18"/>
          <w:szCs w:val="18"/>
          <w:vertAlign w:val="subscript"/>
        </w:rPr>
        <w:t>2</w:t>
      </w:r>
      <w:r w:rsidR="006F1DE4">
        <w:rPr>
          <w:rFonts w:ascii="Times New Roman" w:hAnsi="Times New Roman" w:cstheme="minorHAnsi"/>
          <w:sz w:val="18"/>
          <w:szCs w:val="18"/>
        </w:rPr>
        <w:t>O</w:t>
      </w:r>
      <w:r w:rsidRPr="0077489F">
        <w:rPr>
          <w:rFonts w:ascii="Times New Roman" w:hAnsi="Times New Roman" w:cs="Times New Roman"/>
          <w:sz w:val="18"/>
          <w:szCs w:val="18"/>
        </w:rPr>
        <w:t xml:space="preserve"> in </w:t>
      </w:r>
      <w:r w:rsidR="006F1DE4">
        <w:rPr>
          <w:rFonts w:ascii="Times New Roman" w:hAnsi="Times New Roman" w:cs="Times New Roman"/>
          <w:sz w:val="18"/>
          <w:szCs w:val="18"/>
        </w:rPr>
        <w:t>hexane</w:t>
      </w:r>
      <w:r w:rsidRPr="0077489F">
        <w:rPr>
          <w:rFonts w:ascii="Times New Roman" w:hAnsi="Times New Roman" w:cs="Times New Roman"/>
          <w:sz w:val="18"/>
          <w:szCs w:val="18"/>
        </w:rPr>
        <w:t>) g</w:t>
      </w:r>
      <w:r w:rsidR="009B6C52">
        <w:rPr>
          <w:rFonts w:ascii="Times New Roman" w:hAnsi="Times New Roman" w:cs="Times New Roman"/>
          <w:sz w:val="18"/>
          <w:szCs w:val="18"/>
        </w:rPr>
        <w:t>a</w:t>
      </w:r>
      <w:r w:rsidRPr="0077489F">
        <w:rPr>
          <w:rFonts w:ascii="Times New Roman" w:hAnsi="Times New Roman" w:cs="Times New Roman"/>
          <w:sz w:val="18"/>
          <w:szCs w:val="18"/>
        </w:rPr>
        <w:t xml:space="preserve">ve </w:t>
      </w:r>
      <w:r w:rsidR="00045C78">
        <w:rPr>
          <w:rFonts w:ascii="Times New Roman" w:hAnsi="Times New Roman" w:cs="Times New Roman"/>
          <w:b/>
          <w:sz w:val="18"/>
          <w:szCs w:val="18"/>
        </w:rPr>
        <w:t>7c</w:t>
      </w:r>
      <w:r w:rsidRPr="0077489F">
        <w:rPr>
          <w:rFonts w:ascii="Times New Roman" w:hAnsi="Times New Roman" w:cs="Times New Roman"/>
          <w:sz w:val="18"/>
          <w:szCs w:val="18"/>
        </w:rPr>
        <w:t xml:space="preserve"> (1.37 g, 3.76 mmol) in 49% yield.</w:t>
      </w:r>
      <w:r w:rsidR="002D2F67">
        <w:rPr>
          <w:rFonts w:ascii="Times New Roman" w:hAnsi="Times New Roman" w:cs="Times New Roman"/>
          <w:sz w:val="18"/>
          <w:szCs w:val="18"/>
        </w:rPr>
        <w:t xml:space="preserve"> </w:t>
      </w:r>
      <w:r w:rsidRPr="0077489F">
        <w:rPr>
          <w:rFonts w:ascii="Times New Roman" w:hAnsi="Times New Roman" w:cs="Times New Roman"/>
          <w:b/>
          <w:sz w:val="18"/>
          <w:szCs w:val="18"/>
        </w:rPr>
        <w:t>R</w:t>
      </w:r>
      <w:r w:rsidRPr="0077489F">
        <w:rPr>
          <w:rFonts w:ascii="Times New Roman" w:hAnsi="Times New Roman" w:cs="Times New Roman"/>
          <w:b/>
          <w:sz w:val="18"/>
          <w:szCs w:val="18"/>
          <w:vertAlign w:val="subscript"/>
        </w:rPr>
        <w:t>f</w:t>
      </w:r>
      <w:r w:rsidRPr="0077489F">
        <w:rPr>
          <w:rFonts w:ascii="Times New Roman" w:hAnsi="Times New Roman" w:cs="Times New Roman"/>
          <w:sz w:val="18"/>
          <w:szCs w:val="18"/>
        </w:rPr>
        <w:t xml:space="preserve"> 0.</w:t>
      </w:r>
      <w:r w:rsidR="00AB631D">
        <w:rPr>
          <w:rFonts w:ascii="Times New Roman" w:hAnsi="Times New Roman" w:cs="Times New Roman"/>
          <w:sz w:val="18"/>
          <w:szCs w:val="18"/>
        </w:rPr>
        <w:t>13</w:t>
      </w:r>
      <w:r w:rsidR="00AB631D" w:rsidRPr="0077489F">
        <w:rPr>
          <w:rFonts w:ascii="Times New Roman" w:hAnsi="Times New Roman" w:cs="Times New Roman"/>
          <w:sz w:val="18"/>
          <w:szCs w:val="18"/>
        </w:rPr>
        <w:t xml:space="preserve"> </w:t>
      </w:r>
      <w:r w:rsidRPr="0077489F">
        <w:rPr>
          <w:rFonts w:ascii="Times New Roman" w:hAnsi="Times New Roman" w:cs="Times New Roman"/>
          <w:sz w:val="18"/>
          <w:szCs w:val="18"/>
        </w:rPr>
        <w:t>(</w:t>
      </w:r>
      <w:r w:rsidR="00AB631D">
        <w:rPr>
          <w:rFonts w:ascii="Times New Roman" w:hAnsi="Times New Roman" w:cs="Times New Roman"/>
          <w:sz w:val="18"/>
          <w:szCs w:val="18"/>
        </w:rPr>
        <w:t>50</w:t>
      </w:r>
      <w:r w:rsidRPr="0077489F">
        <w:rPr>
          <w:rFonts w:ascii="Times New Roman" w:hAnsi="Times New Roman" w:cs="Times New Roman"/>
          <w:sz w:val="18"/>
          <w:szCs w:val="18"/>
        </w:rPr>
        <w:t xml:space="preserve">% </w:t>
      </w:r>
      <w:r w:rsidR="00EE4013">
        <w:rPr>
          <w:rFonts w:ascii="Times New Roman" w:hAnsi="Times New Roman" w:cs="Times New Roman"/>
          <w:sz w:val="18"/>
          <w:szCs w:val="18"/>
        </w:rPr>
        <w:t>Et</w:t>
      </w:r>
      <w:r w:rsidR="00EE4013" w:rsidRPr="0015163C">
        <w:rPr>
          <w:rFonts w:ascii="Times New Roman" w:hAnsi="Times New Roman" w:cs="Times New Roman"/>
          <w:sz w:val="18"/>
          <w:szCs w:val="18"/>
          <w:vertAlign w:val="subscript"/>
        </w:rPr>
        <w:t>2</w:t>
      </w:r>
      <w:r w:rsidR="00EE4013">
        <w:rPr>
          <w:rFonts w:ascii="Times New Roman" w:hAnsi="Times New Roman" w:cs="Times New Roman"/>
          <w:sz w:val="18"/>
          <w:szCs w:val="18"/>
        </w:rPr>
        <w:t>O</w:t>
      </w:r>
      <w:r w:rsidR="00925E0F">
        <w:rPr>
          <w:rFonts w:ascii="Times New Roman" w:hAnsi="Times New Roman" w:cs="Times New Roman"/>
          <w:sz w:val="18"/>
          <w:szCs w:val="18"/>
        </w:rPr>
        <w:t xml:space="preserve"> in </w:t>
      </w:r>
      <w:r w:rsidR="00AB631D">
        <w:rPr>
          <w:rFonts w:ascii="Times New Roman" w:hAnsi="Times New Roman" w:cs="Times New Roman"/>
          <w:sz w:val="18"/>
          <w:szCs w:val="18"/>
        </w:rPr>
        <w:t>hexane</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[α]</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28</w:t>
      </w:r>
      <w:r w:rsidRPr="0077489F">
        <w:rPr>
          <w:rFonts w:ascii="Times New Roman" w:hAnsi="Times New Roman" w:cs="Times New Roman"/>
          <w:b/>
          <w:bCs/>
          <w:sz w:val="18"/>
          <w:szCs w:val="18"/>
          <w:vertAlign w:val="subscript"/>
          <w:lang w:val="en"/>
        </w:rPr>
        <w:t xml:space="preserve"> </w:t>
      </w:r>
      <w:r w:rsidRPr="0077489F">
        <w:rPr>
          <w:rFonts w:ascii="Times New Roman" w:hAnsi="Times New Roman" w:cs="Times New Roman"/>
          <w:sz w:val="18"/>
          <w:szCs w:val="18"/>
        </w:rPr>
        <w:t>-21.2 (CHCl</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c = 1.0);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64-66 °C;</w:t>
      </w:r>
      <w:r w:rsidR="00147F2C">
        <w:rPr>
          <w:rFonts w:ascii="Times New Roman" w:hAnsi="Times New Roman" w:cs="Times New Roman"/>
          <w:sz w:val="18"/>
          <w:szCs w:val="18"/>
        </w:rPr>
        <w:t xml:space="preserv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H</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 xml:space="preserve">) </w:t>
      </w:r>
      <w:r w:rsidR="00147F2C">
        <w:rPr>
          <w:rFonts w:ascii="Times New Roman" w:hAnsi="Times New Roman" w:cs="Times New Roman"/>
          <w:sz w:val="18"/>
          <w:szCs w:val="18"/>
          <w:lang w:val="en-US"/>
        </w:rPr>
        <w:t xml:space="preserve">(mixture of rotamers) </w:t>
      </w:r>
      <w:r w:rsidR="00297361">
        <w:rPr>
          <w:rFonts w:ascii="Times New Roman" w:hAnsi="Times New Roman" w:cs="Times New Roman"/>
          <w:sz w:val="18"/>
          <w:szCs w:val="18"/>
          <w:lang w:val="en-US"/>
        </w:rPr>
        <w:t>8.03-9.41</w:t>
      </w:r>
      <w:r w:rsidRPr="0077489F">
        <w:rPr>
          <w:rFonts w:ascii="Times New Roman" w:hAnsi="Times New Roman" w:cs="Times New Roman"/>
          <w:sz w:val="18"/>
          <w:szCs w:val="18"/>
          <w:lang w:val="en-US"/>
        </w:rPr>
        <w:t xml:space="preserve"> </w:t>
      </w:r>
      <w:r w:rsidRPr="0077489F">
        <w:rPr>
          <w:rFonts w:ascii="Times New Roman" w:hAnsi="Times New Roman" w:cs="Times New Roman"/>
          <w:sz w:val="18"/>
          <w:szCs w:val="18"/>
        </w:rPr>
        <w:t xml:space="preserve">(3H, br </w:t>
      </w:r>
      <w:r w:rsidR="00147F2C">
        <w:rPr>
          <w:rFonts w:ascii="Times New Roman" w:hAnsi="Times New Roman" w:cs="Times New Roman"/>
          <w:sz w:val="18"/>
          <w:szCs w:val="18"/>
        </w:rPr>
        <w:t>s</w:t>
      </w:r>
      <w:r w:rsidRPr="0077489F">
        <w:rPr>
          <w:rFonts w:ascii="Times New Roman" w:hAnsi="Times New Roman" w:cs="Times New Roman"/>
          <w:sz w:val="18"/>
          <w:szCs w:val="18"/>
        </w:rPr>
        <w:t xml:space="preserve">,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NH), 7.</w:t>
      </w:r>
      <w:r w:rsidR="00297361">
        <w:rPr>
          <w:rFonts w:ascii="Times New Roman" w:hAnsi="Times New Roman" w:cs="Times New Roman"/>
          <w:sz w:val="18"/>
          <w:szCs w:val="18"/>
        </w:rPr>
        <w:t>16</w:t>
      </w:r>
      <w:r w:rsidRPr="0077489F">
        <w:rPr>
          <w:rFonts w:ascii="Times New Roman" w:hAnsi="Times New Roman" w:cs="Times New Roman"/>
          <w:sz w:val="18"/>
          <w:szCs w:val="18"/>
        </w:rPr>
        <w:t>-7.</w:t>
      </w:r>
      <w:r w:rsidR="00297361">
        <w:rPr>
          <w:rFonts w:ascii="Times New Roman" w:hAnsi="Times New Roman" w:cs="Times New Roman"/>
          <w:sz w:val="18"/>
          <w:szCs w:val="18"/>
        </w:rPr>
        <w:t>49</w:t>
      </w:r>
      <w:r w:rsidR="00297361"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(5H, m, Ph), </w:t>
      </w:r>
      <w:r w:rsidR="00297361">
        <w:rPr>
          <w:rFonts w:ascii="Times New Roman" w:hAnsi="Times New Roman" w:cs="Times New Roman"/>
          <w:sz w:val="18"/>
          <w:szCs w:val="18"/>
        </w:rPr>
        <w:t xml:space="preserve">5.92/5.87 </w:t>
      </w:r>
      <w:r w:rsidRPr="0077489F">
        <w:rPr>
          <w:rFonts w:ascii="Times New Roman" w:hAnsi="Times New Roman" w:cs="Times New Roman"/>
          <w:sz w:val="18"/>
          <w:szCs w:val="18"/>
        </w:rPr>
        <w:t xml:space="preserve">(1H, </w:t>
      </w:r>
      <w:r w:rsidR="00297361">
        <w:rPr>
          <w:rFonts w:ascii="Times New Roman" w:hAnsi="Times New Roman" w:cs="Times New Roman"/>
          <w:sz w:val="18"/>
          <w:szCs w:val="18"/>
        </w:rPr>
        <w:t xml:space="preserve">2 </w:t>
      </w:r>
      <w:r w:rsidR="00297361" w:rsidRPr="0077489F">
        <w:rPr>
          <w:rFonts w:ascii="Times New Roman" w:hAnsi="Times New Roman" w:cs="Times New Roman"/>
          <w:sz w:val="18"/>
          <w:szCs w:val="18"/>
          <w:lang w:val="en-US"/>
        </w:rPr>
        <w:t>×</w:t>
      </w:r>
      <w:r w:rsidR="00297361">
        <w:rPr>
          <w:rFonts w:ascii="Times New Roman" w:hAnsi="Times New Roman" w:cs="Times New Roman"/>
          <w:sz w:val="18"/>
          <w:szCs w:val="18"/>
        </w:rPr>
        <w:t xml:space="preserve"> d, </w:t>
      </w:r>
      <w:r w:rsidR="00297361" w:rsidRPr="0015163C">
        <w:rPr>
          <w:rFonts w:ascii="Times New Roman" w:hAnsi="Times New Roman" w:cs="Times New Roman"/>
          <w:i/>
          <w:iCs/>
          <w:sz w:val="18"/>
          <w:szCs w:val="18"/>
        </w:rPr>
        <w:t>J</w:t>
      </w:r>
      <w:r w:rsidR="00297361">
        <w:rPr>
          <w:rFonts w:ascii="Times New Roman" w:hAnsi="Times New Roman" w:cs="Times New Roman"/>
          <w:sz w:val="18"/>
          <w:szCs w:val="18"/>
        </w:rPr>
        <w:t xml:space="preserve"> 6.6/7.2 Hz, </w:t>
      </w:r>
      <w:r w:rsidRPr="0077489F">
        <w:rPr>
          <w:rFonts w:ascii="Times New Roman" w:hAnsi="Times New Roman" w:cs="Times New Roman"/>
          <w:sz w:val="18"/>
          <w:szCs w:val="18"/>
        </w:rPr>
        <w:t>NH), 5.</w:t>
      </w:r>
      <w:r w:rsidR="00297361">
        <w:rPr>
          <w:rFonts w:ascii="Times New Roman" w:hAnsi="Times New Roman" w:cs="Times New Roman"/>
          <w:sz w:val="18"/>
          <w:szCs w:val="18"/>
        </w:rPr>
        <w:t>03</w:t>
      </w:r>
      <w:r w:rsidR="00983A25">
        <w:rPr>
          <w:rFonts w:ascii="Times New Roman" w:hAnsi="Times New Roman" w:cs="Times New Roman"/>
          <w:sz w:val="18"/>
          <w:szCs w:val="18"/>
        </w:rPr>
        <w:t xml:space="preserve">-5.20 </w:t>
      </w:r>
      <w:r w:rsidRPr="0077489F">
        <w:rPr>
          <w:rFonts w:ascii="Times New Roman" w:hAnsi="Times New Roman" w:cs="Times New Roman"/>
          <w:sz w:val="18"/>
          <w:szCs w:val="18"/>
        </w:rPr>
        <w:t>(</w:t>
      </w:r>
      <w:r w:rsidR="00983A25">
        <w:rPr>
          <w:rFonts w:ascii="Times New Roman" w:hAnsi="Times New Roman" w:cs="Times New Roman"/>
          <w:sz w:val="18"/>
          <w:szCs w:val="18"/>
        </w:rPr>
        <w:t>2</w:t>
      </w:r>
      <w:r w:rsidR="00983A25" w:rsidRPr="0077489F">
        <w:rPr>
          <w:rFonts w:ascii="Times New Roman" w:hAnsi="Times New Roman" w:cs="Times New Roman"/>
          <w:sz w:val="18"/>
          <w:szCs w:val="18"/>
        </w:rPr>
        <w:t>H</w:t>
      </w:r>
      <w:r w:rsidRPr="0077489F">
        <w:rPr>
          <w:rFonts w:ascii="Times New Roman" w:hAnsi="Times New Roman" w:cs="Times New Roman"/>
          <w:sz w:val="18"/>
          <w:szCs w:val="18"/>
        </w:rPr>
        <w:t xml:space="preserve">, </w:t>
      </w:r>
      <w:r w:rsidR="00983A25">
        <w:rPr>
          <w:rFonts w:ascii="Times New Roman" w:hAnsi="Times New Roman" w:cs="Times New Roman"/>
          <w:sz w:val="18"/>
          <w:szCs w:val="18"/>
        </w:rPr>
        <w:t xml:space="preserve">m, </w:t>
      </w:r>
      <w:r w:rsidRPr="0077489F">
        <w:rPr>
          <w:rFonts w:ascii="Times New Roman" w:hAnsi="Times New Roman" w:cs="Times New Roman"/>
          <w:sz w:val="18"/>
          <w:szCs w:val="18"/>
        </w:rPr>
        <w:t>CH</w:t>
      </w:r>
      <w:r w:rsidR="00983A25" w:rsidRPr="0015163C">
        <w:rPr>
          <w:rFonts w:ascii="Times New Roman" w:hAnsi="Times New Roman" w:cs="Times New Roman"/>
          <w:sz w:val="18"/>
          <w:szCs w:val="18"/>
          <w:vertAlign w:val="subscript"/>
        </w:rPr>
        <w:t>2</w:t>
      </w:r>
      <w:r w:rsidRPr="0077489F">
        <w:rPr>
          <w:rFonts w:ascii="Times New Roman" w:hAnsi="Times New Roman" w:cs="Times New Roman"/>
          <w:sz w:val="18"/>
          <w:szCs w:val="18"/>
        </w:rPr>
        <w:t>), 4.</w:t>
      </w:r>
      <w:r w:rsidR="00983A25">
        <w:rPr>
          <w:rFonts w:ascii="Times New Roman" w:hAnsi="Times New Roman" w:cs="Times New Roman"/>
          <w:sz w:val="18"/>
          <w:szCs w:val="18"/>
        </w:rPr>
        <w:t xml:space="preserve">25-4.33/4.07-4.14 </w:t>
      </w:r>
      <w:r w:rsidRPr="0077489F">
        <w:rPr>
          <w:rFonts w:ascii="Times New Roman" w:hAnsi="Times New Roman" w:cs="Times New Roman"/>
          <w:sz w:val="18"/>
          <w:szCs w:val="18"/>
        </w:rPr>
        <w:t xml:space="preserve">(1H, </w:t>
      </w:r>
      <w:r w:rsidR="00983A25">
        <w:rPr>
          <w:rFonts w:ascii="Times New Roman" w:hAnsi="Times New Roman" w:cs="Times New Roman"/>
          <w:sz w:val="18"/>
          <w:szCs w:val="18"/>
        </w:rPr>
        <w:t xml:space="preserve">2 </w:t>
      </w:r>
      <w:r w:rsidR="00983A25" w:rsidRPr="0077489F">
        <w:rPr>
          <w:rFonts w:ascii="Times New Roman" w:hAnsi="Times New Roman" w:cs="Times New Roman"/>
          <w:sz w:val="18"/>
          <w:szCs w:val="18"/>
          <w:lang w:val="en-US"/>
        </w:rPr>
        <w:t>×</w:t>
      </w:r>
      <w:r w:rsidR="00983A25">
        <w:rPr>
          <w:rFonts w:ascii="Times New Roman" w:hAnsi="Times New Roman" w:cs="Times New Roman"/>
          <w:sz w:val="18"/>
          <w:szCs w:val="18"/>
          <w:lang w:val="en-US"/>
        </w:rPr>
        <w:t xml:space="preserve"> </w:t>
      </w:r>
      <w:r w:rsidRPr="0077489F">
        <w:rPr>
          <w:rFonts w:ascii="Times New Roman" w:hAnsi="Times New Roman" w:cs="Times New Roman"/>
          <w:sz w:val="18"/>
          <w:szCs w:val="18"/>
        </w:rPr>
        <w:t>m, CH), 1.</w:t>
      </w:r>
      <w:r w:rsidR="00983A25">
        <w:rPr>
          <w:rFonts w:ascii="Times New Roman" w:hAnsi="Times New Roman" w:cs="Times New Roman"/>
          <w:sz w:val="18"/>
          <w:szCs w:val="18"/>
        </w:rPr>
        <w:t>50</w:t>
      </w:r>
      <w:r w:rsidR="00983A25"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(9H, s,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Me), 1.</w:t>
      </w:r>
      <w:r w:rsidR="00983A25">
        <w:rPr>
          <w:rFonts w:ascii="Times New Roman" w:hAnsi="Times New Roman" w:cs="Times New Roman"/>
          <w:sz w:val="18"/>
          <w:szCs w:val="18"/>
        </w:rPr>
        <w:t>41</w:t>
      </w:r>
      <w:r w:rsidR="00983A25"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(3H, d, </w:t>
      </w:r>
      <w:r w:rsidRPr="0077489F">
        <w:rPr>
          <w:rFonts w:ascii="Times New Roman" w:hAnsi="Times New Roman" w:cs="Times New Roman"/>
          <w:i/>
          <w:sz w:val="18"/>
          <w:szCs w:val="18"/>
        </w:rPr>
        <w:t>J</w:t>
      </w:r>
      <w:r w:rsidRPr="0077489F">
        <w:rPr>
          <w:rFonts w:ascii="Times New Roman" w:hAnsi="Times New Roman" w:cs="Times New Roman"/>
          <w:sz w:val="18"/>
          <w:szCs w:val="18"/>
        </w:rPr>
        <w:t xml:space="preserve"> 7.0 Hz, Me);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 xml:space="preserve">C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w:t>
      </w:r>
      <w:r w:rsidR="00147F2C">
        <w:rPr>
          <w:rFonts w:ascii="Times New Roman" w:hAnsi="Times New Roman" w:cs="Times New Roman"/>
          <w:sz w:val="18"/>
          <w:szCs w:val="18"/>
          <w:lang w:val="en-US"/>
        </w:rPr>
        <w:t xml:space="preserve"> (mixture of rotamers) </w:t>
      </w:r>
      <w:r w:rsidR="00642350">
        <w:rPr>
          <w:rFonts w:ascii="Times New Roman" w:hAnsi="Times New Roman" w:cs="Times New Roman"/>
          <w:sz w:val="18"/>
          <w:szCs w:val="18"/>
          <w:lang w:val="en-US"/>
        </w:rPr>
        <w:t xml:space="preserve">179.8, </w:t>
      </w:r>
      <w:r w:rsidRPr="0077489F">
        <w:rPr>
          <w:rFonts w:ascii="Times New Roman" w:hAnsi="Times New Roman" w:cs="Times New Roman"/>
          <w:sz w:val="18"/>
          <w:szCs w:val="18"/>
        </w:rPr>
        <w:t>159.</w:t>
      </w:r>
      <w:r w:rsidR="00147F2C">
        <w:rPr>
          <w:rFonts w:ascii="Times New Roman" w:hAnsi="Times New Roman" w:cs="Times New Roman"/>
          <w:sz w:val="18"/>
          <w:szCs w:val="18"/>
        </w:rPr>
        <w:t>0/159.0</w:t>
      </w:r>
      <w:r w:rsidRPr="0077489F">
        <w:rPr>
          <w:rFonts w:ascii="Times New Roman" w:hAnsi="Times New Roman" w:cs="Times New Roman"/>
          <w:sz w:val="18"/>
          <w:szCs w:val="18"/>
        </w:rPr>
        <w:t xml:space="preserve">, </w:t>
      </w:r>
      <w:r w:rsidR="00642350" w:rsidRPr="0077489F">
        <w:rPr>
          <w:rFonts w:ascii="Times New Roman" w:hAnsi="Times New Roman" w:cs="Times New Roman"/>
          <w:sz w:val="18"/>
          <w:szCs w:val="18"/>
        </w:rPr>
        <w:t>15</w:t>
      </w:r>
      <w:r w:rsidR="00642350">
        <w:rPr>
          <w:rFonts w:ascii="Times New Roman" w:hAnsi="Times New Roman" w:cs="Times New Roman"/>
          <w:sz w:val="18"/>
          <w:szCs w:val="18"/>
        </w:rPr>
        <w:t>6</w:t>
      </w:r>
      <w:r w:rsidRPr="0077489F">
        <w:rPr>
          <w:rFonts w:ascii="Times New Roman" w:hAnsi="Times New Roman" w:cs="Times New Roman"/>
          <w:sz w:val="18"/>
          <w:szCs w:val="18"/>
        </w:rPr>
        <w:t>.7</w:t>
      </w:r>
      <w:r w:rsidR="00147F2C">
        <w:rPr>
          <w:rFonts w:ascii="Times New Roman" w:hAnsi="Times New Roman" w:cs="Times New Roman"/>
          <w:sz w:val="18"/>
          <w:szCs w:val="18"/>
        </w:rPr>
        <w:t xml:space="preserve">/156.2, </w:t>
      </w:r>
      <w:r w:rsidR="00642350">
        <w:rPr>
          <w:rFonts w:ascii="Times New Roman" w:hAnsi="Times New Roman" w:cs="Times New Roman"/>
          <w:sz w:val="18"/>
          <w:szCs w:val="18"/>
        </w:rPr>
        <w:t>155.9/152.6, 136.4/</w:t>
      </w:r>
      <w:r w:rsidRPr="0077489F">
        <w:rPr>
          <w:rFonts w:ascii="Times New Roman" w:hAnsi="Times New Roman" w:cs="Times New Roman"/>
          <w:sz w:val="18"/>
          <w:szCs w:val="18"/>
        </w:rPr>
        <w:t>136.6, 128.</w:t>
      </w:r>
      <w:r w:rsidR="00642350">
        <w:rPr>
          <w:rFonts w:ascii="Times New Roman" w:hAnsi="Times New Roman" w:cs="Times New Roman"/>
          <w:sz w:val="18"/>
          <w:szCs w:val="18"/>
        </w:rPr>
        <w:t>5/128.</w:t>
      </w:r>
      <w:r w:rsidRPr="0077489F">
        <w:rPr>
          <w:rFonts w:ascii="Times New Roman" w:hAnsi="Times New Roman" w:cs="Times New Roman"/>
          <w:sz w:val="18"/>
          <w:szCs w:val="18"/>
        </w:rPr>
        <w:t>6, 128.2</w:t>
      </w:r>
      <w:r w:rsidR="00642350">
        <w:rPr>
          <w:rFonts w:ascii="Times New Roman" w:hAnsi="Times New Roman" w:cs="Times New Roman"/>
          <w:sz w:val="18"/>
          <w:szCs w:val="18"/>
        </w:rPr>
        <w:t>/128.</w:t>
      </w:r>
      <w:r w:rsidR="00147F2C">
        <w:rPr>
          <w:rFonts w:ascii="Times New Roman" w:hAnsi="Times New Roman" w:cs="Times New Roman"/>
          <w:sz w:val="18"/>
          <w:szCs w:val="18"/>
        </w:rPr>
        <w:t>1</w:t>
      </w:r>
      <w:r w:rsidRPr="0077489F">
        <w:rPr>
          <w:rFonts w:ascii="Times New Roman" w:hAnsi="Times New Roman" w:cs="Times New Roman"/>
          <w:sz w:val="18"/>
          <w:szCs w:val="18"/>
        </w:rPr>
        <w:t>, 128.</w:t>
      </w:r>
      <w:r w:rsidR="00147F2C">
        <w:rPr>
          <w:rFonts w:ascii="Times New Roman" w:hAnsi="Times New Roman" w:cs="Times New Roman"/>
          <w:sz w:val="18"/>
          <w:szCs w:val="18"/>
        </w:rPr>
        <w:t>1</w:t>
      </w:r>
      <w:r w:rsidR="00642350">
        <w:rPr>
          <w:rFonts w:ascii="Times New Roman" w:hAnsi="Times New Roman" w:cs="Times New Roman"/>
          <w:sz w:val="18"/>
          <w:szCs w:val="18"/>
        </w:rPr>
        <w:t>/128.</w:t>
      </w:r>
      <w:r w:rsidR="00147F2C">
        <w:rPr>
          <w:rFonts w:ascii="Times New Roman" w:hAnsi="Times New Roman" w:cs="Times New Roman"/>
          <w:sz w:val="18"/>
          <w:szCs w:val="18"/>
        </w:rPr>
        <w:t>0</w:t>
      </w:r>
      <w:r w:rsidRPr="0077489F">
        <w:rPr>
          <w:rFonts w:ascii="Times New Roman" w:hAnsi="Times New Roman" w:cs="Times New Roman"/>
          <w:sz w:val="18"/>
          <w:szCs w:val="18"/>
        </w:rPr>
        <w:t>, 8</w:t>
      </w:r>
      <w:r w:rsidR="00642350">
        <w:rPr>
          <w:rFonts w:ascii="Times New Roman" w:hAnsi="Times New Roman" w:cs="Times New Roman"/>
          <w:sz w:val="18"/>
          <w:szCs w:val="18"/>
        </w:rPr>
        <w:t>4.4</w:t>
      </w:r>
      <w:r w:rsidRPr="0077489F">
        <w:rPr>
          <w:rFonts w:ascii="Times New Roman" w:hAnsi="Times New Roman" w:cs="Times New Roman"/>
          <w:sz w:val="18"/>
          <w:szCs w:val="18"/>
        </w:rPr>
        <w:t>, 66.</w:t>
      </w:r>
      <w:r w:rsidR="00642350">
        <w:rPr>
          <w:rFonts w:ascii="Times New Roman" w:hAnsi="Times New Roman" w:cs="Times New Roman"/>
          <w:sz w:val="18"/>
          <w:szCs w:val="18"/>
        </w:rPr>
        <w:t>6/66.9</w:t>
      </w:r>
      <w:r w:rsidRPr="0077489F">
        <w:rPr>
          <w:rFonts w:ascii="Times New Roman" w:hAnsi="Times New Roman" w:cs="Times New Roman"/>
          <w:sz w:val="18"/>
          <w:szCs w:val="18"/>
        </w:rPr>
        <w:t>, 5</w:t>
      </w:r>
      <w:r w:rsidR="00642350">
        <w:rPr>
          <w:rFonts w:ascii="Times New Roman" w:hAnsi="Times New Roman" w:cs="Times New Roman"/>
          <w:sz w:val="18"/>
          <w:szCs w:val="18"/>
        </w:rPr>
        <w:t>2.0/53.0</w:t>
      </w:r>
      <w:r w:rsidRPr="0077489F">
        <w:rPr>
          <w:rFonts w:ascii="Times New Roman" w:hAnsi="Times New Roman" w:cs="Times New Roman"/>
          <w:sz w:val="18"/>
          <w:szCs w:val="18"/>
        </w:rPr>
        <w:t xml:space="preserve">, </w:t>
      </w:r>
      <w:r w:rsidR="00642350">
        <w:rPr>
          <w:rFonts w:ascii="Times New Roman" w:hAnsi="Times New Roman" w:cs="Times New Roman"/>
          <w:sz w:val="18"/>
          <w:szCs w:val="18"/>
        </w:rPr>
        <w:t>27.9/</w:t>
      </w:r>
      <w:r w:rsidRPr="0077489F">
        <w:rPr>
          <w:rFonts w:ascii="Times New Roman" w:hAnsi="Times New Roman" w:cs="Times New Roman"/>
          <w:sz w:val="18"/>
          <w:szCs w:val="18"/>
        </w:rPr>
        <w:t xml:space="preserve">28.0, </w:t>
      </w:r>
      <w:r w:rsidR="00642350">
        <w:rPr>
          <w:rFonts w:ascii="Times New Roman" w:hAnsi="Times New Roman" w:cs="Times New Roman"/>
          <w:sz w:val="18"/>
          <w:szCs w:val="18"/>
        </w:rPr>
        <w:t>19.1/</w:t>
      </w:r>
      <w:r w:rsidRPr="0077489F">
        <w:rPr>
          <w:rFonts w:ascii="Times New Roman" w:hAnsi="Times New Roman" w:cs="Times New Roman"/>
          <w:sz w:val="18"/>
          <w:szCs w:val="18"/>
        </w:rPr>
        <w:t xml:space="preserve">19.2; </w:t>
      </w:r>
      <w:r w:rsidRPr="0077489F">
        <w:rPr>
          <w:rFonts w:ascii="Symbol" w:hAnsi="Symbol" w:cs="Times New Roman"/>
          <w:b/>
          <w:i/>
          <w:sz w:val="18"/>
          <w:szCs w:val="18"/>
        </w:rPr>
        <w:t></w:t>
      </w:r>
      <w:r w:rsidRPr="0077489F">
        <w:rPr>
          <w:rFonts w:ascii="Times New Roman" w:hAnsi="Times New Roman" w:cs="Times New Roman"/>
          <w:b/>
          <w:sz w:val="18"/>
          <w:szCs w:val="18"/>
          <w:vertAlign w:val="subscript"/>
        </w:rPr>
        <w:t xml:space="preserve">max </w:t>
      </w:r>
      <w:r w:rsidRPr="0077489F">
        <w:rPr>
          <w:rFonts w:ascii="Times New Roman" w:hAnsi="Times New Roman" w:cs="Times New Roman"/>
          <w:sz w:val="18"/>
          <w:szCs w:val="18"/>
        </w:rPr>
        <w:t>3374, 3101, 2976, 1720, 1639, 1524, 1500, 1236, 1146 cm</w:t>
      </w:r>
      <w:r w:rsidRPr="0077489F">
        <w:rPr>
          <w:rFonts w:ascii="Times New Roman" w:hAnsi="Times New Roman" w:cs="Times New Roman"/>
          <w:sz w:val="18"/>
          <w:szCs w:val="18"/>
          <w:vertAlign w:val="superscript"/>
        </w:rPr>
        <w:t>-1</w:t>
      </w:r>
      <w:r w:rsidRPr="0077489F">
        <w:rPr>
          <w:rFonts w:ascii="Times New Roman" w:hAnsi="Times New Roman" w:cs="Times New Roman"/>
          <w:sz w:val="18"/>
          <w:szCs w:val="18"/>
        </w:rPr>
        <w:t xml:space="preserve">; </w:t>
      </w:r>
      <w:r w:rsidRPr="0077489F">
        <w:rPr>
          <w:rFonts w:ascii="Times New Roman" w:hAnsi="Times New Roman" w:cs="Times New Roman"/>
          <w:b/>
          <w:color w:val="000000"/>
          <w:sz w:val="18"/>
          <w:szCs w:val="18"/>
        </w:rPr>
        <w:t>MS (ESI)</w:t>
      </w:r>
      <w:r w:rsidRPr="0077489F">
        <w:rPr>
          <w:rFonts w:ascii="Times New Roman" w:hAnsi="Times New Roman" w:cs="Times New Roman"/>
          <w:color w:val="000000"/>
          <w:sz w:val="18"/>
          <w:szCs w:val="18"/>
        </w:rPr>
        <w:t xml:space="preserve"> </w:t>
      </w:r>
      <w:r w:rsidRPr="0077489F">
        <w:rPr>
          <w:rFonts w:ascii="Times New Roman" w:eastAsia="Times New Roman" w:hAnsi="Times New Roman" w:cs="Times New Roman"/>
          <w:b/>
          <w:color w:val="000000"/>
          <w:sz w:val="18"/>
          <w:szCs w:val="18"/>
          <w:lang w:val="en-US"/>
        </w:rPr>
        <w:t>m/z</w:t>
      </w:r>
      <w:r w:rsidRPr="0077489F">
        <w:rPr>
          <w:rFonts w:ascii="Times New Roman" w:eastAsia="Times New Roman" w:hAnsi="Times New Roman" w:cs="Times New Roman"/>
          <w:bCs/>
          <w:color w:val="000000"/>
          <w:sz w:val="18"/>
          <w:szCs w:val="18"/>
          <w:lang w:val="en-US"/>
        </w:rPr>
        <w:t xml:space="preserve"> </w:t>
      </w:r>
      <w:r w:rsidRPr="0077489F">
        <w:rPr>
          <w:rFonts w:ascii="Times New Roman" w:hAnsi="Times New Roman" w:cs="Times New Roman"/>
          <w:bCs/>
          <w:color w:val="000000"/>
          <w:sz w:val="18"/>
          <w:szCs w:val="18"/>
        </w:rPr>
        <w:t xml:space="preserve">365.2 </w:t>
      </w:r>
      <w:r w:rsidRPr="0077489F">
        <w:rPr>
          <w:rFonts w:ascii="Times New Roman" w:hAnsi="Times New Roman" w:cs="Times New Roman"/>
          <w:sz w:val="18"/>
          <w:szCs w:val="18"/>
        </w:rPr>
        <w:t>(100,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HRMS (ESI)</w:t>
      </w:r>
      <w:r w:rsidRPr="0077489F">
        <w:rPr>
          <w:rFonts w:ascii="Times New Roman" w:eastAsia="Times New Roman" w:hAnsi="Times New Roman" w:cs="Times New Roman"/>
          <w:bCs/>
          <w:color w:val="000000"/>
          <w:sz w:val="18"/>
          <w:szCs w:val="18"/>
          <w:lang w:val="en-US"/>
        </w:rPr>
        <w:t xml:space="preserve"> </w:t>
      </w:r>
      <w:r w:rsidRPr="0077489F">
        <w:rPr>
          <w:rFonts w:ascii="Times New Roman" w:hAnsi="Times New Roman" w:cs="Times New Roman"/>
          <w:sz w:val="18"/>
          <w:szCs w:val="18"/>
        </w:rPr>
        <w:t xml:space="preserve">found 365.1819, </w:t>
      </w:r>
      <w:r w:rsidR="004A53B8" w:rsidRPr="0077489F">
        <w:rPr>
          <w:rFonts w:ascii="Times New Roman" w:hAnsi="Times New Roman" w:cs="Times New Roman"/>
          <w:sz w:val="18"/>
          <w:szCs w:val="18"/>
        </w:rPr>
        <w:t>C</w:t>
      </w:r>
      <w:r w:rsidR="004A53B8" w:rsidRPr="0077489F">
        <w:rPr>
          <w:rFonts w:ascii="Times New Roman" w:hAnsi="Times New Roman" w:cs="Times New Roman"/>
          <w:sz w:val="18"/>
          <w:szCs w:val="18"/>
          <w:vertAlign w:val="subscript"/>
        </w:rPr>
        <w:t>17</w:t>
      </w:r>
      <w:r w:rsidR="004A53B8" w:rsidRPr="0077489F">
        <w:rPr>
          <w:rFonts w:ascii="Times New Roman" w:hAnsi="Times New Roman" w:cs="Times New Roman"/>
          <w:sz w:val="18"/>
          <w:szCs w:val="18"/>
        </w:rPr>
        <w:t>H</w:t>
      </w:r>
      <w:r w:rsidR="004A53B8" w:rsidRPr="0077489F">
        <w:rPr>
          <w:rFonts w:ascii="Times New Roman" w:hAnsi="Times New Roman" w:cs="Times New Roman"/>
          <w:sz w:val="18"/>
          <w:szCs w:val="18"/>
          <w:vertAlign w:val="subscript"/>
        </w:rPr>
        <w:t>25</w:t>
      </w:r>
      <w:r w:rsidR="004A53B8" w:rsidRPr="0077489F">
        <w:rPr>
          <w:rFonts w:ascii="Times New Roman" w:hAnsi="Times New Roman" w:cs="Times New Roman"/>
          <w:sz w:val="18"/>
          <w:szCs w:val="18"/>
        </w:rPr>
        <w:t>N</w:t>
      </w:r>
      <w:r w:rsidR="004A53B8" w:rsidRPr="0077489F">
        <w:rPr>
          <w:rFonts w:ascii="Times New Roman" w:hAnsi="Times New Roman" w:cs="Times New Roman"/>
          <w:sz w:val="18"/>
          <w:szCs w:val="18"/>
          <w:vertAlign w:val="subscript"/>
        </w:rPr>
        <w:t>4</w:t>
      </w:r>
      <w:r w:rsidR="004A53B8" w:rsidRPr="0077489F">
        <w:rPr>
          <w:rFonts w:ascii="Times New Roman" w:hAnsi="Times New Roman" w:cs="Times New Roman"/>
          <w:sz w:val="18"/>
          <w:szCs w:val="18"/>
        </w:rPr>
        <w:t>O</w:t>
      </w:r>
      <w:r w:rsidR="004A53B8" w:rsidRPr="0077489F">
        <w:rPr>
          <w:rFonts w:ascii="Times New Roman" w:hAnsi="Times New Roman" w:cs="Times New Roman"/>
          <w:sz w:val="18"/>
          <w:szCs w:val="18"/>
          <w:vertAlign w:val="subscript"/>
        </w:rPr>
        <w:t>5</w:t>
      </w:r>
      <w:r w:rsidR="004A53B8" w:rsidRPr="0077489F">
        <w:rPr>
          <w:rFonts w:ascii="Times New Roman" w:hAnsi="Times New Roman" w:cs="Times New Roman"/>
          <w:sz w:val="18"/>
          <w:szCs w:val="18"/>
          <w:vertAlign w:val="superscript"/>
        </w:rPr>
        <w:t>+</w:t>
      </w:r>
      <w:r w:rsidR="004A53B8" w:rsidRPr="0077489F">
        <w:rPr>
          <w:rFonts w:ascii="Times New Roman" w:hAnsi="Times New Roman" w:cs="Times New Roman"/>
          <w:sz w:val="18"/>
          <w:szCs w:val="18"/>
        </w:rPr>
        <w:t xml:space="preserve"> </w:t>
      </w:r>
      <w:r w:rsidRPr="0077489F">
        <w:rPr>
          <w:rFonts w:ascii="Times New Roman" w:hAnsi="Times New Roman" w:cs="Times New Roman"/>
          <w:sz w:val="18"/>
          <w:szCs w:val="18"/>
        </w:rPr>
        <w:t>([M+H]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requires 365.1819.</w:t>
      </w:r>
    </w:p>
    <w:p w14:paraId="23142795" w14:textId="77777777" w:rsidR="00463D8E" w:rsidRPr="0077489F" w:rsidRDefault="00463D8E" w:rsidP="0077489F">
      <w:pPr>
        <w:autoSpaceDE w:val="0"/>
        <w:autoSpaceDN w:val="0"/>
        <w:adjustRightInd w:val="0"/>
        <w:spacing w:after="0" w:line="276" w:lineRule="auto"/>
        <w:ind w:firstLine="720"/>
        <w:jc w:val="both"/>
        <w:rPr>
          <w:rFonts w:ascii="Times New Roman" w:hAnsi="Times New Roman" w:cs="Times New Roman"/>
          <w:sz w:val="18"/>
          <w:szCs w:val="18"/>
        </w:rPr>
      </w:pPr>
    </w:p>
    <w:p w14:paraId="69F48667" w14:textId="485D4D52" w:rsidR="001D3A16" w:rsidRPr="0077489F" w:rsidRDefault="001108A9" w:rsidP="0077489F">
      <w:pPr>
        <w:pStyle w:val="Heading3"/>
        <w:spacing w:before="0" w:after="0" w:line="276" w:lineRule="auto"/>
        <w:rPr>
          <w:sz w:val="18"/>
          <w:szCs w:val="18"/>
        </w:rPr>
      </w:pPr>
      <w:bookmarkStart w:id="16" w:name="_Toc17886573"/>
      <w:r w:rsidRPr="0077489F">
        <w:rPr>
          <w:sz w:val="18"/>
          <w:szCs w:val="18"/>
        </w:rPr>
        <w:t>Benzyl (</w:t>
      </w:r>
      <w:r w:rsidRPr="0077489F">
        <w:rPr>
          <w:i/>
          <w:sz w:val="18"/>
          <w:szCs w:val="18"/>
        </w:rPr>
        <w:t>S</w:t>
      </w:r>
      <w:r w:rsidRPr="0077489F">
        <w:rPr>
          <w:sz w:val="18"/>
          <w:szCs w:val="18"/>
        </w:rPr>
        <w:t>)-(1-(3-(</w:t>
      </w:r>
      <w:proofErr w:type="gramStart"/>
      <w:r w:rsidRPr="0077489F">
        <w:rPr>
          <w:sz w:val="18"/>
          <w:szCs w:val="18"/>
        </w:rPr>
        <w:t>benzyloxycarbonyl)guanidino</w:t>
      </w:r>
      <w:proofErr w:type="gramEnd"/>
      <w:r w:rsidRPr="0077489F">
        <w:rPr>
          <w:sz w:val="18"/>
          <w:szCs w:val="18"/>
        </w:rPr>
        <w:t>)-1-</w:t>
      </w:r>
    </w:p>
    <w:p w14:paraId="287528E8" w14:textId="65E0F580" w:rsidR="001108A9" w:rsidRPr="0077489F" w:rsidRDefault="001108A9" w:rsidP="0077489F">
      <w:pPr>
        <w:pStyle w:val="Heading3"/>
        <w:spacing w:before="0" w:after="0" w:line="276" w:lineRule="auto"/>
        <w:rPr>
          <w:sz w:val="18"/>
          <w:szCs w:val="18"/>
        </w:rPr>
      </w:pPr>
      <w:r w:rsidRPr="0077489F">
        <w:rPr>
          <w:sz w:val="18"/>
          <w:szCs w:val="18"/>
        </w:rPr>
        <w:t>oxopropan-2-</w:t>
      </w:r>
      <w:proofErr w:type="gramStart"/>
      <w:r w:rsidRPr="0077489F">
        <w:rPr>
          <w:sz w:val="18"/>
          <w:szCs w:val="18"/>
        </w:rPr>
        <w:t>yl)carbamate</w:t>
      </w:r>
      <w:proofErr w:type="gramEnd"/>
      <w:r w:rsidRPr="0077489F">
        <w:rPr>
          <w:sz w:val="18"/>
          <w:szCs w:val="18"/>
        </w:rPr>
        <w:t xml:space="preserve"> </w:t>
      </w:r>
      <w:r w:rsidR="00045C78">
        <w:rPr>
          <w:sz w:val="18"/>
          <w:szCs w:val="18"/>
        </w:rPr>
        <w:t>7d</w:t>
      </w:r>
      <w:r w:rsidRPr="0077489F">
        <w:rPr>
          <w:sz w:val="18"/>
          <w:szCs w:val="18"/>
        </w:rPr>
        <w:t>.</w:t>
      </w:r>
      <w:bookmarkEnd w:id="16"/>
    </w:p>
    <w:p w14:paraId="62F8573E" w14:textId="2D95A2C9" w:rsidR="001108A9" w:rsidRPr="0077489F" w:rsidRDefault="001108A9" w:rsidP="002D2F67">
      <w:pPr>
        <w:spacing w:after="0" w:line="276" w:lineRule="auto"/>
        <w:jc w:val="both"/>
        <w:rPr>
          <w:rFonts w:ascii="Times New Roman" w:hAnsi="Times New Roman" w:cs="Times New Roman"/>
          <w:sz w:val="18"/>
          <w:szCs w:val="18"/>
        </w:rPr>
      </w:pPr>
      <w:r w:rsidRPr="0077489F">
        <w:rPr>
          <w:rFonts w:ascii="Times New Roman" w:eastAsia="Times New Roman" w:hAnsi="Times New Roman" w:cs="Times New Roman"/>
          <w:b/>
          <w:sz w:val="18"/>
          <w:szCs w:val="18"/>
          <w:lang w:eastAsia="en-GB"/>
        </w:rPr>
        <w:t>Method A</w:t>
      </w:r>
      <w:r w:rsidRPr="0077489F">
        <w:rPr>
          <w:rFonts w:ascii="Times New Roman" w:eastAsia="Times New Roman" w:hAnsi="Times New Roman" w:cs="Times New Roman"/>
          <w:sz w:val="18"/>
          <w:szCs w:val="18"/>
          <w:lang w:eastAsia="en-GB"/>
        </w:rPr>
        <w:t xml:space="preserve">: </w:t>
      </w:r>
      <w:r w:rsidR="00045C78" w:rsidRPr="00045C78">
        <w:rPr>
          <w:rFonts w:ascii="Times New Roman" w:eastAsia="Times New Roman" w:hAnsi="Times New Roman" w:cs="Times New Roman"/>
          <w:i/>
          <w:iCs/>
          <w:sz w:val="18"/>
          <w:szCs w:val="18"/>
          <w:lang w:eastAsia="en-GB"/>
        </w:rPr>
        <w:t>N</w:t>
      </w:r>
      <w:r w:rsidR="00045C78">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Cbz-</w:t>
      </w:r>
      <w:r w:rsidR="007B0D28" w:rsidRPr="00045C78">
        <w:rPr>
          <w:rFonts w:ascii="Times New Roman" w:eastAsia="Times New Roman" w:hAnsi="Times New Roman" w:cs="Times New Roman"/>
          <w:sz w:val="16"/>
          <w:szCs w:val="16"/>
          <w:lang w:eastAsia="en-GB"/>
        </w:rPr>
        <w:t>L</w:t>
      </w:r>
      <w:r w:rsidRPr="0077489F">
        <w:rPr>
          <w:rFonts w:ascii="Times New Roman" w:eastAsia="Times New Roman" w:hAnsi="Times New Roman" w:cs="Times New Roman"/>
          <w:sz w:val="18"/>
          <w:szCs w:val="18"/>
          <w:lang w:eastAsia="en-GB"/>
        </w:rPr>
        <w:t xml:space="preserve">-alanine </w:t>
      </w:r>
      <w:r w:rsidR="00045C78">
        <w:rPr>
          <w:rFonts w:ascii="Times New Roman" w:eastAsia="Times New Roman" w:hAnsi="Times New Roman" w:cs="Times New Roman"/>
          <w:b/>
          <w:sz w:val="18"/>
          <w:szCs w:val="18"/>
          <w:lang w:eastAsia="en-GB"/>
        </w:rPr>
        <w:t>11b</w:t>
      </w:r>
      <w:r w:rsidRPr="0077489F">
        <w:rPr>
          <w:rFonts w:ascii="Times New Roman" w:eastAsia="Times New Roman" w:hAnsi="Times New Roman" w:cs="Times New Roman"/>
          <w:sz w:val="18"/>
          <w:szCs w:val="18"/>
          <w:lang w:eastAsia="en-GB"/>
        </w:rPr>
        <w:t xml:space="preserve"> (</w:t>
      </w:r>
      <w:r w:rsidRPr="0077489F">
        <w:rPr>
          <w:rFonts w:ascii="Times New Roman" w:hAnsi="Times New Roman" w:cs="Times New Roman"/>
          <w:sz w:val="18"/>
          <w:szCs w:val="18"/>
        </w:rPr>
        <w:t>1.00 g, 5.48 mmol, 1.0 equiv</w:t>
      </w:r>
      <w:r w:rsidRPr="0077489F">
        <w:rPr>
          <w:rFonts w:ascii="Times New Roman" w:eastAsia="Times New Roman" w:hAnsi="Times New Roman" w:cs="Times New Roman"/>
          <w:sz w:val="18"/>
          <w:szCs w:val="18"/>
          <w:lang w:eastAsia="en-GB"/>
        </w:rPr>
        <w:t>.); DMF (5 mL), 0</w:t>
      </w:r>
      <w:r w:rsidR="00014A31" w:rsidRPr="0077489F">
        <w:rPr>
          <w:rFonts w:ascii="Times New Roman" w:eastAsia="Times New Roman" w:hAnsi="Times New Roman" w:cs="Times New Roman"/>
          <w:sz w:val="18"/>
          <w:szCs w:val="18"/>
          <w:lang w:eastAsia="en-GB"/>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CDI (</w:t>
      </w:r>
      <w:r w:rsidRPr="0077489F">
        <w:rPr>
          <w:rFonts w:ascii="Times New Roman" w:hAnsi="Times New Roman" w:cs="Times New Roman"/>
          <w:sz w:val="18"/>
          <w:szCs w:val="18"/>
        </w:rPr>
        <w:t>0.88 g, 5.40 mmol, 1.20 equiv</w:t>
      </w:r>
      <w:r w:rsidRPr="0077489F">
        <w:rPr>
          <w:rFonts w:ascii="Times New Roman" w:eastAsia="Times New Roman" w:hAnsi="Times New Roman" w:cs="Times New Roman"/>
          <w:sz w:val="18"/>
          <w:szCs w:val="18"/>
          <w:lang w:eastAsia="en-GB"/>
        </w:rPr>
        <w:t xml:space="preserve">.); 3 h; </w:t>
      </w:r>
      <w:r w:rsidR="00045C78" w:rsidRPr="00045C78">
        <w:rPr>
          <w:rFonts w:ascii="Times New Roman" w:eastAsia="Times New Roman" w:hAnsi="Times New Roman" w:cs="Times New Roman"/>
          <w:i/>
          <w:iCs/>
          <w:sz w:val="18"/>
          <w:szCs w:val="18"/>
          <w:lang w:eastAsia="en-GB"/>
        </w:rPr>
        <w:t>N</w:t>
      </w:r>
      <w:r w:rsidR="00045C78">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Cbz-guanidine </w:t>
      </w:r>
      <w:r w:rsidR="00045C78">
        <w:rPr>
          <w:rFonts w:ascii="Times New Roman" w:eastAsia="Times New Roman" w:hAnsi="Times New Roman" w:cs="Times New Roman"/>
          <w:b/>
          <w:sz w:val="18"/>
          <w:szCs w:val="18"/>
          <w:lang w:eastAsia="en-GB"/>
        </w:rPr>
        <w:t>10a</w:t>
      </w:r>
      <w:r w:rsidRPr="0077489F">
        <w:rPr>
          <w:rFonts w:ascii="Times New Roman" w:eastAsia="Times New Roman" w:hAnsi="Times New Roman" w:cs="Times New Roman"/>
          <w:sz w:val="18"/>
          <w:szCs w:val="18"/>
          <w:lang w:eastAsia="en-GB"/>
        </w:rPr>
        <w:t xml:space="preserve"> (</w:t>
      </w:r>
      <w:r w:rsidRPr="0077489F">
        <w:rPr>
          <w:rFonts w:ascii="Times New Roman" w:hAnsi="Times New Roman" w:cs="Times New Roman"/>
          <w:sz w:val="18"/>
          <w:szCs w:val="18"/>
        </w:rPr>
        <w:t>1.95 g, 4.93</w:t>
      </w:r>
      <w:r w:rsidR="00925E0F">
        <w:rPr>
          <w:rFonts w:ascii="Times New Roman" w:hAnsi="Times New Roman" w:cs="Times New Roman"/>
          <w:sz w:val="18"/>
          <w:szCs w:val="18"/>
        </w:rPr>
        <w:t xml:space="preserve"> </w:t>
      </w:r>
      <w:r w:rsidRPr="0077489F">
        <w:rPr>
          <w:rFonts w:ascii="Times New Roman" w:hAnsi="Times New Roman" w:cs="Times New Roman"/>
          <w:sz w:val="18"/>
          <w:szCs w:val="18"/>
        </w:rPr>
        <w:t>mmol, 1.1 equiv.</w:t>
      </w:r>
      <w:r w:rsidRPr="0077489F">
        <w:rPr>
          <w:rFonts w:ascii="Times New Roman" w:eastAsia="Times New Roman" w:hAnsi="Times New Roman" w:cs="Times New Roman"/>
          <w:sz w:val="18"/>
          <w:szCs w:val="18"/>
          <w:lang w:eastAsia="en-GB"/>
        </w:rPr>
        <w:t xml:space="preserve">); DMF (5 mL); 3 d, rt. Extraction with </w:t>
      </w:r>
      <w:r w:rsidR="006F1DE4" w:rsidRPr="0077489F">
        <w:rPr>
          <w:rFonts w:ascii="Times New Roman" w:hAnsi="Times New Roman" w:cs="Times New Roman"/>
          <w:sz w:val="18"/>
          <w:szCs w:val="18"/>
        </w:rPr>
        <w:t>C</w:t>
      </w:r>
      <w:r w:rsidR="006F1DE4">
        <w:rPr>
          <w:rFonts w:ascii="Times New Roman" w:hAnsi="Times New Roman" w:cs="Times New Roman"/>
          <w:sz w:val="18"/>
          <w:szCs w:val="18"/>
        </w:rPr>
        <w:t>HCl</w:t>
      </w:r>
      <w:r w:rsidR="006F1DE4" w:rsidRPr="00EF7FB6">
        <w:rPr>
          <w:rFonts w:ascii="Times New Roman" w:hAnsi="Times New Roman" w:cs="Times New Roman"/>
          <w:sz w:val="18"/>
          <w:szCs w:val="18"/>
          <w:vertAlign w:val="subscript"/>
        </w:rPr>
        <w:t>3</w:t>
      </w:r>
      <w:r w:rsidR="006F1DE4" w:rsidRPr="0077489F" w:rsidDel="006F1DE4">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sz w:val="18"/>
          <w:szCs w:val="18"/>
          <w:lang w:eastAsia="en-GB"/>
        </w:rPr>
        <w:t xml:space="preserve">(3 </w:t>
      </w:r>
      <w:r w:rsidR="00AD41F5" w:rsidRPr="0077489F">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 50 mL); wash</w:t>
      </w:r>
      <w:r w:rsidR="00700873">
        <w:rPr>
          <w:rFonts w:ascii="Times New Roman" w:eastAsia="Times New Roman" w:hAnsi="Times New Roman" w:cs="Times New Roman"/>
          <w:sz w:val="18"/>
          <w:szCs w:val="18"/>
          <w:lang w:eastAsia="en-GB"/>
        </w:rPr>
        <w:t xml:space="preserve">ed </w:t>
      </w:r>
      <w:r w:rsidRPr="0077489F">
        <w:rPr>
          <w:rFonts w:ascii="Times New Roman" w:eastAsia="Times New Roman" w:hAnsi="Times New Roman" w:cs="Times New Roman"/>
          <w:sz w:val="18"/>
          <w:szCs w:val="18"/>
          <w:lang w:eastAsia="en-GB"/>
        </w:rPr>
        <w:t>with HCl (aq. 0.1 M, 50 mL), NaHCO</w:t>
      </w:r>
      <w:r w:rsidRPr="0077489F">
        <w:rPr>
          <w:rFonts w:ascii="Times New Roman" w:eastAsia="Times New Roman" w:hAnsi="Times New Roman" w:cs="Times New Roman"/>
          <w:sz w:val="18"/>
          <w:szCs w:val="18"/>
          <w:vertAlign w:val="subscript"/>
          <w:lang w:eastAsia="en-GB"/>
        </w:rPr>
        <w:t>3</w:t>
      </w:r>
      <w:r w:rsidRPr="0077489F">
        <w:rPr>
          <w:rFonts w:ascii="Times New Roman" w:eastAsia="Times New Roman" w:hAnsi="Times New Roman" w:cs="Times New Roman"/>
          <w:sz w:val="18"/>
          <w:szCs w:val="18"/>
          <w:lang w:eastAsia="en-GB"/>
        </w:rPr>
        <w:t xml:space="preserve"> (aq. sat. 50 mL) and brine (2 × 50 mL); </w:t>
      </w:r>
      <w:r w:rsidR="00700873">
        <w:rPr>
          <w:rFonts w:ascii="Times New Roman" w:eastAsia="Times New Roman" w:hAnsi="Times New Roman" w:cs="Times New Roman"/>
          <w:sz w:val="18"/>
          <w:szCs w:val="18"/>
          <w:lang w:eastAsia="en-GB"/>
        </w:rPr>
        <w:t>r</w:t>
      </w:r>
      <w:r w:rsidRPr="0077489F">
        <w:rPr>
          <w:rFonts w:ascii="Times New Roman" w:hAnsi="Times New Roman" w:cs="Times New Roman"/>
          <w:sz w:val="18"/>
          <w:szCs w:val="18"/>
        </w:rPr>
        <w:t>ecrystallized from E</w:t>
      </w:r>
      <w:r w:rsidR="00700873">
        <w:rPr>
          <w:rFonts w:ascii="Times New Roman" w:hAnsi="Times New Roman" w:cs="Times New Roman"/>
          <w:sz w:val="18"/>
          <w:szCs w:val="18"/>
        </w:rPr>
        <w:t>t</w:t>
      </w:r>
      <w:r w:rsidR="00700873" w:rsidRPr="0015163C">
        <w:rPr>
          <w:rFonts w:ascii="Times New Roman" w:hAnsi="Times New Roman" w:cs="Times New Roman"/>
          <w:sz w:val="18"/>
          <w:szCs w:val="18"/>
          <w:vertAlign w:val="subscript"/>
        </w:rPr>
        <w:t>2</w:t>
      </w:r>
      <w:r w:rsidR="00700873">
        <w:rPr>
          <w:rFonts w:ascii="Times New Roman" w:hAnsi="Times New Roman" w:cs="Times New Roman"/>
          <w:sz w:val="18"/>
          <w:szCs w:val="18"/>
        </w:rPr>
        <w:t>O</w:t>
      </w:r>
      <w:r w:rsidRPr="0077489F">
        <w:rPr>
          <w:rFonts w:ascii="Times New Roman" w:hAnsi="Times New Roman" w:cs="Times New Roman"/>
          <w:sz w:val="18"/>
          <w:szCs w:val="18"/>
        </w:rPr>
        <w:t xml:space="preserve"> (ca. 15 mL) at -2</w:t>
      </w:r>
      <w:r w:rsidRPr="0077489F">
        <w:rPr>
          <w:rFonts w:ascii="Times New Roman" w:eastAsia="Times New Roman" w:hAnsi="Times New Roman" w:cs="Times New Roman"/>
          <w:sz w:val="18"/>
          <w:szCs w:val="18"/>
          <w:lang w:eastAsia="en-GB"/>
        </w:rPr>
        <w:t>0</w:t>
      </w:r>
      <w:r w:rsidR="00014A31" w:rsidRPr="0077489F">
        <w:rPr>
          <w:rFonts w:ascii="Times New Roman" w:eastAsia="Times New Roman" w:hAnsi="Times New Roman" w:cs="Times New Roman"/>
          <w:sz w:val="18"/>
          <w:szCs w:val="18"/>
          <w:lang w:eastAsia="en-GB"/>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xml:space="preserve"> (2 days) to form </w:t>
      </w:r>
      <w:r w:rsidRPr="0077489F">
        <w:rPr>
          <w:rFonts w:ascii="Times New Roman" w:hAnsi="Times New Roman" w:cs="Times New Roman"/>
          <w:sz w:val="18"/>
          <w:szCs w:val="18"/>
        </w:rPr>
        <w:t xml:space="preserve">white </w:t>
      </w:r>
      <w:r w:rsidR="002D2F67">
        <w:rPr>
          <w:rFonts w:ascii="Times New Roman" w:hAnsi="Times New Roman" w:cs="Times New Roman"/>
          <w:sz w:val="18"/>
          <w:szCs w:val="18"/>
        </w:rPr>
        <w:t>n</w:t>
      </w:r>
      <w:r w:rsidRPr="0077489F">
        <w:rPr>
          <w:rFonts w:ascii="Times New Roman" w:hAnsi="Times New Roman" w:cs="Times New Roman"/>
          <w:sz w:val="18"/>
          <w:szCs w:val="18"/>
        </w:rPr>
        <w:t xml:space="preserve">eedles which were washed with ice-cold </w:t>
      </w:r>
      <w:r w:rsidR="00925E0F">
        <w:rPr>
          <w:rFonts w:ascii="Times New Roman" w:hAnsi="Times New Roman" w:cs="Times New Roman"/>
          <w:sz w:val="18"/>
          <w:szCs w:val="18"/>
        </w:rPr>
        <w:t>diethyl ether</w:t>
      </w:r>
      <w:r w:rsidRPr="0077489F">
        <w:rPr>
          <w:rFonts w:ascii="Times New Roman" w:hAnsi="Times New Roman" w:cs="Times New Roman"/>
          <w:sz w:val="18"/>
          <w:szCs w:val="18"/>
        </w:rPr>
        <w:t xml:space="preserve"> and dried under vacuum to give </w:t>
      </w:r>
      <w:r w:rsidR="00700873">
        <w:rPr>
          <w:rFonts w:ascii="Times New Roman" w:hAnsi="Times New Roman" w:cs="Times New Roman"/>
          <w:b/>
          <w:sz w:val="18"/>
          <w:szCs w:val="18"/>
        </w:rPr>
        <w:t>7d</w:t>
      </w:r>
      <w:r w:rsidR="00700873"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(1.34 g, 3.36 mmol) in 75% yield. </w:t>
      </w:r>
      <w:r w:rsidR="00AB631D">
        <w:rPr>
          <w:rFonts w:ascii="Times New Roman" w:hAnsi="Times New Roman" w:cs="Times New Roman"/>
          <w:sz w:val="18"/>
          <w:szCs w:val="18"/>
        </w:rPr>
        <w:t>Column chromatography</w:t>
      </w:r>
      <w:r w:rsidR="00AB631D" w:rsidRPr="00AB631D">
        <w:rPr>
          <w:rFonts w:ascii="Times New Roman" w:hAnsi="Times New Roman" w:cs="Times New Roman"/>
          <w:sz w:val="18"/>
          <w:szCs w:val="18"/>
        </w:rPr>
        <w:t xml:space="preserve"> </w:t>
      </w:r>
      <w:r w:rsidR="00AB631D">
        <w:rPr>
          <w:rFonts w:ascii="Times New Roman" w:hAnsi="Times New Roman" w:cs="Times New Roman"/>
          <w:sz w:val="18"/>
          <w:szCs w:val="18"/>
        </w:rPr>
        <w:t xml:space="preserve">(70% </w:t>
      </w:r>
      <w:r w:rsidR="00AB631D" w:rsidRPr="0077489F">
        <w:rPr>
          <w:rFonts w:asciiTheme="majorBidi" w:eastAsia="AdvP3D139F" w:hAnsiTheme="majorBidi" w:cstheme="majorBidi"/>
          <w:sz w:val="18"/>
          <w:szCs w:val="18"/>
          <w:lang w:eastAsia="en-GB"/>
        </w:rPr>
        <w:t>E</w:t>
      </w:r>
      <w:r w:rsidR="00AB631D">
        <w:rPr>
          <w:rFonts w:asciiTheme="majorBidi" w:eastAsia="AdvP3D139F" w:hAnsiTheme="majorBidi" w:cstheme="majorBidi"/>
          <w:sz w:val="18"/>
          <w:szCs w:val="18"/>
          <w:lang w:eastAsia="en-GB"/>
        </w:rPr>
        <w:t>t</w:t>
      </w:r>
      <w:r w:rsidR="00AB631D" w:rsidRPr="007C6256">
        <w:rPr>
          <w:rFonts w:asciiTheme="majorBidi" w:eastAsia="AdvP3D139F" w:hAnsiTheme="majorBidi" w:cstheme="majorBidi"/>
          <w:sz w:val="18"/>
          <w:szCs w:val="18"/>
          <w:vertAlign w:val="subscript"/>
          <w:lang w:eastAsia="en-GB"/>
        </w:rPr>
        <w:t>2</w:t>
      </w:r>
      <w:r w:rsidR="00AB631D">
        <w:rPr>
          <w:rFonts w:asciiTheme="majorBidi" w:eastAsia="AdvP3D139F" w:hAnsiTheme="majorBidi" w:cstheme="majorBidi"/>
          <w:sz w:val="18"/>
          <w:szCs w:val="18"/>
          <w:lang w:eastAsia="en-GB"/>
        </w:rPr>
        <w:t>O</w:t>
      </w:r>
      <w:r w:rsidR="00AB631D" w:rsidRPr="0077489F" w:rsidDel="00EE4013">
        <w:rPr>
          <w:rFonts w:ascii="Times New Roman" w:hAnsi="Times New Roman" w:cs="Times New Roman"/>
          <w:sz w:val="18"/>
          <w:szCs w:val="18"/>
        </w:rPr>
        <w:t xml:space="preserve"> </w:t>
      </w:r>
      <w:r w:rsidR="00AB631D" w:rsidRPr="0077489F">
        <w:rPr>
          <w:rFonts w:ascii="Times New Roman" w:hAnsi="Times New Roman" w:cs="Times New Roman"/>
          <w:sz w:val="18"/>
          <w:szCs w:val="18"/>
        </w:rPr>
        <w:t xml:space="preserve">in </w:t>
      </w:r>
      <w:r w:rsidR="00AB631D">
        <w:rPr>
          <w:rFonts w:ascii="Times New Roman" w:hAnsi="Times New Roman" w:cs="Times New Roman"/>
          <w:sz w:val="18"/>
          <w:szCs w:val="18"/>
        </w:rPr>
        <w:t>hexane</w:t>
      </w:r>
      <w:r w:rsidR="00AB631D" w:rsidRPr="0077489F">
        <w:rPr>
          <w:rFonts w:ascii="Times New Roman" w:hAnsi="Times New Roman" w:cs="Times New Roman"/>
          <w:sz w:val="18"/>
          <w:szCs w:val="18"/>
        </w:rPr>
        <w:t xml:space="preserve">) </w:t>
      </w:r>
      <w:r w:rsidR="00AB631D">
        <w:rPr>
          <w:rFonts w:ascii="Times New Roman" w:hAnsi="Times New Roman" w:cs="Times New Roman"/>
          <w:sz w:val="18"/>
          <w:szCs w:val="18"/>
        </w:rPr>
        <w:t xml:space="preserve">gave an analytical sample. </w:t>
      </w:r>
      <w:r w:rsidR="00AB631D" w:rsidRPr="0077489F">
        <w:rPr>
          <w:rFonts w:ascii="Times New Roman" w:hAnsi="Times New Roman" w:cs="Times New Roman"/>
          <w:b/>
          <w:sz w:val="18"/>
          <w:szCs w:val="18"/>
        </w:rPr>
        <w:t>R</w:t>
      </w:r>
      <w:r w:rsidR="00AB631D" w:rsidRPr="0077489F">
        <w:rPr>
          <w:rFonts w:ascii="Times New Roman" w:hAnsi="Times New Roman" w:cs="Times New Roman"/>
          <w:b/>
          <w:sz w:val="18"/>
          <w:szCs w:val="18"/>
          <w:vertAlign w:val="subscript"/>
        </w:rPr>
        <w:t>f</w:t>
      </w:r>
      <w:r w:rsidR="00AB631D" w:rsidRPr="0077489F">
        <w:rPr>
          <w:rFonts w:ascii="Times New Roman" w:hAnsi="Times New Roman" w:cs="Times New Roman"/>
          <w:sz w:val="18"/>
          <w:szCs w:val="18"/>
        </w:rPr>
        <w:t xml:space="preserve"> 0.1</w:t>
      </w:r>
      <w:r w:rsidR="00AB631D">
        <w:rPr>
          <w:rFonts w:ascii="Times New Roman" w:hAnsi="Times New Roman" w:cs="Times New Roman"/>
          <w:sz w:val="18"/>
          <w:szCs w:val="18"/>
        </w:rPr>
        <w:t>9</w:t>
      </w:r>
      <w:r w:rsidR="00AB631D" w:rsidRPr="0077489F">
        <w:rPr>
          <w:rFonts w:ascii="Times New Roman" w:hAnsi="Times New Roman" w:cs="Times New Roman"/>
          <w:sz w:val="18"/>
          <w:szCs w:val="18"/>
        </w:rPr>
        <w:t xml:space="preserve"> </w:t>
      </w:r>
      <w:r w:rsidR="00AB631D">
        <w:rPr>
          <w:rFonts w:ascii="Times New Roman" w:hAnsi="Times New Roman" w:cs="Times New Roman"/>
          <w:sz w:val="18"/>
          <w:szCs w:val="18"/>
        </w:rPr>
        <w:t xml:space="preserve">(70% </w:t>
      </w:r>
      <w:r w:rsidR="00AB631D" w:rsidRPr="0077489F">
        <w:rPr>
          <w:rFonts w:asciiTheme="majorBidi" w:eastAsia="AdvP3D139F" w:hAnsiTheme="majorBidi" w:cstheme="majorBidi"/>
          <w:sz w:val="18"/>
          <w:szCs w:val="18"/>
          <w:lang w:eastAsia="en-GB"/>
        </w:rPr>
        <w:t>E</w:t>
      </w:r>
      <w:r w:rsidR="00AB631D">
        <w:rPr>
          <w:rFonts w:asciiTheme="majorBidi" w:eastAsia="AdvP3D139F" w:hAnsiTheme="majorBidi" w:cstheme="majorBidi"/>
          <w:sz w:val="18"/>
          <w:szCs w:val="18"/>
          <w:lang w:eastAsia="en-GB"/>
        </w:rPr>
        <w:t>t</w:t>
      </w:r>
      <w:r w:rsidR="00AB631D" w:rsidRPr="007C6256">
        <w:rPr>
          <w:rFonts w:asciiTheme="majorBidi" w:eastAsia="AdvP3D139F" w:hAnsiTheme="majorBidi" w:cstheme="majorBidi"/>
          <w:sz w:val="18"/>
          <w:szCs w:val="18"/>
          <w:vertAlign w:val="subscript"/>
          <w:lang w:eastAsia="en-GB"/>
        </w:rPr>
        <w:t>2</w:t>
      </w:r>
      <w:r w:rsidR="00AB631D">
        <w:rPr>
          <w:rFonts w:asciiTheme="majorBidi" w:eastAsia="AdvP3D139F" w:hAnsiTheme="majorBidi" w:cstheme="majorBidi"/>
          <w:sz w:val="18"/>
          <w:szCs w:val="18"/>
          <w:lang w:eastAsia="en-GB"/>
        </w:rPr>
        <w:t>O</w:t>
      </w:r>
      <w:r w:rsidR="00AB631D" w:rsidRPr="0077489F" w:rsidDel="00EE4013">
        <w:rPr>
          <w:rFonts w:ascii="Times New Roman" w:hAnsi="Times New Roman" w:cs="Times New Roman"/>
          <w:sz w:val="18"/>
          <w:szCs w:val="18"/>
        </w:rPr>
        <w:t xml:space="preserve"> </w:t>
      </w:r>
      <w:r w:rsidR="00AB631D" w:rsidRPr="0077489F">
        <w:rPr>
          <w:rFonts w:ascii="Times New Roman" w:hAnsi="Times New Roman" w:cs="Times New Roman"/>
          <w:sz w:val="18"/>
          <w:szCs w:val="18"/>
        </w:rPr>
        <w:t xml:space="preserve">in </w:t>
      </w:r>
      <w:r w:rsidR="00AB631D">
        <w:rPr>
          <w:rFonts w:ascii="Times New Roman" w:hAnsi="Times New Roman" w:cs="Times New Roman"/>
          <w:sz w:val="18"/>
          <w:szCs w:val="18"/>
        </w:rPr>
        <w:t>hexane</w:t>
      </w:r>
      <w:r w:rsidR="00AB631D"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[α]</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23</w:t>
      </w:r>
      <w:r w:rsidRPr="0077489F">
        <w:rPr>
          <w:rFonts w:ascii="Times New Roman" w:hAnsi="Times New Roman" w:cs="Times New Roman"/>
          <w:b/>
          <w:bCs/>
          <w:sz w:val="18"/>
          <w:szCs w:val="18"/>
          <w:vertAlign w:val="subscript"/>
          <w:lang w:val="en"/>
        </w:rPr>
        <w:t xml:space="preserve"> </w:t>
      </w:r>
      <w:r w:rsidRPr="0077489F">
        <w:rPr>
          <w:rFonts w:ascii="Times New Roman" w:hAnsi="Times New Roman" w:cs="Times New Roman"/>
          <w:sz w:val="18"/>
          <w:szCs w:val="18"/>
        </w:rPr>
        <w:t>-17.5 (CHCl</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c = 1.0);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95-98 °C;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H</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 xml:space="preserve">) </w:t>
      </w:r>
      <w:r w:rsidR="007B067D">
        <w:rPr>
          <w:rFonts w:ascii="Times New Roman" w:hAnsi="Times New Roman" w:cs="Times New Roman"/>
          <w:sz w:val="18"/>
          <w:szCs w:val="18"/>
          <w:lang w:val="en-US"/>
        </w:rPr>
        <w:t>(mixture of rotamers) 7.9</w:t>
      </w:r>
      <w:r w:rsidRPr="0077489F">
        <w:rPr>
          <w:rFonts w:ascii="Times New Roman" w:hAnsi="Times New Roman" w:cs="Times New Roman"/>
          <w:sz w:val="18"/>
          <w:szCs w:val="18"/>
          <w:lang w:val="en-US"/>
        </w:rPr>
        <w:t>6-10.</w:t>
      </w:r>
      <w:r w:rsidR="007B067D">
        <w:rPr>
          <w:rFonts w:ascii="Times New Roman" w:hAnsi="Times New Roman" w:cs="Times New Roman"/>
          <w:sz w:val="18"/>
          <w:szCs w:val="18"/>
          <w:lang w:val="en-US"/>
        </w:rPr>
        <w:t>69</w:t>
      </w:r>
      <w:r w:rsidR="007B067D" w:rsidRPr="0077489F">
        <w:rPr>
          <w:rFonts w:ascii="Times New Roman" w:hAnsi="Times New Roman" w:cs="Times New Roman"/>
          <w:sz w:val="18"/>
          <w:szCs w:val="18"/>
          <w:lang w:val="en-US"/>
        </w:rPr>
        <w:t xml:space="preserve"> </w:t>
      </w:r>
      <w:r w:rsidRPr="0077489F">
        <w:rPr>
          <w:rFonts w:ascii="Times New Roman" w:hAnsi="Times New Roman" w:cs="Times New Roman"/>
          <w:sz w:val="18"/>
          <w:szCs w:val="18"/>
        </w:rPr>
        <w:t xml:space="preserve">(3H, br s,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NH), 7.</w:t>
      </w:r>
      <w:r w:rsidR="007B067D">
        <w:rPr>
          <w:rFonts w:ascii="Times New Roman" w:hAnsi="Times New Roman" w:cs="Times New Roman"/>
          <w:sz w:val="18"/>
          <w:szCs w:val="18"/>
        </w:rPr>
        <w:t>19</w:t>
      </w:r>
      <w:r w:rsidRPr="0077489F">
        <w:rPr>
          <w:rFonts w:ascii="Times New Roman" w:hAnsi="Times New Roman" w:cs="Times New Roman"/>
          <w:sz w:val="18"/>
          <w:szCs w:val="18"/>
        </w:rPr>
        <w:t>-7.</w:t>
      </w:r>
      <w:r w:rsidR="007B067D">
        <w:rPr>
          <w:rFonts w:ascii="Times New Roman" w:hAnsi="Times New Roman" w:cs="Times New Roman"/>
          <w:sz w:val="18"/>
          <w:szCs w:val="18"/>
        </w:rPr>
        <w:t>58</w:t>
      </w:r>
      <w:r w:rsidR="007B067D"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(10H, m, 2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Ph), </w:t>
      </w:r>
      <w:r w:rsidR="007B067D">
        <w:rPr>
          <w:rFonts w:ascii="Times New Roman" w:hAnsi="Times New Roman" w:cs="Times New Roman"/>
          <w:sz w:val="18"/>
          <w:szCs w:val="18"/>
        </w:rPr>
        <w:t xml:space="preserve">5.98/7.48 </w:t>
      </w:r>
      <w:r w:rsidRPr="0077489F">
        <w:rPr>
          <w:rFonts w:ascii="Times New Roman" w:hAnsi="Times New Roman" w:cs="Times New Roman"/>
          <w:sz w:val="18"/>
          <w:szCs w:val="18"/>
        </w:rPr>
        <w:t xml:space="preserve">(1H, </w:t>
      </w:r>
      <w:r w:rsidR="007B067D">
        <w:rPr>
          <w:rFonts w:ascii="Times New Roman" w:hAnsi="Times New Roman" w:cs="Times New Roman"/>
          <w:sz w:val="18"/>
          <w:szCs w:val="18"/>
        </w:rPr>
        <w:t xml:space="preserve">d/br </w:t>
      </w:r>
      <w:r w:rsidR="007B067D">
        <w:rPr>
          <w:rFonts w:ascii="Times New Roman" w:hAnsi="Times New Roman" w:cs="Times New Roman"/>
          <w:sz w:val="18"/>
          <w:szCs w:val="18"/>
        </w:rPr>
        <w:t xml:space="preserve">s </w:t>
      </w:r>
      <w:r w:rsidRPr="0077489F">
        <w:rPr>
          <w:rFonts w:ascii="Times New Roman" w:hAnsi="Times New Roman" w:cs="Times New Roman"/>
          <w:i/>
          <w:sz w:val="18"/>
          <w:szCs w:val="18"/>
        </w:rPr>
        <w:t>J</w:t>
      </w:r>
      <w:r w:rsidRPr="0077489F">
        <w:rPr>
          <w:rFonts w:ascii="Times New Roman" w:hAnsi="Times New Roman" w:cs="Times New Roman"/>
          <w:sz w:val="18"/>
          <w:szCs w:val="18"/>
        </w:rPr>
        <w:t xml:space="preserve"> </w:t>
      </w:r>
      <w:r w:rsidR="007B067D">
        <w:rPr>
          <w:rFonts w:ascii="Times New Roman" w:hAnsi="Times New Roman" w:cs="Times New Roman"/>
          <w:sz w:val="18"/>
          <w:szCs w:val="18"/>
        </w:rPr>
        <w:t>7.2</w:t>
      </w:r>
      <w:r w:rsidRPr="0077489F">
        <w:rPr>
          <w:rFonts w:ascii="Times New Roman" w:hAnsi="Times New Roman" w:cs="Times New Roman"/>
          <w:sz w:val="18"/>
          <w:szCs w:val="18"/>
        </w:rPr>
        <w:t xml:space="preserve"> Hz, NH), 5.</w:t>
      </w:r>
      <w:r w:rsidR="007B067D" w:rsidRPr="0077489F">
        <w:rPr>
          <w:rFonts w:ascii="Times New Roman" w:hAnsi="Times New Roman" w:cs="Times New Roman"/>
          <w:sz w:val="18"/>
          <w:szCs w:val="18"/>
        </w:rPr>
        <w:t>1</w:t>
      </w:r>
      <w:r w:rsidR="007B067D">
        <w:rPr>
          <w:rFonts w:ascii="Times New Roman" w:hAnsi="Times New Roman" w:cs="Times New Roman"/>
          <w:sz w:val="18"/>
          <w:szCs w:val="18"/>
        </w:rPr>
        <w:t>1</w:t>
      </w:r>
      <w:r w:rsidR="007B067D" w:rsidRPr="0077489F">
        <w:rPr>
          <w:rFonts w:ascii="Times New Roman" w:hAnsi="Times New Roman" w:cs="Times New Roman"/>
          <w:sz w:val="18"/>
          <w:szCs w:val="18"/>
        </w:rPr>
        <w:t xml:space="preserve"> </w:t>
      </w:r>
      <w:r w:rsidRPr="0077489F">
        <w:rPr>
          <w:rFonts w:ascii="Times New Roman" w:hAnsi="Times New Roman" w:cs="Times New Roman"/>
          <w:sz w:val="18"/>
          <w:szCs w:val="18"/>
        </w:rPr>
        <w:t>(2H, s,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5.</w:t>
      </w:r>
      <w:r w:rsidR="007B067D">
        <w:rPr>
          <w:rFonts w:ascii="Times New Roman" w:hAnsi="Times New Roman" w:cs="Times New Roman"/>
          <w:sz w:val="18"/>
          <w:szCs w:val="18"/>
        </w:rPr>
        <w:t>05-5.14</w:t>
      </w:r>
      <w:r w:rsidR="007B067D" w:rsidRPr="0077489F">
        <w:rPr>
          <w:rFonts w:ascii="Times New Roman" w:hAnsi="Times New Roman" w:cs="Times New Roman"/>
          <w:sz w:val="18"/>
          <w:szCs w:val="18"/>
        </w:rPr>
        <w:t xml:space="preserve"> </w:t>
      </w:r>
      <w:r w:rsidRPr="0077489F">
        <w:rPr>
          <w:rFonts w:ascii="Times New Roman" w:hAnsi="Times New Roman" w:cs="Times New Roman"/>
          <w:sz w:val="18"/>
          <w:szCs w:val="18"/>
        </w:rPr>
        <w:t>(</w:t>
      </w:r>
      <w:r w:rsidR="007B067D">
        <w:rPr>
          <w:rFonts w:ascii="Times New Roman" w:hAnsi="Times New Roman" w:cs="Times New Roman"/>
          <w:sz w:val="18"/>
          <w:szCs w:val="18"/>
        </w:rPr>
        <w:t>2</w:t>
      </w:r>
      <w:r w:rsidRPr="0077489F">
        <w:rPr>
          <w:rFonts w:ascii="Times New Roman" w:hAnsi="Times New Roman" w:cs="Times New Roman"/>
          <w:sz w:val="18"/>
          <w:szCs w:val="18"/>
        </w:rPr>
        <w:t xml:space="preserve">H, </w:t>
      </w:r>
      <w:r w:rsidR="007B067D">
        <w:rPr>
          <w:rFonts w:ascii="Times New Roman" w:hAnsi="Times New Roman" w:cs="Times New Roman"/>
          <w:sz w:val="18"/>
          <w:szCs w:val="18"/>
        </w:rPr>
        <w:t xml:space="preserve">AB pattern, </w:t>
      </w:r>
      <w:r w:rsidRPr="0077489F">
        <w:rPr>
          <w:rFonts w:ascii="Times New Roman" w:hAnsi="Times New Roman" w:cs="Times New Roman"/>
          <w:i/>
          <w:sz w:val="18"/>
          <w:szCs w:val="18"/>
        </w:rPr>
        <w:t>J</w:t>
      </w:r>
      <w:r w:rsidRPr="0077489F">
        <w:rPr>
          <w:rFonts w:ascii="Times New Roman" w:hAnsi="Times New Roman" w:cs="Times New Roman"/>
          <w:sz w:val="18"/>
          <w:szCs w:val="18"/>
        </w:rPr>
        <w:t xml:space="preserve"> 12.</w:t>
      </w:r>
      <w:r w:rsidR="007B067D">
        <w:rPr>
          <w:rFonts w:ascii="Times New Roman" w:hAnsi="Times New Roman" w:cs="Times New Roman"/>
          <w:sz w:val="18"/>
          <w:szCs w:val="18"/>
        </w:rPr>
        <w:t xml:space="preserve">5 </w:t>
      </w:r>
      <w:r w:rsidR="00AF6EDB" w:rsidRPr="0077489F">
        <w:rPr>
          <w:rFonts w:ascii="Times New Roman" w:hAnsi="Times New Roman" w:cs="Times New Roman"/>
          <w:sz w:val="18"/>
          <w:szCs w:val="18"/>
        </w:rPr>
        <w:t>Hz</w:t>
      </w:r>
      <w:r w:rsidRPr="0077489F">
        <w:rPr>
          <w:rFonts w:ascii="Times New Roman" w:hAnsi="Times New Roman" w:cs="Times New Roman"/>
          <w:sz w:val="18"/>
          <w:szCs w:val="18"/>
        </w:rPr>
        <w:t>, CH</w:t>
      </w:r>
      <w:r w:rsidR="007B067D" w:rsidRPr="0015163C">
        <w:rPr>
          <w:rFonts w:ascii="Times New Roman" w:hAnsi="Times New Roman" w:cs="Times New Roman"/>
          <w:sz w:val="18"/>
          <w:szCs w:val="18"/>
          <w:vertAlign w:val="subscript"/>
        </w:rPr>
        <w:t>2</w:t>
      </w:r>
      <w:r w:rsidRPr="0077489F">
        <w:rPr>
          <w:rFonts w:ascii="Times New Roman" w:hAnsi="Times New Roman" w:cs="Times New Roman"/>
          <w:sz w:val="18"/>
          <w:szCs w:val="18"/>
        </w:rPr>
        <w:t>), 4.</w:t>
      </w:r>
      <w:r w:rsidR="007B067D">
        <w:rPr>
          <w:rFonts w:ascii="Times New Roman" w:hAnsi="Times New Roman" w:cs="Times New Roman"/>
          <w:sz w:val="18"/>
          <w:szCs w:val="18"/>
        </w:rPr>
        <w:t>35</w:t>
      </w:r>
      <w:r w:rsidRPr="0077489F">
        <w:rPr>
          <w:rFonts w:ascii="Times New Roman" w:hAnsi="Times New Roman" w:cs="Times New Roman"/>
          <w:sz w:val="18"/>
          <w:szCs w:val="18"/>
        </w:rPr>
        <w:t>-4.</w:t>
      </w:r>
      <w:r w:rsidR="007B067D">
        <w:rPr>
          <w:rFonts w:ascii="Times New Roman" w:hAnsi="Times New Roman" w:cs="Times New Roman"/>
          <w:sz w:val="18"/>
          <w:szCs w:val="18"/>
        </w:rPr>
        <w:t>53</w:t>
      </w:r>
      <w:r w:rsidRPr="0077489F">
        <w:rPr>
          <w:rFonts w:ascii="Times New Roman" w:hAnsi="Times New Roman" w:cs="Times New Roman"/>
          <w:sz w:val="18"/>
          <w:szCs w:val="18"/>
        </w:rPr>
        <w:t>/4.</w:t>
      </w:r>
      <w:r w:rsidR="007B067D" w:rsidRPr="0077489F">
        <w:rPr>
          <w:rFonts w:ascii="Times New Roman" w:hAnsi="Times New Roman" w:cs="Times New Roman"/>
          <w:sz w:val="18"/>
          <w:szCs w:val="18"/>
        </w:rPr>
        <w:t>0</w:t>
      </w:r>
      <w:r w:rsidR="007B067D">
        <w:rPr>
          <w:rFonts w:ascii="Times New Roman" w:hAnsi="Times New Roman" w:cs="Times New Roman"/>
          <w:sz w:val="18"/>
          <w:szCs w:val="18"/>
        </w:rPr>
        <w:t>3</w:t>
      </w:r>
      <w:r w:rsidRPr="0077489F">
        <w:rPr>
          <w:rFonts w:ascii="Times New Roman" w:hAnsi="Times New Roman" w:cs="Times New Roman"/>
          <w:sz w:val="18"/>
          <w:szCs w:val="18"/>
        </w:rPr>
        <w:t>-4.</w:t>
      </w:r>
      <w:r w:rsidR="007B067D">
        <w:rPr>
          <w:rFonts w:ascii="Times New Roman" w:hAnsi="Times New Roman" w:cs="Times New Roman"/>
          <w:sz w:val="18"/>
          <w:szCs w:val="18"/>
        </w:rPr>
        <w:t>23</w:t>
      </w:r>
      <w:r w:rsidR="007B067D"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(1H, 2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m, CH), 1.</w:t>
      </w:r>
      <w:r w:rsidR="007B067D">
        <w:rPr>
          <w:rFonts w:ascii="Times New Roman" w:hAnsi="Times New Roman" w:cs="Times New Roman"/>
          <w:sz w:val="18"/>
          <w:szCs w:val="18"/>
        </w:rPr>
        <w:t>23</w:t>
      </w:r>
      <w:r w:rsidRPr="0077489F">
        <w:rPr>
          <w:rFonts w:ascii="Times New Roman" w:hAnsi="Times New Roman" w:cs="Times New Roman"/>
          <w:sz w:val="18"/>
          <w:szCs w:val="18"/>
        </w:rPr>
        <w:t>/1.</w:t>
      </w:r>
      <w:r w:rsidR="007B067D">
        <w:rPr>
          <w:rFonts w:ascii="Times New Roman" w:hAnsi="Times New Roman" w:cs="Times New Roman"/>
          <w:sz w:val="18"/>
          <w:szCs w:val="18"/>
        </w:rPr>
        <w:t xml:space="preserve">36 </w:t>
      </w:r>
      <w:r w:rsidRPr="0077489F">
        <w:rPr>
          <w:rFonts w:ascii="Times New Roman" w:hAnsi="Times New Roman" w:cs="Times New Roman"/>
          <w:sz w:val="18"/>
          <w:szCs w:val="18"/>
        </w:rPr>
        <w:t xml:space="preserve">(3H, </w:t>
      </w:r>
      <w:r w:rsidR="007B067D">
        <w:rPr>
          <w:rFonts w:ascii="Times New Roman" w:hAnsi="Times New Roman" w:cs="Times New Roman"/>
          <w:sz w:val="18"/>
          <w:szCs w:val="18"/>
        </w:rPr>
        <w:t xml:space="preserve">br </w:t>
      </w:r>
      <w:r w:rsidRPr="0077489F">
        <w:rPr>
          <w:rFonts w:ascii="Times New Roman" w:hAnsi="Times New Roman" w:cs="Times New Roman"/>
          <w:sz w:val="18"/>
          <w:szCs w:val="18"/>
        </w:rPr>
        <w:t>d</w:t>
      </w:r>
      <w:r w:rsidR="007B067D">
        <w:rPr>
          <w:rFonts w:ascii="Times New Roman" w:hAnsi="Times New Roman" w:cs="Times New Roman"/>
          <w:sz w:val="18"/>
          <w:szCs w:val="18"/>
        </w:rPr>
        <w:t>/d</w:t>
      </w:r>
      <w:r w:rsidRPr="0077489F">
        <w:rPr>
          <w:rFonts w:ascii="Times New Roman" w:hAnsi="Times New Roman" w:cs="Times New Roman"/>
          <w:sz w:val="18"/>
          <w:szCs w:val="18"/>
        </w:rPr>
        <w:t xml:space="preserve">, </w:t>
      </w:r>
      <w:r w:rsidRPr="0077489F">
        <w:rPr>
          <w:rFonts w:ascii="Times New Roman" w:hAnsi="Times New Roman" w:cs="Times New Roman"/>
          <w:i/>
          <w:sz w:val="18"/>
          <w:szCs w:val="18"/>
        </w:rPr>
        <w:t>J</w:t>
      </w:r>
      <w:r w:rsidRPr="0077489F">
        <w:rPr>
          <w:rFonts w:ascii="Times New Roman" w:hAnsi="Times New Roman" w:cs="Times New Roman"/>
          <w:sz w:val="18"/>
          <w:szCs w:val="18"/>
        </w:rPr>
        <w:t xml:space="preserve"> </w:t>
      </w:r>
      <w:r w:rsidR="007B067D">
        <w:rPr>
          <w:rFonts w:ascii="Times New Roman" w:hAnsi="Times New Roman" w:cs="Times New Roman"/>
          <w:sz w:val="18"/>
          <w:szCs w:val="18"/>
        </w:rPr>
        <w:t>5.4/7.0</w:t>
      </w:r>
      <w:r w:rsidRPr="0077489F">
        <w:rPr>
          <w:rFonts w:ascii="Times New Roman" w:hAnsi="Times New Roman" w:cs="Times New Roman"/>
          <w:sz w:val="18"/>
          <w:szCs w:val="18"/>
        </w:rPr>
        <w:t xml:space="preserve"> Hz</w:t>
      </w:r>
      <w:r w:rsidR="007B067D">
        <w:rPr>
          <w:rFonts w:ascii="Times New Roman" w:hAnsi="Times New Roman" w:cs="Times New Roman"/>
          <w:sz w:val="18"/>
          <w:szCs w:val="18"/>
        </w:rPr>
        <w:t>,</w:t>
      </w:r>
      <w:r w:rsidRPr="0077489F">
        <w:rPr>
          <w:rFonts w:ascii="Times New Roman" w:hAnsi="Times New Roman" w:cs="Times New Roman"/>
          <w:sz w:val="18"/>
          <w:szCs w:val="18"/>
        </w:rPr>
        <w:t xml:space="preserve"> Me);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 xml:space="preserve">C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 xml:space="preserve">) </w:t>
      </w:r>
      <w:r w:rsidR="007B067D">
        <w:rPr>
          <w:rFonts w:ascii="Times New Roman" w:hAnsi="Times New Roman" w:cs="Times New Roman"/>
          <w:sz w:val="18"/>
          <w:szCs w:val="18"/>
          <w:lang w:val="en-US"/>
        </w:rPr>
        <w:t xml:space="preserve">(mixture of rotamers) 178.4, </w:t>
      </w:r>
      <w:r w:rsidRPr="0077489F">
        <w:rPr>
          <w:rFonts w:ascii="Times New Roman" w:hAnsi="Times New Roman" w:cs="Times New Roman"/>
          <w:sz w:val="18"/>
          <w:szCs w:val="18"/>
        </w:rPr>
        <w:t>1</w:t>
      </w:r>
      <w:r w:rsidR="00DE6862">
        <w:rPr>
          <w:rFonts w:ascii="Times New Roman" w:hAnsi="Times New Roman" w:cs="Times New Roman"/>
          <w:sz w:val="18"/>
          <w:szCs w:val="18"/>
        </w:rPr>
        <w:t xml:space="preserve">61.7/161.1, 159.1/158.8, 156.5/155.8, 136.2, 135.9/135.7, </w:t>
      </w:r>
      <w:r w:rsidRPr="0077489F">
        <w:rPr>
          <w:rFonts w:ascii="Times New Roman" w:hAnsi="Times New Roman" w:cs="Times New Roman"/>
          <w:sz w:val="18"/>
          <w:szCs w:val="18"/>
        </w:rPr>
        <w:t>128.</w:t>
      </w:r>
      <w:r w:rsidR="00DE6862">
        <w:rPr>
          <w:rFonts w:ascii="Times New Roman" w:hAnsi="Times New Roman" w:cs="Times New Roman"/>
          <w:sz w:val="18"/>
          <w:szCs w:val="18"/>
        </w:rPr>
        <w:t>5</w:t>
      </w:r>
      <w:r w:rsidRPr="0077489F">
        <w:rPr>
          <w:rFonts w:ascii="Times New Roman" w:hAnsi="Times New Roman" w:cs="Times New Roman"/>
          <w:sz w:val="18"/>
          <w:szCs w:val="18"/>
        </w:rPr>
        <w:t>, 128.</w:t>
      </w:r>
      <w:r w:rsidR="00DE6862">
        <w:rPr>
          <w:rFonts w:ascii="Times New Roman" w:hAnsi="Times New Roman" w:cs="Times New Roman"/>
          <w:sz w:val="18"/>
          <w:szCs w:val="18"/>
        </w:rPr>
        <w:t>2</w:t>
      </w:r>
      <w:r w:rsidRPr="0077489F">
        <w:rPr>
          <w:rFonts w:ascii="Times New Roman" w:hAnsi="Times New Roman" w:cs="Times New Roman"/>
          <w:sz w:val="18"/>
          <w:szCs w:val="18"/>
        </w:rPr>
        <w:t>, 128.</w:t>
      </w:r>
      <w:r w:rsidR="00DE6862">
        <w:rPr>
          <w:rFonts w:ascii="Times New Roman" w:hAnsi="Times New Roman" w:cs="Times New Roman"/>
          <w:sz w:val="18"/>
          <w:szCs w:val="18"/>
        </w:rPr>
        <w:t>2</w:t>
      </w:r>
      <w:r w:rsidRPr="0077489F">
        <w:rPr>
          <w:rFonts w:ascii="Times New Roman" w:hAnsi="Times New Roman" w:cs="Times New Roman"/>
          <w:sz w:val="18"/>
          <w:szCs w:val="18"/>
        </w:rPr>
        <w:t>, 128.</w:t>
      </w:r>
      <w:r w:rsidR="00DE6862">
        <w:rPr>
          <w:rFonts w:ascii="Times New Roman" w:hAnsi="Times New Roman" w:cs="Times New Roman"/>
          <w:sz w:val="18"/>
          <w:szCs w:val="18"/>
        </w:rPr>
        <w:t>1</w:t>
      </w:r>
      <w:r w:rsidRPr="0077489F">
        <w:rPr>
          <w:rFonts w:ascii="Times New Roman" w:hAnsi="Times New Roman" w:cs="Times New Roman"/>
          <w:sz w:val="18"/>
          <w:szCs w:val="18"/>
        </w:rPr>
        <w:t xml:space="preserve">, </w:t>
      </w:r>
      <w:r w:rsidR="00DE6862">
        <w:rPr>
          <w:rFonts w:ascii="Times New Roman" w:hAnsi="Times New Roman" w:cs="Times New Roman"/>
          <w:sz w:val="18"/>
          <w:szCs w:val="18"/>
        </w:rPr>
        <w:t xml:space="preserve">127.9 (10 x CH) </w:t>
      </w:r>
      <w:r w:rsidRPr="0077489F">
        <w:rPr>
          <w:rFonts w:ascii="Times New Roman" w:hAnsi="Times New Roman" w:cs="Times New Roman"/>
          <w:sz w:val="18"/>
          <w:szCs w:val="18"/>
        </w:rPr>
        <w:t>67.5</w:t>
      </w:r>
      <w:r w:rsidR="00DE6862">
        <w:rPr>
          <w:rFonts w:ascii="Times New Roman" w:hAnsi="Times New Roman" w:cs="Times New Roman"/>
          <w:sz w:val="18"/>
          <w:szCs w:val="18"/>
        </w:rPr>
        <w:t>/67.2</w:t>
      </w:r>
      <w:r w:rsidRPr="0077489F">
        <w:rPr>
          <w:rFonts w:ascii="Times New Roman" w:hAnsi="Times New Roman" w:cs="Times New Roman"/>
          <w:sz w:val="18"/>
          <w:szCs w:val="18"/>
        </w:rPr>
        <w:t>, 67.</w:t>
      </w:r>
      <w:r w:rsidR="00DE6862">
        <w:rPr>
          <w:rFonts w:ascii="Times New Roman" w:hAnsi="Times New Roman" w:cs="Times New Roman"/>
          <w:sz w:val="18"/>
          <w:szCs w:val="18"/>
        </w:rPr>
        <w:t>0</w:t>
      </w:r>
      <w:r w:rsidRPr="0077489F">
        <w:rPr>
          <w:rFonts w:ascii="Times New Roman" w:hAnsi="Times New Roman" w:cs="Times New Roman"/>
          <w:sz w:val="18"/>
          <w:szCs w:val="18"/>
        </w:rPr>
        <w:t>, 52.</w:t>
      </w:r>
      <w:r w:rsidR="00DE6862">
        <w:rPr>
          <w:rFonts w:ascii="Times New Roman" w:hAnsi="Times New Roman" w:cs="Times New Roman"/>
          <w:sz w:val="18"/>
          <w:szCs w:val="18"/>
        </w:rPr>
        <w:t>5/52.0</w:t>
      </w:r>
      <w:r w:rsidRPr="0077489F">
        <w:rPr>
          <w:rFonts w:ascii="Times New Roman" w:hAnsi="Times New Roman" w:cs="Times New Roman"/>
          <w:sz w:val="18"/>
          <w:szCs w:val="18"/>
        </w:rPr>
        <w:t>, 18.</w:t>
      </w:r>
      <w:r w:rsidR="00DE6862">
        <w:rPr>
          <w:rFonts w:ascii="Times New Roman" w:hAnsi="Times New Roman" w:cs="Times New Roman"/>
          <w:sz w:val="18"/>
          <w:szCs w:val="18"/>
        </w:rPr>
        <w:t>3/17.5</w:t>
      </w:r>
      <w:r w:rsidRPr="0077489F">
        <w:rPr>
          <w:rFonts w:ascii="Times New Roman" w:hAnsi="Times New Roman" w:cs="Times New Roman"/>
          <w:sz w:val="18"/>
          <w:szCs w:val="18"/>
        </w:rPr>
        <w:t xml:space="preserve">; </w:t>
      </w:r>
      <w:r w:rsidRPr="0077489F">
        <w:rPr>
          <w:rFonts w:ascii="Symbol" w:hAnsi="Symbol" w:cs="Times New Roman"/>
          <w:b/>
          <w:i/>
          <w:sz w:val="18"/>
          <w:szCs w:val="18"/>
        </w:rPr>
        <w:t></w:t>
      </w:r>
      <w:r w:rsidRPr="0077489F">
        <w:rPr>
          <w:rFonts w:ascii="Times New Roman" w:hAnsi="Times New Roman" w:cs="Times New Roman"/>
          <w:b/>
          <w:sz w:val="18"/>
          <w:szCs w:val="18"/>
          <w:vertAlign w:val="subscript"/>
        </w:rPr>
        <w:t xml:space="preserve">max </w:t>
      </w:r>
      <w:r w:rsidRPr="0077489F">
        <w:rPr>
          <w:rFonts w:ascii="Times New Roman" w:hAnsi="Times New Roman" w:cs="Times New Roman"/>
          <w:sz w:val="18"/>
          <w:szCs w:val="18"/>
        </w:rPr>
        <w:t>3332, 3272, 3033, 2951, 1708, 1687, 1627, 1526, 1259 cm</w:t>
      </w:r>
      <w:r w:rsidRPr="0077489F">
        <w:rPr>
          <w:rFonts w:ascii="Times New Roman" w:hAnsi="Times New Roman" w:cs="Times New Roman"/>
          <w:sz w:val="18"/>
          <w:szCs w:val="18"/>
          <w:vertAlign w:val="superscript"/>
        </w:rPr>
        <w:t>-1</w:t>
      </w:r>
      <w:r w:rsidRPr="0077489F">
        <w:rPr>
          <w:rFonts w:ascii="Times New Roman" w:hAnsi="Times New Roman" w:cs="Times New Roman"/>
          <w:sz w:val="18"/>
          <w:szCs w:val="18"/>
        </w:rPr>
        <w:t xml:space="preserve">; </w:t>
      </w:r>
      <w:r w:rsidRPr="0077489F">
        <w:rPr>
          <w:rFonts w:ascii="Times New Roman" w:hAnsi="Times New Roman" w:cs="Times New Roman"/>
          <w:b/>
          <w:color w:val="000000"/>
          <w:sz w:val="18"/>
          <w:szCs w:val="18"/>
        </w:rPr>
        <w:t>MS (ESI)</w:t>
      </w:r>
      <w:r w:rsidRPr="0077489F">
        <w:rPr>
          <w:rFonts w:ascii="Times New Roman" w:hAnsi="Times New Roman" w:cs="Times New Roman"/>
          <w:color w:val="000000"/>
          <w:sz w:val="18"/>
          <w:szCs w:val="18"/>
        </w:rPr>
        <w:t xml:space="preserve"> </w:t>
      </w:r>
      <w:r w:rsidRPr="0077489F">
        <w:rPr>
          <w:rFonts w:ascii="Times New Roman" w:eastAsia="Times New Roman" w:hAnsi="Times New Roman" w:cs="Times New Roman"/>
          <w:b/>
          <w:color w:val="000000"/>
          <w:sz w:val="18"/>
          <w:szCs w:val="18"/>
          <w:lang w:val="en-US"/>
        </w:rPr>
        <w:t>m/z</w:t>
      </w:r>
      <w:r w:rsidRPr="0077489F">
        <w:rPr>
          <w:rFonts w:ascii="Times New Roman" w:eastAsia="Times New Roman" w:hAnsi="Times New Roman" w:cs="Times New Roman"/>
          <w:bCs/>
          <w:color w:val="000000"/>
          <w:sz w:val="18"/>
          <w:szCs w:val="18"/>
          <w:lang w:val="en-US"/>
        </w:rPr>
        <w:t xml:space="preserve"> </w:t>
      </w:r>
      <w:r w:rsidRPr="0077489F">
        <w:rPr>
          <w:rFonts w:ascii="Times New Roman" w:hAnsi="Times New Roman" w:cs="Times New Roman"/>
          <w:color w:val="000000"/>
          <w:sz w:val="18"/>
          <w:szCs w:val="18"/>
        </w:rPr>
        <w:t>399.</w:t>
      </w:r>
      <w:r w:rsidR="00700873">
        <w:rPr>
          <w:rFonts w:ascii="Times New Roman" w:hAnsi="Times New Roman" w:cs="Times New Roman"/>
          <w:color w:val="000000"/>
          <w:sz w:val="18"/>
          <w:szCs w:val="18"/>
        </w:rPr>
        <w:t>2</w:t>
      </w:r>
      <w:r w:rsidR="00700873" w:rsidRPr="0077489F">
        <w:rPr>
          <w:rFonts w:ascii="Times New Roman" w:hAnsi="Times New Roman" w:cs="Times New Roman"/>
          <w:color w:val="000000"/>
          <w:sz w:val="18"/>
          <w:szCs w:val="18"/>
        </w:rPr>
        <w:t xml:space="preserve"> </w:t>
      </w:r>
      <w:r w:rsidRPr="0077489F">
        <w:rPr>
          <w:rFonts w:ascii="Times New Roman" w:hAnsi="Times New Roman" w:cs="Times New Roman"/>
          <w:sz w:val="18"/>
          <w:szCs w:val="18"/>
        </w:rPr>
        <w:t>(100,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HRMS (ESI)</w:t>
      </w:r>
      <w:r w:rsidRPr="0077489F">
        <w:rPr>
          <w:rFonts w:ascii="Times New Roman" w:hAnsi="Times New Roman" w:cs="Times New Roman"/>
          <w:bCs/>
          <w:sz w:val="18"/>
          <w:szCs w:val="18"/>
        </w:rPr>
        <w:t xml:space="preserve"> </w:t>
      </w:r>
      <w:r w:rsidRPr="0077489F">
        <w:rPr>
          <w:rFonts w:ascii="Times New Roman" w:hAnsi="Times New Roman" w:cs="Times New Roman"/>
          <w:sz w:val="18"/>
          <w:szCs w:val="18"/>
        </w:rPr>
        <w:t xml:space="preserve">found 399.1664, </w:t>
      </w:r>
      <w:r w:rsidR="004A53B8" w:rsidRPr="0077489F">
        <w:rPr>
          <w:rFonts w:ascii="Times New Roman" w:hAnsi="Times New Roman" w:cs="Times New Roman"/>
          <w:sz w:val="18"/>
          <w:szCs w:val="18"/>
        </w:rPr>
        <w:t>C</w:t>
      </w:r>
      <w:r w:rsidR="004A53B8" w:rsidRPr="0077489F">
        <w:rPr>
          <w:rFonts w:ascii="Times New Roman" w:hAnsi="Times New Roman" w:cs="Times New Roman"/>
          <w:sz w:val="18"/>
          <w:szCs w:val="18"/>
          <w:vertAlign w:val="subscript"/>
        </w:rPr>
        <w:t>20</w:t>
      </w:r>
      <w:r w:rsidR="004A53B8" w:rsidRPr="0077489F">
        <w:rPr>
          <w:rFonts w:ascii="Times New Roman" w:hAnsi="Times New Roman" w:cs="Times New Roman"/>
          <w:sz w:val="18"/>
          <w:szCs w:val="18"/>
        </w:rPr>
        <w:t>H</w:t>
      </w:r>
      <w:r w:rsidR="004A53B8" w:rsidRPr="0077489F">
        <w:rPr>
          <w:rFonts w:ascii="Times New Roman" w:hAnsi="Times New Roman" w:cs="Times New Roman"/>
          <w:sz w:val="18"/>
          <w:szCs w:val="18"/>
          <w:vertAlign w:val="subscript"/>
        </w:rPr>
        <w:t>2</w:t>
      </w:r>
      <w:r w:rsidR="00082BDE" w:rsidRPr="0077489F">
        <w:rPr>
          <w:rFonts w:ascii="Times New Roman" w:hAnsi="Times New Roman" w:cs="Times New Roman"/>
          <w:sz w:val="18"/>
          <w:szCs w:val="18"/>
          <w:vertAlign w:val="subscript"/>
        </w:rPr>
        <w:t>3</w:t>
      </w:r>
      <w:r w:rsidR="004A53B8" w:rsidRPr="0077489F">
        <w:rPr>
          <w:rFonts w:ascii="Times New Roman" w:hAnsi="Times New Roman" w:cs="Times New Roman"/>
          <w:sz w:val="18"/>
          <w:szCs w:val="18"/>
        </w:rPr>
        <w:t>N</w:t>
      </w:r>
      <w:r w:rsidR="004A53B8" w:rsidRPr="0077489F">
        <w:rPr>
          <w:rFonts w:ascii="Times New Roman" w:hAnsi="Times New Roman" w:cs="Times New Roman"/>
          <w:sz w:val="18"/>
          <w:szCs w:val="18"/>
          <w:vertAlign w:val="subscript"/>
        </w:rPr>
        <w:t>4</w:t>
      </w:r>
      <w:r w:rsidR="004A53B8" w:rsidRPr="0077489F">
        <w:rPr>
          <w:rFonts w:ascii="Times New Roman" w:hAnsi="Times New Roman" w:cs="Times New Roman"/>
          <w:sz w:val="18"/>
          <w:szCs w:val="18"/>
        </w:rPr>
        <w:t>O</w:t>
      </w:r>
      <w:r w:rsidR="004A53B8" w:rsidRPr="0077489F">
        <w:rPr>
          <w:rFonts w:ascii="Times New Roman" w:hAnsi="Times New Roman" w:cs="Times New Roman"/>
          <w:sz w:val="18"/>
          <w:szCs w:val="18"/>
          <w:vertAlign w:val="subscript"/>
        </w:rPr>
        <w:t>5</w:t>
      </w:r>
      <w:r w:rsidR="004A53B8" w:rsidRPr="0077489F">
        <w:rPr>
          <w:rFonts w:ascii="Times New Roman" w:hAnsi="Times New Roman" w:cs="Times New Roman"/>
          <w:sz w:val="18"/>
          <w:szCs w:val="18"/>
          <w:vertAlign w:val="superscript"/>
        </w:rPr>
        <w:t>+</w:t>
      </w:r>
      <w:r w:rsidR="004A53B8" w:rsidRPr="0077489F">
        <w:rPr>
          <w:rFonts w:ascii="Times New Roman" w:hAnsi="Times New Roman" w:cs="Times New Roman"/>
          <w:sz w:val="18"/>
          <w:szCs w:val="18"/>
        </w:rPr>
        <w:t xml:space="preserve"> </w:t>
      </w:r>
      <w:r w:rsidRPr="0077489F">
        <w:rPr>
          <w:rFonts w:ascii="Times New Roman" w:hAnsi="Times New Roman" w:cs="Times New Roman"/>
          <w:sz w:val="18"/>
          <w:szCs w:val="18"/>
        </w:rPr>
        <w:t>([M+H]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requires 399.16630.</w:t>
      </w:r>
    </w:p>
    <w:p w14:paraId="56402765" w14:textId="77777777" w:rsidR="00F079CF" w:rsidRPr="0077489F" w:rsidRDefault="00F079CF" w:rsidP="0077489F">
      <w:pPr>
        <w:spacing w:after="0" w:line="276" w:lineRule="auto"/>
        <w:rPr>
          <w:rFonts w:ascii="Times New Roman" w:hAnsi="Times New Roman" w:cs="Times New Roman"/>
          <w:sz w:val="18"/>
          <w:szCs w:val="18"/>
        </w:rPr>
      </w:pPr>
    </w:p>
    <w:p w14:paraId="3907095B" w14:textId="655411B0" w:rsidR="007C5125" w:rsidRPr="0077489F" w:rsidRDefault="007C5125" w:rsidP="0077489F">
      <w:pPr>
        <w:pStyle w:val="Heading3"/>
        <w:spacing w:before="0" w:after="0" w:line="276" w:lineRule="auto"/>
        <w:rPr>
          <w:sz w:val="18"/>
          <w:szCs w:val="18"/>
        </w:rPr>
      </w:pPr>
      <w:bookmarkStart w:id="17" w:name="_Toc17886574"/>
      <w:r w:rsidRPr="0077489F">
        <w:rPr>
          <w:i/>
          <w:sz w:val="18"/>
          <w:szCs w:val="18"/>
        </w:rPr>
        <w:t>tert</w:t>
      </w:r>
      <w:r w:rsidRPr="0077489F">
        <w:rPr>
          <w:sz w:val="18"/>
          <w:szCs w:val="18"/>
        </w:rPr>
        <w:t>-Butyl (</w:t>
      </w:r>
      <w:r w:rsidRPr="0077489F">
        <w:rPr>
          <w:i/>
          <w:sz w:val="18"/>
          <w:szCs w:val="18"/>
        </w:rPr>
        <w:t>S</w:t>
      </w:r>
      <w:r w:rsidRPr="0077489F">
        <w:rPr>
          <w:sz w:val="18"/>
          <w:szCs w:val="18"/>
        </w:rPr>
        <w:t>)-(1-(3-(tert-</w:t>
      </w:r>
      <w:proofErr w:type="gramStart"/>
      <w:r w:rsidRPr="0077489F">
        <w:rPr>
          <w:sz w:val="18"/>
          <w:szCs w:val="18"/>
        </w:rPr>
        <w:t>butyloxycarbonyl)guanidino</w:t>
      </w:r>
      <w:proofErr w:type="gramEnd"/>
      <w:r w:rsidRPr="0077489F">
        <w:rPr>
          <w:sz w:val="18"/>
          <w:szCs w:val="18"/>
        </w:rPr>
        <w:t xml:space="preserve">)-1-oxo-3-phenylpropan-2-yl)carbamate </w:t>
      </w:r>
      <w:r w:rsidR="00045C78">
        <w:rPr>
          <w:sz w:val="18"/>
          <w:szCs w:val="18"/>
        </w:rPr>
        <w:t>7</w:t>
      </w:r>
      <w:r w:rsidR="00AF28C7">
        <w:rPr>
          <w:sz w:val="18"/>
          <w:szCs w:val="18"/>
        </w:rPr>
        <w:t>e</w:t>
      </w:r>
      <w:r w:rsidRPr="0077489F">
        <w:rPr>
          <w:sz w:val="18"/>
          <w:szCs w:val="18"/>
        </w:rPr>
        <w:t>.</w:t>
      </w:r>
      <w:bookmarkEnd w:id="17"/>
    </w:p>
    <w:p w14:paraId="3FAAE1D7" w14:textId="10F8CC4A" w:rsidR="007C5125" w:rsidRPr="0077489F" w:rsidRDefault="007C5125" w:rsidP="002D2F67">
      <w:pPr>
        <w:spacing w:after="0" w:line="276" w:lineRule="auto"/>
        <w:contextualSpacing/>
        <w:jc w:val="both"/>
        <w:rPr>
          <w:rFonts w:ascii="Times New Roman" w:hAnsi="Times New Roman" w:cs="Times New Roman"/>
          <w:sz w:val="18"/>
          <w:szCs w:val="18"/>
        </w:rPr>
      </w:pPr>
      <w:r w:rsidRPr="0077489F">
        <w:rPr>
          <w:rFonts w:ascii="Times New Roman" w:eastAsia="Times New Roman" w:hAnsi="Times New Roman" w:cs="Times New Roman"/>
          <w:b/>
          <w:sz w:val="18"/>
          <w:szCs w:val="18"/>
          <w:lang w:eastAsia="en-GB"/>
        </w:rPr>
        <w:t>Method A</w:t>
      </w:r>
      <w:r w:rsidRPr="0077489F">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i/>
          <w:sz w:val="18"/>
          <w:szCs w:val="18"/>
          <w:lang w:eastAsia="en-GB"/>
        </w:rPr>
        <w:t xml:space="preserve"> N</w:t>
      </w:r>
      <w:r w:rsidRPr="0077489F">
        <w:rPr>
          <w:rFonts w:ascii="Times New Roman" w:eastAsia="Times New Roman" w:hAnsi="Times New Roman" w:cs="Times New Roman"/>
          <w:sz w:val="18"/>
          <w:szCs w:val="18"/>
          <w:lang w:eastAsia="en-GB"/>
        </w:rPr>
        <w:t>-Boc-</w:t>
      </w:r>
      <w:r w:rsidR="007B0D28" w:rsidRPr="00AF28C7">
        <w:rPr>
          <w:rFonts w:ascii="Times New Roman" w:eastAsia="Times New Roman" w:hAnsi="Times New Roman" w:cs="Times New Roman"/>
          <w:sz w:val="16"/>
          <w:szCs w:val="16"/>
          <w:lang w:eastAsia="en-GB"/>
        </w:rPr>
        <w:t>L</w:t>
      </w:r>
      <w:r w:rsidRPr="0077489F">
        <w:rPr>
          <w:rFonts w:ascii="Times New Roman" w:eastAsia="Times New Roman" w:hAnsi="Times New Roman" w:cs="Times New Roman"/>
          <w:sz w:val="18"/>
          <w:szCs w:val="18"/>
          <w:lang w:eastAsia="en-GB"/>
        </w:rPr>
        <w:t xml:space="preserve">-alanine </w:t>
      </w:r>
      <w:r w:rsidR="00AF28C7">
        <w:rPr>
          <w:rFonts w:ascii="Times New Roman" w:eastAsia="Times New Roman" w:hAnsi="Times New Roman" w:cs="Times New Roman"/>
          <w:b/>
          <w:sz w:val="18"/>
          <w:szCs w:val="18"/>
          <w:lang w:eastAsia="en-GB"/>
        </w:rPr>
        <w:t>11a</w:t>
      </w:r>
      <w:r w:rsidRPr="0077489F">
        <w:rPr>
          <w:rFonts w:ascii="Times New Roman" w:eastAsia="Times New Roman" w:hAnsi="Times New Roman" w:cs="Times New Roman"/>
          <w:sz w:val="18"/>
          <w:szCs w:val="18"/>
          <w:lang w:eastAsia="en-GB"/>
        </w:rPr>
        <w:t xml:space="preserve"> (</w:t>
      </w:r>
      <w:r w:rsidRPr="0077489F">
        <w:rPr>
          <w:rFonts w:ascii="Times New Roman" w:hAnsi="Times New Roman" w:cs="Times New Roman"/>
          <w:sz w:val="18"/>
          <w:szCs w:val="18"/>
        </w:rPr>
        <w:t>1.01 g, 3.77 mmol, 1.0 equiv</w:t>
      </w:r>
      <w:r w:rsidRPr="0077489F">
        <w:rPr>
          <w:rFonts w:ascii="Times New Roman" w:eastAsia="Times New Roman" w:hAnsi="Times New Roman" w:cs="Times New Roman"/>
          <w:sz w:val="18"/>
          <w:szCs w:val="18"/>
          <w:lang w:eastAsia="en-GB"/>
        </w:rPr>
        <w:t>.); DMF (10 mL), 0</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CDI (</w:t>
      </w:r>
      <w:r w:rsidR="006F1DE4">
        <w:rPr>
          <w:rFonts w:ascii="Times New Roman" w:eastAsia="Times New Roman" w:hAnsi="Times New Roman" w:cs="Times New Roman"/>
          <w:sz w:val="18"/>
          <w:szCs w:val="18"/>
          <w:lang w:eastAsia="en-GB"/>
        </w:rPr>
        <w:t>0.</w:t>
      </w:r>
      <w:r w:rsidRPr="0077489F">
        <w:rPr>
          <w:rFonts w:ascii="Times New Roman" w:hAnsi="Times New Roman" w:cs="Times New Roman"/>
          <w:sz w:val="18"/>
          <w:szCs w:val="18"/>
        </w:rPr>
        <w:t>77</w:t>
      </w:r>
      <w:r w:rsidR="006F1DE4">
        <w:rPr>
          <w:rFonts w:ascii="Times New Roman" w:hAnsi="Times New Roman" w:cs="Times New Roman"/>
          <w:sz w:val="18"/>
          <w:szCs w:val="18"/>
        </w:rPr>
        <w:t xml:space="preserve"> </w:t>
      </w:r>
      <w:r w:rsidRPr="0077489F">
        <w:rPr>
          <w:rFonts w:ascii="Times New Roman" w:hAnsi="Times New Roman" w:cs="Times New Roman"/>
          <w:sz w:val="18"/>
          <w:szCs w:val="18"/>
        </w:rPr>
        <w:t>g, 4.71 mmol, 1.25 equiv</w:t>
      </w:r>
      <w:r w:rsidRPr="0077489F">
        <w:rPr>
          <w:rFonts w:ascii="Times New Roman" w:eastAsia="Times New Roman" w:hAnsi="Times New Roman" w:cs="Times New Roman"/>
          <w:sz w:val="18"/>
          <w:szCs w:val="18"/>
          <w:lang w:eastAsia="en-GB"/>
        </w:rPr>
        <w:t xml:space="preserve">.); 90 min; </w:t>
      </w:r>
      <w:r w:rsidR="00AF28C7" w:rsidRPr="00AF28C7">
        <w:rPr>
          <w:rFonts w:ascii="Times New Roman" w:eastAsia="Times New Roman" w:hAnsi="Times New Roman" w:cs="Times New Roman"/>
          <w:i/>
          <w:iCs/>
          <w:sz w:val="18"/>
          <w:szCs w:val="18"/>
          <w:lang w:eastAsia="en-GB"/>
        </w:rPr>
        <w:t>N</w:t>
      </w:r>
      <w:r w:rsidR="00AF28C7">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Boc-guanidine </w:t>
      </w:r>
      <w:r w:rsidR="00AF28C7">
        <w:rPr>
          <w:rFonts w:ascii="Times New Roman" w:eastAsia="Times New Roman" w:hAnsi="Times New Roman" w:cs="Times New Roman"/>
          <w:b/>
          <w:sz w:val="18"/>
          <w:szCs w:val="18"/>
          <w:lang w:eastAsia="en-GB"/>
        </w:rPr>
        <w:t xml:space="preserve">10b </w:t>
      </w:r>
      <w:r w:rsidRPr="0077489F">
        <w:rPr>
          <w:rFonts w:ascii="Times New Roman" w:eastAsia="Times New Roman" w:hAnsi="Times New Roman" w:cs="Times New Roman"/>
          <w:sz w:val="18"/>
          <w:szCs w:val="18"/>
          <w:lang w:eastAsia="en-GB"/>
        </w:rPr>
        <w:t>(</w:t>
      </w:r>
      <w:r w:rsidR="006F1DE4">
        <w:rPr>
          <w:rFonts w:ascii="Times New Roman" w:eastAsia="Times New Roman" w:hAnsi="Times New Roman" w:cs="Times New Roman"/>
          <w:sz w:val="18"/>
          <w:szCs w:val="18"/>
          <w:lang w:eastAsia="en-GB"/>
        </w:rPr>
        <w:t>0.</w:t>
      </w:r>
      <w:r w:rsidRPr="0077489F">
        <w:rPr>
          <w:rFonts w:ascii="Times New Roman" w:hAnsi="Times New Roman" w:cs="Times New Roman"/>
          <w:sz w:val="18"/>
          <w:szCs w:val="18"/>
        </w:rPr>
        <w:t>67</w:t>
      </w:r>
      <w:r w:rsidR="006F1DE4">
        <w:rPr>
          <w:rFonts w:ascii="Times New Roman" w:hAnsi="Times New Roman" w:cs="Times New Roman"/>
          <w:sz w:val="18"/>
          <w:szCs w:val="18"/>
        </w:rPr>
        <w:t xml:space="preserve"> </w:t>
      </w:r>
      <w:r w:rsidRPr="0077489F">
        <w:rPr>
          <w:rFonts w:ascii="Times New Roman" w:hAnsi="Times New Roman" w:cs="Times New Roman"/>
          <w:sz w:val="18"/>
          <w:szCs w:val="18"/>
        </w:rPr>
        <w:t>g, 4.15 mmol, 1.1 equiv.</w:t>
      </w:r>
      <w:r w:rsidRPr="0077489F">
        <w:rPr>
          <w:rFonts w:ascii="Times New Roman" w:eastAsia="Times New Roman" w:hAnsi="Times New Roman" w:cs="Times New Roman"/>
          <w:sz w:val="18"/>
          <w:szCs w:val="18"/>
          <w:lang w:eastAsia="en-GB"/>
        </w:rPr>
        <w:t xml:space="preserve">); DMF (15 mL); 2 d, rt. Extraction with </w:t>
      </w:r>
      <w:r w:rsidR="006F1DE4" w:rsidRPr="0077489F">
        <w:rPr>
          <w:rFonts w:ascii="Times New Roman" w:hAnsi="Times New Roman" w:cs="Times New Roman"/>
          <w:sz w:val="18"/>
          <w:szCs w:val="18"/>
        </w:rPr>
        <w:t>C</w:t>
      </w:r>
      <w:r w:rsidR="006F1DE4">
        <w:rPr>
          <w:rFonts w:ascii="Times New Roman" w:hAnsi="Times New Roman" w:cs="Times New Roman"/>
          <w:sz w:val="18"/>
          <w:szCs w:val="18"/>
        </w:rPr>
        <w:t>HCl</w:t>
      </w:r>
      <w:r w:rsidR="006F1DE4" w:rsidRPr="00EF7FB6">
        <w:rPr>
          <w:rFonts w:ascii="Times New Roman" w:hAnsi="Times New Roman" w:cs="Times New Roman"/>
          <w:sz w:val="18"/>
          <w:szCs w:val="18"/>
          <w:vertAlign w:val="subscript"/>
        </w:rPr>
        <w:t>3</w:t>
      </w:r>
      <w:r w:rsidR="006F1DE4" w:rsidRPr="0077489F" w:rsidDel="006F1DE4">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sz w:val="18"/>
          <w:szCs w:val="18"/>
          <w:lang w:eastAsia="en-GB"/>
        </w:rPr>
        <w:t xml:space="preserve">(3 </w:t>
      </w:r>
      <w:r w:rsidR="00AD41F5" w:rsidRPr="0077489F">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 50 mL); washed with </w:t>
      </w:r>
      <w:r w:rsidRPr="0077489F">
        <w:rPr>
          <w:rFonts w:ascii="Times New Roman" w:hAnsi="Times New Roman" w:cs="Times New Roman"/>
          <w:sz w:val="18"/>
          <w:szCs w:val="18"/>
        </w:rPr>
        <w:t xml:space="preserve">(3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50 mL)</w:t>
      </w:r>
      <w:r w:rsidR="00700873">
        <w:rPr>
          <w:rFonts w:ascii="Times New Roman" w:hAnsi="Times New Roman" w:cs="Times New Roman"/>
          <w:sz w:val="18"/>
          <w:szCs w:val="18"/>
        </w:rPr>
        <w:t xml:space="preserve"> </w:t>
      </w:r>
      <w:r w:rsidRPr="0077489F">
        <w:rPr>
          <w:rFonts w:ascii="Times New Roman" w:hAnsi="Times New Roman" w:cs="Times New Roman"/>
          <w:sz w:val="18"/>
          <w:szCs w:val="18"/>
        </w:rPr>
        <w:t xml:space="preserve">and </w:t>
      </w:r>
      <w:r w:rsidRPr="0077489F">
        <w:rPr>
          <w:rFonts w:ascii="Times New Roman" w:eastAsia="Times New Roman" w:hAnsi="Times New Roman" w:cs="Times New Roman"/>
          <w:sz w:val="18"/>
          <w:szCs w:val="18"/>
          <w:lang w:eastAsia="en-GB"/>
        </w:rPr>
        <w:t>brine (2 × 50 mL); column chromatography (</w:t>
      </w:r>
      <w:r w:rsidR="006B3D0E">
        <w:rPr>
          <w:rFonts w:ascii="Times New Roman" w:eastAsia="Times New Roman" w:hAnsi="Times New Roman" w:cs="Times New Roman"/>
          <w:sz w:val="18"/>
          <w:szCs w:val="18"/>
          <w:lang w:eastAsia="en-GB"/>
        </w:rPr>
        <w:t>45</w:t>
      </w:r>
      <w:r w:rsidRPr="0077489F">
        <w:rPr>
          <w:rFonts w:ascii="Times New Roman" w:eastAsia="Times New Roman" w:hAnsi="Times New Roman" w:cs="Times New Roman"/>
          <w:sz w:val="18"/>
          <w:szCs w:val="18"/>
          <w:lang w:eastAsia="en-GB"/>
        </w:rPr>
        <w:t xml:space="preserve">% </w:t>
      </w:r>
      <w:r w:rsidR="006F1DE4">
        <w:rPr>
          <w:rFonts w:ascii="Times New Roman" w:hAnsi="Times New Roman" w:cstheme="minorHAnsi"/>
          <w:sz w:val="18"/>
          <w:szCs w:val="18"/>
        </w:rPr>
        <w:t>Et</w:t>
      </w:r>
      <w:r w:rsidR="006F1DE4" w:rsidRPr="00EF7FB6">
        <w:rPr>
          <w:rFonts w:ascii="Times New Roman" w:hAnsi="Times New Roman" w:cstheme="minorHAnsi"/>
          <w:sz w:val="18"/>
          <w:szCs w:val="18"/>
          <w:vertAlign w:val="subscript"/>
        </w:rPr>
        <w:t>2</w:t>
      </w:r>
      <w:r w:rsidR="006F1DE4">
        <w:rPr>
          <w:rFonts w:ascii="Times New Roman" w:hAnsi="Times New Roman" w:cstheme="minorHAnsi"/>
          <w:sz w:val="18"/>
          <w:szCs w:val="18"/>
        </w:rPr>
        <w:t>O</w:t>
      </w:r>
      <w:r w:rsidRPr="0077489F">
        <w:rPr>
          <w:rFonts w:ascii="Times New Roman" w:eastAsia="Times New Roman" w:hAnsi="Times New Roman" w:cs="Times New Roman"/>
          <w:sz w:val="18"/>
          <w:szCs w:val="18"/>
          <w:lang w:eastAsia="en-GB"/>
        </w:rPr>
        <w:t xml:space="preserve"> in</w:t>
      </w:r>
      <w:r w:rsidRPr="0077489F">
        <w:rPr>
          <w:rFonts w:ascii="Times New Roman" w:hAnsi="Times New Roman" w:cs="Times New Roman"/>
          <w:sz w:val="18"/>
          <w:szCs w:val="18"/>
          <w:lang w:eastAsia="en-GB"/>
        </w:rPr>
        <w:t xml:space="preserve"> </w:t>
      </w:r>
      <w:r w:rsidR="006F1DE4">
        <w:rPr>
          <w:rFonts w:ascii="Times New Roman" w:hAnsi="Times New Roman" w:cs="Times New Roman"/>
          <w:sz w:val="18"/>
          <w:szCs w:val="18"/>
          <w:lang w:eastAsia="en-GB"/>
        </w:rPr>
        <w:t>hexane</w:t>
      </w:r>
      <w:r w:rsidRPr="0077489F">
        <w:rPr>
          <w:rFonts w:ascii="Times New Roman" w:eastAsia="Times New Roman" w:hAnsi="Times New Roman" w:cs="Times New Roman"/>
          <w:sz w:val="18"/>
          <w:szCs w:val="18"/>
          <w:lang w:eastAsia="en-GB"/>
        </w:rPr>
        <w:t xml:space="preserve">) gave </w:t>
      </w:r>
      <w:r w:rsidR="00AF28C7">
        <w:rPr>
          <w:rFonts w:ascii="Times New Roman" w:eastAsia="Times New Roman" w:hAnsi="Times New Roman" w:cs="Times New Roman"/>
          <w:b/>
          <w:sz w:val="18"/>
          <w:szCs w:val="18"/>
          <w:lang w:eastAsia="en-GB"/>
        </w:rPr>
        <w:t>7e</w:t>
      </w:r>
      <w:r w:rsidRPr="0077489F">
        <w:rPr>
          <w:rFonts w:ascii="Times New Roman" w:eastAsia="Times New Roman" w:hAnsi="Times New Roman" w:cs="Times New Roman"/>
          <w:sz w:val="18"/>
          <w:szCs w:val="18"/>
          <w:lang w:eastAsia="en-GB"/>
        </w:rPr>
        <w:t xml:space="preserve"> (</w:t>
      </w:r>
      <w:r w:rsidR="006F1DE4">
        <w:rPr>
          <w:rFonts w:ascii="Times New Roman" w:eastAsia="Times New Roman" w:hAnsi="Times New Roman" w:cs="Times New Roman"/>
          <w:sz w:val="18"/>
          <w:szCs w:val="18"/>
          <w:lang w:eastAsia="en-GB"/>
        </w:rPr>
        <w:t>0.6</w:t>
      </w:r>
      <w:r w:rsidRPr="0077489F">
        <w:rPr>
          <w:rFonts w:ascii="Times New Roman" w:eastAsia="Times New Roman" w:hAnsi="Times New Roman" w:cs="Times New Roman"/>
          <w:sz w:val="18"/>
          <w:szCs w:val="18"/>
          <w:lang w:eastAsia="en-GB"/>
        </w:rPr>
        <w:t>8</w:t>
      </w:r>
      <w:r w:rsidR="006F1DE4">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sz w:val="18"/>
          <w:szCs w:val="18"/>
          <w:lang w:eastAsia="en-GB"/>
        </w:rPr>
        <w:t xml:space="preserve">g, 1.67 mmol) in </w:t>
      </w:r>
      <w:r w:rsidRPr="0077489F">
        <w:rPr>
          <w:rFonts w:asciiTheme="majorBidi" w:eastAsia="AdvP3D139F" w:hAnsiTheme="majorBidi" w:cstheme="majorBidi"/>
          <w:sz w:val="18"/>
          <w:szCs w:val="18"/>
          <w:lang w:eastAsia="en-GB"/>
        </w:rPr>
        <w:t xml:space="preserve">44% </w:t>
      </w:r>
      <w:r w:rsidR="00AB631D">
        <w:rPr>
          <w:rFonts w:asciiTheme="majorBidi" w:eastAsia="AdvP3D139F" w:hAnsiTheme="majorBidi" w:cstheme="majorBidi"/>
          <w:sz w:val="18"/>
          <w:szCs w:val="18"/>
          <w:lang w:eastAsia="en-GB"/>
        </w:rPr>
        <w:t xml:space="preserve">yield </w:t>
      </w:r>
      <w:r w:rsidRPr="0077489F">
        <w:rPr>
          <w:rFonts w:asciiTheme="majorBidi" w:eastAsia="AdvP3D139F" w:hAnsiTheme="majorBidi" w:cstheme="majorBidi"/>
          <w:sz w:val="18"/>
          <w:szCs w:val="18"/>
          <w:lang w:eastAsia="en-GB"/>
        </w:rPr>
        <w:t>as a white solid.</w:t>
      </w:r>
      <w:r w:rsidR="002D2F67">
        <w:rPr>
          <w:rFonts w:asciiTheme="majorBidi" w:eastAsia="AdvP3D139F" w:hAnsiTheme="majorBidi" w:cstheme="majorBidi"/>
          <w:sz w:val="18"/>
          <w:szCs w:val="18"/>
          <w:lang w:eastAsia="en-GB"/>
        </w:rPr>
        <w:t xml:space="preserve"> </w:t>
      </w:r>
      <w:r w:rsidRPr="0077489F">
        <w:rPr>
          <w:rFonts w:ascii="Times New Roman" w:hAnsi="Times New Roman" w:cs="Times New Roman"/>
          <w:b/>
          <w:sz w:val="18"/>
          <w:szCs w:val="18"/>
        </w:rPr>
        <w:t>R</w:t>
      </w:r>
      <w:r w:rsidRPr="0077489F">
        <w:rPr>
          <w:rFonts w:ascii="Times New Roman" w:hAnsi="Times New Roman" w:cs="Times New Roman"/>
          <w:b/>
          <w:sz w:val="18"/>
          <w:szCs w:val="18"/>
          <w:vertAlign w:val="subscript"/>
        </w:rPr>
        <w:t>f</w:t>
      </w:r>
      <w:r w:rsidRPr="0077489F">
        <w:rPr>
          <w:rFonts w:ascii="Times New Roman" w:hAnsi="Times New Roman" w:cs="Times New Roman"/>
          <w:sz w:val="18"/>
          <w:szCs w:val="18"/>
        </w:rPr>
        <w:t xml:space="preserve"> 0.</w:t>
      </w:r>
      <w:r w:rsidR="0059564F" w:rsidRPr="0077489F">
        <w:rPr>
          <w:rFonts w:ascii="Times New Roman" w:hAnsi="Times New Roman" w:cs="Times New Roman"/>
          <w:sz w:val="18"/>
          <w:szCs w:val="18"/>
        </w:rPr>
        <w:t>2</w:t>
      </w:r>
      <w:r w:rsidR="000E54D6">
        <w:rPr>
          <w:rFonts w:ascii="Times New Roman" w:hAnsi="Times New Roman" w:cs="Times New Roman"/>
          <w:sz w:val="18"/>
          <w:szCs w:val="18"/>
        </w:rPr>
        <w:t>3</w:t>
      </w:r>
      <w:r w:rsidR="0059564F"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(50% </w:t>
      </w:r>
      <w:r w:rsidR="00EE4013" w:rsidRPr="0077489F">
        <w:rPr>
          <w:rFonts w:asciiTheme="majorBidi" w:eastAsia="AdvP3D139F" w:hAnsiTheme="majorBidi" w:cstheme="majorBidi"/>
          <w:sz w:val="18"/>
          <w:szCs w:val="18"/>
          <w:lang w:eastAsia="en-GB"/>
        </w:rPr>
        <w:t>E</w:t>
      </w:r>
      <w:r w:rsidR="00EE4013">
        <w:rPr>
          <w:rFonts w:asciiTheme="majorBidi" w:eastAsia="AdvP3D139F" w:hAnsiTheme="majorBidi" w:cstheme="majorBidi"/>
          <w:sz w:val="18"/>
          <w:szCs w:val="18"/>
          <w:lang w:eastAsia="en-GB"/>
        </w:rPr>
        <w:t>t</w:t>
      </w:r>
      <w:r w:rsidR="0059564F" w:rsidRPr="00EF7FB6">
        <w:rPr>
          <w:rFonts w:ascii="Times New Roman" w:hAnsi="Times New Roman" w:cstheme="minorHAnsi"/>
          <w:sz w:val="18"/>
          <w:szCs w:val="18"/>
          <w:vertAlign w:val="subscript"/>
        </w:rPr>
        <w:t>2</w:t>
      </w:r>
      <w:r w:rsidR="00EE4013">
        <w:rPr>
          <w:rFonts w:asciiTheme="majorBidi" w:eastAsia="AdvP3D139F" w:hAnsiTheme="majorBidi" w:cstheme="majorBidi"/>
          <w:sz w:val="18"/>
          <w:szCs w:val="18"/>
          <w:lang w:eastAsia="en-GB"/>
        </w:rPr>
        <w:t>O</w:t>
      </w:r>
      <w:r w:rsidR="00EE4013" w:rsidRPr="0077489F" w:rsidDel="00EE4013">
        <w:rPr>
          <w:rFonts w:ascii="Times New Roman" w:hAnsi="Times New Roman" w:cs="Times New Roman"/>
          <w:sz w:val="18"/>
          <w:szCs w:val="18"/>
        </w:rPr>
        <w:t xml:space="preserve"> </w:t>
      </w:r>
      <w:r w:rsidRPr="0077489F">
        <w:rPr>
          <w:rFonts w:ascii="Times New Roman" w:hAnsi="Times New Roman" w:cs="Times New Roman"/>
          <w:sz w:val="18"/>
          <w:szCs w:val="18"/>
        </w:rPr>
        <w:t xml:space="preserve">in </w:t>
      </w:r>
      <w:r w:rsidR="0059564F">
        <w:rPr>
          <w:rFonts w:ascii="Times New Roman" w:hAnsi="Times New Roman" w:cs="Times New Roman"/>
          <w:sz w:val="18"/>
          <w:szCs w:val="18"/>
        </w:rPr>
        <w:t>hexane</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[α]</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21</w:t>
      </w:r>
      <w:r w:rsidRPr="0077489F">
        <w:rPr>
          <w:rFonts w:ascii="Times New Roman" w:hAnsi="Times New Roman" w:cs="Times New Roman"/>
          <w:b/>
          <w:bCs/>
          <w:sz w:val="18"/>
          <w:szCs w:val="18"/>
          <w:vertAlign w:val="subscript"/>
          <w:lang w:val="en"/>
        </w:rPr>
        <w:t xml:space="preserve"> </w:t>
      </w:r>
      <w:r w:rsidRPr="0077489F">
        <w:rPr>
          <w:rFonts w:ascii="Times New Roman" w:hAnsi="Times New Roman" w:cs="Times New Roman"/>
          <w:sz w:val="18"/>
          <w:szCs w:val="18"/>
        </w:rPr>
        <w:t>-21.0 (</w:t>
      </w:r>
      <w:r w:rsidR="00DD1BD9" w:rsidRPr="0077489F">
        <w:rPr>
          <w:rFonts w:ascii="Times New Roman" w:hAnsi="Times New Roman" w:cs="Times New Roman"/>
          <w:sz w:val="18"/>
          <w:szCs w:val="18"/>
        </w:rPr>
        <w:t>CHCl</w:t>
      </w:r>
      <w:r w:rsidR="00DD1BD9"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c = 1.0);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64-66 °C;</w:t>
      </w:r>
      <w:r w:rsidR="00C949F5">
        <w:rPr>
          <w:rFonts w:ascii="Times New Roman" w:hAnsi="Times New Roman" w:cs="Times New Roman"/>
          <w:sz w:val="18"/>
          <w:szCs w:val="18"/>
        </w:rPr>
        <w:t xml:space="preserv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H</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w:t>
      </w:r>
      <w:r w:rsidR="001F06B3">
        <w:rPr>
          <w:rFonts w:ascii="Times New Roman" w:hAnsi="Times New Roman" w:cs="Times New Roman"/>
          <w:sz w:val="18"/>
          <w:szCs w:val="18"/>
          <w:lang w:val="en-US"/>
        </w:rPr>
        <w:t xml:space="preserve"> (mixture of rotamers)</w:t>
      </w:r>
      <w:r w:rsidRPr="0077489F">
        <w:rPr>
          <w:rFonts w:ascii="Times New Roman" w:hAnsi="Times New Roman" w:cs="Times New Roman"/>
          <w:sz w:val="18"/>
          <w:szCs w:val="18"/>
          <w:lang w:val="en-US"/>
        </w:rPr>
        <w:t xml:space="preserve"> </w:t>
      </w:r>
      <w:r w:rsidR="000C493B">
        <w:rPr>
          <w:rFonts w:ascii="Times New Roman" w:hAnsi="Times New Roman" w:cs="Times New Roman"/>
          <w:sz w:val="18"/>
          <w:szCs w:val="18"/>
          <w:lang w:val="en-US"/>
        </w:rPr>
        <w:t xml:space="preserve">9.26 </w:t>
      </w:r>
      <w:r w:rsidRPr="0077489F">
        <w:rPr>
          <w:rFonts w:ascii="Times New Roman" w:hAnsi="Times New Roman" w:cs="Times New Roman"/>
          <w:sz w:val="18"/>
          <w:szCs w:val="18"/>
          <w:lang w:val="en-US"/>
        </w:rPr>
        <w:t>(</w:t>
      </w:r>
      <w:r w:rsidR="000C493B">
        <w:rPr>
          <w:rFonts w:ascii="Times New Roman" w:hAnsi="Times New Roman" w:cs="Times New Roman"/>
          <w:sz w:val="18"/>
          <w:szCs w:val="18"/>
          <w:lang w:val="en-US"/>
        </w:rPr>
        <w:t>2</w:t>
      </w:r>
      <w:r w:rsidR="00367524" w:rsidRPr="0077489F">
        <w:rPr>
          <w:rFonts w:ascii="Times New Roman" w:hAnsi="Times New Roman" w:cs="Times New Roman"/>
          <w:sz w:val="18"/>
          <w:szCs w:val="18"/>
          <w:lang w:val="en-US"/>
        </w:rPr>
        <w:t>H</w:t>
      </w:r>
      <w:r w:rsidRPr="0077489F">
        <w:rPr>
          <w:rFonts w:ascii="Times New Roman" w:hAnsi="Times New Roman" w:cs="Times New Roman"/>
          <w:sz w:val="18"/>
          <w:szCs w:val="18"/>
          <w:lang w:val="en-US"/>
        </w:rPr>
        <w:t xml:space="preserve">, br s, </w:t>
      </w:r>
      <w:r w:rsidR="000C493B">
        <w:rPr>
          <w:rFonts w:ascii="Times New Roman" w:hAnsi="Times New Roman" w:cs="Times New Roman"/>
          <w:sz w:val="18"/>
          <w:szCs w:val="18"/>
          <w:lang w:val="en-US"/>
        </w:rPr>
        <w:t>2</w:t>
      </w:r>
      <w:r w:rsidR="00367524" w:rsidRPr="0077489F">
        <w:rPr>
          <w:rFonts w:ascii="Times New Roman" w:hAnsi="Times New Roman" w:cs="Times New Roman"/>
          <w:sz w:val="18"/>
          <w:szCs w:val="18"/>
          <w:lang w:val="en-US"/>
        </w:rPr>
        <w:t xml:space="preserve"> </w:t>
      </w:r>
      <w:r w:rsidR="00AD41F5" w:rsidRPr="0077489F">
        <w:rPr>
          <w:rFonts w:ascii="Times New Roman" w:hAnsi="Times New Roman" w:cs="Times New Roman"/>
          <w:sz w:val="18"/>
          <w:szCs w:val="18"/>
          <w:lang w:val="en-US"/>
        </w:rPr>
        <w:t>×</w:t>
      </w:r>
      <w:r w:rsidRPr="0077489F">
        <w:rPr>
          <w:rFonts w:ascii="Times New Roman" w:hAnsi="Times New Roman" w:cs="Times New Roman"/>
          <w:sz w:val="18"/>
          <w:szCs w:val="18"/>
          <w:lang w:val="en-US"/>
        </w:rPr>
        <w:t xml:space="preserve"> NH),</w:t>
      </w:r>
      <w:r w:rsidR="000C493B">
        <w:rPr>
          <w:rFonts w:ascii="Times New Roman" w:hAnsi="Times New Roman" w:cs="Times New Roman"/>
          <w:sz w:val="18"/>
          <w:szCs w:val="18"/>
          <w:lang w:val="en-US"/>
        </w:rPr>
        <w:t xml:space="preserve"> </w:t>
      </w:r>
      <w:r w:rsidR="000C493B" w:rsidRPr="0077489F">
        <w:rPr>
          <w:rFonts w:ascii="Times New Roman" w:hAnsi="Times New Roman" w:cs="Times New Roman"/>
          <w:sz w:val="18"/>
          <w:szCs w:val="18"/>
          <w:lang w:val="en-US"/>
        </w:rPr>
        <w:t>8.</w:t>
      </w:r>
      <w:r w:rsidR="000C493B">
        <w:rPr>
          <w:rFonts w:ascii="Times New Roman" w:hAnsi="Times New Roman" w:cs="Times New Roman"/>
          <w:sz w:val="18"/>
          <w:szCs w:val="18"/>
          <w:lang w:val="en-US"/>
        </w:rPr>
        <w:t>81</w:t>
      </w:r>
      <w:r w:rsidR="000C493B" w:rsidRPr="0077489F">
        <w:rPr>
          <w:rFonts w:ascii="Times New Roman" w:hAnsi="Times New Roman" w:cs="Times New Roman"/>
          <w:sz w:val="18"/>
          <w:szCs w:val="18"/>
          <w:lang w:val="en-US"/>
        </w:rPr>
        <w:t xml:space="preserve"> (H, br s, NH)</w:t>
      </w:r>
      <w:r w:rsidR="000C493B">
        <w:rPr>
          <w:rFonts w:ascii="Times New Roman" w:hAnsi="Times New Roman" w:cs="Times New Roman"/>
          <w:sz w:val="18"/>
          <w:szCs w:val="18"/>
          <w:lang w:val="en-US"/>
        </w:rPr>
        <w:t xml:space="preserve"> </w:t>
      </w:r>
      <w:r w:rsidR="00367524">
        <w:rPr>
          <w:rFonts w:ascii="Times New Roman" w:hAnsi="Times New Roman" w:cs="Times New Roman"/>
          <w:sz w:val="18"/>
          <w:szCs w:val="18"/>
          <w:lang w:val="en-US"/>
        </w:rPr>
        <w:t>7.</w:t>
      </w:r>
      <w:r w:rsidR="000C493B">
        <w:rPr>
          <w:rFonts w:ascii="Times New Roman" w:hAnsi="Times New Roman" w:cs="Times New Roman"/>
          <w:sz w:val="18"/>
          <w:szCs w:val="18"/>
          <w:lang w:val="en-US"/>
        </w:rPr>
        <w:t>14</w:t>
      </w:r>
      <w:r w:rsidRPr="0077489F">
        <w:rPr>
          <w:rFonts w:ascii="Times New Roman" w:hAnsi="Times New Roman" w:cs="Times New Roman"/>
          <w:sz w:val="18"/>
          <w:szCs w:val="18"/>
          <w:lang w:val="en-US"/>
        </w:rPr>
        <w:t>-7.</w:t>
      </w:r>
      <w:r w:rsidR="00367524" w:rsidRPr="0077489F">
        <w:rPr>
          <w:rFonts w:ascii="Times New Roman" w:hAnsi="Times New Roman" w:cs="Times New Roman"/>
          <w:sz w:val="18"/>
          <w:szCs w:val="18"/>
          <w:lang w:val="en-US"/>
        </w:rPr>
        <w:t>2</w:t>
      </w:r>
      <w:r w:rsidR="00367524">
        <w:rPr>
          <w:rFonts w:ascii="Times New Roman" w:hAnsi="Times New Roman" w:cs="Times New Roman"/>
          <w:sz w:val="18"/>
          <w:szCs w:val="18"/>
          <w:lang w:val="en-US"/>
        </w:rPr>
        <w:t>5</w:t>
      </w:r>
      <w:r w:rsidR="00367524" w:rsidRPr="0077489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w:t>
      </w:r>
      <w:r w:rsidR="000C493B">
        <w:rPr>
          <w:rFonts w:ascii="Times New Roman" w:hAnsi="Times New Roman" w:cs="Times New Roman"/>
          <w:sz w:val="18"/>
          <w:szCs w:val="18"/>
          <w:lang w:val="en-US"/>
        </w:rPr>
        <w:t>3</w:t>
      </w:r>
      <w:r w:rsidR="000C493B" w:rsidRPr="0077489F">
        <w:rPr>
          <w:rFonts w:ascii="Times New Roman" w:hAnsi="Times New Roman" w:cs="Times New Roman"/>
          <w:sz w:val="18"/>
          <w:szCs w:val="18"/>
          <w:lang w:val="en-US"/>
        </w:rPr>
        <w:t>H</w:t>
      </w:r>
      <w:r w:rsidRPr="0077489F">
        <w:rPr>
          <w:rFonts w:ascii="Times New Roman" w:hAnsi="Times New Roman" w:cs="Times New Roman"/>
          <w:sz w:val="18"/>
          <w:szCs w:val="18"/>
          <w:lang w:val="en-US"/>
        </w:rPr>
        <w:t xml:space="preserve">, m, </w:t>
      </w:r>
      <w:r w:rsidR="000C493B">
        <w:rPr>
          <w:rFonts w:ascii="Times New Roman" w:hAnsi="Times New Roman" w:cs="Times New Roman"/>
          <w:sz w:val="18"/>
          <w:szCs w:val="18"/>
          <w:lang w:val="en-US"/>
        </w:rPr>
        <w:t xml:space="preserve">3 </w:t>
      </w:r>
      <w:r w:rsidR="000C493B" w:rsidRPr="0077489F">
        <w:rPr>
          <w:rFonts w:ascii="Times New Roman" w:hAnsi="Times New Roman" w:cs="Times New Roman"/>
          <w:sz w:val="18"/>
          <w:szCs w:val="18"/>
          <w:lang w:val="en-US"/>
        </w:rPr>
        <w:t>×</w:t>
      </w:r>
      <w:r w:rsidR="000C493B">
        <w:rPr>
          <w:rFonts w:ascii="Times New Roman" w:hAnsi="Times New Roman" w:cs="Times New Roman"/>
          <w:sz w:val="18"/>
          <w:szCs w:val="18"/>
          <w:lang w:val="en-US"/>
        </w:rPr>
        <w:t xml:space="preserve"> CH</w:t>
      </w:r>
      <w:r w:rsidRPr="0077489F">
        <w:rPr>
          <w:rFonts w:ascii="Times New Roman" w:hAnsi="Times New Roman" w:cs="Times New Roman"/>
          <w:sz w:val="18"/>
          <w:szCs w:val="18"/>
          <w:lang w:val="en-US"/>
        </w:rPr>
        <w:t xml:space="preserve">), </w:t>
      </w:r>
      <w:r w:rsidR="000C493B">
        <w:rPr>
          <w:rFonts w:ascii="Times New Roman" w:hAnsi="Times New Roman" w:cs="Times New Roman"/>
          <w:sz w:val="18"/>
          <w:szCs w:val="18"/>
          <w:lang w:val="en-US"/>
        </w:rPr>
        <w:t xml:space="preserve">7.07 (2H, br d, </w:t>
      </w:r>
      <w:r w:rsidR="000C493B" w:rsidRPr="0015163C">
        <w:rPr>
          <w:rFonts w:ascii="Times New Roman" w:hAnsi="Times New Roman" w:cs="Times New Roman"/>
          <w:i/>
          <w:iCs/>
          <w:sz w:val="18"/>
          <w:szCs w:val="18"/>
          <w:lang w:val="en-US"/>
        </w:rPr>
        <w:t>J</w:t>
      </w:r>
      <w:r w:rsidR="000C493B">
        <w:rPr>
          <w:rFonts w:ascii="Times New Roman" w:hAnsi="Times New Roman" w:cs="Times New Roman"/>
          <w:sz w:val="18"/>
          <w:szCs w:val="18"/>
          <w:lang w:val="en-US"/>
        </w:rPr>
        <w:t xml:space="preserve"> 6.9 Hz, 2 </w:t>
      </w:r>
      <w:r w:rsidR="000C493B" w:rsidRPr="0077489F">
        <w:rPr>
          <w:rFonts w:ascii="Times New Roman" w:hAnsi="Times New Roman" w:cs="Times New Roman"/>
          <w:sz w:val="18"/>
          <w:szCs w:val="18"/>
          <w:lang w:val="en-US"/>
        </w:rPr>
        <w:t>×</w:t>
      </w:r>
      <w:r w:rsidR="000C493B">
        <w:rPr>
          <w:rFonts w:ascii="Times New Roman" w:hAnsi="Times New Roman" w:cs="Times New Roman"/>
          <w:sz w:val="18"/>
          <w:szCs w:val="18"/>
          <w:lang w:val="en-US"/>
        </w:rPr>
        <w:t xml:space="preserve"> CH) 5.71-5.91/5.35 (2H, m/d, J 5.8 Hz, NH), </w:t>
      </w:r>
      <w:r w:rsidR="00367524">
        <w:rPr>
          <w:rFonts w:ascii="Times New Roman" w:hAnsi="Times New Roman" w:cs="Times New Roman"/>
          <w:sz w:val="18"/>
          <w:szCs w:val="18"/>
          <w:lang w:val="en-US"/>
        </w:rPr>
        <w:t>4.</w:t>
      </w:r>
      <w:r w:rsidR="000C493B">
        <w:rPr>
          <w:rFonts w:ascii="Times New Roman" w:hAnsi="Times New Roman" w:cs="Times New Roman"/>
          <w:sz w:val="18"/>
          <w:szCs w:val="18"/>
          <w:lang w:val="en-US"/>
        </w:rPr>
        <w:t>49</w:t>
      </w:r>
      <w:r w:rsidR="00367524">
        <w:rPr>
          <w:rFonts w:ascii="Times New Roman" w:hAnsi="Times New Roman" w:cs="Times New Roman"/>
          <w:sz w:val="18"/>
          <w:szCs w:val="18"/>
          <w:lang w:val="en-US"/>
        </w:rPr>
        <w:t>-4.</w:t>
      </w:r>
      <w:r w:rsidR="000C493B">
        <w:rPr>
          <w:rFonts w:ascii="Times New Roman" w:hAnsi="Times New Roman" w:cs="Times New Roman"/>
          <w:sz w:val="18"/>
          <w:szCs w:val="18"/>
          <w:lang w:val="en-US"/>
        </w:rPr>
        <w:t>64</w:t>
      </w:r>
      <w:r w:rsidRPr="0077489F">
        <w:rPr>
          <w:rFonts w:ascii="Times New Roman" w:hAnsi="Times New Roman" w:cs="Times New Roman"/>
          <w:sz w:val="18"/>
          <w:szCs w:val="18"/>
          <w:lang w:val="en-US"/>
        </w:rPr>
        <w:t>/4.</w:t>
      </w:r>
      <w:r w:rsidR="000C493B">
        <w:rPr>
          <w:rFonts w:ascii="Times New Roman" w:hAnsi="Times New Roman" w:cs="Times New Roman"/>
          <w:sz w:val="18"/>
          <w:szCs w:val="18"/>
          <w:lang w:val="en-US"/>
        </w:rPr>
        <w:t>20</w:t>
      </w:r>
      <w:r w:rsidRPr="0077489F">
        <w:rPr>
          <w:rFonts w:ascii="Times New Roman" w:hAnsi="Times New Roman" w:cs="Times New Roman"/>
          <w:sz w:val="18"/>
          <w:szCs w:val="18"/>
          <w:lang w:val="en-US"/>
        </w:rPr>
        <w:t>-4.</w:t>
      </w:r>
      <w:r w:rsidR="000C493B">
        <w:rPr>
          <w:rFonts w:ascii="Times New Roman" w:hAnsi="Times New Roman" w:cs="Times New Roman"/>
          <w:sz w:val="18"/>
          <w:szCs w:val="18"/>
          <w:lang w:val="en-US"/>
        </w:rPr>
        <w:t>40</w:t>
      </w:r>
      <w:r w:rsidR="00367524" w:rsidRPr="0077489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 xml:space="preserve">(1H, </w:t>
      </w:r>
      <w:r w:rsidR="00367524">
        <w:rPr>
          <w:rFonts w:ascii="Times New Roman" w:hAnsi="Times New Roman" w:cs="Times New Roman"/>
          <w:sz w:val="18"/>
          <w:szCs w:val="18"/>
          <w:lang w:val="en-US"/>
        </w:rPr>
        <w:t>m</w:t>
      </w:r>
      <w:r w:rsidRPr="0077489F">
        <w:rPr>
          <w:rFonts w:ascii="Times New Roman" w:hAnsi="Times New Roman" w:cs="Times New Roman"/>
          <w:sz w:val="18"/>
          <w:szCs w:val="18"/>
          <w:lang w:val="en-US"/>
        </w:rPr>
        <w:t>/br m, CH), 3.15/3.00/2.</w:t>
      </w:r>
      <w:r w:rsidR="00367524" w:rsidRPr="0077489F">
        <w:rPr>
          <w:rFonts w:ascii="Times New Roman" w:hAnsi="Times New Roman" w:cs="Times New Roman"/>
          <w:sz w:val="18"/>
          <w:szCs w:val="18"/>
          <w:lang w:val="en-US"/>
        </w:rPr>
        <w:t>7</w:t>
      </w:r>
      <w:r w:rsidR="00367524">
        <w:rPr>
          <w:rFonts w:ascii="Times New Roman" w:hAnsi="Times New Roman" w:cs="Times New Roman"/>
          <w:sz w:val="18"/>
          <w:szCs w:val="18"/>
          <w:lang w:val="en-US"/>
        </w:rPr>
        <w:t>5</w:t>
      </w:r>
      <w:r w:rsidRPr="0077489F">
        <w:rPr>
          <w:rFonts w:ascii="Times New Roman" w:hAnsi="Times New Roman" w:cs="Times New Roman"/>
          <w:sz w:val="18"/>
          <w:szCs w:val="18"/>
          <w:lang w:val="en-US"/>
        </w:rPr>
        <w:t>-</w:t>
      </w:r>
      <w:r w:rsidR="00367524">
        <w:rPr>
          <w:rFonts w:ascii="Times New Roman" w:hAnsi="Times New Roman" w:cs="Times New Roman"/>
          <w:sz w:val="18"/>
          <w:szCs w:val="18"/>
          <w:lang w:val="en-US"/>
        </w:rPr>
        <w:t>3.2</w:t>
      </w:r>
      <w:r w:rsidRPr="0077489F">
        <w:rPr>
          <w:rFonts w:ascii="Times New Roman" w:hAnsi="Times New Roman" w:cs="Times New Roman"/>
          <w:sz w:val="18"/>
          <w:szCs w:val="18"/>
          <w:lang w:val="en-US"/>
        </w:rPr>
        <w:t xml:space="preserve">1 (2H, dd </w:t>
      </w:r>
      <w:r w:rsidRPr="0077489F">
        <w:rPr>
          <w:rFonts w:ascii="Times New Roman" w:hAnsi="Times New Roman" w:cs="Times New Roman"/>
          <w:i/>
          <w:sz w:val="18"/>
          <w:szCs w:val="18"/>
          <w:lang w:val="en-US"/>
        </w:rPr>
        <w:t>J</w:t>
      </w:r>
      <w:r w:rsidRPr="0077489F">
        <w:rPr>
          <w:rFonts w:ascii="Times New Roman" w:hAnsi="Times New Roman" w:cs="Times New Roman"/>
          <w:sz w:val="18"/>
          <w:szCs w:val="18"/>
          <w:lang w:val="en-US"/>
        </w:rPr>
        <w:t xml:space="preserve"> 5.0, 13.6/dd</w:t>
      </w:r>
      <w:r w:rsidR="00F30F04" w:rsidRPr="0077489F">
        <w:rPr>
          <w:rFonts w:ascii="Times New Roman" w:hAnsi="Times New Roman" w:cs="Times New Roman"/>
          <w:sz w:val="18"/>
          <w:szCs w:val="18"/>
          <w:lang w:val="en-US"/>
        </w:rPr>
        <w:t>,</w:t>
      </w:r>
      <w:r w:rsidRPr="0077489F">
        <w:rPr>
          <w:rFonts w:ascii="Times New Roman" w:hAnsi="Times New Roman" w:cs="Times New Roman"/>
          <w:sz w:val="18"/>
          <w:szCs w:val="18"/>
          <w:lang w:val="en-US"/>
        </w:rPr>
        <w:t xml:space="preserve"> </w:t>
      </w:r>
      <w:r w:rsidRPr="0077489F">
        <w:rPr>
          <w:rFonts w:ascii="Times New Roman" w:hAnsi="Times New Roman" w:cs="Times New Roman"/>
          <w:i/>
          <w:sz w:val="18"/>
          <w:szCs w:val="18"/>
          <w:lang w:val="en-US"/>
        </w:rPr>
        <w:t>J</w:t>
      </w:r>
      <w:r w:rsidRPr="0077489F">
        <w:rPr>
          <w:rFonts w:ascii="Times New Roman" w:hAnsi="Times New Roman" w:cs="Times New Roman"/>
          <w:sz w:val="18"/>
          <w:szCs w:val="18"/>
          <w:lang w:val="en-US"/>
        </w:rPr>
        <w:t xml:space="preserve"> 5.6, 13.6/br m, </w:t>
      </w:r>
      <w:r w:rsidR="00367524">
        <w:rPr>
          <w:rFonts w:ascii="Times New Roman" w:hAnsi="Times New Roman" w:cs="Times New Roman"/>
          <w:sz w:val="18"/>
          <w:szCs w:val="18"/>
          <w:lang w:val="en-US"/>
        </w:rPr>
        <w:t xml:space="preserve">2 x </w:t>
      </w:r>
      <w:r w:rsidRPr="0077489F">
        <w:rPr>
          <w:rFonts w:ascii="Times New Roman" w:hAnsi="Times New Roman" w:cs="Times New Roman"/>
          <w:sz w:val="18"/>
          <w:szCs w:val="18"/>
          <w:lang w:val="en-US"/>
        </w:rPr>
        <w:t>CH), 1.4</w:t>
      </w:r>
      <w:r w:rsidR="00367524">
        <w:rPr>
          <w:rFonts w:ascii="Times New Roman" w:hAnsi="Times New Roman" w:cs="Times New Roman"/>
          <w:sz w:val="18"/>
          <w:szCs w:val="18"/>
          <w:lang w:val="en-US"/>
        </w:rPr>
        <w:t>3</w:t>
      </w:r>
      <w:r w:rsidRPr="0077489F">
        <w:rPr>
          <w:rFonts w:ascii="Times New Roman" w:hAnsi="Times New Roman" w:cs="Times New Roman"/>
          <w:sz w:val="18"/>
          <w:szCs w:val="18"/>
          <w:lang w:val="en-US"/>
        </w:rPr>
        <w:t xml:space="preserve"> (9H, s, 3 </w:t>
      </w:r>
      <w:r w:rsidR="00AD41F5" w:rsidRPr="0077489F">
        <w:rPr>
          <w:rFonts w:ascii="Times New Roman" w:hAnsi="Times New Roman" w:cs="Times New Roman"/>
          <w:sz w:val="18"/>
          <w:szCs w:val="18"/>
          <w:lang w:val="en-US"/>
        </w:rPr>
        <w:t>×</w:t>
      </w:r>
      <w:r w:rsidRPr="0077489F">
        <w:rPr>
          <w:rFonts w:ascii="Times New Roman" w:hAnsi="Times New Roman" w:cs="Times New Roman"/>
          <w:sz w:val="18"/>
          <w:szCs w:val="18"/>
          <w:lang w:val="en-US"/>
        </w:rPr>
        <w:t xml:space="preserve"> Me), 1.34 (9H, s, 3 </w:t>
      </w:r>
      <w:r w:rsidR="00AD41F5" w:rsidRPr="0077489F">
        <w:rPr>
          <w:rFonts w:ascii="Times New Roman" w:hAnsi="Times New Roman" w:cs="Times New Roman"/>
          <w:sz w:val="18"/>
          <w:szCs w:val="18"/>
          <w:lang w:val="en-US"/>
        </w:rPr>
        <w:t>×</w:t>
      </w:r>
      <w:r w:rsidRPr="0077489F">
        <w:rPr>
          <w:rFonts w:ascii="Times New Roman" w:hAnsi="Times New Roman" w:cs="Times New Roman"/>
          <w:sz w:val="18"/>
          <w:szCs w:val="18"/>
          <w:lang w:val="en-US"/>
        </w:rPr>
        <w:t xml:space="preserve"> Me);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C</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w:t>
      </w:r>
      <w:r w:rsidR="001F06B3">
        <w:rPr>
          <w:rFonts w:ascii="Times New Roman" w:hAnsi="Times New Roman" w:cs="Times New Roman"/>
          <w:sz w:val="18"/>
          <w:szCs w:val="18"/>
          <w:lang w:val="en-US"/>
        </w:rPr>
        <w:t xml:space="preserve"> (mixture of rotamers) </w:t>
      </w:r>
      <w:r w:rsidR="008C39E4">
        <w:rPr>
          <w:rFonts w:ascii="Times New Roman" w:hAnsi="Times New Roman" w:cs="Times New Roman"/>
          <w:sz w:val="18"/>
          <w:szCs w:val="18"/>
          <w:lang w:val="en-US"/>
        </w:rPr>
        <w:t xml:space="preserve">182.4, </w:t>
      </w:r>
      <w:r w:rsidRPr="0077489F">
        <w:rPr>
          <w:rFonts w:ascii="Times New Roman" w:hAnsi="Times New Roman" w:cs="Times New Roman"/>
          <w:sz w:val="18"/>
          <w:szCs w:val="18"/>
          <w:lang w:val="en-US"/>
        </w:rPr>
        <w:t>159.</w:t>
      </w:r>
      <w:r w:rsidR="008C39E4">
        <w:rPr>
          <w:rFonts w:ascii="Times New Roman" w:hAnsi="Times New Roman" w:cs="Times New Roman"/>
          <w:sz w:val="18"/>
          <w:szCs w:val="18"/>
          <w:lang w:val="en-US"/>
        </w:rPr>
        <w:t>2</w:t>
      </w:r>
      <w:r w:rsidRPr="0077489F">
        <w:rPr>
          <w:rFonts w:ascii="Times New Roman" w:hAnsi="Times New Roman" w:cs="Times New Roman"/>
          <w:sz w:val="18"/>
          <w:szCs w:val="18"/>
          <w:lang w:val="en-US"/>
        </w:rPr>
        <w:t>, 155.</w:t>
      </w:r>
      <w:r w:rsidR="008C39E4">
        <w:rPr>
          <w:rFonts w:ascii="Times New Roman" w:hAnsi="Times New Roman" w:cs="Times New Roman"/>
          <w:sz w:val="18"/>
          <w:szCs w:val="18"/>
          <w:lang w:val="en-US"/>
        </w:rPr>
        <w:t>0</w:t>
      </w:r>
      <w:r w:rsidRPr="0077489F">
        <w:rPr>
          <w:rFonts w:ascii="Times New Roman" w:hAnsi="Times New Roman" w:cs="Times New Roman"/>
          <w:sz w:val="18"/>
          <w:szCs w:val="18"/>
          <w:lang w:val="en-US"/>
        </w:rPr>
        <w:t xml:space="preserve">, 136.6, 129.5, 128.3, 126.7, </w:t>
      </w:r>
      <w:r w:rsidR="008C39E4">
        <w:rPr>
          <w:rFonts w:ascii="Times New Roman" w:hAnsi="Times New Roman" w:cs="Times New Roman"/>
          <w:sz w:val="18"/>
          <w:szCs w:val="18"/>
          <w:lang w:val="en-US"/>
        </w:rPr>
        <w:t xml:space="preserve">83.2, </w:t>
      </w:r>
      <w:r w:rsidRPr="0077489F">
        <w:rPr>
          <w:rFonts w:ascii="Times New Roman" w:hAnsi="Times New Roman" w:cs="Times New Roman"/>
          <w:sz w:val="18"/>
          <w:szCs w:val="18"/>
          <w:lang w:val="en-US"/>
        </w:rPr>
        <w:t>80.3</w:t>
      </w:r>
      <w:r w:rsidR="008C39E4">
        <w:rPr>
          <w:rFonts w:ascii="Times New Roman" w:hAnsi="Times New Roman" w:cs="Times New Roman"/>
          <w:sz w:val="18"/>
          <w:szCs w:val="18"/>
          <w:lang w:val="en-US"/>
        </w:rPr>
        <w:t>/79.4</w:t>
      </w:r>
      <w:r w:rsidRPr="0077489F">
        <w:rPr>
          <w:rFonts w:ascii="Times New Roman" w:hAnsi="Times New Roman" w:cs="Times New Roman"/>
          <w:sz w:val="18"/>
          <w:szCs w:val="18"/>
          <w:lang w:val="en-US"/>
        </w:rPr>
        <w:t xml:space="preserve">, </w:t>
      </w:r>
      <w:r w:rsidR="008C39E4">
        <w:rPr>
          <w:rFonts w:ascii="Times New Roman" w:hAnsi="Times New Roman" w:cs="Times New Roman"/>
          <w:sz w:val="18"/>
          <w:szCs w:val="18"/>
          <w:lang w:val="en-US"/>
        </w:rPr>
        <w:t>59.2/</w:t>
      </w:r>
      <w:r w:rsidRPr="0077489F">
        <w:rPr>
          <w:rFonts w:ascii="Times New Roman" w:hAnsi="Times New Roman" w:cs="Times New Roman"/>
          <w:sz w:val="18"/>
          <w:szCs w:val="18"/>
          <w:lang w:val="en-US"/>
        </w:rPr>
        <w:t xml:space="preserve">57.6, </w:t>
      </w:r>
      <w:r w:rsidR="008C39E4">
        <w:rPr>
          <w:rFonts w:ascii="Times New Roman" w:hAnsi="Times New Roman" w:cs="Times New Roman"/>
          <w:sz w:val="18"/>
          <w:szCs w:val="18"/>
          <w:lang w:val="en-US"/>
        </w:rPr>
        <w:t>39.2/</w:t>
      </w:r>
      <w:r w:rsidRPr="0077489F">
        <w:rPr>
          <w:rFonts w:ascii="Times New Roman" w:hAnsi="Times New Roman" w:cs="Times New Roman"/>
          <w:sz w:val="18"/>
          <w:szCs w:val="18"/>
          <w:lang w:val="en-US"/>
        </w:rPr>
        <w:t>38.5, 28.4, 2</w:t>
      </w:r>
      <w:r w:rsidR="002B4CDB">
        <w:rPr>
          <w:rFonts w:ascii="Times New Roman" w:hAnsi="Times New Roman" w:cs="Times New Roman"/>
          <w:sz w:val="18"/>
          <w:szCs w:val="18"/>
          <w:lang w:val="en-US"/>
        </w:rPr>
        <w:t>7.9</w:t>
      </w:r>
      <w:r w:rsidR="001F06B3">
        <w:rPr>
          <w:rFonts w:ascii="Times New Roman" w:hAnsi="Times New Roman" w:cs="Times New Roman"/>
          <w:sz w:val="18"/>
          <w:szCs w:val="18"/>
          <w:lang w:val="en-US"/>
        </w:rPr>
        <w:t>;</w:t>
      </w:r>
      <w:r w:rsidR="002B4CDB">
        <w:rPr>
          <w:rFonts w:ascii="Times New Roman" w:hAnsi="Times New Roman" w:cs="Times New Roman"/>
          <w:sz w:val="18"/>
          <w:szCs w:val="18"/>
          <w:lang w:val="en-US"/>
        </w:rPr>
        <w:t xml:space="preserve"> </w:t>
      </w:r>
      <w:r w:rsidRPr="0077489F">
        <w:rPr>
          <w:rFonts w:ascii="Symbol" w:hAnsi="Symbol" w:cs="Times New Roman"/>
          <w:b/>
          <w:i/>
          <w:sz w:val="18"/>
          <w:szCs w:val="18"/>
        </w:rPr>
        <w:t></w:t>
      </w:r>
      <w:r w:rsidRPr="0077489F">
        <w:rPr>
          <w:rFonts w:ascii="Times New Roman" w:hAnsi="Times New Roman" w:cs="Times New Roman"/>
          <w:b/>
          <w:sz w:val="18"/>
          <w:szCs w:val="18"/>
          <w:vertAlign w:val="subscript"/>
        </w:rPr>
        <w:t>max</w:t>
      </w:r>
      <w:r w:rsidRPr="0077489F">
        <w:rPr>
          <w:rFonts w:ascii="Times New Roman" w:hAnsi="Times New Roman" w:cs="Times New Roman"/>
          <w:color w:val="000000"/>
          <w:sz w:val="18"/>
          <w:szCs w:val="18"/>
        </w:rPr>
        <w:t xml:space="preserve"> 3378, 3005, 2977, 2933, 1709, 1641, 1542, 1493, 1240, 1146 </w:t>
      </w:r>
      <w:r w:rsidRPr="0077489F">
        <w:rPr>
          <w:rFonts w:ascii="Times New Roman" w:hAnsi="Times New Roman" w:cs="Times New Roman"/>
          <w:sz w:val="18"/>
          <w:szCs w:val="18"/>
        </w:rPr>
        <w:t>cm</w:t>
      </w:r>
      <w:r w:rsidRPr="0077489F">
        <w:rPr>
          <w:rFonts w:ascii="Times New Roman" w:hAnsi="Times New Roman" w:cs="Times New Roman"/>
          <w:sz w:val="18"/>
          <w:szCs w:val="18"/>
          <w:vertAlign w:val="superscript"/>
        </w:rPr>
        <w:t>-1</w:t>
      </w:r>
      <w:r w:rsidRPr="0077489F">
        <w:rPr>
          <w:rFonts w:ascii="Times New Roman" w:hAnsi="Times New Roman" w:cs="Times New Roman"/>
          <w:color w:val="000000"/>
          <w:sz w:val="18"/>
          <w:szCs w:val="18"/>
        </w:rPr>
        <w:t xml:space="preserve">; </w:t>
      </w:r>
      <w:r w:rsidRPr="0077489F">
        <w:rPr>
          <w:rFonts w:ascii="Times New Roman" w:hAnsi="Times New Roman" w:cs="Times New Roman"/>
          <w:b/>
          <w:color w:val="000000"/>
          <w:sz w:val="18"/>
          <w:szCs w:val="18"/>
        </w:rPr>
        <w:t>MS (ESI)</w:t>
      </w:r>
      <w:r w:rsidRPr="0077489F">
        <w:rPr>
          <w:rFonts w:ascii="Times New Roman" w:hAnsi="Times New Roman" w:cs="Times New Roman"/>
          <w:color w:val="000000"/>
          <w:sz w:val="18"/>
          <w:szCs w:val="18"/>
        </w:rPr>
        <w:t xml:space="preserve"> </w:t>
      </w:r>
      <w:r w:rsidRPr="0077489F">
        <w:rPr>
          <w:rFonts w:ascii="Times New Roman" w:hAnsi="Times New Roman" w:cs="Times New Roman"/>
          <w:b/>
          <w:color w:val="000000"/>
          <w:sz w:val="18"/>
          <w:szCs w:val="18"/>
        </w:rPr>
        <w:t>m/z</w:t>
      </w:r>
      <w:r w:rsidRPr="0077489F">
        <w:rPr>
          <w:rFonts w:ascii="Times New Roman" w:hAnsi="Times New Roman" w:cs="Times New Roman"/>
          <w:color w:val="000000"/>
          <w:sz w:val="18"/>
          <w:szCs w:val="18"/>
        </w:rPr>
        <w:t xml:space="preserve"> 407.2 </w:t>
      </w:r>
      <w:r w:rsidRPr="0077489F">
        <w:rPr>
          <w:rFonts w:ascii="Times New Roman" w:hAnsi="Times New Roman" w:cs="Times New Roman"/>
          <w:sz w:val="18"/>
          <w:szCs w:val="18"/>
        </w:rPr>
        <w:t>(100,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HRMS (ESI)</w:t>
      </w:r>
      <w:r w:rsidRPr="0077489F">
        <w:rPr>
          <w:rFonts w:ascii="Times New Roman" w:hAnsi="Times New Roman" w:cs="Times New Roman"/>
          <w:sz w:val="18"/>
          <w:szCs w:val="18"/>
        </w:rPr>
        <w:t xml:space="preserve"> found 407.2291, C</w:t>
      </w:r>
      <w:r w:rsidRPr="0077489F">
        <w:rPr>
          <w:rFonts w:ascii="Times New Roman" w:hAnsi="Times New Roman" w:cs="Times New Roman"/>
          <w:sz w:val="18"/>
          <w:szCs w:val="18"/>
          <w:vertAlign w:val="subscript"/>
        </w:rPr>
        <w:t>20</w:t>
      </w:r>
      <w:r w:rsidRPr="0077489F">
        <w:rPr>
          <w:rFonts w:ascii="Times New Roman" w:hAnsi="Times New Roman" w:cs="Times New Roman"/>
          <w:sz w:val="18"/>
          <w:szCs w:val="18"/>
        </w:rPr>
        <w:t>H</w:t>
      </w:r>
      <w:r w:rsidRPr="0077489F">
        <w:rPr>
          <w:rFonts w:ascii="Times New Roman" w:hAnsi="Times New Roman" w:cs="Times New Roman"/>
          <w:sz w:val="18"/>
          <w:szCs w:val="18"/>
          <w:vertAlign w:val="subscript"/>
        </w:rPr>
        <w:t>31</w:t>
      </w:r>
      <w:r w:rsidRPr="0077489F">
        <w:rPr>
          <w:rFonts w:ascii="Times New Roman" w:hAnsi="Times New Roman" w:cs="Times New Roman"/>
          <w:sz w:val="18"/>
          <w:szCs w:val="18"/>
        </w:rPr>
        <w:t>N</w:t>
      </w:r>
      <w:r w:rsidRPr="0077489F">
        <w:rPr>
          <w:rFonts w:ascii="Times New Roman" w:hAnsi="Times New Roman" w:cs="Times New Roman"/>
          <w:sz w:val="18"/>
          <w:szCs w:val="18"/>
          <w:vertAlign w:val="subscript"/>
        </w:rPr>
        <w:t>4</w:t>
      </w:r>
      <w:r w:rsidRPr="0077489F">
        <w:rPr>
          <w:rFonts w:ascii="Times New Roman" w:hAnsi="Times New Roman" w:cs="Times New Roman"/>
          <w:sz w:val="18"/>
          <w:szCs w:val="18"/>
        </w:rPr>
        <w:t>O</w:t>
      </w:r>
      <w:r w:rsidRPr="0077489F">
        <w:rPr>
          <w:rFonts w:ascii="Times New Roman" w:hAnsi="Times New Roman" w:cs="Times New Roman"/>
          <w:sz w:val="18"/>
          <w:szCs w:val="18"/>
          <w:vertAlign w:val="subscript"/>
        </w:rPr>
        <w:t>5</w:t>
      </w:r>
      <w:r w:rsidR="004A53B8"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requires 407.2289.</w:t>
      </w:r>
    </w:p>
    <w:p w14:paraId="11795159" w14:textId="77777777" w:rsidR="00184585" w:rsidRPr="0077489F" w:rsidRDefault="00184585" w:rsidP="0077489F">
      <w:pPr>
        <w:spacing w:after="0" w:line="276" w:lineRule="auto"/>
        <w:rPr>
          <w:rFonts w:ascii="Times New Roman" w:hAnsi="Times New Roman" w:cs="Times New Roman"/>
          <w:sz w:val="18"/>
          <w:szCs w:val="18"/>
        </w:rPr>
      </w:pPr>
    </w:p>
    <w:p w14:paraId="72718240" w14:textId="77777777" w:rsidR="003E1C6E" w:rsidRDefault="007C5125" w:rsidP="0077489F">
      <w:pPr>
        <w:pStyle w:val="Heading3"/>
        <w:spacing w:before="0" w:after="0" w:line="276" w:lineRule="auto"/>
        <w:rPr>
          <w:sz w:val="18"/>
          <w:szCs w:val="18"/>
        </w:rPr>
      </w:pPr>
      <w:bookmarkStart w:id="18" w:name="_Toc17886575"/>
      <w:r w:rsidRPr="0077489F">
        <w:rPr>
          <w:i/>
          <w:sz w:val="18"/>
          <w:szCs w:val="18"/>
        </w:rPr>
        <w:t>tert</w:t>
      </w:r>
      <w:r w:rsidRPr="0077489F">
        <w:rPr>
          <w:sz w:val="18"/>
          <w:szCs w:val="18"/>
        </w:rPr>
        <w:t>-butyl (</w:t>
      </w:r>
      <w:r w:rsidRPr="0077489F">
        <w:rPr>
          <w:i/>
          <w:sz w:val="18"/>
          <w:szCs w:val="18"/>
        </w:rPr>
        <w:t>S</w:t>
      </w:r>
      <w:r w:rsidRPr="0077489F">
        <w:rPr>
          <w:sz w:val="18"/>
          <w:szCs w:val="18"/>
        </w:rPr>
        <w:t>)-(1-(3-(</w:t>
      </w:r>
      <w:proofErr w:type="gramStart"/>
      <w:r w:rsidRPr="0077489F">
        <w:rPr>
          <w:sz w:val="18"/>
          <w:szCs w:val="18"/>
        </w:rPr>
        <w:t>benzyloxycarbonyl)guanidino</w:t>
      </w:r>
      <w:proofErr w:type="gramEnd"/>
      <w:r w:rsidRPr="0077489F">
        <w:rPr>
          <w:sz w:val="18"/>
          <w:szCs w:val="18"/>
        </w:rPr>
        <w:t>)-1-oxo-3-</w:t>
      </w:r>
    </w:p>
    <w:p w14:paraId="36A086BB" w14:textId="7B291758" w:rsidR="007C5125" w:rsidRPr="0077489F" w:rsidRDefault="007C5125" w:rsidP="0077489F">
      <w:pPr>
        <w:pStyle w:val="Heading3"/>
        <w:spacing w:before="0" w:after="0" w:line="276" w:lineRule="auto"/>
        <w:rPr>
          <w:sz w:val="18"/>
          <w:szCs w:val="18"/>
        </w:rPr>
      </w:pPr>
      <w:r w:rsidRPr="0077489F">
        <w:rPr>
          <w:sz w:val="18"/>
          <w:szCs w:val="18"/>
        </w:rPr>
        <w:t>phenylpropan-2-</w:t>
      </w:r>
      <w:proofErr w:type="gramStart"/>
      <w:r w:rsidRPr="0077489F">
        <w:rPr>
          <w:sz w:val="18"/>
          <w:szCs w:val="18"/>
        </w:rPr>
        <w:t>yl)carbamate</w:t>
      </w:r>
      <w:proofErr w:type="gramEnd"/>
      <w:r w:rsidRPr="0077489F">
        <w:rPr>
          <w:sz w:val="18"/>
          <w:szCs w:val="18"/>
        </w:rPr>
        <w:t xml:space="preserve"> </w:t>
      </w:r>
      <w:r w:rsidR="00AF28C7">
        <w:rPr>
          <w:sz w:val="18"/>
          <w:szCs w:val="18"/>
        </w:rPr>
        <w:t>7f</w:t>
      </w:r>
      <w:r w:rsidRPr="0077489F">
        <w:rPr>
          <w:sz w:val="18"/>
          <w:szCs w:val="18"/>
        </w:rPr>
        <w:t>.</w:t>
      </w:r>
      <w:bookmarkEnd w:id="18"/>
    </w:p>
    <w:p w14:paraId="1EACF416" w14:textId="09BA5273" w:rsidR="007C5125" w:rsidRPr="0077489F" w:rsidRDefault="007C5125" w:rsidP="00500026">
      <w:pPr>
        <w:spacing w:after="0" w:line="276" w:lineRule="auto"/>
        <w:jc w:val="both"/>
        <w:rPr>
          <w:rFonts w:ascii="Times New Roman" w:hAnsi="Times New Roman" w:cs="Times New Roman"/>
          <w:b/>
          <w:i/>
          <w:sz w:val="18"/>
          <w:szCs w:val="18"/>
        </w:rPr>
      </w:pPr>
      <w:r w:rsidRPr="0077489F">
        <w:rPr>
          <w:rFonts w:ascii="Times New Roman" w:eastAsia="Times New Roman" w:hAnsi="Times New Roman" w:cs="Times New Roman"/>
          <w:b/>
          <w:sz w:val="18"/>
          <w:szCs w:val="18"/>
          <w:lang w:eastAsia="en-GB"/>
        </w:rPr>
        <w:t>Method A</w:t>
      </w:r>
      <w:r w:rsidRPr="0077489F">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i/>
          <w:sz w:val="18"/>
          <w:szCs w:val="18"/>
          <w:lang w:eastAsia="en-GB"/>
        </w:rPr>
        <w:t>N-</w:t>
      </w:r>
      <w:r w:rsidRPr="0077489F">
        <w:rPr>
          <w:rFonts w:ascii="Times New Roman" w:eastAsia="Times New Roman" w:hAnsi="Times New Roman" w:cs="Times New Roman"/>
          <w:sz w:val="18"/>
          <w:szCs w:val="18"/>
          <w:lang w:eastAsia="en-GB"/>
        </w:rPr>
        <w:t>Boc-</w:t>
      </w:r>
      <w:r w:rsidR="007B0D28" w:rsidRPr="005469FF">
        <w:rPr>
          <w:rFonts w:ascii="Times New Roman" w:eastAsia="Times New Roman" w:hAnsi="Times New Roman" w:cs="Times New Roman"/>
          <w:sz w:val="16"/>
          <w:szCs w:val="16"/>
          <w:lang w:eastAsia="en-GB"/>
        </w:rPr>
        <w:t>L</w:t>
      </w:r>
      <w:r w:rsidRPr="0077489F">
        <w:rPr>
          <w:rFonts w:ascii="Times New Roman" w:eastAsia="Times New Roman" w:hAnsi="Times New Roman" w:cs="Times New Roman"/>
          <w:sz w:val="18"/>
          <w:szCs w:val="18"/>
          <w:lang w:eastAsia="en-GB"/>
        </w:rPr>
        <w:t xml:space="preserve">-phenylalanine </w:t>
      </w:r>
      <w:r w:rsidR="00AF28C7">
        <w:rPr>
          <w:rFonts w:ascii="Times New Roman" w:eastAsia="Times New Roman" w:hAnsi="Times New Roman" w:cs="Times New Roman"/>
          <w:b/>
          <w:sz w:val="18"/>
          <w:szCs w:val="18"/>
          <w:lang w:eastAsia="en-GB"/>
        </w:rPr>
        <w:t>11c</w:t>
      </w:r>
      <w:r w:rsidRPr="0077489F">
        <w:rPr>
          <w:rFonts w:ascii="Times New Roman" w:eastAsia="Times New Roman" w:hAnsi="Times New Roman" w:cs="Times New Roman"/>
          <w:bCs/>
          <w:sz w:val="18"/>
          <w:szCs w:val="18"/>
          <w:lang w:eastAsia="en-GB"/>
        </w:rPr>
        <w:t xml:space="preserve"> </w:t>
      </w:r>
      <w:r w:rsidRPr="0077489F">
        <w:rPr>
          <w:rFonts w:ascii="Times New Roman" w:eastAsia="Times New Roman" w:hAnsi="Times New Roman" w:cs="Times New Roman"/>
          <w:sz w:val="18"/>
          <w:szCs w:val="18"/>
          <w:lang w:eastAsia="en-GB"/>
        </w:rPr>
        <w:t>(</w:t>
      </w:r>
      <w:r w:rsidRPr="0077489F">
        <w:rPr>
          <w:rFonts w:ascii="Times New Roman" w:hAnsi="Times New Roman" w:cs="Times New Roman"/>
          <w:sz w:val="18"/>
          <w:szCs w:val="18"/>
        </w:rPr>
        <w:t>1.00 g, 3.77 mmol, 1.0 equiv.</w:t>
      </w:r>
      <w:r w:rsidRPr="0077489F">
        <w:rPr>
          <w:rFonts w:ascii="Times New Roman" w:eastAsia="Times New Roman" w:hAnsi="Times New Roman" w:cs="Times New Roman"/>
          <w:sz w:val="18"/>
          <w:szCs w:val="18"/>
          <w:lang w:eastAsia="en-GB"/>
        </w:rPr>
        <w:t>); DMF (15 mL), 0</w:t>
      </w:r>
      <w:r w:rsidR="00014A31" w:rsidRPr="0077489F">
        <w:rPr>
          <w:rFonts w:ascii="Times New Roman" w:eastAsia="Times New Roman" w:hAnsi="Times New Roman" w:cs="Times New Roman"/>
          <w:sz w:val="18"/>
          <w:szCs w:val="18"/>
          <w:lang w:eastAsia="en-GB"/>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CDI (</w:t>
      </w:r>
      <w:r w:rsidR="00C558D4">
        <w:rPr>
          <w:rFonts w:ascii="Times New Roman" w:eastAsia="Times New Roman" w:hAnsi="Times New Roman" w:cs="Times New Roman"/>
          <w:sz w:val="18"/>
          <w:szCs w:val="18"/>
          <w:lang w:eastAsia="en-GB"/>
        </w:rPr>
        <w:t>0.</w:t>
      </w:r>
      <w:r w:rsidRPr="0077489F">
        <w:rPr>
          <w:rFonts w:ascii="Times New Roman" w:hAnsi="Times New Roman" w:cs="Times New Roman"/>
          <w:sz w:val="18"/>
          <w:szCs w:val="18"/>
        </w:rPr>
        <w:t>67 g, 4.75 mmol, 1.26 equiv.)</w:t>
      </w:r>
      <w:r w:rsidRPr="0077489F">
        <w:rPr>
          <w:rFonts w:ascii="Times New Roman" w:eastAsia="Times New Roman" w:hAnsi="Times New Roman" w:cs="Times New Roman"/>
          <w:sz w:val="18"/>
          <w:szCs w:val="18"/>
          <w:lang w:eastAsia="en-GB"/>
        </w:rPr>
        <w:t xml:space="preserve">; 30 min; </w:t>
      </w:r>
      <w:r w:rsidR="00AF28C7" w:rsidRPr="00AF28C7">
        <w:rPr>
          <w:rFonts w:ascii="Times New Roman" w:eastAsia="Times New Roman" w:hAnsi="Times New Roman" w:cs="Times New Roman"/>
          <w:i/>
          <w:iCs/>
          <w:sz w:val="18"/>
          <w:szCs w:val="18"/>
          <w:lang w:eastAsia="en-GB"/>
        </w:rPr>
        <w:t>N</w:t>
      </w:r>
      <w:r w:rsidR="00AF28C7">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Cbz-guanidine </w:t>
      </w:r>
      <w:r w:rsidR="00AF28C7">
        <w:rPr>
          <w:rFonts w:ascii="Times New Roman" w:eastAsia="Times New Roman" w:hAnsi="Times New Roman" w:cs="Times New Roman"/>
          <w:b/>
          <w:sz w:val="18"/>
          <w:szCs w:val="18"/>
          <w:lang w:eastAsia="en-GB"/>
        </w:rPr>
        <w:t>10a</w:t>
      </w:r>
      <w:r w:rsidRPr="0077489F">
        <w:rPr>
          <w:rFonts w:ascii="Times New Roman" w:eastAsia="Times New Roman" w:hAnsi="Times New Roman" w:cs="Times New Roman"/>
          <w:sz w:val="18"/>
          <w:szCs w:val="18"/>
          <w:lang w:eastAsia="en-GB"/>
        </w:rPr>
        <w:t xml:space="preserve"> (</w:t>
      </w:r>
      <w:r w:rsidR="00C558D4">
        <w:rPr>
          <w:rFonts w:ascii="Times New Roman" w:eastAsia="Times New Roman" w:hAnsi="Times New Roman" w:cs="Times New Roman"/>
          <w:sz w:val="18"/>
          <w:szCs w:val="18"/>
          <w:lang w:eastAsia="en-GB"/>
        </w:rPr>
        <w:t>0.</w:t>
      </w:r>
      <w:r w:rsidRPr="0077489F">
        <w:rPr>
          <w:rFonts w:ascii="Times New Roman" w:hAnsi="Times New Roman" w:cs="Times New Roman"/>
          <w:sz w:val="18"/>
          <w:szCs w:val="18"/>
        </w:rPr>
        <w:t>80</w:t>
      </w:r>
      <w:r w:rsidR="00C558D4">
        <w:rPr>
          <w:rFonts w:ascii="Times New Roman" w:hAnsi="Times New Roman" w:cs="Times New Roman"/>
          <w:sz w:val="18"/>
          <w:szCs w:val="18"/>
        </w:rPr>
        <w:t xml:space="preserve"> </w:t>
      </w:r>
      <w:r w:rsidRPr="0077489F">
        <w:rPr>
          <w:rFonts w:ascii="Times New Roman" w:hAnsi="Times New Roman" w:cs="Times New Roman"/>
          <w:sz w:val="18"/>
          <w:szCs w:val="18"/>
        </w:rPr>
        <w:t>g, 4.15 mmol, 1.10 equiv.</w:t>
      </w:r>
      <w:r w:rsidRPr="0077489F">
        <w:rPr>
          <w:rFonts w:ascii="Times New Roman" w:eastAsia="Times New Roman" w:hAnsi="Times New Roman" w:cs="Times New Roman"/>
          <w:sz w:val="18"/>
          <w:szCs w:val="18"/>
          <w:lang w:eastAsia="en-GB"/>
        </w:rPr>
        <w:t xml:space="preserve">); DMF (15 mL); 3 d, rt, 2 d, 40 </w:t>
      </w:r>
      <w:r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Extraction with E</w:t>
      </w:r>
      <w:r w:rsidR="00C558D4">
        <w:rPr>
          <w:rFonts w:ascii="Times New Roman" w:eastAsia="Times New Roman" w:hAnsi="Times New Roman" w:cs="Times New Roman"/>
          <w:sz w:val="18"/>
          <w:szCs w:val="18"/>
          <w:lang w:eastAsia="en-GB"/>
        </w:rPr>
        <w:t xml:space="preserve">tOAc </w:t>
      </w:r>
      <w:r w:rsidRPr="0077489F">
        <w:rPr>
          <w:rFonts w:ascii="Times New Roman" w:eastAsia="Times New Roman" w:hAnsi="Times New Roman" w:cs="Times New Roman"/>
          <w:sz w:val="18"/>
          <w:szCs w:val="18"/>
          <w:lang w:eastAsia="en-GB"/>
        </w:rPr>
        <w:t xml:space="preserve">(3 </w:t>
      </w:r>
      <w:r w:rsidR="00AD41F5" w:rsidRPr="0077489F">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 50 mL); washed </w:t>
      </w:r>
      <w:r w:rsidR="00C558D4">
        <w:rPr>
          <w:rFonts w:ascii="Times New Roman" w:eastAsia="Times New Roman" w:hAnsi="Times New Roman" w:cs="Times New Roman"/>
          <w:sz w:val="18"/>
          <w:szCs w:val="18"/>
          <w:lang w:eastAsia="en-GB"/>
        </w:rPr>
        <w:t xml:space="preserve">with </w:t>
      </w:r>
      <w:r w:rsidRPr="0077489F">
        <w:rPr>
          <w:rFonts w:ascii="Times New Roman" w:eastAsia="Times New Roman" w:hAnsi="Times New Roman" w:cs="Times New Roman"/>
          <w:sz w:val="18"/>
          <w:szCs w:val="18"/>
          <w:lang w:eastAsia="en-GB"/>
        </w:rPr>
        <w:t>HCl (0.1 M, 50 mL), NaHCO</w:t>
      </w:r>
      <w:r w:rsidRPr="0077489F">
        <w:rPr>
          <w:rFonts w:ascii="Times New Roman" w:eastAsia="Times New Roman" w:hAnsi="Times New Roman" w:cs="Times New Roman"/>
          <w:sz w:val="18"/>
          <w:szCs w:val="18"/>
          <w:vertAlign w:val="subscript"/>
          <w:lang w:eastAsia="en-GB"/>
        </w:rPr>
        <w:t>3</w:t>
      </w:r>
      <w:r w:rsidRPr="0077489F">
        <w:rPr>
          <w:rFonts w:ascii="Times New Roman" w:eastAsia="Times New Roman" w:hAnsi="Times New Roman" w:cs="Times New Roman"/>
          <w:sz w:val="18"/>
          <w:szCs w:val="18"/>
          <w:lang w:eastAsia="en-GB"/>
        </w:rPr>
        <w:t xml:space="preserve"> (aq. sat. 50 mL) and brine (2 × 50 mL); R</w:t>
      </w:r>
      <w:r w:rsidRPr="0077489F">
        <w:rPr>
          <w:rFonts w:ascii="Times New Roman" w:hAnsi="Times New Roman" w:cs="Times New Roman"/>
          <w:sz w:val="18"/>
          <w:szCs w:val="18"/>
        </w:rPr>
        <w:t>ecrystallized from ethanol (ca. 15 mL) at -2</w:t>
      </w:r>
      <w:r w:rsidRPr="0077489F">
        <w:rPr>
          <w:rFonts w:ascii="Times New Roman" w:eastAsia="Times New Roman" w:hAnsi="Times New Roman" w:cs="Times New Roman"/>
          <w:sz w:val="18"/>
          <w:szCs w:val="18"/>
          <w:lang w:eastAsia="en-GB"/>
        </w:rPr>
        <w:t>0</w:t>
      </w:r>
      <w:r w:rsidR="00014A31" w:rsidRPr="0077489F">
        <w:rPr>
          <w:rFonts w:ascii="Times New Roman" w:eastAsia="Times New Roman" w:hAnsi="Times New Roman" w:cs="Times New Roman"/>
          <w:sz w:val="18"/>
          <w:szCs w:val="18"/>
          <w:lang w:eastAsia="en-GB"/>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xml:space="preserve"> (12 h) to form </w:t>
      </w:r>
      <w:r w:rsidRPr="0077489F">
        <w:rPr>
          <w:rFonts w:ascii="Times New Roman" w:hAnsi="Times New Roman" w:cs="Times New Roman"/>
          <w:sz w:val="18"/>
          <w:szCs w:val="18"/>
        </w:rPr>
        <w:t xml:space="preserve">white needles which were washed with ice-cold </w:t>
      </w:r>
      <w:r w:rsidR="0059564F">
        <w:rPr>
          <w:rFonts w:ascii="Times New Roman" w:hAnsi="Times New Roman" w:cs="Times New Roman"/>
          <w:sz w:val="18"/>
          <w:szCs w:val="18"/>
        </w:rPr>
        <w:t>Et</w:t>
      </w:r>
      <w:r w:rsidR="0059564F" w:rsidRPr="007C6256">
        <w:rPr>
          <w:rFonts w:ascii="Times New Roman" w:hAnsi="Times New Roman" w:cs="Times New Roman"/>
          <w:sz w:val="18"/>
          <w:szCs w:val="18"/>
          <w:vertAlign w:val="subscript"/>
        </w:rPr>
        <w:t>2</w:t>
      </w:r>
      <w:r w:rsidR="0059564F">
        <w:rPr>
          <w:rFonts w:ascii="Times New Roman" w:hAnsi="Times New Roman" w:cs="Times New Roman"/>
          <w:sz w:val="18"/>
          <w:szCs w:val="18"/>
        </w:rPr>
        <w:t>O</w:t>
      </w:r>
      <w:r w:rsidRPr="0077489F">
        <w:rPr>
          <w:rFonts w:ascii="Times New Roman" w:hAnsi="Times New Roman" w:cs="Times New Roman"/>
          <w:sz w:val="18"/>
          <w:szCs w:val="18"/>
        </w:rPr>
        <w:t xml:space="preserve"> and dried under vacuum to give </w:t>
      </w:r>
      <w:r w:rsidR="00AF28C7">
        <w:rPr>
          <w:rFonts w:ascii="Times New Roman" w:hAnsi="Times New Roman" w:cs="Times New Roman"/>
          <w:b/>
          <w:sz w:val="18"/>
          <w:szCs w:val="18"/>
        </w:rPr>
        <w:t>7f</w:t>
      </w:r>
      <w:r w:rsidRPr="0077489F">
        <w:rPr>
          <w:rFonts w:ascii="Times New Roman" w:hAnsi="Times New Roman" w:cs="Times New Roman"/>
          <w:sz w:val="18"/>
          <w:szCs w:val="18"/>
        </w:rPr>
        <w:t xml:space="preserve"> (1.20 g, 2.72 mmol) in 72% yield.</w:t>
      </w:r>
      <w:r w:rsidR="002D2F67">
        <w:rPr>
          <w:rFonts w:ascii="Times New Roman" w:hAnsi="Times New Roman" w:cs="Times New Roman"/>
          <w:sz w:val="18"/>
          <w:szCs w:val="18"/>
        </w:rPr>
        <w:t xml:space="preserve"> </w:t>
      </w:r>
      <w:r w:rsidR="0059564F">
        <w:rPr>
          <w:rFonts w:ascii="Times New Roman" w:hAnsi="Times New Roman" w:cs="Times New Roman"/>
          <w:sz w:val="18"/>
          <w:szCs w:val="18"/>
        </w:rPr>
        <w:t>Column chromatography</w:t>
      </w:r>
      <w:r w:rsidR="0059564F" w:rsidRPr="00AB631D">
        <w:rPr>
          <w:rFonts w:ascii="Times New Roman" w:hAnsi="Times New Roman" w:cs="Times New Roman"/>
          <w:sz w:val="18"/>
          <w:szCs w:val="18"/>
        </w:rPr>
        <w:t xml:space="preserve"> </w:t>
      </w:r>
      <w:r w:rsidR="0059564F">
        <w:rPr>
          <w:rFonts w:ascii="Times New Roman" w:hAnsi="Times New Roman" w:cs="Times New Roman"/>
          <w:sz w:val="18"/>
          <w:szCs w:val="18"/>
        </w:rPr>
        <w:t xml:space="preserve">(50% </w:t>
      </w:r>
      <w:r w:rsidR="0059564F" w:rsidRPr="0077489F">
        <w:rPr>
          <w:rFonts w:asciiTheme="majorBidi" w:eastAsia="AdvP3D139F" w:hAnsiTheme="majorBidi" w:cstheme="majorBidi"/>
          <w:sz w:val="18"/>
          <w:szCs w:val="18"/>
          <w:lang w:eastAsia="en-GB"/>
        </w:rPr>
        <w:t>E</w:t>
      </w:r>
      <w:r w:rsidR="0059564F">
        <w:rPr>
          <w:rFonts w:asciiTheme="majorBidi" w:eastAsia="AdvP3D139F" w:hAnsiTheme="majorBidi" w:cstheme="majorBidi"/>
          <w:sz w:val="18"/>
          <w:szCs w:val="18"/>
          <w:lang w:eastAsia="en-GB"/>
        </w:rPr>
        <w:t>t</w:t>
      </w:r>
      <w:r w:rsidR="0059564F" w:rsidRPr="007C6256">
        <w:rPr>
          <w:rFonts w:asciiTheme="majorBidi" w:eastAsia="AdvP3D139F" w:hAnsiTheme="majorBidi" w:cstheme="majorBidi"/>
          <w:sz w:val="18"/>
          <w:szCs w:val="18"/>
          <w:vertAlign w:val="subscript"/>
          <w:lang w:eastAsia="en-GB"/>
        </w:rPr>
        <w:t>2</w:t>
      </w:r>
      <w:r w:rsidR="0059564F">
        <w:rPr>
          <w:rFonts w:asciiTheme="majorBidi" w:eastAsia="AdvP3D139F" w:hAnsiTheme="majorBidi" w:cstheme="majorBidi"/>
          <w:sz w:val="18"/>
          <w:szCs w:val="18"/>
          <w:lang w:eastAsia="en-GB"/>
        </w:rPr>
        <w:t>O</w:t>
      </w:r>
      <w:r w:rsidR="0059564F" w:rsidRPr="0077489F" w:rsidDel="00EE4013">
        <w:rPr>
          <w:rFonts w:ascii="Times New Roman" w:hAnsi="Times New Roman" w:cs="Times New Roman"/>
          <w:sz w:val="18"/>
          <w:szCs w:val="18"/>
        </w:rPr>
        <w:t xml:space="preserve"> </w:t>
      </w:r>
      <w:r w:rsidR="0059564F" w:rsidRPr="0077489F">
        <w:rPr>
          <w:rFonts w:ascii="Times New Roman" w:hAnsi="Times New Roman" w:cs="Times New Roman"/>
          <w:sz w:val="18"/>
          <w:szCs w:val="18"/>
        </w:rPr>
        <w:t xml:space="preserve">in </w:t>
      </w:r>
      <w:r w:rsidR="0059564F">
        <w:rPr>
          <w:rFonts w:ascii="Times New Roman" w:hAnsi="Times New Roman" w:cs="Times New Roman"/>
          <w:sz w:val="18"/>
          <w:szCs w:val="18"/>
        </w:rPr>
        <w:t>hexane</w:t>
      </w:r>
      <w:r w:rsidR="0059564F" w:rsidRPr="0077489F">
        <w:rPr>
          <w:rFonts w:ascii="Times New Roman" w:hAnsi="Times New Roman" w:cs="Times New Roman"/>
          <w:sz w:val="18"/>
          <w:szCs w:val="18"/>
        </w:rPr>
        <w:t xml:space="preserve">) </w:t>
      </w:r>
      <w:r w:rsidR="0059564F">
        <w:rPr>
          <w:rFonts w:ascii="Times New Roman" w:hAnsi="Times New Roman" w:cs="Times New Roman"/>
          <w:sz w:val="18"/>
          <w:szCs w:val="18"/>
        </w:rPr>
        <w:t xml:space="preserve">gave an analytical sample. </w:t>
      </w:r>
      <w:r w:rsidRPr="0077489F">
        <w:rPr>
          <w:rFonts w:ascii="Times New Roman" w:hAnsi="Times New Roman" w:cs="Times New Roman"/>
          <w:b/>
          <w:sz w:val="18"/>
          <w:szCs w:val="18"/>
        </w:rPr>
        <w:t>R</w:t>
      </w:r>
      <w:r w:rsidRPr="0077489F">
        <w:rPr>
          <w:rFonts w:ascii="Times New Roman" w:hAnsi="Times New Roman" w:cs="Times New Roman"/>
          <w:b/>
          <w:sz w:val="18"/>
          <w:szCs w:val="18"/>
          <w:vertAlign w:val="subscript"/>
        </w:rPr>
        <w:t>f</w:t>
      </w:r>
      <w:r w:rsidRPr="0077489F">
        <w:rPr>
          <w:rFonts w:ascii="Times New Roman" w:hAnsi="Times New Roman" w:cs="Times New Roman"/>
          <w:sz w:val="18"/>
          <w:szCs w:val="18"/>
        </w:rPr>
        <w:t xml:space="preserve"> 0.</w:t>
      </w:r>
      <w:r w:rsidR="0059564F">
        <w:rPr>
          <w:rFonts w:ascii="Times New Roman" w:hAnsi="Times New Roman" w:cs="Times New Roman"/>
          <w:sz w:val="18"/>
          <w:szCs w:val="18"/>
        </w:rPr>
        <w:t>15</w:t>
      </w:r>
      <w:r w:rsidR="0059564F" w:rsidRPr="0077489F">
        <w:rPr>
          <w:rFonts w:ascii="Times New Roman" w:hAnsi="Times New Roman" w:cs="Times New Roman"/>
          <w:sz w:val="18"/>
          <w:szCs w:val="18"/>
        </w:rPr>
        <w:t xml:space="preserve"> </w:t>
      </w:r>
      <w:r w:rsidRPr="0077489F">
        <w:rPr>
          <w:rFonts w:ascii="Times New Roman" w:hAnsi="Times New Roman" w:cs="Times New Roman"/>
          <w:sz w:val="18"/>
          <w:szCs w:val="18"/>
        </w:rPr>
        <w:t>(</w:t>
      </w:r>
      <w:r w:rsidR="0059564F">
        <w:rPr>
          <w:rFonts w:ascii="Times New Roman" w:hAnsi="Times New Roman" w:cs="Times New Roman"/>
          <w:sz w:val="18"/>
          <w:szCs w:val="18"/>
        </w:rPr>
        <w:t xml:space="preserve">50% </w:t>
      </w:r>
      <w:r w:rsidR="0059564F" w:rsidRPr="0077489F">
        <w:rPr>
          <w:rFonts w:asciiTheme="majorBidi" w:eastAsia="AdvP3D139F" w:hAnsiTheme="majorBidi" w:cstheme="majorBidi"/>
          <w:sz w:val="18"/>
          <w:szCs w:val="18"/>
          <w:lang w:eastAsia="en-GB"/>
        </w:rPr>
        <w:t>E</w:t>
      </w:r>
      <w:r w:rsidR="0059564F">
        <w:rPr>
          <w:rFonts w:asciiTheme="majorBidi" w:eastAsia="AdvP3D139F" w:hAnsiTheme="majorBidi" w:cstheme="majorBidi"/>
          <w:sz w:val="18"/>
          <w:szCs w:val="18"/>
          <w:lang w:eastAsia="en-GB"/>
        </w:rPr>
        <w:t>t</w:t>
      </w:r>
      <w:r w:rsidR="0059564F" w:rsidRPr="007C6256">
        <w:rPr>
          <w:rFonts w:asciiTheme="majorBidi" w:eastAsia="AdvP3D139F" w:hAnsiTheme="majorBidi" w:cstheme="majorBidi"/>
          <w:sz w:val="18"/>
          <w:szCs w:val="18"/>
          <w:vertAlign w:val="subscript"/>
          <w:lang w:eastAsia="en-GB"/>
        </w:rPr>
        <w:t>2</w:t>
      </w:r>
      <w:r w:rsidR="0059564F">
        <w:rPr>
          <w:rFonts w:asciiTheme="majorBidi" w:eastAsia="AdvP3D139F" w:hAnsiTheme="majorBidi" w:cstheme="majorBidi"/>
          <w:sz w:val="18"/>
          <w:szCs w:val="18"/>
          <w:lang w:eastAsia="en-GB"/>
        </w:rPr>
        <w:t>O</w:t>
      </w:r>
      <w:r w:rsidR="0059564F" w:rsidRPr="0077489F" w:rsidDel="00EE4013">
        <w:rPr>
          <w:rFonts w:ascii="Times New Roman" w:hAnsi="Times New Roman" w:cs="Times New Roman"/>
          <w:sz w:val="18"/>
          <w:szCs w:val="18"/>
        </w:rPr>
        <w:t xml:space="preserve"> </w:t>
      </w:r>
      <w:r w:rsidR="0059564F" w:rsidRPr="0077489F">
        <w:rPr>
          <w:rFonts w:ascii="Times New Roman" w:hAnsi="Times New Roman" w:cs="Times New Roman"/>
          <w:sz w:val="18"/>
          <w:szCs w:val="18"/>
        </w:rPr>
        <w:t xml:space="preserve">in </w:t>
      </w:r>
      <w:r w:rsidR="0059564F">
        <w:rPr>
          <w:rFonts w:ascii="Times New Roman" w:hAnsi="Times New Roman" w:cs="Times New Roman"/>
          <w:sz w:val="18"/>
          <w:szCs w:val="18"/>
        </w:rPr>
        <w:t>hexane</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[α]</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25</w:t>
      </w:r>
      <w:r w:rsidRPr="0077489F">
        <w:rPr>
          <w:rFonts w:ascii="Times New Roman" w:hAnsi="Times New Roman" w:cs="Times New Roman"/>
          <w:b/>
          <w:bCs/>
          <w:sz w:val="18"/>
          <w:szCs w:val="18"/>
          <w:vertAlign w:val="subscript"/>
          <w:lang w:val="en"/>
        </w:rPr>
        <w:t xml:space="preserve"> </w:t>
      </w:r>
      <w:r w:rsidRPr="0077489F">
        <w:rPr>
          <w:rFonts w:ascii="Times New Roman" w:hAnsi="Times New Roman" w:cs="Times New Roman"/>
          <w:sz w:val="18"/>
          <w:szCs w:val="18"/>
        </w:rPr>
        <w:t>-20.8 (</w:t>
      </w:r>
      <w:r w:rsidR="00DD1BD9" w:rsidRPr="0077489F">
        <w:rPr>
          <w:rFonts w:ascii="Times New Roman" w:hAnsi="Times New Roman" w:cs="Times New Roman"/>
          <w:sz w:val="18"/>
          <w:szCs w:val="18"/>
        </w:rPr>
        <w:t>CHCl</w:t>
      </w:r>
      <w:r w:rsidR="00DD1BD9"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c = 1.27);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151-154 °C;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H</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 xml:space="preserve">) </w:t>
      </w:r>
      <w:r w:rsidR="00500026">
        <w:rPr>
          <w:rFonts w:ascii="Times New Roman" w:hAnsi="Times New Roman" w:cs="Times New Roman"/>
          <w:sz w:val="18"/>
          <w:szCs w:val="18"/>
          <w:lang w:val="en-US"/>
        </w:rPr>
        <w:t xml:space="preserve">(mixture of rotamers) </w:t>
      </w:r>
      <w:bookmarkStart w:id="19" w:name="_Hlk64906892"/>
      <w:r w:rsidRPr="0077489F">
        <w:rPr>
          <w:rFonts w:ascii="Times New Roman" w:hAnsi="Times New Roman" w:cs="Times New Roman"/>
          <w:sz w:val="18"/>
          <w:szCs w:val="18"/>
          <w:lang w:val="en-US"/>
        </w:rPr>
        <w:t>8.</w:t>
      </w:r>
      <w:r w:rsidR="0074635F">
        <w:rPr>
          <w:rFonts w:ascii="Times New Roman" w:hAnsi="Times New Roman" w:cs="Times New Roman"/>
          <w:sz w:val="18"/>
          <w:szCs w:val="18"/>
          <w:lang w:val="en-US"/>
        </w:rPr>
        <w:t>89</w:t>
      </w:r>
      <w:r w:rsidRPr="0077489F">
        <w:rPr>
          <w:rFonts w:ascii="Times New Roman" w:hAnsi="Times New Roman" w:cs="Times New Roman"/>
          <w:sz w:val="18"/>
          <w:szCs w:val="18"/>
          <w:lang w:val="en-US"/>
        </w:rPr>
        <w:t xml:space="preserve"> (</w:t>
      </w:r>
      <w:r w:rsidR="0074635F">
        <w:rPr>
          <w:rFonts w:ascii="Times New Roman" w:hAnsi="Times New Roman" w:cs="Times New Roman"/>
          <w:sz w:val="18"/>
          <w:szCs w:val="18"/>
          <w:lang w:val="en-US"/>
        </w:rPr>
        <w:t>2</w:t>
      </w:r>
      <w:r w:rsidR="0074635F" w:rsidRPr="0077489F">
        <w:rPr>
          <w:rFonts w:ascii="Times New Roman" w:hAnsi="Times New Roman" w:cs="Times New Roman"/>
          <w:sz w:val="18"/>
          <w:szCs w:val="18"/>
          <w:lang w:val="en-US"/>
        </w:rPr>
        <w:t>H</w:t>
      </w:r>
      <w:r w:rsidRPr="0077489F">
        <w:rPr>
          <w:rFonts w:ascii="Times New Roman" w:hAnsi="Times New Roman" w:cs="Times New Roman"/>
          <w:sz w:val="18"/>
          <w:szCs w:val="18"/>
          <w:lang w:val="en-US"/>
        </w:rPr>
        <w:t xml:space="preserve">, br s, </w:t>
      </w:r>
      <w:r w:rsidR="0074635F">
        <w:rPr>
          <w:rFonts w:ascii="Times New Roman" w:hAnsi="Times New Roman" w:cs="Times New Roman"/>
          <w:sz w:val="18"/>
          <w:szCs w:val="18"/>
          <w:lang w:val="en-US"/>
        </w:rPr>
        <w:t>2</w:t>
      </w:r>
      <w:r w:rsidR="0074635F" w:rsidRPr="0077489F">
        <w:rPr>
          <w:rFonts w:ascii="Times New Roman" w:hAnsi="Times New Roman" w:cs="Times New Roman"/>
          <w:sz w:val="18"/>
          <w:szCs w:val="18"/>
          <w:lang w:val="en-US"/>
        </w:rPr>
        <w:t xml:space="preserve"> </w:t>
      </w:r>
      <w:r w:rsidR="00AD41F5" w:rsidRPr="0077489F">
        <w:rPr>
          <w:rFonts w:ascii="Times New Roman" w:hAnsi="Times New Roman" w:cs="Times New Roman"/>
          <w:sz w:val="18"/>
          <w:szCs w:val="18"/>
          <w:lang w:val="en-US"/>
        </w:rPr>
        <w:t>×</w:t>
      </w:r>
      <w:r w:rsidRPr="0077489F">
        <w:rPr>
          <w:rFonts w:ascii="Times New Roman" w:hAnsi="Times New Roman" w:cs="Times New Roman"/>
          <w:sz w:val="18"/>
          <w:szCs w:val="18"/>
          <w:lang w:val="en-US"/>
        </w:rPr>
        <w:t xml:space="preserve"> NH),</w:t>
      </w:r>
      <w:r w:rsidR="0074635F">
        <w:rPr>
          <w:rFonts w:ascii="Times New Roman" w:hAnsi="Times New Roman" w:cs="Times New Roman"/>
          <w:sz w:val="18"/>
          <w:szCs w:val="18"/>
          <w:lang w:val="en-US"/>
        </w:rPr>
        <w:t xml:space="preserve"> 8.26</w:t>
      </w:r>
      <w:r w:rsidR="0074635F" w:rsidRPr="0077489F">
        <w:rPr>
          <w:rFonts w:ascii="Times New Roman" w:hAnsi="Times New Roman" w:cs="Times New Roman"/>
          <w:sz w:val="18"/>
          <w:szCs w:val="18"/>
          <w:lang w:val="en-US"/>
        </w:rPr>
        <w:t xml:space="preserve"> (</w:t>
      </w:r>
      <w:r w:rsidR="0074635F">
        <w:rPr>
          <w:rFonts w:ascii="Times New Roman" w:hAnsi="Times New Roman" w:cs="Times New Roman"/>
          <w:sz w:val="18"/>
          <w:szCs w:val="18"/>
          <w:lang w:val="en-US"/>
        </w:rPr>
        <w:t>1</w:t>
      </w:r>
      <w:r w:rsidR="0074635F" w:rsidRPr="0077489F">
        <w:rPr>
          <w:rFonts w:ascii="Times New Roman" w:hAnsi="Times New Roman" w:cs="Times New Roman"/>
          <w:sz w:val="18"/>
          <w:szCs w:val="18"/>
          <w:lang w:val="en-US"/>
        </w:rPr>
        <w:t xml:space="preserve">H, </w:t>
      </w:r>
      <w:r w:rsidR="0074635F">
        <w:rPr>
          <w:rFonts w:ascii="Times New Roman" w:hAnsi="Times New Roman" w:cs="Times New Roman"/>
          <w:sz w:val="18"/>
          <w:szCs w:val="18"/>
          <w:lang w:val="en-US"/>
        </w:rPr>
        <w:t>b</w:t>
      </w:r>
      <w:r w:rsidR="0074635F" w:rsidRPr="0077489F">
        <w:rPr>
          <w:rFonts w:ascii="Times New Roman" w:hAnsi="Times New Roman" w:cs="Times New Roman"/>
          <w:sz w:val="18"/>
          <w:szCs w:val="18"/>
          <w:lang w:val="en-US"/>
        </w:rPr>
        <w:t>r s, NH),</w:t>
      </w:r>
      <w:bookmarkEnd w:id="19"/>
      <w:r w:rsidR="0074635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7.</w:t>
      </w:r>
      <w:r w:rsidR="0074635F">
        <w:rPr>
          <w:rFonts w:ascii="Times New Roman" w:hAnsi="Times New Roman" w:cs="Times New Roman"/>
          <w:sz w:val="18"/>
          <w:szCs w:val="18"/>
          <w:lang w:val="en-US"/>
        </w:rPr>
        <w:t>07</w:t>
      </w:r>
      <w:r w:rsidRPr="0077489F">
        <w:rPr>
          <w:rFonts w:ascii="Times New Roman" w:hAnsi="Times New Roman" w:cs="Times New Roman"/>
          <w:sz w:val="18"/>
          <w:szCs w:val="18"/>
          <w:lang w:val="en-US"/>
        </w:rPr>
        <w:t>-7.</w:t>
      </w:r>
      <w:r w:rsidR="0074635F" w:rsidRPr="0077489F">
        <w:rPr>
          <w:rFonts w:ascii="Times New Roman" w:hAnsi="Times New Roman" w:cs="Times New Roman"/>
          <w:sz w:val="18"/>
          <w:szCs w:val="18"/>
          <w:lang w:val="en-US"/>
        </w:rPr>
        <w:t>4</w:t>
      </w:r>
      <w:r w:rsidR="0074635F">
        <w:rPr>
          <w:rFonts w:ascii="Times New Roman" w:hAnsi="Times New Roman" w:cs="Times New Roman"/>
          <w:sz w:val="18"/>
          <w:szCs w:val="18"/>
          <w:lang w:val="en-US"/>
        </w:rPr>
        <w:t>4</w:t>
      </w:r>
      <w:r w:rsidR="0074635F" w:rsidRPr="0077489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w:t>
      </w:r>
      <w:r w:rsidR="0074635F">
        <w:rPr>
          <w:rFonts w:ascii="Times New Roman" w:hAnsi="Times New Roman" w:cs="Times New Roman"/>
          <w:sz w:val="18"/>
          <w:szCs w:val="18"/>
          <w:lang w:val="en-US"/>
        </w:rPr>
        <w:t>10</w:t>
      </w:r>
      <w:r w:rsidR="0074635F" w:rsidRPr="0077489F">
        <w:rPr>
          <w:rFonts w:ascii="Times New Roman" w:hAnsi="Times New Roman" w:cs="Times New Roman"/>
          <w:sz w:val="18"/>
          <w:szCs w:val="18"/>
          <w:lang w:val="en-US"/>
        </w:rPr>
        <w:t>H</w:t>
      </w:r>
      <w:r w:rsidRPr="0077489F">
        <w:rPr>
          <w:rFonts w:ascii="Times New Roman" w:hAnsi="Times New Roman" w:cs="Times New Roman"/>
          <w:sz w:val="18"/>
          <w:szCs w:val="18"/>
          <w:lang w:val="en-US"/>
        </w:rPr>
        <w:t xml:space="preserve">, m, </w:t>
      </w:r>
      <w:r w:rsidR="0074635F">
        <w:rPr>
          <w:rFonts w:ascii="Times New Roman" w:hAnsi="Times New Roman" w:cs="Times New Roman"/>
          <w:sz w:val="18"/>
          <w:szCs w:val="18"/>
          <w:lang w:val="en-US"/>
        </w:rPr>
        <w:t>10</w:t>
      </w:r>
      <w:r w:rsidR="0074635F" w:rsidRPr="0077489F">
        <w:rPr>
          <w:rFonts w:ascii="Times New Roman" w:hAnsi="Times New Roman" w:cs="Times New Roman"/>
          <w:sz w:val="18"/>
          <w:szCs w:val="18"/>
          <w:lang w:val="en-US"/>
        </w:rPr>
        <w:t xml:space="preserve"> </w:t>
      </w:r>
      <w:r w:rsidR="00AD41F5" w:rsidRPr="0077489F">
        <w:rPr>
          <w:rFonts w:ascii="Times New Roman" w:hAnsi="Times New Roman" w:cs="Times New Roman"/>
          <w:sz w:val="18"/>
          <w:szCs w:val="18"/>
          <w:lang w:val="en-US"/>
        </w:rPr>
        <w:t>×</w:t>
      </w:r>
      <w:r w:rsidRPr="0077489F">
        <w:rPr>
          <w:rFonts w:ascii="Times New Roman" w:hAnsi="Times New Roman" w:cs="Times New Roman"/>
          <w:sz w:val="18"/>
          <w:szCs w:val="18"/>
          <w:lang w:val="en-US"/>
        </w:rPr>
        <w:t xml:space="preserve"> CH), </w:t>
      </w:r>
      <w:r w:rsidR="0074635F">
        <w:rPr>
          <w:rFonts w:ascii="Times New Roman" w:hAnsi="Times New Roman" w:cs="Times New Roman"/>
          <w:sz w:val="18"/>
          <w:szCs w:val="18"/>
          <w:lang w:val="en-US"/>
        </w:rPr>
        <w:t>5.20 (</w:t>
      </w:r>
      <w:r w:rsidRPr="0077489F">
        <w:rPr>
          <w:rFonts w:ascii="Times New Roman" w:hAnsi="Times New Roman" w:cs="Times New Roman"/>
          <w:sz w:val="18"/>
          <w:szCs w:val="18"/>
          <w:lang w:val="en-US"/>
        </w:rPr>
        <w:t xml:space="preserve">1H, br s, NH), </w:t>
      </w:r>
      <w:r w:rsidR="0074635F" w:rsidRPr="0077489F">
        <w:rPr>
          <w:rFonts w:ascii="Times New Roman" w:hAnsi="Times New Roman" w:cs="Times New Roman"/>
          <w:sz w:val="18"/>
          <w:szCs w:val="18"/>
          <w:lang w:val="en-US"/>
        </w:rPr>
        <w:t>5.1</w:t>
      </w:r>
      <w:r w:rsidR="0074635F">
        <w:rPr>
          <w:rFonts w:ascii="Times New Roman" w:hAnsi="Times New Roman" w:cs="Times New Roman"/>
          <w:sz w:val="18"/>
          <w:szCs w:val="18"/>
          <w:lang w:val="en-US"/>
        </w:rPr>
        <w:t>2/5.18</w:t>
      </w:r>
      <w:r w:rsidR="0074635F" w:rsidRPr="0077489F">
        <w:rPr>
          <w:rFonts w:ascii="Times New Roman" w:hAnsi="Times New Roman" w:cs="Times New Roman"/>
          <w:sz w:val="18"/>
          <w:szCs w:val="18"/>
          <w:lang w:val="en-US"/>
        </w:rPr>
        <w:t xml:space="preserve"> (2H, </w:t>
      </w:r>
      <w:r w:rsidR="0074635F">
        <w:rPr>
          <w:rFonts w:ascii="Times New Roman" w:hAnsi="Times New Roman" w:cs="Times New Roman"/>
          <w:sz w:val="18"/>
          <w:szCs w:val="18"/>
          <w:lang w:val="en-US"/>
        </w:rPr>
        <w:t xml:space="preserve">2 </w:t>
      </w:r>
      <w:r w:rsidR="0074635F" w:rsidRPr="0077489F">
        <w:rPr>
          <w:rFonts w:ascii="Times New Roman" w:hAnsi="Times New Roman" w:cs="Times New Roman"/>
          <w:sz w:val="18"/>
          <w:szCs w:val="18"/>
        </w:rPr>
        <w:t>×</w:t>
      </w:r>
      <w:r w:rsidR="0074635F">
        <w:rPr>
          <w:rFonts w:ascii="Times New Roman" w:hAnsi="Times New Roman" w:cs="Times New Roman"/>
          <w:sz w:val="18"/>
          <w:szCs w:val="18"/>
          <w:lang w:val="en-US"/>
        </w:rPr>
        <w:t xml:space="preserve"> </w:t>
      </w:r>
      <w:r w:rsidR="0074635F" w:rsidRPr="0077489F">
        <w:rPr>
          <w:rFonts w:ascii="Times New Roman" w:hAnsi="Times New Roman" w:cs="Times New Roman"/>
          <w:sz w:val="18"/>
          <w:szCs w:val="18"/>
          <w:lang w:val="en-US"/>
        </w:rPr>
        <w:t>s, CH</w:t>
      </w:r>
      <w:r w:rsidR="0074635F" w:rsidRPr="0077489F">
        <w:rPr>
          <w:rFonts w:ascii="Times New Roman" w:hAnsi="Times New Roman" w:cs="Times New Roman"/>
          <w:sz w:val="18"/>
          <w:szCs w:val="18"/>
          <w:vertAlign w:val="subscript"/>
          <w:lang w:val="en-US"/>
        </w:rPr>
        <w:t>2</w:t>
      </w:r>
      <w:r w:rsidR="0074635F" w:rsidRPr="0077489F">
        <w:rPr>
          <w:rFonts w:ascii="Times New Roman" w:hAnsi="Times New Roman" w:cs="Times New Roman"/>
          <w:sz w:val="18"/>
          <w:szCs w:val="18"/>
          <w:lang w:val="en-US"/>
        </w:rPr>
        <w:t>),</w:t>
      </w:r>
      <w:r w:rsidR="0074635F">
        <w:rPr>
          <w:rFonts w:ascii="Times New Roman" w:hAnsi="Times New Roman" w:cs="Times New Roman"/>
          <w:sz w:val="18"/>
          <w:szCs w:val="18"/>
          <w:lang w:val="en-US"/>
        </w:rPr>
        <w:t xml:space="preserve"> 4.49-4.69/4.09-4.30 </w:t>
      </w:r>
      <w:r w:rsidRPr="0077489F">
        <w:rPr>
          <w:rFonts w:ascii="Times New Roman" w:hAnsi="Times New Roman" w:cs="Times New Roman"/>
          <w:sz w:val="18"/>
          <w:szCs w:val="18"/>
          <w:lang w:val="en-US"/>
        </w:rPr>
        <w:t>(1H,</w:t>
      </w:r>
      <w:r w:rsidR="0074635F">
        <w:rPr>
          <w:rFonts w:ascii="Times New Roman" w:hAnsi="Times New Roman" w:cs="Times New Roman"/>
          <w:sz w:val="18"/>
          <w:szCs w:val="18"/>
          <w:lang w:val="en-US"/>
        </w:rPr>
        <w:t xml:space="preserve"> 2 </w:t>
      </w:r>
      <w:r w:rsidR="0074635F" w:rsidRPr="0077489F">
        <w:rPr>
          <w:rFonts w:ascii="Times New Roman" w:hAnsi="Times New Roman" w:cs="Times New Roman"/>
          <w:sz w:val="18"/>
          <w:szCs w:val="18"/>
        </w:rPr>
        <w:t>×</w:t>
      </w:r>
      <w:r w:rsidR="0074635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 xml:space="preserve">m, CH), </w:t>
      </w:r>
      <w:r w:rsidR="0074635F">
        <w:rPr>
          <w:rFonts w:ascii="Times New Roman" w:hAnsi="Times New Roman" w:cs="Times New Roman"/>
          <w:sz w:val="18"/>
          <w:szCs w:val="18"/>
          <w:lang w:val="en-US"/>
        </w:rPr>
        <w:t xml:space="preserve">2.72-3.23 </w:t>
      </w:r>
      <w:r w:rsidRPr="0077489F">
        <w:rPr>
          <w:rFonts w:ascii="Times New Roman" w:hAnsi="Times New Roman" w:cs="Times New Roman"/>
          <w:sz w:val="18"/>
          <w:szCs w:val="18"/>
          <w:lang w:val="en-US"/>
        </w:rPr>
        <w:t>(</w:t>
      </w:r>
      <w:r w:rsidR="0074635F">
        <w:rPr>
          <w:rFonts w:ascii="Times New Roman" w:hAnsi="Times New Roman" w:cs="Times New Roman"/>
          <w:sz w:val="18"/>
          <w:szCs w:val="18"/>
          <w:lang w:val="en-US"/>
        </w:rPr>
        <w:t>2</w:t>
      </w:r>
      <w:r w:rsidR="0074635F" w:rsidRPr="0077489F">
        <w:rPr>
          <w:rFonts w:ascii="Times New Roman" w:hAnsi="Times New Roman" w:cs="Times New Roman"/>
          <w:sz w:val="18"/>
          <w:szCs w:val="18"/>
          <w:lang w:val="en-US"/>
        </w:rPr>
        <w:t>H</w:t>
      </w:r>
      <w:r w:rsidRPr="0077489F">
        <w:rPr>
          <w:rFonts w:ascii="Times New Roman" w:hAnsi="Times New Roman" w:cs="Times New Roman"/>
          <w:sz w:val="18"/>
          <w:szCs w:val="18"/>
          <w:lang w:val="en-US"/>
        </w:rPr>
        <w:t xml:space="preserve">, </w:t>
      </w:r>
      <w:r w:rsidR="0074635F">
        <w:rPr>
          <w:rFonts w:ascii="Times New Roman" w:hAnsi="Times New Roman" w:cs="Times New Roman"/>
          <w:sz w:val="18"/>
          <w:szCs w:val="18"/>
          <w:lang w:val="en-US"/>
        </w:rPr>
        <w:t>m</w:t>
      </w:r>
      <w:r w:rsidRPr="0077489F">
        <w:rPr>
          <w:rFonts w:ascii="Times New Roman" w:hAnsi="Times New Roman" w:cs="Times New Roman"/>
          <w:sz w:val="18"/>
          <w:szCs w:val="18"/>
          <w:lang w:val="en-US"/>
        </w:rPr>
        <w:t>,</w:t>
      </w:r>
      <w:r w:rsidR="0074635F">
        <w:rPr>
          <w:rFonts w:ascii="Times New Roman" w:hAnsi="Times New Roman" w:cs="Times New Roman"/>
          <w:sz w:val="18"/>
          <w:szCs w:val="18"/>
          <w:lang w:val="en-US"/>
        </w:rPr>
        <w:t xml:space="preserve"> CH</w:t>
      </w:r>
      <w:r w:rsidR="0074635F" w:rsidRPr="0015163C">
        <w:rPr>
          <w:rFonts w:ascii="Times New Roman" w:hAnsi="Times New Roman" w:cs="Times New Roman"/>
          <w:sz w:val="18"/>
          <w:szCs w:val="18"/>
          <w:vertAlign w:val="subscript"/>
          <w:lang w:val="en-US"/>
        </w:rPr>
        <w:t>2</w:t>
      </w:r>
      <w:r w:rsidR="0074635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1.</w:t>
      </w:r>
      <w:r w:rsidR="0074635F" w:rsidRPr="0077489F">
        <w:rPr>
          <w:rFonts w:ascii="Times New Roman" w:hAnsi="Times New Roman" w:cs="Times New Roman"/>
          <w:sz w:val="18"/>
          <w:szCs w:val="18"/>
          <w:lang w:val="en-US"/>
        </w:rPr>
        <w:t>3</w:t>
      </w:r>
      <w:r w:rsidR="0074635F">
        <w:rPr>
          <w:rFonts w:ascii="Times New Roman" w:hAnsi="Times New Roman" w:cs="Times New Roman"/>
          <w:sz w:val="18"/>
          <w:szCs w:val="18"/>
          <w:lang w:val="en-US"/>
        </w:rPr>
        <w:t>9</w:t>
      </w:r>
      <w:r w:rsidR="00A80E9F">
        <w:rPr>
          <w:rFonts w:ascii="Times New Roman" w:hAnsi="Times New Roman" w:cs="Times New Roman"/>
          <w:sz w:val="18"/>
          <w:szCs w:val="18"/>
          <w:lang w:val="en-US"/>
        </w:rPr>
        <w:t>/1.30</w:t>
      </w:r>
      <w:r w:rsidR="0074635F" w:rsidRPr="0077489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 xml:space="preserve">(9H, </w:t>
      </w:r>
      <w:r w:rsidR="00A80E9F">
        <w:rPr>
          <w:rFonts w:ascii="Times New Roman" w:hAnsi="Times New Roman" w:cs="Times New Roman"/>
          <w:sz w:val="18"/>
          <w:szCs w:val="18"/>
          <w:lang w:val="en-US"/>
        </w:rPr>
        <w:t xml:space="preserve">2 </w:t>
      </w:r>
      <w:r w:rsidR="00A80E9F" w:rsidRPr="0077489F">
        <w:rPr>
          <w:rFonts w:ascii="Times New Roman" w:hAnsi="Times New Roman" w:cs="Times New Roman"/>
          <w:sz w:val="18"/>
          <w:szCs w:val="18"/>
        </w:rPr>
        <w:t>×</w:t>
      </w:r>
      <w:r w:rsidR="00A80E9F">
        <w:rPr>
          <w:rFonts w:ascii="Times New Roman" w:hAnsi="Times New Roman" w:cs="Times New Roman"/>
          <w:sz w:val="18"/>
          <w:szCs w:val="18"/>
          <w:lang w:val="en-US"/>
        </w:rPr>
        <w:t xml:space="preserve"> </w:t>
      </w:r>
      <w:r w:rsidRPr="0077489F">
        <w:rPr>
          <w:rFonts w:ascii="Times New Roman" w:hAnsi="Times New Roman" w:cs="Times New Roman"/>
          <w:sz w:val="18"/>
          <w:szCs w:val="18"/>
          <w:lang w:val="en-US"/>
        </w:rPr>
        <w:t xml:space="preserve">s, 3 </w:t>
      </w:r>
      <w:r w:rsidR="00AD41F5" w:rsidRPr="0077489F">
        <w:rPr>
          <w:rFonts w:ascii="Times New Roman" w:hAnsi="Times New Roman" w:cs="Times New Roman"/>
          <w:sz w:val="18"/>
          <w:szCs w:val="18"/>
          <w:lang w:val="en-US"/>
        </w:rPr>
        <w:t>×</w:t>
      </w:r>
      <w:r w:rsidRPr="0077489F">
        <w:rPr>
          <w:rFonts w:ascii="Times New Roman" w:hAnsi="Times New Roman" w:cs="Times New Roman"/>
          <w:sz w:val="18"/>
          <w:szCs w:val="18"/>
          <w:lang w:val="en-US"/>
        </w:rPr>
        <w:t xml:space="preserve"> Me);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C</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 xml:space="preserve">) </w:t>
      </w:r>
      <w:r w:rsidR="00500026">
        <w:rPr>
          <w:rFonts w:ascii="Times New Roman" w:hAnsi="Times New Roman" w:cs="Times New Roman"/>
          <w:sz w:val="18"/>
          <w:szCs w:val="18"/>
          <w:lang w:val="en-US"/>
        </w:rPr>
        <w:t xml:space="preserve">(mixture of rotamers) </w:t>
      </w:r>
      <w:r w:rsidR="00D2015A">
        <w:rPr>
          <w:rFonts w:ascii="Times New Roman" w:hAnsi="Times New Roman" w:cs="Times New Roman"/>
          <w:sz w:val="18"/>
          <w:szCs w:val="18"/>
          <w:lang w:val="en-US"/>
        </w:rPr>
        <w:t xml:space="preserve">178.5, 161.2/158.9/156.5/156.0/155.6/153.8 (3 </w:t>
      </w:r>
      <w:r w:rsidR="00D2015A" w:rsidRPr="0077489F">
        <w:rPr>
          <w:rFonts w:ascii="Times New Roman" w:hAnsi="Times New Roman" w:cs="Times New Roman"/>
          <w:sz w:val="18"/>
          <w:szCs w:val="18"/>
          <w:lang w:val="en-US"/>
        </w:rPr>
        <w:t>×</w:t>
      </w:r>
      <w:r w:rsidR="00D2015A">
        <w:rPr>
          <w:rFonts w:ascii="Times New Roman" w:hAnsi="Times New Roman" w:cs="Times New Roman"/>
          <w:sz w:val="18"/>
          <w:szCs w:val="18"/>
          <w:lang w:val="en-US"/>
        </w:rPr>
        <w:t xml:space="preserve"> C), 137.5/136.5/136.2/136.0/134.5 (2 </w:t>
      </w:r>
      <w:r w:rsidR="00D2015A" w:rsidRPr="0077489F">
        <w:rPr>
          <w:rFonts w:ascii="Times New Roman" w:hAnsi="Times New Roman" w:cs="Times New Roman"/>
          <w:sz w:val="18"/>
          <w:szCs w:val="18"/>
          <w:lang w:val="en-US"/>
        </w:rPr>
        <w:t>×</w:t>
      </w:r>
      <w:r w:rsidR="00D2015A">
        <w:rPr>
          <w:rFonts w:ascii="Times New Roman" w:hAnsi="Times New Roman" w:cs="Times New Roman"/>
          <w:sz w:val="18"/>
          <w:szCs w:val="18"/>
          <w:lang w:val="en-US"/>
        </w:rPr>
        <w:t xml:space="preserve"> C), </w:t>
      </w:r>
      <w:r w:rsidRPr="0077489F">
        <w:rPr>
          <w:rFonts w:ascii="Times New Roman" w:hAnsi="Times New Roman" w:cs="Times New Roman"/>
          <w:sz w:val="18"/>
          <w:szCs w:val="18"/>
          <w:lang w:val="en-US"/>
        </w:rPr>
        <w:t>129.</w:t>
      </w:r>
      <w:r w:rsidR="00D2015A">
        <w:rPr>
          <w:rFonts w:ascii="Times New Roman" w:hAnsi="Times New Roman" w:cs="Times New Roman"/>
          <w:sz w:val="18"/>
          <w:szCs w:val="18"/>
          <w:lang w:val="en-US"/>
        </w:rPr>
        <w:t>6/129.3/128.8/128.7/</w:t>
      </w:r>
      <w:r w:rsidR="004370FC">
        <w:rPr>
          <w:rFonts w:ascii="Times New Roman" w:hAnsi="Times New Roman" w:cs="Times New Roman"/>
          <w:sz w:val="18"/>
          <w:szCs w:val="18"/>
          <w:lang w:val="en-US"/>
        </w:rPr>
        <w:t xml:space="preserve"> </w:t>
      </w:r>
      <w:r w:rsidR="00D2015A">
        <w:rPr>
          <w:rFonts w:ascii="Times New Roman" w:hAnsi="Times New Roman" w:cs="Times New Roman"/>
          <w:sz w:val="18"/>
          <w:szCs w:val="18"/>
          <w:lang w:val="en-US"/>
        </w:rPr>
        <w:t xml:space="preserve">128.7/128.6/128.4/128.3/128.2/128.2/127.1/127.1 (10 </w:t>
      </w:r>
      <w:r w:rsidR="00D2015A" w:rsidRPr="0077489F">
        <w:rPr>
          <w:rFonts w:ascii="Times New Roman" w:hAnsi="Times New Roman" w:cs="Times New Roman"/>
          <w:sz w:val="18"/>
          <w:szCs w:val="18"/>
          <w:lang w:val="en-US"/>
        </w:rPr>
        <w:t>×</w:t>
      </w:r>
      <w:r w:rsidR="00D2015A">
        <w:rPr>
          <w:rFonts w:ascii="Times New Roman" w:hAnsi="Times New Roman" w:cs="Times New Roman"/>
          <w:sz w:val="18"/>
          <w:szCs w:val="18"/>
          <w:lang w:val="en-US"/>
        </w:rPr>
        <w:t xml:space="preserve"> CH) 127.1/</w:t>
      </w:r>
      <w:r w:rsidR="004370FC">
        <w:rPr>
          <w:rFonts w:ascii="Times New Roman" w:hAnsi="Times New Roman" w:cs="Times New Roman"/>
          <w:sz w:val="18"/>
          <w:szCs w:val="18"/>
          <w:lang w:val="en-US"/>
        </w:rPr>
        <w:t xml:space="preserve"> </w:t>
      </w:r>
      <w:r w:rsidR="00D2015A">
        <w:rPr>
          <w:rFonts w:ascii="Times New Roman" w:hAnsi="Times New Roman" w:cs="Times New Roman"/>
          <w:sz w:val="18"/>
          <w:szCs w:val="18"/>
          <w:lang w:val="en-US"/>
        </w:rPr>
        <w:t>127.0/126.5, 81.4/</w:t>
      </w:r>
      <w:r w:rsidRPr="0077489F">
        <w:rPr>
          <w:rFonts w:ascii="Times New Roman" w:hAnsi="Times New Roman" w:cs="Times New Roman"/>
          <w:sz w:val="18"/>
          <w:szCs w:val="18"/>
          <w:lang w:val="en-US"/>
        </w:rPr>
        <w:t>80.</w:t>
      </w:r>
      <w:r w:rsidR="00D2015A">
        <w:rPr>
          <w:rFonts w:ascii="Times New Roman" w:hAnsi="Times New Roman" w:cs="Times New Roman"/>
          <w:sz w:val="18"/>
          <w:szCs w:val="18"/>
          <w:lang w:val="en-US"/>
        </w:rPr>
        <w:t xml:space="preserve">4/79.4, </w:t>
      </w:r>
      <w:r w:rsidRPr="0077489F">
        <w:rPr>
          <w:rFonts w:ascii="Times New Roman" w:hAnsi="Times New Roman" w:cs="Times New Roman"/>
          <w:sz w:val="18"/>
          <w:szCs w:val="18"/>
          <w:lang w:val="en-US"/>
        </w:rPr>
        <w:t>6</w:t>
      </w:r>
      <w:r w:rsidR="00D2015A">
        <w:rPr>
          <w:rFonts w:ascii="Times New Roman" w:hAnsi="Times New Roman" w:cs="Times New Roman"/>
          <w:sz w:val="18"/>
          <w:szCs w:val="18"/>
          <w:lang w:val="en-US"/>
        </w:rPr>
        <w:t>8.5/67.8/67.3, 58.6/56.9/56.2, 38.5/</w:t>
      </w:r>
      <w:r w:rsidR="004370FC">
        <w:rPr>
          <w:rFonts w:ascii="Times New Roman" w:hAnsi="Times New Roman" w:cs="Times New Roman"/>
          <w:sz w:val="18"/>
          <w:szCs w:val="18"/>
          <w:lang w:val="en-US"/>
        </w:rPr>
        <w:t xml:space="preserve"> </w:t>
      </w:r>
      <w:r w:rsidR="00D2015A">
        <w:rPr>
          <w:rFonts w:ascii="Times New Roman" w:hAnsi="Times New Roman" w:cs="Times New Roman"/>
          <w:sz w:val="18"/>
          <w:szCs w:val="18"/>
          <w:lang w:val="en-US"/>
        </w:rPr>
        <w:t>38.0/</w:t>
      </w:r>
      <w:r w:rsidRPr="0077489F">
        <w:rPr>
          <w:rFonts w:ascii="Times New Roman" w:hAnsi="Times New Roman" w:cs="Times New Roman"/>
          <w:sz w:val="18"/>
          <w:szCs w:val="18"/>
          <w:lang w:val="en-US"/>
        </w:rPr>
        <w:t>37.</w:t>
      </w:r>
      <w:r w:rsidR="00D2015A">
        <w:rPr>
          <w:rFonts w:ascii="Times New Roman" w:hAnsi="Times New Roman" w:cs="Times New Roman"/>
          <w:sz w:val="18"/>
          <w:szCs w:val="18"/>
          <w:lang w:val="en-US"/>
        </w:rPr>
        <w:t>6</w:t>
      </w:r>
      <w:r w:rsidRPr="0077489F">
        <w:rPr>
          <w:rFonts w:ascii="Times New Roman" w:hAnsi="Times New Roman" w:cs="Times New Roman"/>
          <w:sz w:val="18"/>
          <w:szCs w:val="18"/>
          <w:lang w:val="en-US"/>
        </w:rPr>
        <w:t>, 28.</w:t>
      </w:r>
      <w:r w:rsidR="00D2015A">
        <w:rPr>
          <w:rFonts w:ascii="Times New Roman" w:hAnsi="Times New Roman" w:cs="Times New Roman"/>
          <w:sz w:val="18"/>
          <w:szCs w:val="18"/>
          <w:lang w:val="en-US"/>
        </w:rPr>
        <w:t>4/28.3</w:t>
      </w:r>
      <w:r w:rsidRPr="0077489F">
        <w:rPr>
          <w:rFonts w:ascii="Times New Roman" w:hAnsi="Times New Roman" w:cs="Times New Roman"/>
          <w:sz w:val="18"/>
          <w:szCs w:val="18"/>
          <w:lang w:val="en-US"/>
        </w:rPr>
        <w:t xml:space="preserve">; </w:t>
      </w:r>
      <w:r w:rsidRPr="0077489F">
        <w:rPr>
          <w:rFonts w:ascii="Symbol" w:hAnsi="Symbol" w:cs="Times New Roman"/>
          <w:b/>
          <w:i/>
          <w:sz w:val="18"/>
          <w:szCs w:val="18"/>
        </w:rPr>
        <w:t></w:t>
      </w:r>
      <w:r w:rsidRPr="0077489F">
        <w:rPr>
          <w:rFonts w:ascii="Times New Roman" w:hAnsi="Times New Roman" w:cs="Times New Roman"/>
          <w:b/>
          <w:sz w:val="18"/>
          <w:szCs w:val="18"/>
          <w:vertAlign w:val="subscript"/>
        </w:rPr>
        <w:t xml:space="preserve">max </w:t>
      </w:r>
      <w:r w:rsidRPr="0077489F">
        <w:rPr>
          <w:rFonts w:ascii="Times New Roman" w:hAnsi="Times New Roman" w:cs="Times New Roman"/>
          <w:sz w:val="18"/>
          <w:szCs w:val="18"/>
        </w:rPr>
        <w:t>3395, 3350, 3271, 3059, 3033, 2985, 2956, 1708, 1684, 1620, 1543, 1511, 1439, 1378, 1316, 1294, 1252, 1201 cm</w:t>
      </w:r>
      <w:r w:rsidRPr="0077489F">
        <w:rPr>
          <w:rFonts w:ascii="Times New Roman" w:hAnsi="Times New Roman" w:cs="Times New Roman"/>
          <w:sz w:val="18"/>
          <w:szCs w:val="18"/>
          <w:vertAlign w:val="superscript"/>
        </w:rPr>
        <w:t>-1</w:t>
      </w:r>
      <w:r w:rsidRPr="0077489F">
        <w:rPr>
          <w:rFonts w:ascii="Times New Roman" w:hAnsi="Times New Roman" w:cs="Times New Roman"/>
          <w:color w:val="000000"/>
          <w:sz w:val="18"/>
          <w:szCs w:val="18"/>
        </w:rPr>
        <w:t xml:space="preserve">; </w:t>
      </w:r>
      <w:r w:rsidRPr="0077489F">
        <w:rPr>
          <w:rFonts w:ascii="Times New Roman" w:hAnsi="Times New Roman" w:cs="Times New Roman"/>
          <w:b/>
          <w:color w:val="000000"/>
          <w:sz w:val="18"/>
          <w:szCs w:val="18"/>
        </w:rPr>
        <w:t>MS (ESI)</w:t>
      </w:r>
      <w:r w:rsidRPr="0077489F">
        <w:rPr>
          <w:rFonts w:ascii="Times New Roman" w:hAnsi="Times New Roman" w:cs="Times New Roman"/>
          <w:color w:val="000000"/>
          <w:sz w:val="18"/>
          <w:szCs w:val="18"/>
        </w:rPr>
        <w:t xml:space="preserve"> </w:t>
      </w:r>
      <w:r w:rsidRPr="0077489F">
        <w:rPr>
          <w:rFonts w:ascii="Times New Roman" w:hAnsi="Times New Roman" w:cs="Times New Roman"/>
          <w:b/>
          <w:color w:val="000000"/>
          <w:sz w:val="18"/>
          <w:szCs w:val="18"/>
        </w:rPr>
        <w:t>m/z</w:t>
      </w:r>
      <w:r w:rsidRPr="0077489F">
        <w:rPr>
          <w:rFonts w:ascii="Times New Roman" w:hAnsi="Times New Roman" w:cs="Times New Roman"/>
          <w:color w:val="000000"/>
          <w:sz w:val="18"/>
          <w:szCs w:val="18"/>
        </w:rPr>
        <w:t xml:space="preserve"> 441.2</w:t>
      </w:r>
      <w:r w:rsidRPr="0077489F">
        <w:rPr>
          <w:rFonts w:ascii="Times New Roman" w:hAnsi="Times New Roman" w:cs="Times New Roman"/>
          <w:sz w:val="18"/>
          <w:szCs w:val="18"/>
        </w:rPr>
        <w:t xml:space="preserve"> (100,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HRMS (ESI)</w:t>
      </w:r>
      <w:r w:rsidRPr="0077489F">
        <w:rPr>
          <w:rFonts w:ascii="Times New Roman" w:hAnsi="Times New Roman" w:cs="Times New Roman"/>
          <w:sz w:val="18"/>
          <w:szCs w:val="18"/>
        </w:rPr>
        <w:t xml:space="preserve"> found 441.2134, C</w:t>
      </w:r>
      <w:r w:rsidRPr="0077489F">
        <w:rPr>
          <w:rFonts w:ascii="Times New Roman" w:hAnsi="Times New Roman" w:cs="Times New Roman"/>
          <w:sz w:val="18"/>
          <w:szCs w:val="18"/>
          <w:vertAlign w:val="subscript"/>
        </w:rPr>
        <w:t>23</w:t>
      </w:r>
      <w:r w:rsidRPr="0077489F">
        <w:rPr>
          <w:rFonts w:ascii="Times New Roman" w:hAnsi="Times New Roman" w:cs="Times New Roman"/>
          <w:sz w:val="18"/>
          <w:szCs w:val="18"/>
        </w:rPr>
        <w:t>H</w:t>
      </w:r>
      <w:r w:rsidRPr="0077489F">
        <w:rPr>
          <w:rFonts w:ascii="Times New Roman" w:hAnsi="Times New Roman" w:cs="Times New Roman"/>
          <w:sz w:val="18"/>
          <w:szCs w:val="18"/>
          <w:vertAlign w:val="subscript"/>
        </w:rPr>
        <w:t>29</w:t>
      </w:r>
      <w:r w:rsidRPr="0077489F">
        <w:rPr>
          <w:rFonts w:ascii="Times New Roman" w:hAnsi="Times New Roman" w:cs="Times New Roman"/>
          <w:sz w:val="18"/>
          <w:szCs w:val="18"/>
        </w:rPr>
        <w:t>N</w:t>
      </w:r>
      <w:r w:rsidRPr="0077489F">
        <w:rPr>
          <w:rFonts w:ascii="Times New Roman" w:hAnsi="Times New Roman" w:cs="Times New Roman"/>
          <w:sz w:val="18"/>
          <w:szCs w:val="18"/>
          <w:vertAlign w:val="subscript"/>
        </w:rPr>
        <w:t>4</w:t>
      </w:r>
      <w:r w:rsidRPr="0077489F">
        <w:rPr>
          <w:rFonts w:ascii="Times New Roman" w:hAnsi="Times New Roman" w:cs="Times New Roman"/>
          <w:sz w:val="18"/>
          <w:szCs w:val="18"/>
        </w:rPr>
        <w:t>O</w:t>
      </w:r>
      <w:r w:rsidRPr="0077489F">
        <w:rPr>
          <w:rFonts w:ascii="Times New Roman" w:hAnsi="Times New Roman" w:cs="Times New Roman"/>
          <w:sz w:val="18"/>
          <w:szCs w:val="18"/>
          <w:vertAlign w:val="subscript"/>
        </w:rPr>
        <w:t>5</w:t>
      </w:r>
      <w:r w:rsidR="004A53B8"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requires 441.2132.</w:t>
      </w:r>
    </w:p>
    <w:p w14:paraId="6A5B0C67" w14:textId="335995D5" w:rsidR="007C5125" w:rsidRDefault="007C5125" w:rsidP="0077489F">
      <w:pPr>
        <w:spacing w:after="0" w:line="276" w:lineRule="auto"/>
        <w:rPr>
          <w:rFonts w:ascii="Times New Roman" w:hAnsi="Times New Roman" w:cs="Times New Roman"/>
          <w:sz w:val="18"/>
          <w:szCs w:val="18"/>
        </w:rPr>
      </w:pPr>
    </w:p>
    <w:p w14:paraId="1128C99A" w14:textId="4D343DEB" w:rsidR="00552493" w:rsidRDefault="007C5125" w:rsidP="0077489F">
      <w:pPr>
        <w:pStyle w:val="Heading3"/>
        <w:spacing w:before="0" w:after="0" w:line="276" w:lineRule="auto"/>
        <w:rPr>
          <w:sz w:val="18"/>
          <w:szCs w:val="18"/>
        </w:rPr>
      </w:pPr>
      <w:bookmarkStart w:id="20" w:name="_Toc17886576"/>
      <w:r w:rsidRPr="0077489F">
        <w:rPr>
          <w:sz w:val="18"/>
          <w:szCs w:val="18"/>
        </w:rPr>
        <w:t>Benzyl (</w:t>
      </w:r>
      <w:r w:rsidRPr="0077489F">
        <w:rPr>
          <w:i/>
          <w:sz w:val="18"/>
          <w:szCs w:val="18"/>
        </w:rPr>
        <w:t>S</w:t>
      </w:r>
      <w:r w:rsidRPr="0077489F">
        <w:rPr>
          <w:sz w:val="18"/>
          <w:szCs w:val="18"/>
        </w:rPr>
        <w:t>)-(1-(3-(tert-</w:t>
      </w:r>
      <w:proofErr w:type="gramStart"/>
      <w:r w:rsidRPr="0077489F">
        <w:rPr>
          <w:sz w:val="18"/>
          <w:szCs w:val="18"/>
        </w:rPr>
        <w:t>butyloxycarbonyl)guanidino</w:t>
      </w:r>
      <w:proofErr w:type="gramEnd"/>
      <w:r w:rsidRPr="0077489F">
        <w:rPr>
          <w:sz w:val="18"/>
          <w:szCs w:val="18"/>
        </w:rPr>
        <w:t>)-1-oxo-3-</w:t>
      </w:r>
    </w:p>
    <w:p w14:paraId="5EAF251C" w14:textId="396DD3A9" w:rsidR="007C5125" w:rsidRPr="0077489F" w:rsidRDefault="007C5125" w:rsidP="0077489F">
      <w:pPr>
        <w:pStyle w:val="Heading3"/>
        <w:spacing w:before="0" w:after="0" w:line="276" w:lineRule="auto"/>
        <w:rPr>
          <w:sz w:val="18"/>
          <w:szCs w:val="18"/>
        </w:rPr>
      </w:pPr>
      <w:r w:rsidRPr="0077489F">
        <w:rPr>
          <w:sz w:val="18"/>
          <w:szCs w:val="18"/>
        </w:rPr>
        <w:t>phenylpropan-2-</w:t>
      </w:r>
      <w:proofErr w:type="gramStart"/>
      <w:r w:rsidRPr="0077489F">
        <w:rPr>
          <w:sz w:val="18"/>
          <w:szCs w:val="18"/>
        </w:rPr>
        <w:t>yl)carbamate</w:t>
      </w:r>
      <w:proofErr w:type="gramEnd"/>
      <w:r w:rsidRPr="0077489F">
        <w:rPr>
          <w:sz w:val="18"/>
          <w:szCs w:val="18"/>
        </w:rPr>
        <w:t xml:space="preserve"> </w:t>
      </w:r>
      <w:r w:rsidR="00AF28C7">
        <w:rPr>
          <w:sz w:val="18"/>
          <w:szCs w:val="18"/>
        </w:rPr>
        <w:t>7g</w:t>
      </w:r>
      <w:r w:rsidRPr="0077489F">
        <w:rPr>
          <w:sz w:val="18"/>
          <w:szCs w:val="18"/>
        </w:rPr>
        <w:t>.</w:t>
      </w:r>
      <w:bookmarkEnd w:id="20"/>
    </w:p>
    <w:p w14:paraId="4844C13F" w14:textId="5CC0465B" w:rsidR="007C5125" w:rsidRPr="0077489F" w:rsidRDefault="007C5125" w:rsidP="002D2F67">
      <w:pPr>
        <w:spacing w:after="0" w:line="276" w:lineRule="auto"/>
        <w:contextualSpacing/>
        <w:jc w:val="both"/>
        <w:rPr>
          <w:rFonts w:ascii="Times New Roman" w:hAnsi="Times New Roman" w:cs="Times New Roman"/>
          <w:b/>
          <w:i/>
          <w:sz w:val="18"/>
          <w:szCs w:val="18"/>
        </w:rPr>
      </w:pPr>
      <w:r w:rsidRPr="0077489F">
        <w:rPr>
          <w:rFonts w:ascii="Times New Roman" w:eastAsia="Times New Roman" w:hAnsi="Times New Roman" w:cs="Times New Roman"/>
          <w:b/>
          <w:sz w:val="18"/>
          <w:szCs w:val="18"/>
          <w:lang w:eastAsia="en-GB"/>
        </w:rPr>
        <w:t>Method A</w:t>
      </w:r>
      <w:r w:rsidRPr="0077489F">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i/>
          <w:sz w:val="18"/>
          <w:szCs w:val="18"/>
          <w:lang w:eastAsia="en-GB"/>
        </w:rPr>
        <w:t>N-</w:t>
      </w:r>
      <w:r w:rsidR="00AF28C7">
        <w:rPr>
          <w:rFonts w:ascii="Times New Roman" w:eastAsia="Times New Roman" w:hAnsi="Times New Roman" w:cs="Times New Roman"/>
          <w:sz w:val="18"/>
          <w:szCs w:val="18"/>
          <w:lang w:eastAsia="en-GB"/>
        </w:rPr>
        <w:t>Cbz</w:t>
      </w:r>
      <w:r w:rsidRPr="0077489F">
        <w:rPr>
          <w:rFonts w:ascii="Times New Roman" w:eastAsia="Times New Roman" w:hAnsi="Times New Roman" w:cs="Times New Roman"/>
          <w:sz w:val="18"/>
          <w:szCs w:val="18"/>
          <w:lang w:eastAsia="en-GB"/>
        </w:rPr>
        <w:t>-</w:t>
      </w:r>
      <w:r w:rsidR="007B0D28" w:rsidRPr="005469FF">
        <w:rPr>
          <w:rFonts w:ascii="Times New Roman" w:eastAsia="Times New Roman" w:hAnsi="Times New Roman" w:cs="Times New Roman"/>
          <w:sz w:val="16"/>
          <w:szCs w:val="16"/>
          <w:lang w:eastAsia="en-GB"/>
        </w:rPr>
        <w:t>L</w:t>
      </w:r>
      <w:r w:rsidRPr="0077489F">
        <w:rPr>
          <w:rFonts w:ascii="Times New Roman" w:eastAsia="Times New Roman" w:hAnsi="Times New Roman" w:cs="Times New Roman"/>
          <w:sz w:val="18"/>
          <w:szCs w:val="18"/>
          <w:lang w:eastAsia="en-GB"/>
        </w:rPr>
        <w:t xml:space="preserve">-phenylalanine </w:t>
      </w:r>
      <w:r w:rsidR="00AF28C7">
        <w:rPr>
          <w:rFonts w:ascii="Times New Roman" w:eastAsia="Times New Roman" w:hAnsi="Times New Roman" w:cs="Times New Roman"/>
          <w:b/>
          <w:sz w:val="18"/>
          <w:szCs w:val="18"/>
          <w:lang w:eastAsia="en-GB"/>
        </w:rPr>
        <w:t>11d</w:t>
      </w:r>
      <w:r w:rsidRPr="0077489F">
        <w:rPr>
          <w:rFonts w:ascii="Times New Roman" w:eastAsia="Times New Roman" w:hAnsi="Times New Roman" w:cs="Times New Roman"/>
          <w:sz w:val="18"/>
          <w:szCs w:val="18"/>
          <w:lang w:eastAsia="en-GB"/>
        </w:rPr>
        <w:t xml:space="preserve"> (</w:t>
      </w:r>
      <w:r w:rsidRPr="0077489F">
        <w:rPr>
          <w:rFonts w:ascii="Times New Roman" w:hAnsi="Times New Roman" w:cs="Times New Roman"/>
          <w:sz w:val="18"/>
          <w:szCs w:val="18"/>
        </w:rPr>
        <w:t>1.00 g, 3.34 mmol, 1.0 equiv.</w:t>
      </w:r>
      <w:r w:rsidRPr="0077489F">
        <w:rPr>
          <w:rFonts w:ascii="Times New Roman" w:eastAsia="Times New Roman" w:hAnsi="Times New Roman" w:cs="Times New Roman"/>
          <w:sz w:val="18"/>
          <w:szCs w:val="18"/>
          <w:lang w:eastAsia="en-GB"/>
        </w:rPr>
        <w:t>); DMF (15 mL)</w:t>
      </w:r>
      <w:r w:rsidR="00C558D4">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 CDI (</w:t>
      </w:r>
      <w:r w:rsidR="00C558D4">
        <w:rPr>
          <w:rFonts w:ascii="Times New Roman" w:eastAsia="Times New Roman" w:hAnsi="Times New Roman" w:cs="Times New Roman"/>
          <w:sz w:val="18"/>
          <w:szCs w:val="18"/>
          <w:lang w:eastAsia="en-GB"/>
        </w:rPr>
        <w:t>0.</w:t>
      </w:r>
      <w:r w:rsidRPr="0077489F">
        <w:rPr>
          <w:rFonts w:ascii="Times New Roman" w:eastAsia="Times New Roman" w:hAnsi="Times New Roman" w:cs="Times New Roman"/>
          <w:sz w:val="18"/>
          <w:szCs w:val="18"/>
          <w:lang w:eastAsia="en-GB"/>
        </w:rPr>
        <w:t>60</w:t>
      </w:r>
      <w:r w:rsidR="00C558D4">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sz w:val="18"/>
          <w:szCs w:val="18"/>
          <w:lang w:eastAsia="en-GB"/>
        </w:rPr>
        <w:t>g, 3.74 mmol, 1.12 equiv</w:t>
      </w:r>
      <w:r w:rsidRPr="0077489F">
        <w:rPr>
          <w:rFonts w:ascii="Times New Roman" w:hAnsi="Times New Roman" w:cs="Times New Roman"/>
          <w:sz w:val="18"/>
          <w:szCs w:val="18"/>
        </w:rPr>
        <w:t>.)</w:t>
      </w:r>
      <w:r w:rsidRPr="0077489F">
        <w:rPr>
          <w:rFonts w:ascii="Times New Roman" w:eastAsia="Times New Roman" w:hAnsi="Times New Roman" w:cs="Times New Roman"/>
          <w:sz w:val="18"/>
          <w:szCs w:val="18"/>
          <w:lang w:eastAsia="en-GB"/>
        </w:rPr>
        <w:t xml:space="preserve">; 30 </w:t>
      </w:r>
      <w:r w:rsidRPr="0077489F">
        <w:rPr>
          <w:rFonts w:ascii="Times New Roman" w:eastAsia="Times New Roman" w:hAnsi="Times New Roman" w:cs="Times New Roman"/>
          <w:sz w:val="18"/>
          <w:szCs w:val="18"/>
          <w:lang w:eastAsia="en-GB"/>
        </w:rPr>
        <w:lastRenderedPageBreak/>
        <w:t xml:space="preserve">min; </w:t>
      </w:r>
      <w:r w:rsidR="00AF28C7">
        <w:rPr>
          <w:rFonts w:ascii="Times New Roman" w:eastAsia="Times New Roman" w:hAnsi="Times New Roman" w:cs="Times New Roman"/>
          <w:sz w:val="18"/>
          <w:szCs w:val="18"/>
          <w:lang w:eastAsia="en-GB"/>
        </w:rPr>
        <w:t>N-</w:t>
      </w:r>
      <w:r w:rsidRPr="0077489F">
        <w:rPr>
          <w:rFonts w:ascii="Times New Roman" w:eastAsia="Times New Roman" w:hAnsi="Times New Roman" w:cs="Times New Roman"/>
          <w:sz w:val="18"/>
          <w:szCs w:val="18"/>
          <w:lang w:eastAsia="en-GB"/>
        </w:rPr>
        <w:t xml:space="preserve">Boc-guanidine </w:t>
      </w:r>
      <w:r w:rsidR="00AF28C7">
        <w:rPr>
          <w:rFonts w:ascii="Times New Roman" w:eastAsia="Times New Roman" w:hAnsi="Times New Roman" w:cs="Times New Roman"/>
          <w:b/>
          <w:sz w:val="18"/>
          <w:szCs w:val="18"/>
          <w:lang w:eastAsia="en-GB"/>
        </w:rPr>
        <w:t>10b</w:t>
      </w:r>
      <w:r w:rsidRPr="0077489F">
        <w:rPr>
          <w:rFonts w:ascii="Times New Roman" w:eastAsia="Times New Roman" w:hAnsi="Times New Roman" w:cs="Times New Roman"/>
          <w:sz w:val="18"/>
          <w:szCs w:val="18"/>
          <w:lang w:eastAsia="en-GB"/>
        </w:rPr>
        <w:t xml:space="preserve"> (0.</w:t>
      </w:r>
      <w:r w:rsidR="00C558D4" w:rsidRPr="0077489F">
        <w:rPr>
          <w:rFonts w:ascii="Times New Roman" w:eastAsia="Times New Roman" w:hAnsi="Times New Roman" w:cs="Times New Roman"/>
          <w:sz w:val="18"/>
          <w:szCs w:val="18"/>
          <w:lang w:eastAsia="en-GB"/>
        </w:rPr>
        <w:t>5</w:t>
      </w:r>
      <w:r w:rsidR="00C558D4">
        <w:rPr>
          <w:rFonts w:ascii="Times New Roman" w:eastAsia="Times New Roman" w:hAnsi="Times New Roman" w:cs="Times New Roman"/>
          <w:sz w:val="18"/>
          <w:szCs w:val="18"/>
          <w:lang w:eastAsia="en-GB"/>
        </w:rPr>
        <w:t>9</w:t>
      </w:r>
      <w:r w:rsidR="00C558D4" w:rsidRPr="0077489F">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sz w:val="18"/>
          <w:szCs w:val="18"/>
          <w:lang w:eastAsia="en-GB"/>
        </w:rPr>
        <w:t>g, 4.14 mmol, 1.24 equiv</w:t>
      </w:r>
      <w:r w:rsidRPr="0077489F">
        <w:rPr>
          <w:rFonts w:ascii="Times New Roman" w:hAnsi="Times New Roman" w:cs="Times New Roman"/>
          <w:sz w:val="18"/>
          <w:szCs w:val="18"/>
        </w:rPr>
        <w:t>.</w:t>
      </w:r>
      <w:r w:rsidRPr="0077489F">
        <w:rPr>
          <w:rFonts w:ascii="Times New Roman" w:eastAsia="Times New Roman" w:hAnsi="Times New Roman" w:cs="Times New Roman"/>
          <w:sz w:val="18"/>
          <w:szCs w:val="18"/>
          <w:lang w:eastAsia="en-GB"/>
        </w:rPr>
        <w:t xml:space="preserve">); DMF (15 mL); 3 d, rt. Extraction with </w:t>
      </w:r>
      <w:r w:rsidR="00EE4013" w:rsidRPr="0077489F">
        <w:rPr>
          <w:rFonts w:asciiTheme="majorBidi" w:eastAsia="AdvP3D139F" w:hAnsiTheme="majorBidi" w:cstheme="majorBidi"/>
          <w:sz w:val="18"/>
          <w:szCs w:val="18"/>
          <w:lang w:eastAsia="en-GB"/>
        </w:rPr>
        <w:t>E</w:t>
      </w:r>
      <w:r w:rsidR="00EE4013">
        <w:rPr>
          <w:rFonts w:asciiTheme="majorBidi" w:eastAsia="AdvP3D139F" w:hAnsiTheme="majorBidi" w:cstheme="majorBidi"/>
          <w:sz w:val="18"/>
          <w:szCs w:val="18"/>
          <w:lang w:eastAsia="en-GB"/>
        </w:rPr>
        <w:t>tO</w:t>
      </w:r>
      <w:r w:rsidR="00EE4013" w:rsidRPr="0077489F">
        <w:rPr>
          <w:rFonts w:asciiTheme="majorBidi" w:eastAsia="AdvP3D139F" w:hAnsiTheme="majorBidi" w:cstheme="majorBidi"/>
          <w:sz w:val="18"/>
          <w:szCs w:val="18"/>
          <w:lang w:eastAsia="en-GB"/>
        </w:rPr>
        <w:t>A</w:t>
      </w:r>
      <w:r w:rsidR="00EE4013">
        <w:rPr>
          <w:rFonts w:asciiTheme="majorBidi" w:eastAsia="AdvP3D139F" w:hAnsiTheme="majorBidi" w:cstheme="majorBidi"/>
          <w:sz w:val="18"/>
          <w:szCs w:val="18"/>
          <w:lang w:eastAsia="en-GB"/>
        </w:rPr>
        <w:t>c</w:t>
      </w:r>
      <w:r w:rsidRPr="0077489F">
        <w:rPr>
          <w:rFonts w:ascii="Times New Roman" w:eastAsia="Times New Roman" w:hAnsi="Times New Roman" w:cs="Times New Roman"/>
          <w:sz w:val="18"/>
          <w:szCs w:val="18"/>
          <w:lang w:eastAsia="en-GB"/>
        </w:rPr>
        <w:t>; washed HCl (0.1 M, 50 mL), NaHCO</w:t>
      </w:r>
      <w:r w:rsidRPr="0077489F">
        <w:rPr>
          <w:rFonts w:ascii="Times New Roman" w:eastAsia="Times New Roman" w:hAnsi="Times New Roman" w:cs="Times New Roman"/>
          <w:sz w:val="18"/>
          <w:szCs w:val="18"/>
          <w:vertAlign w:val="subscript"/>
          <w:lang w:eastAsia="en-GB"/>
        </w:rPr>
        <w:t>3</w:t>
      </w:r>
      <w:r w:rsidRPr="0077489F">
        <w:rPr>
          <w:rFonts w:ascii="Times New Roman" w:eastAsia="Times New Roman" w:hAnsi="Times New Roman" w:cs="Times New Roman"/>
          <w:sz w:val="18"/>
          <w:szCs w:val="18"/>
          <w:lang w:eastAsia="en-GB"/>
        </w:rPr>
        <w:t xml:space="preserve"> (aq. sat. 50 mL) and brine (2 × 50 mL); column chromatography (</w:t>
      </w:r>
      <w:r w:rsidR="0059564F">
        <w:rPr>
          <w:rFonts w:ascii="Times New Roman" w:hAnsi="Times New Roman" w:cs="Times New Roman"/>
          <w:sz w:val="18"/>
          <w:szCs w:val="18"/>
        </w:rPr>
        <w:t xml:space="preserve">50% </w:t>
      </w:r>
      <w:r w:rsidR="0059564F" w:rsidRPr="0077489F">
        <w:rPr>
          <w:rFonts w:asciiTheme="majorBidi" w:eastAsia="AdvP3D139F" w:hAnsiTheme="majorBidi" w:cstheme="majorBidi"/>
          <w:sz w:val="18"/>
          <w:szCs w:val="18"/>
          <w:lang w:eastAsia="en-GB"/>
        </w:rPr>
        <w:t>E</w:t>
      </w:r>
      <w:r w:rsidR="0059564F">
        <w:rPr>
          <w:rFonts w:asciiTheme="majorBidi" w:eastAsia="AdvP3D139F" w:hAnsiTheme="majorBidi" w:cstheme="majorBidi"/>
          <w:sz w:val="18"/>
          <w:szCs w:val="18"/>
          <w:lang w:eastAsia="en-GB"/>
        </w:rPr>
        <w:t>t</w:t>
      </w:r>
      <w:r w:rsidR="0059564F" w:rsidRPr="007C6256">
        <w:rPr>
          <w:rFonts w:asciiTheme="majorBidi" w:eastAsia="AdvP3D139F" w:hAnsiTheme="majorBidi" w:cstheme="majorBidi"/>
          <w:sz w:val="18"/>
          <w:szCs w:val="18"/>
          <w:vertAlign w:val="subscript"/>
          <w:lang w:eastAsia="en-GB"/>
        </w:rPr>
        <w:t>2</w:t>
      </w:r>
      <w:r w:rsidR="0059564F">
        <w:rPr>
          <w:rFonts w:asciiTheme="majorBidi" w:eastAsia="AdvP3D139F" w:hAnsiTheme="majorBidi" w:cstheme="majorBidi"/>
          <w:sz w:val="18"/>
          <w:szCs w:val="18"/>
          <w:lang w:eastAsia="en-GB"/>
        </w:rPr>
        <w:t>O</w:t>
      </w:r>
      <w:r w:rsidR="0059564F" w:rsidRPr="0077489F" w:rsidDel="00EE4013">
        <w:rPr>
          <w:rFonts w:ascii="Times New Roman" w:hAnsi="Times New Roman" w:cs="Times New Roman"/>
          <w:sz w:val="18"/>
          <w:szCs w:val="18"/>
        </w:rPr>
        <w:t xml:space="preserve"> </w:t>
      </w:r>
      <w:r w:rsidR="0059564F" w:rsidRPr="0077489F">
        <w:rPr>
          <w:rFonts w:ascii="Times New Roman" w:hAnsi="Times New Roman" w:cs="Times New Roman"/>
          <w:sz w:val="18"/>
          <w:szCs w:val="18"/>
        </w:rPr>
        <w:t xml:space="preserve">in </w:t>
      </w:r>
      <w:r w:rsidR="0059564F">
        <w:rPr>
          <w:rFonts w:ascii="Times New Roman" w:hAnsi="Times New Roman" w:cs="Times New Roman"/>
          <w:sz w:val="18"/>
          <w:szCs w:val="18"/>
        </w:rPr>
        <w:t>hexane</w:t>
      </w:r>
      <w:r w:rsidRPr="0077489F">
        <w:rPr>
          <w:rFonts w:ascii="Times New Roman" w:eastAsia="Times New Roman" w:hAnsi="Times New Roman" w:cs="Times New Roman"/>
          <w:sz w:val="18"/>
          <w:szCs w:val="18"/>
          <w:lang w:eastAsia="en-GB"/>
        </w:rPr>
        <w:t xml:space="preserve">) gave </w:t>
      </w:r>
      <w:r w:rsidR="00AF28C7">
        <w:rPr>
          <w:rFonts w:ascii="Times New Roman" w:eastAsia="Times New Roman" w:hAnsi="Times New Roman" w:cs="Times New Roman"/>
          <w:b/>
          <w:sz w:val="18"/>
          <w:szCs w:val="18"/>
          <w:lang w:eastAsia="en-GB"/>
        </w:rPr>
        <w:t>7g</w:t>
      </w:r>
      <w:r w:rsidRPr="0077489F">
        <w:rPr>
          <w:rFonts w:ascii="Times New Roman" w:eastAsia="Times New Roman" w:hAnsi="Times New Roman" w:cs="Times New Roman"/>
          <w:bCs/>
          <w:sz w:val="18"/>
          <w:szCs w:val="18"/>
          <w:lang w:eastAsia="en-GB"/>
        </w:rPr>
        <w:t xml:space="preserve"> </w:t>
      </w:r>
      <w:r w:rsidRPr="0077489F">
        <w:rPr>
          <w:rFonts w:ascii="Times New Roman" w:eastAsia="Times New Roman" w:hAnsi="Times New Roman" w:cs="Times New Roman"/>
          <w:sz w:val="18"/>
          <w:szCs w:val="18"/>
          <w:lang w:eastAsia="en-GB"/>
        </w:rPr>
        <w:t xml:space="preserve">(1.23 g, 2.79 mmol) in </w:t>
      </w:r>
      <w:r w:rsidRPr="0077489F">
        <w:rPr>
          <w:rFonts w:asciiTheme="majorBidi" w:eastAsia="AdvP3D139F" w:hAnsiTheme="majorBidi" w:cstheme="majorBidi"/>
          <w:sz w:val="18"/>
          <w:szCs w:val="18"/>
          <w:lang w:eastAsia="en-GB"/>
        </w:rPr>
        <w:t>84% yield as a white solid.</w:t>
      </w:r>
      <w:r w:rsidR="002D2F67">
        <w:rPr>
          <w:rFonts w:asciiTheme="majorBidi" w:eastAsia="AdvP3D139F" w:hAnsiTheme="majorBidi" w:cstheme="majorBidi"/>
          <w:sz w:val="18"/>
          <w:szCs w:val="18"/>
          <w:lang w:eastAsia="en-GB"/>
        </w:rPr>
        <w:t xml:space="preserve"> </w:t>
      </w:r>
      <w:r w:rsidRPr="0077489F">
        <w:rPr>
          <w:rFonts w:ascii="Times New Roman" w:hAnsi="Times New Roman" w:cs="Times New Roman"/>
          <w:b/>
          <w:sz w:val="18"/>
          <w:szCs w:val="18"/>
        </w:rPr>
        <w:t>R</w:t>
      </w:r>
      <w:r w:rsidRPr="0077489F">
        <w:rPr>
          <w:rFonts w:ascii="Times New Roman" w:hAnsi="Times New Roman" w:cs="Times New Roman"/>
          <w:b/>
          <w:sz w:val="18"/>
          <w:szCs w:val="18"/>
          <w:vertAlign w:val="subscript"/>
        </w:rPr>
        <w:t>f</w:t>
      </w:r>
      <w:r w:rsidRPr="0077489F">
        <w:rPr>
          <w:rFonts w:ascii="Times New Roman" w:hAnsi="Times New Roman" w:cs="Times New Roman"/>
          <w:sz w:val="18"/>
          <w:szCs w:val="18"/>
        </w:rPr>
        <w:t xml:space="preserve"> 0.</w:t>
      </w:r>
      <w:r w:rsidR="0059564F">
        <w:rPr>
          <w:rFonts w:ascii="Times New Roman" w:hAnsi="Times New Roman" w:cs="Times New Roman"/>
          <w:sz w:val="18"/>
          <w:szCs w:val="18"/>
        </w:rPr>
        <w:t>23</w:t>
      </w:r>
      <w:r w:rsidR="0059564F" w:rsidRPr="0077489F">
        <w:rPr>
          <w:rFonts w:ascii="Times New Roman" w:hAnsi="Times New Roman" w:cs="Times New Roman"/>
          <w:sz w:val="18"/>
          <w:szCs w:val="18"/>
        </w:rPr>
        <w:t xml:space="preserve"> </w:t>
      </w:r>
      <w:r w:rsidRPr="0077489F">
        <w:rPr>
          <w:rFonts w:ascii="Times New Roman" w:hAnsi="Times New Roman" w:cs="Times New Roman"/>
          <w:sz w:val="18"/>
          <w:szCs w:val="18"/>
        </w:rPr>
        <w:t>(</w:t>
      </w:r>
      <w:r w:rsidR="0059564F">
        <w:rPr>
          <w:rFonts w:ascii="Times New Roman" w:hAnsi="Times New Roman" w:cs="Times New Roman"/>
          <w:sz w:val="18"/>
          <w:szCs w:val="18"/>
        </w:rPr>
        <w:t xml:space="preserve">50% </w:t>
      </w:r>
      <w:r w:rsidR="0059564F" w:rsidRPr="0077489F">
        <w:rPr>
          <w:rFonts w:asciiTheme="majorBidi" w:eastAsia="AdvP3D139F" w:hAnsiTheme="majorBidi" w:cstheme="majorBidi"/>
          <w:sz w:val="18"/>
          <w:szCs w:val="18"/>
          <w:lang w:eastAsia="en-GB"/>
        </w:rPr>
        <w:t>E</w:t>
      </w:r>
      <w:r w:rsidR="0059564F">
        <w:rPr>
          <w:rFonts w:asciiTheme="majorBidi" w:eastAsia="AdvP3D139F" w:hAnsiTheme="majorBidi" w:cstheme="majorBidi"/>
          <w:sz w:val="18"/>
          <w:szCs w:val="18"/>
          <w:lang w:eastAsia="en-GB"/>
        </w:rPr>
        <w:t>t</w:t>
      </w:r>
      <w:r w:rsidR="0059564F" w:rsidRPr="007C6256">
        <w:rPr>
          <w:rFonts w:asciiTheme="majorBidi" w:eastAsia="AdvP3D139F" w:hAnsiTheme="majorBidi" w:cstheme="majorBidi"/>
          <w:sz w:val="18"/>
          <w:szCs w:val="18"/>
          <w:vertAlign w:val="subscript"/>
          <w:lang w:eastAsia="en-GB"/>
        </w:rPr>
        <w:t>2</w:t>
      </w:r>
      <w:r w:rsidR="0059564F">
        <w:rPr>
          <w:rFonts w:asciiTheme="majorBidi" w:eastAsia="AdvP3D139F" w:hAnsiTheme="majorBidi" w:cstheme="majorBidi"/>
          <w:sz w:val="18"/>
          <w:szCs w:val="18"/>
          <w:lang w:eastAsia="en-GB"/>
        </w:rPr>
        <w:t>O</w:t>
      </w:r>
      <w:r w:rsidR="0059564F" w:rsidRPr="0077489F" w:rsidDel="00EE4013">
        <w:rPr>
          <w:rFonts w:ascii="Times New Roman" w:hAnsi="Times New Roman" w:cs="Times New Roman"/>
          <w:sz w:val="18"/>
          <w:szCs w:val="18"/>
        </w:rPr>
        <w:t xml:space="preserve"> </w:t>
      </w:r>
      <w:r w:rsidR="0059564F" w:rsidRPr="0077489F">
        <w:rPr>
          <w:rFonts w:ascii="Times New Roman" w:hAnsi="Times New Roman" w:cs="Times New Roman"/>
          <w:sz w:val="18"/>
          <w:szCs w:val="18"/>
        </w:rPr>
        <w:t xml:space="preserve">in </w:t>
      </w:r>
      <w:r w:rsidR="0059564F">
        <w:rPr>
          <w:rFonts w:ascii="Times New Roman" w:hAnsi="Times New Roman" w:cs="Times New Roman"/>
          <w:sz w:val="18"/>
          <w:szCs w:val="18"/>
        </w:rPr>
        <w:t>hexane)</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[α]</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21</w:t>
      </w:r>
      <w:r w:rsidRPr="0077489F">
        <w:rPr>
          <w:rFonts w:ascii="Times New Roman" w:hAnsi="Times New Roman" w:cs="Times New Roman"/>
          <w:b/>
          <w:bCs/>
          <w:sz w:val="18"/>
          <w:szCs w:val="18"/>
          <w:vertAlign w:val="subscript"/>
          <w:lang w:val="en"/>
        </w:rPr>
        <w:t xml:space="preserve"> </w:t>
      </w:r>
      <w:r w:rsidRPr="0077489F">
        <w:rPr>
          <w:rFonts w:ascii="Times New Roman" w:hAnsi="Times New Roman" w:cs="Times New Roman"/>
          <w:sz w:val="18"/>
          <w:szCs w:val="18"/>
        </w:rPr>
        <w:t>-32.2 (CHCl</w:t>
      </w:r>
      <w:r w:rsidR="00DD1BD9"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c = 1.54);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123-125 </w:t>
      </w:r>
      <w:r w:rsidR="00E32DFF" w:rsidRPr="0077489F">
        <w:rPr>
          <w:rFonts w:ascii="Cambria Math" w:hAnsi="Cambria Math" w:cs="Cambria Math"/>
          <w:sz w:val="18"/>
          <w:szCs w:val="18"/>
        </w:rPr>
        <w:t>⁰</w:t>
      </w:r>
      <w:r w:rsidR="00E32DFF" w:rsidRPr="0077489F">
        <w:rPr>
          <w:rFonts w:ascii="Times New Roman" w:hAnsi="Times New Roman" w:cs="Times New Roman"/>
          <w:sz w:val="18"/>
          <w:szCs w:val="18"/>
        </w:rPr>
        <w:t>C</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 xml:space="preserve">H </w:t>
      </w:r>
      <w:r w:rsidRPr="0077489F">
        <w:rPr>
          <w:rFonts w:ascii="Times New Roman" w:hAnsi="Times New Roman" w:cs="Times New Roman"/>
          <w:sz w:val="18"/>
          <w:szCs w:val="18"/>
        </w:rPr>
        <w:t>(CDCl</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w:t>
      </w:r>
      <w:r w:rsidR="00D4754C">
        <w:rPr>
          <w:rFonts w:ascii="Times New Roman" w:hAnsi="Times New Roman" w:cs="Times New Roman"/>
          <w:sz w:val="18"/>
          <w:szCs w:val="18"/>
          <w:lang w:val="en-US"/>
        </w:rPr>
        <w:t xml:space="preserve">(mixture of rotamers) </w:t>
      </w:r>
      <w:r w:rsidRPr="0077489F">
        <w:rPr>
          <w:rFonts w:ascii="Times New Roman" w:hAnsi="Times New Roman" w:cs="Times New Roman"/>
          <w:sz w:val="18"/>
          <w:szCs w:val="18"/>
        </w:rPr>
        <w:t>8.</w:t>
      </w:r>
      <w:r w:rsidR="00D4754C">
        <w:rPr>
          <w:rFonts w:ascii="Times New Roman" w:hAnsi="Times New Roman" w:cs="Times New Roman"/>
          <w:sz w:val="18"/>
          <w:szCs w:val="18"/>
        </w:rPr>
        <w:t>75</w:t>
      </w:r>
      <w:r w:rsidRPr="0077489F">
        <w:rPr>
          <w:rFonts w:ascii="Times New Roman" w:hAnsi="Times New Roman" w:cs="Times New Roman"/>
          <w:sz w:val="18"/>
          <w:szCs w:val="18"/>
        </w:rPr>
        <w:t xml:space="preserve"> (</w:t>
      </w:r>
      <w:r w:rsidR="00D4754C">
        <w:rPr>
          <w:rFonts w:ascii="Times New Roman" w:hAnsi="Times New Roman" w:cs="Times New Roman"/>
          <w:sz w:val="18"/>
          <w:szCs w:val="18"/>
        </w:rPr>
        <w:t>3</w:t>
      </w:r>
      <w:r w:rsidR="00D4754C" w:rsidRPr="0077489F">
        <w:rPr>
          <w:rFonts w:ascii="Times New Roman" w:hAnsi="Times New Roman" w:cs="Times New Roman"/>
          <w:sz w:val="18"/>
          <w:szCs w:val="18"/>
        </w:rPr>
        <w:t>H</w:t>
      </w:r>
      <w:r w:rsidRPr="0077489F">
        <w:rPr>
          <w:rFonts w:ascii="Times New Roman" w:hAnsi="Times New Roman" w:cs="Times New Roman"/>
          <w:sz w:val="18"/>
          <w:szCs w:val="18"/>
        </w:rPr>
        <w:t xml:space="preserve">, br s, </w:t>
      </w:r>
      <w:r w:rsidR="00D4754C">
        <w:rPr>
          <w:rFonts w:ascii="Times New Roman" w:hAnsi="Times New Roman" w:cs="Times New Roman"/>
          <w:sz w:val="18"/>
          <w:szCs w:val="18"/>
        </w:rPr>
        <w:t>3</w:t>
      </w:r>
      <w:r w:rsidR="00D4754C" w:rsidRPr="0077489F">
        <w:rPr>
          <w:rFonts w:ascii="Times New Roman" w:hAnsi="Times New Roman" w:cs="Times New Roman"/>
          <w:sz w:val="18"/>
          <w:szCs w:val="18"/>
        </w:rPr>
        <w:t xml:space="preserve">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NH), 7.</w:t>
      </w:r>
      <w:r w:rsidR="00D4754C">
        <w:rPr>
          <w:rFonts w:ascii="Times New Roman" w:hAnsi="Times New Roman" w:cs="Times New Roman"/>
          <w:sz w:val="18"/>
          <w:szCs w:val="18"/>
        </w:rPr>
        <w:t>02</w:t>
      </w:r>
      <w:r w:rsidRPr="0077489F">
        <w:rPr>
          <w:rFonts w:ascii="Times New Roman" w:hAnsi="Times New Roman" w:cs="Times New Roman"/>
          <w:sz w:val="18"/>
          <w:szCs w:val="18"/>
        </w:rPr>
        <w:t>-7.</w:t>
      </w:r>
      <w:r w:rsidR="00D4754C" w:rsidRPr="0077489F">
        <w:rPr>
          <w:rFonts w:ascii="Times New Roman" w:hAnsi="Times New Roman" w:cs="Times New Roman"/>
          <w:sz w:val="18"/>
          <w:szCs w:val="18"/>
        </w:rPr>
        <w:t>4</w:t>
      </w:r>
      <w:r w:rsidR="00D4754C">
        <w:rPr>
          <w:rFonts w:ascii="Times New Roman" w:hAnsi="Times New Roman" w:cs="Times New Roman"/>
          <w:sz w:val="18"/>
          <w:szCs w:val="18"/>
        </w:rPr>
        <w:t>0</w:t>
      </w:r>
      <w:r w:rsidR="00D4754C" w:rsidRPr="0077489F">
        <w:rPr>
          <w:rFonts w:ascii="Times New Roman" w:hAnsi="Times New Roman" w:cs="Times New Roman"/>
          <w:sz w:val="18"/>
          <w:szCs w:val="18"/>
        </w:rPr>
        <w:t xml:space="preserve"> </w:t>
      </w:r>
      <w:r w:rsidRPr="0077489F">
        <w:rPr>
          <w:rFonts w:ascii="Times New Roman" w:hAnsi="Times New Roman" w:cs="Times New Roman"/>
          <w:sz w:val="18"/>
          <w:szCs w:val="18"/>
        </w:rPr>
        <w:t>(</w:t>
      </w:r>
      <w:r w:rsidR="00D4754C">
        <w:rPr>
          <w:rFonts w:ascii="Times New Roman" w:hAnsi="Times New Roman" w:cs="Times New Roman"/>
          <w:sz w:val="18"/>
          <w:szCs w:val="18"/>
        </w:rPr>
        <w:t>10</w:t>
      </w:r>
      <w:r w:rsidR="00D4754C" w:rsidRPr="0077489F">
        <w:rPr>
          <w:rFonts w:ascii="Times New Roman" w:hAnsi="Times New Roman" w:cs="Times New Roman"/>
          <w:sz w:val="18"/>
          <w:szCs w:val="18"/>
        </w:rPr>
        <w:t>H</w:t>
      </w:r>
      <w:r w:rsidRPr="0077489F">
        <w:rPr>
          <w:rFonts w:ascii="Times New Roman" w:hAnsi="Times New Roman" w:cs="Times New Roman"/>
          <w:sz w:val="18"/>
          <w:szCs w:val="18"/>
        </w:rPr>
        <w:t xml:space="preserve">, m, </w:t>
      </w:r>
      <w:r w:rsidR="00D4754C">
        <w:rPr>
          <w:rFonts w:ascii="Times New Roman" w:hAnsi="Times New Roman" w:cs="Times New Roman"/>
          <w:sz w:val="18"/>
          <w:szCs w:val="18"/>
        </w:rPr>
        <w:t xml:space="preserve">2 </w:t>
      </w:r>
      <w:r w:rsidR="00D4754C" w:rsidRPr="0077489F">
        <w:rPr>
          <w:rFonts w:ascii="Times New Roman" w:eastAsia="Times New Roman" w:hAnsi="Times New Roman" w:cs="Times New Roman"/>
          <w:sz w:val="18"/>
          <w:szCs w:val="18"/>
          <w:lang w:eastAsia="en-GB"/>
        </w:rPr>
        <w:t>×</w:t>
      </w:r>
      <w:r w:rsidR="00D4754C">
        <w:rPr>
          <w:rFonts w:ascii="Times New Roman" w:hAnsi="Times New Roman" w:cs="Times New Roman"/>
          <w:sz w:val="18"/>
          <w:szCs w:val="18"/>
        </w:rPr>
        <w:t xml:space="preserve"> </w:t>
      </w:r>
      <w:r w:rsidRPr="0077489F">
        <w:rPr>
          <w:rFonts w:ascii="Times New Roman" w:hAnsi="Times New Roman" w:cs="Times New Roman"/>
          <w:sz w:val="18"/>
          <w:szCs w:val="18"/>
        </w:rPr>
        <w:t>Ph)</w:t>
      </w:r>
      <w:r w:rsidR="00D4754C">
        <w:rPr>
          <w:rFonts w:ascii="Times New Roman" w:hAnsi="Times New Roman" w:cs="Times New Roman"/>
          <w:sz w:val="18"/>
          <w:szCs w:val="18"/>
        </w:rPr>
        <w:t>, 5.60-5.71/</w:t>
      </w:r>
      <w:r w:rsidRPr="0077489F">
        <w:rPr>
          <w:rFonts w:ascii="Times New Roman" w:hAnsi="Times New Roman" w:cs="Times New Roman"/>
          <w:sz w:val="18"/>
          <w:szCs w:val="18"/>
        </w:rPr>
        <w:t xml:space="preserve">5.58 (1H, </w:t>
      </w:r>
      <w:r w:rsidR="00D4754C">
        <w:rPr>
          <w:rFonts w:ascii="Times New Roman" w:hAnsi="Times New Roman" w:cs="Times New Roman"/>
          <w:sz w:val="18"/>
          <w:szCs w:val="18"/>
        </w:rPr>
        <w:t>m/</w:t>
      </w:r>
      <w:r w:rsidRPr="0077489F">
        <w:rPr>
          <w:rFonts w:ascii="Times New Roman" w:hAnsi="Times New Roman" w:cs="Times New Roman"/>
          <w:sz w:val="18"/>
          <w:szCs w:val="18"/>
        </w:rPr>
        <w:t xml:space="preserve">d, </w:t>
      </w:r>
      <w:r w:rsidRPr="0077489F">
        <w:rPr>
          <w:rFonts w:ascii="Times New Roman" w:hAnsi="Times New Roman" w:cs="Times New Roman"/>
          <w:i/>
          <w:sz w:val="18"/>
          <w:szCs w:val="18"/>
        </w:rPr>
        <w:t>J</w:t>
      </w:r>
      <w:r w:rsidRPr="0077489F">
        <w:rPr>
          <w:rFonts w:ascii="Times New Roman" w:hAnsi="Times New Roman" w:cs="Times New Roman"/>
          <w:sz w:val="18"/>
          <w:szCs w:val="18"/>
        </w:rPr>
        <w:t xml:space="preserve"> </w:t>
      </w:r>
      <w:r w:rsidR="00D4754C">
        <w:rPr>
          <w:rFonts w:ascii="Times New Roman" w:hAnsi="Times New Roman" w:cs="Times New Roman"/>
          <w:sz w:val="18"/>
          <w:szCs w:val="18"/>
        </w:rPr>
        <w:t>6.6</w:t>
      </w:r>
      <w:r w:rsidRPr="0077489F">
        <w:rPr>
          <w:rFonts w:ascii="Times New Roman" w:hAnsi="Times New Roman" w:cs="Times New Roman"/>
          <w:sz w:val="18"/>
          <w:szCs w:val="18"/>
        </w:rPr>
        <w:t xml:space="preserve"> Hz, NH), </w:t>
      </w:r>
      <w:r w:rsidR="00D4754C">
        <w:rPr>
          <w:rFonts w:ascii="Times New Roman" w:hAnsi="Times New Roman" w:cs="Times New Roman"/>
          <w:sz w:val="18"/>
          <w:szCs w:val="18"/>
        </w:rPr>
        <w:t>4.96-5.10 (2H, m, CH</w:t>
      </w:r>
      <w:r w:rsidR="00D4754C" w:rsidRPr="0015163C">
        <w:rPr>
          <w:rFonts w:ascii="Times New Roman" w:hAnsi="Times New Roman" w:cs="Times New Roman"/>
          <w:sz w:val="18"/>
          <w:szCs w:val="18"/>
          <w:vertAlign w:val="subscript"/>
        </w:rPr>
        <w:t>2</w:t>
      </w:r>
      <w:r w:rsidRPr="0077489F">
        <w:rPr>
          <w:rFonts w:ascii="Times New Roman" w:hAnsi="Times New Roman" w:cs="Times New Roman"/>
          <w:sz w:val="18"/>
          <w:szCs w:val="18"/>
        </w:rPr>
        <w:t>), 4.57-4.</w:t>
      </w:r>
      <w:r w:rsidR="00D4754C" w:rsidRPr="0077489F">
        <w:rPr>
          <w:rFonts w:ascii="Times New Roman" w:hAnsi="Times New Roman" w:cs="Times New Roman"/>
          <w:sz w:val="18"/>
          <w:szCs w:val="18"/>
        </w:rPr>
        <w:t>6</w:t>
      </w:r>
      <w:r w:rsidR="00D4754C">
        <w:rPr>
          <w:rFonts w:ascii="Times New Roman" w:hAnsi="Times New Roman" w:cs="Times New Roman"/>
          <w:sz w:val="18"/>
          <w:szCs w:val="18"/>
        </w:rPr>
        <w:t>5/4.37-4.51</w:t>
      </w:r>
      <w:r w:rsidR="00D4754C"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(1H, </w:t>
      </w:r>
      <w:r w:rsidR="00D4754C">
        <w:rPr>
          <w:rFonts w:ascii="Times New Roman" w:hAnsi="Times New Roman" w:cs="Times New Roman"/>
          <w:sz w:val="18"/>
          <w:szCs w:val="18"/>
        </w:rPr>
        <w:t xml:space="preserve">2 </w:t>
      </w:r>
      <w:r w:rsidR="00D4754C" w:rsidRPr="0077489F">
        <w:rPr>
          <w:rFonts w:ascii="Times New Roman" w:eastAsia="Times New Roman" w:hAnsi="Times New Roman" w:cs="Times New Roman"/>
          <w:sz w:val="18"/>
          <w:szCs w:val="18"/>
          <w:lang w:eastAsia="en-GB"/>
        </w:rPr>
        <w:t>×</w:t>
      </w:r>
      <w:r w:rsidR="00D4754C">
        <w:rPr>
          <w:rFonts w:ascii="Times New Roman" w:eastAsia="Times New Roman" w:hAnsi="Times New Roman" w:cs="Times New Roman"/>
          <w:sz w:val="18"/>
          <w:szCs w:val="18"/>
          <w:lang w:eastAsia="en-GB"/>
        </w:rPr>
        <w:t xml:space="preserve"> </w:t>
      </w:r>
      <w:r w:rsidRPr="0077489F">
        <w:rPr>
          <w:rFonts w:ascii="Times New Roman" w:hAnsi="Times New Roman" w:cs="Times New Roman"/>
          <w:sz w:val="18"/>
          <w:szCs w:val="18"/>
        </w:rPr>
        <w:t>m, CH),</w:t>
      </w:r>
      <w:r w:rsidR="00D4754C">
        <w:rPr>
          <w:rFonts w:ascii="Times New Roman" w:hAnsi="Times New Roman" w:cs="Times New Roman"/>
          <w:sz w:val="18"/>
          <w:szCs w:val="18"/>
        </w:rPr>
        <w:t xml:space="preserve"> 2.92-3.22/3.12/3.26 (2</w:t>
      </w:r>
      <w:r w:rsidR="00D4754C" w:rsidRPr="0077489F">
        <w:rPr>
          <w:rFonts w:ascii="Times New Roman" w:hAnsi="Times New Roman" w:cs="Times New Roman"/>
          <w:sz w:val="18"/>
          <w:szCs w:val="18"/>
        </w:rPr>
        <w:t xml:space="preserve">H, </w:t>
      </w:r>
      <w:r w:rsidR="00D4754C">
        <w:rPr>
          <w:rFonts w:ascii="Times New Roman" w:hAnsi="Times New Roman" w:cs="Times New Roman"/>
          <w:sz w:val="18"/>
          <w:szCs w:val="18"/>
        </w:rPr>
        <w:t>m/d</w:t>
      </w:r>
      <w:r w:rsidR="00D4754C" w:rsidRPr="0077489F">
        <w:rPr>
          <w:rFonts w:ascii="Times New Roman" w:hAnsi="Times New Roman" w:cs="Times New Roman"/>
          <w:sz w:val="18"/>
          <w:szCs w:val="18"/>
        </w:rPr>
        <w:t>d</w:t>
      </w:r>
      <w:r w:rsidR="00D4754C">
        <w:rPr>
          <w:rFonts w:ascii="Times New Roman" w:hAnsi="Times New Roman" w:cs="Times New Roman"/>
          <w:sz w:val="18"/>
          <w:szCs w:val="18"/>
        </w:rPr>
        <w:t>/dd</w:t>
      </w:r>
      <w:r w:rsidR="00D4754C" w:rsidRPr="0077489F">
        <w:rPr>
          <w:rFonts w:ascii="Times New Roman" w:hAnsi="Times New Roman" w:cs="Times New Roman"/>
          <w:sz w:val="18"/>
          <w:szCs w:val="18"/>
        </w:rPr>
        <w:t xml:space="preserve">, </w:t>
      </w:r>
      <w:r w:rsidR="00D4754C" w:rsidRPr="0077489F">
        <w:rPr>
          <w:rFonts w:ascii="Times New Roman" w:hAnsi="Times New Roman" w:cs="Times New Roman"/>
          <w:i/>
          <w:sz w:val="18"/>
          <w:szCs w:val="18"/>
        </w:rPr>
        <w:t>J</w:t>
      </w:r>
      <w:r w:rsidR="00D4754C" w:rsidRPr="0077489F">
        <w:rPr>
          <w:rFonts w:ascii="Times New Roman" w:hAnsi="Times New Roman" w:cs="Times New Roman"/>
          <w:sz w:val="18"/>
          <w:szCs w:val="18"/>
        </w:rPr>
        <w:t xml:space="preserve"> </w:t>
      </w:r>
      <w:r w:rsidRPr="0077489F">
        <w:rPr>
          <w:rFonts w:ascii="Times New Roman" w:hAnsi="Times New Roman" w:cs="Times New Roman"/>
          <w:sz w:val="18"/>
          <w:szCs w:val="18"/>
        </w:rPr>
        <w:t>13.6, 5.0</w:t>
      </w:r>
      <w:r w:rsidR="00D4754C">
        <w:rPr>
          <w:rFonts w:ascii="Times New Roman" w:hAnsi="Times New Roman" w:cs="Times New Roman"/>
          <w:sz w:val="18"/>
          <w:szCs w:val="18"/>
        </w:rPr>
        <w:t>/</w:t>
      </w:r>
      <w:r w:rsidRPr="0077489F">
        <w:rPr>
          <w:rFonts w:ascii="Times New Roman" w:hAnsi="Times New Roman" w:cs="Times New Roman"/>
          <w:sz w:val="18"/>
          <w:szCs w:val="18"/>
        </w:rPr>
        <w:t xml:space="preserve">13.6, 5.2 Hz, </w:t>
      </w:r>
      <w:r w:rsidR="00D4754C">
        <w:rPr>
          <w:rFonts w:ascii="Times New Roman" w:hAnsi="Times New Roman" w:cs="Times New Roman"/>
          <w:sz w:val="18"/>
          <w:szCs w:val="18"/>
        </w:rPr>
        <w:t xml:space="preserve">2 x </w:t>
      </w:r>
      <w:r w:rsidRPr="0077489F">
        <w:rPr>
          <w:rFonts w:ascii="Times New Roman" w:hAnsi="Times New Roman" w:cs="Times New Roman"/>
          <w:sz w:val="18"/>
          <w:szCs w:val="18"/>
        </w:rPr>
        <w:t>CH) 1.</w:t>
      </w:r>
      <w:r w:rsidR="00D4754C" w:rsidRPr="0077489F">
        <w:rPr>
          <w:rFonts w:ascii="Times New Roman" w:hAnsi="Times New Roman" w:cs="Times New Roman"/>
          <w:sz w:val="18"/>
          <w:szCs w:val="18"/>
        </w:rPr>
        <w:t>4</w:t>
      </w:r>
      <w:r w:rsidR="00D4754C">
        <w:rPr>
          <w:rFonts w:ascii="Times New Roman" w:hAnsi="Times New Roman" w:cs="Times New Roman"/>
          <w:sz w:val="18"/>
          <w:szCs w:val="18"/>
        </w:rPr>
        <w:t>7</w:t>
      </w:r>
      <w:r w:rsidR="00D4754C"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(9H, s,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Me);</w:t>
      </w:r>
      <w:r w:rsidR="00D4754C">
        <w:rPr>
          <w:rFonts w:ascii="Times New Roman" w:hAnsi="Times New Roman" w:cs="Times New Roman"/>
          <w:sz w:val="18"/>
          <w:szCs w:val="18"/>
        </w:rPr>
        <w:t xml:space="preserv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 xml:space="preserve">C </w:t>
      </w:r>
      <w:r w:rsidRPr="0077489F">
        <w:rPr>
          <w:rFonts w:ascii="Times New Roman" w:hAnsi="Times New Roman" w:cs="Times New Roman"/>
          <w:sz w:val="18"/>
          <w:szCs w:val="18"/>
        </w:rPr>
        <w:t>(CDCl</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w:t>
      </w:r>
      <w:r w:rsidR="00D4754C">
        <w:rPr>
          <w:rFonts w:ascii="Times New Roman" w:hAnsi="Times New Roman" w:cs="Times New Roman"/>
          <w:sz w:val="18"/>
          <w:szCs w:val="18"/>
          <w:lang w:val="en-US"/>
        </w:rPr>
        <w:t xml:space="preserve">(mixture of rotamers) 182.6, </w:t>
      </w:r>
      <w:r w:rsidRPr="0077489F">
        <w:rPr>
          <w:rFonts w:ascii="Times New Roman" w:hAnsi="Times New Roman" w:cs="Times New Roman"/>
          <w:sz w:val="18"/>
          <w:szCs w:val="18"/>
        </w:rPr>
        <w:t>159.</w:t>
      </w:r>
      <w:r w:rsidR="00D4754C">
        <w:rPr>
          <w:rFonts w:ascii="Times New Roman" w:hAnsi="Times New Roman" w:cs="Times New Roman"/>
          <w:sz w:val="18"/>
          <w:szCs w:val="18"/>
        </w:rPr>
        <w:t>0</w:t>
      </w:r>
      <w:r w:rsidRPr="0077489F">
        <w:rPr>
          <w:rFonts w:ascii="Times New Roman" w:hAnsi="Times New Roman" w:cs="Times New Roman"/>
          <w:sz w:val="18"/>
          <w:szCs w:val="18"/>
        </w:rPr>
        <w:t>, 155.7,</w:t>
      </w:r>
      <w:r w:rsidR="00D4754C">
        <w:rPr>
          <w:rFonts w:ascii="Times New Roman" w:hAnsi="Times New Roman" w:cs="Times New Roman"/>
          <w:sz w:val="18"/>
          <w:szCs w:val="18"/>
        </w:rPr>
        <w:t xml:space="preserve"> 154.3, </w:t>
      </w:r>
      <w:r w:rsidRPr="0077489F">
        <w:rPr>
          <w:rFonts w:ascii="Times New Roman" w:hAnsi="Times New Roman" w:cs="Times New Roman"/>
          <w:sz w:val="18"/>
          <w:szCs w:val="18"/>
        </w:rPr>
        <w:t>136.7,</w:t>
      </w:r>
      <w:r w:rsidR="00D4754C">
        <w:rPr>
          <w:rFonts w:ascii="Times New Roman" w:hAnsi="Times New Roman" w:cs="Times New Roman"/>
          <w:sz w:val="18"/>
          <w:szCs w:val="18"/>
        </w:rPr>
        <w:t xml:space="preserve"> 136.5. </w:t>
      </w:r>
      <w:r w:rsidRPr="0077489F">
        <w:rPr>
          <w:rFonts w:ascii="Times New Roman" w:hAnsi="Times New Roman" w:cs="Times New Roman"/>
          <w:sz w:val="18"/>
          <w:szCs w:val="18"/>
        </w:rPr>
        <w:t>129.6</w:t>
      </w:r>
      <w:r w:rsidR="00D4754C">
        <w:rPr>
          <w:rFonts w:ascii="Times New Roman" w:hAnsi="Times New Roman" w:cs="Times New Roman"/>
          <w:sz w:val="18"/>
          <w:szCs w:val="18"/>
        </w:rPr>
        <w:t>/128.5/</w:t>
      </w:r>
      <w:r w:rsidRPr="0077489F">
        <w:rPr>
          <w:rFonts w:ascii="Times New Roman" w:hAnsi="Times New Roman" w:cs="Times New Roman"/>
          <w:sz w:val="18"/>
          <w:szCs w:val="18"/>
        </w:rPr>
        <w:t>128.4</w:t>
      </w:r>
      <w:r w:rsidR="00D4754C">
        <w:rPr>
          <w:rFonts w:ascii="Times New Roman" w:hAnsi="Times New Roman" w:cs="Times New Roman"/>
          <w:sz w:val="18"/>
          <w:szCs w:val="18"/>
        </w:rPr>
        <w:t>/1</w:t>
      </w:r>
      <w:r w:rsidRPr="0077489F">
        <w:rPr>
          <w:rFonts w:ascii="Times New Roman" w:hAnsi="Times New Roman" w:cs="Times New Roman"/>
          <w:sz w:val="18"/>
          <w:szCs w:val="18"/>
        </w:rPr>
        <w:t>28.2</w:t>
      </w:r>
      <w:r w:rsidR="00D4754C">
        <w:rPr>
          <w:rFonts w:ascii="Times New Roman" w:hAnsi="Times New Roman" w:cs="Times New Roman"/>
          <w:sz w:val="18"/>
          <w:szCs w:val="18"/>
        </w:rPr>
        <w:t>/</w:t>
      </w:r>
      <w:r w:rsidRPr="0077489F">
        <w:rPr>
          <w:rFonts w:ascii="Times New Roman" w:hAnsi="Times New Roman" w:cs="Times New Roman"/>
          <w:sz w:val="18"/>
          <w:szCs w:val="18"/>
        </w:rPr>
        <w:t>126.8</w:t>
      </w:r>
      <w:r w:rsidR="00D4754C">
        <w:rPr>
          <w:rFonts w:ascii="Times New Roman" w:hAnsi="Times New Roman" w:cs="Times New Roman"/>
          <w:sz w:val="18"/>
          <w:szCs w:val="18"/>
        </w:rPr>
        <w:t xml:space="preserve"> (10 x CH)</w:t>
      </w:r>
      <w:r w:rsidRPr="0077489F">
        <w:rPr>
          <w:rFonts w:ascii="Times New Roman" w:hAnsi="Times New Roman" w:cs="Times New Roman"/>
          <w:sz w:val="18"/>
          <w:szCs w:val="18"/>
        </w:rPr>
        <w:t>, 83.</w:t>
      </w:r>
      <w:r w:rsidR="00D4754C">
        <w:rPr>
          <w:rFonts w:ascii="Times New Roman" w:hAnsi="Times New Roman" w:cs="Times New Roman"/>
          <w:sz w:val="18"/>
          <w:szCs w:val="18"/>
        </w:rPr>
        <w:t>7</w:t>
      </w:r>
      <w:r w:rsidRPr="0077489F">
        <w:rPr>
          <w:rFonts w:ascii="Times New Roman" w:hAnsi="Times New Roman" w:cs="Times New Roman"/>
          <w:sz w:val="18"/>
          <w:szCs w:val="18"/>
        </w:rPr>
        <w:t>, 66.</w:t>
      </w:r>
      <w:r w:rsidR="002A1A4B">
        <w:rPr>
          <w:rFonts w:ascii="Times New Roman" w:hAnsi="Times New Roman" w:cs="Times New Roman"/>
          <w:sz w:val="18"/>
          <w:szCs w:val="18"/>
        </w:rPr>
        <w:t>8/67.0</w:t>
      </w:r>
      <w:r w:rsidRPr="0077489F">
        <w:rPr>
          <w:rFonts w:ascii="Times New Roman" w:hAnsi="Times New Roman" w:cs="Times New Roman"/>
          <w:sz w:val="18"/>
          <w:szCs w:val="18"/>
        </w:rPr>
        <w:t>, 58.</w:t>
      </w:r>
      <w:r w:rsidR="002A1A4B">
        <w:rPr>
          <w:rFonts w:ascii="Times New Roman" w:hAnsi="Times New Roman" w:cs="Times New Roman"/>
          <w:sz w:val="18"/>
          <w:szCs w:val="18"/>
        </w:rPr>
        <w:t>1/59.0</w:t>
      </w:r>
      <w:r w:rsidRPr="0077489F">
        <w:rPr>
          <w:rFonts w:ascii="Times New Roman" w:hAnsi="Times New Roman" w:cs="Times New Roman"/>
          <w:sz w:val="18"/>
          <w:szCs w:val="18"/>
        </w:rPr>
        <w:t>, 38.</w:t>
      </w:r>
      <w:r w:rsidR="002A1A4B">
        <w:rPr>
          <w:rFonts w:ascii="Times New Roman" w:hAnsi="Times New Roman" w:cs="Times New Roman"/>
          <w:sz w:val="18"/>
          <w:szCs w:val="18"/>
        </w:rPr>
        <w:t>4/39.5</w:t>
      </w:r>
      <w:r w:rsidRPr="0077489F">
        <w:rPr>
          <w:rFonts w:ascii="Times New Roman" w:hAnsi="Times New Roman" w:cs="Times New Roman"/>
          <w:sz w:val="18"/>
          <w:szCs w:val="18"/>
        </w:rPr>
        <w:t xml:space="preserve">, 28.0; </w:t>
      </w:r>
      <w:r w:rsidRPr="0077489F">
        <w:rPr>
          <w:rFonts w:ascii="Symbol" w:hAnsi="Symbol" w:cs="Times New Roman"/>
          <w:b/>
          <w:sz w:val="18"/>
          <w:szCs w:val="18"/>
        </w:rPr>
        <w:t></w:t>
      </w:r>
      <w:r w:rsidRPr="0077489F">
        <w:rPr>
          <w:rFonts w:ascii="Times New Roman" w:hAnsi="Times New Roman" w:cs="Times New Roman"/>
          <w:b/>
          <w:sz w:val="18"/>
          <w:szCs w:val="18"/>
          <w:vertAlign w:val="subscript"/>
        </w:rPr>
        <w:t xml:space="preserve">max </w:t>
      </w:r>
      <w:r w:rsidRPr="0077489F">
        <w:rPr>
          <w:rFonts w:ascii="Times New Roman" w:hAnsi="Times New Roman" w:cs="Times New Roman"/>
          <w:sz w:val="18"/>
          <w:szCs w:val="18"/>
        </w:rPr>
        <w:t>3378, 3031, 2977, 1721, 1641, 1542, 1497, 1145, 1081 cm</w:t>
      </w:r>
      <w:r w:rsidRPr="0077489F">
        <w:rPr>
          <w:rFonts w:ascii="Times New Roman" w:hAnsi="Times New Roman" w:cs="Times New Roman"/>
          <w:sz w:val="18"/>
          <w:szCs w:val="18"/>
          <w:vertAlign w:val="superscript"/>
        </w:rPr>
        <w:t>-1</w:t>
      </w:r>
      <w:r w:rsidRPr="0077489F">
        <w:rPr>
          <w:rFonts w:ascii="Times New Roman" w:hAnsi="Times New Roman" w:cs="Times New Roman"/>
          <w:sz w:val="18"/>
          <w:szCs w:val="18"/>
        </w:rPr>
        <w:t>;</w:t>
      </w:r>
      <w:r w:rsidRPr="0077489F">
        <w:rPr>
          <w:rFonts w:ascii="Times New Roman" w:hAnsi="Times New Roman" w:cs="Times New Roman"/>
          <w:b/>
          <w:color w:val="000000"/>
          <w:sz w:val="18"/>
          <w:szCs w:val="18"/>
        </w:rPr>
        <w:t xml:space="preserve"> MS (ESI)</w:t>
      </w:r>
      <w:r w:rsidRPr="0077489F">
        <w:rPr>
          <w:rFonts w:ascii="Times New Roman" w:hAnsi="Times New Roman" w:cs="Times New Roman"/>
          <w:color w:val="000000"/>
          <w:sz w:val="18"/>
          <w:szCs w:val="18"/>
        </w:rPr>
        <w:t xml:space="preserve"> </w:t>
      </w:r>
      <w:r w:rsidRPr="0077489F">
        <w:rPr>
          <w:rFonts w:ascii="Times New Roman" w:hAnsi="Times New Roman" w:cs="Times New Roman"/>
          <w:b/>
          <w:color w:val="000000"/>
          <w:sz w:val="18"/>
          <w:szCs w:val="18"/>
        </w:rPr>
        <w:t>m/z</w:t>
      </w:r>
      <w:r w:rsidRPr="0077489F">
        <w:rPr>
          <w:rFonts w:ascii="Times New Roman" w:hAnsi="Times New Roman" w:cs="Times New Roman"/>
          <w:color w:val="000000"/>
          <w:sz w:val="18"/>
          <w:szCs w:val="18"/>
        </w:rPr>
        <w:t xml:space="preserve"> 441.2</w:t>
      </w:r>
      <w:r w:rsidRPr="0077489F">
        <w:rPr>
          <w:rFonts w:ascii="Times New Roman" w:hAnsi="Times New Roman" w:cs="Times New Roman"/>
          <w:sz w:val="18"/>
          <w:szCs w:val="18"/>
        </w:rPr>
        <w:t xml:space="preserve"> (100%,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HRMS (ESI)</w:t>
      </w:r>
      <w:r w:rsidRPr="0077489F">
        <w:rPr>
          <w:rFonts w:ascii="Times New Roman" w:hAnsi="Times New Roman" w:cs="Times New Roman"/>
          <w:sz w:val="18"/>
          <w:szCs w:val="18"/>
        </w:rPr>
        <w:t xml:space="preserve"> found 441.2136, C</w:t>
      </w:r>
      <w:r w:rsidRPr="0077489F">
        <w:rPr>
          <w:rFonts w:ascii="Times New Roman" w:hAnsi="Times New Roman" w:cs="Times New Roman"/>
          <w:sz w:val="18"/>
          <w:szCs w:val="18"/>
          <w:vertAlign w:val="subscript"/>
        </w:rPr>
        <w:t>23</w:t>
      </w:r>
      <w:r w:rsidRPr="0077489F">
        <w:rPr>
          <w:rFonts w:ascii="Times New Roman" w:hAnsi="Times New Roman" w:cs="Times New Roman"/>
          <w:sz w:val="18"/>
          <w:szCs w:val="18"/>
        </w:rPr>
        <w:t>H</w:t>
      </w:r>
      <w:r w:rsidRPr="0077489F">
        <w:rPr>
          <w:rFonts w:ascii="Times New Roman" w:hAnsi="Times New Roman" w:cs="Times New Roman"/>
          <w:sz w:val="18"/>
          <w:szCs w:val="18"/>
          <w:vertAlign w:val="subscript"/>
        </w:rPr>
        <w:t>29</w:t>
      </w:r>
      <w:r w:rsidRPr="0077489F">
        <w:rPr>
          <w:rFonts w:ascii="Times New Roman" w:hAnsi="Times New Roman" w:cs="Times New Roman"/>
          <w:sz w:val="18"/>
          <w:szCs w:val="18"/>
        </w:rPr>
        <w:t>N</w:t>
      </w:r>
      <w:r w:rsidRPr="0077489F">
        <w:rPr>
          <w:rFonts w:ascii="Times New Roman" w:hAnsi="Times New Roman" w:cs="Times New Roman"/>
          <w:sz w:val="18"/>
          <w:szCs w:val="18"/>
          <w:vertAlign w:val="subscript"/>
        </w:rPr>
        <w:t>4</w:t>
      </w:r>
      <w:r w:rsidRPr="0077489F">
        <w:rPr>
          <w:rFonts w:ascii="Times New Roman" w:hAnsi="Times New Roman" w:cs="Times New Roman"/>
          <w:sz w:val="18"/>
          <w:szCs w:val="18"/>
        </w:rPr>
        <w:t>O</w:t>
      </w:r>
      <w:r w:rsidRPr="0077489F">
        <w:rPr>
          <w:rFonts w:ascii="Times New Roman" w:hAnsi="Times New Roman" w:cs="Times New Roman"/>
          <w:sz w:val="18"/>
          <w:szCs w:val="18"/>
          <w:vertAlign w:val="subscript"/>
        </w:rPr>
        <w:t>5</w:t>
      </w:r>
      <w:r w:rsidR="004A53B8"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requires 441.2133.</w:t>
      </w:r>
    </w:p>
    <w:p w14:paraId="18A709AF" w14:textId="7AB488D6" w:rsidR="007C5125" w:rsidRDefault="007C5125" w:rsidP="0077489F">
      <w:pPr>
        <w:spacing w:after="0" w:line="276" w:lineRule="auto"/>
        <w:rPr>
          <w:rFonts w:ascii="Times New Roman" w:hAnsi="Times New Roman" w:cs="Times New Roman"/>
          <w:b/>
          <w:sz w:val="18"/>
          <w:szCs w:val="18"/>
        </w:rPr>
      </w:pPr>
    </w:p>
    <w:p w14:paraId="293EA4FD" w14:textId="77777777" w:rsidR="00552493" w:rsidRDefault="00FA6013" w:rsidP="0077489F">
      <w:pPr>
        <w:pStyle w:val="Heading3"/>
        <w:spacing w:before="0" w:after="0" w:line="276" w:lineRule="auto"/>
        <w:rPr>
          <w:sz w:val="18"/>
          <w:szCs w:val="18"/>
        </w:rPr>
      </w:pPr>
      <w:bookmarkStart w:id="21" w:name="_Toc17886577"/>
      <w:bookmarkStart w:id="22" w:name="_Hlk64550823"/>
      <w:r w:rsidRPr="0077489F">
        <w:rPr>
          <w:sz w:val="18"/>
          <w:szCs w:val="18"/>
        </w:rPr>
        <w:t>Benzyl (</w:t>
      </w:r>
      <w:r w:rsidRPr="0077489F">
        <w:rPr>
          <w:i/>
          <w:sz w:val="18"/>
          <w:szCs w:val="18"/>
        </w:rPr>
        <w:t>S</w:t>
      </w:r>
      <w:r w:rsidRPr="0077489F">
        <w:rPr>
          <w:sz w:val="18"/>
          <w:szCs w:val="18"/>
        </w:rPr>
        <w:t>)-(1-(3-(</w:t>
      </w:r>
      <w:proofErr w:type="gramStart"/>
      <w:r w:rsidRPr="0077489F">
        <w:rPr>
          <w:sz w:val="18"/>
          <w:szCs w:val="18"/>
        </w:rPr>
        <w:t>benzyloxycarbonyl)guanidino</w:t>
      </w:r>
      <w:proofErr w:type="gramEnd"/>
      <w:r w:rsidRPr="0077489F">
        <w:rPr>
          <w:sz w:val="18"/>
          <w:szCs w:val="18"/>
        </w:rPr>
        <w:t>)-1-oxo-3-</w:t>
      </w:r>
    </w:p>
    <w:p w14:paraId="4D0681AC" w14:textId="7C2BD790" w:rsidR="00FA6013" w:rsidRDefault="00FA6013" w:rsidP="0077489F">
      <w:pPr>
        <w:pStyle w:val="Heading3"/>
        <w:spacing w:before="0" w:after="0" w:line="276" w:lineRule="auto"/>
        <w:rPr>
          <w:sz w:val="18"/>
          <w:szCs w:val="18"/>
        </w:rPr>
      </w:pPr>
      <w:r w:rsidRPr="0077489F">
        <w:rPr>
          <w:sz w:val="18"/>
          <w:szCs w:val="18"/>
        </w:rPr>
        <w:t>phenylpropan-2-</w:t>
      </w:r>
      <w:proofErr w:type="gramStart"/>
      <w:r w:rsidRPr="0077489F">
        <w:rPr>
          <w:sz w:val="18"/>
          <w:szCs w:val="18"/>
        </w:rPr>
        <w:t>yl)carbamate</w:t>
      </w:r>
      <w:proofErr w:type="gramEnd"/>
      <w:r w:rsidRPr="0077489F">
        <w:rPr>
          <w:sz w:val="18"/>
          <w:szCs w:val="18"/>
        </w:rPr>
        <w:t xml:space="preserve"> </w:t>
      </w:r>
      <w:r w:rsidR="00AF28C7">
        <w:rPr>
          <w:sz w:val="18"/>
          <w:szCs w:val="18"/>
        </w:rPr>
        <w:t>7h</w:t>
      </w:r>
      <w:r w:rsidR="007C5125" w:rsidRPr="0077489F">
        <w:rPr>
          <w:sz w:val="18"/>
          <w:szCs w:val="18"/>
        </w:rPr>
        <w:t>.</w:t>
      </w:r>
      <w:bookmarkEnd w:id="21"/>
    </w:p>
    <w:p w14:paraId="4F937316" w14:textId="597CA956" w:rsidR="00FA6013" w:rsidRPr="0077489F" w:rsidRDefault="00FA6013" w:rsidP="002D2F67">
      <w:pPr>
        <w:spacing w:after="0" w:line="276" w:lineRule="auto"/>
        <w:contextualSpacing/>
        <w:jc w:val="both"/>
        <w:rPr>
          <w:rFonts w:ascii="Times New Roman" w:hAnsi="Times New Roman" w:cs="Times New Roman"/>
          <w:sz w:val="18"/>
          <w:szCs w:val="18"/>
        </w:rPr>
      </w:pPr>
      <w:r w:rsidRPr="0077489F">
        <w:rPr>
          <w:rFonts w:ascii="Times New Roman" w:eastAsia="Times New Roman" w:hAnsi="Times New Roman" w:cs="Times New Roman"/>
          <w:b/>
          <w:sz w:val="18"/>
          <w:szCs w:val="18"/>
          <w:lang w:eastAsia="en-GB"/>
        </w:rPr>
        <w:t>Method A</w:t>
      </w:r>
      <w:r w:rsidRPr="0077489F">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i/>
          <w:sz w:val="18"/>
          <w:szCs w:val="18"/>
          <w:lang w:eastAsia="en-GB"/>
        </w:rPr>
        <w:t>N-</w:t>
      </w:r>
      <w:r w:rsidRPr="0077489F">
        <w:rPr>
          <w:rFonts w:ascii="Times New Roman" w:eastAsia="Times New Roman" w:hAnsi="Times New Roman" w:cs="Times New Roman"/>
          <w:sz w:val="18"/>
          <w:szCs w:val="18"/>
          <w:lang w:eastAsia="en-GB"/>
        </w:rPr>
        <w:t>Cbz-</w:t>
      </w:r>
      <w:r w:rsidR="003E1C6E" w:rsidRPr="003E1C6E">
        <w:rPr>
          <w:rFonts w:ascii="Times New Roman" w:eastAsia="Times New Roman" w:hAnsi="Times New Roman" w:cs="Times New Roman"/>
          <w:sz w:val="16"/>
          <w:szCs w:val="16"/>
          <w:lang w:eastAsia="en-GB"/>
        </w:rPr>
        <w:t>L</w:t>
      </w:r>
      <w:r w:rsidR="003E1C6E">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phenylalanine </w:t>
      </w:r>
      <w:r w:rsidR="00FF78B0">
        <w:rPr>
          <w:rFonts w:ascii="Times New Roman" w:eastAsia="Times New Roman" w:hAnsi="Times New Roman" w:cs="Times New Roman"/>
          <w:b/>
          <w:sz w:val="18"/>
          <w:szCs w:val="18"/>
          <w:lang w:eastAsia="en-GB"/>
        </w:rPr>
        <w:t>11d</w:t>
      </w:r>
      <w:r w:rsidRPr="0077489F">
        <w:rPr>
          <w:rFonts w:ascii="Times New Roman" w:eastAsia="Times New Roman" w:hAnsi="Times New Roman" w:cs="Times New Roman"/>
          <w:sz w:val="18"/>
          <w:szCs w:val="18"/>
          <w:lang w:eastAsia="en-GB"/>
        </w:rPr>
        <w:t xml:space="preserve"> (1.00 g, 3.34 mmol, 1.0 equiv.); DMF (15 mL), 0</w:t>
      </w:r>
      <w:r w:rsidR="00014A31" w:rsidRPr="0077489F">
        <w:rPr>
          <w:rFonts w:ascii="Times New Roman" w:eastAsia="Times New Roman" w:hAnsi="Times New Roman" w:cs="Times New Roman"/>
          <w:sz w:val="18"/>
          <w:szCs w:val="18"/>
          <w:lang w:eastAsia="en-GB"/>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CDI (</w:t>
      </w:r>
      <w:r w:rsidR="006F1DE4">
        <w:rPr>
          <w:rFonts w:ascii="Times New Roman" w:eastAsia="Times New Roman" w:hAnsi="Times New Roman" w:cs="Times New Roman"/>
          <w:sz w:val="18"/>
          <w:szCs w:val="18"/>
          <w:lang w:eastAsia="en-GB"/>
        </w:rPr>
        <w:t>0.</w:t>
      </w:r>
      <w:r w:rsidRPr="0077489F">
        <w:rPr>
          <w:rFonts w:ascii="Times New Roman" w:eastAsia="Times New Roman" w:hAnsi="Times New Roman" w:cs="Times New Roman"/>
          <w:sz w:val="18"/>
          <w:szCs w:val="18"/>
          <w:lang w:eastAsia="en-GB"/>
        </w:rPr>
        <w:t>70</w:t>
      </w:r>
      <w:r w:rsidR="006F1DE4">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sz w:val="18"/>
          <w:szCs w:val="18"/>
          <w:lang w:eastAsia="en-GB"/>
        </w:rPr>
        <w:t xml:space="preserve">g, 4.98 mmol, 1.49 equiv.); 30 min; </w:t>
      </w:r>
      <w:r w:rsidR="00FF78B0" w:rsidRPr="00FF78B0">
        <w:rPr>
          <w:rFonts w:ascii="Times New Roman" w:eastAsia="Times New Roman" w:hAnsi="Times New Roman" w:cs="Times New Roman"/>
          <w:i/>
          <w:iCs/>
          <w:sz w:val="18"/>
          <w:szCs w:val="18"/>
          <w:lang w:eastAsia="en-GB"/>
        </w:rPr>
        <w:t>N</w:t>
      </w:r>
      <w:r w:rsidR="00FF78B0">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Cbz-guanidine </w:t>
      </w:r>
      <w:r w:rsidR="00AF28C7">
        <w:rPr>
          <w:rFonts w:ascii="Times New Roman" w:eastAsia="Times New Roman" w:hAnsi="Times New Roman" w:cs="Times New Roman"/>
          <w:b/>
          <w:sz w:val="18"/>
          <w:szCs w:val="18"/>
          <w:lang w:eastAsia="en-GB"/>
        </w:rPr>
        <w:t>10a</w:t>
      </w:r>
      <w:r w:rsidRPr="0077489F">
        <w:rPr>
          <w:rFonts w:ascii="Times New Roman" w:eastAsia="Times New Roman" w:hAnsi="Times New Roman" w:cs="Times New Roman"/>
          <w:sz w:val="18"/>
          <w:szCs w:val="18"/>
          <w:lang w:eastAsia="en-GB"/>
        </w:rPr>
        <w:t xml:space="preserve"> (</w:t>
      </w:r>
      <w:r w:rsidR="006F1DE4">
        <w:rPr>
          <w:rFonts w:ascii="Times New Roman" w:eastAsia="Times New Roman" w:hAnsi="Times New Roman" w:cs="Times New Roman"/>
          <w:sz w:val="18"/>
          <w:szCs w:val="18"/>
          <w:lang w:eastAsia="en-GB"/>
        </w:rPr>
        <w:t>0.</w:t>
      </w:r>
      <w:r w:rsidRPr="0077489F">
        <w:rPr>
          <w:rFonts w:ascii="Times New Roman" w:eastAsia="Times New Roman" w:hAnsi="Times New Roman" w:cs="Times New Roman"/>
          <w:sz w:val="18"/>
          <w:szCs w:val="18"/>
          <w:lang w:eastAsia="en-GB"/>
        </w:rPr>
        <w:t>70 g, 3.67 mmol, 1.10 equiv.); DMF (15 mL); 3 d, rt; 2 d, 40</w:t>
      </w:r>
      <w:r w:rsidR="00FB2E4C" w:rsidRPr="0077489F">
        <w:rPr>
          <w:rFonts w:ascii="Times New Roman" w:eastAsia="Times New Roman" w:hAnsi="Times New Roman" w:cs="Times New Roman"/>
          <w:sz w:val="18"/>
          <w:szCs w:val="18"/>
          <w:lang w:eastAsia="en-GB"/>
        </w:rPr>
        <w:t xml:space="preserve"> </w:t>
      </w:r>
      <w:r w:rsidR="00022980" w:rsidRPr="0077489F">
        <w:rPr>
          <w:rFonts w:ascii="Cambria Math" w:hAnsi="Cambria Math" w:cs="Cambria Math"/>
          <w:sz w:val="18"/>
          <w:szCs w:val="18"/>
        </w:rPr>
        <w:t>⁰</w:t>
      </w:r>
      <w:r w:rsidR="00022980"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xml:space="preserve">. Extraction with </w:t>
      </w:r>
      <w:r w:rsidR="006F1DE4">
        <w:rPr>
          <w:rFonts w:ascii="Times New Roman" w:hAnsi="Times New Roman" w:cstheme="minorHAnsi"/>
          <w:sz w:val="18"/>
          <w:szCs w:val="18"/>
        </w:rPr>
        <w:t>EtOAc</w:t>
      </w:r>
      <w:r w:rsidRPr="0077489F">
        <w:rPr>
          <w:rFonts w:ascii="Times New Roman" w:eastAsia="Times New Roman" w:hAnsi="Times New Roman" w:cs="Times New Roman"/>
          <w:sz w:val="18"/>
          <w:szCs w:val="18"/>
          <w:lang w:eastAsia="en-GB"/>
        </w:rPr>
        <w:t xml:space="preserve"> (3 </w:t>
      </w:r>
      <w:r w:rsidR="00AD41F5" w:rsidRPr="0077489F">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sz w:val="18"/>
          <w:szCs w:val="18"/>
          <w:lang w:eastAsia="en-GB"/>
        </w:rPr>
        <w:t xml:space="preserve"> 50 mL); washed with HCl (0.1 M, 50 mL), NaHCO</w:t>
      </w:r>
      <w:r w:rsidRPr="0077489F">
        <w:rPr>
          <w:rFonts w:ascii="Times New Roman" w:eastAsia="Times New Roman" w:hAnsi="Times New Roman" w:cs="Times New Roman"/>
          <w:sz w:val="18"/>
          <w:szCs w:val="18"/>
          <w:vertAlign w:val="subscript"/>
          <w:lang w:eastAsia="en-GB"/>
        </w:rPr>
        <w:t>3</w:t>
      </w:r>
      <w:r w:rsidRPr="0077489F">
        <w:rPr>
          <w:rFonts w:ascii="Times New Roman" w:eastAsia="Times New Roman" w:hAnsi="Times New Roman" w:cs="Times New Roman"/>
          <w:sz w:val="18"/>
          <w:szCs w:val="18"/>
          <w:lang w:eastAsia="en-GB"/>
        </w:rPr>
        <w:t xml:space="preserve"> (aq. sat. 50 mL) and brine (2 × 50 mL); </w:t>
      </w:r>
      <w:r w:rsidR="00DD1BD9">
        <w:rPr>
          <w:rFonts w:ascii="Times New Roman" w:eastAsia="Times New Roman" w:hAnsi="Times New Roman" w:cs="Times New Roman"/>
          <w:sz w:val="18"/>
          <w:szCs w:val="18"/>
          <w:lang w:eastAsia="en-GB"/>
        </w:rPr>
        <w:t>c</w:t>
      </w:r>
      <w:r w:rsidRPr="0077489F">
        <w:rPr>
          <w:rFonts w:ascii="Times New Roman" w:eastAsia="Times New Roman" w:hAnsi="Times New Roman" w:cs="Times New Roman"/>
          <w:sz w:val="18"/>
          <w:szCs w:val="18"/>
          <w:lang w:eastAsia="en-GB"/>
        </w:rPr>
        <w:t>olumn chromatography (</w:t>
      </w:r>
      <w:r w:rsidR="006B3D0E">
        <w:rPr>
          <w:rFonts w:ascii="Times New Roman" w:hAnsi="Times New Roman" w:cs="Times New Roman"/>
          <w:sz w:val="18"/>
          <w:szCs w:val="18"/>
        </w:rPr>
        <w:t>45</w:t>
      </w:r>
      <w:r w:rsidR="0059564F">
        <w:rPr>
          <w:rFonts w:ascii="Times New Roman" w:hAnsi="Times New Roman" w:cs="Times New Roman"/>
          <w:sz w:val="18"/>
          <w:szCs w:val="18"/>
        </w:rPr>
        <w:t xml:space="preserve">% </w:t>
      </w:r>
      <w:r w:rsidR="0059564F" w:rsidRPr="0077489F">
        <w:rPr>
          <w:rFonts w:asciiTheme="majorBidi" w:eastAsia="AdvP3D139F" w:hAnsiTheme="majorBidi" w:cstheme="majorBidi"/>
          <w:sz w:val="18"/>
          <w:szCs w:val="18"/>
          <w:lang w:eastAsia="en-GB"/>
        </w:rPr>
        <w:t>E</w:t>
      </w:r>
      <w:r w:rsidR="0059564F">
        <w:rPr>
          <w:rFonts w:asciiTheme="majorBidi" w:eastAsia="AdvP3D139F" w:hAnsiTheme="majorBidi" w:cstheme="majorBidi"/>
          <w:sz w:val="18"/>
          <w:szCs w:val="18"/>
          <w:lang w:eastAsia="en-GB"/>
        </w:rPr>
        <w:t>t</w:t>
      </w:r>
      <w:r w:rsidR="0059564F" w:rsidRPr="007C6256">
        <w:rPr>
          <w:rFonts w:asciiTheme="majorBidi" w:eastAsia="AdvP3D139F" w:hAnsiTheme="majorBidi" w:cstheme="majorBidi"/>
          <w:sz w:val="18"/>
          <w:szCs w:val="18"/>
          <w:vertAlign w:val="subscript"/>
          <w:lang w:eastAsia="en-GB"/>
        </w:rPr>
        <w:t>2</w:t>
      </w:r>
      <w:r w:rsidR="0059564F">
        <w:rPr>
          <w:rFonts w:asciiTheme="majorBidi" w:eastAsia="AdvP3D139F" w:hAnsiTheme="majorBidi" w:cstheme="majorBidi"/>
          <w:sz w:val="18"/>
          <w:szCs w:val="18"/>
          <w:lang w:eastAsia="en-GB"/>
        </w:rPr>
        <w:t>O</w:t>
      </w:r>
      <w:r w:rsidR="0059564F" w:rsidRPr="0077489F" w:rsidDel="00EE4013">
        <w:rPr>
          <w:rFonts w:ascii="Times New Roman" w:hAnsi="Times New Roman" w:cs="Times New Roman"/>
          <w:sz w:val="18"/>
          <w:szCs w:val="18"/>
        </w:rPr>
        <w:t xml:space="preserve"> </w:t>
      </w:r>
      <w:r w:rsidR="0059564F" w:rsidRPr="0077489F">
        <w:rPr>
          <w:rFonts w:ascii="Times New Roman" w:hAnsi="Times New Roman" w:cs="Times New Roman"/>
          <w:sz w:val="18"/>
          <w:szCs w:val="18"/>
        </w:rPr>
        <w:t xml:space="preserve">in </w:t>
      </w:r>
      <w:r w:rsidR="0059564F">
        <w:rPr>
          <w:rFonts w:ascii="Times New Roman" w:hAnsi="Times New Roman" w:cs="Times New Roman"/>
          <w:sz w:val="18"/>
          <w:szCs w:val="18"/>
        </w:rPr>
        <w:t>hexane</w:t>
      </w:r>
      <w:r w:rsidRPr="0077489F">
        <w:rPr>
          <w:rFonts w:ascii="Times New Roman" w:eastAsia="Times New Roman" w:hAnsi="Times New Roman" w:cs="Times New Roman"/>
          <w:sz w:val="18"/>
          <w:szCs w:val="18"/>
          <w:lang w:eastAsia="en-GB"/>
        </w:rPr>
        <w:t>)</w:t>
      </w:r>
      <w:r w:rsidR="00446A4E" w:rsidRPr="0077489F">
        <w:rPr>
          <w:rFonts w:ascii="Times New Roman" w:eastAsia="Times New Roman" w:hAnsi="Times New Roman" w:cs="Times New Roman"/>
          <w:sz w:val="18"/>
          <w:szCs w:val="18"/>
          <w:lang w:eastAsia="en-GB"/>
        </w:rPr>
        <w:t xml:space="preserve"> </w:t>
      </w:r>
      <w:r w:rsidR="0059564F">
        <w:rPr>
          <w:rFonts w:ascii="Times New Roman" w:eastAsia="Times New Roman" w:hAnsi="Times New Roman" w:cs="Times New Roman"/>
          <w:sz w:val="18"/>
          <w:szCs w:val="18"/>
          <w:lang w:eastAsia="en-GB"/>
        </w:rPr>
        <w:t>gave</w:t>
      </w:r>
      <w:r w:rsidR="00446A4E" w:rsidRPr="0077489F">
        <w:rPr>
          <w:rFonts w:ascii="Times New Roman" w:eastAsia="Times New Roman" w:hAnsi="Times New Roman" w:cs="Times New Roman"/>
          <w:sz w:val="18"/>
          <w:szCs w:val="18"/>
          <w:lang w:eastAsia="en-GB"/>
        </w:rPr>
        <w:t xml:space="preserve"> </w:t>
      </w:r>
      <w:r w:rsidR="00FF78B0">
        <w:rPr>
          <w:rFonts w:ascii="Times New Roman" w:eastAsia="Times New Roman" w:hAnsi="Times New Roman" w:cs="Times New Roman"/>
          <w:b/>
          <w:sz w:val="18"/>
          <w:szCs w:val="18"/>
          <w:lang w:eastAsia="en-GB"/>
        </w:rPr>
        <w:t>7h</w:t>
      </w:r>
      <w:r w:rsidRPr="0077489F">
        <w:rPr>
          <w:rFonts w:ascii="Times New Roman" w:eastAsia="Times New Roman" w:hAnsi="Times New Roman" w:cs="Times New Roman"/>
          <w:bCs/>
          <w:sz w:val="18"/>
          <w:szCs w:val="18"/>
          <w:lang w:eastAsia="en-GB"/>
        </w:rPr>
        <w:t xml:space="preserve"> </w:t>
      </w:r>
      <w:r w:rsidRPr="0077489F">
        <w:rPr>
          <w:rFonts w:ascii="Times New Roman" w:eastAsia="Times New Roman" w:hAnsi="Times New Roman" w:cs="Times New Roman"/>
          <w:sz w:val="18"/>
          <w:szCs w:val="18"/>
          <w:lang w:eastAsia="en-GB"/>
        </w:rPr>
        <w:t>(</w:t>
      </w:r>
      <w:r w:rsidR="006F1DE4">
        <w:rPr>
          <w:rFonts w:ascii="Times New Roman" w:eastAsia="Times New Roman" w:hAnsi="Times New Roman" w:cs="Times New Roman"/>
          <w:sz w:val="18"/>
          <w:szCs w:val="18"/>
          <w:lang w:eastAsia="en-GB"/>
        </w:rPr>
        <w:t>0.</w:t>
      </w:r>
      <w:r w:rsidRPr="0077489F">
        <w:rPr>
          <w:rFonts w:ascii="Times New Roman" w:eastAsia="Times New Roman" w:hAnsi="Times New Roman" w:cs="Times New Roman"/>
          <w:sz w:val="18"/>
          <w:szCs w:val="18"/>
          <w:lang w:eastAsia="en-GB"/>
        </w:rPr>
        <w:t>30</w:t>
      </w:r>
      <w:r w:rsidR="006F1DE4">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sz w:val="18"/>
          <w:szCs w:val="18"/>
          <w:lang w:eastAsia="en-GB"/>
        </w:rPr>
        <w:t xml:space="preserve">g, 0.63 mmol) in </w:t>
      </w:r>
      <w:r w:rsidRPr="0077489F">
        <w:rPr>
          <w:rFonts w:asciiTheme="majorBidi" w:eastAsia="AdvP3D139F" w:hAnsiTheme="majorBidi" w:cstheme="majorBidi"/>
          <w:sz w:val="18"/>
          <w:szCs w:val="18"/>
          <w:lang w:eastAsia="en-GB"/>
        </w:rPr>
        <w:t xml:space="preserve">19% as a white solid. </w:t>
      </w:r>
      <w:r w:rsidRPr="0077489F">
        <w:rPr>
          <w:rFonts w:ascii="Times New Roman" w:hAnsi="Times New Roman" w:cs="Times New Roman"/>
          <w:b/>
          <w:sz w:val="18"/>
          <w:szCs w:val="18"/>
        </w:rPr>
        <w:t>Rf</w:t>
      </w:r>
      <w:r w:rsidRPr="0077489F">
        <w:rPr>
          <w:rFonts w:ascii="Times New Roman" w:hAnsi="Times New Roman" w:cs="Times New Roman"/>
          <w:sz w:val="18"/>
          <w:szCs w:val="18"/>
        </w:rPr>
        <w:t xml:space="preserve"> 0.</w:t>
      </w:r>
      <w:r w:rsidR="006B3D0E">
        <w:rPr>
          <w:rFonts w:ascii="Times New Roman" w:hAnsi="Times New Roman" w:cs="Times New Roman"/>
          <w:sz w:val="18"/>
          <w:szCs w:val="18"/>
        </w:rPr>
        <w:t xml:space="preserve">35 </w:t>
      </w:r>
      <w:r w:rsidRPr="0077489F">
        <w:rPr>
          <w:rFonts w:ascii="Times New Roman" w:hAnsi="Times New Roman" w:cs="Times New Roman"/>
          <w:sz w:val="18"/>
          <w:szCs w:val="18"/>
        </w:rPr>
        <w:t>(</w:t>
      </w:r>
      <w:r w:rsidR="006B3D0E">
        <w:rPr>
          <w:rFonts w:ascii="Times New Roman" w:hAnsi="Times New Roman" w:cs="Times New Roman"/>
          <w:sz w:val="18"/>
          <w:szCs w:val="18"/>
        </w:rPr>
        <w:t>70</w:t>
      </w:r>
      <w:r w:rsidR="0059564F">
        <w:rPr>
          <w:rFonts w:ascii="Times New Roman" w:hAnsi="Times New Roman" w:cs="Times New Roman"/>
          <w:sz w:val="18"/>
          <w:szCs w:val="18"/>
        </w:rPr>
        <w:t xml:space="preserve">% </w:t>
      </w:r>
      <w:r w:rsidR="0059564F" w:rsidRPr="0077489F">
        <w:rPr>
          <w:rFonts w:asciiTheme="majorBidi" w:eastAsia="AdvP3D139F" w:hAnsiTheme="majorBidi" w:cstheme="majorBidi"/>
          <w:sz w:val="18"/>
          <w:szCs w:val="18"/>
          <w:lang w:eastAsia="en-GB"/>
        </w:rPr>
        <w:t>E</w:t>
      </w:r>
      <w:r w:rsidR="0059564F">
        <w:rPr>
          <w:rFonts w:asciiTheme="majorBidi" w:eastAsia="AdvP3D139F" w:hAnsiTheme="majorBidi" w:cstheme="majorBidi"/>
          <w:sz w:val="18"/>
          <w:szCs w:val="18"/>
          <w:lang w:eastAsia="en-GB"/>
        </w:rPr>
        <w:t>t</w:t>
      </w:r>
      <w:r w:rsidR="0059564F" w:rsidRPr="007C6256">
        <w:rPr>
          <w:rFonts w:asciiTheme="majorBidi" w:eastAsia="AdvP3D139F" w:hAnsiTheme="majorBidi" w:cstheme="majorBidi"/>
          <w:sz w:val="18"/>
          <w:szCs w:val="18"/>
          <w:vertAlign w:val="subscript"/>
          <w:lang w:eastAsia="en-GB"/>
        </w:rPr>
        <w:t>2</w:t>
      </w:r>
      <w:r w:rsidR="0059564F">
        <w:rPr>
          <w:rFonts w:asciiTheme="majorBidi" w:eastAsia="AdvP3D139F" w:hAnsiTheme="majorBidi" w:cstheme="majorBidi"/>
          <w:sz w:val="18"/>
          <w:szCs w:val="18"/>
          <w:lang w:eastAsia="en-GB"/>
        </w:rPr>
        <w:t>O</w:t>
      </w:r>
      <w:r w:rsidR="0059564F" w:rsidRPr="0077489F" w:rsidDel="00EE4013">
        <w:rPr>
          <w:rFonts w:ascii="Times New Roman" w:hAnsi="Times New Roman" w:cs="Times New Roman"/>
          <w:sz w:val="18"/>
          <w:szCs w:val="18"/>
        </w:rPr>
        <w:t xml:space="preserve"> </w:t>
      </w:r>
      <w:r w:rsidR="0059564F" w:rsidRPr="0077489F">
        <w:rPr>
          <w:rFonts w:ascii="Times New Roman" w:hAnsi="Times New Roman" w:cs="Times New Roman"/>
          <w:sz w:val="18"/>
          <w:szCs w:val="18"/>
        </w:rPr>
        <w:t xml:space="preserve">in </w:t>
      </w:r>
      <w:r w:rsidR="0059564F">
        <w:rPr>
          <w:rFonts w:ascii="Times New Roman" w:hAnsi="Times New Roman" w:cs="Times New Roman"/>
          <w:sz w:val="18"/>
          <w:szCs w:val="18"/>
        </w:rPr>
        <w:t>hexane</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[α]</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25</w:t>
      </w:r>
      <w:r w:rsidRPr="0077489F">
        <w:rPr>
          <w:rFonts w:ascii="Times New Roman" w:hAnsi="Times New Roman" w:cs="Times New Roman"/>
          <w:b/>
          <w:bCs/>
          <w:sz w:val="18"/>
          <w:szCs w:val="18"/>
          <w:vertAlign w:val="subscript"/>
          <w:lang w:val="en"/>
        </w:rPr>
        <w:t xml:space="preserve"> </w:t>
      </w:r>
      <w:r w:rsidRPr="0077489F">
        <w:rPr>
          <w:rFonts w:ascii="Times New Roman" w:hAnsi="Times New Roman" w:cs="Times New Roman"/>
          <w:sz w:val="18"/>
          <w:szCs w:val="18"/>
        </w:rPr>
        <w:t>-19.6° (CHCl</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c = 1.0);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83-86 </w:t>
      </w:r>
      <w:r w:rsidR="00C558D4" w:rsidRPr="0077489F">
        <w:rPr>
          <w:rFonts w:ascii="Times New Roman" w:hAnsi="Times New Roman" w:cs="Times New Roman"/>
          <w:sz w:val="18"/>
          <w:szCs w:val="18"/>
        </w:rPr>
        <w:t>°</w:t>
      </w:r>
      <w:r w:rsidR="00AF6EDB" w:rsidRPr="0077489F">
        <w:rPr>
          <w:rFonts w:ascii="Times New Roman" w:hAnsi="Times New Roman" w:cs="Times New Roman"/>
          <w:sz w:val="18"/>
          <w:szCs w:val="18"/>
        </w:rPr>
        <w:t>C;</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H</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w:t>
      </w:r>
      <w:r w:rsidRPr="0077489F">
        <w:rPr>
          <w:rFonts w:ascii="Times New Roman" w:hAnsi="Times New Roman" w:cs="Times New Roman"/>
          <w:sz w:val="18"/>
          <w:szCs w:val="18"/>
        </w:rPr>
        <w:t xml:space="preserve"> </w:t>
      </w:r>
      <w:r w:rsidR="00650CA8">
        <w:rPr>
          <w:rFonts w:ascii="Times New Roman" w:hAnsi="Times New Roman" w:cs="Times New Roman"/>
          <w:sz w:val="18"/>
          <w:szCs w:val="18"/>
          <w:lang w:val="en-US"/>
        </w:rPr>
        <w:t xml:space="preserve">(mixture of rotamers) </w:t>
      </w:r>
      <w:r w:rsidR="00650CA8">
        <w:rPr>
          <w:rFonts w:ascii="Times New Roman" w:hAnsi="Times New Roman" w:cs="Times New Roman"/>
          <w:sz w:val="18"/>
          <w:szCs w:val="18"/>
        </w:rPr>
        <w:t>8.80</w:t>
      </w:r>
      <w:r w:rsidRPr="0077489F">
        <w:rPr>
          <w:rFonts w:ascii="Times New Roman" w:hAnsi="Times New Roman" w:cs="Times New Roman"/>
          <w:sz w:val="18"/>
          <w:szCs w:val="18"/>
        </w:rPr>
        <w:t xml:space="preserve"> (3H, br s, 3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NH), </w:t>
      </w:r>
      <w:r w:rsidR="00650CA8">
        <w:rPr>
          <w:rFonts w:ascii="Times New Roman" w:hAnsi="Times New Roman" w:cs="Times New Roman"/>
          <w:sz w:val="18"/>
          <w:szCs w:val="18"/>
        </w:rPr>
        <w:t>6.85-7.31</w:t>
      </w:r>
      <w:r w:rsidRPr="0077489F">
        <w:rPr>
          <w:rFonts w:ascii="Times New Roman" w:hAnsi="Times New Roman" w:cs="Times New Roman"/>
          <w:sz w:val="18"/>
          <w:szCs w:val="18"/>
        </w:rPr>
        <w:t xml:space="preserve"> (</w:t>
      </w:r>
      <w:r w:rsidR="00650CA8">
        <w:rPr>
          <w:rFonts w:ascii="Times New Roman" w:hAnsi="Times New Roman" w:cs="Times New Roman"/>
          <w:sz w:val="18"/>
          <w:szCs w:val="18"/>
        </w:rPr>
        <w:t>15</w:t>
      </w:r>
      <w:r w:rsidR="00650CA8" w:rsidRPr="0077489F">
        <w:rPr>
          <w:rFonts w:ascii="Times New Roman" w:hAnsi="Times New Roman" w:cs="Times New Roman"/>
          <w:sz w:val="18"/>
          <w:szCs w:val="18"/>
        </w:rPr>
        <w:t>H</w:t>
      </w:r>
      <w:r w:rsidRPr="0077489F">
        <w:rPr>
          <w:rFonts w:ascii="Times New Roman" w:hAnsi="Times New Roman" w:cs="Times New Roman"/>
          <w:sz w:val="18"/>
          <w:szCs w:val="18"/>
        </w:rPr>
        <w:t xml:space="preserve">, m, </w:t>
      </w:r>
      <w:r w:rsidR="00650CA8">
        <w:rPr>
          <w:rFonts w:ascii="Times New Roman" w:hAnsi="Times New Roman" w:cs="Times New Roman"/>
          <w:sz w:val="18"/>
          <w:szCs w:val="18"/>
        </w:rPr>
        <w:t xml:space="preserve">3 </w:t>
      </w:r>
      <w:r w:rsidR="00650CA8" w:rsidRPr="0077489F">
        <w:rPr>
          <w:rFonts w:ascii="Times New Roman" w:hAnsi="Times New Roman" w:cs="Times New Roman"/>
          <w:sz w:val="18"/>
          <w:szCs w:val="18"/>
        </w:rPr>
        <w:t>×</w:t>
      </w:r>
      <w:r w:rsidR="00650CA8">
        <w:rPr>
          <w:rFonts w:ascii="Times New Roman" w:hAnsi="Times New Roman" w:cs="Times New Roman"/>
          <w:sz w:val="18"/>
          <w:szCs w:val="18"/>
        </w:rPr>
        <w:t xml:space="preserve"> Ph), 7.33-7.50/5.48-5.59 </w:t>
      </w:r>
      <w:r w:rsidRPr="0077489F">
        <w:rPr>
          <w:rFonts w:ascii="Times New Roman" w:hAnsi="Times New Roman" w:cs="Times New Roman"/>
          <w:sz w:val="18"/>
          <w:szCs w:val="18"/>
        </w:rPr>
        <w:t>(1H, br s</w:t>
      </w:r>
      <w:r w:rsidR="00650CA8">
        <w:rPr>
          <w:rFonts w:ascii="Times New Roman" w:hAnsi="Times New Roman" w:cs="Times New Roman"/>
          <w:sz w:val="18"/>
          <w:szCs w:val="18"/>
        </w:rPr>
        <w:t>/m</w:t>
      </w:r>
      <w:r w:rsidRPr="0077489F">
        <w:rPr>
          <w:rFonts w:ascii="Times New Roman" w:hAnsi="Times New Roman" w:cs="Times New Roman"/>
          <w:sz w:val="18"/>
          <w:szCs w:val="18"/>
        </w:rPr>
        <w:t>, NH), 5.</w:t>
      </w:r>
      <w:r w:rsidR="00650CA8">
        <w:rPr>
          <w:rFonts w:ascii="Times New Roman" w:hAnsi="Times New Roman" w:cs="Times New Roman"/>
          <w:sz w:val="18"/>
          <w:szCs w:val="18"/>
        </w:rPr>
        <w:t>01</w:t>
      </w:r>
      <w:r w:rsidR="00650CA8" w:rsidRPr="0077489F">
        <w:rPr>
          <w:rFonts w:ascii="Times New Roman" w:hAnsi="Times New Roman" w:cs="Times New Roman"/>
          <w:sz w:val="18"/>
          <w:szCs w:val="18"/>
        </w:rPr>
        <w:t xml:space="preserve"> </w:t>
      </w:r>
      <w:r w:rsidRPr="0077489F">
        <w:rPr>
          <w:rFonts w:ascii="Times New Roman" w:hAnsi="Times New Roman" w:cs="Times New Roman"/>
          <w:sz w:val="18"/>
          <w:szCs w:val="18"/>
        </w:rPr>
        <w:t>(2H, s,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xml:space="preserve">), </w:t>
      </w:r>
      <w:r w:rsidR="00650CA8">
        <w:rPr>
          <w:rFonts w:ascii="Times New Roman" w:hAnsi="Times New Roman" w:cs="Times New Roman"/>
          <w:sz w:val="18"/>
          <w:szCs w:val="18"/>
        </w:rPr>
        <w:t>4.74</w:t>
      </w:r>
      <w:r w:rsidRPr="0077489F">
        <w:rPr>
          <w:rFonts w:ascii="Times New Roman" w:hAnsi="Times New Roman" w:cs="Times New Roman"/>
          <w:sz w:val="18"/>
          <w:szCs w:val="18"/>
        </w:rPr>
        <w:t>-5.</w:t>
      </w:r>
      <w:r w:rsidR="00650CA8">
        <w:rPr>
          <w:rFonts w:ascii="Times New Roman" w:hAnsi="Times New Roman" w:cs="Times New Roman"/>
          <w:sz w:val="18"/>
          <w:szCs w:val="18"/>
        </w:rPr>
        <w:t>07</w:t>
      </w:r>
      <w:r w:rsidRPr="0077489F">
        <w:rPr>
          <w:rFonts w:ascii="Times New Roman" w:hAnsi="Times New Roman" w:cs="Times New Roman"/>
          <w:sz w:val="18"/>
          <w:szCs w:val="18"/>
        </w:rPr>
        <w:t xml:space="preserve"> (2H, m, 2 </w:t>
      </w:r>
      <w:r w:rsidR="00AD41F5" w:rsidRPr="0077489F">
        <w:rPr>
          <w:rFonts w:ascii="Times New Roman" w:hAnsi="Times New Roman" w:cs="Times New Roman"/>
          <w:sz w:val="18"/>
          <w:szCs w:val="18"/>
        </w:rPr>
        <w:t>×</w:t>
      </w:r>
      <w:r w:rsidRPr="0077489F">
        <w:rPr>
          <w:rFonts w:ascii="Times New Roman" w:hAnsi="Times New Roman" w:cs="Times New Roman"/>
          <w:sz w:val="18"/>
          <w:szCs w:val="18"/>
        </w:rPr>
        <w:t xml:space="preserve"> CH), 4.</w:t>
      </w:r>
      <w:r w:rsidR="00650CA8">
        <w:rPr>
          <w:rFonts w:ascii="Times New Roman" w:hAnsi="Times New Roman" w:cs="Times New Roman"/>
          <w:sz w:val="18"/>
          <w:szCs w:val="18"/>
        </w:rPr>
        <w:t>62-4.74/4.16-4.32</w:t>
      </w:r>
      <w:r w:rsidRPr="0077489F">
        <w:rPr>
          <w:rFonts w:ascii="Times New Roman" w:hAnsi="Times New Roman" w:cs="Times New Roman"/>
          <w:sz w:val="18"/>
          <w:szCs w:val="18"/>
        </w:rPr>
        <w:t xml:space="preserve"> (1H, </w:t>
      </w:r>
      <w:r w:rsidR="00650CA8">
        <w:rPr>
          <w:rFonts w:ascii="Times New Roman" w:hAnsi="Times New Roman" w:cs="Times New Roman"/>
          <w:sz w:val="18"/>
          <w:szCs w:val="18"/>
        </w:rPr>
        <w:t xml:space="preserve">2 </w:t>
      </w:r>
      <w:r w:rsidR="001F48FD" w:rsidRPr="0077489F">
        <w:rPr>
          <w:rFonts w:ascii="Times New Roman" w:hAnsi="Times New Roman" w:cs="Times New Roman"/>
          <w:sz w:val="18"/>
          <w:szCs w:val="18"/>
        </w:rPr>
        <w:t>×</w:t>
      </w:r>
      <w:r w:rsidR="00650CA8">
        <w:rPr>
          <w:rFonts w:ascii="Times New Roman" w:hAnsi="Times New Roman" w:cs="Times New Roman"/>
          <w:sz w:val="18"/>
          <w:szCs w:val="18"/>
        </w:rPr>
        <w:t xml:space="preserve"> </w:t>
      </w:r>
      <w:r w:rsidR="004A53B8" w:rsidRPr="0077489F">
        <w:rPr>
          <w:rFonts w:ascii="Times New Roman" w:hAnsi="Times New Roman" w:cs="Times New Roman"/>
          <w:sz w:val="18"/>
          <w:szCs w:val="18"/>
        </w:rPr>
        <w:t>m</w:t>
      </w:r>
      <w:r w:rsidRPr="0077489F">
        <w:rPr>
          <w:rFonts w:ascii="Times New Roman" w:hAnsi="Times New Roman" w:cs="Times New Roman"/>
          <w:sz w:val="18"/>
          <w:szCs w:val="18"/>
        </w:rPr>
        <w:t xml:space="preserve">, CH), </w:t>
      </w:r>
      <w:r w:rsidR="00650CA8">
        <w:rPr>
          <w:rFonts w:ascii="Times New Roman" w:hAnsi="Times New Roman" w:cs="Times New Roman"/>
          <w:sz w:val="18"/>
          <w:szCs w:val="18"/>
        </w:rPr>
        <w:t>2.62</w:t>
      </w:r>
      <w:r w:rsidRPr="0077489F">
        <w:rPr>
          <w:rFonts w:ascii="Times New Roman" w:hAnsi="Times New Roman" w:cs="Times New Roman"/>
          <w:sz w:val="18"/>
          <w:szCs w:val="18"/>
        </w:rPr>
        <w:t>-3.</w:t>
      </w:r>
      <w:r w:rsidR="00650CA8">
        <w:rPr>
          <w:rFonts w:ascii="Times New Roman" w:hAnsi="Times New Roman" w:cs="Times New Roman"/>
          <w:sz w:val="18"/>
          <w:szCs w:val="18"/>
        </w:rPr>
        <w:t>11</w:t>
      </w:r>
      <w:r w:rsidR="00650CA8" w:rsidRPr="0077489F">
        <w:rPr>
          <w:rFonts w:ascii="Times New Roman" w:hAnsi="Times New Roman" w:cs="Times New Roman"/>
          <w:sz w:val="18"/>
          <w:szCs w:val="18"/>
        </w:rPr>
        <w:t xml:space="preserve"> </w:t>
      </w:r>
      <w:r w:rsidRPr="0077489F">
        <w:rPr>
          <w:rFonts w:ascii="Times New Roman" w:hAnsi="Times New Roman" w:cs="Times New Roman"/>
          <w:sz w:val="18"/>
          <w:szCs w:val="18"/>
        </w:rPr>
        <w:t>(2H, m,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C</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w:t>
      </w:r>
      <w:r w:rsidR="001E224F">
        <w:rPr>
          <w:rFonts w:ascii="Times New Roman" w:hAnsi="Times New Roman" w:cs="Times New Roman"/>
          <w:sz w:val="18"/>
          <w:szCs w:val="18"/>
          <w:lang w:val="en-US"/>
        </w:rPr>
        <w:t xml:space="preserve"> </w:t>
      </w:r>
      <w:r w:rsidR="00650CA8">
        <w:rPr>
          <w:rFonts w:ascii="Times New Roman" w:hAnsi="Times New Roman" w:cs="Times New Roman"/>
          <w:sz w:val="18"/>
          <w:szCs w:val="18"/>
          <w:lang w:val="en-US"/>
        </w:rPr>
        <w:t>(mixture of rotamers)</w:t>
      </w:r>
      <w:r w:rsidR="001E224F">
        <w:rPr>
          <w:rFonts w:ascii="Times New Roman" w:hAnsi="Times New Roman" w:cs="Times New Roman"/>
          <w:sz w:val="18"/>
          <w:szCs w:val="18"/>
          <w:lang w:val="en-US"/>
        </w:rPr>
        <w:t xml:space="preserve"> 177.9, </w:t>
      </w:r>
      <w:r w:rsidR="001F48FD">
        <w:rPr>
          <w:rFonts w:ascii="Times New Roman" w:hAnsi="Times New Roman" w:cs="Times New Roman"/>
          <w:sz w:val="18"/>
          <w:szCs w:val="18"/>
          <w:lang w:val="en-US"/>
        </w:rPr>
        <w:t xml:space="preserve">160.2, 158.9/158.7, 156.7/155.9, 136.6, 136.2/136.0, 135.8/135.6, </w:t>
      </w:r>
      <w:r w:rsidRPr="0077489F">
        <w:rPr>
          <w:rFonts w:ascii="Times New Roman" w:hAnsi="Times New Roman" w:cs="Times New Roman"/>
          <w:sz w:val="18"/>
          <w:szCs w:val="18"/>
        </w:rPr>
        <w:t>129.3, 128.6, 128.6, 128.5, 128.</w:t>
      </w:r>
      <w:r w:rsidR="001F48FD">
        <w:rPr>
          <w:rFonts w:ascii="Times New Roman" w:hAnsi="Times New Roman" w:cs="Times New Roman"/>
          <w:sz w:val="18"/>
          <w:szCs w:val="18"/>
        </w:rPr>
        <w:t>3</w:t>
      </w:r>
      <w:r w:rsidRPr="0077489F">
        <w:rPr>
          <w:rFonts w:ascii="Times New Roman" w:hAnsi="Times New Roman" w:cs="Times New Roman"/>
          <w:sz w:val="18"/>
          <w:szCs w:val="18"/>
        </w:rPr>
        <w:t xml:space="preserve">, 128.2, 128.2, 128.1, </w:t>
      </w:r>
      <w:r w:rsidR="001F48FD">
        <w:rPr>
          <w:rFonts w:ascii="Times New Roman" w:hAnsi="Times New Roman" w:cs="Times New Roman"/>
          <w:sz w:val="18"/>
          <w:szCs w:val="18"/>
        </w:rPr>
        <w:t xml:space="preserve">127.9, </w:t>
      </w:r>
      <w:r w:rsidRPr="0077489F">
        <w:rPr>
          <w:rFonts w:ascii="Times New Roman" w:hAnsi="Times New Roman" w:cs="Times New Roman"/>
          <w:sz w:val="18"/>
          <w:szCs w:val="18"/>
        </w:rPr>
        <w:t>127.1</w:t>
      </w:r>
      <w:r w:rsidR="001F48FD">
        <w:rPr>
          <w:rFonts w:ascii="Times New Roman" w:hAnsi="Times New Roman" w:cs="Times New Roman"/>
          <w:sz w:val="18"/>
          <w:szCs w:val="18"/>
        </w:rPr>
        <w:t xml:space="preserve">, 127.0 (15 </w:t>
      </w:r>
      <w:r w:rsidR="001F48FD" w:rsidRPr="0077489F">
        <w:rPr>
          <w:rFonts w:ascii="Times New Roman" w:hAnsi="Times New Roman" w:cs="Times New Roman"/>
          <w:sz w:val="18"/>
          <w:szCs w:val="18"/>
        </w:rPr>
        <w:t>×</w:t>
      </w:r>
      <w:r w:rsidR="001F48FD">
        <w:rPr>
          <w:rFonts w:ascii="Times New Roman" w:hAnsi="Times New Roman" w:cs="Times New Roman"/>
          <w:sz w:val="18"/>
          <w:szCs w:val="18"/>
        </w:rPr>
        <w:t xml:space="preserve"> CH)</w:t>
      </w:r>
      <w:r w:rsidRPr="0077489F">
        <w:rPr>
          <w:rFonts w:ascii="Times New Roman" w:hAnsi="Times New Roman" w:cs="Times New Roman"/>
          <w:sz w:val="18"/>
          <w:szCs w:val="18"/>
        </w:rPr>
        <w:t>, 67.</w:t>
      </w:r>
      <w:r w:rsidR="001F48FD">
        <w:rPr>
          <w:rFonts w:ascii="Times New Roman" w:hAnsi="Times New Roman" w:cs="Times New Roman"/>
          <w:sz w:val="18"/>
          <w:szCs w:val="18"/>
        </w:rPr>
        <w:t>4</w:t>
      </w:r>
      <w:r w:rsidRPr="0077489F">
        <w:rPr>
          <w:rFonts w:ascii="Times New Roman" w:hAnsi="Times New Roman" w:cs="Times New Roman"/>
          <w:sz w:val="18"/>
          <w:szCs w:val="18"/>
        </w:rPr>
        <w:t>, 67.1, 5</w:t>
      </w:r>
      <w:r w:rsidR="001F48FD">
        <w:rPr>
          <w:rFonts w:ascii="Times New Roman" w:hAnsi="Times New Roman" w:cs="Times New Roman"/>
          <w:sz w:val="18"/>
          <w:szCs w:val="18"/>
        </w:rPr>
        <w:t xml:space="preserve">8.4/57.3, </w:t>
      </w:r>
      <w:r w:rsidRPr="0077489F">
        <w:rPr>
          <w:rFonts w:ascii="Times New Roman" w:hAnsi="Times New Roman" w:cs="Times New Roman"/>
          <w:sz w:val="18"/>
          <w:szCs w:val="18"/>
        </w:rPr>
        <w:t>38.</w:t>
      </w:r>
      <w:r w:rsidR="001F48FD">
        <w:rPr>
          <w:rFonts w:ascii="Times New Roman" w:hAnsi="Times New Roman" w:cs="Times New Roman"/>
          <w:sz w:val="18"/>
          <w:szCs w:val="18"/>
        </w:rPr>
        <w:t>1/38.0/37.7</w:t>
      </w:r>
      <w:r w:rsidRPr="0077489F">
        <w:rPr>
          <w:rFonts w:ascii="Times New Roman" w:hAnsi="Times New Roman" w:cs="Times New Roman"/>
          <w:sz w:val="18"/>
          <w:szCs w:val="18"/>
        </w:rPr>
        <w:t>;</w:t>
      </w:r>
      <w:r w:rsidR="001F48FD">
        <w:rPr>
          <w:rFonts w:ascii="Times New Roman" w:hAnsi="Times New Roman" w:cs="Times New Roman"/>
          <w:sz w:val="18"/>
          <w:szCs w:val="18"/>
        </w:rPr>
        <w:t xml:space="preserve"> </w:t>
      </w:r>
      <w:r w:rsidRPr="0077489F">
        <w:rPr>
          <w:rFonts w:ascii="Symbol" w:hAnsi="Symbol" w:cs="Times New Roman"/>
          <w:b/>
          <w:sz w:val="18"/>
          <w:szCs w:val="18"/>
        </w:rPr>
        <w:t></w:t>
      </w:r>
      <w:r w:rsidRPr="0077489F">
        <w:rPr>
          <w:rFonts w:ascii="Times New Roman" w:hAnsi="Times New Roman" w:cs="Times New Roman"/>
          <w:b/>
          <w:sz w:val="18"/>
          <w:szCs w:val="18"/>
          <w:vertAlign w:val="subscript"/>
        </w:rPr>
        <w:t xml:space="preserve">max </w:t>
      </w:r>
      <w:r w:rsidRPr="0077489F">
        <w:rPr>
          <w:rFonts w:ascii="Times New Roman" w:hAnsi="Times New Roman" w:cs="Times New Roman"/>
          <w:sz w:val="18"/>
          <w:szCs w:val="18"/>
        </w:rPr>
        <w:t xml:space="preserve">3390, 3338, 3278, 3063, 3031, 2962, 1687, 1664, 1630, 1523, 1497, 1268, 1111, 1087; </w:t>
      </w:r>
      <w:r w:rsidRPr="0077489F">
        <w:rPr>
          <w:rFonts w:ascii="Times New Roman" w:hAnsi="Times New Roman" w:cs="Times New Roman"/>
          <w:b/>
          <w:color w:val="000000"/>
          <w:sz w:val="18"/>
          <w:szCs w:val="18"/>
        </w:rPr>
        <w:t>MS (ESI)</w:t>
      </w:r>
      <w:r w:rsidRPr="0077489F">
        <w:rPr>
          <w:rFonts w:ascii="Times New Roman" w:hAnsi="Times New Roman" w:cs="Times New Roman"/>
          <w:color w:val="000000"/>
          <w:sz w:val="18"/>
          <w:szCs w:val="18"/>
        </w:rPr>
        <w:t xml:space="preserve"> </w:t>
      </w:r>
      <w:r w:rsidRPr="0077489F">
        <w:rPr>
          <w:rFonts w:ascii="Times New Roman" w:hAnsi="Times New Roman" w:cs="Times New Roman"/>
          <w:b/>
          <w:color w:val="000000"/>
          <w:sz w:val="18"/>
          <w:szCs w:val="18"/>
        </w:rPr>
        <w:t>m/z</w:t>
      </w:r>
      <w:r w:rsidRPr="0077489F">
        <w:rPr>
          <w:rFonts w:ascii="Times New Roman" w:hAnsi="Times New Roman" w:cs="Times New Roman"/>
          <w:color w:val="000000"/>
          <w:sz w:val="18"/>
          <w:szCs w:val="18"/>
        </w:rPr>
        <w:t xml:space="preserve"> 4</w:t>
      </w:r>
      <w:r w:rsidRPr="0077489F">
        <w:rPr>
          <w:rFonts w:ascii="Times New Roman" w:hAnsi="Times New Roman" w:cs="Times New Roman"/>
          <w:sz w:val="18"/>
          <w:szCs w:val="18"/>
        </w:rPr>
        <w:t xml:space="preserve">75.2 (100, </w:t>
      </w:r>
      <w:r w:rsidR="00C558D4">
        <w:rPr>
          <w:rFonts w:ascii="Times New Roman" w:hAnsi="Times New Roman" w:cs="Times New Roman"/>
          <w:sz w:val="18"/>
          <w:szCs w:val="18"/>
        </w:rPr>
        <w:t>[</w:t>
      </w:r>
      <w:r w:rsidRPr="0077489F">
        <w:rPr>
          <w:rFonts w:ascii="Times New Roman" w:hAnsi="Times New Roman" w:cs="Times New Roman"/>
          <w:sz w:val="18"/>
          <w:szCs w:val="18"/>
        </w:rPr>
        <w:t>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 xml:space="preserve">HRMS (ESI) </w:t>
      </w:r>
      <w:r w:rsidR="00500026" w:rsidRPr="0077489F">
        <w:rPr>
          <w:rFonts w:ascii="Times New Roman" w:hAnsi="Times New Roman" w:cs="Times New Roman"/>
          <w:sz w:val="18"/>
          <w:szCs w:val="18"/>
        </w:rPr>
        <w:t>C</w:t>
      </w:r>
      <w:r w:rsidR="00500026" w:rsidRPr="0077489F">
        <w:rPr>
          <w:rFonts w:ascii="Times New Roman" w:hAnsi="Times New Roman" w:cs="Times New Roman"/>
          <w:sz w:val="18"/>
          <w:szCs w:val="18"/>
          <w:vertAlign w:val="subscript"/>
        </w:rPr>
        <w:t>26</w:t>
      </w:r>
      <w:r w:rsidR="00500026" w:rsidRPr="0077489F">
        <w:rPr>
          <w:rFonts w:ascii="Times New Roman" w:hAnsi="Times New Roman" w:cs="Times New Roman"/>
          <w:sz w:val="18"/>
          <w:szCs w:val="18"/>
        </w:rPr>
        <w:t>H</w:t>
      </w:r>
      <w:r w:rsidR="00500026" w:rsidRPr="0077489F">
        <w:rPr>
          <w:rFonts w:ascii="Times New Roman" w:hAnsi="Times New Roman" w:cs="Times New Roman"/>
          <w:sz w:val="18"/>
          <w:szCs w:val="18"/>
          <w:vertAlign w:val="subscript"/>
        </w:rPr>
        <w:t>27</w:t>
      </w:r>
      <w:r w:rsidR="00500026" w:rsidRPr="0077489F">
        <w:rPr>
          <w:rFonts w:ascii="Times New Roman" w:hAnsi="Times New Roman" w:cs="Times New Roman"/>
          <w:sz w:val="18"/>
          <w:szCs w:val="18"/>
        </w:rPr>
        <w:t>N</w:t>
      </w:r>
      <w:r w:rsidR="00500026" w:rsidRPr="0077489F">
        <w:rPr>
          <w:rFonts w:ascii="Times New Roman" w:hAnsi="Times New Roman" w:cs="Times New Roman"/>
          <w:sz w:val="18"/>
          <w:szCs w:val="18"/>
          <w:vertAlign w:val="subscript"/>
        </w:rPr>
        <w:t>4</w:t>
      </w:r>
      <w:r w:rsidR="00500026" w:rsidRPr="0077489F">
        <w:rPr>
          <w:rFonts w:ascii="Times New Roman" w:hAnsi="Times New Roman" w:cs="Times New Roman"/>
          <w:sz w:val="18"/>
          <w:szCs w:val="18"/>
        </w:rPr>
        <w:t>O</w:t>
      </w:r>
      <w:r w:rsidR="00500026">
        <w:rPr>
          <w:rFonts w:ascii="Times New Roman" w:hAnsi="Times New Roman" w:cs="Times New Roman"/>
          <w:sz w:val="18"/>
          <w:szCs w:val="18"/>
          <w:vertAlign w:val="subscript"/>
        </w:rPr>
        <w:t>5</w:t>
      </w:r>
      <w:r w:rsidR="004A53B8"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requires 475.1976, found 475.1977.</w:t>
      </w:r>
    </w:p>
    <w:bookmarkEnd w:id="22"/>
    <w:p w14:paraId="694F2CA8" w14:textId="0824855D" w:rsidR="00FA6013" w:rsidRDefault="00FA6013" w:rsidP="00FF78B0">
      <w:pPr>
        <w:autoSpaceDE w:val="0"/>
        <w:autoSpaceDN w:val="0"/>
        <w:adjustRightInd w:val="0"/>
        <w:spacing w:after="0" w:line="276" w:lineRule="auto"/>
        <w:jc w:val="both"/>
        <w:rPr>
          <w:rFonts w:ascii="Times New Roman" w:eastAsia="Times New Roman" w:hAnsi="Times New Roman" w:cs="Times New Roman"/>
          <w:sz w:val="18"/>
          <w:szCs w:val="18"/>
          <w:lang w:eastAsia="en-GB"/>
        </w:rPr>
      </w:pPr>
    </w:p>
    <w:p w14:paraId="2D2A3FD0" w14:textId="77777777" w:rsidR="00FF78B0" w:rsidRDefault="00FF78B0" w:rsidP="00FF78B0">
      <w:pPr>
        <w:pStyle w:val="Heading3"/>
        <w:spacing w:before="0" w:after="0" w:line="276" w:lineRule="auto"/>
        <w:rPr>
          <w:sz w:val="18"/>
          <w:szCs w:val="18"/>
          <w:lang w:eastAsia="en-GB"/>
        </w:rPr>
      </w:pPr>
      <w:bookmarkStart w:id="23" w:name="_Toc17886580"/>
      <w:r w:rsidRPr="0077489F">
        <w:rPr>
          <w:sz w:val="18"/>
          <w:szCs w:val="18"/>
          <w:lang w:eastAsia="en-GB"/>
        </w:rPr>
        <w:t>Di-</w:t>
      </w:r>
      <w:r w:rsidRPr="0077489F">
        <w:rPr>
          <w:i/>
          <w:sz w:val="18"/>
          <w:szCs w:val="18"/>
          <w:lang w:eastAsia="en-GB"/>
        </w:rPr>
        <w:t>tert</w:t>
      </w:r>
      <w:r w:rsidRPr="0077489F">
        <w:rPr>
          <w:sz w:val="18"/>
          <w:szCs w:val="18"/>
          <w:lang w:eastAsia="en-GB"/>
        </w:rPr>
        <w:t>-butyl ((2</w:t>
      </w:r>
      <w:r w:rsidRPr="0077489F">
        <w:rPr>
          <w:i/>
          <w:sz w:val="18"/>
          <w:szCs w:val="18"/>
          <w:lang w:eastAsia="en-GB"/>
        </w:rPr>
        <w:t>S</w:t>
      </w:r>
      <w:r w:rsidRPr="0077489F">
        <w:rPr>
          <w:sz w:val="18"/>
          <w:szCs w:val="18"/>
          <w:lang w:eastAsia="en-GB"/>
        </w:rPr>
        <w:t>,2'</w:t>
      </w:r>
      <w:proofErr w:type="gramStart"/>
      <w:r w:rsidRPr="0077489F">
        <w:rPr>
          <w:i/>
          <w:sz w:val="18"/>
          <w:szCs w:val="18"/>
          <w:lang w:eastAsia="en-GB"/>
        </w:rPr>
        <w:t>S</w:t>
      </w:r>
      <w:r w:rsidRPr="0077489F">
        <w:rPr>
          <w:sz w:val="18"/>
          <w:szCs w:val="18"/>
          <w:lang w:eastAsia="en-GB"/>
        </w:rPr>
        <w:t>)-(</w:t>
      </w:r>
      <w:proofErr w:type="gramEnd"/>
      <w:r w:rsidRPr="0077489F">
        <w:rPr>
          <w:sz w:val="18"/>
          <w:szCs w:val="18"/>
          <w:lang w:eastAsia="en-GB"/>
        </w:rPr>
        <w:t>(iminomethylene)bis(azanediyl))bis(1-</w:t>
      </w:r>
    </w:p>
    <w:p w14:paraId="48DED55F" w14:textId="1E792CF3" w:rsidR="00FF78B0" w:rsidRDefault="00FF78B0" w:rsidP="00FF78B0">
      <w:pPr>
        <w:pStyle w:val="Heading3"/>
        <w:spacing w:before="0" w:after="0" w:line="276" w:lineRule="auto"/>
        <w:rPr>
          <w:sz w:val="18"/>
          <w:szCs w:val="18"/>
          <w:lang w:eastAsia="en-GB"/>
        </w:rPr>
      </w:pPr>
      <w:r w:rsidRPr="0077489F">
        <w:rPr>
          <w:sz w:val="18"/>
          <w:szCs w:val="18"/>
          <w:lang w:eastAsia="en-GB"/>
        </w:rPr>
        <w:t>oxopropane-1,2-diyl</w:t>
      </w:r>
      <w:proofErr w:type="gramStart"/>
      <w:r w:rsidRPr="0077489F">
        <w:rPr>
          <w:sz w:val="18"/>
          <w:szCs w:val="18"/>
          <w:lang w:eastAsia="en-GB"/>
        </w:rPr>
        <w:t>))dicarbamate</w:t>
      </w:r>
      <w:proofErr w:type="gramEnd"/>
      <w:r w:rsidRPr="0077489F">
        <w:rPr>
          <w:sz w:val="18"/>
          <w:szCs w:val="18"/>
          <w:lang w:eastAsia="en-GB"/>
        </w:rPr>
        <w:t xml:space="preserve"> </w:t>
      </w:r>
      <w:r w:rsidR="001866D4">
        <w:rPr>
          <w:sz w:val="18"/>
          <w:szCs w:val="18"/>
          <w:lang w:eastAsia="en-GB"/>
        </w:rPr>
        <w:t>8</w:t>
      </w:r>
      <w:r>
        <w:rPr>
          <w:sz w:val="18"/>
          <w:szCs w:val="18"/>
          <w:lang w:eastAsia="en-GB"/>
        </w:rPr>
        <w:t>a</w:t>
      </w:r>
      <w:r w:rsidRPr="0077489F">
        <w:rPr>
          <w:sz w:val="18"/>
          <w:szCs w:val="18"/>
          <w:lang w:eastAsia="en-GB"/>
        </w:rPr>
        <w:t>.</w:t>
      </w:r>
      <w:bookmarkEnd w:id="23"/>
    </w:p>
    <w:p w14:paraId="1C690085" w14:textId="3D19C49A" w:rsidR="00FF78B0" w:rsidRDefault="00FF78B0" w:rsidP="00FF78B0">
      <w:pPr>
        <w:spacing w:after="0" w:line="276" w:lineRule="auto"/>
        <w:jc w:val="both"/>
        <w:rPr>
          <w:rFonts w:ascii="Times New Roman" w:hAnsi="Times New Roman" w:cs="Times New Roman"/>
          <w:sz w:val="18"/>
          <w:szCs w:val="18"/>
        </w:rPr>
      </w:pPr>
      <w:r w:rsidRPr="0077489F">
        <w:rPr>
          <w:rFonts w:ascii="Times New Roman" w:hAnsi="Times New Roman" w:cs="Times New Roman"/>
          <w:b/>
          <w:sz w:val="18"/>
          <w:szCs w:val="18"/>
        </w:rPr>
        <w:t>Method B</w:t>
      </w:r>
      <w:r w:rsidRPr="0077489F">
        <w:rPr>
          <w:rFonts w:ascii="Times New Roman" w:hAnsi="Times New Roman" w:cs="Times New Roman"/>
          <w:sz w:val="18"/>
          <w:szCs w:val="18"/>
        </w:rPr>
        <w:t>:</w:t>
      </w:r>
      <w:r w:rsidRPr="0077489F">
        <w:rPr>
          <w:rFonts w:ascii="Times New Roman" w:hAnsi="Times New Roman" w:cs="Times New Roman"/>
          <w:b/>
          <w:sz w:val="18"/>
          <w:szCs w:val="18"/>
        </w:rPr>
        <w:t xml:space="preserve"> </w:t>
      </w:r>
      <w:r w:rsidRPr="0077489F">
        <w:rPr>
          <w:rFonts w:ascii="Times New Roman" w:hAnsi="Times New Roman" w:cs="Times New Roman"/>
          <w:i/>
          <w:sz w:val="18"/>
          <w:szCs w:val="18"/>
        </w:rPr>
        <w:t>N</w:t>
      </w:r>
      <w:r w:rsidRPr="0077489F">
        <w:rPr>
          <w:rFonts w:ascii="Times New Roman" w:hAnsi="Times New Roman" w:cs="Times New Roman"/>
          <w:sz w:val="18"/>
          <w:szCs w:val="18"/>
        </w:rPr>
        <w:t>-Boc-</w:t>
      </w:r>
      <w:r w:rsidRPr="005469FF">
        <w:rPr>
          <w:rFonts w:ascii="Times New Roman" w:hAnsi="Times New Roman" w:cs="Times New Roman"/>
          <w:sz w:val="16"/>
          <w:szCs w:val="16"/>
        </w:rPr>
        <w:t>L</w:t>
      </w:r>
      <w:r w:rsidRPr="0077489F">
        <w:rPr>
          <w:rFonts w:ascii="Times New Roman" w:hAnsi="Times New Roman" w:cs="Times New Roman"/>
          <w:sz w:val="18"/>
          <w:szCs w:val="18"/>
        </w:rPr>
        <w:t xml:space="preserve">-alanine </w:t>
      </w:r>
      <w:r>
        <w:rPr>
          <w:rFonts w:ascii="Times New Roman" w:hAnsi="Times New Roman" w:cs="Times New Roman"/>
          <w:b/>
          <w:sz w:val="18"/>
          <w:szCs w:val="18"/>
        </w:rPr>
        <w:t>11a</w:t>
      </w:r>
      <w:r w:rsidRPr="0077489F">
        <w:rPr>
          <w:rFonts w:ascii="Times New Roman" w:hAnsi="Times New Roman" w:cs="Times New Roman"/>
          <w:sz w:val="18"/>
          <w:szCs w:val="18"/>
        </w:rPr>
        <w:t xml:space="preserve"> (1.78 g, 9.</w:t>
      </w:r>
      <w:r w:rsidR="00B35F10">
        <w:rPr>
          <w:rFonts w:ascii="Times New Roman" w:hAnsi="Times New Roman" w:cs="Times New Roman"/>
          <w:sz w:val="18"/>
          <w:szCs w:val="18"/>
        </w:rPr>
        <w:t>4</w:t>
      </w:r>
      <w:r w:rsidRPr="0077489F">
        <w:rPr>
          <w:rFonts w:ascii="Times New Roman" w:hAnsi="Times New Roman" w:cs="Times New Roman"/>
          <w:sz w:val="18"/>
          <w:szCs w:val="18"/>
        </w:rPr>
        <w:t xml:space="preserve"> mmol, 2.2 equiv); DMF (5 mL); CDI (2.04 g, 12.</w:t>
      </w:r>
      <w:r w:rsidR="001866D4">
        <w:rPr>
          <w:rFonts w:ascii="Times New Roman" w:hAnsi="Times New Roman" w:cs="Times New Roman"/>
          <w:sz w:val="18"/>
          <w:szCs w:val="18"/>
        </w:rPr>
        <w:t>7</w:t>
      </w:r>
      <w:r w:rsidR="001866D4" w:rsidRPr="0077489F">
        <w:rPr>
          <w:rFonts w:ascii="Times New Roman" w:hAnsi="Times New Roman" w:cs="Times New Roman"/>
          <w:sz w:val="18"/>
          <w:szCs w:val="18"/>
        </w:rPr>
        <w:t xml:space="preserve"> </w:t>
      </w:r>
      <w:r w:rsidRPr="0077489F">
        <w:rPr>
          <w:rFonts w:ascii="Times New Roman" w:hAnsi="Times New Roman" w:cs="Times New Roman"/>
          <w:sz w:val="18"/>
          <w:szCs w:val="18"/>
        </w:rPr>
        <w:t>mmol, 3.0 equiv); 0 °C, 90 min; guanidine hydrochloride (</w:t>
      </w:r>
      <w:r w:rsidR="00C558D4">
        <w:rPr>
          <w:rFonts w:ascii="Times New Roman" w:hAnsi="Times New Roman" w:cs="Times New Roman"/>
          <w:sz w:val="18"/>
          <w:szCs w:val="18"/>
        </w:rPr>
        <w:t>0.</w:t>
      </w:r>
      <w:r w:rsidRPr="0077489F">
        <w:rPr>
          <w:rFonts w:ascii="Times New Roman" w:hAnsi="Times New Roman" w:cs="Times New Roman"/>
          <w:sz w:val="18"/>
          <w:szCs w:val="18"/>
        </w:rPr>
        <w:t>4</w:t>
      </w:r>
      <w:r w:rsidR="00C558D4">
        <w:rPr>
          <w:rFonts w:ascii="Times New Roman" w:hAnsi="Times New Roman" w:cs="Times New Roman"/>
          <w:sz w:val="18"/>
          <w:szCs w:val="18"/>
        </w:rPr>
        <w:t xml:space="preserve">1 </w:t>
      </w:r>
      <w:r w:rsidRPr="0077489F">
        <w:rPr>
          <w:rFonts w:ascii="Times New Roman" w:hAnsi="Times New Roman" w:cs="Times New Roman"/>
          <w:sz w:val="18"/>
          <w:szCs w:val="18"/>
        </w:rPr>
        <w:t>g, 4.</w:t>
      </w:r>
      <w:r w:rsidR="001866D4">
        <w:rPr>
          <w:rFonts w:ascii="Times New Roman" w:hAnsi="Times New Roman" w:cs="Times New Roman"/>
          <w:sz w:val="18"/>
          <w:szCs w:val="18"/>
        </w:rPr>
        <w:t>3</w:t>
      </w:r>
      <w:r w:rsidRPr="0077489F">
        <w:rPr>
          <w:rFonts w:ascii="Times New Roman" w:hAnsi="Times New Roman" w:cs="Times New Roman"/>
          <w:sz w:val="18"/>
          <w:szCs w:val="18"/>
        </w:rPr>
        <w:t xml:space="preserve"> mmol, 1.0 equiv); DMF (5 mL); NaH (60%, </w:t>
      </w:r>
      <w:r w:rsidR="00C558D4">
        <w:rPr>
          <w:rFonts w:ascii="Times New Roman" w:hAnsi="Times New Roman" w:cs="Times New Roman"/>
          <w:sz w:val="18"/>
          <w:szCs w:val="18"/>
        </w:rPr>
        <w:t>0.</w:t>
      </w:r>
      <w:r w:rsidRPr="0077489F">
        <w:rPr>
          <w:rFonts w:ascii="Times New Roman" w:hAnsi="Times New Roman" w:cs="Times New Roman"/>
          <w:sz w:val="18"/>
          <w:szCs w:val="18"/>
        </w:rPr>
        <w:t>16</w:t>
      </w:r>
      <w:r w:rsidR="00C558D4">
        <w:rPr>
          <w:rFonts w:ascii="Times New Roman" w:hAnsi="Times New Roman" w:cs="Times New Roman"/>
          <w:sz w:val="18"/>
          <w:szCs w:val="18"/>
        </w:rPr>
        <w:t xml:space="preserve"> </w:t>
      </w:r>
      <w:r w:rsidRPr="0077489F">
        <w:rPr>
          <w:rFonts w:ascii="Times New Roman" w:hAnsi="Times New Roman" w:cs="Times New Roman"/>
          <w:sz w:val="18"/>
          <w:szCs w:val="18"/>
        </w:rPr>
        <w:t xml:space="preserve">g, </w:t>
      </w:r>
      <w:r w:rsidR="001866D4">
        <w:rPr>
          <w:rFonts w:ascii="Times New Roman" w:hAnsi="Times New Roman" w:cs="Times New Roman"/>
          <w:sz w:val="18"/>
          <w:szCs w:val="18"/>
        </w:rPr>
        <w:t xml:space="preserve">4.0 </w:t>
      </w:r>
      <w:r w:rsidRPr="0077489F">
        <w:rPr>
          <w:rFonts w:ascii="Times New Roman" w:hAnsi="Times New Roman" w:cs="Times New Roman"/>
          <w:sz w:val="18"/>
          <w:szCs w:val="18"/>
        </w:rPr>
        <w:t>mmol, 0.</w:t>
      </w:r>
      <w:r w:rsidR="001866D4" w:rsidRPr="0077489F">
        <w:rPr>
          <w:rFonts w:ascii="Times New Roman" w:hAnsi="Times New Roman" w:cs="Times New Roman"/>
          <w:sz w:val="18"/>
          <w:szCs w:val="18"/>
        </w:rPr>
        <w:t>9</w:t>
      </w:r>
      <w:r w:rsidR="001866D4">
        <w:rPr>
          <w:rFonts w:ascii="Times New Roman" w:hAnsi="Times New Roman" w:cs="Times New Roman"/>
          <w:sz w:val="18"/>
          <w:szCs w:val="18"/>
        </w:rPr>
        <w:t>3</w:t>
      </w:r>
      <w:r w:rsidR="001866D4" w:rsidRPr="0077489F">
        <w:rPr>
          <w:rFonts w:ascii="Times New Roman" w:hAnsi="Times New Roman" w:cs="Times New Roman"/>
          <w:sz w:val="18"/>
          <w:szCs w:val="18"/>
        </w:rPr>
        <w:t xml:space="preserve"> </w:t>
      </w:r>
      <w:r w:rsidRPr="0077489F">
        <w:rPr>
          <w:rFonts w:ascii="Times New Roman" w:hAnsi="Times New Roman" w:cs="Times New Roman"/>
          <w:sz w:val="18"/>
          <w:szCs w:val="18"/>
        </w:rPr>
        <w:t>equiv.), 24 h; 5 d</w:t>
      </w:r>
      <w:r w:rsidR="00DD1BD9">
        <w:rPr>
          <w:rFonts w:ascii="Times New Roman" w:hAnsi="Times New Roman" w:cs="Times New Roman"/>
          <w:sz w:val="18"/>
          <w:szCs w:val="18"/>
        </w:rPr>
        <w:t>;</w:t>
      </w:r>
      <w:r w:rsidR="00C558D4">
        <w:rPr>
          <w:rFonts w:ascii="Times New Roman" w:hAnsi="Times New Roman" w:cs="Times New Roman"/>
          <w:sz w:val="18"/>
          <w:szCs w:val="18"/>
        </w:rPr>
        <w:t xml:space="preserve"> freeze dried then </w:t>
      </w:r>
      <w:r w:rsidRPr="0077489F">
        <w:rPr>
          <w:rFonts w:ascii="Times New Roman" w:hAnsi="Times New Roman" w:cs="Times New Roman"/>
          <w:sz w:val="18"/>
          <w:szCs w:val="18"/>
        </w:rPr>
        <w:t>column chromatography (60% E</w:t>
      </w:r>
      <w:r w:rsidR="006F1DE4">
        <w:rPr>
          <w:rFonts w:ascii="Times New Roman" w:hAnsi="Times New Roman" w:cs="Times New Roman"/>
          <w:sz w:val="18"/>
          <w:szCs w:val="18"/>
        </w:rPr>
        <w:t>t</w:t>
      </w:r>
      <w:r w:rsidR="006F1DE4" w:rsidRPr="0015163C">
        <w:rPr>
          <w:rFonts w:ascii="Times New Roman" w:hAnsi="Times New Roman" w:cs="Times New Roman"/>
          <w:sz w:val="18"/>
          <w:szCs w:val="18"/>
          <w:vertAlign w:val="subscript"/>
        </w:rPr>
        <w:t>2</w:t>
      </w:r>
      <w:r w:rsidR="006F1DE4">
        <w:rPr>
          <w:rFonts w:ascii="Times New Roman" w:hAnsi="Times New Roman" w:cs="Times New Roman"/>
          <w:sz w:val="18"/>
          <w:szCs w:val="18"/>
        </w:rPr>
        <w:t>O</w:t>
      </w:r>
      <w:r w:rsidRPr="0077489F">
        <w:rPr>
          <w:rFonts w:ascii="Times New Roman" w:hAnsi="Times New Roman" w:cs="Times New Roman"/>
          <w:sz w:val="18"/>
          <w:szCs w:val="18"/>
        </w:rPr>
        <w:t xml:space="preserve"> in </w:t>
      </w:r>
      <w:r w:rsidR="006F1DE4">
        <w:rPr>
          <w:rFonts w:ascii="Times New Roman" w:hAnsi="Times New Roman" w:cs="Times New Roman"/>
          <w:sz w:val="18"/>
          <w:szCs w:val="18"/>
        </w:rPr>
        <w:t>hexane</w:t>
      </w:r>
      <w:r w:rsidRPr="0077489F">
        <w:rPr>
          <w:rFonts w:ascii="Times New Roman" w:hAnsi="Times New Roman" w:cs="Times New Roman"/>
          <w:sz w:val="18"/>
          <w:szCs w:val="18"/>
        </w:rPr>
        <w:t xml:space="preserve">) gave </w:t>
      </w:r>
      <w:r>
        <w:rPr>
          <w:rFonts w:ascii="Times New Roman" w:hAnsi="Times New Roman" w:cs="Times New Roman"/>
          <w:b/>
          <w:sz w:val="18"/>
          <w:szCs w:val="18"/>
        </w:rPr>
        <w:t>8a</w:t>
      </w:r>
      <w:r w:rsidRPr="0077489F">
        <w:rPr>
          <w:rFonts w:ascii="Times New Roman" w:hAnsi="Times New Roman" w:cs="Times New Roman"/>
          <w:sz w:val="18"/>
          <w:szCs w:val="18"/>
        </w:rPr>
        <w:t xml:space="preserve"> (</w:t>
      </w:r>
      <w:r w:rsidR="001866D4">
        <w:rPr>
          <w:rFonts w:ascii="Times New Roman" w:hAnsi="Times New Roman" w:cs="Times New Roman"/>
          <w:sz w:val="18"/>
          <w:szCs w:val="18"/>
        </w:rPr>
        <w:t>1</w:t>
      </w:r>
      <w:r w:rsidRPr="0077489F">
        <w:rPr>
          <w:rFonts w:ascii="Times New Roman" w:hAnsi="Times New Roman" w:cs="Times New Roman"/>
          <w:sz w:val="18"/>
          <w:szCs w:val="18"/>
        </w:rPr>
        <w:t xml:space="preserve">.05 g, </w:t>
      </w:r>
      <w:r w:rsidR="001866D4">
        <w:rPr>
          <w:rFonts w:ascii="Times New Roman" w:hAnsi="Times New Roman" w:cs="Times New Roman"/>
          <w:sz w:val="18"/>
          <w:szCs w:val="18"/>
        </w:rPr>
        <w:t>2.6</w:t>
      </w:r>
      <w:r w:rsidRPr="0077489F">
        <w:rPr>
          <w:rFonts w:ascii="Times New Roman" w:hAnsi="Times New Roman" w:cs="Times New Roman"/>
          <w:sz w:val="18"/>
          <w:szCs w:val="18"/>
        </w:rPr>
        <w:t xml:space="preserve"> mmol) in </w:t>
      </w:r>
      <w:r w:rsidR="001866D4">
        <w:rPr>
          <w:rFonts w:ascii="Times New Roman" w:hAnsi="Times New Roman" w:cs="Times New Roman"/>
          <w:sz w:val="18"/>
          <w:szCs w:val="18"/>
        </w:rPr>
        <w:t>65</w:t>
      </w:r>
      <w:r w:rsidRPr="0077489F">
        <w:rPr>
          <w:rFonts w:ascii="Times New Roman" w:hAnsi="Times New Roman" w:cs="Times New Roman"/>
          <w:sz w:val="18"/>
          <w:szCs w:val="18"/>
        </w:rPr>
        <w:t xml:space="preserve">% yield as a white solid. </w:t>
      </w:r>
      <w:r w:rsidRPr="0077489F">
        <w:rPr>
          <w:rFonts w:ascii="Times New Roman" w:hAnsi="Times New Roman" w:cs="Times New Roman"/>
          <w:b/>
          <w:sz w:val="18"/>
          <w:szCs w:val="18"/>
        </w:rPr>
        <w:t>R</w:t>
      </w:r>
      <w:r w:rsidRPr="0077489F">
        <w:rPr>
          <w:rFonts w:ascii="Times New Roman" w:hAnsi="Times New Roman" w:cs="Times New Roman"/>
          <w:b/>
          <w:sz w:val="18"/>
          <w:szCs w:val="18"/>
          <w:vertAlign w:val="subscript"/>
        </w:rPr>
        <w:t>f</w:t>
      </w:r>
      <w:r w:rsidRPr="0077489F">
        <w:rPr>
          <w:rFonts w:ascii="Times New Roman" w:hAnsi="Times New Roman" w:cs="Times New Roman"/>
          <w:sz w:val="18"/>
          <w:szCs w:val="18"/>
        </w:rPr>
        <w:t xml:space="preserve"> 0.30 (75% </w:t>
      </w:r>
      <w:r w:rsidR="00EE4013">
        <w:rPr>
          <w:rFonts w:ascii="Times New Roman" w:hAnsi="Times New Roman" w:cs="Times New Roman"/>
          <w:sz w:val="18"/>
          <w:szCs w:val="18"/>
        </w:rPr>
        <w:t>Et</w:t>
      </w:r>
      <w:r w:rsidR="00EE4013" w:rsidRPr="00EF7FB6">
        <w:rPr>
          <w:rFonts w:ascii="Times New Roman" w:hAnsi="Times New Roman" w:cs="Times New Roman"/>
          <w:sz w:val="18"/>
          <w:szCs w:val="18"/>
          <w:vertAlign w:val="subscript"/>
        </w:rPr>
        <w:t>2</w:t>
      </w:r>
      <w:r w:rsidR="00EE4013">
        <w:rPr>
          <w:rFonts w:ascii="Times New Roman" w:hAnsi="Times New Roman" w:cs="Times New Roman"/>
          <w:sz w:val="18"/>
          <w:szCs w:val="18"/>
        </w:rPr>
        <w:t>O</w:t>
      </w:r>
      <w:r w:rsidRPr="0077489F">
        <w:rPr>
          <w:rFonts w:ascii="Times New Roman" w:hAnsi="Times New Roman" w:cs="Times New Roman"/>
          <w:sz w:val="18"/>
          <w:szCs w:val="18"/>
        </w:rPr>
        <w:t xml:space="preserve">/PE); </w:t>
      </w:r>
      <w:r w:rsidRPr="0077489F">
        <w:rPr>
          <w:rFonts w:ascii="Times New Roman" w:hAnsi="Times New Roman" w:cs="Times New Roman"/>
          <w:b/>
          <w:sz w:val="18"/>
          <w:szCs w:val="18"/>
        </w:rPr>
        <w:t>[α]</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21</w:t>
      </w:r>
      <w:r w:rsidRPr="0077489F">
        <w:rPr>
          <w:rFonts w:ascii="Times New Roman" w:hAnsi="Times New Roman" w:cs="Times New Roman"/>
          <w:b/>
          <w:bCs/>
          <w:sz w:val="18"/>
          <w:szCs w:val="18"/>
          <w:vertAlign w:val="subscript"/>
          <w:lang w:val="en"/>
        </w:rPr>
        <w:t xml:space="preserve"> </w:t>
      </w:r>
      <w:r w:rsidRPr="0077489F">
        <w:rPr>
          <w:rFonts w:ascii="Times New Roman" w:hAnsi="Times New Roman" w:cs="Times New Roman"/>
          <w:sz w:val="18"/>
          <w:szCs w:val="18"/>
        </w:rPr>
        <w:t>-30 (</w:t>
      </w:r>
      <w:r w:rsidR="006F1DE4" w:rsidRPr="0077489F">
        <w:rPr>
          <w:rFonts w:ascii="Times New Roman" w:hAnsi="Times New Roman" w:cs="Times New Roman"/>
          <w:sz w:val="18"/>
          <w:szCs w:val="18"/>
        </w:rPr>
        <w:t>C</w:t>
      </w:r>
      <w:r w:rsidR="006F1DE4">
        <w:rPr>
          <w:rFonts w:ascii="Times New Roman" w:hAnsi="Times New Roman" w:cs="Times New Roman"/>
          <w:sz w:val="18"/>
          <w:szCs w:val="18"/>
        </w:rPr>
        <w:t>HCl</w:t>
      </w:r>
      <w:r w:rsidR="006F1DE4" w:rsidRPr="00EF7FB6">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c = 1.0);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76-78 °C;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H</w:t>
      </w:r>
      <w:r w:rsidRPr="0077489F">
        <w:rPr>
          <w:rFonts w:ascii="Times New Roman" w:hAnsi="Times New Roman" w:cs="Times New Roman"/>
          <w:sz w:val="18"/>
          <w:szCs w:val="18"/>
        </w:rPr>
        <w:t xml:space="preserve"> </w:t>
      </w:r>
      <w:r w:rsidR="00260FC3" w:rsidRPr="0077489F">
        <w:rPr>
          <w:rFonts w:ascii="Times New Roman" w:hAnsi="Times New Roman" w:cs="Times New Roman"/>
          <w:sz w:val="18"/>
          <w:szCs w:val="18"/>
          <w:lang w:val="en-US"/>
        </w:rPr>
        <w:t>(CDCl</w:t>
      </w:r>
      <w:r w:rsidR="00260FC3" w:rsidRPr="0077489F">
        <w:rPr>
          <w:rFonts w:ascii="Times New Roman" w:hAnsi="Times New Roman" w:cs="Times New Roman"/>
          <w:sz w:val="18"/>
          <w:szCs w:val="18"/>
          <w:vertAlign w:val="subscript"/>
          <w:lang w:val="en-US"/>
        </w:rPr>
        <w:t>3</w:t>
      </w:r>
      <w:r w:rsidR="00260FC3" w:rsidRPr="0077489F">
        <w:rPr>
          <w:rFonts w:ascii="Times New Roman" w:hAnsi="Times New Roman" w:cs="Times New Roman"/>
          <w:sz w:val="18"/>
          <w:szCs w:val="18"/>
          <w:lang w:val="en-US"/>
        </w:rPr>
        <w:t>)</w:t>
      </w:r>
      <w:r w:rsidR="00260FC3" w:rsidRPr="0077489F">
        <w:rPr>
          <w:rFonts w:ascii="Times New Roman" w:hAnsi="Times New Roman" w:cs="Times New Roman"/>
          <w:sz w:val="18"/>
          <w:szCs w:val="18"/>
        </w:rPr>
        <w:t xml:space="preserve"> </w:t>
      </w:r>
      <w:r w:rsidR="00FA2E5D">
        <w:rPr>
          <w:rFonts w:ascii="Times New Roman" w:hAnsi="Times New Roman" w:cs="Times New Roman"/>
          <w:sz w:val="18"/>
          <w:szCs w:val="18"/>
          <w:lang w:val="en-US"/>
        </w:rPr>
        <w:t>(mixture of rotamers) 9.1</w:t>
      </w:r>
      <w:r w:rsidRPr="0077489F">
        <w:rPr>
          <w:rFonts w:ascii="Times New Roman" w:hAnsi="Times New Roman" w:cs="Times New Roman"/>
          <w:sz w:val="18"/>
          <w:szCs w:val="18"/>
          <w:lang w:val="en-US"/>
        </w:rPr>
        <w:t xml:space="preserve">8 </w:t>
      </w:r>
      <w:r w:rsidRPr="0077489F">
        <w:rPr>
          <w:rFonts w:ascii="Times New Roman" w:hAnsi="Times New Roman" w:cs="Times New Roman"/>
          <w:sz w:val="18"/>
          <w:szCs w:val="18"/>
        </w:rPr>
        <w:t>(3H, br s, 3 × NH), 5.</w:t>
      </w:r>
      <w:r w:rsidR="00FA2E5D">
        <w:rPr>
          <w:rFonts w:ascii="Times New Roman" w:hAnsi="Times New Roman" w:cs="Times New Roman"/>
          <w:sz w:val="18"/>
          <w:szCs w:val="18"/>
        </w:rPr>
        <w:t>40-5.56/5.30-5.40</w:t>
      </w:r>
      <w:r w:rsidRPr="0077489F">
        <w:rPr>
          <w:rFonts w:ascii="Times New Roman" w:hAnsi="Times New Roman" w:cs="Times New Roman"/>
          <w:sz w:val="18"/>
          <w:szCs w:val="18"/>
        </w:rPr>
        <w:t xml:space="preserve"> (2H, </w:t>
      </w:r>
      <w:r w:rsidR="00FA2E5D">
        <w:rPr>
          <w:rFonts w:ascii="Times New Roman" w:hAnsi="Times New Roman" w:cs="Times New Roman"/>
          <w:sz w:val="18"/>
          <w:szCs w:val="18"/>
        </w:rPr>
        <w:t xml:space="preserve">2 </w:t>
      </w:r>
      <w:r w:rsidRPr="0077489F">
        <w:rPr>
          <w:rFonts w:ascii="Times New Roman" w:hAnsi="Times New Roman" w:cs="Times New Roman"/>
          <w:sz w:val="18"/>
          <w:szCs w:val="18"/>
        </w:rPr>
        <w:t xml:space="preserve">× </w:t>
      </w:r>
      <w:r w:rsidR="00FA2E5D">
        <w:rPr>
          <w:rFonts w:ascii="Times New Roman" w:hAnsi="Times New Roman" w:cs="Times New Roman"/>
          <w:sz w:val="18"/>
          <w:szCs w:val="18"/>
        </w:rPr>
        <w:t xml:space="preserve">m, 2 </w:t>
      </w:r>
      <w:r w:rsidR="00FA2E5D" w:rsidRPr="0077489F">
        <w:rPr>
          <w:rFonts w:ascii="Times New Roman" w:hAnsi="Times New Roman" w:cs="Times New Roman"/>
          <w:sz w:val="18"/>
          <w:szCs w:val="18"/>
        </w:rPr>
        <w:t>×</w:t>
      </w:r>
      <w:r w:rsidR="00FA2E5D">
        <w:rPr>
          <w:rFonts w:ascii="Times New Roman" w:hAnsi="Times New Roman" w:cs="Times New Roman"/>
          <w:sz w:val="18"/>
          <w:szCs w:val="18"/>
        </w:rPr>
        <w:t xml:space="preserve"> </w:t>
      </w:r>
      <w:r w:rsidRPr="0077489F">
        <w:rPr>
          <w:rFonts w:ascii="Times New Roman" w:hAnsi="Times New Roman" w:cs="Times New Roman"/>
          <w:sz w:val="18"/>
          <w:szCs w:val="18"/>
        </w:rPr>
        <w:t xml:space="preserve">NH), </w:t>
      </w:r>
      <w:r w:rsidR="00FA2E5D">
        <w:rPr>
          <w:rFonts w:ascii="Times New Roman" w:hAnsi="Times New Roman" w:cs="Times New Roman"/>
          <w:sz w:val="18"/>
          <w:szCs w:val="18"/>
        </w:rPr>
        <w:t>4.19-4.36/3.96-4.19 (</w:t>
      </w:r>
      <w:r w:rsidRPr="0077489F">
        <w:rPr>
          <w:rFonts w:ascii="Times New Roman" w:hAnsi="Times New Roman" w:cs="Times New Roman"/>
          <w:sz w:val="18"/>
          <w:szCs w:val="18"/>
        </w:rPr>
        <w:t xml:space="preserve">2H, </w:t>
      </w:r>
      <w:r w:rsidR="00FA2E5D">
        <w:rPr>
          <w:rFonts w:ascii="Times New Roman" w:hAnsi="Times New Roman" w:cs="Times New Roman"/>
          <w:sz w:val="18"/>
          <w:szCs w:val="18"/>
        </w:rPr>
        <w:t xml:space="preserve">2 </w:t>
      </w:r>
      <w:r w:rsidR="00FA2E5D" w:rsidRPr="0077489F">
        <w:rPr>
          <w:rFonts w:ascii="Times New Roman" w:hAnsi="Times New Roman" w:cs="Times New Roman"/>
          <w:sz w:val="18"/>
          <w:szCs w:val="18"/>
        </w:rPr>
        <w:t>×</w:t>
      </w:r>
      <w:r w:rsidR="00FA2E5D">
        <w:rPr>
          <w:rFonts w:ascii="Times New Roman" w:hAnsi="Times New Roman" w:cs="Times New Roman"/>
          <w:sz w:val="18"/>
          <w:szCs w:val="18"/>
        </w:rPr>
        <w:t xml:space="preserve"> </w:t>
      </w:r>
      <w:r w:rsidRPr="0077489F">
        <w:rPr>
          <w:rFonts w:ascii="Times New Roman" w:hAnsi="Times New Roman" w:cs="Times New Roman"/>
          <w:sz w:val="18"/>
          <w:szCs w:val="18"/>
        </w:rPr>
        <w:t>m, 2 × CH), 1.</w:t>
      </w:r>
      <w:r w:rsidR="00FA2E5D" w:rsidRPr="0077489F">
        <w:rPr>
          <w:rFonts w:ascii="Times New Roman" w:hAnsi="Times New Roman" w:cs="Times New Roman"/>
          <w:sz w:val="18"/>
          <w:szCs w:val="18"/>
        </w:rPr>
        <w:t>4</w:t>
      </w:r>
      <w:r w:rsidR="00FA2E5D">
        <w:rPr>
          <w:rFonts w:ascii="Times New Roman" w:hAnsi="Times New Roman" w:cs="Times New Roman"/>
          <w:sz w:val="18"/>
          <w:szCs w:val="18"/>
        </w:rPr>
        <w:t>3</w:t>
      </w:r>
      <w:r w:rsidR="00FA2E5D" w:rsidRPr="0077489F">
        <w:rPr>
          <w:rFonts w:ascii="Times New Roman" w:hAnsi="Times New Roman" w:cs="Times New Roman"/>
          <w:sz w:val="18"/>
          <w:szCs w:val="18"/>
        </w:rPr>
        <w:t xml:space="preserve"> </w:t>
      </w:r>
      <w:r w:rsidRPr="0077489F">
        <w:rPr>
          <w:rFonts w:ascii="Times New Roman" w:hAnsi="Times New Roman" w:cs="Times New Roman"/>
          <w:sz w:val="18"/>
          <w:szCs w:val="18"/>
        </w:rPr>
        <w:t>(</w:t>
      </w:r>
      <w:r w:rsidR="00FA2E5D">
        <w:rPr>
          <w:rFonts w:ascii="Times New Roman" w:hAnsi="Times New Roman" w:cs="Times New Roman"/>
          <w:sz w:val="18"/>
          <w:szCs w:val="18"/>
        </w:rPr>
        <w:t>18</w:t>
      </w:r>
      <w:r w:rsidR="00FA2E5D" w:rsidRPr="0077489F">
        <w:rPr>
          <w:rFonts w:ascii="Times New Roman" w:hAnsi="Times New Roman" w:cs="Times New Roman"/>
          <w:sz w:val="18"/>
          <w:szCs w:val="18"/>
        </w:rPr>
        <w:t>H</w:t>
      </w:r>
      <w:r w:rsidRPr="0077489F">
        <w:rPr>
          <w:rFonts w:ascii="Times New Roman" w:hAnsi="Times New Roman" w:cs="Times New Roman"/>
          <w:sz w:val="18"/>
          <w:szCs w:val="18"/>
        </w:rPr>
        <w:t xml:space="preserve">, s, </w:t>
      </w:r>
      <w:r w:rsidR="00FA2E5D">
        <w:rPr>
          <w:rFonts w:ascii="Times New Roman" w:hAnsi="Times New Roman" w:cs="Times New Roman"/>
          <w:sz w:val="18"/>
          <w:szCs w:val="18"/>
        </w:rPr>
        <w:t>6</w:t>
      </w:r>
      <w:r w:rsidR="00FA2E5D" w:rsidRPr="0077489F">
        <w:rPr>
          <w:rFonts w:ascii="Times New Roman" w:hAnsi="Times New Roman" w:cs="Times New Roman"/>
          <w:sz w:val="18"/>
          <w:szCs w:val="18"/>
        </w:rPr>
        <w:t xml:space="preserve"> </w:t>
      </w:r>
      <w:r w:rsidRPr="0077489F">
        <w:rPr>
          <w:rFonts w:ascii="Times New Roman" w:hAnsi="Times New Roman" w:cs="Times New Roman"/>
          <w:sz w:val="18"/>
          <w:szCs w:val="18"/>
        </w:rPr>
        <w:t>× Me), 1.</w:t>
      </w:r>
      <w:r w:rsidR="00FA2E5D" w:rsidRPr="0077489F">
        <w:rPr>
          <w:rFonts w:ascii="Times New Roman" w:hAnsi="Times New Roman" w:cs="Times New Roman"/>
          <w:sz w:val="18"/>
          <w:szCs w:val="18"/>
        </w:rPr>
        <w:t>3</w:t>
      </w:r>
      <w:r w:rsidR="00FA2E5D">
        <w:rPr>
          <w:rFonts w:ascii="Times New Roman" w:hAnsi="Times New Roman" w:cs="Times New Roman"/>
          <w:sz w:val="18"/>
          <w:szCs w:val="18"/>
        </w:rPr>
        <w:t>8</w:t>
      </w:r>
      <w:r w:rsidR="00FA2E5D"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(6H, d, </w:t>
      </w:r>
      <w:r w:rsidRPr="0077489F">
        <w:rPr>
          <w:rFonts w:ascii="Times New Roman" w:hAnsi="Times New Roman" w:cs="Times New Roman"/>
          <w:i/>
          <w:sz w:val="18"/>
          <w:szCs w:val="18"/>
        </w:rPr>
        <w:t>J</w:t>
      </w:r>
      <w:r w:rsidRPr="0077489F">
        <w:rPr>
          <w:rFonts w:ascii="Times New Roman" w:hAnsi="Times New Roman" w:cs="Times New Roman"/>
          <w:sz w:val="18"/>
          <w:szCs w:val="18"/>
        </w:rPr>
        <w:t xml:space="preserve"> 6.8 Hz, 2 × Me);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 xml:space="preserve">C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w:t>
      </w:r>
      <w:r w:rsidR="009C4AAB">
        <w:rPr>
          <w:rFonts w:ascii="Times New Roman" w:hAnsi="Times New Roman" w:cs="Times New Roman"/>
          <w:sz w:val="18"/>
          <w:szCs w:val="18"/>
          <w:lang w:val="en-US"/>
        </w:rPr>
        <w:t xml:space="preserve"> </w:t>
      </w:r>
      <w:r w:rsidR="00FA2E5D">
        <w:rPr>
          <w:rFonts w:ascii="Times New Roman" w:hAnsi="Times New Roman" w:cs="Times New Roman"/>
          <w:sz w:val="18"/>
          <w:szCs w:val="18"/>
          <w:lang w:val="en-US"/>
        </w:rPr>
        <w:t xml:space="preserve">180.1, </w:t>
      </w:r>
      <w:r w:rsidRPr="0077489F">
        <w:rPr>
          <w:rFonts w:ascii="Times New Roman" w:hAnsi="Times New Roman" w:cs="Times New Roman"/>
          <w:sz w:val="18"/>
          <w:szCs w:val="18"/>
        </w:rPr>
        <w:t>158.</w:t>
      </w:r>
      <w:r w:rsidR="00FA2E5D">
        <w:rPr>
          <w:rFonts w:ascii="Times New Roman" w:hAnsi="Times New Roman" w:cs="Times New Roman"/>
          <w:sz w:val="18"/>
          <w:szCs w:val="18"/>
        </w:rPr>
        <w:t>7</w:t>
      </w:r>
      <w:r w:rsidRPr="0077489F">
        <w:rPr>
          <w:rFonts w:ascii="Times New Roman" w:hAnsi="Times New Roman" w:cs="Times New Roman"/>
          <w:sz w:val="18"/>
          <w:szCs w:val="18"/>
        </w:rPr>
        <w:t>, 155.6, 80.</w:t>
      </w:r>
      <w:r w:rsidR="00FA2E5D">
        <w:rPr>
          <w:rFonts w:ascii="Times New Roman" w:hAnsi="Times New Roman" w:cs="Times New Roman"/>
          <w:sz w:val="18"/>
          <w:szCs w:val="18"/>
        </w:rPr>
        <w:t>3</w:t>
      </w:r>
      <w:r w:rsidRPr="0077489F">
        <w:rPr>
          <w:rFonts w:ascii="Times New Roman" w:hAnsi="Times New Roman" w:cs="Times New Roman"/>
          <w:sz w:val="18"/>
          <w:szCs w:val="18"/>
        </w:rPr>
        <w:t>, 52.3, 28.4, 18.</w:t>
      </w:r>
      <w:r w:rsidR="00FA2E5D">
        <w:rPr>
          <w:rFonts w:ascii="Times New Roman" w:hAnsi="Times New Roman" w:cs="Times New Roman"/>
          <w:sz w:val="18"/>
          <w:szCs w:val="18"/>
        </w:rPr>
        <w:t xml:space="preserve">6; </w:t>
      </w:r>
      <w:r w:rsidRPr="0077489F">
        <w:rPr>
          <w:rFonts w:ascii="Symbol" w:hAnsi="Symbol" w:cs="Times New Roman"/>
          <w:b/>
          <w:i/>
          <w:sz w:val="18"/>
          <w:szCs w:val="18"/>
        </w:rPr>
        <w:t></w:t>
      </w:r>
      <w:r w:rsidRPr="0077489F">
        <w:rPr>
          <w:rFonts w:ascii="Times New Roman" w:hAnsi="Times New Roman" w:cs="Times New Roman"/>
          <w:b/>
          <w:sz w:val="18"/>
          <w:szCs w:val="18"/>
          <w:vertAlign w:val="subscript"/>
        </w:rPr>
        <w:t xml:space="preserve">max </w:t>
      </w:r>
      <w:r w:rsidRPr="0077489F">
        <w:rPr>
          <w:rFonts w:ascii="Times New Roman" w:hAnsi="Times New Roman" w:cs="Times New Roman"/>
          <w:sz w:val="18"/>
          <w:szCs w:val="18"/>
        </w:rPr>
        <w:t>3245, 3219, 3001, 2977, 2932, 1690, 1644, 1603, 1509, 1247; cm</w:t>
      </w:r>
      <w:r w:rsidRPr="0077489F">
        <w:rPr>
          <w:rFonts w:ascii="Times New Roman" w:hAnsi="Times New Roman" w:cs="Times New Roman"/>
          <w:sz w:val="18"/>
          <w:szCs w:val="18"/>
          <w:vertAlign w:val="superscript"/>
        </w:rPr>
        <w:t>-1</w:t>
      </w:r>
      <w:r w:rsidRPr="0077489F">
        <w:rPr>
          <w:rFonts w:ascii="Times New Roman" w:hAnsi="Times New Roman" w:cs="Times New Roman"/>
          <w:sz w:val="18"/>
          <w:szCs w:val="18"/>
        </w:rPr>
        <w:t>;</w:t>
      </w:r>
      <w:r w:rsidRPr="0077489F">
        <w:rPr>
          <w:rFonts w:ascii="Times New Roman" w:hAnsi="Times New Roman" w:cs="Times New Roman"/>
          <w:sz w:val="18"/>
          <w:szCs w:val="18"/>
          <w:vertAlign w:val="superscript"/>
        </w:rPr>
        <w:t xml:space="preserve"> </w:t>
      </w:r>
      <w:r w:rsidRPr="0077489F">
        <w:rPr>
          <w:rFonts w:ascii="Times New Roman" w:hAnsi="Times New Roman" w:cs="Times New Roman"/>
          <w:b/>
          <w:color w:val="000000"/>
          <w:sz w:val="18"/>
          <w:szCs w:val="18"/>
        </w:rPr>
        <w:t>MS (ESI)</w:t>
      </w:r>
      <w:r w:rsidRPr="0077489F">
        <w:rPr>
          <w:rFonts w:ascii="Times New Roman" w:hAnsi="Times New Roman" w:cs="Times New Roman"/>
          <w:color w:val="000000"/>
          <w:sz w:val="18"/>
          <w:szCs w:val="18"/>
        </w:rPr>
        <w:t xml:space="preserve"> </w:t>
      </w:r>
      <w:r w:rsidRPr="0077489F">
        <w:rPr>
          <w:rFonts w:ascii="Times New Roman" w:eastAsia="Times New Roman" w:hAnsi="Times New Roman" w:cs="Times New Roman"/>
          <w:b/>
          <w:color w:val="000000"/>
          <w:sz w:val="18"/>
          <w:szCs w:val="18"/>
          <w:lang w:val="en-US"/>
        </w:rPr>
        <w:t xml:space="preserve">m/z </w:t>
      </w:r>
      <w:r w:rsidRPr="0077489F">
        <w:rPr>
          <w:rFonts w:ascii="Times New Roman" w:hAnsi="Times New Roman" w:cs="Times New Roman"/>
          <w:color w:val="000000"/>
          <w:sz w:val="18"/>
          <w:szCs w:val="18"/>
        </w:rPr>
        <w:t>402.2</w:t>
      </w:r>
      <w:r w:rsidRPr="0077489F">
        <w:rPr>
          <w:rFonts w:ascii="Times New Roman" w:hAnsi="Times New Roman" w:cs="Times New Roman"/>
          <w:b/>
          <w:color w:val="000000"/>
          <w:sz w:val="18"/>
          <w:szCs w:val="18"/>
        </w:rPr>
        <w:t xml:space="preserve"> </w:t>
      </w:r>
      <w:r w:rsidRPr="0077489F">
        <w:rPr>
          <w:rFonts w:ascii="Times New Roman" w:hAnsi="Times New Roman" w:cs="Times New Roman"/>
          <w:sz w:val="18"/>
          <w:szCs w:val="18"/>
        </w:rPr>
        <w:t>(100,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HRMS (ESI)</w:t>
      </w:r>
      <w:r w:rsidRPr="0077489F">
        <w:rPr>
          <w:rFonts w:ascii="Times New Roman" w:hAnsi="Times New Roman" w:cs="Times New Roman"/>
          <w:bCs/>
          <w:sz w:val="18"/>
          <w:szCs w:val="18"/>
        </w:rPr>
        <w:t xml:space="preserve"> </w:t>
      </w:r>
      <w:r w:rsidRPr="0077489F">
        <w:rPr>
          <w:rFonts w:ascii="Times New Roman" w:hAnsi="Times New Roman" w:cs="Times New Roman"/>
          <w:sz w:val="18"/>
          <w:szCs w:val="18"/>
        </w:rPr>
        <w:t>found 402.2348, C</w:t>
      </w:r>
      <w:r w:rsidRPr="0077489F">
        <w:rPr>
          <w:rFonts w:ascii="Times New Roman" w:hAnsi="Times New Roman" w:cs="Times New Roman"/>
          <w:sz w:val="18"/>
          <w:szCs w:val="18"/>
          <w:vertAlign w:val="subscript"/>
        </w:rPr>
        <w:t>17</w:t>
      </w:r>
      <w:r w:rsidRPr="0077489F">
        <w:rPr>
          <w:rFonts w:ascii="Times New Roman" w:hAnsi="Times New Roman" w:cs="Times New Roman"/>
          <w:sz w:val="18"/>
          <w:szCs w:val="18"/>
        </w:rPr>
        <w:t>H</w:t>
      </w:r>
      <w:r w:rsidRPr="0077489F">
        <w:rPr>
          <w:rFonts w:ascii="Times New Roman" w:hAnsi="Times New Roman" w:cs="Times New Roman"/>
          <w:sz w:val="18"/>
          <w:szCs w:val="18"/>
          <w:vertAlign w:val="subscript"/>
        </w:rPr>
        <w:t>32</w:t>
      </w:r>
      <w:r w:rsidRPr="0077489F">
        <w:rPr>
          <w:rFonts w:ascii="Times New Roman" w:hAnsi="Times New Roman" w:cs="Times New Roman"/>
          <w:sz w:val="18"/>
          <w:szCs w:val="18"/>
        </w:rPr>
        <w:t>N</w:t>
      </w:r>
      <w:r w:rsidRPr="0077489F">
        <w:rPr>
          <w:rFonts w:ascii="Times New Roman" w:hAnsi="Times New Roman" w:cs="Times New Roman"/>
          <w:sz w:val="18"/>
          <w:szCs w:val="18"/>
          <w:vertAlign w:val="subscript"/>
        </w:rPr>
        <w:t>5</w:t>
      </w:r>
      <w:r w:rsidRPr="0077489F">
        <w:rPr>
          <w:rFonts w:ascii="Times New Roman" w:hAnsi="Times New Roman" w:cs="Times New Roman"/>
          <w:sz w:val="18"/>
          <w:szCs w:val="18"/>
        </w:rPr>
        <w:t>O</w:t>
      </w:r>
      <w:r w:rsidRPr="0077489F">
        <w:rPr>
          <w:rFonts w:ascii="Times New Roman" w:hAnsi="Times New Roman" w:cs="Times New Roman"/>
          <w:sz w:val="18"/>
          <w:szCs w:val="18"/>
          <w:vertAlign w:val="subscript"/>
        </w:rPr>
        <w:t>6</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requires 402.2347.</w:t>
      </w:r>
    </w:p>
    <w:p w14:paraId="7D5E663F" w14:textId="77777777" w:rsidR="00FF78B0" w:rsidRDefault="00FF78B0" w:rsidP="0077489F">
      <w:pPr>
        <w:pStyle w:val="Heading3"/>
        <w:spacing w:before="0" w:after="0" w:line="276" w:lineRule="auto"/>
        <w:rPr>
          <w:sz w:val="18"/>
          <w:szCs w:val="18"/>
        </w:rPr>
      </w:pPr>
      <w:bookmarkStart w:id="24" w:name="_Toc17886578"/>
    </w:p>
    <w:p w14:paraId="6AC3A76D" w14:textId="4457F4FD" w:rsidR="00552493" w:rsidRDefault="007C5125" w:rsidP="0077489F">
      <w:pPr>
        <w:pStyle w:val="Heading3"/>
        <w:spacing w:before="0" w:after="0" w:line="276" w:lineRule="auto"/>
        <w:rPr>
          <w:sz w:val="18"/>
          <w:szCs w:val="18"/>
        </w:rPr>
      </w:pPr>
      <w:r w:rsidRPr="0077489F">
        <w:rPr>
          <w:sz w:val="18"/>
          <w:szCs w:val="18"/>
        </w:rPr>
        <w:t>Dibenzyl ((2</w:t>
      </w:r>
      <w:r w:rsidRPr="0077489F">
        <w:rPr>
          <w:i/>
          <w:sz w:val="18"/>
          <w:szCs w:val="18"/>
        </w:rPr>
        <w:t>S</w:t>
      </w:r>
      <w:r w:rsidRPr="0077489F">
        <w:rPr>
          <w:sz w:val="18"/>
          <w:szCs w:val="18"/>
        </w:rPr>
        <w:t>,2'</w:t>
      </w:r>
      <w:proofErr w:type="gramStart"/>
      <w:r w:rsidRPr="0077489F">
        <w:rPr>
          <w:i/>
          <w:sz w:val="18"/>
          <w:szCs w:val="18"/>
        </w:rPr>
        <w:t>S</w:t>
      </w:r>
      <w:r w:rsidRPr="0077489F">
        <w:rPr>
          <w:sz w:val="18"/>
          <w:szCs w:val="18"/>
        </w:rPr>
        <w:t>)-(</w:t>
      </w:r>
      <w:proofErr w:type="gramEnd"/>
      <w:r w:rsidRPr="0077489F">
        <w:rPr>
          <w:sz w:val="18"/>
          <w:szCs w:val="18"/>
        </w:rPr>
        <w:t>(iminomethylene)bis(azanediyl))bis(1-</w:t>
      </w:r>
    </w:p>
    <w:p w14:paraId="1294EEE1" w14:textId="0EFB27F5" w:rsidR="007C5125" w:rsidRPr="0077489F" w:rsidRDefault="007C5125" w:rsidP="0077489F">
      <w:pPr>
        <w:pStyle w:val="Heading3"/>
        <w:spacing w:before="0" w:after="0" w:line="276" w:lineRule="auto"/>
        <w:rPr>
          <w:sz w:val="18"/>
          <w:szCs w:val="18"/>
        </w:rPr>
      </w:pPr>
      <w:r w:rsidRPr="0077489F">
        <w:rPr>
          <w:sz w:val="18"/>
          <w:szCs w:val="18"/>
        </w:rPr>
        <w:t>oxopropane-1,2-diyl</w:t>
      </w:r>
      <w:proofErr w:type="gramStart"/>
      <w:r w:rsidRPr="0077489F">
        <w:rPr>
          <w:sz w:val="18"/>
          <w:szCs w:val="18"/>
        </w:rPr>
        <w:t>))dicarbamate</w:t>
      </w:r>
      <w:proofErr w:type="gramEnd"/>
      <w:r w:rsidRPr="0077489F">
        <w:rPr>
          <w:sz w:val="18"/>
          <w:szCs w:val="18"/>
        </w:rPr>
        <w:t xml:space="preserve"> </w:t>
      </w:r>
      <w:r w:rsidR="00FF78B0">
        <w:rPr>
          <w:sz w:val="18"/>
          <w:szCs w:val="18"/>
        </w:rPr>
        <w:t>8b</w:t>
      </w:r>
      <w:r w:rsidRPr="0077489F">
        <w:rPr>
          <w:sz w:val="18"/>
          <w:szCs w:val="18"/>
        </w:rPr>
        <w:t>.</w:t>
      </w:r>
      <w:bookmarkEnd w:id="24"/>
    </w:p>
    <w:p w14:paraId="5E3DF89E" w14:textId="251759C6" w:rsidR="007C5125" w:rsidRPr="0077489F" w:rsidRDefault="00B16E5A" w:rsidP="002D2F67">
      <w:pPr>
        <w:spacing w:after="0" w:line="276" w:lineRule="auto"/>
        <w:contextualSpacing/>
        <w:jc w:val="both"/>
        <w:rPr>
          <w:rFonts w:ascii="Times New Roman" w:hAnsi="Times New Roman" w:cs="Times New Roman"/>
          <w:sz w:val="18"/>
          <w:szCs w:val="18"/>
        </w:rPr>
      </w:pPr>
      <w:r w:rsidRPr="0077489F">
        <w:rPr>
          <w:rFonts w:ascii="Times New Roman" w:eastAsia="Times New Roman" w:hAnsi="Times New Roman" w:cs="Times New Roman"/>
          <w:b/>
          <w:sz w:val="18"/>
          <w:szCs w:val="18"/>
          <w:lang w:eastAsia="en-GB"/>
        </w:rPr>
        <w:t>Method B</w:t>
      </w:r>
      <w:r w:rsidR="007C5125" w:rsidRPr="0077489F">
        <w:rPr>
          <w:rFonts w:ascii="Times New Roman" w:eastAsia="Times New Roman" w:hAnsi="Times New Roman" w:cs="Times New Roman"/>
          <w:sz w:val="18"/>
          <w:szCs w:val="18"/>
          <w:lang w:eastAsia="en-GB"/>
        </w:rPr>
        <w:t>:</w:t>
      </w:r>
      <w:r w:rsidR="007C5125" w:rsidRPr="0077489F">
        <w:rPr>
          <w:rFonts w:ascii="Times New Roman" w:eastAsia="Times New Roman" w:hAnsi="Times New Roman" w:cs="Times New Roman"/>
          <w:b/>
          <w:sz w:val="18"/>
          <w:szCs w:val="18"/>
          <w:lang w:eastAsia="en-GB"/>
        </w:rPr>
        <w:t xml:space="preserve"> </w:t>
      </w:r>
      <w:r w:rsidR="007C5125" w:rsidRPr="0077489F">
        <w:rPr>
          <w:rFonts w:ascii="Times New Roman" w:eastAsia="Times New Roman" w:hAnsi="Times New Roman" w:cs="Times New Roman"/>
          <w:i/>
          <w:sz w:val="18"/>
          <w:szCs w:val="18"/>
          <w:lang w:eastAsia="en-GB"/>
        </w:rPr>
        <w:t>N</w:t>
      </w:r>
      <w:r w:rsidR="007C5125" w:rsidRPr="0077489F">
        <w:rPr>
          <w:rFonts w:ascii="Times New Roman" w:eastAsia="Times New Roman" w:hAnsi="Times New Roman" w:cs="Times New Roman"/>
          <w:sz w:val="18"/>
          <w:szCs w:val="18"/>
          <w:lang w:eastAsia="en-GB"/>
        </w:rPr>
        <w:t>-Cbz-</w:t>
      </w:r>
      <w:r w:rsidR="007B0D28" w:rsidRPr="005469FF">
        <w:rPr>
          <w:rFonts w:ascii="Times New Roman" w:eastAsia="Times New Roman" w:hAnsi="Times New Roman" w:cs="Times New Roman"/>
          <w:sz w:val="16"/>
          <w:szCs w:val="16"/>
          <w:lang w:eastAsia="en-GB"/>
        </w:rPr>
        <w:t>L</w:t>
      </w:r>
      <w:r w:rsidR="007C5125" w:rsidRPr="0077489F">
        <w:rPr>
          <w:rFonts w:ascii="Times New Roman" w:eastAsia="Times New Roman" w:hAnsi="Times New Roman" w:cs="Times New Roman"/>
          <w:sz w:val="18"/>
          <w:szCs w:val="18"/>
          <w:lang w:eastAsia="en-GB"/>
        </w:rPr>
        <w:t xml:space="preserve">-alanine </w:t>
      </w:r>
      <w:r w:rsidR="00FF78B0">
        <w:rPr>
          <w:rFonts w:ascii="Times New Roman" w:eastAsia="Times New Roman" w:hAnsi="Times New Roman" w:cs="Times New Roman"/>
          <w:b/>
          <w:sz w:val="18"/>
          <w:szCs w:val="18"/>
          <w:lang w:eastAsia="en-GB"/>
        </w:rPr>
        <w:t>11b</w:t>
      </w:r>
      <w:r w:rsidR="007C5125" w:rsidRPr="0077489F">
        <w:rPr>
          <w:rFonts w:ascii="Times New Roman" w:eastAsia="Times New Roman" w:hAnsi="Times New Roman" w:cs="Times New Roman"/>
          <w:sz w:val="18"/>
          <w:szCs w:val="18"/>
          <w:lang w:eastAsia="en-GB"/>
        </w:rPr>
        <w:t xml:space="preserve"> (</w:t>
      </w:r>
      <w:r w:rsidR="0019663E">
        <w:rPr>
          <w:rFonts w:ascii="Times New Roman" w:eastAsia="Times New Roman" w:hAnsi="Times New Roman" w:cs="Times New Roman"/>
          <w:sz w:val="18"/>
          <w:szCs w:val="18"/>
          <w:lang w:eastAsia="en-GB"/>
        </w:rPr>
        <w:t>0.93</w:t>
      </w:r>
      <w:r w:rsidR="00C558D4">
        <w:rPr>
          <w:rFonts w:ascii="Times New Roman" w:eastAsia="Times New Roman" w:hAnsi="Times New Roman" w:cs="Times New Roman"/>
          <w:sz w:val="18"/>
          <w:szCs w:val="18"/>
          <w:lang w:eastAsia="en-GB"/>
        </w:rPr>
        <w:t xml:space="preserve"> </w:t>
      </w:r>
      <w:r w:rsidR="007C5125" w:rsidRPr="0077489F">
        <w:rPr>
          <w:rFonts w:ascii="Times New Roman" w:eastAsia="Times New Roman" w:hAnsi="Times New Roman" w:cs="Times New Roman"/>
          <w:sz w:val="18"/>
          <w:szCs w:val="18"/>
          <w:lang w:eastAsia="en-GB"/>
        </w:rPr>
        <w:t>g, 4.16 mmol, 2.2 equiv.); DMF (5 mL); CDI (</w:t>
      </w:r>
      <w:r w:rsidR="00C558D4">
        <w:rPr>
          <w:rFonts w:ascii="Times New Roman" w:eastAsia="Times New Roman" w:hAnsi="Times New Roman" w:cs="Times New Roman"/>
          <w:sz w:val="18"/>
          <w:szCs w:val="18"/>
          <w:lang w:eastAsia="en-GB"/>
        </w:rPr>
        <w:t>0.</w:t>
      </w:r>
      <w:r w:rsidR="007C5125" w:rsidRPr="0077489F">
        <w:rPr>
          <w:rFonts w:ascii="Times New Roman" w:eastAsia="Times New Roman" w:hAnsi="Times New Roman" w:cs="Times New Roman"/>
          <w:sz w:val="18"/>
          <w:szCs w:val="18"/>
          <w:lang w:eastAsia="en-GB"/>
        </w:rPr>
        <w:t>92</w:t>
      </w:r>
      <w:r w:rsidR="00C558D4">
        <w:rPr>
          <w:rFonts w:ascii="Times New Roman" w:eastAsia="Times New Roman" w:hAnsi="Times New Roman" w:cs="Times New Roman"/>
          <w:sz w:val="18"/>
          <w:szCs w:val="18"/>
          <w:lang w:eastAsia="en-GB"/>
        </w:rPr>
        <w:t xml:space="preserve"> </w:t>
      </w:r>
      <w:r w:rsidR="007C5125" w:rsidRPr="0077489F">
        <w:rPr>
          <w:rFonts w:ascii="Times New Roman" w:eastAsia="Times New Roman" w:hAnsi="Times New Roman" w:cs="Times New Roman"/>
          <w:sz w:val="18"/>
          <w:szCs w:val="18"/>
          <w:lang w:eastAsia="en-GB"/>
        </w:rPr>
        <w:t>g, 5.7 mmol, 3.0 equiv.); 2 h; guanidine hydrochloride</w:t>
      </w:r>
      <w:r w:rsidR="00FF78B0">
        <w:rPr>
          <w:rFonts w:ascii="Times New Roman" w:eastAsia="Times New Roman" w:hAnsi="Times New Roman" w:cs="Times New Roman"/>
          <w:sz w:val="18"/>
          <w:szCs w:val="18"/>
          <w:lang w:eastAsia="en-GB"/>
        </w:rPr>
        <w:t xml:space="preserve"> </w:t>
      </w:r>
      <w:r w:rsidR="007C5125" w:rsidRPr="0077489F">
        <w:rPr>
          <w:rFonts w:ascii="Times New Roman" w:eastAsia="Times New Roman" w:hAnsi="Times New Roman" w:cs="Times New Roman"/>
          <w:sz w:val="18"/>
          <w:szCs w:val="18"/>
          <w:lang w:eastAsia="en-GB"/>
        </w:rPr>
        <w:t xml:space="preserve"> (</w:t>
      </w:r>
      <w:r w:rsidR="00C558D4">
        <w:rPr>
          <w:rFonts w:ascii="Times New Roman" w:eastAsia="Times New Roman" w:hAnsi="Times New Roman" w:cs="Times New Roman"/>
          <w:sz w:val="18"/>
          <w:szCs w:val="18"/>
          <w:lang w:eastAsia="en-GB"/>
        </w:rPr>
        <w:t>0.</w:t>
      </w:r>
      <w:r w:rsidR="00FB2E4C" w:rsidRPr="0077489F">
        <w:rPr>
          <w:rFonts w:ascii="Times New Roman" w:eastAsia="Times New Roman" w:hAnsi="Times New Roman" w:cs="Times New Roman"/>
          <w:sz w:val="18"/>
          <w:szCs w:val="18"/>
          <w:lang w:eastAsia="en-GB"/>
        </w:rPr>
        <w:t>18</w:t>
      </w:r>
      <w:r w:rsidR="00C558D4">
        <w:rPr>
          <w:rFonts w:ascii="Times New Roman" w:eastAsia="Times New Roman" w:hAnsi="Times New Roman" w:cs="Times New Roman"/>
          <w:sz w:val="18"/>
          <w:szCs w:val="18"/>
          <w:lang w:eastAsia="en-GB"/>
        </w:rPr>
        <w:t xml:space="preserve"> </w:t>
      </w:r>
      <w:r w:rsidR="007C5125" w:rsidRPr="0077489F">
        <w:rPr>
          <w:rFonts w:ascii="Times New Roman" w:eastAsia="Times New Roman" w:hAnsi="Times New Roman" w:cs="Times New Roman"/>
          <w:sz w:val="18"/>
          <w:szCs w:val="18"/>
          <w:lang w:eastAsia="en-GB"/>
        </w:rPr>
        <w:t>g, 1.</w:t>
      </w:r>
      <w:r w:rsidR="00260FC3">
        <w:rPr>
          <w:rFonts w:ascii="Times New Roman" w:eastAsia="Times New Roman" w:hAnsi="Times New Roman" w:cs="Times New Roman"/>
          <w:sz w:val="18"/>
          <w:szCs w:val="18"/>
          <w:lang w:eastAsia="en-GB"/>
        </w:rPr>
        <w:t>88</w:t>
      </w:r>
      <w:r w:rsidR="007C5125" w:rsidRPr="0077489F">
        <w:rPr>
          <w:rFonts w:ascii="Times New Roman" w:eastAsia="Times New Roman" w:hAnsi="Times New Roman" w:cs="Times New Roman"/>
          <w:sz w:val="18"/>
          <w:szCs w:val="18"/>
          <w:lang w:eastAsia="en-GB"/>
        </w:rPr>
        <w:t xml:space="preserve"> mmol, 1.0 equiv.); DMF (5 mL); NaH </w:t>
      </w:r>
      <w:r w:rsidR="007C5125" w:rsidRPr="0077489F">
        <w:rPr>
          <w:rFonts w:asciiTheme="majorBidi" w:eastAsia="AdvP3D139F" w:hAnsiTheme="majorBidi" w:cstheme="majorBidi"/>
          <w:sz w:val="18"/>
          <w:szCs w:val="18"/>
          <w:lang w:eastAsia="en-GB"/>
        </w:rPr>
        <w:t>(60%</w:t>
      </w:r>
      <w:r w:rsidR="007C5125" w:rsidRPr="0077489F">
        <w:rPr>
          <w:rFonts w:ascii="Times New Roman" w:eastAsia="Times New Roman" w:hAnsi="Times New Roman" w:cs="Times New Roman"/>
          <w:sz w:val="18"/>
          <w:szCs w:val="18"/>
          <w:lang w:eastAsia="en-GB"/>
        </w:rPr>
        <w:t xml:space="preserve">, </w:t>
      </w:r>
      <w:r w:rsidR="0019663E">
        <w:rPr>
          <w:rFonts w:ascii="Times New Roman" w:eastAsia="Times New Roman" w:hAnsi="Times New Roman" w:cs="Times New Roman"/>
          <w:sz w:val="18"/>
          <w:szCs w:val="18"/>
          <w:lang w:eastAsia="en-GB"/>
        </w:rPr>
        <w:t>0.0</w:t>
      </w:r>
      <w:r w:rsidR="007C5125" w:rsidRPr="0077489F">
        <w:rPr>
          <w:rFonts w:asciiTheme="majorBidi" w:eastAsia="AdvP3D139F" w:hAnsiTheme="majorBidi" w:cstheme="majorBidi"/>
          <w:sz w:val="18"/>
          <w:szCs w:val="18"/>
          <w:lang w:eastAsia="en-GB"/>
        </w:rPr>
        <w:t>7</w:t>
      </w:r>
      <w:r w:rsidR="0019663E">
        <w:rPr>
          <w:rFonts w:asciiTheme="majorBidi" w:eastAsia="AdvP3D139F" w:hAnsiTheme="majorBidi" w:cstheme="majorBidi"/>
          <w:sz w:val="18"/>
          <w:szCs w:val="18"/>
          <w:lang w:eastAsia="en-GB"/>
        </w:rPr>
        <w:t xml:space="preserve"> </w:t>
      </w:r>
      <w:r w:rsidR="007C5125" w:rsidRPr="0077489F">
        <w:rPr>
          <w:rFonts w:asciiTheme="majorBidi" w:eastAsia="AdvP3D139F" w:hAnsiTheme="majorBidi" w:cstheme="majorBidi"/>
          <w:sz w:val="18"/>
          <w:szCs w:val="18"/>
          <w:lang w:eastAsia="en-GB"/>
        </w:rPr>
        <w:t xml:space="preserve">g, </w:t>
      </w:r>
      <w:r w:rsidR="00260FC3">
        <w:rPr>
          <w:rFonts w:asciiTheme="majorBidi" w:eastAsia="AdvP3D139F" w:hAnsiTheme="majorBidi" w:cstheme="majorBidi"/>
          <w:sz w:val="18"/>
          <w:szCs w:val="18"/>
          <w:lang w:eastAsia="en-GB"/>
        </w:rPr>
        <w:t>1.75</w:t>
      </w:r>
      <w:r w:rsidR="007C5125" w:rsidRPr="0077489F">
        <w:rPr>
          <w:rFonts w:asciiTheme="majorBidi" w:eastAsia="AdvP3D139F" w:hAnsiTheme="majorBidi" w:cstheme="majorBidi"/>
          <w:sz w:val="18"/>
          <w:szCs w:val="18"/>
          <w:lang w:eastAsia="en-GB"/>
        </w:rPr>
        <w:t xml:space="preserve"> mmol, 0.</w:t>
      </w:r>
      <w:r w:rsidR="00260FC3" w:rsidRPr="0077489F">
        <w:rPr>
          <w:rFonts w:asciiTheme="majorBidi" w:eastAsia="AdvP3D139F" w:hAnsiTheme="majorBidi" w:cstheme="majorBidi"/>
          <w:sz w:val="18"/>
          <w:szCs w:val="18"/>
          <w:lang w:eastAsia="en-GB"/>
        </w:rPr>
        <w:t>9</w:t>
      </w:r>
      <w:r w:rsidR="00260FC3">
        <w:rPr>
          <w:rFonts w:asciiTheme="majorBidi" w:eastAsia="AdvP3D139F" w:hAnsiTheme="majorBidi" w:cstheme="majorBidi"/>
          <w:sz w:val="18"/>
          <w:szCs w:val="18"/>
          <w:lang w:eastAsia="en-GB"/>
        </w:rPr>
        <w:t>3</w:t>
      </w:r>
      <w:r w:rsidR="00260FC3" w:rsidRPr="0077489F">
        <w:rPr>
          <w:rFonts w:asciiTheme="majorBidi" w:eastAsia="AdvP3D139F" w:hAnsiTheme="majorBidi" w:cstheme="majorBidi"/>
          <w:sz w:val="18"/>
          <w:szCs w:val="18"/>
          <w:lang w:eastAsia="en-GB"/>
        </w:rPr>
        <w:t xml:space="preserve"> </w:t>
      </w:r>
      <w:r w:rsidR="007C5125" w:rsidRPr="0077489F">
        <w:rPr>
          <w:rFonts w:asciiTheme="majorBidi" w:eastAsia="AdvP3D139F" w:hAnsiTheme="majorBidi" w:cstheme="majorBidi"/>
          <w:sz w:val="18"/>
          <w:szCs w:val="18"/>
          <w:lang w:eastAsia="en-GB"/>
        </w:rPr>
        <w:t>equiv.); 24</w:t>
      </w:r>
      <w:r w:rsidR="00260FC3">
        <w:rPr>
          <w:rFonts w:asciiTheme="majorBidi" w:eastAsia="AdvP3D139F" w:hAnsiTheme="majorBidi" w:cstheme="majorBidi"/>
          <w:sz w:val="18"/>
          <w:szCs w:val="18"/>
          <w:lang w:eastAsia="en-GB"/>
        </w:rPr>
        <w:t xml:space="preserve"> </w:t>
      </w:r>
      <w:r w:rsidR="007C5125" w:rsidRPr="0077489F">
        <w:rPr>
          <w:rFonts w:asciiTheme="majorBidi" w:eastAsia="AdvP3D139F" w:hAnsiTheme="majorBidi" w:cstheme="majorBidi"/>
          <w:sz w:val="18"/>
          <w:szCs w:val="18"/>
          <w:lang w:eastAsia="en-GB"/>
        </w:rPr>
        <w:t>h; 2 d</w:t>
      </w:r>
      <w:r w:rsidR="00DD1BD9">
        <w:rPr>
          <w:rFonts w:asciiTheme="majorBidi" w:eastAsia="AdvP3D139F" w:hAnsiTheme="majorBidi" w:cstheme="majorBidi"/>
          <w:sz w:val="18"/>
          <w:szCs w:val="18"/>
          <w:lang w:eastAsia="en-GB"/>
        </w:rPr>
        <w:t xml:space="preserve">; </w:t>
      </w:r>
      <w:r w:rsidR="007C5125" w:rsidRPr="0077489F">
        <w:rPr>
          <w:rFonts w:ascii="Times New Roman" w:eastAsia="Times New Roman" w:hAnsi="Times New Roman" w:cs="Times New Roman"/>
          <w:sz w:val="18"/>
          <w:szCs w:val="18"/>
          <w:lang w:eastAsia="en-GB"/>
        </w:rPr>
        <w:t xml:space="preserve">column </w:t>
      </w:r>
      <w:r w:rsidR="007C5125" w:rsidRPr="0077489F">
        <w:rPr>
          <w:rFonts w:asciiTheme="majorBidi" w:eastAsia="AdvP3D139F" w:hAnsiTheme="majorBidi" w:cstheme="majorBidi"/>
          <w:sz w:val="18"/>
          <w:szCs w:val="18"/>
          <w:lang w:eastAsia="en-GB"/>
        </w:rPr>
        <w:t xml:space="preserve">chromatography </w:t>
      </w:r>
      <w:r w:rsidR="007C5125" w:rsidRPr="0077489F">
        <w:rPr>
          <w:rFonts w:ascii="Times New Roman" w:eastAsia="Times New Roman" w:hAnsi="Times New Roman" w:cs="Times New Roman"/>
          <w:sz w:val="18"/>
          <w:szCs w:val="18"/>
          <w:lang w:eastAsia="en-GB"/>
        </w:rPr>
        <w:t xml:space="preserve">(90-100% </w:t>
      </w:r>
      <w:r w:rsidR="007C5125" w:rsidRPr="0077489F">
        <w:rPr>
          <w:rFonts w:ascii="Times New Roman" w:hAnsi="Times New Roman" w:cstheme="minorHAnsi"/>
          <w:sz w:val="18"/>
          <w:szCs w:val="18"/>
        </w:rPr>
        <w:t>Et</w:t>
      </w:r>
      <w:r w:rsidR="007C5125" w:rsidRPr="0077489F">
        <w:rPr>
          <w:rFonts w:ascii="Times New Roman" w:hAnsi="Times New Roman" w:cstheme="minorHAnsi"/>
          <w:sz w:val="18"/>
          <w:szCs w:val="18"/>
          <w:vertAlign w:val="subscript"/>
        </w:rPr>
        <w:t>2</w:t>
      </w:r>
      <w:r w:rsidR="007C5125" w:rsidRPr="0077489F">
        <w:rPr>
          <w:rFonts w:ascii="Times New Roman" w:hAnsi="Times New Roman" w:cstheme="minorHAnsi"/>
          <w:sz w:val="18"/>
          <w:szCs w:val="18"/>
        </w:rPr>
        <w:t xml:space="preserve">O in </w:t>
      </w:r>
      <w:r w:rsidR="00EC6F42" w:rsidRPr="0077489F">
        <w:rPr>
          <w:rFonts w:ascii="Times New Roman" w:hAnsi="Times New Roman" w:cstheme="minorHAnsi"/>
          <w:sz w:val="18"/>
          <w:szCs w:val="18"/>
        </w:rPr>
        <w:t>hexane</w:t>
      </w:r>
      <w:r w:rsidR="007C5125" w:rsidRPr="0077489F">
        <w:rPr>
          <w:rFonts w:ascii="Times New Roman" w:eastAsia="Times New Roman" w:hAnsi="Times New Roman" w:cs="Times New Roman"/>
          <w:sz w:val="18"/>
          <w:szCs w:val="18"/>
          <w:lang w:eastAsia="en-GB"/>
        </w:rPr>
        <w:t xml:space="preserve">) gave </w:t>
      </w:r>
      <w:r w:rsidR="00FF78B0">
        <w:rPr>
          <w:rFonts w:ascii="Times New Roman" w:eastAsia="Times New Roman" w:hAnsi="Times New Roman" w:cs="Times New Roman"/>
          <w:b/>
          <w:sz w:val="18"/>
          <w:szCs w:val="18"/>
          <w:lang w:eastAsia="en-GB"/>
        </w:rPr>
        <w:t>8b</w:t>
      </w:r>
      <w:r w:rsidR="007C5125" w:rsidRPr="0077489F">
        <w:rPr>
          <w:rFonts w:ascii="Times New Roman" w:eastAsia="Times New Roman" w:hAnsi="Times New Roman" w:cs="Times New Roman"/>
          <w:sz w:val="18"/>
          <w:szCs w:val="18"/>
          <w:lang w:eastAsia="en-GB"/>
        </w:rPr>
        <w:t xml:space="preserve"> (0.</w:t>
      </w:r>
      <w:r w:rsidR="008A702D">
        <w:rPr>
          <w:rFonts w:ascii="Times New Roman" w:eastAsia="Times New Roman" w:hAnsi="Times New Roman" w:cs="Times New Roman"/>
          <w:sz w:val="18"/>
          <w:szCs w:val="18"/>
          <w:lang w:eastAsia="en-GB"/>
        </w:rPr>
        <w:t>71</w:t>
      </w:r>
      <w:r w:rsidR="007C5125" w:rsidRPr="0077489F">
        <w:rPr>
          <w:rFonts w:ascii="Times New Roman" w:eastAsia="Times New Roman" w:hAnsi="Times New Roman" w:cs="Times New Roman"/>
          <w:sz w:val="18"/>
          <w:szCs w:val="18"/>
          <w:lang w:eastAsia="en-GB"/>
        </w:rPr>
        <w:t xml:space="preserve"> g, </w:t>
      </w:r>
      <w:r w:rsidR="008A702D">
        <w:rPr>
          <w:rFonts w:ascii="Times New Roman" w:eastAsia="Times New Roman" w:hAnsi="Times New Roman" w:cs="Times New Roman"/>
          <w:sz w:val="18"/>
          <w:szCs w:val="18"/>
          <w:lang w:eastAsia="en-GB"/>
        </w:rPr>
        <w:t>1.51</w:t>
      </w:r>
      <w:r w:rsidR="0019663E" w:rsidRPr="0077489F">
        <w:rPr>
          <w:rFonts w:ascii="Times New Roman" w:eastAsia="Times New Roman" w:hAnsi="Times New Roman" w:cs="Times New Roman"/>
          <w:sz w:val="18"/>
          <w:szCs w:val="18"/>
          <w:lang w:eastAsia="en-GB"/>
        </w:rPr>
        <w:t xml:space="preserve"> </w:t>
      </w:r>
      <w:r w:rsidR="007C5125" w:rsidRPr="0077489F">
        <w:rPr>
          <w:rFonts w:ascii="Times New Roman" w:eastAsia="Times New Roman" w:hAnsi="Times New Roman" w:cs="Times New Roman"/>
          <w:sz w:val="18"/>
          <w:szCs w:val="18"/>
          <w:lang w:eastAsia="en-GB"/>
        </w:rPr>
        <w:t xml:space="preserve">mmol) in </w:t>
      </w:r>
      <w:r w:rsidR="008A702D">
        <w:rPr>
          <w:rFonts w:ascii="Times New Roman" w:eastAsia="Times New Roman" w:hAnsi="Times New Roman" w:cs="Times New Roman"/>
          <w:sz w:val="18"/>
          <w:szCs w:val="18"/>
          <w:lang w:eastAsia="en-GB"/>
        </w:rPr>
        <w:t>80</w:t>
      </w:r>
      <w:r w:rsidR="007C5125" w:rsidRPr="0077489F">
        <w:rPr>
          <w:rFonts w:ascii="Times New Roman" w:eastAsia="Times New Roman" w:hAnsi="Times New Roman" w:cs="Times New Roman"/>
          <w:sz w:val="18"/>
          <w:szCs w:val="18"/>
          <w:lang w:eastAsia="en-GB"/>
        </w:rPr>
        <w:t xml:space="preserve">% yield as a white solid. </w:t>
      </w:r>
      <w:r w:rsidR="007C5125" w:rsidRPr="0077489F">
        <w:rPr>
          <w:rFonts w:ascii="Times New Roman" w:hAnsi="Times New Roman" w:cs="Times New Roman"/>
          <w:b/>
          <w:sz w:val="18"/>
          <w:szCs w:val="18"/>
        </w:rPr>
        <w:t>R</w:t>
      </w:r>
      <w:r w:rsidR="007C5125" w:rsidRPr="0077489F">
        <w:rPr>
          <w:rFonts w:ascii="Times New Roman" w:hAnsi="Times New Roman" w:cs="Times New Roman"/>
          <w:b/>
          <w:sz w:val="18"/>
          <w:szCs w:val="18"/>
          <w:vertAlign w:val="subscript"/>
        </w:rPr>
        <w:t>f</w:t>
      </w:r>
      <w:r w:rsidR="007C5125" w:rsidRPr="0077489F">
        <w:rPr>
          <w:rFonts w:ascii="Times New Roman" w:hAnsi="Times New Roman" w:cs="Times New Roman"/>
          <w:sz w:val="18"/>
          <w:szCs w:val="18"/>
        </w:rPr>
        <w:t xml:space="preserve"> 0.</w:t>
      </w:r>
      <w:r w:rsidR="008A702D" w:rsidRPr="0077489F">
        <w:rPr>
          <w:rFonts w:ascii="Times New Roman" w:hAnsi="Times New Roman" w:cs="Times New Roman"/>
          <w:sz w:val="18"/>
          <w:szCs w:val="18"/>
        </w:rPr>
        <w:t>3</w:t>
      </w:r>
      <w:r w:rsidR="008A702D">
        <w:rPr>
          <w:rFonts w:ascii="Times New Roman" w:hAnsi="Times New Roman" w:cs="Times New Roman"/>
          <w:sz w:val="18"/>
          <w:szCs w:val="18"/>
        </w:rPr>
        <w:t>3</w:t>
      </w:r>
      <w:r w:rsidR="008A702D" w:rsidRPr="0077489F">
        <w:rPr>
          <w:rFonts w:ascii="Times New Roman" w:hAnsi="Times New Roman" w:cs="Times New Roman"/>
          <w:sz w:val="18"/>
          <w:szCs w:val="18"/>
        </w:rPr>
        <w:t xml:space="preserve"> </w:t>
      </w:r>
      <w:r w:rsidR="007C5125" w:rsidRPr="0077489F">
        <w:rPr>
          <w:rFonts w:ascii="Times New Roman" w:hAnsi="Times New Roman" w:cs="Times New Roman"/>
          <w:sz w:val="18"/>
          <w:szCs w:val="18"/>
        </w:rPr>
        <w:t>(</w:t>
      </w:r>
      <w:r w:rsidR="00260FC3">
        <w:rPr>
          <w:rFonts w:ascii="Times New Roman" w:hAnsi="Times New Roman" w:cs="Times New Roman"/>
          <w:sz w:val="18"/>
          <w:szCs w:val="18"/>
        </w:rPr>
        <w:t>Et</w:t>
      </w:r>
      <w:r w:rsidR="00260FC3" w:rsidRPr="0015163C">
        <w:rPr>
          <w:rFonts w:ascii="Times New Roman" w:hAnsi="Times New Roman" w:cs="Times New Roman"/>
          <w:sz w:val="18"/>
          <w:szCs w:val="18"/>
          <w:vertAlign w:val="subscript"/>
        </w:rPr>
        <w:t>2</w:t>
      </w:r>
      <w:r w:rsidR="00260FC3">
        <w:rPr>
          <w:rFonts w:ascii="Times New Roman" w:hAnsi="Times New Roman" w:cs="Times New Roman"/>
          <w:sz w:val="18"/>
          <w:szCs w:val="18"/>
        </w:rPr>
        <w:t>O</w:t>
      </w:r>
      <w:r w:rsidR="007C5125" w:rsidRPr="0077489F">
        <w:rPr>
          <w:rFonts w:ascii="Times New Roman" w:hAnsi="Times New Roman" w:cs="Times New Roman"/>
          <w:sz w:val="18"/>
          <w:szCs w:val="18"/>
        </w:rPr>
        <w:t xml:space="preserve">); </w:t>
      </w:r>
      <w:r w:rsidR="007C5125" w:rsidRPr="0077489F">
        <w:rPr>
          <w:rFonts w:ascii="Times New Roman" w:hAnsi="Times New Roman" w:cs="Times New Roman"/>
          <w:b/>
          <w:sz w:val="18"/>
          <w:szCs w:val="18"/>
        </w:rPr>
        <w:t>[α]</w:t>
      </w:r>
      <w:r w:rsidR="007C5125" w:rsidRPr="0077489F">
        <w:rPr>
          <w:rFonts w:ascii="Times New Roman" w:hAnsi="Times New Roman" w:cs="Times New Roman"/>
          <w:b/>
          <w:sz w:val="18"/>
          <w:szCs w:val="18"/>
          <w:vertAlign w:val="subscript"/>
        </w:rPr>
        <w:t>D</w:t>
      </w:r>
      <w:r w:rsidR="007C5125" w:rsidRPr="0077489F">
        <w:rPr>
          <w:rFonts w:ascii="Times New Roman" w:hAnsi="Times New Roman" w:cs="Times New Roman"/>
          <w:b/>
          <w:sz w:val="18"/>
          <w:szCs w:val="18"/>
          <w:vertAlign w:val="superscript"/>
        </w:rPr>
        <w:t>27</w:t>
      </w:r>
      <w:r w:rsidR="007C5125" w:rsidRPr="0077489F">
        <w:rPr>
          <w:rFonts w:ascii="Times New Roman" w:hAnsi="Times New Roman" w:cs="Times New Roman"/>
          <w:b/>
          <w:bCs/>
          <w:sz w:val="18"/>
          <w:szCs w:val="18"/>
          <w:vertAlign w:val="subscript"/>
          <w:lang w:val="en"/>
        </w:rPr>
        <w:t xml:space="preserve"> </w:t>
      </w:r>
      <w:r w:rsidR="007C5125" w:rsidRPr="0077489F">
        <w:rPr>
          <w:rFonts w:ascii="Times New Roman" w:hAnsi="Times New Roman" w:cs="Times New Roman"/>
          <w:sz w:val="18"/>
          <w:szCs w:val="18"/>
        </w:rPr>
        <w:t>-22.7 (CHCl</w:t>
      </w:r>
      <w:r w:rsidR="007C5125" w:rsidRPr="0077489F">
        <w:rPr>
          <w:rFonts w:ascii="Times New Roman" w:hAnsi="Times New Roman" w:cs="Times New Roman"/>
          <w:sz w:val="18"/>
          <w:szCs w:val="18"/>
          <w:vertAlign w:val="subscript"/>
        </w:rPr>
        <w:t>3</w:t>
      </w:r>
      <w:r w:rsidR="007C5125" w:rsidRPr="0077489F">
        <w:rPr>
          <w:rFonts w:ascii="Times New Roman" w:hAnsi="Times New Roman" w:cs="Times New Roman"/>
          <w:sz w:val="18"/>
          <w:szCs w:val="18"/>
        </w:rPr>
        <w:t xml:space="preserve">, c = 1.0); </w:t>
      </w:r>
      <w:r w:rsidR="007C5125" w:rsidRPr="0077489F">
        <w:rPr>
          <w:rFonts w:ascii="Times New Roman" w:hAnsi="Times New Roman" w:cs="Times New Roman"/>
          <w:b/>
          <w:sz w:val="18"/>
          <w:szCs w:val="18"/>
        </w:rPr>
        <w:t>Mp</w:t>
      </w:r>
      <w:r w:rsidR="007C5125" w:rsidRPr="0077489F">
        <w:rPr>
          <w:rFonts w:ascii="Times New Roman" w:hAnsi="Times New Roman" w:cs="Times New Roman"/>
          <w:sz w:val="18"/>
          <w:szCs w:val="18"/>
        </w:rPr>
        <w:t xml:space="preserve"> 90-93 </w:t>
      </w:r>
      <w:r w:rsidR="00E32DFF" w:rsidRPr="0077489F">
        <w:rPr>
          <w:rFonts w:ascii="Cambria Math" w:hAnsi="Cambria Math" w:cs="Cambria Math"/>
          <w:sz w:val="18"/>
          <w:szCs w:val="18"/>
        </w:rPr>
        <w:t>⁰</w:t>
      </w:r>
      <w:r w:rsidR="00E32DFF" w:rsidRPr="0077489F">
        <w:rPr>
          <w:rFonts w:ascii="Times New Roman" w:hAnsi="Times New Roman" w:cs="Times New Roman"/>
          <w:sz w:val="18"/>
          <w:szCs w:val="18"/>
        </w:rPr>
        <w:t>C</w:t>
      </w:r>
      <w:r w:rsidR="007C5125" w:rsidRPr="0077489F">
        <w:rPr>
          <w:rFonts w:ascii="Times New Roman" w:hAnsi="Times New Roman" w:cs="Times New Roman"/>
          <w:sz w:val="18"/>
          <w:szCs w:val="18"/>
        </w:rPr>
        <w:t>;</w:t>
      </w:r>
      <w:r w:rsidR="008A702D">
        <w:rPr>
          <w:rFonts w:ascii="Times New Roman" w:hAnsi="Times New Roman" w:cs="Times New Roman"/>
          <w:sz w:val="18"/>
          <w:szCs w:val="18"/>
        </w:rPr>
        <w:t xml:space="preserve"> </w:t>
      </w:r>
      <w:r w:rsidR="005A1D28" w:rsidRPr="0077489F">
        <w:rPr>
          <w:rFonts w:ascii="Times New Roman" w:hAnsi="Times New Roman" w:cs="Times New Roman"/>
          <w:b/>
          <w:sz w:val="18"/>
          <w:szCs w:val="18"/>
        </w:rPr>
        <w:t>δ</w:t>
      </w:r>
      <w:r w:rsidR="005A1D28" w:rsidRPr="0077489F">
        <w:rPr>
          <w:rFonts w:ascii="Times New Roman" w:hAnsi="Times New Roman" w:cs="Times New Roman"/>
          <w:b/>
          <w:sz w:val="18"/>
          <w:szCs w:val="18"/>
          <w:vertAlign w:val="subscript"/>
        </w:rPr>
        <w:t>H</w:t>
      </w:r>
      <w:r w:rsidR="005A1D28" w:rsidRPr="0077489F">
        <w:rPr>
          <w:rFonts w:ascii="Times New Roman" w:hAnsi="Times New Roman" w:cs="Times New Roman"/>
          <w:sz w:val="18"/>
          <w:szCs w:val="18"/>
        </w:rPr>
        <w:t xml:space="preserve"> </w:t>
      </w:r>
      <w:r w:rsidR="005A1D28" w:rsidRPr="0077489F">
        <w:rPr>
          <w:rFonts w:ascii="Times New Roman" w:hAnsi="Times New Roman" w:cs="Times New Roman"/>
          <w:sz w:val="18"/>
          <w:szCs w:val="18"/>
          <w:lang w:val="en-US"/>
        </w:rPr>
        <w:t>(CDCl</w:t>
      </w:r>
      <w:r w:rsidR="005A1D28" w:rsidRPr="0077489F">
        <w:rPr>
          <w:rFonts w:ascii="Times New Roman" w:hAnsi="Times New Roman" w:cs="Times New Roman"/>
          <w:sz w:val="18"/>
          <w:szCs w:val="18"/>
          <w:vertAlign w:val="subscript"/>
          <w:lang w:val="en-US"/>
        </w:rPr>
        <w:t>3</w:t>
      </w:r>
      <w:r w:rsidR="005A1D28" w:rsidRPr="0077489F">
        <w:rPr>
          <w:rFonts w:ascii="Times New Roman" w:hAnsi="Times New Roman" w:cs="Times New Roman"/>
          <w:sz w:val="18"/>
          <w:szCs w:val="18"/>
          <w:lang w:val="en-US"/>
        </w:rPr>
        <w:t>)</w:t>
      </w:r>
      <w:r w:rsidR="005A1D28" w:rsidRPr="0077489F">
        <w:rPr>
          <w:rFonts w:ascii="Times New Roman" w:hAnsi="Times New Roman" w:cs="Times New Roman"/>
          <w:sz w:val="18"/>
          <w:szCs w:val="18"/>
        </w:rPr>
        <w:t xml:space="preserve"> </w:t>
      </w:r>
      <w:r w:rsidR="00096071">
        <w:rPr>
          <w:rFonts w:ascii="Times New Roman" w:hAnsi="Times New Roman" w:cs="Times New Roman"/>
          <w:sz w:val="18"/>
          <w:szCs w:val="18"/>
          <w:lang w:val="en-US"/>
        </w:rPr>
        <w:t>(mixture of rotamers)</w:t>
      </w:r>
      <w:r w:rsidR="007C5125" w:rsidRPr="0077489F">
        <w:rPr>
          <w:rFonts w:ascii="Times New Roman" w:hAnsi="Times New Roman" w:cs="Times New Roman"/>
          <w:sz w:val="18"/>
          <w:szCs w:val="18"/>
          <w:lang w:val="en-US"/>
        </w:rPr>
        <w:t>, 7.</w:t>
      </w:r>
      <w:r w:rsidR="00096071">
        <w:rPr>
          <w:rFonts w:ascii="Times New Roman" w:hAnsi="Times New Roman" w:cs="Times New Roman"/>
          <w:sz w:val="18"/>
          <w:szCs w:val="18"/>
          <w:lang w:val="en-US"/>
        </w:rPr>
        <w:t>83</w:t>
      </w:r>
      <w:r w:rsidR="007C5125" w:rsidRPr="0077489F">
        <w:rPr>
          <w:rFonts w:ascii="Times New Roman" w:hAnsi="Times New Roman" w:cs="Times New Roman"/>
          <w:sz w:val="18"/>
          <w:szCs w:val="18"/>
          <w:lang w:val="en-US"/>
        </w:rPr>
        <w:t xml:space="preserve"> </w:t>
      </w:r>
      <w:r w:rsidR="007C5125" w:rsidRPr="0077489F">
        <w:rPr>
          <w:rFonts w:ascii="Times New Roman" w:hAnsi="Times New Roman" w:cs="Times New Roman"/>
          <w:sz w:val="18"/>
          <w:szCs w:val="18"/>
        </w:rPr>
        <w:t xml:space="preserve">(1H, br s, </w:t>
      </w:r>
      <w:r w:rsidR="00096071">
        <w:rPr>
          <w:rFonts w:ascii="Times New Roman" w:hAnsi="Times New Roman" w:cs="Times New Roman"/>
          <w:sz w:val="18"/>
          <w:szCs w:val="18"/>
        </w:rPr>
        <w:t xml:space="preserve">3 </w:t>
      </w:r>
      <w:r w:rsidR="00096071" w:rsidRPr="0077489F">
        <w:rPr>
          <w:rFonts w:ascii="Times New Roman" w:hAnsi="Times New Roman" w:cs="Times New Roman"/>
          <w:sz w:val="18"/>
          <w:szCs w:val="18"/>
        </w:rPr>
        <w:t>×</w:t>
      </w:r>
      <w:r w:rsidR="00096071">
        <w:rPr>
          <w:rFonts w:ascii="Times New Roman" w:hAnsi="Times New Roman" w:cs="Times New Roman"/>
          <w:sz w:val="18"/>
          <w:szCs w:val="18"/>
        </w:rPr>
        <w:t xml:space="preserve"> </w:t>
      </w:r>
      <w:r w:rsidR="007C5125" w:rsidRPr="0077489F">
        <w:rPr>
          <w:rFonts w:ascii="Times New Roman" w:hAnsi="Times New Roman" w:cs="Times New Roman"/>
          <w:sz w:val="18"/>
          <w:szCs w:val="18"/>
        </w:rPr>
        <w:t>NH), 7.</w:t>
      </w:r>
      <w:r w:rsidR="00096071" w:rsidRPr="0077489F">
        <w:rPr>
          <w:rFonts w:ascii="Times New Roman" w:hAnsi="Times New Roman" w:cs="Times New Roman"/>
          <w:sz w:val="18"/>
          <w:szCs w:val="18"/>
        </w:rPr>
        <w:t>2</w:t>
      </w:r>
      <w:r w:rsidR="00096071">
        <w:rPr>
          <w:rFonts w:ascii="Times New Roman" w:hAnsi="Times New Roman" w:cs="Times New Roman"/>
          <w:sz w:val="18"/>
          <w:szCs w:val="18"/>
        </w:rPr>
        <w:t>7</w:t>
      </w:r>
      <w:r w:rsidR="007C5125" w:rsidRPr="0077489F">
        <w:rPr>
          <w:rFonts w:ascii="Times New Roman" w:hAnsi="Times New Roman" w:cs="Times New Roman"/>
          <w:sz w:val="18"/>
          <w:szCs w:val="18"/>
        </w:rPr>
        <w:t>-7.</w:t>
      </w:r>
      <w:r w:rsidR="00096071">
        <w:rPr>
          <w:rFonts w:ascii="Times New Roman" w:hAnsi="Times New Roman" w:cs="Times New Roman"/>
          <w:sz w:val="18"/>
          <w:szCs w:val="18"/>
        </w:rPr>
        <w:t>39</w:t>
      </w:r>
      <w:r w:rsidR="00096071" w:rsidRPr="0077489F">
        <w:rPr>
          <w:rFonts w:ascii="Times New Roman" w:hAnsi="Times New Roman" w:cs="Times New Roman"/>
          <w:sz w:val="18"/>
          <w:szCs w:val="18"/>
        </w:rPr>
        <w:t xml:space="preserve"> </w:t>
      </w:r>
      <w:r w:rsidR="007C5125" w:rsidRPr="0077489F">
        <w:rPr>
          <w:rFonts w:ascii="Times New Roman" w:hAnsi="Times New Roman" w:cs="Times New Roman"/>
          <w:sz w:val="18"/>
          <w:szCs w:val="18"/>
        </w:rPr>
        <w:t xml:space="preserve">(10H, m, 2 </w:t>
      </w:r>
      <w:r w:rsidR="00AD41F5" w:rsidRPr="0077489F">
        <w:rPr>
          <w:rFonts w:ascii="Times New Roman" w:hAnsi="Times New Roman" w:cs="Times New Roman"/>
          <w:sz w:val="18"/>
          <w:szCs w:val="18"/>
        </w:rPr>
        <w:t>×</w:t>
      </w:r>
      <w:r w:rsidR="007C5125" w:rsidRPr="0077489F">
        <w:rPr>
          <w:rFonts w:ascii="Times New Roman" w:hAnsi="Times New Roman" w:cs="Times New Roman"/>
          <w:sz w:val="18"/>
          <w:szCs w:val="18"/>
        </w:rPr>
        <w:t xml:space="preserve"> Ph), 5.</w:t>
      </w:r>
      <w:r w:rsidR="00096071">
        <w:rPr>
          <w:rFonts w:ascii="Times New Roman" w:hAnsi="Times New Roman" w:cs="Times New Roman"/>
          <w:sz w:val="18"/>
          <w:szCs w:val="18"/>
        </w:rPr>
        <w:t>57</w:t>
      </w:r>
      <w:r w:rsidR="007C5125" w:rsidRPr="0077489F">
        <w:rPr>
          <w:rFonts w:ascii="Times New Roman" w:hAnsi="Times New Roman" w:cs="Times New Roman"/>
          <w:sz w:val="18"/>
          <w:szCs w:val="18"/>
        </w:rPr>
        <w:t>-5.</w:t>
      </w:r>
      <w:r w:rsidR="00096071">
        <w:rPr>
          <w:rFonts w:ascii="Times New Roman" w:hAnsi="Times New Roman" w:cs="Times New Roman"/>
          <w:sz w:val="18"/>
          <w:szCs w:val="18"/>
        </w:rPr>
        <w:t>7</w:t>
      </w:r>
      <w:r w:rsidR="00096071" w:rsidRPr="0077489F">
        <w:rPr>
          <w:rFonts w:ascii="Times New Roman" w:hAnsi="Times New Roman" w:cs="Times New Roman"/>
          <w:sz w:val="18"/>
          <w:szCs w:val="18"/>
        </w:rPr>
        <w:t xml:space="preserve">2 </w:t>
      </w:r>
      <w:r w:rsidR="007C5125" w:rsidRPr="0077489F">
        <w:rPr>
          <w:rFonts w:ascii="Times New Roman" w:hAnsi="Times New Roman" w:cs="Times New Roman"/>
          <w:sz w:val="18"/>
          <w:szCs w:val="18"/>
        </w:rPr>
        <w:t xml:space="preserve">(2H, br </w:t>
      </w:r>
      <w:r w:rsidR="00096071">
        <w:rPr>
          <w:rFonts w:ascii="Times New Roman" w:hAnsi="Times New Roman" w:cs="Times New Roman"/>
          <w:sz w:val="18"/>
          <w:szCs w:val="18"/>
        </w:rPr>
        <w:t>m</w:t>
      </w:r>
      <w:r w:rsidR="007C5125" w:rsidRPr="0077489F">
        <w:rPr>
          <w:rFonts w:ascii="Times New Roman" w:hAnsi="Times New Roman" w:cs="Times New Roman"/>
          <w:sz w:val="18"/>
          <w:szCs w:val="18"/>
        </w:rPr>
        <w:t xml:space="preserve">, 2 </w:t>
      </w:r>
      <w:r w:rsidR="00AD41F5" w:rsidRPr="0077489F">
        <w:rPr>
          <w:rFonts w:ascii="Times New Roman" w:hAnsi="Times New Roman" w:cs="Times New Roman"/>
          <w:sz w:val="18"/>
          <w:szCs w:val="18"/>
        </w:rPr>
        <w:t>×</w:t>
      </w:r>
      <w:r w:rsidR="007C5125" w:rsidRPr="0077489F">
        <w:rPr>
          <w:rFonts w:ascii="Times New Roman" w:hAnsi="Times New Roman" w:cs="Times New Roman"/>
          <w:sz w:val="18"/>
          <w:szCs w:val="18"/>
        </w:rPr>
        <w:t xml:space="preserve"> NH), 5.</w:t>
      </w:r>
      <w:r w:rsidR="00096071" w:rsidRPr="0077489F">
        <w:rPr>
          <w:rFonts w:ascii="Times New Roman" w:hAnsi="Times New Roman" w:cs="Times New Roman"/>
          <w:sz w:val="18"/>
          <w:szCs w:val="18"/>
        </w:rPr>
        <w:t>1</w:t>
      </w:r>
      <w:r w:rsidR="00096071">
        <w:rPr>
          <w:rFonts w:ascii="Times New Roman" w:hAnsi="Times New Roman" w:cs="Times New Roman"/>
          <w:sz w:val="18"/>
          <w:szCs w:val="18"/>
        </w:rPr>
        <w:t>3</w:t>
      </w:r>
      <w:r w:rsidR="00096071" w:rsidRPr="0077489F">
        <w:rPr>
          <w:rFonts w:ascii="Times New Roman" w:hAnsi="Times New Roman" w:cs="Times New Roman"/>
          <w:sz w:val="18"/>
          <w:szCs w:val="18"/>
        </w:rPr>
        <w:t xml:space="preserve"> </w:t>
      </w:r>
      <w:r w:rsidR="007C5125" w:rsidRPr="0077489F">
        <w:rPr>
          <w:rFonts w:ascii="Times New Roman" w:hAnsi="Times New Roman" w:cs="Times New Roman"/>
          <w:sz w:val="18"/>
          <w:szCs w:val="18"/>
        </w:rPr>
        <w:t xml:space="preserve">(2H, d, </w:t>
      </w:r>
      <w:r w:rsidR="007C5125" w:rsidRPr="0077489F">
        <w:rPr>
          <w:rFonts w:ascii="Times New Roman" w:hAnsi="Times New Roman" w:cs="Times New Roman"/>
          <w:i/>
          <w:sz w:val="18"/>
          <w:szCs w:val="18"/>
        </w:rPr>
        <w:t>J</w:t>
      </w:r>
      <w:r w:rsidR="007C5125" w:rsidRPr="0077489F">
        <w:rPr>
          <w:rFonts w:ascii="Times New Roman" w:hAnsi="Times New Roman" w:cs="Times New Roman"/>
          <w:sz w:val="18"/>
          <w:szCs w:val="18"/>
        </w:rPr>
        <w:t xml:space="preserve"> 12.3</w:t>
      </w:r>
      <w:r w:rsidR="00E32DFF" w:rsidRPr="0077489F">
        <w:rPr>
          <w:rFonts w:ascii="Times New Roman" w:hAnsi="Times New Roman" w:cs="Times New Roman"/>
          <w:sz w:val="18"/>
          <w:szCs w:val="18"/>
        </w:rPr>
        <w:t xml:space="preserve"> Hz</w:t>
      </w:r>
      <w:r w:rsidR="007C5125" w:rsidRPr="0077489F">
        <w:rPr>
          <w:rFonts w:ascii="Times New Roman" w:hAnsi="Times New Roman" w:cs="Times New Roman"/>
          <w:sz w:val="18"/>
          <w:szCs w:val="18"/>
        </w:rPr>
        <w:t xml:space="preserve">, 2 </w:t>
      </w:r>
      <w:r w:rsidR="00AD41F5" w:rsidRPr="0077489F">
        <w:rPr>
          <w:rFonts w:ascii="Times New Roman" w:hAnsi="Times New Roman" w:cs="Times New Roman"/>
          <w:sz w:val="18"/>
          <w:szCs w:val="18"/>
        </w:rPr>
        <w:t>×</w:t>
      </w:r>
      <w:r w:rsidR="007C5125" w:rsidRPr="0077489F">
        <w:rPr>
          <w:rFonts w:ascii="Times New Roman" w:hAnsi="Times New Roman" w:cs="Times New Roman"/>
          <w:sz w:val="18"/>
          <w:szCs w:val="18"/>
        </w:rPr>
        <w:t xml:space="preserve"> CH), 5.</w:t>
      </w:r>
      <w:r w:rsidR="00096071">
        <w:rPr>
          <w:rFonts w:ascii="Times New Roman" w:hAnsi="Times New Roman" w:cs="Times New Roman"/>
          <w:sz w:val="18"/>
          <w:szCs w:val="18"/>
        </w:rPr>
        <w:t>08</w:t>
      </w:r>
      <w:r w:rsidR="00096071" w:rsidRPr="0077489F">
        <w:rPr>
          <w:rFonts w:ascii="Times New Roman" w:hAnsi="Times New Roman" w:cs="Times New Roman"/>
          <w:sz w:val="18"/>
          <w:szCs w:val="18"/>
        </w:rPr>
        <w:t xml:space="preserve"> </w:t>
      </w:r>
      <w:r w:rsidR="007C5125" w:rsidRPr="0077489F">
        <w:rPr>
          <w:rFonts w:ascii="Times New Roman" w:hAnsi="Times New Roman" w:cs="Times New Roman"/>
          <w:sz w:val="18"/>
          <w:szCs w:val="18"/>
        </w:rPr>
        <w:t xml:space="preserve">(2H, d, </w:t>
      </w:r>
      <w:r w:rsidR="007C5125" w:rsidRPr="0077489F">
        <w:rPr>
          <w:rFonts w:ascii="Times New Roman" w:hAnsi="Times New Roman" w:cs="Times New Roman"/>
          <w:i/>
          <w:sz w:val="18"/>
          <w:szCs w:val="18"/>
        </w:rPr>
        <w:t>J</w:t>
      </w:r>
      <w:r w:rsidR="007C5125" w:rsidRPr="0077489F">
        <w:rPr>
          <w:rFonts w:ascii="Times New Roman" w:hAnsi="Times New Roman" w:cs="Times New Roman"/>
          <w:sz w:val="18"/>
          <w:szCs w:val="18"/>
        </w:rPr>
        <w:t xml:space="preserve"> 12.3</w:t>
      </w:r>
      <w:r w:rsidR="00E32DFF" w:rsidRPr="0077489F">
        <w:rPr>
          <w:rFonts w:ascii="Times New Roman" w:hAnsi="Times New Roman" w:cs="Times New Roman"/>
          <w:sz w:val="18"/>
          <w:szCs w:val="18"/>
        </w:rPr>
        <w:t xml:space="preserve"> Hz</w:t>
      </w:r>
      <w:r w:rsidR="007C5125" w:rsidRPr="0077489F">
        <w:rPr>
          <w:rFonts w:ascii="Times New Roman" w:hAnsi="Times New Roman" w:cs="Times New Roman"/>
          <w:sz w:val="18"/>
          <w:szCs w:val="18"/>
        </w:rPr>
        <w:t xml:space="preserve">, 2 </w:t>
      </w:r>
      <w:r w:rsidR="00AD41F5" w:rsidRPr="0077489F">
        <w:rPr>
          <w:rFonts w:ascii="Times New Roman" w:hAnsi="Times New Roman" w:cs="Times New Roman"/>
          <w:sz w:val="18"/>
          <w:szCs w:val="18"/>
        </w:rPr>
        <w:t>×</w:t>
      </w:r>
      <w:r w:rsidR="007C5125" w:rsidRPr="0077489F">
        <w:rPr>
          <w:rFonts w:ascii="Times New Roman" w:hAnsi="Times New Roman" w:cs="Times New Roman"/>
          <w:sz w:val="18"/>
          <w:szCs w:val="18"/>
        </w:rPr>
        <w:t xml:space="preserve"> CH), </w:t>
      </w:r>
      <w:r w:rsidR="00096071">
        <w:rPr>
          <w:rFonts w:ascii="Times New Roman" w:hAnsi="Times New Roman" w:cs="Times New Roman"/>
          <w:sz w:val="18"/>
          <w:szCs w:val="18"/>
        </w:rPr>
        <w:t>4.29-4.41/4.14-4.29</w:t>
      </w:r>
      <w:r w:rsidR="007C5125" w:rsidRPr="0077489F">
        <w:rPr>
          <w:rFonts w:ascii="Times New Roman" w:hAnsi="Times New Roman" w:cs="Times New Roman"/>
          <w:sz w:val="18"/>
          <w:szCs w:val="18"/>
        </w:rPr>
        <w:t xml:space="preserve"> (2H, m</w:t>
      </w:r>
      <w:r w:rsidR="00096071">
        <w:rPr>
          <w:rFonts w:ascii="Times New Roman" w:hAnsi="Times New Roman" w:cs="Times New Roman"/>
          <w:sz w:val="18"/>
          <w:szCs w:val="18"/>
        </w:rPr>
        <w:t>/m</w:t>
      </w:r>
      <w:r w:rsidR="007C5125" w:rsidRPr="0077489F">
        <w:rPr>
          <w:rFonts w:ascii="Times New Roman" w:hAnsi="Times New Roman" w:cs="Times New Roman"/>
          <w:sz w:val="18"/>
          <w:szCs w:val="18"/>
        </w:rPr>
        <w:t xml:space="preserve">, 2 </w:t>
      </w:r>
      <w:r w:rsidR="00AD41F5" w:rsidRPr="0077489F">
        <w:rPr>
          <w:rFonts w:ascii="Times New Roman" w:hAnsi="Times New Roman" w:cs="Times New Roman"/>
          <w:sz w:val="18"/>
          <w:szCs w:val="18"/>
        </w:rPr>
        <w:t>×</w:t>
      </w:r>
      <w:r w:rsidR="007C5125" w:rsidRPr="0077489F">
        <w:rPr>
          <w:rFonts w:ascii="Times New Roman" w:hAnsi="Times New Roman" w:cs="Times New Roman"/>
          <w:sz w:val="18"/>
          <w:szCs w:val="18"/>
        </w:rPr>
        <w:t xml:space="preserve"> CH), 1.</w:t>
      </w:r>
      <w:r w:rsidR="00096071">
        <w:rPr>
          <w:rFonts w:ascii="Times New Roman" w:hAnsi="Times New Roman" w:cs="Times New Roman"/>
          <w:sz w:val="18"/>
          <w:szCs w:val="18"/>
        </w:rPr>
        <w:t>42</w:t>
      </w:r>
      <w:r w:rsidR="007C5125" w:rsidRPr="0077489F">
        <w:rPr>
          <w:rFonts w:ascii="Times New Roman" w:hAnsi="Times New Roman" w:cs="Times New Roman"/>
          <w:sz w:val="18"/>
          <w:szCs w:val="18"/>
        </w:rPr>
        <w:t>/1.</w:t>
      </w:r>
      <w:r w:rsidR="00096071">
        <w:rPr>
          <w:rFonts w:ascii="Times New Roman" w:hAnsi="Times New Roman" w:cs="Times New Roman"/>
          <w:sz w:val="18"/>
          <w:szCs w:val="18"/>
        </w:rPr>
        <w:t>40</w:t>
      </w:r>
      <w:r w:rsidR="00096071" w:rsidRPr="0077489F">
        <w:rPr>
          <w:rFonts w:ascii="Times New Roman" w:hAnsi="Times New Roman" w:cs="Times New Roman"/>
          <w:sz w:val="18"/>
          <w:szCs w:val="18"/>
        </w:rPr>
        <w:t xml:space="preserve"> </w:t>
      </w:r>
      <w:r w:rsidR="007C5125" w:rsidRPr="0077489F">
        <w:rPr>
          <w:rFonts w:ascii="Times New Roman" w:hAnsi="Times New Roman" w:cs="Times New Roman"/>
          <w:sz w:val="18"/>
          <w:szCs w:val="18"/>
        </w:rPr>
        <w:t xml:space="preserve">(6H, 2 </w:t>
      </w:r>
      <w:r w:rsidR="00AD41F5" w:rsidRPr="0077489F">
        <w:rPr>
          <w:rFonts w:ascii="Times New Roman" w:hAnsi="Times New Roman" w:cs="Times New Roman"/>
          <w:sz w:val="18"/>
          <w:szCs w:val="18"/>
        </w:rPr>
        <w:t>×</w:t>
      </w:r>
      <w:r w:rsidR="007C5125" w:rsidRPr="0077489F">
        <w:rPr>
          <w:rFonts w:ascii="Times New Roman" w:hAnsi="Times New Roman" w:cs="Times New Roman"/>
          <w:sz w:val="18"/>
          <w:szCs w:val="18"/>
        </w:rPr>
        <w:t xml:space="preserve"> d, </w:t>
      </w:r>
      <w:r w:rsidR="007C5125" w:rsidRPr="0077489F">
        <w:rPr>
          <w:rFonts w:ascii="Times New Roman" w:hAnsi="Times New Roman" w:cs="Times New Roman"/>
          <w:i/>
          <w:sz w:val="18"/>
          <w:szCs w:val="18"/>
        </w:rPr>
        <w:t>J</w:t>
      </w:r>
      <w:r w:rsidR="007C5125" w:rsidRPr="0077489F">
        <w:rPr>
          <w:rFonts w:ascii="Times New Roman" w:hAnsi="Times New Roman" w:cs="Times New Roman"/>
          <w:sz w:val="18"/>
          <w:szCs w:val="18"/>
        </w:rPr>
        <w:t xml:space="preserve"> 7.0 Hz, 2 </w:t>
      </w:r>
      <w:r w:rsidR="00AD41F5" w:rsidRPr="0077489F">
        <w:rPr>
          <w:rFonts w:ascii="Times New Roman" w:hAnsi="Times New Roman" w:cs="Times New Roman"/>
          <w:sz w:val="18"/>
          <w:szCs w:val="18"/>
        </w:rPr>
        <w:t>×</w:t>
      </w:r>
      <w:r w:rsidR="007C5125" w:rsidRPr="0077489F">
        <w:rPr>
          <w:rFonts w:ascii="Times New Roman" w:hAnsi="Times New Roman" w:cs="Times New Roman"/>
          <w:sz w:val="18"/>
          <w:szCs w:val="18"/>
        </w:rPr>
        <w:t xml:space="preserve"> Me);</w:t>
      </w:r>
      <w:r w:rsidR="008A702D">
        <w:rPr>
          <w:rFonts w:ascii="Times New Roman" w:hAnsi="Times New Roman" w:cs="Times New Roman"/>
          <w:sz w:val="18"/>
          <w:szCs w:val="18"/>
        </w:rPr>
        <w:t xml:space="preserve"> </w:t>
      </w:r>
      <w:r w:rsidR="007C5125" w:rsidRPr="0077489F">
        <w:rPr>
          <w:rFonts w:ascii="Times New Roman" w:hAnsi="Times New Roman" w:cs="Times New Roman"/>
          <w:b/>
          <w:sz w:val="18"/>
          <w:szCs w:val="18"/>
        </w:rPr>
        <w:t>δ</w:t>
      </w:r>
      <w:r w:rsidR="007C5125" w:rsidRPr="0077489F">
        <w:rPr>
          <w:rFonts w:ascii="Times New Roman" w:hAnsi="Times New Roman" w:cs="Times New Roman"/>
          <w:b/>
          <w:sz w:val="18"/>
          <w:szCs w:val="18"/>
          <w:vertAlign w:val="subscript"/>
        </w:rPr>
        <w:t xml:space="preserve">C </w:t>
      </w:r>
      <w:r w:rsidR="007C5125" w:rsidRPr="0077489F">
        <w:rPr>
          <w:rFonts w:ascii="Times New Roman" w:hAnsi="Times New Roman" w:cs="Times New Roman"/>
          <w:sz w:val="18"/>
          <w:szCs w:val="18"/>
          <w:lang w:val="en-US"/>
        </w:rPr>
        <w:t>(CDCl</w:t>
      </w:r>
      <w:r w:rsidR="007C5125" w:rsidRPr="0077489F">
        <w:rPr>
          <w:rFonts w:ascii="Times New Roman" w:hAnsi="Times New Roman" w:cs="Times New Roman"/>
          <w:sz w:val="18"/>
          <w:szCs w:val="18"/>
          <w:vertAlign w:val="subscript"/>
          <w:lang w:val="en-US"/>
        </w:rPr>
        <w:t>3</w:t>
      </w:r>
      <w:r w:rsidR="007C5125" w:rsidRPr="0077489F">
        <w:rPr>
          <w:rFonts w:ascii="Times New Roman" w:hAnsi="Times New Roman" w:cs="Times New Roman"/>
          <w:sz w:val="18"/>
          <w:szCs w:val="18"/>
          <w:lang w:val="en-US"/>
        </w:rPr>
        <w:t xml:space="preserve">) </w:t>
      </w:r>
      <w:r w:rsidR="008A702D">
        <w:rPr>
          <w:rFonts w:ascii="Times New Roman" w:hAnsi="Times New Roman" w:cs="Times New Roman"/>
          <w:sz w:val="18"/>
          <w:szCs w:val="18"/>
          <w:lang w:val="en-US"/>
        </w:rPr>
        <w:t xml:space="preserve">176.0, </w:t>
      </w:r>
      <w:r w:rsidR="007C5125" w:rsidRPr="0077489F">
        <w:rPr>
          <w:rFonts w:ascii="Times New Roman" w:hAnsi="Times New Roman" w:cs="Times New Roman"/>
          <w:sz w:val="18"/>
          <w:szCs w:val="18"/>
        </w:rPr>
        <w:t>158.6, 156.0, 136.2, 128.7, 128.4, 128.3, 67.3, 52.8, 18.</w:t>
      </w:r>
      <w:r w:rsidR="00E34F56">
        <w:rPr>
          <w:rFonts w:ascii="Times New Roman" w:hAnsi="Times New Roman" w:cs="Times New Roman"/>
          <w:sz w:val="18"/>
          <w:szCs w:val="18"/>
        </w:rPr>
        <w:t>6</w:t>
      </w:r>
      <w:r w:rsidR="007C5125" w:rsidRPr="0077489F">
        <w:rPr>
          <w:rFonts w:ascii="Times New Roman" w:hAnsi="Times New Roman" w:cs="Times New Roman"/>
          <w:sz w:val="18"/>
          <w:szCs w:val="18"/>
        </w:rPr>
        <w:t xml:space="preserve">; </w:t>
      </w:r>
      <w:r w:rsidR="007C5125" w:rsidRPr="0077489F">
        <w:rPr>
          <w:rFonts w:ascii="Symbol" w:hAnsi="Symbol" w:cs="Times New Roman"/>
          <w:b/>
          <w:i/>
          <w:sz w:val="18"/>
          <w:szCs w:val="18"/>
        </w:rPr>
        <w:t></w:t>
      </w:r>
      <w:r w:rsidR="007C5125" w:rsidRPr="0077489F">
        <w:rPr>
          <w:rFonts w:ascii="Times New Roman" w:hAnsi="Times New Roman" w:cs="Times New Roman"/>
          <w:b/>
          <w:sz w:val="18"/>
          <w:szCs w:val="18"/>
          <w:vertAlign w:val="subscript"/>
        </w:rPr>
        <w:t xml:space="preserve">max </w:t>
      </w:r>
      <w:r w:rsidR="007C5125" w:rsidRPr="0077489F">
        <w:rPr>
          <w:rFonts w:ascii="Times New Roman" w:hAnsi="Times New Roman" w:cs="Times New Roman"/>
          <w:sz w:val="18"/>
          <w:szCs w:val="18"/>
        </w:rPr>
        <w:t>3338, 3031, 2977, 1693, 1643, 1605, 1508, 1213 cm</w:t>
      </w:r>
      <w:r w:rsidR="007C5125" w:rsidRPr="0077489F">
        <w:rPr>
          <w:rFonts w:ascii="Times New Roman" w:hAnsi="Times New Roman" w:cs="Times New Roman"/>
          <w:sz w:val="18"/>
          <w:szCs w:val="18"/>
          <w:vertAlign w:val="superscript"/>
        </w:rPr>
        <w:t>-1</w:t>
      </w:r>
      <w:r w:rsidR="007C5125" w:rsidRPr="0077489F">
        <w:rPr>
          <w:rFonts w:ascii="Times New Roman" w:hAnsi="Times New Roman" w:cs="Times New Roman"/>
          <w:sz w:val="18"/>
          <w:szCs w:val="18"/>
        </w:rPr>
        <w:t xml:space="preserve">; </w:t>
      </w:r>
      <w:r w:rsidR="007C5125" w:rsidRPr="0077489F">
        <w:rPr>
          <w:rFonts w:ascii="Times New Roman" w:hAnsi="Times New Roman" w:cs="Times New Roman"/>
          <w:b/>
          <w:color w:val="000000"/>
          <w:sz w:val="18"/>
          <w:szCs w:val="18"/>
        </w:rPr>
        <w:t>MS (ESI)</w:t>
      </w:r>
      <w:r w:rsidR="007C5125" w:rsidRPr="0077489F">
        <w:rPr>
          <w:rFonts w:ascii="Times New Roman" w:hAnsi="Times New Roman" w:cs="Times New Roman"/>
          <w:color w:val="000000"/>
          <w:sz w:val="18"/>
          <w:szCs w:val="18"/>
        </w:rPr>
        <w:t xml:space="preserve"> </w:t>
      </w:r>
      <w:r w:rsidR="007C5125" w:rsidRPr="0077489F">
        <w:rPr>
          <w:rFonts w:ascii="Times New Roman" w:eastAsia="Times New Roman" w:hAnsi="Times New Roman" w:cs="Times New Roman"/>
          <w:b/>
          <w:color w:val="000000"/>
          <w:sz w:val="18"/>
          <w:szCs w:val="18"/>
          <w:lang w:val="en-US"/>
        </w:rPr>
        <w:t>m/z</w:t>
      </w:r>
      <w:r w:rsidR="007C5125" w:rsidRPr="0077489F">
        <w:rPr>
          <w:rFonts w:ascii="Times New Roman" w:eastAsia="Times New Roman" w:hAnsi="Times New Roman" w:cs="Times New Roman"/>
          <w:color w:val="000000"/>
          <w:sz w:val="18"/>
          <w:szCs w:val="18"/>
          <w:lang w:val="en-US"/>
        </w:rPr>
        <w:t xml:space="preserve"> </w:t>
      </w:r>
      <w:r w:rsidR="007C5125" w:rsidRPr="0077489F">
        <w:rPr>
          <w:rFonts w:ascii="Times New Roman" w:hAnsi="Times New Roman" w:cs="Times New Roman"/>
          <w:color w:val="000000"/>
          <w:sz w:val="18"/>
          <w:szCs w:val="18"/>
        </w:rPr>
        <w:t xml:space="preserve">470.2 </w:t>
      </w:r>
      <w:r w:rsidR="007C5125" w:rsidRPr="0077489F">
        <w:rPr>
          <w:rFonts w:ascii="Times New Roman" w:hAnsi="Times New Roman" w:cs="Times New Roman"/>
          <w:sz w:val="18"/>
          <w:szCs w:val="18"/>
        </w:rPr>
        <w:t>(100, [M+H]</w:t>
      </w:r>
      <w:r w:rsidR="007C5125" w:rsidRPr="0077489F">
        <w:rPr>
          <w:rFonts w:ascii="Times New Roman" w:hAnsi="Times New Roman" w:cs="Times New Roman"/>
          <w:sz w:val="18"/>
          <w:szCs w:val="18"/>
          <w:vertAlign w:val="superscript"/>
        </w:rPr>
        <w:t>+</w:t>
      </w:r>
      <w:r w:rsidR="007C5125" w:rsidRPr="0077489F">
        <w:rPr>
          <w:rFonts w:ascii="Times New Roman" w:hAnsi="Times New Roman" w:cs="Times New Roman"/>
          <w:sz w:val="18"/>
          <w:szCs w:val="18"/>
        </w:rPr>
        <w:t xml:space="preserve">), </w:t>
      </w:r>
      <w:r w:rsidR="007C5125" w:rsidRPr="0077489F">
        <w:rPr>
          <w:rFonts w:ascii="Times New Roman" w:hAnsi="Times New Roman" w:cs="Times New Roman"/>
          <w:b/>
          <w:sz w:val="18"/>
          <w:szCs w:val="18"/>
        </w:rPr>
        <w:t>HRMS (ESI)</w:t>
      </w:r>
      <w:r w:rsidR="007C5125" w:rsidRPr="0077489F">
        <w:rPr>
          <w:rFonts w:ascii="Times New Roman" w:eastAsia="Times New Roman" w:hAnsi="Times New Roman" w:cs="Times New Roman"/>
          <w:b/>
          <w:color w:val="000000"/>
          <w:sz w:val="18"/>
          <w:szCs w:val="18"/>
          <w:lang w:val="en-US"/>
        </w:rPr>
        <w:t xml:space="preserve"> </w:t>
      </w:r>
      <w:r w:rsidR="007C5125" w:rsidRPr="0077489F">
        <w:rPr>
          <w:rFonts w:ascii="Times New Roman" w:hAnsi="Times New Roman" w:cs="Times New Roman"/>
          <w:sz w:val="18"/>
          <w:szCs w:val="18"/>
        </w:rPr>
        <w:t>found 470.2040, C</w:t>
      </w:r>
      <w:r w:rsidR="007C5125" w:rsidRPr="0077489F">
        <w:rPr>
          <w:rFonts w:ascii="Times New Roman" w:hAnsi="Times New Roman" w:cs="Times New Roman"/>
          <w:sz w:val="18"/>
          <w:szCs w:val="18"/>
          <w:vertAlign w:val="subscript"/>
        </w:rPr>
        <w:t>23</w:t>
      </w:r>
      <w:r w:rsidR="007C5125" w:rsidRPr="0077489F">
        <w:rPr>
          <w:rFonts w:ascii="Times New Roman" w:hAnsi="Times New Roman" w:cs="Times New Roman"/>
          <w:sz w:val="18"/>
          <w:szCs w:val="18"/>
        </w:rPr>
        <w:t>H</w:t>
      </w:r>
      <w:r w:rsidR="007C5125" w:rsidRPr="0077489F">
        <w:rPr>
          <w:rFonts w:ascii="Times New Roman" w:hAnsi="Times New Roman" w:cs="Times New Roman"/>
          <w:sz w:val="18"/>
          <w:szCs w:val="18"/>
          <w:vertAlign w:val="subscript"/>
        </w:rPr>
        <w:t>28</w:t>
      </w:r>
      <w:r w:rsidR="007C5125" w:rsidRPr="0077489F">
        <w:rPr>
          <w:rFonts w:ascii="Times New Roman" w:hAnsi="Times New Roman" w:cs="Times New Roman"/>
          <w:sz w:val="18"/>
          <w:szCs w:val="18"/>
        </w:rPr>
        <w:t>N</w:t>
      </w:r>
      <w:r w:rsidR="007C5125" w:rsidRPr="0077489F">
        <w:rPr>
          <w:rFonts w:ascii="Times New Roman" w:hAnsi="Times New Roman" w:cs="Times New Roman"/>
          <w:sz w:val="18"/>
          <w:szCs w:val="18"/>
          <w:vertAlign w:val="subscript"/>
        </w:rPr>
        <w:t>5</w:t>
      </w:r>
      <w:r w:rsidR="007C5125" w:rsidRPr="0077489F">
        <w:rPr>
          <w:rFonts w:ascii="Times New Roman" w:hAnsi="Times New Roman" w:cs="Times New Roman"/>
          <w:sz w:val="18"/>
          <w:szCs w:val="18"/>
        </w:rPr>
        <w:t>O</w:t>
      </w:r>
      <w:r w:rsidR="007C5125" w:rsidRPr="0077489F">
        <w:rPr>
          <w:rFonts w:ascii="Times New Roman" w:hAnsi="Times New Roman" w:cs="Times New Roman"/>
          <w:sz w:val="18"/>
          <w:szCs w:val="18"/>
          <w:vertAlign w:val="subscript"/>
        </w:rPr>
        <w:t>6</w:t>
      </w:r>
      <w:r w:rsidR="004A53B8" w:rsidRPr="0077489F">
        <w:rPr>
          <w:rFonts w:ascii="Times New Roman" w:hAnsi="Times New Roman" w:cs="Times New Roman"/>
          <w:sz w:val="18"/>
          <w:szCs w:val="18"/>
          <w:vertAlign w:val="superscript"/>
        </w:rPr>
        <w:t>+</w:t>
      </w:r>
      <w:r w:rsidR="007C5125" w:rsidRPr="0077489F">
        <w:rPr>
          <w:rFonts w:ascii="Times New Roman" w:hAnsi="Times New Roman" w:cs="Times New Roman"/>
          <w:sz w:val="18"/>
          <w:szCs w:val="18"/>
        </w:rPr>
        <w:t xml:space="preserve"> ([M+H]</w:t>
      </w:r>
      <w:r w:rsidR="007C5125" w:rsidRPr="0077489F">
        <w:rPr>
          <w:rFonts w:ascii="Times New Roman" w:hAnsi="Times New Roman" w:cs="Times New Roman"/>
          <w:sz w:val="18"/>
          <w:szCs w:val="18"/>
          <w:vertAlign w:val="superscript"/>
        </w:rPr>
        <w:t>+</w:t>
      </w:r>
      <w:r w:rsidR="007C5125" w:rsidRPr="0077489F">
        <w:rPr>
          <w:rFonts w:ascii="Times New Roman" w:hAnsi="Times New Roman" w:cs="Times New Roman"/>
          <w:sz w:val="18"/>
          <w:szCs w:val="18"/>
        </w:rPr>
        <w:t>) requires 470.2034.</w:t>
      </w:r>
    </w:p>
    <w:p w14:paraId="4A95E218" w14:textId="77777777" w:rsidR="00552493" w:rsidRDefault="00552493" w:rsidP="0077489F">
      <w:pPr>
        <w:pStyle w:val="Heading3"/>
        <w:spacing w:before="0" w:after="0" w:line="276" w:lineRule="auto"/>
        <w:rPr>
          <w:sz w:val="18"/>
          <w:szCs w:val="18"/>
          <w:lang w:eastAsia="en-GB"/>
        </w:rPr>
      </w:pPr>
      <w:bookmarkStart w:id="25" w:name="_Toc17886579"/>
    </w:p>
    <w:p w14:paraId="026C8EE8" w14:textId="77777777" w:rsidR="00552493" w:rsidRDefault="00FA6013" w:rsidP="0077489F">
      <w:pPr>
        <w:pStyle w:val="Heading3"/>
        <w:spacing w:before="0" w:after="0" w:line="276" w:lineRule="auto"/>
        <w:rPr>
          <w:rFonts w:eastAsia="Calibri"/>
          <w:sz w:val="18"/>
          <w:szCs w:val="18"/>
        </w:rPr>
      </w:pPr>
      <w:bookmarkStart w:id="26" w:name="_Toc17886581"/>
      <w:bookmarkEnd w:id="25"/>
      <w:r w:rsidRPr="0077489F">
        <w:rPr>
          <w:rFonts w:eastAsia="Calibri"/>
          <w:sz w:val="18"/>
          <w:szCs w:val="18"/>
        </w:rPr>
        <w:t>Di-</w:t>
      </w:r>
      <w:r w:rsidRPr="0077489F">
        <w:rPr>
          <w:rFonts w:eastAsia="Calibri"/>
          <w:i/>
          <w:sz w:val="18"/>
          <w:szCs w:val="18"/>
        </w:rPr>
        <w:t>tert</w:t>
      </w:r>
      <w:r w:rsidRPr="0077489F">
        <w:rPr>
          <w:rFonts w:eastAsia="Calibri"/>
          <w:sz w:val="18"/>
          <w:szCs w:val="18"/>
        </w:rPr>
        <w:t>-butyl ((2</w:t>
      </w:r>
      <w:r w:rsidRPr="0077489F">
        <w:rPr>
          <w:rFonts w:eastAsia="Calibri"/>
          <w:i/>
          <w:sz w:val="18"/>
          <w:szCs w:val="18"/>
        </w:rPr>
        <w:t>S</w:t>
      </w:r>
      <w:r w:rsidRPr="0077489F">
        <w:rPr>
          <w:rFonts w:eastAsia="Calibri"/>
          <w:sz w:val="18"/>
          <w:szCs w:val="18"/>
        </w:rPr>
        <w:t>,2'</w:t>
      </w:r>
      <w:proofErr w:type="gramStart"/>
      <w:r w:rsidRPr="0077489F">
        <w:rPr>
          <w:rFonts w:eastAsia="Calibri"/>
          <w:i/>
          <w:sz w:val="18"/>
          <w:szCs w:val="18"/>
        </w:rPr>
        <w:t>S</w:t>
      </w:r>
      <w:r w:rsidRPr="0077489F">
        <w:rPr>
          <w:rFonts w:eastAsia="Calibri"/>
          <w:sz w:val="18"/>
          <w:szCs w:val="18"/>
        </w:rPr>
        <w:t>)-(</w:t>
      </w:r>
      <w:proofErr w:type="gramEnd"/>
      <w:r w:rsidRPr="0077489F">
        <w:rPr>
          <w:rFonts w:eastAsia="Calibri"/>
          <w:sz w:val="18"/>
          <w:szCs w:val="18"/>
        </w:rPr>
        <w:t>(iminomethylene)bis(azanediyl))bis(1-</w:t>
      </w:r>
    </w:p>
    <w:p w14:paraId="0502361D" w14:textId="186B68DB" w:rsidR="00FA6013" w:rsidRDefault="00FA6013" w:rsidP="0077489F">
      <w:pPr>
        <w:pStyle w:val="Heading3"/>
        <w:spacing w:before="0" w:after="0" w:line="276" w:lineRule="auto"/>
        <w:rPr>
          <w:rFonts w:eastAsia="Calibri"/>
          <w:sz w:val="18"/>
          <w:szCs w:val="18"/>
        </w:rPr>
      </w:pPr>
      <w:r w:rsidRPr="0077489F">
        <w:rPr>
          <w:rFonts w:eastAsia="Calibri"/>
          <w:sz w:val="18"/>
          <w:szCs w:val="18"/>
        </w:rPr>
        <w:t>oxo-3-phenylpropane-1,2-diyl</w:t>
      </w:r>
      <w:proofErr w:type="gramStart"/>
      <w:r w:rsidRPr="0077489F">
        <w:rPr>
          <w:rFonts w:eastAsia="Calibri"/>
          <w:sz w:val="18"/>
          <w:szCs w:val="18"/>
        </w:rPr>
        <w:t>))dicarbamate</w:t>
      </w:r>
      <w:proofErr w:type="gramEnd"/>
      <w:r w:rsidR="001042A4" w:rsidRPr="0077489F">
        <w:rPr>
          <w:rFonts w:eastAsia="Calibri"/>
          <w:sz w:val="18"/>
          <w:szCs w:val="18"/>
        </w:rPr>
        <w:t xml:space="preserve"> </w:t>
      </w:r>
      <w:r w:rsidR="00FF78B0">
        <w:rPr>
          <w:rFonts w:eastAsia="Calibri"/>
          <w:sz w:val="18"/>
          <w:szCs w:val="18"/>
        </w:rPr>
        <w:t>8c</w:t>
      </w:r>
      <w:r w:rsidR="001042A4" w:rsidRPr="0077489F">
        <w:rPr>
          <w:rFonts w:eastAsia="Calibri"/>
          <w:sz w:val="18"/>
          <w:szCs w:val="18"/>
        </w:rPr>
        <w:t>.</w:t>
      </w:r>
      <w:bookmarkEnd w:id="26"/>
    </w:p>
    <w:p w14:paraId="343D8F69" w14:textId="663D75EB" w:rsidR="00FA6013" w:rsidRDefault="00F913C1" w:rsidP="002D2F67">
      <w:pPr>
        <w:spacing w:after="0" w:line="276" w:lineRule="auto"/>
        <w:jc w:val="both"/>
        <w:rPr>
          <w:rFonts w:ascii="Times New Roman" w:hAnsi="Times New Roman" w:cs="Times New Roman"/>
          <w:sz w:val="18"/>
          <w:szCs w:val="18"/>
        </w:rPr>
      </w:pPr>
      <w:r w:rsidRPr="0077489F">
        <w:rPr>
          <w:rFonts w:ascii="Times New Roman" w:eastAsia="Times New Roman" w:hAnsi="Times New Roman" w:cs="Times New Roman"/>
          <w:b/>
          <w:sz w:val="18"/>
          <w:szCs w:val="18"/>
          <w:lang w:eastAsia="en-GB"/>
        </w:rPr>
        <w:t>Method B</w:t>
      </w:r>
      <w:r w:rsidR="00FA6013" w:rsidRPr="0077489F">
        <w:rPr>
          <w:rFonts w:ascii="Times New Roman" w:eastAsia="Times New Roman" w:hAnsi="Times New Roman" w:cs="Times New Roman"/>
          <w:sz w:val="18"/>
          <w:szCs w:val="18"/>
          <w:lang w:eastAsia="en-GB"/>
        </w:rPr>
        <w:t>:</w:t>
      </w:r>
      <w:r w:rsidR="00FA6013" w:rsidRPr="00FF78B0">
        <w:rPr>
          <w:rFonts w:ascii="Times New Roman" w:eastAsia="Times New Roman" w:hAnsi="Times New Roman" w:cs="Times New Roman"/>
          <w:bCs/>
          <w:i/>
          <w:iCs/>
          <w:sz w:val="18"/>
          <w:szCs w:val="18"/>
          <w:lang w:eastAsia="en-GB"/>
        </w:rPr>
        <w:t xml:space="preserve"> </w:t>
      </w:r>
      <w:r w:rsidR="00FF78B0" w:rsidRPr="00FF78B0">
        <w:rPr>
          <w:rFonts w:ascii="Times New Roman" w:eastAsia="Times New Roman" w:hAnsi="Times New Roman" w:cs="Times New Roman"/>
          <w:bCs/>
          <w:i/>
          <w:iCs/>
          <w:sz w:val="18"/>
          <w:szCs w:val="18"/>
          <w:lang w:eastAsia="en-GB"/>
        </w:rPr>
        <w:t>N-</w:t>
      </w:r>
      <w:r w:rsidR="00FA6013" w:rsidRPr="0077489F">
        <w:rPr>
          <w:rFonts w:ascii="Times New Roman" w:eastAsia="Times New Roman" w:hAnsi="Times New Roman" w:cs="Times New Roman"/>
          <w:sz w:val="18"/>
          <w:szCs w:val="18"/>
          <w:lang w:eastAsia="en-GB"/>
        </w:rPr>
        <w:t>Boc-</w:t>
      </w:r>
      <w:r w:rsidR="007B0D28" w:rsidRPr="00FF78B0">
        <w:rPr>
          <w:rFonts w:ascii="Times New Roman" w:eastAsia="Times New Roman" w:hAnsi="Times New Roman" w:cs="Times New Roman"/>
          <w:sz w:val="16"/>
          <w:szCs w:val="16"/>
          <w:lang w:eastAsia="en-GB"/>
        </w:rPr>
        <w:t>L</w:t>
      </w:r>
      <w:r w:rsidR="00FA6013" w:rsidRPr="0077489F">
        <w:rPr>
          <w:rFonts w:ascii="Times New Roman" w:eastAsia="Times New Roman" w:hAnsi="Times New Roman" w:cs="Times New Roman"/>
          <w:sz w:val="18"/>
          <w:szCs w:val="18"/>
          <w:lang w:eastAsia="en-GB"/>
        </w:rPr>
        <w:t xml:space="preserve">-phenylalanine </w:t>
      </w:r>
      <w:r w:rsidR="00FF78B0">
        <w:rPr>
          <w:rFonts w:ascii="Times New Roman" w:eastAsia="Times New Roman" w:hAnsi="Times New Roman" w:cs="Times New Roman"/>
          <w:b/>
          <w:sz w:val="18"/>
          <w:szCs w:val="18"/>
          <w:lang w:eastAsia="en-GB"/>
        </w:rPr>
        <w:t>11c</w:t>
      </w:r>
      <w:r w:rsidR="00FA6013" w:rsidRPr="0077489F">
        <w:rPr>
          <w:rFonts w:ascii="Times New Roman" w:eastAsia="Times New Roman" w:hAnsi="Times New Roman" w:cs="Times New Roman"/>
          <w:sz w:val="18"/>
          <w:szCs w:val="18"/>
          <w:lang w:eastAsia="en-GB"/>
        </w:rPr>
        <w:t xml:space="preserve"> (1.</w:t>
      </w:r>
      <w:r w:rsidR="00B35F10">
        <w:rPr>
          <w:rFonts w:ascii="Times New Roman" w:eastAsia="Times New Roman" w:hAnsi="Times New Roman" w:cs="Times New Roman"/>
          <w:sz w:val="18"/>
          <w:szCs w:val="18"/>
          <w:lang w:eastAsia="en-GB"/>
        </w:rPr>
        <w:t>1</w:t>
      </w:r>
      <w:r w:rsidR="00FA6013" w:rsidRPr="0077489F">
        <w:rPr>
          <w:rFonts w:ascii="Times New Roman" w:eastAsia="Times New Roman" w:hAnsi="Times New Roman" w:cs="Times New Roman"/>
          <w:sz w:val="18"/>
          <w:szCs w:val="18"/>
          <w:lang w:eastAsia="en-GB"/>
        </w:rPr>
        <w:t>0 g, 4.15 mmol, 2.2 equiv); DMF (5 mL); CDI (</w:t>
      </w:r>
      <w:r w:rsidR="00260FC3">
        <w:rPr>
          <w:rFonts w:ascii="Times New Roman" w:eastAsia="Times New Roman" w:hAnsi="Times New Roman" w:cs="Times New Roman"/>
          <w:sz w:val="18"/>
          <w:szCs w:val="18"/>
          <w:lang w:eastAsia="en-GB"/>
        </w:rPr>
        <w:t>0.</w:t>
      </w:r>
      <w:r w:rsidR="00FA6013" w:rsidRPr="0077489F">
        <w:rPr>
          <w:rFonts w:ascii="Times New Roman" w:eastAsia="Times New Roman" w:hAnsi="Times New Roman" w:cs="Times New Roman"/>
          <w:sz w:val="18"/>
          <w:szCs w:val="18"/>
          <w:lang w:eastAsia="en-GB"/>
        </w:rPr>
        <w:t>9</w:t>
      </w:r>
      <w:r w:rsidR="00260FC3">
        <w:rPr>
          <w:rFonts w:ascii="Times New Roman" w:eastAsia="Times New Roman" w:hAnsi="Times New Roman" w:cs="Times New Roman"/>
          <w:sz w:val="18"/>
          <w:szCs w:val="18"/>
          <w:lang w:eastAsia="en-GB"/>
        </w:rPr>
        <w:t>2</w:t>
      </w:r>
      <w:r w:rsidR="00FA6013" w:rsidRPr="0077489F">
        <w:rPr>
          <w:rFonts w:ascii="Times New Roman" w:eastAsia="Times New Roman" w:hAnsi="Times New Roman" w:cs="Times New Roman"/>
          <w:sz w:val="18"/>
          <w:szCs w:val="18"/>
          <w:lang w:eastAsia="en-GB"/>
        </w:rPr>
        <w:t xml:space="preserve"> g, 5.66 mmol, 3.0 equiv); 2 h; guanidine hydrochloride (0.19 g, 1.</w:t>
      </w:r>
      <w:r w:rsidR="00260FC3" w:rsidRPr="0077489F">
        <w:rPr>
          <w:rFonts w:ascii="Times New Roman" w:eastAsia="Times New Roman" w:hAnsi="Times New Roman" w:cs="Times New Roman"/>
          <w:sz w:val="18"/>
          <w:szCs w:val="18"/>
          <w:lang w:eastAsia="en-GB"/>
        </w:rPr>
        <w:t>9</w:t>
      </w:r>
      <w:r w:rsidR="00260FC3">
        <w:rPr>
          <w:rFonts w:ascii="Times New Roman" w:eastAsia="Times New Roman" w:hAnsi="Times New Roman" w:cs="Times New Roman"/>
          <w:sz w:val="18"/>
          <w:szCs w:val="18"/>
          <w:lang w:eastAsia="en-GB"/>
        </w:rPr>
        <w:t>9</w:t>
      </w:r>
      <w:r w:rsidR="00260FC3" w:rsidRPr="0077489F">
        <w:rPr>
          <w:rFonts w:ascii="Times New Roman" w:eastAsia="Times New Roman" w:hAnsi="Times New Roman" w:cs="Times New Roman"/>
          <w:sz w:val="18"/>
          <w:szCs w:val="18"/>
          <w:lang w:eastAsia="en-GB"/>
        </w:rPr>
        <w:t xml:space="preserve"> </w:t>
      </w:r>
      <w:r w:rsidR="00FA6013" w:rsidRPr="0077489F">
        <w:rPr>
          <w:rFonts w:ascii="Times New Roman" w:eastAsia="Times New Roman" w:hAnsi="Times New Roman" w:cs="Times New Roman"/>
          <w:sz w:val="18"/>
          <w:szCs w:val="18"/>
          <w:lang w:eastAsia="en-GB"/>
        </w:rPr>
        <w:t xml:space="preserve">mmol, 1.0 equiv); DMF (5 mL); NaH </w:t>
      </w:r>
      <w:r w:rsidR="00FA6013" w:rsidRPr="0077489F">
        <w:rPr>
          <w:rFonts w:asciiTheme="majorBidi" w:eastAsia="AdvP3D139F" w:hAnsiTheme="majorBidi" w:cstheme="majorBidi"/>
          <w:sz w:val="18"/>
          <w:szCs w:val="18"/>
          <w:lang w:eastAsia="en-GB"/>
        </w:rPr>
        <w:t>(60%</w:t>
      </w:r>
      <w:r w:rsidR="00FA6013" w:rsidRPr="0077489F">
        <w:rPr>
          <w:rFonts w:ascii="Times New Roman" w:eastAsia="Times New Roman" w:hAnsi="Times New Roman" w:cs="Times New Roman"/>
          <w:sz w:val="18"/>
          <w:szCs w:val="18"/>
          <w:lang w:eastAsia="en-GB"/>
        </w:rPr>
        <w:t xml:space="preserve">, </w:t>
      </w:r>
      <w:r w:rsidR="00B35F10">
        <w:rPr>
          <w:rFonts w:ascii="Times New Roman" w:eastAsia="Times New Roman" w:hAnsi="Times New Roman" w:cs="Times New Roman"/>
          <w:sz w:val="18"/>
          <w:szCs w:val="18"/>
          <w:lang w:eastAsia="en-GB"/>
        </w:rPr>
        <w:t>0.0</w:t>
      </w:r>
      <w:r w:rsidR="00FA6013" w:rsidRPr="0077489F">
        <w:rPr>
          <w:rFonts w:asciiTheme="majorBidi" w:eastAsia="AdvP3D139F" w:hAnsiTheme="majorBidi" w:cstheme="majorBidi"/>
          <w:sz w:val="18"/>
          <w:szCs w:val="18"/>
          <w:lang w:eastAsia="en-GB"/>
        </w:rPr>
        <w:t>7</w:t>
      </w:r>
      <w:r w:rsidR="00B35F10">
        <w:rPr>
          <w:rFonts w:asciiTheme="majorBidi" w:eastAsia="AdvP3D139F" w:hAnsiTheme="majorBidi" w:cstheme="majorBidi"/>
          <w:sz w:val="18"/>
          <w:szCs w:val="18"/>
          <w:lang w:eastAsia="en-GB"/>
        </w:rPr>
        <w:t xml:space="preserve"> </w:t>
      </w:r>
      <w:r w:rsidR="00FA6013" w:rsidRPr="0077489F">
        <w:rPr>
          <w:rFonts w:asciiTheme="majorBidi" w:eastAsia="AdvP3D139F" w:hAnsiTheme="majorBidi" w:cstheme="majorBidi"/>
          <w:sz w:val="18"/>
          <w:szCs w:val="18"/>
          <w:lang w:eastAsia="en-GB"/>
        </w:rPr>
        <w:t xml:space="preserve">g, </w:t>
      </w:r>
      <w:r w:rsidR="00260FC3">
        <w:rPr>
          <w:rFonts w:asciiTheme="majorBidi" w:eastAsia="AdvP3D139F" w:hAnsiTheme="majorBidi" w:cstheme="majorBidi"/>
          <w:sz w:val="18"/>
          <w:szCs w:val="18"/>
          <w:lang w:eastAsia="en-GB"/>
        </w:rPr>
        <w:t>1.7</w:t>
      </w:r>
      <w:r w:rsidR="00B35F10">
        <w:rPr>
          <w:rFonts w:asciiTheme="majorBidi" w:eastAsia="AdvP3D139F" w:hAnsiTheme="majorBidi" w:cstheme="majorBidi"/>
          <w:sz w:val="18"/>
          <w:szCs w:val="18"/>
          <w:lang w:eastAsia="en-GB"/>
        </w:rPr>
        <w:t>5</w:t>
      </w:r>
      <w:r w:rsidR="00FA6013" w:rsidRPr="0077489F">
        <w:rPr>
          <w:rFonts w:asciiTheme="majorBidi" w:eastAsia="AdvP3D139F" w:hAnsiTheme="majorBidi" w:cstheme="majorBidi"/>
          <w:sz w:val="18"/>
          <w:szCs w:val="18"/>
          <w:lang w:eastAsia="en-GB"/>
        </w:rPr>
        <w:t xml:space="preserve"> mmol, 0.</w:t>
      </w:r>
      <w:r w:rsidR="00260FC3" w:rsidRPr="0077489F">
        <w:rPr>
          <w:rFonts w:asciiTheme="majorBidi" w:eastAsia="AdvP3D139F" w:hAnsiTheme="majorBidi" w:cstheme="majorBidi"/>
          <w:sz w:val="18"/>
          <w:szCs w:val="18"/>
          <w:lang w:eastAsia="en-GB"/>
        </w:rPr>
        <w:t xml:space="preserve">9 </w:t>
      </w:r>
      <w:r w:rsidR="00FA6013" w:rsidRPr="0077489F">
        <w:rPr>
          <w:rFonts w:asciiTheme="majorBidi" w:eastAsia="AdvP3D139F" w:hAnsiTheme="majorBidi" w:cstheme="majorBidi"/>
          <w:sz w:val="18"/>
          <w:szCs w:val="18"/>
          <w:lang w:eastAsia="en-GB"/>
        </w:rPr>
        <w:t>equiv.); 2 d</w:t>
      </w:r>
      <w:r w:rsidR="00DD1BD9">
        <w:rPr>
          <w:rFonts w:asciiTheme="majorBidi" w:eastAsia="AdvP3D139F" w:hAnsiTheme="majorBidi" w:cstheme="majorBidi"/>
          <w:sz w:val="18"/>
          <w:szCs w:val="18"/>
          <w:lang w:eastAsia="en-GB"/>
        </w:rPr>
        <w:t xml:space="preserve">; </w:t>
      </w:r>
      <w:r w:rsidR="00FA6013" w:rsidRPr="0077489F">
        <w:rPr>
          <w:rFonts w:ascii="Times New Roman" w:eastAsia="Times New Roman" w:hAnsi="Times New Roman" w:cs="Times New Roman"/>
          <w:sz w:val="18"/>
          <w:szCs w:val="18"/>
          <w:lang w:eastAsia="en-GB"/>
        </w:rPr>
        <w:t xml:space="preserve">column </w:t>
      </w:r>
      <w:r w:rsidR="00FA6013" w:rsidRPr="0077489F">
        <w:rPr>
          <w:rFonts w:asciiTheme="majorBidi" w:eastAsia="AdvP3D139F" w:hAnsiTheme="majorBidi" w:cstheme="majorBidi"/>
          <w:sz w:val="18"/>
          <w:szCs w:val="18"/>
          <w:lang w:eastAsia="en-GB"/>
        </w:rPr>
        <w:t xml:space="preserve">chromatography </w:t>
      </w:r>
      <w:r w:rsidR="00FA6013" w:rsidRPr="0077489F">
        <w:rPr>
          <w:rFonts w:ascii="Times New Roman" w:eastAsia="Times New Roman" w:hAnsi="Times New Roman" w:cs="Times New Roman"/>
          <w:sz w:val="18"/>
          <w:szCs w:val="18"/>
          <w:lang w:eastAsia="en-GB"/>
        </w:rPr>
        <w:t>(</w:t>
      </w:r>
      <w:r w:rsidR="00E34F56">
        <w:rPr>
          <w:rFonts w:ascii="Times New Roman" w:eastAsia="Times New Roman" w:hAnsi="Times New Roman" w:cs="Times New Roman"/>
          <w:sz w:val="18"/>
          <w:szCs w:val="18"/>
          <w:lang w:eastAsia="en-GB"/>
        </w:rPr>
        <w:t>35</w:t>
      </w:r>
      <w:r w:rsidR="00FA6013" w:rsidRPr="0077489F">
        <w:rPr>
          <w:rFonts w:ascii="Times New Roman" w:eastAsia="Times New Roman" w:hAnsi="Times New Roman" w:cs="Times New Roman"/>
          <w:sz w:val="18"/>
          <w:szCs w:val="18"/>
          <w:lang w:eastAsia="en-GB"/>
        </w:rPr>
        <w:t xml:space="preserve">% </w:t>
      </w:r>
      <w:r w:rsidR="00FA6013" w:rsidRPr="0077489F">
        <w:rPr>
          <w:rFonts w:ascii="Times New Roman" w:hAnsi="Times New Roman" w:cstheme="minorHAnsi"/>
          <w:sz w:val="18"/>
          <w:szCs w:val="18"/>
        </w:rPr>
        <w:t>Et</w:t>
      </w:r>
      <w:r w:rsidR="00FA6013" w:rsidRPr="0077489F">
        <w:rPr>
          <w:rFonts w:ascii="Times New Roman" w:hAnsi="Times New Roman" w:cstheme="minorHAnsi"/>
          <w:sz w:val="18"/>
          <w:szCs w:val="18"/>
          <w:vertAlign w:val="subscript"/>
        </w:rPr>
        <w:t>2</w:t>
      </w:r>
      <w:r w:rsidR="00FA6013" w:rsidRPr="0077489F">
        <w:rPr>
          <w:rFonts w:ascii="Times New Roman" w:hAnsi="Times New Roman" w:cstheme="minorHAnsi"/>
          <w:sz w:val="18"/>
          <w:szCs w:val="18"/>
        </w:rPr>
        <w:t xml:space="preserve">O in </w:t>
      </w:r>
      <w:r w:rsidR="00EC6F42" w:rsidRPr="0077489F">
        <w:rPr>
          <w:rFonts w:ascii="Times New Roman" w:hAnsi="Times New Roman" w:cstheme="minorHAnsi"/>
          <w:sz w:val="18"/>
          <w:szCs w:val="18"/>
        </w:rPr>
        <w:t>hexane</w:t>
      </w:r>
      <w:r w:rsidR="00FA6013" w:rsidRPr="0077489F">
        <w:rPr>
          <w:rFonts w:ascii="Times New Roman" w:eastAsia="Times New Roman" w:hAnsi="Times New Roman" w:cs="Times New Roman"/>
          <w:sz w:val="18"/>
          <w:szCs w:val="18"/>
          <w:lang w:eastAsia="en-GB"/>
        </w:rPr>
        <w:t xml:space="preserve">) gave </w:t>
      </w:r>
      <w:r w:rsidR="00FF78B0">
        <w:rPr>
          <w:rFonts w:ascii="Times New Roman" w:eastAsia="Times New Roman" w:hAnsi="Times New Roman" w:cs="Times New Roman"/>
          <w:b/>
          <w:sz w:val="18"/>
          <w:szCs w:val="18"/>
          <w:lang w:eastAsia="en-GB"/>
        </w:rPr>
        <w:t>8c</w:t>
      </w:r>
      <w:r w:rsidR="00FA6013" w:rsidRPr="0077489F">
        <w:rPr>
          <w:rFonts w:ascii="Times New Roman" w:eastAsia="Times New Roman" w:hAnsi="Times New Roman" w:cs="Times New Roman"/>
          <w:sz w:val="18"/>
          <w:szCs w:val="18"/>
          <w:lang w:eastAsia="en-GB"/>
        </w:rPr>
        <w:t xml:space="preserve"> (0.78 g, 1.40 mmol) in </w:t>
      </w:r>
      <w:r w:rsidR="009E58B8">
        <w:rPr>
          <w:rFonts w:ascii="Times New Roman" w:eastAsia="Times New Roman" w:hAnsi="Times New Roman" w:cs="Times New Roman"/>
          <w:sz w:val="18"/>
          <w:szCs w:val="18"/>
          <w:lang w:eastAsia="en-GB"/>
        </w:rPr>
        <w:t>80</w:t>
      </w:r>
      <w:r w:rsidR="00FA6013" w:rsidRPr="0077489F">
        <w:rPr>
          <w:rFonts w:ascii="Times New Roman" w:eastAsia="Times New Roman" w:hAnsi="Times New Roman" w:cs="Times New Roman"/>
          <w:sz w:val="18"/>
          <w:szCs w:val="18"/>
          <w:lang w:eastAsia="en-GB"/>
        </w:rPr>
        <w:t>% yield as a white solid.</w:t>
      </w:r>
      <w:r w:rsidR="002D2F67">
        <w:rPr>
          <w:rFonts w:ascii="Times New Roman" w:eastAsia="Times New Roman" w:hAnsi="Times New Roman" w:cs="Times New Roman"/>
          <w:sz w:val="18"/>
          <w:szCs w:val="18"/>
          <w:lang w:eastAsia="en-GB"/>
        </w:rPr>
        <w:t xml:space="preserve"> </w:t>
      </w:r>
      <w:r w:rsidR="00FA6013" w:rsidRPr="0077489F">
        <w:rPr>
          <w:rFonts w:ascii="Times New Roman" w:hAnsi="Times New Roman" w:cs="Times New Roman"/>
          <w:b/>
          <w:sz w:val="18"/>
          <w:szCs w:val="18"/>
        </w:rPr>
        <w:t>R</w:t>
      </w:r>
      <w:r w:rsidR="00FA6013" w:rsidRPr="0077489F">
        <w:rPr>
          <w:rFonts w:ascii="Times New Roman" w:hAnsi="Times New Roman" w:cs="Times New Roman"/>
          <w:b/>
          <w:sz w:val="18"/>
          <w:szCs w:val="18"/>
          <w:vertAlign w:val="subscript"/>
        </w:rPr>
        <w:t>f</w:t>
      </w:r>
      <w:r w:rsidR="00FA6013" w:rsidRPr="0077489F">
        <w:rPr>
          <w:rFonts w:ascii="Times New Roman" w:hAnsi="Times New Roman" w:cs="Times New Roman"/>
          <w:sz w:val="18"/>
          <w:szCs w:val="18"/>
        </w:rPr>
        <w:t xml:space="preserve"> 0.</w:t>
      </w:r>
      <w:r w:rsidR="006B3D0E">
        <w:rPr>
          <w:rFonts w:ascii="Times New Roman" w:hAnsi="Times New Roman" w:cs="Times New Roman"/>
          <w:sz w:val="18"/>
          <w:szCs w:val="18"/>
        </w:rPr>
        <w:t>48</w:t>
      </w:r>
      <w:r w:rsidR="006B3D0E" w:rsidRPr="0077489F">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(70% </w:t>
      </w:r>
      <w:r w:rsidR="00EE4013">
        <w:rPr>
          <w:rFonts w:ascii="Times New Roman" w:hAnsi="Times New Roman" w:cs="Times New Roman"/>
          <w:sz w:val="18"/>
          <w:szCs w:val="18"/>
        </w:rPr>
        <w:t>Et</w:t>
      </w:r>
      <w:r w:rsidR="00EE4013" w:rsidRPr="00EF7FB6">
        <w:rPr>
          <w:rFonts w:ascii="Times New Roman" w:hAnsi="Times New Roman" w:cs="Times New Roman"/>
          <w:sz w:val="18"/>
          <w:szCs w:val="18"/>
          <w:vertAlign w:val="subscript"/>
        </w:rPr>
        <w:t>2</w:t>
      </w:r>
      <w:r w:rsidR="00EE4013">
        <w:rPr>
          <w:rFonts w:ascii="Times New Roman" w:hAnsi="Times New Roman" w:cs="Times New Roman"/>
          <w:sz w:val="18"/>
          <w:szCs w:val="18"/>
        </w:rPr>
        <w:t>O</w:t>
      </w:r>
      <w:r w:rsidR="00925E0F">
        <w:rPr>
          <w:rFonts w:ascii="Times New Roman" w:hAnsi="Times New Roman" w:cs="Times New Roman"/>
          <w:sz w:val="18"/>
          <w:szCs w:val="18"/>
        </w:rPr>
        <w:t xml:space="preserve"> in hexane</w:t>
      </w:r>
      <w:r w:rsidR="00FA6013" w:rsidRPr="0077489F">
        <w:rPr>
          <w:rFonts w:ascii="Times New Roman" w:hAnsi="Times New Roman" w:cs="Times New Roman"/>
          <w:sz w:val="18"/>
          <w:szCs w:val="18"/>
        </w:rPr>
        <w:t xml:space="preserve">); </w:t>
      </w:r>
      <w:r w:rsidR="00FA6013" w:rsidRPr="0077489F">
        <w:rPr>
          <w:rFonts w:ascii="Times New Roman" w:hAnsi="Times New Roman" w:cs="Times New Roman"/>
          <w:b/>
          <w:sz w:val="18"/>
          <w:szCs w:val="18"/>
        </w:rPr>
        <w:t>[α]</w:t>
      </w:r>
      <w:r w:rsidR="00FA6013" w:rsidRPr="0077489F">
        <w:rPr>
          <w:rFonts w:ascii="Times New Roman" w:hAnsi="Times New Roman" w:cs="Times New Roman"/>
          <w:b/>
          <w:sz w:val="18"/>
          <w:szCs w:val="18"/>
          <w:vertAlign w:val="subscript"/>
        </w:rPr>
        <w:t>D</w:t>
      </w:r>
      <w:r w:rsidR="00FA6013" w:rsidRPr="0077489F">
        <w:rPr>
          <w:rFonts w:ascii="Times New Roman" w:hAnsi="Times New Roman" w:cs="Times New Roman"/>
          <w:b/>
          <w:sz w:val="18"/>
          <w:szCs w:val="18"/>
          <w:vertAlign w:val="superscript"/>
        </w:rPr>
        <w:t>27</w:t>
      </w:r>
      <w:r w:rsidR="00FA6013" w:rsidRPr="0077489F">
        <w:rPr>
          <w:rFonts w:ascii="Times New Roman" w:hAnsi="Times New Roman" w:cs="Times New Roman"/>
          <w:b/>
          <w:bCs/>
          <w:sz w:val="18"/>
          <w:szCs w:val="18"/>
          <w:vertAlign w:val="subscript"/>
          <w:lang w:val="en"/>
        </w:rPr>
        <w:t xml:space="preserve"> </w:t>
      </w:r>
      <w:r w:rsidR="00FA6013" w:rsidRPr="0077489F">
        <w:rPr>
          <w:rFonts w:ascii="Times New Roman" w:hAnsi="Times New Roman" w:cs="Times New Roman"/>
          <w:sz w:val="18"/>
          <w:szCs w:val="18"/>
        </w:rPr>
        <w:t>-21.4 (CHCl</w:t>
      </w:r>
      <w:r w:rsidR="00FA6013" w:rsidRPr="0077489F">
        <w:rPr>
          <w:rFonts w:ascii="Times New Roman" w:hAnsi="Times New Roman" w:cs="Times New Roman"/>
          <w:sz w:val="18"/>
          <w:szCs w:val="18"/>
          <w:vertAlign w:val="subscript"/>
        </w:rPr>
        <w:t>3</w:t>
      </w:r>
      <w:r w:rsidR="00FA6013" w:rsidRPr="0077489F">
        <w:rPr>
          <w:rFonts w:ascii="Times New Roman" w:hAnsi="Times New Roman" w:cs="Times New Roman"/>
          <w:sz w:val="18"/>
          <w:szCs w:val="18"/>
        </w:rPr>
        <w:t xml:space="preserve">, c = 1.0); </w:t>
      </w:r>
      <w:r w:rsidR="00FA6013" w:rsidRPr="0077489F">
        <w:rPr>
          <w:rFonts w:ascii="Times New Roman" w:hAnsi="Times New Roman" w:cs="Times New Roman"/>
          <w:b/>
          <w:sz w:val="18"/>
          <w:szCs w:val="18"/>
        </w:rPr>
        <w:t>Mp</w:t>
      </w:r>
      <w:r w:rsidR="00FA6013" w:rsidRPr="0077489F">
        <w:rPr>
          <w:rFonts w:ascii="Times New Roman" w:hAnsi="Times New Roman" w:cs="Times New Roman"/>
          <w:sz w:val="18"/>
          <w:szCs w:val="18"/>
        </w:rPr>
        <w:t xml:space="preserve"> 83-86 °C; </w:t>
      </w:r>
      <w:r w:rsidR="00FA6013" w:rsidRPr="0077489F">
        <w:rPr>
          <w:rFonts w:ascii="Times New Roman" w:hAnsi="Times New Roman" w:cs="Times New Roman"/>
          <w:b/>
          <w:sz w:val="18"/>
          <w:szCs w:val="18"/>
        </w:rPr>
        <w:t>δ</w:t>
      </w:r>
      <w:r w:rsidR="00FA6013" w:rsidRPr="0077489F">
        <w:rPr>
          <w:rFonts w:ascii="Times New Roman" w:hAnsi="Times New Roman" w:cs="Times New Roman"/>
          <w:b/>
          <w:sz w:val="18"/>
          <w:szCs w:val="18"/>
          <w:vertAlign w:val="subscript"/>
        </w:rPr>
        <w:t>H</w:t>
      </w:r>
      <w:r w:rsidR="00FA6013" w:rsidRPr="0077489F">
        <w:rPr>
          <w:rFonts w:ascii="Times New Roman" w:hAnsi="Times New Roman" w:cs="Times New Roman"/>
          <w:sz w:val="18"/>
          <w:szCs w:val="18"/>
        </w:rPr>
        <w:t xml:space="preserve"> </w:t>
      </w:r>
      <w:r w:rsidR="00E34F56">
        <w:rPr>
          <w:rFonts w:ascii="Times New Roman" w:hAnsi="Times New Roman" w:cs="Times New Roman"/>
          <w:sz w:val="18"/>
          <w:szCs w:val="18"/>
          <w:lang w:val="en-US"/>
        </w:rPr>
        <w:t>(mixture of rotamers)</w:t>
      </w:r>
      <w:r w:rsidR="00FA6013" w:rsidRPr="0077489F">
        <w:rPr>
          <w:rFonts w:ascii="Times New Roman" w:hAnsi="Times New Roman" w:cs="Times New Roman"/>
          <w:sz w:val="18"/>
          <w:szCs w:val="18"/>
          <w:lang w:val="en-US"/>
        </w:rPr>
        <w:t xml:space="preserve"> </w:t>
      </w:r>
      <w:r w:rsidR="008C26D5">
        <w:rPr>
          <w:rFonts w:ascii="Times New Roman" w:hAnsi="Times New Roman" w:cs="Times New Roman"/>
          <w:sz w:val="18"/>
          <w:szCs w:val="18"/>
          <w:lang w:val="en-US"/>
        </w:rPr>
        <w:t>9.71</w:t>
      </w:r>
      <w:r w:rsidR="00FA6013" w:rsidRPr="0077489F">
        <w:rPr>
          <w:rFonts w:ascii="Times New Roman" w:hAnsi="Times New Roman" w:cs="Times New Roman"/>
          <w:sz w:val="18"/>
          <w:szCs w:val="18"/>
          <w:lang w:val="en-US"/>
        </w:rPr>
        <w:t xml:space="preserve"> </w:t>
      </w:r>
      <w:r w:rsidR="00FA6013" w:rsidRPr="0077489F">
        <w:rPr>
          <w:rFonts w:ascii="Times New Roman" w:hAnsi="Times New Roman" w:cs="Times New Roman"/>
          <w:sz w:val="18"/>
          <w:szCs w:val="18"/>
        </w:rPr>
        <w:t xml:space="preserve">(3H, br s, 3 </w:t>
      </w:r>
      <w:r w:rsidR="00AD41F5" w:rsidRPr="0077489F">
        <w:rPr>
          <w:rFonts w:ascii="Times New Roman" w:hAnsi="Times New Roman" w:cs="Times New Roman"/>
          <w:sz w:val="18"/>
          <w:szCs w:val="18"/>
        </w:rPr>
        <w:t>×</w:t>
      </w:r>
      <w:r w:rsidR="00FA6013" w:rsidRPr="0077489F">
        <w:rPr>
          <w:rFonts w:ascii="Times New Roman" w:hAnsi="Times New Roman" w:cs="Times New Roman"/>
          <w:sz w:val="18"/>
          <w:szCs w:val="18"/>
        </w:rPr>
        <w:t xml:space="preserve"> NH), 7.</w:t>
      </w:r>
      <w:r w:rsidR="008C26D5">
        <w:rPr>
          <w:rFonts w:ascii="Times New Roman" w:hAnsi="Times New Roman" w:cs="Times New Roman"/>
          <w:sz w:val="18"/>
          <w:szCs w:val="18"/>
        </w:rPr>
        <w:t>09</w:t>
      </w:r>
      <w:r w:rsidR="00FA6013" w:rsidRPr="0077489F">
        <w:rPr>
          <w:rFonts w:ascii="Times New Roman" w:hAnsi="Times New Roman" w:cs="Times New Roman"/>
          <w:sz w:val="18"/>
          <w:szCs w:val="18"/>
        </w:rPr>
        <w:t>-7.</w:t>
      </w:r>
      <w:r w:rsidR="008C26D5" w:rsidRPr="0077489F">
        <w:rPr>
          <w:rFonts w:ascii="Times New Roman" w:hAnsi="Times New Roman" w:cs="Times New Roman"/>
          <w:sz w:val="18"/>
          <w:szCs w:val="18"/>
        </w:rPr>
        <w:t>3</w:t>
      </w:r>
      <w:r w:rsidR="008C26D5">
        <w:rPr>
          <w:rFonts w:ascii="Times New Roman" w:hAnsi="Times New Roman" w:cs="Times New Roman"/>
          <w:sz w:val="18"/>
          <w:szCs w:val="18"/>
        </w:rPr>
        <w:t>3</w:t>
      </w:r>
      <w:r w:rsidR="008C26D5" w:rsidRPr="0077489F">
        <w:rPr>
          <w:rFonts w:ascii="Times New Roman" w:hAnsi="Times New Roman" w:cs="Times New Roman"/>
          <w:sz w:val="18"/>
          <w:szCs w:val="18"/>
        </w:rPr>
        <w:t xml:space="preserve"> </w:t>
      </w:r>
      <w:r w:rsidR="00FA6013" w:rsidRPr="0077489F">
        <w:rPr>
          <w:rFonts w:ascii="Times New Roman" w:hAnsi="Times New Roman" w:cs="Times New Roman"/>
          <w:sz w:val="18"/>
          <w:szCs w:val="18"/>
        </w:rPr>
        <w:t>(</w:t>
      </w:r>
      <w:r w:rsidR="008C26D5">
        <w:rPr>
          <w:rFonts w:ascii="Times New Roman" w:hAnsi="Times New Roman" w:cs="Times New Roman"/>
          <w:sz w:val="18"/>
          <w:szCs w:val="18"/>
        </w:rPr>
        <w:t>10</w:t>
      </w:r>
      <w:r w:rsidR="008C26D5" w:rsidRPr="0077489F">
        <w:rPr>
          <w:rFonts w:ascii="Times New Roman" w:hAnsi="Times New Roman" w:cs="Times New Roman"/>
          <w:sz w:val="18"/>
          <w:szCs w:val="18"/>
        </w:rPr>
        <w:t>H</w:t>
      </w:r>
      <w:r w:rsidR="00FA6013" w:rsidRPr="0077489F">
        <w:rPr>
          <w:rFonts w:ascii="Times New Roman" w:hAnsi="Times New Roman" w:cs="Times New Roman"/>
          <w:sz w:val="18"/>
          <w:szCs w:val="18"/>
        </w:rPr>
        <w:t xml:space="preserve">, m, </w:t>
      </w:r>
      <w:r w:rsidR="008C26D5">
        <w:rPr>
          <w:rFonts w:ascii="Times New Roman" w:hAnsi="Times New Roman" w:cs="Times New Roman"/>
          <w:sz w:val="18"/>
          <w:szCs w:val="18"/>
        </w:rPr>
        <w:t>2</w:t>
      </w:r>
      <w:r w:rsidR="008C26D5" w:rsidRPr="0077489F">
        <w:rPr>
          <w:rFonts w:ascii="Times New Roman" w:hAnsi="Times New Roman" w:cs="Times New Roman"/>
          <w:sz w:val="18"/>
          <w:szCs w:val="18"/>
        </w:rPr>
        <w:t xml:space="preserve"> </w:t>
      </w:r>
      <w:r w:rsidR="00AD41F5" w:rsidRPr="0077489F">
        <w:rPr>
          <w:rFonts w:ascii="Times New Roman" w:hAnsi="Times New Roman" w:cs="Times New Roman"/>
          <w:sz w:val="18"/>
          <w:szCs w:val="18"/>
        </w:rPr>
        <w:t>×</w:t>
      </w:r>
      <w:r w:rsidR="00FA6013" w:rsidRPr="0077489F">
        <w:rPr>
          <w:rFonts w:ascii="Times New Roman" w:hAnsi="Times New Roman" w:cs="Times New Roman"/>
          <w:sz w:val="18"/>
          <w:szCs w:val="18"/>
        </w:rPr>
        <w:t xml:space="preserve"> </w:t>
      </w:r>
      <w:r w:rsidR="008C26D5">
        <w:rPr>
          <w:rFonts w:ascii="Times New Roman" w:hAnsi="Times New Roman" w:cs="Times New Roman"/>
          <w:sz w:val="18"/>
          <w:szCs w:val="18"/>
        </w:rPr>
        <w:t>Ph</w:t>
      </w:r>
      <w:r w:rsidR="00FA6013" w:rsidRPr="0077489F">
        <w:rPr>
          <w:rFonts w:ascii="Times New Roman" w:hAnsi="Times New Roman" w:cs="Times New Roman"/>
          <w:sz w:val="18"/>
          <w:szCs w:val="18"/>
        </w:rPr>
        <w:t>)</w:t>
      </w:r>
      <w:r w:rsidR="008C26D5">
        <w:rPr>
          <w:rFonts w:ascii="Times New Roman" w:hAnsi="Times New Roman" w:cs="Times New Roman"/>
          <w:sz w:val="18"/>
          <w:szCs w:val="18"/>
        </w:rPr>
        <w:t>, 5.46-5.74/5.23-5.46 (</w:t>
      </w:r>
      <w:r w:rsidR="00FA6013" w:rsidRPr="0077489F">
        <w:rPr>
          <w:rFonts w:ascii="Times New Roman" w:hAnsi="Times New Roman" w:cs="Times New Roman"/>
          <w:sz w:val="18"/>
          <w:szCs w:val="18"/>
        </w:rPr>
        <w:t xml:space="preserve">2H, </w:t>
      </w:r>
      <w:r w:rsidR="008C26D5">
        <w:rPr>
          <w:rFonts w:ascii="Times New Roman" w:hAnsi="Times New Roman" w:cs="Times New Roman"/>
          <w:sz w:val="18"/>
          <w:szCs w:val="18"/>
        </w:rPr>
        <w:t xml:space="preserve">2 </w:t>
      </w:r>
      <w:r w:rsidR="008C26D5" w:rsidRPr="0077489F">
        <w:rPr>
          <w:rFonts w:ascii="Times New Roman" w:hAnsi="Times New Roman" w:cs="Times New Roman"/>
          <w:sz w:val="18"/>
          <w:szCs w:val="18"/>
        </w:rPr>
        <w:t>×</w:t>
      </w:r>
      <w:r w:rsidR="008C26D5">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m, 2 </w:t>
      </w:r>
      <w:r w:rsidR="00AD41F5" w:rsidRPr="0077489F">
        <w:rPr>
          <w:rFonts w:ascii="Times New Roman" w:hAnsi="Times New Roman" w:cs="Times New Roman"/>
          <w:sz w:val="18"/>
          <w:szCs w:val="18"/>
        </w:rPr>
        <w:t>×</w:t>
      </w:r>
      <w:r w:rsidR="00FA6013" w:rsidRPr="0077489F">
        <w:rPr>
          <w:rFonts w:ascii="Times New Roman" w:hAnsi="Times New Roman" w:cs="Times New Roman"/>
          <w:sz w:val="18"/>
          <w:szCs w:val="18"/>
        </w:rPr>
        <w:t xml:space="preserve"> NH), 4.</w:t>
      </w:r>
      <w:r w:rsidR="008C26D5">
        <w:rPr>
          <w:rFonts w:ascii="Times New Roman" w:hAnsi="Times New Roman" w:cs="Times New Roman"/>
          <w:sz w:val="18"/>
          <w:szCs w:val="18"/>
        </w:rPr>
        <w:t xml:space="preserve">40-4.62/4.19-4.40 </w:t>
      </w:r>
      <w:r w:rsidR="00FA6013" w:rsidRPr="0077489F">
        <w:rPr>
          <w:rFonts w:ascii="Times New Roman" w:hAnsi="Times New Roman" w:cs="Times New Roman"/>
          <w:sz w:val="18"/>
          <w:szCs w:val="18"/>
        </w:rPr>
        <w:t xml:space="preserve">(2H, </w:t>
      </w:r>
      <w:r w:rsidR="008C26D5">
        <w:rPr>
          <w:rFonts w:ascii="Times New Roman" w:hAnsi="Times New Roman" w:cs="Times New Roman"/>
          <w:sz w:val="18"/>
          <w:szCs w:val="18"/>
        </w:rPr>
        <w:t xml:space="preserve">2 </w:t>
      </w:r>
      <w:r w:rsidR="008C26D5" w:rsidRPr="0077489F">
        <w:rPr>
          <w:rFonts w:ascii="Times New Roman" w:hAnsi="Times New Roman" w:cs="Times New Roman"/>
          <w:sz w:val="18"/>
          <w:szCs w:val="18"/>
        </w:rPr>
        <w:t>×</w:t>
      </w:r>
      <w:r w:rsidR="008C26D5">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m, 2 </w:t>
      </w:r>
      <w:r w:rsidR="00AD41F5" w:rsidRPr="0077489F">
        <w:rPr>
          <w:rFonts w:ascii="Times New Roman" w:hAnsi="Times New Roman" w:cs="Times New Roman"/>
          <w:sz w:val="18"/>
          <w:szCs w:val="18"/>
        </w:rPr>
        <w:t>×</w:t>
      </w:r>
      <w:r w:rsidR="00FA6013" w:rsidRPr="0077489F">
        <w:rPr>
          <w:rFonts w:ascii="Times New Roman" w:hAnsi="Times New Roman" w:cs="Times New Roman"/>
          <w:sz w:val="18"/>
          <w:szCs w:val="18"/>
        </w:rPr>
        <w:t xml:space="preserve"> CH), 2.</w:t>
      </w:r>
      <w:r w:rsidR="008C26D5" w:rsidRPr="0077489F">
        <w:rPr>
          <w:rFonts w:ascii="Times New Roman" w:hAnsi="Times New Roman" w:cs="Times New Roman"/>
          <w:sz w:val="18"/>
          <w:szCs w:val="18"/>
        </w:rPr>
        <w:t>9</w:t>
      </w:r>
      <w:r w:rsidR="008C26D5">
        <w:rPr>
          <w:rFonts w:ascii="Times New Roman" w:hAnsi="Times New Roman" w:cs="Times New Roman"/>
          <w:sz w:val="18"/>
          <w:szCs w:val="18"/>
        </w:rPr>
        <w:t>5</w:t>
      </w:r>
      <w:r w:rsidR="00FA6013" w:rsidRPr="0077489F">
        <w:rPr>
          <w:rFonts w:ascii="Times New Roman" w:hAnsi="Times New Roman" w:cs="Times New Roman"/>
          <w:sz w:val="18"/>
          <w:szCs w:val="18"/>
        </w:rPr>
        <w:t>-3.</w:t>
      </w:r>
      <w:r w:rsidR="008C26D5">
        <w:rPr>
          <w:rFonts w:ascii="Times New Roman" w:hAnsi="Times New Roman" w:cs="Times New Roman"/>
          <w:sz w:val="18"/>
          <w:szCs w:val="18"/>
        </w:rPr>
        <w:t>24</w:t>
      </w:r>
      <w:r w:rsidR="008C26D5" w:rsidRPr="0077489F">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(4H, m, 2 </w:t>
      </w:r>
      <w:r w:rsidR="00AD41F5" w:rsidRPr="0077489F">
        <w:rPr>
          <w:rFonts w:ascii="Times New Roman" w:hAnsi="Times New Roman" w:cs="Times New Roman"/>
          <w:sz w:val="18"/>
          <w:szCs w:val="18"/>
        </w:rPr>
        <w:t>×</w:t>
      </w:r>
      <w:r w:rsidR="00FA6013" w:rsidRPr="0077489F">
        <w:rPr>
          <w:rFonts w:ascii="Times New Roman" w:hAnsi="Times New Roman" w:cs="Times New Roman"/>
          <w:sz w:val="18"/>
          <w:szCs w:val="18"/>
        </w:rPr>
        <w:t xml:space="preserve"> CH</w:t>
      </w:r>
      <w:r w:rsidR="00FA6013" w:rsidRPr="0077489F">
        <w:rPr>
          <w:rFonts w:ascii="Times New Roman" w:hAnsi="Times New Roman" w:cs="Times New Roman"/>
          <w:sz w:val="18"/>
          <w:szCs w:val="18"/>
          <w:vertAlign w:val="subscript"/>
        </w:rPr>
        <w:t>2</w:t>
      </w:r>
      <w:r w:rsidR="00FA6013" w:rsidRPr="0077489F">
        <w:rPr>
          <w:rFonts w:ascii="Times New Roman" w:hAnsi="Times New Roman" w:cs="Times New Roman"/>
          <w:sz w:val="18"/>
          <w:szCs w:val="18"/>
        </w:rPr>
        <w:t>), 1.</w:t>
      </w:r>
      <w:r w:rsidR="008C26D5">
        <w:rPr>
          <w:rFonts w:ascii="Times New Roman" w:hAnsi="Times New Roman" w:cs="Times New Roman"/>
          <w:sz w:val="18"/>
          <w:szCs w:val="18"/>
        </w:rPr>
        <w:t>38</w:t>
      </w:r>
      <w:r w:rsidR="008C26D5" w:rsidRPr="0077489F">
        <w:rPr>
          <w:rFonts w:ascii="Times New Roman" w:hAnsi="Times New Roman" w:cs="Times New Roman"/>
          <w:sz w:val="18"/>
          <w:szCs w:val="18"/>
        </w:rPr>
        <w:t xml:space="preserve"> </w:t>
      </w:r>
      <w:r w:rsidR="00FA6013" w:rsidRPr="0077489F">
        <w:rPr>
          <w:rFonts w:ascii="Times New Roman" w:hAnsi="Times New Roman" w:cs="Times New Roman"/>
          <w:sz w:val="18"/>
          <w:szCs w:val="18"/>
        </w:rPr>
        <w:t xml:space="preserve">(18H, s, 6 </w:t>
      </w:r>
      <w:r w:rsidR="00AD41F5" w:rsidRPr="0077489F">
        <w:rPr>
          <w:rFonts w:ascii="Times New Roman" w:hAnsi="Times New Roman" w:cs="Times New Roman"/>
          <w:sz w:val="18"/>
          <w:szCs w:val="18"/>
        </w:rPr>
        <w:t>×</w:t>
      </w:r>
      <w:r w:rsidR="00FA6013" w:rsidRPr="0077489F">
        <w:rPr>
          <w:rFonts w:ascii="Times New Roman" w:hAnsi="Times New Roman" w:cs="Times New Roman"/>
          <w:sz w:val="18"/>
          <w:szCs w:val="18"/>
        </w:rPr>
        <w:t xml:space="preserve"> Me);</w:t>
      </w:r>
      <w:r w:rsidR="008C26D5">
        <w:rPr>
          <w:rFonts w:ascii="Times New Roman" w:hAnsi="Times New Roman" w:cs="Times New Roman"/>
          <w:sz w:val="18"/>
          <w:szCs w:val="18"/>
        </w:rPr>
        <w:t xml:space="preserve"> </w:t>
      </w:r>
      <w:r w:rsidR="00FA6013" w:rsidRPr="0077489F">
        <w:rPr>
          <w:rFonts w:ascii="Times New Roman" w:hAnsi="Times New Roman" w:cs="Times New Roman"/>
          <w:b/>
          <w:sz w:val="18"/>
          <w:szCs w:val="18"/>
        </w:rPr>
        <w:t>δ</w:t>
      </w:r>
      <w:r w:rsidR="00FA6013" w:rsidRPr="0077489F">
        <w:rPr>
          <w:rFonts w:ascii="Times New Roman" w:hAnsi="Times New Roman" w:cs="Times New Roman"/>
          <w:b/>
          <w:sz w:val="18"/>
          <w:szCs w:val="18"/>
          <w:vertAlign w:val="subscript"/>
        </w:rPr>
        <w:t xml:space="preserve">C </w:t>
      </w:r>
      <w:r w:rsidR="00443417">
        <w:rPr>
          <w:rFonts w:ascii="Times New Roman" w:hAnsi="Times New Roman" w:cs="Times New Roman"/>
          <w:sz w:val="18"/>
          <w:szCs w:val="18"/>
          <w:lang w:val="en-US"/>
        </w:rPr>
        <w:t xml:space="preserve">(mixture of rotamers) 178.6, </w:t>
      </w:r>
      <w:r w:rsidR="00FA6013" w:rsidRPr="0077489F">
        <w:rPr>
          <w:rFonts w:ascii="Times New Roman" w:hAnsi="Times New Roman" w:cs="Times New Roman"/>
          <w:sz w:val="18"/>
          <w:szCs w:val="18"/>
        </w:rPr>
        <w:t>158.3, 155.6, 136.</w:t>
      </w:r>
      <w:r w:rsidR="00443417">
        <w:rPr>
          <w:rFonts w:ascii="Times New Roman" w:hAnsi="Times New Roman" w:cs="Times New Roman"/>
          <w:sz w:val="18"/>
          <w:szCs w:val="18"/>
        </w:rPr>
        <w:t>4</w:t>
      </w:r>
      <w:r w:rsidR="00FA6013" w:rsidRPr="0077489F">
        <w:rPr>
          <w:rFonts w:ascii="Times New Roman" w:hAnsi="Times New Roman" w:cs="Times New Roman"/>
          <w:sz w:val="18"/>
          <w:szCs w:val="18"/>
        </w:rPr>
        <w:t>, 129.</w:t>
      </w:r>
      <w:r w:rsidR="00443417">
        <w:rPr>
          <w:rFonts w:ascii="Times New Roman" w:hAnsi="Times New Roman" w:cs="Times New Roman"/>
          <w:sz w:val="18"/>
          <w:szCs w:val="18"/>
        </w:rPr>
        <w:t>4</w:t>
      </w:r>
      <w:r w:rsidR="00FA6013" w:rsidRPr="0077489F">
        <w:rPr>
          <w:rFonts w:ascii="Times New Roman" w:hAnsi="Times New Roman" w:cs="Times New Roman"/>
          <w:sz w:val="18"/>
          <w:szCs w:val="18"/>
        </w:rPr>
        <w:t>, 128.</w:t>
      </w:r>
      <w:r w:rsidR="00443417">
        <w:rPr>
          <w:rFonts w:ascii="Times New Roman" w:hAnsi="Times New Roman" w:cs="Times New Roman"/>
          <w:sz w:val="18"/>
          <w:szCs w:val="18"/>
        </w:rPr>
        <w:t>6</w:t>
      </w:r>
      <w:r w:rsidR="00FA6013" w:rsidRPr="0077489F">
        <w:rPr>
          <w:rFonts w:ascii="Times New Roman" w:hAnsi="Times New Roman" w:cs="Times New Roman"/>
          <w:sz w:val="18"/>
          <w:szCs w:val="18"/>
        </w:rPr>
        <w:t xml:space="preserve">, 127.0, </w:t>
      </w:r>
      <w:r w:rsidR="00443417">
        <w:rPr>
          <w:rFonts w:ascii="Times New Roman" w:hAnsi="Times New Roman" w:cs="Times New Roman"/>
          <w:sz w:val="18"/>
          <w:szCs w:val="18"/>
        </w:rPr>
        <w:t>80.6/</w:t>
      </w:r>
      <w:r w:rsidR="00FA6013" w:rsidRPr="0077489F">
        <w:rPr>
          <w:rFonts w:ascii="Times New Roman" w:hAnsi="Times New Roman" w:cs="Times New Roman"/>
          <w:sz w:val="18"/>
          <w:szCs w:val="18"/>
        </w:rPr>
        <w:t xml:space="preserve">80.3, </w:t>
      </w:r>
      <w:r w:rsidR="00443417">
        <w:rPr>
          <w:rFonts w:ascii="Times New Roman" w:hAnsi="Times New Roman" w:cs="Times New Roman"/>
          <w:sz w:val="18"/>
          <w:szCs w:val="18"/>
        </w:rPr>
        <w:t>59.3/</w:t>
      </w:r>
      <w:r w:rsidR="00FA6013" w:rsidRPr="0077489F">
        <w:rPr>
          <w:rFonts w:ascii="Times New Roman" w:hAnsi="Times New Roman" w:cs="Times New Roman"/>
          <w:sz w:val="18"/>
          <w:szCs w:val="18"/>
        </w:rPr>
        <w:t>57.</w:t>
      </w:r>
      <w:r w:rsidR="00443417">
        <w:rPr>
          <w:rFonts w:ascii="Times New Roman" w:hAnsi="Times New Roman" w:cs="Times New Roman"/>
          <w:sz w:val="18"/>
          <w:szCs w:val="18"/>
        </w:rPr>
        <w:t>4</w:t>
      </w:r>
      <w:r w:rsidR="00FA6013" w:rsidRPr="0077489F">
        <w:rPr>
          <w:rFonts w:ascii="Times New Roman" w:hAnsi="Times New Roman" w:cs="Times New Roman"/>
          <w:sz w:val="18"/>
          <w:szCs w:val="18"/>
        </w:rPr>
        <w:t xml:space="preserve">, </w:t>
      </w:r>
      <w:r w:rsidR="00443417">
        <w:rPr>
          <w:rFonts w:ascii="Times New Roman" w:hAnsi="Times New Roman" w:cs="Times New Roman"/>
          <w:sz w:val="18"/>
          <w:szCs w:val="18"/>
        </w:rPr>
        <w:t xml:space="preserve">38.7/38.1, </w:t>
      </w:r>
      <w:r w:rsidR="00FA6013" w:rsidRPr="0077489F">
        <w:rPr>
          <w:rFonts w:ascii="Times New Roman" w:hAnsi="Times New Roman" w:cs="Times New Roman"/>
          <w:sz w:val="18"/>
          <w:szCs w:val="18"/>
        </w:rPr>
        <w:t>28.4</w:t>
      </w:r>
      <w:r w:rsidR="00E34F56">
        <w:rPr>
          <w:rFonts w:ascii="Times New Roman" w:hAnsi="Times New Roman" w:cs="Times New Roman"/>
          <w:sz w:val="18"/>
          <w:szCs w:val="18"/>
        </w:rPr>
        <w:t>;</w:t>
      </w:r>
      <w:r w:rsidR="00443417">
        <w:rPr>
          <w:rFonts w:ascii="Times New Roman" w:hAnsi="Times New Roman" w:cs="Times New Roman"/>
          <w:sz w:val="18"/>
          <w:szCs w:val="18"/>
        </w:rPr>
        <w:t xml:space="preserve"> </w:t>
      </w:r>
      <w:r w:rsidR="00FA6013" w:rsidRPr="0077489F">
        <w:rPr>
          <w:rFonts w:ascii="Symbol" w:hAnsi="Symbol" w:cs="Times New Roman"/>
          <w:b/>
          <w:i/>
          <w:sz w:val="18"/>
          <w:szCs w:val="18"/>
        </w:rPr>
        <w:t></w:t>
      </w:r>
      <w:r w:rsidR="00FA6013" w:rsidRPr="0077489F">
        <w:rPr>
          <w:rFonts w:ascii="Times New Roman" w:hAnsi="Times New Roman" w:cs="Times New Roman"/>
          <w:b/>
          <w:sz w:val="18"/>
          <w:szCs w:val="18"/>
          <w:vertAlign w:val="subscript"/>
        </w:rPr>
        <w:t xml:space="preserve">max </w:t>
      </w:r>
      <w:r w:rsidR="00FA6013" w:rsidRPr="0077489F">
        <w:rPr>
          <w:rFonts w:ascii="Times New Roman" w:hAnsi="Times New Roman" w:cs="Times New Roman"/>
          <w:sz w:val="18"/>
          <w:szCs w:val="18"/>
        </w:rPr>
        <w:t>3368, 3008, 2977, 2932, 1689, 1645, 1604, 1496 cm</w:t>
      </w:r>
      <w:r w:rsidR="00FA6013" w:rsidRPr="0077489F">
        <w:rPr>
          <w:rFonts w:ascii="Times New Roman" w:hAnsi="Times New Roman" w:cs="Times New Roman"/>
          <w:sz w:val="18"/>
          <w:szCs w:val="18"/>
          <w:vertAlign w:val="superscript"/>
        </w:rPr>
        <w:t>-1</w:t>
      </w:r>
      <w:r w:rsidR="00FA6013" w:rsidRPr="0077489F">
        <w:rPr>
          <w:rFonts w:ascii="Times New Roman" w:hAnsi="Times New Roman" w:cs="Times New Roman"/>
          <w:sz w:val="18"/>
          <w:szCs w:val="18"/>
        </w:rPr>
        <w:t xml:space="preserve">; </w:t>
      </w:r>
      <w:r w:rsidR="00FA6013" w:rsidRPr="0077489F">
        <w:rPr>
          <w:rFonts w:ascii="Times New Roman" w:hAnsi="Times New Roman" w:cs="Times New Roman"/>
          <w:b/>
          <w:color w:val="000000"/>
          <w:sz w:val="18"/>
          <w:szCs w:val="18"/>
        </w:rPr>
        <w:t>MS</w:t>
      </w:r>
      <w:r w:rsidR="00FA6013" w:rsidRPr="0077489F">
        <w:rPr>
          <w:rFonts w:ascii="Times New Roman" w:hAnsi="Times New Roman" w:cs="Times New Roman"/>
          <w:color w:val="000000"/>
          <w:sz w:val="18"/>
          <w:szCs w:val="18"/>
        </w:rPr>
        <w:t xml:space="preserve"> </w:t>
      </w:r>
      <w:r w:rsidR="00FA6013" w:rsidRPr="0077489F">
        <w:rPr>
          <w:rFonts w:ascii="Times New Roman" w:hAnsi="Times New Roman" w:cs="Times New Roman"/>
          <w:b/>
          <w:color w:val="000000"/>
          <w:sz w:val="18"/>
          <w:szCs w:val="18"/>
        </w:rPr>
        <w:t>(ESI)</w:t>
      </w:r>
      <w:r w:rsidR="00FA6013" w:rsidRPr="0077489F">
        <w:rPr>
          <w:rFonts w:ascii="Times New Roman" w:hAnsi="Times New Roman" w:cs="Times New Roman"/>
          <w:color w:val="000000"/>
          <w:sz w:val="18"/>
          <w:szCs w:val="18"/>
        </w:rPr>
        <w:t xml:space="preserve"> </w:t>
      </w:r>
      <w:r w:rsidR="00FA6013" w:rsidRPr="0077489F">
        <w:rPr>
          <w:rFonts w:ascii="Times New Roman" w:eastAsia="Times New Roman" w:hAnsi="Times New Roman" w:cs="Times New Roman"/>
          <w:b/>
          <w:color w:val="000000"/>
          <w:sz w:val="18"/>
          <w:szCs w:val="18"/>
          <w:lang w:val="en-US"/>
        </w:rPr>
        <w:t>m/z</w:t>
      </w:r>
      <w:r w:rsidR="00FA6013" w:rsidRPr="0077489F">
        <w:rPr>
          <w:rFonts w:ascii="Times New Roman" w:eastAsia="Times New Roman" w:hAnsi="Times New Roman" w:cs="Times New Roman"/>
          <w:bCs/>
          <w:color w:val="000000"/>
          <w:sz w:val="18"/>
          <w:szCs w:val="18"/>
          <w:lang w:val="en-US"/>
        </w:rPr>
        <w:t xml:space="preserve"> </w:t>
      </w:r>
      <w:r w:rsidR="00FA6013" w:rsidRPr="0077489F">
        <w:rPr>
          <w:rFonts w:ascii="Times New Roman" w:hAnsi="Times New Roman" w:cs="Times New Roman"/>
          <w:color w:val="000000"/>
          <w:sz w:val="18"/>
          <w:szCs w:val="18"/>
        </w:rPr>
        <w:t>554.3</w:t>
      </w:r>
      <w:r w:rsidR="00FA6013" w:rsidRPr="0077489F">
        <w:rPr>
          <w:rFonts w:ascii="Times New Roman" w:hAnsi="Times New Roman" w:cs="Times New Roman"/>
          <w:b/>
          <w:color w:val="000000"/>
          <w:sz w:val="18"/>
          <w:szCs w:val="18"/>
        </w:rPr>
        <w:t xml:space="preserve"> </w:t>
      </w:r>
      <w:r w:rsidR="00FA6013" w:rsidRPr="0077489F">
        <w:rPr>
          <w:rFonts w:ascii="Times New Roman" w:hAnsi="Times New Roman" w:cs="Times New Roman"/>
          <w:sz w:val="18"/>
          <w:szCs w:val="18"/>
        </w:rPr>
        <w:t>(100, [M+H]</w:t>
      </w:r>
      <w:r w:rsidR="00FA6013" w:rsidRPr="0077489F">
        <w:rPr>
          <w:rFonts w:ascii="Times New Roman" w:hAnsi="Times New Roman" w:cs="Times New Roman"/>
          <w:sz w:val="18"/>
          <w:szCs w:val="18"/>
          <w:vertAlign w:val="superscript"/>
        </w:rPr>
        <w:t>+</w:t>
      </w:r>
      <w:r w:rsidR="00FA6013" w:rsidRPr="0077489F">
        <w:rPr>
          <w:rFonts w:ascii="Times New Roman" w:hAnsi="Times New Roman" w:cs="Times New Roman"/>
          <w:sz w:val="18"/>
          <w:szCs w:val="18"/>
        </w:rPr>
        <w:t xml:space="preserve">), </w:t>
      </w:r>
      <w:r w:rsidR="00FA6013" w:rsidRPr="0077489F">
        <w:rPr>
          <w:rFonts w:ascii="Times New Roman" w:hAnsi="Times New Roman" w:cs="Times New Roman"/>
          <w:b/>
          <w:sz w:val="18"/>
          <w:szCs w:val="18"/>
        </w:rPr>
        <w:t>HRMS (ESI)</w:t>
      </w:r>
      <w:r w:rsidR="00FA6013" w:rsidRPr="0077489F">
        <w:rPr>
          <w:rFonts w:ascii="Times New Roman" w:hAnsi="Times New Roman" w:cs="Times New Roman"/>
          <w:bCs/>
          <w:sz w:val="18"/>
          <w:szCs w:val="18"/>
        </w:rPr>
        <w:t xml:space="preserve"> </w:t>
      </w:r>
      <w:r w:rsidR="00FA6013" w:rsidRPr="0077489F">
        <w:rPr>
          <w:rFonts w:ascii="Times New Roman" w:hAnsi="Times New Roman" w:cs="Times New Roman"/>
          <w:sz w:val="18"/>
          <w:szCs w:val="18"/>
        </w:rPr>
        <w:t>found 554.2982, C</w:t>
      </w:r>
      <w:r w:rsidR="00FA6013" w:rsidRPr="0077489F">
        <w:rPr>
          <w:rFonts w:ascii="Times New Roman" w:hAnsi="Times New Roman" w:cs="Times New Roman"/>
          <w:sz w:val="18"/>
          <w:szCs w:val="18"/>
          <w:vertAlign w:val="subscript"/>
        </w:rPr>
        <w:t>29</w:t>
      </w:r>
      <w:r w:rsidR="00FA6013" w:rsidRPr="0077489F">
        <w:rPr>
          <w:rFonts w:ascii="Times New Roman" w:hAnsi="Times New Roman" w:cs="Times New Roman"/>
          <w:sz w:val="18"/>
          <w:szCs w:val="18"/>
        </w:rPr>
        <w:t>H</w:t>
      </w:r>
      <w:r w:rsidR="00FA6013" w:rsidRPr="0077489F">
        <w:rPr>
          <w:rFonts w:ascii="Times New Roman" w:hAnsi="Times New Roman" w:cs="Times New Roman"/>
          <w:sz w:val="18"/>
          <w:szCs w:val="18"/>
          <w:vertAlign w:val="subscript"/>
        </w:rPr>
        <w:t>40</w:t>
      </w:r>
      <w:r w:rsidR="00FA6013" w:rsidRPr="0077489F">
        <w:rPr>
          <w:rFonts w:ascii="Times New Roman" w:hAnsi="Times New Roman" w:cs="Times New Roman"/>
          <w:sz w:val="18"/>
          <w:szCs w:val="18"/>
        </w:rPr>
        <w:t>N</w:t>
      </w:r>
      <w:r w:rsidR="00FA6013" w:rsidRPr="0077489F">
        <w:rPr>
          <w:rFonts w:ascii="Times New Roman" w:hAnsi="Times New Roman" w:cs="Times New Roman"/>
          <w:sz w:val="18"/>
          <w:szCs w:val="18"/>
          <w:vertAlign w:val="subscript"/>
        </w:rPr>
        <w:t>5</w:t>
      </w:r>
      <w:r w:rsidR="00FA6013" w:rsidRPr="0077489F">
        <w:rPr>
          <w:rFonts w:ascii="Times New Roman" w:hAnsi="Times New Roman" w:cs="Times New Roman"/>
          <w:sz w:val="18"/>
          <w:szCs w:val="18"/>
        </w:rPr>
        <w:t>O</w:t>
      </w:r>
      <w:r w:rsidR="00FA6013" w:rsidRPr="0077489F">
        <w:rPr>
          <w:rFonts w:ascii="Times New Roman" w:hAnsi="Times New Roman" w:cs="Times New Roman"/>
          <w:sz w:val="18"/>
          <w:szCs w:val="18"/>
          <w:vertAlign w:val="subscript"/>
        </w:rPr>
        <w:t>6</w:t>
      </w:r>
      <w:r w:rsidR="004A53B8" w:rsidRPr="0077489F">
        <w:rPr>
          <w:rFonts w:ascii="Times New Roman" w:hAnsi="Times New Roman" w:cs="Times New Roman"/>
          <w:sz w:val="18"/>
          <w:szCs w:val="18"/>
          <w:vertAlign w:val="superscript"/>
        </w:rPr>
        <w:t>+</w:t>
      </w:r>
      <w:r w:rsidR="00FA6013" w:rsidRPr="0077489F">
        <w:rPr>
          <w:rFonts w:ascii="Times New Roman" w:hAnsi="Times New Roman" w:cs="Times New Roman"/>
          <w:sz w:val="18"/>
          <w:szCs w:val="18"/>
        </w:rPr>
        <w:t xml:space="preserve"> ([M+H]</w:t>
      </w:r>
      <w:r w:rsidR="00FA6013" w:rsidRPr="0077489F">
        <w:rPr>
          <w:rFonts w:ascii="Times New Roman" w:hAnsi="Times New Roman" w:cs="Times New Roman"/>
          <w:sz w:val="18"/>
          <w:szCs w:val="18"/>
          <w:vertAlign w:val="superscript"/>
        </w:rPr>
        <w:t>+</w:t>
      </w:r>
      <w:r w:rsidR="00FA6013" w:rsidRPr="0077489F">
        <w:rPr>
          <w:rFonts w:ascii="Times New Roman" w:hAnsi="Times New Roman" w:cs="Times New Roman"/>
          <w:sz w:val="18"/>
          <w:szCs w:val="18"/>
        </w:rPr>
        <w:t>) requires 554.2973.</w:t>
      </w:r>
    </w:p>
    <w:p w14:paraId="5EE19BF3" w14:textId="77777777" w:rsidR="0015163C" w:rsidRDefault="0015163C" w:rsidP="002D2F67">
      <w:pPr>
        <w:spacing w:after="0" w:line="276" w:lineRule="auto"/>
        <w:jc w:val="both"/>
        <w:rPr>
          <w:rFonts w:ascii="Times New Roman" w:hAnsi="Times New Roman" w:cs="Times New Roman"/>
          <w:sz w:val="18"/>
          <w:szCs w:val="18"/>
        </w:rPr>
      </w:pPr>
    </w:p>
    <w:p w14:paraId="40DF83FE" w14:textId="575EC6D4" w:rsidR="00FF78B0" w:rsidRDefault="00FF78B0" w:rsidP="00FF78B0">
      <w:pPr>
        <w:pStyle w:val="Heading3"/>
        <w:spacing w:before="0" w:after="0" w:line="276" w:lineRule="auto"/>
        <w:rPr>
          <w:sz w:val="18"/>
          <w:szCs w:val="18"/>
          <w:lang w:eastAsia="en-GB"/>
        </w:rPr>
      </w:pPr>
      <w:bookmarkStart w:id="27" w:name="_Toc17886586"/>
      <w:r w:rsidRPr="0077489F">
        <w:rPr>
          <w:sz w:val="18"/>
          <w:szCs w:val="18"/>
          <w:lang w:eastAsia="en-GB"/>
        </w:rPr>
        <w:t>Dibenzyl ((2</w:t>
      </w:r>
      <w:r w:rsidRPr="0077489F">
        <w:rPr>
          <w:i/>
          <w:sz w:val="18"/>
          <w:szCs w:val="18"/>
          <w:lang w:eastAsia="en-GB"/>
        </w:rPr>
        <w:t>S</w:t>
      </w:r>
      <w:r w:rsidRPr="0077489F">
        <w:rPr>
          <w:sz w:val="18"/>
          <w:szCs w:val="18"/>
          <w:lang w:eastAsia="en-GB"/>
        </w:rPr>
        <w:t>,2'</w:t>
      </w:r>
      <w:proofErr w:type="gramStart"/>
      <w:r w:rsidRPr="0077489F">
        <w:rPr>
          <w:i/>
          <w:sz w:val="18"/>
          <w:szCs w:val="18"/>
          <w:lang w:eastAsia="en-GB"/>
        </w:rPr>
        <w:t>S</w:t>
      </w:r>
      <w:r w:rsidRPr="0077489F">
        <w:rPr>
          <w:sz w:val="18"/>
          <w:szCs w:val="18"/>
          <w:lang w:eastAsia="en-GB"/>
        </w:rPr>
        <w:t>)-(</w:t>
      </w:r>
      <w:proofErr w:type="gramEnd"/>
      <w:r w:rsidRPr="0077489F">
        <w:rPr>
          <w:sz w:val="18"/>
          <w:szCs w:val="18"/>
          <w:lang w:eastAsia="en-GB"/>
        </w:rPr>
        <w:t xml:space="preserve">(iminomethylene)bis(azanediyl))bis(1-oxo-3-phenylpropane-1,2-diyl))dicarbamate </w:t>
      </w:r>
      <w:r>
        <w:rPr>
          <w:sz w:val="18"/>
          <w:szCs w:val="18"/>
          <w:lang w:eastAsia="en-GB"/>
        </w:rPr>
        <w:t>8d</w:t>
      </w:r>
      <w:r w:rsidRPr="0077489F">
        <w:rPr>
          <w:sz w:val="18"/>
          <w:szCs w:val="18"/>
          <w:lang w:eastAsia="en-GB"/>
        </w:rPr>
        <w:t>.</w:t>
      </w:r>
    </w:p>
    <w:p w14:paraId="3B4BD9A3" w14:textId="741D1C01" w:rsidR="00FF78B0" w:rsidRDefault="00FF78B0" w:rsidP="00790BBB">
      <w:pPr>
        <w:spacing w:after="0" w:line="276" w:lineRule="auto"/>
        <w:contextualSpacing/>
        <w:jc w:val="both"/>
        <w:rPr>
          <w:rFonts w:ascii="Times New Roman" w:hAnsi="Times New Roman" w:cs="Times New Roman"/>
          <w:sz w:val="18"/>
          <w:szCs w:val="18"/>
        </w:rPr>
      </w:pPr>
      <w:r w:rsidRPr="0077489F">
        <w:rPr>
          <w:rFonts w:ascii="Times New Roman" w:eastAsia="Times New Roman" w:hAnsi="Times New Roman" w:cs="Times New Roman"/>
          <w:b/>
          <w:sz w:val="18"/>
          <w:szCs w:val="18"/>
          <w:lang w:eastAsia="en-GB"/>
        </w:rPr>
        <w:t>Method B</w:t>
      </w:r>
      <w:r w:rsidRPr="0077489F">
        <w:rPr>
          <w:rFonts w:ascii="Times New Roman" w:eastAsia="Times New Roman" w:hAnsi="Times New Roman" w:cs="Times New Roman"/>
          <w:sz w:val="18"/>
          <w:szCs w:val="18"/>
          <w:lang w:eastAsia="en-GB"/>
        </w:rPr>
        <w:t>:</w:t>
      </w:r>
      <w:r w:rsidRPr="0077489F">
        <w:rPr>
          <w:rFonts w:ascii="Times New Roman" w:eastAsia="Times New Roman" w:hAnsi="Times New Roman" w:cs="Times New Roman"/>
          <w:b/>
          <w:sz w:val="18"/>
          <w:szCs w:val="18"/>
          <w:lang w:eastAsia="en-GB"/>
        </w:rPr>
        <w:t xml:space="preserve"> </w:t>
      </w:r>
      <w:r w:rsidRPr="0077489F">
        <w:rPr>
          <w:rFonts w:ascii="Times New Roman" w:eastAsia="Times New Roman" w:hAnsi="Times New Roman" w:cs="Times New Roman"/>
          <w:i/>
          <w:sz w:val="18"/>
          <w:szCs w:val="18"/>
          <w:lang w:eastAsia="en-GB"/>
        </w:rPr>
        <w:t>N</w:t>
      </w:r>
      <w:r w:rsidRPr="0077489F">
        <w:rPr>
          <w:rFonts w:ascii="Times New Roman" w:eastAsia="Times New Roman" w:hAnsi="Times New Roman" w:cs="Times New Roman"/>
          <w:sz w:val="18"/>
          <w:szCs w:val="18"/>
          <w:lang w:eastAsia="en-GB"/>
        </w:rPr>
        <w:t>-Cbz-</w:t>
      </w:r>
      <w:r w:rsidRPr="0015163C">
        <w:rPr>
          <w:rFonts w:ascii="Times New Roman" w:eastAsia="Times New Roman" w:hAnsi="Times New Roman" w:cs="Times New Roman"/>
          <w:sz w:val="16"/>
          <w:szCs w:val="16"/>
          <w:lang w:eastAsia="en-GB"/>
        </w:rPr>
        <w:t>L</w:t>
      </w:r>
      <w:r w:rsidRPr="0077489F">
        <w:rPr>
          <w:rFonts w:ascii="Times New Roman" w:eastAsia="Times New Roman" w:hAnsi="Times New Roman" w:cs="Times New Roman"/>
          <w:sz w:val="18"/>
          <w:szCs w:val="18"/>
          <w:lang w:eastAsia="en-GB"/>
        </w:rPr>
        <w:t xml:space="preserve">-phenylalanine </w:t>
      </w:r>
      <w:r>
        <w:rPr>
          <w:rFonts w:ascii="Times New Roman" w:eastAsia="Times New Roman" w:hAnsi="Times New Roman" w:cs="Times New Roman"/>
          <w:b/>
          <w:sz w:val="18"/>
          <w:szCs w:val="18"/>
          <w:lang w:eastAsia="en-GB"/>
        </w:rPr>
        <w:t>11d</w:t>
      </w:r>
      <w:r w:rsidRPr="0077489F">
        <w:rPr>
          <w:rFonts w:ascii="Times New Roman" w:eastAsia="Times New Roman" w:hAnsi="Times New Roman" w:cs="Times New Roman"/>
          <w:bCs/>
          <w:sz w:val="18"/>
          <w:szCs w:val="18"/>
          <w:lang w:eastAsia="en-GB"/>
        </w:rPr>
        <w:t xml:space="preserve"> </w:t>
      </w:r>
      <w:r w:rsidRPr="0077489F">
        <w:rPr>
          <w:rFonts w:ascii="Times New Roman" w:eastAsia="Times New Roman" w:hAnsi="Times New Roman" w:cs="Times New Roman"/>
          <w:sz w:val="18"/>
          <w:szCs w:val="18"/>
          <w:lang w:eastAsia="en-GB"/>
        </w:rPr>
        <w:t>(1.24 g, 4.15 mmol, 2.2 equiv); DMF (5 mL); CDI (</w:t>
      </w:r>
      <w:r w:rsidR="00260FC3">
        <w:rPr>
          <w:rFonts w:ascii="Times New Roman" w:eastAsia="Times New Roman" w:hAnsi="Times New Roman" w:cs="Times New Roman"/>
          <w:sz w:val="18"/>
          <w:szCs w:val="18"/>
          <w:lang w:eastAsia="en-GB"/>
        </w:rPr>
        <w:t>0.</w:t>
      </w:r>
      <w:r w:rsidR="00260FC3" w:rsidRPr="0077489F">
        <w:rPr>
          <w:rFonts w:ascii="Times New Roman" w:eastAsia="Times New Roman" w:hAnsi="Times New Roman" w:cs="Times New Roman"/>
          <w:sz w:val="18"/>
          <w:szCs w:val="18"/>
          <w:lang w:eastAsia="en-GB"/>
        </w:rPr>
        <w:t>9</w:t>
      </w:r>
      <w:r w:rsidR="00260FC3">
        <w:rPr>
          <w:rFonts w:ascii="Times New Roman" w:eastAsia="Times New Roman" w:hAnsi="Times New Roman" w:cs="Times New Roman"/>
          <w:sz w:val="18"/>
          <w:szCs w:val="18"/>
          <w:lang w:eastAsia="en-GB"/>
        </w:rPr>
        <w:t xml:space="preserve">2 </w:t>
      </w:r>
      <w:r w:rsidRPr="0077489F">
        <w:rPr>
          <w:rFonts w:ascii="Times New Roman" w:eastAsia="Times New Roman" w:hAnsi="Times New Roman" w:cs="Times New Roman"/>
          <w:sz w:val="18"/>
          <w:szCs w:val="18"/>
          <w:lang w:eastAsia="en-GB"/>
        </w:rPr>
        <w:t>g, 5.</w:t>
      </w:r>
      <w:r w:rsidR="009E58B8">
        <w:rPr>
          <w:rFonts w:ascii="Times New Roman" w:eastAsia="Times New Roman" w:hAnsi="Times New Roman" w:cs="Times New Roman"/>
          <w:sz w:val="18"/>
          <w:szCs w:val="18"/>
          <w:lang w:eastAsia="en-GB"/>
        </w:rPr>
        <w:t>7</w:t>
      </w:r>
      <w:r w:rsidR="0015163C">
        <w:rPr>
          <w:rFonts w:ascii="Times New Roman" w:eastAsia="Times New Roman" w:hAnsi="Times New Roman" w:cs="Times New Roman"/>
          <w:sz w:val="18"/>
          <w:szCs w:val="18"/>
          <w:lang w:eastAsia="en-GB"/>
        </w:rPr>
        <w:t>0</w:t>
      </w:r>
      <w:r w:rsidR="009E58B8" w:rsidRPr="0077489F">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sz w:val="18"/>
          <w:szCs w:val="18"/>
          <w:lang w:eastAsia="en-GB"/>
        </w:rPr>
        <w:t xml:space="preserve">mmol, 3.0 equiv); 0 </w:t>
      </w:r>
      <w:r w:rsidRPr="0077489F">
        <w:rPr>
          <w:rFonts w:ascii="Cambria Math" w:hAnsi="Cambria Math" w:cs="Cambria Math"/>
          <w:sz w:val="18"/>
          <w:szCs w:val="18"/>
        </w:rPr>
        <w:t>⁰</w:t>
      </w:r>
      <w:r w:rsidRPr="0077489F">
        <w:rPr>
          <w:rFonts w:ascii="Times New Roman" w:hAnsi="Times New Roman" w:cs="Times New Roman"/>
          <w:sz w:val="18"/>
          <w:szCs w:val="18"/>
        </w:rPr>
        <w:t>C</w:t>
      </w:r>
      <w:r w:rsidRPr="0077489F">
        <w:rPr>
          <w:rFonts w:ascii="Times New Roman" w:eastAsia="Times New Roman" w:hAnsi="Times New Roman" w:cs="Times New Roman"/>
          <w:sz w:val="18"/>
          <w:szCs w:val="18"/>
          <w:lang w:eastAsia="en-GB"/>
        </w:rPr>
        <w:t>, 90 min; guanidine hydrochloride (</w:t>
      </w:r>
      <w:r w:rsidR="00260FC3">
        <w:rPr>
          <w:rFonts w:ascii="Times New Roman" w:eastAsia="Times New Roman" w:hAnsi="Times New Roman" w:cs="Times New Roman"/>
          <w:sz w:val="18"/>
          <w:szCs w:val="18"/>
          <w:lang w:eastAsia="en-GB"/>
        </w:rPr>
        <w:t>0.</w:t>
      </w:r>
      <w:r w:rsidRPr="0077489F">
        <w:rPr>
          <w:rFonts w:ascii="Times New Roman" w:eastAsia="Times New Roman" w:hAnsi="Times New Roman" w:cs="Times New Roman"/>
          <w:sz w:val="18"/>
          <w:szCs w:val="18"/>
          <w:lang w:eastAsia="en-GB"/>
        </w:rPr>
        <w:t>18</w:t>
      </w:r>
      <w:r w:rsidR="00260FC3">
        <w:rPr>
          <w:rFonts w:ascii="Times New Roman" w:eastAsia="Times New Roman" w:hAnsi="Times New Roman" w:cs="Times New Roman"/>
          <w:sz w:val="18"/>
          <w:szCs w:val="18"/>
          <w:lang w:eastAsia="en-GB"/>
        </w:rPr>
        <w:t xml:space="preserve"> </w:t>
      </w:r>
      <w:r w:rsidRPr="0077489F">
        <w:rPr>
          <w:rFonts w:ascii="Times New Roman" w:eastAsia="Times New Roman" w:hAnsi="Times New Roman" w:cs="Times New Roman"/>
          <w:sz w:val="18"/>
          <w:szCs w:val="18"/>
          <w:lang w:eastAsia="en-GB"/>
        </w:rPr>
        <w:t xml:space="preserve">g, 1.88 mmol, </w:t>
      </w:r>
      <w:r w:rsidR="009E58B8">
        <w:rPr>
          <w:rFonts w:ascii="Times New Roman" w:eastAsia="Times New Roman" w:hAnsi="Times New Roman" w:cs="Times New Roman"/>
          <w:sz w:val="18"/>
          <w:szCs w:val="18"/>
          <w:lang w:eastAsia="en-GB"/>
        </w:rPr>
        <w:t>1.0</w:t>
      </w:r>
      <w:r w:rsidRPr="0077489F">
        <w:rPr>
          <w:rFonts w:ascii="Times New Roman" w:eastAsia="Times New Roman" w:hAnsi="Times New Roman" w:cs="Times New Roman"/>
          <w:sz w:val="18"/>
          <w:szCs w:val="18"/>
          <w:lang w:eastAsia="en-GB"/>
        </w:rPr>
        <w:t xml:space="preserve"> equiv); DMF (5 mL); NaH </w:t>
      </w:r>
      <w:r w:rsidRPr="0077489F">
        <w:rPr>
          <w:rFonts w:asciiTheme="majorBidi" w:eastAsia="AdvP3D139F" w:hAnsiTheme="majorBidi" w:cstheme="majorBidi"/>
          <w:sz w:val="18"/>
          <w:szCs w:val="18"/>
          <w:lang w:eastAsia="en-GB"/>
        </w:rPr>
        <w:t>(60%</w:t>
      </w:r>
      <w:r w:rsidRPr="0077489F">
        <w:rPr>
          <w:rFonts w:ascii="Times New Roman" w:eastAsia="Times New Roman" w:hAnsi="Times New Roman" w:cs="Times New Roman"/>
          <w:sz w:val="18"/>
          <w:szCs w:val="18"/>
          <w:lang w:eastAsia="en-GB"/>
        </w:rPr>
        <w:t xml:space="preserve">, </w:t>
      </w:r>
      <w:r w:rsidRPr="0077489F">
        <w:rPr>
          <w:rFonts w:asciiTheme="majorBidi" w:eastAsia="AdvP3D139F" w:hAnsiTheme="majorBidi" w:cstheme="majorBidi"/>
          <w:sz w:val="18"/>
          <w:szCs w:val="18"/>
          <w:lang w:eastAsia="en-GB"/>
        </w:rPr>
        <w:t>73.0 mg, 1.</w:t>
      </w:r>
      <w:r w:rsidR="006B5EC4">
        <w:rPr>
          <w:rFonts w:asciiTheme="majorBidi" w:eastAsia="AdvP3D139F" w:hAnsiTheme="majorBidi" w:cstheme="majorBidi"/>
          <w:sz w:val="18"/>
          <w:szCs w:val="18"/>
          <w:lang w:eastAsia="en-GB"/>
        </w:rPr>
        <w:t>83</w:t>
      </w:r>
      <w:r w:rsidR="006B5EC4" w:rsidRPr="0077489F">
        <w:rPr>
          <w:rFonts w:asciiTheme="majorBidi" w:eastAsia="AdvP3D139F" w:hAnsiTheme="majorBidi" w:cstheme="majorBidi"/>
          <w:sz w:val="18"/>
          <w:szCs w:val="18"/>
          <w:lang w:eastAsia="en-GB"/>
        </w:rPr>
        <w:t xml:space="preserve"> </w:t>
      </w:r>
      <w:r w:rsidRPr="0077489F">
        <w:rPr>
          <w:rFonts w:asciiTheme="majorBidi" w:eastAsia="AdvP3D139F" w:hAnsiTheme="majorBidi" w:cstheme="majorBidi"/>
          <w:sz w:val="18"/>
          <w:szCs w:val="18"/>
          <w:lang w:eastAsia="en-GB"/>
        </w:rPr>
        <w:t>mmol, 0.9</w:t>
      </w:r>
      <w:r w:rsidR="009E58B8">
        <w:rPr>
          <w:rFonts w:asciiTheme="majorBidi" w:eastAsia="AdvP3D139F" w:hAnsiTheme="majorBidi" w:cstheme="majorBidi"/>
          <w:sz w:val="18"/>
          <w:szCs w:val="18"/>
          <w:lang w:eastAsia="en-GB"/>
        </w:rPr>
        <w:t>7</w:t>
      </w:r>
      <w:r w:rsidRPr="0077489F">
        <w:rPr>
          <w:rFonts w:asciiTheme="majorBidi" w:eastAsia="AdvP3D139F" w:hAnsiTheme="majorBidi" w:cstheme="majorBidi"/>
          <w:sz w:val="18"/>
          <w:szCs w:val="18"/>
          <w:lang w:eastAsia="en-GB"/>
        </w:rPr>
        <w:t xml:space="preserve"> equiv.), 24 min; 4 d</w:t>
      </w:r>
      <w:r w:rsidR="00DD1BD9">
        <w:rPr>
          <w:rFonts w:asciiTheme="majorBidi" w:eastAsia="AdvP3D139F" w:hAnsiTheme="majorBidi" w:cstheme="majorBidi"/>
          <w:sz w:val="18"/>
          <w:szCs w:val="18"/>
          <w:lang w:eastAsia="en-GB"/>
        </w:rPr>
        <w:t>;</w:t>
      </w:r>
      <w:r w:rsidRPr="0077489F">
        <w:rPr>
          <w:rFonts w:ascii="Times New Roman" w:eastAsia="Times New Roman" w:hAnsi="Times New Roman" w:cs="Times New Roman"/>
          <w:sz w:val="18"/>
          <w:szCs w:val="18"/>
          <w:lang w:eastAsia="en-GB"/>
        </w:rPr>
        <w:t xml:space="preserve"> column </w:t>
      </w:r>
      <w:r w:rsidRPr="0077489F">
        <w:rPr>
          <w:rFonts w:asciiTheme="majorBidi" w:eastAsia="AdvP3D139F" w:hAnsiTheme="majorBidi" w:cstheme="majorBidi"/>
          <w:sz w:val="18"/>
          <w:szCs w:val="18"/>
          <w:lang w:eastAsia="en-GB"/>
        </w:rPr>
        <w:t xml:space="preserve">chromatography </w:t>
      </w:r>
      <w:r w:rsidRPr="0077489F">
        <w:rPr>
          <w:rFonts w:ascii="Times New Roman" w:eastAsia="Times New Roman" w:hAnsi="Times New Roman" w:cs="Times New Roman"/>
          <w:sz w:val="18"/>
          <w:szCs w:val="18"/>
          <w:lang w:eastAsia="en-GB"/>
        </w:rPr>
        <w:t>(</w:t>
      </w:r>
      <w:r w:rsidR="00E34F56">
        <w:rPr>
          <w:rFonts w:ascii="Times New Roman" w:eastAsia="Times New Roman" w:hAnsi="Times New Roman" w:cs="Times New Roman"/>
          <w:sz w:val="18"/>
          <w:szCs w:val="18"/>
          <w:lang w:eastAsia="en-GB"/>
        </w:rPr>
        <w:t>5</w:t>
      </w:r>
      <w:r w:rsidR="00E34F56" w:rsidRPr="0077489F">
        <w:rPr>
          <w:rFonts w:ascii="Times New Roman" w:eastAsia="Times New Roman" w:hAnsi="Times New Roman" w:cs="Times New Roman"/>
          <w:sz w:val="18"/>
          <w:szCs w:val="18"/>
          <w:lang w:eastAsia="en-GB"/>
        </w:rPr>
        <w:t>0</w:t>
      </w:r>
      <w:r w:rsidRPr="0077489F">
        <w:rPr>
          <w:rFonts w:ascii="Times New Roman" w:eastAsia="Times New Roman" w:hAnsi="Times New Roman" w:cs="Times New Roman"/>
          <w:sz w:val="18"/>
          <w:szCs w:val="18"/>
          <w:lang w:eastAsia="en-GB"/>
        </w:rPr>
        <w:t xml:space="preserve">% </w:t>
      </w:r>
      <w:r w:rsidR="006F1DE4">
        <w:rPr>
          <w:rFonts w:ascii="Times New Roman" w:hAnsi="Times New Roman" w:cstheme="minorHAnsi"/>
          <w:sz w:val="18"/>
          <w:szCs w:val="18"/>
        </w:rPr>
        <w:t>Et</w:t>
      </w:r>
      <w:r w:rsidR="006F1DE4" w:rsidRPr="0015163C">
        <w:rPr>
          <w:rFonts w:ascii="Times New Roman" w:hAnsi="Times New Roman" w:cstheme="minorHAnsi"/>
          <w:sz w:val="18"/>
          <w:szCs w:val="18"/>
          <w:vertAlign w:val="subscript"/>
        </w:rPr>
        <w:t>2</w:t>
      </w:r>
      <w:r w:rsidR="006F1DE4">
        <w:rPr>
          <w:rFonts w:ascii="Times New Roman" w:hAnsi="Times New Roman" w:cstheme="minorHAnsi"/>
          <w:sz w:val="18"/>
          <w:szCs w:val="18"/>
        </w:rPr>
        <w:t>O</w:t>
      </w:r>
      <w:r w:rsidRPr="0077489F">
        <w:rPr>
          <w:rFonts w:ascii="Times New Roman" w:hAnsi="Times New Roman" w:cstheme="minorHAnsi"/>
          <w:sz w:val="18"/>
          <w:szCs w:val="18"/>
        </w:rPr>
        <w:t xml:space="preserve"> in </w:t>
      </w:r>
      <w:r w:rsidR="006F1DE4">
        <w:rPr>
          <w:rFonts w:ascii="Times New Roman" w:hAnsi="Times New Roman" w:cstheme="minorHAnsi"/>
          <w:sz w:val="18"/>
          <w:szCs w:val="18"/>
        </w:rPr>
        <w:t>hexane</w:t>
      </w:r>
      <w:r w:rsidRPr="0077489F">
        <w:rPr>
          <w:rFonts w:ascii="Times New Roman" w:eastAsia="Times New Roman" w:hAnsi="Times New Roman" w:cs="Times New Roman"/>
          <w:sz w:val="18"/>
          <w:szCs w:val="18"/>
          <w:lang w:eastAsia="en-GB"/>
        </w:rPr>
        <w:t xml:space="preserve">) gave </w:t>
      </w:r>
      <w:r>
        <w:rPr>
          <w:rFonts w:ascii="Times New Roman" w:eastAsia="Times New Roman" w:hAnsi="Times New Roman" w:cs="Times New Roman"/>
          <w:b/>
          <w:sz w:val="18"/>
          <w:szCs w:val="18"/>
          <w:lang w:eastAsia="en-GB"/>
        </w:rPr>
        <w:t>8d</w:t>
      </w:r>
      <w:r w:rsidRPr="0077489F">
        <w:rPr>
          <w:rFonts w:ascii="Times New Roman" w:eastAsia="Times New Roman" w:hAnsi="Times New Roman" w:cs="Times New Roman"/>
          <w:sz w:val="18"/>
          <w:szCs w:val="18"/>
          <w:lang w:eastAsia="en-GB"/>
        </w:rPr>
        <w:t xml:space="preserve"> (</w:t>
      </w:r>
      <w:r w:rsidR="0019663E">
        <w:rPr>
          <w:rFonts w:ascii="Times New Roman" w:eastAsia="Times New Roman" w:hAnsi="Times New Roman" w:cs="Times New Roman"/>
          <w:sz w:val="18"/>
          <w:szCs w:val="18"/>
          <w:lang w:eastAsia="en-GB"/>
        </w:rPr>
        <w:t>0.55</w:t>
      </w:r>
      <w:r w:rsidRPr="0077489F">
        <w:rPr>
          <w:rFonts w:ascii="Times New Roman" w:eastAsia="Times New Roman" w:hAnsi="Times New Roman" w:cs="Times New Roman"/>
          <w:sz w:val="18"/>
          <w:szCs w:val="18"/>
          <w:lang w:eastAsia="en-GB"/>
        </w:rPr>
        <w:t xml:space="preserve"> g, </w:t>
      </w:r>
      <w:r w:rsidR="0019663E">
        <w:rPr>
          <w:rFonts w:ascii="Times New Roman" w:eastAsia="Times New Roman" w:hAnsi="Times New Roman" w:cs="Times New Roman"/>
          <w:sz w:val="18"/>
          <w:szCs w:val="18"/>
          <w:lang w:eastAsia="en-GB"/>
        </w:rPr>
        <w:t>0.89</w:t>
      </w:r>
      <w:r w:rsidRPr="0077489F">
        <w:rPr>
          <w:rFonts w:ascii="Times New Roman" w:eastAsia="Times New Roman" w:hAnsi="Times New Roman" w:cs="Times New Roman"/>
          <w:sz w:val="18"/>
          <w:szCs w:val="18"/>
          <w:lang w:eastAsia="en-GB"/>
        </w:rPr>
        <w:t xml:space="preserve"> mmol) in 4</w:t>
      </w:r>
      <w:r w:rsidR="0019663E">
        <w:rPr>
          <w:rFonts w:ascii="Times New Roman" w:eastAsia="Times New Roman" w:hAnsi="Times New Roman" w:cs="Times New Roman"/>
          <w:sz w:val="18"/>
          <w:szCs w:val="18"/>
          <w:lang w:eastAsia="en-GB"/>
        </w:rPr>
        <w:t>9</w:t>
      </w:r>
      <w:r w:rsidRPr="0077489F">
        <w:rPr>
          <w:rFonts w:ascii="Times New Roman" w:eastAsia="Times New Roman" w:hAnsi="Times New Roman" w:cs="Times New Roman"/>
          <w:sz w:val="18"/>
          <w:szCs w:val="18"/>
          <w:lang w:eastAsia="en-GB"/>
        </w:rPr>
        <w:t xml:space="preserve">% yield as a white solid. </w:t>
      </w:r>
      <w:r w:rsidRPr="0077489F">
        <w:rPr>
          <w:rFonts w:ascii="Times New Roman" w:hAnsi="Times New Roman" w:cs="Times New Roman"/>
          <w:b/>
          <w:sz w:val="18"/>
          <w:szCs w:val="18"/>
        </w:rPr>
        <w:t>R</w:t>
      </w:r>
      <w:r w:rsidRPr="0077489F">
        <w:rPr>
          <w:rFonts w:ascii="Times New Roman" w:hAnsi="Times New Roman" w:cs="Times New Roman"/>
          <w:b/>
          <w:sz w:val="18"/>
          <w:szCs w:val="18"/>
          <w:vertAlign w:val="subscript"/>
        </w:rPr>
        <w:t>f</w:t>
      </w:r>
      <w:r w:rsidRPr="0077489F">
        <w:rPr>
          <w:rFonts w:ascii="Times New Roman" w:hAnsi="Times New Roman" w:cs="Times New Roman"/>
          <w:sz w:val="18"/>
          <w:szCs w:val="18"/>
        </w:rPr>
        <w:t xml:space="preserve"> 0.</w:t>
      </w:r>
      <w:r w:rsidR="006B3D0E">
        <w:rPr>
          <w:rFonts w:ascii="Times New Roman" w:hAnsi="Times New Roman" w:cs="Times New Roman"/>
          <w:sz w:val="18"/>
          <w:szCs w:val="18"/>
        </w:rPr>
        <w:t>2</w:t>
      </w:r>
      <w:r w:rsidR="00E34F56">
        <w:rPr>
          <w:rFonts w:ascii="Times New Roman" w:hAnsi="Times New Roman" w:cs="Times New Roman"/>
          <w:sz w:val="18"/>
          <w:szCs w:val="18"/>
        </w:rPr>
        <w:t>6</w:t>
      </w:r>
      <w:r w:rsidRPr="0077489F">
        <w:rPr>
          <w:rFonts w:ascii="Times New Roman" w:hAnsi="Times New Roman" w:cs="Times New Roman"/>
          <w:sz w:val="18"/>
          <w:szCs w:val="18"/>
        </w:rPr>
        <w:t xml:space="preserve"> </w:t>
      </w:r>
      <w:r w:rsidRPr="0077489F">
        <w:rPr>
          <w:rFonts w:ascii="Times New Roman" w:eastAsia="Times New Roman" w:hAnsi="Times New Roman" w:cs="Times New Roman"/>
          <w:sz w:val="18"/>
          <w:szCs w:val="18"/>
          <w:lang w:eastAsia="en-GB"/>
        </w:rPr>
        <w:t>(</w:t>
      </w:r>
      <w:r w:rsidR="006B3D0E" w:rsidRPr="0077489F">
        <w:rPr>
          <w:rFonts w:ascii="Times New Roman" w:eastAsia="Times New Roman" w:hAnsi="Times New Roman" w:cs="Times New Roman"/>
          <w:sz w:val="18"/>
          <w:szCs w:val="18"/>
          <w:lang w:eastAsia="en-GB"/>
        </w:rPr>
        <w:t>7</w:t>
      </w:r>
      <w:r w:rsidR="006B3D0E">
        <w:rPr>
          <w:rFonts w:ascii="Times New Roman" w:eastAsia="Times New Roman" w:hAnsi="Times New Roman" w:cs="Times New Roman"/>
          <w:sz w:val="18"/>
          <w:szCs w:val="18"/>
          <w:lang w:eastAsia="en-GB"/>
        </w:rPr>
        <w:t>0</w:t>
      </w:r>
      <w:r w:rsidRPr="0077489F">
        <w:rPr>
          <w:rFonts w:ascii="Times New Roman" w:eastAsia="Times New Roman" w:hAnsi="Times New Roman" w:cs="Times New Roman"/>
          <w:sz w:val="18"/>
          <w:szCs w:val="18"/>
          <w:lang w:eastAsia="en-GB"/>
        </w:rPr>
        <w:t xml:space="preserve">% </w:t>
      </w:r>
      <w:r w:rsidR="006F1DE4">
        <w:rPr>
          <w:rFonts w:ascii="Times New Roman" w:hAnsi="Times New Roman" w:cstheme="minorHAnsi"/>
          <w:sz w:val="18"/>
          <w:szCs w:val="18"/>
        </w:rPr>
        <w:t>Et</w:t>
      </w:r>
      <w:r w:rsidR="006F1DE4" w:rsidRPr="00EF7FB6">
        <w:rPr>
          <w:rFonts w:ascii="Times New Roman" w:hAnsi="Times New Roman" w:cstheme="minorHAnsi"/>
          <w:sz w:val="18"/>
          <w:szCs w:val="18"/>
          <w:vertAlign w:val="subscript"/>
        </w:rPr>
        <w:t>2</w:t>
      </w:r>
      <w:r w:rsidR="006F1DE4">
        <w:rPr>
          <w:rFonts w:ascii="Times New Roman" w:hAnsi="Times New Roman" w:cstheme="minorHAnsi"/>
          <w:sz w:val="18"/>
          <w:szCs w:val="18"/>
        </w:rPr>
        <w:t>O</w:t>
      </w:r>
      <w:r w:rsidRPr="0077489F">
        <w:rPr>
          <w:rFonts w:ascii="Times New Roman" w:eastAsia="Times New Roman" w:hAnsi="Times New Roman" w:cs="Times New Roman"/>
          <w:sz w:val="18"/>
          <w:szCs w:val="18"/>
          <w:lang w:eastAsia="en-GB"/>
        </w:rPr>
        <w:t xml:space="preserve"> in </w:t>
      </w:r>
      <w:r w:rsidR="006B3D0E">
        <w:rPr>
          <w:rFonts w:ascii="Times New Roman" w:eastAsia="Times New Roman" w:hAnsi="Times New Roman" w:cs="Times New Roman"/>
          <w:sz w:val="18"/>
          <w:szCs w:val="18"/>
          <w:lang w:eastAsia="en-GB"/>
        </w:rPr>
        <w:t>hexane</w:t>
      </w:r>
      <w:r w:rsidRPr="0077489F">
        <w:rPr>
          <w:rFonts w:ascii="Times New Roman" w:eastAsia="Times New Roman" w:hAnsi="Times New Roman" w:cs="Times New Roman"/>
          <w:sz w:val="18"/>
          <w:szCs w:val="18"/>
          <w:lang w:eastAsia="en-GB"/>
        </w:rPr>
        <w:t>)</w:t>
      </w:r>
      <w:r w:rsidR="00E34F56">
        <w:rPr>
          <w:rFonts w:ascii="Times New Roman" w:eastAsia="Times New Roman" w:hAnsi="Times New Roman" w:cs="Times New Roman"/>
          <w:sz w:val="18"/>
          <w:szCs w:val="18"/>
          <w:lang w:eastAsia="en-GB"/>
        </w:rPr>
        <w:t>;</w:t>
      </w:r>
      <w:r w:rsidRPr="0077489F">
        <w:rPr>
          <w:rFonts w:ascii="Times New Roman" w:hAnsi="Times New Roman" w:cs="Times New Roman"/>
          <w:b/>
          <w:sz w:val="18"/>
          <w:szCs w:val="18"/>
        </w:rPr>
        <w:t xml:space="preserve"> [α]</w:t>
      </w:r>
      <w:r w:rsidRPr="0077489F">
        <w:rPr>
          <w:rFonts w:ascii="Times New Roman" w:hAnsi="Times New Roman" w:cs="Times New Roman"/>
          <w:b/>
          <w:sz w:val="18"/>
          <w:szCs w:val="18"/>
          <w:vertAlign w:val="subscript"/>
        </w:rPr>
        <w:t>D</w:t>
      </w:r>
      <w:r w:rsidRPr="0077489F">
        <w:rPr>
          <w:rFonts w:ascii="Times New Roman" w:hAnsi="Times New Roman" w:cs="Times New Roman"/>
          <w:b/>
          <w:sz w:val="18"/>
          <w:szCs w:val="18"/>
          <w:vertAlign w:val="superscript"/>
        </w:rPr>
        <w:t>28</w:t>
      </w:r>
      <w:r w:rsidRPr="0077489F">
        <w:rPr>
          <w:rFonts w:ascii="Times New Roman" w:hAnsi="Times New Roman" w:cs="Times New Roman"/>
          <w:sz w:val="18"/>
          <w:szCs w:val="18"/>
        </w:rPr>
        <w:t xml:space="preserve"> -12.8 (CHCl</w:t>
      </w:r>
      <w:r w:rsidRPr="0077489F">
        <w:rPr>
          <w:rFonts w:ascii="Times New Roman" w:hAnsi="Times New Roman" w:cs="Times New Roman"/>
          <w:sz w:val="18"/>
          <w:szCs w:val="18"/>
          <w:vertAlign w:val="subscript"/>
        </w:rPr>
        <w:t>3</w:t>
      </w:r>
      <w:r w:rsidRPr="0077489F">
        <w:rPr>
          <w:rFonts w:ascii="Times New Roman" w:hAnsi="Times New Roman" w:cs="Times New Roman"/>
          <w:sz w:val="18"/>
          <w:szCs w:val="18"/>
        </w:rPr>
        <w:t xml:space="preserve">, c = 1.0); </w:t>
      </w:r>
      <w:r w:rsidRPr="0077489F">
        <w:rPr>
          <w:rFonts w:ascii="Times New Roman" w:hAnsi="Times New Roman" w:cs="Times New Roman"/>
          <w:b/>
          <w:sz w:val="18"/>
          <w:szCs w:val="18"/>
        </w:rPr>
        <w:t>Mp</w:t>
      </w:r>
      <w:r w:rsidRPr="0077489F">
        <w:rPr>
          <w:rFonts w:ascii="Times New Roman" w:hAnsi="Times New Roman" w:cs="Times New Roman"/>
          <w:sz w:val="18"/>
          <w:szCs w:val="18"/>
        </w:rPr>
        <w:t xml:space="preserve"> 150-152 °C;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H</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(CDCl</w:t>
      </w:r>
      <w:r w:rsidRPr="0077489F">
        <w:rPr>
          <w:rFonts w:ascii="Times New Roman" w:hAnsi="Times New Roman" w:cs="Times New Roman"/>
          <w:sz w:val="18"/>
          <w:szCs w:val="18"/>
          <w:vertAlign w:val="subscript"/>
          <w:lang w:val="en-US"/>
        </w:rPr>
        <w:t>3</w:t>
      </w:r>
      <w:r w:rsidRPr="0077489F">
        <w:rPr>
          <w:rFonts w:ascii="Times New Roman" w:hAnsi="Times New Roman" w:cs="Times New Roman"/>
          <w:sz w:val="18"/>
          <w:szCs w:val="18"/>
          <w:lang w:val="en-US"/>
        </w:rPr>
        <w:t xml:space="preserve">) </w:t>
      </w:r>
      <w:r w:rsidR="004370FC">
        <w:rPr>
          <w:rFonts w:ascii="Times New Roman" w:hAnsi="Times New Roman" w:cs="Times New Roman"/>
          <w:sz w:val="18"/>
          <w:szCs w:val="18"/>
          <w:lang w:val="en-US"/>
        </w:rPr>
        <w:t xml:space="preserve">(mixture of rotamers) </w:t>
      </w:r>
      <w:r w:rsidR="00CF194B">
        <w:rPr>
          <w:rFonts w:ascii="Times New Roman" w:hAnsi="Times New Roman" w:cs="Times New Roman"/>
          <w:sz w:val="18"/>
          <w:szCs w:val="18"/>
          <w:lang w:val="en-US"/>
        </w:rPr>
        <w:t>9.07</w:t>
      </w:r>
      <w:r w:rsidRPr="0077489F">
        <w:rPr>
          <w:rFonts w:ascii="Times New Roman" w:hAnsi="Times New Roman" w:cs="Times New Roman"/>
          <w:sz w:val="18"/>
          <w:szCs w:val="18"/>
          <w:lang w:val="en-US"/>
        </w:rPr>
        <w:t xml:space="preserve"> </w:t>
      </w:r>
      <w:r w:rsidRPr="0077489F">
        <w:rPr>
          <w:rFonts w:ascii="Times New Roman" w:hAnsi="Times New Roman" w:cs="Times New Roman"/>
          <w:sz w:val="18"/>
          <w:szCs w:val="18"/>
        </w:rPr>
        <w:t xml:space="preserve">(3H, br s, 3 × NH), </w:t>
      </w:r>
      <w:r w:rsidR="00CF194B">
        <w:rPr>
          <w:rFonts w:ascii="Times New Roman" w:hAnsi="Times New Roman" w:cs="Times New Roman"/>
          <w:sz w:val="18"/>
          <w:szCs w:val="18"/>
        </w:rPr>
        <w:t xml:space="preserve">6.76-7.38 </w:t>
      </w:r>
      <w:r w:rsidRPr="0077489F">
        <w:rPr>
          <w:rFonts w:ascii="Times New Roman" w:hAnsi="Times New Roman" w:cs="Times New Roman"/>
          <w:sz w:val="18"/>
          <w:szCs w:val="18"/>
        </w:rPr>
        <w:t>(</w:t>
      </w:r>
      <w:r w:rsidR="00CF194B">
        <w:rPr>
          <w:rFonts w:ascii="Times New Roman" w:hAnsi="Times New Roman" w:cs="Times New Roman"/>
          <w:sz w:val="18"/>
          <w:szCs w:val="18"/>
        </w:rPr>
        <w:t>20</w:t>
      </w:r>
      <w:r w:rsidR="00CF194B" w:rsidRPr="0077489F">
        <w:rPr>
          <w:rFonts w:ascii="Times New Roman" w:hAnsi="Times New Roman" w:cs="Times New Roman"/>
          <w:sz w:val="18"/>
          <w:szCs w:val="18"/>
        </w:rPr>
        <w:t>H</w:t>
      </w:r>
      <w:r w:rsidRPr="0077489F">
        <w:rPr>
          <w:rFonts w:ascii="Times New Roman" w:hAnsi="Times New Roman" w:cs="Times New Roman"/>
          <w:sz w:val="18"/>
          <w:szCs w:val="18"/>
        </w:rPr>
        <w:t xml:space="preserve">, m, </w:t>
      </w:r>
      <w:r w:rsidR="00CF194B">
        <w:rPr>
          <w:rFonts w:ascii="Times New Roman" w:hAnsi="Times New Roman" w:cs="Times New Roman"/>
          <w:sz w:val="18"/>
          <w:szCs w:val="18"/>
        </w:rPr>
        <w:t>4</w:t>
      </w:r>
      <w:r w:rsidR="00CF194B"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 </w:t>
      </w:r>
      <w:r w:rsidR="00CF194B">
        <w:rPr>
          <w:rFonts w:ascii="Times New Roman" w:hAnsi="Times New Roman" w:cs="Times New Roman"/>
          <w:sz w:val="18"/>
          <w:szCs w:val="18"/>
        </w:rPr>
        <w:t>Ph</w:t>
      </w:r>
      <w:r w:rsidRPr="0077489F">
        <w:rPr>
          <w:rFonts w:ascii="Times New Roman" w:hAnsi="Times New Roman" w:cs="Times New Roman"/>
          <w:sz w:val="18"/>
          <w:szCs w:val="18"/>
        </w:rPr>
        <w:t>), 5.</w:t>
      </w:r>
      <w:r w:rsidR="00CF194B">
        <w:rPr>
          <w:rFonts w:ascii="Times New Roman" w:hAnsi="Times New Roman" w:cs="Times New Roman"/>
          <w:sz w:val="18"/>
          <w:szCs w:val="18"/>
        </w:rPr>
        <w:t>52-5.87</w:t>
      </w:r>
      <w:r w:rsidRPr="0077489F">
        <w:rPr>
          <w:rFonts w:ascii="Times New Roman" w:hAnsi="Times New Roman" w:cs="Times New Roman"/>
          <w:sz w:val="18"/>
          <w:szCs w:val="18"/>
        </w:rPr>
        <w:t xml:space="preserve"> (2H, </w:t>
      </w:r>
      <w:r w:rsidR="00CF194B">
        <w:rPr>
          <w:rFonts w:ascii="Times New Roman" w:hAnsi="Times New Roman" w:cs="Times New Roman"/>
          <w:sz w:val="18"/>
          <w:szCs w:val="18"/>
        </w:rPr>
        <w:t>m</w:t>
      </w:r>
      <w:r w:rsidRPr="0077489F">
        <w:rPr>
          <w:rFonts w:ascii="Times New Roman" w:hAnsi="Times New Roman" w:cs="Times New Roman"/>
          <w:sz w:val="18"/>
          <w:szCs w:val="18"/>
        </w:rPr>
        <w:t>, 2 × NH), 4.</w:t>
      </w:r>
      <w:r w:rsidR="00CF194B" w:rsidRPr="0077489F">
        <w:rPr>
          <w:rFonts w:ascii="Times New Roman" w:hAnsi="Times New Roman" w:cs="Times New Roman"/>
          <w:sz w:val="18"/>
          <w:szCs w:val="18"/>
        </w:rPr>
        <w:t>9</w:t>
      </w:r>
      <w:r w:rsidR="00CF194B">
        <w:rPr>
          <w:rFonts w:ascii="Times New Roman" w:hAnsi="Times New Roman" w:cs="Times New Roman"/>
          <w:sz w:val="18"/>
          <w:szCs w:val="18"/>
        </w:rPr>
        <w:t>1</w:t>
      </w:r>
      <w:r w:rsidRPr="0077489F">
        <w:rPr>
          <w:rFonts w:ascii="Times New Roman" w:hAnsi="Times New Roman" w:cs="Times New Roman"/>
          <w:sz w:val="18"/>
          <w:szCs w:val="18"/>
        </w:rPr>
        <w:t>-5.14 (4H, m, 2 ×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 4.</w:t>
      </w:r>
      <w:r w:rsidR="00CF194B">
        <w:rPr>
          <w:rFonts w:ascii="Times New Roman" w:hAnsi="Times New Roman" w:cs="Times New Roman"/>
          <w:sz w:val="18"/>
          <w:szCs w:val="18"/>
        </w:rPr>
        <w:t>52</w:t>
      </w:r>
      <w:r w:rsidRPr="0077489F">
        <w:rPr>
          <w:rFonts w:ascii="Times New Roman" w:hAnsi="Times New Roman" w:cs="Times New Roman"/>
          <w:sz w:val="18"/>
          <w:szCs w:val="18"/>
        </w:rPr>
        <w:t>-4.</w:t>
      </w:r>
      <w:r w:rsidR="00CF194B">
        <w:rPr>
          <w:rFonts w:ascii="Times New Roman" w:hAnsi="Times New Roman" w:cs="Times New Roman"/>
          <w:sz w:val="18"/>
          <w:szCs w:val="18"/>
        </w:rPr>
        <w:t>91/4.29-4.50</w:t>
      </w:r>
      <w:r w:rsidR="00CF194B" w:rsidRPr="0077489F">
        <w:rPr>
          <w:rFonts w:ascii="Times New Roman" w:hAnsi="Times New Roman" w:cs="Times New Roman"/>
          <w:sz w:val="18"/>
          <w:szCs w:val="18"/>
        </w:rPr>
        <w:t xml:space="preserve"> </w:t>
      </w:r>
      <w:r w:rsidRPr="0077489F">
        <w:rPr>
          <w:rFonts w:ascii="Times New Roman" w:hAnsi="Times New Roman" w:cs="Times New Roman"/>
          <w:sz w:val="18"/>
          <w:szCs w:val="18"/>
        </w:rPr>
        <w:t xml:space="preserve">(2H, </w:t>
      </w:r>
      <w:r w:rsidR="00CF194B">
        <w:rPr>
          <w:rFonts w:ascii="Times New Roman" w:hAnsi="Times New Roman" w:cs="Times New Roman"/>
          <w:sz w:val="18"/>
          <w:szCs w:val="18"/>
        </w:rPr>
        <w:t xml:space="preserve">2 </w:t>
      </w:r>
      <w:r w:rsidR="00CF194B" w:rsidRPr="0077489F">
        <w:rPr>
          <w:rFonts w:ascii="Times New Roman" w:hAnsi="Times New Roman" w:cs="Times New Roman"/>
          <w:sz w:val="18"/>
          <w:szCs w:val="18"/>
        </w:rPr>
        <w:t>×</w:t>
      </w:r>
      <w:r w:rsidR="00CF194B">
        <w:rPr>
          <w:rFonts w:ascii="Times New Roman" w:hAnsi="Times New Roman" w:cs="Times New Roman"/>
          <w:sz w:val="18"/>
          <w:szCs w:val="18"/>
        </w:rPr>
        <w:t xml:space="preserve"> </w:t>
      </w:r>
      <w:r w:rsidRPr="0077489F">
        <w:rPr>
          <w:rFonts w:ascii="Times New Roman" w:hAnsi="Times New Roman" w:cs="Times New Roman"/>
          <w:sz w:val="18"/>
          <w:szCs w:val="18"/>
        </w:rPr>
        <w:t>m, 2 × CH), 2.</w:t>
      </w:r>
      <w:r w:rsidR="00CF194B">
        <w:rPr>
          <w:rFonts w:ascii="Times New Roman" w:hAnsi="Times New Roman" w:cs="Times New Roman"/>
          <w:sz w:val="18"/>
          <w:szCs w:val="18"/>
        </w:rPr>
        <w:t>75</w:t>
      </w:r>
      <w:r w:rsidRPr="0077489F">
        <w:rPr>
          <w:rFonts w:ascii="Times New Roman" w:hAnsi="Times New Roman" w:cs="Times New Roman"/>
          <w:sz w:val="18"/>
          <w:szCs w:val="18"/>
        </w:rPr>
        <w:t>-3.</w:t>
      </w:r>
      <w:r w:rsidR="00CF194B" w:rsidRPr="0077489F">
        <w:rPr>
          <w:rFonts w:ascii="Times New Roman" w:hAnsi="Times New Roman" w:cs="Times New Roman"/>
          <w:sz w:val="18"/>
          <w:szCs w:val="18"/>
        </w:rPr>
        <w:t>2</w:t>
      </w:r>
      <w:r w:rsidR="00CF194B">
        <w:rPr>
          <w:rFonts w:ascii="Times New Roman" w:hAnsi="Times New Roman" w:cs="Times New Roman"/>
          <w:sz w:val="18"/>
          <w:szCs w:val="18"/>
        </w:rPr>
        <w:t>0</w:t>
      </w:r>
      <w:r w:rsidR="00CF194B" w:rsidRPr="0077489F">
        <w:rPr>
          <w:rFonts w:ascii="Times New Roman" w:hAnsi="Times New Roman" w:cs="Times New Roman"/>
          <w:sz w:val="18"/>
          <w:szCs w:val="18"/>
        </w:rPr>
        <w:t xml:space="preserve"> </w:t>
      </w:r>
      <w:r w:rsidRPr="0077489F">
        <w:rPr>
          <w:rFonts w:ascii="Times New Roman" w:hAnsi="Times New Roman" w:cs="Times New Roman"/>
          <w:sz w:val="18"/>
          <w:szCs w:val="18"/>
        </w:rPr>
        <w:t>(4H, m, 2 × CH</w:t>
      </w:r>
      <w:r w:rsidRPr="0077489F">
        <w:rPr>
          <w:rFonts w:ascii="Times New Roman" w:hAnsi="Times New Roman" w:cs="Times New Roman"/>
          <w:sz w:val="18"/>
          <w:szCs w:val="18"/>
          <w:vertAlign w:val="subscript"/>
        </w:rPr>
        <w:t>2</w:t>
      </w:r>
      <w:r w:rsidRPr="0077489F">
        <w:rPr>
          <w:rFonts w:ascii="Times New Roman" w:hAnsi="Times New Roman" w:cs="Times New Roman"/>
          <w:sz w:val="18"/>
          <w:szCs w:val="18"/>
        </w:rPr>
        <w:t>);</w:t>
      </w:r>
      <w:r w:rsidR="00CF194B">
        <w:rPr>
          <w:rFonts w:ascii="Times New Roman" w:hAnsi="Times New Roman" w:cs="Times New Roman"/>
          <w:sz w:val="18"/>
          <w:szCs w:val="18"/>
        </w:rPr>
        <w:t xml:space="preserve"> </w:t>
      </w:r>
      <w:r w:rsidRPr="0077489F">
        <w:rPr>
          <w:rFonts w:ascii="Times New Roman" w:hAnsi="Times New Roman" w:cs="Times New Roman"/>
          <w:b/>
          <w:sz w:val="18"/>
          <w:szCs w:val="18"/>
        </w:rPr>
        <w:t>δ</w:t>
      </w:r>
      <w:r w:rsidRPr="0077489F">
        <w:rPr>
          <w:rFonts w:ascii="Times New Roman" w:hAnsi="Times New Roman" w:cs="Times New Roman"/>
          <w:b/>
          <w:sz w:val="18"/>
          <w:szCs w:val="18"/>
          <w:vertAlign w:val="subscript"/>
        </w:rPr>
        <w:t>C</w:t>
      </w:r>
      <w:r w:rsidRPr="0077489F">
        <w:rPr>
          <w:rFonts w:ascii="Times New Roman" w:hAnsi="Times New Roman" w:cs="Times New Roman"/>
          <w:sz w:val="18"/>
          <w:szCs w:val="18"/>
        </w:rPr>
        <w:t xml:space="preserve"> </w:t>
      </w:r>
      <w:r w:rsidR="004370FC">
        <w:rPr>
          <w:rFonts w:ascii="Times New Roman" w:hAnsi="Times New Roman" w:cs="Times New Roman"/>
          <w:sz w:val="18"/>
          <w:szCs w:val="18"/>
          <w:lang w:val="en-US"/>
        </w:rPr>
        <w:t xml:space="preserve">(mixture of rotamers) </w:t>
      </w:r>
      <w:r w:rsidR="00CF194B">
        <w:rPr>
          <w:rFonts w:ascii="Times New Roman" w:hAnsi="Times New Roman" w:cs="Times New Roman"/>
          <w:sz w:val="18"/>
          <w:szCs w:val="18"/>
          <w:lang w:val="en-US"/>
        </w:rPr>
        <w:t>178.4, 158.4/</w:t>
      </w:r>
      <w:r w:rsidRPr="0077489F">
        <w:rPr>
          <w:rFonts w:ascii="Times New Roman" w:hAnsi="Times New Roman" w:cs="Times New Roman"/>
          <w:sz w:val="18"/>
          <w:szCs w:val="18"/>
        </w:rPr>
        <w:t>158.3, 156.</w:t>
      </w:r>
      <w:r w:rsidR="00CF194B">
        <w:rPr>
          <w:rFonts w:ascii="Times New Roman" w:hAnsi="Times New Roman" w:cs="Times New Roman"/>
          <w:sz w:val="18"/>
          <w:szCs w:val="18"/>
        </w:rPr>
        <w:t>2/156.1</w:t>
      </w:r>
      <w:r w:rsidRPr="0077489F">
        <w:rPr>
          <w:rFonts w:ascii="Times New Roman" w:hAnsi="Times New Roman" w:cs="Times New Roman"/>
          <w:sz w:val="18"/>
          <w:szCs w:val="18"/>
        </w:rPr>
        <w:t xml:space="preserve">, 136.2, 136.0, </w:t>
      </w:r>
      <w:r w:rsidR="00CF194B">
        <w:rPr>
          <w:rFonts w:ascii="Times New Roman" w:hAnsi="Times New Roman" w:cs="Times New Roman"/>
          <w:sz w:val="18"/>
          <w:szCs w:val="18"/>
        </w:rPr>
        <w:t xml:space="preserve">129.5, </w:t>
      </w:r>
      <w:r w:rsidRPr="0077489F">
        <w:rPr>
          <w:rFonts w:ascii="Times New Roman" w:hAnsi="Times New Roman" w:cs="Times New Roman"/>
          <w:sz w:val="18"/>
          <w:szCs w:val="18"/>
        </w:rPr>
        <w:t xml:space="preserve">129.4, 128.7, 128.6, </w:t>
      </w:r>
      <w:r w:rsidR="00CF194B">
        <w:rPr>
          <w:rFonts w:ascii="Times New Roman" w:hAnsi="Times New Roman" w:cs="Times New Roman"/>
          <w:sz w:val="18"/>
          <w:szCs w:val="18"/>
        </w:rPr>
        <w:t xml:space="preserve">128.6, </w:t>
      </w:r>
      <w:r w:rsidRPr="0077489F">
        <w:rPr>
          <w:rFonts w:ascii="Times New Roman" w:hAnsi="Times New Roman" w:cs="Times New Roman"/>
          <w:sz w:val="18"/>
          <w:szCs w:val="18"/>
        </w:rPr>
        <w:t>128.3 128.2, 127.</w:t>
      </w:r>
      <w:r w:rsidR="00CF194B">
        <w:rPr>
          <w:rFonts w:ascii="Times New Roman" w:hAnsi="Times New Roman" w:cs="Times New Roman"/>
          <w:sz w:val="18"/>
          <w:szCs w:val="18"/>
        </w:rPr>
        <w:t>1</w:t>
      </w:r>
      <w:r w:rsidRPr="0077489F">
        <w:rPr>
          <w:rFonts w:ascii="Times New Roman" w:hAnsi="Times New Roman" w:cs="Times New Roman"/>
          <w:sz w:val="18"/>
          <w:szCs w:val="18"/>
        </w:rPr>
        <w:t xml:space="preserve">, </w:t>
      </w:r>
      <w:r w:rsidRPr="0077489F">
        <w:rPr>
          <w:rFonts w:ascii="Times New Roman" w:hAnsi="Times New Roman" w:cs="Times New Roman"/>
          <w:sz w:val="18"/>
          <w:szCs w:val="18"/>
          <w:lang w:val="en-US"/>
        </w:rPr>
        <w:t>67.3</w:t>
      </w:r>
      <w:r w:rsidR="00CF194B">
        <w:rPr>
          <w:rFonts w:ascii="Times New Roman" w:hAnsi="Times New Roman" w:cs="Times New Roman"/>
          <w:sz w:val="18"/>
          <w:szCs w:val="18"/>
          <w:lang w:val="en-US"/>
        </w:rPr>
        <w:t>/66.8</w:t>
      </w:r>
      <w:r w:rsidRPr="0077489F">
        <w:rPr>
          <w:rFonts w:ascii="Times New Roman" w:hAnsi="Times New Roman" w:cs="Times New Roman"/>
          <w:sz w:val="18"/>
          <w:szCs w:val="18"/>
          <w:lang w:val="en-US"/>
        </w:rPr>
        <w:t xml:space="preserve">, </w:t>
      </w:r>
      <w:r w:rsidR="00CF194B">
        <w:rPr>
          <w:rFonts w:ascii="Times New Roman" w:hAnsi="Times New Roman" w:cs="Times New Roman"/>
          <w:sz w:val="18"/>
          <w:szCs w:val="18"/>
          <w:lang w:val="en-US"/>
        </w:rPr>
        <w:t>59.0/</w:t>
      </w:r>
      <w:r w:rsidRPr="0077489F">
        <w:rPr>
          <w:rFonts w:ascii="Times New Roman" w:hAnsi="Times New Roman" w:cs="Times New Roman"/>
          <w:sz w:val="18"/>
          <w:szCs w:val="18"/>
          <w:lang w:val="en-US"/>
        </w:rPr>
        <w:t>57.8,</w:t>
      </w:r>
      <w:r w:rsidR="00CF194B">
        <w:rPr>
          <w:rFonts w:ascii="Times New Roman" w:hAnsi="Times New Roman" w:cs="Times New Roman"/>
          <w:sz w:val="18"/>
          <w:szCs w:val="18"/>
          <w:lang w:val="en-US"/>
        </w:rPr>
        <w:t xml:space="preserve"> 39.3/</w:t>
      </w:r>
      <w:r w:rsidRPr="0077489F">
        <w:rPr>
          <w:rFonts w:ascii="Times New Roman" w:hAnsi="Times New Roman" w:cs="Times New Roman"/>
          <w:sz w:val="18"/>
          <w:szCs w:val="18"/>
          <w:lang w:val="en-US"/>
        </w:rPr>
        <w:t>38.</w:t>
      </w:r>
      <w:r w:rsidR="00CF194B">
        <w:rPr>
          <w:rFonts w:ascii="Times New Roman" w:hAnsi="Times New Roman" w:cs="Times New Roman"/>
          <w:sz w:val="18"/>
          <w:szCs w:val="18"/>
          <w:lang w:val="en-US"/>
        </w:rPr>
        <w:t>1</w:t>
      </w:r>
      <w:r w:rsidRPr="0077489F">
        <w:rPr>
          <w:rFonts w:ascii="Times New Roman" w:hAnsi="Times New Roman" w:cs="Times New Roman"/>
          <w:sz w:val="18"/>
          <w:szCs w:val="18"/>
          <w:lang w:val="en-US"/>
        </w:rPr>
        <w:t>;</w:t>
      </w:r>
      <w:r w:rsidR="00CF194B">
        <w:rPr>
          <w:rFonts w:ascii="Times New Roman" w:hAnsi="Times New Roman" w:cs="Times New Roman"/>
          <w:sz w:val="18"/>
          <w:szCs w:val="18"/>
          <w:lang w:val="en-US"/>
        </w:rPr>
        <w:t xml:space="preserve"> </w:t>
      </w:r>
      <w:r w:rsidRPr="0077489F">
        <w:rPr>
          <w:rFonts w:ascii="Symbol" w:hAnsi="Symbol" w:cs="Times New Roman"/>
          <w:b/>
          <w:i/>
          <w:sz w:val="18"/>
          <w:szCs w:val="18"/>
        </w:rPr>
        <w:t></w:t>
      </w:r>
      <w:r w:rsidRPr="0077489F">
        <w:rPr>
          <w:rFonts w:ascii="Times New Roman" w:hAnsi="Times New Roman" w:cs="Times New Roman"/>
          <w:b/>
          <w:sz w:val="18"/>
          <w:szCs w:val="18"/>
          <w:vertAlign w:val="subscript"/>
        </w:rPr>
        <w:t xml:space="preserve">max </w:t>
      </w:r>
      <w:r w:rsidRPr="0077489F">
        <w:rPr>
          <w:rFonts w:ascii="Times New Roman" w:hAnsi="Times New Roman" w:cs="Times New Roman"/>
          <w:sz w:val="18"/>
          <w:szCs w:val="18"/>
        </w:rPr>
        <w:t>3351, 3063, 3030, 2952, 1689, 1644, 1604, 1496, 1212 cm</w:t>
      </w:r>
      <w:r w:rsidRPr="0077489F">
        <w:rPr>
          <w:rFonts w:ascii="Times New Roman" w:hAnsi="Times New Roman" w:cs="Times New Roman"/>
          <w:sz w:val="18"/>
          <w:szCs w:val="18"/>
          <w:vertAlign w:val="superscript"/>
        </w:rPr>
        <w:t>-1</w:t>
      </w:r>
      <w:r w:rsidRPr="0077489F">
        <w:rPr>
          <w:rFonts w:ascii="Times New Roman" w:hAnsi="Times New Roman" w:cs="Times New Roman"/>
          <w:sz w:val="18"/>
          <w:szCs w:val="18"/>
        </w:rPr>
        <w:t xml:space="preserve">; </w:t>
      </w:r>
      <w:r w:rsidRPr="0077489F">
        <w:rPr>
          <w:rFonts w:ascii="Times New Roman" w:hAnsi="Times New Roman" w:cs="Times New Roman"/>
          <w:b/>
          <w:color w:val="000000"/>
          <w:sz w:val="18"/>
          <w:szCs w:val="18"/>
        </w:rPr>
        <w:t>MS (ESI)</w:t>
      </w:r>
      <w:r w:rsidRPr="0077489F">
        <w:rPr>
          <w:rFonts w:ascii="Times New Roman" w:hAnsi="Times New Roman" w:cs="Times New Roman"/>
          <w:color w:val="000000"/>
          <w:sz w:val="18"/>
          <w:szCs w:val="18"/>
        </w:rPr>
        <w:t xml:space="preserve"> </w:t>
      </w:r>
      <w:r w:rsidRPr="0077489F">
        <w:rPr>
          <w:rFonts w:ascii="Times New Roman" w:eastAsia="Times New Roman" w:hAnsi="Times New Roman" w:cs="Times New Roman"/>
          <w:b/>
          <w:color w:val="000000"/>
          <w:sz w:val="18"/>
          <w:szCs w:val="18"/>
          <w:lang w:val="en-US"/>
        </w:rPr>
        <w:t xml:space="preserve">m/z </w:t>
      </w:r>
      <w:r w:rsidRPr="0077489F">
        <w:rPr>
          <w:rFonts w:ascii="Times New Roman" w:hAnsi="Times New Roman" w:cs="Times New Roman"/>
          <w:color w:val="000000"/>
          <w:sz w:val="18"/>
          <w:szCs w:val="18"/>
        </w:rPr>
        <w:t xml:space="preserve">622.3 </w:t>
      </w:r>
      <w:r w:rsidRPr="0077489F">
        <w:rPr>
          <w:rFonts w:ascii="Times New Roman" w:hAnsi="Times New Roman" w:cs="Times New Roman"/>
          <w:sz w:val="18"/>
          <w:szCs w:val="18"/>
        </w:rPr>
        <w:t>(100,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w:t>
      </w:r>
      <w:r w:rsidRPr="0077489F">
        <w:rPr>
          <w:rFonts w:ascii="Times New Roman" w:hAnsi="Times New Roman" w:cs="Times New Roman"/>
          <w:b/>
          <w:sz w:val="18"/>
          <w:szCs w:val="18"/>
        </w:rPr>
        <w:t xml:space="preserve">HRMS (ESI) </w:t>
      </w:r>
      <w:r w:rsidRPr="0077489F">
        <w:rPr>
          <w:rFonts w:ascii="Times New Roman" w:hAnsi="Times New Roman" w:cs="Times New Roman"/>
          <w:sz w:val="18"/>
          <w:szCs w:val="18"/>
        </w:rPr>
        <w:t>found 622.2660, C</w:t>
      </w:r>
      <w:r w:rsidRPr="0077489F">
        <w:rPr>
          <w:rFonts w:ascii="Times New Roman" w:hAnsi="Times New Roman" w:cs="Times New Roman"/>
          <w:sz w:val="18"/>
          <w:szCs w:val="18"/>
          <w:vertAlign w:val="subscript"/>
        </w:rPr>
        <w:t>35</w:t>
      </w:r>
      <w:r w:rsidRPr="0077489F">
        <w:rPr>
          <w:rFonts w:ascii="Times New Roman" w:hAnsi="Times New Roman" w:cs="Times New Roman"/>
          <w:sz w:val="18"/>
          <w:szCs w:val="18"/>
        </w:rPr>
        <w:t>H</w:t>
      </w:r>
      <w:r w:rsidRPr="0077489F">
        <w:rPr>
          <w:rFonts w:ascii="Times New Roman" w:hAnsi="Times New Roman" w:cs="Times New Roman"/>
          <w:sz w:val="18"/>
          <w:szCs w:val="18"/>
          <w:vertAlign w:val="subscript"/>
        </w:rPr>
        <w:t>36</w:t>
      </w:r>
      <w:r w:rsidRPr="0077489F">
        <w:rPr>
          <w:rFonts w:ascii="Times New Roman" w:hAnsi="Times New Roman" w:cs="Times New Roman"/>
          <w:sz w:val="18"/>
          <w:szCs w:val="18"/>
        </w:rPr>
        <w:t>N</w:t>
      </w:r>
      <w:r w:rsidRPr="0077489F">
        <w:rPr>
          <w:rFonts w:ascii="Times New Roman" w:hAnsi="Times New Roman" w:cs="Times New Roman"/>
          <w:sz w:val="18"/>
          <w:szCs w:val="18"/>
          <w:vertAlign w:val="subscript"/>
        </w:rPr>
        <w:t>5</w:t>
      </w:r>
      <w:r w:rsidRPr="0077489F">
        <w:rPr>
          <w:rFonts w:ascii="Times New Roman" w:hAnsi="Times New Roman" w:cs="Times New Roman"/>
          <w:sz w:val="18"/>
          <w:szCs w:val="18"/>
        </w:rPr>
        <w:t>O</w:t>
      </w:r>
      <w:r w:rsidRPr="0077489F">
        <w:rPr>
          <w:rFonts w:ascii="Times New Roman" w:hAnsi="Times New Roman" w:cs="Times New Roman"/>
          <w:sz w:val="18"/>
          <w:szCs w:val="18"/>
          <w:vertAlign w:val="subscript"/>
        </w:rPr>
        <w:t>6</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xml:space="preserve"> ([M+H]</w:t>
      </w:r>
      <w:r w:rsidRPr="0077489F">
        <w:rPr>
          <w:rFonts w:ascii="Times New Roman" w:hAnsi="Times New Roman" w:cs="Times New Roman"/>
          <w:sz w:val="18"/>
          <w:szCs w:val="18"/>
          <w:vertAlign w:val="superscript"/>
        </w:rPr>
        <w:t>+</w:t>
      </w:r>
      <w:r w:rsidRPr="0077489F">
        <w:rPr>
          <w:rFonts w:ascii="Times New Roman" w:hAnsi="Times New Roman" w:cs="Times New Roman"/>
          <w:sz w:val="18"/>
          <w:szCs w:val="18"/>
        </w:rPr>
        <w:t>) requires 622.2667.</w:t>
      </w:r>
    </w:p>
    <w:p w14:paraId="02B8F64C" w14:textId="77777777" w:rsidR="00790BBB" w:rsidRPr="0077489F" w:rsidRDefault="00790BBB" w:rsidP="00790BBB">
      <w:pPr>
        <w:spacing w:after="0" w:line="276" w:lineRule="auto"/>
        <w:contextualSpacing/>
        <w:jc w:val="both"/>
        <w:rPr>
          <w:rFonts w:ascii="Times New Roman" w:hAnsi="Times New Roman" w:cs="Times New Roman"/>
          <w:sz w:val="18"/>
          <w:szCs w:val="18"/>
        </w:rPr>
      </w:pPr>
    </w:p>
    <w:p w14:paraId="18F0CD18" w14:textId="48D666CC" w:rsidR="002F2CDA" w:rsidRDefault="00FF78B0" w:rsidP="00790BBB">
      <w:pPr>
        <w:pStyle w:val="Heading3"/>
        <w:spacing w:before="0" w:after="0" w:line="276" w:lineRule="auto"/>
        <w:contextualSpacing/>
        <w:rPr>
          <w:sz w:val="18"/>
          <w:szCs w:val="18"/>
        </w:rPr>
      </w:pPr>
      <w:r>
        <w:rPr>
          <w:sz w:val="18"/>
          <w:szCs w:val="18"/>
        </w:rPr>
        <w:t xml:space="preserve">Catalysed reaction of </w:t>
      </w:r>
      <w:r w:rsidR="002F2CDA" w:rsidRPr="0077489F">
        <w:rPr>
          <w:sz w:val="18"/>
          <w:szCs w:val="18"/>
        </w:rPr>
        <w:t xml:space="preserve">2-hydroxy-1,4-napthoquinone </w:t>
      </w:r>
      <w:r>
        <w:rPr>
          <w:sz w:val="18"/>
          <w:szCs w:val="18"/>
        </w:rPr>
        <w:t xml:space="preserve">2 with </w:t>
      </w:r>
      <w:r w:rsidRPr="0077489F">
        <w:rPr>
          <w:i/>
          <w:sz w:val="18"/>
          <w:szCs w:val="18"/>
        </w:rPr>
        <w:t>β</w:t>
      </w:r>
      <w:r w:rsidRPr="0077489F">
        <w:rPr>
          <w:sz w:val="18"/>
          <w:szCs w:val="18"/>
        </w:rPr>
        <w:t xml:space="preserve">-nitrostyrene </w:t>
      </w:r>
      <w:r>
        <w:rPr>
          <w:sz w:val="18"/>
          <w:szCs w:val="18"/>
        </w:rPr>
        <w:t>3</w:t>
      </w:r>
      <w:r w:rsidRPr="0077489F">
        <w:rPr>
          <w:sz w:val="18"/>
          <w:szCs w:val="18"/>
        </w:rPr>
        <w:t xml:space="preserve"> </w:t>
      </w:r>
    </w:p>
    <w:p w14:paraId="609F2B9B" w14:textId="5479FEF9" w:rsidR="006A6D38" w:rsidRDefault="002F2CDA" w:rsidP="00C74078">
      <w:pPr>
        <w:spacing w:after="0"/>
        <w:contextualSpacing/>
        <w:jc w:val="both"/>
        <w:rPr>
          <w:rFonts w:ascii="Times New Roman" w:eastAsia="Times New Roman" w:hAnsi="Times New Roman" w:cs="Times New Roman"/>
          <w:sz w:val="18"/>
          <w:szCs w:val="18"/>
          <w:vertAlign w:val="superscript"/>
          <w:lang w:val="en-US"/>
        </w:rPr>
      </w:pPr>
      <w:r w:rsidRPr="0077489F">
        <w:rPr>
          <w:rFonts w:ascii="Times New Roman" w:eastAsia="Times New Roman" w:hAnsi="Times New Roman" w:cs="Times New Roman"/>
          <w:sz w:val="18"/>
          <w:szCs w:val="18"/>
          <w:lang w:val="en-US"/>
        </w:rPr>
        <w:t xml:space="preserve">2-Hydroxy-1,4-napthoquinone </w:t>
      </w:r>
      <w:r w:rsidR="00FF78B0">
        <w:rPr>
          <w:rFonts w:ascii="Times New Roman" w:eastAsia="Times New Roman" w:hAnsi="Times New Roman" w:cs="Times New Roman"/>
          <w:b/>
          <w:sz w:val="18"/>
          <w:szCs w:val="18"/>
          <w:lang w:val="en-US"/>
        </w:rPr>
        <w:t>2</w:t>
      </w:r>
      <w:r w:rsidRPr="0077489F">
        <w:rPr>
          <w:rFonts w:ascii="Times New Roman" w:eastAsia="Times New Roman" w:hAnsi="Times New Roman" w:cs="Times New Roman"/>
          <w:sz w:val="18"/>
          <w:szCs w:val="18"/>
          <w:lang w:val="en-US"/>
        </w:rPr>
        <w:t xml:space="preserve"> (100 mg, 0.574 mmol) and the required catalyst (0.04-0.1 equiv.) were dissolved in the requisite solvent and cooled to the required temperature (-20 to 0 </w:t>
      </w:r>
      <w:r w:rsidRPr="0077489F">
        <w:rPr>
          <w:rFonts w:ascii="Times New Roman" w:eastAsia="Times New Roman" w:hAnsi="Times New Roman" w:cs="Times New Roman"/>
          <w:sz w:val="18"/>
          <w:szCs w:val="18"/>
          <w:vertAlign w:val="superscript"/>
          <w:lang w:val="en-US"/>
        </w:rPr>
        <w:t>o</w:t>
      </w:r>
      <w:r w:rsidRPr="0077489F">
        <w:rPr>
          <w:rFonts w:ascii="Times New Roman" w:eastAsia="Times New Roman" w:hAnsi="Times New Roman" w:cs="Times New Roman"/>
          <w:sz w:val="18"/>
          <w:szCs w:val="18"/>
          <w:lang w:val="en-US"/>
        </w:rPr>
        <w:t xml:space="preserve">C). </w:t>
      </w:r>
      <w:r w:rsidRPr="0077489F">
        <w:rPr>
          <w:rFonts w:ascii="Times New Roman" w:eastAsia="Times New Roman" w:hAnsi="Times New Roman" w:cs="Times New Roman"/>
          <w:i/>
          <w:sz w:val="18"/>
          <w:szCs w:val="18"/>
          <w:lang w:val="en-US"/>
        </w:rPr>
        <w:t>β</w:t>
      </w:r>
      <w:r w:rsidRPr="0077489F">
        <w:rPr>
          <w:rFonts w:ascii="Times New Roman" w:eastAsia="Times New Roman" w:hAnsi="Times New Roman" w:cs="Times New Roman"/>
          <w:sz w:val="18"/>
          <w:szCs w:val="18"/>
          <w:lang w:val="en-US"/>
        </w:rPr>
        <w:t>-Nitrostyrene</w:t>
      </w:r>
      <w:r w:rsidR="00FF78B0">
        <w:rPr>
          <w:rFonts w:ascii="Times New Roman" w:eastAsia="Times New Roman" w:hAnsi="Times New Roman" w:cs="Times New Roman"/>
          <w:bCs/>
          <w:sz w:val="18"/>
          <w:szCs w:val="18"/>
          <w:lang w:val="en-US"/>
        </w:rPr>
        <w:t xml:space="preserve"> </w:t>
      </w:r>
      <w:r w:rsidR="00FF78B0">
        <w:rPr>
          <w:rFonts w:ascii="Times New Roman" w:eastAsia="Times New Roman" w:hAnsi="Times New Roman" w:cs="Times New Roman"/>
          <w:b/>
          <w:sz w:val="18"/>
          <w:szCs w:val="18"/>
          <w:lang w:val="en-US"/>
        </w:rPr>
        <w:t>3</w:t>
      </w:r>
      <w:r w:rsidRPr="0077489F">
        <w:rPr>
          <w:rFonts w:ascii="Times New Roman" w:eastAsia="Times New Roman" w:hAnsi="Times New Roman" w:cs="Times New Roman"/>
          <w:sz w:val="18"/>
          <w:szCs w:val="18"/>
          <w:lang w:val="en-US"/>
        </w:rPr>
        <w:t xml:space="preserve"> (128.5 mg, 0.861 mmol, 1.5 equiv) was then added and the mixture stirred for the required time and temperature. Reaction progress was determined by sampling and determination by </w:t>
      </w:r>
      <w:r w:rsidRPr="0077489F">
        <w:rPr>
          <w:rFonts w:ascii="Times New Roman" w:eastAsia="Times New Roman" w:hAnsi="Times New Roman" w:cs="Times New Roman"/>
          <w:sz w:val="18"/>
          <w:szCs w:val="18"/>
          <w:vertAlign w:val="superscript"/>
          <w:lang w:val="en-US"/>
        </w:rPr>
        <w:t>1</w:t>
      </w:r>
      <w:r w:rsidRPr="0077489F">
        <w:rPr>
          <w:rFonts w:ascii="Times New Roman" w:eastAsia="Times New Roman" w:hAnsi="Times New Roman" w:cs="Times New Roman"/>
          <w:sz w:val="18"/>
          <w:szCs w:val="18"/>
          <w:lang w:val="en-US"/>
        </w:rPr>
        <w:t xml:space="preserve">H NMR. On completion the solvent was evaporated to give a deep red residue which was puriﬁed </w:t>
      </w:r>
      <w:r w:rsidR="00DD1BD9">
        <w:rPr>
          <w:rFonts w:ascii="Times New Roman" w:eastAsia="Times New Roman" w:hAnsi="Times New Roman" w:cs="Times New Roman"/>
          <w:sz w:val="18"/>
          <w:szCs w:val="18"/>
          <w:lang w:val="en-US"/>
        </w:rPr>
        <w:t xml:space="preserve">by </w:t>
      </w:r>
      <w:r w:rsidRPr="0077489F">
        <w:rPr>
          <w:rFonts w:ascii="Times New Roman" w:eastAsia="Times New Roman" w:hAnsi="Times New Roman" w:cs="Times New Roman"/>
          <w:sz w:val="18"/>
          <w:szCs w:val="18"/>
          <w:lang w:val="en-US"/>
        </w:rPr>
        <w:t xml:space="preserve">column chromatography </w:t>
      </w:r>
      <w:r w:rsidR="00EE4013">
        <w:rPr>
          <w:rFonts w:ascii="Times New Roman" w:eastAsia="Times New Roman" w:hAnsi="Times New Roman" w:cs="Times New Roman"/>
          <w:sz w:val="18"/>
          <w:szCs w:val="18"/>
          <w:lang w:val="en-US"/>
        </w:rPr>
        <w:t>(</w:t>
      </w:r>
      <w:r w:rsidRPr="0077489F">
        <w:rPr>
          <w:rFonts w:ascii="Times New Roman" w:eastAsia="Times New Roman" w:hAnsi="Times New Roman" w:cs="Times New Roman"/>
          <w:sz w:val="18"/>
          <w:szCs w:val="18"/>
          <w:lang w:val="en-US"/>
        </w:rPr>
        <w:t xml:space="preserve">2-4% </w:t>
      </w:r>
      <w:r w:rsidR="00EE4013" w:rsidRPr="0077489F">
        <w:rPr>
          <w:rFonts w:asciiTheme="majorBidi" w:eastAsia="AdvP3D139F" w:hAnsiTheme="majorBidi" w:cstheme="majorBidi"/>
          <w:sz w:val="18"/>
          <w:szCs w:val="18"/>
          <w:lang w:eastAsia="en-GB"/>
        </w:rPr>
        <w:t>E</w:t>
      </w:r>
      <w:r w:rsidR="00EE4013">
        <w:rPr>
          <w:rFonts w:asciiTheme="majorBidi" w:eastAsia="AdvP3D139F" w:hAnsiTheme="majorBidi" w:cstheme="majorBidi"/>
          <w:sz w:val="18"/>
          <w:szCs w:val="18"/>
          <w:lang w:eastAsia="en-GB"/>
        </w:rPr>
        <w:t>tO</w:t>
      </w:r>
      <w:r w:rsidR="00EE4013" w:rsidRPr="0077489F">
        <w:rPr>
          <w:rFonts w:asciiTheme="majorBidi" w:eastAsia="AdvP3D139F" w:hAnsiTheme="majorBidi" w:cstheme="majorBidi"/>
          <w:sz w:val="18"/>
          <w:szCs w:val="18"/>
          <w:lang w:eastAsia="en-GB"/>
        </w:rPr>
        <w:t>A</w:t>
      </w:r>
      <w:r w:rsidR="00EE4013">
        <w:rPr>
          <w:rFonts w:asciiTheme="majorBidi" w:eastAsia="AdvP3D139F" w:hAnsiTheme="majorBidi" w:cstheme="majorBidi"/>
          <w:sz w:val="18"/>
          <w:szCs w:val="18"/>
          <w:lang w:eastAsia="en-GB"/>
        </w:rPr>
        <w:t>c</w:t>
      </w:r>
      <w:r w:rsidR="00EE4013" w:rsidRPr="0077489F" w:rsidDel="00EE4013">
        <w:rPr>
          <w:rFonts w:ascii="Times New Roman" w:eastAsia="Times New Roman" w:hAnsi="Times New Roman" w:cs="Times New Roman"/>
          <w:sz w:val="18"/>
          <w:szCs w:val="18"/>
          <w:lang w:val="en-US"/>
        </w:rPr>
        <w:t xml:space="preserve"> </w:t>
      </w:r>
      <w:r w:rsidRPr="0077489F">
        <w:rPr>
          <w:rFonts w:ascii="Times New Roman" w:eastAsia="Times New Roman" w:hAnsi="Times New Roman" w:cs="Times New Roman"/>
          <w:sz w:val="18"/>
          <w:szCs w:val="18"/>
          <w:lang w:val="en-US"/>
        </w:rPr>
        <w:t xml:space="preserve">in </w:t>
      </w:r>
      <w:r w:rsidR="00EE4013">
        <w:rPr>
          <w:rFonts w:ascii="Times New Roman" w:hAnsi="Times New Roman" w:cs="Times New Roman"/>
          <w:sz w:val="18"/>
          <w:szCs w:val="18"/>
        </w:rPr>
        <w:t>petroleum ether</w:t>
      </w:r>
      <w:r w:rsidRPr="0077489F">
        <w:rPr>
          <w:rFonts w:ascii="Times New Roman" w:eastAsia="Times New Roman" w:hAnsi="Times New Roman" w:cs="Times New Roman"/>
          <w:sz w:val="18"/>
          <w:szCs w:val="18"/>
          <w:lang w:val="en-US"/>
        </w:rPr>
        <w:t xml:space="preserve"> to remove excess </w:t>
      </w:r>
      <w:r w:rsidR="001A60E5">
        <w:rPr>
          <w:rFonts w:ascii="Times New Roman" w:eastAsia="Times New Roman" w:hAnsi="Times New Roman" w:cs="Times New Roman"/>
          <w:b/>
          <w:sz w:val="18"/>
          <w:szCs w:val="18"/>
          <w:lang w:val="en-US"/>
        </w:rPr>
        <w:t>3</w:t>
      </w:r>
      <w:r w:rsidRPr="0077489F">
        <w:rPr>
          <w:rFonts w:ascii="Times New Roman" w:eastAsia="Times New Roman" w:hAnsi="Times New Roman" w:cs="Times New Roman"/>
          <w:sz w:val="18"/>
          <w:szCs w:val="18"/>
          <w:lang w:val="en-US"/>
        </w:rPr>
        <w:t xml:space="preserve"> then </w:t>
      </w:r>
      <w:r w:rsidR="00DD1BD9" w:rsidRPr="0077489F">
        <w:rPr>
          <w:rFonts w:ascii="Times New Roman" w:hAnsi="Times New Roman" w:cs="Times New Roman"/>
          <w:sz w:val="18"/>
          <w:szCs w:val="18"/>
        </w:rPr>
        <w:t>CH</w:t>
      </w:r>
      <w:r w:rsidR="00DD1BD9" w:rsidRPr="00DD1BD9">
        <w:rPr>
          <w:rFonts w:ascii="Times New Roman" w:hAnsi="Times New Roman" w:cs="Times New Roman"/>
          <w:sz w:val="18"/>
          <w:szCs w:val="18"/>
          <w:vertAlign w:val="subscript"/>
        </w:rPr>
        <w:t>2</w:t>
      </w:r>
      <w:r w:rsidR="00DD1BD9" w:rsidRPr="0077489F">
        <w:rPr>
          <w:rFonts w:ascii="Times New Roman" w:hAnsi="Times New Roman" w:cs="Times New Roman"/>
          <w:sz w:val="18"/>
          <w:szCs w:val="18"/>
        </w:rPr>
        <w:t>Cl</w:t>
      </w:r>
      <w:r w:rsidR="00DD1BD9">
        <w:rPr>
          <w:rFonts w:ascii="Times New Roman" w:hAnsi="Times New Roman" w:cs="Times New Roman"/>
          <w:sz w:val="18"/>
          <w:szCs w:val="18"/>
          <w:vertAlign w:val="subscript"/>
        </w:rPr>
        <w:t>2</w:t>
      </w:r>
      <w:r w:rsidR="00EE4013">
        <w:rPr>
          <w:rFonts w:ascii="Times New Roman" w:eastAsia="Times New Roman" w:hAnsi="Times New Roman" w:cs="Times New Roman"/>
          <w:sz w:val="18"/>
          <w:szCs w:val="18"/>
          <w:lang w:val="en-US"/>
        </w:rPr>
        <w:t>) to</w:t>
      </w:r>
      <w:r w:rsidRPr="0077489F">
        <w:rPr>
          <w:rFonts w:ascii="Times New Roman" w:eastAsia="Times New Roman" w:hAnsi="Times New Roman" w:cs="Times New Roman"/>
          <w:sz w:val="18"/>
          <w:szCs w:val="18"/>
          <w:lang w:val="en-US"/>
        </w:rPr>
        <w:t xml:space="preserve"> give </w:t>
      </w:r>
      <w:r w:rsidR="00FF78B0">
        <w:rPr>
          <w:rFonts w:ascii="Times New Roman" w:eastAsia="Times New Roman" w:hAnsi="Times New Roman" w:cs="Times New Roman"/>
          <w:b/>
          <w:sz w:val="18"/>
          <w:szCs w:val="18"/>
          <w:lang w:val="en-US"/>
        </w:rPr>
        <w:t>4</w:t>
      </w:r>
      <w:r w:rsidRPr="0077489F">
        <w:rPr>
          <w:rFonts w:ascii="Times New Roman" w:eastAsia="Times New Roman" w:hAnsi="Times New Roman" w:cs="Times New Roman"/>
          <w:sz w:val="18"/>
          <w:szCs w:val="18"/>
          <w:lang w:val="en-US"/>
        </w:rPr>
        <w:t xml:space="preserve"> as a yellow solid. Enantiomeric excesses were determined </w:t>
      </w:r>
      <w:r w:rsidRPr="0077489F">
        <w:rPr>
          <w:rFonts w:ascii="Times New Roman" w:eastAsia="Times New Roman" w:hAnsi="Times New Roman" w:cs="Times New Roman"/>
          <w:sz w:val="18"/>
          <w:szCs w:val="18"/>
          <w:lang w:val="en-US"/>
        </w:rPr>
        <w:lastRenderedPageBreak/>
        <w:t xml:space="preserve">either on </w:t>
      </w:r>
      <w:r w:rsidR="008A702D">
        <w:rPr>
          <w:rFonts w:ascii="Times New Roman" w:eastAsia="Times New Roman" w:hAnsi="Times New Roman" w:cs="Times New Roman"/>
          <w:sz w:val="18"/>
          <w:szCs w:val="18"/>
          <w:lang w:val="en-US"/>
        </w:rPr>
        <w:t xml:space="preserve">a </w:t>
      </w:r>
      <w:r w:rsidRPr="0077489F">
        <w:rPr>
          <w:rFonts w:ascii="Times New Roman" w:eastAsia="Times New Roman" w:hAnsi="Times New Roman" w:cs="Times New Roman"/>
          <w:sz w:val="18"/>
          <w:szCs w:val="18"/>
          <w:lang w:val="en-US"/>
        </w:rPr>
        <w:t xml:space="preserve">Chiralcel AS-H </w:t>
      </w:r>
      <w:r w:rsidR="008A702D">
        <w:rPr>
          <w:rFonts w:ascii="Times New Roman" w:eastAsia="Times New Roman" w:hAnsi="Times New Roman" w:cs="Times New Roman"/>
          <w:sz w:val="18"/>
          <w:szCs w:val="18"/>
          <w:lang w:val="en-US"/>
        </w:rPr>
        <w:t xml:space="preserve">column </w:t>
      </w:r>
      <w:r w:rsidRPr="0077489F">
        <w:rPr>
          <w:rFonts w:ascii="Times New Roman" w:eastAsia="Times New Roman" w:hAnsi="Times New Roman" w:cs="Times New Roman"/>
          <w:sz w:val="18"/>
          <w:szCs w:val="18"/>
          <w:lang w:val="en-US"/>
        </w:rPr>
        <w:t xml:space="preserve">(250 × 4.6 mm, mobile phase 96% hexane, 4% isopropanol, 0.1% TFA, 1.5 mL/min at 40 </w:t>
      </w:r>
      <w:r w:rsidRPr="0077489F">
        <w:rPr>
          <w:rFonts w:ascii="Times New Roman" w:eastAsia="Times New Roman" w:hAnsi="Times New Roman" w:cs="Times New Roman"/>
          <w:sz w:val="18"/>
          <w:szCs w:val="18"/>
          <w:vertAlign w:val="superscript"/>
          <w:lang w:val="en-US"/>
        </w:rPr>
        <w:t>o</w:t>
      </w:r>
      <w:r w:rsidRPr="0077489F">
        <w:rPr>
          <w:rFonts w:ascii="Times New Roman" w:eastAsia="Times New Roman" w:hAnsi="Times New Roman" w:cs="Times New Roman"/>
          <w:sz w:val="18"/>
          <w:szCs w:val="18"/>
          <w:lang w:val="en-US"/>
        </w:rPr>
        <w:t xml:space="preserve">C, detecting at 254 nm; R enantiomer 23.5 min, S enantiomer 26.2 min); or </w:t>
      </w:r>
      <w:r w:rsidR="008A702D">
        <w:rPr>
          <w:rFonts w:ascii="Times New Roman" w:eastAsia="Times New Roman" w:hAnsi="Times New Roman" w:cs="Times New Roman"/>
          <w:sz w:val="18"/>
          <w:szCs w:val="18"/>
          <w:lang w:val="en-US"/>
        </w:rPr>
        <w:t xml:space="preserve">on a </w:t>
      </w:r>
      <w:r w:rsidRPr="0077489F">
        <w:rPr>
          <w:rFonts w:ascii="Times New Roman" w:eastAsia="Times New Roman" w:hAnsi="Times New Roman" w:cs="Times New Roman"/>
          <w:sz w:val="18"/>
          <w:szCs w:val="18"/>
          <w:lang w:val="en-US"/>
        </w:rPr>
        <w:t xml:space="preserve">Phenomenex Lux Amylose-1 </w:t>
      </w:r>
      <w:r w:rsidR="008A702D">
        <w:rPr>
          <w:rFonts w:ascii="Times New Roman" w:eastAsia="Times New Roman" w:hAnsi="Times New Roman" w:cs="Times New Roman"/>
          <w:sz w:val="18"/>
          <w:szCs w:val="18"/>
          <w:lang w:val="en-US"/>
        </w:rPr>
        <w:t xml:space="preserve">column </w:t>
      </w:r>
      <w:r w:rsidRPr="0077489F">
        <w:rPr>
          <w:rFonts w:ascii="Times New Roman" w:eastAsia="Times New Roman" w:hAnsi="Times New Roman" w:cs="Times New Roman"/>
          <w:sz w:val="18"/>
          <w:szCs w:val="18"/>
          <w:lang w:val="en-US"/>
        </w:rPr>
        <w:t xml:space="preserve">(250 × 4.6 mm, mobile phase 70% hexane, 30% isopropanol, 0.5 mL/min at 40 </w:t>
      </w:r>
      <w:r w:rsidRPr="0077489F">
        <w:rPr>
          <w:rFonts w:ascii="Times New Roman" w:eastAsia="Times New Roman" w:hAnsi="Times New Roman" w:cs="Times New Roman"/>
          <w:sz w:val="18"/>
          <w:szCs w:val="18"/>
          <w:vertAlign w:val="superscript"/>
          <w:lang w:val="en-US"/>
        </w:rPr>
        <w:t>o</w:t>
      </w:r>
      <w:r w:rsidRPr="0077489F">
        <w:rPr>
          <w:rFonts w:ascii="Times New Roman" w:eastAsia="Times New Roman" w:hAnsi="Times New Roman" w:cs="Times New Roman"/>
          <w:sz w:val="18"/>
          <w:szCs w:val="18"/>
          <w:lang w:val="en-US"/>
        </w:rPr>
        <w:t>C, detecting at 254 nm; R enantiomer 13.2 min, S enantiomer 14.3 min)</w:t>
      </w:r>
      <w:r w:rsidR="006C1446">
        <w:rPr>
          <w:rFonts w:ascii="Times New Roman" w:eastAsia="Times New Roman" w:hAnsi="Times New Roman" w:cs="Times New Roman"/>
          <w:sz w:val="18"/>
          <w:szCs w:val="18"/>
          <w:lang w:val="en-US"/>
        </w:rPr>
        <w:t>.</w:t>
      </w:r>
      <w:r w:rsidR="00C74078" w:rsidRPr="00C74078">
        <w:rPr>
          <w:rFonts w:ascii="Times New Roman" w:eastAsia="Times New Roman" w:hAnsi="Times New Roman" w:cs="Times New Roman"/>
          <w:sz w:val="18"/>
          <w:szCs w:val="18"/>
          <w:vertAlign w:val="superscript"/>
          <w:lang w:val="en-US"/>
        </w:rPr>
        <w:t>1</w:t>
      </w:r>
    </w:p>
    <w:p w14:paraId="67376C19" w14:textId="6B70189A" w:rsidR="00F328C9" w:rsidRDefault="00F328C9" w:rsidP="00C74078">
      <w:pPr>
        <w:spacing w:after="0"/>
        <w:contextualSpacing/>
        <w:jc w:val="both"/>
        <w:rPr>
          <w:rFonts w:ascii="Times New Roman" w:eastAsia="Times New Roman" w:hAnsi="Times New Roman" w:cs="Times New Roman"/>
          <w:sz w:val="18"/>
          <w:szCs w:val="18"/>
          <w:lang w:val="en-US"/>
        </w:rPr>
      </w:pPr>
    </w:p>
    <w:p w14:paraId="466CB705" w14:textId="4E830433" w:rsidR="00F328C9" w:rsidRDefault="00F328C9" w:rsidP="00C74078">
      <w:pPr>
        <w:spacing w:after="0"/>
        <w:contextualSpacing/>
        <w:jc w:val="both"/>
        <w:rPr>
          <w:rFonts w:ascii="Times New Roman" w:eastAsia="Times New Roman" w:hAnsi="Times New Roman" w:cs="Times New Roman"/>
          <w:sz w:val="18"/>
          <w:szCs w:val="18"/>
          <w:lang w:val="en-US"/>
        </w:rPr>
      </w:pPr>
      <w:r w:rsidRPr="00F328C9">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lang w:val="en-US"/>
        </w:rPr>
        <w:t xml:space="preserve"> Note added in proof. A communication</w:t>
      </w:r>
      <w:r w:rsidRPr="00F328C9">
        <w:rPr>
          <w:rFonts w:ascii="Times New Roman" w:eastAsia="Times New Roman" w:hAnsi="Times New Roman" w:cs="Times New Roman"/>
          <w:sz w:val="18"/>
          <w:szCs w:val="18"/>
          <w:vertAlign w:val="superscript"/>
          <w:lang w:val="en-US"/>
        </w:rPr>
        <w:t>10</w:t>
      </w:r>
      <w:r>
        <w:rPr>
          <w:rFonts w:ascii="Times New Roman" w:eastAsia="Times New Roman" w:hAnsi="Times New Roman" w:cs="Times New Roman"/>
          <w:sz w:val="18"/>
          <w:szCs w:val="18"/>
          <w:lang w:val="en-US"/>
        </w:rPr>
        <w:t xml:space="preserve"> detailing the use of a</w:t>
      </w:r>
      <w:r w:rsidRPr="00F328C9">
        <w:rPr>
          <w:rFonts w:ascii="Times New Roman" w:eastAsia="Times New Roman" w:hAnsi="Times New Roman" w:cs="Times New Roman"/>
          <w:sz w:val="18"/>
          <w:szCs w:val="18"/>
          <w:lang w:val="en-US"/>
        </w:rPr>
        <w:t xml:space="preserve">mino </w:t>
      </w:r>
      <w:r>
        <w:rPr>
          <w:rFonts w:ascii="Times New Roman" w:eastAsia="Times New Roman" w:hAnsi="Times New Roman" w:cs="Times New Roman"/>
          <w:sz w:val="18"/>
          <w:szCs w:val="18"/>
          <w:lang w:val="en-US"/>
        </w:rPr>
        <w:t>a</w:t>
      </w:r>
      <w:r w:rsidRPr="00F328C9">
        <w:rPr>
          <w:rFonts w:ascii="Times New Roman" w:eastAsia="Times New Roman" w:hAnsi="Times New Roman" w:cs="Times New Roman"/>
          <w:sz w:val="18"/>
          <w:szCs w:val="18"/>
          <w:lang w:val="en-US"/>
        </w:rPr>
        <w:t xml:space="preserve">cylguanidines as </w:t>
      </w:r>
      <w:r>
        <w:rPr>
          <w:rFonts w:ascii="Times New Roman" w:eastAsia="Times New Roman" w:hAnsi="Times New Roman" w:cs="Times New Roman"/>
          <w:sz w:val="18"/>
          <w:szCs w:val="18"/>
          <w:lang w:val="en-US"/>
        </w:rPr>
        <w:t>b</w:t>
      </w:r>
      <w:r w:rsidRPr="00F328C9">
        <w:rPr>
          <w:rFonts w:ascii="Times New Roman" w:eastAsia="Times New Roman" w:hAnsi="Times New Roman" w:cs="Times New Roman"/>
          <w:sz w:val="18"/>
          <w:szCs w:val="18"/>
          <w:lang w:val="en-US"/>
        </w:rPr>
        <w:t xml:space="preserve">ioinspired </w:t>
      </w:r>
      <w:r>
        <w:rPr>
          <w:rFonts w:ascii="Times New Roman" w:eastAsia="Times New Roman" w:hAnsi="Times New Roman" w:cs="Times New Roman"/>
          <w:sz w:val="18"/>
          <w:szCs w:val="18"/>
          <w:lang w:val="en-US"/>
        </w:rPr>
        <w:t>c</w:t>
      </w:r>
      <w:r w:rsidRPr="00F328C9">
        <w:rPr>
          <w:rFonts w:ascii="Times New Roman" w:eastAsia="Times New Roman" w:hAnsi="Times New Roman" w:cs="Times New Roman"/>
          <w:sz w:val="18"/>
          <w:szCs w:val="18"/>
          <w:lang w:val="en-US"/>
        </w:rPr>
        <w:t xml:space="preserve">atalysts for the </w:t>
      </w:r>
      <w:r>
        <w:rPr>
          <w:rFonts w:ascii="Times New Roman" w:eastAsia="Times New Roman" w:hAnsi="Times New Roman" w:cs="Times New Roman"/>
          <w:sz w:val="18"/>
          <w:szCs w:val="18"/>
          <w:lang w:val="en-US"/>
        </w:rPr>
        <w:t>a</w:t>
      </w:r>
      <w:r w:rsidRPr="00F328C9">
        <w:rPr>
          <w:rFonts w:ascii="Times New Roman" w:eastAsia="Times New Roman" w:hAnsi="Times New Roman" w:cs="Times New Roman"/>
          <w:sz w:val="18"/>
          <w:szCs w:val="18"/>
          <w:lang w:val="en-US"/>
        </w:rPr>
        <w:t xml:space="preserve">symmetric </w:t>
      </w:r>
      <w:r>
        <w:rPr>
          <w:rFonts w:ascii="Times New Roman" w:eastAsia="Times New Roman" w:hAnsi="Times New Roman" w:cs="Times New Roman"/>
          <w:sz w:val="18"/>
          <w:szCs w:val="18"/>
          <w:lang w:val="en-US"/>
        </w:rPr>
        <w:t>a</w:t>
      </w:r>
      <w:r w:rsidRPr="00F328C9">
        <w:rPr>
          <w:rFonts w:ascii="Times New Roman" w:eastAsia="Times New Roman" w:hAnsi="Times New Roman" w:cs="Times New Roman"/>
          <w:sz w:val="18"/>
          <w:szCs w:val="18"/>
          <w:lang w:val="en-US"/>
        </w:rPr>
        <w:t xml:space="preserve">ldol </w:t>
      </w:r>
      <w:r>
        <w:rPr>
          <w:rFonts w:ascii="Times New Roman" w:eastAsia="Times New Roman" w:hAnsi="Times New Roman" w:cs="Times New Roman"/>
          <w:sz w:val="18"/>
          <w:szCs w:val="18"/>
          <w:lang w:val="en-US"/>
        </w:rPr>
        <w:t>r</w:t>
      </w:r>
      <w:r w:rsidRPr="00F328C9">
        <w:rPr>
          <w:rFonts w:ascii="Times New Roman" w:eastAsia="Times New Roman" w:hAnsi="Times New Roman" w:cs="Times New Roman"/>
          <w:sz w:val="18"/>
          <w:szCs w:val="18"/>
          <w:lang w:val="en-US"/>
        </w:rPr>
        <w:t>eaction</w:t>
      </w:r>
      <w:r>
        <w:rPr>
          <w:rFonts w:ascii="Times New Roman" w:eastAsia="Times New Roman" w:hAnsi="Times New Roman" w:cs="Times New Roman"/>
          <w:sz w:val="18"/>
          <w:szCs w:val="18"/>
          <w:lang w:val="en-US"/>
        </w:rPr>
        <w:t xml:space="preserve">, reports on a threonine derived </w:t>
      </w:r>
      <w:r w:rsidRPr="00F328C9">
        <w:rPr>
          <w:rFonts w:ascii="Times New Roman" w:eastAsia="Times New Roman" w:hAnsi="Times New Roman" w:cs="Times New Roman"/>
          <w:sz w:val="18"/>
          <w:szCs w:val="18"/>
          <w:lang w:val="en-US"/>
        </w:rPr>
        <w:t xml:space="preserve">amino acylguanidine organocatalyst. </w:t>
      </w:r>
      <w:r>
        <w:rPr>
          <w:rFonts w:ascii="Times New Roman" w:eastAsia="Times New Roman" w:hAnsi="Times New Roman" w:cs="Times New Roman"/>
          <w:sz w:val="18"/>
          <w:szCs w:val="18"/>
          <w:lang w:val="en-US"/>
        </w:rPr>
        <w:t xml:space="preserve">Catalysis of the </w:t>
      </w:r>
      <w:r w:rsidRPr="00F328C9">
        <w:rPr>
          <w:rFonts w:ascii="Times New Roman" w:eastAsia="Times New Roman" w:hAnsi="Times New Roman" w:cs="Times New Roman"/>
          <w:sz w:val="18"/>
          <w:szCs w:val="18"/>
          <w:lang w:val="en-US"/>
        </w:rPr>
        <w:t>asymmetric aldol addition of hydroxyacetone</w:t>
      </w:r>
      <w:r>
        <w:rPr>
          <w:rFonts w:ascii="Times New Roman" w:eastAsia="Times New Roman" w:hAnsi="Times New Roman" w:cs="Times New Roman"/>
          <w:sz w:val="18"/>
          <w:szCs w:val="18"/>
          <w:lang w:val="en-US"/>
        </w:rPr>
        <w:t xml:space="preserve"> with this compound</w:t>
      </w:r>
      <w:r w:rsidRPr="00F328C9">
        <w:rPr>
          <w:rFonts w:ascii="Times New Roman" w:eastAsia="Times New Roman" w:hAnsi="Times New Roman" w:cs="Times New Roman"/>
          <w:sz w:val="18"/>
          <w:szCs w:val="18"/>
          <w:lang w:val="en-US"/>
        </w:rPr>
        <w:t>, afford</w:t>
      </w:r>
      <w:r>
        <w:rPr>
          <w:rFonts w:ascii="Times New Roman" w:eastAsia="Times New Roman" w:hAnsi="Times New Roman" w:cs="Times New Roman"/>
          <w:sz w:val="18"/>
          <w:szCs w:val="18"/>
          <w:lang w:val="en-US"/>
        </w:rPr>
        <w:t xml:space="preserve">ed predominantly </w:t>
      </w:r>
      <w:r w:rsidRPr="00F328C9">
        <w:rPr>
          <w:rFonts w:ascii="Times New Roman" w:eastAsia="Times New Roman" w:hAnsi="Times New Roman" w:cs="Times New Roman"/>
          <w:sz w:val="18"/>
          <w:szCs w:val="18"/>
          <w:lang w:val="en-US"/>
        </w:rPr>
        <w:t>syn diastere</w:t>
      </w:r>
      <w:r>
        <w:rPr>
          <w:rFonts w:ascii="Times New Roman" w:eastAsia="Times New Roman" w:hAnsi="Times New Roman" w:cs="Times New Roman"/>
          <w:sz w:val="18"/>
          <w:szCs w:val="18"/>
          <w:lang w:val="en-US"/>
        </w:rPr>
        <w:t xml:space="preserve">selectivity and </w:t>
      </w:r>
      <w:r w:rsidRPr="00F328C9">
        <w:rPr>
          <w:rFonts w:ascii="Times New Roman" w:eastAsia="Times New Roman" w:hAnsi="Times New Roman" w:cs="Times New Roman"/>
          <w:sz w:val="18"/>
          <w:szCs w:val="18"/>
          <w:lang w:val="en-US"/>
        </w:rPr>
        <w:t>high ee. MMFF model</w:t>
      </w:r>
      <w:r>
        <w:rPr>
          <w:rFonts w:ascii="Times New Roman" w:eastAsia="Times New Roman" w:hAnsi="Times New Roman" w:cs="Times New Roman"/>
          <w:sz w:val="18"/>
          <w:szCs w:val="18"/>
          <w:lang w:val="en-US"/>
        </w:rPr>
        <w:t xml:space="preserve">ling </w:t>
      </w:r>
      <w:r w:rsidRPr="00F328C9">
        <w:rPr>
          <w:rFonts w:ascii="Times New Roman" w:eastAsia="Times New Roman" w:hAnsi="Times New Roman" w:cs="Times New Roman"/>
          <w:sz w:val="18"/>
          <w:szCs w:val="18"/>
          <w:lang w:val="en-US"/>
        </w:rPr>
        <w:t>suggest</w:t>
      </w:r>
      <w:r>
        <w:rPr>
          <w:rFonts w:ascii="Times New Roman" w:eastAsia="Times New Roman" w:hAnsi="Times New Roman" w:cs="Times New Roman"/>
          <w:sz w:val="18"/>
          <w:szCs w:val="18"/>
          <w:lang w:val="en-US"/>
        </w:rPr>
        <w:t>ed</w:t>
      </w:r>
      <w:r w:rsidRPr="00F328C9">
        <w:rPr>
          <w:rFonts w:ascii="Times New Roman" w:eastAsia="Times New Roman" w:hAnsi="Times New Roman" w:cs="Times New Roman"/>
          <w:sz w:val="18"/>
          <w:szCs w:val="18"/>
          <w:lang w:val="en-US"/>
        </w:rPr>
        <w:t xml:space="preserve"> the presence of extensive hydrogen bonding network between the acylguanidinium group and the reaction intermediates</w:t>
      </w:r>
      <w:r>
        <w:rPr>
          <w:rFonts w:ascii="Times New Roman" w:eastAsia="Times New Roman" w:hAnsi="Times New Roman" w:cs="Times New Roman"/>
          <w:sz w:val="18"/>
          <w:szCs w:val="18"/>
          <w:lang w:val="en-US"/>
        </w:rPr>
        <w:t>.</w:t>
      </w:r>
    </w:p>
    <w:p w14:paraId="0F167416" w14:textId="77777777" w:rsidR="00F328C9" w:rsidRDefault="00F328C9" w:rsidP="00C74078">
      <w:pPr>
        <w:spacing w:after="0"/>
        <w:contextualSpacing/>
        <w:jc w:val="both"/>
        <w:rPr>
          <w:rFonts w:ascii="Times New Roman" w:eastAsia="Times New Roman" w:hAnsi="Times New Roman" w:cs="Times New Roman"/>
          <w:sz w:val="18"/>
          <w:szCs w:val="18"/>
          <w:lang w:val="en-US"/>
        </w:rPr>
      </w:pPr>
    </w:p>
    <w:p w14:paraId="6A1D4C34" w14:textId="5558BED6" w:rsidR="006A6D38" w:rsidRPr="004046FC" w:rsidRDefault="006A6D38" w:rsidP="00C74078">
      <w:pPr>
        <w:spacing w:after="0" w:line="276" w:lineRule="auto"/>
        <w:rPr>
          <w:rFonts w:ascii="Times New Roman" w:eastAsia="Times New Roman" w:hAnsi="Times New Roman" w:cs="Times New Roman"/>
          <w:b/>
          <w:bCs/>
          <w:sz w:val="18"/>
          <w:szCs w:val="18"/>
          <w:lang w:val="en-US"/>
        </w:rPr>
      </w:pPr>
      <w:r w:rsidRPr="004046FC">
        <w:rPr>
          <w:rFonts w:ascii="Times New Roman" w:eastAsia="Times New Roman" w:hAnsi="Times New Roman" w:cs="Times New Roman"/>
          <w:b/>
          <w:bCs/>
          <w:sz w:val="18"/>
          <w:szCs w:val="18"/>
          <w:lang w:val="en-US"/>
        </w:rPr>
        <w:t xml:space="preserve">References </w:t>
      </w:r>
    </w:p>
    <w:p w14:paraId="2DA637D9" w14:textId="0C4B7496" w:rsidR="006A6D38" w:rsidRDefault="000D154F" w:rsidP="00C74078">
      <w:pPr>
        <w:spacing w:after="0" w:line="276" w:lineRule="auto"/>
        <w:rPr>
          <w:rFonts w:ascii="Times New Roman" w:hAnsi="Times New Roman" w:cs="Times New Roman"/>
          <w:sz w:val="18"/>
          <w:szCs w:val="18"/>
        </w:rPr>
      </w:pPr>
      <w:r w:rsidRPr="004046FC">
        <w:rPr>
          <w:rFonts w:ascii="Times New Roman" w:hAnsi="Times New Roman" w:cs="Times New Roman"/>
          <w:b/>
          <w:bCs/>
          <w:sz w:val="18"/>
          <w:szCs w:val="18"/>
        </w:rPr>
        <w:t>1)</w:t>
      </w:r>
      <w:r w:rsidRP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Z</w:t>
      </w:r>
      <w:r w:rsidR="004046FC">
        <w:rPr>
          <w:rFonts w:ascii="Times New Roman" w:hAnsi="Times New Roman" w:cs="Times New Roman"/>
          <w:sz w:val="18"/>
          <w:szCs w:val="18"/>
        </w:rPr>
        <w:t>.</w:t>
      </w:r>
      <w:r w:rsidR="004046FC" w:rsidRPr="004046FC">
        <w:rPr>
          <w:rFonts w:ascii="Times New Roman" w:hAnsi="Times New Roman" w:cs="Times New Roman"/>
          <w:sz w:val="18"/>
          <w:szCs w:val="18"/>
        </w:rPr>
        <w:t xml:space="preserve"> S. Al-Taie, S</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R. Anetts, J</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Christensen, S</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J. Coles,  P</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N. Horton, D</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M. Evans,</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L</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F. Jones,  F</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F. J. de Kleijne, S</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M. Ledbetter,</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Y</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T. H. Mehdar, P</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J. Murphy</w:t>
      </w:r>
      <w:r w:rsidR="00307500">
        <w:rPr>
          <w:rFonts w:ascii="Times New Roman" w:hAnsi="Times New Roman" w:cs="Times New Roman"/>
          <w:sz w:val="18"/>
          <w:szCs w:val="18"/>
        </w:rPr>
        <w:t xml:space="preserve"> and </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J</w:t>
      </w:r>
      <w:r w:rsidR="004046FC">
        <w:rPr>
          <w:rFonts w:ascii="Times New Roman" w:hAnsi="Times New Roman" w:cs="Times New Roman"/>
          <w:sz w:val="18"/>
          <w:szCs w:val="18"/>
        </w:rPr>
        <w:t xml:space="preserve">. </w:t>
      </w:r>
      <w:r w:rsidR="004046FC" w:rsidRPr="004046FC">
        <w:rPr>
          <w:rFonts w:ascii="Times New Roman" w:hAnsi="Times New Roman" w:cs="Times New Roman"/>
          <w:sz w:val="18"/>
          <w:szCs w:val="18"/>
        </w:rPr>
        <w:t xml:space="preserve">A. Wilson, </w:t>
      </w:r>
      <w:r w:rsidR="004046FC" w:rsidRPr="004046FC">
        <w:rPr>
          <w:rFonts w:ascii="Times New Roman" w:hAnsi="Times New Roman" w:cs="Times New Roman"/>
          <w:i/>
          <w:iCs/>
          <w:sz w:val="18"/>
          <w:szCs w:val="18"/>
        </w:rPr>
        <w:t>RSC Adv</w:t>
      </w:r>
      <w:r w:rsidR="004046FC" w:rsidRPr="004046FC">
        <w:rPr>
          <w:rFonts w:ascii="Times New Roman" w:hAnsi="Times New Roman" w:cs="Times New Roman"/>
          <w:sz w:val="18"/>
          <w:szCs w:val="18"/>
        </w:rPr>
        <w:t xml:space="preserve">., </w:t>
      </w:r>
      <w:r w:rsidR="004046FC" w:rsidRPr="004046FC">
        <w:rPr>
          <w:rFonts w:ascii="Times New Roman" w:hAnsi="Times New Roman" w:cs="Times New Roman"/>
          <w:b/>
          <w:bCs/>
          <w:sz w:val="18"/>
          <w:szCs w:val="18"/>
        </w:rPr>
        <w:t>2020</w:t>
      </w:r>
      <w:r w:rsidR="004046FC" w:rsidRPr="004046FC">
        <w:rPr>
          <w:rFonts w:ascii="Times New Roman" w:hAnsi="Times New Roman" w:cs="Times New Roman"/>
          <w:sz w:val="18"/>
          <w:szCs w:val="18"/>
        </w:rPr>
        <w:t>, 10, 22397–22416</w:t>
      </w:r>
      <w:r w:rsidR="004046FC">
        <w:rPr>
          <w:rFonts w:ascii="Times New Roman" w:hAnsi="Times New Roman" w:cs="Times New Roman"/>
          <w:sz w:val="18"/>
          <w:szCs w:val="18"/>
        </w:rPr>
        <w:t>.</w:t>
      </w:r>
    </w:p>
    <w:p w14:paraId="13A34B62" w14:textId="302C0EC1" w:rsidR="00307500" w:rsidRDefault="004046FC" w:rsidP="00C74078">
      <w:pPr>
        <w:spacing w:after="0" w:line="276" w:lineRule="auto"/>
        <w:rPr>
          <w:rFonts w:ascii="Times New Roman" w:hAnsi="Times New Roman" w:cs="Times New Roman"/>
          <w:b/>
          <w:bCs/>
          <w:sz w:val="18"/>
          <w:szCs w:val="18"/>
        </w:rPr>
      </w:pPr>
      <w:r>
        <w:rPr>
          <w:rFonts w:ascii="Times New Roman" w:hAnsi="Times New Roman" w:cs="Times New Roman"/>
          <w:b/>
          <w:bCs/>
          <w:sz w:val="18"/>
          <w:szCs w:val="18"/>
        </w:rPr>
        <w:t>2)</w:t>
      </w:r>
      <w:r w:rsidRPr="00307500">
        <w:rPr>
          <w:rFonts w:ascii="Times New Roman" w:hAnsi="Times New Roman" w:cs="Times New Roman"/>
          <w:sz w:val="18"/>
          <w:szCs w:val="18"/>
        </w:rPr>
        <w:t xml:space="preserve"> </w:t>
      </w:r>
      <w:r w:rsidR="00307500" w:rsidRPr="00307500">
        <w:rPr>
          <w:rFonts w:ascii="Times New Roman" w:hAnsi="Times New Roman" w:cs="Times New Roman"/>
          <w:sz w:val="18"/>
          <w:szCs w:val="18"/>
        </w:rPr>
        <w:t xml:space="preserve">S-Y. Han and Y-A. Kim, </w:t>
      </w:r>
      <w:r w:rsidR="00307500" w:rsidRPr="00307500">
        <w:rPr>
          <w:rFonts w:ascii="Times New Roman" w:hAnsi="Times New Roman" w:cs="Times New Roman"/>
          <w:i/>
          <w:iCs/>
          <w:sz w:val="18"/>
          <w:szCs w:val="18"/>
        </w:rPr>
        <w:t>Tetrahedron</w:t>
      </w:r>
      <w:r w:rsidR="00307500" w:rsidRPr="00307500">
        <w:rPr>
          <w:rFonts w:ascii="Times New Roman" w:hAnsi="Times New Roman" w:cs="Times New Roman"/>
          <w:sz w:val="18"/>
          <w:szCs w:val="18"/>
        </w:rPr>
        <w:t xml:space="preserve"> </w:t>
      </w:r>
      <w:r w:rsidR="00307500" w:rsidRPr="00307500">
        <w:rPr>
          <w:rFonts w:ascii="Times New Roman" w:hAnsi="Times New Roman" w:cs="Times New Roman"/>
          <w:b/>
          <w:bCs/>
          <w:sz w:val="18"/>
          <w:szCs w:val="18"/>
        </w:rPr>
        <w:t>2004</w:t>
      </w:r>
      <w:r w:rsidR="00307500">
        <w:rPr>
          <w:rFonts w:ascii="Times New Roman" w:hAnsi="Times New Roman" w:cs="Times New Roman"/>
          <w:sz w:val="18"/>
          <w:szCs w:val="18"/>
        </w:rPr>
        <w:t>, 60</w:t>
      </w:r>
      <w:r w:rsidR="00307500" w:rsidRPr="00307500">
        <w:rPr>
          <w:rFonts w:ascii="Times New Roman" w:hAnsi="Times New Roman" w:cs="Times New Roman"/>
          <w:sz w:val="18"/>
          <w:szCs w:val="18"/>
        </w:rPr>
        <w:t xml:space="preserve"> 2447–2467</w:t>
      </w:r>
    </w:p>
    <w:p w14:paraId="3CA532B3" w14:textId="622C1D05" w:rsidR="003775A5" w:rsidRDefault="004046FC" w:rsidP="00C74078">
      <w:pPr>
        <w:widowControl w:val="0"/>
        <w:pBdr>
          <w:top w:val="nil"/>
          <w:left w:val="nil"/>
          <w:bottom w:val="nil"/>
          <w:right w:val="nil"/>
          <w:between w:val="nil"/>
        </w:pBdr>
        <w:spacing w:after="0" w:line="276" w:lineRule="auto"/>
        <w:rPr>
          <w:rFonts w:ascii="Times New Roman" w:eastAsia="Arial" w:hAnsi="Times New Roman" w:cs="Times New Roman"/>
          <w:color w:val="000000"/>
          <w:sz w:val="18"/>
          <w:szCs w:val="18"/>
        </w:rPr>
      </w:pPr>
      <w:r>
        <w:rPr>
          <w:rFonts w:ascii="Times New Roman" w:hAnsi="Times New Roman" w:cs="Times New Roman"/>
          <w:b/>
          <w:bCs/>
          <w:sz w:val="18"/>
          <w:szCs w:val="18"/>
        </w:rPr>
        <w:t>3</w:t>
      </w:r>
      <w:r w:rsidR="000D154F" w:rsidRPr="004046FC">
        <w:rPr>
          <w:rFonts w:ascii="Times New Roman" w:hAnsi="Times New Roman" w:cs="Times New Roman"/>
          <w:b/>
          <w:bCs/>
          <w:sz w:val="18"/>
          <w:szCs w:val="18"/>
        </w:rPr>
        <w:t>)</w:t>
      </w:r>
      <w:r w:rsidRPr="004046FC">
        <w:rPr>
          <w:rFonts w:ascii="Times New Roman" w:eastAsia="Arial" w:hAnsi="Times New Roman" w:cs="Times New Roman"/>
          <w:color w:val="000000"/>
          <w:sz w:val="18"/>
          <w:szCs w:val="18"/>
        </w:rPr>
        <w:t xml:space="preserve"> </w:t>
      </w:r>
      <w:r w:rsidR="003775A5" w:rsidRPr="003775A5">
        <w:rPr>
          <w:rFonts w:ascii="Times New Roman" w:eastAsia="Arial" w:hAnsi="Times New Roman" w:cs="Times New Roman"/>
          <w:color w:val="000000"/>
          <w:sz w:val="18"/>
          <w:szCs w:val="18"/>
        </w:rPr>
        <w:t xml:space="preserve">M. T. Rispens, O. J. Gelling, A. M. de Vries, A. Meetsma, F. van Bolhuis and B. L. Feringa, </w:t>
      </w:r>
      <w:r w:rsidR="003775A5" w:rsidRPr="003775A5">
        <w:rPr>
          <w:rFonts w:ascii="Times New Roman" w:eastAsia="Arial" w:hAnsi="Times New Roman" w:cs="Times New Roman"/>
          <w:i/>
          <w:color w:val="000000"/>
          <w:sz w:val="18"/>
          <w:szCs w:val="18"/>
        </w:rPr>
        <w:t>Tetrahedron</w:t>
      </w:r>
      <w:r w:rsidR="003775A5" w:rsidRPr="003775A5">
        <w:rPr>
          <w:rFonts w:ascii="Times New Roman" w:eastAsia="Arial" w:hAnsi="Times New Roman" w:cs="Times New Roman"/>
          <w:color w:val="000000"/>
          <w:sz w:val="18"/>
          <w:szCs w:val="18"/>
        </w:rPr>
        <w:t xml:space="preserve">, </w:t>
      </w:r>
      <w:r w:rsidR="003775A5" w:rsidRPr="003775A5">
        <w:rPr>
          <w:rFonts w:ascii="Times New Roman" w:eastAsia="Arial" w:hAnsi="Times New Roman" w:cs="Times New Roman"/>
          <w:b/>
          <w:bCs/>
          <w:color w:val="000000"/>
          <w:sz w:val="18"/>
          <w:szCs w:val="18"/>
        </w:rPr>
        <w:t>1996</w:t>
      </w:r>
      <w:r w:rsidR="003775A5">
        <w:rPr>
          <w:rFonts w:ascii="Times New Roman" w:eastAsia="Arial" w:hAnsi="Times New Roman" w:cs="Times New Roman"/>
          <w:color w:val="000000"/>
          <w:sz w:val="18"/>
          <w:szCs w:val="18"/>
        </w:rPr>
        <w:t xml:space="preserve">, </w:t>
      </w:r>
      <w:r w:rsidR="003775A5" w:rsidRPr="003775A5">
        <w:rPr>
          <w:rFonts w:ascii="Times New Roman" w:eastAsia="Arial" w:hAnsi="Times New Roman" w:cs="Times New Roman"/>
          <w:bCs/>
          <w:color w:val="000000"/>
          <w:sz w:val="18"/>
          <w:szCs w:val="18"/>
        </w:rPr>
        <w:t>52</w:t>
      </w:r>
      <w:r w:rsidR="003775A5" w:rsidRPr="003775A5">
        <w:rPr>
          <w:rFonts w:ascii="Times New Roman" w:eastAsia="Arial" w:hAnsi="Times New Roman" w:cs="Times New Roman"/>
          <w:color w:val="000000"/>
          <w:sz w:val="18"/>
          <w:szCs w:val="18"/>
        </w:rPr>
        <w:t xml:space="preserve">, 3521-3546. </w:t>
      </w:r>
    </w:p>
    <w:p w14:paraId="007181DE" w14:textId="628704DB" w:rsidR="003775A5" w:rsidRDefault="003775A5" w:rsidP="00C74078">
      <w:pPr>
        <w:widowControl w:val="0"/>
        <w:pBdr>
          <w:top w:val="nil"/>
          <w:left w:val="nil"/>
          <w:bottom w:val="nil"/>
          <w:right w:val="nil"/>
          <w:between w:val="nil"/>
        </w:pBdr>
        <w:spacing w:after="0" w:line="276" w:lineRule="auto"/>
        <w:rPr>
          <w:rFonts w:ascii="Times New Roman" w:eastAsia="Arial" w:hAnsi="Times New Roman" w:cs="Times New Roman"/>
          <w:color w:val="000000"/>
          <w:sz w:val="18"/>
          <w:szCs w:val="18"/>
        </w:rPr>
      </w:pPr>
      <w:r w:rsidRPr="003775A5">
        <w:rPr>
          <w:rFonts w:ascii="Times New Roman" w:eastAsia="Arial" w:hAnsi="Times New Roman" w:cs="Times New Roman"/>
          <w:b/>
          <w:bCs/>
          <w:color w:val="000000"/>
          <w:sz w:val="18"/>
          <w:szCs w:val="18"/>
        </w:rPr>
        <w:t>4)</w:t>
      </w:r>
      <w:r w:rsidR="004046FC">
        <w:rPr>
          <w:rFonts w:ascii="Times New Roman" w:eastAsia="Arial" w:hAnsi="Times New Roman" w:cs="Times New Roman"/>
          <w:color w:val="000000"/>
          <w:sz w:val="18"/>
          <w:szCs w:val="18"/>
        </w:rPr>
        <w:t xml:space="preserve"> </w:t>
      </w:r>
      <w:r w:rsidR="004046FC" w:rsidRPr="004046FC">
        <w:rPr>
          <w:rFonts w:ascii="Times New Roman" w:eastAsia="Arial" w:hAnsi="Times New Roman" w:cs="Times New Roman"/>
          <w:color w:val="000000"/>
          <w:sz w:val="18"/>
          <w:szCs w:val="18"/>
        </w:rPr>
        <w:t>Z. Al</w:t>
      </w:r>
      <w:r>
        <w:rPr>
          <w:rFonts w:ascii="Times New Roman" w:eastAsia="Arial" w:hAnsi="Times New Roman" w:cs="Times New Roman"/>
          <w:color w:val="000000"/>
          <w:sz w:val="18"/>
          <w:szCs w:val="18"/>
        </w:rPr>
        <w:t>-</w:t>
      </w:r>
      <w:r w:rsidR="004046FC" w:rsidRPr="004046FC">
        <w:rPr>
          <w:rFonts w:ascii="Times New Roman" w:eastAsia="Arial" w:hAnsi="Times New Roman" w:cs="Times New Roman"/>
          <w:color w:val="000000"/>
          <w:sz w:val="18"/>
          <w:szCs w:val="18"/>
        </w:rPr>
        <w:t>Shuhaib, D. H. Davies, M. Dennis, D. M. Evans, M. D. Fletcher, H. Franken, P.</w:t>
      </w:r>
      <w:r w:rsidR="004046FC">
        <w:rPr>
          <w:rFonts w:ascii="Times New Roman" w:eastAsia="Arial" w:hAnsi="Times New Roman" w:cs="Times New Roman"/>
          <w:color w:val="000000"/>
          <w:sz w:val="18"/>
          <w:szCs w:val="18"/>
        </w:rPr>
        <w:t xml:space="preserve"> </w:t>
      </w:r>
      <w:r w:rsidR="004046FC" w:rsidRPr="004046FC">
        <w:rPr>
          <w:rFonts w:ascii="Times New Roman" w:eastAsia="Arial" w:hAnsi="Times New Roman" w:cs="Times New Roman"/>
          <w:color w:val="000000"/>
          <w:sz w:val="18"/>
          <w:szCs w:val="18"/>
        </w:rPr>
        <w:t xml:space="preserve">Hancock, J. Hollinshead, I. Jones and K. Kähm, </w:t>
      </w:r>
      <w:r w:rsidR="004046FC" w:rsidRPr="003775A5">
        <w:rPr>
          <w:rFonts w:ascii="Times New Roman" w:eastAsia="Arial" w:hAnsi="Times New Roman" w:cs="Times New Roman"/>
          <w:i/>
          <w:iCs/>
          <w:color w:val="000000"/>
          <w:sz w:val="18"/>
          <w:szCs w:val="18"/>
        </w:rPr>
        <w:t>Tetrahedron</w:t>
      </w:r>
      <w:r w:rsidR="004046FC" w:rsidRPr="004046FC">
        <w:rPr>
          <w:rFonts w:ascii="Times New Roman" w:eastAsia="Arial" w:hAnsi="Times New Roman" w:cs="Times New Roman"/>
          <w:color w:val="000000"/>
          <w:sz w:val="18"/>
          <w:szCs w:val="18"/>
        </w:rPr>
        <w:t xml:space="preserve"> </w:t>
      </w:r>
      <w:r w:rsidR="004046FC" w:rsidRPr="003775A5">
        <w:rPr>
          <w:rFonts w:ascii="Times New Roman" w:eastAsia="Arial" w:hAnsi="Times New Roman" w:cs="Times New Roman"/>
          <w:b/>
          <w:bCs/>
          <w:color w:val="000000"/>
          <w:sz w:val="18"/>
          <w:szCs w:val="18"/>
        </w:rPr>
        <w:t>2014</w:t>
      </w:r>
      <w:r w:rsidR="004046FC" w:rsidRPr="004046FC">
        <w:rPr>
          <w:rFonts w:ascii="Times New Roman" w:eastAsia="Arial" w:hAnsi="Times New Roman" w:cs="Times New Roman"/>
          <w:color w:val="000000"/>
          <w:sz w:val="18"/>
          <w:szCs w:val="18"/>
        </w:rPr>
        <w:t>, 70, 4412-4419.</w:t>
      </w:r>
    </w:p>
    <w:p w14:paraId="4AB4AD76" w14:textId="1E5A1387" w:rsidR="0042474D" w:rsidRPr="00672C02" w:rsidRDefault="0042474D" w:rsidP="0042474D">
      <w:pPr>
        <w:spacing w:after="0" w:line="276" w:lineRule="auto"/>
        <w:rPr>
          <w:rFonts w:ascii="Times New Roman" w:eastAsia="Arial" w:hAnsi="Times New Roman" w:cs="Times New Roman"/>
          <w:color w:val="000000"/>
          <w:sz w:val="18"/>
          <w:szCs w:val="18"/>
        </w:rPr>
      </w:pPr>
      <w:r>
        <w:rPr>
          <w:rFonts w:ascii="Times New Roman" w:eastAsia="Arial" w:hAnsi="Times New Roman" w:cs="Times New Roman"/>
          <w:b/>
          <w:bCs/>
          <w:color w:val="000000"/>
          <w:sz w:val="18"/>
          <w:szCs w:val="18"/>
        </w:rPr>
        <w:t>5</w:t>
      </w:r>
      <w:r w:rsidRPr="00672C02">
        <w:rPr>
          <w:rFonts w:ascii="Times New Roman" w:eastAsia="Arial" w:hAnsi="Times New Roman" w:cs="Times New Roman"/>
          <w:b/>
          <w:bCs/>
          <w:color w:val="000000"/>
          <w:sz w:val="18"/>
          <w:szCs w:val="18"/>
        </w:rPr>
        <w:t>)</w:t>
      </w:r>
      <w:r>
        <w:rPr>
          <w:rFonts w:ascii="Times New Roman" w:eastAsia="Arial" w:hAnsi="Times New Roman" w:cs="Times New Roman"/>
          <w:color w:val="000000"/>
          <w:sz w:val="18"/>
          <w:szCs w:val="18"/>
        </w:rPr>
        <w:t xml:space="preserve"> </w:t>
      </w:r>
      <w:r w:rsidRPr="00672C02">
        <w:rPr>
          <w:rFonts w:ascii="Times New Roman" w:hAnsi="Times New Roman" w:cs="Times New Roman"/>
          <w:sz w:val="18"/>
          <w:szCs w:val="18"/>
          <w:lang w:val="sv-SE"/>
        </w:rPr>
        <w:t>T. E</w:t>
      </w:r>
      <w:r>
        <w:rPr>
          <w:rFonts w:ascii="Times New Roman" w:hAnsi="Times New Roman" w:cs="Times New Roman"/>
          <w:sz w:val="18"/>
          <w:szCs w:val="18"/>
          <w:lang w:val="sv-SE"/>
        </w:rPr>
        <w:t xml:space="preserve">. </w:t>
      </w:r>
      <w:r w:rsidRPr="00672C02">
        <w:rPr>
          <w:rFonts w:ascii="Times New Roman" w:hAnsi="Times New Roman" w:cs="Times New Roman"/>
          <w:sz w:val="18"/>
          <w:szCs w:val="18"/>
          <w:lang w:val="sv-SE"/>
        </w:rPr>
        <w:t>Shubina,</w:t>
      </w:r>
      <w:r>
        <w:rPr>
          <w:rFonts w:ascii="Times New Roman" w:hAnsi="Times New Roman" w:cs="Times New Roman"/>
          <w:sz w:val="18"/>
          <w:szCs w:val="18"/>
          <w:lang w:val="sv-SE"/>
        </w:rPr>
        <w:t xml:space="preserve"> M. </w:t>
      </w:r>
      <w:r w:rsidRPr="00672C02">
        <w:rPr>
          <w:rFonts w:ascii="Times New Roman" w:hAnsi="Times New Roman" w:cs="Times New Roman"/>
          <w:sz w:val="18"/>
          <w:szCs w:val="18"/>
          <w:lang w:val="sv-SE"/>
        </w:rPr>
        <w:t xml:space="preserve">Freund, </w:t>
      </w:r>
      <w:r>
        <w:rPr>
          <w:rFonts w:ascii="Times New Roman" w:hAnsi="Times New Roman" w:cs="Times New Roman"/>
          <w:sz w:val="18"/>
          <w:szCs w:val="18"/>
          <w:lang w:val="sv-SE"/>
        </w:rPr>
        <w:t xml:space="preserve">S. </w:t>
      </w:r>
      <w:r w:rsidRPr="00672C02">
        <w:rPr>
          <w:rFonts w:ascii="Times New Roman" w:hAnsi="Times New Roman" w:cs="Times New Roman"/>
          <w:sz w:val="18"/>
          <w:szCs w:val="18"/>
          <w:lang w:val="sv-SE"/>
        </w:rPr>
        <w:t xml:space="preserve">Schenker, </w:t>
      </w:r>
      <w:r>
        <w:rPr>
          <w:rFonts w:ascii="Times New Roman" w:hAnsi="Times New Roman" w:cs="Times New Roman"/>
          <w:sz w:val="18"/>
          <w:szCs w:val="18"/>
          <w:lang w:val="sv-SE"/>
        </w:rPr>
        <w:t xml:space="preserve">T. </w:t>
      </w:r>
      <w:r w:rsidRPr="00672C02">
        <w:rPr>
          <w:rFonts w:ascii="Times New Roman" w:hAnsi="Times New Roman" w:cs="Times New Roman"/>
          <w:sz w:val="18"/>
          <w:szCs w:val="18"/>
          <w:lang w:val="sv-SE"/>
        </w:rPr>
        <w:t>Clark, T.</w:t>
      </w:r>
      <w:r>
        <w:rPr>
          <w:rFonts w:ascii="Times New Roman" w:hAnsi="Times New Roman" w:cs="Times New Roman"/>
          <w:sz w:val="18"/>
          <w:szCs w:val="18"/>
          <w:lang w:val="sv-SE"/>
        </w:rPr>
        <w:t xml:space="preserve">, S. B. </w:t>
      </w:r>
      <w:r w:rsidRPr="00672C02">
        <w:rPr>
          <w:rFonts w:ascii="Times New Roman" w:hAnsi="Times New Roman" w:cs="Times New Roman"/>
          <w:sz w:val="18"/>
          <w:szCs w:val="18"/>
          <w:lang w:val="sv-SE"/>
        </w:rPr>
        <w:t xml:space="preserve">Tsogoeva, </w:t>
      </w:r>
      <w:r w:rsidRPr="00672C02">
        <w:rPr>
          <w:rFonts w:ascii="Times New Roman" w:hAnsi="Times New Roman" w:cs="Times New Roman"/>
          <w:i/>
          <w:sz w:val="18"/>
          <w:szCs w:val="18"/>
          <w:lang w:val="sv-SE"/>
        </w:rPr>
        <w:t xml:space="preserve">Beilstein J. Org. </w:t>
      </w:r>
      <w:r w:rsidRPr="00672C02">
        <w:rPr>
          <w:rFonts w:ascii="Times New Roman" w:hAnsi="Times New Roman" w:cs="Times New Roman"/>
          <w:i/>
          <w:sz w:val="18"/>
          <w:szCs w:val="18"/>
        </w:rPr>
        <w:t>Chem</w:t>
      </w:r>
      <w:r w:rsidRPr="00672C02">
        <w:rPr>
          <w:rFonts w:ascii="Times New Roman" w:hAnsi="Times New Roman" w:cs="Times New Roman"/>
          <w:sz w:val="18"/>
          <w:szCs w:val="18"/>
        </w:rPr>
        <w:t xml:space="preserve">. </w:t>
      </w:r>
      <w:r w:rsidRPr="00672C02">
        <w:rPr>
          <w:rFonts w:ascii="Times New Roman" w:hAnsi="Times New Roman" w:cs="Times New Roman"/>
          <w:b/>
          <w:sz w:val="18"/>
          <w:szCs w:val="18"/>
        </w:rPr>
        <w:t>2012</w:t>
      </w:r>
      <w:r w:rsidRPr="00672C02">
        <w:rPr>
          <w:rFonts w:ascii="Times New Roman" w:hAnsi="Times New Roman" w:cs="Times New Roman"/>
          <w:sz w:val="18"/>
          <w:szCs w:val="18"/>
        </w:rPr>
        <w:t>,</w:t>
      </w:r>
      <w:r w:rsidRPr="00672C02">
        <w:rPr>
          <w:rFonts w:ascii="Times New Roman" w:hAnsi="Times New Roman" w:cs="Times New Roman"/>
          <w:b/>
          <w:sz w:val="18"/>
          <w:szCs w:val="18"/>
        </w:rPr>
        <w:t xml:space="preserve"> </w:t>
      </w:r>
      <w:r w:rsidRPr="00672C02">
        <w:rPr>
          <w:rFonts w:ascii="Times New Roman" w:hAnsi="Times New Roman" w:cs="Times New Roman"/>
          <w:sz w:val="18"/>
          <w:szCs w:val="18"/>
        </w:rPr>
        <w:t>8</w:t>
      </w:r>
      <w:r>
        <w:rPr>
          <w:rFonts w:ascii="Times New Roman" w:hAnsi="Times New Roman" w:cs="Times New Roman"/>
          <w:sz w:val="18"/>
          <w:szCs w:val="18"/>
        </w:rPr>
        <w:t>,</w:t>
      </w:r>
      <w:r w:rsidRPr="00672C02">
        <w:rPr>
          <w:rFonts w:ascii="Times New Roman" w:hAnsi="Times New Roman" w:cs="Times New Roman"/>
          <w:sz w:val="18"/>
          <w:szCs w:val="18"/>
        </w:rPr>
        <w:t xml:space="preserve"> 1485-1498.</w:t>
      </w:r>
    </w:p>
    <w:p w14:paraId="73F9AB5D" w14:textId="55992BDF" w:rsidR="0042474D" w:rsidRPr="008F1AE1" w:rsidRDefault="0042474D" w:rsidP="005831A5">
      <w:pPr>
        <w:pStyle w:val="CommentText"/>
        <w:spacing w:after="0" w:line="276" w:lineRule="auto"/>
        <w:jc w:val="both"/>
        <w:rPr>
          <w:sz w:val="18"/>
          <w:szCs w:val="18"/>
        </w:rPr>
      </w:pPr>
      <w:r w:rsidRPr="0015163C">
        <w:rPr>
          <w:b/>
          <w:bCs/>
          <w:sz w:val="18"/>
          <w:szCs w:val="18"/>
        </w:rPr>
        <w:t>6)</w:t>
      </w:r>
      <w:r>
        <w:rPr>
          <w:sz w:val="18"/>
          <w:szCs w:val="18"/>
        </w:rPr>
        <w:t xml:space="preserve"> (a) </w:t>
      </w:r>
      <w:r w:rsidRPr="008F1AE1">
        <w:rPr>
          <w:sz w:val="18"/>
          <w:szCs w:val="18"/>
        </w:rPr>
        <w:t xml:space="preserve">Tang, G.; Gün, Ü.; Altenbach, H. </w:t>
      </w:r>
      <w:r w:rsidRPr="008F1AE1">
        <w:rPr>
          <w:i/>
          <w:sz w:val="18"/>
          <w:szCs w:val="18"/>
        </w:rPr>
        <w:t>Tetrahedron</w:t>
      </w:r>
      <w:r w:rsidRPr="008F1AE1">
        <w:rPr>
          <w:sz w:val="18"/>
          <w:szCs w:val="18"/>
        </w:rPr>
        <w:t xml:space="preserve">, </w:t>
      </w:r>
      <w:r w:rsidRPr="008F1AE1">
        <w:rPr>
          <w:b/>
          <w:sz w:val="18"/>
          <w:szCs w:val="18"/>
        </w:rPr>
        <w:t>2012</w:t>
      </w:r>
      <w:r w:rsidRPr="008F1AE1">
        <w:rPr>
          <w:sz w:val="18"/>
          <w:szCs w:val="18"/>
        </w:rPr>
        <w:t xml:space="preserve">, 68, 10230-10235. </w:t>
      </w:r>
      <w:r>
        <w:rPr>
          <w:sz w:val="18"/>
          <w:szCs w:val="18"/>
        </w:rPr>
        <w:t xml:space="preserve">(b) </w:t>
      </w:r>
      <w:r w:rsidRPr="008F1AE1">
        <w:rPr>
          <w:sz w:val="18"/>
          <w:szCs w:val="18"/>
        </w:rPr>
        <w:t xml:space="preserve">Bhowmick, S.; Kunte, S. S.; Bhowmick, K. C. </w:t>
      </w:r>
      <w:r w:rsidRPr="008F1AE1">
        <w:rPr>
          <w:i/>
          <w:sz w:val="18"/>
          <w:szCs w:val="18"/>
        </w:rPr>
        <w:t>RSC Advances</w:t>
      </w:r>
      <w:r w:rsidRPr="008F1AE1">
        <w:rPr>
          <w:sz w:val="18"/>
          <w:szCs w:val="18"/>
        </w:rPr>
        <w:t xml:space="preserve">, </w:t>
      </w:r>
      <w:r w:rsidRPr="008F1AE1">
        <w:rPr>
          <w:b/>
          <w:sz w:val="18"/>
          <w:szCs w:val="18"/>
        </w:rPr>
        <w:t>2014</w:t>
      </w:r>
      <w:r w:rsidRPr="008F1AE1">
        <w:rPr>
          <w:sz w:val="18"/>
          <w:szCs w:val="18"/>
        </w:rPr>
        <w:t>, 4, 24311-24315.</w:t>
      </w:r>
      <w:r w:rsidRPr="0015163C">
        <w:rPr>
          <w:color w:val="000000"/>
          <w:sz w:val="18"/>
          <w:szCs w:val="18"/>
          <w:lang w:eastAsia="en-GB"/>
        </w:rPr>
        <w:t xml:space="preserve"> (c) </w:t>
      </w:r>
      <w:r w:rsidRPr="005831A5">
        <w:rPr>
          <w:sz w:val="18"/>
          <w:szCs w:val="18"/>
          <w:lang w:val="sv-SE"/>
        </w:rPr>
        <w:t>Y</w:t>
      </w:r>
      <w:r w:rsidRPr="001120BD">
        <w:rPr>
          <w:sz w:val="18"/>
          <w:szCs w:val="18"/>
          <w:lang w:val="sv-SE"/>
        </w:rPr>
        <w:t xml:space="preserve">amagata, A. D. G.; Dixon, D. J.; </w:t>
      </w:r>
      <w:r w:rsidRPr="001120BD">
        <w:rPr>
          <w:i/>
          <w:iCs/>
          <w:sz w:val="18"/>
          <w:szCs w:val="18"/>
          <w:lang w:val="sv-SE"/>
        </w:rPr>
        <w:t xml:space="preserve">Org. </w:t>
      </w:r>
      <w:r w:rsidRPr="008F1AE1">
        <w:rPr>
          <w:i/>
          <w:iCs/>
          <w:sz w:val="18"/>
          <w:szCs w:val="18"/>
        </w:rPr>
        <w:t>Lett.</w:t>
      </w:r>
      <w:r w:rsidRPr="008F1AE1">
        <w:rPr>
          <w:sz w:val="18"/>
          <w:szCs w:val="18"/>
        </w:rPr>
        <w:t> </w:t>
      </w:r>
      <w:r w:rsidRPr="008F1AE1">
        <w:rPr>
          <w:b/>
          <w:bCs/>
          <w:sz w:val="18"/>
          <w:szCs w:val="18"/>
        </w:rPr>
        <w:t>2017</w:t>
      </w:r>
      <w:r w:rsidRPr="008F1AE1">
        <w:rPr>
          <w:sz w:val="18"/>
          <w:szCs w:val="18"/>
        </w:rPr>
        <w:t xml:space="preserve">, </w:t>
      </w:r>
      <w:r w:rsidRPr="008F1AE1">
        <w:rPr>
          <w:iCs/>
          <w:sz w:val="18"/>
          <w:szCs w:val="18"/>
        </w:rPr>
        <w:t>19</w:t>
      </w:r>
      <w:r w:rsidRPr="008F1AE1">
        <w:rPr>
          <w:sz w:val="18"/>
          <w:szCs w:val="18"/>
        </w:rPr>
        <w:t xml:space="preserve">, 1894-1897. </w:t>
      </w:r>
    </w:p>
    <w:p w14:paraId="6ACB8013" w14:textId="481AF7AB" w:rsidR="006A6D38" w:rsidRDefault="0042474D" w:rsidP="00C74078">
      <w:pPr>
        <w:spacing w:after="0" w:line="276" w:lineRule="auto"/>
        <w:rPr>
          <w:rFonts w:ascii="Times New Roman" w:eastAsia="Arial" w:hAnsi="Times New Roman" w:cs="Times New Roman"/>
          <w:color w:val="000000"/>
          <w:sz w:val="18"/>
          <w:szCs w:val="18"/>
        </w:rPr>
      </w:pPr>
      <w:r>
        <w:rPr>
          <w:rFonts w:ascii="Times New Roman" w:eastAsia="Arial" w:hAnsi="Times New Roman" w:cs="Times New Roman"/>
          <w:b/>
          <w:bCs/>
          <w:color w:val="000000"/>
          <w:sz w:val="18"/>
          <w:szCs w:val="18"/>
        </w:rPr>
        <w:t>7</w:t>
      </w:r>
      <w:r w:rsidR="001A60E5" w:rsidRPr="001A60E5">
        <w:rPr>
          <w:rFonts w:ascii="Times New Roman" w:eastAsia="Arial" w:hAnsi="Times New Roman" w:cs="Times New Roman"/>
          <w:b/>
          <w:bCs/>
          <w:color w:val="000000"/>
          <w:sz w:val="18"/>
          <w:szCs w:val="18"/>
        </w:rPr>
        <w:t>)</w:t>
      </w:r>
      <w:r w:rsidR="001A60E5">
        <w:rPr>
          <w:rFonts w:ascii="Times New Roman" w:eastAsia="Arial" w:hAnsi="Times New Roman" w:cs="Times New Roman"/>
          <w:b/>
          <w:bCs/>
          <w:color w:val="000000"/>
          <w:sz w:val="18"/>
          <w:szCs w:val="18"/>
        </w:rPr>
        <w:t xml:space="preserve"> </w:t>
      </w:r>
      <w:r w:rsidR="001A60E5" w:rsidRPr="001A60E5">
        <w:rPr>
          <w:rFonts w:ascii="Times New Roman" w:eastAsia="Arial" w:hAnsi="Times New Roman" w:cs="Times New Roman"/>
          <w:color w:val="000000"/>
          <w:sz w:val="18"/>
          <w:szCs w:val="18"/>
        </w:rPr>
        <w:t xml:space="preserve">B. Fang, X. Liu, J. Zhao, Y. Tang, L. Lin and X. Feng, </w:t>
      </w:r>
      <w:r w:rsidR="001A60E5" w:rsidRPr="001A60E5">
        <w:rPr>
          <w:rFonts w:ascii="Times New Roman" w:eastAsia="Arial" w:hAnsi="Times New Roman" w:cs="Times New Roman"/>
          <w:i/>
          <w:iCs/>
          <w:color w:val="000000"/>
          <w:sz w:val="18"/>
          <w:szCs w:val="18"/>
        </w:rPr>
        <w:t xml:space="preserve">J. Org. Chem., </w:t>
      </w:r>
      <w:r w:rsidR="001A60E5" w:rsidRPr="00C74078">
        <w:rPr>
          <w:rFonts w:ascii="Times New Roman" w:eastAsia="Arial" w:hAnsi="Times New Roman" w:cs="Times New Roman"/>
          <w:b/>
          <w:bCs/>
          <w:color w:val="000000"/>
          <w:sz w:val="18"/>
          <w:szCs w:val="18"/>
        </w:rPr>
        <w:t>2015</w:t>
      </w:r>
      <w:r w:rsidR="001A60E5" w:rsidRPr="001A60E5">
        <w:rPr>
          <w:rFonts w:ascii="Times New Roman" w:eastAsia="Arial" w:hAnsi="Times New Roman" w:cs="Times New Roman"/>
          <w:color w:val="000000"/>
          <w:sz w:val="18"/>
          <w:szCs w:val="18"/>
        </w:rPr>
        <w:t xml:space="preserve">, 80, 3332-3338. </w:t>
      </w:r>
      <w:bookmarkEnd w:id="27"/>
    </w:p>
    <w:p w14:paraId="7A5D8A7C" w14:textId="4D9C430C" w:rsidR="0031363C" w:rsidRPr="00C8274E" w:rsidRDefault="0042474D" w:rsidP="00C74078">
      <w:pPr>
        <w:spacing w:after="0" w:line="276" w:lineRule="auto"/>
        <w:rPr>
          <w:rFonts w:ascii="Times New Roman" w:eastAsia="Arial" w:hAnsi="Times New Roman" w:cs="Times New Roman"/>
          <w:color w:val="000000"/>
          <w:sz w:val="18"/>
          <w:szCs w:val="18"/>
        </w:rPr>
      </w:pPr>
      <w:r>
        <w:rPr>
          <w:rFonts w:ascii="Times New Roman" w:eastAsia="Arial" w:hAnsi="Times New Roman" w:cs="Times New Roman"/>
          <w:b/>
          <w:bCs/>
          <w:color w:val="000000"/>
          <w:sz w:val="18"/>
          <w:szCs w:val="18"/>
        </w:rPr>
        <w:t>8</w:t>
      </w:r>
      <w:r w:rsidR="0031363C" w:rsidRPr="00C8274E">
        <w:rPr>
          <w:rFonts w:ascii="Times New Roman" w:eastAsia="Arial" w:hAnsi="Times New Roman" w:cs="Times New Roman"/>
          <w:b/>
          <w:bCs/>
          <w:color w:val="000000"/>
          <w:sz w:val="18"/>
          <w:szCs w:val="18"/>
        </w:rPr>
        <w:t>)</w:t>
      </w:r>
      <w:r w:rsidR="0031363C">
        <w:rPr>
          <w:rFonts w:ascii="Times New Roman" w:eastAsia="Arial" w:hAnsi="Times New Roman" w:cs="Times New Roman"/>
          <w:color w:val="000000"/>
          <w:sz w:val="18"/>
          <w:szCs w:val="18"/>
        </w:rPr>
        <w:t xml:space="preserve"> </w:t>
      </w:r>
      <w:r w:rsidR="0031363C" w:rsidRPr="0031363C">
        <w:rPr>
          <w:rFonts w:ascii="Times New Roman" w:eastAsia="Arial" w:hAnsi="Times New Roman" w:cs="Times New Roman"/>
          <w:color w:val="000000"/>
          <w:sz w:val="18"/>
          <w:szCs w:val="18"/>
        </w:rPr>
        <w:t xml:space="preserve">G. M. Sheldrick </w:t>
      </w:r>
      <w:r w:rsidR="0031363C" w:rsidRPr="0031363C">
        <w:rPr>
          <w:rFonts w:ascii="Times New Roman" w:eastAsia="Arial" w:hAnsi="Times New Roman" w:cs="Times New Roman"/>
          <w:i/>
          <w:iCs/>
          <w:color w:val="000000"/>
          <w:sz w:val="18"/>
          <w:szCs w:val="18"/>
        </w:rPr>
        <w:t>Acta Cryst.</w:t>
      </w:r>
      <w:r w:rsidR="0031363C" w:rsidRPr="0031363C">
        <w:rPr>
          <w:rFonts w:ascii="Times New Roman" w:eastAsia="Arial" w:hAnsi="Times New Roman" w:cs="Times New Roman"/>
          <w:color w:val="000000"/>
          <w:sz w:val="18"/>
          <w:szCs w:val="18"/>
        </w:rPr>
        <w:t xml:space="preserve"> </w:t>
      </w:r>
      <w:r w:rsidR="0031363C" w:rsidRPr="0031363C">
        <w:rPr>
          <w:rFonts w:ascii="Times New Roman" w:eastAsia="Arial" w:hAnsi="Times New Roman" w:cs="Times New Roman"/>
          <w:b/>
          <w:bCs/>
          <w:color w:val="000000"/>
          <w:sz w:val="18"/>
          <w:szCs w:val="18"/>
        </w:rPr>
        <w:t>2015</w:t>
      </w:r>
      <w:r w:rsidR="0031363C" w:rsidRPr="0031363C">
        <w:rPr>
          <w:rFonts w:ascii="Times New Roman" w:eastAsia="Arial" w:hAnsi="Times New Roman" w:cs="Times New Roman"/>
          <w:color w:val="000000"/>
          <w:sz w:val="18"/>
          <w:szCs w:val="18"/>
        </w:rPr>
        <w:t xml:space="preserve"> A71, 3-8.</w:t>
      </w:r>
    </w:p>
    <w:p w14:paraId="3AB66FBA" w14:textId="1344EB40" w:rsidR="0042474D" w:rsidRDefault="0042474D" w:rsidP="00C74078">
      <w:pPr>
        <w:spacing w:after="0" w:line="276" w:lineRule="auto"/>
        <w:rPr>
          <w:rFonts w:ascii="Times New Roman" w:eastAsia="Arial" w:hAnsi="Times New Roman" w:cs="Times New Roman"/>
          <w:color w:val="000000"/>
          <w:sz w:val="18"/>
          <w:szCs w:val="18"/>
        </w:rPr>
      </w:pPr>
      <w:r>
        <w:rPr>
          <w:rFonts w:ascii="Times New Roman" w:eastAsia="Arial" w:hAnsi="Times New Roman" w:cs="Times New Roman"/>
          <w:b/>
          <w:bCs/>
          <w:color w:val="000000"/>
          <w:sz w:val="18"/>
          <w:szCs w:val="18"/>
        </w:rPr>
        <w:t>9</w:t>
      </w:r>
      <w:r w:rsidR="00C8274E" w:rsidRPr="00C8274E">
        <w:rPr>
          <w:rFonts w:ascii="Times New Roman" w:eastAsia="Arial" w:hAnsi="Times New Roman" w:cs="Times New Roman"/>
          <w:b/>
          <w:bCs/>
          <w:color w:val="000000"/>
          <w:sz w:val="18"/>
          <w:szCs w:val="18"/>
        </w:rPr>
        <w:t>)</w:t>
      </w:r>
      <w:r w:rsidR="00C8274E" w:rsidRPr="00C8274E">
        <w:rPr>
          <w:rFonts w:ascii="Times New Roman" w:hAnsi="Times New Roman" w:cs="Times New Roman"/>
          <w:sz w:val="18"/>
          <w:szCs w:val="18"/>
        </w:rPr>
        <w:t xml:space="preserve"> O. V. </w:t>
      </w:r>
      <w:r w:rsidR="00C8274E" w:rsidRPr="00C8274E">
        <w:rPr>
          <w:rFonts w:ascii="Times New Roman" w:eastAsia="Arial" w:hAnsi="Times New Roman" w:cs="Times New Roman"/>
          <w:color w:val="000000"/>
          <w:sz w:val="18"/>
          <w:szCs w:val="18"/>
        </w:rPr>
        <w:t xml:space="preserve">Dolomanov, L. J. Bourhis, R. J. Gildea, J. A. K. Howard, H. Puschmann H, </w:t>
      </w:r>
      <w:r w:rsidR="00C8274E" w:rsidRPr="00C8274E">
        <w:rPr>
          <w:rFonts w:ascii="Times New Roman" w:eastAsia="Arial" w:hAnsi="Times New Roman" w:cs="Times New Roman"/>
          <w:i/>
          <w:iCs/>
          <w:color w:val="000000"/>
          <w:sz w:val="18"/>
          <w:szCs w:val="18"/>
        </w:rPr>
        <w:t>J. Appl. Cryst</w:t>
      </w:r>
      <w:r w:rsidR="00C8274E" w:rsidRPr="00C8274E">
        <w:rPr>
          <w:rFonts w:ascii="Times New Roman" w:eastAsia="Arial" w:hAnsi="Times New Roman" w:cs="Times New Roman"/>
          <w:color w:val="000000"/>
          <w:sz w:val="18"/>
          <w:szCs w:val="18"/>
        </w:rPr>
        <w:t>.</w:t>
      </w:r>
      <w:r>
        <w:rPr>
          <w:rFonts w:ascii="Times New Roman" w:eastAsia="Arial" w:hAnsi="Times New Roman" w:cs="Times New Roman"/>
          <w:color w:val="000000"/>
          <w:sz w:val="18"/>
          <w:szCs w:val="18"/>
        </w:rPr>
        <w:t xml:space="preserve">, </w:t>
      </w:r>
      <w:r w:rsidRPr="00C8274E">
        <w:rPr>
          <w:rFonts w:ascii="Times New Roman" w:eastAsia="Arial" w:hAnsi="Times New Roman" w:cs="Times New Roman"/>
          <w:b/>
          <w:bCs/>
          <w:color w:val="000000"/>
          <w:sz w:val="18"/>
          <w:szCs w:val="18"/>
        </w:rPr>
        <w:t>2009</w:t>
      </w:r>
      <w:r w:rsidRPr="00C8274E">
        <w:rPr>
          <w:rFonts w:ascii="Times New Roman" w:eastAsia="Arial" w:hAnsi="Times New Roman" w:cs="Times New Roman"/>
          <w:color w:val="000000"/>
          <w:sz w:val="18"/>
          <w:szCs w:val="18"/>
        </w:rPr>
        <w:t xml:space="preserve"> </w:t>
      </w:r>
      <w:r w:rsidR="00C8274E" w:rsidRPr="00C8274E">
        <w:rPr>
          <w:rFonts w:ascii="Times New Roman" w:eastAsia="Arial" w:hAnsi="Times New Roman" w:cs="Times New Roman"/>
          <w:color w:val="000000"/>
          <w:sz w:val="18"/>
          <w:szCs w:val="18"/>
        </w:rPr>
        <w:t>42, 229–341.</w:t>
      </w:r>
    </w:p>
    <w:p w14:paraId="196472EC" w14:textId="4AC67296" w:rsidR="0042474D" w:rsidRPr="005831A5" w:rsidRDefault="00F328C9" w:rsidP="00C74078">
      <w:pPr>
        <w:spacing w:after="0" w:line="276" w:lineRule="auto"/>
        <w:rPr>
          <w:rFonts w:ascii="Times New Roman" w:eastAsia="Arial" w:hAnsi="Times New Roman" w:cs="Times New Roman"/>
          <w:color w:val="000000"/>
          <w:sz w:val="18"/>
          <w:szCs w:val="18"/>
        </w:rPr>
      </w:pPr>
      <w:r w:rsidRPr="00F328C9">
        <w:rPr>
          <w:rFonts w:ascii="Times New Roman" w:eastAsia="Arial" w:hAnsi="Times New Roman" w:cs="Times New Roman"/>
          <w:b/>
          <w:bCs/>
          <w:color w:val="000000"/>
          <w:sz w:val="18"/>
          <w:szCs w:val="18"/>
        </w:rPr>
        <w:t>10)</w:t>
      </w:r>
      <w:r w:rsidRPr="00F328C9">
        <w:t xml:space="preserve"> </w:t>
      </w:r>
      <w:r w:rsidRPr="00F328C9">
        <w:rPr>
          <w:rFonts w:ascii="Times New Roman" w:eastAsia="Arial" w:hAnsi="Times New Roman" w:cs="Times New Roman"/>
          <w:color w:val="000000"/>
          <w:sz w:val="18"/>
          <w:szCs w:val="18"/>
        </w:rPr>
        <w:t>C</w:t>
      </w:r>
      <w:r>
        <w:rPr>
          <w:rFonts w:ascii="Times New Roman" w:eastAsia="Arial" w:hAnsi="Times New Roman" w:cs="Times New Roman"/>
          <w:color w:val="000000"/>
          <w:sz w:val="18"/>
          <w:szCs w:val="18"/>
        </w:rPr>
        <w:t>.</w:t>
      </w:r>
      <w:r w:rsidRPr="00F328C9">
        <w:rPr>
          <w:rFonts w:ascii="Times New Roman" w:eastAsia="Arial" w:hAnsi="Times New Roman" w:cs="Times New Roman"/>
          <w:color w:val="000000"/>
          <w:sz w:val="18"/>
          <w:szCs w:val="18"/>
        </w:rPr>
        <w:t xml:space="preserve"> Jimeno</w:t>
      </w:r>
      <w:r>
        <w:rPr>
          <w:rFonts w:ascii="Times New Roman" w:eastAsia="Arial" w:hAnsi="Times New Roman" w:cs="Times New Roman"/>
          <w:color w:val="000000"/>
          <w:sz w:val="18"/>
          <w:szCs w:val="18"/>
        </w:rPr>
        <w:t xml:space="preserve">. </w:t>
      </w:r>
      <w:r w:rsidRPr="00F328C9">
        <w:rPr>
          <w:rFonts w:ascii="Times New Roman" w:eastAsia="Arial" w:hAnsi="Times New Roman" w:cs="Times New Roman"/>
          <w:i/>
          <w:iCs/>
          <w:color w:val="000000"/>
          <w:sz w:val="18"/>
          <w:szCs w:val="18"/>
        </w:rPr>
        <w:t>Molecules</w:t>
      </w:r>
      <w:r w:rsidRPr="00F328C9">
        <w:rPr>
          <w:rFonts w:ascii="Times New Roman" w:eastAsia="Arial" w:hAnsi="Times New Roman" w:cs="Times New Roman"/>
          <w:color w:val="000000"/>
          <w:sz w:val="18"/>
          <w:szCs w:val="18"/>
        </w:rPr>
        <w:t xml:space="preserve"> </w:t>
      </w:r>
      <w:r w:rsidRPr="00F328C9">
        <w:rPr>
          <w:rFonts w:ascii="Times New Roman" w:eastAsia="Arial" w:hAnsi="Times New Roman" w:cs="Times New Roman"/>
          <w:b/>
          <w:bCs/>
          <w:color w:val="000000"/>
          <w:sz w:val="18"/>
          <w:szCs w:val="18"/>
        </w:rPr>
        <w:t>2021</w:t>
      </w:r>
      <w:r w:rsidRPr="00F328C9">
        <w:rPr>
          <w:rFonts w:ascii="Times New Roman" w:eastAsia="Arial" w:hAnsi="Times New Roman" w:cs="Times New Roman"/>
          <w:color w:val="000000"/>
          <w:sz w:val="18"/>
          <w:szCs w:val="18"/>
        </w:rPr>
        <w:t>, 26</w:t>
      </w:r>
      <w:r>
        <w:rPr>
          <w:rFonts w:ascii="Times New Roman" w:eastAsia="Arial" w:hAnsi="Times New Roman" w:cs="Times New Roman"/>
          <w:color w:val="000000"/>
          <w:sz w:val="18"/>
          <w:szCs w:val="18"/>
        </w:rPr>
        <w:t>,</w:t>
      </w:r>
      <w:r w:rsidRPr="00F328C9">
        <w:rPr>
          <w:rFonts w:ascii="Times New Roman" w:eastAsia="Arial" w:hAnsi="Times New Roman" w:cs="Times New Roman"/>
          <w:color w:val="000000"/>
          <w:sz w:val="18"/>
          <w:szCs w:val="18"/>
        </w:rPr>
        <w:t xml:space="preserve"> 826</w:t>
      </w:r>
      <w:r>
        <w:rPr>
          <w:rFonts w:ascii="Times New Roman" w:eastAsia="Arial" w:hAnsi="Times New Roman" w:cs="Times New Roman"/>
          <w:color w:val="000000"/>
          <w:sz w:val="18"/>
          <w:szCs w:val="18"/>
        </w:rPr>
        <w:t>.</w:t>
      </w:r>
    </w:p>
    <w:p w14:paraId="12E2DE38" w14:textId="42204E5F" w:rsidR="00C8274E" w:rsidRPr="0015163C" w:rsidRDefault="00C8274E" w:rsidP="00C74078">
      <w:pPr>
        <w:spacing w:after="0" w:line="276" w:lineRule="auto"/>
        <w:rPr>
          <w:rFonts w:ascii="Times New Roman" w:hAnsi="Times New Roman" w:cs="Times New Roman"/>
          <w:b/>
          <w:bCs/>
          <w:sz w:val="18"/>
          <w:szCs w:val="18"/>
        </w:rPr>
      </w:pPr>
    </w:p>
    <w:p w14:paraId="6C6B6BC0" w14:textId="77777777" w:rsidR="0042474D" w:rsidRPr="0015163C" w:rsidRDefault="0042474D" w:rsidP="00C74078">
      <w:pPr>
        <w:spacing w:after="0" w:line="276" w:lineRule="auto"/>
        <w:rPr>
          <w:rFonts w:ascii="Times New Roman" w:hAnsi="Times New Roman" w:cs="Times New Roman"/>
          <w:b/>
          <w:bCs/>
          <w:sz w:val="18"/>
          <w:szCs w:val="18"/>
        </w:rPr>
      </w:pPr>
    </w:p>
    <w:sectPr w:rsidR="0042474D" w:rsidRPr="0015163C" w:rsidSect="006A6D38">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6" w:h="16838"/>
      <w:pgMar w:top="720" w:right="720" w:bottom="720" w:left="720" w:header="624" w:footer="624" w:gutter="0"/>
      <w:pgNumType w:start="1" w:chapStyle="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AAA19" w14:textId="77777777" w:rsidR="007A05C8" w:rsidRDefault="007A05C8" w:rsidP="00FA6013">
      <w:pPr>
        <w:spacing w:after="0" w:line="240" w:lineRule="auto"/>
      </w:pPr>
      <w:r>
        <w:separator/>
      </w:r>
    </w:p>
  </w:endnote>
  <w:endnote w:type="continuationSeparator" w:id="0">
    <w:p w14:paraId="540E3FB9" w14:textId="77777777" w:rsidR="007A05C8" w:rsidRDefault="007A05C8" w:rsidP="00FA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AdvP3D139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A960" w14:textId="77777777" w:rsidR="00C84BA4" w:rsidRDefault="00C84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026018"/>
      <w:docPartObj>
        <w:docPartGallery w:val="Page Numbers (Bottom of Page)"/>
        <w:docPartUnique/>
      </w:docPartObj>
    </w:sdtPr>
    <w:sdtEndPr>
      <w:rPr>
        <w:noProof/>
      </w:rPr>
    </w:sdtEndPr>
    <w:sdtContent>
      <w:p w14:paraId="10854F3E" w14:textId="7FA00A95" w:rsidR="00C84BA4" w:rsidRDefault="00C84BA4" w:rsidP="00A7771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53DA9BB" w14:textId="77777777" w:rsidR="00C84BA4" w:rsidRDefault="00C84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A248" w14:textId="77777777" w:rsidR="00C84BA4" w:rsidRDefault="00C8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0CEB" w14:textId="77777777" w:rsidR="007A05C8" w:rsidRDefault="007A05C8" w:rsidP="00FA6013">
      <w:pPr>
        <w:spacing w:after="0" w:line="240" w:lineRule="auto"/>
      </w:pPr>
      <w:r>
        <w:separator/>
      </w:r>
    </w:p>
  </w:footnote>
  <w:footnote w:type="continuationSeparator" w:id="0">
    <w:p w14:paraId="69E33188" w14:textId="77777777" w:rsidR="007A05C8" w:rsidRDefault="007A05C8" w:rsidP="00FA6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BC85" w14:textId="77777777" w:rsidR="00C84BA4" w:rsidRDefault="00C84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E5A6" w14:textId="77777777" w:rsidR="00C84BA4" w:rsidRDefault="00C84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1FD2" w14:textId="77777777" w:rsidR="00C84BA4" w:rsidRDefault="00C84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6F3"/>
    <w:multiLevelType w:val="hybridMultilevel"/>
    <w:tmpl w:val="999EC0BC"/>
    <w:lvl w:ilvl="0" w:tplc="68E47E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23AEC"/>
    <w:multiLevelType w:val="hybridMultilevel"/>
    <w:tmpl w:val="87E25040"/>
    <w:lvl w:ilvl="0" w:tplc="75A6CA7C">
      <w:start w:val="1"/>
      <w:numFmt w:val="lowerRoman"/>
      <w:lvlText w:val="%1)"/>
      <w:lvlJc w:val="left"/>
      <w:pPr>
        <w:ind w:left="3258" w:hanging="720"/>
      </w:pPr>
      <w:rPr>
        <w:rFonts w:hint="default"/>
      </w:rPr>
    </w:lvl>
    <w:lvl w:ilvl="1" w:tplc="08090019">
      <w:start w:val="1"/>
      <w:numFmt w:val="lowerLetter"/>
      <w:lvlText w:val="%2."/>
      <w:lvlJc w:val="left"/>
      <w:pPr>
        <w:ind w:left="3618" w:hanging="360"/>
      </w:pPr>
    </w:lvl>
    <w:lvl w:ilvl="2" w:tplc="0809001B" w:tentative="1">
      <w:start w:val="1"/>
      <w:numFmt w:val="lowerRoman"/>
      <w:lvlText w:val="%3."/>
      <w:lvlJc w:val="right"/>
      <w:pPr>
        <w:ind w:left="4338" w:hanging="180"/>
      </w:pPr>
    </w:lvl>
    <w:lvl w:ilvl="3" w:tplc="0809000F" w:tentative="1">
      <w:start w:val="1"/>
      <w:numFmt w:val="decimal"/>
      <w:lvlText w:val="%4."/>
      <w:lvlJc w:val="left"/>
      <w:pPr>
        <w:ind w:left="5058" w:hanging="360"/>
      </w:pPr>
    </w:lvl>
    <w:lvl w:ilvl="4" w:tplc="08090019" w:tentative="1">
      <w:start w:val="1"/>
      <w:numFmt w:val="lowerLetter"/>
      <w:lvlText w:val="%5."/>
      <w:lvlJc w:val="left"/>
      <w:pPr>
        <w:ind w:left="5778" w:hanging="360"/>
      </w:pPr>
    </w:lvl>
    <w:lvl w:ilvl="5" w:tplc="0809001B" w:tentative="1">
      <w:start w:val="1"/>
      <w:numFmt w:val="lowerRoman"/>
      <w:lvlText w:val="%6."/>
      <w:lvlJc w:val="right"/>
      <w:pPr>
        <w:ind w:left="6498" w:hanging="180"/>
      </w:pPr>
    </w:lvl>
    <w:lvl w:ilvl="6" w:tplc="0809000F" w:tentative="1">
      <w:start w:val="1"/>
      <w:numFmt w:val="decimal"/>
      <w:lvlText w:val="%7."/>
      <w:lvlJc w:val="left"/>
      <w:pPr>
        <w:ind w:left="7218" w:hanging="360"/>
      </w:pPr>
    </w:lvl>
    <w:lvl w:ilvl="7" w:tplc="08090019" w:tentative="1">
      <w:start w:val="1"/>
      <w:numFmt w:val="lowerLetter"/>
      <w:lvlText w:val="%8."/>
      <w:lvlJc w:val="left"/>
      <w:pPr>
        <w:ind w:left="7938" w:hanging="360"/>
      </w:pPr>
    </w:lvl>
    <w:lvl w:ilvl="8" w:tplc="0809001B" w:tentative="1">
      <w:start w:val="1"/>
      <w:numFmt w:val="lowerRoman"/>
      <w:lvlText w:val="%9."/>
      <w:lvlJc w:val="right"/>
      <w:pPr>
        <w:ind w:left="8658" w:hanging="180"/>
      </w:pPr>
    </w:lvl>
  </w:abstractNum>
  <w:abstractNum w:abstractNumId="2" w15:restartNumberingAfterBreak="0">
    <w:nsid w:val="0D1757C0"/>
    <w:multiLevelType w:val="hybridMultilevel"/>
    <w:tmpl w:val="0F301718"/>
    <w:lvl w:ilvl="0" w:tplc="3C0E727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C7362"/>
    <w:multiLevelType w:val="hybridMultilevel"/>
    <w:tmpl w:val="01AC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7774D"/>
    <w:multiLevelType w:val="hybridMultilevel"/>
    <w:tmpl w:val="87E25040"/>
    <w:lvl w:ilvl="0" w:tplc="75A6CA7C">
      <w:start w:val="1"/>
      <w:numFmt w:val="lowerRoman"/>
      <w:lvlText w:val="%1)"/>
      <w:lvlJc w:val="left"/>
      <w:pPr>
        <w:ind w:left="3258" w:hanging="720"/>
      </w:pPr>
      <w:rPr>
        <w:rFonts w:hint="default"/>
      </w:rPr>
    </w:lvl>
    <w:lvl w:ilvl="1" w:tplc="08090019">
      <w:start w:val="1"/>
      <w:numFmt w:val="lowerLetter"/>
      <w:lvlText w:val="%2."/>
      <w:lvlJc w:val="left"/>
      <w:pPr>
        <w:ind w:left="3618" w:hanging="360"/>
      </w:pPr>
    </w:lvl>
    <w:lvl w:ilvl="2" w:tplc="0809001B" w:tentative="1">
      <w:start w:val="1"/>
      <w:numFmt w:val="lowerRoman"/>
      <w:lvlText w:val="%3."/>
      <w:lvlJc w:val="right"/>
      <w:pPr>
        <w:ind w:left="4338" w:hanging="180"/>
      </w:pPr>
    </w:lvl>
    <w:lvl w:ilvl="3" w:tplc="0809000F" w:tentative="1">
      <w:start w:val="1"/>
      <w:numFmt w:val="decimal"/>
      <w:lvlText w:val="%4."/>
      <w:lvlJc w:val="left"/>
      <w:pPr>
        <w:ind w:left="5058" w:hanging="360"/>
      </w:pPr>
    </w:lvl>
    <w:lvl w:ilvl="4" w:tplc="08090019" w:tentative="1">
      <w:start w:val="1"/>
      <w:numFmt w:val="lowerLetter"/>
      <w:lvlText w:val="%5."/>
      <w:lvlJc w:val="left"/>
      <w:pPr>
        <w:ind w:left="5778" w:hanging="360"/>
      </w:pPr>
    </w:lvl>
    <w:lvl w:ilvl="5" w:tplc="0809001B" w:tentative="1">
      <w:start w:val="1"/>
      <w:numFmt w:val="lowerRoman"/>
      <w:lvlText w:val="%6."/>
      <w:lvlJc w:val="right"/>
      <w:pPr>
        <w:ind w:left="6498" w:hanging="180"/>
      </w:pPr>
    </w:lvl>
    <w:lvl w:ilvl="6" w:tplc="0809000F" w:tentative="1">
      <w:start w:val="1"/>
      <w:numFmt w:val="decimal"/>
      <w:lvlText w:val="%7."/>
      <w:lvlJc w:val="left"/>
      <w:pPr>
        <w:ind w:left="7218" w:hanging="360"/>
      </w:pPr>
    </w:lvl>
    <w:lvl w:ilvl="7" w:tplc="08090019" w:tentative="1">
      <w:start w:val="1"/>
      <w:numFmt w:val="lowerLetter"/>
      <w:lvlText w:val="%8."/>
      <w:lvlJc w:val="left"/>
      <w:pPr>
        <w:ind w:left="7938" w:hanging="360"/>
      </w:pPr>
    </w:lvl>
    <w:lvl w:ilvl="8" w:tplc="0809001B" w:tentative="1">
      <w:start w:val="1"/>
      <w:numFmt w:val="lowerRoman"/>
      <w:lvlText w:val="%9."/>
      <w:lvlJc w:val="right"/>
      <w:pPr>
        <w:ind w:left="8658" w:hanging="180"/>
      </w:pPr>
    </w:lvl>
  </w:abstractNum>
  <w:abstractNum w:abstractNumId="5" w15:restartNumberingAfterBreak="0">
    <w:nsid w:val="14E67608"/>
    <w:multiLevelType w:val="hybridMultilevel"/>
    <w:tmpl w:val="4C4C8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73239"/>
    <w:multiLevelType w:val="hybridMultilevel"/>
    <w:tmpl w:val="B69E7D46"/>
    <w:lvl w:ilvl="0" w:tplc="B82602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2072D"/>
    <w:multiLevelType w:val="hybridMultilevel"/>
    <w:tmpl w:val="D74C3B1A"/>
    <w:lvl w:ilvl="0" w:tplc="08090011">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D3757"/>
    <w:multiLevelType w:val="hybridMultilevel"/>
    <w:tmpl w:val="656EB23A"/>
    <w:lvl w:ilvl="0" w:tplc="99D866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86DA7"/>
    <w:multiLevelType w:val="hybridMultilevel"/>
    <w:tmpl w:val="D7D48EE4"/>
    <w:lvl w:ilvl="0" w:tplc="F854331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035B0"/>
    <w:multiLevelType w:val="hybridMultilevel"/>
    <w:tmpl w:val="D706A0C6"/>
    <w:lvl w:ilvl="0" w:tplc="7E9EE1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CC35DA"/>
    <w:multiLevelType w:val="hybridMultilevel"/>
    <w:tmpl w:val="6106B626"/>
    <w:lvl w:ilvl="0" w:tplc="529A47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10F2C"/>
    <w:multiLevelType w:val="hybridMultilevel"/>
    <w:tmpl w:val="E4C266F2"/>
    <w:lvl w:ilvl="0" w:tplc="87BE0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7972CC"/>
    <w:multiLevelType w:val="hybridMultilevel"/>
    <w:tmpl w:val="94226BF0"/>
    <w:lvl w:ilvl="0" w:tplc="60B6B7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23AB4"/>
    <w:multiLevelType w:val="hybridMultilevel"/>
    <w:tmpl w:val="E4C266F2"/>
    <w:lvl w:ilvl="0" w:tplc="87BE0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B5A6F"/>
    <w:multiLevelType w:val="hybridMultilevel"/>
    <w:tmpl w:val="1818B47A"/>
    <w:lvl w:ilvl="0" w:tplc="96F0E02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AC55F0F"/>
    <w:multiLevelType w:val="hybridMultilevel"/>
    <w:tmpl w:val="F646722A"/>
    <w:lvl w:ilvl="0" w:tplc="D35AD3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A066AD"/>
    <w:multiLevelType w:val="hybridMultilevel"/>
    <w:tmpl w:val="B69E7D46"/>
    <w:lvl w:ilvl="0" w:tplc="B82602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3969A7"/>
    <w:multiLevelType w:val="hybridMultilevel"/>
    <w:tmpl w:val="CB3EA66E"/>
    <w:lvl w:ilvl="0" w:tplc="5EC2CA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91B408B"/>
    <w:multiLevelType w:val="hybridMultilevel"/>
    <w:tmpl w:val="6AACABF2"/>
    <w:lvl w:ilvl="0" w:tplc="035EA102">
      <w:start w:val="1"/>
      <w:numFmt w:val="lowerRoman"/>
      <w:lvlText w:val="%1)"/>
      <w:lvlJc w:val="left"/>
      <w:pPr>
        <w:ind w:left="2520" w:hanging="720"/>
      </w:pPr>
      <w:rPr>
        <w:rFonts w:hint="default"/>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0"/>
  </w:num>
  <w:num w:numId="2">
    <w:abstractNumId w:val="13"/>
  </w:num>
  <w:num w:numId="3">
    <w:abstractNumId w:val="14"/>
  </w:num>
  <w:num w:numId="4">
    <w:abstractNumId w:val="8"/>
  </w:num>
  <w:num w:numId="5">
    <w:abstractNumId w:val="15"/>
  </w:num>
  <w:num w:numId="6">
    <w:abstractNumId w:val="18"/>
  </w:num>
  <w:num w:numId="7">
    <w:abstractNumId w:val="1"/>
  </w:num>
  <w:num w:numId="8">
    <w:abstractNumId w:val="4"/>
  </w:num>
  <w:num w:numId="9">
    <w:abstractNumId w:val="17"/>
  </w:num>
  <w:num w:numId="10">
    <w:abstractNumId w:val="3"/>
  </w:num>
  <w:num w:numId="11">
    <w:abstractNumId w:val="5"/>
  </w:num>
  <w:num w:numId="12">
    <w:abstractNumId w:val="16"/>
  </w:num>
  <w:num w:numId="13">
    <w:abstractNumId w:val="19"/>
  </w:num>
  <w:num w:numId="14">
    <w:abstractNumId w:val="12"/>
  </w:num>
  <w:num w:numId="15">
    <w:abstractNumId w:val="6"/>
  </w:num>
  <w:num w:numId="16">
    <w:abstractNumId w:val="9"/>
  </w:num>
  <w:num w:numId="17">
    <w:abstractNumId w:val="2"/>
  </w:num>
  <w:num w:numId="18">
    <w:abstractNumId w:val="11"/>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013"/>
    <w:rsid w:val="0000397F"/>
    <w:rsid w:val="00003B55"/>
    <w:rsid w:val="00003EC9"/>
    <w:rsid w:val="0000753B"/>
    <w:rsid w:val="00011F65"/>
    <w:rsid w:val="000147BA"/>
    <w:rsid w:val="00014A31"/>
    <w:rsid w:val="00015ACC"/>
    <w:rsid w:val="0002186B"/>
    <w:rsid w:val="00021C66"/>
    <w:rsid w:val="00022909"/>
    <w:rsid w:val="00022980"/>
    <w:rsid w:val="00026A3B"/>
    <w:rsid w:val="000313CD"/>
    <w:rsid w:val="000321EF"/>
    <w:rsid w:val="00032A9D"/>
    <w:rsid w:val="000346A1"/>
    <w:rsid w:val="0003544C"/>
    <w:rsid w:val="0004080B"/>
    <w:rsid w:val="00042998"/>
    <w:rsid w:val="00045C78"/>
    <w:rsid w:val="00053AB9"/>
    <w:rsid w:val="00054437"/>
    <w:rsid w:val="00054622"/>
    <w:rsid w:val="00054F1E"/>
    <w:rsid w:val="0005582E"/>
    <w:rsid w:val="00055A5F"/>
    <w:rsid w:val="000568AE"/>
    <w:rsid w:val="00056983"/>
    <w:rsid w:val="0006540F"/>
    <w:rsid w:val="000659A8"/>
    <w:rsid w:val="00066237"/>
    <w:rsid w:val="000705A2"/>
    <w:rsid w:val="000705C0"/>
    <w:rsid w:val="00074EA7"/>
    <w:rsid w:val="00075391"/>
    <w:rsid w:val="000763C8"/>
    <w:rsid w:val="000765D5"/>
    <w:rsid w:val="0007679B"/>
    <w:rsid w:val="00077F30"/>
    <w:rsid w:val="000829C0"/>
    <w:rsid w:val="00082BDE"/>
    <w:rsid w:val="00084512"/>
    <w:rsid w:val="00084745"/>
    <w:rsid w:val="000867E1"/>
    <w:rsid w:val="00086874"/>
    <w:rsid w:val="00092CF5"/>
    <w:rsid w:val="00096071"/>
    <w:rsid w:val="000971AE"/>
    <w:rsid w:val="00097315"/>
    <w:rsid w:val="00097A44"/>
    <w:rsid w:val="000A2A03"/>
    <w:rsid w:val="000A3474"/>
    <w:rsid w:val="000A483A"/>
    <w:rsid w:val="000A4E83"/>
    <w:rsid w:val="000A6A55"/>
    <w:rsid w:val="000B04A7"/>
    <w:rsid w:val="000B4299"/>
    <w:rsid w:val="000B5878"/>
    <w:rsid w:val="000B7D4A"/>
    <w:rsid w:val="000B7FE4"/>
    <w:rsid w:val="000C1147"/>
    <w:rsid w:val="000C493B"/>
    <w:rsid w:val="000C4A71"/>
    <w:rsid w:val="000C5E00"/>
    <w:rsid w:val="000D0475"/>
    <w:rsid w:val="000D154F"/>
    <w:rsid w:val="000D1936"/>
    <w:rsid w:val="000D43EE"/>
    <w:rsid w:val="000D4D96"/>
    <w:rsid w:val="000E0A7D"/>
    <w:rsid w:val="000E54D6"/>
    <w:rsid w:val="000E651D"/>
    <w:rsid w:val="000E696E"/>
    <w:rsid w:val="000E6AC2"/>
    <w:rsid w:val="000E76B3"/>
    <w:rsid w:val="000E7C6C"/>
    <w:rsid w:val="000F0223"/>
    <w:rsid w:val="000F0AF7"/>
    <w:rsid w:val="000F3D2B"/>
    <w:rsid w:val="000F6192"/>
    <w:rsid w:val="000F6E66"/>
    <w:rsid w:val="0010014B"/>
    <w:rsid w:val="00101176"/>
    <w:rsid w:val="0010261C"/>
    <w:rsid w:val="0010277B"/>
    <w:rsid w:val="001042A4"/>
    <w:rsid w:val="00104FF1"/>
    <w:rsid w:val="001056EA"/>
    <w:rsid w:val="00105D4C"/>
    <w:rsid w:val="00106CBA"/>
    <w:rsid w:val="00106E54"/>
    <w:rsid w:val="001072A9"/>
    <w:rsid w:val="001108A9"/>
    <w:rsid w:val="00111DFB"/>
    <w:rsid w:val="00113A2E"/>
    <w:rsid w:val="0011493B"/>
    <w:rsid w:val="00120524"/>
    <w:rsid w:val="00122CF1"/>
    <w:rsid w:val="00125DD2"/>
    <w:rsid w:val="001277D2"/>
    <w:rsid w:val="00132B46"/>
    <w:rsid w:val="001456B3"/>
    <w:rsid w:val="0014733C"/>
    <w:rsid w:val="00147816"/>
    <w:rsid w:val="00147F2C"/>
    <w:rsid w:val="0015163C"/>
    <w:rsid w:val="00156628"/>
    <w:rsid w:val="00160158"/>
    <w:rsid w:val="001622C6"/>
    <w:rsid w:val="001633A4"/>
    <w:rsid w:val="00163E61"/>
    <w:rsid w:val="0016531E"/>
    <w:rsid w:val="001653B1"/>
    <w:rsid w:val="00165E13"/>
    <w:rsid w:val="00166964"/>
    <w:rsid w:val="00166BE1"/>
    <w:rsid w:val="001713AF"/>
    <w:rsid w:val="001719AB"/>
    <w:rsid w:val="00172F74"/>
    <w:rsid w:val="00176849"/>
    <w:rsid w:val="001806D5"/>
    <w:rsid w:val="00182865"/>
    <w:rsid w:val="00182E27"/>
    <w:rsid w:val="00183B55"/>
    <w:rsid w:val="00184585"/>
    <w:rsid w:val="00184B14"/>
    <w:rsid w:val="0018573A"/>
    <w:rsid w:val="001866D4"/>
    <w:rsid w:val="001912A2"/>
    <w:rsid w:val="00192D20"/>
    <w:rsid w:val="001956B2"/>
    <w:rsid w:val="001956B3"/>
    <w:rsid w:val="00196236"/>
    <w:rsid w:val="0019663E"/>
    <w:rsid w:val="001A0D43"/>
    <w:rsid w:val="001A25F8"/>
    <w:rsid w:val="001A3818"/>
    <w:rsid w:val="001A60E5"/>
    <w:rsid w:val="001B32E9"/>
    <w:rsid w:val="001B34EA"/>
    <w:rsid w:val="001B3657"/>
    <w:rsid w:val="001C1C3A"/>
    <w:rsid w:val="001C2930"/>
    <w:rsid w:val="001C394C"/>
    <w:rsid w:val="001C7F4A"/>
    <w:rsid w:val="001D1E4B"/>
    <w:rsid w:val="001D25DC"/>
    <w:rsid w:val="001D3A16"/>
    <w:rsid w:val="001D5D72"/>
    <w:rsid w:val="001D641F"/>
    <w:rsid w:val="001D6DD7"/>
    <w:rsid w:val="001E0B01"/>
    <w:rsid w:val="001E1938"/>
    <w:rsid w:val="001E224F"/>
    <w:rsid w:val="001E293B"/>
    <w:rsid w:val="001E6A0A"/>
    <w:rsid w:val="001F06B3"/>
    <w:rsid w:val="001F1AE9"/>
    <w:rsid w:val="001F2C78"/>
    <w:rsid w:val="001F33CC"/>
    <w:rsid w:val="001F3DB9"/>
    <w:rsid w:val="001F47C1"/>
    <w:rsid w:val="001F48FD"/>
    <w:rsid w:val="001F662D"/>
    <w:rsid w:val="00200C7E"/>
    <w:rsid w:val="00201C03"/>
    <w:rsid w:val="00202433"/>
    <w:rsid w:val="002029CD"/>
    <w:rsid w:val="00203FFE"/>
    <w:rsid w:val="00204AD2"/>
    <w:rsid w:val="0021207A"/>
    <w:rsid w:val="002127C5"/>
    <w:rsid w:val="002138FD"/>
    <w:rsid w:val="00215EF2"/>
    <w:rsid w:val="0021795C"/>
    <w:rsid w:val="00220478"/>
    <w:rsid w:val="002211D1"/>
    <w:rsid w:val="00221405"/>
    <w:rsid w:val="0022357B"/>
    <w:rsid w:val="002236EB"/>
    <w:rsid w:val="0022403E"/>
    <w:rsid w:val="00225037"/>
    <w:rsid w:val="00227A22"/>
    <w:rsid w:val="0023010E"/>
    <w:rsid w:val="0023237F"/>
    <w:rsid w:val="002326FA"/>
    <w:rsid w:val="00233F13"/>
    <w:rsid w:val="00234874"/>
    <w:rsid w:val="002378D4"/>
    <w:rsid w:val="00241089"/>
    <w:rsid w:val="002428A0"/>
    <w:rsid w:val="00253AD6"/>
    <w:rsid w:val="0025438F"/>
    <w:rsid w:val="002547FB"/>
    <w:rsid w:val="00255314"/>
    <w:rsid w:val="002558B8"/>
    <w:rsid w:val="00255AE0"/>
    <w:rsid w:val="00256B64"/>
    <w:rsid w:val="00260FC3"/>
    <w:rsid w:val="00261626"/>
    <w:rsid w:val="00261B0D"/>
    <w:rsid w:val="00262A4F"/>
    <w:rsid w:val="00263FE0"/>
    <w:rsid w:val="00264622"/>
    <w:rsid w:val="00265B8E"/>
    <w:rsid w:val="0026658F"/>
    <w:rsid w:val="0027116B"/>
    <w:rsid w:val="00271EF8"/>
    <w:rsid w:val="00272065"/>
    <w:rsid w:val="00273216"/>
    <w:rsid w:val="00274A80"/>
    <w:rsid w:val="00276425"/>
    <w:rsid w:val="0027746D"/>
    <w:rsid w:val="00277D92"/>
    <w:rsid w:val="00281827"/>
    <w:rsid w:val="00282006"/>
    <w:rsid w:val="0028370A"/>
    <w:rsid w:val="002879F2"/>
    <w:rsid w:val="00290613"/>
    <w:rsid w:val="0029195F"/>
    <w:rsid w:val="002938F0"/>
    <w:rsid w:val="00293D51"/>
    <w:rsid w:val="002941AE"/>
    <w:rsid w:val="00295E77"/>
    <w:rsid w:val="00297361"/>
    <w:rsid w:val="00297384"/>
    <w:rsid w:val="002A0B24"/>
    <w:rsid w:val="002A0D69"/>
    <w:rsid w:val="002A13E9"/>
    <w:rsid w:val="002A1A4B"/>
    <w:rsid w:val="002A2CFA"/>
    <w:rsid w:val="002A56BF"/>
    <w:rsid w:val="002A6749"/>
    <w:rsid w:val="002A6DE7"/>
    <w:rsid w:val="002A773B"/>
    <w:rsid w:val="002B1949"/>
    <w:rsid w:val="002B1E5C"/>
    <w:rsid w:val="002B2431"/>
    <w:rsid w:val="002B33F6"/>
    <w:rsid w:val="002B4CDB"/>
    <w:rsid w:val="002B5857"/>
    <w:rsid w:val="002B66B4"/>
    <w:rsid w:val="002B7E7E"/>
    <w:rsid w:val="002C3046"/>
    <w:rsid w:val="002C4B13"/>
    <w:rsid w:val="002C68F8"/>
    <w:rsid w:val="002C70EF"/>
    <w:rsid w:val="002D0E6E"/>
    <w:rsid w:val="002D2B34"/>
    <w:rsid w:val="002D2F67"/>
    <w:rsid w:val="002D370A"/>
    <w:rsid w:val="002D48AB"/>
    <w:rsid w:val="002D49E3"/>
    <w:rsid w:val="002D5986"/>
    <w:rsid w:val="002D7BEA"/>
    <w:rsid w:val="002E23C0"/>
    <w:rsid w:val="002E2813"/>
    <w:rsid w:val="002E31CA"/>
    <w:rsid w:val="002E3A85"/>
    <w:rsid w:val="002E4741"/>
    <w:rsid w:val="002E6E6D"/>
    <w:rsid w:val="002F0A3F"/>
    <w:rsid w:val="002F109B"/>
    <w:rsid w:val="002F1270"/>
    <w:rsid w:val="002F1C56"/>
    <w:rsid w:val="002F239C"/>
    <w:rsid w:val="002F2CDA"/>
    <w:rsid w:val="002F2DB7"/>
    <w:rsid w:val="002F329C"/>
    <w:rsid w:val="002F5F30"/>
    <w:rsid w:val="002F68B8"/>
    <w:rsid w:val="003007D6"/>
    <w:rsid w:val="0030228C"/>
    <w:rsid w:val="003025E8"/>
    <w:rsid w:val="00303411"/>
    <w:rsid w:val="0030449D"/>
    <w:rsid w:val="00306A45"/>
    <w:rsid w:val="00307500"/>
    <w:rsid w:val="00310774"/>
    <w:rsid w:val="0031131F"/>
    <w:rsid w:val="00312741"/>
    <w:rsid w:val="003128BD"/>
    <w:rsid w:val="0031363C"/>
    <w:rsid w:val="00314A33"/>
    <w:rsid w:val="00314C82"/>
    <w:rsid w:val="003203CF"/>
    <w:rsid w:val="00320DAA"/>
    <w:rsid w:val="00323EDF"/>
    <w:rsid w:val="003258EF"/>
    <w:rsid w:val="003262DF"/>
    <w:rsid w:val="003267E9"/>
    <w:rsid w:val="00327FA6"/>
    <w:rsid w:val="0033240E"/>
    <w:rsid w:val="0033318D"/>
    <w:rsid w:val="00336FEC"/>
    <w:rsid w:val="003417E6"/>
    <w:rsid w:val="0034203A"/>
    <w:rsid w:val="00342512"/>
    <w:rsid w:val="003433FE"/>
    <w:rsid w:val="00343C9F"/>
    <w:rsid w:val="0034432A"/>
    <w:rsid w:val="00347DC2"/>
    <w:rsid w:val="003514FE"/>
    <w:rsid w:val="00351C4E"/>
    <w:rsid w:val="00352AA1"/>
    <w:rsid w:val="00354D8C"/>
    <w:rsid w:val="003557B0"/>
    <w:rsid w:val="00356BF6"/>
    <w:rsid w:val="003608D1"/>
    <w:rsid w:val="00367524"/>
    <w:rsid w:val="003702BE"/>
    <w:rsid w:val="00370B62"/>
    <w:rsid w:val="00371BC8"/>
    <w:rsid w:val="003758D4"/>
    <w:rsid w:val="00375EB0"/>
    <w:rsid w:val="003775A5"/>
    <w:rsid w:val="003807AA"/>
    <w:rsid w:val="00380FD1"/>
    <w:rsid w:val="00381CDA"/>
    <w:rsid w:val="00381FCF"/>
    <w:rsid w:val="0038318B"/>
    <w:rsid w:val="00383477"/>
    <w:rsid w:val="00390213"/>
    <w:rsid w:val="00392D1B"/>
    <w:rsid w:val="00392DC7"/>
    <w:rsid w:val="00394D26"/>
    <w:rsid w:val="00395740"/>
    <w:rsid w:val="003964AB"/>
    <w:rsid w:val="0039651A"/>
    <w:rsid w:val="00396D84"/>
    <w:rsid w:val="003A0192"/>
    <w:rsid w:val="003B1976"/>
    <w:rsid w:val="003B203B"/>
    <w:rsid w:val="003B6AC6"/>
    <w:rsid w:val="003C12D6"/>
    <w:rsid w:val="003C203B"/>
    <w:rsid w:val="003C34C5"/>
    <w:rsid w:val="003C4655"/>
    <w:rsid w:val="003C49CD"/>
    <w:rsid w:val="003C5486"/>
    <w:rsid w:val="003D3B11"/>
    <w:rsid w:val="003D3C72"/>
    <w:rsid w:val="003D472B"/>
    <w:rsid w:val="003D4943"/>
    <w:rsid w:val="003D5582"/>
    <w:rsid w:val="003D60A9"/>
    <w:rsid w:val="003D7B2D"/>
    <w:rsid w:val="003E0811"/>
    <w:rsid w:val="003E1C1A"/>
    <w:rsid w:val="003E1C6E"/>
    <w:rsid w:val="003E30D4"/>
    <w:rsid w:val="003E32FC"/>
    <w:rsid w:val="003E74CF"/>
    <w:rsid w:val="003F04D3"/>
    <w:rsid w:val="003F0D47"/>
    <w:rsid w:val="003F4B40"/>
    <w:rsid w:val="003F4BCE"/>
    <w:rsid w:val="003F5482"/>
    <w:rsid w:val="0040399D"/>
    <w:rsid w:val="004046FC"/>
    <w:rsid w:val="0040793A"/>
    <w:rsid w:val="00412DAB"/>
    <w:rsid w:val="00413A21"/>
    <w:rsid w:val="00415A32"/>
    <w:rsid w:val="00417DF6"/>
    <w:rsid w:val="0042474D"/>
    <w:rsid w:val="0042593A"/>
    <w:rsid w:val="00427785"/>
    <w:rsid w:val="00430FEE"/>
    <w:rsid w:val="00432AD8"/>
    <w:rsid w:val="00435B09"/>
    <w:rsid w:val="004370FC"/>
    <w:rsid w:val="00437357"/>
    <w:rsid w:val="00437419"/>
    <w:rsid w:val="00437B91"/>
    <w:rsid w:val="00440395"/>
    <w:rsid w:val="0044142F"/>
    <w:rsid w:val="00442D4A"/>
    <w:rsid w:val="00442E58"/>
    <w:rsid w:val="004432E6"/>
    <w:rsid w:val="00443417"/>
    <w:rsid w:val="00443952"/>
    <w:rsid w:val="00444D67"/>
    <w:rsid w:val="00446A4E"/>
    <w:rsid w:val="0045071C"/>
    <w:rsid w:val="0045452E"/>
    <w:rsid w:val="0046055A"/>
    <w:rsid w:val="00463D8E"/>
    <w:rsid w:val="004648C8"/>
    <w:rsid w:val="004651E0"/>
    <w:rsid w:val="00465A92"/>
    <w:rsid w:val="004667B0"/>
    <w:rsid w:val="004713C0"/>
    <w:rsid w:val="00474C35"/>
    <w:rsid w:val="0047501E"/>
    <w:rsid w:val="00480CDD"/>
    <w:rsid w:val="00482229"/>
    <w:rsid w:val="00482F28"/>
    <w:rsid w:val="00486FDC"/>
    <w:rsid w:val="0049553D"/>
    <w:rsid w:val="00496B36"/>
    <w:rsid w:val="00496C41"/>
    <w:rsid w:val="0049732F"/>
    <w:rsid w:val="00497E11"/>
    <w:rsid w:val="004A0674"/>
    <w:rsid w:val="004A0730"/>
    <w:rsid w:val="004A0CE6"/>
    <w:rsid w:val="004A1312"/>
    <w:rsid w:val="004A1B70"/>
    <w:rsid w:val="004A53B8"/>
    <w:rsid w:val="004A6F91"/>
    <w:rsid w:val="004B0352"/>
    <w:rsid w:val="004B0741"/>
    <w:rsid w:val="004B18DB"/>
    <w:rsid w:val="004B4859"/>
    <w:rsid w:val="004B49EE"/>
    <w:rsid w:val="004B4D50"/>
    <w:rsid w:val="004B7A5D"/>
    <w:rsid w:val="004C2163"/>
    <w:rsid w:val="004C3443"/>
    <w:rsid w:val="004C360E"/>
    <w:rsid w:val="004C4340"/>
    <w:rsid w:val="004C5133"/>
    <w:rsid w:val="004C6AE3"/>
    <w:rsid w:val="004C6AF1"/>
    <w:rsid w:val="004C76BB"/>
    <w:rsid w:val="004D0F48"/>
    <w:rsid w:val="004D1200"/>
    <w:rsid w:val="004D4615"/>
    <w:rsid w:val="004D73FA"/>
    <w:rsid w:val="004E12D3"/>
    <w:rsid w:val="004E4FC9"/>
    <w:rsid w:val="004E5795"/>
    <w:rsid w:val="004E7611"/>
    <w:rsid w:val="004F19FB"/>
    <w:rsid w:val="00500026"/>
    <w:rsid w:val="00502B42"/>
    <w:rsid w:val="00502BB9"/>
    <w:rsid w:val="00504F1F"/>
    <w:rsid w:val="00505126"/>
    <w:rsid w:val="005079A8"/>
    <w:rsid w:val="0051209C"/>
    <w:rsid w:val="00512A66"/>
    <w:rsid w:val="00512AE1"/>
    <w:rsid w:val="00513D4D"/>
    <w:rsid w:val="0051567C"/>
    <w:rsid w:val="00515D49"/>
    <w:rsid w:val="00516F1A"/>
    <w:rsid w:val="00520052"/>
    <w:rsid w:val="00520598"/>
    <w:rsid w:val="00520E71"/>
    <w:rsid w:val="005211B1"/>
    <w:rsid w:val="00522B70"/>
    <w:rsid w:val="00522BF4"/>
    <w:rsid w:val="005244F7"/>
    <w:rsid w:val="00525976"/>
    <w:rsid w:val="005260A3"/>
    <w:rsid w:val="005279EC"/>
    <w:rsid w:val="00527DF7"/>
    <w:rsid w:val="0053022F"/>
    <w:rsid w:val="00532C13"/>
    <w:rsid w:val="0053558A"/>
    <w:rsid w:val="005370AC"/>
    <w:rsid w:val="005423E2"/>
    <w:rsid w:val="0054342A"/>
    <w:rsid w:val="005437EA"/>
    <w:rsid w:val="005457FE"/>
    <w:rsid w:val="0054633A"/>
    <w:rsid w:val="005466E2"/>
    <w:rsid w:val="0054696A"/>
    <w:rsid w:val="005469FF"/>
    <w:rsid w:val="00547744"/>
    <w:rsid w:val="00551C0F"/>
    <w:rsid w:val="00552493"/>
    <w:rsid w:val="00554B45"/>
    <w:rsid w:val="00555C3A"/>
    <w:rsid w:val="00566D47"/>
    <w:rsid w:val="00572B0D"/>
    <w:rsid w:val="00572C87"/>
    <w:rsid w:val="005740A8"/>
    <w:rsid w:val="005746CB"/>
    <w:rsid w:val="00581A27"/>
    <w:rsid w:val="00581A3D"/>
    <w:rsid w:val="005831A5"/>
    <w:rsid w:val="005853DE"/>
    <w:rsid w:val="0058682C"/>
    <w:rsid w:val="00587916"/>
    <w:rsid w:val="00591C76"/>
    <w:rsid w:val="0059564F"/>
    <w:rsid w:val="005A1D28"/>
    <w:rsid w:val="005A524B"/>
    <w:rsid w:val="005A67E0"/>
    <w:rsid w:val="005A7C9D"/>
    <w:rsid w:val="005B1FC6"/>
    <w:rsid w:val="005B279C"/>
    <w:rsid w:val="005B3C3F"/>
    <w:rsid w:val="005C3F00"/>
    <w:rsid w:val="005C439D"/>
    <w:rsid w:val="005C53F3"/>
    <w:rsid w:val="005D1B65"/>
    <w:rsid w:val="005D337C"/>
    <w:rsid w:val="005D4771"/>
    <w:rsid w:val="005D705B"/>
    <w:rsid w:val="005E0EF9"/>
    <w:rsid w:val="005E1770"/>
    <w:rsid w:val="005E19B9"/>
    <w:rsid w:val="005E21EE"/>
    <w:rsid w:val="005E3D25"/>
    <w:rsid w:val="005E6222"/>
    <w:rsid w:val="005F084C"/>
    <w:rsid w:val="005F1464"/>
    <w:rsid w:val="005F31D2"/>
    <w:rsid w:val="005F32CC"/>
    <w:rsid w:val="005F36BC"/>
    <w:rsid w:val="005F5FEF"/>
    <w:rsid w:val="005F7AA8"/>
    <w:rsid w:val="00601D5E"/>
    <w:rsid w:val="00602403"/>
    <w:rsid w:val="00602BF9"/>
    <w:rsid w:val="0060328B"/>
    <w:rsid w:val="0060554C"/>
    <w:rsid w:val="0060589A"/>
    <w:rsid w:val="00605F2C"/>
    <w:rsid w:val="006073C3"/>
    <w:rsid w:val="00616D11"/>
    <w:rsid w:val="00616FB6"/>
    <w:rsid w:val="00624B0C"/>
    <w:rsid w:val="00624FDA"/>
    <w:rsid w:val="00626810"/>
    <w:rsid w:val="00626A68"/>
    <w:rsid w:val="00630863"/>
    <w:rsid w:val="00631957"/>
    <w:rsid w:val="00633B14"/>
    <w:rsid w:val="00634FA2"/>
    <w:rsid w:val="00634FB6"/>
    <w:rsid w:val="00635278"/>
    <w:rsid w:val="006367A7"/>
    <w:rsid w:val="00637176"/>
    <w:rsid w:val="00641664"/>
    <w:rsid w:val="00642350"/>
    <w:rsid w:val="00644AAD"/>
    <w:rsid w:val="00645E47"/>
    <w:rsid w:val="00650349"/>
    <w:rsid w:val="00650CA8"/>
    <w:rsid w:val="006517E4"/>
    <w:rsid w:val="00651EB6"/>
    <w:rsid w:val="00654430"/>
    <w:rsid w:val="00660DDE"/>
    <w:rsid w:val="006619A1"/>
    <w:rsid w:val="00662B0C"/>
    <w:rsid w:val="00664A1A"/>
    <w:rsid w:val="006652C8"/>
    <w:rsid w:val="00667CBD"/>
    <w:rsid w:val="00670371"/>
    <w:rsid w:val="00670552"/>
    <w:rsid w:val="00670BB2"/>
    <w:rsid w:val="006718F3"/>
    <w:rsid w:val="00671D8A"/>
    <w:rsid w:val="00672544"/>
    <w:rsid w:val="00673EE6"/>
    <w:rsid w:val="00674BB0"/>
    <w:rsid w:val="006770B2"/>
    <w:rsid w:val="0067716C"/>
    <w:rsid w:val="0068101E"/>
    <w:rsid w:val="006822E9"/>
    <w:rsid w:val="00683344"/>
    <w:rsid w:val="0068477F"/>
    <w:rsid w:val="006849EB"/>
    <w:rsid w:val="00684B4B"/>
    <w:rsid w:val="00691E25"/>
    <w:rsid w:val="00693559"/>
    <w:rsid w:val="006954D3"/>
    <w:rsid w:val="00695EA2"/>
    <w:rsid w:val="006A1EBB"/>
    <w:rsid w:val="006A278D"/>
    <w:rsid w:val="006A4C60"/>
    <w:rsid w:val="006A5586"/>
    <w:rsid w:val="006A6D38"/>
    <w:rsid w:val="006A73C0"/>
    <w:rsid w:val="006B0C4F"/>
    <w:rsid w:val="006B0C9C"/>
    <w:rsid w:val="006B0D44"/>
    <w:rsid w:val="006B17B2"/>
    <w:rsid w:val="006B3D0E"/>
    <w:rsid w:val="006B42EF"/>
    <w:rsid w:val="006B547B"/>
    <w:rsid w:val="006B5EC4"/>
    <w:rsid w:val="006B6225"/>
    <w:rsid w:val="006B696E"/>
    <w:rsid w:val="006C1446"/>
    <w:rsid w:val="006C2431"/>
    <w:rsid w:val="006C694B"/>
    <w:rsid w:val="006D24CE"/>
    <w:rsid w:val="006D4D36"/>
    <w:rsid w:val="006E2386"/>
    <w:rsid w:val="006E3786"/>
    <w:rsid w:val="006E60A1"/>
    <w:rsid w:val="006F07F3"/>
    <w:rsid w:val="006F1DE4"/>
    <w:rsid w:val="006F3CEC"/>
    <w:rsid w:val="006F3D3D"/>
    <w:rsid w:val="00700873"/>
    <w:rsid w:val="00700BC4"/>
    <w:rsid w:val="00702E6F"/>
    <w:rsid w:val="00702F36"/>
    <w:rsid w:val="007077C1"/>
    <w:rsid w:val="00713A1D"/>
    <w:rsid w:val="007142CE"/>
    <w:rsid w:val="0071544F"/>
    <w:rsid w:val="007155FB"/>
    <w:rsid w:val="0071594F"/>
    <w:rsid w:val="00715A84"/>
    <w:rsid w:val="00720504"/>
    <w:rsid w:val="00720605"/>
    <w:rsid w:val="00721270"/>
    <w:rsid w:val="007214D8"/>
    <w:rsid w:val="00721AC9"/>
    <w:rsid w:val="00721E2A"/>
    <w:rsid w:val="0072614D"/>
    <w:rsid w:val="00726BA9"/>
    <w:rsid w:val="00730AAC"/>
    <w:rsid w:val="00731310"/>
    <w:rsid w:val="00733BFD"/>
    <w:rsid w:val="00737FDD"/>
    <w:rsid w:val="007439D5"/>
    <w:rsid w:val="00746291"/>
    <w:rsid w:val="0074635F"/>
    <w:rsid w:val="00750B00"/>
    <w:rsid w:val="007512D0"/>
    <w:rsid w:val="00751681"/>
    <w:rsid w:val="00751BCD"/>
    <w:rsid w:val="007525B3"/>
    <w:rsid w:val="007558E7"/>
    <w:rsid w:val="007569EF"/>
    <w:rsid w:val="00761512"/>
    <w:rsid w:val="007621C3"/>
    <w:rsid w:val="007639C4"/>
    <w:rsid w:val="00765658"/>
    <w:rsid w:val="00766EB8"/>
    <w:rsid w:val="00771178"/>
    <w:rsid w:val="00772CED"/>
    <w:rsid w:val="00772E1C"/>
    <w:rsid w:val="0077341A"/>
    <w:rsid w:val="00774852"/>
    <w:rsid w:val="0077489F"/>
    <w:rsid w:val="0078092B"/>
    <w:rsid w:val="00781E35"/>
    <w:rsid w:val="00782661"/>
    <w:rsid w:val="0078383B"/>
    <w:rsid w:val="007844B0"/>
    <w:rsid w:val="00787402"/>
    <w:rsid w:val="00790BBB"/>
    <w:rsid w:val="007926AE"/>
    <w:rsid w:val="007A05C8"/>
    <w:rsid w:val="007A43F4"/>
    <w:rsid w:val="007A4D02"/>
    <w:rsid w:val="007A5C99"/>
    <w:rsid w:val="007A62B2"/>
    <w:rsid w:val="007A62C3"/>
    <w:rsid w:val="007A7611"/>
    <w:rsid w:val="007B067D"/>
    <w:rsid w:val="007B06AC"/>
    <w:rsid w:val="007B0D28"/>
    <w:rsid w:val="007B2DED"/>
    <w:rsid w:val="007B4193"/>
    <w:rsid w:val="007B6F4D"/>
    <w:rsid w:val="007B714A"/>
    <w:rsid w:val="007C12E7"/>
    <w:rsid w:val="007C1436"/>
    <w:rsid w:val="007C3575"/>
    <w:rsid w:val="007C4779"/>
    <w:rsid w:val="007C4836"/>
    <w:rsid w:val="007C5125"/>
    <w:rsid w:val="007C7E5D"/>
    <w:rsid w:val="007D4D8A"/>
    <w:rsid w:val="007D608B"/>
    <w:rsid w:val="007D6D5B"/>
    <w:rsid w:val="007E0359"/>
    <w:rsid w:val="007E231F"/>
    <w:rsid w:val="007E329F"/>
    <w:rsid w:val="007E45B2"/>
    <w:rsid w:val="007E6927"/>
    <w:rsid w:val="007E6A44"/>
    <w:rsid w:val="007E761A"/>
    <w:rsid w:val="007F0B5C"/>
    <w:rsid w:val="007F143D"/>
    <w:rsid w:val="007F35D5"/>
    <w:rsid w:val="0080106D"/>
    <w:rsid w:val="008010F2"/>
    <w:rsid w:val="00801263"/>
    <w:rsid w:val="00804675"/>
    <w:rsid w:val="00804F00"/>
    <w:rsid w:val="00804F83"/>
    <w:rsid w:val="00805ED1"/>
    <w:rsid w:val="00806A6D"/>
    <w:rsid w:val="008076C2"/>
    <w:rsid w:val="0081010E"/>
    <w:rsid w:val="00811732"/>
    <w:rsid w:val="008158AA"/>
    <w:rsid w:val="00815E44"/>
    <w:rsid w:val="00817843"/>
    <w:rsid w:val="008217A7"/>
    <w:rsid w:val="00822A65"/>
    <w:rsid w:val="00822CE6"/>
    <w:rsid w:val="00827082"/>
    <w:rsid w:val="00833966"/>
    <w:rsid w:val="00833F42"/>
    <w:rsid w:val="008364D8"/>
    <w:rsid w:val="00837CDC"/>
    <w:rsid w:val="008415A2"/>
    <w:rsid w:val="008429B0"/>
    <w:rsid w:val="008441F5"/>
    <w:rsid w:val="008453D5"/>
    <w:rsid w:val="00853317"/>
    <w:rsid w:val="0086189F"/>
    <w:rsid w:val="0086197E"/>
    <w:rsid w:val="00862D32"/>
    <w:rsid w:val="00862FF3"/>
    <w:rsid w:val="00864C15"/>
    <w:rsid w:val="0086547B"/>
    <w:rsid w:val="00866B13"/>
    <w:rsid w:val="008671C3"/>
    <w:rsid w:val="00867930"/>
    <w:rsid w:val="00871FC7"/>
    <w:rsid w:val="008738C5"/>
    <w:rsid w:val="00874112"/>
    <w:rsid w:val="00880ECF"/>
    <w:rsid w:val="00881DB0"/>
    <w:rsid w:val="00882B88"/>
    <w:rsid w:val="008838C8"/>
    <w:rsid w:val="00885E5B"/>
    <w:rsid w:val="00886932"/>
    <w:rsid w:val="00886E66"/>
    <w:rsid w:val="0088720B"/>
    <w:rsid w:val="00890911"/>
    <w:rsid w:val="00891C04"/>
    <w:rsid w:val="008947AE"/>
    <w:rsid w:val="008A1EAB"/>
    <w:rsid w:val="008A5325"/>
    <w:rsid w:val="008A560E"/>
    <w:rsid w:val="008A702D"/>
    <w:rsid w:val="008B0C09"/>
    <w:rsid w:val="008B5E05"/>
    <w:rsid w:val="008B5E7D"/>
    <w:rsid w:val="008C1AD0"/>
    <w:rsid w:val="008C1FE5"/>
    <w:rsid w:val="008C26D5"/>
    <w:rsid w:val="008C39E4"/>
    <w:rsid w:val="008C4723"/>
    <w:rsid w:val="008C7A30"/>
    <w:rsid w:val="008D1C14"/>
    <w:rsid w:val="008D43FB"/>
    <w:rsid w:val="008D49E8"/>
    <w:rsid w:val="008D6ABF"/>
    <w:rsid w:val="008D7DAF"/>
    <w:rsid w:val="008E100F"/>
    <w:rsid w:val="008E3FA1"/>
    <w:rsid w:val="008E414D"/>
    <w:rsid w:val="008E6691"/>
    <w:rsid w:val="008E6BB1"/>
    <w:rsid w:val="008E7217"/>
    <w:rsid w:val="008F0984"/>
    <w:rsid w:val="008F143F"/>
    <w:rsid w:val="008F3CC8"/>
    <w:rsid w:val="008F4641"/>
    <w:rsid w:val="008F54B9"/>
    <w:rsid w:val="00901B73"/>
    <w:rsid w:val="00903643"/>
    <w:rsid w:val="009105B5"/>
    <w:rsid w:val="009122B7"/>
    <w:rsid w:val="00912A2B"/>
    <w:rsid w:val="0091619A"/>
    <w:rsid w:val="0091794C"/>
    <w:rsid w:val="00917C9B"/>
    <w:rsid w:val="009223F3"/>
    <w:rsid w:val="00924EC3"/>
    <w:rsid w:val="00925079"/>
    <w:rsid w:val="00925E0F"/>
    <w:rsid w:val="00927833"/>
    <w:rsid w:val="00931260"/>
    <w:rsid w:val="00933AA0"/>
    <w:rsid w:val="0093449A"/>
    <w:rsid w:val="00934566"/>
    <w:rsid w:val="00934DCC"/>
    <w:rsid w:val="009356C2"/>
    <w:rsid w:val="00941243"/>
    <w:rsid w:val="0094172F"/>
    <w:rsid w:val="0094215A"/>
    <w:rsid w:val="009468BA"/>
    <w:rsid w:val="00946907"/>
    <w:rsid w:val="00946BB2"/>
    <w:rsid w:val="0094774F"/>
    <w:rsid w:val="0095151A"/>
    <w:rsid w:val="0095309B"/>
    <w:rsid w:val="0095627A"/>
    <w:rsid w:val="00956E32"/>
    <w:rsid w:val="009607D8"/>
    <w:rsid w:val="009611D2"/>
    <w:rsid w:val="00962EFC"/>
    <w:rsid w:val="00963ED4"/>
    <w:rsid w:val="009645BD"/>
    <w:rsid w:val="00964BA2"/>
    <w:rsid w:val="00965A7F"/>
    <w:rsid w:val="009667C1"/>
    <w:rsid w:val="00971DF6"/>
    <w:rsid w:val="0097234D"/>
    <w:rsid w:val="009745CE"/>
    <w:rsid w:val="00976D60"/>
    <w:rsid w:val="00977017"/>
    <w:rsid w:val="00983A25"/>
    <w:rsid w:val="00987EBB"/>
    <w:rsid w:val="00993E5F"/>
    <w:rsid w:val="009953A7"/>
    <w:rsid w:val="00996059"/>
    <w:rsid w:val="009977B9"/>
    <w:rsid w:val="009978D3"/>
    <w:rsid w:val="009A006A"/>
    <w:rsid w:val="009A074B"/>
    <w:rsid w:val="009A29B6"/>
    <w:rsid w:val="009A2D8B"/>
    <w:rsid w:val="009A2F1F"/>
    <w:rsid w:val="009A443D"/>
    <w:rsid w:val="009A4EC5"/>
    <w:rsid w:val="009A63C8"/>
    <w:rsid w:val="009B1DA6"/>
    <w:rsid w:val="009B20A6"/>
    <w:rsid w:val="009B25A0"/>
    <w:rsid w:val="009B3ACB"/>
    <w:rsid w:val="009B4937"/>
    <w:rsid w:val="009B4F6D"/>
    <w:rsid w:val="009B6C52"/>
    <w:rsid w:val="009C0619"/>
    <w:rsid w:val="009C0DA4"/>
    <w:rsid w:val="009C1213"/>
    <w:rsid w:val="009C1E31"/>
    <w:rsid w:val="009C1E7A"/>
    <w:rsid w:val="009C244B"/>
    <w:rsid w:val="009C244F"/>
    <w:rsid w:val="009C4AAB"/>
    <w:rsid w:val="009C68D4"/>
    <w:rsid w:val="009C6DF8"/>
    <w:rsid w:val="009C7B1B"/>
    <w:rsid w:val="009D2AB1"/>
    <w:rsid w:val="009D2CA0"/>
    <w:rsid w:val="009D6FE4"/>
    <w:rsid w:val="009E58B8"/>
    <w:rsid w:val="009E58F9"/>
    <w:rsid w:val="009E6AA9"/>
    <w:rsid w:val="009E70BF"/>
    <w:rsid w:val="009F2B2E"/>
    <w:rsid w:val="009F380D"/>
    <w:rsid w:val="00A006F5"/>
    <w:rsid w:val="00A02AB9"/>
    <w:rsid w:val="00A03A2F"/>
    <w:rsid w:val="00A03CF8"/>
    <w:rsid w:val="00A06CFA"/>
    <w:rsid w:val="00A10251"/>
    <w:rsid w:val="00A13D32"/>
    <w:rsid w:val="00A14FC2"/>
    <w:rsid w:val="00A1566A"/>
    <w:rsid w:val="00A16D49"/>
    <w:rsid w:val="00A171D0"/>
    <w:rsid w:val="00A276A7"/>
    <w:rsid w:val="00A33E9D"/>
    <w:rsid w:val="00A35D01"/>
    <w:rsid w:val="00A368FC"/>
    <w:rsid w:val="00A42A82"/>
    <w:rsid w:val="00A4327B"/>
    <w:rsid w:val="00A4472F"/>
    <w:rsid w:val="00A458BD"/>
    <w:rsid w:val="00A50090"/>
    <w:rsid w:val="00A54375"/>
    <w:rsid w:val="00A613EC"/>
    <w:rsid w:val="00A614C6"/>
    <w:rsid w:val="00A62CA0"/>
    <w:rsid w:val="00A63AE0"/>
    <w:rsid w:val="00A64260"/>
    <w:rsid w:val="00A64889"/>
    <w:rsid w:val="00A72207"/>
    <w:rsid w:val="00A733D4"/>
    <w:rsid w:val="00A73C50"/>
    <w:rsid w:val="00A757B3"/>
    <w:rsid w:val="00A7606E"/>
    <w:rsid w:val="00A77711"/>
    <w:rsid w:val="00A77AA5"/>
    <w:rsid w:val="00A80C64"/>
    <w:rsid w:val="00A80E9F"/>
    <w:rsid w:val="00A82F81"/>
    <w:rsid w:val="00A843DE"/>
    <w:rsid w:val="00A84B6A"/>
    <w:rsid w:val="00A87B28"/>
    <w:rsid w:val="00A87B2F"/>
    <w:rsid w:val="00A91634"/>
    <w:rsid w:val="00A92A69"/>
    <w:rsid w:val="00A92CEC"/>
    <w:rsid w:val="00A939CE"/>
    <w:rsid w:val="00A95084"/>
    <w:rsid w:val="00A971B5"/>
    <w:rsid w:val="00AA068A"/>
    <w:rsid w:val="00AA0B19"/>
    <w:rsid w:val="00AA1C63"/>
    <w:rsid w:val="00AA3A22"/>
    <w:rsid w:val="00AA4B9A"/>
    <w:rsid w:val="00AA7E8D"/>
    <w:rsid w:val="00AB005D"/>
    <w:rsid w:val="00AB0BC7"/>
    <w:rsid w:val="00AB0BE0"/>
    <w:rsid w:val="00AB1476"/>
    <w:rsid w:val="00AB370C"/>
    <w:rsid w:val="00AB631D"/>
    <w:rsid w:val="00AB6FCB"/>
    <w:rsid w:val="00AC101F"/>
    <w:rsid w:val="00AC3C1A"/>
    <w:rsid w:val="00AC4C7E"/>
    <w:rsid w:val="00AC69A7"/>
    <w:rsid w:val="00AC7F8E"/>
    <w:rsid w:val="00AD2921"/>
    <w:rsid w:val="00AD2E92"/>
    <w:rsid w:val="00AD41F5"/>
    <w:rsid w:val="00AE0C52"/>
    <w:rsid w:val="00AE1BB9"/>
    <w:rsid w:val="00AE5F05"/>
    <w:rsid w:val="00AE6C27"/>
    <w:rsid w:val="00AF068A"/>
    <w:rsid w:val="00AF0D1E"/>
    <w:rsid w:val="00AF28C7"/>
    <w:rsid w:val="00AF6EDB"/>
    <w:rsid w:val="00B002F5"/>
    <w:rsid w:val="00B00E1C"/>
    <w:rsid w:val="00B00FAB"/>
    <w:rsid w:val="00B027A6"/>
    <w:rsid w:val="00B039FC"/>
    <w:rsid w:val="00B04926"/>
    <w:rsid w:val="00B0518D"/>
    <w:rsid w:val="00B0557C"/>
    <w:rsid w:val="00B05D5D"/>
    <w:rsid w:val="00B06D01"/>
    <w:rsid w:val="00B118FF"/>
    <w:rsid w:val="00B11B18"/>
    <w:rsid w:val="00B11BDE"/>
    <w:rsid w:val="00B120EF"/>
    <w:rsid w:val="00B12F11"/>
    <w:rsid w:val="00B15F34"/>
    <w:rsid w:val="00B16E5A"/>
    <w:rsid w:val="00B21942"/>
    <w:rsid w:val="00B22E19"/>
    <w:rsid w:val="00B26124"/>
    <w:rsid w:val="00B331E3"/>
    <w:rsid w:val="00B35F10"/>
    <w:rsid w:val="00B36299"/>
    <w:rsid w:val="00B37364"/>
    <w:rsid w:val="00B378FE"/>
    <w:rsid w:val="00B42E62"/>
    <w:rsid w:val="00B43C00"/>
    <w:rsid w:val="00B45ACE"/>
    <w:rsid w:val="00B45AFF"/>
    <w:rsid w:val="00B47E32"/>
    <w:rsid w:val="00B5050D"/>
    <w:rsid w:val="00B50683"/>
    <w:rsid w:val="00B53469"/>
    <w:rsid w:val="00B53A61"/>
    <w:rsid w:val="00B5407E"/>
    <w:rsid w:val="00B5561F"/>
    <w:rsid w:val="00B5665B"/>
    <w:rsid w:val="00B578E8"/>
    <w:rsid w:val="00B602D1"/>
    <w:rsid w:val="00B60DA2"/>
    <w:rsid w:val="00B6107F"/>
    <w:rsid w:val="00B6177E"/>
    <w:rsid w:val="00B625A4"/>
    <w:rsid w:val="00B62FF2"/>
    <w:rsid w:val="00B64CE3"/>
    <w:rsid w:val="00B6658C"/>
    <w:rsid w:val="00B670C3"/>
    <w:rsid w:val="00B703B8"/>
    <w:rsid w:val="00B70A46"/>
    <w:rsid w:val="00B733F8"/>
    <w:rsid w:val="00B7361A"/>
    <w:rsid w:val="00B76898"/>
    <w:rsid w:val="00B769C0"/>
    <w:rsid w:val="00B82D8E"/>
    <w:rsid w:val="00B9172B"/>
    <w:rsid w:val="00B920A2"/>
    <w:rsid w:val="00B976D2"/>
    <w:rsid w:val="00BA0F95"/>
    <w:rsid w:val="00BA13B1"/>
    <w:rsid w:val="00BA272D"/>
    <w:rsid w:val="00BA2B5E"/>
    <w:rsid w:val="00BA420D"/>
    <w:rsid w:val="00BA5B27"/>
    <w:rsid w:val="00BA5BD1"/>
    <w:rsid w:val="00BA65A1"/>
    <w:rsid w:val="00BB0DEC"/>
    <w:rsid w:val="00BB27D2"/>
    <w:rsid w:val="00BB35A0"/>
    <w:rsid w:val="00BB46A3"/>
    <w:rsid w:val="00BC063D"/>
    <w:rsid w:val="00BC4A3E"/>
    <w:rsid w:val="00BC530A"/>
    <w:rsid w:val="00BD4550"/>
    <w:rsid w:val="00BD571E"/>
    <w:rsid w:val="00BD6533"/>
    <w:rsid w:val="00BD757C"/>
    <w:rsid w:val="00BD7CA3"/>
    <w:rsid w:val="00BD7CB1"/>
    <w:rsid w:val="00BD7F59"/>
    <w:rsid w:val="00BE046C"/>
    <w:rsid w:val="00BE18C6"/>
    <w:rsid w:val="00BE310A"/>
    <w:rsid w:val="00BE4D73"/>
    <w:rsid w:val="00BE590D"/>
    <w:rsid w:val="00BE7272"/>
    <w:rsid w:val="00BF2B65"/>
    <w:rsid w:val="00BF3D5E"/>
    <w:rsid w:val="00BF5304"/>
    <w:rsid w:val="00C02CFF"/>
    <w:rsid w:val="00C038F2"/>
    <w:rsid w:val="00C0617E"/>
    <w:rsid w:val="00C06B96"/>
    <w:rsid w:val="00C06CBF"/>
    <w:rsid w:val="00C07ADB"/>
    <w:rsid w:val="00C121E5"/>
    <w:rsid w:val="00C12A56"/>
    <w:rsid w:val="00C14539"/>
    <w:rsid w:val="00C176C9"/>
    <w:rsid w:val="00C17834"/>
    <w:rsid w:val="00C208C0"/>
    <w:rsid w:val="00C22709"/>
    <w:rsid w:val="00C23601"/>
    <w:rsid w:val="00C247FE"/>
    <w:rsid w:val="00C30380"/>
    <w:rsid w:val="00C303A8"/>
    <w:rsid w:val="00C304A1"/>
    <w:rsid w:val="00C3346B"/>
    <w:rsid w:val="00C364B8"/>
    <w:rsid w:val="00C44A2D"/>
    <w:rsid w:val="00C44EE1"/>
    <w:rsid w:val="00C50790"/>
    <w:rsid w:val="00C50A13"/>
    <w:rsid w:val="00C538EE"/>
    <w:rsid w:val="00C5494C"/>
    <w:rsid w:val="00C557FB"/>
    <w:rsid w:val="00C558BF"/>
    <w:rsid w:val="00C558D4"/>
    <w:rsid w:val="00C5624E"/>
    <w:rsid w:val="00C6075F"/>
    <w:rsid w:val="00C6317E"/>
    <w:rsid w:val="00C634D9"/>
    <w:rsid w:val="00C64FEA"/>
    <w:rsid w:val="00C67E23"/>
    <w:rsid w:val="00C721B0"/>
    <w:rsid w:val="00C7275F"/>
    <w:rsid w:val="00C74078"/>
    <w:rsid w:val="00C757BD"/>
    <w:rsid w:val="00C76B3B"/>
    <w:rsid w:val="00C771A3"/>
    <w:rsid w:val="00C7783E"/>
    <w:rsid w:val="00C8274E"/>
    <w:rsid w:val="00C83823"/>
    <w:rsid w:val="00C84BA4"/>
    <w:rsid w:val="00C8610F"/>
    <w:rsid w:val="00C87218"/>
    <w:rsid w:val="00C8797A"/>
    <w:rsid w:val="00C9136A"/>
    <w:rsid w:val="00C92558"/>
    <w:rsid w:val="00C92920"/>
    <w:rsid w:val="00C936A2"/>
    <w:rsid w:val="00C949F5"/>
    <w:rsid w:val="00C95AD2"/>
    <w:rsid w:val="00C96086"/>
    <w:rsid w:val="00C96A95"/>
    <w:rsid w:val="00CA069B"/>
    <w:rsid w:val="00CA2F8F"/>
    <w:rsid w:val="00CA3A41"/>
    <w:rsid w:val="00CA3A78"/>
    <w:rsid w:val="00CA48EA"/>
    <w:rsid w:val="00CA7F92"/>
    <w:rsid w:val="00CB4189"/>
    <w:rsid w:val="00CB4BDD"/>
    <w:rsid w:val="00CB5851"/>
    <w:rsid w:val="00CB5940"/>
    <w:rsid w:val="00CB5EA9"/>
    <w:rsid w:val="00CC1E1B"/>
    <w:rsid w:val="00CC3F21"/>
    <w:rsid w:val="00CD023A"/>
    <w:rsid w:val="00CD1024"/>
    <w:rsid w:val="00CD18FE"/>
    <w:rsid w:val="00CD1EC8"/>
    <w:rsid w:val="00CD2CF5"/>
    <w:rsid w:val="00CD35F7"/>
    <w:rsid w:val="00CD4255"/>
    <w:rsid w:val="00CD4929"/>
    <w:rsid w:val="00CD5986"/>
    <w:rsid w:val="00CD7155"/>
    <w:rsid w:val="00CE1B90"/>
    <w:rsid w:val="00CE4D3E"/>
    <w:rsid w:val="00CE6BF8"/>
    <w:rsid w:val="00CF0486"/>
    <w:rsid w:val="00CF1209"/>
    <w:rsid w:val="00CF194B"/>
    <w:rsid w:val="00CF32BA"/>
    <w:rsid w:val="00CF36D6"/>
    <w:rsid w:val="00D00140"/>
    <w:rsid w:val="00D00638"/>
    <w:rsid w:val="00D03162"/>
    <w:rsid w:val="00D03293"/>
    <w:rsid w:val="00D042CB"/>
    <w:rsid w:val="00D0673B"/>
    <w:rsid w:val="00D15FAC"/>
    <w:rsid w:val="00D174D9"/>
    <w:rsid w:val="00D2015A"/>
    <w:rsid w:val="00D20AE6"/>
    <w:rsid w:val="00D2319F"/>
    <w:rsid w:val="00D265EF"/>
    <w:rsid w:val="00D32ECB"/>
    <w:rsid w:val="00D34AFE"/>
    <w:rsid w:val="00D353E8"/>
    <w:rsid w:val="00D42CD5"/>
    <w:rsid w:val="00D4340F"/>
    <w:rsid w:val="00D436B3"/>
    <w:rsid w:val="00D444E4"/>
    <w:rsid w:val="00D445D6"/>
    <w:rsid w:val="00D45041"/>
    <w:rsid w:val="00D452C4"/>
    <w:rsid w:val="00D4686C"/>
    <w:rsid w:val="00D4754C"/>
    <w:rsid w:val="00D47DFE"/>
    <w:rsid w:val="00D5274B"/>
    <w:rsid w:val="00D54AA0"/>
    <w:rsid w:val="00D55789"/>
    <w:rsid w:val="00D567A8"/>
    <w:rsid w:val="00D6048A"/>
    <w:rsid w:val="00D612C9"/>
    <w:rsid w:val="00D66FFA"/>
    <w:rsid w:val="00D7051B"/>
    <w:rsid w:val="00D73694"/>
    <w:rsid w:val="00D809E6"/>
    <w:rsid w:val="00D818CC"/>
    <w:rsid w:val="00D82D86"/>
    <w:rsid w:val="00D86B6F"/>
    <w:rsid w:val="00D86D11"/>
    <w:rsid w:val="00D90817"/>
    <w:rsid w:val="00D93D1F"/>
    <w:rsid w:val="00D95837"/>
    <w:rsid w:val="00DA0A94"/>
    <w:rsid w:val="00DA5F5E"/>
    <w:rsid w:val="00DA6A22"/>
    <w:rsid w:val="00DA7231"/>
    <w:rsid w:val="00DA7FAB"/>
    <w:rsid w:val="00DB077D"/>
    <w:rsid w:val="00DB19CE"/>
    <w:rsid w:val="00DB1CBB"/>
    <w:rsid w:val="00DB4584"/>
    <w:rsid w:val="00DB4CA9"/>
    <w:rsid w:val="00DB556C"/>
    <w:rsid w:val="00DB5BB0"/>
    <w:rsid w:val="00DB6CBA"/>
    <w:rsid w:val="00DB770C"/>
    <w:rsid w:val="00DC326D"/>
    <w:rsid w:val="00DC384D"/>
    <w:rsid w:val="00DC430E"/>
    <w:rsid w:val="00DC7FD8"/>
    <w:rsid w:val="00DD12F7"/>
    <w:rsid w:val="00DD1BD9"/>
    <w:rsid w:val="00DD286E"/>
    <w:rsid w:val="00DD5EE6"/>
    <w:rsid w:val="00DD7E42"/>
    <w:rsid w:val="00DE3FDE"/>
    <w:rsid w:val="00DE6862"/>
    <w:rsid w:val="00DF3105"/>
    <w:rsid w:val="00DF4F70"/>
    <w:rsid w:val="00DF7421"/>
    <w:rsid w:val="00E011F0"/>
    <w:rsid w:val="00E01C33"/>
    <w:rsid w:val="00E02127"/>
    <w:rsid w:val="00E105B3"/>
    <w:rsid w:val="00E11C36"/>
    <w:rsid w:val="00E12152"/>
    <w:rsid w:val="00E1515F"/>
    <w:rsid w:val="00E15818"/>
    <w:rsid w:val="00E201FC"/>
    <w:rsid w:val="00E21410"/>
    <w:rsid w:val="00E2512D"/>
    <w:rsid w:val="00E25B16"/>
    <w:rsid w:val="00E27C23"/>
    <w:rsid w:val="00E31A94"/>
    <w:rsid w:val="00E32DFF"/>
    <w:rsid w:val="00E33725"/>
    <w:rsid w:val="00E34F56"/>
    <w:rsid w:val="00E35C0D"/>
    <w:rsid w:val="00E36BA5"/>
    <w:rsid w:val="00E37461"/>
    <w:rsid w:val="00E428EB"/>
    <w:rsid w:val="00E42C8A"/>
    <w:rsid w:val="00E46806"/>
    <w:rsid w:val="00E477E1"/>
    <w:rsid w:val="00E47A66"/>
    <w:rsid w:val="00E505FC"/>
    <w:rsid w:val="00E508BC"/>
    <w:rsid w:val="00E50E37"/>
    <w:rsid w:val="00E5189A"/>
    <w:rsid w:val="00E557F1"/>
    <w:rsid w:val="00E572B9"/>
    <w:rsid w:val="00E57DE0"/>
    <w:rsid w:val="00E61518"/>
    <w:rsid w:val="00E63E85"/>
    <w:rsid w:val="00E660AF"/>
    <w:rsid w:val="00E73857"/>
    <w:rsid w:val="00E74C81"/>
    <w:rsid w:val="00E77711"/>
    <w:rsid w:val="00E80FA7"/>
    <w:rsid w:val="00E82D23"/>
    <w:rsid w:val="00E849FF"/>
    <w:rsid w:val="00E84D86"/>
    <w:rsid w:val="00E85BBA"/>
    <w:rsid w:val="00E874D3"/>
    <w:rsid w:val="00E8777B"/>
    <w:rsid w:val="00E87DB5"/>
    <w:rsid w:val="00E87E14"/>
    <w:rsid w:val="00E90348"/>
    <w:rsid w:val="00E90EB5"/>
    <w:rsid w:val="00E93495"/>
    <w:rsid w:val="00E972B4"/>
    <w:rsid w:val="00E97E1B"/>
    <w:rsid w:val="00EA14C1"/>
    <w:rsid w:val="00EA6BC6"/>
    <w:rsid w:val="00EB0032"/>
    <w:rsid w:val="00EB00DB"/>
    <w:rsid w:val="00EB02C3"/>
    <w:rsid w:val="00EB1D03"/>
    <w:rsid w:val="00EB349A"/>
    <w:rsid w:val="00EB4B9D"/>
    <w:rsid w:val="00EC05E7"/>
    <w:rsid w:val="00EC0F70"/>
    <w:rsid w:val="00EC2090"/>
    <w:rsid w:val="00EC67C7"/>
    <w:rsid w:val="00EC6F42"/>
    <w:rsid w:val="00EC708A"/>
    <w:rsid w:val="00ED1365"/>
    <w:rsid w:val="00ED19BE"/>
    <w:rsid w:val="00ED3FC1"/>
    <w:rsid w:val="00ED5C10"/>
    <w:rsid w:val="00ED7C1B"/>
    <w:rsid w:val="00EE0258"/>
    <w:rsid w:val="00EE2F1D"/>
    <w:rsid w:val="00EE4013"/>
    <w:rsid w:val="00EF5895"/>
    <w:rsid w:val="00EF6476"/>
    <w:rsid w:val="00F01D71"/>
    <w:rsid w:val="00F02372"/>
    <w:rsid w:val="00F02F9D"/>
    <w:rsid w:val="00F03FD3"/>
    <w:rsid w:val="00F0400E"/>
    <w:rsid w:val="00F045F7"/>
    <w:rsid w:val="00F05CD5"/>
    <w:rsid w:val="00F068BC"/>
    <w:rsid w:val="00F06B7A"/>
    <w:rsid w:val="00F079CF"/>
    <w:rsid w:val="00F07DB8"/>
    <w:rsid w:val="00F115E6"/>
    <w:rsid w:val="00F15A75"/>
    <w:rsid w:val="00F20C87"/>
    <w:rsid w:val="00F21F4C"/>
    <w:rsid w:val="00F23652"/>
    <w:rsid w:val="00F237C3"/>
    <w:rsid w:val="00F238AB"/>
    <w:rsid w:val="00F247D4"/>
    <w:rsid w:val="00F267AF"/>
    <w:rsid w:val="00F27EB4"/>
    <w:rsid w:val="00F30078"/>
    <w:rsid w:val="00F30F04"/>
    <w:rsid w:val="00F3155F"/>
    <w:rsid w:val="00F328C9"/>
    <w:rsid w:val="00F348C4"/>
    <w:rsid w:val="00F35010"/>
    <w:rsid w:val="00F352D6"/>
    <w:rsid w:val="00F37971"/>
    <w:rsid w:val="00F404DB"/>
    <w:rsid w:val="00F42117"/>
    <w:rsid w:val="00F42A50"/>
    <w:rsid w:val="00F42F83"/>
    <w:rsid w:val="00F4425F"/>
    <w:rsid w:val="00F452F3"/>
    <w:rsid w:val="00F47FAB"/>
    <w:rsid w:val="00F5087F"/>
    <w:rsid w:val="00F52421"/>
    <w:rsid w:val="00F53AC4"/>
    <w:rsid w:val="00F53D82"/>
    <w:rsid w:val="00F53E91"/>
    <w:rsid w:val="00F57425"/>
    <w:rsid w:val="00F577D1"/>
    <w:rsid w:val="00F60699"/>
    <w:rsid w:val="00F60B93"/>
    <w:rsid w:val="00F63179"/>
    <w:rsid w:val="00F64ECF"/>
    <w:rsid w:val="00F64FF1"/>
    <w:rsid w:val="00F653C8"/>
    <w:rsid w:val="00F66E04"/>
    <w:rsid w:val="00F66EE2"/>
    <w:rsid w:val="00F70683"/>
    <w:rsid w:val="00F70F62"/>
    <w:rsid w:val="00F71674"/>
    <w:rsid w:val="00F80947"/>
    <w:rsid w:val="00F847BA"/>
    <w:rsid w:val="00F84A76"/>
    <w:rsid w:val="00F90669"/>
    <w:rsid w:val="00F913C1"/>
    <w:rsid w:val="00F92022"/>
    <w:rsid w:val="00F92361"/>
    <w:rsid w:val="00F94689"/>
    <w:rsid w:val="00F956D7"/>
    <w:rsid w:val="00F96054"/>
    <w:rsid w:val="00F9647F"/>
    <w:rsid w:val="00F976D0"/>
    <w:rsid w:val="00FA185B"/>
    <w:rsid w:val="00FA2935"/>
    <w:rsid w:val="00FA2E5D"/>
    <w:rsid w:val="00FA421E"/>
    <w:rsid w:val="00FA6013"/>
    <w:rsid w:val="00FB20B6"/>
    <w:rsid w:val="00FB2E4C"/>
    <w:rsid w:val="00FB382C"/>
    <w:rsid w:val="00FB67C8"/>
    <w:rsid w:val="00FB7096"/>
    <w:rsid w:val="00FB7379"/>
    <w:rsid w:val="00FC1146"/>
    <w:rsid w:val="00FC1857"/>
    <w:rsid w:val="00FC29DF"/>
    <w:rsid w:val="00FC630D"/>
    <w:rsid w:val="00FC66ED"/>
    <w:rsid w:val="00FC6AB4"/>
    <w:rsid w:val="00FC796D"/>
    <w:rsid w:val="00FC7D62"/>
    <w:rsid w:val="00FD068A"/>
    <w:rsid w:val="00FD0732"/>
    <w:rsid w:val="00FD26DC"/>
    <w:rsid w:val="00FD46C9"/>
    <w:rsid w:val="00FD4E35"/>
    <w:rsid w:val="00FE0203"/>
    <w:rsid w:val="00FE1600"/>
    <w:rsid w:val="00FE17FA"/>
    <w:rsid w:val="00FE2368"/>
    <w:rsid w:val="00FE2BC5"/>
    <w:rsid w:val="00FE5698"/>
    <w:rsid w:val="00FE65D3"/>
    <w:rsid w:val="00FE6E8F"/>
    <w:rsid w:val="00FE6F05"/>
    <w:rsid w:val="00FF6373"/>
    <w:rsid w:val="00FF65A3"/>
    <w:rsid w:val="00FF78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7E96E"/>
  <w15:docId w15:val="{C28D6373-4A18-47EC-9B6F-1604CE80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013"/>
  </w:style>
  <w:style w:type="paragraph" w:styleId="Heading1">
    <w:name w:val="heading 1"/>
    <w:basedOn w:val="Normal"/>
    <w:next w:val="Normal"/>
    <w:link w:val="Heading1Char"/>
    <w:qFormat/>
    <w:rsid w:val="00FA6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6013"/>
    <w:pPr>
      <w:keepNext/>
      <w:spacing w:before="240" w:after="60" w:line="480" w:lineRule="auto"/>
      <w:jc w:val="both"/>
      <w:outlineLvl w:val="1"/>
    </w:pPr>
    <w:rPr>
      <w:rFonts w:ascii="Times New Roman" w:eastAsia="Times New Roman" w:hAnsi="Times New Roman" w:cs="Times New Roman"/>
      <w:b/>
      <w:bCs/>
      <w:iCs/>
      <w:sz w:val="24"/>
      <w:szCs w:val="28"/>
      <w:lang w:val="en-US"/>
    </w:rPr>
  </w:style>
  <w:style w:type="paragraph" w:styleId="Heading3">
    <w:name w:val="heading 3"/>
    <w:basedOn w:val="Normal"/>
    <w:next w:val="Normal"/>
    <w:link w:val="Heading3Char"/>
    <w:uiPriority w:val="9"/>
    <w:unhideWhenUsed/>
    <w:qFormat/>
    <w:rsid w:val="00FA6013"/>
    <w:pPr>
      <w:keepNext/>
      <w:spacing w:before="240" w:after="60" w:line="480" w:lineRule="auto"/>
      <w:jc w:val="both"/>
      <w:outlineLvl w:val="2"/>
    </w:pPr>
    <w:rPr>
      <w:rFonts w:ascii="Times New Roman" w:eastAsia="Times New Roman" w:hAnsi="Times New Roman" w:cs="Times New Roman"/>
      <w:b/>
      <w:bCs/>
      <w:sz w:val="24"/>
      <w:szCs w:val="26"/>
      <w:lang w:val="en-US"/>
    </w:rPr>
  </w:style>
  <w:style w:type="paragraph" w:styleId="Heading4">
    <w:name w:val="heading 4"/>
    <w:basedOn w:val="Normal"/>
    <w:next w:val="Normal"/>
    <w:link w:val="Heading4Char"/>
    <w:uiPriority w:val="9"/>
    <w:semiHidden/>
    <w:unhideWhenUsed/>
    <w:qFormat/>
    <w:rsid w:val="00FA6013"/>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FA6013"/>
    <w:pPr>
      <w:spacing w:before="240" w:after="60" w:line="48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FA6013"/>
    <w:pPr>
      <w:keepNext/>
      <w:keepLines/>
      <w:spacing w:before="120" w:after="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A6013"/>
    <w:pPr>
      <w:keepNext/>
      <w:keepLines/>
      <w:spacing w:before="120" w:after="0" w:line="252" w:lineRule="auto"/>
      <w:jc w:val="both"/>
      <w:outlineLvl w:val="6"/>
    </w:pPr>
    <w:rPr>
      <w:rFonts w:eastAsiaTheme="minorEastAsia"/>
      <w:i/>
      <w:iCs/>
    </w:rPr>
  </w:style>
  <w:style w:type="paragraph" w:styleId="Heading8">
    <w:name w:val="heading 8"/>
    <w:basedOn w:val="Normal"/>
    <w:next w:val="Normal"/>
    <w:link w:val="Heading8Char"/>
    <w:uiPriority w:val="9"/>
    <w:semiHidden/>
    <w:unhideWhenUsed/>
    <w:qFormat/>
    <w:rsid w:val="00FA6013"/>
    <w:pPr>
      <w:keepNext/>
      <w:keepLines/>
      <w:spacing w:before="120" w:after="0" w:line="252" w:lineRule="auto"/>
      <w:jc w:val="both"/>
      <w:outlineLvl w:val="7"/>
    </w:pPr>
    <w:rPr>
      <w:rFonts w:eastAsiaTheme="minorEastAsia"/>
      <w:b/>
      <w:bCs/>
    </w:rPr>
  </w:style>
  <w:style w:type="paragraph" w:styleId="Heading9">
    <w:name w:val="heading 9"/>
    <w:basedOn w:val="Normal"/>
    <w:next w:val="Normal"/>
    <w:link w:val="Heading9Char"/>
    <w:uiPriority w:val="9"/>
    <w:semiHidden/>
    <w:unhideWhenUsed/>
    <w:qFormat/>
    <w:rsid w:val="00FA6013"/>
    <w:pPr>
      <w:keepNext/>
      <w:keepLines/>
      <w:spacing w:before="120" w:after="0" w:line="252" w:lineRule="auto"/>
      <w:jc w:val="both"/>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0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6013"/>
    <w:rPr>
      <w:rFonts w:ascii="Times New Roman" w:eastAsia="Times New Roman" w:hAnsi="Times New Roman" w:cs="Times New Roman"/>
      <w:b/>
      <w:bCs/>
      <w:iCs/>
      <w:sz w:val="24"/>
      <w:szCs w:val="28"/>
      <w:lang w:val="en-US"/>
    </w:rPr>
  </w:style>
  <w:style w:type="character" w:customStyle="1" w:styleId="Heading3Char">
    <w:name w:val="Heading 3 Char"/>
    <w:basedOn w:val="DefaultParagraphFont"/>
    <w:link w:val="Heading3"/>
    <w:uiPriority w:val="9"/>
    <w:rsid w:val="00FA6013"/>
    <w:rPr>
      <w:rFonts w:ascii="Times New Roman" w:eastAsia="Times New Roman" w:hAnsi="Times New Roman" w:cs="Times New Roman"/>
      <w:b/>
      <w:bCs/>
      <w:sz w:val="24"/>
      <w:szCs w:val="26"/>
      <w:lang w:val="en-US"/>
    </w:rPr>
  </w:style>
  <w:style w:type="character" w:customStyle="1" w:styleId="Heading4Char">
    <w:name w:val="Heading 4 Char"/>
    <w:basedOn w:val="DefaultParagraphFont"/>
    <w:link w:val="Heading4"/>
    <w:uiPriority w:val="9"/>
    <w:semiHidden/>
    <w:rsid w:val="00FA601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FA601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A601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A6013"/>
    <w:rPr>
      <w:rFonts w:eastAsiaTheme="minorEastAsia"/>
      <w:i/>
      <w:iCs/>
    </w:rPr>
  </w:style>
  <w:style w:type="character" w:customStyle="1" w:styleId="Heading8Char">
    <w:name w:val="Heading 8 Char"/>
    <w:basedOn w:val="DefaultParagraphFont"/>
    <w:link w:val="Heading8"/>
    <w:uiPriority w:val="9"/>
    <w:semiHidden/>
    <w:rsid w:val="00FA6013"/>
    <w:rPr>
      <w:rFonts w:eastAsiaTheme="minorEastAsia"/>
      <w:b/>
      <w:bCs/>
    </w:rPr>
  </w:style>
  <w:style w:type="character" w:customStyle="1" w:styleId="Heading9Char">
    <w:name w:val="Heading 9 Char"/>
    <w:basedOn w:val="DefaultParagraphFont"/>
    <w:link w:val="Heading9"/>
    <w:uiPriority w:val="9"/>
    <w:semiHidden/>
    <w:rsid w:val="00FA6013"/>
    <w:rPr>
      <w:rFonts w:eastAsiaTheme="minorEastAsia"/>
      <w:i/>
      <w:iCs/>
    </w:rPr>
  </w:style>
  <w:style w:type="numbering" w:customStyle="1" w:styleId="NoList1">
    <w:name w:val="No List1"/>
    <w:next w:val="NoList"/>
    <w:uiPriority w:val="99"/>
    <w:semiHidden/>
    <w:unhideWhenUsed/>
    <w:rsid w:val="00FA6013"/>
  </w:style>
  <w:style w:type="numbering" w:customStyle="1" w:styleId="NoList11">
    <w:name w:val="No List11"/>
    <w:next w:val="NoList"/>
    <w:uiPriority w:val="99"/>
    <w:semiHidden/>
    <w:unhideWhenUsed/>
    <w:rsid w:val="00FA6013"/>
  </w:style>
  <w:style w:type="paragraph" w:customStyle="1" w:styleId="paragraph">
    <w:name w:val="paragraph"/>
    <w:basedOn w:val="Normal"/>
    <w:rsid w:val="00FA60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6013"/>
  </w:style>
  <w:style w:type="character" w:customStyle="1" w:styleId="eop">
    <w:name w:val="eop"/>
    <w:basedOn w:val="DefaultParagraphFont"/>
    <w:rsid w:val="00FA6013"/>
  </w:style>
  <w:style w:type="character" w:customStyle="1" w:styleId="spellingerror">
    <w:name w:val="spellingerror"/>
    <w:basedOn w:val="DefaultParagraphFont"/>
    <w:rsid w:val="00FA6013"/>
  </w:style>
  <w:style w:type="paragraph" w:styleId="NormalWeb">
    <w:name w:val="Normal (Web)"/>
    <w:basedOn w:val="Normal"/>
    <w:uiPriority w:val="99"/>
    <w:unhideWhenUsed/>
    <w:rsid w:val="00FA60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A6013"/>
    <w:rPr>
      <w:i/>
      <w:iCs/>
      <w:sz w:val="24"/>
      <w:szCs w:val="24"/>
      <w:bdr w:val="none" w:sz="0" w:space="0" w:color="auto" w:frame="1"/>
      <w:vertAlign w:val="baseline"/>
    </w:rPr>
  </w:style>
  <w:style w:type="character" w:customStyle="1" w:styleId="hps">
    <w:name w:val="hps"/>
    <w:basedOn w:val="DefaultParagraphFont"/>
    <w:rsid w:val="00FA6013"/>
  </w:style>
  <w:style w:type="paragraph" w:styleId="ListParagraph">
    <w:name w:val="List Paragraph"/>
    <w:aliases w:val="Figuren laag 2,Figures layer 2"/>
    <w:basedOn w:val="Normal"/>
    <w:uiPriority w:val="34"/>
    <w:qFormat/>
    <w:rsid w:val="00FA6013"/>
    <w:pPr>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FA6013"/>
    <w:rPr>
      <w:color w:val="0000FF"/>
      <w:u w:val="single"/>
    </w:rPr>
  </w:style>
  <w:style w:type="paragraph" w:styleId="BalloonText">
    <w:name w:val="Balloon Text"/>
    <w:basedOn w:val="Normal"/>
    <w:link w:val="BalloonTextChar"/>
    <w:uiPriority w:val="99"/>
    <w:semiHidden/>
    <w:unhideWhenUsed/>
    <w:rsid w:val="00FA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13"/>
    <w:rPr>
      <w:rFonts w:ascii="Tahoma" w:hAnsi="Tahoma" w:cs="Tahoma"/>
      <w:sz w:val="16"/>
      <w:szCs w:val="16"/>
    </w:rPr>
  </w:style>
  <w:style w:type="table" w:styleId="TableGrid">
    <w:name w:val="Table Grid"/>
    <w:basedOn w:val="TableNormal"/>
    <w:uiPriority w:val="39"/>
    <w:rsid w:val="00FA601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FA6013"/>
  </w:style>
  <w:style w:type="character" w:styleId="CommentReference">
    <w:name w:val="annotation reference"/>
    <w:basedOn w:val="DefaultParagraphFont"/>
    <w:uiPriority w:val="99"/>
    <w:unhideWhenUsed/>
    <w:rsid w:val="00FA6013"/>
    <w:rPr>
      <w:sz w:val="16"/>
      <w:szCs w:val="16"/>
    </w:rPr>
  </w:style>
  <w:style w:type="paragraph" w:styleId="CommentText">
    <w:name w:val="annotation text"/>
    <w:basedOn w:val="Normal"/>
    <w:link w:val="CommentTextChar"/>
    <w:uiPriority w:val="99"/>
    <w:unhideWhenUsed/>
    <w:rsid w:val="00FA6013"/>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FA601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013"/>
    <w:rPr>
      <w:b/>
      <w:bCs/>
    </w:rPr>
  </w:style>
  <w:style w:type="character" w:customStyle="1" w:styleId="CommentSubjectChar">
    <w:name w:val="Comment Subject Char"/>
    <w:basedOn w:val="CommentTextChar"/>
    <w:link w:val="CommentSubject"/>
    <w:uiPriority w:val="99"/>
    <w:semiHidden/>
    <w:rsid w:val="00FA6013"/>
    <w:rPr>
      <w:rFonts w:ascii="Times New Roman" w:hAnsi="Times New Roman" w:cs="Times New Roman"/>
      <w:b/>
      <w:bCs/>
      <w:sz w:val="20"/>
      <w:szCs w:val="20"/>
    </w:rPr>
  </w:style>
  <w:style w:type="paragraph" w:customStyle="1" w:styleId="Default">
    <w:name w:val="Default"/>
    <w:rsid w:val="00FA601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ighlight">
    <w:name w:val="highlight"/>
    <w:basedOn w:val="DefaultParagraphFont"/>
    <w:rsid w:val="00FA6013"/>
  </w:style>
  <w:style w:type="paragraph" w:styleId="Revision">
    <w:name w:val="Revision"/>
    <w:hidden/>
    <w:uiPriority w:val="99"/>
    <w:semiHidden/>
    <w:rsid w:val="00FA6013"/>
    <w:pPr>
      <w:spacing w:after="0" w:line="240" w:lineRule="auto"/>
    </w:pPr>
    <w:rPr>
      <w:rFonts w:ascii="Times New Roman" w:hAnsi="Times New Roman" w:cs="Times New Roman"/>
      <w:sz w:val="24"/>
      <w:szCs w:val="24"/>
    </w:rPr>
  </w:style>
  <w:style w:type="paragraph" w:customStyle="1" w:styleId="articledetails">
    <w:name w:val="articledetails"/>
    <w:basedOn w:val="Normal"/>
    <w:rsid w:val="00FA60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ationvolume">
    <w:name w:val="citation_volume"/>
    <w:basedOn w:val="DefaultParagraphFont"/>
    <w:rsid w:val="00FA6013"/>
  </w:style>
  <w:style w:type="character" w:customStyle="1" w:styleId="hlfld-contribauthor">
    <w:name w:val="hlfld-contribauthor"/>
    <w:basedOn w:val="DefaultParagraphFont"/>
    <w:rsid w:val="00FA6013"/>
  </w:style>
  <w:style w:type="character" w:customStyle="1" w:styleId="nlmx">
    <w:name w:val="nlm_x"/>
    <w:basedOn w:val="DefaultParagraphFont"/>
    <w:rsid w:val="00FA6013"/>
  </w:style>
  <w:style w:type="character" w:customStyle="1" w:styleId="citationsource-journal">
    <w:name w:val="citation_source-journal"/>
    <w:basedOn w:val="DefaultParagraphFont"/>
    <w:rsid w:val="00FA6013"/>
  </w:style>
  <w:style w:type="character" w:customStyle="1" w:styleId="nlmyear">
    <w:name w:val="nlm_year"/>
    <w:basedOn w:val="DefaultParagraphFont"/>
    <w:rsid w:val="00FA6013"/>
  </w:style>
  <w:style w:type="character" w:customStyle="1" w:styleId="nlmvolume">
    <w:name w:val="nlm_volume"/>
    <w:basedOn w:val="DefaultParagraphFont"/>
    <w:rsid w:val="00FA6013"/>
  </w:style>
  <w:style w:type="character" w:customStyle="1" w:styleId="nlmfpage">
    <w:name w:val="nlm_fpage"/>
    <w:basedOn w:val="DefaultParagraphFont"/>
    <w:rsid w:val="00FA6013"/>
  </w:style>
  <w:style w:type="character" w:customStyle="1" w:styleId="nlmlpage">
    <w:name w:val="nlm_lpage"/>
    <w:basedOn w:val="DefaultParagraphFont"/>
    <w:rsid w:val="00FA6013"/>
  </w:style>
  <w:style w:type="character" w:customStyle="1" w:styleId="refdoi">
    <w:name w:val="refdoi"/>
    <w:basedOn w:val="DefaultParagraphFont"/>
    <w:rsid w:val="00FA6013"/>
  </w:style>
  <w:style w:type="character" w:customStyle="1" w:styleId="current-selection">
    <w:name w:val="current-selection"/>
    <w:basedOn w:val="DefaultParagraphFont"/>
    <w:rsid w:val="00FA6013"/>
  </w:style>
  <w:style w:type="character" w:customStyle="1" w:styleId="a">
    <w:name w:val="_"/>
    <w:basedOn w:val="DefaultParagraphFont"/>
    <w:rsid w:val="00FA6013"/>
  </w:style>
  <w:style w:type="character" w:customStyle="1" w:styleId="ff6">
    <w:name w:val="ff6"/>
    <w:basedOn w:val="DefaultParagraphFont"/>
    <w:rsid w:val="00FA6013"/>
  </w:style>
  <w:style w:type="character" w:customStyle="1" w:styleId="ff3">
    <w:name w:val="ff3"/>
    <w:basedOn w:val="DefaultParagraphFont"/>
    <w:rsid w:val="00FA6013"/>
  </w:style>
  <w:style w:type="character" w:customStyle="1" w:styleId="enhanced-figure">
    <w:name w:val="enhanced-figure"/>
    <w:basedOn w:val="DefaultParagraphFont"/>
    <w:rsid w:val="00FA6013"/>
  </w:style>
  <w:style w:type="character" w:customStyle="1" w:styleId="enhanced-reference">
    <w:name w:val="enhanced-reference"/>
    <w:basedOn w:val="DefaultParagraphFont"/>
    <w:rsid w:val="00FA6013"/>
  </w:style>
  <w:style w:type="paragraph" w:styleId="Header">
    <w:name w:val="header"/>
    <w:basedOn w:val="Normal"/>
    <w:link w:val="HeaderChar"/>
    <w:unhideWhenUsed/>
    <w:rsid w:val="00FA6013"/>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rsid w:val="00FA6013"/>
    <w:rPr>
      <w:rFonts w:ascii="Times New Roman" w:hAnsi="Times New Roman" w:cs="Times New Roman"/>
      <w:sz w:val="24"/>
      <w:szCs w:val="24"/>
    </w:rPr>
  </w:style>
  <w:style w:type="paragraph" w:styleId="Footer">
    <w:name w:val="footer"/>
    <w:basedOn w:val="Normal"/>
    <w:link w:val="FooterChar"/>
    <w:uiPriority w:val="99"/>
    <w:unhideWhenUsed/>
    <w:rsid w:val="00FA601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FA6013"/>
    <w:rPr>
      <w:rFonts w:ascii="Times New Roman" w:hAnsi="Times New Roman" w:cs="Times New Roman"/>
      <w:sz w:val="24"/>
      <w:szCs w:val="24"/>
    </w:rPr>
  </w:style>
  <w:style w:type="character" w:customStyle="1" w:styleId="ff7">
    <w:name w:val="ff7"/>
    <w:basedOn w:val="DefaultParagraphFont"/>
    <w:rsid w:val="00FA6013"/>
  </w:style>
  <w:style w:type="character" w:customStyle="1" w:styleId="tgc">
    <w:name w:val="_tgc"/>
    <w:basedOn w:val="DefaultParagraphFont"/>
    <w:rsid w:val="00FA6013"/>
  </w:style>
  <w:style w:type="character" w:customStyle="1" w:styleId="shorttext">
    <w:name w:val="short_text"/>
    <w:basedOn w:val="DefaultParagraphFont"/>
    <w:rsid w:val="00FA6013"/>
  </w:style>
  <w:style w:type="paragraph" w:styleId="EndnoteText">
    <w:name w:val="endnote text"/>
    <w:basedOn w:val="Normal"/>
    <w:link w:val="EndnoteTextChar"/>
    <w:uiPriority w:val="99"/>
    <w:semiHidden/>
    <w:unhideWhenUsed/>
    <w:rsid w:val="00FA6013"/>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A601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A6013"/>
    <w:rPr>
      <w:vertAlign w:val="superscript"/>
    </w:rPr>
  </w:style>
  <w:style w:type="paragraph" w:styleId="FootnoteText">
    <w:name w:val="footnote text"/>
    <w:basedOn w:val="Normal"/>
    <w:link w:val="FootnoteTextChar"/>
    <w:semiHidden/>
    <w:unhideWhenUsed/>
    <w:rsid w:val="00FA601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FA601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A6013"/>
    <w:rPr>
      <w:vertAlign w:val="superscript"/>
    </w:rPr>
  </w:style>
  <w:style w:type="paragraph" w:styleId="BodyText">
    <w:name w:val="Body Text"/>
    <w:basedOn w:val="Normal"/>
    <w:link w:val="BodyTextChar"/>
    <w:rsid w:val="00FA6013"/>
    <w:pPr>
      <w:spacing w:after="0" w:line="240" w:lineRule="auto"/>
      <w:jc w:val="both"/>
    </w:pPr>
    <w:rPr>
      <w:rFonts w:ascii="Times" w:eastAsia="Times" w:hAnsi="Times" w:cs="Times New Roman"/>
      <w:sz w:val="24"/>
      <w:szCs w:val="20"/>
    </w:rPr>
  </w:style>
  <w:style w:type="character" w:customStyle="1" w:styleId="BodyTextChar">
    <w:name w:val="Body Text Char"/>
    <w:basedOn w:val="DefaultParagraphFont"/>
    <w:link w:val="BodyText"/>
    <w:rsid w:val="00FA6013"/>
    <w:rPr>
      <w:rFonts w:ascii="Times" w:eastAsia="Times" w:hAnsi="Times" w:cs="Times New Roman"/>
      <w:sz w:val="24"/>
      <w:szCs w:val="20"/>
    </w:rPr>
  </w:style>
  <w:style w:type="numbering" w:customStyle="1" w:styleId="NoList111">
    <w:name w:val="No List111"/>
    <w:next w:val="NoList"/>
    <w:uiPriority w:val="99"/>
    <w:semiHidden/>
    <w:unhideWhenUsed/>
    <w:rsid w:val="00FA6013"/>
  </w:style>
  <w:style w:type="paragraph" w:customStyle="1" w:styleId="BalloonText1">
    <w:name w:val="Balloon Text1"/>
    <w:basedOn w:val="Normal"/>
    <w:next w:val="BalloonText"/>
    <w:uiPriority w:val="99"/>
    <w:semiHidden/>
    <w:unhideWhenUsed/>
    <w:rsid w:val="00FA6013"/>
    <w:pPr>
      <w:spacing w:after="0" w:line="240" w:lineRule="auto"/>
    </w:pPr>
    <w:rPr>
      <w:rFonts w:ascii="Tahoma" w:hAnsi="Tahoma" w:cs="Tahoma"/>
      <w:sz w:val="16"/>
      <w:szCs w:val="16"/>
    </w:rPr>
  </w:style>
  <w:style w:type="paragraph" w:customStyle="1" w:styleId="NoSpacing1">
    <w:name w:val="No Spacing1"/>
    <w:next w:val="NoSpacing"/>
    <w:uiPriority w:val="1"/>
    <w:qFormat/>
    <w:rsid w:val="00FA6013"/>
    <w:pPr>
      <w:spacing w:after="0" w:line="240" w:lineRule="auto"/>
    </w:pPr>
    <w:rPr>
      <w:rFonts w:ascii="Times New Roman" w:hAnsi="Times New Roman" w:cs="Times New Roman"/>
      <w:sz w:val="24"/>
      <w:szCs w:val="28"/>
      <w:lang w:bidi="bn-IN"/>
    </w:rPr>
  </w:style>
  <w:style w:type="paragraph" w:customStyle="1" w:styleId="ListParagraph1">
    <w:name w:val="List Paragraph1"/>
    <w:basedOn w:val="Normal"/>
    <w:next w:val="ListParagraph"/>
    <w:uiPriority w:val="34"/>
    <w:qFormat/>
    <w:rsid w:val="00FA6013"/>
    <w:pPr>
      <w:spacing w:after="0" w:line="240" w:lineRule="auto"/>
      <w:ind w:left="720"/>
      <w:contextualSpacing/>
    </w:pPr>
    <w:rPr>
      <w:rFonts w:ascii="Times New Roman" w:hAnsi="Times New Roman" w:cs="Times New Roman"/>
      <w:sz w:val="24"/>
      <w:szCs w:val="24"/>
      <w:lang w:val="en-US"/>
    </w:rPr>
  </w:style>
  <w:style w:type="character" w:customStyle="1" w:styleId="citation">
    <w:name w:val="citation"/>
    <w:basedOn w:val="DefaultParagraphFont"/>
    <w:rsid w:val="00FA6013"/>
  </w:style>
  <w:style w:type="character" w:customStyle="1" w:styleId="reference-text">
    <w:name w:val="reference-text"/>
    <w:basedOn w:val="DefaultParagraphFont"/>
    <w:rsid w:val="00FA6013"/>
  </w:style>
  <w:style w:type="character" w:styleId="PlaceholderText">
    <w:name w:val="Placeholder Text"/>
    <w:basedOn w:val="DefaultParagraphFont"/>
    <w:uiPriority w:val="99"/>
    <w:semiHidden/>
    <w:rsid w:val="00FA6013"/>
    <w:rPr>
      <w:color w:val="808080"/>
    </w:rPr>
  </w:style>
  <w:style w:type="paragraph" w:customStyle="1" w:styleId="Header1">
    <w:name w:val="Header1"/>
    <w:basedOn w:val="Normal"/>
    <w:next w:val="Header"/>
    <w:uiPriority w:val="99"/>
    <w:unhideWhenUsed/>
    <w:rsid w:val="00FA6013"/>
    <w:pPr>
      <w:tabs>
        <w:tab w:val="center" w:pos="4680"/>
        <w:tab w:val="right" w:pos="9360"/>
      </w:tabs>
      <w:spacing w:after="0" w:line="240" w:lineRule="auto"/>
    </w:pPr>
  </w:style>
  <w:style w:type="paragraph" w:customStyle="1" w:styleId="Footer1">
    <w:name w:val="Footer1"/>
    <w:basedOn w:val="Normal"/>
    <w:next w:val="Footer"/>
    <w:uiPriority w:val="99"/>
    <w:unhideWhenUsed/>
    <w:rsid w:val="00FA6013"/>
    <w:pPr>
      <w:tabs>
        <w:tab w:val="center" w:pos="4680"/>
        <w:tab w:val="right" w:pos="9360"/>
      </w:tabs>
      <w:spacing w:after="0" w:line="240" w:lineRule="auto"/>
    </w:pPr>
  </w:style>
  <w:style w:type="table" w:customStyle="1" w:styleId="TableGrid1">
    <w:name w:val="Table Grid1"/>
    <w:basedOn w:val="TableNormal"/>
    <w:next w:val="TableGrid"/>
    <w:uiPriority w:val="39"/>
    <w:rsid w:val="00FA6013"/>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FA6013"/>
    <w:pPr>
      <w:spacing w:after="0"/>
    </w:pPr>
    <w:rPr>
      <w:rFonts w:ascii="Bookman Old Style" w:eastAsia="Calibri" w:hAnsi="Bookman Old Style" w:cs="Arial"/>
      <w:b/>
      <w:bCs/>
      <w:lang w:val="en-US"/>
    </w:rPr>
  </w:style>
  <w:style w:type="character" w:customStyle="1" w:styleId="DocumentMapChar">
    <w:name w:val="Document Map Char"/>
    <w:basedOn w:val="DefaultParagraphFont"/>
    <w:link w:val="DocumentMap"/>
    <w:semiHidden/>
    <w:rsid w:val="00FA6013"/>
    <w:rPr>
      <w:rFonts w:ascii="Tahoma" w:eastAsia="Times New Roman" w:hAnsi="Tahoma"/>
      <w:sz w:val="16"/>
      <w:szCs w:val="16"/>
    </w:rPr>
  </w:style>
  <w:style w:type="paragraph" w:styleId="DocumentMap">
    <w:name w:val="Document Map"/>
    <w:basedOn w:val="Normal"/>
    <w:link w:val="DocumentMapChar"/>
    <w:semiHidden/>
    <w:unhideWhenUsed/>
    <w:rsid w:val="00FA6013"/>
    <w:pPr>
      <w:spacing w:after="200" w:line="480" w:lineRule="auto"/>
      <w:jc w:val="both"/>
    </w:pPr>
    <w:rPr>
      <w:rFonts w:ascii="Tahoma" w:eastAsia="Times New Roman" w:hAnsi="Tahoma"/>
      <w:sz w:val="16"/>
      <w:szCs w:val="16"/>
    </w:rPr>
  </w:style>
  <w:style w:type="character" w:customStyle="1" w:styleId="DocumentMapChar1">
    <w:name w:val="Document Map Char1"/>
    <w:basedOn w:val="DefaultParagraphFont"/>
    <w:uiPriority w:val="99"/>
    <w:semiHidden/>
    <w:rsid w:val="00FA6013"/>
    <w:rPr>
      <w:rFonts w:ascii="Segoe UI" w:hAnsi="Segoe UI" w:cs="Segoe UI"/>
      <w:sz w:val="16"/>
      <w:szCs w:val="16"/>
    </w:rPr>
  </w:style>
  <w:style w:type="character" w:customStyle="1" w:styleId="text">
    <w:name w:val="text"/>
    <w:basedOn w:val="DefaultParagraphFont"/>
    <w:rsid w:val="00FA6013"/>
  </w:style>
  <w:style w:type="paragraph" w:styleId="TOC1">
    <w:name w:val="toc 1"/>
    <w:basedOn w:val="Normal"/>
    <w:next w:val="Normal"/>
    <w:autoRedefine/>
    <w:uiPriority w:val="39"/>
    <w:unhideWhenUsed/>
    <w:rsid w:val="00FA6013"/>
    <w:pPr>
      <w:tabs>
        <w:tab w:val="left" w:pos="880"/>
        <w:tab w:val="right" w:leader="dot" w:pos="9016"/>
      </w:tabs>
      <w:spacing w:after="200" w:line="480" w:lineRule="auto"/>
      <w:jc w:val="both"/>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FA6013"/>
    <w:pPr>
      <w:spacing w:after="200" w:line="480" w:lineRule="auto"/>
      <w:ind w:left="720"/>
      <w:jc w:val="both"/>
    </w:pPr>
    <w:rPr>
      <w:rFonts w:ascii="Times New Roman" w:eastAsia="Times New Roman" w:hAnsi="Times New Roman" w:cs="Times New Roman"/>
      <w:sz w:val="24"/>
      <w:szCs w:val="24"/>
    </w:rPr>
  </w:style>
  <w:style w:type="character" w:customStyle="1" w:styleId="citationvolume1">
    <w:name w:val="citation_volume1"/>
    <w:rsid w:val="00FA6013"/>
    <w:rPr>
      <w:i/>
      <w:iCs/>
    </w:rPr>
  </w:style>
  <w:style w:type="character" w:customStyle="1" w:styleId="st">
    <w:name w:val="st"/>
    <w:rsid w:val="00FA6013"/>
  </w:style>
  <w:style w:type="paragraph" w:customStyle="1" w:styleId="Revision1">
    <w:name w:val="Revision1"/>
    <w:next w:val="Revision"/>
    <w:hidden/>
    <w:uiPriority w:val="99"/>
    <w:semiHidden/>
    <w:rsid w:val="00FA6013"/>
    <w:pPr>
      <w:spacing w:after="0" w:line="240" w:lineRule="auto"/>
    </w:pPr>
    <w:rPr>
      <w:rFonts w:ascii="Bookman Old Style" w:hAnsi="Bookman Old Style" w:cs="Times New Roman"/>
      <w:sz w:val="24"/>
      <w:szCs w:val="24"/>
      <w:lang w:val="en-US"/>
    </w:rPr>
  </w:style>
  <w:style w:type="character" w:styleId="HTMLCite">
    <w:name w:val="HTML Cite"/>
    <w:basedOn w:val="DefaultParagraphFont"/>
    <w:uiPriority w:val="99"/>
    <w:semiHidden/>
    <w:unhideWhenUsed/>
    <w:rsid w:val="00FA6013"/>
    <w:rPr>
      <w:i/>
      <w:iCs/>
    </w:rPr>
  </w:style>
  <w:style w:type="character" w:customStyle="1" w:styleId="author">
    <w:name w:val="author"/>
    <w:basedOn w:val="DefaultParagraphFont"/>
    <w:rsid w:val="00FA6013"/>
  </w:style>
  <w:style w:type="character" w:customStyle="1" w:styleId="journaltitle2">
    <w:name w:val="journaltitle2"/>
    <w:basedOn w:val="DefaultParagraphFont"/>
    <w:rsid w:val="00FA6013"/>
    <w:rPr>
      <w:i/>
      <w:iCs/>
    </w:rPr>
  </w:style>
  <w:style w:type="character" w:customStyle="1" w:styleId="pubyear">
    <w:name w:val="pubyear"/>
    <w:basedOn w:val="DefaultParagraphFont"/>
    <w:rsid w:val="00FA6013"/>
  </w:style>
  <w:style w:type="character" w:customStyle="1" w:styleId="pagefirst">
    <w:name w:val="pagefirst"/>
    <w:basedOn w:val="DefaultParagraphFont"/>
    <w:rsid w:val="00FA6013"/>
  </w:style>
  <w:style w:type="character" w:customStyle="1" w:styleId="pagelast">
    <w:name w:val="pagelast"/>
    <w:basedOn w:val="DefaultParagraphFont"/>
    <w:rsid w:val="00FA6013"/>
  </w:style>
  <w:style w:type="character" w:customStyle="1" w:styleId="vol2">
    <w:name w:val="vol2"/>
    <w:basedOn w:val="DefaultParagraphFont"/>
    <w:rsid w:val="00FA6013"/>
    <w:rPr>
      <w:b/>
      <w:bCs/>
    </w:rPr>
  </w:style>
  <w:style w:type="character" w:customStyle="1" w:styleId="citationyear1">
    <w:name w:val="citation_year1"/>
    <w:basedOn w:val="DefaultParagraphFont"/>
    <w:rsid w:val="00FA6013"/>
    <w:rPr>
      <w:b/>
      <w:bCs/>
    </w:rPr>
  </w:style>
  <w:style w:type="character" w:customStyle="1" w:styleId="citationsource-journal1">
    <w:name w:val="citation_source-journal1"/>
    <w:basedOn w:val="DefaultParagraphFont"/>
    <w:rsid w:val="00FA6013"/>
    <w:rPr>
      <w:i/>
      <w:iCs/>
    </w:rPr>
  </w:style>
  <w:style w:type="character" w:customStyle="1" w:styleId="nlmyear2">
    <w:name w:val="nlm_year2"/>
    <w:basedOn w:val="DefaultParagraphFont"/>
    <w:rsid w:val="00FA6013"/>
    <w:rPr>
      <w:b/>
      <w:bCs/>
    </w:rPr>
  </w:style>
  <w:style w:type="character" w:customStyle="1" w:styleId="apple-converted-space">
    <w:name w:val="apple-converted-space"/>
    <w:basedOn w:val="DefaultParagraphFont"/>
    <w:rsid w:val="00FA6013"/>
  </w:style>
  <w:style w:type="character" w:customStyle="1" w:styleId="element-citation">
    <w:name w:val="element-citation"/>
    <w:basedOn w:val="DefaultParagraphFont"/>
    <w:rsid w:val="00FA6013"/>
  </w:style>
  <w:style w:type="character" w:customStyle="1" w:styleId="ref-journal">
    <w:name w:val="ref-journal"/>
    <w:basedOn w:val="DefaultParagraphFont"/>
    <w:rsid w:val="00FA6013"/>
  </w:style>
  <w:style w:type="character" w:customStyle="1" w:styleId="ref-vol">
    <w:name w:val="ref-vol"/>
    <w:basedOn w:val="DefaultParagraphFont"/>
    <w:rsid w:val="00FA6013"/>
  </w:style>
  <w:style w:type="character" w:customStyle="1" w:styleId="articletitle">
    <w:name w:val="articletitle"/>
    <w:basedOn w:val="DefaultParagraphFont"/>
    <w:rsid w:val="00FA6013"/>
  </w:style>
  <w:style w:type="character" w:customStyle="1" w:styleId="journaltitle">
    <w:name w:val="journaltitle"/>
    <w:basedOn w:val="DefaultParagraphFont"/>
    <w:rsid w:val="00FA6013"/>
  </w:style>
  <w:style w:type="character" w:customStyle="1" w:styleId="vol">
    <w:name w:val="vol"/>
    <w:basedOn w:val="DefaultParagraphFont"/>
    <w:rsid w:val="00FA6013"/>
  </w:style>
  <w:style w:type="character" w:styleId="Strong">
    <w:name w:val="Strong"/>
    <w:aliases w:val="Figuren 2"/>
    <w:basedOn w:val="DefaultParagraphFont"/>
    <w:uiPriority w:val="22"/>
    <w:qFormat/>
    <w:rsid w:val="00FA6013"/>
    <w:rPr>
      <w:b/>
      <w:bCs/>
    </w:rPr>
  </w:style>
  <w:style w:type="character" w:customStyle="1" w:styleId="ff12">
    <w:name w:val="ff12"/>
    <w:basedOn w:val="DefaultParagraphFont"/>
    <w:rsid w:val="00FA6013"/>
  </w:style>
  <w:style w:type="character" w:customStyle="1" w:styleId="ffa">
    <w:name w:val="ffa"/>
    <w:basedOn w:val="DefaultParagraphFont"/>
    <w:rsid w:val="00FA6013"/>
  </w:style>
  <w:style w:type="character" w:customStyle="1" w:styleId="ff1">
    <w:name w:val="ff1"/>
    <w:basedOn w:val="DefaultParagraphFont"/>
    <w:rsid w:val="00FA6013"/>
  </w:style>
  <w:style w:type="character" w:customStyle="1" w:styleId="fc1">
    <w:name w:val="fc1"/>
    <w:basedOn w:val="DefaultParagraphFont"/>
    <w:rsid w:val="00FA6013"/>
  </w:style>
  <w:style w:type="character" w:customStyle="1" w:styleId="fc0">
    <w:name w:val="fc0"/>
    <w:basedOn w:val="DefaultParagraphFont"/>
    <w:rsid w:val="00FA6013"/>
  </w:style>
  <w:style w:type="character" w:customStyle="1" w:styleId="ffb">
    <w:name w:val="ffb"/>
    <w:basedOn w:val="DefaultParagraphFont"/>
    <w:rsid w:val="00FA6013"/>
  </w:style>
  <w:style w:type="character" w:customStyle="1" w:styleId="ff8">
    <w:name w:val="ff8"/>
    <w:basedOn w:val="DefaultParagraphFont"/>
    <w:rsid w:val="00FA6013"/>
  </w:style>
  <w:style w:type="character" w:customStyle="1" w:styleId="hlfld-title">
    <w:name w:val="hlfld-title"/>
    <w:basedOn w:val="DefaultParagraphFont"/>
    <w:rsid w:val="00FA6013"/>
  </w:style>
  <w:style w:type="character" w:customStyle="1" w:styleId="FollowedHyperlink1">
    <w:name w:val="FollowedHyperlink1"/>
    <w:basedOn w:val="DefaultParagraphFont"/>
    <w:uiPriority w:val="99"/>
    <w:semiHidden/>
    <w:unhideWhenUsed/>
    <w:rsid w:val="00FA6013"/>
    <w:rPr>
      <w:color w:val="800080"/>
      <w:u w:val="single"/>
    </w:rPr>
  </w:style>
  <w:style w:type="character" w:customStyle="1" w:styleId="ls8">
    <w:name w:val="ls8"/>
    <w:basedOn w:val="DefaultParagraphFont"/>
    <w:rsid w:val="00FA6013"/>
  </w:style>
  <w:style w:type="character" w:customStyle="1" w:styleId="ls6">
    <w:name w:val="ls6"/>
    <w:basedOn w:val="DefaultParagraphFont"/>
    <w:rsid w:val="00FA6013"/>
  </w:style>
  <w:style w:type="character" w:customStyle="1" w:styleId="ff2">
    <w:name w:val="ff2"/>
    <w:basedOn w:val="DefaultParagraphFont"/>
    <w:rsid w:val="00FA6013"/>
  </w:style>
  <w:style w:type="character" w:customStyle="1" w:styleId="lsf">
    <w:name w:val="lsf"/>
    <w:basedOn w:val="DefaultParagraphFont"/>
    <w:rsid w:val="00FA6013"/>
  </w:style>
  <w:style w:type="character" w:customStyle="1" w:styleId="ls1f">
    <w:name w:val="ls1f"/>
    <w:basedOn w:val="DefaultParagraphFont"/>
    <w:rsid w:val="00FA6013"/>
  </w:style>
  <w:style w:type="character" w:customStyle="1" w:styleId="citationyear">
    <w:name w:val="citation_year"/>
    <w:basedOn w:val="DefaultParagraphFont"/>
    <w:rsid w:val="00FA6013"/>
  </w:style>
  <w:style w:type="character" w:customStyle="1" w:styleId="FootnoteTextChar1">
    <w:name w:val="Footnote Text Char1"/>
    <w:basedOn w:val="DefaultParagraphFont"/>
    <w:uiPriority w:val="99"/>
    <w:semiHidden/>
    <w:rsid w:val="00FA6013"/>
    <w:rPr>
      <w:sz w:val="20"/>
      <w:szCs w:val="20"/>
    </w:rPr>
  </w:style>
  <w:style w:type="character" w:customStyle="1" w:styleId="HeaderChar1">
    <w:name w:val="Header Char1"/>
    <w:basedOn w:val="DefaultParagraphFont"/>
    <w:uiPriority w:val="99"/>
    <w:semiHidden/>
    <w:rsid w:val="00FA6013"/>
  </w:style>
  <w:style w:type="character" w:customStyle="1" w:styleId="FooterChar1">
    <w:name w:val="Footer Char1"/>
    <w:basedOn w:val="DefaultParagraphFont"/>
    <w:uiPriority w:val="99"/>
    <w:semiHidden/>
    <w:rsid w:val="00FA6013"/>
  </w:style>
  <w:style w:type="character" w:customStyle="1" w:styleId="PlainTextChar">
    <w:name w:val="Plain Text Char"/>
    <w:basedOn w:val="DefaultParagraphFont"/>
    <w:link w:val="PlainText"/>
    <w:rsid w:val="00FA6013"/>
    <w:rPr>
      <w:rFonts w:ascii="Courier New" w:eastAsia="Times New Roman" w:hAnsi="Courier New"/>
      <w:sz w:val="20"/>
      <w:szCs w:val="20"/>
      <w:lang w:eastAsia="en-GB"/>
    </w:rPr>
  </w:style>
  <w:style w:type="paragraph" w:styleId="PlainText">
    <w:name w:val="Plain Text"/>
    <w:basedOn w:val="Normal"/>
    <w:link w:val="PlainTextChar"/>
    <w:rsid w:val="00FA6013"/>
    <w:pPr>
      <w:spacing w:after="0" w:line="240" w:lineRule="auto"/>
    </w:pPr>
    <w:rPr>
      <w:rFonts w:ascii="Courier New" w:eastAsia="Times New Roman" w:hAnsi="Courier New"/>
      <w:sz w:val="20"/>
      <w:szCs w:val="20"/>
      <w:lang w:eastAsia="en-GB"/>
    </w:rPr>
  </w:style>
  <w:style w:type="character" w:customStyle="1" w:styleId="PlainTextChar1">
    <w:name w:val="Plain Text Char1"/>
    <w:basedOn w:val="DefaultParagraphFont"/>
    <w:uiPriority w:val="99"/>
    <w:semiHidden/>
    <w:rsid w:val="00FA6013"/>
    <w:rPr>
      <w:rFonts w:ascii="Consolas" w:hAnsi="Consolas"/>
      <w:sz w:val="21"/>
      <w:szCs w:val="21"/>
    </w:rPr>
  </w:style>
  <w:style w:type="character" w:customStyle="1" w:styleId="BalloonTextChar1">
    <w:name w:val="Balloon Text Char1"/>
    <w:basedOn w:val="DefaultParagraphFont"/>
    <w:uiPriority w:val="99"/>
    <w:semiHidden/>
    <w:rsid w:val="00FA6013"/>
    <w:rPr>
      <w:rFonts w:ascii="Segoe UI" w:hAnsi="Segoe UI" w:cs="Segoe UI"/>
      <w:sz w:val="18"/>
      <w:szCs w:val="18"/>
    </w:rPr>
  </w:style>
  <w:style w:type="character" w:styleId="PageNumber">
    <w:name w:val="page number"/>
    <w:basedOn w:val="DefaultParagraphFont"/>
    <w:rsid w:val="00FA6013"/>
  </w:style>
  <w:style w:type="character" w:customStyle="1" w:styleId="BalloonTextChar2">
    <w:name w:val="Balloon Text Char2"/>
    <w:basedOn w:val="DefaultParagraphFont"/>
    <w:uiPriority w:val="99"/>
    <w:semiHidden/>
    <w:rsid w:val="00FA6013"/>
    <w:rPr>
      <w:rFonts w:ascii="Segoe UI" w:hAnsi="Segoe UI" w:cs="Segoe UI"/>
      <w:sz w:val="18"/>
      <w:szCs w:val="18"/>
    </w:rPr>
  </w:style>
  <w:style w:type="paragraph" w:styleId="NoSpacing">
    <w:name w:val="No Spacing"/>
    <w:link w:val="NoSpacingChar"/>
    <w:uiPriority w:val="1"/>
    <w:qFormat/>
    <w:rsid w:val="00FA6013"/>
    <w:pPr>
      <w:spacing w:after="0" w:line="240" w:lineRule="auto"/>
    </w:pPr>
  </w:style>
  <w:style w:type="character" w:customStyle="1" w:styleId="HeaderChar2">
    <w:name w:val="Header Char2"/>
    <w:basedOn w:val="DefaultParagraphFont"/>
    <w:uiPriority w:val="99"/>
    <w:semiHidden/>
    <w:rsid w:val="00FA6013"/>
  </w:style>
  <w:style w:type="character" w:customStyle="1" w:styleId="FooterChar2">
    <w:name w:val="Footer Char2"/>
    <w:basedOn w:val="DefaultParagraphFont"/>
    <w:uiPriority w:val="99"/>
    <w:semiHidden/>
    <w:rsid w:val="00FA6013"/>
  </w:style>
  <w:style w:type="character" w:customStyle="1" w:styleId="CommentSubjectChar1">
    <w:name w:val="Comment Subject Char1"/>
    <w:basedOn w:val="CommentTextChar"/>
    <w:uiPriority w:val="99"/>
    <w:semiHidden/>
    <w:rsid w:val="00FA601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FA6013"/>
    <w:rPr>
      <w:color w:val="954F72" w:themeColor="followedHyperlink"/>
      <w:u w:val="single"/>
    </w:rPr>
  </w:style>
  <w:style w:type="character" w:customStyle="1" w:styleId="NoSpacingChar">
    <w:name w:val="No Spacing Char"/>
    <w:basedOn w:val="DefaultParagraphFont"/>
    <w:link w:val="NoSpacing"/>
    <w:uiPriority w:val="1"/>
    <w:rsid w:val="00FA6013"/>
  </w:style>
  <w:style w:type="paragraph" w:styleId="Caption">
    <w:name w:val="caption"/>
    <w:basedOn w:val="Normal"/>
    <w:next w:val="Normal"/>
    <w:uiPriority w:val="35"/>
    <w:unhideWhenUsed/>
    <w:qFormat/>
    <w:rsid w:val="00FA6013"/>
    <w:pPr>
      <w:spacing w:after="0" w:line="240" w:lineRule="auto"/>
      <w:ind w:left="318" w:right="567"/>
      <w:jc w:val="both"/>
    </w:pPr>
    <w:rPr>
      <w:rFonts w:ascii="Arial" w:hAnsi="Arial" w:cs="Arial"/>
      <w:b/>
      <w:iCs/>
    </w:rPr>
  </w:style>
  <w:style w:type="paragraph" w:styleId="Title">
    <w:name w:val="Title"/>
    <w:basedOn w:val="Normal"/>
    <w:next w:val="Normal"/>
    <w:link w:val="TitleChar"/>
    <w:uiPriority w:val="10"/>
    <w:qFormat/>
    <w:rsid w:val="00FA6013"/>
    <w:pPr>
      <w:pBdr>
        <w:bottom w:val="single" w:sz="6" w:space="4" w:color="auto"/>
      </w:pBdr>
      <w:spacing w:after="300" w:line="240" w:lineRule="auto"/>
      <w:contextualSpacing/>
    </w:pPr>
    <w:rPr>
      <w:rFonts w:asciiTheme="majorHAnsi" w:eastAsiaTheme="majorEastAsia" w:hAnsiTheme="majorHAnsi" w:cstheme="majorBidi"/>
      <w:b/>
      <w:color w:val="000000" w:themeColor="text1"/>
      <w:spacing w:val="5"/>
      <w:sz w:val="52"/>
      <w:szCs w:val="52"/>
    </w:rPr>
  </w:style>
  <w:style w:type="character" w:customStyle="1" w:styleId="TitleChar">
    <w:name w:val="Title Char"/>
    <w:basedOn w:val="DefaultParagraphFont"/>
    <w:link w:val="Title"/>
    <w:uiPriority w:val="10"/>
    <w:rsid w:val="00FA6013"/>
    <w:rPr>
      <w:rFonts w:asciiTheme="majorHAnsi" w:eastAsiaTheme="majorEastAsia" w:hAnsiTheme="majorHAnsi" w:cstheme="majorBidi"/>
      <w:b/>
      <w:color w:val="000000" w:themeColor="text1"/>
      <w:spacing w:val="5"/>
      <w:sz w:val="52"/>
      <w:szCs w:val="52"/>
    </w:rPr>
  </w:style>
  <w:style w:type="table" w:customStyle="1" w:styleId="ListTable31">
    <w:name w:val="List Table 31"/>
    <w:basedOn w:val="TableNormal"/>
    <w:uiPriority w:val="48"/>
    <w:rsid w:val="00FA6013"/>
    <w:pPr>
      <w:spacing w:after="0" w:line="240" w:lineRule="auto"/>
    </w:pPr>
    <w:rPr>
      <w:lang w:val="nl-N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FA6013"/>
    <w:pPr>
      <w:outlineLvl w:val="9"/>
    </w:pPr>
    <w:rPr>
      <w:lang w:val="en-US"/>
    </w:rPr>
  </w:style>
  <w:style w:type="paragraph" w:styleId="TOC2">
    <w:name w:val="toc 2"/>
    <w:basedOn w:val="Normal"/>
    <w:next w:val="Normal"/>
    <w:autoRedefine/>
    <w:uiPriority w:val="39"/>
    <w:unhideWhenUsed/>
    <w:rsid w:val="00021C66"/>
    <w:pPr>
      <w:tabs>
        <w:tab w:val="right" w:leader="dot" w:pos="9016"/>
      </w:tabs>
      <w:spacing w:after="100"/>
      <w:ind w:left="220"/>
    </w:pPr>
  </w:style>
  <w:style w:type="paragraph" w:styleId="TOC3">
    <w:name w:val="toc 3"/>
    <w:basedOn w:val="Normal"/>
    <w:next w:val="Normal"/>
    <w:autoRedefine/>
    <w:uiPriority w:val="39"/>
    <w:unhideWhenUsed/>
    <w:rsid w:val="00021C66"/>
    <w:pPr>
      <w:tabs>
        <w:tab w:val="right" w:leader="dot" w:pos="9016"/>
      </w:tabs>
      <w:spacing w:after="100"/>
      <w:ind w:left="440"/>
    </w:pPr>
  </w:style>
  <w:style w:type="table" w:customStyle="1" w:styleId="Lijsttabel31">
    <w:name w:val="Lijsttabel 31"/>
    <w:basedOn w:val="TableNormal"/>
    <w:next w:val="ListTable31"/>
    <w:uiPriority w:val="48"/>
    <w:rsid w:val="00FA6013"/>
    <w:pPr>
      <w:spacing w:after="0" w:line="240" w:lineRule="auto"/>
    </w:pPr>
    <w:rPr>
      <w:rFonts w:eastAsiaTheme="minorEastAsia"/>
      <w:lang w:val="nl-N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FA6013"/>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A6013"/>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FA601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A601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A6013"/>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A601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A6013"/>
    <w:rPr>
      <w:i/>
      <w:iCs/>
      <w:color w:val="auto"/>
    </w:rPr>
  </w:style>
  <w:style w:type="character" w:styleId="IntenseEmphasis">
    <w:name w:val="Intense Emphasis"/>
    <w:basedOn w:val="DefaultParagraphFont"/>
    <w:uiPriority w:val="21"/>
    <w:qFormat/>
    <w:rsid w:val="00FA6013"/>
    <w:rPr>
      <w:b/>
      <w:bCs/>
      <w:i/>
      <w:iCs/>
      <w:color w:val="auto"/>
    </w:rPr>
  </w:style>
  <w:style w:type="character" w:styleId="SubtleReference">
    <w:name w:val="Subtle Reference"/>
    <w:basedOn w:val="DefaultParagraphFont"/>
    <w:uiPriority w:val="31"/>
    <w:qFormat/>
    <w:rsid w:val="00FA6013"/>
    <w:rPr>
      <w:smallCaps/>
      <w:color w:val="auto"/>
      <w:u w:val="single" w:color="7F7F7F" w:themeColor="text1" w:themeTint="80"/>
    </w:rPr>
  </w:style>
  <w:style w:type="character" w:styleId="IntenseReference">
    <w:name w:val="Intense Reference"/>
    <w:basedOn w:val="DefaultParagraphFont"/>
    <w:uiPriority w:val="32"/>
    <w:qFormat/>
    <w:rsid w:val="00FA6013"/>
    <w:rPr>
      <w:b/>
      <w:bCs/>
      <w:smallCaps/>
      <w:color w:val="auto"/>
      <w:u w:val="single"/>
    </w:rPr>
  </w:style>
  <w:style w:type="character" w:styleId="BookTitle">
    <w:name w:val="Book Title"/>
    <w:basedOn w:val="DefaultParagraphFont"/>
    <w:uiPriority w:val="33"/>
    <w:qFormat/>
    <w:rsid w:val="00FA6013"/>
    <w:rPr>
      <w:b/>
      <w:bCs/>
      <w:smallCaps/>
      <w:color w:val="auto"/>
    </w:rPr>
  </w:style>
  <w:style w:type="paragraph" w:customStyle="1" w:styleId="xmsonormal">
    <w:name w:val="x_msonormal"/>
    <w:basedOn w:val="Normal"/>
    <w:rsid w:val="00FA60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hithighlight">
    <w:name w:val="currenthithighlight"/>
    <w:basedOn w:val="DefaultParagraphFont"/>
    <w:rsid w:val="00FA6013"/>
  </w:style>
  <w:style w:type="table" w:customStyle="1" w:styleId="TableGrid2">
    <w:name w:val="Table Grid2"/>
    <w:basedOn w:val="TableNormal"/>
    <w:next w:val="TableGrid"/>
    <w:uiPriority w:val="39"/>
    <w:rsid w:val="00FA6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A6013"/>
  </w:style>
  <w:style w:type="numbering" w:customStyle="1" w:styleId="NoList12">
    <w:name w:val="No List12"/>
    <w:next w:val="NoList"/>
    <w:uiPriority w:val="99"/>
    <w:semiHidden/>
    <w:unhideWhenUsed/>
    <w:rsid w:val="00FA6013"/>
  </w:style>
  <w:style w:type="character" w:customStyle="1" w:styleId="listitem-label">
    <w:name w:val="list__item-label"/>
    <w:basedOn w:val="DefaultParagraphFont"/>
    <w:rsid w:val="00FA6013"/>
  </w:style>
  <w:style w:type="character" w:customStyle="1" w:styleId="listitem-data">
    <w:name w:val="list__item-data"/>
    <w:basedOn w:val="DefaultParagraphFont"/>
    <w:rsid w:val="00FA6013"/>
  </w:style>
  <w:style w:type="character" w:customStyle="1" w:styleId="metalabel">
    <w:name w:val="metalabel"/>
    <w:basedOn w:val="DefaultParagraphFont"/>
    <w:rsid w:val="00FA6013"/>
  </w:style>
  <w:style w:type="paragraph" w:styleId="HTMLPreformatted">
    <w:name w:val="HTML Preformatted"/>
    <w:basedOn w:val="Normal"/>
    <w:link w:val="HTMLPreformattedChar"/>
    <w:uiPriority w:val="99"/>
    <w:unhideWhenUsed/>
    <w:rsid w:val="00FA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A6013"/>
    <w:rPr>
      <w:rFonts w:ascii="Courier New" w:eastAsia="Times New Roman" w:hAnsi="Courier New" w:cs="Courier New"/>
      <w:sz w:val="20"/>
      <w:szCs w:val="20"/>
      <w:lang w:eastAsia="en-GB"/>
    </w:rPr>
  </w:style>
  <w:style w:type="paragraph" w:styleId="TOC5">
    <w:name w:val="toc 5"/>
    <w:basedOn w:val="Normal"/>
    <w:next w:val="Normal"/>
    <w:autoRedefine/>
    <w:uiPriority w:val="39"/>
    <w:unhideWhenUsed/>
    <w:rsid w:val="00891C04"/>
    <w:pPr>
      <w:spacing w:after="100"/>
      <w:ind w:left="880"/>
    </w:pPr>
    <w:rPr>
      <w:rFonts w:eastAsiaTheme="minorEastAsia"/>
      <w:lang w:eastAsia="en-GB"/>
    </w:rPr>
  </w:style>
  <w:style w:type="paragraph" w:styleId="TOC6">
    <w:name w:val="toc 6"/>
    <w:basedOn w:val="Normal"/>
    <w:next w:val="Normal"/>
    <w:autoRedefine/>
    <w:uiPriority w:val="39"/>
    <w:unhideWhenUsed/>
    <w:rsid w:val="00891C04"/>
    <w:pPr>
      <w:spacing w:after="100"/>
      <w:ind w:left="1100"/>
    </w:pPr>
    <w:rPr>
      <w:rFonts w:eastAsiaTheme="minorEastAsia"/>
      <w:lang w:eastAsia="en-GB"/>
    </w:rPr>
  </w:style>
  <w:style w:type="paragraph" w:styleId="TOC7">
    <w:name w:val="toc 7"/>
    <w:basedOn w:val="Normal"/>
    <w:next w:val="Normal"/>
    <w:autoRedefine/>
    <w:uiPriority w:val="39"/>
    <w:unhideWhenUsed/>
    <w:rsid w:val="00891C04"/>
    <w:pPr>
      <w:spacing w:after="100"/>
      <w:ind w:left="1320"/>
    </w:pPr>
    <w:rPr>
      <w:rFonts w:eastAsiaTheme="minorEastAsia"/>
      <w:lang w:eastAsia="en-GB"/>
    </w:rPr>
  </w:style>
  <w:style w:type="paragraph" w:styleId="TOC8">
    <w:name w:val="toc 8"/>
    <w:basedOn w:val="Normal"/>
    <w:next w:val="Normal"/>
    <w:autoRedefine/>
    <w:uiPriority w:val="39"/>
    <w:unhideWhenUsed/>
    <w:rsid w:val="00891C04"/>
    <w:pPr>
      <w:spacing w:after="100"/>
      <w:ind w:left="1540"/>
    </w:pPr>
    <w:rPr>
      <w:rFonts w:eastAsiaTheme="minorEastAsia"/>
      <w:lang w:eastAsia="en-GB"/>
    </w:rPr>
  </w:style>
  <w:style w:type="paragraph" w:styleId="TOC9">
    <w:name w:val="toc 9"/>
    <w:basedOn w:val="Normal"/>
    <w:next w:val="Normal"/>
    <w:autoRedefine/>
    <w:uiPriority w:val="39"/>
    <w:unhideWhenUsed/>
    <w:rsid w:val="00891C04"/>
    <w:pPr>
      <w:spacing w:after="100"/>
      <w:ind w:left="1760"/>
    </w:pPr>
    <w:rPr>
      <w:rFonts w:eastAsiaTheme="minorEastAsia"/>
      <w:lang w:eastAsia="en-GB"/>
    </w:rPr>
  </w:style>
  <w:style w:type="numbering" w:customStyle="1" w:styleId="NoList3">
    <w:name w:val="No List3"/>
    <w:next w:val="NoList"/>
    <w:uiPriority w:val="99"/>
    <w:semiHidden/>
    <w:unhideWhenUsed/>
    <w:rsid w:val="003E1C1A"/>
  </w:style>
  <w:style w:type="table" w:customStyle="1" w:styleId="TableGrid3">
    <w:name w:val="Table Grid3"/>
    <w:basedOn w:val="TableNormal"/>
    <w:next w:val="TableGrid"/>
    <w:uiPriority w:val="39"/>
    <w:rsid w:val="00DB556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13249">
      <w:bodyDiv w:val="1"/>
      <w:marLeft w:val="0"/>
      <w:marRight w:val="0"/>
      <w:marTop w:val="0"/>
      <w:marBottom w:val="0"/>
      <w:divBdr>
        <w:top w:val="none" w:sz="0" w:space="0" w:color="auto"/>
        <w:left w:val="none" w:sz="0" w:space="0" w:color="auto"/>
        <w:bottom w:val="none" w:sz="0" w:space="0" w:color="auto"/>
        <w:right w:val="none" w:sz="0" w:space="0" w:color="auto"/>
      </w:divBdr>
    </w:div>
    <w:div w:id="1127510907">
      <w:bodyDiv w:val="1"/>
      <w:marLeft w:val="0"/>
      <w:marRight w:val="0"/>
      <w:marTop w:val="0"/>
      <w:marBottom w:val="0"/>
      <w:divBdr>
        <w:top w:val="none" w:sz="0" w:space="0" w:color="auto"/>
        <w:left w:val="none" w:sz="0" w:space="0" w:color="auto"/>
        <w:bottom w:val="none" w:sz="0" w:space="0" w:color="auto"/>
        <w:right w:val="none" w:sz="0" w:space="0" w:color="auto"/>
      </w:divBdr>
    </w:div>
    <w:div w:id="18103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dy@bangor.ac.uk" TargetMode="Externa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1EAD-649D-4880-8CE6-B29DA620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6293</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Zahraa Sabah Saeed Altaie</dc:creator>
  <cp:lastModifiedBy>Paddy Murphy</cp:lastModifiedBy>
  <cp:revision>4</cp:revision>
  <cp:lastPrinted>2020-08-28T13:36:00Z</cp:lastPrinted>
  <dcterms:created xsi:type="dcterms:W3CDTF">2021-03-31T11:32:00Z</dcterms:created>
  <dcterms:modified xsi:type="dcterms:W3CDTF">2021-04-28T10:40:00Z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1002314181</vt:i4>
  </property>
</Properties>
</file>