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39E4B" w14:textId="3D7FBD47" w:rsidR="00DD0464" w:rsidRPr="00846C32" w:rsidRDefault="00AB3A51" w:rsidP="00C365FE">
      <w:pPr>
        <w:pStyle w:val="Heading1"/>
        <w:spacing w:line="480" w:lineRule="auto"/>
      </w:pPr>
      <w:r w:rsidRPr="00846C32">
        <w:t>CLINICAL</w:t>
      </w:r>
      <w:r w:rsidR="004E6F5E" w:rsidRPr="00846C32">
        <w:t xml:space="preserve"> likelihood ratios and balanced </w:t>
      </w:r>
      <w:r w:rsidR="004E6F5E" w:rsidRPr="00A05E10">
        <w:t>accuracy for 4</w:t>
      </w:r>
      <w:r w:rsidR="00802B2A" w:rsidRPr="00A05E10">
        <w:t>4</w:t>
      </w:r>
      <w:r w:rsidR="004E6F5E" w:rsidRPr="00846C32">
        <w:t xml:space="preserve"> </w:t>
      </w:r>
      <w:r w:rsidR="00AA5162" w:rsidRPr="00846C32">
        <w:t xml:space="preserve">in silico </w:t>
      </w:r>
      <w:r w:rsidR="006262E0" w:rsidRPr="00846C32">
        <w:t>tool</w:t>
      </w:r>
      <w:r w:rsidR="004E6F5E" w:rsidRPr="00846C32">
        <w:t>s</w:t>
      </w:r>
      <w:r w:rsidR="006262E0" w:rsidRPr="00846C32">
        <w:t xml:space="preserve"> </w:t>
      </w:r>
      <w:r w:rsidR="00534546" w:rsidRPr="00846C32">
        <w:t>AGAINST</w:t>
      </w:r>
      <w:r w:rsidR="00802B2A" w:rsidRPr="00846C32">
        <w:t xml:space="preserve"> multiple </w:t>
      </w:r>
      <w:r w:rsidR="006262E0" w:rsidRPr="00846C32">
        <w:t>large-scale functional assays of cancer susceptibility gene</w:t>
      </w:r>
      <w:r w:rsidR="004E6F5E" w:rsidRPr="00846C32">
        <w:t>s</w:t>
      </w:r>
    </w:p>
    <w:p w14:paraId="69AD3D23" w14:textId="135CE3AB" w:rsidR="0061738A" w:rsidRPr="00846C32" w:rsidRDefault="0061738A" w:rsidP="00C365FE">
      <w:pPr>
        <w:pStyle w:val="NCNormal"/>
        <w:spacing w:line="480" w:lineRule="auto"/>
      </w:pPr>
      <w:r w:rsidRPr="00846C32">
        <w:rPr>
          <w:rFonts w:cs="Arial"/>
        </w:rPr>
        <w:t>C. Cubuk</w:t>
      </w:r>
      <w:r w:rsidRPr="00846C32">
        <w:rPr>
          <w:vertAlign w:val="superscript"/>
        </w:rPr>
        <w:t>1</w:t>
      </w:r>
      <w:r w:rsidR="007357D6" w:rsidRPr="00846C32">
        <w:t xml:space="preserve">*,  A. </w:t>
      </w:r>
      <w:r w:rsidRPr="00846C32">
        <w:t>Garrett</w:t>
      </w:r>
      <w:r w:rsidRPr="00846C32">
        <w:rPr>
          <w:vertAlign w:val="superscript"/>
        </w:rPr>
        <w:t>1</w:t>
      </w:r>
      <w:r w:rsidRPr="00846C32">
        <w:t xml:space="preserve">*, </w:t>
      </w:r>
      <w:r w:rsidR="000427AC" w:rsidRPr="00846C32">
        <w:t>S. Choi*</w:t>
      </w:r>
      <w:r w:rsidR="000427AC" w:rsidRPr="00846C32">
        <w:rPr>
          <w:vertAlign w:val="superscript"/>
        </w:rPr>
        <w:t>1</w:t>
      </w:r>
      <w:r w:rsidR="000427AC" w:rsidRPr="00846C32">
        <w:t>, L</w:t>
      </w:r>
      <w:r w:rsidR="002B5F09" w:rsidRPr="00846C32">
        <w:t>. King</w:t>
      </w:r>
      <w:r w:rsidR="002B5F09" w:rsidRPr="00846C32">
        <w:rPr>
          <w:vertAlign w:val="superscript"/>
        </w:rPr>
        <w:t>1</w:t>
      </w:r>
      <w:r w:rsidR="002B5F09" w:rsidRPr="00846C32">
        <w:t xml:space="preserve">,  </w:t>
      </w:r>
      <w:r w:rsidR="00B6292C" w:rsidRPr="00846C32">
        <w:t>C. Loveday</w:t>
      </w:r>
      <w:r w:rsidR="00B6292C" w:rsidRPr="00846C32">
        <w:rPr>
          <w:vertAlign w:val="superscript"/>
        </w:rPr>
        <w:t>1</w:t>
      </w:r>
      <w:r w:rsidR="00B6292C" w:rsidRPr="00846C32">
        <w:t xml:space="preserve">,  </w:t>
      </w:r>
      <w:r w:rsidR="008D5F85" w:rsidRPr="00846C32">
        <w:t>B. Torr</w:t>
      </w:r>
      <w:r w:rsidR="008D5F85" w:rsidRPr="00846C32">
        <w:rPr>
          <w:vertAlign w:val="superscript"/>
        </w:rPr>
        <w:t>1</w:t>
      </w:r>
      <w:r w:rsidR="008D5F85" w:rsidRPr="00846C32">
        <w:t xml:space="preserve">, </w:t>
      </w:r>
      <w:r w:rsidR="00377915" w:rsidRPr="00846C32">
        <w:t>G.J. Burghel</w:t>
      </w:r>
      <w:r w:rsidR="00377915" w:rsidRPr="00846C32">
        <w:rPr>
          <w:vertAlign w:val="superscript"/>
        </w:rPr>
        <w:t xml:space="preserve">2 , </w:t>
      </w:r>
      <w:r w:rsidR="00377915" w:rsidRPr="00846C32">
        <w:t xml:space="preserve"> </w:t>
      </w:r>
      <w:r w:rsidRPr="00846C32">
        <w:t>M. Durkie</w:t>
      </w:r>
      <w:r w:rsidR="00377915" w:rsidRPr="00846C32">
        <w:rPr>
          <w:vertAlign w:val="superscript"/>
        </w:rPr>
        <w:t>3</w:t>
      </w:r>
      <w:r w:rsidRPr="00846C32">
        <w:t xml:space="preserve">, </w:t>
      </w:r>
      <w:r w:rsidR="00C57098" w:rsidRPr="00846C32">
        <w:t>A.</w:t>
      </w:r>
      <w:r w:rsidRPr="00846C32">
        <w:t xml:space="preserve"> Callaway</w:t>
      </w:r>
      <w:r w:rsidR="00377915" w:rsidRPr="00846C32">
        <w:rPr>
          <w:vertAlign w:val="superscript"/>
        </w:rPr>
        <w:t>4, 5</w:t>
      </w:r>
      <w:r w:rsidRPr="00846C32">
        <w:t xml:space="preserve">, </w:t>
      </w:r>
      <w:r w:rsidR="00C57098" w:rsidRPr="00846C32">
        <w:t>R</w:t>
      </w:r>
      <w:r w:rsidR="002B5F09" w:rsidRPr="00846C32">
        <w:t>. Robinson</w:t>
      </w:r>
      <w:r w:rsidR="002B5F09" w:rsidRPr="00846C32">
        <w:rPr>
          <w:vertAlign w:val="superscript"/>
        </w:rPr>
        <w:t>6</w:t>
      </w:r>
      <w:r w:rsidR="002B5F09" w:rsidRPr="00846C32">
        <w:t xml:space="preserve">, </w:t>
      </w:r>
      <w:r w:rsidRPr="00846C32">
        <w:t xml:space="preserve"> J. Drummond</w:t>
      </w:r>
      <w:r w:rsidRPr="00846C32">
        <w:rPr>
          <w:vertAlign w:val="superscript"/>
        </w:rPr>
        <w:t>7</w:t>
      </w:r>
      <w:r w:rsidRPr="00846C32">
        <w:t>, I. Berry</w:t>
      </w:r>
      <w:r w:rsidRPr="00846C32">
        <w:rPr>
          <w:vertAlign w:val="superscript"/>
        </w:rPr>
        <w:t>6</w:t>
      </w:r>
      <w:r w:rsidRPr="00846C32">
        <w:t>, A. Wallace</w:t>
      </w:r>
      <w:r w:rsidR="00576BAB" w:rsidRPr="00846C32">
        <w:rPr>
          <w:vertAlign w:val="superscript"/>
        </w:rPr>
        <w:t>2</w:t>
      </w:r>
      <w:r w:rsidRPr="00846C32">
        <w:t>,</w:t>
      </w:r>
      <w:r w:rsidR="001838EF" w:rsidRPr="00846C32">
        <w:t xml:space="preserve"> </w:t>
      </w:r>
      <w:r w:rsidR="00E854F5" w:rsidRPr="00846C32">
        <w:t>D. Eccles</w:t>
      </w:r>
      <w:r w:rsidR="00576BAB" w:rsidRPr="00846C32">
        <w:rPr>
          <w:vertAlign w:val="superscript"/>
        </w:rPr>
        <w:t xml:space="preserve"> </w:t>
      </w:r>
      <w:r w:rsidR="00B00626" w:rsidRPr="00846C32">
        <w:rPr>
          <w:vertAlign w:val="superscript"/>
        </w:rPr>
        <w:t>5,</w:t>
      </w:r>
      <w:r w:rsidR="002D5014" w:rsidRPr="00846C32">
        <w:rPr>
          <w:vertAlign w:val="superscript"/>
        </w:rPr>
        <w:t>8</w:t>
      </w:r>
      <w:r w:rsidR="00E854F5" w:rsidRPr="00846C32">
        <w:t xml:space="preserve">, </w:t>
      </w:r>
      <w:r w:rsidR="00BF7543" w:rsidRPr="00846C32">
        <w:t>M. Tischkowitz</w:t>
      </w:r>
      <w:r w:rsidR="00AE5218" w:rsidRPr="00846C32">
        <w:t xml:space="preserve"> </w:t>
      </w:r>
      <w:r w:rsidR="00B00626" w:rsidRPr="00846C32">
        <w:t>,</w:t>
      </w:r>
      <w:r w:rsidR="007B1194" w:rsidRPr="00846C32">
        <w:rPr>
          <w:vertAlign w:val="superscript"/>
        </w:rPr>
        <w:t>7,1</w:t>
      </w:r>
      <w:r w:rsidR="002D5014" w:rsidRPr="00846C32">
        <w:rPr>
          <w:vertAlign w:val="superscript"/>
        </w:rPr>
        <w:t>9</w:t>
      </w:r>
      <w:r w:rsidR="00BF7543" w:rsidRPr="00846C32">
        <w:t xml:space="preserve">, </w:t>
      </w:r>
      <w:r w:rsidR="00A162B3" w:rsidRPr="00846C32">
        <w:t>N. Whiffin</w:t>
      </w:r>
      <w:r w:rsidR="00BF7543" w:rsidRPr="00846C32">
        <w:t xml:space="preserve"> </w:t>
      </w:r>
      <w:r w:rsidR="00BF7543" w:rsidRPr="00846C32">
        <w:rPr>
          <w:vertAlign w:val="superscript"/>
        </w:rPr>
        <w:t>1</w:t>
      </w:r>
      <w:r w:rsidR="002D5014" w:rsidRPr="00846C32">
        <w:rPr>
          <w:vertAlign w:val="superscript"/>
        </w:rPr>
        <w:t>0</w:t>
      </w:r>
      <w:r w:rsidR="00BF7543" w:rsidRPr="00846C32">
        <w:rPr>
          <w:vertAlign w:val="superscript"/>
        </w:rPr>
        <w:t>,1</w:t>
      </w:r>
      <w:r w:rsidR="002D5014" w:rsidRPr="00846C32">
        <w:rPr>
          <w:vertAlign w:val="superscript"/>
        </w:rPr>
        <w:t>1</w:t>
      </w:r>
      <w:r w:rsidR="00BF7543" w:rsidRPr="00846C32">
        <w:rPr>
          <w:vertAlign w:val="superscript"/>
        </w:rPr>
        <w:t>,1</w:t>
      </w:r>
      <w:r w:rsidR="002D5014" w:rsidRPr="00846C32">
        <w:rPr>
          <w:vertAlign w:val="superscript"/>
        </w:rPr>
        <w:t>2</w:t>
      </w:r>
      <w:r w:rsidR="00A162B3" w:rsidRPr="00846C32">
        <w:t>, J.S. Ware</w:t>
      </w:r>
      <w:r w:rsidR="00BF7543" w:rsidRPr="00846C32">
        <w:t xml:space="preserve"> </w:t>
      </w:r>
      <w:r w:rsidR="00BF7543" w:rsidRPr="00846C32">
        <w:rPr>
          <w:vertAlign w:val="superscript"/>
        </w:rPr>
        <w:t>1</w:t>
      </w:r>
      <w:r w:rsidR="002D5014" w:rsidRPr="00846C32">
        <w:rPr>
          <w:vertAlign w:val="superscript"/>
        </w:rPr>
        <w:t>1,12</w:t>
      </w:r>
      <w:r w:rsidR="00BF7543" w:rsidRPr="00846C32">
        <w:rPr>
          <w:vertAlign w:val="superscript"/>
        </w:rPr>
        <w:t>,</w:t>
      </w:r>
      <w:r w:rsidRPr="00846C32">
        <w:t xml:space="preserve"> </w:t>
      </w:r>
      <w:r w:rsidR="008F5F79" w:rsidRPr="00846C32">
        <w:t>H. Hanson</w:t>
      </w:r>
      <w:r w:rsidR="008F5F79" w:rsidRPr="00846C32">
        <w:rPr>
          <w:vertAlign w:val="superscript"/>
        </w:rPr>
        <w:t>1, 1</w:t>
      </w:r>
      <w:r w:rsidR="002D5014" w:rsidRPr="00846C32">
        <w:rPr>
          <w:vertAlign w:val="superscript"/>
        </w:rPr>
        <w:t>3</w:t>
      </w:r>
      <w:r w:rsidR="00407864">
        <w:t xml:space="preserve">, </w:t>
      </w:r>
      <w:r w:rsidRPr="00846C32">
        <w:t>C. Turnbull</w:t>
      </w:r>
      <w:r w:rsidR="008F5F79" w:rsidRPr="00846C32">
        <w:rPr>
          <w:vertAlign w:val="superscript"/>
        </w:rPr>
        <w:t>1, 14</w:t>
      </w:r>
      <w:r w:rsidRPr="00846C32">
        <w:t xml:space="preserve"> </w:t>
      </w:r>
      <w:r w:rsidR="00407864">
        <w:t xml:space="preserve">and </w:t>
      </w:r>
      <w:r w:rsidRPr="00846C32">
        <w:t>CanVIG-UK</w:t>
      </w:r>
    </w:p>
    <w:p w14:paraId="34943C76" w14:textId="2850864A" w:rsidR="005E24B1" w:rsidRPr="00846C32" w:rsidRDefault="005E24B1" w:rsidP="00C365FE">
      <w:pPr>
        <w:pStyle w:val="NCNormal"/>
        <w:spacing w:line="480" w:lineRule="auto"/>
        <w:rPr>
          <w:rFonts w:cs="Arial"/>
        </w:rPr>
      </w:pPr>
      <w:r w:rsidRPr="00846C32">
        <w:rPr>
          <w:rFonts w:cs="Arial"/>
        </w:rPr>
        <w:t>*these authors contributed equally to the work</w:t>
      </w:r>
    </w:p>
    <w:p w14:paraId="07016055" w14:textId="7A2BA0C8" w:rsidR="0061738A" w:rsidRPr="00154839" w:rsidRDefault="0061738A" w:rsidP="00C365FE">
      <w:pPr>
        <w:pStyle w:val="NCNormal"/>
        <w:spacing w:line="480" w:lineRule="auto"/>
        <w:rPr>
          <w:shd w:val="clear" w:color="auto" w:fill="FFFFFF"/>
        </w:rPr>
      </w:pPr>
      <w:proofErr w:type="gramStart"/>
      <w:r w:rsidRPr="00154839">
        <w:rPr>
          <w:vertAlign w:val="superscript"/>
        </w:rPr>
        <w:t>1</w:t>
      </w:r>
      <w:proofErr w:type="gramEnd"/>
      <w:r w:rsidRPr="00154839">
        <w:rPr>
          <w:shd w:val="clear" w:color="auto" w:fill="FFFFFF"/>
        </w:rPr>
        <w:t xml:space="preserve"> </w:t>
      </w:r>
      <w:r w:rsidRPr="00154839">
        <w:rPr>
          <w:rStyle w:val="institution"/>
          <w:rFonts w:ascii="Helvetica" w:hAnsi="Helvetica" w:cs="Helvetica"/>
          <w:sz w:val="23"/>
          <w:szCs w:val="23"/>
          <w:shd w:val="clear" w:color="auto" w:fill="FFFFFF"/>
        </w:rPr>
        <w:t>Division of Genetics and Epidemiology</w:t>
      </w:r>
      <w:r w:rsidRPr="00154839">
        <w:rPr>
          <w:shd w:val="clear" w:color="auto" w:fill="FFFFFF"/>
        </w:rPr>
        <w:t>, </w:t>
      </w:r>
      <w:r w:rsidRPr="00154839">
        <w:rPr>
          <w:rStyle w:val="institution"/>
          <w:rFonts w:ascii="Helvetica" w:hAnsi="Helvetica" w:cs="Helvetica"/>
          <w:sz w:val="23"/>
          <w:szCs w:val="23"/>
          <w:shd w:val="clear" w:color="auto" w:fill="FFFFFF"/>
        </w:rPr>
        <w:t>Institute of Cancer Research</w:t>
      </w:r>
      <w:r w:rsidRPr="00154839">
        <w:rPr>
          <w:shd w:val="clear" w:color="auto" w:fill="FFFFFF"/>
        </w:rPr>
        <w:t>, </w:t>
      </w:r>
      <w:r w:rsidRPr="00154839">
        <w:rPr>
          <w:rStyle w:val="addr-line"/>
          <w:rFonts w:ascii="Helvetica" w:hAnsi="Helvetica" w:cs="Helvetica"/>
          <w:sz w:val="23"/>
          <w:szCs w:val="23"/>
          <w:shd w:val="clear" w:color="auto" w:fill="FFFFFF"/>
        </w:rPr>
        <w:t>Sutton</w:t>
      </w:r>
      <w:r w:rsidRPr="00154839">
        <w:rPr>
          <w:shd w:val="clear" w:color="auto" w:fill="FFFFFF"/>
        </w:rPr>
        <w:t>, UK</w:t>
      </w:r>
    </w:p>
    <w:p w14:paraId="585CEB4F" w14:textId="4130F396" w:rsidR="00377915" w:rsidRPr="00154839" w:rsidRDefault="00377915" w:rsidP="00C365FE">
      <w:pPr>
        <w:pStyle w:val="NCNormal"/>
        <w:spacing w:line="480" w:lineRule="auto"/>
        <w:rPr>
          <w:shd w:val="clear" w:color="auto" w:fill="FFFFFF"/>
        </w:rPr>
      </w:pPr>
      <w:r w:rsidRPr="00154839">
        <w:rPr>
          <w:rStyle w:val="institution"/>
          <w:rFonts w:ascii="Helvetica" w:hAnsi="Helvetica" w:cs="Helvetica"/>
          <w:sz w:val="23"/>
          <w:szCs w:val="23"/>
          <w:shd w:val="clear" w:color="auto" w:fill="FFFFFF"/>
          <w:vertAlign w:val="superscript"/>
        </w:rPr>
        <w:t xml:space="preserve">2 </w:t>
      </w:r>
      <w:r w:rsidRPr="00154839">
        <w:rPr>
          <w:rStyle w:val="institution"/>
          <w:rFonts w:ascii="Helvetica" w:hAnsi="Helvetica" w:cs="Helvetica"/>
          <w:sz w:val="23"/>
          <w:szCs w:val="23"/>
          <w:shd w:val="clear" w:color="auto" w:fill="FFFFFF"/>
        </w:rPr>
        <w:t>Manchester Centre for Genomic Medicine and NW Laboratory Genetics Hub</w:t>
      </w:r>
      <w:r w:rsidRPr="00154839">
        <w:rPr>
          <w:shd w:val="clear" w:color="auto" w:fill="FFFFFF"/>
        </w:rPr>
        <w:t>, </w:t>
      </w:r>
      <w:r w:rsidRPr="00154839">
        <w:rPr>
          <w:rStyle w:val="institution"/>
          <w:rFonts w:ascii="Helvetica" w:hAnsi="Helvetica" w:cs="Helvetica"/>
          <w:sz w:val="23"/>
          <w:szCs w:val="23"/>
          <w:shd w:val="clear" w:color="auto" w:fill="FFFFFF"/>
        </w:rPr>
        <w:t>Manchester University NHS Foundation Trust</w:t>
      </w:r>
      <w:r w:rsidRPr="00154839">
        <w:rPr>
          <w:shd w:val="clear" w:color="auto" w:fill="FFFFFF"/>
        </w:rPr>
        <w:t>, </w:t>
      </w:r>
      <w:r w:rsidRPr="00154839">
        <w:rPr>
          <w:rStyle w:val="addr-line"/>
          <w:rFonts w:ascii="Helvetica" w:hAnsi="Helvetica" w:cs="Helvetica"/>
          <w:sz w:val="23"/>
          <w:szCs w:val="23"/>
          <w:shd w:val="clear" w:color="auto" w:fill="FFFFFF"/>
        </w:rPr>
        <w:t>Manchester</w:t>
      </w:r>
      <w:r w:rsidRPr="00154839">
        <w:rPr>
          <w:shd w:val="clear" w:color="auto" w:fill="FFFFFF"/>
        </w:rPr>
        <w:t>, UK</w:t>
      </w:r>
    </w:p>
    <w:p w14:paraId="5AD957C5" w14:textId="0DBC072B" w:rsidR="0061738A" w:rsidRPr="00154839" w:rsidRDefault="00377915" w:rsidP="00C365FE">
      <w:pPr>
        <w:pStyle w:val="NCNormal"/>
        <w:spacing w:line="480" w:lineRule="auto"/>
        <w:rPr>
          <w:shd w:val="clear" w:color="auto" w:fill="FFFFFF"/>
        </w:rPr>
      </w:pPr>
      <w:proofErr w:type="gramStart"/>
      <w:r w:rsidRPr="00154839">
        <w:rPr>
          <w:shd w:val="clear" w:color="auto" w:fill="FFFFFF"/>
          <w:vertAlign w:val="superscript"/>
        </w:rPr>
        <w:t>3</w:t>
      </w:r>
      <w:proofErr w:type="gramEnd"/>
      <w:r w:rsidR="0061738A" w:rsidRPr="00154839">
        <w:rPr>
          <w:shd w:val="clear" w:color="auto" w:fill="FFFFFF"/>
        </w:rPr>
        <w:t xml:space="preserve"> </w:t>
      </w:r>
      <w:r w:rsidR="0061738A" w:rsidRPr="00154839">
        <w:rPr>
          <w:rStyle w:val="institution"/>
          <w:rFonts w:ascii="Helvetica" w:hAnsi="Helvetica" w:cs="Helvetica"/>
          <w:sz w:val="23"/>
          <w:szCs w:val="23"/>
          <w:shd w:val="clear" w:color="auto" w:fill="FFFFFF"/>
        </w:rPr>
        <w:t>Sheffield Diagnostic Genetics Service</w:t>
      </w:r>
      <w:r w:rsidR="0061738A" w:rsidRPr="00154839">
        <w:rPr>
          <w:shd w:val="clear" w:color="auto" w:fill="FFFFFF"/>
        </w:rPr>
        <w:t>, </w:t>
      </w:r>
      <w:r w:rsidR="0061738A" w:rsidRPr="00154839">
        <w:rPr>
          <w:rStyle w:val="institution"/>
          <w:rFonts w:ascii="Helvetica" w:hAnsi="Helvetica" w:cs="Helvetica"/>
          <w:sz w:val="23"/>
          <w:szCs w:val="23"/>
          <w:shd w:val="clear" w:color="auto" w:fill="FFFFFF"/>
        </w:rPr>
        <w:t>Sheffield Children's NHS Foundation Trust</w:t>
      </w:r>
      <w:r w:rsidR="0061738A" w:rsidRPr="00154839">
        <w:rPr>
          <w:shd w:val="clear" w:color="auto" w:fill="FFFFFF"/>
        </w:rPr>
        <w:t>, </w:t>
      </w:r>
      <w:r w:rsidR="0061738A" w:rsidRPr="00154839">
        <w:rPr>
          <w:rStyle w:val="addr-line"/>
          <w:rFonts w:ascii="Helvetica" w:hAnsi="Helvetica" w:cs="Helvetica"/>
          <w:sz w:val="23"/>
          <w:szCs w:val="23"/>
          <w:shd w:val="clear" w:color="auto" w:fill="FFFFFF"/>
        </w:rPr>
        <w:t>Sheffield</w:t>
      </w:r>
      <w:r w:rsidR="0061738A" w:rsidRPr="00154839">
        <w:rPr>
          <w:shd w:val="clear" w:color="auto" w:fill="FFFFFF"/>
        </w:rPr>
        <w:t>, UK</w:t>
      </w:r>
    </w:p>
    <w:p w14:paraId="5F0917ED" w14:textId="73535245" w:rsidR="0061738A" w:rsidRPr="00154839" w:rsidRDefault="00377915" w:rsidP="00C365FE">
      <w:pPr>
        <w:pStyle w:val="NCNormal"/>
        <w:spacing w:line="480" w:lineRule="auto"/>
        <w:rPr>
          <w:shd w:val="clear" w:color="auto" w:fill="FFFFFF"/>
        </w:rPr>
      </w:pPr>
      <w:proofErr w:type="gramStart"/>
      <w:r w:rsidRPr="00154839">
        <w:rPr>
          <w:shd w:val="clear" w:color="auto" w:fill="FFFFFF"/>
          <w:vertAlign w:val="superscript"/>
        </w:rPr>
        <w:t>4</w:t>
      </w:r>
      <w:proofErr w:type="gramEnd"/>
      <w:r w:rsidR="0061738A" w:rsidRPr="00154839">
        <w:rPr>
          <w:shd w:val="clear" w:color="auto" w:fill="FFFFFF"/>
        </w:rPr>
        <w:t xml:space="preserve"> </w:t>
      </w:r>
      <w:r w:rsidR="0061738A" w:rsidRPr="00154839">
        <w:rPr>
          <w:rStyle w:val="institution"/>
          <w:rFonts w:ascii="Helvetica" w:hAnsi="Helvetica" w:cs="Helvetica"/>
          <w:sz w:val="23"/>
          <w:szCs w:val="23"/>
          <w:shd w:val="clear" w:color="auto" w:fill="FFFFFF"/>
        </w:rPr>
        <w:t>Wessex Regional Genetics Laboratory</w:t>
      </w:r>
      <w:r w:rsidR="0061738A" w:rsidRPr="00154839">
        <w:rPr>
          <w:shd w:val="clear" w:color="auto" w:fill="FFFFFF"/>
        </w:rPr>
        <w:t>, </w:t>
      </w:r>
      <w:r w:rsidR="0061738A" w:rsidRPr="00154839">
        <w:rPr>
          <w:rStyle w:val="institution"/>
          <w:rFonts w:ascii="Helvetica" w:hAnsi="Helvetica" w:cs="Helvetica"/>
          <w:sz w:val="23"/>
          <w:szCs w:val="23"/>
          <w:shd w:val="clear" w:color="auto" w:fill="FFFFFF"/>
        </w:rPr>
        <w:t>Salisbury Hospital NHS Foundation Trust</w:t>
      </w:r>
      <w:r w:rsidR="0061738A" w:rsidRPr="00154839">
        <w:rPr>
          <w:shd w:val="clear" w:color="auto" w:fill="FFFFFF"/>
        </w:rPr>
        <w:t>, </w:t>
      </w:r>
      <w:r w:rsidR="0061738A" w:rsidRPr="00154839">
        <w:rPr>
          <w:rStyle w:val="addr-line"/>
          <w:rFonts w:ascii="Helvetica" w:hAnsi="Helvetica" w:cs="Helvetica"/>
          <w:sz w:val="23"/>
          <w:szCs w:val="23"/>
          <w:shd w:val="clear" w:color="auto" w:fill="FFFFFF"/>
        </w:rPr>
        <w:t>Salisbury</w:t>
      </w:r>
      <w:r w:rsidR="0061738A" w:rsidRPr="00154839">
        <w:rPr>
          <w:shd w:val="clear" w:color="auto" w:fill="FFFFFF"/>
        </w:rPr>
        <w:t>, UK</w:t>
      </w:r>
    </w:p>
    <w:p w14:paraId="7AE7C67F" w14:textId="24F0C5DA" w:rsidR="0061738A" w:rsidRPr="00154839" w:rsidRDefault="00377915" w:rsidP="00C365FE">
      <w:pPr>
        <w:pStyle w:val="NCNormal"/>
        <w:spacing w:line="480" w:lineRule="auto"/>
        <w:rPr>
          <w:shd w:val="clear" w:color="auto" w:fill="FFFFFF"/>
        </w:rPr>
      </w:pPr>
      <w:proofErr w:type="gramStart"/>
      <w:r w:rsidRPr="00154839">
        <w:rPr>
          <w:shd w:val="clear" w:color="auto" w:fill="FFFFFF"/>
          <w:vertAlign w:val="superscript"/>
        </w:rPr>
        <w:t>5</w:t>
      </w:r>
      <w:proofErr w:type="gramEnd"/>
      <w:r w:rsidR="0061738A" w:rsidRPr="00154839">
        <w:rPr>
          <w:shd w:val="clear" w:color="auto" w:fill="FFFFFF"/>
          <w:vertAlign w:val="superscript"/>
        </w:rPr>
        <w:t xml:space="preserve"> </w:t>
      </w:r>
      <w:r w:rsidR="0061738A" w:rsidRPr="00154839">
        <w:rPr>
          <w:rStyle w:val="institution"/>
          <w:rFonts w:ascii="Helvetica" w:hAnsi="Helvetica" w:cs="Helvetica"/>
          <w:sz w:val="23"/>
          <w:szCs w:val="23"/>
          <w:shd w:val="clear" w:color="auto" w:fill="FFFFFF"/>
        </w:rPr>
        <w:t>Human Genetics and Genomic Medicine, Faculty of Medicine</w:t>
      </w:r>
      <w:r w:rsidR="0061738A" w:rsidRPr="00154839">
        <w:rPr>
          <w:shd w:val="clear" w:color="auto" w:fill="FFFFFF"/>
        </w:rPr>
        <w:t>, </w:t>
      </w:r>
      <w:r w:rsidR="0061738A" w:rsidRPr="00154839">
        <w:rPr>
          <w:rStyle w:val="institution"/>
          <w:rFonts w:ascii="Helvetica" w:hAnsi="Helvetica" w:cs="Helvetica"/>
          <w:sz w:val="23"/>
          <w:szCs w:val="23"/>
          <w:shd w:val="clear" w:color="auto" w:fill="FFFFFF"/>
        </w:rPr>
        <w:t>University of Southampton</w:t>
      </w:r>
      <w:r w:rsidR="0061738A" w:rsidRPr="00154839">
        <w:rPr>
          <w:shd w:val="clear" w:color="auto" w:fill="FFFFFF"/>
        </w:rPr>
        <w:t>, </w:t>
      </w:r>
      <w:r w:rsidR="0061738A" w:rsidRPr="00154839">
        <w:rPr>
          <w:rStyle w:val="addr-line"/>
          <w:rFonts w:ascii="Helvetica" w:hAnsi="Helvetica" w:cs="Helvetica"/>
          <w:sz w:val="23"/>
          <w:szCs w:val="23"/>
          <w:shd w:val="clear" w:color="auto" w:fill="FFFFFF"/>
        </w:rPr>
        <w:t>Southampton</w:t>
      </w:r>
      <w:r w:rsidR="0061738A" w:rsidRPr="00154839">
        <w:rPr>
          <w:shd w:val="clear" w:color="auto" w:fill="FFFFFF"/>
        </w:rPr>
        <w:t>, UK</w:t>
      </w:r>
    </w:p>
    <w:p w14:paraId="0C26CF9A" w14:textId="1975DEE6" w:rsidR="0061738A" w:rsidRPr="00154839" w:rsidRDefault="0061738A" w:rsidP="00C365FE">
      <w:pPr>
        <w:pStyle w:val="NCNormal"/>
        <w:spacing w:line="480" w:lineRule="auto"/>
        <w:rPr>
          <w:shd w:val="clear" w:color="auto" w:fill="FFFFFF"/>
        </w:rPr>
      </w:pPr>
      <w:r w:rsidRPr="00154839">
        <w:rPr>
          <w:shd w:val="clear" w:color="auto" w:fill="FFFFFF"/>
          <w:vertAlign w:val="superscript"/>
        </w:rPr>
        <w:t>6</w:t>
      </w:r>
      <w:r w:rsidRPr="00154839">
        <w:rPr>
          <w:shd w:val="clear" w:color="auto" w:fill="FFFFFF"/>
        </w:rPr>
        <w:t xml:space="preserve"> </w:t>
      </w:r>
      <w:r w:rsidRPr="00154839">
        <w:rPr>
          <w:rStyle w:val="institution"/>
          <w:rFonts w:ascii="Helvetica" w:hAnsi="Helvetica" w:cs="Helvetica"/>
          <w:sz w:val="23"/>
          <w:szCs w:val="23"/>
          <w:shd w:val="clear" w:color="auto" w:fill="FFFFFF"/>
        </w:rPr>
        <w:t xml:space="preserve">Yorkshire </w:t>
      </w:r>
      <w:r w:rsidR="002E0569" w:rsidRPr="00154839">
        <w:rPr>
          <w:rStyle w:val="institution"/>
          <w:rFonts w:ascii="Helvetica" w:hAnsi="Helvetica" w:cs="Helvetica"/>
          <w:sz w:val="23"/>
          <w:szCs w:val="23"/>
          <w:shd w:val="clear" w:color="auto" w:fill="FFFFFF"/>
        </w:rPr>
        <w:t xml:space="preserve">and North East </w:t>
      </w:r>
      <w:r w:rsidR="002E0569" w:rsidRPr="00154839">
        <w:rPr>
          <w:shd w:val="clear" w:color="auto" w:fill="FFFFFF"/>
        </w:rPr>
        <w:t>Genomic Laboratory Hub</w:t>
      </w:r>
      <w:r w:rsidRPr="00154839">
        <w:rPr>
          <w:shd w:val="clear" w:color="auto" w:fill="FFFFFF"/>
        </w:rPr>
        <w:t>, </w:t>
      </w:r>
      <w:r w:rsidRPr="00154839">
        <w:rPr>
          <w:rStyle w:val="institution"/>
          <w:rFonts w:ascii="Helvetica" w:hAnsi="Helvetica" w:cs="Helvetica"/>
          <w:sz w:val="23"/>
          <w:szCs w:val="23"/>
          <w:shd w:val="clear" w:color="auto" w:fill="FFFFFF"/>
        </w:rPr>
        <w:t>Leeds Teaching Hospitals NHS Trust</w:t>
      </w:r>
      <w:r w:rsidRPr="00154839">
        <w:rPr>
          <w:shd w:val="clear" w:color="auto" w:fill="FFFFFF"/>
        </w:rPr>
        <w:t>, </w:t>
      </w:r>
      <w:r w:rsidRPr="00154839">
        <w:rPr>
          <w:rStyle w:val="addr-line"/>
          <w:rFonts w:ascii="Helvetica" w:hAnsi="Helvetica" w:cs="Helvetica"/>
          <w:sz w:val="23"/>
          <w:szCs w:val="23"/>
          <w:shd w:val="clear" w:color="auto" w:fill="FFFFFF"/>
        </w:rPr>
        <w:t>Leeds</w:t>
      </w:r>
      <w:r w:rsidRPr="00154839">
        <w:rPr>
          <w:shd w:val="clear" w:color="auto" w:fill="FFFFFF"/>
        </w:rPr>
        <w:t>, UK</w:t>
      </w:r>
    </w:p>
    <w:p w14:paraId="47F6ECDC" w14:textId="43F16EA1" w:rsidR="0061738A" w:rsidRPr="00154839" w:rsidRDefault="0061738A" w:rsidP="00C365FE">
      <w:pPr>
        <w:pStyle w:val="NCNormal"/>
        <w:spacing w:line="480" w:lineRule="auto"/>
        <w:rPr>
          <w:shd w:val="clear" w:color="auto" w:fill="FFFFFF"/>
        </w:rPr>
      </w:pPr>
      <w:r w:rsidRPr="00154839">
        <w:rPr>
          <w:shd w:val="clear" w:color="auto" w:fill="FFFFFF"/>
          <w:vertAlign w:val="superscript"/>
        </w:rPr>
        <w:t>7</w:t>
      </w:r>
      <w:r w:rsidRPr="00154839">
        <w:rPr>
          <w:shd w:val="clear" w:color="auto" w:fill="FFFFFF"/>
        </w:rPr>
        <w:t xml:space="preserve"> </w:t>
      </w:r>
      <w:r w:rsidR="002E0569" w:rsidRPr="00154839">
        <w:rPr>
          <w:shd w:val="clear" w:color="auto" w:fill="FFFFFF"/>
        </w:rPr>
        <w:t xml:space="preserve">East Genomic Laboratory Hub, </w:t>
      </w:r>
      <w:r w:rsidR="00E572FE" w:rsidRPr="00154839">
        <w:rPr>
          <w:shd w:val="clear" w:color="auto" w:fill="FFFFFF"/>
        </w:rPr>
        <w:t>Cambridge University Hospitals</w:t>
      </w:r>
      <w:r w:rsidR="002E0569" w:rsidRPr="00154839">
        <w:rPr>
          <w:shd w:val="clear" w:color="auto" w:fill="FFFFFF"/>
        </w:rPr>
        <w:t xml:space="preserve"> Genomic Laboratory, Cambridge University Hospitals, Cambridge, UK</w:t>
      </w:r>
    </w:p>
    <w:p w14:paraId="286C0976" w14:textId="7CDA2150" w:rsidR="0061738A" w:rsidRPr="00154839" w:rsidRDefault="008F5F79" w:rsidP="00C365FE">
      <w:pPr>
        <w:pStyle w:val="NCNormal"/>
        <w:spacing w:line="480" w:lineRule="auto"/>
        <w:rPr>
          <w:shd w:val="clear" w:color="auto" w:fill="FFFFFF"/>
        </w:rPr>
      </w:pPr>
      <w:proofErr w:type="gramStart"/>
      <w:r w:rsidRPr="00154839">
        <w:rPr>
          <w:rStyle w:val="institution"/>
          <w:rFonts w:ascii="Helvetica" w:hAnsi="Helvetica" w:cs="Helvetica"/>
          <w:sz w:val="23"/>
          <w:szCs w:val="23"/>
          <w:shd w:val="clear" w:color="auto" w:fill="FFFFFF"/>
          <w:vertAlign w:val="superscript"/>
        </w:rPr>
        <w:t>8</w:t>
      </w:r>
      <w:proofErr w:type="gramEnd"/>
      <w:r w:rsidR="0061738A" w:rsidRPr="00154839">
        <w:rPr>
          <w:rStyle w:val="institution"/>
          <w:rFonts w:ascii="Helvetica" w:hAnsi="Helvetica" w:cs="Helvetica"/>
          <w:sz w:val="23"/>
          <w:szCs w:val="23"/>
          <w:shd w:val="clear" w:color="auto" w:fill="FFFFFF"/>
          <w:vertAlign w:val="superscript"/>
        </w:rPr>
        <w:t xml:space="preserve"> </w:t>
      </w:r>
      <w:r w:rsidR="0061738A" w:rsidRPr="00154839">
        <w:rPr>
          <w:rStyle w:val="institution"/>
          <w:rFonts w:ascii="Helvetica" w:hAnsi="Helvetica" w:cs="Helvetica"/>
          <w:sz w:val="23"/>
          <w:szCs w:val="23"/>
          <w:shd w:val="clear" w:color="auto" w:fill="FFFFFF"/>
        </w:rPr>
        <w:t>Cancer Sciences, Faculty of Medicine</w:t>
      </w:r>
      <w:r w:rsidR="0061738A" w:rsidRPr="00154839">
        <w:rPr>
          <w:shd w:val="clear" w:color="auto" w:fill="FFFFFF"/>
        </w:rPr>
        <w:t>, </w:t>
      </w:r>
      <w:r w:rsidR="0061738A" w:rsidRPr="00154839">
        <w:rPr>
          <w:rStyle w:val="institution"/>
          <w:rFonts w:ascii="Helvetica" w:hAnsi="Helvetica" w:cs="Helvetica"/>
          <w:sz w:val="23"/>
          <w:szCs w:val="23"/>
          <w:shd w:val="clear" w:color="auto" w:fill="FFFFFF"/>
        </w:rPr>
        <w:t>University of Southampton</w:t>
      </w:r>
      <w:r w:rsidR="0061738A" w:rsidRPr="00154839">
        <w:rPr>
          <w:shd w:val="clear" w:color="auto" w:fill="FFFFFF"/>
        </w:rPr>
        <w:t>, </w:t>
      </w:r>
      <w:r w:rsidR="0061738A" w:rsidRPr="00154839">
        <w:rPr>
          <w:rStyle w:val="addr-line"/>
          <w:rFonts w:ascii="Helvetica" w:hAnsi="Helvetica" w:cs="Helvetica"/>
          <w:sz w:val="23"/>
          <w:szCs w:val="23"/>
          <w:shd w:val="clear" w:color="auto" w:fill="FFFFFF"/>
        </w:rPr>
        <w:t>Southampton</w:t>
      </w:r>
      <w:r w:rsidR="0061738A" w:rsidRPr="00154839">
        <w:rPr>
          <w:shd w:val="clear" w:color="auto" w:fill="FFFFFF"/>
        </w:rPr>
        <w:t>, UK</w:t>
      </w:r>
    </w:p>
    <w:p w14:paraId="53B3CB02" w14:textId="76677EB7" w:rsidR="0061738A" w:rsidRPr="00154839" w:rsidRDefault="008F5F79" w:rsidP="00C365FE">
      <w:pPr>
        <w:pStyle w:val="NCNormal"/>
        <w:spacing w:line="480" w:lineRule="auto"/>
        <w:rPr>
          <w:shd w:val="clear" w:color="auto" w:fill="FFFFFF"/>
        </w:rPr>
      </w:pPr>
      <w:r w:rsidRPr="00154839">
        <w:rPr>
          <w:rStyle w:val="institution"/>
          <w:rFonts w:ascii="Helvetica" w:hAnsi="Helvetica" w:cs="Helvetica"/>
          <w:sz w:val="23"/>
          <w:szCs w:val="23"/>
          <w:shd w:val="clear" w:color="auto" w:fill="FFFFFF"/>
          <w:vertAlign w:val="superscript"/>
        </w:rPr>
        <w:lastRenderedPageBreak/>
        <w:t>9</w:t>
      </w:r>
      <w:r w:rsidR="0061738A" w:rsidRPr="00154839">
        <w:rPr>
          <w:rStyle w:val="institution"/>
          <w:rFonts w:ascii="Helvetica" w:hAnsi="Helvetica" w:cs="Helvetica"/>
          <w:sz w:val="23"/>
          <w:szCs w:val="23"/>
          <w:shd w:val="clear" w:color="auto" w:fill="FFFFFF"/>
          <w:vertAlign w:val="superscript"/>
        </w:rPr>
        <w:t xml:space="preserve"> </w:t>
      </w:r>
      <w:r w:rsidR="0061738A" w:rsidRPr="00154839">
        <w:rPr>
          <w:rStyle w:val="institution"/>
          <w:rFonts w:ascii="Helvetica" w:hAnsi="Helvetica" w:cs="Helvetica"/>
          <w:sz w:val="23"/>
          <w:szCs w:val="23"/>
          <w:shd w:val="clear" w:color="auto" w:fill="FFFFFF"/>
        </w:rPr>
        <w:t>Department of Medical Genetics, National Institute for Health, Research Cambridge Biomedical Research Centre</w:t>
      </w:r>
      <w:r w:rsidR="0061738A" w:rsidRPr="00154839">
        <w:rPr>
          <w:shd w:val="clear" w:color="auto" w:fill="FFFFFF"/>
        </w:rPr>
        <w:t>, </w:t>
      </w:r>
      <w:r w:rsidR="0061738A" w:rsidRPr="00154839">
        <w:rPr>
          <w:rStyle w:val="institution"/>
          <w:rFonts w:ascii="Helvetica" w:hAnsi="Helvetica" w:cs="Helvetica"/>
          <w:sz w:val="23"/>
          <w:szCs w:val="23"/>
          <w:shd w:val="clear" w:color="auto" w:fill="FFFFFF"/>
        </w:rPr>
        <w:t>University of Cambridge</w:t>
      </w:r>
      <w:r w:rsidR="0061738A" w:rsidRPr="00154839">
        <w:rPr>
          <w:shd w:val="clear" w:color="auto" w:fill="FFFFFF"/>
        </w:rPr>
        <w:t>, </w:t>
      </w:r>
      <w:r w:rsidR="0061738A" w:rsidRPr="00154839">
        <w:rPr>
          <w:rStyle w:val="addr-line"/>
          <w:rFonts w:ascii="Helvetica" w:hAnsi="Helvetica" w:cs="Helvetica"/>
          <w:sz w:val="23"/>
          <w:szCs w:val="23"/>
          <w:shd w:val="clear" w:color="auto" w:fill="FFFFFF"/>
        </w:rPr>
        <w:t>Cambridge</w:t>
      </w:r>
      <w:r w:rsidR="0061738A" w:rsidRPr="00154839">
        <w:rPr>
          <w:shd w:val="clear" w:color="auto" w:fill="FFFFFF"/>
        </w:rPr>
        <w:t>, UK</w:t>
      </w:r>
    </w:p>
    <w:p w14:paraId="7D9DD2EF" w14:textId="13CBFA02" w:rsidR="00A162B3" w:rsidRPr="00154839" w:rsidRDefault="008F5F79" w:rsidP="00C365FE">
      <w:pPr>
        <w:pStyle w:val="NCNormal"/>
        <w:spacing w:line="480" w:lineRule="auto"/>
        <w:rPr>
          <w:shd w:val="clear" w:color="auto" w:fill="FFFFFF"/>
        </w:rPr>
      </w:pPr>
      <w:proofErr w:type="gramStart"/>
      <w:r w:rsidRPr="00154839">
        <w:rPr>
          <w:rStyle w:val="institution"/>
          <w:rFonts w:ascii="Helvetica" w:hAnsi="Helvetica" w:cs="Helvetica"/>
          <w:sz w:val="23"/>
          <w:szCs w:val="23"/>
          <w:shd w:val="clear" w:color="auto" w:fill="FFFFFF"/>
          <w:vertAlign w:val="superscript"/>
        </w:rPr>
        <w:t>10</w:t>
      </w:r>
      <w:proofErr w:type="gramEnd"/>
      <w:r w:rsidR="00A162B3" w:rsidRPr="00154839">
        <w:rPr>
          <w:rStyle w:val="institution"/>
          <w:rFonts w:ascii="Helvetica" w:hAnsi="Helvetica" w:cs="Helvetica"/>
          <w:sz w:val="23"/>
          <w:szCs w:val="23"/>
          <w:shd w:val="clear" w:color="auto" w:fill="FFFFFF"/>
          <w:vertAlign w:val="superscript"/>
        </w:rPr>
        <w:t xml:space="preserve"> </w:t>
      </w:r>
      <w:r w:rsidR="00A162B3" w:rsidRPr="00154839">
        <w:rPr>
          <w:shd w:val="clear" w:color="auto" w:fill="FFFFFF"/>
        </w:rPr>
        <w:t>Cardiovascular Genetics and Genomics, National Heart and Lung Institute, Imperial College London, London, UK</w:t>
      </w:r>
    </w:p>
    <w:p w14:paraId="71446F23" w14:textId="761420F2" w:rsidR="00A162B3" w:rsidRPr="00154839" w:rsidRDefault="008F5F79" w:rsidP="00C365FE">
      <w:pPr>
        <w:pStyle w:val="NCNormal"/>
        <w:spacing w:line="480" w:lineRule="auto"/>
        <w:rPr>
          <w:shd w:val="clear" w:color="auto" w:fill="FFFFFF"/>
        </w:rPr>
      </w:pPr>
      <w:proofErr w:type="gramStart"/>
      <w:r w:rsidRPr="00154839">
        <w:rPr>
          <w:rStyle w:val="institution"/>
          <w:rFonts w:ascii="Helvetica" w:hAnsi="Helvetica" w:cs="Helvetica"/>
          <w:sz w:val="23"/>
          <w:szCs w:val="23"/>
          <w:shd w:val="clear" w:color="auto" w:fill="FFFFFF"/>
          <w:vertAlign w:val="superscript"/>
        </w:rPr>
        <w:t>11</w:t>
      </w:r>
      <w:proofErr w:type="gramEnd"/>
      <w:r w:rsidR="00A162B3" w:rsidRPr="00154839">
        <w:rPr>
          <w:rStyle w:val="institution"/>
          <w:rFonts w:ascii="Helvetica" w:hAnsi="Helvetica" w:cs="Helvetica"/>
          <w:sz w:val="23"/>
          <w:szCs w:val="23"/>
          <w:shd w:val="clear" w:color="auto" w:fill="FFFFFF"/>
          <w:vertAlign w:val="superscript"/>
        </w:rPr>
        <w:t xml:space="preserve"> </w:t>
      </w:r>
      <w:r w:rsidR="00A162B3" w:rsidRPr="00154839">
        <w:rPr>
          <w:shd w:val="clear" w:color="auto" w:fill="FFFFFF"/>
        </w:rPr>
        <w:t xml:space="preserve">NIHR Royal Brompton Cardiovascular Biomedical Research Unit, Royal Brompton &amp; </w:t>
      </w:r>
      <w:proofErr w:type="spellStart"/>
      <w:r w:rsidR="00A162B3" w:rsidRPr="00154839">
        <w:rPr>
          <w:shd w:val="clear" w:color="auto" w:fill="FFFFFF"/>
        </w:rPr>
        <w:t>Harefield</w:t>
      </w:r>
      <w:proofErr w:type="spellEnd"/>
      <w:r w:rsidR="00A162B3" w:rsidRPr="00154839">
        <w:rPr>
          <w:shd w:val="clear" w:color="auto" w:fill="FFFFFF"/>
        </w:rPr>
        <w:t xml:space="preserve"> Hospitals &amp; Imperial College London, London, UK;</w:t>
      </w:r>
    </w:p>
    <w:p w14:paraId="7042336B" w14:textId="44C233B6" w:rsidR="00A162B3" w:rsidRPr="00154839" w:rsidRDefault="008F5F79" w:rsidP="00C365FE">
      <w:pPr>
        <w:pStyle w:val="NCNormal"/>
        <w:spacing w:line="480" w:lineRule="auto"/>
        <w:rPr>
          <w:shd w:val="clear" w:color="auto" w:fill="FFFFFF"/>
        </w:rPr>
      </w:pPr>
      <w:r w:rsidRPr="00154839">
        <w:rPr>
          <w:rStyle w:val="institution"/>
          <w:rFonts w:ascii="Helvetica" w:hAnsi="Helvetica" w:cs="Helvetica"/>
          <w:sz w:val="23"/>
          <w:szCs w:val="23"/>
          <w:shd w:val="clear" w:color="auto" w:fill="FFFFFF"/>
          <w:vertAlign w:val="superscript"/>
        </w:rPr>
        <w:t>12</w:t>
      </w:r>
      <w:r w:rsidR="00BF7543" w:rsidRPr="00154839">
        <w:rPr>
          <w:rStyle w:val="institution"/>
          <w:rFonts w:ascii="Helvetica" w:hAnsi="Helvetica" w:cs="Helvetica"/>
          <w:sz w:val="23"/>
          <w:szCs w:val="23"/>
          <w:shd w:val="clear" w:color="auto" w:fill="FFFFFF"/>
          <w:vertAlign w:val="superscript"/>
        </w:rPr>
        <w:t xml:space="preserve"> </w:t>
      </w:r>
      <w:r w:rsidR="00A162B3" w:rsidRPr="00154839">
        <w:rPr>
          <w:shd w:val="clear" w:color="auto" w:fill="FFFFFF"/>
        </w:rPr>
        <w:t xml:space="preserve">The </w:t>
      </w:r>
      <w:proofErr w:type="spellStart"/>
      <w:r w:rsidR="00A162B3" w:rsidRPr="00154839">
        <w:rPr>
          <w:shd w:val="clear" w:color="auto" w:fill="FFFFFF"/>
        </w:rPr>
        <w:t>Wellcome</w:t>
      </w:r>
      <w:proofErr w:type="spellEnd"/>
      <w:r w:rsidR="00A162B3" w:rsidRPr="00154839">
        <w:rPr>
          <w:shd w:val="clear" w:color="auto" w:fill="FFFFFF"/>
        </w:rPr>
        <w:t xml:space="preserve"> Centre for Human Genetics</w:t>
      </w:r>
      <w:r w:rsidR="00BF7543" w:rsidRPr="00154839">
        <w:rPr>
          <w:shd w:val="clear" w:color="auto" w:fill="FFFFFF"/>
        </w:rPr>
        <w:t xml:space="preserve">, </w:t>
      </w:r>
      <w:r w:rsidR="00A162B3" w:rsidRPr="00154839">
        <w:rPr>
          <w:shd w:val="clear" w:color="auto" w:fill="FFFFFF"/>
        </w:rPr>
        <w:t>Oxford</w:t>
      </w:r>
      <w:r w:rsidR="00BF7543" w:rsidRPr="00154839">
        <w:rPr>
          <w:shd w:val="clear" w:color="auto" w:fill="FFFFFF"/>
        </w:rPr>
        <w:t>, UK</w:t>
      </w:r>
    </w:p>
    <w:p w14:paraId="791C5F5B" w14:textId="3E621109" w:rsidR="008F5F79" w:rsidRPr="00154839" w:rsidRDefault="008F5F79" w:rsidP="00C365FE">
      <w:pPr>
        <w:pStyle w:val="NCNormal"/>
        <w:spacing w:line="480" w:lineRule="auto"/>
        <w:rPr>
          <w:shd w:val="clear" w:color="auto" w:fill="FFFFFF"/>
        </w:rPr>
      </w:pPr>
      <w:proofErr w:type="gramStart"/>
      <w:r w:rsidRPr="00154839">
        <w:rPr>
          <w:rStyle w:val="institution"/>
          <w:rFonts w:ascii="Helvetica" w:hAnsi="Helvetica" w:cs="Helvetica"/>
          <w:sz w:val="23"/>
          <w:szCs w:val="23"/>
          <w:shd w:val="clear" w:color="auto" w:fill="FFFFFF"/>
          <w:vertAlign w:val="superscript"/>
        </w:rPr>
        <w:t>13</w:t>
      </w:r>
      <w:proofErr w:type="gramEnd"/>
      <w:r w:rsidRPr="00154839">
        <w:rPr>
          <w:rStyle w:val="institution"/>
          <w:rFonts w:ascii="Helvetica" w:hAnsi="Helvetica" w:cs="Helvetica"/>
          <w:sz w:val="23"/>
          <w:szCs w:val="23"/>
          <w:shd w:val="clear" w:color="auto" w:fill="FFFFFF"/>
          <w:vertAlign w:val="superscript"/>
        </w:rPr>
        <w:t xml:space="preserve"> </w:t>
      </w:r>
      <w:r w:rsidRPr="00154839">
        <w:rPr>
          <w:rStyle w:val="institution"/>
          <w:rFonts w:ascii="Helvetica" w:hAnsi="Helvetica" w:cs="Helvetica"/>
          <w:sz w:val="23"/>
          <w:szCs w:val="23"/>
          <w:shd w:val="clear" w:color="auto" w:fill="FFFFFF"/>
        </w:rPr>
        <w:t>Department of Clinical Genetics, St. George's University Hospitals NHS Foundation Trust</w:t>
      </w:r>
      <w:r w:rsidRPr="00154839">
        <w:rPr>
          <w:shd w:val="clear" w:color="auto" w:fill="FFFFFF"/>
        </w:rPr>
        <w:t>, </w:t>
      </w:r>
      <w:r w:rsidRPr="00154839">
        <w:rPr>
          <w:rStyle w:val="addr-line"/>
          <w:rFonts w:ascii="Helvetica" w:hAnsi="Helvetica" w:cs="Helvetica"/>
          <w:sz w:val="23"/>
          <w:szCs w:val="23"/>
          <w:shd w:val="clear" w:color="auto" w:fill="FFFFFF"/>
        </w:rPr>
        <w:t>London</w:t>
      </w:r>
      <w:r w:rsidRPr="00154839">
        <w:rPr>
          <w:shd w:val="clear" w:color="auto" w:fill="FFFFFF"/>
        </w:rPr>
        <w:t>, UK</w:t>
      </w:r>
    </w:p>
    <w:p w14:paraId="4E03CCEC" w14:textId="5323BCFD" w:rsidR="0061738A" w:rsidRPr="00154839" w:rsidRDefault="0061738A" w:rsidP="00C365FE">
      <w:pPr>
        <w:pStyle w:val="NCNormal"/>
        <w:spacing w:line="480" w:lineRule="auto"/>
        <w:rPr>
          <w:shd w:val="clear" w:color="auto" w:fill="FFFFFF"/>
        </w:rPr>
      </w:pPr>
      <w:proofErr w:type="gramStart"/>
      <w:r w:rsidRPr="00154839">
        <w:rPr>
          <w:rStyle w:val="institution"/>
          <w:rFonts w:ascii="Helvetica" w:hAnsi="Helvetica" w:cs="Helvetica"/>
          <w:sz w:val="23"/>
          <w:szCs w:val="23"/>
          <w:shd w:val="clear" w:color="auto" w:fill="FFFFFF"/>
          <w:vertAlign w:val="superscript"/>
        </w:rPr>
        <w:t>1</w:t>
      </w:r>
      <w:r w:rsidR="008F5F79" w:rsidRPr="00154839">
        <w:rPr>
          <w:rStyle w:val="institution"/>
          <w:rFonts w:ascii="Helvetica" w:hAnsi="Helvetica" w:cs="Helvetica"/>
          <w:sz w:val="23"/>
          <w:szCs w:val="23"/>
          <w:shd w:val="clear" w:color="auto" w:fill="FFFFFF"/>
          <w:vertAlign w:val="superscript"/>
        </w:rPr>
        <w:t>4</w:t>
      </w:r>
      <w:r w:rsidR="00BF7543" w:rsidRPr="00154839">
        <w:rPr>
          <w:rStyle w:val="institution"/>
          <w:rFonts w:ascii="Helvetica" w:hAnsi="Helvetica" w:cs="Helvetica"/>
          <w:sz w:val="23"/>
          <w:szCs w:val="23"/>
          <w:shd w:val="clear" w:color="auto" w:fill="FFFFFF"/>
          <w:vertAlign w:val="superscript"/>
        </w:rPr>
        <w:t xml:space="preserve"> </w:t>
      </w:r>
      <w:r w:rsidRPr="00154839">
        <w:rPr>
          <w:rStyle w:val="institution"/>
          <w:rFonts w:ascii="Helvetica" w:hAnsi="Helvetica" w:cs="Helvetica"/>
          <w:sz w:val="23"/>
          <w:szCs w:val="23"/>
          <w:shd w:val="clear" w:color="auto" w:fill="FFFFFF"/>
          <w:vertAlign w:val="superscript"/>
        </w:rPr>
        <w:t xml:space="preserve"> </w:t>
      </w:r>
      <w:r w:rsidRPr="00154839">
        <w:rPr>
          <w:rStyle w:val="institution"/>
          <w:rFonts w:ascii="Helvetica" w:hAnsi="Helvetica" w:cs="Helvetica"/>
          <w:sz w:val="23"/>
          <w:szCs w:val="23"/>
          <w:shd w:val="clear" w:color="auto" w:fill="FFFFFF"/>
        </w:rPr>
        <w:t>Cancer</w:t>
      </w:r>
      <w:proofErr w:type="gramEnd"/>
      <w:r w:rsidRPr="00154839">
        <w:rPr>
          <w:rStyle w:val="institution"/>
          <w:rFonts w:ascii="Helvetica" w:hAnsi="Helvetica" w:cs="Helvetica"/>
          <w:sz w:val="23"/>
          <w:szCs w:val="23"/>
          <w:shd w:val="clear" w:color="auto" w:fill="FFFFFF"/>
        </w:rPr>
        <w:t xml:space="preserve"> Genetics Unit</w:t>
      </w:r>
      <w:r w:rsidRPr="00154839">
        <w:rPr>
          <w:shd w:val="clear" w:color="auto" w:fill="FFFFFF"/>
        </w:rPr>
        <w:t>, </w:t>
      </w:r>
      <w:r w:rsidRPr="00154839">
        <w:rPr>
          <w:rStyle w:val="institution"/>
          <w:rFonts w:ascii="Helvetica" w:hAnsi="Helvetica" w:cs="Helvetica"/>
          <w:sz w:val="23"/>
          <w:szCs w:val="23"/>
          <w:shd w:val="clear" w:color="auto" w:fill="FFFFFF"/>
        </w:rPr>
        <w:t>Royal Marsden NHS Foundation Trust</w:t>
      </w:r>
      <w:r w:rsidRPr="00154839">
        <w:rPr>
          <w:shd w:val="clear" w:color="auto" w:fill="FFFFFF"/>
        </w:rPr>
        <w:t>, </w:t>
      </w:r>
      <w:r w:rsidRPr="00154839">
        <w:rPr>
          <w:rStyle w:val="addr-line"/>
          <w:rFonts w:ascii="Helvetica" w:hAnsi="Helvetica" w:cs="Helvetica"/>
          <w:sz w:val="23"/>
          <w:szCs w:val="23"/>
          <w:shd w:val="clear" w:color="auto" w:fill="FFFFFF"/>
        </w:rPr>
        <w:t>London</w:t>
      </w:r>
      <w:r w:rsidRPr="00154839">
        <w:rPr>
          <w:shd w:val="clear" w:color="auto" w:fill="FFFFFF"/>
        </w:rPr>
        <w:t>, UK</w:t>
      </w:r>
    </w:p>
    <w:p w14:paraId="02D960D7" w14:textId="77777777" w:rsidR="0061738A" w:rsidRPr="00154839" w:rsidRDefault="0061738A" w:rsidP="00C365FE">
      <w:pPr>
        <w:pStyle w:val="NCNormal"/>
        <w:spacing w:line="480" w:lineRule="auto"/>
        <w:rPr>
          <w:rStyle w:val="corresp-label"/>
          <w:rFonts w:ascii="Helvetica" w:hAnsi="Helvetica" w:cs="Helvetica"/>
          <w:sz w:val="23"/>
          <w:szCs w:val="23"/>
          <w:shd w:val="clear" w:color="auto" w:fill="FFFFFF"/>
        </w:rPr>
      </w:pPr>
    </w:p>
    <w:p w14:paraId="10EC10AE" w14:textId="77777777" w:rsidR="001275EB" w:rsidRPr="00154839" w:rsidRDefault="0061738A" w:rsidP="00C365FE">
      <w:pPr>
        <w:pStyle w:val="NCNormal"/>
        <w:spacing w:line="480" w:lineRule="auto"/>
        <w:rPr>
          <w:rStyle w:val="Hyperlink"/>
          <w:rFonts w:ascii="Helvetica" w:hAnsi="Helvetica" w:cs="Helvetica"/>
          <w:color w:val="auto"/>
          <w:sz w:val="23"/>
          <w:szCs w:val="23"/>
          <w:bdr w:val="none" w:sz="0" w:space="0" w:color="auto" w:frame="1"/>
        </w:rPr>
      </w:pPr>
      <w:r w:rsidRPr="00154839">
        <w:rPr>
          <w:rStyle w:val="corresp-label"/>
          <w:rFonts w:ascii="Helvetica" w:hAnsi="Helvetica" w:cs="Helvetica"/>
          <w:sz w:val="23"/>
          <w:szCs w:val="23"/>
          <w:shd w:val="clear" w:color="auto" w:fill="FFFFFF"/>
        </w:rPr>
        <w:t>Correspondence to</w:t>
      </w:r>
      <w:r w:rsidRPr="00154839">
        <w:rPr>
          <w:shd w:val="clear" w:color="auto" w:fill="FFFFFF"/>
        </w:rPr>
        <w:t> </w:t>
      </w:r>
      <w:r w:rsidR="005E24B1" w:rsidRPr="00154839">
        <w:rPr>
          <w:shd w:val="clear" w:color="auto" w:fill="FFFFFF"/>
        </w:rPr>
        <w:t>Professor</w:t>
      </w:r>
      <w:r w:rsidRPr="00154839">
        <w:rPr>
          <w:shd w:val="clear" w:color="auto" w:fill="FFFFFF"/>
        </w:rPr>
        <w:t xml:space="preserve"> Clare Turnbull, Division of Genetics and Epidemiology, Institute of Cancer Research, Sutton SM2 5NG, UK; </w:t>
      </w:r>
      <w:hyperlink r:id="rId8" w:history="1">
        <w:r w:rsidRPr="00154839">
          <w:rPr>
            <w:rStyle w:val="Hyperlink"/>
            <w:rFonts w:ascii="Helvetica" w:hAnsi="Helvetica" w:cs="Helvetica"/>
            <w:color w:val="auto"/>
            <w:sz w:val="23"/>
            <w:szCs w:val="23"/>
            <w:bdr w:val="none" w:sz="0" w:space="0" w:color="auto" w:frame="1"/>
          </w:rPr>
          <w:t>clare.turnbull@icr.ac.uk</w:t>
        </w:r>
      </w:hyperlink>
    </w:p>
    <w:p w14:paraId="752BB114" w14:textId="77777777" w:rsidR="001275EB" w:rsidRPr="00154839" w:rsidRDefault="001275EB" w:rsidP="00C365FE">
      <w:pPr>
        <w:pStyle w:val="NCNormal"/>
        <w:spacing w:line="480" w:lineRule="auto"/>
        <w:rPr>
          <w:rStyle w:val="Hyperlink"/>
          <w:rFonts w:ascii="Helvetica" w:hAnsi="Helvetica" w:cs="Helvetica"/>
          <w:color w:val="auto"/>
          <w:sz w:val="23"/>
          <w:szCs w:val="23"/>
          <w:bdr w:val="none" w:sz="0" w:space="0" w:color="auto" w:frame="1"/>
        </w:rPr>
      </w:pPr>
    </w:p>
    <w:p w14:paraId="3A26397D" w14:textId="77777777" w:rsidR="001275EB" w:rsidRPr="00154839" w:rsidRDefault="001275EB" w:rsidP="001275EB">
      <w:pPr>
        <w:pStyle w:val="Heading2"/>
        <w:rPr>
          <w:rStyle w:val="Hyperlink"/>
          <w:rFonts w:ascii="Helvetica" w:hAnsi="Helvetica" w:cs="Helvetica"/>
          <w:color w:val="auto"/>
          <w:sz w:val="23"/>
          <w:szCs w:val="23"/>
          <w:u w:val="none"/>
          <w:bdr w:val="none" w:sz="0" w:space="0" w:color="auto" w:frame="1"/>
        </w:rPr>
      </w:pPr>
      <w:r w:rsidRPr="00154839">
        <w:rPr>
          <w:rStyle w:val="Hyperlink"/>
          <w:rFonts w:ascii="Helvetica" w:hAnsi="Helvetica" w:cs="Helvetica"/>
          <w:color w:val="auto"/>
          <w:sz w:val="23"/>
          <w:szCs w:val="23"/>
          <w:u w:val="none"/>
          <w:bdr w:val="none" w:sz="0" w:space="0" w:color="auto" w:frame="1"/>
        </w:rPr>
        <w:t xml:space="preserve">Word Count: </w:t>
      </w:r>
    </w:p>
    <w:p w14:paraId="1EAF18DE" w14:textId="6D96C7BF" w:rsidR="001275EB" w:rsidRPr="00886D20" w:rsidRDefault="001275EB" w:rsidP="001275EB">
      <w:pPr>
        <w:pStyle w:val="NCNormal"/>
        <w:spacing w:line="240" w:lineRule="auto"/>
        <w:rPr>
          <w:rStyle w:val="Hyperlink"/>
          <w:rFonts w:ascii="Helvetica" w:hAnsi="Helvetica" w:cs="Helvetica"/>
          <w:color w:val="auto"/>
          <w:sz w:val="23"/>
          <w:szCs w:val="23"/>
          <w:highlight w:val="yellow"/>
          <w:u w:val="none"/>
          <w:bdr w:val="none" w:sz="0" w:space="0" w:color="auto" w:frame="1"/>
        </w:rPr>
      </w:pPr>
      <w:r w:rsidRPr="00886D20">
        <w:rPr>
          <w:rStyle w:val="Hyperlink"/>
          <w:rFonts w:ascii="Helvetica" w:hAnsi="Helvetica" w:cs="Helvetica"/>
          <w:color w:val="auto"/>
          <w:sz w:val="23"/>
          <w:szCs w:val="23"/>
          <w:highlight w:val="yellow"/>
          <w:u w:val="none"/>
          <w:bdr w:val="none" w:sz="0" w:space="0" w:color="auto" w:frame="1"/>
        </w:rPr>
        <w:t>Abstract</w:t>
      </w:r>
      <w:proofErr w:type="gramStart"/>
      <w:r w:rsidRPr="00886D20">
        <w:rPr>
          <w:rStyle w:val="Hyperlink"/>
          <w:rFonts w:ascii="Helvetica" w:hAnsi="Helvetica" w:cs="Helvetica"/>
          <w:color w:val="auto"/>
          <w:sz w:val="23"/>
          <w:szCs w:val="23"/>
          <w:highlight w:val="yellow"/>
          <w:u w:val="none"/>
          <w:bdr w:val="none" w:sz="0" w:space="0" w:color="auto" w:frame="1"/>
        </w:rPr>
        <w:t>:</w:t>
      </w:r>
      <w:proofErr w:type="gramEnd"/>
      <w:r w:rsidR="00963A00">
        <w:rPr>
          <w:rStyle w:val="Hyperlink"/>
          <w:rFonts w:ascii="Helvetica" w:hAnsi="Helvetica" w:cs="Helvetica"/>
          <w:color w:val="auto"/>
          <w:sz w:val="23"/>
          <w:szCs w:val="23"/>
          <w:highlight w:val="yellow"/>
          <w:u w:val="none"/>
          <w:bdr w:val="none" w:sz="0" w:space="0" w:color="auto" w:frame="1"/>
        </w:rPr>
        <w:t>191</w:t>
      </w:r>
    </w:p>
    <w:p w14:paraId="5F6DDBE4" w14:textId="63606ED7" w:rsidR="001275EB" w:rsidRPr="00154839" w:rsidRDefault="001275EB" w:rsidP="001275EB">
      <w:pPr>
        <w:pStyle w:val="NCNormal"/>
        <w:spacing w:line="240" w:lineRule="auto"/>
        <w:rPr>
          <w:rStyle w:val="Hyperlink"/>
          <w:rFonts w:ascii="Helvetica" w:hAnsi="Helvetica" w:cs="Helvetica"/>
          <w:color w:val="auto"/>
          <w:sz w:val="23"/>
          <w:szCs w:val="23"/>
          <w:u w:val="none"/>
          <w:bdr w:val="none" w:sz="0" w:space="0" w:color="auto" w:frame="1"/>
        </w:rPr>
      </w:pPr>
      <w:r w:rsidRPr="00886D20">
        <w:rPr>
          <w:rStyle w:val="Hyperlink"/>
          <w:rFonts w:ascii="Helvetica" w:hAnsi="Helvetica" w:cs="Helvetica"/>
          <w:color w:val="auto"/>
          <w:sz w:val="23"/>
          <w:szCs w:val="23"/>
          <w:highlight w:val="yellow"/>
          <w:u w:val="none"/>
          <w:bdr w:val="none" w:sz="0" w:space="0" w:color="auto" w:frame="1"/>
        </w:rPr>
        <w:t>Manuscript: 3976</w:t>
      </w:r>
    </w:p>
    <w:p w14:paraId="55ED1541" w14:textId="45BDD55D" w:rsidR="00462B38" w:rsidRPr="00846C32" w:rsidRDefault="00462B38" w:rsidP="00C365FE">
      <w:pPr>
        <w:pStyle w:val="NCNormal"/>
        <w:spacing w:line="480" w:lineRule="auto"/>
        <w:rPr>
          <w:rFonts w:eastAsia="Arial" w:cs="Arial"/>
          <w:b/>
          <w:szCs w:val="20"/>
          <w:lang w:eastAsia="en-GB"/>
        </w:rPr>
      </w:pPr>
      <w:r w:rsidRPr="00846C32">
        <w:br w:type="page"/>
      </w:r>
    </w:p>
    <w:p w14:paraId="6F4F3C78" w14:textId="3437A621" w:rsidR="00DD0464" w:rsidRPr="00A05E10" w:rsidRDefault="00DD0464" w:rsidP="00C365FE">
      <w:pPr>
        <w:pStyle w:val="Heading2"/>
        <w:spacing w:line="480" w:lineRule="auto"/>
      </w:pPr>
      <w:r w:rsidRPr="00A05E10">
        <w:t>Abstract</w:t>
      </w:r>
    </w:p>
    <w:p w14:paraId="3B946C69" w14:textId="4C79E62B" w:rsidR="0097516A" w:rsidRPr="00846C32" w:rsidRDefault="00BC6D41" w:rsidP="00C365FE">
      <w:pPr>
        <w:pStyle w:val="Heading3"/>
        <w:spacing w:line="480" w:lineRule="auto"/>
      </w:pPr>
      <w:r>
        <w:t>Purpose</w:t>
      </w:r>
    </w:p>
    <w:p w14:paraId="62D67EAB" w14:textId="7DC62944" w:rsidR="00C220C2" w:rsidRPr="00846C32" w:rsidRDefault="00BC6D41" w:rsidP="00C365FE">
      <w:pPr>
        <w:pStyle w:val="NCNormal"/>
        <w:spacing w:line="480" w:lineRule="auto"/>
        <w:rPr>
          <w:rFonts w:cs="Arial"/>
        </w:rPr>
      </w:pPr>
      <w:r>
        <w:rPr>
          <w:rFonts w:cs="Arial"/>
        </w:rPr>
        <w:t>For</w:t>
      </w:r>
      <w:r w:rsidR="00AF1123" w:rsidRPr="00846C32">
        <w:rPr>
          <w:rFonts w:cs="Arial"/>
        </w:rPr>
        <w:t xml:space="preserve"> </w:t>
      </w:r>
      <w:proofErr w:type="spellStart"/>
      <w:r w:rsidR="00AF1123" w:rsidRPr="00846C32">
        <w:rPr>
          <w:rFonts w:cs="Arial"/>
        </w:rPr>
        <w:t>concordancy</w:t>
      </w:r>
      <w:proofErr w:type="spellEnd"/>
      <w:r w:rsidR="00AF1123" w:rsidRPr="00846C32">
        <w:rPr>
          <w:rFonts w:cs="Arial"/>
        </w:rPr>
        <w:t xml:space="preserve"> </w:t>
      </w:r>
      <w:r w:rsidR="00207055" w:rsidRPr="00846C32">
        <w:rPr>
          <w:rFonts w:cs="Arial"/>
        </w:rPr>
        <w:t>of</w:t>
      </w:r>
      <w:r w:rsidR="00AF1123" w:rsidRPr="00846C32">
        <w:rPr>
          <w:rFonts w:cs="Arial"/>
        </w:rPr>
        <w:t xml:space="preserve"> </w:t>
      </w:r>
      <w:r w:rsidR="00207055" w:rsidRPr="00846C32">
        <w:rPr>
          <w:rFonts w:cs="Arial"/>
        </w:rPr>
        <w:t>multiple</w:t>
      </w:r>
      <w:r w:rsidR="00AF1123" w:rsidRPr="00846C32">
        <w:rPr>
          <w:rFonts w:cs="Arial"/>
        </w:rPr>
        <w:t xml:space="preserve"> in </w:t>
      </w:r>
      <w:proofErr w:type="spellStart"/>
      <w:r w:rsidR="00AF1123" w:rsidRPr="00846C32">
        <w:rPr>
          <w:rFonts w:cs="Arial"/>
        </w:rPr>
        <w:t>silico</w:t>
      </w:r>
      <w:proofErr w:type="spellEnd"/>
      <w:r w:rsidR="00AF1123" w:rsidRPr="00846C32">
        <w:rPr>
          <w:rFonts w:cs="Arial"/>
        </w:rPr>
        <w:t xml:space="preserve"> tools, the</w:t>
      </w:r>
      <w:r w:rsidR="00D50C1D" w:rsidRPr="00846C32">
        <w:rPr>
          <w:rFonts w:cs="Arial"/>
        </w:rPr>
        <w:t xml:space="preserve"> </w:t>
      </w:r>
      <w:r w:rsidR="005E24B1" w:rsidRPr="00846C32">
        <w:rPr>
          <w:rFonts w:cs="Arial"/>
        </w:rPr>
        <w:t>American College of Medical Genetics (ACMG)</w:t>
      </w:r>
      <w:r w:rsidR="001F0668" w:rsidRPr="00846C32">
        <w:rPr>
          <w:rFonts w:cs="Arial"/>
        </w:rPr>
        <w:t>/</w:t>
      </w:r>
      <w:r w:rsidR="001F0668" w:rsidRPr="00846C32">
        <w:t xml:space="preserve"> AMP (Association of Molecular Pathology)</w:t>
      </w:r>
      <w:r w:rsidR="005E24B1" w:rsidRPr="00846C32">
        <w:rPr>
          <w:rFonts w:cs="Arial"/>
        </w:rPr>
        <w:t xml:space="preserve"> </w:t>
      </w:r>
      <w:r w:rsidR="00D50C1D" w:rsidRPr="00846C32">
        <w:rPr>
          <w:rFonts w:cs="Arial"/>
        </w:rPr>
        <w:t>framework</w:t>
      </w:r>
      <w:r w:rsidR="00443585" w:rsidRPr="00846C32">
        <w:rPr>
          <w:rFonts w:cs="Arial"/>
        </w:rPr>
        <w:t xml:space="preserve"> </w:t>
      </w:r>
      <w:r w:rsidR="00401725" w:rsidRPr="00846C32">
        <w:rPr>
          <w:rFonts w:cs="Arial"/>
        </w:rPr>
        <w:t>afford</w:t>
      </w:r>
      <w:r w:rsidR="00AF1123" w:rsidRPr="00846C32">
        <w:rPr>
          <w:rFonts w:cs="Arial"/>
        </w:rPr>
        <w:t>s</w:t>
      </w:r>
      <w:r w:rsidR="00401725" w:rsidRPr="00846C32">
        <w:rPr>
          <w:rFonts w:cs="Arial"/>
        </w:rPr>
        <w:t xml:space="preserve"> </w:t>
      </w:r>
      <w:r w:rsidR="00D50C1D" w:rsidRPr="00846C32">
        <w:rPr>
          <w:rFonts w:cs="Arial"/>
        </w:rPr>
        <w:t>‘supporting’ evidence</w:t>
      </w:r>
      <w:r w:rsidR="00AF1123" w:rsidRPr="00846C32">
        <w:rPr>
          <w:rFonts w:cs="Arial"/>
        </w:rPr>
        <w:t xml:space="preserve"> towards pathogenicity or benignity</w:t>
      </w:r>
      <w:r w:rsidR="00401725" w:rsidRPr="00846C32">
        <w:rPr>
          <w:rFonts w:cs="Arial"/>
        </w:rPr>
        <w:t xml:space="preserve">, equivalent to a </w:t>
      </w:r>
      <w:r w:rsidR="00D50C1D" w:rsidRPr="00846C32">
        <w:rPr>
          <w:rFonts w:cs="Arial"/>
        </w:rPr>
        <w:t xml:space="preserve">likelihood ratio </w:t>
      </w:r>
      <w:r w:rsidR="00401725" w:rsidRPr="00846C32">
        <w:rPr>
          <w:rFonts w:cs="Arial"/>
        </w:rPr>
        <w:t xml:space="preserve">of </w:t>
      </w:r>
      <w:r w:rsidR="00D50C1D" w:rsidRPr="00846C32">
        <w:rPr>
          <w:rFonts w:cs="Arial"/>
        </w:rPr>
        <w:t>~</w:t>
      </w:r>
      <w:r w:rsidR="00401725" w:rsidRPr="00846C32">
        <w:rPr>
          <w:rFonts w:cs="Arial"/>
        </w:rPr>
        <w:t>2</w:t>
      </w:r>
      <w:r w:rsidR="00D50C1D" w:rsidRPr="00846C32">
        <w:rPr>
          <w:rFonts w:cs="Arial"/>
        </w:rPr>
        <w:t>.</w:t>
      </w:r>
      <w:r w:rsidR="00FC7243" w:rsidRPr="00846C32">
        <w:rPr>
          <w:rFonts w:cs="Arial"/>
        </w:rPr>
        <w:t xml:space="preserve"> </w:t>
      </w:r>
      <w:r w:rsidR="006D09C0">
        <w:rPr>
          <w:rFonts w:cs="Arial"/>
        </w:rPr>
        <w:t xml:space="preserve">However, tool performance </w:t>
      </w:r>
      <w:proofErr w:type="gramStart"/>
      <w:r w:rsidR="006D09C0">
        <w:rPr>
          <w:rFonts w:cs="Arial"/>
        </w:rPr>
        <w:t>may be over-estimated</w:t>
      </w:r>
      <w:proofErr w:type="gramEnd"/>
      <w:r w:rsidR="006D09C0">
        <w:rPr>
          <w:rFonts w:cs="Arial"/>
        </w:rPr>
        <w:t xml:space="preserve"> using clinical truth-sets also utilised in training of tools.</w:t>
      </w:r>
    </w:p>
    <w:p w14:paraId="784BD233" w14:textId="026A357C" w:rsidR="00C220C2" w:rsidRPr="00846C32" w:rsidRDefault="00C220C2" w:rsidP="00C365FE">
      <w:pPr>
        <w:pStyle w:val="Heading3"/>
        <w:spacing w:line="480" w:lineRule="auto"/>
      </w:pPr>
      <w:r w:rsidRPr="00846C32">
        <w:t>Methods</w:t>
      </w:r>
      <w:r w:rsidR="00BB06F5" w:rsidRPr="00846C32">
        <w:t xml:space="preserve">  </w:t>
      </w:r>
    </w:p>
    <w:p w14:paraId="3393CF41" w14:textId="1DFDBB10" w:rsidR="00C220C2" w:rsidRPr="00846C32" w:rsidRDefault="00685C7E" w:rsidP="00C365FE">
      <w:pPr>
        <w:pStyle w:val="NCNormal"/>
        <w:spacing w:line="480" w:lineRule="auto"/>
        <w:rPr>
          <w:rFonts w:cs="Arial"/>
        </w:rPr>
      </w:pPr>
      <w:r w:rsidRPr="00846C32">
        <w:rPr>
          <w:rFonts w:cs="Arial"/>
        </w:rPr>
        <w:t xml:space="preserve">We </w:t>
      </w:r>
      <w:r w:rsidR="00963A00">
        <w:rPr>
          <w:rFonts w:cs="Arial"/>
        </w:rPr>
        <w:t>creat</w:t>
      </w:r>
      <w:r w:rsidRPr="00846C32">
        <w:rPr>
          <w:rFonts w:cs="Arial"/>
        </w:rPr>
        <w:t>ed</w:t>
      </w:r>
      <w:r w:rsidR="00E57745" w:rsidRPr="00A05E10">
        <w:rPr>
          <w:rFonts w:cs="Arial"/>
        </w:rPr>
        <w:t xml:space="preserve"> a truth-set of </w:t>
      </w:r>
      <w:r w:rsidR="0040532E" w:rsidRPr="00154839">
        <w:rPr>
          <w:rFonts w:cs="Arial"/>
        </w:rPr>
        <w:t>9436</w:t>
      </w:r>
      <w:r w:rsidR="00E57745" w:rsidRPr="00846C32">
        <w:rPr>
          <w:rFonts w:cs="Arial"/>
        </w:rPr>
        <w:t xml:space="preserve"> missense variants classifie</w:t>
      </w:r>
      <w:r w:rsidRPr="00A05E10">
        <w:rPr>
          <w:rFonts w:cs="Arial"/>
        </w:rPr>
        <w:t>d as deleterious or tolerated in</w:t>
      </w:r>
      <w:r w:rsidR="00E57745" w:rsidRPr="00846C32">
        <w:rPr>
          <w:rFonts w:cs="Arial"/>
        </w:rPr>
        <w:t xml:space="preserve"> </w:t>
      </w:r>
      <w:r w:rsidR="00207055" w:rsidRPr="00846C32">
        <w:rPr>
          <w:rFonts w:cs="Arial"/>
        </w:rPr>
        <w:t xml:space="preserve">clinically-validated </w:t>
      </w:r>
      <w:r w:rsidR="00E57745" w:rsidRPr="00846C32">
        <w:rPr>
          <w:rFonts w:cs="Arial"/>
        </w:rPr>
        <w:t>high-throughput</w:t>
      </w:r>
      <w:r w:rsidR="00BB06F5" w:rsidRPr="00846C32">
        <w:rPr>
          <w:rFonts w:cs="Arial"/>
        </w:rPr>
        <w:t xml:space="preserve"> </w:t>
      </w:r>
      <w:r w:rsidR="00E57745" w:rsidRPr="00846C32">
        <w:rPr>
          <w:rFonts w:cs="Arial"/>
        </w:rPr>
        <w:t xml:space="preserve">functional assays for </w:t>
      </w:r>
      <w:r w:rsidR="00E57745" w:rsidRPr="00846C32">
        <w:rPr>
          <w:rFonts w:cs="Arial"/>
          <w:i/>
        </w:rPr>
        <w:t>BRCA1</w:t>
      </w:r>
      <w:r w:rsidR="00E57745" w:rsidRPr="00846C32">
        <w:rPr>
          <w:rFonts w:cs="Arial"/>
        </w:rPr>
        <w:t xml:space="preserve">, </w:t>
      </w:r>
      <w:r w:rsidR="00E57745" w:rsidRPr="00846C32">
        <w:rPr>
          <w:rFonts w:cs="Arial"/>
          <w:i/>
        </w:rPr>
        <w:t>BRCA2</w:t>
      </w:r>
      <w:r w:rsidR="00306EC2" w:rsidRPr="00846C32">
        <w:rPr>
          <w:rFonts w:cs="Arial"/>
        </w:rPr>
        <w:t xml:space="preserve">, </w:t>
      </w:r>
      <w:r w:rsidR="00306EC2" w:rsidRPr="00846C32">
        <w:rPr>
          <w:rFonts w:cs="Arial"/>
          <w:i/>
        </w:rPr>
        <w:t>MSH2</w:t>
      </w:r>
      <w:r w:rsidR="004E21AF" w:rsidRPr="00846C32">
        <w:rPr>
          <w:rFonts w:cs="Arial"/>
        </w:rPr>
        <w:t xml:space="preserve">, </w:t>
      </w:r>
      <w:r w:rsidR="004E21AF" w:rsidRPr="00846C32">
        <w:rPr>
          <w:rFonts w:cs="Arial"/>
          <w:i/>
        </w:rPr>
        <w:t xml:space="preserve">PTEN </w:t>
      </w:r>
      <w:r w:rsidR="004E21AF" w:rsidRPr="00846C32">
        <w:rPr>
          <w:rFonts w:cs="Arial"/>
        </w:rPr>
        <w:t xml:space="preserve">and </w:t>
      </w:r>
      <w:r w:rsidR="004E21AF" w:rsidRPr="00846C32">
        <w:rPr>
          <w:rFonts w:cs="Arial"/>
          <w:i/>
        </w:rPr>
        <w:t>TP53</w:t>
      </w:r>
      <w:r w:rsidR="00D038BC">
        <w:rPr>
          <w:rFonts w:cs="Arial"/>
          <w:i/>
        </w:rPr>
        <w:t xml:space="preserve"> </w:t>
      </w:r>
      <w:r w:rsidR="00D038BC">
        <w:rPr>
          <w:rFonts w:cs="Arial"/>
        </w:rPr>
        <w:t xml:space="preserve">to </w:t>
      </w:r>
      <w:r w:rsidR="00D038BC" w:rsidRPr="00846C32">
        <w:rPr>
          <w:rFonts w:cs="Arial"/>
        </w:rPr>
        <w:t xml:space="preserve">evaluate predictive performance for </w:t>
      </w:r>
      <w:r w:rsidR="00D038BC">
        <w:rPr>
          <w:rFonts w:cs="Arial"/>
        </w:rPr>
        <w:t xml:space="preserve">44 </w:t>
      </w:r>
      <w:r w:rsidR="00D038BC" w:rsidRPr="00846C32">
        <w:rPr>
          <w:rFonts w:cs="Arial"/>
        </w:rPr>
        <w:t xml:space="preserve">recommended/commonly-used in </w:t>
      </w:r>
      <w:proofErr w:type="spellStart"/>
      <w:r w:rsidR="00D038BC" w:rsidRPr="00846C32">
        <w:rPr>
          <w:rFonts w:cs="Arial"/>
        </w:rPr>
        <w:t>silico</w:t>
      </w:r>
      <w:proofErr w:type="spellEnd"/>
      <w:r w:rsidR="00D038BC" w:rsidRPr="00846C32">
        <w:rPr>
          <w:rFonts w:cs="Arial"/>
        </w:rPr>
        <w:t xml:space="preserve"> tools.</w:t>
      </w:r>
    </w:p>
    <w:p w14:paraId="56D4B53F" w14:textId="77777777" w:rsidR="00C220C2" w:rsidRPr="00846C32" w:rsidRDefault="00C220C2" w:rsidP="00C365FE">
      <w:pPr>
        <w:pStyle w:val="Heading3"/>
        <w:spacing w:line="480" w:lineRule="auto"/>
      </w:pPr>
      <w:r w:rsidRPr="00846C32">
        <w:t>Results</w:t>
      </w:r>
    </w:p>
    <w:p w14:paraId="15D943DC" w14:textId="09CCEFD9" w:rsidR="00C220C2" w:rsidRPr="00846C32" w:rsidRDefault="00BF2270" w:rsidP="00C365FE">
      <w:pPr>
        <w:pStyle w:val="NCNormal"/>
        <w:spacing w:line="480" w:lineRule="auto"/>
        <w:rPr>
          <w:rFonts w:cs="Arial"/>
        </w:rPr>
      </w:pPr>
      <w:r w:rsidRPr="00846C32">
        <w:rPr>
          <w:rFonts w:cs="Arial"/>
        </w:rPr>
        <w:t>Over two thirds of</w:t>
      </w:r>
      <w:r w:rsidR="00685C7E" w:rsidRPr="00846C32">
        <w:rPr>
          <w:rFonts w:cs="Arial"/>
        </w:rPr>
        <w:t xml:space="preserve"> the</w:t>
      </w:r>
      <w:r w:rsidR="006A36B6" w:rsidRPr="00846C32">
        <w:rPr>
          <w:rFonts w:cs="Arial"/>
        </w:rPr>
        <w:t xml:space="preserve"> tool-</w:t>
      </w:r>
      <w:r w:rsidR="00745517" w:rsidRPr="00846C32">
        <w:rPr>
          <w:rFonts w:cs="Arial"/>
        </w:rPr>
        <w:t>threshold</w:t>
      </w:r>
      <w:r w:rsidR="005E24B1" w:rsidRPr="00846C32">
        <w:rPr>
          <w:rFonts w:cs="Arial"/>
        </w:rPr>
        <w:t>-</w:t>
      </w:r>
      <w:r w:rsidR="006A36B6" w:rsidRPr="00846C32">
        <w:rPr>
          <w:rFonts w:cs="Arial"/>
        </w:rPr>
        <w:t>combinations examined ha</w:t>
      </w:r>
      <w:r w:rsidR="00685C7E" w:rsidRPr="00846C32">
        <w:rPr>
          <w:rFonts w:cs="Arial"/>
        </w:rPr>
        <w:t>d</w:t>
      </w:r>
      <w:r w:rsidR="006A36B6" w:rsidRPr="00846C32">
        <w:rPr>
          <w:rFonts w:cs="Arial"/>
        </w:rPr>
        <w:t xml:space="preserve"> specificity of &lt;50%</w:t>
      </w:r>
      <w:r w:rsidR="00D35253" w:rsidRPr="00846C32">
        <w:rPr>
          <w:rFonts w:cs="Arial"/>
        </w:rPr>
        <w:t>, thus substantially over-calling deleteriousness</w:t>
      </w:r>
      <w:r w:rsidR="00207055" w:rsidRPr="00846C32">
        <w:rPr>
          <w:rFonts w:cs="Arial"/>
        </w:rPr>
        <w:t xml:space="preserve">. </w:t>
      </w:r>
      <w:r w:rsidR="008F0AF8" w:rsidRPr="00846C32">
        <w:rPr>
          <w:rFonts w:cs="Arial"/>
        </w:rPr>
        <w:t>Revel scores of 0.</w:t>
      </w:r>
      <w:r w:rsidR="00221456" w:rsidRPr="00A05E10">
        <w:rPr>
          <w:rFonts w:cs="Arial"/>
        </w:rPr>
        <w:t>8</w:t>
      </w:r>
      <w:r w:rsidR="008F0AF8" w:rsidRPr="00846C32">
        <w:rPr>
          <w:rFonts w:cs="Arial"/>
        </w:rPr>
        <w:t xml:space="preserve">-1.0 had a PLR of </w:t>
      </w:r>
      <w:r w:rsidR="00221456" w:rsidRPr="00846C32">
        <w:rPr>
          <w:rFonts w:cs="Arial"/>
        </w:rPr>
        <w:t>6.74 (5.24-8.82)</w:t>
      </w:r>
      <w:r w:rsidR="00221456" w:rsidRPr="00154839" w:rsidDel="0040532E">
        <w:rPr>
          <w:rFonts w:cs="Arial"/>
        </w:rPr>
        <w:t xml:space="preserve"> </w:t>
      </w:r>
      <w:r w:rsidR="008F0AF8" w:rsidRPr="00846C32">
        <w:rPr>
          <w:rFonts w:cs="Arial"/>
        </w:rPr>
        <w:t xml:space="preserve">compared to scores &lt;0.7 and </w:t>
      </w:r>
      <w:r w:rsidR="008F7842" w:rsidRPr="00A05E10">
        <w:rPr>
          <w:rFonts w:cs="Arial"/>
        </w:rPr>
        <w:t>score</w:t>
      </w:r>
      <w:r w:rsidR="005E24B1" w:rsidRPr="00A05E10">
        <w:rPr>
          <w:rFonts w:cs="Arial"/>
        </w:rPr>
        <w:t>s</w:t>
      </w:r>
      <w:r w:rsidR="00756D84" w:rsidRPr="00846C32">
        <w:rPr>
          <w:rFonts w:cs="Arial"/>
        </w:rPr>
        <w:t xml:space="preserve"> of 0-0.</w:t>
      </w:r>
      <w:r w:rsidR="00F424C7" w:rsidRPr="00846C32">
        <w:rPr>
          <w:rFonts w:cs="Arial"/>
        </w:rPr>
        <w:t>4</w:t>
      </w:r>
      <w:r w:rsidR="008F7842" w:rsidRPr="00846C32">
        <w:rPr>
          <w:rFonts w:cs="Arial"/>
        </w:rPr>
        <w:t xml:space="preserve"> had a NLR </w:t>
      </w:r>
      <w:r w:rsidR="00FA24C7" w:rsidRPr="00846C32">
        <w:rPr>
          <w:rFonts w:cs="Arial"/>
        </w:rPr>
        <w:t xml:space="preserve">of </w:t>
      </w:r>
      <w:r w:rsidR="00F424C7" w:rsidRPr="00846C32">
        <w:rPr>
          <w:rFonts w:cs="Arial"/>
        </w:rPr>
        <w:t xml:space="preserve">34.3 (31.5-37.3) </w:t>
      </w:r>
      <w:r w:rsidR="008F7842" w:rsidRPr="00846C32">
        <w:rPr>
          <w:rFonts w:cs="Arial"/>
        </w:rPr>
        <w:t>compared to</w:t>
      </w:r>
      <w:r w:rsidR="008F7842" w:rsidRPr="00A05E10">
        <w:rPr>
          <w:rFonts w:cs="Arial"/>
        </w:rPr>
        <w:t xml:space="preserve"> scores of &gt;0.7.</w:t>
      </w:r>
      <w:r w:rsidR="00136169" w:rsidRPr="00A05E10">
        <w:rPr>
          <w:rFonts w:cs="Arial"/>
        </w:rPr>
        <w:t xml:space="preserve"> For Meta-SNP, the equivalent PLR=</w:t>
      </w:r>
      <w:r w:rsidR="00241CBD" w:rsidRPr="00846C32">
        <w:rPr>
          <w:rFonts w:cs="Arial"/>
        </w:rPr>
        <w:t>42.9 (14.4-406) and NLR</w:t>
      </w:r>
      <w:r w:rsidR="00787B55" w:rsidRPr="00846C32">
        <w:rPr>
          <w:rFonts w:cs="Arial"/>
        </w:rPr>
        <w:t>=19.4 (15.6-24.9).</w:t>
      </w:r>
    </w:p>
    <w:p w14:paraId="153B16F1" w14:textId="77777777" w:rsidR="00C220C2" w:rsidRPr="00846C32" w:rsidRDefault="00C220C2" w:rsidP="00C365FE">
      <w:pPr>
        <w:pStyle w:val="Heading3"/>
        <w:spacing w:line="480" w:lineRule="auto"/>
      </w:pPr>
      <w:r w:rsidRPr="00846C32">
        <w:t>Conclusions</w:t>
      </w:r>
    </w:p>
    <w:p w14:paraId="54779099" w14:textId="01AEF62D" w:rsidR="00F927A7" w:rsidRPr="00846C32" w:rsidRDefault="00810E78" w:rsidP="00C365FE">
      <w:pPr>
        <w:pStyle w:val="NCNormal"/>
        <w:spacing w:line="480" w:lineRule="auto"/>
        <w:rPr>
          <w:rFonts w:cs="Arial"/>
        </w:rPr>
      </w:pPr>
      <w:r w:rsidRPr="00846C32">
        <w:rPr>
          <w:rFonts w:cs="Arial"/>
        </w:rPr>
        <w:t>Against this</w:t>
      </w:r>
      <w:r w:rsidR="00207055" w:rsidRPr="00846C32">
        <w:rPr>
          <w:rFonts w:cs="Arial"/>
        </w:rPr>
        <w:t xml:space="preserve"> </w:t>
      </w:r>
      <w:proofErr w:type="gramStart"/>
      <w:r w:rsidRPr="00846C32">
        <w:rPr>
          <w:rFonts w:cs="Arial"/>
        </w:rPr>
        <w:t>clinically-validated</w:t>
      </w:r>
      <w:proofErr w:type="gramEnd"/>
      <w:r w:rsidRPr="00846C32">
        <w:rPr>
          <w:rFonts w:cs="Arial"/>
        </w:rPr>
        <w:t xml:space="preserve"> truth-set</w:t>
      </w:r>
      <w:r w:rsidR="00CC5338" w:rsidRPr="00846C32">
        <w:rPr>
          <w:rFonts w:cs="Arial"/>
        </w:rPr>
        <w:t>,</w:t>
      </w:r>
      <w:r w:rsidRPr="00846C32">
        <w:rPr>
          <w:rFonts w:cs="Arial"/>
        </w:rPr>
        <w:t xml:space="preserve"> not </w:t>
      </w:r>
      <w:r w:rsidR="006034DF" w:rsidRPr="00846C32">
        <w:rPr>
          <w:rFonts w:cs="Arial"/>
        </w:rPr>
        <w:t xml:space="preserve">previously </w:t>
      </w:r>
      <w:r w:rsidRPr="00846C32">
        <w:rPr>
          <w:rFonts w:cs="Arial"/>
        </w:rPr>
        <w:t xml:space="preserve">used </w:t>
      </w:r>
      <w:r w:rsidR="00555682" w:rsidRPr="00846C32">
        <w:rPr>
          <w:rFonts w:cs="Arial"/>
        </w:rPr>
        <w:t>for</w:t>
      </w:r>
      <w:r w:rsidR="009B3D4E" w:rsidRPr="00846C32">
        <w:rPr>
          <w:rFonts w:cs="Arial"/>
        </w:rPr>
        <w:t xml:space="preserve"> </w:t>
      </w:r>
      <w:r w:rsidR="004D3249" w:rsidRPr="00846C32">
        <w:rPr>
          <w:rFonts w:cs="Arial"/>
        </w:rPr>
        <w:t xml:space="preserve">tool </w:t>
      </w:r>
      <w:r w:rsidRPr="00846C32">
        <w:rPr>
          <w:rFonts w:cs="Arial"/>
        </w:rPr>
        <w:t xml:space="preserve">training, there was </w:t>
      </w:r>
      <w:r w:rsidR="00252A12" w:rsidRPr="00846C32">
        <w:rPr>
          <w:rFonts w:cs="Arial"/>
        </w:rPr>
        <w:t xml:space="preserve">wide variation </w:t>
      </w:r>
      <w:r w:rsidR="003D4A84">
        <w:rPr>
          <w:rFonts w:cs="Arial"/>
        </w:rPr>
        <w:t>across</w:t>
      </w:r>
      <w:r w:rsidR="00252A12" w:rsidRPr="00846C32">
        <w:rPr>
          <w:rFonts w:cs="Arial"/>
        </w:rPr>
        <w:t xml:space="preserve"> </w:t>
      </w:r>
      <w:r w:rsidR="00D038BC">
        <w:rPr>
          <w:rFonts w:cs="Arial"/>
        </w:rPr>
        <w:t xml:space="preserve">between </w:t>
      </w:r>
      <w:r w:rsidR="00F928D8" w:rsidRPr="00846C32">
        <w:rPr>
          <w:rFonts w:cs="Arial"/>
        </w:rPr>
        <w:t>commonly-</w:t>
      </w:r>
      <w:r w:rsidR="00134FE2" w:rsidRPr="00846C32">
        <w:rPr>
          <w:rFonts w:cs="Arial"/>
        </w:rPr>
        <w:t>u</w:t>
      </w:r>
      <w:r w:rsidR="00F928D8" w:rsidRPr="00846C32">
        <w:rPr>
          <w:rFonts w:cs="Arial"/>
        </w:rPr>
        <w:t xml:space="preserve">sed </w:t>
      </w:r>
      <w:r w:rsidR="00AA5162" w:rsidRPr="00846C32">
        <w:rPr>
          <w:rFonts w:cs="Arial"/>
        </w:rPr>
        <w:t xml:space="preserve">in </w:t>
      </w:r>
      <w:proofErr w:type="spellStart"/>
      <w:r w:rsidR="00AA5162" w:rsidRPr="00846C32">
        <w:rPr>
          <w:rFonts w:cs="Arial"/>
        </w:rPr>
        <w:t>silico</w:t>
      </w:r>
      <w:proofErr w:type="spellEnd"/>
      <w:r w:rsidR="00AA5162" w:rsidRPr="00846C32">
        <w:rPr>
          <w:rFonts w:cs="Arial"/>
        </w:rPr>
        <w:t xml:space="preserve"> </w:t>
      </w:r>
      <w:r w:rsidR="00F928D8" w:rsidRPr="00846C32">
        <w:rPr>
          <w:rFonts w:cs="Arial"/>
        </w:rPr>
        <w:t>tools</w:t>
      </w:r>
      <w:r w:rsidR="006D09C0">
        <w:rPr>
          <w:rFonts w:cs="Arial"/>
        </w:rPr>
        <w:t xml:space="preserve"> in predictive </w:t>
      </w:r>
      <w:proofErr w:type="spellStart"/>
      <w:r w:rsidR="006D09C0">
        <w:rPr>
          <w:rFonts w:cs="Arial"/>
        </w:rPr>
        <w:t>perfromance</w:t>
      </w:r>
      <w:proofErr w:type="spellEnd"/>
      <w:r w:rsidR="000C2D21" w:rsidRPr="00846C32">
        <w:rPr>
          <w:rFonts w:cs="Arial"/>
        </w:rPr>
        <w:t xml:space="preserve">. </w:t>
      </w:r>
      <w:r w:rsidR="00FE6799" w:rsidRPr="00846C32">
        <w:rPr>
          <w:rFonts w:cs="Arial"/>
        </w:rPr>
        <w:t>Overall</w:t>
      </w:r>
      <w:r w:rsidR="006649CB" w:rsidRPr="00846C32">
        <w:rPr>
          <w:rFonts w:cs="Arial"/>
        </w:rPr>
        <w:t>,</w:t>
      </w:r>
      <w:r w:rsidR="00FE6799" w:rsidRPr="00846C32">
        <w:rPr>
          <w:rFonts w:cs="Arial"/>
        </w:rPr>
        <w:t xml:space="preserve"> R</w:t>
      </w:r>
      <w:r w:rsidR="000A12E4" w:rsidRPr="00846C32">
        <w:rPr>
          <w:rFonts w:cs="Arial"/>
        </w:rPr>
        <w:t xml:space="preserve">evel </w:t>
      </w:r>
      <w:r w:rsidR="00F424C7" w:rsidRPr="00846C32">
        <w:rPr>
          <w:rFonts w:cs="Arial"/>
        </w:rPr>
        <w:t xml:space="preserve">and Meta-SNP </w:t>
      </w:r>
      <w:r w:rsidR="009B3D4E" w:rsidRPr="00846C32">
        <w:rPr>
          <w:rFonts w:cs="Arial"/>
        </w:rPr>
        <w:t>had</w:t>
      </w:r>
      <w:r w:rsidR="00252A12" w:rsidRPr="00846C32">
        <w:rPr>
          <w:rFonts w:cs="Arial"/>
        </w:rPr>
        <w:t xml:space="preserve"> best balanced accuracy and </w:t>
      </w:r>
      <w:r w:rsidR="004D3249" w:rsidRPr="00846C32">
        <w:rPr>
          <w:rFonts w:cs="Arial"/>
        </w:rPr>
        <w:t xml:space="preserve">might </w:t>
      </w:r>
      <w:r w:rsidRPr="00846C32">
        <w:rPr>
          <w:rFonts w:cs="Arial"/>
        </w:rPr>
        <w:t>potentially be used</w:t>
      </w:r>
      <w:r w:rsidR="00252A12" w:rsidRPr="00846C32">
        <w:rPr>
          <w:rFonts w:cs="Arial"/>
        </w:rPr>
        <w:t xml:space="preserve"> at stron</w:t>
      </w:r>
      <w:r w:rsidR="004E0112" w:rsidRPr="00846C32">
        <w:rPr>
          <w:rFonts w:cs="Arial"/>
        </w:rPr>
        <w:t xml:space="preserve">ger </w:t>
      </w:r>
      <w:r w:rsidR="0097516A" w:rsidRPr="00846C32">
        <w:rPr>
          <w:rFonts w:cs="Arial"/>
        </w:rPr>
        <w:t xml:space="preserve">evidence </w:t>
      </w:r>
      <w:r w:rsidR="004E0112" w:rsidRPr="00846C32">
        <w:rPr>
          <w:rFonts w:cs="Arial"/>
        </w:rPr>
        <w:t>weighting</w:t>
      </w:r>
      <w:r w:rsidR="00252A12" w:rsidRPr="00846C32">
        <w:rPr>
          <w:rFonts w:cs="Arial"/>
        </w:rPr>
        <w:t xml:space="preserve"> than current </w:t>
      </w:r>
      <w:r w:rsidR="001F0668" w:rsidRPr="00846C32">
        <w:rPr>
          <w:rFonts w:cs="Arial"/>
        </w:rPr>
        <w:t>ACMG/AMP</w:t>
      </w:r>
      <w:r w:rsidR="00340313" w:rsidRPr="00846C32">
        <w:rPr>
          <w:rFonts w:cs="Arial"/>
        </w:rPr>
        <w:t xml:space="preserve"> </w:t>
      </w:r>
      <w:r w:rsidR="00252A12" w:rsidRPr="00846C32">
        <w:rPr>
          <w:rFonts w:cs="Arial"/>
        </w:rPr>
        <w:t>prescri</w:t>
      </w:r>
      <w:r w:rsidR="00340313" w:rsidRPr="00846C32">
        <w:rPr>
          <w:rFonts w:cs="Arial"/>
        </w:rPr>
        <w:t>ption</w:t>
      </w:r>
      <w:r w:rsidR="004E0112" w:rsidRPr="00846C32">
        <w:rPr>
          <w:rFonts w:cs="Arial"/>
        </w:rPr>
        <w:t xml:space="preserve">, in particular </w:t>
      </w:r>
      <w:r w:rsidR="00574C70" w:rsidRPr="00846C32">
        <w:rPr>
          <w:rFonts w:cs="Arial"/>
        </w:rPr>
        <w:t>for prediction</w:t>
      </w:r>
      <w:r w:rsidR="00340313" w:rsidRPr="00846C32">
        <w:rPr>
          <w:rFonts w:cs="Arial"/>
        </w:rPr>
        <w:t>s</w:t>
      </w:r>
      <w:r w:rsidR="00574C70" w:rsidRPr="00846C32">
        <w:rPr>
          <w:rFonts w:cs="Arial"/>
        </w:rPr>
        <w:t xml:space="preserve"> of benignity</w:t>
      </w:r>
      <w:r w:rsidR="00252A12" w:rsidRPr="00846C32">
        <w:rPr>
          <w:rFonts w:cs="Arial"/>
        </w:rPr>
        <w:t>.</w:t>
      </w:r>
    </w:p>
    <w:p w14:paraId="63A6D113" w14:textId="77777777" w:rsidR="008D3D43" w:rsidRPr="00846C32" w:rsidRDefault="008D3D43" w:rsidP="00C365FE">
      <w:pPr>
        <w:spacing w:line="480" w:lineRule="auto"/>
        <w:rPr>
          <w:rFonts w:eastAsia="Arial" w:cs="Arial"/>
          <w:b/>
          <w:szCs w:val="20"/>
          <w:lang w:eastAsia="en-GB"/>
        </w:rPr>
      </w:pPr>
      <w:r w:rsidRPr="00846C32">
        <w:br w:type="page"/>
      </w:r>
    </w:p>
    <w:p w14:paraId="0BEC2DFF" w14:textId="648529F0" w:rsidR="00F7295D" w:rsidRPr="00846C32" w:rsidRDefault="00F7295D" w:rsidP="00C365FE">
      <w:pPr>
        <w:pStyle w:val="Heading2"/>
        <w:spacing w:line="480" w:lineRule="auto"/>
      </w:pPr>
      <w:r w:rsidRPr="00846C32">
        <w:t>Introduction</w:t>
      </w:r>
    </w:p>
    <w:p w14:paraId="5D0D881B" w14:textId="77777777" w:rsidR="005E0835" w:rsidRPr="00846C32" w:rsidRDefault="005E0835" w:rsidP="00C365FE">
      <w:pPr>
        <w:pStyle w:val="Heading3"/>
        <w:spacing w:line="480" w:lineRule="auto"/>
        <w:jc w:val="both"/>
        <w:rPr>
          <w:rFonts w:ascii="Arial" w:hAnsi="Arial" w:cs="Arial"/>
        </w:rPr>
      </w:pPr>
      <w:r w:rsidRPr="00846C32">
        <w:rPr>
          <w:rFonts w:ascii="Arial" w:hAnsi="Arial" w:cs="Arial"/>
        </w:rPr>
        <w:t>Variant Interpretation</w:t>
      </w:r>
    </w:p>
    <w:p w14:paraId="6B2B5BE2" w14:textId="32BF13AA" w:rsidR="00E718B6" w:rsidRPr="00A05E10" w:rsidRDefault="00163746" w:rsidP="00C365FE">
      <w:pPr>
        <w:spacing w:line="480" w:lineRule="auto"/>
        <w:jc w:val="both"/>
        <w:rPr>
          <w:rFonts w:cs="Arial"/>
        </w:rPr>
      </w:pPr>
      <w:r w:rsidRPr="00846C32">
        <w:rPr>
          <w:rFonts w:cs="Arial"/>
        </w:rPr>
        <w:t xml:space="preserve">For </w:t>
      </w:r>
      <w:r w:rsidR="005E66EE" w:rsidRPr="00846C32">
        <w:rPr>
          <w:rFonts w:cs="Arial"/>
        </w:rPr>
        <w:t>more than three decades</w:t>
      </w:r>
      <w:r w:rsidRPr="00846C32">
        <w:rPr>
          <w:rFonts w:cs="Arial"/>
        </w:rPr>
        <w:t xml:space="preserve">, sequence analysis of constitutional DNA has </w:t>
      </w:r>
      <w:r w:rsidR="0082455B" w:rsidRPr="00846C32">
        <w:rPr>
          <w:rFonts w:cs="Arial"/>
        </w:rPr>
        <w:t>informed</w:t>
      </w:r>
      <w:r w:rsidR="005E66EE" w:rsidRPr="00846C32">
        <w:rPr>
          <w:rFonts w:cs="Arial"/>
        </w:rPr>
        <w:t xml:space="preserve"> </w:t>
      </w:r>
      <w:r w:rsidRPr="00846C32">
        <w:rPr>
          <w:rFonts w:cs="Arial"/>
        </w:rPr>
        <w:t xml:space="preserve">diagnosis and prediction of </w:t>
      </w:r>
      <w:r w:rsidR="00CC3156" w:rsidRPr="00846C32">
        <w:rPr>
          <w:rFonts w:cs="Arial"/>
        </w:rPr>
        <w:t xml:space="preserve">human </w:t>
      </w:r>
      <w:r w:rsidR="0082455B" w:rsidRPr="00846C32">
        <w:rPr>
          <w:rFonts w:cs="Arial"/>
        </w:rPr>
        <w:t xml:space="preserve">Mendelian </w:t>
      </w:r>
      <w:r w:rsidRPr="00846C32">
        <w:rPr>
          <w:rFonts w:cs="Arial"/>
        </w:rPr>
        <w:t>diseases.</w:t>
      </w:r>
      <w:r w:rsidR="001C48C3" w:rsidRPr="00846C32">
        <w:rPr>
          <w:rFonts w:cs="Arial"/>
        </w:rPr>
        <w:t xml:space="preserve"> </w:t>
      </w:r>
      <w:r w:rsidR="009A22B2" w:rsidRPr="00846C32">
        <w:rPr>
          <w:rFonts w:cs="Arial"/>
        </w:rPr>
        <w:t>Robust i</w:t>
      </w:r>
      <w:r w:rsidRPr="00846C32">
        <w:rPr>
          <w:rFonts w:cs="Arial"/>
        </w:rPr>
        <w:t xml:space="preserve">dentification of the </w:t>
      </w:r>
      <w:r w:rsidR="009A22B2" w:rsidRPr="00846C32">
        <w:rPr>
          <w:rFonts w:cs="Arial"/>
        </w:rPr>
        <w:t xml:space="preserve">causative </w:t>
      </w:r>
      <w:r w:rsidRPr="00846C32">
        <w:rPr>
          <w:rFonts w:cs="Arial"/>
        </w:rPr>
        <w:t xml:space="preserve">pathogenic variant </w:t>
      </w:r>
      <w:r w:rsidR="009A22B2" w:rsidRPr="00846C32">
        <w:rPr>
          <w:rFonts w:cs="Arial"/>
        </w:rPr>
        <w:t xml:space="preserve">enables accurate prediction of the clinical course of disease and implementation of measures for prevention and early detection. </w:t>
      </w:r>
      <w:r w:rsidR="00D91C0C" w:rsidRPr="00846C32">
        <w:rPr>
          <w:rFonts w:cs="Arial"/>
        </w:rPr>
        <w:t>T</w:t>
      </w:r>
      <w:r w:rsidR="002E07E6" w:rsidRPr="00846C32">
        <w:rPr>
          <w:rFonts w:cs="Arial"/>
        </w:rPr>
        <w:t>hrough t</w:t>
      </w:r>
      <w:r w:rsidR="00D91C0C" w:rsidRPr="00846C32">
        <w:rPr>
          <w:rFonts w:cs="Arial"/>
        </w:rPr>
        <w:t>echnological advances</w:t>
      </w:r>
      <w:r w:rsidR="004138D4" w:rsidRPr="00846C32">
        <w:rPr>
          <w:rFonts w:cs="Arial"/>
        </w:rPr>
        <w:t>,</w:t>
      </w:r>
      <w:r w:rsidR="00D91C0C" w:rsidRPr="00846C32">
        <w:rPr>
          <w:rFonts w:cs="Arial"/>
        </w:rPr>
        <w:t xml:space="preserve"> </w:t>
      </w:r>
      <w:r w:rsidR="000238A3" w:rsidRPr="00846C32">
        <w:rPr>
          <w:rFonts w:cs="Arial"/>
        </w:rPr>
        <w:t xml:space="preserve">clinical </w:t>
      </w:r>
      <w:r w:rsidR="00380AF0" w:rsidRPr="00846C32">
        <w:rPr>
          <w:rFonts w:cs="Arial"/>
        </w:rPr>
        <w:t>genome</w:t>
      </w:r>
      <w:r w:rsidR="002E07E6" w:rsidRPr="00846C32">
        <w:rPr>
          <w:rFonts w:cs="Arial"/>
        </w:rPr>
        <w:t xml:space="preserve"> sequencing is now routine</w:t>
      </w:r>
      <w:r w:rsidR="00D91C0C" w:rsidRPr="00846C32">
        <w:rPr>
          <w:rFonts w:cs="Arial"/>
        </w:rPr>
        <w:t xml:space="preserve">, </w:t>
      </w:r>
      <w:r w:rsidR="000238A3" w:rsidRPr="00846C32">
        <w:rPr>
          <w:rFonts w:cs="Arial"/>
        </w:rPr>
        <w:t xml:space="preserve">typically </w:t>
      </w:r>
      <w:r w:rsidR="00D91C0C" w:rsidRPr="00846C32">
        <w:rPr>
          <w:rFonts w:cs="Arial"/>
        </w:rPr>
        <w:t xml:space="preserve">revealing </w:t>
      </w:r>
      <w:r w:rsidR="000238A3" w:rsidRPr="00846C32">
        <w:rPr>
          <w:rFonts w:cs="Arial"/>
        </w:rPr>
        <w:t xml:space="preserve">in comparison to a reference genome </w:t>
      </w:r>
      <w:r w:rsidR="00D91C0C" w:rsidRPr="00846C32">
        <w:rPr>
          <w:rFonts w:cs="Arial"/>
        </w:rPr>
        <w:t xml:space="preserve">in excess of </w:t>
      </w:r>
      <w:r w:rsidR="000238A3" w:rsidRPr="00846C32">
        <w:rPr>
          <w:rFonts w:cs="Arial"/>
        </w:rPr>
        <w:t>4</w:t>
      </w:r>
      <w:r w:rsidR="009F16C1" w:rsidRPr="00846C32">
        <w:rPr>
          <w:rFonts w:cs="Arial"/>
        </w:rPr>
        <w:t xml:space="preserve"> million variants in </w:t>
      </w:r>
      <w:r w:rsidR="003323A4" w:rsidRPr="00846C32">
        <w:rPr>
          <w:rFonts w:cs="Arial"/>
        </w:rPr>
        <w:t>the average human</w:t>
      </w:r>
      <w:r w:rsidR="00160F87" w:rsidRPr="00846C32">
        <w:rPr>
          <w:rFonts w:cs="Arial"/>
        </w:rPr>
        <w:fldChar w:fldCharType="begin"/>
      </w:r>
      <w:r w:rsidR="00160F87" w:rsidRPr="00846C32">
        <w:rPr>
          <w:rFonts w:cs="Arial"/>
        </w:rPr>
        <w:instrText xml:space="preserve"> ADDIN EN.CITE &lt;EndNote&gt;&lt;Cite&gt;&lt;Author&gt;Firth&lt;/Author&gt;&lt;Year&gt;2017&lt;/Year&gt;&lt;RecNum&gt;139&lt;/RecNum&gt;&lt;DisplayText&gt;&lt;style face="superscript"&gt;1&lt;/style&gt;&lt;/DisplayText&gt;&lt;record&gt;&lt;rec-number&gt;139&lt;/rec-number&gt;&lt;foreign-keys&gt;&lt;key app="EN" db-id="p5a5wv5dbx59wvet5x7pf20qaapsarfdr50t" timestamp="1584796532"&gt;139&lt;/key&gt;&lt;/foreign-keys&gt;&lt;ref-type name="Book"&gt;6&lt;/ref-type&gt;&lt;contributors&gt;&lt;authors&gt;&lt;author&gt;Firth, Helen V&lt;/author&gt;&lt;author&gt;Hurst, Jane A&lt;/author&gt;&lt;/authors&gt;&lt;/contributors&gt;&lt;titles&gt;&lt;title&gt;Oxford Desk Reference: Clinical Genetics and Genomics&lt;/title&gt;&lt;/titles&gt;&lt;dates&gt;&lt;year&gt;2017&lt;/year&gt;&lt;/dates&gt;&lt;publisher&gt;Oxford University Press&lt;/publisher&gt;&lt;isbn&gt;0199557500&lt;/isbn&gt;&lt;urls&gt;&lt;/urls&gt;&lt;/record&gt;&lt;/Cite&gt;&lt;/EndNote&gt;</w:instrText>
      </w:r>
      <w:r w:rsidR="00160F87" w:rsidRPr="00846C32">
        <w:rPr>
          <w:rFonts w:cs="Arial"/>
        </w:rPr>
        <w:fldChar w:fldCharType="separate"/>
      </w:r>
      <w:r w:rsidR="00160F87" w:rsidRPr="00846C32">
        <w:rPr>
          <w:rFonts w:cs="Arial"/>
          <w:noProof/>
          <w:vertAlign w:val="superscript"/>
        </w:rPr>
        <w:t>1</w:t>
      </w:r>
      <w:r w:rsidR="00160F87" w:rsidRPr="00846C32">
        <w:rPr>
          <w:rFonts w:cs="Arial"/>
        </w:rPr>
        <w:fldChar w:fldCharType="end"/>
      </w:r>
      <w:r w:rsidR="009F16C1" w:rsidRPr="00846C32">
        <w:rPr>
          <w:rFonts w:cs="Arial"/>
        </w:rPr>
        <w:t xml:space="preserve">. </w:t>
      </w:r>
      <w:r w:rsidR="00CC3156" w:rsidRPr="00846C32">
        <w:rPr>
          <w:rFonts w:cs="Arial"/>
        </w:rPr>
        <w:t>Through c</w:t>
      </w:r>
      <w:r w:rsidR="003B494A" w:rsidRPr="00A05E10">
        <w:rPr>
          <w:rFonts w:cs="Arial"/>
        </w:rPr>
        <w:t>oncerted</w:t>
      </w:r>
      <w:r w:rsidR="009F16C1" w:rsidRPr="00A05E10">
        <w:rPr>
          <w:rFonts w:cs="Arial"/>
        </w:rPr>
        <w:t xml:space="preserve"> efforts within the clinical community to </w:t>
      </w:r>
      <w:r w:rsidR="00E718B6" w:rsidRPr="00846C32">
        <w:rPr>
          <w:rFonts w:cs="Arial"/>
        </w:rPr>
        <w:t xml:space="preserve">reduce </w:t>
      </w:r>
      <w:r w:rsidR="003B494A" w:rsidRPr="00846C32">
        <w:rPr>
          <w:rFonts w:cs="Arial"/>
        </w:rPr>
        <w:t>erroneous assignation of variants as pathogenic</w:t>
      </w:r>
      <w:r w:rsidR="005D08C8" w:rsidRPr="00846C32">
        <w:rPr>
          <w:rFonts w:cs="Arial"/>
        </w:rPr>
        <w:t>,</w:t>
      </w:r>
      <w:r w:rsidR="009F16C1" w:rsidRPr="00846C32">
        <w:rPr>
          <w:rFonts w:cs="Arial"/>
        </w:rPr>
        <w:t xml:space="preserve"> </w:t>
      </w:r>
      <w:r w:rsidR="00CC3156" w:rsidRPr="00846C32">
        <w:rPr>
          <w:rFonts w:cs="Arial"/>
        </w:rPr>
        <w:t>common</w:t>
      </w:r>
      <w:r w:rsidR="002E07E6" w:rsidRPr="00846C32">
        <w:rPr>
          <w:rFonts w:cs="Arial"/>
        </w:rPr>
        <w:t xml:space="preserve"> </w:t>
      </w:r>
      <w:r w:rsidR="003B494A" w:rsidRPr="00846C32">
        <w:rPr>
          <w:rFonts w:cs="Arial"/>
        </w:rPr>
        <w:t>framework</w:t>
      </w:r>
      <w:r w:rsidR="002E07E6" w:rsidRPr="00846C32">
        <w:rPr>
          <w:rFonts w:cs="Arial"/>
        </w:rPr>
        <w:t>s</w:t>
      </w:r>
      <w:r w:rsidR="003B494A" w:rsidRPr="00846C32">
        <w:rPr>
          <w:rFonts w:cs="Arial"/>
        </w:rPr>
        <w:t xml:space="preserve"> </w:t>
      </w:r>
      <w:r w:rsidR="00631946" w:rsidRPr="00846C32">
        <w:rPr>
          <w:rFonts w:cs="Arial"/>
        </w:rPr>
        <w:t>for variant interpretation</w:t>
      </w:r>
      <w:r w:rsidR="00CC3156" w:rsidRPr="00846C32">
        <w:rPr>
          <w:rFonts w:cs="Arial"/>
        </w:rPr>
        <w:t xml:space="preserve"> </w:t>
      </w:r>
      <w:proofErr w:type="gramStart"/>
      <w:r w:rsidR="00CC3156" w:rsidRPr="00846C32">
        <w:rPr>
          <w:rFonts w:cs="Arial"/>
        </w:rPr>
        <w:t>have been evolved</w:t>
      </w:r>
      <w:proofErr w:type="gramEnd"/>
      <w:r w:rsidR="002E07E6" w:rsidRPr="00846C32">
        <w:rPr>
          <w:rFonts w:cs="Arial"/>
        </w:rPr>
        <w:t xml:space="preserve">, such as that </w:t>
      </w:r>
      <w:r w:rsidR="00631946" w:rsidRPr="00846C32">
        <w:rPr>
          <w:rFonts w:cs="Arial"/>
        </w:rPr>
        <w:t xml:space="preserve">of the </w:t>
      </w:r>
      <w:r w:rsidR="009F16C1" w:rsidRPr="00846C32">
        <w:rPr>
          <w:rFonts w:cs="Arial"/>
        </w:rPr>
        <w:t>American College of Medical Genetics</w:t>
      </w:r>
      <w:r w:rsidR="00BF2270" w:rsidRPr="00846C32">
        <w:rPr>
          <w:rFonts w:cs="Arial"/>
        </w:rPr>
        <w:t>/</w:t>
      </w:r>
      <w:r w:rsidR="001F0668" w:rsidRPr="00846C32">
        <w:t>Association of Molecular Pathology</w:t>
      </w:r>
      <w:r w:rsidR="00BF2270" w:rsidRPr="00846C32">
        <w:t xml:space="preserve"> </w:t>
      </w:r>
      <w:r w:rsidR="00BF2270" w:rsidRPr="00846C32">
        <w:rPr>
          <w:rFonts w:cs="Arial"/>
        </w:rPr>
        <w:t>(ACMG/</w:t>
      </w:r>
      <w:r w:rsidR="00BF2270" w:rsidRPr="00846C32">
        <w:t>AMP)</w:t>
      </w:r>
      <w:r w:rsidR="007B7C7E" w:rsidRPr="00846C32">
        <w:rPr>
          <w:rFonts w:cs="Arial"/>
        </w:rPr>
        <w:t>.  W</w:t>
      </w:r>
      <w:r w:rsidR="00E718B6" w:rsidRPr="00846C32">
        <w:rPr>
          <w:rFonts w:cs="Arial"/>
        </w:rPr>
        <w:t>ithin</w:t>
      </w:r>
      <w:r w:rsidR="006C2A82" w:rsidRPr="00846C32">
        <w:rPr>
          <w:rFonts w:cs="Arial"/>
        </w:rPr>
        <w:t xml:space="preserve"> </w:t>
      </w:r>
      <w:r w:rsidR="007B7C7E" w:rsidRPr="00846C32">
        <w:rPr>
          <w:rFonts w:cs="Arial"/>
        </w:rPr>
        <w:t xml:space="preserve">this system, </w:t>
      </w:r>
      <w:r w:rsidR="00F253A4" w:rsidRPr="00846C32">
        <w:rPr>
          <w:rFonts w:cs="Arial"/>
        </w:rPr>
        <w:t xml:space="preserve">points </w:t>
      </w:r>
      <w:r w:rsidR="00E718B6" w:rsidRPr="00846C32">
        <w:rPr>
          <w:rFonts w:cs="Arial"/>
        </w:rPr>
        <w:t xml:space="preserve">are tallied </w:t>
      </w:r>
      <w:r w:rsidR="00CC3156" w:rsidRPr="00846C32">
        <w:rPr>
          <w:rFonts w:cs="Arial"/>
        </w:rPr>
        <w:t xml:space="preserve">up </w:t>
      </w:r>
      <w:r w:rsidR="00E718B6" w:rsidRPr="00846C32">
        <w:rPr>
          <w:rFonts w:cs="Arial"/>
        </w:rPr>
        <w:t>from</w:t>
      </w:r>
      <w:r w:rsidR="006C2A82" w:rsidRPr="00846C32">
        <w:rPr>
          <w:rFonts w:cs="Arial"/>
        </w:rPr>
        <w:t xml:space="preserve"> </w:t>
      </w:r>
      <w:r w:rsidR="0082455B" w:rsidRPr="00846C32">
        <w:rPr>
          <w:rFonts w:cs="Arial"/>
        </w:rPr>
        <w:t>quasi-orthogonal</w:t>
      </w:r>
      <w:r w:rsidR="006C2A82" w:rsidRPr="00846C32">
        <w:rPr>
          <w:rFonts w:cs="Arial"/>
        </w:rPr>
        <w:t xml:space="preserve"> lines of evidence</w:t>
      </w:r>
      <w:r w:rsidR="002454A8" w:rsidRPr="00846C32">
        <w:rPr>
          <w:rFonts w:cs="Arial"/>
        </w:rPr>
        <w:t>,</w:t>
      </w:r>
      <w:r w:rsidR="006C2A82" w:rsidRPr="00846C32">
        <w:rPr>
          <w:rFonts w:cs="Arial"/>
        </w:rPr>
        <w:t xml:space="preserve"> such as </w:t>
      </w:r>
      <w:r w:rsidR="00091EDA" w:rsidRPr="00846C32">
        <w:rPr>
          <w:rFonts w:cs="Arial"/>
        </w:rPr>
        <w:t xml:space="preserve">clinical </w:t>
      </w:r>
      <w:r w:rsidR="006C2A82" w:rsidRPr="00846C32">
        <w:rPr>
          <w:rFonts w:cs="Arial"/>
        </w:rPr>
        <w:t xml:space="preserve">case series, segregation data, </w:t>
      </w:r>
      <w:proofErr w:type="gramStart"/>
      <w:r w:rsidR="006C2A82" w:rsidRPr="00846C32">
        <w:rPr>
          <w:rFonts w:cs="Arial"/>
        </w:rPr>
        <w:t>phenotypic specificity and laboratory assays</w:t>
      </w:r>
      <w:r w:rsidR="00470ADC" w:rsidRPr="00846C32">
        <w:rPr>
          <w:rFonts w:cs="Arial"/>
        </w:rPr>
        <w:fldChar w:fldCharType="begin">
          <w:fldData xml:space="preserve">PEVuZE5vdGU+PENpdGU+PEF1dGhvcj5SaWNoYXJkczwvQXV0aG9yPjxZZWFyPjIwMTU8L1llYXI+
PFJlY051bT40NzY8L1JlY051bT48RGlzcGxheVRleHQ+PHN0eWxlIGZhY2U9InN1cGVyc2NyaXB0
Ij4yPC9zdHlsZT48L0Rpc3BsYXlUZXh0PjxyZWNvcmQ+PHJlYy1udW1iZXI+NDc2PC9yZWMtbnVt
YmVyPjxmb3JlaWduLWtleXM+PGtleSBhcHA9IkVOIiBkYi1pZD0iMnZkd2VhejJxcjB4dGhlNXJ0
cnZmcjU1dzlhdDU1dGR6dHc1IiB0aW1lc3RhbXA9IjE1MDYzNzQ0NzQiPjQ3Njwva2V5PjwvZm9y
ZWlnbi1rZXlzPjxyZWYtdHlwZSBuYW1lPSJKb3VybmFsIEFydGljbGUiPjE3PC9yZWYtdHlwZT48
Y29udHJpYnV0b3JzPjxhdXRob3JzPjxhdXRob3I+UmljaGFyZHMsIFMuPC9hdXRob3I+PGF1dGhv
cj5Beml6LCBOLjwvYXV0aG9yPjxhdXRob3I+QmFsZSwgUy48L2F1dGhvcj48YXV0aG9yPkJpY2ss
IEQuPC9hdXRob3I+PGF1dGhvcj5EYXMsIFMuPC9hdXRob3I+PGF1dGhvcj5HYXN0aWVyLUZvc3Rl
ciwgSi48L2F1dGhvcj48YXV0aG9yPkdyb2R5LCBXLiBXLjwvYXV0aG9yPjxhdXRob3I+SGVnZGUs
IE0uPC9hdXRob3I+PGF1dGhvcj5MeW9uLCBFLjwvYXV0aG9yPjxhdXRob3I+U3BlY3RvciwgRS48
L2F1dGhvcj48YXV0aG9yPlZvZWxrZXJkaW5nLCBLLjwvYXV0aG9yPjxhdXRob3I+UmVobSwgSC4g
TC48L2F1dGhvcj48L2F1dGhvcnM+PC9jb250cmlidXRvcnM+PGF1dGgtYWRkcmVzcz5EZXBhcnRt
ZW50IG9mIE1vbGVjdWxhciBhbmQgTWVkaWNhbCBHZW5ldGljcywgS25pZ2h0IERpYWdub3N0aWMg
TGFib3JhdG9yaWVzLCBPcmVnb24gSGVhbHRoICZhbXA7IFNjaWVuY2UgVW5pdmVyc2l0eSwgUG9y
dGxhbmQsIE9yZWdvbiwgVVNBLiYjeEQ7MV0gQ29sbGVnZSBvZiBBbWVyaWNhbiBQYXRob2xvZ2lz
dHMsIENoaWNhZ28sIElsbGlub2lzLCBVU0EgWzJdIEN1cnJlbnQgYWZmaWxpYXRpb246IFBob2Vu
aXggQ2hpbGRyZW4mYXBvcztzIEhvc3BpdGFsLCBQaG9lbml4LCBBcml6b25hLCBVU0EuJiN4RDtH
ZW5lRHgsIEdhaXRoZXJzYnVyZywgTWFyeWxhbmQsIFVTQS4mI3hEO0RlcGFydG1lbnQgb2YgUGVk
aWF0cmljcywgU2VjdGlvbiBvZiBHZW5ldGljcywgTWVkaWNhbCBDb2xsZWdlIG9mIFdpc2NvbnNp
biwgTWlsd2F1a2VlLCBXaXNjb25zaW4sIFVTQS4mI3hEO0RlcGFydG1lbnQgb2YgSHVtYW4gR2Vu
ZXRpY3MsIENsaW5pY2FsIE1vbGVjdWxhciBHZW5ldGljcyBMYWJvcmF0b3J5LCBUaGUgVW5pdmVy
c2l0eSBvZiBDaGljYWdvLCBDaGljYWdvLCBJbGxpbm9pcywgVVNBLiYjeEQ7MV0gQ3l0b2dlbmV0
aWNzL01vbGVjdWxhciBHZW5ldGljcyBMYWJvcmF0b3J5LCBOYXRpb253aWRlIENoaWxkcmVuJmFw
b3M7cyBIb3NwaXRhbCwgQ29sdW1idXMsIE9oaW8sIFVTQSBbMl0gRGVwYXJ0bWVudCBvZiBQYXRo
b2xvZ3ksIE9oaW8gU3RhdGUgVW5pdmVyc2l0eSBDb2xsZWdlIG9mIE1lZGljaW5lLCBDb2x1bWJ1
cywgT2hpbywgVVNBIFszXSBEZXBhcnRtZW50IG9mIFBlZGlhdHJpY3MsIE9oaW8gU3RhdGUgVW5p
dmVyc2l0eSBDb2xsZWdlIG9mIE1lZGljaW5lLCBDb2x1bWJ1cywgT2hpbywgVVNBLiYjeEQ7MV0g
RGVwYXJ0bWVudCBvZiBQYXRob2xvZ3kgYW5kIExhYm9yYXRvcnkgTWVkaWNpbmUsIFVuaXZlcnNp
dHkgb2YgQ2FsaWZvcm5pYSBMb3MgQW5nZWxlcyBTY2hvb2wgb2YgTWVkaWNpbmUsIExvcyBBbmdl
bGVzLCBDYWxpZm9ybmlhLCBVU0EgWzJdIERlcGFydG1lbnQgb2YgUGVkaWF0cmljcywgVW5pdmVy
c2l0eSBvZiBDYWxpZm9ybmlhIExvcyBBbmdlbGVzIFNjaG9vbCBvZiBNZWRpY2luZSwgTG9zIEFu
Z2VsZXMsIENhbGlmb3JuaWEsIFVTQSBbM10gRGVwYXJ0bWVudCBvZiBIdW1hbiBHZW5ldGljcywg
VW5pdmVyc2l0eSBvZiBDYWxpZm9ybmlhIExvcyBBbmdlbGVzIFNjaG9vbCBvZiBNZWRpY2luZSwg
TG9zIEFuZ2VsZXMsIENhbGlmb3JuaWEsIFVTQS4mI3hEO0RlcGFydG1lbnQgb2YgSHVtYW4gR2Vu
ZXRpY3MsIEVtb3J5IEdlbmV0aWNzIExhYm9yYXRvcnksIEVtb3J5IFVuaXZlcnNpdHksIEF0bGFu
dGEsIEdlb3JnaWEsIFVTQS4mI3hEO0RlcGFydG1lbnQgb2YgUGF0aG9sb2d5LCBBUlVQIEluc3Rp
dHV0ZSBmb3IgQ2xpbmljYWwgYW5kIEV4cGVyaW1lbnRhbCBQYXRob2xvZ3ksIFVuaXZlcnNpdHkg
b2YgVXRhaCwgU2FsdCBMYWtlIENpdHksIFV0YWgsIFVTQS4mI3hEO0RlcGFydG1lbnQgb2YgUGVk
aWF0cmljcywgTW9sZWN1bGFyIEdlbmV0aWNzIExhYm9yYXRvcnksIENoaWxkcmVuJmFwb3M7cyBI
b3NwaXRhbCBDb2xvcmFkbywgVW5pdmVyc2l0eSBvZiBDb2xvcmFkbyBBbnNjaHV0eiBNZWRpY2Fs
IFNjaG9vbCwgRGVudmVyLCBDb2xvcmFkbywgVVNBLiYjeEQ7UGFydG5lcnMgTGFib3JhdG9yeSBm
b3IgTW9sZWN1bGFyIE1lZGljaW5lIGFuZCBEZXBhcnRtZW50IG9mIFBhdGhvbG9neSwgQnJpZ2hh
bSAmYW1wOyBXb21lbiZhcG9zO3MgSG9zcGl0YWwgYW5kIEhhcnZhcmQgTWVkaWNhbCBTY2hvb2ws
IEJvc3RvbiwgTWFzc2FjaHVzZXR0cywgVVNBLjwvYXV0aC1hZGRyZXNzPjx0aXRsZXM+PHRpdGxl
PlN0YW5kYXJkcyBhbmQgZ3VpZGVsaW5lcyBmb3IgdGhlIGludGVycHJldGF0aW9uIG9mIHNlcXVl
bmNlIHZhcmlhbnRzOiBhIGpvaW50IGNvbnNlbnN1cyByZWNvbW1lbmRhdGlvbiBvZiB0aGUgQW1l
cmljYW4gQ29sbGVnZSBvZiBNZWRpY2FsIEdlbmV0aWNzIGFuZCBHZW5vbWljcyBhbmQgdGhlIEFz
c29jaWF0aW9uIGZvciBNb2xlY3VsYXIgUGF0aG9sb2d5PC90aXRsZT48c2Vjb25kYXJ5LXRpdGxl
PkdlbmV0IE1lZDwvc2Vjb25kYXJ5LXRpdGxlPjxhbHQtdGl0bGU+R2VuZXRpY3MgaW4gbWVkaWNp
bmUgOiBvZmZpY2lhbCBqb3VybmFsIG9mIHRoZSBBbWVyaWNhbiBDb2xsZWdlIG9mIE1lZGljYWwg
R2VuZXRpY3M8L2FsdC10aXRsZT48L3RpdGxlcz48cGVyaW9kaWNhbD48ZnVsbC10aXRsZT5HZW5l
dCBNZWQ8L2Z1bGwtdGl0bGU+PGFiYnItMT5HZW5ldGljcyBpbiBtZWRpY2luZSA6IG9mZmljaWFs
IGpvdXJuYWwgb2YgdGhlIEFtZXJpY2FuIENvbGxlZ2Ugb2YgTWVkaWNhbCBHZW5ldGljczwvYWJi
ci0xPjwvcGVyaW9kaWNhbD48YWx0LXBlcmlvZGljYWw+PGZ1bGwtdGl0bGU+R2VuZXQgTWVkPC9m
dWxsLXRpdGxlPjxhYmJyLTE+R2VuZXRpY3MgaW4gbWVkaWNpbmUgOiBvZmZpY2lhbCBqb3VybmFs
IG9mIHRoZSBBbWVyaWNhbiBDb2xsZWdlIG9mIE1lZGljYWwgR2VuZXRpY3M8L2FiYnItMT48L2Fs
dC1wZXJpb2RpY2FsPjxwYWdlcz40MDUtMjQ8L3BhZ2VzPjx2b2x1bWU+MTc8L3ZvbHVtZT48bnVt
YmVyPjU8L251bWJlcj48ZWRpdGlvbj4yMDE1LzAzLzA2PC9lZGl0aW9uPjxrZXl3b3Jkcz48a2V5
d29yZD5DYXNlLUNvbnRyb2wgU3R1ZGllczwva2V5d29yZD48a2V5d29yZD5HZW5lIEZyZXF1ZW5j
eTwva2V5d29yZD48a2V5d29yZD5HZW5ldGljIFRlc3RpbmcvKnN0YW5kYXJkczwva2V5d29yZD48
a2V5d29yZD4qR2VuZXRpYyBWYXJpYXRpb248L2tleXdvcmQ+PGtleXdvcmQ+SHVtYW5zPC9rZXl3
b3JkPjxrZXl3b3JkPk11dGF0aW9uPC9rZXl3b3JkPjxrZXl3b3JkPk9kZHMgUmF0aW88L2tleXdv
cmQ+PGtleXdvcmQ+U2VxdWVuY2UgQW5hbHlzaXMsIEROQS8qc3RhbmRhcmRzPC9rZXl3b3JkPjwv
a2V5d29yZHM+PGRhdGVzPjx5ZWFyPjIwMTU8L3llYXI+PHB1Yi1kYXRlcz48ZGF0ZT5NYXk8L2Rh
dGU+PC9wdWItZGF0ZXM+PC9kYXRlcz48aXNibj4xMDk4LTM2MDA8L2lzYm4+PGFjY2Vzc2lvbi1u
dW0+MjU3NDE4Njg8L2FjY2Vzc2lvbi1udW0+PHVybHM+PC91cmxzPjxjdXN0b20yPlBNQzQ1NDQ3
NTM8L2N1c3RvbTI+PGN1c3RvbTY+TklITVM2OTc0ODY8L2N1c3RvbTY+PGVsZWN0cm9uaWMtcmVz
b3VyY2UtbnVtPjEwLjEwMzgvZ2ltLjIwMTUuMzA8L2VsZWN0cm9uaWMtcmVzb3VyY2UtbnVtPjxy
ZW1vdGUtZGF0YWJhc2UtcHJvdmlkZXI+TkxNPC9yZW1vdGUtZGF0YWJhc2UtcHJvdmlkZXI+PGxh
bmd1YWdlPmVuZzwvbGFuZ3VhZ2U+PC9yZWNvcmQ+PC9DaXRlPjwvRW5kTm90ZT4A
</w:fldData>
        </w:fldChar>
      </w:r>
      <w:r w:rsidR="008E7832" w:rsidRPr="00846C32">
        <w:rPr>
          <w:rFonts w:cs="Arial"/>
        </w:rPr>
        <w:instrText xml:space="preserve"> ADDIN EN.CITE </w:instrText>
      </w:r>
      <w:r w:rsidR="008E7832" w:rsidRPr="00154839">
        <w:rPr>
          <w:rFonts w:cs="Arial"/>
        </w:rPr>
        <w:fldChar w:fldCharType="begin">
          <w:fldData xml:space="preserve">PEVuZE5vdGU+PENpdGU+PEF1dGhvcj5SaWNoYXJkczwvQXV0aG9yPjxZZWFyPjIwMTU8L1llYXI+
PFJlY051bT40NzY8L1JlY051bT48RGlzcGxheVRleHQ+PHN0eWxlIGZhY2U9InN1cGVyc2NyaXB0
Ij4yPC9zdHlsZT48L0Rpc3BsYXlUZXh0PjxyZWNvcmQ+PHJlYy1udW1iZXI+NDc2PC9yZWMtbnVt
YmVyPjxmb3JlaWduLWtleXM+PGtleSBhcHA9IkVOIiBkYi1pZD0iMnZkd2VhejJxcjB4dGhlNXJ0
cnZmcjU1dzlhdDU1dGR6dHc1IiB0aW1lc3RhbXA9IjE1MDYzNzQ0NzQiPjQ3Njwva2V5PjwvZm9y
ZWlnbi1rZXlzPjxyZWYtdHlwZSBuYW1lPSJKb3VybmFsIEFydGljbGUiPjE3PC9yZWYtdHlwZT48
Y29udHJpYnV0b3JzPjxhdXRob3JzPjxhdXRob3I+UmljaGFyZHMsIFMuPC9hdXRob3I+PGF1dGhv
cj5Beml6LCBOLjwvYXV0aG9yPjxhdXRob3I+QmFsZSwgUy48L2F1dGhvcj48YXV0aG9yPkJpY2ss
IEQuPC9hdXRob3I+PGF1dGhvcj5EYXMsIFMuPC9hdXRob3I+PGF1dGhvcj5HYXN0aWVyLUZvc3Rl
ciwgSi48L2F1dGhvcj48YXV0aG9yPkdyb2R5LCBXLiBXLjwvYXV0aG9yPjxhdXRob3I+SGVnZGUs
IE0uPC9hdXRob3I+PGF1dGhvcj5MeW9uLCBFLjwvYXV0aG9yPjxhdXRob3I+U3BlY3RvciwgRS48
L2F1dGhvcj48YXV0aG9yPlZvZWxrZXJkaW5nLCBLLjwvYXV0aG9yPjxhdXRob3I+UmVobSwgSC4g
TC48L2F1dGhvcj48L2F1dGhvcnM+PC9jb250cmlidXRvcnM+PGF1dGgtYWRkcmVzcz5EZXBhcnRt
ZW50IG9mIE1vbGVjdWxhciBhbmQgTWVkaWNhbCBHZW5ldGljcywgS25pZ2h0IERpYWdub3N0aWMg
TGFib3JhdG9yaWVzLCBPcmVnb24gSGVhbHRoICZhbXA7IFNjaWVuY2UgVW5pdmVyc2l0eSwgUG9y
dGxhbmQsIE9yZWdvbiwgVVNBLiYjeEQ7MV0gQ29sbGVnZSBvZiBBbWVyaWNhbiBQYXRob2xvZ2lz
dHMsIENoaWNhZ28sIElsbGlub2lzLCBVU0EgWzJdIEN1cnJlbnQgYWZmaWxpYXRpb246IFBob2Vu
aXggQ2hpbGRyZW4mYXBvcztzIEhvc3BpdGFsLCBQaG9lbml4LCBBcml6b25hLCBVU0EuJiN4RDtH
ZW5lRHgsIEdhaXRoZXJzYnVyZywgTWFyeWxhbmQsIFVTQS4mI3hEO0RlcGFydG1lbnQgb2YgUGVk
aWF0cmljcywgU2VjdGlvbiBvZiBHZW5ldGljcywgTWVkaWNhbCBDb2xsZWdlIG9mIFdpc2NvbnNp
biwgTWlsd2F1a2VlLCBXaXNjb25zaW4sIFVTQS4mI3hEO0RlcGFydG1lbnQgb2YgSHVtYW4gR2Vu
ZXRpY3MsIENsaW5pY2FsIE1vbGVjdWxhciBHZW5ldGljcyBMYWJvcmF0b3J5LCBUaGUgVW5pdmVy
c2l0eSBvZiBDaGljYWdvLCBDaGljYWdvLCBJbGxpbm9pcywgVVNBLiYjeEQ7MV0gQ3l0b2dlbmV0
aWNzL01vbGVjdWxhciBHZW5ldGljcyBMYWJvcmF0b3J5LCBOYXRpb253aWRlIENoaWxkcmVuJmFw
b3M7cyBIb3NwaXRhbCwgQ29sdW1idXMsIE9oaW8sIFVTQSBbMl0gRGVwYXJ0bWVudCBvZiBQYXRo
b2xvZ3ksIE9oaW8gU3RhdGUgVW5pdmVyc2l0eSBDb2xsZWdlIG9mIE1lZGljaW5lLCBDb2x1bWJ1
cywgT2hpbywgVVNBIFszXSBEZXBhcnRtZW50IG9mIFBlZGlhdHJpY3MsIE9oaW8gU3RhdGUgVW5p
dmVyc2l0eSBDb2xsZWdlIG9mIE1lZGljaW5lLCBDb2x1bWJ1cywgT2hpbywgVVNBLiYjeEQ7MV0g
RGVwYXJ0bWVudCBvZiBQYXRob2xvZ3kgYW5kIExhYm9yYXRvcnkgTWVkaWNpbmUsIFVuaXZlcnNp
dHkgb2YgQ2FsaWZvcm5pYSBMb3MgQW5nZWxlcyBTY2hvb2wgb2YgTWVkaWNpbmUsIExvcyBBbmdl
bGVzLCBDYWxpZm9ybmlhLCBVU0EgWzJdIERlcGFydG1lbnQgb2YgUGVkaWF0cmljcywgVW5pdmVy
c2l0eSBvZiBDYWxpZm9ybmlhIExvcyBBbmdlbGVzIFNjaG9vbCBvZiBNZWRpY2luZSwgTG9zIEFu
Z2VsZXMsIENhbGlmb3JuaWEsIFVTQSBbM10gRGVwYXJ0bWVudCBvZiBIdW1hbiBHZW5ldGljcywg
VW5pdmVyc2l0eSBvZiBDYWxpZm9ybmlhIExvcyBBbmdlbGVzIFNjaG9vbCBvZiBNZWRpY2luZSwg
TG9zIEFuZ2VsZXMsIENhbGlmb3JuaWEsIFVTQS4mI3hEO0RlcGFydG1lbnQgb2YgSHVtYW4gR2Vu
ZXRpY3MsIEVtb3J5IEdlbmV0aWNzIExhYm9yYXRvcnksIEVtb3J5IFVuaXZlcnNpdHksIEF0bGFu
dGEsIEdlb3JnaWEsIFVTQS4mI3hEO0RlcGFydG1lbnQgb2YgUGF0aG9sb2d5LCBBUlVQIEluc3Rp
dHV0ZSBmb3IgQ2xpbmljYWwgYW5kIEV4cGVyaW1lbnRhbCBQYXRob2xvZ3ksIFVuaXZlcnNpdHkg
b2YgVXRhaCwgU2FsdCBMYWtlIENpdHksIFV0YWgsIFVTQS4mI3hEO0RlcGFydG1lbnQgb2YgUGVk
aWF0cmljcywgTW9sZWN1bGFyIEdlbmV0aWNzIExhYm9yYXRvcnksIENoaWxkcmVuJmFwb3M7cyBI
b3NwaXRhbCBDb2xvcmFkbywgVW5pdmVyc2l0eSBvZiBDb2xvcmFkbyBBbnNjaHV0eiBNZWRpY2Fs
IFNjaG9vbCwgRGVudmVyLCBDb2xvcmFkbywgVVNBLiYjeEQ7UGFydG5lcnMgTGFib3JhdG9yeSBm
b3IgTW9sZWN1bGFyIE1lZGljaW5lIGFuZCBEZXBhcnRtZW50IG9mIFBhdGhvbG9neSwgQnJpZ2hh
bSAmYW1wOyBXb21lbiZhcG9zO3MgSG9zcGl0YWwgYW5kIEhhcnZhcmQgTWVkaWNhbCBTY2hvb2ws
IEJvc3RvbiwgTWFzc2FjaHVzZXR0cywgVVNBLjwvYXV0aC1hZGRyZXNzPjx0aXRsZXM+PHRpdGxl
PlN0YW5kYXJkcyBhbmQgZ3VpZGVsaW5lcyBmb3IgdGhlIGludGVycHJldGF0aW9uIG9mIHNlcXVl
bmNlIHZhcmlhbnRzOiBhIGpvaW50IGNvbnNlbnN1cyByZWNvbW1lbmRhdGlvbiBvZiB0aGUgQW1l
cmljYW4gQ29sbGVnZSBvZiBNZWRpY2FsIEdlbmV0aWNzIGFuZCBHZW5vbWljcyBhbmQgdGhlIEFz
c29jaWF0aW9uIGZvciBNb2xlY3VsYXIgUGF0aG9sb2d5PC90aXRsZT48c2Vjb25kYXJ5LXRpdGxl
PkdlbmV0IE1lZDwvc2Vjb25kYXJ5LXRpdGxlPjxhbHQtdGl0bGU+R2VuZXRpY3MgaW4gbWVkaWNp
bmUgOiBvZmZpY2lhbCBqb3VybmFsIG9mIHRoZSBBbWVyaWNhbiBDb2xsZWdlIG9mIE1lZGljYWwg
R2VuZXRpY3M8L2FsdC10aXRsZT48L3RpdGxlcz48cGVyaW9kaWNhbD48ZnVsbC10aXRsZT5HZW5l
dCBNZWQ8L2Z1bGwtdGl0bGU+PGFiYnItMT5HZW5ldGljcyBpbiBtZWRpY2luZSA6IG9mZmljaWFs
IGpvdXJuYWwgb2YgdGhlIEFtZXJpY2FuIENvbGxlZ2Ugb2YgTWVkaWNhbCBHZW5ldGljczwvYWJi
ci0xPjwvcGVyaW9kaWNhbD48YWx0LXBlcmlvZGljYWw+PGZ1bGwtdGl0bGU+R2VuZXQgTWVkPC9m
dWxsLXRpdGxlPjxhYmJyLTE+R2VuZXRpY3MgaW4gbWVkaWNpbmUgOiBvZmZpY2lhbCBqb3VybmFs
IG9mIHRoZSBBbWVyaWNhbiBDb2xsZWdlIG9mIE1lZGljYWwgR2VuZXRpY3M8L2FiYnItMT48L2Fs
dC1wZXJpb2RpY2FsPjxwYWdlcz40MDUtMjQ8L3BhZ2VzPjx2b2x1bWU+MTc8L3ZvbHVtZT48bnVt
YmVyPjU8L251bWJlcj48ZWRpdGlvbj4yMDE1LzAzLzA2PC9lZGl0aW9uPjxrZXl3b3Jkcz48a2V5
d29yZD5DYXNlLUNvbnRyb2wgU3R1ZGllczwva2V5d29yZD48a2V5d29yZD5HZW5lIEZyZXF1ZW5j
eTwva2V5d29yZD48a2V5d29yZD5HZW5ldGljIFRlc3RpbmcvKnN0YW5kYXJkczwva2V5d29yZD48
a2V5d29yZD4qR2VuZXRpYyBWYXJpYXRpb248L2tleXdvcmQ+PGtleXdvcmQ+SHVtYW5zPC9rZXl3
b3JkPjxrZXl3b3JkPk11dGF0aW9uPC9rZXl3b3JkPjxrZXl3b3JkPk9kZHMgUmF0aW88L2tleXdv
cmQ+PGtleXdvcmQ+U2VxdWVuY2UgQW5hbHlzaXMsIEROQS8qc3RhbmRhcmRzPC9rZXl3b3JkPjwv
a2V5d29yZHM+PGRhdGVzPjx5ZWFyPjIwMTU8L3llYXI+PHB1Yi1kYXRlcz48ZGF0ZT5NYXk8L2Rh
dGU+PC9wdWItZGF0ZXM+PC9kYXRlcz48aXNibj4xMDk4LTM2MDA8L2lzYm4+PGFjY2Vzc2lvbi1u
dW0+MjU3NDE4Njg8L2FjY2Vzc2lvbi1udW0+PHVybHM+PC91cmxzPjxjdXN0b20yPlBNQzQ1NDQ3
NTM8L2N1c3RvbTI+PGN1c3RvbTY+TklITVM2OTc0ODY8L2N1c3RvbTY+PGVsZWN0cm9uaWMtcmVz
b3VyY2UtbnVtPjEwLjEwMzgvZ2ltLjIwMTUuMzA8L2VsZWN0cm9uaWMtcmVzb3VyY2UtbnVtPjxy
ZW1vdGUtZGF0YWJhc2UtcHJvdmlkZXI+TkxNPC9yZW1vdGUtZGF0YWJhc2UtcHJvdmlkZXI+PGxh
bmd1YWdlPmVuZzwvbGFuZ3VhZ2U+PC9yZWNvcmQ+PC9DaXRlPjwvRW5kTm90ZT4A
</w:fldData>
        </w:fldChar>
      </w:r>
      <w:r w:rsidR="008E7832" w:rsidRPr="00846C32">
        <w:rPr>
          <w:rFonts w:cs="Arial"/>
        </w:rPr>
        <w:instrText xml:space="preserve"> ADDIN EN.CITE.DATA </w:instrText>
      </w:r>
      <w:r w:rsidR="008E7832" w:rsidRPr="00154839">
        <w:rPr>
          <w:rFonts w:cs="Arial"/>
        </w:rPr>
      </w:r>
      <w:r w:rsidR="008E7832" w:rsidRPr="00154839">
        <w:rPr>
          <w:rFonts w:cs="Arial"/>
        </w:rPr>
        <w:fldChar w:fldCharType="end"/>
      </w:r>
      <w:r w:rsidR="00470ADC" w:rsidRPr="00846C32">
        <w:rPr>
          <w:rFonts w:cs="Arial"/>
        </w:rPr>
      </w:r>
      <w:r w:rsidR="00470ADC" w:rsidRPr="00846C32">
        <w:rPr>
          <w:rFonts w:cs="Arial"/>
        </w:rPr>
        <w:fldChar w:fldCharType="separate"/>
      </w:r>
      <w:r w:rsidR="00160F87" w:rsidRPr="00846C32">
        <w:rPr>
          <w:rFonts w:cs="Arial"/>
          <w:noProof/>
          <w:vertAlign w:val="superscript"/>
        </w:rPr>
        <w:t>2</w:t>
      </w:r>
      <w:proofErr w:type="gramEnd"/>
      <w:r w:rsidR="00470ADC" w:rsidRPr="00846C32">
        <w:rPr>
          <w:rFonts w:cs="Arial"/>
        </w:rPr>
        <w:fldChar w:fldCharType="end"/>
      </w:r>
      <w:r w:rsidR="006C2A82" w:rsidRPr="00846C32">
        <w:rPr>
          <w:rFonts w:cs="Arial"/>
        </w:rPr>
        <w:t>.</w:t>
      </w:r>
      <w:r w:rsidR="002F064A" w:rsidRPr="00846C32">
        <w:rPr>
          <w:rFonts w:cs="Arial"/>
        </w:rPr>
        <w:t xml:space="preserve"> </w:t>
      </w:r>
    </w:p>
    <w:p w14:paraId="7970D267" w14:textId="21B8C7FC" w:rsidR="0095664E" w:rsidRPr="00846C32" w:rsidRDefault="0095664E" w:rsidP="00C365FE">
      <w:pPr>
        <w:pStyle w:val="Heading3"/>
        <w:spacing w:line="480" w:lineRule="auto"/>
        <w:jc w:val="both"/>
        <w:rPr>
          <w:rFonts w:ascii="Arial" w:hAnsi="Arial" w:cs="Arial"/>
        </w:rPr>
      </w:pPr>
      <w:r w:rsidRPr="00846C32">
        <w:rPr>
          <w:rFonts w:ascii="Arial" w:hAnsi="Arial" w:cs="Arial"/>
        </w:rPr>
        <w:t xml:space="preserve">Emergence of </w:t>
      </w:r>
      <w:r w:rsidR="00AA5162" w:rsidRPr="00846C32">
        <w:rPr>
          <w:rFonts w:ascii="Arial" w:hAnsi="Arial" w:cs="Arial"/>
        </w:rPr>
        <w:t xml:space="preserve">in </w:t>
      </w:r>
      <w:proofErr w:type="spellStart"/>
      <w:r w:rsidR="00AA5162" w:rsidRPr="00846C32">
        <w:rPr>
          <w:rFonts w:ascii="Arial" w:hAnsi="Arial" w:cs="Arial"/>
        </w:rPr>
        <w:t>silico</w:t>
      </w:r>
      <w:proofErr w:type="spellEnd"/>
      <w:r w:rsidR="00AA5162" w:rsidRPr="00846C32">
        <w:rPr>
          <w:rFonts w:ascii="Arial" w:hAnsi="Arial" w:cs="Arial"/>
        </w:rPr>
        <w:t xml:space="preserve"> </w:t>
      </w:r>
      <w:r w:rsidRPr="00846C32">
        <w:rPr>
          <w:rFonts w:ascii="Arial" w:hAnsi="Arial" w:cs="Arial"/>
        </w:rPr>
        <w:t>tools</w:t>
      </w:r>
    </w:p>
    <w:p w14:paraId="7844A96F" w14:textId="4661EB6A" w:rsidR="00E339E1" w:rsidRPr="00846C32" w:rsidRDefault="00FA3E1D" w:rsidP="00C365FE">
      <w:pPr>
        <w:spacing w:line="480" w:lineRule="auto"/>
        <w:jc w:val="both"/>
        <w:rPr>
          <w:rFonts w:cs="Arial"/>
        </w:rPr>
      </w:pPr>
      <w:r w:rsidRPr="00846C32">
        <w:rPr>
          <w:rFonts w:cs="Arial"/>
        </w:rPr>
        <w:t>However</w:t>
      </w:r>
      <w:r w:rsidR="006F305E" w:rsidRPr="00846C32">
        <w:rPr>
          <w:rFonts w:cs="Arial"/>
        </w:rPr>
        <w:t>,</w:t>
      </w:r>
      <w:r w:rsidRPr="00846C32">
        <w:rPr>
          <w:rFonts w:cs="Arial"/>
        </w:rPr>
        <w:t xml:space="preserve"> </w:t>
      </w:r>
      <w:r w:rsidR="000A3211" w:rsidRPr="00846C32">
        <w:rPr>
          <w:rFonts w:cs="Arial"/>
        </w:rPr>
        <w:t xml:space="preserve">rare </w:t>
      </w:r>
      <w:r w:rsidR="002E0569" w:rsidRPr="00846C32">
        <w:rPr>
          <w:rFonts w:cs="Arial"/>
        </w:rPr>
        <w:t xml:space="preserve">missense </w:t>
      </w:r>
      <w:r w:rsidR="000A3211" w:rsidRPr="00846C32">
        <w:rPr>
          <w:rFonts w:cs="Arial"/>
        </w:rPr>
        <w:t>variant</w:t>
      </w:r>
      <w:r w:rsidRPr="00846C32">
        <w:rPr>
          <w:rFonts w:cs="Arial"/>
        </w:rPr>
        <w:t xml:space="preserve">s </w:t>
      </w:r>
      <w:proofErr w:type="gramStart"/>
      <w:r w:rsidRPr="00846C32">
        <w:rPr>
          <w:rFonts w:cs="Arial"/>
        </w:rPr>
        <w:t>are frequently</w:t>
      </w:r>
      <w:r w:rsidR="000A3211" w:rsidRPr="00846C32">
        <w:rPr>
          <w:rFonts w:cs="Arial"/>
        </w:rPr>
        <w:t xml:space="preserve"> </w:t>
      </w:r>
      <w:r w:rsidR="00906F34" w:rsidRPr="00846C32">
        <w:rPr>
          <w:rFonts w:cs="Arial"/>
        </w:rPr>
        <w:t>identified</w:t>
      </w:r>
      <w:proofErr w:type="gramEnd"/>
      <w:r w:rsidR="000E520C" w:rsidRPr="00846C32">
        <w:rPr>
          <w:rFonts w:cs="Arial"/>
        </w:rPr>
        <w:t xml:space="preserve"> on clinical genetic testing</w:t>
      </w:r>
      <w:r w:rsidR="00985EDB" w:rsidRPr="00846C32">
        <w:rPr>
          <w:rFonts w:cs="Arial"/>
        </w:rPr>
        <w:t xml:space="preserve"> that have</w:t>
      </w:r>
      <w:r w:rsidR="00B32557" w:rsidRPr="00846C32">
        <w:rPr>
          <w:rFonts w:cs="Arial"/>
        </w:rPr>
        <w:t xml:space="preserve"> not previously been reported</w:t>
      </w:r>
      <w:r w:rsidR="000A3211" w:rsidRPr="00846C32">
        <w:rPr>
          <w:rFonts w:cs="Arial"/>
        </w:rPr>
        <w:t xml:space="preserve"> or for which</w:t>
      </w:r>
      <w:r w:rsidR="00B32557" w:rsidRPr="00846C32">
        <w:rPr>
          <w:rFonts w:cs="Arial"/>
        </w:rPr>
        <w:t xml:space="preserve"> </w:t>
      </w:r>
      <w:r w:rsidR="00091EDA" w:rsidRPr="00846C32">
        <w:rPr>
          <w:rFonts w:cs="Arial"/>
        </w:rPr>
        <w:t xml:space="preserve">existing clinical and </w:t>
      </w:r>
      <w:r w:rsidR="00BA095B" w:rsidRPr="00846C32">
        <w:rPr>
          <w:rFonts w:cs="Arial"/>
        </w:rPr>
        <w:t xml:space="preserve">laboratory data </w:t>
      </w:r>
      <w:r w:rsidR="002C354F" w:rsidRPr="00846C32">
        <w:rPr>
          <w:rFonts w:cs="Arial"/>
        </w:rPr>
        <w:t>are</w:t>
      </w:r>
      <w:r w:rsidR="00B32557" w:rsidRPr="00846C32">
        <w:rPr>
          <w:rFonts w:cs="Arial"/>
        </w:rPr>
        <w:t xml:space="preserve"> sparse</w:t>
      </w:r>
      <w:r w:rsidR="008D04F1" w:rsidRPr="00846C32">
        <w:rPr>
          <w:rFonts w:cs="Arial"/>
        </w:rPr>
        <w:t xml:space="preserve">. </w:t>
      </w:r>
      <w:r w:rsidR="00470C1B" w:rsidRPr="00846C32">
        <w:rPr>
          <w:rFonts w:cs="Arial"/>
        </w:rPr>
        <w:t>In</w:t>
      </w:r>
      <w:r w:rsidR="00FA3784" w:rsidRPr="00846C32">
        <w:rPr>
          <w:rFonts w:cs="Arial"/>
        </w:rPr>
        <w:t xml:space="preserve"> these scenarios, </w:t>
      </w:r>
      <w:r w:rsidR="000A7EF9" w:rsidRPr="00846C32">
        <w:rPr>
          <w:rFonts w:cs="Arial"/>
        </w:rPr>
        <w:t xml:space="preserve">evaluation </w:t>
      </w:r>
      <w:r w:rsidR="00FD6126" w:rsidRPr="00846C32">
        <w:rPr>
          <w:rFonts w:cs="Arial"/>
        </w:rPr>
        <w:t xml:space="preserve">of </w:t>
      </w:r>
      <w:r w:rsidR="000A7EF9" w:rsidRPr="00846C32">
        <w:rPr>
          <w:rFonts w:cs="Arial"/>
        </w:rPr>
        <w:t xml:space="preserve">variant </w:t>
      </w:r>
      <w:r w:rsidR="00FD6126" w:rsidRPr="00846C32">
        <w:rPr>
          <w:rFonts w:cs="Arial"/>
        </w:rPr>
        <w:t>pathogenicity</w:t>
      </w:r>
      <w:r w:rsidR="00267618" w:rsidRPr="00846C32">
        <w:rPr>
          <w:rFonts w:cs="Arial"/>
        </w:rPr>
        <w:t xml:space="preserve">/benignity </w:t>
      </w:r>
      <w:r w:rsidR="00FD6126" w:rsidRPr="00846C32">
        <w:rPr>
          <w:rFonts w:cs="Arial"/>
        </w:rPr>
        <w:t xml:space="preserve">is </w:t>
      </w:r>
      <w:r w:rsidR="000A7EF9" w:rsidRPr="00846C32">
        <w:rPr>
          <w:rFonts w:cs="Arial"/>
        </w:rPr>
        <w:t>largely</w:t>
      </w:r>
      <w:r w:rsidR="00267618" w:rsidRPr="00846C32">
        <w:rPr>
          <w:rFonts w:cs="Arial"/>
        </w:rPr>
        <w:t xml:space="preserve"> reliant </w:t>
      </w:r>
      <w:r w:rsidR="005E24B1" w:rsidRPr="00846C32">
        <w:rPr>
          <w:rFonts w:cs="Arial"/>
        </w:rPr>
        <w:t xml:space="preserve">on </w:t>
      </w:r>
      <w:r w:rsidR="000A7EF9" w:rsidRPr="00846C32">
        <w:rPr>
          <w:rFonts w:cs="Arial"/>
        </w:rPr>
        <w:t xml:space="preserve">predicted alteration of </w:t>
      </w:r>
      <w:r w:rsidR="00AB65E7" w:rsidRPr="00846C32">
        <w:rPr>
          <w:rFonts w:cs="Arial"/>
        </w:rPr>
        <w:t>protein function</w:t>
      </w:r>
      <w:r w:rsidR="001E0BA9" w:rsidRPr="00846C32">
        <w:rPr>
          <w:rFonts w:cs="Arial"/>
        </w:rPr>
        <w:t xml:space="preserve"> </w:t>
      </w:r>
      <w:r w:rsidR="000A7EF9" w:rsidRPr="00846C32">
        <w:rPr>
          <w:rFonts w:cs="Arial"/>
        </w:rPr>
        <w:t>using features such as</w:t>
      </w:r>
      <w:r w:rsidR="00227849" w:rsidRPr="00846C32">
        <w:rPr>
          <w:rFonts w:cs="Arial"/>
        </w:rPr>
        <w:t>:</w:t>
      </w:r>
    </w:p>
    <w:p w14:paraId="0E0F3548" w14:textId="67622B62" w:rsidR="00E339E1" w:rsidRPr="00846C32" w:rsidRDefault="008E61FC" w:rsidP="00C365FE">
      <w:pPr>
        <w:spacing w:line="480" w:lineRule="auto"/>
        <w:jc w:val="both"/>
        <w:rPr>
          <w:b/>
        </w:rPr>
      </w:pPr>
      <w:r w:rsidRPr="00846C32">
        <w:rPr>
          <w:b/>
        </w:rPr>
        <w:t>H</w:t>
      </w:r>
      <w:r w:rsidR="00E339E1" w:rsidRPr="00846C32">
        <w:rPr>
          <w:b/>
        </w:rPr>
        <w:t>omology</w:t>
      </w:r>
      <w:r w:rsidR="004475E9" w:rsidRPr="00846C32">
        <w:rPr>
          <w:b/>
        </w:rPr>
        <w:t xml:space="preserve"> </w:t>
      </w:r>
      <w:r w:rsidR="001E24FF" w:rsidRPr="00846C32">
        <w:rPr>
          <w:b/>
        </w:rPr>
        <w:t xml:space="preserve">in sequence alignment </w:t>
      </w:r>
      <w:r w:rsidR="009146AE" w:rsidRPr="00846C32">
        <w:rPr>
          <w:b/>
        </w:rPr>
        <w:t>between divergent</w:t>
      </w:r>
      <w:r w:rsidR="001E24FF" w:rsidRPr="00846C32">
        <w:rPr>
          <w:b/>
        </w:rPr>
        <w:t xml:space="preserve"> species</w:t>
      </w:r>
      <w:r w:rsidR="009146AE" w:rsidRPr="00846C32">
        <w:rPr>
          <w:b/>
        </w:rPr>
        <w:t xml:space="preserve">. </w:t>
      </w:r>
      <w:proofErr w:type="spellStart"/>
      <w:r w:rsidR="00BA5951" w:rsidRPr="00846C32">
        <w:t>O</w:t>
      </w:r>
      <w:r w:rsidR="009146AE" w:rsidRPr="00846C32">
        <w:t>rthologs</w:t>
      </w:r>
      <w:proofErr w:type="spellEnd"/>
      <w:r w:rsidR="009146AE" w:rsidRPr="00846C32">
        <w:t xml:space="preserve"> </w:t>
      </w:r>
      <w:r w:rsidR="00BA5951" w:rsidRPr="00846C32">
        <w:t xml:space="preserve">are </w:t>
      </w:r>
      <w:r w:rsidR="009146AE" w:rsidRPr="00846C32">
        <w:t>gene sequences derived from the same ancestral gene present in two species' last common ancestor</w:t>
      </w:r>
      <w:r w:rsidR="00BA5951" w:rsidRPr="00846C32">
        <w:t xml:space="preserve">. Where an amino acid is highly conserved across multiple </w:t>
      </w:r>
      <w:proofErr w:type="spellStart"/>
      <w:r w:rsidR="00BA5951" w:rsidRPr="00846C32">
        <w:t>orthologs</w:t>
      </w:r>
      <w:proofErr w:type="spellEnd"/>
      <w:r w:rsidR="00BA5951" w:rsidRPr="00846C32">
        <w:t xml:space="preserve">, this indicates that </w:t>
      </w:r>
      <w:r w:rsidR="003D47EA" w:rsidRPr="00846C32">
        <w:t>a change in</w:t>
      </w:r>
      <w:r w:rsidR="00D41AC6" w:rsidRPr="00846C32">
        <w:t xml:space="preserve"> </w:t>
      </w:r>
      <w:r w:rsidR="00BA5951" w:rsidRPr="00846C32">
        <w:t xml:space="preserve">that amino acid will be of deleterious consequence </w:t>
      </w:r>
      <w:r w:rsidR="00602F1E" w:rsidRPr="00846C32">
        <w:t>for</w:t>
      </w:r>
      <w:r w:rsidR="00BA5951" w:rsidRPr="00846C32">
        <w:t xml:space="preserve"> protein function.</w:t>
      </w:r>
    </w:p>
    <w:p w14:paraId="3CDCA991" w14:textId="3C274B82" w:rsidR="005F6C64" w:rsidRPr="00846C32" w:rsidRDefault="008E61FC" w:rsidP="00C365FE">
      <w:pPr>
        <w:spacing w:line="480" w:lineRule="auto"/>
        <w:jc w:val="both"/>
        <w:rPr>
          <w:b/>
        </w:rPr>
      </w:pPr>
      <w:r w:rsidRPr="00846C32">
        <w:rPr>
          <w:b/>
        </w:rPr>
        <w:t>P</w:t>
      </w:r>
      <w:r w:rsidR="005F6C64" w:rsidRPr="00846C32">
        <w:rPr>
          <w:b/>
        </w:rPr>
        <w:t xml:space="preserve">hysiochemical differences between amino acids. </w:t>
      </w:r>
      <w:r w:rsidR="005F6C64" w:rsidRPr="00846C32">
        <w:t>Amino acids are characterised by their composition, polarity, and molecular volume.</w:t>
      </w:r>
      <w:r w:rsidR="001C48C3" w:rsidRPr="00846C32">
        <w:t xml:space="preserve"> </w:t>
      </w:r>
      <w:r w:rsidR="005F6C64" w:rsidRPr="00846C32">
        <w:t xml:space="preserve">A </w:t>
      </w:r>
      <w:r w:rsidR="00AB3A51" w:rsidRPr="00846C32">
        <w:t>large</w:t>
      </w:r>
      <w:r w:rsidR="005F6C64" w:rsidRPr="00846C32">
        <w:t xml:space="preserve"> ‘physiochemical distance’ for a substitution would be predicted to</w:t>
      </w:r>
      <w:r w:rsidR="00AB3A51" w:rsidRPr="00846C32">
        <w:t xml:space="preserve"> </w:t>
      </w:r>
      <w:r w:rsidR="003E7731" w:rsidRPr="00846C32">
        <w:t>have</w:t>
      </w:r>
      <w:r w:rsidR="00AB3A51" w:rsidRPr="00846C32">
        <w:t xml:space="preserve"> </w:t>
      </w:r>
      <w:r w:rsidR="00602F1E" w:rsidRPr="00846C32">
        <w:t xml:space="preserve">a </w:t>
      </w:r>
      <w:r w:rsidR="00AB3A51" w:rsidRPr="00846C32">
        <w:t>great</w:t>
      </w:r>
      <w:r w:rsidR="00055BC7" w:rsidRPr="00846C32">
        <w:t>er</w:t>
      </w:r>
      <w:r w:rsidR="005F6C64" w:rsidRPr="00846C32">
        <w:t xml:space="preserve"> impact on protein function</w:t>
      </w:r>
      <w:r w:rsidR="00AC4A01" w:rsidRPr="00846C32">
        <w:fldChar w:fldCharType="begin"/>
      </w:r>
      <w:r w:rsidR="00160F87" w:rsidRPr="00846C32">
        <w:instrText xml:space="preserve"> ADDIN EN.CITE &lt;EndNote&gt;&lt;Cite&gt;&lt;Author&gt;Grantham&lt;/Author&gt;&lt;Year&gt;1974&lt;/Year&gt;&lt;RecNum&gt;2377&lt;/RecNum&gt;&lt;DisplayText&gt;&lt;style face="superscript"&gt;3&lt;/style&gt;&lt;/DisplayText&gt;&lt;record&gt;&lt;rec-number&gt;2377&lt;/rec-number&gt;&lt;foreign-keys&gt;&lt;key app="EN" db-id="2vdweaz2qr0xthe5rtrvfr55w9at55tdztw5" timestamp="1608194011"&gt;2377&lt;/key&gt;&lt;/foreign-keys&gt;&lt;ref-type name="Journal Article"&gt;17&lt;/ref-type&gt;&lt;contributors&gt;&lt;authors&gt;&lt;author&gt;Grantham, R.&lt;/author&gt;&lt;/authors&gt;&lt;/contributors&gt;&lt;titles&gt;&lt;title&gt;Amino acid difference formula to help explain protein evolution&lt;/title&gt;&lt;secondary-title&gt;Science&lt;/secondary-title&gt;&lt;alt-title&gt;Science (New York, N.Y.)&lt;/alt-title&gt;&lt;/titles&gt;&lt;periodical&gt;&lt;full-title&gt;Science&lt;/full-title&gt;&lt;abbr-1&gt;Science (New York, N.Y.)&lt;/abbr-1&gt;&lt;/periodical&gt;&lt;alt-periodical&gt;&lt;full-title&gt;Science&lt;/full-title&gt;&lt;abbr-1&gt;Science (New York, N.Y.)&lt;/abbr-1&gt;&lt;/alt-periodical&gt;&lt;pages&gt;862-4&lt;/pages&gt;&lt;volume&gt;185&lt;/volume&gt;&lt;number&gt;4154&lt;/number&gt;&lt;edition&gt;1974/09/06&lt;/edition&gt;&lt;keywords&gt;&lt;keyword&gt;*Amino Acids&lt;/keyword&gt;&lt;keyword&gt;Biological Evolution&lt;/keyword&gt;&lt;keyword&gt;*Genetic Code&lt;/keyword&gt;&lt;keyword&gt;Mathematics&lt;/keyword&gt;&lt;keyword&gt;*Models, Biological&lt;/keyword&gt;&lt;keyword&gt;*Mutation&lt;/keyword&gt;&lt;keyword&gt;*Protein Biosynthesis&lt;/keyword&gt;&lt;keyword&gt;Protein Conformation&lt;/keyword&gt;&lt;keyword&gt;RNA, Messenger&lt;/keyword&gt;&lt;/keywords&gt;&lt;dates&gt;&lt;year&gt;1974&lt;/year&gt;&lt;pub-dates&gt;&lt;date&gt;Sep 6&lt;/date&gt;&lt;/pub-dates&gt;&lt;/dates&gt;&lt;isbn&gt;0036-8075 (Print)&amp;#xD;0036-8075&lt;/isbn&gt;&lt;accession-num&gt;4843792&lt;/accession-num&gt;&lt;urls&gt;&lt;/urls&gt;&lt;electronic-resource-num&gt;10.1126/science.185.4154.862&lt;/electronic-resource-num&gt;&lt;remote-database-provider&gt;NLM&lt;/remote-database-provider&gt;&lt;language&gt;eng&lt;/language&gt;&lt;/record&gt;&lt;/Cite&gt;&lt;/EndNote&gt;</w:instrText>
      </w:r>
      <w:r w:rsidR="00AC4A01" w:rsidRPr="00846C32">
        <w:fldChar w:fldCharType="separate"/>
      </w:r>
      <w:r w:rsidR="00160F87" w:rsidRPr="00846C32">
        <w:rPr>
          <w:noProof/>
          <w:vertAlign w:val="superscript"/>
        </w:rPr>
        <w:t>3</w:t>
      </w:r>
      <w:r w:rsidR="00AC4A01" w:rsidRPr="00846C32">
        <w:fldChar w:fldCharType="end"/>
      </w:r>
      <w:r w:rsidR="00AC4A01" w:rsidRPr="00846C32">
        <w:t>.</w:t>
      </w:r>
    </w:p>
    <w:p w14:paraId="787BB1BE" w14:textId="3026C45C" w:rsidR="00E339E1" w:rsidRPr="00846C32" w:rsidRDefault="008E61FC" w:rsidP="00C365FE">
      <w:pPr>
        <w:spacing w:line="480" w:lineRule="auto"/>
        <w:jc w:val="both"/>
        <w:rPr>
          <w:b/>
        </w:rPr>
      </w:pPr>
      <w:r w:rsidRPr="00A05E10">
        <w:rPr>
          <w:b/>
        </w:rPr>
        <w:t>D</w:t>
      </w:r>
      <w:r w:rsidR="008757CB" w:rsidRPr="00A05E10">
        <w:rPr>
          <w:b/>
        </w:rPr>
        <w:t>is</w:t>
      </w:r>
      <w:r w:rsidR="00B767B6" w:rsidRPr="00846C32">
        <w:rPr>
          <w:b/>
        </w:rPr>
        <w:t xml:space="preserve">ruption to 3D protein structure. </w:t>
      </w:r>
      <w:r w:rsidR="00B767B6" w:rsidRPr="00846C32">
        <w:t xml:space="preserve">Amino acid substitutions </w:t>
      </w:r>
      <w:r w:rsidR="006E5F5A" w:rsidRPr="00846C32">
        <w:t>are more likely to be deleterious if they alter</w:t>
      </w:r>
      <w:r w:rsidR="00FB0EA6" w:rsidRPr="00846C32">
        <w:t xml:space="preserve"> </w:t>
      </w:r>
      <w:r w:rsidR="00B767B6" w:rsidRPr="00846C32">
        <w:t>tertiary protein structure</w:t>
      </w:r>
      <w:r w:rsidR="00FB0EA6" w:rsidRPr="00846C32">
        <w:t>, including folding, bonds and binding site shapes</w:t>
      </w:r>
      <w:r w:rsidR="00470ADC" w:rsidRPr="00846C32">
        <w:fldChar w:fldCharType="begin"/>
      </w:r>
      <w:r w:rsidR="008E7832" w:rsidRPr="00846C32">
        <w:instrText xml:space="preserve"> ADDIN EN.CITE &lt;EndNote&gt;&lt;Cite&gt;&lt;Author&gt;Adzhubei&lt;/Author&gt;&lt;Year&gt;2010&lt;/Year&gt;&lt;RecNum&gt;2380&lt;/RecNum&gt;&lt;DisplayText&gt;&lt;style face="superscript"&gt;4&lt;/style&gt;&lt;/DisplayText&gt;&lt;record&gt;&lt;rec-number&gt;2380&lt;/rec-number&gt;&lt;foreign-keys&gt;&lt;key app="EN" db-id="2vdweaz2qr0xthe5rtrvfr55w9at55tdztw5" timestamp="1608194161"&gt;2380&lt;/key&gt;&lt;/foreign-keys&gt;&lt;ref-type name="Journal Article"&gt;17&lt;/ref-type&gt;&lt;contributors&gt;&lt;authors&gt;&lt;author&gt;Adzhubei, I. A.&lt;/author&gt;&lt;author&gt;Schmidt, S.&lt;/author&gt;&lt;author&gt;Peshkin, L.&lt;/author&gt;&lt;author&gt;Ramensky, V. E.&lt;/author&gt;&lt;author&gt;Gerasimova, A.&lt;/author&gt;&lt;author&gt;Bork, P.&lt;/author&gt;&lt;author&gt;Kondrashov, A. S.&lt;/author&gt;&lt;author&gt;Sunyaev, S. R.&lt;/author&gt;&lt;/authors&gt;&lt;/contributors&gt;&lt;titles&gt;&lt;title&gt;A method and server for predicting damaging missense mutations&lt;/title&gt;&lt;secondary-title&gt;Nat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methods&lt;/abbr-1&gt;&lt;/alt-periodical&gt;&lt;pages&gt;248-9&lt;/pages&gt;&lt;volume&gt;7&lt;/volume&gt;&lt;number&gt;4&lt;/number&gt;&lt;edition&gt;2010/04/01&lt;/edition&gt;&lt;keywords&gt;&lt;keyword&gt;*Data Interpretation, Statistical&lt;/keyword&gt;&lt;keyword&gt;Genetic Variation&lt;/keyword&gt;&lt;keyword&gt;Humans&lt;/keyword&gt;&lt;keyword&gt;*Models, Genetic&lt;/keyword&gt;&lt;keyword&gt;*Mutation, Missense&lt;/keyword&gt;&lt;keyword&gt;Software&lt;/keyword&gt;&lt;/keywords&gt;&lt;dates&gt;&lt;year&gt;2010&lt;/year&gt;&lt;pub-dates&gt;&lt;date&gt;Apr&lt;/date&gt;&lt;/pub-dates&gt;&lt;/dates&gt;&lt;isbn&gt;1548-7091 (Print)&amp;#xD;1548-7091&lt;/isbn&gt;&lt;accession-num&gt;20354512&lt;/accession-num&gt;&lt;urls&gt;&lt;/urls&gt;&lt;custom2&gt;PMC2855889&lt;/custom2&gt;&lt;custom6&gt;NIHMS186327&lt;/custom6&gt;&lt;electronic-resource-num&gt;10.1038/nmeth0410-248&lt;/electronic-resource-num&gt;&lt;remote-database-provider&gt;NLM&lt;/remote-database-provider&gt;&lt;language&gt;eng&lt;/language&gt;&lt;/record&gt;&lt;/Cite&gt;&lt;/EndNote&gt;</w:instrText>
      </w:r>
      <w:r w:rsidR="00470ADC" w:rsidRPr="00846C32">
        <w:fldChar w:fldCharType="separate"/>
      </w:r>
      <w:r w:rsidR="00160F87" w:rsidRPr="00846C32">
        <w:rPr>
          <w:noProof/>
          <w:vertAlign w:val="superscript"/>
        </w:rPr>
        <w:t>4</w:t>
      </w:r>
      <w:r w:rsidR="00470ADC" w:rsidRPr="00846C32">
        <w:fldChar w:fldCharType="end"/>
      </w:r>
      <w:r w:rsidR="00FB0EA6" w:rsidRPr="00846C32">
        <w:t xml:space="preserve">. Whilst protein structure can be visualised directly using X-ray crystallography and nuclear magnetic resonance (NMR), </w:t>
      </w:r>
      <w:r w:rsidR="00AC792F">
        <w:t xml:space="preserve">most </w:t>
      </w:r>
      <w:r w:rsidR="00512E98" w:rsidRPr="00A05E10">
        <w:t xml:space="preserve">predictions </w:t>
      </w:r>
      <w:r w:rsidR="001623ED" w:rsidRPr="00A05E10">
        <w:t xml:space="preserve">are largely </w:t>
      </w:r>
      <w:r w:rsidR="00512E98" w:rsidRPr="00846C32">
        <w:t xml:space="preserve">on modelling. </w:t>
      </w:r>
    </w:p>
    <w:p w14:paraId="67CCEADF" w14:textId="68933280" w:rsidR="005E24B1" w:rsidRPr="00846C32" w:rsidRDefault="00BE2799" w:rsidP="00C365FE">
      <w:pPr>
        <w:spacing w:line="480" w:lineRule="auto"/>
        <w:jc w:val="both"/>
        <w:rPr>
          <w:rFonts w:cs="Arial"/>
        </w:rPr>
      </w:pPr>
      <w:r w:rsidRPr="00846C32">
        <w:rPr>
          <w:rFonts w:cs="Arial"/>
        </w:rPr>
        <w:t xml:space="preserve">Over the last </w:t>
      </w:r>
      <w:r w:rsidR="00A67807" w:rsidRPr="00846C32">
        <w:rPr>
          <w:rFonts w:cs="Arial"/>
        </w:rPr>
        <w:t xml:space="preserve">twenty years, </w:t>
      </w:r>
      <w:r w:rsidR="00FD6126" w:rsidRPr="00846C32">
        <w:rPr>
          <w:rFonts w:cs="Arial"/>
        </w:rPr>
        <w:t xml:space="preserve">computational biologists have developed </w:t>
      </w:r>
      <w:r w:rsidR="000F59B9" w:rsidRPr="00846C32">
        <w:rPr>
          <w:rFonts w:cs="Arial"/>
        </w:rPr>
        <w:t xml:space="preserve">a </w:t>
      </w:r>
      <w:r w:rsidR="00A67807" w:rsidRPr="00846C32">
        <w:rPr>
          <w:rFonts w:cs="Arial"/>
        </w:rPr>
        <w:t>num</w:t>
      </w:r>
      <w:r w:rsidR="000F59B9" w:rsidRPr="00846C32">
        <w:rPr>
          <w:rFonts w:cs="Arial"/>
        </w:rPr>
        <w:t xml:space="preserve">ber of </w:t>
      </w:r>
      <w:r w:rsidR="00AA5162" w:rsidRPr="00846C32">
        <w:rPr>
          <w:rFonts w:cs="Arial"/>
        </w:rPr>
        <w:t xml:space="preserve">in </w:t>
      </w:r>
      <w:proofErr w:type="spellStart"/>
      <w:r w:rsidR="00AA5162" w:rsidRPr="00846C32">
        <w:rPr>
          <w:rFonts w:cs="Arial"/>
        </w:rPr>
        <w:t>silico</w:t>
      </w:r>
      <w:proofErr w:type="spellEnd"/>
      <w:r w:rsidR="00AA5162" w:rsidRPr="00846C32">
        <w:rPr>
          <w:rFonts w:cs="Arial"/>
        </w:rPr>
        <w:t xml:space="preserve"> </w:t>
      </w:r>
      <w:r w:rsidR="00A67807" w:rsidRPr="00846C32">
        <w:rPr>
          <w:rFonts w:cs="Arial"/>
        </w:rPr>
        <w:t xml:space="preserve">prediction </w:t>
      </w:r>
      <w:r w:rsidR="000072E9" w:rsidRPr="00846C32">
        <w:rPr>
          <w:rFonts w:cs="Arial"/>
        </w:rPr>
        <w:t>algorithms</w:t>
      </w:r>
      <w:r w:rsidR="00A67807" w:rsidRPr="00846C32">
        <w:rPr>
          <w:rFonts w:cs="Arial"/>
        </w:rPr>
        <w:t xml:space="preserve"> </w:t>
      </w:r>
      <w:r w:rsidR="000072E9" w:rsidRPr="00846C32">
        <w:rPr>
          <w:rFonts w:cs="Arial"/>
        </w:rPr>
        <w:t xml:space="preserve">or “tools” variously </w:t>
      </w:r>
      <w:r w:rsidR="00181871" w:rsidRPr="00846C32">
        <w:rPr>
          <w:rFonts w:cs="Arial"/>
        </w:rPr>
        <w:t xml:space="preserve">leveraging </w:t>
      </w:r>
      <w:r w:rsidR="00AC792F">
        <w:rPr>
          <w:rFonts w:cs="Arial"/>
        </w:rPr>
        <w:t>these</w:t>
      </w:r>
      <w:r w:rsidR="00AC792F" w:rsidRPr="00846C32">
        <w:rPr>
          <w:rFonts w:cs="Arial"/>
        </w:rPr>
        <w:t xml:space="preserve"> </w:t>
      </w:r>
      <w:r w:rsidR="00340C45" w:rsidRPr="00846C32">
        <w:rPr>
          <w:rFonts w:cs="Arial"/>
        </w:rPr>
        <w:t>feature</w:t>
      </w:r>
      <w:r w:rsidR="005C2DB2" w:rsidRPr="00846C32">
        <w:rPr>
          <w:rFonts w:cs="Arial"/>
        </w:rPr>
        <w:t>s</w:t>
      </w:r>
      <w:r w:rsidR="000072E9" w:rsidRPr="00846C32">
        <w:rPr>
          <w:rFonts w:cs="Arial"/>
        </w:rPr>
        <w:t>.</w:t>
      </w:r>
      <w:r w:rsidR="000F59B9" w:rsidRPr="00846C32">
        <w:rPr>
          <w:rFonts w:cs="Arial"/>
        </w:rPr>
        <w:t xml:space="preserve"> </w:t>
      </w:r>
      <w:r w:rsidR="0071094F" w:rsidRPr="00846C32">
        <w:rPr>
          <w:rFonts w:cs="Arial"/>
        </w:rPr>
        <w:t>In addition to knowledge of biological principles,</w:t>
      </w:r>
      <w:r w:rsidR="00181871" w:rsidRPr="00846C32">
        <w:rPr>
          <w:rFonts w:cs="Arial"/>
        </w:rPr>
        <w:t xml:space="preserve"> </w:t>
      </w:r>
      <w:r w:rsidR="00AA5162" w:rsidRPr="00846C32">
        <w:rPr>
          <w:rFonts w:cs="Arial"/>
        </w:rPr>
        <w:t xml:space="preserve">in </w:t>
      </w:r>
      <w:proofErr w:type="spellStart"/>
      <w:r w:rsidR="00AA5162" w:rsidRPr="00846C32">
        <w:rPr>
          <w:rFonts w:cs="Arial"/>
        </w:rPr>
        <w:t>silico</w:t>
      </w:r>
      <w:proofErr w:type="spellEnd"/>
      <w:r w:rsidR="00AA5162" w:rsidRPr="00846C32">
        <w:rPr>
          <w:rFonts w:cs="Arial"/>
        </w:rPr>
        <w:t xml:space="preserve"> </w:t>
      </w:r>
      <w:r w:rsidR="000072E9" w:rsidRPr="00846C32">
        <w:rPr>
          <w:rFonts w:cs="Arial"/>
        </w:rPr>
        <w:t>tool</w:t>
      </w:r>
      <w:r w:rsidR="0071094F" w:rsidRPr="00846C32">
        <w:rPr>
          <w:rFonts w:cs="Arial"/>
        </w:rPr>
        <w:t>s</w:t>
      </w:r>
      <w:r w:rsidR="000072E9" w:rsidRPr="00846C32">
        <w:rPr>
          <w:rFonts w:cs="Arial"/>
        </w:rPr>
        <w:t xml:space="preserve"> </w:t>
      </w:r>
      <w:r w:rsidR="0071094F" w:rsidRPr="00846C32">
        <w:rPr>
          <w:rFonts w:cs="Arial"/>
        </w:rPr>
        <w:t xml:space="preserve">may </w:t>
      </w:r>
      <w:r w:rsidR="000072E9" w:rsidRPr="00846C32">
        <w:rPr>
          <w:rFonts w:cs="Arial"/>
        </w:rPr>
        <w:t xml:space="preserve">be trained </w:t>
      </w:r>
      <w:r w:rsidR="00A67807" w:rsidRPr="00846C32">
        <w:rPr>
          <w:rFonts w:cs="Arial"/>
        </w:rPr>
        <w:t>against</w:t>
      </w:r>
      <w:r w:rsidR="00295959" w:rsidRPr="00846C32">
        <w:rPr>
          <w:rFonts w:cs="Arial"/>
        </w:rPr>
        <w:t xml:space="preserve"> </w:t>
      </w:r>
      <w:r w:rsidR="00181871" w:rsidRPr="00846C32">
        <w:rPr>
          <w:rFonts w:cs="Arial"/>
        </w:rPr>
        <w:t xml:space="preserve">a </w:t>
      </w:r>
      <w:r w:rsidR="000423BC" w:rsidRPr="00846C32">
        <w:rPr>
          <w:rFonts w:cs="Arial"/>
        </w:rPr>
        <w:t>“</w:t>
      </w:r>
      <w:r w:rsidR="006034DF" w:rsidRPr="00846C32">
        <w:rPr>
          <w:rFonts w:cs="Arial"/>
        </w:rPr>
        <w:t>t</w:t>
      </w:r>
      <w:r w:rsidR="00295959" w:rsidRPr="00846C32">
        <w:rPr>
          <w:rFonts w:cs="Arial"/>
        </w:rPr>
        <w:t>ruth-</w:t>
      </w:r>
      <w:r w:rsidR="000072E9" w:rsidRPr="00846C32">
        <w:rPr>
          <w:rFonts w:cs="Arial"/>
        </w:rPr>
        <w:t>set</w:t>
      </w:r>
      <w:r w:rsidR="000423BC" w:rsidRPr="00846C32">
        <w:rPr>
          <w:rFonts w:cs="Arial"/>
        </w:rPr>
        <w:t>”</w:t>
      </w:r>
      <w:r w:rsidR="00295959" w:rsidRPr="00846C32">
        <w:rPr>
          <w:rFonts w:cs="Arial"/>
        </w:rPr>
        <w:t xml:space="preserve"> </w:t>
      </w:r>
      <w:r w:rsidR="00E55D07" w:rsidRPr="00846C32">
        <w:rPr>
          <w:rFonts w:cs="Arial"/>
        </w:rPr>
        <w:t>in which</w:t>
      </w:r>
      <w:r w:rsidR="000072E9" w:rsidRPr="00846C32">
        <w:rPr>
          <w:rFonts w:cs="Arial"/>
        </w:rPr>
        <w:t xml:space="preserve"> impact </w:t>
      </w:r>
      <w:r w:rsidR="00E55D07" w:rsidRPr="00846C32">
        <w:rPr>
          <w:rFonts w:cs="Arial"/>
        </w:rPr>
        <w:t xml:space="preserve">of variants </w:t>
      </w:r>
      <w:r w:rsidR="000072E9" w:rsidRPr="00846C32">
        <w:rPr>
          <w:rFonts w:cs="Arial"/>
        </w:rPr>
        <w:t>on protein function</w:t>
      </w:r>
      <w:r w:rsidR="00E55D07" w:rsidRPr="00846C32">
        <w:rPr>
          <w:rFonts w:cs="Arial"/>
        </w:rPr>
        <w:t xml:space="preserve"> is </w:t>
      </w:r>
      <w:r w:rsidR="00340C45" w:rsidRPr="00846C32">
        <w:rPr>
          <w:rFonts w:cs="Arial"/>
        </w:rPr>
        <w:t xml:space="preserve">already </w:t>
      </w:r>
      <w:r w:rsidR="00E55D07" w:rsidRPr="00846C32">
        <w:rPr>
          <w:rFonts w:cs="Arial"/>
        </w:rPr>
        <w:t>quantified</w:t>
      </w:r>
      <w:r w:rsidR="003078D4" w:rsidRPr="00846C32">
        <w:rPr>
          <w:rFonts w:cs="Arial"/>
        </w:rPr>
        <w:fldChar w:fldCharType="begin"/>
      </w:r>
      <w:r w:rsidR="008E7832" w:rsidRPr="00846C32">
        <w:rPr>
          <w:rFonts w:cs="Arial"/>
        </w:rPr>
        <w:instrText xml:space="preserve"> ADDIN EN.CITE &lt;EndNote&gt;&lt;Cite&gt;&lt;Author&gt;Carter&lt;/Author&gt;&lt;Year&gt;2013&lt;/Year&gt;&lt;RecNum&gt;2375&lt;/RecNum&gt;&lt;DisplayText&gt;&lt;style face="superscript"&gt;5&lt;/style&gt;&lt;/DisplayText&gt;&lt;record&gt;&lt;rec-number&gt;2375&lt;/rec-number&gt;&lt;foreign-keys&gt;&lt;key app="EN" db-id="2vdweaz2qr0xthe5rtrvfr55w9at55tdztw5" timestamp="1608155706"&gt;2375&lt;/key&gt;&lt;/foreign-keys&gt;&lt;ref-type name="Journal Article"&gt;17&lt;/ref-type&gt;&lt;contributors&gt;&lt;authors&gt;&lt;author&gt;Carter, H.&lt;/author&gt;&lt;author&gt;Douville, C.&lt;/author&gt;&lt;author&gt;Stenson, P. D.&lt;/author&gt;&lt;author&gt;Cooper, D. N.&lt;/author&gt;&lt;author&gt;Karchin, R.&lt;/author&gt;&lt;/authors&gt;&lt;/contributors&gt;&lt;auth-address&gt;Department of Biomedical Engineering and Institute for Computational Medicine, Johns Hopkins University, 3400 N, Charles St, Baltimore, Maryland USA.&lt;/auth-address&gt;&lt;titles&gt;&lt;title&gt;Identifying Mendelian disease genes with the variant effect scoring tool&lt;/title&gt;&lt;secondary-title&gt;BMC Genomics&lt;/secondary-title&gt;&lt;alt-title&gt;BMC genomics&lt;/alt-title&gt;&lt;/titles&gt;&lt;periodical&gt;&lt;full-title&gt;BMC Genomics&lt;/full-title&gt;&lt;abbr-1&gt;BMC genomics&lt;/abbr-1&gt;&lt;/periodical&gt;&lt;alt-periodical&gt;&lt;full-title&gt;BMC Genomics&lt;/full-title&gt;&lt;abbr-1&gt;BMC genomics&lt;/abbr-1&gt;&lt;/alt-periodical&gt;&lt;pages&gt;S3&lt;/pages&gt;&lt;volume&gt;14 Suppl 3&lt;/volume&gt;&lt;number&gt;Suppl 3&lt;/number&gt;&lt;edition&gt;2013/07/17&lt;/edition&gt;&lt;keywords&gt;&lt;keyword&gt;*Algorithms&lt;/keyword&gt;&lt;keyword&gt;Area Under Curve&lt;/keyword&gt;&lt;keyword&gt;Artificial Intelligence&lt;/keyword&gt;&lt;keyword&gt;Computational Biology/*methods&lt;/keyword&gt;&lt;keyword&gt;Databases, Genetic&lt;/keyword&gt;&lt;keyword&gt;Exome/genetics&lt;/keyword&gt;&lt;keyword&gt;Genetic Diseases, Inborn/*genetics&lt;/keyword&gt;&lt;keyword&gt;Humans&lt;/keyword&gt;&lt;keyword&gt;Mutation, Missense/*genetics&lt;/keyword&gt;&lt;keyword&gt;ROC Curve&lt;/keyword&gt;&lt;/keywords&gt;&lt;dates&gt;&lt;year&gt;2013&lt;/year&gt;&lt;/dates&gt;&lt;isbn&gt;1471-2164&lt;/isbn&gt;&lt;accession-num&gt;23819870&lt;/accession-num&gt;&lt;urls&gt;&lt;/urls&gt;&lt;custom2&gt;PMC3665549&lt;/custom2&gt;&lt;electronic-resource-num&gt;10.1186/1471-2164-14-s3-s3&lt;/electronic-resource-num&gt;&lt;remote-database-provider&gt;NLM&lt;/remote-database-provider&gt;&lt;language&gt;eng&lt;/language&gt;&lt;/record&gt;&lt;/Cite&gt;&lt;/EndNote&gt;</w:instrText>
      </w:r>
      <w:r w:rsidR="003078D4" w:rsidRPr="00846C32">
        <w:rPr>
          <w:rFonts w:cs="Arial"/>
        </w:rPr>
        <w:fldChar w:fldCharType="separate"/>
      </w:r>
      <w:r w:rsidR="00160F87" w:rsidRPr="00846C32">
        <w:rPr>
          <w:rFonts w:cs="Arial"/>
          <w:noProof/>
          <w:vertAlign w:val="superscript"/>
        </w:rPr>
        <w:t>5</w:t>
      </w:r>
      <w:r w:rsidR="003078D4" w:rsidRPr="00846C32">
        <w:rPr>
          <w:rFonts w:cs="Arial"/>
        </w:rPr>
        <w:fldChar w:fldCharType="end"/>
      </w:r>
      <w:r w:rsidR="000072E9" w:rsidRPr="00846C32">
        <w:rPr>
          <w:rFonts w:cs="Arial"/>
        </w:rPr>
        <w:t xml:space="preserve">. </w:t>
      </w:r>
      <w:r w:rsidR="00181871" w:rsidRPr="00846C32">
        <w:rPr>
          <w:rFonts w:cs="Arial"/>
        </w:rPr>
        <w:t xml:space="preserve">The performance of the tool may then be </w:t>
      </w:r>
      <w:r w:rsidR="00BF5A63">
        <w:rPr>
          <w:rFonts w:cs="Arial"/>
        </w:rPr>
        <w:t>“</w:t>
      </w:r>
      <w:r w:rsidR="00E55D07" w:rsidRPr="00A05E10">
        <w:rPr>
          <w:rFonts w:cs="Arial"/>
        </w:rPr>
        <w:t>validated</w:t>
      </w:r>
      <w:r w:rsidR="00BF5A63">
        <w:rPr>
          <w:rFonts w:cs="Arial"/>
        </w:rPr>
        <w:t>”</w:t>
      </w:r>
      <w:r w:rsidR="00E55D07" w:rsidRPr="00A05E10">
        <w:rPr>
          <w:rFonts w:cs="Arial"/>
        </w:rPr>
        <w:t xml:space="preserve"> or </w:t>
      </w:r>
      <w:r w:rsidR="00BF5A63">
        <w:rPr>
          <w:rFonts w:cs="Arial"/>
        </w:rPr>
        <w:t>“</w:t>
      </w:r>
      <w:r w:rsidR="00E55D07" w:rsidRPr="00A05E10">
        <w:rPr>
          <w:rFonts w:cs="Arial"/>
        </w:rPr>
        <w:t>tested</w:t>
      </w:r>
      <w:r w:rsidR="00BF5A63">
        <w:rPr>
          <w:rFonts w:cs="Arial"/>
        </w:rPr>
        <w:t>”</w:t>
      </w:r>
      <w:r w:rsidR="00181871" w:rsidRPr="00A05E10">
        <w:rPr>
          <w:rFonts w:cs="Arial"/>
        </w:rPr>
        <w:t xml:space="preserve"> against </w:t>
      </w:r>
      <w:r w:rsidR="00BE2637" w:rsidRPr="00846C32">
        <w:rPr>
          <w:rFonts w:cs="Arial"/>
        </w:rPr>
        <w:t>other</w:t>
      </w:r>
      <w:r w:rsidR="000F59B9" w:rsidRPr="00846C32">
        <w:rPr>
          <w:rFonts w:cs="Arial"/>
        </w:rPr>
        <w:t xml:space="preserve"> independent</w:t>
      </w:r>
      <w:r w:rsidR="002C33CA" w:rsidRPr="00846C32">
        <w:rPr>
          <w:rFonts w:cs="Arial"/>
        </w:rPr>
        <w:t xml:space="preserve"> “</w:t>
      </w:r>
      <w:r w:rsidR="00181871" w:rsidRPr="00846C32">
        <w:rPr>
          <w:rFonts w:cs="Arial"/>
        </w:rPr>
        <w:t>truth-set</w:t>
      </w:r>
      <w:r w:rsidR="00BE2637" w:rsidRPr="00846C32">
        <w:rPr>
          <w:rFonts w:cs="Arial"/>
        </w:rPr>
        <w:t>s</w:t>
      </w:r>
      <w:r w:rsidR="00181871" w:rsidRPr="00846C32">
        <w:rPr>
          <w:rFonts w:cs="Arial"/>
        </w:rPr>
        <w:t xml:space="preserve">”. </w:t>
      </w:r>
      <w:r w:rsidR="00D4648C" w:rsidRPr="00846C32">
        <w:rPr>
          <w:rFonts w:cs="Arial"/>
        </w:rPr>
        <w:t>Early training</w:t>
      </w:r>
      <w:r w:rsidR="0057522E" w:rsidRPr="00846C32">
        <w:rPr>
          <w:rFonts w:cs="Arial"/>
        </w:rPr>
        <w:t xml:space="preserve"> </w:t>
      </w:r>
      <w:r w:rsidR="002C33CA" w:rsidRPr="00846C32">
        <w:rPr>
          <w:rFonts w:cs="Arial"/>
        </w:rPr>
        <w:t>truth-</w:t>
      </w:r>
      <w:r w:rsidR="0057522E" w:rsidRPr="00846C32">
        <w:rPr>
          <w:rFonts w:cs="Arial"/>
        </w:rPr>
        <w:t xml:space="preserve">sets </w:t>
      </w:r>
      <w:r w:rsidR="00D4648C" w:rsidRPr="00846C32">
        <w:rPr>
          <w:rFonts w:cs="Arial"/>
        </w:rPr>
        <w:t xml:space="preserve">typically </w:t>
      </w:r>
      <w:r w:rsidR="0057522E" w:rsidRPr="00846C32">
        <w:rPr>
          <w:rFonts w:cs="Arial"/>
        </w:rPr>
        <w:t>include</w:t>
      </w:r>
      <w:r w:rsidR="00D4648C" w:rsidRPr="00846C32">
        <w:rPr>
          <w:rFonts w:cs="Arial"/>
        </w:rPr>
        <w:t>d</w:t>
      </w:r>
      <w:r w:rsidR="0057522E" w:rsidRPr="00846C32">
        <w:rPr>
          <w:rFonts w:cs="Arial"/>
        </w:rPr>
        <w:t xml:space="preserve"> </w:t>
      </w:r>
      <w:r w:rsidR="007B7C7E" w:rsidRPr="00846C32">
        <w:rPr>
          <w:rFonts w:cs="Arial"/>
        </w:rPr>
        <w:t xml:space="preserve">prokaryote </w:t>
      </w:r>
      <w:r w:rsidR="001F0C99" w:rsidRPr="00846C32">
        <w:rPr>
          <w:rFonts w:cs="Arial"/>
        </w:rPr>
        <w:t xml:space="preserve">assays of </w:t>
      </w:r>
      <w:r w:rsidR="007B7C7E" w:rsidRPr="00846C32">
        <w:rPr>
          <w:rFonts w:cs="Arial"/>
        </w:rPr>
        <w:t xml:space="preserve">broad </w:t>
      </w:r>
      <w:r w:rsidR="001F0C99" w:rsidRPr="00846C32">
        <w:rPr>
          <w:rFonts w:cs="Arial"/>
        </w:rPr>
        <w:t xml:space="preserve">cell </w:t>
      </w:r>
      <w:r w:rsidR="003354EB" w:rsidRPr="00846C32">
        <w:rPr>
          <w:rFonts w:cs="Arial"/>
        </w:rPr>
        <w:t>function</w:t>
      </w:r>
      <w:r w:rsidR="00295959" w:rsidRPr="00846C32">
        <w:rPr>
          <w:rFonts w:cs="Arial"/>
        </w:rPr>
        <w:t>: g</w:t>
      </w:r>
      <w:r w:rsidR="00904F94" w:rsidRPr="00846C32">
        <w:rPr>
          <w:rFonts w:cs="Arial"/>
        </w:rPr>
        <w:t>iven the</w:t>
      </w:r>
      <w:r w:rsidR="00DC23F9" w:rsidRPr="00846C32">
        <w:rPr>
          <w:rFonts w:cs="Arial"/>
        </w:rPr>
        <w:t xml:space="preserve"> divergence between humans and yeast and the</w:t>
      </w:r>
      <w:r w:rsidR="00904F94" w:rsidRPr="00846C32">
        <w:rPr>
          <w:rFonts w:cs="Arial"/>
        </w:rPr>
        <w:t xml:space="preserve"> </w:t>
      </w:r>
      <w:r w:rsidR="003354EB" w:rsidRPr="00846C32">
        <w:rPr>
          <w:rFonts w:cs="Arial"/>
        </w:rPr>
        <w:t>complex</w:t>
      </w:r>
      <w:r w:rsidR="00904F94" w:rsidRPr="00846C32">
        <w:rPr>
          <w:rFonts w:cs="Arial"/>
        </w:rPr>
        <w:t xml:space="preserve"> cellular functions of many </w:t>
      </w:r>
      <w:r w:rsidR="00DC23F9" w:rsidRPr="00846C32">
        <w:rPr>
          <w:rFonts w:cs="Arial"/>
        </w:rPr>
        <w:t xml:space="preserve">human </w:t>
      </w:r>
      <w:r w:rsidR="00904F94" w:rsidRPr="00846C32">
        <w:rPr>
          <w:rFonts w:cs="Arial"/>
        </w:rPr>
        <w:t xml:space="preserve">disease-associated genes, such predictions are likely to relate </w:t>
      </w:r>
      <w:r w:rsidR="003354EB" w:rsidRPr="00846C32">
        <w:rPr>
          <w:rFonts w:cs="Arial"/>
        </w:rPr>
        <w:t>only</w:t>
      </w:r>
      <w:r w:rsidR="000C2463" w:rsidRPr="00846C32">
        <w:rPr>
          <w:rFonts w:cs="Arial"/>
        </w:rPr>
        <w:t xml:space="preserve"> </w:t>
      </w:r>
      <w:r w:rsidR="00904F94" w:rsidRPr="00846C32">
        <w:rPr>
          <w:rFonts w:cs="Arial"/>
        </w:rPr>
        <w:t>loosely to clinical pathogenicity</w:t>
      </w:r>
      <w:r w:rsidR="00DC23F9" w:rsidRPr="00846C32">
        <w:rPr>
          <w:rFonts w:cs="Arial"/>
        </w:rPr>
        <w:t xml:space="preserve"> of human disease genes</w:t>
      </w:r>
      <w:r w:rsidR="00BC352A" w:rsidRPr="00846C32">
        <w:rPr>
          <w:rFonts w:cs="Arial"/>
        </w:rPr>
        <w:fldChar w:fldCharType="begin"/>
      </w:r>
      <w:r w:rsidR="00160F87" w:rsidRPr="00846C32">
        <w:rPr>
          <w:rFonts w:cs="Arial"/>
        </w:rPr>
        <w:instrText xml:space="preserve"> ADDIN EN.CITE &lt;EndNote&gt;&lt;Cite&gt;&lt;Author&gt;Sim&lt;/Author&gt;&lt;Year&gt;2012&lt;/Year&gt;&lt;RecNum&gt;2364&lt;/RecNum&gt;&lt;DisplayText&gt;&lt;style face="superscript"&gt;6&lt;/style&gt;&lt;/DisplayText&gt;&lt;record&gt;&lt;rec-number&gt;2364&lt;/rec-number&gt;&lt;foreign-keys&gt;&lt;key app="EN" db-id="2vdweaz2qr0xthe5rtrvfr55w9at55tdztw5" timestamp="1608155706"&gt;2364&lt;/key&gt;&lt;/foreign-keys&gt;&lt;ref-type name="Journal Article"&gt;17&lt;/ref-type&gt;&lt;contributors&gt;&lt;authors&gt;&lt;author&gt;Sim, N. L.&lt;/author&gt;&lt;author&gt;Kumar, P.&lt;/author&gt;&lt;author&gt;Hu, J.&lt;/author&gt;&lt;author&gt;Henikoff, S.&lt;/author&gt;&lt;author&gt;Schneider, G.&lt;/author&gt;&lt;author&gt;Ng, P. C.&lt;/author&gt;&lt;/authors&gt;&lt;/contributors&gt;&lt;auth-address&gt;Computational and Systems Biology, Genome Institute of Singapore, Singapore.&lt;/auth-address&gt;&lt;titles&gt;&lt;title&gt;SIFT web server: predicting effects of amino acid substitutions on proteins&lt;/title&gt;&lt;secondary-title&gt;Nucleic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research&lt;/abbr-1&gt;&lt;/alt-periodical&gt;&lt;pages&gt;W452-7&lt;/pages&gt;&lt;volume&gt;40&lt;/volume&gt;&lt;number&gt;Web Server issue&lt;/number&gt;&lt;edition&gt;2012/06/13&lt;/edition&gt;&lt;keywords&gt;&lt;keyword&gt;Algorithms&lt;/keyword&gt;&lt;keyword&gt;*Amino Acid Substitution&lt;/keyword&gt;&lt;keyword&gt;Genetic Variation&lt;/keyword&gt;&lt;keyword&gt;Humans&lt;/keyword&gt;&lt;keyword&gt;INDEL Mutation&lt;/keyword&gt;&lt;keyword&gt;Internet&lt;/keyword&gt;&lt;keyword&gt;Proteins/*chemistry/genetics/metabolism&lt;/keyword&gt;&lt;keyword&gt;Sequence Analysis, Protein&lt;/keyword&gt;&lt;keyword&gt;*Software&lt;/keyword&gt;&lt;/keywords&gt;&lt;dates&gt;&lt;year&gt;2012&lt;/year&gt;&lt;pub-dates&gt;&lt;date&gt;Jul&lt;/date&gt;&lt;/pub-dates&gt;&lt;/dates&gt;&lt;isbn&gt;0305-1048 (Print)&amp;#xD;0305-1048&lt;/isbn&gt;&lt;accession-num&gt;22689647&lt;/accession-num&gt;&lt;urls&gt;&lt;/urls&gt;&lt;custom2&gt;PMC3394338&lt;/custom2&gt;&lt;electronic-resource-num&gt;10.1093/nar/gks539&lt;/electronic-resource-num&gt;&lt;remote-database-provider&gt;NLM&lt;/remote-database-provider&gt;&lt;language&gt;eng&lt;/language&gt;&lt;/record&gt;&lt;/Cite&gt;&lt;/EndNote&gt;</w:instrText>
      </w:r>
      <w:r w:rsidR="00BC352A" w:rsidRPr="00846C32">
        <w:rPr>
          <w:rFonts w:cs="Arial"/>
        </w:rPr>
        <w:fldChar w:fldCharType="separate"/>
      </w:r>
      <w:r w:rsidR="00160F87" w:rsidRPr="00846C32">
        <w:rPr>
          <w:rFonts w:cs="Arial"/>
          <w:noProof/>
          <w:vertAlign w:val="superscript"/>
        </w:rPr>
        <w:t>6</w:t>
      </w:r>
      <w:r w:rsidR="00BC352A" w:rsidRPr="00846C32">
        <w:rPr>
          <w:rFonts w:cs="Arial"/>
        </w:rPr>
        <w:fldChar w:fldCharType="end"/>
      </w:r>
      <w:r w:rsidR="00904F94" w:rsidRPr="00846C32">
        <w:rPr>
          <w:rFonts w:cs="Arial"/>
        </w:rPr>
        <w:t xml:space="preserve">.  </w:t>
      </w:r>
      <w:r w:rsidR="0057522E" w:rsidRPr="00A05E10">
        <w:rPr>
          <w:rFonts w:cs="Arial"/>
        </w:rPr>
        <w:t xml:space="preserve">However, </w:t>
      </w:r>
      <w:r w:rsidR="002C33CA" w:rsidRPr="00A05E10">
        <w:rPr>
          <w:rFonts w:cs="Arial"/>
        </w:rPr>
        <w:t xml:space="preserve">more </w:t>
      </w:r>
      <w:r w:rsidR="006A4CBD" w:rsidRPr="00846C32">
        <w:rPr>
          <w:rFonts w:cs="Arial"/>
        </w:rPr>
        <w:t>recently</w:t>
      </w:r>
      <w:r w:rsidR="000F548D" w:rsidRPr="00846C32">
        <w:rPr>
          <w:rFonts w:cs="Arial"/>
        </w:rPr>
        <w:t>,</w:t>
      </w:r>
      <w:r w:rsidR="001623ED" w:rsidRPr="00846C32">
        <w:rPr>
          <w:rFonts w:cs="Arial"/>
        </w:rPr>
        <w:t xml:space="preserve"> large-</w:t>
      </w:r>
      <w:r w:rsidR="006A4CBD" w:rsidRPr="00846C32">
        <w:rPr>
          <w:rFonts w:cs="Arial"/>
        </w:rPr>
        <w:t>scale databases</w:t>
      </w:r>
      <w:r w:rsidR="00656E63" w:rsidRPr="00846C32">
        <w:rPr>
          <w:rFonts w:cs="Arial"/>
        </w:rPr>
        <w:t xml:space="preserve"> of</w:t>
      </w:r>
      <w:r w:rsidR="001623ED" w:rsidRPr="00846C32">
        <w:rPr>
          <w:rFonts w:cs="Arial"/>
        </w:rPr>
        <w:t xml:space="preserve"> </w:t>
      </w:r>
      <w:r w:rsidR="006A4CBD" w:rsidRPr="00846C32">
        <w:rPr>
          <w:rFonts w:cs="Arial"/>
        </w:rPr>
        <w:t xml:space="preserve">clinical and neutral </w:t>
      </w:r>
      <w:r w:rsidR="001623ED" w:rsidRPr="00846C32">
        <w:rPr>
          <w:rFonts w:cs="Arial"/>
        </w:rPr>
        <w:t xml:space="preserve">population </w:t>
      </w:r>
      <w:r w:rsidR="006A4CBD" w:rsidRPr="00846C32">
        <w:rPr>
          <w:rFonts w:cs="Arial"/>
        </w:rPr>
        <w:t>variation</w:t>
      </w:r>
      <w:r w:rsidR="00656E63" w:rsidRPr="00846C32">
        <w:rPr>
          <w:rFonts w:cs="Arial"/>
        </w:rPr>
        <w:t xml:space="preserve"> </w:t>
      </w:r>
      <w:proofErr w:type="gramStart"/>
      <w:r w:rsidR="00656E63" w:rsidRPr="00846C32">
        <w:rPr>
          <w:rFonts w:cs="Arial"/>
        </w:rPr>
        <w:t>have been made</w:t>
      </w:r>
      <w:proofErr w:type="gramEnd"/>
      <w:r w:rsidR="00656E63" w:rsidRPr="00846C32">
        <w:rPr>
          <w:rFonts w:cs="Arial"/>
        </w:rPr>
        <w:t xml:space="preserve"> publicly available,</w:t>
      </w:r>
      <w:r w:rsidR="006A4CBD" w:rsidRPr="00846C32">
        <w:rPr>
          <w:rFonts w:cs="Arial"/>
        </w:rPr>
        <w:t xml:space="preserve"> such </w:t>
      </w:r>
      <w:r w:rsidR="00BB4AF9" w:rsidRPr="00846C32">
        <w:rPr>
          <w:rFonts w:cs="Arial"/>
        </w:rPr>
        <w:t xml:space="preserve">as </w:t>
      </w:r>
      <w:proofErr w:type="spellStart"/>
      <w:r w:rsidR="00BB4AF9" w:rsidRPr="00846C32">
        <w:rPr>
          <w:rFonts w:cs="Arial"/>
        </w:rPr>
        <w:t>ClinVar</w:t>
      </w:r>
      <w:proofErr w:type="spellEnd"/>
      <w:r w:rsidR="00BB4AF9" w:rsidRPr="00846C32">
        <w:rPr>
          <w:rFonts w:cs="Arial"/>
        </w:rPr>
        <w:t xml:space="preserve">, </w:t>
      </w:r>
      <w:r w:rsidR="00D06543" w:rsidRPr="00846C32">
        <w:rPr>
          <w:rFonts w:cs="Arial"/>
        </w:rPr>
        <w:t>Human Gene Mutation Database (</w:t>
      </w:r>
      <w:r w:rsidR="00BB4AF9" w:rsidRPr="00846C32">
        <w:rPr>
          <w:rFonts w:cs="Arial"/>
        </w:rPr>
        <w:t>HGMD</w:t>
      </w:r>
      <w:r w:rsidR="00D06543" w:rsidRPr="00846C32">
        <w:rPr>
          <w:rFonts w:cs="Arial"/>
        </w:rPr>
        <w:t>)</w:t>
      </w:r>
      <w:r w:rsidR="00BB4AF9" w:rsidRPr="00846C32">
        <w:rPr>
          <w:rFonts w:cs="Arial"/>
        </w:rPr>
        <w:t xml:space="preserve">, </w:t>
      </w:r>
      <w:proofErr w:type="spellStart"/>
      <w:r w:rsidR="00BB4AF9" w:rsidRPr="00846C32">
        <w:rPr>
          <w:rFonts w:cs="Arial"/>
        </w:rPr>
        <w:t>SwissProt</w:t>
      </w:r>
      <w:proofErr w:type="spellEnd"/>
      <w:r w:rsidR="00BB4AF9" w:rsidRPr="00846C32">
        <w:rPr>
          <w:rFonts w:cs="Arial"/>
        </w:rPr>
        <w:t xml:space="preserve"> and </w:t>
      </w:r>
      <w:proofErr w:type="spellStart"/>
      <w:r w:rsidR="004C0AB8" w:rsidRPr="00846C32">
        <w:rPr>
          <w:rFonts w:cs="Arial"/>
        </w:rPr>
        <w:t>ExAC</w:t>
      </w:r>
      <w:proofErr w:type="spellEnd"/>
      <w:r w:rsidR="004C0AB8" w:rsidRPr="00846C32">
        <w:rPr>
          <w:rFonts w:cs="Arial"/>
        </w:rPr>
        <w:t>/g</w:t>
      </w:r>
      <w:r w:rsidR="002C33CA" w:rsidRPr="00846C32">
        <w:rPr>
          <w:rFonts w:cs="Arial"/>
        </w:rPr>
        <w:t>no</w:t>
      </w:r>
      <w:r w:rsidR="004C0AB8" w:rsidRPr="00846C32">
        <w:rPr>
          <w:rFonts w:cs="Arial"/>
        </w:rPr>
        <w:t>m</w:t>
      </w:r>
      <w:r w:rsidR="006A4CBD" w:rsidRPr="00846C32">
        <w:rPr>
          <w:rFonts w:cs="Arial"/>
        </w:rPr>
        <w:t>AD</w:t>
      </w:r>
      <w:r w:rsidR="00BC352A" w:rsidRPr="00846C32">
        <w:rPr>
          <w:rFonts w:cs="Arial"/>
        </w:rPr>
        <w:fldChar w:fldCharType="begin">
          <w:fldData xml:space="preserve">PEVuZE5vdGU+PENpdGU+PFllYXI+MjAxOTwvWWVhcj48UmVjTnVtPjIzNzA8L1JlY051bT48RGlz
cGxheVRleHQ+PHN0eWxlIGZhY2U9InN1cGVyc2NyaXB0Ij43LTEwPC9zdHlsZT48L0Rpc3BsYXlU
ZXh0PjxyZWNvcmQ+PHJlYy1udW1iZXI+MjM3MDwvcmVjLW51bWJlcj48Zm9yZWlnbi1rZXlzPjxr
ZXkgYXBwPSJFTiIgZGItaWQ9IjJ2ZHdlYXoycXIweHRoZTVydHJ2ZnI1NXc5YXQ1NXRkenR3NSIg
dGltZXN0YW1wPSIxNjA4MTU1NzA2Ij4yMzcwPC9rZXk+PC9mb3JlaWduLWtleXM+PHJlZi10eXBl
IG5hbWU9IkpvdXJuYWwgQXJ0aWNsZSI+MTc8L3JlZi10eXBlPjxjb250cmlidXRvcnM+PC9jb250
cmlidXRvcnM+PHRpdGxlcz48dGl0bGU+VW5pUHJvdDogYSB3b3JsZHdpZGUgaHViIG9mIHByb3Rl
aW4ga25vd2xlZGdlPC90aXRsZT48c2Vjb25kYXJ5LXRpdGxlPk51Y2xlaWMgQWNpZHMgUmVzPC9z
ZWNvbmRhcnktdGl0bGU+PGFsdC10aXRsZT5OdWNsZWljIGFjaWRzIHJlc2VhcmNoPC9hbHQtdGl0
bGU+PC90aXRsZXM+PHBlcmlvZGljYWw+PGZ1bGwtdGl0bGU+TnVjbGVpYyBBY2lkcyBSZXM8L2Z1
bGwtdGl0bGU+PGFiYnItMT5OdWNsZWljIGFjaWRzIHJlc2VhcmNoPC9hYmJyLTE+PC9wZXJpb2Rp
Y2FsPjxhbHQtcGVyaW9kaWNhbD48ZnVsbC10aXRsZT5OdWNsZWljIEFjaWRzIFJlczwvZnVsbC10
aXRsZT48YWJici0xPk51Y2xlaWMgYWNpZHMgcmVzZWFyY2g8L2FiYnItMT48L2FsdC1wZXJpb2Rp
Y2FsPjxwYWdlcz5ENTA2LWQ1MTU8L3BhZ2VzPjx2b2x1bWU+NDc8L3ZvbHVtZT48bnVtYmVyPkQx
PC9udW1iZXI+PGVkaXRpb24+MjAxOC8xMS8wNjwvZWRpdGlvbj48a2V5d29yZHM+PGtleXdvcmQ+
RGF0YSBDdXJhdGlvbjwva2V5d29yZD48a2V5d29yZD4qRGF0YWJhc2VzLCBQcm90ZWluPC9rZXl3
b3JkPjxrZXl3b3JkPipLbm93bGVkZ2UgQmFzZXM8L2tleXdvcmQ+PGtleXdvcmQ+TW9sZWN1bGFy
IFNlcXVlbmNlIEFubm90YXRpb248L2tleXdvcmQ+PGtleXdvcmQ+UHJvdGVvbWUvZ2VuZXRpY3M8
L2tleXdvcmQ+PGtleXdvcmQ+U2VxdWVuY2UgQW5hbHlzaXMsIFByb3RlaW48L2tleXdvcmQ+PC9r
ZXl3b3Jkcz48ZGF0ZXM+PHllYXI+MjAxOTwveWVhcj48cHViLWRhdGVzPjxkYXRlPkphbiA4PC9k
YXRlPjwvcHViLWRhdGVzPjwvZGF0ZXM+PGlzYm4+MDMwNS0xMDQ4IChQcmludCkmI3hEOzAzMDUt
MTA0ODwvaXNibj48YWNjZXNzaW9uLW51bT4zMDM5NTI4NzwvYWNjZXNzaW9uLW51bT48dXJscz48
L3VybHM+PGN1c3RvbTI+UE1DNjMyMzk5MjwvY3VzdG9tMj48ZWxlY3Ryb25pYy1yZXNvdXJjZS1u
dW0+MTAuMTA5My9uYXIvZ2t5MTA0OTwvZWxlY3Ryb25pYy1yZXNvdXJjZS1udW0+PHJlbW90ZS1k
YXRhYmFzZS1wcm92aWRlcj5OTE08L3JlbW90ZS1kYXRhYmFzZS1wcm92aWRlcj48bGFuZ3VhZ2U+
ZW5nPC9sYW5ndWFnZT48L3JlY29yZD48L0NpdGU+PENpdGU+PEF1dGhvcj5LYXJjemV3c2tpPC9B
dXRob3I+PFllYXI+MjAyMDwvWWVhcj48UmVjTnVtPjI0NDc8L1JlY051bT48cmVjb3JkPjxyZWMt
bnVtYmVyPjI0NDc8L3JlYy1udW1iZXI+PGZvcmVpZ24ta2V5cz48a2V5IGFwcD0iRU4iIGRiLWlk
PSIydmR3ZWF6MnFyMHh0aGU1cnRydmZyNTV3OWF0NTV0ZHp0dzUiIHRpbWVzdGFtcD0iMTYyMDQ4
ODAzMSI+MjQ0Nzwva2V5PjwvZm9yZWlnbi1rZXlzPjxyZWYtdHlwZSBuYW1lPSJKb3VybmFsIEFy
dGljbGUiPjE3PC9yZWYtdHlwZT48Y29udHJpYnV0b3JzPjxhdXRob3JzPjxhdXRob3I+S2FyY3pl
d3NraSwgSy4gSi48L2F1dGhvcj48YXV0aG9yPkZyYW5jaW9saSwgTC4gQy48L2F1dGhvcj48YXV0
aG9yPlRpYW8sIEcuPC9hdXRob3I+PGF1dGhvcj5DdW1taW5ncywgQi4gQi48L2F1dGhvcj48YXV0
aG9yPkFsZsO2bGRpLCBKLjwvYXV0aG9yPjxhdXRob3I+V2FuZywgUS48L2F1dGhvcj48YXV0aG9y
PkNvbGxpbnMsIFIuIEwuPC9hdXRob3I+PGF1dGhvcj5MYXJpY2NoaWEsIEsuIE0uPC9hdXRob3I+
PGF1dGhvcj5HYW5uYSwgQS48L2F1dGhvcj48YXV0aG9yPkJpcm5iYXVtLCBELiBQLjwvYXV0aG9y
PjxhdXRob3I+R2F1dGhpZXIsIEwuIEQuPC9hdXRob3I+PGF1dGhvcj5CcmFuZCwgSC48L2F1dGhv
cj48YXV0aG9yPlNvbG9tb25zb24sIE0uPC9hdXRob3I+PGF1dGhvcj5XYXR0cywgTi4gQS48L2F1
dGhvcj48YXV0aG9yPlJob2RlcywgRC48L2F1dGhvcj48YXV0aG9yPlNpbmdlci1CZXJrLCBNLjwv
YXV0aG9yPjxhdXRob3I+RW5nbGFuZCwgRS4gTS48L2F1dGhvcj48YXV0aG9yPlNlYWJ5LCBFLiBH
LjwvYXV0aG9yPjxhdXRob3I+S29zbWlja2ksIEouIEEuPC9hdXRob3I+PGF1dGhvcj5XYWx0ZXJz
LCBSLiBLLjwvYXV0aG9yPjxhdXRob3I+VGFzaG1hbiwgSy48L2F1dGhvcj48YXV0aG9yPkZhcmpv
dW4sIFkuPC9hdXRob3I+PGF1dGhvcj5CYW5rcywgRS48L2F1dGhvcj48YXV0aG9yPlBvdGVyYmEs
IFQuPC9hdXRob3I+PGF1dGhvcj5XYW5nLCBBLjwvYXV0aG9yPjxhdXRob3I+U2VlZCwgQy48L2F1
dGhvcj48YXV0aG9yPldoaWZmaW4sIE4uPC9hdXRob3I+PGF1dGhvcj5DaG9uZywgSi4gWC48L2F1
dGhvcj48YXV0aG9yPlNhbW9jaGEsIEsuIEUuPC9hdXRob3I+PGF1dGhvcj5QaWVyY2UtSG9mZm1h
biwgRS48L2F1dGhvcj48YXV0aG9yPlphcHBhbGEsIFouPC9hdXRob3I+PGF1dGhvcj5PJmFwb3M7
RG9ubmVsbC1MdXJpYSwgQS4gSC48L2F1dGhvcj48YXV0aG9yPk1pbmlrZWwsIEUuIFYuPC9hdXRo
b3I+PGF1dGhvcj5XZWlzYnVyZCwgQi48L2F1dGhvcj48YXV0aG9yPkxlaywgTS48L2F1dGhvcj48
YXV0aG9yPldhcmUsIEouIFMuPC9hdXRob3I+PGF1dGhvcj5WaXR0YWwsIEMuPC9hdXRob3I+PGF1
dGhvcj5Bcm1lYW4sIEkuIE0uPC9hdXRob3I+PGF1dGhvcj5CZXJnZWxzb24sIEwuPC9hdXRob3I+
PGF1dGhvcj5DaWJ1bHNraXMsIEsuPC9hdXRob3I+PGF1dGhvcj5Db25ub2xseSwgSy4gTS48L2F1
dGhvcj48YXV0aG9yPkNvdmFycnViaWFzLCBNLjwvYXV0aG9yPjxhdXRob3I+RG9ubmVsbHksIFMu
PC9hdXRob3I+PGF1dGhvcj5GZXJyaWVyYSwgUy48L2F1dGhvcj48YXV0aG9yPkdhYnJpZWwsIFMu
PC9hdXRob3I+PGF1dGhvcj5HZW50cnksIEouPC9hdXRob3I+PGF1dGhvcj5HdXB0YSwgTi48L2F1
dGhvcj48YXV0aG9yPkplYW5kZXQsIFQuPC9hdXRob3I+PGF1dGhvcj5LYXBsYW4sIEQuPC9hdXRo
b3I+PGF1dGhvcj5MbGFud2FybmUsIEMuPC9hdXRob3I+PGF1dGhvcj5NdW5zaGksIFIuPC9hdXRo
b3I+PGF1dGhvcj5Ob3ZvZCwgUy48L2F1dGhvcj48YXV0aG9yPlBldHJpbGxvLCBOLjwvYXV0aG9y
PjxhdXRob3I+Um9hemVuLCBELjwvYXV0aG9yPjxhdXRob3I+UnVhbm8tUnViaW8sIFYuPC9hdXRo
b3I+PGF1dGhvcj5TYWx0em1hbiwgQS48L2F1dGhvcj48YXV0aG9yPlNjaGxlaWNoZXIsIE0uPC9h
dXRob3I+PGF1dGhvcj5Tb3RvLCBKLjwvYXV0aG9yPjxhdXRob3I+VGliYmV0dHMsIEsuPC9hdXRo
b3I+PGF1dGhvcj5Ub2xvbmVuLCBDLjwvYXV0aG9yPjxhdXRob3I+V2FkZSwgRy48L2F1dGhvcj48
YXV0aG9yPlRhbGtvd3NraSwgTS4gRS48L2F1dGhvcj48YXV0aG9yPk5lYWxlLCBCLiBNLjwvYXV0
aG9yPjxhdXRob3I+RGFseSwgTS4gSi48L2F1dGhvcj48YXV0aG9yPk1hY0FydGh1ciwgRC4gRy48
L2F1dGhvcj48L2F1dGhvcnM+PC9jb250cmlidXRvcnM+PGF1dGgtYWRkcmVzcz5Qcm9ncmFtIGlu
IE1lZGljYWwgYW5kIFBvcHVsYXRpb24gR2VuZXRpY3MsIEJyb2FkIEluc3RpdHV0ZSBvZiBNSVQg
YW5kIEhhcnZhcmQsIENhbWJyaWRnZSwgTUEsIFVTQS4ga29ucmFka0Bicm9hZGluc3RpdHV0ZS5v
cmcuJiN4RDtBbmFseXRpYyBhbmQgVHJhbnNsYXRpb25hbCBHZW5ldGljcyBVbml0LCBNYXNzYWNo
dXNldHRzIEdlbmVyYWwgSG9zcGl0YWwsIEJvc3RvbiwgTUEsIFVTQS4ga29ucmFka0Bicm9hZGlu
c3RpdHV0ZS5vcmcuJiN4RDtQcm9ncmFtIGluIE1lZGljYWwgYW5kIFBvcHVsYXRpb24gR2VuZXRp
Y3MsIEJyb2FkIEluc3RpdHV0ZSBvZiBNSVQgYW5kIEhhcnZhcmQsIENhbWJyaWRnZSwgTUEsIFVT
QS4mI3hEO0FuYWx5dGljIGFuZCBUcmFuc2xhdGlvbmFsIEdlbmV0aWNzIFVuaXQsIE1hc3NhY2h1
c2V0dHMgR2VuZXJhbCBIb3NwaXRhbCwgQm9zdG9uLCBNQSwgVVNBLiYjeEQ7UHJvZ3JhbSBpbiBC
aW9sb2dpY2FsIGFuZCBCaW9tZWRpY2FsIFNjaWVuY2VzLCBIYXJ2YXJkIE1lZGljYWwgU2Nob29s
LCBCb3N0b24sIE1BLCBVU0EuJiN4RDtQcm9ncmFtIGluIEJpb2luZm9ybWF0aWNzIGFuZCBJbnRl
Z3JhdGl2ZSBHZW5vbWljcywgSGFydmFyZCBNZWRpY2FsIFNjaG9vbCwgQm9zdG9uLCBNQSwgVVNB
LiYjeEQ7Q2VudGVyIGZvciBHZW5vbWljIE1lZGljaW5lLCBNYXNzYWNodXNldHRzIEdlbmVyYWwg
SG9zcGl0YWwsIEJvc3RvbiwgTUEsIFVTQS4mI3hEO0luc3RpdHV0ZSBmb3IgTW9sZWN1bGFyIE1l
ZGljaW5lIEZpbmxhbmQsIEhlbHNpbmtpLCBGaW5sYW5kLiYjeEQ7RGF0YSBTY2llbmNlcyBQbGF0
Zm9ybSwgQnJvYWQgSW5zdGl0dXRlIG9mIE1JVCBhbmQgSGFydmFyZCwgQ2FtYnJpZGdlLCBNQSwg
VVNBLiYjeEQ7Q2VudHJlIGZvciBUcmFuc2xhdGlvbmFsIEJpb2luZm9ybWF0aWNzLCBXaWxsaWFt
IEhhcnZleSBSZXNlYXJjaCBJbnN0aXR1dGUsIEJhcnRzIGFuZCB0aGUgTG9uZG9uIFNjaG9vbCBv
ZiBNZWRpY2luZSBhbmQgRGVudGlzdHJ5LCBRdWVlbiBNYXJ5IFVuaXZlcnNpdHkgb2YgTG9uZG9u
IGFuZCBCYXJ0cyBIZWFsdGggTkhTIFRydXN0LCBMb25kb24sIFVLLiYjeEQ7U3RhbmxleSBDZW50
ZXIgZm9yIFBzeWNoaWF0cmljIFJlc2VhcmNoLCBCcm9hZCBJbnN0aXR1dGUgb2YgTUlUIGFuZCBI
YXJ2YXJkLCBDYW1icmlkZ2UsIE1BLCBVU0EuJiN4RDtOYXRpb25hbCBIZWFydCAmYW1wOyBMdW5n
IEluc3RpdHV0ZSBhbmQgTVJDIExvbmRvbiBJbnN0aXR1dGUgb2YgTWVkaWNhbCBTY2llbmNlcywg
SW1wZXJpYWwgQ29sbGVnZSBMb25kb24sIExvbmRvbiwgVUsuJiN4RDtDYXJkaW92YXNjdWxhciBS
ZXNlYXJjaCBDZW50cmUsIFJveWFsIEJyb21wdG9uICZhbXA7IEhhcmVmaWVsZCBIb3NwaXRhbHMg
TkhTIFRydXN0LCBMb25kb24sIFVLLiYjeEQ7RGVwYXJ0bWVudCBvZiBQZWRpYXRyaWNzLCBVbml2
ZXJzaXR5IG9mIFdhc2hpbmd0b24sIFNlYXR0bGUsIFdBLCBVU0EuJiN4RDtXZWxsY29tZSBTYW5n
ZXIgSW5zdGl0dXRlLCBXZWxsY29tZSBHZW5vbWUgQ2FtcHVzLCBIaW54dG9uLCBDYW1icmlkZ2Us
IFVLLiYjeEQ7VmVydGV4IFBoYXJtYWNldXRpY2FscyBJbmMsIEJvc3RvbiwgTUEsIFVTQS4mI3hE
O0RpdmlzaW9uIG9mIEdlbmV0aWNzIGFuZCBHZW5vbWljcywgQm9zdG9uIENoaWxkcmVuJmFwb3M7
cyBIb3NwaXRhbCwgQm9zdG9uLCBNQSwgVVNBLiYjeEQ7RGVwYXJ0bWVudCBvZiBQZWRpYXRyaWNz
LCBIYXJ2YXJkIE1lZGljYWwgU2Nob29sLCBCb3N0b24sIE1BLCBVU0EuJiN4RDtEZXBhcnRtZW50
IG9mIEdlbmV0aWNzLCBZYWxlIFNjaG9vbCBvZiBNZWRpY2luZSwgTmV3IEhhdmVuLCBDVCwgVVNB
LiYjeEQ7QnJvYWQgR2Vub21pY3MsIEJyb2FkIEluc3RpdHV0ZSBvZiBNSVQgYW5kIEhhcnZhcmQs
IENhbWJyaWRnZSwgTUEsIFVTQS4mI3hEO0RlcGFydG1lbnQgb2YgTmV1cm9sb2d5LCBIYXJ2YXJk
IE1lZGljYWwgU2Nob29sLCBCb3N0b24sIE1BLCBVU0EuJiN4RDtQcm9ncmFtIGluIE1lZGljYWwg
YW5kIFBvcHVsYXRpb24gR2VuZXRpY3MsIEJyb2FkIEluc3RpdHV0ZSBvZiBNSVQgYW5kIEhhcnZh
cmQsIENhbWJyaWRnZSwgTUEsIFVTQS4gZC5tYWNhcnRodXJAZ2FydmFuLm9yZy5hdS4mI3hEO0Fu
YWx5dGljIGFuZCBUcmFuc2xhdGlvbmFsIEdlbmV0aWNzIFVuaXQsIE1hc3NhY2h1c2V0dHMgR2Vu
ZXJhbCBIb3NwaXRhbCwgQm9zdG9uLCBNQSwgVVNBLiBkLm1hY2FydGh1ckBnYXJ2YW4ub3JnLmF1
LiYjeEQ7Q2VudHJlIGZvciBQb3B1bGF0aW9uIEdlbm9taWNzLCBHYXJ2YW4gSW5zdGl0dXRlIG9m
IE1lZGljYWwgUmVzZWFyY2gsIGFuZCBVTlNXIFN5ZG5leSwgU3lkbmV5LCBOZXcgU291dGggV2Fs
ZXMsIEF1c3RyYWxpYS4gZC5tYWNhcnRodXJAZ2FydmFuLm9yZy5hdS4mI3hEO0NlbnRyZSBmb3Ig
UG9wdWxhdGlvbiBHZW5vbWljcywgTXVyZG9jaCBDaGlsZHJlbiZhcG9zO3MgUmVzZWFyY2ggSW5z
dGl0dXRlLCBNZWxib3VybmUsIFZpY3RvcmlhLCBBdXN0cmFsaWEuIGQubWFjYXJ0aHVyQGdhcnZh
bi5vcmcuYXUuPC9hdXRoLWFkZHJlc3M+PHRpdGxlcz48dGl0bGU+VGhlIG11dGF0aW9uYWwgY29u
c3RyYWludCBzcGVjdHJ1bSBxdWFudGlmaWVkIGZyb20gdmFyaWF0aW9uIGluIDE0MSw0NTYgaHVt
YW5zPC90aXRsZT48c2Vjb25kYXJ5LXRpdGxlPk5hdHVyZTwvc2Vjb25kYXJ5LXRpdGxlPjwvdGl0
bGVzPjxwZXJpb2RpY2FsPjxmdWxsLXRpdGxlPk5hdHVyZTwvZnVsbC10aXRsZT48YWJici0xPk5h
dHVyZTwvYWJici0xPjwvcGVyaW9kaWNhbD48cGFnZXM+NDM0LTQ0MzwvcGFnZXM+PHZvbHVtZT41
ODE8L3ZvbHVtZT48bnVtYmVyPjc4MDk8L251bWJlcj48ZWRpdGlvbj4yMDIwLzA1LzI5PC9lZGl0
aW9uPjxrZXl3b3Jkcz48a2V5d29yZD5BZHVsdDwva2V5d29yZD48a2V5d29yZD5CcmFpbi9tZXRh
Ym9saXNtPC9rZXl3b3JkPjxrZXl3b3JkPkNhcmRpb3Zhc2N1bGFyIERpc2Vhc2VzL2dlbmV0aWNz
PC9rZXl3b3JkPjxrZXl3b3JkPkNvaG9ydCBTdHVkaWVzPC9rZXl3b3JkPjxrZXl3b3JkPkRhdGFi
YXNlcywgR2VuZXRpYzwva2V5d29yZD48a2V5d29yZD5FeG9tZS8qZ2VuZXRpY3M8L2tleXdvcmQ+
PGtleXdvcmQ+RmVtYWxlPC9rZXl3b3JkPjxrZXl3b3JkPkdlbmVzLCBFc3NlbnRpYWwvKmdlbmV0
aWNzPC9rZXl3b3JkPjxrZXl3b3JkPkdlbmV0aWMgUHJlZGlzcG9zaXRpb24gdG8gRGlzZWFzZS9n
ZW5ldGljczwva2V5d29yZD48a2V5d29yZD5HZW5ldGljIFZhcmlhdGlvbi8qZ2VuZXRpY3M8L2tl
eXdvcmQ+PGtleXdvcmQ+R2Vub21lLCBIdW1hbi8qZ2VuZXRpY3M8L2tleXdvcmQ+PGtleXdvcmQ+
R2Vub21lLVdpZGUgQXNzb2NpYXRpb24gU3R1ZHk8L2tleXdvcmQ+PGtleXdvcmQ+SHVtYW5zPC9r
ZXl3b3JkPjxrZXl3b3JkPkxvc3Mgb2YgRnVuY3Rpb24gTXV0YXRpb24vZ2VuZXRpY3M8L2tleXdv
cmQ+PGtleXdvcmQ+TWFsZTwva2V5d29yZD48a2V5d29yZD5NdXRhdGlvbiBSYXRlPC9rZXl3b3Jk
PjxrZXl3b3JkPlByb3Byb3RlaW4gQ29udmVydGFzZSA5L2dlbmV0aWNzPC9rZXl3b3JkPjxrZXl3
b3JkPlJOQSwgTWVzc2VuZ2VyL2dlbmV0aWNzPC9rZXl3b3JkPjxrZXl3b3JkPlJlcHJvZHVjaWJp
bGl0eSBvZiBSZXN1bHRzPC9rZXl3b3JkPjxrZXl3b3JkPldob2xlIEV4b21lIFNlcXVlbmNpbmc8
L2tleXdvcmQ+PGtleXdvcmQ+V2hvbGUgR2Vub21lIFNlcXVlbmNpbmc8L2tleXdvcmQ+PC9rZXl3
b3Jkcz48ZGF0ZXM+PHllYXI+MjAyMDwveWVhcj48cHViLWRhdGVzPjxkYXRlPk1heTwvZGF0ZT48
L3B1Yi1kYXRlcz48L2RhdGVzPjxpc2JuPjAwMjgtMDgzNiAoUHJpbnQpJiN4RDswMDI4LTA4MzY8
L2lzYm4+PGFjY2Vzc2lvbi1udW0+MzI0NjE2NTQ8L2FjY2Vzc2lvbi1udW0+PHVybHM+PC91cmxz
PjxjdXN0b20yPlBNQzczMzQxOTcgZnJvbSBUYWtlZGEgUGhhcm1hY2V1dGljYWwgQ29tcGFueS4g
QS5ILk/igJlELi1MLiBoYXMgcmVjZWl2ZWQgaG9ub3JhcmlhIGZyb20gQVJVUCBhbmQgQ2hhbiBa
dWNrZXJiZXJnIEluaXRpYXRpdmUuIEUuVi5NLiBoYXMgcmVjZWl2ZWQgcmVzZWFyY2ggc3VwcG9y
dCBpbiB0aGUgZm9ybSBvZiBjaGFyaXRhYmxlIGNvbnRyaWJ1dGlvbnMgZnJvbSBDaGFybGVzIFJp
dmVyIExhYm9yYXRvcmllcyBhbmQgSW9uaXMgUGhhcm1hY2V1dGljYWxzLCBhbmQgaGFzIGNvbnN1
bHRlZCBmb3IgRGVlcmZpZWxkIE1hbmFnZW1lbnQuIEouUy5XLiBpcyBhIGNvbnN1bHRhbnQgZm9y
IE15b0thcmRpYS4gQi5NLk4uIGlzIGEgbWVtYmVyIG9mIHRoZSBzY2llbnRpZmljIGFkdmlzb3J5
IGJvYXJkIGF0IERlZXAgR2Vub21pY3MgYW5kIGNvbnN1bHRhbnQgZm9yIENhbXA0IFRoZXJhcGV1
dGljcywgVGFrZWRhIFBoYXJtYWNldXRpY2FsLCBhbmQgQmlvZ2VuLiBNLkouRC4gaXMgYSBmb3Vu
ZGVyIG9mIE1hemUgVGhlcmFwZXV0aWNzLiBELkcuTS4gaXMgYSBmb3VuZGVyIHdpdGggZXF1aXR5
IGluIEdvbGRmaW5jaCBCaW8sIGFuZCBoYXMgcmVjZWl2ZWQgcmVzZWFyY2ggc3VwcG9ydCBmcm9t
IEFiYlZpZSwgQXN0ZWxsYXMsIEJpb2dlbiwgQmlvTWFyaW4sIEVpc2FpLCBNZXJjaywgUGZpemVy
LCBhbmQgU2Fub2ZpLUdlbnp5bWUuIFRoZSB2aWV3cyBleHByZXNzZWQgaW4gdGhpcyBhcnRpY2xl
IGFyZSB0aG9zZSBvZiB0aGUgYXV0aG9yKHMpIGFuZCBub3QgbmVjZXNzYXJpbHkgdGhvc2Ugb2Yg
dGhlIE5IUywgdGhlIE5JSFIsIG9yIHRoZSBEZXBhcnRtZW50IG9mIEhlYWx0aC4gTS5JLk0uIGhh
cyBzZXJ2ZWQgb24gYWR2aXNvcnkgcGFuZWxzIGZvciBQZml6ZXIsIE5vdm9Ob3JkaXNrLCBab2Ug
R2xvYmFsOyBoYXMgcmVjZWl2ZWQgaG9ub3JhcmlhIGZyb20gTWVyY2ssIFBmaXplciwgTm92b05v
cmRpc2sgYW5kIEVsaSBMaWxseTsgaGFzIHN0b2NrIG9wdGlvbnMgaW4gWm9lIEdsb2JhbCBhbmQg
aGFzIHJlY2VpdmVkIHJlc2VhcmNoIGZ1bmRpbmcgZnJvbSBBYmJ2aWUsIEFzdHJhIFplbmVjYSwg
Qm9laHJpbmdlciBJbmdlbGhlaW0sIEVsaSBMaWxseSwgSmFuc3NlbiwgTWVyY2ssIE5vdm9Ob3Jk
aXNrLCBQZml6ZXIsIFJvY2hlLCBTYW5vZmkgQXZlbnRpcywgU2VydmllciAmYW1wOyBUYWtlZGEu
IEFzIG9mIEp1bmUgMjAxOSwgTS5JLk0uIGlzIGFuIGVtcGxveWVlIG9mIEdlbmVudGVjaCwgYW5k
IGhvbGRzIHN0b2NrIGluIFJvY2hlLiBOLlIuIGlzIGEgbm9uLWV4ZWN1dGl2ZSBkaXJlY3RvciBv
ZiBBc3RyYVplbmVjYS48L2N1c3RvbTI+PGVsZWN0cm9uaWMtcmVzb3VyY2UtbnVtPjEwLjEwMzgv
czQxNTg2LTAyMC0yMzA4LTc8L2VsZWN0cm9uaWMtcmVzb3VyY2UtbnVtPjxyZW1vdGUtZGF0YWJh
c2UtcHJvdmlkZXI+TkxNPC9yZW1vdGUtZGF0YWJhc2UtcHJvdmlkZXI+PGxhbmd1YWdlPmVuZzwv
bGFuZ3VhZ2U+PC9yZWNvcmQ+PC9DaXRlPjxDaXRlPjxBdXRob3I+U3RlbnNvbjwvQXV0aG9yPjxZ
ZWFyPjIwMTc8L1llYXI+PFJlY051bT4yMzczPC9SZWNOdW0+PHJlY29yZD48cmVjLW51bWJlcj4y
MzczPC9yZWMtbnVtYmVyPjxmb3JlaWduLWtleXM+PGtleSBhcHA9IkVOIiBkYi1pZD0iMnZkd2Vh
ejJxcjB4dGhlNXJ0cnZmcjU1dzlhdDU1dGR6dHc1IiB0aW1lc3RhbXA9IjE2MDgxNTU3MDYiPjIz
NzM8L2tleT48L2ZvcmVpZ24ta2V5cz48cmVmLXR5cGUgbmFtZT0iSm91cm5hbCBBcnRpY2xlIj4x
NzwvcmVmLXR5cGU+PGNvbnRyaWJ1dG9ycz48YXV0aG9ycz48YXV0aG9yPlN0ZW5zb24sIFAuIEQu
PC9hdXRob3I+PGF1dGhvcj5Nb3J0LCBNLjwvYXV0aG9yPjxhdXRob3I+QmFsbCwgRS4gVi48L2F1
dGhvcj48YXV0aG9yPkV2YW5zLCBLLjwvYXV0aG9yPjxhdXRob3I+SGF5ZGVuLCBNLjwvYXV0aG9y
PjxhdXRob3I+SGV5d29vZCwgUy48L2F1dGhvcj48YXV0aG9yPkh1c3NhaW4sIE0uPC9hdXRob3I+
PGF1dGhvcj5QaGlsbGlwcywgQS4gRC48L2F1dGhvcj48YXV0aG9yPkNvb3BlciwgRC4gTi48L2F1
dGhvcj48L2F1dGhvcnM+PC9jb250cmlidXRvcnM+PGF1dGgtYWRkcmVzcz5TY2hvb2wgb2YgTWVk
aWNpbmUsIEluc3RpdHV0ZSBvZiBNZWRpY2FsIEdlbmV0aWNzLCBDYXJkaWZmIFVuaXZlcnNpdHks
IEhlYXRoIFBhcmssIENhcmRpZmYsIENGMTQgNFhOLCBVSy4gc3RlbnNvblBEQGNhcmRpZmYuYWMu
dWsuJiN4RDtTY2hvb2wgb2YgTWVkaWNpbmUsIEluc3RpdHV0ZSBvZiBNZWRpY2FsIEdlbmV0aWNz
LCBDYXJkaWZmIFVuaXZlcnNpdHksIEhlYXRoIFBhcmssIENhcmRpZmYsIENGMTQgNFhOLCBVSy4m
I3hEO1NjaG9vbCBvZiBNZWRpY2luZSwgSW5zdGl0dXRlIG9mIE1lZGljYWwgR2VuZXRpY3MsIENh
cmRpZmYgVW5pdmVyc2l0eSwgSGVhdGggUGFyaywgQ2FyZGlmZiwgQ0YxNCA0WE4sIFVLLiBjb29w
ZXJETkBjYXJkaWZmLmFjLnVrLjwvYXV0aC1hZGRyZXNzPjx0aXRsZXM+PHRpdGxlPlRoZSBIdW1h
biBHZW5lIE11dGF0aW9uIERhdGFiYXNlOiB0b3dhcmRzIGEgY29tcHJlaGVuc2l2ZSByZXBvc2l0
b3J5IG9mIGluaGVyaXRlZCBtdXRhdGlvbiBkYXRhIGZvciBtZWRpY2FsIHJlc2VhcmNoLCBnZW5l
dGljIGRpYWdub3NpcyBhbmQgbmV4dC1nZW5lcmF0aW9uIHNlcXVlbmNpbmcgc3R1ZGllczwvdGl0
bGU+PHNlY29uZGFyeS10aXRsZT5IdW0gR2VuZXQ8L3NlY29uZGFyeS10aXRsZT48YWx0LXRpdGxl
Pkh1bWFuIGdlbmV0aWNzPC9hbHQtdGl0bGU+PC90aXRsZXM+PHBlcmlvZGljYWw+PGZ1bGwtdGl0
bGU+SHVtIEdlbmV0PC9mdWxsLXRpdGxlPjxhYmJyLTE+SHVtYW4gZ2VuZXRpY3M8L2FiYnItMT48
L3BlcmlvZGljYWw+PGFsdC1wZXJpb2RpY2FsPjxmdWxsLXRpdGxlPkh1bSBHZW5ldDwvZnVsbC10
aXRsZT48YWJici0xPkh1bWFuIGdlbmV0aWNzPC9hYmJyLTE+PC9hbHQtcGVyaW9kaWNhbD48cGFn
ZXM+NjY1LTY3NzwvcGFnZXM+PHZvbHVtZT4xMzY8L3ZvbHVtZT48bnVtYmVyPjY8L251bWJlcj48
ZWRpdGlvbj4yMDE3LzAzLzMwPC9lZGl0aW9uPjxrZXl3b3Jkcz48a2V5d29yZD4qRGF0YWJhc2Vz
LCBHZW5ldGljPC9rZXl3b3JkPjxrZXl3b3JkPkh1bWFuczwva2V5d29yZD48a2V5d29yZD5Nb2xl
Y3VsYXIgRGlhZ25vc3RpYyBUZWNobmlxdWVzPC9rZXl3b3JkPjxrZXl3b3JkPipNdXRhdGlvbjwv
a2V5d29yZD48L2tleXdvcmRzPjxkYXRlcz48eWVhcj4yMDE3PC95ZWFyPjxwdWItZGF0ZXM+PGRh
dGU+SnVuPC9kYXRlPjwvcHViLWRhdGVzPjwvZGF0ZXM+PGlzYm4+MDM0MC02NzE3IChQcmludCkm
I3hEOzAzNDAtNjcxNzwvaXNibj48YWNjZXNzaW9uLW51bT4yODM0OTI0MDwvYWNjZXNzaW9uLW51
bT48dXJscz48L3VybHM+PGN1c3RvbTI+UE1DNTQyOTM2MCBieSBRSUFHRU4gSW5jLiB0aHJvdWdo
IGEgTGljZW5zZSBhZ3JlZW1lbnQgd2l0aCBDYXJkaWZmIFVuaXZlcnNpdHkuPC9jdXN0b20yPjxl
bGVjdHJvbmljLXJlc291cmNlLW51bT4xMC4xMDA3L3MwMDQzOS0wMTctMTc3OS02PC9lbGVjdHJv
bmljLXJlc291cmNlLW51bT48cmVtb3RlLWRhdGFiYXNlLXByb3ZpZGVyPk5MTTwvcmVtb3RlLWRh
dGFiYXNlLXByb3ZpZGVyPjxsYW5ndWFnZT5lbmc8L2xhbmd1YWdlPjwvcmVjb3JkPjwvQ2l0ZT48
Q2l0ZT48QXV0aG9yPkxhbmRydW08L0F1dGhvcj48WWVhcj4yMDE4PC9ZZWFyPjxSZWNOdW0+MjM2
NjwvUmVjTnVtPjxyZWNvcmQ+PHJlYy1udW1iZXI+MjM2NjwvcmVjLW51bWJlcj48Zm9yZWlnbi1r
ZXlzPjxrZXkgYXBwPSJFTiIgZGItaWQ9IjJ2ZHdlYXoycXIweHRoZTVydHJ2ZnI1NXc5YXQ1NXRk
enR3NSIgdGltZXN0YW1wPSIxNjA4MTU1NzA2Ij4yMzY2PC9rZXk+PC9mb3JlaWduLWtleXM+PHJl
Zi10eXBlIG5hbWU9IkpvdXJuYWwgQXJ0aWNsZSI+MTc8L3JlZi10eXBlPjxjb250cmlidXRvcnM+
PGF1dGhvcnM+PGF1dGhvcj5MYW5kcnVtLCBNLiBKLjwvYXV0aG9yPjxhdXRob3I+TGVlLCBKLiBN
LjwvYXV0aG9yPjxhdXRob3I+QmVuc29uLCBNLjwvYXV0aG9yPjxhdXRob3I+QnJvd24sIEcuIFIu
PC9hdXRob3I+PGF1dGhvcj5DaGFvLCBDLjwvYXV0aG9yPjxhdXRob3I+Q2hpdGlwaXJhbGxhLCBT
LjwvYXV0aG9yPjxhdXRob3I+R3UsIEIuPC9hdXRob3I+PGF1dGhvcj5IYXJ0LCBKLjwvYXV0aG9y
PjxhdXRob3I+SG9mZm1hbiwgRC48L2F1dGhvcj48YXV0aG9yPkphbmcsIFcuPC9hdXRob3I+PGF1
dGhvcj5LYXJhcGV0eWFuLCBLLjwvYXV0aG9yPjxhdXRob3I+S2F0eiwgSy48L2F1dGhvcj48YXV0
aG9yPkxpdSwgQy48L2F1dGhvcj48YXV0aG9yPk1hZGRpcGF0bGEsIFouPC9hdXRob3I+PGF1dGhv
cj5NYWxoZWlybywgQS48L2F1dGhvcj48YXV0aG9yPk1jRGFuaWVsLCBLLjwvYXV0aG9yPjxhdXRo
b3I+T3ZldHNreSwgTS48L2F1dGhvcj48YXV0aG9yPlJpbGV5LCBHLjwvYXV0aG9yPjxhdXRob3I+
WmhvdSwgRy48L2F1dGhvcj48YXV0aG9yPkhvbG1lcywgSi4gQi48L2F1dGhvcj48YXV0aG9yPkth
dHRtYW4sIEIuIEwuPC9hdXRob3I+PGF1dGhvcj5NYWdsb3R0LCBELiBSLjwvYXV0aG9yPjwvYXV0
aG9ycz48L2NvbnRyaWJ1dG9ycz48YXV0aC1hZGRyZXNzPk5hdGlvbmFsIENlbnRlciBmb3IgQmlv
dGVjaG5vbG9neSBJbmZvcm1hdGlvbiwgTmF0aW9uYWwgTGlicmFyeSBvZiBNZWRpY2luZSwgTmF0
aW9uYWwgSW5zdGl0dXRlcyBvZiBIZWFsdGgsIEJldGhlc2RhLCBNRCAyMDg5NCwgVVNBLjwvYXV0
aC1hZGRyZXNzPjx0aXRsZXM+PHRpdGxlPkNsaW5WYXI6IGltcHJvdmluZyBhY2Nlc3MgdG8gdmFy
aWFudCBpbnRlcnByZXRhdGlvbnMgYW5kIHN1cHBvcnRpbmcgZXZpZGVuY2U8L3RpdGxlPjxzZWNv
bmRhcnktdGl0bGU+TnVjbGVpYyBBY2lkcyBSZXM8L3NlY29uZGFyeS10aXRsZT48YWx0LXRpdGxl
Pk51Y2xlaWMgYWNpZHMgcmVzZWFyY2g8L2FsdC10aXRsZT48L3RpdGxlcz48cGVyaW9kaWNhbD48
ZnVsbC10aXRsZT5OdWNsZWljIEFjaWRzIFJlczwvZnVsbC10aXRsZT48YWJici0xPk51Y2xlaWMg
YWNpZHMgcmVzZWFyY2g8L2FiYnItMT48L3BlcmlvZGljYWw+PGFsdC1wZXJpb2RpY2FsPjxmdWxs
LXRpdGxlPk51Y2xlaWMgQWNpZHMgUmVzPC9mdWxsLXRpdGxlPjxhYmJyLTE+TnVjbGVpYyBhY2lk
cyByZXNlYXJjaDwvYWJici0xPjwvYWx0LXBlcmlvZGljYWw+PHBhZ2VzPkQxMDYyLWQxMDY3PC9w
YWdlcz48dm9sdW1lPjQ2PC92b2x1bWU+PG51bWJlcj5EMTwvbnVtYmVyPjxlZGl0aW9uPjIwMTcv
MTEvMjM8L2VkaXRpb24+PGtleXdvcmRzPjxrZXl3b3JkPipEYXRhYmFzZXMsIE51Y2xlaWMgQWNp
ZDwva2V5d29yZD48a2V5d29yZD5EaXNlYXNlLypnZW5ldGljczwva2V5d29yZD48a2V5d29yZD4q
R2VuZXRpYyBWYXJpYXRpb248L2tleXdvcmQ+PGtleXdvcmQ+SHVtYW5zPC9rZXl3b3JkPjxrZXl3
b3JkPlBoZW5vdHlwZTwva2V5d29yZD48L2tleXdvcmRzPjxkYXRlcz48eWVhcj4yMDE4PC95ZWFy
PjxwdWItZGF0ZXM+PGRhdGU+SmFuIDQ8L2RhdGU+PC9wdWItZGF0ZXM+PC9kYXRlcz48aXNibj4w
MzA1LTEwNDggKFByaW50KSYjeEQ7MDMwNS0xMDQ4PC9pc2JuPjxhY2Nlc3Npb24tbnVtPjI5MTY1
NjY5PC9hY2Nlc3Npb24tbnVtPjx1cmxzPjwvdXJscz48Y3VzdG9tMj5QTUM1NzUzMjM3PC9jdXN0
b20yPjxlbGVjdHJvbmljLXJlc291cmNlLW51bT4xMC4xMDkzL25hci9na3gxMTUzPC9lbGVjdHJv
bmljLXJlc291cmNlLW51bT48cmVtb3RlLWRhdGFiYXNlLXByb3ZpZGVyPk5MTTwvcmVtb3RlLWRh
dGFiYXNlLXByb3ZpZGVyPjxsYW5ndWFnZT5lbmc8L2xhbmd1YWdlPjwvcmVjb3JkPjwvQ2l0ZT48
L0VuZE5vdGU+
</w:fldData>
        </w:fldChar>
      </w:r>
      <w:r w:rsidR="00CE6FB2">
        <w:rPr>
          <w:rFonts w:cs="Arial"/>
        </w:rPr>
        <w:instrText xml:space="preserve"> ADDIN EN.CITE </w:instrText>
      </w:r>
      <w:r w:rsidR="00CE6FB2">
        <w:rPr>
          <w:rFonts w:cs="Arial"/>
        </w:rPr>
        <w:fldChar w:fldCharType="begin">
          <w:fldData xml:space="preserve">PEVuZE5vdGU+PENpdGU+PFllYXI+MjAxOTwvWWVhcj48UmVjTnVtPjIzNzA8L1JlY051bT48RGlz
cGxheVRleHQ+PHN0eWxlIGZhY2U9InN1cGVyc2NyaXB0Ij43LTEwPC9zdHlsZT48L0Rpc3BsYXlU
ZXh0PjxyZWNvcmQ+PHJlYy1udW1iZXI+MjM3MDwvcmVjLW51bWJlcj48Zm9yZWlnbi1rZXlzPjxr
ZXkgYXBwPSJFTiIgZGItaWQ9IjJ2ZHdlYXoycXIweHRoZTVydHJ2ZnI1NXc5YXQ1NXRkenR3NSIg
dGltZXN0YW1wPSIxNjA4MTU1NzA2Ij4yMzcwPC9rZXk+PC9mb3JlaWduLWtleXM+PHJlZi10eXBl
IG5hbWU9IkpvdXJuYWwgQXJ0aWNsZSI+MTc8L3JlZi10eXBlPjxjb250cmlidXRvcnM+PC9jb250
cmlidXRvcnM+PHRpdGxlcz48dGl0bGU+VW5pUHJvdDogYSB3b3JsZHdpZGUgaHViIG9mIHByb3Rl
aW4ga25vd2xlZGdlPC90aXRsZT48c2Vjb25kYXJ5LXRpdGxlPk51Y2xlaWMgQWNpZHMgUmVzPC9z
ZWNvbmRhcnktdGl0bGU+PGFsdC10aXRsZT5OdWNsZWljIGFjaWRzIHJlc2VhcmNoPC9hbHQtdGl0
bGU+PC90aXRsZXM+PHBlcmlvZGljYWw+PGZ1bGwtdGl0bGU+TnVjbGVpYyBBY2lkcyBSZXM8L2Z1
bGwtdGl0bGU+PGFiYnItMT5OdWNsZWljIGFjaWRzIHJlc2VhcmNoPC9hYmJyLTE+PC9wZXJpb2Rp
Y2FsPjxhbHQtcGVyaW9kaWNhbD48ZnVsbC10aXRsZT5OdWNsZWljIEFjaWRzIFJlczwvZnVsbC10
aXRsZT48YWJici0xPk51Y2xlaWMgYWNpZHMgcmVzZWFyY2g8L2FiYnItMT48L2FsdC1wZXJpb2Rp
Y2FsPjxwYWdlcz5ENTA2LWQ1MTU8L3BhZ2VzPjx2b2x1bWU+NDc8L3ZvbHVtZT48bnVtYmVyPkQx
PC9udW1iZXI+PGVkaXRpb24+MjAxOC8xMS8wNjwvZWRpdGlvbj48a2V5d29yZHM+PGtleXdvcmQ+
RGF0YSBDdXJhdGlvbjwva2V5d29yZD48a2V5d29yZD4qRGF0YWJhc2VzLCBQcm90ZWluPC9rZXl3
b3JkPjxrZXl3b3JkPipLbm93bGVkZ2UgQmFzZXM8L2tleXdvcmQ+PGtleXdvcmQ+TW9sZWN1bGFy
IFNlcXVlbmNlIEFubm90YXRpb248L2tleXdvcmQ+PGtleXdvcmQ+UHJvdGVvbWUvZ2VuZXRpY3M8
L2tleXdvcmQ+PGtleXdvcmQ+U2VxdWVuY2UgQW5hbHlzaXMsIFByb3RlaW48L2tleXdvcmQ+PC9r
ZXl3b3Jkcz48ZGF0ZXM+PHllYXI+MjAxOTwveWVhcj48cHViLWRhdGVzPjxkYXRlPkphbiA4PC9k
YXRlPjwvcHViLWRhdGVzPjwvZGF0ZXM+PGlzYm4+MDMwNS0xMDQ4IChQcmludCkmI3hEOzAzMDUt
MTA0ODwvaXNibj48YWNjZXNzaW9uLW51bT4zMDM5NTI4NzwvYWNjZXNzaW9uLW51bT48dXJscz48
L3VybHM+PGN1c3RvbTI+UE1DNjMyMzk5MjwvY3VzdG9tMj48ZWxlY3Ryb25pYy1yZXNvdXJjZS1u
dW0+MTAuMTA5My9uYXIvZ2t5MTA0OTwvZWxlY3Ryb25pYy1yZXNvdXJjZS1udW0+PHJlbW90ZS1k
YXRhYmFzZS1wcm92aWRlcj5OTE08L3JlbW90ZS1kYXRhYmFzZS1wcm92aWRlcj48bGFuZ3VhZ2U+
ZW5nPC9sYW5ndWFnZT48L3JlY29yZD48L0NpdGU+PENpdGU+PEF1dGhvcj5LYXJjemV3c2tpPC9B
dXRob3I+PFllYXI+MjAyMDwvWWVhcj48UmVjTnVtPjI0NDc8L1JlY051bT48cmVjb3JkPjxyZWMt
bnVtYmVyPjI0NDc8L3JlYy1udW1iZXI+PGZvcmVpZ24ta2V5cz48a2V5IGFwcD0iRU4iIGRiLWlk
PSIydmR3ZWF6MnFyMHh0aGU1cnRydmZyNTV3OWF0NTV0ZHp0dzUiIHRpbWVzdGFtcD0iMTYyMDQ4
ODAzMSI+MjQ0Nzwva2V5PjwvZm9yZWlnbi1rZXlzPjxyZWYtdHlwZSBuYW1lPSJKb3VybmFsIEFy
dGljbGUiPjE3PC9yZWYtdHlwZT48Y29udHJpYnV0b3JzPjxhdXRob3JzPjxhdXRob3I+S2FyY3pl
d3NraSwgSy4gSi48L2F1dGhvcj48YXV0aG9yPkZyYW5jaW9saSwgTC4gQy48L2F1dGhvcj48YXV0
aG9yPlRpYW8sIEcuPC9hdXRob3I+PGF1dGhvcj5DdW1taW5ncywgQi4gQi48L2F1dGhvcj48YXV0
aG9yPkFsZsO2bGRpLCBKLjwvYXV0aG9yPjxhdXRob3I+V2FuZywgUS48L2F1dGhvcj48YXV0aG9y
PkNvbGxpbnMsIFIuIEwuPC9hdXRob3I+PGF1dGhvcj5MYXJpY2NoaWEsIEsuIE0uPC9hdXRob3I+
PGF1dGhvcj5HYW5uYSwgQS48L2F1dGhvcj48YXV0aG9yPkJpcm5iYXVtLCBELiBQLjwvYXV0aG9y
PjxhdXRob3I+R2F1dGhpZXIsIEwuIEQuPC9hdXRob3I+PGF1dGhvcj5CcmFuZCwgSC48L2F1dGhv
cj48YXV0aG9yPlNvbG9tb25zb24sIE0uPC9hdXRob3I+PGF1dGhvcj5XYXR0cywgTi4gQS48L2F1
dGhvcj48YXV0aG9yPlJob2RlcywgRC48L2F1dGhvcj48YXV0aG9yPlNpbmdlci1CZXJrLCBNLjwv
YXV0aG9yPjxhdXRob3I+RW5nbGFuZCwgRS4gTS48L2F1dGhvcj48YXV0aG9yPlNlYWJ5LCBFLiBH
LjwvYXV0aG9yPjxhdXRob3I+S29zbWlja2ksIEouIEEuPC9hdXRob3I+PGF1dGhvcj5XYWx0ZXJz
LCBSLiBLLjwvYXV0aG9yPjxhdXRob3I+VGFzaG1hbiwgSy48L2F1dGhvcj48YXV0aG9yPkZhcmpv
dW4sIFkuPC9hdXRob3I+PGF1dGhvcj5CYW5rcywgRS48L2F1dGhvcj48YXV0aG9yPlBvdGVyYmEs
IFQuPC9hdXRob3I+PGF1dGhvcj5XYW5nLCBBLjwvYXV0aG9yPjxhdXRob3I+U2VlZCwgQy48L2F1
dGhvcj48YXV0aG9yPldoaWZmaW4sIE4uPC9hdXRob3I+PGF1dGhvcj5DaG9uZywgSi4gWC48L2F1
dGhvcj48YXV0aG9yPlNhbW9jaGEsIEsuIEUuPC9hdXRob3I+PGF1dGhvcj5QaWVyY2UtSG9mZm1h
biwgRS48L2F1dGhvcj48YXV0aG9yPlphcHBhbGEsIFouPC9hdXRob3I+PGF1dGhvcj5PJmFwb3M7
RG9ubmVsbC1MdXJpYSwgQS4gSC48L2F1dGhvcj48YXV0aG9yPk1pbmlrZWwsIEUuIFYuPC9hdXRo
b3I+PGF1dGhvcj5XZWlzYnVyZCwgQi48L2F1dGhvcj48YXV0aG9yPkxlaywgTS48L2F1dGhvcj48
YXV0aG9yPldhcmUsIEouIFMuPC9hdXRob3I+PGF1dGhvcj5WaXR0YWwsIEMuPC9hdXRob3I+PGF1
dGhvcj5Bcm1lYW4sIEkuIE0uPC9hdXRob3I+PGF1dGhvcj5CZXJnZWxzb24sIEwuPC9hdXRob3I+
PGF1dGhvcj5DaWJ1bHNraXMsIEsuPC9hdXRob3I+PGF1dGhvcj5Db25ub2xseSwgSy4gTS48L2F1
dGhvcj48YXV0aG9yPkNvdmFycnViaWFzLCBNLjwvYXV0aG9yPjxhdXRob3I+RG9ubmVsbHksIFMu
PC9hdXRob3I+PGF1dGhvcj5GZXJyaWVyYSwgUy48L2F1dGhvcj48YXV0aG9yPkdhYnJpZWwsIFMu
PC9hdXRob3I+PGF1dGhvcj5HZW50cnksIEouPC9hdXRob3I+PGF1dGhvcj5HdXB0YSwgTi48L2F1
dGhvcj48YXV0aG9yPkplYW5kZXQsIFQuPC9hdXRob3I+PGF1dGhvcj5LYXBsYW4sIEQuPC9hdXRo
b3I+PGF1dGhvcj5MbGFud2FybmUsIEMuPC9hdXRob3I+PGF1dGhvcj5NdW5zaGksIFIuPC9hdXRo
b3I+PGF1dGhvcj5Ob3ZvZCwgUy48L2F1dGhvcj48YXV0aG9yPlBldHJpbGxvLCBOLjwvYXV0aG9y
PjxhdXRob3I+Um9hemVuLCBELjwvYXV0aG9yPjxhdXRob3I+UnVhbm8tUnViaW8sIFYuPC9hdXRo
b3I+PGF1dGhvcj5TYWx0em1hbiwgQS48L2F1dGhvcj48YXV0aG9yPlNjaGxlaWNoZXIsIE0uPC9h
dXRob3I+PGF1dGhvcj5Tb3RvLCBKLjwvYXV0aG9yPjxhdXRob3I+VGliYmV0dHMsIEsuPC9hdXRo
b3I+PGF1dGhvcj5Ub2xvbmVuLCBDLjwvYXV0aG9yPjxhdXRob3I+V2FkZSwgRy48L2F1dGhvcj48
YXV0aG9yPlRhbGtvd3NraSwgTS4gRS48L2F1dGhvcj48YXV0aG9yPk5lYWxlLCBCLiBNLjwvYXV0
aG9yPjxhdXRob3I+RGFseSwgTS4gSi48L2F1dGhvcj48YXV0aG9yPk1hY0FydGh1ciwgRC4gRy48
L2F1dGhvcj48L2F1dGhvcnM+PC9jb250cmlidXRvcnM+PGF1dGgtYWRkcmVzcz5Qcm9ncmFtIGlu
IE1lZGljYWwgYW5kIFBvcHVsYXRpb24gR2VuZXRpY3MsIEJyb2FkIEluc3RpdHV0ZSBvZiBNSVQg
YW5kIEhhcnZhcmQsIENhbWJyaWRnZSwgTUEsIFVTQS4ga29ucmFka0Bicm9hZGluc3RpdHV0ZS5v
cmcuJiN4RDtBbmFseXRpYyBhbmQgVHJhbnNsYXRpb25hbCBHZW5ldGljcyBVbml0LCBNYXNzYWNo
dXNldHRzIEdlbmVyYWwgSG9zcGl0YWwsIEJvc3RvbiwgTUEsIFVTQS4ga29ucmFka0Bicm9hZGlu
c3RpdHV0ZS5vcmcuJiN4RDtQcm9ncmFtIGluIE1lZGljYWwgYW5kIFBvcHVsYXRpb24gR2VuZXRp
Y3MsIEJyb2FkIEluc3RpdHV0ZSBvZiBNSVQgYW5kIEhhcnZhcmQsIENhbWJyaWRnZSwgTUEsIFVT
QS4mI3hEO0FuYWx5dGljIGFuZCBUcmFuc2xhdGlvbmFsIEdlbmV0aWNzIFVuaXQsIE1hc3NhY2h1
c2V0dHMgR2VuZXJhbCBIb3NwaXRhbCwgQm9zdG9uLCBNQSwgVVNBLiYjeEQ7UHJvZ3JhbSBpbiBC
aW9sb2dpY2FsIGFuZCBCaW9tZWRpY2FsIFNjaWVuY2VzLCBIYXJ2YXJkIE1lZGljYWwgU2Nob29s
LCBCb3N0b24sIE1BLCBVU0EuJiN4RDtQcm9ncmFtIGluIEJpb2luZm9ybWF0aWNzIGFuZCBJbnRl
Z3JhdGl2ZSBHZW5vbWljcywgSGFydmFyZCBNZWRpY2FsIFNjaG9vbCwgQm9zdG9uLCBNQSwgVVNB
LiYjeEQ7Q2VudGVyIGZvciBHZW5vbWljIE1lZGljaW5lLCBNYXNzYWNodXNldHRzIEdlbmVyYWwg
SG9zcGl0YWwsIEJvc3RvbiwgTUEsIFVTQS4mI3hEO0luc3RpdHV0ZSBmb3IgTW9sZWN1bGFyIE1l
ZGljaW5lIEZpbmxhbmQsIEhlbHNpbmtpLCBGaW5sYW5kLiYjeEQ7RGF0YSBTY2llbmNlcyBQbGF0
Zm9ybSwgQnJvYWQgSW5zdGl0dXRlIG9mIE1JVCBhbmQgSGFydmFyZCwgQ2FtYnJpZGdlLCBNQSwg
VVNBLiYjeEQ7Q2VudHJlIGZvciBUcmFuc2xhdGlvbmFsIEJpb2luZm9ybWF0aWNzLCBXaWxsaWFt
IEhhcnZleSBSZXNlYXJjaCBJbnN0aXR1dGUsIEJhcnRzIGFuZCB0aGUgTG9uZG9uIFNjaG9vbCBv
ZiBNZWRpY2luZSBhbmQgRGVudGlzdHJ5LCBRdWVlbiBNYXJ5IFVuaXZlcnNpdHkgb2YgTG9uZG9u
IGFuZCBCYXJ0cyBIZWFsdGggTkhTIFRydXN0LCBMb25kb24sIFVLLiYjeEQ7U3RhbmxleSBDZW50
ZXIgZm9yIFBzeWNoaWF0cmljIFJlc2VhcmNoLCBCcm9hZCBJbnN0aXR1dGUgb2YgTUlUIGFuZCBI
YXJ2YXJkLCBDYW1icmlkZ2UsIE1BLCBVU0EuJiN4RDtOYXRpb25hbCBIZWFydCAmYW1wOyBMdW5n
IEluc3RpdHV0ZSBhbmQgTVJDIExvbmRvbiBJbnN0aXR1dGUgb2YgTWVkaWNhbCBTY2llbmNlcywg
SW1wZXJpYWwgQ29sbGVnZSBMb25kb24sIExvbmRvbiwgVUsuJiN4RDtDYXJkaW92YXNjdWxhciBS
ZXNlYXJjaCBDZW50cmUsIFJveWFsIEJyb21wdG9uICZhbXA7IEhhcmVmaWVsZCBIb3NwaXRhbHMg
TkhTIFRydXN0LCBMb25kb24sIFVLLiYjeEQ7RGVwYXJ0bWVudCBvZiBQZWRpYXRyaWNzLCBVbml2
ZXJzaXR5IG9mIFdhc2hpbmd0b24sIFNlYXR0bGUsIFdBLCBVU0EuJiN4RDtXZWxsY29tZSBTYW5n
ZXIgSW5zdGl0dXRlLCBXZWxsY29tZSBHZW5vbWUgQ2FtcHVzLCBIaW54dG9uLCBDYW1icmlkZ2Us
IFVLLiYjeEQ7VmVydGV4IFBoYXJtYWNldXRpY2FscyBJbmMsIEJvc3RvbiwgTUEsIFVTQS4mI3hE
O0RpdmlzaW9uIG9mIEdlbmV0aWNzIGFuZCBHZW5vbWljcywgQm9zdG9uIENoaWxkcmVuJmFwb3M7
cyBIb3NwaXRhbCwgQm9zdG9uLCBNQSwgVVNBLiYjeEQ7RGVwYXJ0bWVudCBvZiBQZWRpYXRyaWNz
LCBIYXJ2YXJkIE1lZGljYWwgU2Nob29sLCBCb3N0b24sIE1BLCBVU0EuJiN4RDtEZXBhcnRtZW50
IG9mIEdlbmV0aWNzLCBZYWxlIFNjaG9vbCBvZiBNZWRpY2luZSwgTmV3IEhhdmVuLCBDVCwgVVNB
LiYjeEQ7QnJvYWQgR2Vub21pY3MsIEJyb2FkIEluc3RpdHV0ZSBvZiBNSVQgYW5kIEhhcnZhcmQs
IENhbWJyaWRnZSwgTUEsIFVTQS4mI3hEO0RlcGFydG1lbnQgb2YgTmV1cm9sb2d5LCBIYXJ2YXJk
IE1lZGljYWwgU2Nob29sLCBCb3N0b24sIE1BLCBVU0EuJiN4RDtQcm9ncmFtIGluIE1lZGljYWwg
YW5kIFBvcHVsYXRpb24gR2VuZXRpY3MsIEJyb2FkIEluc3RpdHV0ZSBvZiBNSVQgYW5kIEhhcnZh
cmQsIENhbWJyaWRnZSwgTUEsIFVTQS4gZC5tYWNhcnRodXJAZ2FydmFuLm9yZy5hdS4mI3hEO0Fu
YWx5dGljIGFuZCBUcmFuc2xhdGlvbmFsIEdlbmV0aWNzIFVuaXQsIE1hc3NhY2h1c2V0dHMgR2Vu
ZXJhbCBIb3NwaXRhbCwgQm9zdG9uLCBNQSwgVVNBLiBkLm1hY2FydGh1ckBnYXJ2YW4ub3JnLmF1
LiYjeEQ7Q2VudHJlIGZvciBQb3B1bGF0aW9uIEdlbm9taWNzLCBHYXJ2YW4gSW5zdGl0dXRlIG9m
IE1lZGljYWwgUmVzZWFyY2gsIGFuZCBVTlNXIFN5ZG5leSwgU3lkbmV5LCBOZXcgU291dGggV2Fs
ZXMsIEF1c3RyYWxpYS4gZC5tYWNhcnRodXJAZ2FydmFuLm9yZy5hdS4mI3hEO0NlbnRyZSBmb3Ig
UG9wdWxhdGlvbiBHZW5vbWljcywgTXVyZG9jaCBDaGlsZHJlbiZhcG9zO3MgUmVzZWFyY2ggSW5z
dGl0dXRlLCBNZWxib3VybmUsIFZpY3RvcmlhLCBBdXN0cmFsaWEuIGQubWFjYXJ0aHVyQGdhcnZh
bi5vcmcuYXUuPC9hdXRoLWFkZHJlc3M+PHRpdGxlcz48dGl0bGU+VGhlIG11dGF0aW9uYWwgY29u
c3RyYWludCBzcGVjdHJ1bSBxdWFudGlmaWVkIGZyb20gdmFyaWF0aW9uIGluIDE0MSw0NTYgaHVt
YW5zPC90aXRsZT48c2Vjb25kYXJ5LXRpdGxlPk5hdHVyZTwvc2Vjb25kYXJ5LXRpdGxlPjwvdGl0
bGVzPjxwZXJpb2RpY2FsPjxmdWxsLXRpdGxlPk5hdHVyZTwvZnVsbC10aXRsZT48YWJici0xPk5h
dHVyZTwvYWJici0xPjwvcGVyaW9kaWNhbD48cGFnZXM+NDM0LTQ0MzwvcGFnZXM+PHZvbHVtZT41
ODE8L3ZvbHVtZT48bnVtYmVyPjc4MDk8L251bWJlcj48ZWRpdGlvbj4yMDIwLzA1LzI5PC9lZGl0
aW9uPjxrZXl3b3Jkcz48a2V5d29yZD5BZHVsdDwva2V5d29yZD48a2V5d29yZD5CcmFpbi9tZXRh
Ym9saXNtPC9rZXl3b3JkPjxrZXl3b3JkPkNhcmRpb3Zhc2N1bGFyIERpc2Vhc2VzL2dlbmV0aWNz
PC9rZXl3b3JkPjxrZXl3b3JkPkNvaG9ydCBTdHVkaWVzPC9rZXl3b3JkPjxrZXl3b3JkPkRhdGFi
YXNlcywgR2VuZXRpYzwva2V5d29yZD48a2V5d29yZD5FeG9tZS8qZ2VuZXRpY3M8L2tleXdvcmQ+
PGtleXdvcmQ+RmVtYWxlPC9rZXl3b3JkPjxrZXl3b3JkPkdlbmVzLCBFc3NlbnRpYWwvKmdlbmV0
aWNzPC9rZXl3b3JkPjxrZXl3b3JkPkdlbmV0aWMgUHJlZGlzcG9zaXRpb24gdG8gRGlzZWFzZS9n
ZW5ldGljczwva2V5d29yZD48a2V5d29yZD5HZW5ldGljIFZhcmlhdGlvbi8qZ2VuZXRpY3M8L2tl
eXdvcmQ+PGtleXdvcmQ+R2Vub21lLCBIdW1hbi8qZ2VuZXRpY3M8L2tleXdvcmQ+PGtleXdvcmQ+
R2Vub21lLVdpZGUgQXNzb2NpYXRpb24gU3R1ZHk8L2tleXdvcmQ+PGtleXdvcmQ+SHVtYW5zPC9r
ZXl3b3JkPjxrZXl3b3JkPkxvc3Mgb2YgRnVuY3Rpb24gTXV0YXRpb24vZ2VuZXRpY3M8L2tleXdv
cmQ+PGtleXdvcmQ+TWFsZTwva2V5d29yZD48a2V5d29yZD5NdXRhdGlvbiBSYXRlPC9rZXl3b3Jk
PjxrZXl3b3JkPlByb3Byb3RlaW4gQ29udmVydGFzZSA5L2dlbmV0aWNzPC9rZXl3b3JkPjxrZXl3
b3JkPlJOQSwgTWVzc2VuZ2VyL2dlbmV0aWNzPC9rZXl3b3JkPjxrZXl3b3JkPlJlcHJvZHVjaWJp
bGl0eSBvZiBSZXN1bHRzPC9rZXl3b3JkPjxrZXl3b3JkPldob2xlIEV4b21lIFNlcXVlbmNpbmc8
L2tleXdvcmQ+PGtleXdvcmQ+V2hvbGUgR2Vub21lIFNlcXVlbmNpbmc8L2tleXdvcmQ+PC9rZXl3
b3Jkcz48ZGF0ZXM+PHllYXI+MjAyMDwveWVhcj48cHViLWRhdGVzPjxkYXRlPk1heTwvZGF0ZT48
L3B1Yi1kYXRlcz48L2RhdGVzPjxpc2JuPjAwMjgtMDgzNiAoUHJpbnQpJiN4RDswMDI4LTA4MzY8
L2lzYm4+PGFjY2Vzc2lvbi1udW0+MzI0NjE2NTQ8L2FjY2Vzc2lvbi1udW0+PHVybHM+PC91cmxz
PjxjdXN0b20yPlBNQzczMzQxOTcgZnJvbSBUYWtlZGEgUGhhcm1hY2V1dGljYWwgQ29tcGFueS4g
QS5ILk/igJlELi1MLiBoYXMgcmVjZWl2ZWQgaG9ub3JhcmlhIGZyb20gQVJVUCBhbmQgQ2hhbiBa
dWNrZXJiZXJnIEluaXRpYXRpdmUuIEUuVi5NLiBoYXMgcmVjZWl2ZWQgcmVzZWFyY2ggc3VwcG9y
dCBpbiB0aGUgZm9ybSBvZiBjaGFyaXRhYmxlIGNvbnRyaWJ1dGlvbnMgZnJvbSBDaGFybGVzIFJp
dmVyIExhYm9yYXRvcmllcyBhbmQgSW9uaXMgUGhhcm1hY2V1dGljYWxzLCBhbmQgaGFzIGNvbnN1
bHRlZCBmb3IgRGVlcmZpZWxkIE1hbmFnZW1lbnQuIEouUy5XLiBpcyBhIGNvbnN1bHRhbnQgZm9y
IE15b0thcmRpYS4gQi5NLk4uIGlzIGEgbWVtYmVyIG9mIHRoZSBzY2llbnRpZmljIGFkdmlzb3J5
IGJvYXJkIGF0IERlZXAgR2Vub21pY3MgYW5kIGNvbnN1bHRhbnQgZm9yIENhbXA0IFRoZXJhcGV1
dGljcywgVGFrZWRhIFBoYXJtYWNldXRpY2FsLCBhbmQgQmlvZ2VuLiBNLkouRC4gaXMgYSBmb3Vu
ZGVyIG9mIE1hemUgVGhlcmFwZXV0aWNzLiBELkcuTS4gaXMgYSBmb3VuZGVyIHdpdGggZXF1aXR5
IGluIEdvbGRmaW5jaCBCaW8sIGFuZCBoYXMgcmVjZWl2ZWQgcmVzZWFyY2ggc3VwcG9ydCBmcm9t
IEFiYlZpZSwgQXN0ZWxsYXMsIEJpb2dlbiwgQmlvTWFyaW4sIEVpc2FpLCBNZXJjaywgUGZpemVy
LCBhbmQgU2Fub2ZpLUdlbnp5bWUuIFRoZSB2aWV3cyBleHByZXNzZWQgaW4gdGhpcyBhcnRpY2xl
IGFyZSB0aG9zZSBvZiB0aGUgYXV0aG9yKHMpIGFuZCBub3QgbmVjZXNzYXJpbHkgdGhvc2Ugb2Yg
dGhlIE5IUywgdGhlIE5JSFIsIG9yIHRoZSBEZXBhcnRtZW50IG9mIEhlYWx0aC4gTS5JLk0uIGhh
cyBzZXJ2ZWQgb24gYWR2aXNvcnkgcGFuZWxzIGZvciBQZml6ZXIsIE5vdm9Ob3JkaXNrLCBab2Ug
R2xvYmFsOyBoYXMgcmVjZWl2ZWQgaG9ub3JhcmlhIGZyb20gTWVyY2ssIFBmaXplciwgTm92b05v
cmRpc2sgYW5kIEVsaSBMaWxseTsgaGFzIHN0b2NrIG9wdGlvbnMgaW4gWm9lIEdsb2JhbCBhbmQg
aGFzIHJlY2VpdmVkIHJlc2VhcmNoIGZ1bmRpbmcgZnJvbSBBYmJ2aWUsIEFzdHJhIFplbmVjYSwg
Qm9laHJpbmdlciBJbmdlbGhlaW0sIEVsaSBMaWxseSwgSmFuc3NlbiwgTWVyY2ssIE5vdm9Ob3Jk
aXNrLCBQZml6ZXIsIFJvY2hlLCBTYW5vZmkgQXZlbnRpcywgU2VydmllciAmYW1wOyBUYWtlZGEu
IEFzIG9mIEp1bmUgMjAxOSwgTS5JLk0uIGlzIGFuIGVtcGxveWVlIG9mIEdlbmVudGVjaCwgYW5k
IGhvbGRzIHN0b2NrIGluIFJvY2hlLiBOLlIuIGlzIGEgbm9uLWV4ZWN1dGl2ZSBkaXJlY3RvciBv
ZiBBc3RyYVplbmVjYS48L2N1c3RvbTI+PGVsZWN0cm9uaWMtcmVzb3VyY2UtbnVtPjEwLjEwMzgv
czQxNTg2LTAyMC0yMzA4LTc8L2VsZWN0cm9uaWMtcmVzb3VyY2UtbnVtPjxyZW1vdGUtZGF0YWJh
c2UtcHJvdmlkZXI+TkxNPC9yZW1vdGUtZGF0YWJhc2UtcHJvdmlkZXI+PGxhbmd1YWdlPmVuZzwv
bGFuZ3VhZ2U+PC9yZWNvcmQ+PC9DaXRlPjxDaXRlPjxBdXRob3I+U3RlbnNvbjwvQXV0aG9yPjxZ
ZWFyPjIwMTc8L1llYXI+PFJlY051bT4yMzczPC9SZWNOdW0+PHJlY29yZD48cmVjLW51bWJlcj4y
MzczPC9yZWMtbnVtYmVyPjxmb3JlaWduLWtleXM+PGtleSBhcHA9IkVOIiBkYi1pZD0iMnZkd2Vh
ejJxcjB4dGhlNXJ0cnZmcjU1dzlhdDU1dGR6dHc1IiB0aW1lc3RhbXA9IjE2MDgxNTU3MDYiPjIz
NzM8L2tleT48L2ZvcmVpZ24ta2V5cz48cmVmLXR5cGUgbmFtZT0iSm91cm5hbCBBcnRpY2xlIj4x
NzwvcmVmLXR5cGU+PGNvbnRyaWJ1dG9ycz48YXV0aG9ycz48YXV0aG9yPlN0ZW5zb24sIFAuIEQu
PC9hdXRob3I+PGF1dGhvcj5Nb3J0LCBNLjwvYXV0aG9yPjxhdXRob3I+QmFsbCwgRS4gVi48L2F1
dGhvcj48YXV0aG9yPkV2YW5zLCBLLjwvYXV0aG9yPjxhdXRob3I+SGF5ZGVuLCBNLjwvYXV0aG9y
PjxhdXRob3I+SGV5d29vZCwgUy48L2F1dGhvcj48YXV0aG9yPkh1c3NhaW4sIE0uPC9hdXRob3I+
PGF1dGhvcj5QaGlsbGlwcywgQS4gRC48L2F1dGhvcj48YXV0aG9yPkNvb3BlciwgRC4gTi48L2F1
dGhvcj48L2F1dGhvcnM+PC9jb250cmlidXRvcnM+PGF1dGgtYWRkcmVzcz5TY2hvb2wgb2YgTWVk
aWNpbmUsIEluc3RpdHV0ZSBvZiBNZWRpY2FsIEdlbmV0aWNzLCBDYXJkaWZmIFVuaXZlcnNpdHks
IEhlYXRoIFBhcmssIENhcmRpZmYsIENGMTQgNFhOLCBVSy4gc3RlbnNvblBEQGNhcmRpZmYuYWMu
dWsuJiN4RDtTY2hvb2wgb2YgTWVkaWNpbmUsIEluc3RpdHV0ZSBvZiBNZWRpY2FsIEdlbmV0aWNz
LCBDYXJkaWZmIFVuaXZlcnNpdHksIEhlYXRoIFBhcmssIENhcmRpZmYsIENGMTQgNFhOLCBVSy4m
I3hEO1NjaG9vbCBvZiBNZWRpY2luZSwgSW5zdGl0dXRlIG9mIE1lZGljYWwgR2VuZXRpY3MsIENh
cmRpZmYgVW5pdmVyc2l0eSwgSGVhdGggUGFyaywgQ2FyZGlmZiwgQ0YxNCA0WE4sIFVLLiBjb29w
ZXJETkBjYXJkaWZmLmFjLnVrLjwvYXV0aC1hZGRyZXNzPjx0aXRsZXM+PHRpdGxlPlRoZSBIdW1h
biBHZW5lIE11dGF0aW9uIERhdGFiYXNlOiB0b3dhcmRzIGEgY29tcHJlaGVuc2l2ZSByZXBvc2l0
b3J5IG9mIGluaGVyaXRlZCBtdXRhdGlvbiBkYXRhIGZvciBtZWRpY2FsIHJlc2VhcmNoLCBnZW5l
dGljIGRpYWdub3NpcyBhbmQgbmV4dC1nZW5lcmF0aW9uIHNlcXVlbmNpbmcgc3R1ZGllczwvdGl0
bGU+PHNlY29uZGFyeS10aXRsZT5IdW0gR2VuZXQ8L3NlY29uZGFyeS10aXRsZT48YWx0LXRpdGxl
Pkh1bWFuIGdlbmV0aWNzPC9hbHQtdGl0bGU+PC90aXRsZXM+PHBlcmlvZGljYWw+PGZ1bGwtdGl0
bGU+SHVtIEdlbmV0PC9mdWxsLXRpdGxlPjxhYmJyLTE+SHVtYW4gZ2VuZXRpY3M8L2FiYnItMT48
L3BlcmlvZGljYWw+PGFsdC1wZXJpb2RpY2FsPjxmdWxsLXRpdGxlPkh1bSBHZW5ldDwvZnVsbC10
aXRsZT48YWJici0xPkh1bWFuIGdlbmV0aWNzPC9hYmJyLTE+PC9hbHQtcGVyaW9kaWNhbD48cGFn
ZXM+NjY1LTY3NzwvcGFnZXM+PHZvbHVtZT4xMzY8L3ZvbHVtZT48bnVtYmVyPjY8L251bWJlcj48
ZWRpdGlvbj4yMDE3LzAzLzMwPC9lZGl0aW9uPjxrZXl3b3Jkcz48a2V5d29yZD4qRGF0YWJhc2Vz
LCBHZW5ldGljPC9rZXl3b3JkPjxrZXl3b3JkPkh1bWFuczwva2V5d29yZD48a2V5d29yZD5Nb2xl
Y3VsYXIgRGlhZ25vc3RpYyBUZWNobmlxdWVzPC9rZXl3b3JkPjxrZXl3b3JkPipNdXRhdGlvbjwv
a2V5d29yZD48L2tleXdvcmRzPjxkYXRlcz48eWVhcj4yMDE3PC95ZWFyPjxwdWItZGF0ZXM+PGRh
dGU+SnVuPC9kYXRlPjwvcHViLWRhdGVzPjwvZGF0ZXM+PGlzYm4+MDM0MC02NzE3IChQcmludCkm
I3hEOzAzNDAtNjcxNzwvaXNibj48YWNjZXNzaW9uLW51bT4yODM0OTI0MDwvYWNjZXNzaW9uLW51
bT48dXJscz48L3VybHM+PGN1c3RvbTI+UE1DNTQyOTM2MCBieSBRSUFHRU4gSW5jLiB0aHJvdWdo
IGEgTGljZW5zZSBhZ3JlZW1lbnQgd2l0aCBDYXJkaWZmIFVuaXZlcnNpdHkuPC9jdXN0b20yPjxl
bGVjdHJvbmljLXJlc291cmNlLW51bT4xMC4xMDA3L3MwMDQzOS0wMTctMTc3OS02PC9lbGVjdHJv
bmljLXJlc291cmNlLW51bT48cmVtb3RlLWRhdGFiYXNlLXByb3ZpZGVyPk5MTTwvcmVtb3RlLWRh
dGFiYXNlLXByb3ZpZGVyPjxsYW5ndWFnZT5lbmc8L2xhbmd1YWdlPjwvcmVjb3JkPjwvQ2l0ZT48
Q2l0ZT48QXV0aG9yPkxhbmRydW08L0F1dGhvcj48WWVhcj4yMDE4PC9ZZWFyPjxSZWNOdW0+MjM2
NjwvUmVjTnVtPjxyZWNvcmQ+PHJlYy1udW1iZXI+MjM2NjwvcmVjLW51bWJlcj48Zm9yZWlnbi1r
ZXlzPjxrZXkgYXBwPSJFTiIgZGItaWQ9IjJ2ZHdlYXoycXIweHRoZTVydHJ2ZnI1NXc5YXQ1NXRk
enR3NSIgdGltZXN0YW1wPSIxNjA4MTU1NzA2Ij4yMzY2PC9rZXk+PC9mb3JlaWduLWtleXM+PHJl
Zi10eXBlIG5hbWU9IkpvdXJuYWwgQXJ0aWNsZSI+MTc8L3JlZi10eXBlPjxjb250cmlidXRvcnM+
PGF1dGhvcnM+PGF1dGhvcj5MYW5kcnVtLCBNLiBKLjwvYXV0aG9yPjxhdXRob3I+TGVlLCBKLiBN
LjwvYXV0aG9yPjxhdXRob3I+QmVuc29uLCBNLjwvYXV0aG9yPjxhdXRob3I+QnJvd24sIEcuIFIu
PC9hdXRob3I+PGF1dGhvcj5DaGFvLCBDLjwvYXV0aG9yPjxhdXRob3I+Q2hpdGlwaXJhbGxhLCBT
LjwvYXV0aG9yPjxhdXRob3I+R3UsIEIuPC9hdXRob3I+PGF1dGhvcj5IYXJ0LCBKLjwvYXV0aG9y
PjxhdXRob3I+SG9mZm1hbiwgRC48L2F1dGhvcj48YXV0aG9yPkphbmcsIFcuPC9hdXRob3I+PGF1
dGhvcj5LYXJhcGV0eWFuLCBLLjwvYXV0aG9yPjxhdXRob3I+S2F0eiwgSy48L2F1dGhvcj48YXV0
aG9yPkxpdSwgQy48L2F1dGhvcj48YXV0aG9yPk1hZGRpcGF0bGEsIFouPC9hdXRob3I+PGF1dGhv
cj5NYWxoZWlybywgQS48L2F1dGhvcj48YXV0aG9yPk1jRGFuaWVsLCBLLjwvYXV0aG9yPjxhdXRo
b3I+T3ZldHNreSwgTS48L2F1dGhvcj48YXV0aG9yPlJpbGV5LCBHLjwvYXV0aG9yPjxhdXRob3I+
WmhvdSwgRy48L2F1dGhvcj48YXV0aG9yPkhvbG1lcywgSi4gQi48L2F1dGhvcj48YXV0aG9yPkth
dHRtYW4sIEIuIEwuPC9hdXRob3I+PGF1dGhvcj5NYWdsb3R0LCBELiBSLjwvYXV0aG9yPjwvYXV0
aG9ycz48L2NvbnRyaWJ1dG9ycz48YXV0aC1hZGRyZXNzPk5hdGlvbmFsIENlbnRlciBmb3IgQmlv
dGVjaG5vbG9neSBJbmZvcm1hdGlvbiwgTmF0aW9uYWwgTGlicmFyeSBvZiBNZWRpY2luZSwgTmF0
aW9uYWwgSW5zdGl0dXRlcyBvZiBIZWFsdGgsIEJldGhlc2RhLCBNRCAyMDg5NCwgVVNBLjwvYXV0
aC1hZGRyZXNzPjx0aXRsZXM+PHRpdGxlPkNsaW5WYXI6IGltcHJvdmluZyBhY2Nlc3MgdG8gdmFy
aWFudCBpbnRlcnByZXRhdGlvbnMgYW5kIHN1cHBvcnRpbmcgZXZpZGVuY2U8L3RpdGxlPjxzZWNv
bmRhcnktdGl0bGU+TnVjbGVpYyBBY2lkcyBSZXM8L3NlY29uZGFyeS10aXRsZT48YWx0LXRpdGxl
Pk51Y2xlaWMgYWNpZHMgcmVzZWFyY2g8L2FsdC10aXRsZT48L3RpdGxlcz48cGVyaW9kaWNhbD48
ZnVsbC10aXRsZT5OdWNsZWljIEFjaWRzIFJlczwvZnVsbC10aXRsZT48YWJici0xPk51Y2xlaWMg
YWNpZHMgcmVzZWFyY2g8L2FiYnItMT48L3BlcmlvZGljYWw+PGFsdC1wZXJpb2RpY2FsPjxmdWxs
LXRpdGxlPk51Y2xlaWMgQWNpZHMgUmVzPC9mdWxsLXRpdGxlPjxhYmJyLTE+TnVjbGVpYyBhY2lk
cyByZXNlYXJjaDwvYWJici0xPjwvYWx0LXBlcmlvZGljYWw+PHBhZ2VzPkQxMDYyLWQxMDY3PC9w
YWdlcz48dm9sdW1lPjQ2PC92b2x1bWU+PG51bWJlcj5EMTwvbnVtYmVyPjxlZGl0aW9uPjIwMTcv
MTEvMjM8L2VkaXRpb24+PGtleXdvcmRzPjxrZXl3b3JkPipEYXRhYmFzZXMsIE51Y2xlaWMgQWNp
ZDwva2V5d29yZD48a2V5d29yZD5EaXNlYXNlLypnZW5ldGljczwva2V5d29yZD48a2V5d29yZD4q
R2VuZXRpYyBWYXJpYXRpb248L2tleXdvcmQ+PGtleXdvcmQ+SHVtYW5zPC9rZXl3b3JkPjxrZXl3
b3JkPlBoZW5vdHlwZTwva2V5d29yZD48L2tleXdvcmRzPjxkYXRlcz48eWVhcj4yMDE4PC95ZWFy
PjxwdWItZGF0ZXM+PGRhdGU+SmFuIDQ8L2RhdGU+PC9wdWItZGF0ZXM+PC9kYXRlcz48aXNibj4w
MzA1LTEwNDggKFByaW50KSYjeEQ7MDMwNS0xMDQ4PC9pc2JuPjxhY2Nlc3Npb24tbnVtPjI5MTY1
NjY5PC9hY2Nlc3Npb24tbnVtPjx1cmxzPjwvdXJscz48Y3VzdG9tMj5QTUM1NzUzMjM3PC9jdXN0
b20yPjxlbGVjdHJvbmljLXJlc291cmNlLW51bT4xMC4xMDkzL25hci9na3gxMTUzPC9lbGVjdHJv
bmljLXJlc291cmNlLW51bT48cmVtb3RlLWRhdGFiYXNlLXByb3ZpZGVyPk5MTTwvcmVtb3RlLWRh
dGFiYXNlLXByb3ZpZGVyPjxsYW5ndWFnZT5lbmc8L2xhbmd1YWdlPjwvcmVjb3JkPjwvQ2l0ZT48
L0VuZE5vdGU+
</w:fldData>
        </w:fldChar>
      </w:r>
      <w:r w:rsidR="00CE6FB2">
        <w:rPr>
          <w:rFonts w:cs="Arial"/>
        </w:rPr>
        <w:instrText xml:space="preserve"> ADDIN EN.CITE.DATA </w:instrText>
      </w:r>
      <w:r w:rsidR="00CE6FB2">
        <w:rPr>
          <w:rFonts w:cs="Arial"/>
        </w:rPr>
      </w:r>
      <w:r w:rsidR="00CE6FB2">
        <w:rPr>
          <w:rFonts w:cs="Arial"/>
        </w:rPr>
        <w:fldChar w:fldCharType="end"/>
      </w:r>
      <w:r w:rsidR="00BC352A" w:rsidRPr="00846C32">
        <w:rPr>
          <w:rFonts w:cs="Arial"/>
        </w:rPr>
      </w:r>
      <w:r w:rsidR="00BC352A" w:rsidRPr="00846C32">
        <w:rPr>
          <w:rFonts w:cs="Arial"/>
        </w:rPr>
        <w:fldChar w:fldCharType="separate"/>
      </w:r>
      <w:r w:rsidR="00160F87" w:rsidRPr="00846C32">
        <w:rPr>
          <w:rFonts w:cs="Arial"/>
          <w:noProof/>
          <w:vertAlign w:val="superscript"/>
        </w:rPr>
        <w:t>7-10</w:t>
      </w:r>
      <w:r w:rsidR="00BC352A" w:rsidRPr="00846C32">
        <w:rPr>
          <w:rFonts w:cs="Arial"/>
        </w:rPr>
        <w:fldChar w:fldCharType="end"/>
      </w:r>
      <w:r w:rsidR="002C33CA" w:rsidRPr="00846C32">
        <w:rPr>
          <w:rFonts w:cs="Arial"/>
        </w:rPr>
        <w:t xml:space="preserve">. </w:t>
      </w:r>
    </w:p>
    <w:p w14:paraId="3D73E8E9" w14:textId="7A3B82A3" w:rsidR="005E24B1" w:rsidRPr="00846C32" w:rsidRDefault="002C33CA" w:rsidP="00C365FE">
      <w:pPr>
        <w:spacing w:line="480" w:lineRule="auto"/>
        <w:jc w:val="both"/>
        <w:rPr>
          <w:rFonts w:cs="Arial"/>
        </w:rPr>
      </w:pPr>
      <w:r w:rsidRPr="00A05E10">
        <w:rPr>
          <w:rFonts w:cs="Arial"/>
        </w:rPr>
        <w:t>T</w:t>
      </w:r>
      <w:r w:rsidR="006A4CBD" w:rsidRPr="00A05E10">
        <w:rPr>
          <w:rFonts w:cs="Arial"/>
        </w:rPr>
        <w:t xml:space="preserve">here has been a surge </w:t>
      </w:r>
      <w:r w:rsidR="004C0AB8" w:rsidRPr="00846C32">
        <w:rPr>
          <w:rFonts w:cs="Arial"/>
        </w:rPr>
        <w:t xml:space="preserve">in </w:t>
      </w:r>
      <w:r w:rsidR="006A4CBD" w:rsidRPr="00846C32">
        <w:rPr>
          <w:rFonts w:cs="Arial"/>
        </w:rPr>
        <w:t xml:space="preserve">release of new tools </w:t>
      </w:r>
      <w:r w:rsidR="007E4CCB" w:rsidRPr="00846C32">
        <w:rPr>
          <w:rFonts w:cs="Arial"/>
        </w:rPr>
        <w:t xml:space="preserve">and ‘meta-predictors’ </w:t>
      </w:r>
      <w:r w:rsidR="00BC352A" w:rsidRPr="00846C32">
        <w:rPr>
          <w:rFonts w:cs="Arial"/>
        </w:rPr>
        <w:t>(tool</w:t>
      </w:r>
      <w:r w:rsidR="00585448" w:rsidRPr="00A05E10">
        <w:rPr>
          <w:rFonts w:cs="Arial"/>
        </w:rPr>
        <w:t xml:space="preserve"> combinations</w:t>
      </w:r>
      <w:r w:rsidR="00BC352A" w:rsidRPr="00846C32">
        <w:rPr>
          <w:rFonts w:cs="Arial"/>
        </w:rPr>
        <w:t xml:space="preserve">) </w:t>
      </w:r>
      <w:r w:rsidR="004C0AB8" w:rsidRPr="00846C32">
        <w:rPr>
          <w:rFonts w:cs="Arial"/>
        </w:rPr>
        <w:t xml:space="preserve">largely </w:t>
      </w:r>
      <w:r w:rsidR="006A4CBD" w:rsidRPr="00846C32">
        <w:rPr>
          <w:rFonts w:cs="Arial"/>
        </w:rPr>
        <w:t>trained on these same datasets</w:t>
      </w:r>
      <w:r w:rsidR="00851093" w:rsidRPr="00846C32">
        <w:rPr>
          <w:rFonts w:cs="Arial"/>
        </w:rPr>
        <w:t xml:space="preserve">. </w:t>
      </w:r>
      <w:r w:rsidR="00725277" w:rsidRPr="00846C32">
        <w:rPr>
          <w:rFonts w:cs="Arial"/>
        </w:rPr>
        <w:t>With multipl</w:t>
      </w:r>
      <w:r w:rsidR="004C0AB8" w:rsidRPr="00846C32">
        <w:rPr>
          <w:rFonts w:cs="Arial"/>
        </w:rPr>
        <w:t>e elements incorporated into sophisticated</w:t>
      </w:r>
      <w:r w:rsidR="00725277" w:rsidRPr="00846C32">
        <w:rPr>
          <w:rFonts w:cs="Arial"/>
        </w:rPr>
        <w:t xml:space="preserve"> </w:t>
      </w:r>
      <w:r w:rsidR="004C0AB8" w:rsidRPr="00846C32">
        <w:rPr>
          <w:rFonts w:cs="Arial"/>
        </w:rPr>
        <w:t>machine learning algorithms</w:t>
      </w:r>
      <w:r w:rsidR="00725277" w:rsidRPr="00846C32">
        <w:rPr>
          <w:rFonts w:cs="Arial"/>
        </w:rPr>
        <w:t>, training on restricted dataset</w:t>
      </w:r>
      <w:r w:rsidR="004C0AB8" w:rsidRPr="00846C32">
        <w:rPr>
          <w:rFonts w:cs="Arial"/>
        </w:rPr>
        <w:t>s</w:t>
      </w:r>
      <w:r w:rsidR="00725277" w:rsidRPr="00846C32">
        <w:rPr>
          <w:rFonts w:cs="Arial"/>
        </w:rPr>
        <w:t xml:space="preserve"> </w:t>
      </w:r>
      <w:r w:rsidR="004C0AB8" w:rsidRPr="00846C32">
        <w:rPr>
          <w:rFonts w:cs="Arial"/>
        </w:rPr>
        <w:t>has potential to</w:t>
      </w:r>
      <w:r w:rsidR="00725277" w:rsidRPr="00846C32">
        <w:rPr>
          <w:rFonts w:cs="Arial"/>
        </w:rPr>
        <w:t xml:space="preserve"> result in overfitting</w:t>
      </w:r>
      <w:r w:rsidR="004C0AB8" w:rsidRPr="00846C32">
        <w:rPr>
          <w:rFonts w:cs="Arial"/>
        </w:rPr>
        <w:t xml:space="preserve">, that is recognition of features present within the training </w:t>
      </w:r>
      <w:proofErr w:type="gramStart"/>
      <w:r w:rsidR="004C0AB8" w:rsidRPr="00846C32">
        <w:rPr>
          <w:rFonts w:cs="Arial"/>
        </w:rPr>
        <w:t>dataset which</w:t>
      </w:r>
      <w:proofErr w:type="gramEnd"/>
      <w:r w:rsidR="004C0AB8" w:rsidRPr="00846C32">
        <w:rPr>
          <w:rFonts w:cs="Arial"/>
        </w:rPr>
        <w:t xml:space="preserve"> are </w:t>
      </w:r>
      <w:r w:rsidR="006C3ECE" w:rsidRPr="00846C32">
        <w:rPr>
          <w:rFonts w:cs="Arial"/>
        </w:rPr>
        <w:t>due to random variation, rather than</w:t>
      </w:r>
      <w:r w:rsidR="004A6459" w:rsidRPr="00846C32">
        <w:rPr>
          <w:rFonts w:cs="Arial"/>
        </w:rPr>
        <w:t xml:space="preserve"> those which are</w:t>
      </w:r>
      <w:r w:rsidR="006C3ECE" w:rsidRPr="00846C32">
        <w:rPr>
          <w:rFonts w:cs="Arial"/>
        </w:rPr>
        <w:t xml:space="preserve"> </w:t>
      </w:r>
      <w:r w:rsidR="004A6459" w:rsidRPr="00846C32">
        <w:rPr>
          <w:rFonts w:cs="Arial"/>
        </w:rPr>
        <w:t>useful for prediction in new datasets</w:t>
      </w:r>
      <w:r w:rsidRPr="00846C32">
        <w:rPr>
          <w:rFonts w:cs="Arial"/>
        </w:rPr>
        <w:fldChar w:fldCharType="begin">
          <w:fldData xml:space="preserve">PEVuZE5vdGU+PENpdGU+PEF1dGhvcj5HdW5uaW5nPC9BdXRob3I+PFllYXI+MjAyMDwvWWVhcj48
UmVjTnVtPjIzNjM8L1JlY051bT48RGlzcGxheVRleHQ+PHN0eWxlIGZhY2U9InN1cGVyc2NyaXB0
Ij4xMS0xMzwvc3R5bGU+PC9EaXNwbGF5VGV4dD48cmVjb3JkPjxyZWMtbnVtYmVyPjIzNjM8L3Jl
Yy1udW1iZXI+PGZvcmVpZ24ta2V5cz48a2V5IGFwcD0iRU4iIGRiLWlkPSIydmR3ZWF6MnFyMHh0
aGU1cnRydmZyNTV3OWF0NTV0ZHp0dzUiIHRpbWVzdGFtcD0iMTYwODE1NTcwNiI+MjM2Mzwva2V5
PjwvZm9yZWlnbi1rZXlzPjxyZWYtdHlwZSBuYW1lPSJKb3VybmFsIEFydGljbGUiPjE3PC9yZWYt
dHlwZT48Y29udHJpYnV0b3JzPjxhdXRob3JzPjxhdXRob3I+R3VubmluZywgQS4gQy48L2F1dGhv
cj48YXV0aG9yPkZyeWVyLCBWLjwvYXV0aG9yPjxhdXRob3I+RmFzaGFtLCBKLjwvYXV0aG9yPjxh
dXRob3I+Q3Jvc2J5LCBBLiBILjwvYXV0aG9yPjxhdXRob3I+RWxsYXJkLCBTLjwvYXV0aG9yPjxh
dXRob3I+QmFwbGUsIEUuIEwuPC9hdXRob3I+PGF1dGhvcj5XcmlnaHQsIEMuIEYuPC9hdXRob3I+
PC9hdXRob3JzPjwvY29udHJpYnV0b3JzPjxhdXRoLWFkZHJlc3M+Q29sbGVnZSBvZiBNZWRpY2lu
ZSBhbmQgSGVhbHRoLCBVbml2ZXJzaXR5IG9mIEV4ZXRlciBNZWRpY2FsIFNjaG9vbCBJbnN0aXR1
dGUgb2YgQmlvbWVkaWNhbCBhbmQgQ2xpbmljYWwgU2NpZW5jZSwgRXhldGVyLCBEZXZvbiwgVUsu
JiN4RDtFeGV0ZXIgR2Vub21pY3MgTGFib3JhdG9yeSwgUm95YWwgRGV2b24gJmFtcDsgRXhldGVy
IE5IUyBGb3VuZGF0aW9uIFRydXN0LCBFeGV0ZXIsIFVLLiYjeEQ7Q29sbGVnZSBvZiBNZWRpY2lu
ZSBhbmQgSGVhbHRoLCBVbml2ZXJzaXR5IG9mIEV4ZXRlciBNZWRpY2FsIFNjaG9vbCBJbnN0aXR1
dGUgb2YgQmlvbWVkaWNhbCBhbmQgQ2xpbmljYWwgU2NpZW5jZSwgRXhldGVyLCBEZXZvbiwgVUsg
Q2Fyb2xpbmUuV3JpZ2h0QGV4ZXRlci5hYy51ay48L2F1dGgtYWRkcmVzcz48dGl0bGVzPjx0aXRs
ZT5Bc3Nlc3NpbmcgcGVyZm9ybWFuY2Ugb2YgcGF0aG9nZW5pY2l0eSBwcmVkaWN0b3JzIHVzaW5n
IGNsaW5pY2FsbHkgcmVsZXZhbnQgdmFyaWFudCBkYXRhc2V0czwvdGl0bGU+PHNlY29uZGFyeS10
aXRsZT5KIE1lZCBHZW5ldDwvc2Vjb25kYXJ5LXRpdGxlPjxhbHQtdGl0bGU+Sm91cm5hbCBvZiBt
ZWRpY2FsIGdlbmV0aWNzPC9hbHQtdGl0bGU+PC90aXRsZXM+PHBlcmlvZGljYWw+PGZ1bGwtdGl0
bGU+SiBNZWQgR2VuZXQ8L2Z1bGwtdGl0bGU+PGFiYnItMT5Kb3VybmFsIG9mIG1lZGljYWwgZ2Vu
ZXRpY3M8L2FiYnItMT48L3BlcmlvZGljYWw+PGFsdC1wZXJpb2RpY2FsPjxmdWxsLXRpdGxlPkog
TWVkIEdlbmV0PC9mdWxsLXRpdGxlPjxhYmJyLTE+Sm91cm5hbCBvZiBtZWRpY2FsIGdlbmV0aWNz
PC9hYmJyLTE+PC9hbHQtcGVyaW9kaWNhbD48ZWRpdGlvbj4yMDIwLzA4LzI4PC9lZGl0aW9uPjxr
ZXl3b3Jkcz48a2V5d29yZD5nZW5ldGljIHRlc3Rpbmc8L2tleXdvcmQ+PGtleXdvcmQ+Z2VuZXRp
YyB2YXJpYXRpb248L2tleXdvcmQ+PGtleXdvcmQ+Z2VuZXRpY3M8L2tleXdvcmQ+PGtleXdvcmQ+
Z2Vub21pY3M8L2tleXdvcmQ+PGtleXdvcmQ+aHVtYW4gZ2VuZXRpY3M8L2tleXdvcmQ+PC9rZXl3
b3Jkcz48ZGF0ZXM+PHllYXI+MjAyMDwveWVhcj48cHViLWRhdGVzPjxkYXRlPkF1ZyAyNTwvZGF0
ZT48L3B1Yi1kYXRlcz48L2RhdGVzPjxpc2JuPjAwMjItMjU5MzwvaXNibj48YWNjZXNzaW9uLW51
bT4zMjg0MzQ4ODwvYWNjZXNzaW9uLW51bT48dXJscz48L3VybHM+PGVsZWN0cm9uaWMtcmVzb3Vy
Y2UtbnVtPjEwLjExMzYvam1lZGdlbmV0LTIwMjAtMTA3MDAzPC9lbGVjdHJvbmljLXJlc291cmNl
LW51bT48cmVtb3RlLWRhdGFiYXNlLXByb3ZpZGVyPk5MTTwvcmVtb3RlLWRhdGFiYXNlLXByb3Zp
ZGVyPjxsYW5ndWFnZT5lbmc8L2xhbmd1YWdlPjwvcmVjb3JkPjwvQ2l0ZT48Q2l0ZT48QXV0aG9y
Pkhhd2tpbnM8L0F1dGhvcj48WWVhcj4yMDA0PC9ZZWFyPjxSZWNOdW0+MjM3OTwvUmVjTnVtPjxy
ZWNvcmQ+PHJlYy1udW1iZXI+MjM3OTwvcmVjLW51bWJlcj48Zm9yZWlnbi1rZXlzPjxrZXkgYXBw
PSJFTiIgZGItaWQ9IjJ2ZHdlYXoycXIweHRoZTVydHJ2ZnI1NXc5YXQ1NXRkenR3NSIgdGltZXN0
YW1wPSIxNjA4MTk0MDExIj4yMzc5PC9rZXk+PC9mb3JlaWduLWtleXM+PHJlZi10eXBlIG5hbWU9
IkpvdXJuYWwgQXJ0aWNsZSI+MTc8L3JlZi10eXBlPjxjb250cmlidXRvcnM+PGF1dGhvcnM+PGF1
dGhvcj5IYXdraW5zLCBELiBNLjwvYXV0aG9yPjwvYXV0aG9ycz48L2NvbnRyaWJ1dG9ycz48YXV0
aC1hZGRyZXNzPlNjaG9vbCBvZiBTdGF0aXN0aWNzLCBVbml2ZXJzaXR5IG9mIE1pbm5lc290YSwg
TWlubmVhcG9saXMsIE1pbm5lc290YSA1NTQ1NSwgVVNBLiBkb3VnQHN0YXQudW1uLmVkdTwvYXV0
aC1hZGRyZXNzPjx0aXRsZXM+PHRpdGxlPlRoZSBwcm9ibGVtIG9mIG92ZXJmaXR0aW5nPC90aXRs
ZT48c2Vjb25kYXJ5LXRpdGxlPkogQ2hlbSBJbmYgQ29tcHV0IFNjaTwvc2Vjb25kYXJ5LXRpdGxl
PjxhbHQtdGl0bGU+Sm91cm5hbCBvZiBjaGVtaWNhbCBpbmZvcm1hdGlvbiBhbmQgY29tcHV0ZXIg
c2NpZW5jZXM8L2FsdC10aXRsZT48L3RpdGxlcz48cGVyaW9kaWNhbD48ZnVsbC10aXRsZT5KIENo
ZW0gSW5mIENvbXB1dCBTY2k8L2Z1bGwtdGl0bGU+PGFiYnItMT5Kb3VybmFsIG9mIGNoZW1pY2Fs
IGluZm9ybWF0aW9uIGFuZCBjb21wdXRlciBzY2llbmNlczwvYWJici0xPjwvcGVyaW9kaWNhbD48
YWx0LXBlcmlvZGljYWw+PGZ1bGwtdGl0bGU+SiBDaGVtIEluZiBDb21wdXQgU2NpPC9mdWxsLXRp
dGxlPjxhYmJyLTE+Sm91cm5hbCBvZiBjaGVtaWNhbCBpbmZvcm1hdGlvbiBhbmQgY29tcHV0ZXIg
c2NpZW5jZXM8L2FiYnItMT48L2FsdC1wZXJpb2RpY2FsPjxwYWdlcz4xLTEyPC9wYWdlcz48dm9s
dW1lPjQ0PC92b2x1bWU+PG51bWJlcj4xPC9udW1iZXI+PGVkaXRpb24+MjAwNC8wMS8yNzwvZWRp
dGlvbj48ZGF0ZXM+PHllYXI+MjAwNDwveWVhcj48cHViLWRhdGVzPjxkYXRlPkphbi1GZWI8L2Rh
dGU+PC9wdWItZGF0ZXM+PC9kYXRlcz48aXNibj4wMDk1LTIzMzggKFByaW50KSYjeEQ7MDA5NS0y
MzM4PC9pc2JuPjxhY2Nlc3Npb24tbnVtPjE0NzQxMDA1PC9hY2Nlc3Npb24tbnVtPjx1cmxzPjwv
dXJscz48ZWxlY3Ryb25pYy1yZXNvdXJjZS1udW0+MTAuMTAyMS9jaTAzNDI0NzI8L2VsZWN0cm9u
aWMtcmVzb3VyY2UtbnVtPjxyZW1vdGUtZGF0YWJhc2UtcHJvdmlkZXI+TkxNPC9yZW1vdGUtZGF0
YWJhc2UtcHJvdmlkZXI+PGxhbmd1YWdlPmVuZzwvbGFuZ3VhZ2U+PC9yZWNvcmQ+PC9DaXRlPjxD
aXRlPjxBdXRob3I+U3VicmFtYW5pYW48L0F1dGhvcj48WWVhcj4yMDEzPC9ZZWFyPjxSZWNOdW0+
MjM3ODwvUmVjTnVtPjxyZWNvcmQ+PHJlYy1udW1iZXI+MjM3ODwvcmVjLW51bWJlcj48Zm9yZWln
bi1rZXlzPjxrZXkgYXBwPSJFTiIgZGItaWQ9IjJ2ZHdlYXoycXIweHRoZTVydHJ2ZnI1NXc5YXQ1
NXRkenR3NSIgdGltZXN0YW1wPSIxNjA4MTk0MDExIj4yMzc4PC9rZXk+PC9mb3JlaWduLWtleXM+
PHJlZi10eXBlIG5hbWU9IkpvdXJuYWwgQXJ0aWNsZSI+MTc8L3JlZi10eXBlPjxjb250cmlidXRv
cnM+PGF1dGhvcnM+PGF1dGhvcj5TdWJyYW1hbmlhbiwgSi48L2F1dGhvcj48YXV0aG9yPlNpbW9u
LCBSLjwvYXV0aG9yPjwvYXV0aG9ycz48L2NvbnRyaWJ1dG9ycz48YXV0aC1hZGRyZXNzPkVtbWVz
IENvcnBvcmF0aW9uLCBVU0EuPC9hdXRoLWFkZHJlc3M+PHRpdGxlcz48dGl0bGU+T3ZlcmZpdHRp
bmcgaW4gcHJlZGljdGlvbiBtb2RlbHMgLSBpcyBpdCBhIHByb2JsZW0gb25seSBpbiBoaWdoIGRp
bWVuc2lvbnM/PC90aXRsZT48c2Vjb25kYXJ5LXRpdGxlPkNvbnRlbXAgQ2xpbiBUcmlhbHM8L3Nl
Y29uZGFyeS10aXRsZT48YWx0LXRpdGxlPkNvbnRlbXBvcmFyeSBjbGluaWNhbCB0cmlhbHM8L2Fs
dC10aXRsZT48L3RpdGxlcz48cGVyaW9kaWNhbD48ZnVsbC10aXRsZT5Db250ZW1wIENsaW4gVHJp
YWxzPC9mdWxsLXRpdGxlPjxhYmJyLTE+Q29udGVtcG9yYXJ5IGNsaW5pY2FsIHRyaWFsczwvYWJi
ci0xPjwvcGVyaW9kaWNhbD48YWx0LXBlcmlvZGljYWw+PGZ1bGwtdGl0bGU+Q29udGVtcCBDbGlu
IFRyaWFsczwvZnVsbC10aXRsZT48YWJici0xPkNvbnRlbXBvcmFyeSBjbGluaWNhbCB0cmlhbHM8
L2FiYnItMT48L2FsdC1wZXJpb2RpY2FsPjxwYWdlcz42MzYtNDE8L3BhZ2VzPjx2b2x1bWU+MzY8
L3ZvbHVtZT48bnVtYmVyPjI8L251bWJlcj48ZWRpdGlvbj4yMDEzLzA3LzAzPC9lZGl0aW9uPjxr
ZXl3b3Jkcz48a2V5d29yZD5EaWFnbm9zaXM8L2tleXdvcmQ+PGtleXdvcmQ+SHVtYW5zPC9rZXl3
b3JkPjxrZXl3b3JkPipNb2RlbHMsIFRoZW9yZXRpY2FsPC9rZXl3b3JkPjxrZXl3b3JkPipQcmVj
aXNpb24gTWVkaWNpbmUvbWV0aG9kczwva2V5d29yZD48a2V5d29yZD4qUHJlZGljdGl2ZSBWYWx1
ZSBvZiBUZXN0czwva2V5d29yZD48a2V5d29yZD5Qcm9nbm9zaXM8L2tleXdvcmQ+PGtleXdvcmQ+
U2FtcGxlIFNpemU8L2tleXdvcmQ+PGtleXdvcmQ+Q2xhc3NpZmllcnM8L2tleXdvcmQ+PGtleXdv
cmQ+Q2xpbmljYWwgdHJpYWxzPC9rZXl3b3JkPjxrZXl3b3JkPk92ZXJmaXR0aW5nPC9rZXl3b3Jk
PjxrZXl3b3JkPlBhdGllbnQgc2VsZWN0aW9uPC9rZXl3b3JkPjxrZXl3b3JkPlByZWRpY3Rpb24g
YWNjdXJhY3k8L2tleXdvcmQ+PC9rZXl3b3Jkcz48ZGF0ZXM+PHllYXI+MjAxMzwveWVhcj48cHVi
LWRhdGVzPjxkYXRlPk5vdjwvZGF0ZT48L3B1Yi1kYXRlcz48L2RhdGVzPjxpc2JuPjE1NTEtNzE0
NDwvaXNibj48YWNjZXNzaW9uLW51bT4yMzgxMTExNzwvYWNjZXNzaW9uLW51bT48dXJscz48L3Vy
bHM+PGVsZWN0cm9uaWMtcmVzb3VyY2UtbnVtPjEwLjEwMTYvai5jY3QuMjAxMy4wNi4wMTE8L2Vs
ZWN0cm9uaWMtcmVzb3VyY2UtbnVtPjxyZW1vdGUtZGF0YWJhc2UtcHJvdmlkZXI+TkxNPC9yZW1v
dGUtZGF0YWJhc2UtcHJvdmlkZXI+PGxhbmd1YWdlPmVuZzwvbGFuZ3VhZ2U+PC9yZWNvcmQ+PC9D
aXRlPjwvRW5kTm90ZT4A
</w:fldData>
        </w:fldChar>
      </w:r>
      <w:r w:rsidR="00160F87" w:rsidRPr="00846C32">
        <w:rPr>
          <w:rFonts w:cs="Arial"/>
        </w:rPr>
        <w:instrText xml:space="preserve"> ADDIN EN.CITE </w:instrText>
      </w:r>
      <w:r w:rsidR="00160F87" w:rsidRPr="00154839">
        <w:rPr>
          <w:rFonts w:cs="Arial"/>
        </w:rPr>
        <w:fldChar w:fldCharType="begin">
          <w:fldData xml:space="preserve">PEVuZE5vdGU+PENpdGU+PEF1dGhvcj5HdW5uaW5nPC9BdXRob3I+PFllYXI+MjAyMDwvWWVhcj48
UmVjTnVtPjIzNjM8L1JlY051bT48RGlzcGxheVRleHQ+PHN0eWxlIGZhY2U9InN1cGVyc2NyaXB0
Ij4xMS0xMzwvc3R5bGU+PC9EaXNwbGF5VGV4dD48cmVjb3JkPjxyZWMtbnVtYmVyPjIzNjM8L3Jl
Yy1udW1iZXI+PGZvcmVpZ24ta2V5cz48a2V5IGFwcD0iRU4iIGRiLWlkPSIydmR3ZWF6MnFyMHh0
aGU1cnRydmZyNTV3OWF0NTV0ZHp0dzUiIHRpbWVzdGFtcD0iMTYwODE1NTcwNiI+MjM2Mzwva2V5
PjwvZm9yZWlnbi1rZXlzPjxyZWYtdHlwZSBuYW1lPSJKb3VybmFsIEFydGljbGUiPjE3PC9yZWYt
dHlwZT48Y29udHJpYnV0b3JzPjxhdXRob3JzPjxhdXRob3I+R3VubmluZywgQS4gQy48L2F1dGhv
cj48YXV0aG9yPkZyeWVyLCBWLjwvYXV0aG9yPjxhdXRob3I+RmFzaGFtLCBKLjwvYXV0aG9yPjxh
dXRob3I+Q3Jvc2J5LCBBLiBILjwvYXV0aG9yPjxhdXRob3I+RWxsYXJkLCBTLjwvYXV0aG9yPjxh
dXRob3I+QmFwbGUsIEUuIEwuPC9hdXRob3I+PGF1dGhvcj5XcmlnaHQsIEMuIEYuPC9hdXRob3I+
PC9hdXRob3JzPjwvY29udHJpYnV0b3JzPjxhdXRoLWFkZHJlc3M+Q29sbGVnZSBvZiBNZWRpY2lu
ZSBhbmQgSGVhbHRoLCBVbml2ZXJzaXR5IG9mIEV4ZXRlciBNZWRpY2FsIFNjaG9vbCBJbnN0aXR1
dGUgb2YgQmlvbWVkaWNhbCBhbmQgQ2xpbmljYWwgU2NpZW5jZSwgRXhldGVyLCBEZXZvbiwgVUsu
JiN4RDtFeGV0ZXIgR2Vub21pY3MgTGFib3JhdG9yeSwgUm95YWwgRGV2b24gJmFtcDsgRXhldGVy
IE5IUyBGb3VuZGF0aW9uIFRydXN0LCBFeGV0ZXIsIFVLLiYjeEQ7Q29sbGVnZSBvZiBNZWRpY2lu
ZSBhbmQgSGVhbHRoLCBVbml2ZXJzaXR5IG9mIEV4ZXRlciBNZWRpY2FsIFNjaG9vbCBJbnN0aXR1
dGUgb2YgQmlvbWVkaWNhbCBhbmQgQ2xpbmljYWwgU2NpZW5jZSwgRXhldGVyLCBEZXZvbiwgVUsg
Q2Fyb2xpbmUuV3JpZ2h0QGV4ZXRlci5hYy51ay48L2F1dGgtYWRkcmVzcz48dGl0bGVzPjx0aXRs
ZT5Bc3Nlc3NpbmcgcGVyZm9ybWFuY2Ugb2YgcGF0aG9nZW5pY2l0eSBwcmVkaWN0b3JzIHVzaW5n
IGNsaW5pY2FsbHkgcmVsZXZhbnQgdmFyaWFudCBkYXRhc2V0czwvdGl0bGU+PHNlY29uZGFyeS10
aXRsZT5KIE1lZCBHZW5ldDwvc2Vjb25kYXJ5LXRpdGxlPjxhbHQtdGl0bGU+Sm91cm5hbCBvZiBt
ZWRpY2FsIGdlbmV0aWNzPC9hbHQtdGl0bGU+PC90aXRsZXM+PHBlcmlvZGljYWw+PGZ1bGwtdGl0
bGU+SiBNZWQgR2VuZXQ8L2Z1bGwtdGl0bGU+PGFiYnItMT5Kb3VybmFsIG9mIG1lZGljYWwgZ2Vu
ZXRpY3M8L2FiYnItMT48L3BlcmlvZGljYWw+PGFsdC1wZXJpb2RpY2FsPjxmdWxsLXRpdGxlPkog
TWVkIEdlbmV0PC9mdWxsLXRpdGxlPjxhYmJyLTE+Sm91cm5hbCBvZiBtZWRpY2FsIGdlbmV0aWNz
PC9hYmJyLTE+PC9hbHQtcGVyaW9kaWNhbD48ZWRpdGlvbj4yMDIwLzA4LzI4PC9lZGl0aW9uPjxr
ZXl3b3Jkcz48a2V5d29yZD5nZW5ldGljIHRlc3Rpbmc8L2tleXdvcmQ+PGtleXdvcmQ+Z2VuZXRp
YyB2YXJpYXRpb248L2tleXdvcmQ+PGtleXdvcmQ+Z2VuZXRpY3M8L2tleXdvcmQ+PGtleXdvcmQ+
Z2Vub21pY3M8L2tleXdvcmQ+PGtleXdvcmQ+aHVtYW4gZ2VuZXRpY3M8L2tleXdvcmQ+PC9rZXl3
b3Jkcz48ZGF0ZXM+PHllYXI+MjAyMDwveWVhcj48cHViLWRhdGVzPjxkYXRlPkF1ZyAyNTwvZGF0
ZT48L3B1Yi1kYXRlcz48L2RhdGVzPjxpc2JuPjAwMjItMjU5MzwvaXNibj48YWNjZXNzaW9uLW51
bT4zMjg0MzQ4ODwvYWNjZXNzaW9uLW51bT48dXJscz48L3VybHM+PGVsZWN0cm9uaWMtcmVzb3Vy
Y2UtbnVtPjEwLjExMzYvam1lZGdlbmV0LTIwMjAtMTA3MDAzPC9lbGVjdHJvbmljLXJlc291cmNl
LW51bT48cmVtb3RlLWRhdGFiYXNlLXByb3ZpZGVyPk5MTTwvcmVtb3RlLWRhdGFiYXNlLXByb3Zp
ZGVyPjxsYW5ndWFnZT5lbmc8L2xhbmd1YWdlPjwvcmVjb3JkPjwvQ2l0ZT48Q2l0ZT48QXV0aG9y
Pkhhd2tpbnM8L0F1dGhvcj48WWVhcj4yMDA0PC9ZZWFyPjxSZWNOdW0+MjM3OTwvUmVjTnVtPjxy
ZWNvcmQ+PHJlYy1udW1iZXI+MjM3OTwvcmVjLW51bWJlcj48Zm9yZWlnbi1rZXlzPjxrZXkgYXBw
PSJFTiIgZGItaWQ9IjJ2ZHdlYXoycXIweHRoZTVydHJ2ZnI1NXc5YXQ1NXRkenR3NSIgdGltZXN0
YW1wPSIxNjA4MTk0MDExIj4yMzc5PC9rZXk+PC9mb3JlaWduLWtleXM+PHJlZi10eXBlIG5hbWU9
IkpvdXJuYWwgQXJ0aWNsZSI+MTc8L3JlZi10eXBlPjxjb250cmlidXRvcnM+PGF1dGhvcnM+PGF1
dGhvcj5IYXdraW5zLCBELiBNLjwvYXV0aG9yPjwvYXV0aG9ycz48L2NvbnRyaWJ1dG9ycz48YXV0
aC1hZGRyZXNzPlNjaG9vbCBvZiBTdGF0aXN0aWNzLCBVbml2ZXJzaXR5IG9mIE1pbm5lc290YSwg
TWlubmVhcG9saXMsIE1pbm5lc290YSA1NTQ1NSwgVVNBLiBkb3VnQHN0YXQudW1uLmVkdTwvYXV0
aC1hZGRyZXNzPjx0aXRsZXM+PHRpdGxlPlRoZSBwcm9ibGVtIG9mIG92ZXJmaXR0aW5nPC90aXRs
ZT48c2Vjb25kYXJ5LXRpdGxlPkogQ2hlbSBJbmYgQ29tcHV0IFNjaTwvc2Vjb25kYXJ5LXRpdGxl
PjxhbHQtdGl0bGU+Sm91cm5hbCBvZiBjaGVtaWNhbCBpbmZvcm1hdGlvbiBhbmQgY29tcHV0ZXIg
c2NpZW5jZXM8L2FsdC10aXRsZT48L3RpdGxlcz48cGVyaW9kaWNhbD48ZnVsbC10aXRsZT5KIENo
ZW0gSW5mIENvbXB1dCBTY2k8L2Z1bGwtdGl0bGU+PGFiYnItMT5Kb3VybmFsIG9mIGNoZW1pY2Fs
IGluZm9ybWF0aW9uIGFuZCBjb21wdXRlciBzY2llbmNlczwvYWJici0xPjwvcGVyaW9kaWNhbD48
YWx0LXBlcmlvZGljYWw+PGZ1bGwtdGl0bGU+SiBDaGVtIEluZiBDb21wdXQgU2NpPC9mdWxsLXRp
dGxlPjxhYmJyLTE+Sm91cm5hbCBvZiBjaGVtaWNhbCBpbmZvcm1hdGlvbiBhbmQgY29tcHV0ZXIg
c2NpZW5jZXM8L2FiYnItMT48L2FsdC1wZXJpb2RpY2FsPjxwYWdlcz4xLTEyPC9wYWdlcz48dm9s
dW1lPjQ0PC92b2x1bWU+PG51bWJlcj4xPC9udW1iZXI+PGVkaXRpb24+MjAwNC8wMS8yNzwvZWRp
dGlvbj48ZGF0ZXM+PHllYXI+MjAwNDwveWVhcj48cHViLWRhdGVzPjxkYXRlPkphbi1GZWI8L2Rh
dGU+PC9wdWItZGF0ZXM+PC9kYXRlcz48aXNibj4wMDk1LTIzMzggKFByaW50KSYjeEQ7MDA5NS0y
MzM4PC9pc2JuPjxhY2Nlc3Npb24tbnVtPjE0NzQxMDA1PC9hY2Nlc3Npb24tbnVtPjx1cmxzPjwv
dXJscz48ZWxlY3Ryb25pYy1yZXNvdXJjZS1udW0+MTAuMTAyMS9jaTAzNDI0NzI8L2VsZWN0cm9u
aWMtcmVzb3VyY2UtbnVtPjxyZW1vdGUtZGF0YWJhc2UtcHJvdmlkZXI+TkxNPC9yZW1vdGUtZGF0
YWJhc2UtcHJvdmlkZXI+PGxhbmd1YWdlPmVuZzwvbGFuZ3VhZ2U+PC9yZWNvcmQ+PC9DaXRlPjxD
aXRlPjxBdXRob3I+U3VicmFtYW5pYW48L0F1dGhvcj48WWVhcj4yMDEzPC9ZZWFyPjxSZWNOdW0+
MjM3ODwvUmVjTnVtPjxyZWNvcmQ+PHJlYy1udW1iZXI+MjM3ODwvcmVjLW51bWJlcj48Zm9yZWln
bi1rZXlzPjxrZXkgYXBwPSJFTiIgZGItaWQ9IjJ2ZHdlYXoycXIweHRoZTVydHJ2ZnI1NXc5YXQ1
NXRkenR3NSIgdGltZXN0YW1wPSIxNjA4MTk0MDExIj4yMzc4PC9rZXk+PC9mb3JlaWduLWtleXM+
PHJlZi10eXBlIG5hbWU9IkpvdXJuYWwgQXJ0aWNsZSI+MTc8L3JlZi10eXBlPjxjb250cmlidXRv
cnM+PGF1dGhvcnM+PGF1dGhvcj5TdWJyYW1hbmlhbiwgSi48L2F1dGhvcj48YXV0aG9yPlNpbW9u
LCBSLjwvYXV0aG9yPjwvYXV0aG9ycz48L2NvbnRyaWJ1dG9ycz48YXV0aC1hZGRyZXNzPkVtbWVz
IENvcnBvcmF0aW9uLCBVU0EuPC9hdXRoLWFkZHJlc3M+PHRpdGxlcz48dGl0bGU+T3ZlcmZpdHRp
bmcgaW4gcHJlZGljdGlvbiBtb2RlbHMgLSBpcyBpdCBhIHByb2JsZW0gb25seSBpbiBoaWdoIGRp
bWVuc2lvbnM/PC90aXRsZT48c2Vjb25kYXJ5LXRpdGxlPkNvbnRlbXAgQ2xpbiBUcmlhbHM8L3Nl
Y29uZGFyeS10aXRsZT48YWx0LXRpdGxlPkNvbnRlbXBvcmFyeSBjbGluaWNhbCB0cmlhbHM8L2Fs
dC10aXRsZT48L3RpdGxlcz48cGVyaW9kaWNhbD48ZnVsbC10aXRsZT5Db250ZW1wIENsaW4gVHJp
YWxzPC9mdWxsLXRpdGxlPjxhYmJyLTE+Q29udGVtcG9yYXJ5IGNsaW5pY2FsIHRyaWFsczwvYWJi
ci0xPjwvcGVyaW9kaWNhbD48YWx0LXBlcmlvZGljYWw+PGZ1bGwtdGl0bGU+Q29udGVtcCBDbGlu
IFRyaWFsczwvZnVsbC10aXRsZT48YWJici0xPkNvbnRlbXBvcmFyeSBjbGluaWNhbCB0cmlhbHM8
L2FiYnItMT48L2FsdC1wZXJpb2RpY2FsPjxwYWdlcz42MzYtNDE8L3BhZ2VzPjx2b2x1bWU+MzY8
L3ZvbHVtZT48bnVtYmVyPjI8L251bWJlcj48ZWRpdGlvbj4yMDEzLzA3LzAzPC9lZGl0aW9uPjxr
ZXl3b3Jkcz48a2V5d29yZD5EaWFnbm9zaXM8L2tleXdvcmQ+PGtleXdvcmQ+SHVtYW5zPC9rZXl3
b3JkPjxrZXl3b3JkPipNb2RlbHMsIFRoZW9yZXRpY2FsPC9rZXl3b3JkPjxrZXl3b3JkPipQcmVj
aXNpb24gTWVkaWNpbmUvbWV0aG9kczwva2V5d29yZD48a2V5d29yZD4qUHJlZGljdGl2ZSBWYWx1
ZSBvZiBUZXN0czwva2V5d29yZD48a2V5d29yZD5Qcm9nbm9zaXM8L2tleXdvcmQ+PGtleXdvcmQ+
U2FtcGxlIFNpemU8L2tleXdvcmQ+PGtleXdvcmQ+Q2xhc3NpZmllcnM8L2tleXdvcmQ+PGtleXdv
cmQ+Q2xpbmljYWwgdHJpYWxzPC9rZXl3b3JkPjxrZXl3b3JkPk92ZXJmaXR0aW5nPC9rZXl3b3Jk
PjxrZXl3b3JkPlBhdGllbnQgc2VsZWN0aW9uPC9rZXl3b3JkPjxrZXl3b3JkPlByZWRpY3Rpb24g
YWNjdXJhY3k8L2tleXdvcmQ+PC9rZXl3b3Jkcz48ZGF0ZXM+PHllYXI+MjAxMzwveWVhcj48cHVi
LWRhdGVzPjxkYXRlPk5vdjwvZGF0ZT48L3B1Yi1kYXRlcz48L2RhdGVzPjxpc2JuPjE1NTEtNzE0
NDwvaXNibj48YWNjZXNzaW9uLW51bT4yMzgxMTExNzwvYWNjZXNzaW9uLW51bT48dXJscz48L3Vy
bHM+PGVsZWN0cm9uaWMtcmVzb3VyY2UtbnVtPjEwLjEwMTYvai5jY3QuMjAxMy4wNi4wMTE8L2Vs
ZWN0cm9uaWMtcmVzb3VyY2UtbnVtPjxyZW1vdGUtZGF0YWJhc2UtcHJvdmlkZXI+TkxNPC9yZW1v
dGUtZGF0YWJhc2UtcHJvdmlkZXI+PGxhbmd1YWdlPmVuZzwvbGFuZ3VhZ2U+PC9yZWNvcmQ+PC9D
aXRlPjwvRW5kTm90ZT4A
</w:fldData>
        </w:fldChar>
      </w:r>
      <w:r w:rsidR="00160F87" w:rsidRPr="00846C32">
        <w:rPr>
          <w:rFonts w:cs="Arial"/>
        </w:rPr>
        <w:instrText xml:space="preserve"> ADDIN EN.CITE.DATA </w:instrText>
      </w:r>
      <w:r w:rsidR="00160F87" w:rsidRPr="00154839">
        <w:rPr>
          <w:rFonts w:cs="Arial"/>
        </w:rPr>
      </w:r>
      <w:r w:rsidR="00160F87" w:rsidRPr="00154839">
        <w:rPr>
          <w:rFonts w:cs="Arial"/>
        </w:rPr>
        <w:fldChar w:fldCharType="end"/>
      </w:r>
      <w:r w:rsidRPr="00846C32">
        <w:rPr>
          <w:rFonts w:cs="Arial"/>
        </w:rPr>
      </w:r>
      <w:r w:rsidRPr="00846C32">
        <w:rPr>
          <w:rFonts w:cs="Arial"/>
        </w:rPr>
        <w:fldChar w:fldCharType="separate"/>
      </w:r>
      <w:r w:rsidR="00160F87" w:rsidRPr="00846C32">
        <w:rPr>
          <w:rFonts w:cs="Arial"/>
          <w:noProof/>
          <w:vertAlign w:val="superscript"/>
        </w:rPr>
        <w:t>11-13</w:t>
      </w:r>
      <w:r w:rsidRPr="00846C32">
        <w:rPr>
          <w:rFonts w:cs="Arial"/>
        </w:rPr>
        <w:fldChar w:fldCharType="end"/>
      </w:r>
      <w:r w:rsidR="00725277" w:rsidRPr="00846C32">
        <w:rPr>
          <w:rFonts w:cs="Arial"/>
        </w:rPr>
        <w:t>.</w:t>
      </w:r>
      <w:r w:rsidR="002A1E0F" w:rsidRPr="00846C32">
        <w:rPr>
          <w:rFonts w:cs="Arial"/>
        </w:rPr>
        <w:t xml:space="preserve"> </w:t>
      </w:r>
      <w:r w:rsidR="001439F1" w:rsidRPr="00A05E10">
        <w:rPr>
          <w:rFonts w:cs="Arial"/>
        </w:rPr>
        <w:t xml:space="preserve">In the case of ‘meta-predictors’, this may result in the </w:t>
      </w:r>
      <w:r w:rsidR="00C5111B" w:rsidRPr="00A05E10">
        <w:rPr>
          <w:rFonts w:cs="Arial"/>
        </w:rPr>
        <w:t>constituent</w:t>
      </w:r>
      <w:r w:rsidR="001439F1" w:rsidRPr="00846C32">
        <w:rPr>
          <w:rFonts w:cs="Arial"/>
        </w:rPr>
        <w:t xml:space="preserve"> tools appearing to perform better and therefore</w:t>
      </w:r>
      <w:r w:rsidR="00A20461" w:rsidRPr="00846C32">
        <w:rPr>
          <w:rFonts w:cs="Arial"/>
        </w:rPr>
        <w:t xml:space="preserve"> being allocated excess weight within the overall agorithm</w:t>
      </w:r>
      <w:r w:rsidR="00A20461" w:rsidRPr="00846C32">
        <w:rPr>
          <w:rFonts w:cs="Arial"/>
        </w:rPr>
        <w:fldChar w:fldCharType="begin">
          <w:fldData xml:space="preserve">PEVuZE5vdGU+PENpdGU+PEF1dGhvcj5HcmltbTwvQXV0aG9yPjxZZWFyPjIwMTU8L1llYXI+PFJl
Y051bT4yMzY5PC9SZWNOdW0+PERpc3BsYXlUZXh0PjxzdHlsZSBmYWNlPSJzdXBlcnNjcmlwdCI+
MTQ8L3N0eWxlPjwvRGlzcGxheVRleHQ+PHJlY29yZD48cmVjLW51bWJlcj4yMzY5PC9yZWMtbnVt
YmVyPjxmb3JlaWduLWtleXM+PGtleSBhcHA9IkVOIiBkYi1pZD0iMnZkd2VhejJxcjB4dGhlNXJ0
cnZmcjU1dzlhdDU1dGR6dHc1IiB0aW1lc3RhbXA9IjE2MDgxNTU3MDYiPjIzNjk8L2tleT48L2Zv
cmVpZ24ta2V5cz48cmVmLXR5cGUgbmFtZT0iSm91cm5hbCBBcnRpY2xlIj4xNzwvcmVmLXR5cGU+
PGNvbnRyaWJ1dG9ycz48YXV0aG9ycz48YXV0aG9yPkdyaW1tLCBELiBHLjwvYXV0aG9yPjxhdXRo
b3I+QXplbmNvdHQsIEMuIEEuPC9hdXRob3I+PGF1dGhvcj5BaWNoZWxlciwgRi48L2F1dGhvcj48
YXV0aG9yPkdpZXJhdGhzLCBVLjwvYXV0aG9yPjxhdXRob3I+TWFjQXJ0aHVyLCBELiBHLjwvYXV0
aG9yPjxhdXRob3I+U2Ftb2NoYSwgSy4gRS48L2F1dGhvcj48YXV0aG9yPkNvb3BlciwgRC4gTi48
L2F1dGhvcj48YXV0aG9yPlN0ZW5zb24sIFAuIEQuPC9hdXRob3I+PGF1dGhvcj5EYWx5LCBNLiBK
LjwvYXV0aG9yPjxhdXRob3I+U21vbGxlciwgSi4gVy48L2F1dGhvcj48YXV0aG9yPkR1bmNhbiwg
TC4gRS48L2F1dGhvcj48YXV0aG9yPkJvcmd3YXJkdCwgSy4gTS48L2F1dGhvcj48L2F1dGhvcnM+
PC9jb250cmlidXRvcnM+PGF1dGgtYWRkcmVzcz5NYWNoaW5lIExlYXJuaW5nIGFuZCBDb21wdXRh
dGlvbmFsIEJpb2xvZ3kgUmVzZWFyY2ggR3JvdXAsIE1heCBQbGFuY2sgSW5zdGl0dXRlIGZvciBJ
bnRlbGxpZ2VudCBTeXN0ZW1zIGFuZCBNYXggUGxhbmNrIEluc3RpdHV0ZSBmb3IgRGV2ZWxvcG1l
bnRhbCBCaW9sb2d5LCBUw7xiaW5nZW4sIEdlcm1hbnk7IFplbnRydW0gZsO8ciBCaW9pbmZvcm1h
dGlrLCBFYmVyaGFyZCBLYXJscyBVbml2ZXJzaXTDpHQgVMO8YmluZ2VuLCBUw7xiaW5nZW4sIEdl
cm1hbnk7IERlcGFydG1lbnQgZm9yIEJpb3N5c3RlbXMgU2NpZW5jZSBhbmQgRW5naW5lZXJpbmcs
IEVUSCBaw7xyaWNoLCBCYXNlbCwgU3dpdHplcmxhbmQuPC9hdXRoLWFkZHJlc3M+PHRpdGxlcz48
dGl0bGU+VGhlIGV2YWx1YXRpb24gb2YgdG9vbHMgdXNlZCB0byBwcmVkaWN0IHRoZSBpbXBhY3Qg
b2YgbWlzc2Vuc2UgdmFyaWFudHMgaXMgaGluZGVyZWQgYnkgdHdvIHR5cGVzIG9mIGNpcmN1bGFy
aXR5PC90aXRsZT48c2Vjb25kYXJ5LXRpdGxlPkh1bSBNdXRhdDwvc2Vjb25kYXJ5LXRpdGxlPjxh
bHQtdGl0bGU+SHVtYW4gbXV0YXRpb248L2FsdC10aXRsZT48L3RpdGxlcz48cGVyaW9kaWNhbD48
ZnVsbC10aXRsZT5IdW0gTXV0YXQ8L2Z1bGwtdGl0bGU+PGFiYnItMT5IdW1hbiBtdXRhdGlvbjwv
YWJici0xPjwvcGVyaW9kaWNhbD48YWx0LXBlcmlvZGljYWw+PGZ1bGwtdGl0bGU+SHVtIE11dGF0
PC9mdWxsLXRpdGxlPjxhYmJyLTE+SHVtYW4gbXV0YXRpb248L2FiYnItMT48L2FsdC1wZXJpb2Rp
Y2FsPjxwYWdlcz41MTMtMjM8L3BhZ2VzPjx2b2x1bWU+MzY8L3ZvbHVtZT48bnVtYmVyPjU8L251
bWJlcj48ZWRpdGlvbj4yMDE1LzAyLzE3PC9lZGl0aW9uPjxrZXl3b3Jkcz48a2V5d29yZD5Db21w
dXRhdGlvbmFsIEJpb2xvZ3kvKm1ldGhvZHM8L2tleXdvcmQ+PGtleXdvcmQ+RGF0YXNldHMgYXMg
VG9waWM8L2tleXdvcmQ+PGtleXdvcmQ+SHVtYW5zPC9rZXl3b3JkPjxrZXl3b3JkPkludGVybmV0
PC9rZXl3b3JkPjxrZXl3b3JkPipNdXRhdGlvbiwgTWlzc2Vuc2U8L2tleXdvcmQ+PGtleXdvcmQ+
UmVwcm9kdWNpYmlsaXR5IG9mIFJlc3VsdHM8L2tleXdvcmQ+PGtleXdvcmQ+KlNvZnR3YXJlPC9r
ZXl3b3JkPjxrZXl3b3JkPldlYiBCcm93c2VyPC9rZXl3b3JkPjxrZXl3b3JkPmV4b21lIHNlcXVl
bmNpbmc8L2tleXdvcmQ+PGtleXdvcmQ+cGF0aG9nZW5pY2l0eSBwcmVkaWN0aW9uIHRvb2xzPC9r
ZXl3b3JkPjwva2V5d29yZHM+PGRhdGVzPjx5ZWFyPjIwMTU8L3llYXI+PHB1Yi1kYXRlcz48ZGF0
ZT5NYXk8L2RhdGU+PC9wdWItZGF0ZXM+PC9kYXRlcz48aXNibj4xMDU5LTc3OTQgKFByaW50KSYj
eEQ7MTA1OS03Nzk0PC9pc2JuPjxhY2Nlc3Npb24tbnVtPjI1Njg0MTUwPC9hY2Nlc3Npb24tbnVt
Pjx1cmxzPjwvdXJscz48Y3VzdG9tMj5QTUM0NDA5NTIwPC9jdXN0b20yPjxjdXN0b202Pk5JSE1T
NjY1NDkwPC9jdXN0b202PjxlbGVjdHJvbmljLXJlc291cmNlLW51bT4xMC4xMDAyL2h1bXUuMjI3
Njg8L2VsZWN0cm9uaWMtcmVzb3VyY2UtbnVtPjxyZW1vdGUtZGF0YWJhc2UtcHJvdmlkZXI+TkxN
PC9yZW1vdGUtZGF0YWJhc2UtcHJvdmlkZXI+PGxhbmd1YWdlPmVuZzwvbGFuZ3VhZ2U+PC9yZWNv
cmQ+PC9DaXRlPjwvRW5kTm90ZT5=
</w:fldData>
        </w:fldChar>
      </w:r>
      <w:r w:rsidR="008E7832" w:rsidRPr="00846C32">
        <w:rPr>
          <w:rFonts w:cs="Arial"/>
        </w:rPr>
        <w:instrText xml:space="preserve"> ADDIN EN.CITE </w:instrText>
      </w:r>
      <w:r w:rsidR="008E7832" w:rsidRPr="00154839">
        <w:rPr>
          <w:rFonts w:cs="Arial"/>
        </w:rPr>
        <w:fldChar w:fldCharType="begin">
          <w:fldData xml:space="preserve">PEVuZE5vdGU+PENpdGU+PEF1dGhvcj5HcmltbTwvQXV0aG9yPjxZZWFyPjIwMTU8L1llYXI+PFJl
Y051bT4yMzY5PC9SZWNOdW0+PERpc3BsYXlUZXh0PjxzdHlsZSBmYWNlPSJzdXBlcnNjcmlwdCI+
MTQ8L3N0eWxlPjwvRGlzcGxheVRleHQ+PHJlY29yZD48cmVjLW51bWJlcj4yMzY5PC9yZWMtbnVt
YmVyPjxmb3JlaWduLWtleXM+PGtleSBhcHA9IkVOIiBkYi1pZD0iMnZkd2VhejJxcjB4dGhlNXJ0
cnZmcjU1dzlhdDU1dGR6dHc1IiB0aW1lc3RhbXA9IjE2MDgxNTU3MDYiPjIzNjk8L2tleT48L2Zv
cmVpZ24ta2V5cz48cmVmLXR5cGUgbmFtZT0iSm91cm5hbCBBcnRpY2xlIj4xNzwvcmVmLXR5cGU+
PGNvbnRyaWJ1dG9ycz48YXV0aG9ycz48YXV0aG9yPkdyaW1tLCBELiBHLjwvYXV0aG9yPjxhdXRo
b3I+QXplbmNvdHQsIEMuIEEuPC9hdXRob3I+PGF1dGhvcj5BaWNoZWxlciwgRi48L2F1dGhvcj48
YXV0aG9yPkdpZXJhdGhzLCBVLjwvYXV0aG9yPjxhdXRob3I+TWFjQXJ0aHVyLCBELiBHLjwvYXV0
aG9yPjxhdXRob3I+U2Ftb2NoYSwgSy4gRS48L2F1dGhvcj48YXV0aG9yPkNvb3BlciwgRC4gTi48
L2F1dGhvcj48YXV0aG9yPlN0ZW5zb24sIFAuIEQuPC9hdXRob3I+PGF1dGhvcj5EYWx5LCBNLiBK
LjwvYXV0aG9yPjxhdXRob3I+U21vbGxlciwgSi4gVy48L2F1dGhvcj48YXV0aG9yPkR1bmNhbiwg
TC4gRS48L2F1dGhvcj48YXV0aG9yPkJvcmd3YXJkdCwgSy4gTS48L2F1dGhvcj48L2F1dGhvcnM+
PC9jb250cmlidXRvcnM+PGF1dGgtYWRkcmVzcz5NYWNoaW5lIExlYXJuaW5nIGFuZCBDb21wdXRh
dGlvbmFsIEJpb2xvZ3kgUmVzZWFyY2ggR3JvdXAsIE1heCBQbGFuY2sgSW5zdGl0dXRlIGZvciBJ
bnRlbGxpZ2VudCBTeXN0ZW1zIGFuZCBNYXggUGxhbmNrIEluc3RpdHV0ZSBmb3IgRGV2ZWxvcG1l
bnRhbCBCaW9sb2d5LCBUw7xiaW5nZW4sIEdlcm1hbnk7IFplbnRydW0gZsO8ciBCaW9pbmZvcm1h
dGlrLCBFYmVyaGFyZCBLYXJscyBVbml2ZXJzaXTDpHQgVMO8YmluZ2VuLCBUw7xiaW5nZW4sIEdl
cm1hbnk7IERlcGFydG1lbnQgZm9yIEJpb3N5c3RlbXMgU2NpZW5jZSBhbmQgRW5naW5lZXJpbmcs
IEVUSCBaw7xyaWNoLCBCYXNlbCwgU3dpdHplcmxhbmQuPC9hdXRoLWFkZHJlc3M+PHRpdGxlcz48
dGl0bGU+VGhlIGV2YWx1YXRpb24gb2YgdG9vbHMgdXNlZCB0byBwcmVkaWN0IHRoZSBpbXBhY3Qg
b2YgbWlzc2Vuc2UgdmFyaWFudHMgaXMgaGluZGVyZWQgYnkgdHdvIHR5cGVzIG9mIGNpcmN1bGFy
aXR5PC90aXRsZT48c2Vjb25kYXJ5LXRpdGxlPkh1bSBNdXRhdDwvc2Vjb25kYXJ5LXRpdGxlPjxh
bHQtdGl0bGU+SHVtYW4gbXV0YXRpb248L2FsdC10aXRsZT48L3RpdGxlcz48cGVyaW9kaWNhbD48
ZnVsbC10aXRsZT5IdW0gTXV0YXQ8L2Z1bGwtdGl0bGU+PGFiYnItMT5IdW1hbiBtdXRhdGlvbjwv
YWJici0xPjwvcGVyaW9kaWNhbD48YWx0LXBlcmlvZGljYWw+PGZ1bGwtdGl0bGU+SHVtIE11dGF0
PC9mdWxsLXRpdGxlPjxhYmJyLTE+SHVtYW4gbXV0YXRpb248L2FiYnItMT48L2FsdC1wZXJpb2Rp
Y2FsPjxwYWdlcz41MTMtMjM8L3BhZ2VzPjx2b2x1bWU+MzY8L3ZvbHVtZT48bnVtYmVyPjU8L251
bWJlcj48ZWRpdGlvbj4yMDE1LzAyLzE3PC9lZGl0aW9uPjxrZXl3b3Jkcz48a2V5d29yZD5Db21w
dXRhdGlvbmFsIEJpb2xvZ3kvKm1ldGhvZHM8L2tleXdvcmQ+PGtleXdvcmQ+RGF0YXNldHMgYXMg
VG9waWM8L2tleXdvcmQ+PGtleXdvcmQ+SHVtYW5zPC9rZXl3b3JkPjxrZXl3b3JkPkludGVybmV0
PC9rZXl3b3JkPjxrZXl3b3JkPipNdXRhdGlvbiwgTWlzc2Vuc2U8L2tleXdvcmQ+PGtleXdvcmQ+
UmVwcm9kdWNpYmlsaXR5IG9mIFJlc3VsdHM8L2tleXdvcmQ+PGtleXdvcmQ+KlNvZnR3YXJlPC9r
ZXl3b3JkPjxrZXl3b3JkPldlYiBCcm93c2VyPC9rZXl3b3JkPjxrZXl3b3JkPmV4b21lIHNlcXVl
bmNpbmc8L2tleXdvcmQ+PGtleXdvcmQ+cGF0aG9nZW5pY2l0eSBwcmVkaWN0aW9uIHRvb2xzPC9r
ZXl3b3JkPjwva2V5d29yZHM+PGRhdGVzPjx5ZWFyPjIwMTU8L3llYXI+PHB1Yi1kYXRlcz48ZGF0
ZT5NYXk8L2RhdGU+PC9wdWItZGF0ZXM+PC9kYXRlcz48aXNibj4xMDU5LTc3OTQgKFByaW50KSYj
eEQ7MTA1OS03Nzk0PC9pc2JuPjxhY2Nlc3Npb24tbnVtPjI1Njg0MTUwPC9hY2Nlc3Npb24tbnVt
Pjx1cmxzPjwvdXJscz48Y3VzdG9tMj5QTUM0NDA5NTIwPC9jdXN0b20yPjxjdXN0b202Pk5JSE1T
NjY1NDkwPC9jdXN0b202PjxlbGVjdHJvbmljLXJlc291cmNlLW51bT4xMC4xMDAyL2h1bXUuMjI3
Njg8L2VsZWN0cm9uaWMtcmVzb3VyY2UtbnVtPjxyZW1vdGUtZGF0YWJhc2UtcHJvdmlkZXI+TkxN
PC9yZW1vdGUtZGF0YWJhc2UtcHJvdmlkZXI+PGxhbmd1YWdlPmVuZzwvbGFuZ3VhZ2U+PC9yZWNv
cmQ+PC9DaXRlPjwvRW5kTm90ZT5=
</w:fldData>
        </w:fldChar>
      </w:r>
      <w:r w:rsidR="008E7832" w:rsidRPr="00846C32">
        <w:rPr>
          <w:rFonts w:cs="Arial"/>
        </w:rPr>
        <w:instrText xml:space="preserve"> ADDIN EN.CITE.DATA </w:instrText>
      </w:r>
      <w:r w:rsidR="008E7832" w:rsidRPr="00154839">
        <w:rPr>
          <w:rFonts w:cs="Arial"/>
        </w:rPr>
      </w:r>
      <w:r w:rsidR="008E7832" w:rsidRPr="00154839">
        <w:rPr>
          <w:rFonts w:cs="Arial"/>
        </w:rPr>
        <w:fldChar w:fldCharType="end"/>
      </w:r>
      <w:r w:rsidR="00A20461" w:rsidRPr="00846C32">
        <w:rPr>
          <w:rFonts w:cs="Arial"/>
        </w:rPr>
      </w:r>
      <w:r w:rsidR="00A20461" w:rsidRPr="00846C32">
        <w:rPr>
          <w:rFonts w:cs="Arial"/>
        </w:rPr>
        <w:fldChar w:fldCharType="separate"/>
      </w:r>
      <w:r w:rsidR="00160F87" w:rsidRPr="00846C32">
        <w:rPr>
          <w:rFonts w:cs="Arial"/>
          <w:noProof/>
          <w:vertAlign w:val="superscript"/>
        </w:rPr>
        <w:t>14</w:t>
      </w:r>
      <w:r w:rsidR="00A20461" w:rsidRPr="00846C32">
        <w:rPr>
          <w:rFonts w:cs="Arial"/>
        </w:rPr>
        <w:fldChar w:fldCharType="end"/>
      </w:r>
      <w:r w:rsidR="001439F1" w:rsidRPr="00846C32">
        <w:rPr>
          <w:rFonts w:cs="Arial"/>
        </w:rPr>
        <w:t>.</w:t>
      </w:r>
      <w:r w:rsidR="00917CF2" w:rsidRPr="00846C32">
        <w:rPr>
          <w:rFonts w:cs="Arial"/>
        </w:rPr>
        <w:t xml:space="preserve"> </w:t>
      </w:r>
      <w:r w:rsidR="00C5111B" w:rsidRPr="00A05E10">
        <w:rPr>
          <w:rFonts w:cs="Arial"/>
        </w:rPr>
        <w:t>The field has been further con</w:t>
      </w:r>
      <w:r w:rsidR="00B01BB1" w:rsidRPr="00A05E10">
        <w:rPr>
          <w:rFonts w:cs="Arial"/>
        </w:rPr>
        <w:t>fused</w:t>
      </w:r>
      <w:r w:rsidR="00C5111B" w:rsidRPr="00846C32">
        <w:rPr>
          <w:rFonts w:cs="Arial"/>
        </w:rPr>
        <w:t xml:space="preserve"> by </w:t>
      </w:r>
      <w:r w:rsidR="000423BC" w:rsidRPr="00846C32">
        <w:t>inter-tool comparisons</w:t>
      </w:r>
      <w:r w:rsidR="000423BC" w:rsidRPr="00846C32" w:rsidDel="000423BC">
        <w:rPr>
          <w:rFonts w:cs="Arial"/>
        </w:rPr>
        <w:t xml:space="preserve"> </w:t>
      </w:r>
      <w:r w:rsidR="00C5111B" w:rsidRPr="00846C32">
        <w:rPr>
          <w:rFonts w:cs="Arial"/>
        </w:rPr>
        <w:t>using the same datasets upon which they were trained</w:t>
      </w:r>
      <w:r w:rsidR="00C5111B" w:rsidRPr="00846C32">
        <w:rPr>
          <w:rFonts w:cs="Arial"/>
        </w:rPr>
        <w:fldChar w:fldCharType="begin"/>
      </w:r>
      <w:r w:rsidR="00C5111B" w:rsidRPr="00846C32">
        <w:rPr>
          <w:rFonts w:cs="Arial"/>
        </w:rPr>
        <w:instrText xml:space="preserve"> ADDIN EN.CITE &lt;EndNote&gt;&lt;Cite&gt;&lt;Author&gt;Gunning&lt;/Author&gt;&lt;Year&gt;2020&lt;/Year&gt;&lt;RecNum&gt;2363&lt;/RecNum&gt;&lt;DisplayText&gt;&lt;style face="superscript"&gt;11&lt;/style&gt;&lt;/DisplayText&gt;&lt;record&gt;&lt;rec-number&gt;2363&lt;/rec-number&gt;&lt;foreign-keys&gt;&lt;key app="EN" db-id="2vdweaz2qr0xthe5rtrvfr55w9at55tdztw5" timestamp="1608155706"&gt;2363&lt;/key&gt;&lt;/foreign-keys&gt;&lt;ref-type name="Journal Article"&gt;17&lt;/ref-type&gt;&lt;contributors&gt;&lt;authors&gt;&lt;author&gt;Gunning, A. C.&lt;/author&gt;&lt;author&gt;Fryer, V.&lt;/author&gt;&lt;author&gt;Fasham, J.&lt;/author&gt;&lt;author&gt;Crosby, A. H.&lt;/author&gt;&lt;author&gt;Ellard, S.&lt;/author&gt;&lt;author&gt;Baple, E. L.&lt;/author&gt;&lt;author&gt;Wright, C. F.&lt;/author&gt;&lt;/authors&gt;&lt;/contributors&gt;&lt;auth-address&gt;College of Medicine and Health, University of Exeter Medical School Institute of Biomedical and Clinical Science, Exeter, Devon, UK.&amp;#xD;Exeter Genomics Laboratory, Royal Devon &amp;amp; Exeter NHS Foundation Trust, Exeter, UK.&amp;#xD;College of Medicine and Health, University of Exeter Medical School Institute of Biomedical and Clinical Science, Exeter, Devon, UK Caroline.Wright@exeter.ac.uk.&lt;/auth-address&gt;&lt;titles&gt;&lt;title&gt;Assessing performance of pathogenicity predictors using clinically relevant variant datasets&lt;/title&gt;&lt;secondary-title&gt;J Med Genet&lt;/secondary-title&gt;&lt;alt-title&gt;Journal of medical genetics&lt;/alt-title&gt;&lt;/titles&gt;&lt;periodical&gt;&lt;full-title&gt;J Med Genet&lt;/full-title&gt;&lt;abbr-1&gt;Journal of medical genetics&lt;/abbr-1&gt;&lt;/periodical&gt;&lt;alt-periodical&gt;&lt;full-title&gt;J Med Genet&lt;/full-title&gt;&lt;abbr-1&gt;Journal of medical genetics&lt;/abbr-1&gt;&lt;/alt-periodical&gt;&lt;edition&gt;2020/08/28&lt;/edition&gt;&lt;keywords&gt;&lt;keyword&gt;genetic testing&lt;/keyword&gt;&lt;keyword&gt;genetic variation&lt;/keyword&gt;&lt;keyword&gt;genetics&lt;/keyword&gt;&lt;keyword&gt;genomics&lt;/keyword&gt;&lt;keyword&gt;human genetics&lt;/keyword&gt;&lt;/keywords&gt;&lt;dates&gt;&lt;year&gt;2020&lt;/year&gt;&lt;pub-dates&gt;&lt;date&gt;Aug 25&lt;/date&gt;&lt;/pub-dates&gt;&lt;/dates&gt;&lt;isbn&gt;0022-2593&lt;/isbn&gt;&lt;accession-num&gt;32843488&lt;/accession-num&gt;&lt;urls&gt;&lt;/urls&gt;&lt;electronic-resource-num&gt;10.1136/jmedgenet-2020-107003&lt;/electronic-resource-num&gt;&lt;remote-database-provider&gt;NLM&lt;/remote-database-provider&gt;&lt;language&gt;eng&lt;/language&gt;&lt;/record&gt;&lt;/Cite&gt;&lt;/EndNote&gt;</w:instrText>
      </w:r>
      <w:r w:rsidR="00C5111B" w:rsidRPr="00846C32">
        <w:rPr>
          <w:rFonts w:cs="Arial"/>
        </w:rPr>
        <w:fldChar w:fldCharType="separate"/>
      </w:r>
      <w:r w:rsidR="00C5111B" w:rsidRPr="00846C32">
        <w:rPr>
          <w:rFonts w:cs="Arial"/>
          <w:noProof/>
          <w:vertAlign w:val="superscript"/>
        </w:rPr>
        <w:t>11</w:t>
      </w:r>
      <w:r w:rsidR="00C5111B" w:rsidRPr="00846C32">
        <w:rPr>
          <w:rFonts w:cs="Arial"/>
        </w:rPr>
        <w:fldChar w:fldCharType="end"/>
      </w:r>
    </w:p>
    <w:p w14:paraId="27894504" w14:textId="6297AE56" w:rsidR="0031430F" w:rsidRPr="00846C32" w:rsidRDefault="00B01BB1" w:rsidP="00C365FE">
      <w:pPr>
        <w:spacing w:line="480" w:lineRule="auto"/>
        <w:jc w:val="both"/>
        <w:rPr>
          <w:rFonts w:cs="Arial"/>
        </w:rPr>
      </w:pPr>
      <w:r w:rsidRPr="00A05E10">
        <w:rPr>
          <w:rFonts w:cs="Arial"/>
        </w:rPr>
        <w:t>In addition</w:t>
      </w:r>
      <w:r w:rsidR="002B58CC" w:rsidRPr="00A05E10">
        <w:rPr>
          <w:rFonts w:cs="Arial"/>
        </w:rPr>
        <w:t>, some ‘clinical’ databases may offer less reliable variant classification</w:t>
      </w:r>
      <w:r w:rsidR="002B58CC" w:rsidRPr="00846C32">
        <w:rPr>
          <w:rFonts w:cs="Arial"/>
        </w:rPr>
        <w:t>s: earlier instances of HGMD</w:t>
      </w:r>
      <w:r w:rsidR="00025D52" w:rsidRPr="00846C32">
        <w:rPr>
          <w:rFonts w:cs="Arial"/>
        </w:rPr>
        <w:t>,</w:t>
      </w:r>
      <w:r w:rsidR="002B58CC" w:rsidRPr="00846C32">
        <w:rPr>
          <w:rFonts w:cs="Arial"/>
        </w:rPr>
        <w:t xml:space="preserve"> </w:t>
      </w:r>
      <w:r w:rsidR="00340C45" w:rsidRPr="00846C32">
        <w:rPr>
          <w:rFonts w:cs="Arial"/>
        </w:rPr>
        <w:t>for example</w:t>
      </w:r>
      <w:r w:rsidR="00025D52" w:rsidRPr="00846C32">
        <w:rPr>
          <w:rFonts w:cs="Arial"/>
        </w:rPr>
        <w:t>,</w:t>
      </w:r>
      <w:r w:rsidR="00340C45" w:rsidRPr="00846C32">
        <w:rPr>
          <w:rFonts w:cs="Arial"/>
        </w:rPr>
        <w:t xml:space="preserve"> </w:t>
      </w:r>
      <w:r w:rsidR="00B40968" w:rsidRPr="00846C32">
        <w:rPr>
          <w:rFonts w:cs="Arial"/>
        </w:rPr>
        <w:t xml:space="preserve">largely </w:t>
      </w:r>
      <w:r w:rsidR="002B58CC" w:rsidRPr="00846C32">
        <w:rPr>
          <w:rFonts w:cs="Arial"/>
        </w:rPr>
        <w:t>assigned as pathogenic any variant detected in an individual with th</w:t>
      </w:r>
      <w:r w:rsidR="00B40968" w:rsidRPr="00846C32">
        <w:rPr>
          <w:rFonts w:cs="Arial"/>
        </w:rPr>
        <w:t xml:space="preserve">e relevant phenotype, whilst </w:t>
      </w:r>
      <w:r w:rsidR="00D06543" w:rsidRPr="00846C32">
        <w:rPr>
          <w:rFonts w:cs="Arial"/>
        </w:rPr>
        <w:t xml:space="preserve">only more recently has </w:t>
      </w:r>
      <w:proofErr w:type="spellStart"/>
      <w:r w:rsidR="00B40968" w:rsidRPr="00846C32">
        <w:rPr>
          <w:rFonts w:cs="Arial"/>
        </w:rPr>
        <w:t>ClinVar</w:t>
      </w:r>
      <w:proofErr w:type="spellEnd"/>
      <w:r w:rsidR="00B40968" w:rsidRPr="00846C32">
        <w:rPr>
          <w:rFonts w:cs="Arial"/>
        </w:rPr>
        <w:t xml:space="preserve"> curation tackled erroneous community submissions</w:t>
      </w:r>
      <w:r w:rsidR="00B40968" w:rsidRPr="00846C32">
        <w:rPr>
          <w:rFonts w:cs="Arial"/>
        </w:rPr>
        <w:fldChar w:fldCharType="begin">
          <w:fldData xml:space="preserve">PEVuZE5vdGU+PENpdGU+PEF1dGhvcj5TdGVuc29uPC9BdXRob3I+PFllYXI+MjAxNDwvWWVhcj48
UmVjTnVtPjI2NTwvUmVjTnVtPjxEaXNwbGF5VGV4dD48c3R5bGUgZmFjZT0ic3VwZXJzY3JpcHQi
PjE1LDE2PC9zdHlsZT48L0Rpc3BsYXlUZXh0PjxyZWNvcmQ+PHJlYy1udW1iZXI+MjY1PC9yZWMt
bnVtYmVyPjxmb3JlaWduLWtleXM+PGtleSBhcHA9IkVOIiBkYi1pZD0iMnZkd2VhejJxcjB4dGhl
NXJ0cnZmcjU1dzlhdDU1dGR6dHc1IiB0aW1lc3RhbXA9IjE0ODMwMTI1NzUiPjI2NTwva2V5Pjwv
Zm9yZWlnbi1rZXlzPjxyZWYtdHlwZSBuYW1lPSJKb3VybmFsIEFydGljbGUiPjE3PC9yZWYtdHlw
ZT48Y29udHJpYnV0b3JzPjxhdXRob3JzPjxhdXRob3I+U3RlbnNvbiwgUC4gRC48L2F1dGhvcj48
YXV0aG9yPk1vcnQsIE0uPC9hdXRob3I+PGF1dGhvcj5CYWxsLCBFLiBWLjwvYXV0aG9yPjxhdXRo
b3I+U2hhdywgSy48L2F1dGhvcj48YXV0aG9yPlBoaWxsaXBzLCBBLjwvYXV0aG9yPjxhdXRob3I+
Q29vcGVyLCBELiBOLjwvYXV0aG9yPjwvYXV0aG9ycz48L2NvbnRyaWJ1dG9ycz48dGl0bGVzPjx0
aXRsZT5UaGUgSHVtYW4gR2VuZSBNdXRhdGlvbiBEYXRhYmFzZTogYnVpbGRpbmcgYSBjb21wcmVo
ZW5zaXZlIG11dGF0aW9uIHJlcG9zaXRvcnkgZm9yIGNsaW5pY2FsIGFuZCBtb2xlY3VsYXIgZ2Vu
ZXRpY3MsIGRpYWdub3N0aWMgdGVzdGluZyBhbmQgcGVyc29uYWxpemVkIGdlbm9taWMgbWVkaWNp
bmU8L3RpdGxlPjxzZWNvbmRhcnktdGl0bGU+SHVtIEdlbmV0PC9zZWNvbmRhcnktdGl0bGU+PGFs
dC10aXRsZT5IdW1hbiBnZW5ldGljczwvYWx0LXRpdGxlPjwvdGl0bGVzPjxwZXJpb2RpY2FsPjxm
dWxsLXRpdGxlPkh1bSBHZW5ldDwvZnVsbC10aXRsZT48YWJici0xPkh1bWFuIGdlbmV0aWNzPC9h
YmJyLTE+PC9wZXJpb2RpY2FsPjxhbHQtcGVyaW9kaWNhbD48ZnVsbC10aXRsZT5IdW0gR2VuZXQ8
L2Z1bGwtdGl0bGU+PGFiYnItMT5IdW1hbiBnZW5ldGljczwvYWJici0xPjwvYWx0LXBlcmlvZGlj
YWw+PHBhZ2VzPjEtOTwvcGFnZXM+PHZvbHVtZT4xMzM8L3ZvbHVtZT48bnVtYmVyPjE8L251bWJl
cj48ZWRpdGlvbj4yMDEzLzEwLzAxPC9lZGl0aW9uPjxrZXl3b3Jkcz48a2V5d29yZD5DZWxsIE51
Y2xldXMvZ2VuZXRpY3M8L2tleXdvcmQ+PGtleXdvcmQ+Q29tcHV0YXRpb25hbCBCaW9sb2d5PC9r
ZXl3b3JkPjxrZXl3b3JkPkROQSBDb3B5IE51bWJlciBWYXJpYXRpb25zPC9rZXl3b3JkPjxrZXl3
b3JkPipEYXRhYmFzZXMsIEdlbmV0aWM8L2tleXdvcmQ+PGtleXdvcmQ+R2VuZXRpYyBQcmVkaXNw
b3NpdGlvbiB0byBEaXNlYXNlPC9rZXl3b3JkPjxrZXl3b3JkPkdlbmV0aWMgVGVzdGluZzwva2V5
d29yZD48a2V5d29yZD4qR2Vub21lLCBIdW1hbjwva2V5d29yZD48a2V5d29yZD5HZW5vbWljczwv
a2V5d29yZD48a2V5d29yZD4qR2VybS1MaW5lIE11dGF0aW9uPC9rZXl3b3JkPjxrZXl3b3JkPkh1
bWFuczwva2V5d29yZD48a2V5d29yZD5Qb2x5bW9ycGhpc20sIEdlbmV0aWM8L2tleXdvcmQ+PGtl
eXdvcmQ+UHJlY2lzaW9uIE1lZGljaW5lPC9rZXl3b3JkPjwva2V5d29yZHM+PGRhdGVzPjx5ZWFy
PjIwMTQ8L3llYXI+PHB1Yi1kYXRlcz48ZGF0ZT5KYW48L2RhdGU+PC9wdWItZGF0ZXM+PC9kYXRl
cz48aXNibj4wMzQwLTY3MTc8L2lzYm4+PGFjY2Vzc2lvbi1udW0+MjQwNzc5MTI8L2FjY2Vzc2lv
bi1udW0+PHVybHM+PC91cmxzPjxjdXN0b20yPlBNQzM4OTgxNDE8L2N1c3RvbTI+PGVsZWN0cm9u
aWMtcmVzb3VyY2UtbnVtPjEwLjEwMDcvczAwNDM5LTAxMy0xMzU4LTQ8L2VsZWN0cm9uaWMtcmVz
b3VyY2UtbnVtPjxyZW1vdGUtZGF0YWJhc2UtcHJvdmlkZXI+TkxNPC9yZW1vdGUtZGF0YWJhc2Ut
cHJvdmlkZXI+PGxhbmd1YWdlPmVuZzwvbGFuZ3VhZ2U+PC9yZWNvcmQ+PC9DaXRlPjxDaXRlPjxB
dXRob3I+TGFuZHJ1bTwvQXV0aG9yPjxZZWFyPjIwMTQ8L1llYXI+PFJlY051bT4yNjA8L1JlY051
bT48cmVjb3JkPjxyZWMtbnVtYmVyPjI2MDwvcmVjLW51bWJlcj48Zm9yZWlnbi1rZXlzPjxrZXkg
YXBwPSJFTiIgZGItaWQ9IjJ2ZHdlYXoycXIweHRoZTVydHJ2ZnI1NXc5YXQ1NXRkenR3NSIgdGlt
ZXN0YW1wPSIxNDgzMDEyNTc1Ij4yNjA8L2tleT48L2ZvcmVpZ24ta2V5cz48cmVmLXR5cGUgbmFt
ZT0iSm91cm5hbCBBcnRpY2xlIj4xNzwvcmVmLXR5cGU+PGNvbnRyaWJ1dG9ycz48YXV0aG9ycz48
YXV0aG9yPkxhbmRydW0sIE0uIEouPC9hdXRob3I+PGF1dGhvcj5MZWUsIEouIE0uPC9hdXRob3I+
PGF1dGhvcj5SaWxleSwgRy4gUi48L2F1dGhvcj48YXV0aG9yPkphbmcsIFcuPC9hdXRob3I+PGF1
dGhvcj5SdWJpbnN0ZWluLCBXLiBTLjwvYXV0aG9yPjxhdXRob3I+Q2h1cmNoLCBELiBNLjwvYXV0
aG9yPjxhdXRob3I+TWFnbG90dCwgRC4gUi48L2F1dGhvcj48L2F1dGhvcnM+PC9jb250cmlidXRv
cnM+PGF1dGgtYWRkcmVzcz5OYXRpb25hbCBDZW50ZXIgZm9yIEJpb3RlY2hub2xvZ3kgSW5mb3Jt
YXRpb24sIE5hdGlvbmFsIExpYnJhcnkgb2YgTWVkaWNpbmUsIE5hdGlvbmFsIEluc3RpdHV0ZXMg
b2YgSGVhbHRoLCA4NjAwIFJvY2t2aWxsZSBQaWtlLCBCZXRoZXNkYSwgTUQgMjA4OTQsIFVTQS48
L2F1dGgtYWRkcmVzcz48dGl0bGVzPjx0aXRsZT5DbGluVmFyOiBwdWJsaWMgYXJjaGl2ZSBvZiBy
ZWxhdGlvbnNoaXBzIGFtb25nIHNlcXVlbmNlIHZhcmlhdGlvbiBhbmQgaHVtYW4gcGhlbm90eXBl
PC90aXRsZT48c2Vjb25kYXJ5LXRpdGxlPk51Y2xlaWMgQWNpZHMgUmVzPC9zZWNvbmRhcnktdGl0
bGU+PGFsdC10aXRsZT5OdWNsZWljIGFjaWRzIHJlc2VhcmNoPC9hbHQtdGl0bGU+PC90aXRsZXM+
PHBlcmlvZGljYWw+PGZ1bGwtdGl0bGU+TnVjbGVpYyBBY2lkcyBSZXM8L2Z1bGwtdGl0bGU+PGFi
YnItMT5OdWNsZWljIGFjaWRzIHJlc2VhcmNoPC9hYmJyLTE+PC9wZXJpb2RpY2FsPjxhbHQtcGVy
aW9kaWNhbD48ZnVsbC10aXRsZT5OdWNsZWljIEFjaWRzIFJlczwvZnVsbC10aXRsZT48YWJici0x
Pk51Y2xlaWMgYWNpZHMgcmVzZWFyY2g8L2FiYnItMT48L2FsdC1wZXJpb2RpY2FsPjxwYWdlcz5E
OTgwLTU8L3BhZ2VzPjx2b2x1bWU+NDI8L3ZvbHVtZT48bnVtYmVyPkRhdGFiYXNlIGlzc3VlPC9u
dW1iZXI+PGVkaXRpb24+MjAxMy8xMS8xNjwvZWRpdGlvbj48a2V5d29yZHM+PGtleXdvcmQ+KkRh
dGFiYXNlcywgR2VuZXRpYzwva2V5d29yZD48a2V5d29yZD4qR2VuZXRpYyBWYXJpYXRpb248L2tl
eXdvcmQ+PGtleXdvcmQ+R2Vub21lLCBIdW1hbjwva2V5d29yZD48a2V5d29yZD5HZW5vbWljczwv
a2V5d29yZD48a2V5d29yZD5IdW1hbnM8L2tleXdvcmQ+PGtleXdvcmQ+SW50ZXJuZXQ8L2tleXdv
cmQ+PGtleXdvcmQ+KlBoZW5vdHlwZTwva2V5d29yZD48L2tleXdvcmRzPjxkYXRlcz48eWVhcj4y
MDE0PC95ZWFyPjxwdWItZGF0ZXM+PGRhdGU+SmFuPC9kYXRlPjwvcHViLWRhdGVzPjwvZGF0ZXM+
PGlzYm4+MDMwNS0xMDQ4PC9pc2JuPjxhY2Nlc3Npb24tbnVtPjI0MjM0NDM3PC9hY2Nlc3Npb24t
bnVtPjx1cmxzPjwvdXJscz48Y3VzdG9tMj5QTUMzOTY1MDMyPC9jdXN0b20yPjxlbGVjdHJvbmlj
LXJlc291cmNlLW51bT4xMC4xMDkzL25hci9na3QxMTEzPC9lbGVjdHJvbmljLXJlc291cmNlLW51
bT48cmVtb3RlLWRhdGFiYXNlLXByb3ZpZGVyPk5MTTwvcmVtb3RlLWRhdGFiYXNlLXByb3ZpZGVy
PjxsYW5ndWFnZT5lbmc8L2xhbmd1YWdlPjwvcmVjb3JkPjwvQ2l0ZT48L0VuZE5vdGU+
</w:fldData>
        </w:fldChar>
      </w:r>
      <w:r w:rsidR="00160F87" w:rsidRPr="00846C32">
        <w:rPr>
          <w:rFonts w:cs="Arial"/>
        </w:rPr>
        <w:instrText xml:space="preserve"> ADDIN EN.CITE </w:instrText>
      </w:r>
      <w:r w:rsidR="00160F87" w:rsidRPr="00154839">
        <w:rPr>
          <w:rFonts w:cs="Arial"/>
        </w:rPr>
        <w:fldChar w:fldCharType="begin">
          <w:fldData xml:space="preserve">PEVuZE5vdGU+PENpdGU+PEF1dGhvcj5TdGVuc29uPC9BdXRob3I+PFllYXI+MjAxNDwvWWVhcj48
UmVjTnVtPjI2NTwvUmVjTnVtPjxEaXNwbGF5VGV4dD48c3R5bGUgZmFjZT0ic3VwZXJzY3JpcHQi
PjE1LDE2PC9zdHlsZT48L0Rpc3BsYXlUZXh0PjxyZWNvcmQ+PHJlYy1udW1iZXI+MjY1PC9yZWMt
bnVtYmVyPjxmb3JlaWduLWtleXM+PGtleSBhcHA9IkVOIiBkYi1pZD0iMnZkd2VhejJxcjB4dGhl
NXJ0cnZmcjU1dzlhdDU1dGR6dHc1IiB0aW1lc3RhbXA9IjE0ODMwMTI1NzUiPjI2NTwva2V5Pjwv
Zm9yZWlnbi1rZXlzPjxyZWYtdHlwZSBuYW1lPSJKb3VybmFsIEFydGljbGUiPjE3PC9yZWYtdHlw
ZT48Y29udHJpYnV0b3JzPjxhdXRob3JzPjxhdXRob3I+U3RlbnNvbiwgUC4gRC48L2F1dGhvcj48
YXV0aG9yPk1vcnQsIE0uPC9hdXRob3I+PGF1dGhvcj5CYWxsLCBFLiBWLjwvYXV0aG9yPjxhdXRo
b3I+U2hhdywgSy48L2F1dGhvcj48YXV0aG9yPlBoaWxsaXBzLCBBLjwvYXV0aG9yPjxhdXRob3I+
Q29vcGVyLCBELiBOLjwvYXV0aG9yPjwvYXV0aG9ycz48L2NvbnRyaWJ1dG9ycz48dGl0bGVzPjx0
aXRsZT5UaGUgSHVtYW4gR2VuZSBNdXRhdGlvbiBEYXRhYmFzZTogYnVpbGRpbmcgYSBjb21wcmVo
ZW5zaXZlIG11dGF0aW9uIHJlcG9zaXRvcnkgZm9yIGNsaW5pY2FsIGFuZCBtb2xlY3VsYXIgZ2Vu
ZXRpY3MsIGRpYWdub3N0aWMgdGVzdGluZyBhbmQgcGVyc29uYWxpemVkIGdlbm9taWMgbWVkaWNp
bmU8L3RpdGxlPjxzZWNvbmRhcnktdGl0bGU+SHVtIEdlbmV0PC9zZWNvbmRhcnktdGl0bGU+PGFs
dC10aXRsZT5IdW1hbiBnZW5ldGljczwvYWx0LXRpdGxlPjwvdGl0bGVzPjxwZXJpb2RpY2FsPjxm
dWxsLXRpdGxlPkh1bSBHZW5ldDwvZnVsbC10aXRsZT48YWJici0xPkh1bWFuIGdlbmV0aWNzPC9h
YmJyLTE+PC9wZXJpb2RpY2FsPjxhbHQtcGVyaW9kaWNhbD48ZnVsbC10aXRsZT5IdW0gR2VuZXQ8
L2Z1bGwtdGl0bGU+PGFiYnItMT5IdW1hbiBnZW5ldGljczwvYWJici0xPjwvYWx0LXBlcmlvZGlj
YWw+PHBhZ2VzPjEtOTwvcGFnZXM+PHZvbHVtZT4xMzM8L3ZvbHVtZT48bnVtYmVyPjE8L251bWJl
cj48ZWRpdGlvbj4yMDEzLzEwLzAxPC9lZGl0aW9uPjxrZXl3b3Jkcz48a2V5d29yZD5DZWxsIE51
Y2xldXMvZ2VuZXRpY3M8L2tleXdvcmQ+PGtleXdvcmQ+Q29tcHV0YXRpb25hbCBCaW9sb2d5PC9r
ZXl3b3JkPjxrZXl3b3JkPkROQSBDb3B5IE51bWJlciBWYXJpYXRpb25zPC9rZXl3b3JkPjxrZXl3
b3JkPipEYXRhYmFzZXMsIEdlbmV0aWM8L2tleXdvcmQ+PGtleXdvcmQ+R2VuZXRpYyBQcmVkaXNw
b3NpdGlvbiB0byBEaXNlYXNlPC9rZXl3b3JkPjxrZXl3b3JkPkdlbmV0aWMgVGVzdGluZzwva2V5
d29yZD48a2V5d29yZD4qR2Vub21lLCBIdW1hbjwva2V5d29yZD48a2V5d29yZD5HZW5vbWljczwv
a2V5d29yZD48a2V5d29yZD4qR2VybS1MaW5lIE11dGF0aW9uPC9rZXl3b3JkPjxrZXl3b3JkPkh1
bWFuczwva2V5d29yZD48a2V5d29yZD5Qb2x5bW9ycGhpc20sIEdlbmV0aWM8L2tleXdvcmQ+PGtl
eXdvcmQ+UHJlY2lzaW9uIE1lZGljaW5lPC9rZXl3b3JkPjwva2V5d29yZHM+PGRhdGVzPjx5ZWFy
PjIwMTQ8L3llYXI+PHB1Yi1kYXRlcz48ZGF0ZT5KYW48L2RhdGU+PC9wdWItZGF0ZXM+PC9kYXRl
cz48aXNibj4wMzQwLTY3MTc8L2lzYm4+PGFjY2Vzc2lvbi1udW0+MjQwNzc5MTI8L2FjY2Vzc2lv
bi1udW0+PHVybHM+PC91cmxzPjxjdXN0b20yPlBNQzM4OTgxNDE8L2N1c3RvbTI+PGVsZWN0cm9u
aWMtcmVzb3VyY2UtbnVtPjEwLjEwMDcvczAwNDM5LTAxMy0xMzU4LTQ8L2VsZWN0cm9uaWMtcmVz
b3VyY2UtbnVtPjxyZW1vdGUtZGF0YWJhc2UtcHJvdmlkZXI+TkxNPC9yZW1vdGUtZGF0YWJhc2Ut
cHJvdmlkZXI+PGxhbmd1YWdlPmVuZzwvbGFuZ3VhZ2U+PC9yZWNvcmQ+PC9DaXRlPjxDaXRlPjxB
dXRob3I+TGFuZHJ1bTwvQXV0aG9yPjxZZWFyPjIwMTQ8L1llYXI+PFJlY051bT4yNjA8L1JlY051
bT48cmVjb3JkPjxyZWMtbnVtYmVyPjI2MDwvcmVjLW51bWJlcj48Zm9yZWlnbi1rZXlzPjxrZXkg
YXBwPSJFTiIgZGItaWQ9IjJ2ZHdlYXoycXIweHRoZTVydHJ2ZnI1NXc5YXQ1NXRkenR3NSIgdGlt
ZXN0YW1wPSIxNDgzMDEyNTc1Ij4yNjA8L2tleT48L2ZvcmVpZ24ta2V5cz48cmVmLXR5cGUgbmFt
ZT0iSm91cm5hbCBBcnRpY2xlIj4xNzwvcmVmLXR5cGU+PGNvbnRyaWJ1dG9ycz48YXV0aG9ycz48
YXV0aG9yPkxhbmRydW0sIE0uIEouPC9hdXRob3I+PGF1dGhvcj5MZWUsIEouIE0uPC9hdXRob3I+
PGF1dGhvcj5SaWxleSwgRy4gUi48L2F1dGhvcj48YXV0aG9yPkphbmcsIFcuPC9hdXRob3I+PGF1
dGhvcj5SdWJpbnN0ZWluLCBXLiBTLjwvYXV0aG9yPjxhdXRob3I+Q2h1cmNoLCBELiBNLjwvYXV0
aG9yPjxhdXRob3I+TWFnbG90dCwgRC4gUi48L2F1dGhvcj48L2F1dGhvcnM+PC9jb250cmlidXRv
cnM+PGF1dGgtYWRkcmVzcz5OYXRpb25hbCBDZW50ZXIgZm9yIEJpb3RlY2hub2xvZ3kgSW5mb3Jt
YXRpb24sIE5hdGlvbmFsIExpYnJhcnkgb2YgTWVkaWNpbmUsIE5hdGlvbmFsIEluc3RpdHV0ZXMg
b2YgSGVhbHRoLCA4NjAwIFJvY2t2aWxsZSBQaWtlLCBCZXRoZXNkYSwgTUQgMjA4OTQsIFVTQS48
L2F1dGgtYWRkcmVzcz48dGl0bGVzPjx0aXRsZT5DbGluVmFyOiBwdWJsaWMgYXJjaGl2ZSBvZiBy
ZWxhdGlvbnNoaXBzIGFtb25nIHNlcXVlbmNlIHZhcmlhdGlvbiBhbmQgaHVtYW4gcGhlbm90eXBl
PC90aXRsZT48c2Vjb25kYXJ5LXRpdGxlPk51Y2xlaWMgQWNpZHMgUmVzPC9zZWNvbmRhcnktdGl0
bGU+PGFsdC10aXRsZT5OdWNsZWljIGFjaWRzIHJlc2VhcmNoPC9hbHQtdGl0bGU+PC90aXRsZXM+
PHBlcmlvZGljYWw+PGZ1bGwtdGl0bGU+TnVjbGVpYyBBY2lkcyBSZXM8L2Z1bGwtdGl0bGU+PGFi
YnItMT5OdWNsZWljIGFjaWRzIHJlc2VhcmNoPC9hYmJyLTE+PC9wZXJpb2RpY2FsPjxhbHQtcGVy
aW9kaWNhbD48ZnVsbC10aXRsZT5OdWNsZWljIEFjaWRzIFJlczwvZnVsbC10aXRsZT48YWJici0x
Pk51Y2xlaWMgYWNpZHMgcmVzZWFyY2g8L2FiYnItMT48L2FsdC1wZXJpb2RpY2FsPjxwYWdlcz5E
OTgwLTU8L3BhZ2VzPjx2b2x1bWU+NDI8L3ZvbHVtZT48bnVtYmVyPkRhdGFiYXNlIGlzc3VlPC9u
dW1iZXI+PGVkaXRpb24+MjAxMy8xMS8xNjwvZWRpdGlvbj48a2V5d29yZHM+PGtleXdvcmQ+KkRh
dGFiYXNlcywgR2VuZXRpYzwva2V5d29yZD48a2V5d29yZD4qR2VuZXRpYyBWYXJpYXRpb248L2tl
eXdvcmQ+PGtleXdvcmQ+R2Vub21lLCBIdW1hbjwva2V5d29yZD48a2V5d29yZD5HZW5vbWljczwv
a2V5d29yZD48a2V5d29yZD5IdW1hbnM8L2tleXdvcmQ+PGtleXdvcmQ+SW50ZXJuZXQ8L2tleXdv
cmQ+PGtleXdvcmQ+KlBoZW5vdHlwZTwva2V5d29yZD48L2tleXdvcmRzPjxkYXRlcz48eWVhcj4y
MDE0PC95ZWFyPjxwdWItZGF0ZXM+PGRhdGU+SmFuPC9kYXRlPjwvcHViLWRhdGVzPjwvZGF0ZXM+
PGlzYm4+MDMwNS0xMDQ4PC9pc2JuPjxhY2Nlc3Npb24tbnVtPjI0MjM0NDM3PC9hY2Nlc3Npb24t
bnVtPjx1cmxzPjwvdXJscz48Y3VzdG9tMj5QTUMzOTY1MDMyPC9jdXN0b20yPjxlbGVjdHJvbmlj
LXJlc291cmNlLW51bT4xMC4xMDkzL25hci9na3QxMTEzPC9lbGVjdHJvbmljLXJlc291cmNlLW51
bT48cmVtb3RlLWRhdGFiYXNlLXByb3ZpZGVyPk5MTTwvcmVtb3RlLWRhdGFiYXNlLXByb3ZpZGVy
PjxsYW5ndWFnZT5lbmc8L2xhbmd1YWdlPjwvcmVjb3JkPjwvQ2l0ZT48L0VuZE5vdGU+
</w:fldData>
        </w:fldChar>
      </w:r>
      <w:r w:rsidR="00160F87" w:rsidRPr="00846C32">
        <w:rPr>
          <w:rFonts w:cs="Arial"/>
        </w:rPr>
        <w:instrText xml:space="preserve"> ADDIN EN.CITE.DATA </w:instrText>
      </w:r>
      <w:r w:rsidR="00160F87" w:rsidRPr="00154839">
        <w:rPr>
          <w:rFonts w:cs="Arial"/>
        </w:rPr>
      </w:r>
      <w:r w:rsidR="00160F87" w:rsidRPr="00154839">
        <w:rPr>
          <w:rFonts w:cs="Arial"/>
        </w:rPr>
        <w:fldChar w:fldCharType="end"/>
      </w:r>
      <w:r w:rsidR="00B40968" w:rsidRPr="00846C32">
        <w:rPr>
          <w:rFonts w:cs="Arial"/>
        </w:rPr>
      </w:r>
      <w:r w:rsidR="00B40968" w:rsidRPr="00846C32">
        <w:rPr>
          <w:rFonts w:cs="Arial"/>
        </w:rPr>
        <w:fldChar w:fldCharType="separate"/>
      </w:r>
      <w:r w:rsidR="00160F87" w:rsidRPr="00846C32">
        <w:rPr>
          <w:rFonts w:cs="Arial"/>
          <w:noProof/>
          <w:vertAlign w:val="superscript"/>
        </w:rPr>
        <w:t>15,16</w:t>
      </w:r>
      <w:r w:rsidR="00B40968" w:rsidRPr="00846C32">
        <w:rPr>
          <w:rFonts w:cs="Arial"/>
        </w:rPr>
        <w:fldChar w:fldCharType="end"/>
      </w:r>
      <w:r w:rsidR="002B58CC" w:rsidRPr="00846C32">
        <w:rPr>
          <w:rFonts w:cs="Arial"/>
        </w:rPr>
        <w:t xml:space="preserve">. </w:t>
      </w:r>
      <w:r w:rsidR="008C3017" w:rsidRPr="00846C32">
        <w:rPr>
          <w:rFonts w:cs="Arial"/>
        </w:rPr>
        <w:t xml:space="preserve">Such databases </w:t>
      </w:r>
      <w:r w:rsidRPr="00A05E10">
        <w:rPr>
          <w:rFonts w:cs="Arial"/>
        </w:rPr>
        <w:t>may also be</w:t>
      </w:r>
      <w:r w:rsidR="008C3017" w:rsidRPr="00A05E10">
        <w:rPr>
          <w:rFonts w:cs="Arial"/>
        </w:rPr>
        <w:t xml:space="preserve"> biased towards </w:t>
      </w:r>
      <w:r w:rsidR="006177AC" w:rsidRPr="00846C32">
        <w:rPr>
          <w:rFonts w:cs="Arial"/>
        </w:rPr>
        <w:t>variants with features which are more easily detectable by prediction software,</w:t>
      </w:r>
      <w:r w:rsidR="002A1E0F" w:rsidRPr="00846C32">
        <w:rPr>
          <w:rFonts w:cs="Arial"/>
        </w:rPr>
        <w:t xml:space="preserve"> </w:t>
      </w:r>
      <w:r w:rsidR="006177AC" w:rsidRPr="00846C32">
        <w:rPr>
          <w:rFonts w:cs="Arial"/>
        </w:rPr>
        <w:t>as conclusive clinical classifications are less frequently established for more “challenging” variants</w:t>
      </w:r>
      <w:r w:rsidR="006177AC" w:rsidRPr="00846C32">
        <w:rPr>
          <w:rFonts w:cs="Arial"/>
        </w:rPr>
        <w:fldChar w:fldCharType="begin"/>
      </w:r>
      <w:r w:rsidR="006C4073" w:rsidRPr="00846C32">
        <w:rPr>
          <w:rFonts w:cs="Arial"/>
        </w:rPr>
        <w:instrText xml:space="preserve"> ADDIN EN.CITE &lt;EndNote&gt;&lt;Cite&gt;&lt;Author&gt;Gunning&lt;/Author&gt;&lt;Year&gt;2020&lt;/Year&gt;&lt;RecNum&gt;2363&lt;/RecNum&gt;&lt;DisplayText&gt;&lt;style face="superscript"&gt;11&lt;/style&gt;&lt;/DisplayText&gt;&lt;record&gt;&lt;rec-number&gt;2363&lt;/rec-number&gt;&lt;foreign-keys&gt;&lt;key app="EN" db-id="2vdweaz2qr0xthe5rtrvfr55w9at55tdztw5" timestamp="1608155706"&gt;2363&lt;/key&gt;&lt;/foreign-keys&gt;&lt;ref-type name="Journal Article"&gt;17&lt;/ref-type&gt;&lt;contributors&gt;&lt;authors&gt;&lt;author&gt;Gunning, A. C.&lt;/author&gt;&lt;author&gt;Fryer, V.&lt;/author&gt;&lt;author&gt;Fasham, J.&lt;/author&gt;&lt;author&gt;Crosby, A. H.&lt;/author&gt;&lt;author&gt;Ellard, S.&lt;/author&gt;&lt;author&gt;Baple, E. L.&lt;/author&gt;&lt;author&gt;Wright, C. F.&lt;/author&gt;&lt;/authors&gt;&lt;/contributors&gt;&lt;auth-address&gt;College of Medicine and Health, University of Exeter Medical School Institute of Biomedical and Clinical Science, Exeter, Devon, UK.&amp;#xD;Exeter Genomics Laboratory, Royal Devon &amp;amp; Exeter NHS Foundation Trust, Exeter, UK.&amp;#xD;College of Medicine and Health, University of Exeter Medical School Institute of Biomedical and Clinical Science, Exeter, Devon, UK Caroline.Wright@exeter.ac.uk.&lt;/auth-address&gt;&lt;titles&gt;&lt;title&gt;Assessing performance of pathogenicity predictors using clinically relevant variant datasets&lt;/title&gt;&lt;secondary-title&gt;J Med Genet&lt;/secondary-title&gt;&lt;alt-title&gt;Journal of medical genetics&lt;/alt-title&gt;&lt;/titles&gt;&lt;periodical&gt;&lt;full-title&gt;J Med Genet&lt;/full-title&gt;&lt;abbr-1&gt;Journal of medical genetics&lt;/abbr-1&gt;&lt;/periodical&gt;&lt;alt-periodical&gt;&lt;full-title&gt;J Med Genet&lt;/full-title&gt;&lt;abbr-1&gt;Journal of medical genetics&lt;/abbr-1&gt;&lt;/alt-periodical&gt;&lt;edition&gt;2020/08/28&lt;/edition&gt;&lt;keywords&gt;&lt;keyword&gt;genetic testing&lt;/keyword&gt;&lt;keyword&gt;genetic variation&lt;/keyword&gt;&lt;keyword&gt;genetics&lt;/keyword&gt;&lt;keyword&gt;genomics&lt;/keyword&gt;&lt;keyword&gt;human genetics&lt;/keyword&gt;&lt;/keywords&gt;&lt;dates&gt;&lt;year&gt;2020&lt;/year&gt;&lt;pub-dates&gt;&lt;date&gt;Aug 25&lt;/date&gt;&lt;/pub-dates&gt;&lt;/dates&gt;&lt;isbn&gt;0022-2593&lt;/isbn&gt;&lt;accession-num&gt;32843488&lt;/accession-num&gt;&lt;urls&gt;&lt;/urls&gt;&lt;electronic-resource-num&gt;10.1136/jmedgenet-2020-107003&lt;/electronic-resource-num&gt;&lt;remote-database-provider&gt;NLM&lt;/remote-database-provider&gt;&lt;language&gt;eng&lt;/language&gt;&lt;/record&gt;&lt;/Cite&gt;&lt;/EndNote&gt;</w:instrText>
      </w:r>
      <w:r w:rsidR="006177AC" w:rsidRPr="00846C32">
        <w:rPr>
          <w:rFonts w:cs="Arial"/>
        </w:rPr>
        <w:fldChar w:fldCharType="separate"/>
      </w:r>
      <w:r w:rsidR="00160F87" w:rsidRPr="00846C32">
        <w:rPr>
          <w:rFonts w:cs="Arial"/>
          <w:noProof/>
          <w:vertAlign w:val="superscript"/>
        </w:rPr>
        <w:t>11</w:t>
      </w:r>
      <w:r w:rsidR="006177AC" w:rsidRPr="00846C32">
        <w:rPr>
          <w:rFonts w:cs="Arial"/>
        </w:rPr>
        <w:fldChar w:fldCharType="end"/>
      </w:r>
      <w:r w:rsidR="006177AC" w:rsidRPr="00846C32">
        <w:rPr>
          <w:rFonts w:cs="Arial"/>
        </w:rPr>
        <w:t>.</w:t>
      </w:r>
      <w:r w:rsidR="002A1E0F" w:rsidRPr="00846C32">
        <w:rPr>
          <w:rFonts w:cs="Arial"/>
        </w:rPr>
        <w:t xml:space="preserve"> </w:t>
      </w:r>
      <w:r w:rsidR="0031430F" w:rsidRPr="00A05E10">
        <w:rPr>
          <w:rFonts w:cs="Arial"/>
        </w:rPr>
        <w:t>Furthermore, d</w:t>
      </w:r>
      <w:r w:rsidR="008020D7" w:rsidRPr="00A05E10">
        <w:rPr>
          <w:rFonts w:cs="Arial"/>
        </w:rPr>
        <w:t>ifferences in tools p</w:t>
      </w:r>
      <w:r w:rsidRPr="00846C32">
        <w:rPr>
          <w:rFonts w:cs="Arial"/>
        </w:rPr>
        <w:t>erformance have been observed across</w:t>
      </w:r>
      <w:r w:rsidR="008020D7" w:rsidRPr="00846C32">
        <w:rPr>
          <w:rFonts w:cs="Arial"/>
        </w:rPr>
        <w:t xml:space="preserve"> different populations</w:t>
      </w:r>
      <w:r w:rsidR="008C15CD" w:rsidRPr="00846C32">
        <w:rPr>
          <w:rFonts w:cs="Arial"/>
        </w:rPr>
        <w:t xml:space="preserve"> and</w:t>
      </w:r>
      <w:r w:rsidR="0031430F" w:rsidRPr="00846C32">
        <w:rPr>
          <w:rFonts w:cs="Arial"/>
        </w:rPr>
        <w:t xml:space="preserve"> bet</w:t>
      </w:r>
      <w:r w:rsidRPr="00846C32">
        <w:rPr>
          <w:rFonts w:cs="Arial"/>
        </w:rPr>
        <w:t>ween</w:t>
      </w:r>
      <w:r w:rsidR="008020D7" w:rsidRPr="00846C32">
        <w:rPr>
          <w:rFonts w:cs="Arial"/>
        </w:rPr>
        <w:t xml:space="preserve"> different variant types (gain of function vs loss of function</w:t>
      </w:r>
      <w:r w:rsidR="008C15CD" w:rsidRPr="00846C32">
        <w:rPr>
          <w:rFonts w:cs="Arial"/>
        </w:rPr>
        <w:t xml:space="preserve"> and pathogenic vs benign</w:t>
      </w:r>
      <w:proofErr w:type="gramStart"/>
      <w:r w:rsidR="008020D7" w:rsidRPr="00846C32">
        <w:rPr>
          <w:rFonts w:cs="Arial"/>
        </w:rPr>
        <w:t>)</w:t>
      </w:r>
      <w:proofErr w:type="gramEnd"/>
      <w:r w:rsidR="004D0159" w:rsidRPr="00846C32">
        <w:rPr>
          <w:rFonts w:cs="Arial"/>
        </w:rPr>
        <w:fldChar w:fldCharType="begin">
          <w:fldData xml:space="preserve">PEVuZE5vdGU+PENpdGU+PEF1dGhvcj5HaG9zaDwvQXV0aG9yPjxZZWFyPjIwMTc8L1llYXI+PFJl
Y051bT4yMzY4PC9SZWNOdW0+PERpc3BsYXlUZXh0PjxzdHlsZSBmYWNlPSJzdXBlcnNjcmlwdCI+
MTctMTk8L3N0eWxlPjwvRGlzcGxheVRleHQ+PHJlY29yZD48cmVjLW51bWJlcj4yMzY4PC9yZWMt
bnVtYmVyPjxmb3JlaWduLWtleXM+PGtleSBhcHA9IkVOIiBkYi1pZD0iMnZkd2VhejJxcjB4dGhl
NXJ0cnZmcjU1dzlhdDU1dGR6dHc1IiB0aW1lc3RhbXA9IjE2MDgxNTU3MDYiPjIzNjg8L2tleT48
L2ZvcmVpZ24ta2V5cz48cmVmLXR5cGUgbmFtZT0iSm91cm5hbCBBcnRpY2xlIj4xNzwvcmVmLXR5
cGU+PGNvbnRyaWJ1dG9ycz48YXV0aG9ycz48YXV0aG9yPkdob3NoLCBSLjwvYXV0aG9yPjxhdXRo
b3I+T2FrLCBOLjwvYXV0aG9yPjxhdXRob3I+UGxvbiwgUy4gRS48L2F1dGhvcj48L2F1dGhvcnM+
PC9jb250cmlidXRvcnM+PGF1dGgtYWRkcmVzcz5EZXBhcnRtZW50IG9mIFBlZGlhdHJpY3MsIEJh
eWxvciBDb2xsZWdlIG9mIE1lZGljaW5lLCBIb3VzdG9uLCBUWCwgVVNBLiYjeEQ7RGVwYXJ0bWVu
dCBvZiBNb2xlY3VsYXIgYW5kIEh1bWFuIEdlbmV0aWNzLCBCYXlsb3IgQ29sbGVnZSBvZiBNZWRp
Y2luZSwgSG91c3RvbiwgVFgsIFVTQS4mI3hEO0RlcGFydG1lbnQgb2YgUGVkaWF0cmljcywgQmF5
bG9yIENvbGxlZ2Ugb2YgTWVkaWNpbmUsIEhvdXN0b24sIFRYLCBVU0EuIHNwbG9uQGJjbS5lZHUu
JiN4RDtEZXBhcnRtZW50IG9mIE1vbGVjdWxhciBhbmQgSHVtYW4gR2VuZXRpY3MsIEJheWxvciBD
b2xsZWdlIG9mIE1lZGljaW5lLCBIb3VzdG9uLCBUWCwgVVNBLiBzcGxvbkBiY20uZWR1LjwvYXV0
aC1hZGRyZXNzPjx0aXRsZXM+PHRpdGxlPkV2YWx1YXRpb24gb2YgaW4gc2lsaWNvIGFsZ29yaXRo
bXMgZm9yIHVzZSB3aXRoIEFDTUcvQU1QIGNsaW5pY2FsIHZhcmlhbnQgaW50ZXJwcmV0YXRpb24g
Z3VpZGVsaW5lczwvdGl0bGU+PHNlY29uZGFyeS10aXRsZT5HZW5vbWUgQmlvbDwvc2Vjb25kYXJ5
LXRpdGxlPjxhbHQtdGl0bGU+R2Vub21lIGJpb2xvZ3k8L2FsdC10aXRsZT48L3RpdGxlcz48cGVy
aW9kaWNhbD48ZnVsbC10aXRsZT5HZW5vbWUgQmlvbDwvZnVsbC10aXRsZT48YWJici0xPkdlbm9t
ZSBiaW9sb2d5PC9hYmJyLTE+PC9wZXJpb2RpY2FsPjxhbHQtcGVyaW9kaWNhbD48ZnVsbC10aXRs
ZT5HZW5vbWUgQmlvbDwvZnVsbC10aXRsZT48YWJici0xPkdlbm9tZSBiaW9sb2d5PC9hYmJyLTE+
PC9hbHQtcGVyaW9kaWNhbD48cGFnZXM+MjI1PC9wYWdlcz48dm9sdW1lPjE4PC92b2x1bWU+PG51
bWJlcj4xPC9udW1iZXI+PGVkaXRpb24+MjAxNy8xMS8yOTwvZWRpdGlvbj48a2V5d29yZHM+PGtl
eXdvcmQ+KkFsZ29yaXRobXM8L2tleXdvcmQ+PGtleXdvcmQ+KkNvbXB1dGF0aW9uYWwgQmlvbG9n
eS9tZXRob2RzPC9rZXl3b3JkPjxrZXl3b3JkPipEYXRhYmFzZXMsIEdlbmV0aWM8L2tleXdvcmQ+
PGtleXdvcmQ+R2VuZXRpYyBBc3NvY2lhdGlvbiBTdHVkaWVzL21ldGhvZHM8L2tleXdvcmQ+PGtl
eXdvcmQ+KkdlbmV0aWMgVmFyaWF0aW9uPC9rZXl3b3JkPjxrZXl3b3JkPipHZW5vbWUsIEh1bWFu
PC9rZXl3b3JkPjxrZXl3b3JkPipHdWlkZWxpbmVzIGFzIFRvcGljPC9rZXl3b3JkPjxrZXl3b3Jk
Pkh1bWFuczwva2V5d29yZD48a2V5d29yZD5SZXByb2R1Y2liaWxpdHkgb2YgUmVzdWx0czwva2V5
d29yZD48a2V5d29yZD5Tb2Z0d2FyZTwva2V5d29yZD48a2V5d29yZD5BY21nPC9rZXl3b3JkPjxr
ZXl3b3JkPkNsaW5WYXI8L2tleXdvcmQ+PGtleXdvcmQ+Q2xpbmljYWwgZ2VuZXRpY3M8L2tleXdv
cmQ+PGtleXdvcmQ+RGlhZ25vc3RpY3M8L2tleXdvcmQ+PGtleXdvcmQ+SW4gc2lsaWNvIGFsZ29y
aXRobTwva2V5d29yZD48a2V5d29yZD5Sb2M8L2tleXdvcmQ+PGtleXdvcmQ+VmFyaWFudCBpbnRl
cnByZXRhdGlvbjwva2V5d29yZD48a2V5d29yZD5kb2VzIG5vdCBwcm92aWRlIGluZGl2aWR1YWwg
bGV2ZWwgZGF0YS4gT25seSBwdWJsaWNseSBhdmFpbGFibGUgdmFyaWFudCBsZXZlbCBmcm9tPC9r
ZXl3b3JkPjxrZXl3b3JkPkNsaW5WYXIgYW5kIG90aGVyIGRhdGFiYXNlcyB3ZXJlIGFuYWx5emVk
LiBUaHVzLCBubyBJUkIgcmV2aWV3IHdhcyBpbmRpY2F0ZWQuPC9rZXl3b3JkPjxrZXl3b3JkPkNP
TVBFVElORyBJTlRFUkVTVFM6IFNFUCBzZXJ2ZXMgb24gdGhlIHNjaWVudGlmaWMgYWR2aXNvcnkg
Ym9hcmQgb2YgQmF5bG9yIEdlbmV0aWNzPC9rZXl3b3JkPjxrZXl3b3JkPkxhYm9yYXRvcnkuIFBV
QkxJU0hFUuKAmVMgTk9URTogU3ByaW5nZXIgTmF0dXJlIHJlbWFpbnMgbmV1dHJhbCB3aXRoIHJl
Z2FyZCB0bzwva2V5d29yZD48a2V5d29yZD5qdXJpc2RpY3Rpb25hbCBjbGFpbXMgaW4gcHVibGlz
aGVkIG1hcHMgYW5kIGluc3RpdHV0aW9uYWwgYWZmaWxpYXRpb25zLjwva2V5d29yZD48L2tleXdv
cmRzPjxkYXRlcz48eWVhcj4yMDE3PC95ZWFyPjxwdWItZGF0ZXM+PGRhdGU+Tm92IDI4PC9kYXRl
PjwvcHViLWRhdGVzPjwvZGF0ZXM+PGlzYm4+MTQ3NC03NTk2IChQcmludCkmI3hEOzE0NzQtNzU5
NjwvaXNibj48YWNjZXNzaW9uLW51bT4yOTE3OTc3OTwvYWNjZXNzaW9uLW51bT48dXJscz48L3Vy
bHM+PGN1c3RvbTI+UE1DNTcwNDU5NzwvY3VzdG9tMj48ZWxlY3Ryb25pYy1yZXNvdXJjZS1udW0+
MTAuMTE4Ni9zMTMwNTktMDE3LTEzNTMtNTwvZWxlY3Ryb25pYy1yZXNvdXJjZS1udW0+PHJlbW90
ZS1kYXRhYmFzZS1wcm92aWRlcj5OTE08L3JlbW90ZS1kYXRhYmFzZS1wcm92aWRlcj48bGFuZ3Vh
Z2U+ZW5nPC9sYW5ndWFnZT48L3JlY29yZD48L0NpdGU+PENpdGU+PEF1dGhvcj5GbGFuYWdhbjwv
QXV0aG9yPjxZZWFyPjIwMTA8L1llYXI+PFJlY051bT4yNDMwPC9SZWNOdW0+PHJlY29yZD48cmVj
LW51bWJlcj4yNDMwPC9yZWMtbnVtYmVyPjxmb3JlaWduLWtleXM+PGtleSBhcHA9IkVOIiBkYi1p
ZD0iMnZkd2VhejJxcjB4dGhlNXJ0cnZmcjU1dzlhdDU1dGR6dHc1IiB0aW1lc3RhbXA9IjE2MTE2
NTUzNDYiPjI0MzA8L2tleT48L2ZvcmVpZ24ta2V5cz48cmVmLXR5cGUgbmFtZT0iSm91cm5hbCBB
cnRpY2xlIj4xNzwvcmVmLXR5cGU+PGNvbnRyaWJ1dG9ycz48YXV0aG9ycz48YXV0aG9yPkZsYW5h
Z2FuLCBTLiBFLjwvYXV0aG9yPjxhdXRob3I+UGF0Y2gsIEEuIE0uPC9hdXRob3I+PGF1dGhvcj5F
bGxhcmQsIFMuPC9hdXRob3I+PC9hdXRob3JzPjwvY29udHJpYnV0b3JzPjxhdXRoLWFkZHJlc3M+
SW5zdGl0dXRlIG9mIEJpb21lZGljYWwgYW5kIENsaW5pY2FsIFNjaWVuY2UsIFBlbmluc3VsYSBN
ZWRpY2FsIFNjaG9vbCwgVW5pdmVyc2l0eSBvZiBFeGV0ZXIsIEV4ZXRlciwgVW5pdGVkIEtpbmdk
b20uIHNhcmFoLmZsYW5hZ2FuQHBtcy5hYy51azwvYXV0aC1hZGRyZXNzPjx0aXRsZXM+PHRpdGxl
PlVzaW5nIFNJRlQgYW5kIFBvbHlQaGVuIHRvIHByZWRpY3QgbG9zcy1vZi1mdW5jdGlvbiBhbmQg
Z2Fpbi1vZi1mdW5jdGlvbiBtdXRhdGlvbnM8L3RpdGxlPjxzZWNvbmRhcnktdGl0bGU+R2VuZXQg
VGVzdCBNb2wgQmlvbWFya2Vyczwvc2Vjb25kYXJ5LXRpdGxlPjxhbHQtdGl0bGU+R2VuZXRpYyB0
ZXN0aW5nIGFuZCBtb2xlY3VsYXIgYmlvbWFya2VyczwvYWx0LXRpdGxlPjwvdGl0bGVzPjxwZXJp
b2RpY2FsPjxmdWxsLXRpdGxlPkdlbmV0IFRlc3QgTW9sIEJpb21hcmtlcnM8L2Z1bGwtdGl0bGU+
PGFiYnItMT5HZW5ldGljIHRlc3RpbmcgYW5kIG1vbGVjdWxhciBiaW9tYXJrZXJzPC9hYmJyLTE+
PC9wZXJpb2RpY2FsPjxhbHQtcGVyaW9kaWNhbD48ZnVsbC10aXRsZT5HZW5ldCBUZXN0IE1vbCBC
aW9tYXJrZXJzPC9mdWxsLXRpdGxlPjxhYmJyLTE+R2VuZXRpYyB0ZXN0aW5nIGFuZCBtb2xlY3Vs
YXIgYmlvbWFya2VyczwvYWJici0xPjwvYWx0LXBlcmlvZGljYWw+PHBhZ2VzPjUzMy03PC9wYWdl
cz48dm9sdW1lPjE0PC92b2x1bWU+PG51bWJlcj40PC9udW1iZXI+PGVkaXRpb24+MjAxMC8wNy8y
MTwvZWRpdGlvbj48a2V5d29yZHM+PGtleXdvcmQ+QVRQLUJpbmRpbmcgQ2Fzc2V0dGUgVHJhbnNw
b3J0ZXJzL2dlbmV0aWNzPC9rZXl3b3JkPjxrZXl3b3JkPkNvbXB1dGF0aW9uYWwgQmlvbG9neS8q
bWV0aG9kczwva2V5d29yZD48a2V5d29yZD5HZW5ldGljIERpc2Vhc2VzLCBJbmJvcm4vKmRpYWdu
b3Npcy9nZW5ldGljczwva2V5d29yZD48a2V5d29yZD5HZXJtaW5hbCBDZW50ZXIgS2luYXNlczwv
a2V5d29yZD48a2V5d29yZD5IdW1hbnM8L2tleXdvcmQ+PGtleXdvcmQ+TW9sZWN1bGFyIERpYWdu
b3N0aWMgVGVjaG5pcXVlcy9tZXRob2RzPC9rZXl3b3JkPjxrZXl3b3JkPk11dGF0aW9uLCBNaXNz
ZW5zZS8qcGh5c2lvbG9neTwva2V5d29yZD48a2V5d29yZD5Qb2x5bW9ycGhpc20sIFNpbmdsZSBO
dWNsZW90aWRlL3BoeXNpb2xvZ3k8L2tleXdvcmQ+PGtleXdvcmQ+UG90YXNzaXVtIENoYW5uZWxz
LCBJbndhcmRseSBSZWN0aWZ5aW5nL2dlbmV0aWNzPC9rZXl3b3JkPjxrZXl3b3JkPlByZWRpY3Rp
dmUgVmFsdWUgb2YgVGVzdHM8L2tleXdvcmQ+PGtleXdvcmQ+UHJvZ25vc2lzPC9rZXl3b3JkPjxr
ZXl3b3JkPlByb3RlaW4tU2VyaW5lLVRocmVvbmluZSBLaW5hc2VzL2dlbmV0aWNzPC9rZXl3b3Jk
PjxrZXl3b3JkPlJlY2VwdG9ycywgRHJ1Zy9nZW5ldGljczwva2V5d29yZD48a2V5d29yZD5TZXF1
ZW5jZSBBbmFseXNpcywgRE5BL21ldGhvZHM8L2tleXdvcmQ+PGtleXdvcmQ+U29mdHdhcmU8L2tl
eXdvcmQ+PGtleXdvcmQ+U3RydWN0dXJlLUFjdGl2aXR5IFJlbGF0aW9uc2hpcDwva2V5d29yZD48
a2V5d29yZD5TdWxmb255bHVyZWEgUmVjZXB0b3JzPC9rZXl3b3JkPjwva2V5d29yZHM+PGRhdGVz
Pjx5ZWFyPjIwMTA8L3llYXI+PHB1Yi1kYXRlcz48ZGF0ZT5BdWc8L2RhdGU+PC9wdWItZGF0ZXM+
PC9kYXRlcz48aXNibj4xOTQ1LTAyNTc8L2lzYm4+PGFjY2Vzc2lvbi1udW0+MjA2NDIzNjQ8L2Fj
Y2Vzc2lvbi1udW0+PHVybHM+PC91cmxzPjxlbGVjdHJvbmljLXJlc291cmNlLW51bT4xMC4xMDg5
L2d0bWIuMjAxMC4wMDM2PC9lbGVjdHJvbmljLXJlc291cmNlLW51bT48cmVtb3RlLWRhdGFiYXNl
LXByb3ZpZGVyPk5MTTwvcmVtb3RlLWRhdGFiYXNlLXByb3ZpZGVyPjxsYW5ndWFnZT5lbmc8L2xh
bmd1YWdlPjwvcmVjb3JkPjwvQ2l0ZT48Q2l0ZT48QXV0aG9yPk5pcm91bGE8L0F1dGhvcj48WWVh
cj4yMDE5PC9ZZWFyPjxSZWNOdW0+MjM3MjwvUmVjTnVtPjxyZWNvcmQ+PHJlYy1udW1iZXI+MjM3
MjwvcmVjLW51bWJlcj48Zm9yZWlnbi1rZXlzPjxrZXkgYXBwPSJFTiIgZGItaWQ9IjJ2ZHdlYXoy
cXIweHRoZTVydHJ2ZnI1NXc5YXQ1NXRkenR3NSIgdGltZXN0YW1wPSIxNjA4MTU1NzA2Ij4yMzcy
PC9rZXk+PC9mb3JlaWduLWtleXM+PHJlZi10eXBlIG5hbWU9IkpvdXJuYWwgQXJ0aWNsZSI+MTc8
L3JlZi10eXBlPjxjb250cmlidXRvcnM+PGF1dGhvcnM+PGF1dGhvcj5OaXJvdWxhLCBBLjwvYXV0
aG9yPjxhdXRob3I+VmloaW5lbiwgTS48L2F1dGhvcj48L2F1dGhvcnM+PC9jb250cmlidXRvcnM+
PGF1dGgtYWRkcmVzcz5Qcm90ZWluIFN0cnVjdHVyZSBhbmQgQmlvaW5mb3JtYXRpY3MsIERlcGFy
dG1lbnQgb2YgRXhwZXJpbWVudGFsIE1lZGljYWwgU2NpZW5jZSwgTHVuZCBVbml2ZXJzaXR5LCBM
dW5kLCBTd2VkZW4uPC9hdXRoLWFkZHJlc3M+PHRpdGxlcz48dGl0bGU+SG93IGdvb2QgYXJlIHBh
dGhvZ2VuaWNpdHkgcHJlZGljdG9ycyBpbiBkZXRlY3RpbmcgYmVuaWduIHZhcmlhbnRzPzwvdGl0
bGU+PHNlY29uZGFyeS10aXRsZT5QTG9TIENvbXB1dCBCaW9sPC9zZWNvbmRhcnktdGl0bGU+PGFs
dC10aXRsZT5QTG9TIGNvbXB1dGF0aW9uYWwgYmlvbG9neTwvYWx0LXRpdGxlPjwvdGl0bGVzPjxw
ZXJpb2RpY2FsPjxmdWxsLXRpdGxlPlBMb1MgQ29tcHV0IEJpb2w8L2Z1bGwtdGl0bGU+PGFiYnIt
MT5QTG9TIGNvbXB1dGF0aW9uYWwgYmlvbG9neTwvYWJici0xPjwvcGVyaW9kaWNhbD48YWx0LXBl
cmlvZGljYWw+PGZ1bGwtdGl0bGU+UExvUyBDb21wdXQgQmlvbDwvZnVsbC10aXRsZT48YWJici0x
PlBMb1MgY29tcHV0YXRpb25hbCBiaW9sb2d5PC9hYmJyLTE+PC9hbHQtcGVyaW9kaWNhbD48cGFn
ZXM+ZTEwMDY0ODE8L3BhZ2VzPjx2b2x1bWU+MTU8L3ZvbHVtZT48bnVtYmVyPjI8L251bWJlcj48
ZWRpdGlvbj4yMDE5LzAyLzEyPC9lZGl0aW9uPjxrZXl3b3Jkcz48a2V5d29yZD5BbWlubyBBY2lk
IFN1YnN0aXR1dGlvbi9nZW5ldGljczwva2V5d29yZD48a2V5d29yZD5Db21wdXRhdGlvbmFsIEJp
b2xvZ3kvKm1ldGhvZHM8L2tleXdvcmQ+PGtleXdvcmQ+RGF0YWJhc2VzLCBHZW5ldGljPC9rZXl3
b3JkPjxrZXl3b3JkPkV4b21lPC9rZXl3b3JkPjxrZXl3b3JkPkZvcmVjYXN0aW5nLyptZXRob2Rz
PC9rZXl3b3JkPjxrZXl3b3JkPkdlbmUgRnJlcXVlbmN5L2dlbmV0aWNzPC9rZXl3b3JkPjxrZXl3
b3JkPkdlbmV0aWMgVmFyaWF0aW9uPC9rZXl3b3JkPjxrZXl3b3JkPkh1bWFuczwva2V5d29yZD48
a2V5d29yZD5TZW5zaXRpdml0eSBhbmQgU3BlY2lmaWNpdHk8L2tleXdvcmQ+PGtleXdvcmQ+U2Vx
dWVuY2UgQW5hbHlzaXMsIEROQS8qbWV0aG9kczwva2V5d29yZD48a2V5d29yZD5WaXJ1bGVuY2U8
L2tleXdvcmQ+PC9rZXl3b3Jkcz48ZGF0ZXM+PHllYXI+MjAxOTwveWVhcj48cHViLWRhdGVzPjxk
YXRlPkZlYjwvZGF0ZT48L3B1Yi1kYXRlcz48L2RhdGVzPjxpc2JuPjE1NTMtNzM0WCAoUHJpbnQp
JiN4RDsxNTUzLTczNHg8L2lzYm4+PGFjY2Vzc2lvbi1udW0+MzA3NDI2MTA8L2FjY2Vzc2lvbi1u
dW0+PHVybHM+PC91cmxzPjxjdXN0b20yPlBNQzYzODYzOTQ8L2N1c3RvbTI+PGVsZWN0cm9uaWMt
cmVzb3VyY2UtbnVtPjEwLjEzNzEvam91cm5hbC5wY2JpLjEwMDY0ODE8L2VsZWN0cm9uaWMtcmVz
b3VyY2UtbnVtPjxyZW1vdGUtZGF0YWJhc2UtcHJvdmlkZXI+TkxNPC9yZW1vdGUtZGF0YWJhc2Ut
cHJvdmlkZXI+PGxhbmd1YWdlPmVuZzwvbGFuZ3VhZ2U+PC9yZWNvcmQ+PC9DaXRlPjwvRW5kTm90
ZT4A
</w:fldData>
        </w:fldChar>
      </w:r>
      <w:r w:rsidR="008E7832" w:rsidRPr="00846C32">
        <w:rPr>
          <w:rFonts w:cs="Arial"/>
        </w:rPr>
        <w:instrText xml:space="preserve"> ADDIN EN.CITE </w:instrText>
      </w:r>
      <w:r w:rsidR="008E7832" w:rsidRPr="00154839">
        <w:rPr>
          <w:rFonts w:cs="Arial"/>
        </w:rPr>
        <w:fldChar w:fldCharType="begin">
          <w:fldData xml:space="preserve">PEVuZE5vdGU+PENpdGU+PEF1dGhvcj5HaG9zaDwvQXV0aG9yPjxZZWFyPjIwMTc8L1llYXI+PFJl
Y051bT4yMzY4PC9SZWNOdW0+PERpc3BsYXlUZXh0PjxzdHlsZSBmYWNlPSJzdXBlcnNjcmlwdCI+
MTctMTk8L3N0eWxlPjwvRGlzcGxheVRleHQ+PHJlY29yZD48cmVjLW51bWJlcj4yMzY4PC9yZWMt
bnVtYmVyPjxmb3JlaWduLWtleXM+PGtleSBhcHA9IkVOIiBkYi1pZD0iMnZkd2VhejJxcjB4dGhl
NXJ0cnZmcjU1dzlhdDU1dGR6dHc1IiB0aW1lc3RhbXA9IjE2MDgxNTU3MDYiPjIzNjg8L2tleT48
L2ZvcmVpZ24ta2V5cz48cmVmLXR5cGUgbmFtZT0iSm91cm5hbCBBcnRpY2xlIj4xNzwvcmVmLXR5
cGU+PGNvbnRyaWJ1dG9ycz48YXV0aG9ycz48YXV0aG9yPkdob3NoLCBSLjwvYXV0aG9yPjxhdXRo
b3I+T2FrLCBOLjwvYXV0aG9yPjxhdXRob3I+UGxvbiwgUy4gRS48L2F1dGhvcj48L2F1dGhvcnM+
PC9jb250cmlidXRvcnM+PGF1dGgtYWRkcmVzcz5EZXBhcnRtZW50IG9mIFBlZGlhdHJpY3MsIEJh
eWxvciBDb2xsZWdlIG9mIE1lZGljaW5lLCBIb3VzdG9uLCBUWCwgVVNBLiYjeEQ7RGVwYXJ0bWVu
dCBvZiBNb2xlY3VsYXIgYW5kIEh1bWFuIEdlbmV0aWNzLCBCYXlsb3IgQ29sbGVnZSBvZiBNZWRp
Y2luZSwgSG91c3RvbiwgVFgsIFVTQS4mI3hEO0RlcGFydG1lbnQgb2YgUGVkaWF0cmljcywgQmF5
bG9yIENvbGxlZ2Ugb2YgTWVkaWNpbmUsIEhvdXN0b24sIFRYLCBVU0EuIHNwbG9uQGJjbS5lZHUu
JiN4RDtEZXBhcnRtZW50IG9mIE1vbGVjdWxhciBhbmQgSHVtYW4gR2VuZXRpY3MsIEJheWxvciBD
b2xsZWdlIG9mIE1lZGljaW5lLCBIb3VzdG9uLCBUWCwgVVNBLiBzcGxvbkBiY20uZWR1LjwvYXV0
aC1hZGRyZXNzPjx0aXRsZXM+PHRpdGxlPkV2YWx1YXRpb24gb2YgaW4gc2lsaWNvIGFsZ29yaXRo
bXMgZm9yIHVzZSB3aXRoIEFDTUcvQU1QIGNsaW5pY2FsIHZhcmlhbnQgaW50ZXJwcmV0YXRpb24g
Z3VpZGVsaW5lczwvdGl0bGU+PHNlY29uZGFyeS10aXRsZT5HZW5vbWUgQmlvbDwvc2Vjb25kYXJ5
LXRpdGxlPjxhbHQtdGl0bGU+R2Vub21lIGJpb2xvZ3k8L2FsdC10aXRsZT48L3RpdGxlcz48cGVy
aW9kaWNhbD48ZnVsbC10aXRsZT5HZW5vbWUgQmlvbDwvZnVsbC10aXRsZT48YWJici0xPkdlbm9t
ZSBiaW9sb2d5PC9hYmJyLTE+PC9wZXJpb2RpY2FsPjxhbHQtcGVyaW9kaWNhbD48ZnVsbC10aXRs
ZT5HZW5vbWUgQmlvbDwvZnVsbC10aXRsZT48YWJici0xPkdlbm9tZSBiaW9sb2d5PC9hYmJyLTE+
PC9hbHQtcGVyaW9kaWNhbD48cGFnZXM+MjI1PC9wYWdlcz48dm9sdW1lPjE4PC92b2x1bWU+PG51
bWJlcj4xPC9udW1iZXI+PGVkaXRpb24+MjAxNy8xMS8yOTwvZWRpdGlvbj48a2V5d29yZHM+PGtl
eXdvcmQ+KkFsZ29yaXRobXM8L2tleXdvcmQ+PGtleXdvcmQ+KkNvbXB1dGF0aW9uYWwgQmlvbG9n
eS9tZXRob2RzPC9rZXl3b3JkPjxrZXl3b3JkPipEYXRhYmFzZXMsIEdlbmV0aWM8L2tleXdvcmQ+
PGtleXdvcmQ+R2VuZXRpYyBBc3NvY2lhdGlvbiBTdHVkaWVzL21ldGhvZHM8L2tleXdvcmQ+PGtl
eXdvcmQ+KkdlbmV0aWMgVmFyaWF0aW9uPC9rZXl3b3JkPjxrZXl3b3JkPipHZW5vbWUsIEh1bWFu
PC9rZXl3b3JkPjxrZXl3b3JkPipHdWlkZWxpbmVzIGFzIFRvcGljPC9rZXl3b3JkPjxrZXl3b3Jk
Pkh1bWFuczwva2V5d29yZD48a2V5d29yZD5SZXByb2R1Y2liaWxpdHkgb2YgUmVzdWx0czwva2V5
d29yZD48a2V5d29yZD5Tb2Z0d2FyZTwva2V5d29yZD48a2V5d29yZD5BY21nPC9rZXl3b3JkPjxr
ZXl3b3JkPkNsaW5WYXI8L2tleXdvcmQ+PGtleXdvcmQ+Q2xpbmljYWwgZ2VuZXRpY3M8L2tleXdv
cmQ+PGtleXdvcmQ+RGlhZ25vc3RpY3M8L2tleXdvcmQ+PGtleXdvcmQ+SW4gc2lsaWNvIGFsZ29y
aXRobTwva2V5d29yZD48a2V5d29yZD5Sb2M8L2tleXdvcmQ+PGtleXdvcmQ+VmFyaWFudCBpbnRl
cnByZXRhdGlvbjwva2V5d29yZD48a2V5d29yZD5kb2VzIG5vdCBwcm92aWRlIGluZGl2aWR1YWwg
bGV2ZWwgZGF0YS4gT25seSBwdWJsaWNseSBhdmFpbGFibGUgdmFyaWFudCBsZXZlbCBmcm9tPC9r
ZXl3b3JkPjxrZXl3b3JkPkNsaW5WYXIgYW5kIG90aGVyIGRhdGFiYXNlcyB3ZXJlIGFuYWx5emVk
LiBUaHVzLCBubyBJUkIgcmV2aWV3IHdhcyBpbmRpY2F0ZWQuPC9rZXl3b3JkPjxrZXl3b3JkPkNP
TVBFVElORyBJTlRFUkVTVFM6IFNFUCBzZXJ2ZXMgb24gdGhlIHNjaWVudGlmaWMgYWR2aXNvcnkg
Ym9hcmQgb2YgQmF5bG9yIEdlbmV0aWNzPC9rZXl3b3JkPjxrZXl3b3JkPkxhYm9yYXRvcnkuIFBV
QkxJU0hFUuKAmVMgTk9URTogU3ByaW5nZXIgTmF0dXJlIHJlbWFpbnMgbmV1dHJhbCB3aXRoIHJl
Z2FyZCB0bzwva2V5d29yZD48a2V5d29yZD5qdXJpc2RpY3Rpb25hbCBjbGFpbXMgaW4gcHVibGlz
aGVkIG1hcHMgYW5kIGluc3RpdHV0aW9uYWwgYWZmaWxpYXRpb25zLjwva2V5d29yZD48L2tleXdv
cmRzPjxkYXRlcz48eWVhcj4yMDE3PC95ZWFyPjxwdWItZGF0ZXM+PGRhdGU+Tm92IDI4PC9kYXRl
PjwvcHViLWRhdGVzPjwvZGF0ZXM+PGlzYm4+MTQ3NC03NTk2IChQcmludCkmI3hEOzE0NzQtNzU5
NjwvaXNibj48YWNjZXNzaW9uLW51bT4yOTE3OTc3OTwvYWNjZXNzaW9uLW51bT48dXJscz48L3Vy
bHM+PGN1c3RvbTI+UE1DNTcwNDU5NzwvY3VzdG9tMj48ZWxlY3Ryb25pYy1yZXNvdXJjZS1udW0+
MTAuMTE4Ni9zMTMwNTktMDE3LTEzNTMtNTwvZWxlY3Ryb25pYy1yZXNvdXJjZS1udW0+PHJlbW90
ZS1kYXRhYmFzZS1wcm92aWRlcj5OTE08L3JlbW90ZS1kYXRhYmFzZS1wcm92aWRlcj48bGFuZ3Vh
Z2U+ZW5nPC9sYW5ndWFnZT48L3JlY29yZD48L0NpdGU+PENpdGU+PEF1dGhvcj5GbGFuYWdhbjwv
QXV0aG9yPjxZZWFyPjIwMTA8L1llYXI+PFJlY051bT4yNDMwPC9SZWNOdW0+PHJlY29yZD48cmVj
LW51bWJlcj4yNDMwPC9yZWMtbnVtYmVyPjxmb3JlaWduLWtleXM+PGtleSBhcHA9IkVOIiBkYi1p
ZD0iMnZkd2VhejJxcjB4dGhlNXJ0cnZmcjU1dzlhdDU1dGR6dHc1IiB0aW1lc3RhbXA9IjE2MTE2
NTUzNDYiPjI0MzA8L2tleT48L2ZvcmVpZ24ta2V5cz48cmVmLXR5cGUgbmFtZT0iSm91cm5hbCBB
cnRpY2xlIj4xNzwvcmVmLXR5cGU+PGNvbnRyaWJ1dG9ycz48YXV0aG9ycz48YXV0aG9yPkZsYW5h
Z2FuLCBTLiBFLjwvYXV0aG9yPjxhdXRob3I+UGF0Y2gsIEEuIE0uPC9hdXRob3I+PGF1dGhvcj5F
bGxhcmQsIFMuPC9hdXRob3I+PC9hdXRob3JzPjwvY29udHJpYnV0b3JzPjxhdXRoLWFkZHJlc3M+
SW5zdGl0dXRlIG9mIEJpb21lZGljYWwgYW5kIENsaW5pY2FsIFNjaWVuY2UsIFBlbmluc3VsYSBN
ZWRpY2FsIFNjaG9vbCwgVW5pdmVyc2l0eSBvZiBFeGV0ZXIsIEV4ZXRlciwgVW5pdGVkIEtpbmdk
b20uIHNhcmFoLmZsYW5hZ2FuQHBtcy5hYy51azwvYXV0aC1hZGRyZXNzPjx0aXRsZXM+PHRpdGxl
PlVzaW5nIFNJRlQgYW5kIFBvbHlQaGVuIHRvIHByZWRpY3QgbG9zcy1vZi1mdW5jdGlvbiBhbmQg
Z2Fpbi1vZi1mdW5jdGlvbiBtdXRhdGlvbnM8L3RpdGxlPjxzZWNvbmRhcnktdGl0bGU+R2VuZXQg
VGVzdCBNb2wgQmlvbWFya2Vyczwvc2Vjb25kYXJ5LXRpdGxlPjxhbHQtdGl0bGU+R2VuZXRpYyB0
ZXN0aW5nIGFuZCBtb2xlY3VsYXIgYmlvbWFya2VyczwvYWx0LXRpdGxlPjwvdGl0bGVzPjxwZXJp
b2RpY2FsPjxmdWxsLXRpdGxlPkdlbmV0IFRlc3QgTW9sIEJpb21hcmtlcnM8L2Z1bGwtdGl0bGU+
PGFiYnItMT5HZW5ldGljIHRlc3RpbmcgYW5kIG1vbGVjdWxhciBiaW9tYXJrZXJzPC9hYmJyLTE+
PC9wZXJpb2RpY2FsPjxhbHQtcGVyaW9kaWNhbD48ZnVsbC10aXRsZT5HZW5ldCBUZXN0IE1vbCBC
aW9tYXJrZXJzPC9mdWxsLXRpdGxlPjxhYmJyLTE+R2VuZXRpYyB0ZXN0aW5nIGFuZCBtb2xlY3Vs
YXIgYmlvbWFya2VyczwvYWJici0xPjwvYWx0LXBlcmlvZGljYWw+PHBhZ2VzPjUzMy03PC9wYWdl
cz48dm9sdW1lPjE0PC92b2x1bWU+PG51bWJlcj40PC9udW1iZXI+PGVkaXRpb24+MjAxMC8wNy8y
MTwvZWRpdGlvbj48a2V5d29yZHM+PGtleXdvcmQ+QVRQLUJpbmRpbmcgQ2Fzc2V0dGUgVHJhbnNw
b3J0ZXJzL2dlbmV0aWNzPC9rZXl3b3JkPjxrZXl3b3JkPkNvbXB1dGF0aW9uYWwgQmlvbG9neS8q
bWV0aG9kczwva2V5d29yZD48a2V5d29yZD5HZW5ldGljIERpc2Vhc2VzLCBJbmJvcm4vKmRpYWdu
b3Npcy9nZW5ldGljczwva2V5d29yZD48a2V5d29yZD5HZXJtaW5hbCBDZW50ZXIgS2luYXNlczwv
a2V5d29yZD48a2V5d29yZD5IdW1hbnM8L2tleXdvcmQ+PGtleXdvcmQ+TW9sZWN1bGFyIERpYWdu
b3N0aWMgVGVjaG5pcXVlcy9tZXRob2RzPC9rZXl3b3JkPjxrZXl3b3JkPk11dGF0aW9uLCBNaXNz
ZW5zZS8qcGh5c2lvbG9neTwva2V5d29yZD48a2V5d29yZD5Qb2x5bW9ycGhpc20sIFNpbmdsZSBO
dWNsZW90aWRlL3BoeXNpb2xvZ3k8L2tleXdvcmQ+PGtleXdvcmQ+UG90YXNzaXVtIENoYW5uZWxz
LCBJbndhcmRseSBSZWN0aWZ5aW5nL2dlbmV0aWNzPC9rZXl3b3JkPjxrZXl3b3JkPlByZWRpY3Rp
dmUgVmFsdWUgb2YgVGVzdHM8L2tleXdvcmQ+PGtleXdvcmQ+UHJvZ25vc2lzPC9rZXl3b3JkPjxr
ZXl3b3JkPlByb3RlaW4tU2VyaW5lLVRocmVvbmluZSBLaW5hc2VzL2dlbmV0aWNzPC9rZXl3b3Jk
PjxrZXl3b3JkPlJlY2VwdG9ycywgRHJ1Zy9nZW5ldGljczwva2V5d29yZD48a2V5d29yZD5TZXF1
ZW5jZSBBbmFseXNpcywgRE5BL21ldGhvZHM8L2tleXdvcmQ+PGtleXdvcmQ+U29mdHdhcmU8L2tl
eXdvcmQ+PGtleXdvcmQ+U3RydWN0dXJlLUFjdGl2aXR5IFJlbGF0aW9uc2hpcDwva2V5d29yZD48
a2V5d29yZD5TdWxmb255bHVyZWEgUmVjZXB0b3JzPC9rZXl3b3JkPjwva2V5d29yZHM+PGRhdGVz
Pjx5ZWFyPjIwMTA8L3llYXI+PHB1Yi1kYXRlcz48ZGF0ZT5BdWc8L2RhdGU+PC9wdWItZGF0ZXM+
PC9kYXRlcz48aXNibj4xOTQ1LTAyNTc8L2lzYm4+PGFjY2Vzc2lvbi1udW0+MjA2NDIzNjQ8L2Fj
Y2Vzc2lvbi1udW0+PHVybHM+PC91cmxzPjxlbGVjdHJvbmljLXJlc291cmNlLW51bT4xMC4xMDg5
L2d0bWIuMjAxMC4wMDM2PC9lbGVjdHJvbmljLXJlc291cmNlLW51bT48cmVtb3RlLWRhdGFiYXNl
LXByb3ZpZGVyPk5MTTwvcmVtb3RlLWRhdGFiYXNlLXByb3ZpZGVyPjxsYW5ndWFnZT5lbmc8L2xh
bmd1YWdlPjwvcmVjb3JkPjwvQ2l0ZT48Q2l0ZT48QXV0aG9yPk5pcm91bGE8L0F1dGhvcj48WWVh
cj4yMDE5PC9ZZWFyPjxSZWNOdW0+MjM3MjwvUmVjTnVtPjxyZWNvcmQ+PHJlYy1udW1iZXI+MjM3
MjwvcmVjLW51bWJlcj48Zm9yZWlnbi1rZXlzPjxrZXkgYXBwPSJFTiIgZGItaWQ9IjJ2ZHdlYXoy
cXIweHRoZTVydHJ2ZnI1NXc5YXQ1NXRkenR3NSIgdGltZXN0YW1wPSIxNjA4MTU1NzA2Ij4yMzcy
PC9rZXk+PC9mb3JlaWduLWtleXM+PHJlZi10eXBlIG5hbWU9IkpvdXJuYWwgQXJ0aWNsZSI+MTc8
L3JlZi10eXBlPjxjb250cmlidXRvcnM+PGF1dGhvcnM+PGF1dGhvcj5OaXJvdWxhLCBBLjwvYXV0
aG9yPjxhdXRob3I+VmloaW5lbiwgTS48L2F1dGhvcj48L2F1dGhvcnM+PC9jb250cmlidXRvcnM+
PGF1dGgtYWRkcmVzcz5Qcm90ZWluIFN0cnVjdHVyZSBhbmQgQmlvaW5mb3JtYXRpY3MsIERlcGFy
dG1lbnQgb2YgRXhwZXJpbWVudGFsIE1lZGljYWwgU2NpZW5jZSwgTHVuZCBVbml2ZXJzaXR5LCBM
dW5kLCBTd2VkZW4uPC9hdXRoLWFkZHJlc3M+PHRpdGxlcz48dGl0bGU+SG93IGdvb2QgYXJlIHBh
dGhvZ2VuaWNpdHkgcHJlZGljdG9ycyBpbiBkZXRlY3RpbmcgYmVuaWduIHZhcmlhbnRzPzwvdGl0
bGU+PHNlY29uZGFyeS10aXRsZT5QTG9TIENvbXB1dCBCaW9sPC9zZWNvbmRhcnktdGl0bGU+PGFs
dC10aXRsZT5QTG9TIGNvbXB1dGF0aW9uYWwgYmlvbG9neTwvYWx0LXRpdGxlPjwvdGl0bGVzPjxw
ZXJpb2RpY2FsPjxmdWxsLXRpdGxlPlBMb1MgQ29tcHV0IEJpb2w8L2Z1bGwtdGl0bGU+PGFiYnIt
MT5QTG9TIGNvbXB1dGF0aW9uYWwgYmlvbG9neTwvYWJici0xPjwvcGVyaW9kaWNhbD48YWx0LXBl
cmlvZGljYWw+PGZ1bGwtdGl0bGU+UExvUyBDb21wdXQgQmlvbDwvZnVsbC10aXRsZT48YWJici0x
PlBMb1MgY29tcHV0YXRpb25hbCBiaW9sb2d5PC9hYmJyLTE+PC9hbHQtcGVyaW9kaWNhbD48cGFn
ZXM+ZTEwMDY0ODE8L3BhZ2VzPjx2b2x1bWU+MTU8L3ZvbHVtZT48bnVtYmVyPjI8L251bWJlcj48
ZWRpdGlvbj4yMDE5LzAyLzEyPC9lZGl0aW9uPjxrZXl3b3Jkcz48a2V5d29yZD5BbWlubyBBY2lk
IFN1YnN0aXR1dGlvbi9nZW5ldGljczwva2V5d29yZD48a2V5d29yZD5Db21wdXRhdGlvbmFsIEJp
b2xvZ3kvKm1ldGhvZHM8L2tleXdvcmQ+PGtleXdvcmQ+RGF0YWJhc2VzLCBHZW5ldGljPC9rZXl3
b3JkPjxrZXl3b3JkPkV4b21lPC9rZXl3b3JkPjxrZXl3b3JkPkZvcmVjYXN0aW5nLyptZXRob2Rz
PC9rZXl3b3JkPjxrZXl3b3JkPkdlbmUgRnJlcXVlbmN5L2dlbmV0aWNzPC9rZXl3b3JkPjxrZXl3
b3JkPkdlbmV0aWMgVmFyaWF0aW9uPC9rZXl3b3JkPjxrZXl3b3JkPkh1bWFuczwva2V5d29yZD48
a2V5d29yZD5TZW5zaXRpdml0eSBhbmQgU3BlY2lmaWNpdHk8L2tleXdvcmQ+PGtleXdvcmQ+U2Vx
dWVuY2UgQW5hbHlzaXMsIEROQS8qbWV0aG9kczwva2V5d29yZD48a2V5d29yZD5WaXJ1bGVuY2U8
L2tleXdvcmQ+PC9rZXl3b3Jkcz48ZGF0ZXM+PHllYXI+MjAxOTwveWVhcj48cHViLWRhdGVzPjxk
YXRlPkZlYjwvZGF0ZT48L3B1Yi1kYXRlcz48L2RhdGVzPjxpc2JuPjE1NTMtNzM0WCAoUHJpbnQp
JiN4RDsxNTUzLTczNHg8L2lzYm4+PGFjY2Vzc2lvbi1udW0+MzA3NDI2MTA8L2FjY2Vzc2lvbi1u
dW0+PHVybHM+PC91cmxzPjxjdXN0b20yPlBNQzYzODYzOTQ8L2N1c3RvbTI+PGVsZWN0cm9uaWMt
cmVzb3VyY2UtbnVtPjEwLjEzNzEvam91cm5hbC5wY2JpLjEwMDY0ODE8L2VsZWN0cm9uaWMtcmVz
b3VyY2UtbnVtPjxyZW1vdGUtZGF0YWJhc2UtcHJvdmlkZXI+TkxNPC9yZW1vdGUtZGF0YWJhc2Ut
cHJvdmlkZXI+PGxhbmd1YWdlPmVuZzwvbGFuZ3VhZ2U+PC9yZWNvcmQ+PC9DaXRlPjwvRW5kTm90
ZT4A
</w:fldData>
        </w:fldChar>
      </w:r>
      <w:r w:rsidR="008E7832" w:rsidRPr="00846C32">
        <w:rPr>
          <w:rFonts w:cs="Arial"/>
        </w:rPr>
        <w:instrText xml:space="preserve"> ADDIN EN.CITE.DATA </w:instrText>
      </w:r>
      <w:r w:rsidR="008E7832" w:rsidRPr="00154839">
        <w:rPr>
          <w:rFonts w:cs="Arial"/>
        </w:rPr>
      </w:r>
      <w:r w:rsidR="008E7832" w:rsidRPr="00154839">
        <w:rPr>
          <w:rFonts w:cs="Arial"/>
        </w:rPr>
        <w:fldChar w:fldCharType="end"/>
      </w:r>
      <w:r w:rsidR="004D0159" w:rsidRPr="00846C32">
        <w:rPr>
          <w:rFonts w:cs="Arial"/>
        </w:rPr>
      </w:r>
      <w:r w:rsidR="004D0159" w:rsidRPr="00846C32">
        <w:rPr>
          <w:rFonts w:cs="Arial"/>
        </w:rPr>
        <w:fldChar w:fldCharType="separate"/>
      </w:r>
      <w:r w:rsidR="0031430F" w:rsidRPr="00846C32">
        <w:rPr>
          <w:rFonts w:cs="Arial"/>
          <w:noProof/>
          <w:vertAlign w:val="superscript"/>
        </w:rPr>
        <w:t>17-19</w:t>
      </w:r>
      <w:r w:rsidR="004D0159" w:rsidRPr="00846C32">
        <w:rPr>
          <w:rFonts w:cs="Arial"/>
        </w:rPr>
        <w:fldChar w:fldCharType="end"/>
      </w:r>
      <w:r w:rsidR="008020D7" w:rsidRPr="00846C32">
        <w:rPr>
          <w:rFonts w:cs="Arial"/>
        </w:rPr>
        <w:t xml:space="preserve">. </w:t>
      </w:r>
    </w:p>
    <w:p w14:paraId="3C5EB4C5" w14:textId="0EB65E02" w:rsidR="00474F75" w:rsidRPr="00846C32" w:rsidRDefault="0022096F" w:rsidP="00C365FE">
      <w:pPr>
        <w:spacing w:line="480" w:lineRule="auto"/>
        <w:jc w:val="both"/>
        <w:rPr>
          <w:rFonts w:cs="Arial"/>
        </w:rPr>
      </w:pPr>
      <w:r w:rsidRPr="00A05E10">
        <w:rPr>
          <w:rFonts w:cs="Arial"/>
        </w:rPr>
        <w:t>W</w:t>
      </w:r>
      <w:r w:rsidR="00841CB7" w:rsidRPr="00A05E10">
        <w:rPr>
          <w:rFonts w:cs="Arial"/>
        </w:rPr>
        <w:t>e summarise the data</w:t>
      </w:r>
      <w:r w:rsidR="008762D0" w:rsidRPr="00846C32">
        <w:rPr>
          <w:rFonts w:cs="Arial"/>
        </w:rPr>
        <w:t xml:space="preserve"> inputs,</w:t>
      </w:r>
      <w:r w:rsidR="00772CAE" w:rsidRPr="00846C32">
        <w:rPr>
          <w:rFonts w:cs="Arial"/>
        </w:rPr>
        <w:t xml:space="preserve"> </w:t>
      </w:r>
      <w:r w:rsidR="00841CB7" w:rsidRPr="00846C32">
        <w:rPr>
          <w:rFonts w:cs="Arial"/>
        </w:rPr>
        <w:t xml:space="preserve">methodologies </w:t>
      </w:r>
      <w:r w:rsidR="008762D0" w:rsidRPr="00846C32">
        <w:rPr>
          <w:rFonts w:cs="Arial"/>
        </w:rPr>
        <w:t xml:space="preserve">and testing/training data </w:t>
      </w:r>
      <w:r w:rsidR="00E71B7C" w:rsidRPr="00846C32">
        <w:rPr>
          <w:rFonts w:cs="Arial"/>
        </w:rPr>
        <w:t>underpinning</w:t>
      </w:r>
      <w:r w:rsidR="00772CAE" w:rsidRPr="00846C32">
        <w:rPr>
          <w:rFonts w:cs="Arial"/>
        </w:rPr>
        <w:t xml:space="preserve"> </w:t>
      </w:r>
      <w:r w:rsidR="008B5D39" w:rsidRPr="00846C32">
        <w:rPr>
          <w:rFonts w:cs="Arial"/>
        </w:rPr>
        <w:t>45</w:t>
      </w:r>
      <w:r w:rsidR="00E71B7C" w:rsidRPr="00846C32">
        <w:rPr>
          <w:rFonts w:cs="Arial"/>
        </w:rPr>
        <w:t xml:space="preserve"> </w:t>
      </w:r>
      <w:r w:rsidR="00AA5162" w:rsidRPr="00846C32">
        <w:rPr>
          <w:rFonts w:cs="Arial"/>
        </w:rPr>
        <w:t xml:space="preserve">in </w:t>
      </w:r>
      <w:proofErr w:type="spellStart"/>
      <w:r w:rsidR="00AA5162" w:rsidRPr="00846C32">
        <w:rPr>
          <w:rFonts w:cs="Arial"/>
        </w:rPr>
        <w:t>silico</w:t>
      </w:r>
      <w:proofErr w:type="spellEnd"/>
      <w:r w:rsidR="00AA5162" w:rsidRPr="00846C32">
        <w:rPr>
          <w:rFonts w:cs="Arial"/>
        </w:rPr>
        <w:t xml:space="preserve"> </w:t>
      </w:r>
      <w:r w:rsidR="00E71B7C" w:rsidRPr="00846C32">
        <w:rPr>
          <w:rFonts w:cs="Arial"/>
        </w:rPr>
        <w:t>tools widely used in clinical practice</w:t>
      </w:r>
      <w:r w:rsidR="002E46F0" w:rsidRPr="00846C32">
        <w:rPr>
          <w:rFonts w:cs="Arial"/>
        </w:rPr>
        <w:t xml:space="preserve"> and/or available from amalgamation sites </w:t>
      </w:r>
      <w:r w:rsidR="00280DAC" w:rsidRPr="00846C32">
        <w:rPr>
          <w:rFonts w:cs="Arial"/>
        </w:rPr>
        <w:fldChar w:fldCharType="begin">
          <w:fldData xml:space="preserve">PEVuZE5vdGU+PENpdGU+PEF1dGhvcj5XYW5nPC9BdXRob3I+PFllYXI+MjAxMDwvWWVhcj48UmVj
TnVtPjIzODY8L1JlY051bT48RGlzcGxheVRleHQ+PHN0eWxlIGZhY2U9InN1cGVyc2NyaXB0Ij4y
MCwyMTwvc3R5bGU+PC9EaXNwbGF5VGV4dD48cmVjb3JkPjxyZWMtbnVtYmVyPjIzODY8L3JlYy1u
dW1iZXI+PGZvcmVpZ24ta2V5cz48a2V5IGFwcD0iRU4iIGRiLWlkPSIydmR3ZWF6MnFyMHh0aGU1
cnRydmZyNTV3OWF0NTV0ZHp0dzUiIHRpbWVzdGFtcD0iMTYwODI0NDY3OCI+MjM4Njwva2V5Pjwv
Zm9yZWlnbi1rZXlzPjxyZWYtdHlwZSBuYW1lPSJKb3VybmFsIEFydGljbGUiPjE3PC9yZWYtdHlw
ZT48Y29udHJpYnV0b3JzPjxhdXRob3JzPjxhdXRob3I+V2FuZywgSy48L2F1dGhvcj48YXV0aG9y
PkxpLCBNLjwvYXV0aG9yPjxhdXRob3I+SGFrb25hcnNvbiwgSC48L2F1dGhvcj48L2F1dGhvcnM+
PC9jb250cmlidXRvcnM+PGF1dGgtYWRkcmVzcz5DZW50ZXIgZm9yIEFwcGxpZWQgR2Vub21pY3Ms
IENoaWxkcmVuJmFwb3M7cyBIb3NwaXRhbCBvZiBQaGlsYWRlbHBoaWEsIFBBIDE5MTA0LCBVU0Eu
IGthaUBvcGVuYmlvaW5mb3JtYXRpY3Mub3JnPC9hdXRoLWFkZHJlc3M+PHRpdGxlcz48dGl0bGU+
QU5OT1ZBUjogZnVuY3Rpb25hbCBhbm5vdGF0aW9uIG9mIGdlbmV0aWMgdmFyaWFudHMgZnJvbSBo
aWdoLXRocm91Z2hwdXQgc2VxdWVuY2luZyBkYXRhPC90aXRsZT48c2Vjb25kYXJ5LXRpdGxlPk51
Y2xlaWMgQWNpZHMgUmVzPC9zZWNvbmRhcnktdGl0bGU+PGFsdC10aXRsZT5OdWNsZWljIGFjaWRz
IHJlc2VhcmNoPC9hbHQtdGl0bGU+PC90aXRsZXM+PHBlcmlvZGljYWw+PGZ1bGwtdGl0bGU+TnVj
bGVpYyBBY2lkcyBSZXM8L2Z1bGwtdGl0bGU+PGFiYnItMT5OdWNsZWljIGFjaWRzIHJlc2VhcmNo
PC9hYmJyLTE+PC9wZXJpb2RpY2FsPjxhbHQtcGVyaW9kaWNhbD48ZnVsbC10aXRsZT5OdWNsZWlj
IEFjaWRzIFJlczwvZnVsbC10aXRsZT48YWJici0xPk51Y2xlaWMgYWNpZHMgcmVzZWFyY2g8L2Fi
YnItMT48L2FsdC1wZXJpb2RpY2FsPjxwYWdlcz5lMTY0PC9wYWdlcz48dm9sdW1lPjM4PC92b2x1
bWU+PG51bWJlcj4xNjwvbnVtYmVyPjxlZGl0aW9uPjIwMTAvMDcvMDY8L2VkaXRpb24+PGtleXdv
cmRzPjxrZXl3b3JkPkdlbmVzPC9rZXl3b3JkPjxrZXl3b3JkPkdlbmV0aWMgUHJlZGlzcG9zaXRp
b24gdG8gRGlzZWFzZTwva2V5d29yZD48a2V5d29yZD4qR2VuZXRpYyBWYXJpYXRpb248L2tleXdv
cmQ+PGtleXdvcmQ+R2Vub21lLCBIdW1hbjwva2V5d29yZD48a2V5d29yZD4qR2Vub21pY3M8L2tl
eXdvcmQ+PGtleXdvcmQ+SGlnaC1UaHJvdWdocHV0IFNjcmVlbmluZyBBc3NheXM8L2tleXdvcmQ+
PGtleXdvcmQ+SHVtYW5zPC9rZXl3b3JkPjxrZXl3b3JkPlNlcXVlbmNlIEFuYWx5c2lzLCBETkE8
L2tleXdvcmQ+PGtleXdvcmQ+KlNvZnR3YXJlPC9rZXl3b3JkPjwva2V5d29yZHM+PGRhdGVzPjx5
ZWFyPjIwMTA8L3llYXI+PHB1Yi1kYXRlcz48ZGF0ZT5TZXA8L2RhdGU+PC9wdWItZGF0ZXM+PC9k
YXRlcz48aXNibj4wMzA1LTEwNDggKFByaW50KSYjeEQ7MDMwNS0xMDQ4PC9pc2JuPjxhY2Nlc3Np
b24tbnVtPjIwNjAxNjg1PC9hY2Nlc3Npb24tbnVtPjx1cmxzPjwvdXJscz48Y3VzdG9tMj5QTUMy
OTM4MjAxPC9jdXN0b20yPjxlbGVjdHJvbmljLXJlc291cmNlLW51bT4xMC4xMDkzL25hci9na3E2
MDM8L2VsZWN0cm9uaWMtcmVzb3VyY2UtbnVtPjxyZW1vdGUtZGF0YWJhc2UtcHJvdmlkZXI+TkxN
PC9yZW1vdGUtZGF0YWJhc2UtcHJvdmlkZXI+PGxhbmd1YWdlPmVuZzwvbGFuZ3VhZ2U+PC9yZWNv
cmQ+PC9DaXRlPjxDaXRlPjxSZWNOdW0+MjM4NzwvUmVjTnVtPjxyZWNvcmQ+PHJlYy1udW1iZXI+
MjM4NzwvcmVjLW51bWJlcj48Zm9yZWlnbi1rZXlzPjxrZXkgYXBwPSJFTiIgZGItaWQ9IjJ2ZHdl
YXoycXIweHRoZTVydHJ2ZnI1NXc5YXQ1NXRkenR3NSIgdGltZXN0YW1wPSIxNjA4MjQ0ODk0Ij4y
Mzg3PC9rZXk+PC9mb3JlaWduLWtleXM+PHJlZi10eXBlIG5hbWU9IkpvdXJuYWwgQXJ0aWNsZSI+
MTc8L3JlZi10eXBlPjxjb250cmlidXRvcnM+PC9jb250cmlidXRvcnM+PHRpdGxlcz48dGl0bGU+
QWxhbXV0IFZpc3VhbCBTb2Z0d2FyZSBBcHBsaWNhdGlvbiBodHRwczovL3d3dy5pbnRlcmFjdGl2
ZS1iaW9zb2Z0d2FyZS5jb20vYWxhbXV0LXZpc3VhbC88L3RpdGxlPjwvdGl0bGVzPjxkYXRlcz48
L2RhdGVzPjx1cmxzPjxyZWxhdGVkLXVybHM+PHVybD5odHRwczovL3d3dy5pbnRlcmFjdGl2ZS1i
aW9zb2Z0d2FyZS5jb20vYWxhbXV0LXZpc3VhbC88L3VybD48L3JlbGF0ZWQtdXJscz48L3VybHM+
PC9yZWNvcmQ+PC9DaXRlPjwvRW5kTm90ZT4A
</w:fldData>
        </w:fldChar>
      </w:r>
      <w:r w:rsidR="0031430F" w:rsidRPr="00846C32">
        <w:rPr>
          <w:rFonts w:cs="Arial"/>
        </w:rPr>
        <w:instrText xml:space="preserve"> ADDIN EN.CITE </w:instrText>
      </w:r>
      <w:r w:rsidR="0031430F" w:rsidRPr="00154839">
        <w:rPr>
          <w:rFonts w:cs="Arial"/>
        </w:rPr>
        <w:fldChar w:fldCharType="begin">
          <w:fldData xml:space="preserve">PEVuZE5vdGU+PENpdGU+PEF1dGhvcj5XYW5nPC9BdXRob3I+PFllYXI+MjAxMDwvWWVhcj48UmVj
TnVtPjIzODY8L1JlY051bT48RGlzcGxheVRleHQ+PHN0eWxlIGZhY2U9InN1cGVyc2NyaXB0Ij4y
MCwyMTwvc3R5bGU+PC9EaXNwbGF5VGV4dD48cmVjb3JkPjxyZWMtbnVtYmVyPjIzODY8L3JlYy1u
dW1iZXI+PGZvcmVpZ24ta2V5cz48a2V5IGFwcD0iRU4iIGRiLWlkPSIydmR3ZWF6MnFyMHh0aGU1
cnRydmZyNTV3OWF0NTV0ZHp0dzUiIHRpbWVzdGFtcD0iMTYwODI0NDY3OCI+MjM4Njwva2V5Pjwv
Zm9yZWlnbi1rZXlzPjxyZWYtdHlwZSBuYW1lPSJKb3VybmFsIEFydGljbGUiPjE3PC9yZWYtdHlw
ZT48Y29udHJpYnV0b3JzPjxhdXRob3JzPjxhdXRob3I+V2FuZywgSy48L2F1dGhvcj48YXV0aG9y
PkxpLCBNLjwvYXV0aG9yPjxhdXRob3I+SGFrb25hcnNvbiwgSC48L2F1dGhvcj48L2F1dGhvcnM+
PC9jb250cmlidXRvcnM+PGF1dGgtYWRkcmVzcz5DZW50ZXIgZm9yIEFwcGxpZWQgR2Vub21pY3Ms
IENoaWxkcmVuJmFwb3M7cyBIb3NwaXRhbCBvZiBQaGlsYWRlbHBoaWEsIFBBIDE5MTA0LCBVU0Eu
IGthaUBvcGVuYmlvaW5mb3JtYXRpY3Mub3JnPC9hdXRoLWFkZHJlc3M+PHRpdGxlcz48dGl0bGU+
QU5OT1ZBUjogZnVuY3Rpb25hbCBhbm5vdGF0aW9uIG9mIGdlbmV0aWMgdmFyaWFudHMgZnJvbSBo
aWdoLXRocm91Z2hwdXQgc2VxdWVuY2luZyBkYXRhPC90aXRsZT48c2Vjb25kYXJ5LXRpdGxlPk51
Y2xlaWMgQWNpZHMgUmVzPC9zZWNvbmRhcnktdGl0bGU+PGFsdC10aXRsZT5OdWNsZWljIGFjaWRz
IHJlc2VhcmNoPC9hbHQtdGl0bGU+PC90aXRsZXM+PHBlcmlvZGljYWw+PGZ1bGwtdGl0bGU+TnVj
bGVpYyBBY2lkcyBSZXM8L2Z1bGwtdGl0bGU+PGFiYnItMT5OdWNsZWljIGFjaWRzIHJlc2VhcmNo
PC9hYmJyLTE+PC9wZXJpb2RpY2FsPjxhbHQtcGVyaW9kaWNhbD48ZnVsbC10aXRsZT5OdWNsZWlj
IEFjaWRzIFJlczwvZnVsbC10aXRsZT48YWJici0xPk51Y2xlaWMgYWNpZHMgcmVzZWFyY2g8L2Fi
YnItMT48L2FsdC1wZXJpb2RpY2FsPjxwYWdlcz5lMTY0PC9wYWdlcz48dm9sdW1lPjM4PC92b2x1
bWU+PG51bWJlcj4xNjwvbnVtYmVyPjxlZGl0aW9uPjIwMTAvMDcvMDY8L2VkaXRpb24+PGtleXdv
cmRzPjxrZXl3b3JkPkdlbmVzPC9rZXl3b3JkPjxrZXl3b3JkPkdlbmV0aWMgUHJlZGlzcG9zaXRp
b24gdG8gRGlzZWFzZTwva2V5d29yZD48a2V5d29yZD4qR2VuZXRpYyBWYXJpYXRpb248L2tleXdv
cmQ+PGtleXdvcmQ+R2Vub21lLCBIdW1hbjwva2V5d29yZD48a2V5d29yZD4qR2Vub21pY3M8L2tl
eXdvcmQ+PGtleXdvcmQ+SGlnaC1UaHJvdWdocHV0IFNjcmVlbmluZyBBc3NheXM8L2tleXdvcmQ+
PGtleXdvcmQ+SHVtYW5zPC9rZXl3b3JkPjxrZXl3b3JkPlNlcXVlbmNlIEFuYWx5c2lzLCBETkE8
L2tleXdvcmQ+PGtleXdvcmQ+KlNvZnR3YXJlPC9rZXl3b3JkPjwva2V5d29yZHM+PGRhdGVzPjx5
ZWFyPjIwMTA8L3llYXI+PHB1Yi1kYXRlcz48ZGF0ZT5TZXA8L2RhdGU+PC9wdWItZGF0ZXM+PC9k
YXRlcz48aXNibj4wMzA1LTEwNDggKFByaW50KSYjeEQ7MDMwNS0xMDQ4PC9pc2JuPjxhY2Nlc3Np
b24tbnVtPjIwNjAxNjg1PC9hY2Nlc3Npb24tbnVtPjx1cmxzPjwvdXJscz48Y3VzdG9tMj5QTUMy
OTM4MjAxPC9jdXN0b20yPjxlbGVjdHJvbmljLXJlc291cmNlLW51bT4xMC4xMDkzL25hci9na3E2
MDM8L2VsZWN0cm9uaWMtcmVzb3VyY2UtbnVtPjxyZW1vdGUtZGF0YWJhc2UtcHJvdmlkZXI+TkxN
PC9yZW1vdGUtZGF0YWJhc2UtcHJvdmlkZXI+PGxhbmd1YWdlPmVuZzwvbGFuZ3VhZ2U+PC9yZWNv
cmQ+PC9DaXRlPjxDaXRlPjxSZWNOdW0+MjM4NzwvUmVjTnVtPjxyZWNvcmQ+PHJlYy1udW1iZXI+
MjM4NzwvcmVjLW51bWJlcj48Zm9yZWlnbi1rZXlzPjxrZXkgYXBwPSJFTiIgZGItaWQ9IjJ2ZHdl
YXoycXIweHRoZTVydHJ2ZnI1NXc5YXQ1NXRkenR3NSIgdGltZXN0YW1wPSIxNjA4MjQ0ODk0Ij4y
Mzg3PC9rZXk+PC9mb3JlaWduLWtleXM+PHJlZi10eXBlIG5hbWU9IkpvdXJuYWwgQXJ0aWNsZSI+
MTc8L3JlZi10eXBlPjxjb250cmlidXRvcnM+PC9jb250cmlidXRvcnM+PHRpdGxlcz48dGl0bGU+
QWxhbXV0IFZpc3VhbCBTb2Z0d2FyZSBBcHBsaWNhdGlvbiBodHRwczovL3d3dy5pbnRlcmFjdGl2
ZS1iaW9zb2Z0d2FyZS5jb20vYWxhbXV0LXZpc3VhbC88L3RpdGxlPjwvdGl0bGVzPjxkYXRlcz48
L2RhdGVzPjx1cmxzPjxyZWxhdGVkLXVybHM+PHVybD5odHRwczovL3d3dy5pbnRlcmFjdGl2ZS1i
aW9zb2Z0d2FyZS5jb20vYWxhbXV0LXZpc3VhbC88L3VybD48L3JlbGF0ZWQtdXJscz48L3VybHM+
PC9yZWNvcmQ+PC9DaXRlPjwvRW5kTm90ZT4A
</w:fldData>
        </w:fldChar>
      </w:r>
      <w:r w:rsidR="0031430F" w:rsidRPr="00846C32">
        <w:rPr>
          <w:rFonts w:cs="Arial"/>
        </w:rPr>
        <w:instrText xml:space="preserve"> ADDIN EN.CITE.DATA </w:instrText>
      </w:r>
      <w:r w:rsidR="0031430F" w:rsidRPr="00154839">
        <w:rPr>
          <w:rFonts w:cs="Arial"/>
        </w:rPr>
      </w:r>
      <w:r w:rsidR="0031430F" w:rsidRPr="00154839">
        <w:rPr>
          <w:rFonts w:cs="Arial"/>
        </w:rPr>
        <w:fldChar w:fldCharType="end"/>
      </w:r>
      <w:r w:rsidR="00280DAC" w:rsidRPr="00846C32">
        <w:rPr>
          <w:rFonts w:cs="Arial"/>
        </w:rPr>
      </w:r>
      <w:r w:rsidR="00280DAC" w:rsidRPr="00846C32">
        <w:rPr>
          <w:rFonts w:cs="Arial"/>
        </w:rPr>
        <w:fldChar w:fldCharType="separate"/>
      </w:r>
      <w:r w:rsidR="0031430F" w:rsidRPr="00846C32">
        <w:rPr>
          <w:rFonts w:cs="Arial"/>
          <w:noProof/>
          <w:vertAlign w:val="superscript"/>
        </w:rPr>
        <w:t>20,21</w:t>
      </w:r>
      <w:r w:rsidR="00280DAC" w:rsidRPr="00846C32">
        <w:rPr>
          <w:rFonts w:cs="Arial"/>
        </w:rPr>
        <w:fldChar w:fldCharType="end"/>
      </w:r>
      <w:r w:rsidRPr="00846C32">
        <w:rPr>
          <w:rFonts w:cs="Arial"/>
        </w:rPr>
        <w:t xml:space="preserve"> (</w:t>
      </w:r>
      <w:r w:rsidR="002E46F0" w:rsidRPr="00154839">
        <w:rPr>
          <w:rFonts w:cs="Arial"/>
          <w:b/>
        </w:rPr>
        <w:t>Table 1, Supplementary Table 1</w:t>
      </w:r>
      <w:r w:rsidR="002E46F0" w:rsidRPr="00846C32">
        <w:rPr>
          <w:rFonts w:cs="Arial"/>
        </w:rPr>
        <w:t>).</w:t>
      </w:r>
    </w:p>
    <w:p w14:paraId="1849AF07" w14:textId="0D20F3C2" w:rsidR="005E0835" w:rsidRPr="00846C32" w:rsidRDefault="005E0835" w:rsidP="00C365FE">
      <w:pPr>
        <w:pStyle w:val="Heading3"/>
        <w:spacing w:line="480" w:lineRule="auto"/>
        <w:jc w:val="both"/>
        <w:rPr>
          <w:rFonts w:ascii="Arial" w:hAnsi="Arial" w:cs="Arial"/>
        </w:rPr>
      </w:pPr>
      <w:r w:rsidRPr="00A05E10">
        <w:rPr>
          <w:rFonts w:ascii="Arial" w:hAnsi="Arial" w:cs="Arial"/>
        </w:rPr>
        <w:t>Clinical application</w:t>
      </w:r>
      <w:r w:rsidR="008419CE" w:rsidRPr="00A05E10">
        <w:rPr>
          <w:rFonts w:ascii="Arial" w:hAnsi="Arial" w:cs="Arial"/>
        </w:rPr>
        <w:t xml:space="preserve"> of </w:t>
      </w:r>
      <w:r w:rsidR="00AA5162" w:rsidRPr="00846C32">
        <w:rPr>
          <w:rFonts w:ascii="Arial" w:hAnsi="Arial" w:cs="Arial"/>
        </w:rPr>
        <w:t xml:space="preserve">in </w:t>
      </w:r>
      <w:proofErr w:type="spellStart"/>
      <w:r w:rsidR="00AA5162" w:rsidRPr="00846C32">
        <w:rPr>
          <w:rFonts w:ascii="Arial" w:hAnsi="Arial" w:cs="Arial"/>
        </w:rPr>
        <w:t>silico</w:t>
      </w:r>
      <w:proofErr w:type="spellEnd"/>
      <w:r w:rsidR="00AA5162" w:rsidRPr="00846C32">
        <w:rPr>
          <w:rFonts w:ascii="Arial" w:hAnsi="Arial" w:cs="Arial"/>
        </w:rPr>
        <w:t xml:space="preserve"> </w:t>
      </w:r>
      <w:r w:rsidR="003E5451" w:rsidRPr="00846C32">
        <w:rPr>
          <w:rFonts w:ascii="Arial" w:hAnsi="Arial" w:cs="Arial"/>
        </w:rPr>
        <w:t>predictions</w:t>
      </w:r>
    </w:p>
    <w:p w14:paraId="64FE755A" w14:textId="717478CE" w:rsidR="00ED0602" w:rsidRPr="00A05E10" w:rsidRDefault="000557F7" w:rsidP="00C365FE">
      <w:pPr>
        <w:spacing w:line="480" w:lineRule="auto"/>
        <w:jc w:val="both"/>
        <w:rPr>
          <w:rFonts w:cs="Arial"/>
        </w:rPr>
      </w:pPr>
      <w:r w:rsidRPr="00846C32">
        <w:rPr>
          <w:rFonts w:cs="Arial"/>
        </w:rPr>
        <w:t xml:space="preserve">Whilst primarily developed to support genomic research, </w:t>
      </w:r>
      <w:r w:rsidR="00AA5162" w:rsidRPr="00846C32">
        <w:rPr>
          <w:rFonts w:cs="Arial"/>
        </w:rPr>
        <w:t xml:space="preserve">in </w:t>
      </w:r>
      <w:proofErr w:type="spellStart"/>
      <w:r w:rsidR="00AA5162" w:rsidRPr="00846C32">
        <w:rPr>
          <w:rFonts w:cs="Arial"/>
        </w:rPr>
        <w:t>silico</w:t>
      </w:r>
      <w:proofErr w:type="spellEnd"/>
      <w:r w:rsidR="00AA5162" w:rsidRPr="00846C32">
        <w:rPr>
          <w:rFonts w:cs="Arial"/>
        </w:rPr>
        <w:t xml:space="preserve"> </w:t>
      </w:r>
      <w:r w:rsidR="00F33902" w:rsidRPr="00846C32">
        <w:rPr>
          <w:rFonts w:cs="Arial"/>
        </w:rPr>
        <w:t>predictions</w:t>
      </w:r>
      <w:r w:rsidR="00BB4AF9" w:rsidRPr="00846C32">
        <w:rPr>
          <w:rFonts w:cs="Arial"/>
        </w:rPr>
        <w:t xml:space="preserve"> </w:t>
      </w:r>
      <w:r w:rsidR="00B40F77" w:rsidRPr="00846C32">
        <w:rPr>
          <w:rFonts w:cs="Arial"/>
        </w:rPr>
        <w:t xml:space="preserve">have also been widely used </w:t>
      </w:r>
      <w:r w:rsidR="002E46F0" w:rsidRPr="00846C32">
        <w:rPr>
          <w:rFonts w:cs="Arial"/>
        </w:rPr>
        <w:t xml:space="preserve">by clinical diagnostic laboratories </w:t>
      </w:r>
      <w:r w:rsidR="00280DAC" w:rsidRPr="00846C32">
        <w:rPr>
          <w:rFonts w:cs="Arial"/>
        </w:rPr>
        <w:t>to supplement clinical data for variant classification</w:t>
      </w:r>
      <w:r w:rsidR="00841CB7" w:rsidRPr="00846C32">
        <w:rPr>
          <w:rFonts w:cs="Arial"/>
        </w:rPr>
        <w:t xml:space="preserve">.  </w:t>
      </w:r>
      <w:r w:rsidR="00B40F77" w:rsidRPr="00846C32">
        <w:rPr>
          <w:rFonts w:cs="Arial"/>
        </w:rPr>
        <w:t xml:space="preserve">However, </w:t>
      </w:r>
      <w:r w:rsidR="00D60205" w:rsidRPr="00846C32">
        <w:rPr>
          <w:rFonts w:cs="Arial"/>
        </w:rPr>
        <w:t>as</w:t>
      </w:r>
      <w:r w:rsidR="00701B0D" w:rsidRPr="00846C32">
        <w:rPr>
          <w:rFonts w:cs="Arial"/>
        </w:rPr>
        <w:t xml:space="preserve"> the </w:t>
      </w:r>
      <w:r w:rsidR="003C70DE" w:rsidRPr="00846C32">
        <w:rPr>
          <w:rFonts w:cs="Arial"/>
        </w:rPr>
        <w:t>substantial</w:t>
      </w:r>
      <w:r w:rsidR="002E2EC5" w:rsidRPr="00846C32">
        <w:rPr>
          <w:rFonts w:cs="Arial"/>
        </w:rPr>
        <w:t xml:space="preserve"> discordancy </w:t>
      </w:r>
      <w:r w:rsidR="00701B0D" w:rsidRPr="00846C32">
        <w:rPr>
          <w:rFonts w:cs="Arial"/>
        </w:rPr>
        <w:t xml:space="preserve">between tools and </w:t>
      </w:r>
      <w:r w:rsidR="003C70DE" w:rsidRPr="00846C32">
        <w:rPr>
          <w:rFonts w:cs="Arial"/>
        </w:rPr>
        <w:t>high rates of</w:t>
      </w:r>
      <w:r w:rsidR="00701B0D" w:rsidRPr="00846C32">
        <w:rPr>
          <w:rFonts w:cs="Arial"/>
        </w:rPr>
        <w:t xml:space="preserve"> false positive</w:t>
      </w:r>
      <w:r w:rsidR="00AA300A" w:rsidRPr="00846C32">
        <w:rPr>
          <w:rFonts w:cs="Arial"/>
        </w:rPr>
        <w:t xml:space="preserve"> predictions</w:t>
      </w:r>
      <w:r w:rsidR="0048285D" w:rsidRPr="00846C32">
        <w:rPr>
          <w:rFonts w:cs="Arial"/>
        </w:rPr>
        <w:t xml:space="preserve"> has become more evident</w:t>
      </w:r>
      <w:r w:rsidR="002E46F0" w:rsidRPr="00846C32">
        <w:rPr>
          <w:rFonts w:cs="Arial"/>
        </w:rPr>
        <w:t>,</w:t>
      </w:r>
      <w:r w:rsidR="00280DAC" w:rsidRPr="00846C32">
        <w:rPr>
          <w:rFonts w:cs="Arial"/>
        </w:rPr>
        <w:t xml:space="preserve"> greater caution </w:t>
      </w:r>
      <w:proofErr w:type="gramStart"/>
      <w:r w:rsidR="00280DAC" w:rsidRPr="00846C32">
        <w:rPr>
          <w:rFonts w:cs="Arial"/>
        </w:rPr>
        <w:t>has been applied</w:t>
      </w:r>
      <w:proofErr w:type="gramEnd"/>
      <w:r w:rsidR="003C70DE" w:rsidRPr="00846C32">
        <w:rPr>
          <w:rFonts w:cs="Arial"/>
        </w:rPr>
        <w:t xml:space="preserve">. Indeed, in the 2015 </w:t>
      </w:r>
      <w:r w:rsidR="001F0668" w:rsidRPr="00846C32">
        <w:rPr>
          <w:rFonts w:cs="Arial"/>
        </w:rPr>
        <w:t>ACMG/AMP</w:t>
      </w:r>
      <w:r w:rsidR="003C70DE" w:rsidRPr="00846C32">
        <w:rPr>
          <w:rFonts w:cs="Arial"/>
        </w:rPr>
        <w:t xml:space="preserve"> framework for variant interpretation, </w:t>
      </w:r>
      <w:r w:rsidR="0009108D" w:rsidRPr="00846C32">
        <w:rPr>
          <w:rFonts w:cs="Arial"/>
        </w:rPr>
        <w:t xml:space="preserve">it </w:t>
      </w:r>
      <w:proofErr w:type="gramStart"/>
      <w:r w:rsidR="0009108D" w:rsidRPr="00846C32">
        <w:rPr>
          <w:rFonts w:cs="Arial"/>
        </w:rPr>
        <w:t>is recommended</w:t>
      </w:r>
      <w:proofErr w:type="gramEnd"/>
      <w:r w:rsidR="0009108D" w:rsidRPr="00846C32">
        <w:rPr>
          <w:rFonts w:cs="Arial"/>
        </w:rPr>
        <w:t xml:space="preserve"> that evidence from </w:t>
      </w:r>
      <w:r w:rsidR="00AA5162" w:rsidRPr="00846C32">
        <w:rPr>
          <w:rFonts w:cs="Arial"/>
        </w:rPr>
        <w:t xml:space="preserve">in </w:t>
      </w:r>
      <w:proofErr w:type="spellStart"/>
      <w:r w:rsidR="00AA5162" w:rsidRPr="00846C32">
        <w:rPr>
          <w:rFonts w:cs="Arial"/>
        </w:rPr>
        <w:t>silico</w:t>
      </w:r>
      <w:proofErr w:type="spellEnd"/>
      <w:r w:rsidR="00AA5162" w:rsidRPr="00846C32">
        <w:rPr>
          <w:rFonts w:cs="Arial"/>
        </w:rPr>
        <w:t xml:space="preserve"> </w:t>
      </w:r>
      <w:r w:rsidR="0009108D" w:rsidRPr="00846C32">
        <w:rPr>
          <w:rFonts w:cs="Arial"/>
        </w:rPr>
        <w:t>tools should only</w:t>
      </w:r>
      <w:r w:rsidR="00D60205" w:rsidRPr="00846C32">
        <w:rPr>
          <w:rFonts w:cs="Arial"/>
        </w:rPr>
        <w:t xml:space="preserve"> be used when multiple tools are concordant and only </w:t>
      </w:r>
      <w:r w:rsidR="0094526E" w:rsidRPr="00846C32">
        <w:rPr>
          <w:rFonts w:cs="Arial"/>
        </w:rPr>
        <w:t xml:space="preserve">to provide </w:t>
      </w:r>
      <w:r w:rsidR="0009108D" w:rsidRPr="00846C32">
        <w:rPr>
          <w:rFonts w:cs="Arial"/>
        </w:rPr>
        <w:t>‘supporting’-level evidence towards assessment of pathogenicity or benignity</w:t>
      </w:r>
      <w:r w:rsidR="0048285D" w:rsidRPr="00846C32">
        <w:rPr>
          <w:rFonts w:cs="Arial"/>
        </w:rPr>
        <w:fldChar w:fldCharType="begin">
          <w:fldData xml:space="preserve">PEVuZE5vdGU+PENpdGU+PEF1dGhvcj5SaWNoYXJkczwvQXV0aG9yPjxZZWFyPjIwMTU8L1llYXI+
PFJlY051bT40NzY8L1JlY051bT48RGlzcGxheVRleHQ+PHN0eWxlIGZhY2U9InN1cGVyc2NyaXB0
Ij4yPC9zdHlsZT48L0Rpc3BsYXlUZXh0PjxyZWNvcmQ+PHJlYy1udW1iZXI+NDc2PC9yZWMtbnVt
YmVyPjxmb3JlaWduLWtleXM+PGtleSBhcHA9IkVOIiBkYi1pZD0iMnZkd2VhejJxcjB4dGhlNXJ0
cnZmcjU1dzlhdDU1dGR6dHc1IiB0aW1lc3RhbXA9IjE1MDYzNzQ0NzQiPjQ3Njwva2V5PjwvZm9y
ZWlnbi1rZXlzPjxyZWYtdHlwZSBuYW1lPSJKb3VybmFsIEFydGljbGUiPjE3PC9yZWYtdHlwZT48
Y29udHJpYnV0b3JzPjxhdXRob3JzPjxhdXRob3I+UmljaGFyZHMsIFMuPC9hdXRob3I+PGF1dGhv
cj5Beml6LCBOLjwvYXV0aG9yPjxhdXRob3I+QmFsZSwgUy48L2F1dGhvcj48YXV0aG9yPkJpY2ss
IEQuPC9hdXRob3I+PGF1dGhvcj5EYXMsIFMuPC9hdXRob3I+PGF1dGhvcj5HYXN0aWVyLUZvc3Rl
ciwgSi48L2F1dGhvcj48YXV0aG9yPkdyb2R5LCBXLiBXLjwvYXV0aG9yPjxhdXRob3I+SGVnZGUs
IE0uPC9hdXRob3I+PGF1dGhvcj5MeW9uLCBFLjwvYXV0aG9yPjxhdXRob3I+U3BlY3RvciwgRS48
L2F1dGhvcj48YXV0aG9yPlZvZWxrZXJkaW5nLCBLLjwvYXV0aG9yPjxhdXRob3I+UmVobSwgSC4g
TC48L2F1dGhvcj48L2F1dGhvcnM+PC9jb250cmlidXRvcnM+PGF1dGgtYWRkcmVzcz5EZXBhcnRt
ZW50IG9mIE1vbGVjdWxhciBhbmQgTWVkaWNhbCBHZW5ldGljcywgS25pZ2h0IERpYWdub3N0aWMg
TGFib3JhdG9yaWVzLCBPcmVnb24gSGVhbHRoICZhbXA7IFNjaWVuY2UgVW5pdmVyc2l0eSwgUG9y
dGxhbmQsIE9yZWdvbiwgVVNBLiYjeEQ7MV0gQ29sbGVnZSBvZiBBbWVyaWNhbiBQYXRob2xvZ2lz
dHMsIENoaWNhZ28sIElsbGlub2lzLCBVU0EgWzJdIEN1cnJlbnQgYWZmaWxpYXRpb246IFBob2Vu
aXggQ2hpbGRyZW4mYXBvcztzIEhvc3BpdGFsLCBQaG9lbml4LCBBcml6b25hLCBVU0EuJiN4RDtH
ZW5lRHgsIEdhaXRoZXJzYnVyZywgTWFyeWxhbmQsIFVTQS4mI3hEO0RlcGFydG1lbnQgb2YgUGVk
aWF0cmljcywgU2VjdGlvbiBvZiBHZW5ldGljcywgTWVkaWNhbCBDb2xsZWdlIG9mIFdpc2NvbnNp
biwgTWlsd2F1a2VlLCBXaXNjb25zaW4sIFVTQS4mI3hEO0RlcGFydG1lbnQgb2YgSHVtYW4gR2Vu
ZXRpY3MsIENsaW5pY2FsIE1vbGVjdWxhciBHZW5ldGljcyBMYWJvcmF0b3J5LCBUaGUgVW5pdmVy
c2l0eSBvZiBDaGljYWdvLCBDaGljYWdvLCBJbGxpbm9pcywgVVNBLiYjeEQ7MV0gQ3l0b2dlbmV0
aWNzL01vbGVjdWxhciBHZW5ldGljcyBMYWJvcmF0b3J5LCBOYXRpb253aWRlIENoaWxkcmVuJmFw
b3M7cyBIb3NwaXRhbCwgQ29sdW1idXMsIE9oaW8sIFVTQSBbMl0gRGVwYXJ0bWVudCBvZiBQYXRo
b2xvZ3ksIE9oaW8gU3RhdGUgVW5pdmVyc2l0eSBDb2xsZWdlIG9mIE1lZGljaW5lLCBDb2x1bWJ1
cywgT2hpbywgVVNBIFszXSBEZXBhcnRtZW50IG9mIFBlZGlhdHJpY3MsIE9oaW8gU3RhdGUgVW5p
dmVyc2l0eSBDb2xsZWdlIG9mIE1lZGljaW5lLCBDb2x1bWJ1cywgT2hpbywgVVNBLiYjeEQ7MV0g
RGVwYXJ0bWVudCBvZiBQYXRob2xvZ3kgYW5kIExhYm9yYXRvcnkgTWVkaWNpbmUsIFVuaXZlcnNp
dHkgb2YgQ2FsaWZvcm5pYSBMb3MgQW5nZWxlcyBTY2hvb2wgb2YgTWVkaWNpbmUsIExvcyBBbmdl
bGVzLCBDYWxpZm9ybmlhLCBVU0EgWzJdIERlcGFydG1lbnQgb2YgUGVkaWF0cmljcywgVW5pdmVy
c2l0eSBvZiBDYWxpZm9ybmlhIExvcyBBbmdlbGVzIFNjaG9vbCBvZiBNZWRpY2luZSwgTG9zIEFu
Z2VsZXMsIENhbGlmb3JuaWEsIFVTQSBbM10gRGVwYXJ0bWVudCBvZiBIdW1hbiBHZW5ldGljcywg
VW5pdmVyc2l0eSBvZiBDYWxpZm9ybmlhIExvcyBBbmdlbGVzIFNjaG9vbCBvZiBNZWRpY2luZSwg
TG9zIEFuZ2VsZXMsIENhbGlmb3JuaWEsIFVTQS4mI3hEO0RlcGFydG1lbnQgb2YgSHVtYW4gR2Vu
ZXRpY3MsIEVtb3J5IEdlbmV0aWNzIExhYm9yYXRvcnksIEVtb3J5IFVuaXZlcnNpdHksIEF0bGFu
dGEsIEdlb3JnaWEsIFVTQS4mI3hEO0RlcGFydG1lbnQgb2YgUGF0aG9sb2d5LCBBUlVQIEluc3Rp
dHV0ZSBmb3IgQ2xpbmljYWwgYW5kIEV4cGVyaW1lbnRhbCBQYXRob2xvZ3ksIFVuaXZlcnNpdHkg
b2YgVXRhaCwgU2FsdCBMYWtlIENpdHksIFV0YWgsIFVTQS4mI3hEO0RlcGFydG1lbnQgb2YgUGVk
aWF0cmljcywgTW9sZWN1bGFyIEdlbmV0aWNzIExhYm9yYXRvcnksIENoaWxkcmVuJmFwb3M7cyBI
b3NwaXRhbCBDb2xvcmFkbywgVW5pdmVyc2l0eSBvZiBDb2xvcmFkbyBBbnNjaHV0eiBNZWRpY2Fs
IFNjaG9vbCwgRGVudmVyLCBDb2xvcmFkbywgVVNBLiYjeEQ7UGFydG5lcnMgTGFib3JhdG9yeSBm
b3IgTW9sZWN1bGFyIE1lZGljaW5lIGFuZCBEZXBhcnRtZW50IG9mIFBhdGhvbG9neSwgQnJpZ2hh
bSAmYW1wOyBXb21lbiZhcG9zO3MgSG9zcGl0YWwgYW5kIEhhcnZhcmQgTWVkaWNhbCBTY2hvb2ws
IEJvc3RvbiwgTWFzc2FjaHVzZXR0cywgVVNBLjwvYXV0aC1hZGRyZXNzPjx0aXRsZXM+PHRpdGxl
PlN0YW5kYXJkcyBhbmQgZ3VpZGVsaW5lcyBmb3IgdGhlIGludGVycHJldGF0aW9uIG9mIHNlcXVl
bmNlIHZhcmlhbnRzOiBhIGpvaW50IGNvbnNlbnN1cyByZWNvbW1lbmRhdGlvbiBvZiB0aGUgQW1l
cmljYW4gQ29sbGVnZSBvZiBNZWRpY2FsIEdlbmV0aWNzIGFuZCBHZW5vbWljcyBhbmQgdGhlIEFz
c29jaWF0aW9uIGZvciBNb2xlY3VsYXIgUGF0aG9sb2d5PC90aXRsZT48c2Vjb25kYXJ5LXRpdGxl
PkdlbmV0IE1lZDwvc2Vjb25kYXJ5LXRpdGxlPjxhbHQtdGl0bGU+R2VuZXRpY3MgaW4gbWVkaWNp
bmUgOiBvZmZpY2lhbCBqb3VybmFsIG9mIHRoZSBBbWVyaWNhbiBDb2xsZWdlIG9mIE1lZGljYWwg
R2VuZXRpY3M8L2FsdC10aXRsZT48L3RpdGxlcz48cGVyaW9kaWNhbD48ZnVsbC10aXRsZT5HZW5l
dCBNZWQ8L2Z1bGwtdGl0bGU+PGFiYnItMT5HZW5ldGljcyBpbiBtZWRpY2luZSA6IG9mZmljaWFs
IGpvdXJuYWwgb2YgdGhlIEFtZXJpY2FuIENvbGxlZ2Ugb2YgTWVkaWNhbCBHZW5ldGljczwvYWJi
ci0xPjwvcGVyaW9kaWNhbD48YWx0LXBlcmlvZGljYWw+PGZ1bGwtdGl0bGU+R2VuZXQgTWVkPC9m
dWxsLXRpdGxlPjxhYmJyLTE+R2VuZXRpY3MgaW4gbWVkaWNpbmUgOiBvZmZpY2lhbCBqb3VybmFs
IG9mIHRoZSBBbWVyaWNhbiBDb2xsZWdlIG9mIE1lZGljYWwgR2VuZXRpY3M8L2FiYnItMT48L2Fs
dC1wZXJpb2RpY2FsPjxwYWdlcz40MDUtMjQ8L3BhZ2VzPjx2b2x1bWU+MTc8L3ZvbHVtZT48bnVt
YmVyPjU8L251bWJlcj48ZWRpdGlvbj4yMDE1LzAzLzA2PC9lZGl0aW9uPjxrZXl3b3Jkcz48a2V5
d29yZD5DYXNlLUNvbnRyb2wgU3R1ZGllczwva2V5d29yZD48a2V5d29yZD5HZW5lIEZyZXF1ZW5j
eTwva2V5d29yZD48a2V5d29yZD5HZW5ldGljIFRlc3RpbmcvKnN0YW5kYXJkczwva2V5d29yZD48
a2V5d29yZD4qR2VuZXRpYyBWYXJpYXRpb248L2tleXdvcmQ+PGtleXdvcmQ+SHVtYW5zPC9rZXl3
b3JkPjxrZXl3b3JkPk11dGF0aW9uPC9rZXl3b3JkPjxrZXl3b3JkPk9kZHMgUmF0aW88L2tleXdv
cmQ+PGtleXdvcmQ+U2VxdWVuY2UgQW5hbHlzaXMsIEROQS8qc3RhbmRhcmRzPC9rZXl3b3JkPjwv
a2V5d29yZHM+PGRhdGVzPjx5ZWFyPjIwMTU8L3llYXI+PHB1Yi1kYXRlcz48ZGF0ZT5NYXk8L2Rh
dGU+PC9wdWItZGF0ZXM+PC9kYXRlcz48aXNibj4xMDk4LTM2MDA8L2lzYm4+PGFjY2Vzc2lvbi1u
dW0+MjU3NDE4Njg8L2FjY2Vzc2lvbi1udW0+PHVybHM+PC91cmxzPjxjdXN0b20yPlBNQzQ1NDQ3
NTM8L2N1c3RvbTI+PGN1c3RvbTY+TklITVM2OTc0ODY8L2N1c3RvbTY+PGVsZWN0cm9uaWMtcmVz
b3VyY2UtbnVtPjEwLjEwMzgvZ2ltLjIwMTUuMzA8L2VsZWN0cm9uaWMtcmVzb3VyY2UtbnVtPjxy
ZW1vdGUtZGF0YWJhc2UtcHJvdmlkZXI+TkxNPC9yZW1vdGUtZGF0YWJhc2UtcHJvdmlkZXI+PGxh
bmd1YWdlPmVuZzwvbGFuZ3VhZ2U+PC9yZWNvcmQ+PC9DaXRlPjwvRW5kTm90ZT4A
</w:fldData>
        </w:fldChar>
      </w:r>
      <w:r w:rsidR="008E7832" w:rsidRPr="00846C32">
        <w:rPr>
          <w:rFonts w:cs="Arial"/>
        </w:rPr>
        <w:instrText xml:space="preserve"> ADDIN EN.CITE </w:instrText>
      </w:r>
      <w:r w:rsidR="008E7832" w:rsidRPr="00154839">
        <w:rPr>
          <w:rFonts w:cs="Arial"/>
        </w:rPr>
        <w:fldChar w:fldCharType="begin">
          <w:fldData xml:space="preserve">PEVuZE5vdGU+PENpdGU+PEF1dGhvcj5SaWNoYXJkczwvQXV0aG9yPjxZZWFyPjIwMTU8L1llYXI+
PFJlY051bT40NzY8L1JlY051bT48RGlzcGxheVRleHQ+PHN0eWxlIGZhY2U9InN1cGVyc2NyaXB0
Ij4yPC9zdHlsZT48L0Rpc3BsYXlUZXh0PjxyZWNvcmQ+PHJlYy1udW1iZXI+NDc2PC9yZWMtbnVt
YmVyPjxmb3JlaWduLWtleXM+PGtleSBhcHA9IkVOIiBkYi1pZD0iMnZkd2VhejJxcjB4dGhlNXJ0
cnZmcjU1dzlhdDU1dGR6dHc1IiB0aW1lc3RhbXA9IjE1MDYzNzQ0NzQiPjQ3Njwva2V5PjwvZm9y
ZWlnbi1rZXlzPjxyZWYtdHlwZSBuYW1lPSJKb3VybmFsIEFydGljbGUiPjE3PC9yZWYtdHlwZT48
Y29udHJpYnV0b3JzPjxhdXRob3JzPjxhdXRob3I+UmljaGFyZHMsIFMuPC9hdXRob3I+PGF1dGhv
cj5Beml6LCBOLjwvYXV0aG9yPjxhdXRob3I+QmFsZSwgUy48L2F1dGhvcj48YXV0aG9yPkJpY2ss
IEQuPC9hdXRob3I+PGF1dGhvcj5EYXMsIFMuPC9hdXRob3I+PGF1dGhvcj5HYXN0aWVyLUZvc3Rl
ciwgSi48L2F1dGhvcj48YXV0aG9yPkdyb2R5LCBXLiBXLjwvYXV0aG9yPjxhdXRob3I+SGVnZGUs
IE0uPC9hdXRob3I+PGF1dGhvcj5MeW9uLCBFLjwvYXV0aG9yPjxhdXRob3I+U3BlY3RvciwgRS48
L2F1dGhvcj48YXV0aG9yPlZvZWxrZXJkaW5nLCBLLjwvYXV0aG9yPjxhdXRob3I+UmVobSwgSC4g
TC48L2F1dGhvcj48L2F1dGhvcnM+PC9jb250cmlidXRvcnM+PGF1dGgtYWRkcmVzcz5EZXBhcnRt
ZW50IG9mIE1vbGVjdWxhciBhbmQgTWVkaWNhbCBHZW5ldGljcywgS25pZ2h0IERpYWdub3N0aWMg
TGFib3JhdG9yaWVzLCBPcmVnb24gSGVhbHRoICZhbXA7IFNjaWVuY2UgVW5pdmVyc2l0eSwgUG9y
dGxhbmQsIE9yZWdvbiwgVVNBLiYjeEQ7MV0gQ29sbGVnZSBvZiBBbWVyaWNhbiBQYXRob2xvZ2lz
dHMsIENoaWNhZ28sIElsbGlub2lzLCBVU0EgWzJdIEN1cnJlbnQgYWZmaWxpYXRpb246IFBob2Vu
aXggQ2hpbGRyZW4mYXBvcztzIEhvc3BpdGFsLCBQaG9lbml4LCBBcml6b25hLCBVU0EuJiN4RDtH
ZW5lRHgsIEdhaXRoZXJzYnVyZywgTWFyeWxhbmQsIFVTQS4mI3hEO0RlcGFydG1lbnQgb2YgUGVk
aWF0cmljcywgU2VjdGlvbiBvZiBHZW5ldGljcywgTWVkaWNhbCBDb2xsZWdlIG9mIFdpc2NvbnNp
biwgTWlsd2F1a2VlLCBXaXNjb25zaW4sIFVTQS4mI3hEO0RlcGFydG1lbnQgb2YgSHVtYW4gR2Vu
ZXRpY3MsIENsaW5pY2FsIE1vbGVjdWxhciBHZW5ldGljcyBMYWJvcmF0b3J5LCBUaGUgVW5pdmVy
c2l0eSBvZiBDaGljYWdvLCBDaGljYWdvLCBJbGxpbm9pcywgVVNBLiYjeEQ7MV0gQ3l0b2dlbmV0
aWNzL01vbGVjdWxhciBHZW5ldGljcyBMYWJvcmF0b3J5LCBOYXRpb253aWRlIENoaWxkcmVuJmFw
b3M7cyBIb3NwaXRhbCwgQ29sdW1idXMsIE9oaW8sIFVTQSBbMl0gRGVwYXJ0bWVudCBvZiBQYXRo
b2xvZ3ksIE9oaW8gU3RhdGUgVW5pdmVyc2l0eSBDb2xsZWdlIG9mIE1lZGljaW5lLCBDb2x1bWJ1
cywgT2hpbywgVVNBIFszXSBEZXBhcnRtZW50IG9mIFBlZGlhdHJpY3MsIE9oaW8gU3RhdGUgVW5p
dmVyc2l0eSBDb2xsZWdlIG9mIE1lZGljaW5lLCBDb2x1bWJ1cywgT2hpbywgVVNBLiYjeEQ7MV0g
RGVwYXJ0bWVudCBvZiBQYXRob2xvZ3kgYW5kIExhYm9yYXRvcnkgTWVkaWNpbmUsIFVuaXZlcnNp
dHkgb2YgQ2FsaWZvcm5pYSBMb3MgQW5nZWxlcyBTY2hvb2wgb2YgTWVkaWNpbmUsIExvcyBBbmdl
bGVzLCBDYWxpZm9ybmlhLCBVU0EgWzJdIERlcGFydG1lbnQgb2YgUGVkaWF0cmljcywgVW5pdmVy
c2l0eSBvZiBDYWxpZm9ybmlhIExvcyBBbmdlbGVzIFNjaG9vbCBvZiBNZWRpY2luZSwgTG9zIEFu
Z2VsZXMsIENhbGlmb3JuaWEsIFVTQSBbM10gRGVwYXJ0bWVudCBvZiBIdW1hbiBHZW5ldGljcywg
VW5pdmVyc2l0eSBvZiBDYWxpZm9ybmlhIExvcyBBbmdlbGVzIFNjaG9vbCBvZiBNZWRpY2luZSwg
TG9zIEFuZ2VsZXMsIENhbGlmb3JuaWEsIFVTQS4mI3hEO0RlcGFydG1lbnQgb2YgSHVtYW4gR2Vu
ZXRpY3MsIEVtb3J5IEdlbmV0aWNzIExhYm9yYXRvcnksIEVtb3J5IFVuaXZlcnNpdHksIEF0bGFu
dGEsIEdlb3JnaWEsIFVTQS4mI3hEO0RlcGFydG1lbnQgb2YgUGF0aG9sb2d5LCBBUlVQIEluc3Rp
dHV0ZSBmb3IgQ2xpbmljYWwgYW5kIEV4cGVyaW1lbnRhbCBQYXRob2xvZ3ksIFVuaXZlcnNpdHkg
b2YgVXRhaCwgU2FsdCBMYWtlIENpdHksIFV0YWgsIFVTQS4mI3hEO0RlcGFydG1lbnQgb2YgUGVk
aWF0cmljcywgTW9sZWN1bGFyIEdlbmV0aWNzIExhYm9yYXRvcnksIENoaWxkcmVuJmFwb3M7cyBI
b3NwaXRhbCBDb2xvcmFkbywgVW5pdmVyc2l0eSBvZiBDb2xvcmFkbyBBbnNjaHV0eiBNZWRpY2Fs
IFNjaG9vbCwgRGVudmVyLCBDb2xvcmFkbywgVVNBLiYjeEQ7UGFydG5lcnMgTGFib3JhdG9yeSBm
b3IgTW9sZWN1bGFyIE1lZGljaW5lIGFuZCBEZXBhcnRtZW50IG9mIFBhdGhvbG9neSwgQnJpZ2hh
bSAmYW1wOyBXb21lbiZhcG9zO3MgSG9zcGl0YWwgYW5kIEhhcnZhcmQgTWVkaWNhbCBTY2hvb2ws
IEJvc3RvbiwgTWFzc2FjaHVzZXR0cywgVVNBLjwvYXV0aC1hZGRyZXNzPjx0aXRsZXM+PHRpdGxl
PlN0YW5kYXJkcyBhbmQgZ3VpZGVsaW5lcyBmb3IgdGhlIGludGVycHJldGF0aW9uIG9mIHNlcXVl
bmNlIHZhcmlhbnRzOiBhIGpvaW50IGNvbnNlbnN1cyByZWNvbW1lbmRhdGlvbiBvZiB0aGUgQW1l
cmljYW4gQ29sbGVnZSBvZiBNZWRpY2FsIEdlbmV0aWNzIGFuZCBHZW5vbWljcyBhbmQgdGhlIEFz
c29jaWF0aW9uIGZvciBNb2xlY3VsYXIgUGF0aG9sb2d5PC90aXRsZT48c2Vjb25kYXJ5LXRpdGxl
PkdlbmV0IE1lZDwvc2Vjb25kYXJ5LXRpdGxlPjxhbHQtdGl0bGU+R2VuZXRpY3MgaW4gbWVkaWNp
bmUgOiBvZmZpY2lhbCBqb3VybmFsIG9mIHRoZSBBbWVyaWNhbiBDb2xsZWdlIG9mIE1lZGljYWwg
R2VuZXRpY3M8L2FsdC10aXRsZT48L3RpdGxlcz48cGVyaW9kaWNhbD48ZnVsbC10aXRsZT5HZW5l
dCBNZWQ8L2Z1bGwtdGl0bGU+PGFiYnItMT5HZW5ldGljcyBpbiBtZWRpY2luZSA6IG9mZmljaWFs
IGpvdXJuYWwgb2YgdGhlIEFtZXJpY2FuIENvbGxlZ2Ugb2YgTWVkaWNhbCBHZW5ldGljczwvYWJi
ci0xPjwvcGVyaW9kaWNhbD48YWx0LXBlcmlvZGljYWw+PGZ1bGwtdGl0bGU+R2VuZXQgTWVkPC9m
dWxsLXRpdGxlPjxhYmJyLTE+R2VuZXRpY3MgaW4gbWVkaWNpbmUgOiBvZmZpY2lhbCBqb3VybmFs
IG9mIHRoZSBBbWVyaWNhbiBDb2xsZWdlIG9mIE1lZGljYWwgR2VuZXRpY3M8L2FiYnItMT48L2Fs
dC1wZXJpb2RpY2FsPjxwYWdlcz40MDUtMjQ8L3BhZ2VzPjx2b2x1bWU+MTc8L3ZvbHVtZT48bnVt
YmVyPjU8L251bWJlcj48ZWRpdGlvbj4yMDE1LzAzLzA2PC9lZGl0aW9uPjxrZXl3b3Jkcz48a2V5
d29yZD5DYXNlLUNvbnRyb2wgU3R1ZGllczwva2V5d29yZD48a2V5d29yZD5HZW5lIEZyZXF1ZW5j
eTwva2V5d29yZD48a2V5d29yZD5HZW5ldGljIFRlc3RpbmcvKnN0YW5kYXJkczwva2V5d29yZD48
a2V5d29yZD4qR2VuZXRpYyBWYXJpYXRpb248L2tleXdvcmQ+PGtleXdvcmQ+SHVtYW5zPC9rZXl3
b3JkPjxrZXl3b3JkPk11dGF0aW9uPC9rZXl3b3JkPjxrZXl3b3JkPk9kZHMgUmF0aW88L2tleXdv
cmQ+PGtleXdvcmQ+U2VxdWVuY2UgQW5hbHlzaXMsIEROQS8qc3RhbmRhcmRzPC9rZXl3b3JkPjwv
a2V5d29yZHM+PGRhdGVzPjx5ZWFyPjIwMTU8L3llYXI+PHB1Yi1kYXRlcz48ZGF0ZT5NYXk8L2Rh
dGU+PC9wdWItZGF0ZXM+PC9kYXRlcz48aXNibj4xMDk4LTM2MDA8L2lzYm4+PGFjY2Vzc2lvbi1u
dW0+MjU3NDE4Njg8L2FjY2Vzc2lvbi1udW0+PHVybHM+PC91cmxzPjxjdXN0b20yPlBNQzQ1NDQ3
NTM8L2N1c3RvbTI+PGN1c3RvbTY+TklITVM2OTc0ODY8L2N1c3RvbTY+PGVsZWN0cm9uaWMtcmVz
b3VyY2UtbnVtPjEwLjEwMzgvZ2ltLjIwMTUuMzA8L2VsZWN0cm9uaWMtcmVzb3VyY2UtbnVtPjxy
ZW1vdGUtZGF0YWJhc2UtcHJvdmlkZXI+TkxNPC9yZW1vdGUtZGF0YWJhc2UtcHJvdmlkZXI+PGxh
bmd1YWdlPmVuZzwvbGFuZ3VhZ2U+PC9yZWNvcmQ+PC9DaXRlPjwvRW5kTm90ZT4A
</w:fldData>
        </w:fldChar>
      </w:r>
      <w:r w:rsidR="008E7832" w:rsidRPr="00846C32">
        <w:rPr>
          <w:rFonts w:cs="Arial"/>
        </w:rPr>
        <w:instrText xml:space="preserve"> ADDIN EN.CITE.DATA </w:instrText>
      </w:r>
      <w:r w:rsidR="008E7832" w:rsidRPr="00154839">
        <w:rPr>
          <w:rFonts w:cs="Arial"/>
        </w:rPr>
      </w:r>
      <w:r w:rsidR="008E7832" w:rsidRPr="00154839">
        <w:rPr>
          <w:rFonts w:cs="Arial"/>
        </w:rPr>
        <w:fldChar w:fldCharType="end"/>
      </w:r>
      <w:r w:rsidR="0048285D" w:rsidRPr="00846C32">
        <w:rPr>
          <w:rFonts w:cs="Arial"/>
        </w:rPr>
      </w:r>
      <w:r w:rsidR="0048285D" w:rsidRPr="00846C32">
        <w:rPr>
          <w:rFonts w:cs="Arial"/>
        </w:rPr>
        <w:fldChar w:fldCharType="separate"/>
      </w:r>
      <w:r w:rsidR="00160F87" w:rsidRPr="00846C32">
        <w:rPr>
          <w:rFonts w:cs="Arial"/>
          <w:noProof/>
          <w:vertAlign w:val="superscript"/>
        </w:rPr>
        <w:t>2</w:t>
      </w:r>
      <w:r w:rsidR="0048285D" w:rsidRPr="00846C32">
        <w:rPr>
          <w:rFonts w:cs="Arial"/>
        </w:rPr>
        <w:fldChar w:fldCharType="end"/>
      </w:r>
      <w:r w:rsidR="007E5D23" w:rsidRPr="00846C32">
        <w:rPr>
          <w:rFonts w:cs="Arial"/>
        </w:rPr>
        <w:t xml:space="preserve">. </w:t>
      </w:r>
      <w:r w:rsidR="0048285D" w:rsidRPr="00846C32">
        <w:rPr>
          <w:rFonts w:cs="Arial"/>
        </w:rPr>
        <w:t>Using</w:t>
      </w:r>
      <w:r w:rsidR="007E5D23" w:rsidRPr="00A05E10">
        <w:rPr>
          <w:rFonts w:cs="Arial"/>
        </w:rPr>
        <w:t xml:space="preserve"> </w:t>
      </w:r>
      <w:r w:rsidR="003B4858" w:rsidRPr="00846C32">
        <w:rPr>
          <w:rFonts w:cs="Arial"/>
        </w:rPr>
        <w:t xml:space="preserve">a </w:t>
      </w:r>
      <w:r w:rsidR="007E5D23" w:rsidRPr="00846C32">
        <w:rPr>
          <w:rFonts w:cs="Arial"/>
        </w:rPr>
        <w:t xml:space="preserve">quantitative Bayesian translation of the </w:t>
      </w:r>
      <w:r w:rsidR="001F0668" w:rsidRPr="00846C32">
        <w:rPr>
          <w:rFonts w:cs="Arial"/>
        </w:rPr>
        <w:t>ACMG/AMP</w:t>
      </w:r>
      <w:r w:rsidR="007E5D23" w:rsidRPr="00846C32">
        <w:rPr>
          <w:rFonts w:cs="Arial"/>
        </w:rPr>
        <w:t xml:space="preserve"> framework, </w:t>
      </w:r>
      <w:r w:rsidR="00C16476" w:rsidRPr="00846C32">
        <w:rPr>
          <w:rFonts w:cs="Arial"/>
        </w:rPr>
        <w:t>supplementary evidence</w:t>
      </w:r>
      <w:r w:rsidR="007E5D23" w:rsidRPr="00846C32">
        <w:rPr>
          <w:rFonts w:cs="Arial"/>
        </w:rPr>
        <w:t xml:space="preserve"> </w:t>
      </w:r>
      <w:r w:rsidR="00ED0602" w:rsidRPr="00846C32">
        <w:rPr>
          <w:rFonts w:cs="Arial"/>
        </w:rPr>
        <w:t>equat</w:t>
      </w:r>
      <w:r w:rsidR="007E5D23" w:rsidRPr="00846C32">
        <w:rPr>
          <w:rFonts w:cs="Arial"/>
        </w:rPr>
        <w:t xml:space="preserve">es to a likelihood ratio </w:t>
      </w:r>
      <w:r w:rsidR="00751509" w:rsidRPr="00846C32">
        <w:rPr>
          <w:rFonts w:cs="Arial"/>
        </w:rPr>
        <w:t xml:space="preserve">of </w:t>
      </w:r>
      <w:r w:rsidR="00ED0602" w:rsidRPr="00846C32">
        <w:rPr>
          <w:rFonts w:cs="Arial"/>
        </w:rPr>
        <w:t>only 2-fold</w:t>
      </w:r>
      <w:r w:rsidR="0048285D" w:rsidRPr="00846C32">
        <w:rPr>
          <w:rFonts w:cs="Arial"/>
        </w:rPr>
        <w:fldChar w:fldCharType="begin">
          <w:fldData xml:space="preserve">PEVuZE5vdGU+PENpdGU+PEF1dGhvcj5UYXZ0aWdpYW48L0F1dGhvcj48WWVhcj4yMDE4PC9ZZWFy
PjxSZWNOdW0+MTc4MTwvUmVjTnVtPjxEaXNwbGF5VGV4dD48c3R5bGUgZmFjZT0ic3VwZXJzY3Jp
cHQiPjIyPC9zdHlsZT48L0Rpc3BsYXlUZXh0PjxyZWNvcmQ+PHJlYy1udW1iZXI+MTc4MTwvcmVj
LW51bWJlcj48Zm9yZWlnbi1rZXlzPjxrZXkgYXBwPSJFTiIgZGItaWQ9IjJ2ZHdlYXoycXIweHRo
ZTVydHJ2ZnI1NXc5YXQ1NXRkenR3NSIgdGltZXN0YW1wPSIxNTczMjUyNzc1Ij4xNzgxPC9rZXk+
PC9mb3JlaWduLWtleXM+PHJlZi10eXBlIG5hbWU9IkpvdXJuYWwgQXJ0aWNsZSI+MTc8L3JlZi10
eXBlPjxjb250cmlidXRvcnM+PGF1dGhvcnM+PGF1dGhvcj5UYXZ0aWdpYW4sIFMuIFYuPC9hdXRo
b3I+PGF1dGhvcj5HcmVlbmJsYXR0LCBNLiBTLjwvYXV0aG9yPjxhdXRob3I+SGFycmlzb24sIFMu
IE0uPC9hdXRob3I+PGF1dGhvcj5OdXNzYmF1bSwgUi4gTC48L2F1dGhvcj48YXV0aG9yPlByYWJo
dSwgUy4gQS48L2F1dGhvcj48YXV0aG9yPkJvdWNoZXIsIEsuIE0uPC9hdXRob3I+PGF1dGhvcj5C
aWVzZWNrZXIsIEwuIEcuPC9hdXRob3I+PC9hdXRob3JzPjwvY29udHJpYnV0b3JzPjxhdXRoLWFk
ZHJlc3M+RGVwYXJ0bWVudCBvZiBPbmNvbG9naWNhbCBTY2llbmNlcyBhbmQgSHVudHNtYW4gQ2Fu
Y2VyIEluc3RpdHV0ZSwgVW5pdmVyc2l0eSBvZiBVdGFoIFNjaG9vbCBvZiBNZWRpY2luZSwgU2Fs
dCBMYWtlIENpdHksIFV0YWgsIFVTQS4gc2Vhbi50YXZ0aWdpYW5AaGNpLnV0YWguZWR1LiYjeEQ7
RGVwYXJ0bWVudCBvZiBNZWRpY2luZSBhbmQgVW5pdmVyc2l0eSBvZiBWZXJtb250IENhbmNlciBD
ZW50ZXIsIFVuaXZlcnNpdHkgb2YgVmVybW9udCBSb2JlcnQgTGFybmVyLCBNRCwgQ29sbGVnZSBv
ZiBNZWRpY2luZSwgQnVybGluZ3RvbiwgVmVybW9udCwgVVNBLiYjeEQ7UGFydG5lcnMgSGVhbHRo
Q2FyZSBMYWJvcmF0b3J5IGZvciBNb2xlY3VsYXIgTWVkaWNpbmUgYW5kIEhhcnZhcmQgTWVkaWNh
bCBTY2hvb2wsIEJvc3RvbiwgTWFzc2FjaHVzZXR0cywgVVNBLiYjeEQ7SW52aXRhZSwgU2FuIEZy
YW5jaXNjbywgQ2FsaWZvcm5pYSwgVVNBLiYjeEQ7RGVwYXJ0bWVudCBvZiBHZW5ldGljcyBhbmQg
RGVwYXJ0bWVudCBvZiBCaW9tZWRpY2FsIERhdGEgU2NpZW5jZSwgU3RhbmZvcmQgVW5pdmVyc2l0
eSwgUGFsbyBBbHRvLCBDYWxpZm9ybmlhLCBVU0EuJiN4RDtEaXZpc2lvbiBvZiBFcGlkZW1pb2xv
Z3kgYW5kIEh1bnRzbWFuIENhbmNlciBJbnN0aXR1dGUsIERlcGFydG1lbnQgb2YgSW50ZXJuYWwg
TWVkaWNpbmUsIFVuaXZlcnNpdHkgb2YgVXRhaCBTY2hvb2wgb2YgTWVkaWNpbmUsIFNhbHQgTGFr
ZSBDaXR5LCBVdGFoLCBVU0EuJiN4RDtNZWRpY2FsIEdlbm9taWNzIGFuZCBNZXRhYm9saWMgR2Vu
ZXRpY3MgQnJhbmNoLCBOYXRpb25hbCBIdW1hbiBHZW5vbWUgUmVzZWFyY2ggSW5zdGl0dXRlLCBO
YXRpb25hbCBJbnN0aXR1dGVzIG9mIEhlYWx0aCwgQmV0aGVzZGEsIE1hcnlsYW5kLCBVU0EuPC9h
dXRoLWFkZHJlc3M+PHRpdGxlcz48dGl0bGU+TW9kZWxpbmcgdGhlIEFDTUcvQU1QIHZhcmlhbnQg
Y2xhc3NpZmljYXRpb24gZ3VpZGVsaW5lcyBhcyBhIEJheWVzaWFuIGNsYXNzaWZpY2F0aW9uIGZy
YW1ld29yazwvdGl0bGU+PHNlY29uZGFyeS10aXRsZT5HZW5ldCBNZWQ8L3NlY29uZGFyeS10aXRs
ZT48YWx0LXRpdGxlPkdlbmV0aWNzIGluIG1lZGljaW5lIDogb2ZmaWNpYWwgam91cm5hbCBvZiB0
aGUgQW1lcmljYW4gQ29sbGVnZSBvZiBNZWRpY2FsIEdlbmV0aWNzPC9hbHQtdGl0bGU+PC90aXRs
ZXM+PHBlcmlvZGljYWw+PGZ1bGwtdGl0bGU+R2VuZXQgTWVkPC9mdWxsLXRpdGxlPjxhYmJyLTE+
R2VuZXRpY3MgaW4gbWVkaWNpbmUgOiBvZmZpY2lhbCBqb3VybmFsIG9mIHRoZSBBbWVyaWNhbiBD
b2xsZWdlIG9mIE1lZGljYWwgR2VuZXRpY3M8L2FiYnItMT48L3BlcmlvZGljYWw+PGFsdC1wZXJp
b2RpY2FsPjxmdWxsLXRpdGxlPkdlbmV0IE1lZDwvZnVsbC10aXRsZT48YWJici0xPkdlbmV0aWNz
IGluIG1lZGljaW5lIDogb2ZmaWNpYWwgam91cm5hbCBvZiB0aGUgQW1lcmljYW4gQ29sbGVnZSBv
ZiBNZWRpY2FsIEdlbmV0aWNzPC9hYmJyLTE+PC9hbHQtcGVyaW9kaWNhbD48cGFnZXM+MTA1NC0x
MDYwPC9wYWdlcz48dm9sdW1lPjIwPC92b2x1bWU+PG51bWJlcj45PC9udW1iZXI+PGVkaXRpb24+
MjAxOC8wMS8wNTwvZWRpdGlvbj48a2V5d29yZHM+PGtleXdvcmQ+KkJheWVzIFRoZW9yZW08L2tl
eXdvcmQ+PGtleXdvcmQ+Q29tcHV0YXRpb25hbCBCaW9sb2d5LyptZXRob2RzPC9rZXl3b3JkPjxr
ZXl3b3JkPkdlbmV0aWMgVGVzdGluZy9zdGFuZGFyZHM8L2tleXdvcmQ+PGtleXdvcmQ+R2VuZXRp
YyBWYXJpYXRpb24vZ2VuZXRpY3M8L2tleXdvcmQ+PGtleXdvcmQ+R2Vub21lLCBIdW1hbjwva2V5
d29yZD48a2V5d29yZD5HZW5vbWljcy9tZXRob2RzPC9rZXl3b3JkPjxrZXl3b3JkPkhpZ2gtVGhy
b3VnaHB1dCBOdWNsZW90aWRlIFNlcXVlbmNpbmcvbWV0aG9kczwva2V5d29yZD48a2V5d29yZD5I
dW1hbnM8L2tleXdvcmQ+PGtleXdvcmQ+U2VxdWVuY2UgQW5hbHlzaXMsIEROQS8qbWV0aG9kcy9z
dGFuZGFyZHM8L2tleXdvcmQ+PGtleXdvcmQ+U29mdHdhcmU8L2tleXdvcmQ+PGtleXdvcmQ+KkJh
eWVzaWFuIGZyYW1ld29yazwva2V5d29yZD48a2V5d29yZD4qbWVkaWNhbCBnZW5ldGljczwva2V5
d29yZD48a2V5d29yZD4qdW5jbGFzc2lmaWVkIHZhcmlhbnRzPC9rZXl3b3JkPjxrZXl3b3JkPip2
YXJpYW50IGNsYXNzaWZpY2F0aW9uPC9rZXl3b3JkPjxrZXl3b3JkPip2YXJpYW50cyBvZiB1bmNl
cnRhaW4gc2lnbmlmaWNhbmNlPC9rZXl3b3JkPjwva2V5d29yZHM+PGRhdGVzPjx5ZWFyPjIwMTg8
L3llYXI+PHB1Yi1kYXRlcz48ZGF0ZT5TZXA8L2RhdGU+PC9wdWItZGF0ZXM+PC9kYXRlcz48aXNi
bj4xMDk4LTM2MDA8L2lzYm4+PGFjY2Vzc2lvbi1udW0+MjkzMDAzODY8L2FjY2Vzc2lvbi1udW0+
PHVybHM+PC91cmxzPjxjdXN0b20yPlBNQzYzMzYwOTg8L2N1c3RvbTI+PGN1c3RvbTY+TklITVM5
MTU0Njc8L2N1c3RvbTY+PGVsZWN0cm9uaWMtcmVzb3VyY2UtbnVtPjEwLjEwMzgvZ2ltLjIwMTcu
MjEwPC9lbGVjdHJvbmljLXJlc291cmNlLW51bT48cmVtb3RlLWRhdGFiYXNlLXByb3ZpZGVyPk5M
TTwvcmVtb3RlLWRhdGFiYXNlLXByb3ZpZGVyPjxsYW5ndWFnZT5lbmc8L2xhbmd1YWdlPjwvcmVj
b3JkPjwvQ2l0ZT48L0VuZE5vdGU+
</w:fldData>
        </w:fldChar>
      </w:r>
      <w:r w:rsidR="008E7832" w:rsidRPr="00846C32">
        <w:rPr>
          <w:rFonts w:cs="Arial"/>
        </w:rPr>
        <w:instrText xml:space="preserve"> ADDIN EN.CITE </w:instrText>
      </w:r>
      <w:r w:rsidR="008E7832" w:rsidRPr="00154839">
        <w:rPr>
          <w:rFonts w:cs="Arial"/>
        </w:rPr>
        <w:fldChar w:fldCharType="begin">
          <w:fldData xml:space="preserve">PEVuZE5vdGU+PENpdGU+PEF1dGhvcj5UYXZ0aWdpYW48L0F1dGhvcj48WWVhcj4yMDE4PC9ZZWFy
PjxSZWNOdW0+MTc4MTwvUmVjTnVtPjxEaXNwbGF5VGV4dD48c3R5bGUgZmFjZT0ic3VwZXJzY3Jp
cHQiPjIyPC9zdHlsZT48L0Rpc3BsYXlUZXh0PjxyZWNvcmQ+PHJlYy1udW1iZXI+MTc4MTwvcmVj
LW51bWJlcj48Zm9yZWlnbi1rZXlzPjxrZXkgYXBwPSJFTiIgZGItaWQ9IjJ2ZHdlYXoycXIweHRo
ZTVydHJ2ZnI1NXc5YXQ1NXRkenR3NSIgdGltZXN0YW1wPSIxNTczMjUyNzc1Ij4xNzgxPC9rZXk+
PC9mb3JlaWduLWtleXM+PHJlZi10eXBlIG5hbWU9IkpvdXJuYWwgQXJ0aWNsZSI+MTc8L3JlZi10
eXBlPjxjb250cmlidXRvcnM+PGF1dGhvcnM+PGF1dGhvcj5UYXZ0aWdpYW4sIFMuIFYuPC9hdXRo
b3I+PGF1dGhvcj5HcmVlbmJsYXR0LCBNLiBTLjwvYXV0aG9yPjxhdXRob3I+SGFycmlzb24sIFMu
IE0uPC9hdXRob3I+PGF1dGhvcj5OdXNzYmF1bSwgUi4gTC48L2F1dGhvcj48YXV0aG9yPlByYWJo
dSwgUy4gQS48L2F1dGhvcj48YXV0aG9yPkJvdWNoZXIsIEsuIE0uPC9hdXRob3I+PGF1dGhvcj5C
aWVzZWNrZXIsIEwuIEcuPC9hdXRob3I+PC9hdXRob3JzPjwvY29udHJpYnV0b3JzPjxhdXRoLWFk
ZHJlc3M+RGVwYXJ0bWVudCBvZiBPbmNvbG9naWNhbCBTY2llbmNlcyBhbmQgSHVudHNtYW4gQ2Fu
Y2VyIEluc3RpdHV0ZSwgVW5pdmVyc2l0eSBvZiBVdGFoIFNjaG9vbCBvZiBNZWRpY2luZSwgU2Fs
dCBMYWtlIENpdHksIFV0YWgsIFVTQS4gc2Vhbi50YXZ0aWdpYW5AaGNpLnV0YWguZWR1LiYjeEQ7
RGVwYXJ0bWVudCBvZiBNZWRpY2luZSBhbmQgVW5pdmVyc2l0eSBvZiBWZXJtb250IENhbmNlciBD
ZW50ZXIsIFVuaXZlcnNpdHkgb2YgVmVybW9udCBSb2JlcnQgTGFybmVyLCBNRCwgQ29sbGVnZSBv
ZiBNZWRpY2luZSwgQnVybGluZ3RvbiwgVmVybW9udCwgVVNBLiYjeEQ7UGFydG5lcnMgSGVhbHRo
Q2FyZSBMYWJvcmF0b3J5IGZvciBNb2xlY3VsYXIgTWVkaWNpbmUgYW5kIEhhcnZhcmQgTWVkaWNh
bCBTY2hvb2wsIEJvc3RvbiwgTWFzc2FjaHVzZXR0cywgVVNBLiYjeEQ7SW52aXRhZSwgU2FuIEZy
YW5jaXNjbywgQ2FsaWZvcm5pYSwgVVNBLiYjeEQ7RGVwYXJ0bWVudCBvZiBHZW5ldGljcyBhbmQg
RGVwYXJ0bWVudCBvZiBCaW9tZWRpY2FsIERhdGEgU2NpZW5jZSwgU3RhbmZvcmQgVW5pdmVyc2l0
eSwgUGFsbyBBbHRvLCBDYWxpZm9ybmlhLCBVU0EuJiN4RDtEaXZpc2lvbiBvZiBFcGlkZW1pb2xv
Z3kgYW5kIEh1bnRzbWFuIENhbmNlciBJbnN0aXR1dGUsIERlcGFydG1lbnQgb2YgSW50ZXJuYWwg
TWVkaWNpbmUsIFVuaXZlcnNpdHkgb2YgVXRhaCBTY2hvb2wgb2YgTWVkaWNpbmUsIFNhbHQgTGFr
ZSBDaXR5LCBVdGFoLCBVU0EuJiN4RDtNZWRpY2FsIEdlbm9taWNzIGFuZCBNZXRhYm9saWMgR2Vu
ZXRpY3MgQnJhbmNoLCBOYXRpb25hbCBIdW1hbiBHZW5vbWUgUmVzZWFyY2ggSW5zdGl0dXRlLCBO
YXRpb25hbCBJbnN0aXR1dGVzIG9mIEhlYWx0aCwgQmV0aGVzZGEsIE1hcnlsYW5kLCBVU0EuPC9h
dXRoLWFkZHJlc3M+PHRpdGxlcz48dGl0bGU+TW9kZWxpbmcgdGhlIEFDTUcvQU1QIHZhcmlhbnQg
Y2xhc3NpZmljYXRpb24gZ3VpZGVsaW5lcyBhcyBhIEJheWVzaWFuIGNsYXNzaWZpY2F0aW9uIGZy
YW1ld29yazwvdGl0bGU+PHNlY29uZGFyeS10aXRsZT5HZW5ldCBNZWQ8L3NlY29uZGFyeS10aXRs
ZT48YWx0LXRpdGxlPkdlbmV0aWNzIGluIG1lZGljaW5lIDogb2ZmaWNpYWwgam91cm5hbCBvZiB0
aGUgQW1lcmljYW4gQ29sbGVnZSBvZiBNZWRpY2FsIEdlbmV0aWNzPC9hbHQtdGl0bGU+PC90aXRs
ZXM+PHBlcmlvZGljYWw+PGZ1bGwtdGl0bGU+R2VuZXQgTWVkPC9mdWxsLXRpdGxlPjxhYmJyLTE+
R2VuZXRpY3MgaW4gbWVkaWNpbmUgOiBvZmZpY2lhbCBqb3VybmFsIG9mIHRoZSBBbWVyaWNhbiBD
b2xsZWdlIG9mIE1lZGljYWwgR2VuZXRpY3M8L2FiYnItMT48L3BlcmlvZGljYWw+PGFsdC1wZXJp
b2RpY2FsPjxmdWxsLXRpdGxlPkdlbmV0IE1lZDwvZnVsbC10aXRsZT48YWJici0xPkdlbmV0aWNz
IGluIG1lZGljaW5lIDogb2ZmaWNpYWwgam91cm5hbCBvZiB0aGUgQW1lcmljYW4gQ29sbGVnZSBv
ZiBNZWRpY2FsIEdlbmV0aWNzPC9hYmJyLTE+PC9hbHQtcGVyaW9kaWNhbD48cGFnZXM+MTA1NC0x
MDYwPC9wYWdlcz48dm9sdW1lPjIwPC92b2x1bWU+PG51bWJlcj45PC9udW1iZXI+PGVkaXRpb24+
MjAxOC8wMS8wNTwvZWRpdGlvbj48a2V5d29yZHM+PGtleXdvcmQ+KkJheWVzIFRoZW9yZW08L2tl
eXdvcmQ+PGtleXdvcmQ+Q29tcHV0YXRpb25hbCBCaW9sb2d5LyptZXRob2RzPC9rZXl3b3JkPjxr
ZXl3b3JkPkdlbmV0aWMgVGVzdGluZy9zdGFuZGFyZHM8L2tleXdvcmQ+PGtleXdvcmQ+R2VuZXRp
YyBWYXJpYXRpb24vZ2VuZXRpY3M8L2tleXdvcmQ+PGtleXdvcmQ+R2Vub21lLCBIdW1hbjwva2V5
d29yZD48a2V5d29yZD5HZW5vbWljcy9tZXRob2RzPC9rZXl3b3JkPjxrZXl3b3JkPkhpZ2gtVGhy
b3VnaHB1dCBOdWNsZW90aWRlIFNlcXVlbmNpbmcvbWV0aG9kczwva2V5d29yZD48a2V5d29yZD5I
dW1hbnM8L2tleXdvcmQ+PGtleXdvcmQ+U2VxdWVuY2UgQW5hbHlzaXMsIEROQS8qbWV0aG9kcy9z
dGFuZGFyZHM8L2tleXdvcmQ+PGtleXdvcmQ+U29mdHdhcmU8L2tleXdvcmQ+PGtleXdvcmQ+KkJh
eWVzaWFuIGZyYW1ld29yazwva2V5d29yZD48a2V5d29yZD4qbWVkaWNhbCBnZW5ldGljczwva2V5
d29yZD48a2V5d29yZD4qdW5jbGFzc2lmaWVkIHZhcmlhbnRzPC9rZXl3b3JkPjxrZXl3b3JkPip2
YXJpYW50IGNsYXNzaWZpY2F0aW9uPC9rZXl3b3JkPjxrZXl3b3JkPip2YXJpYW50cyBvZiB1bmNl
cnRhaW4gc2lnbmlmaWNhbmNlPC9rZXl3b3JkPjwva2V5d29yZHM+PGRhdGVzPjx5ZWFyPjIwMTg8
L3llYXI+PHB1Yi1kYXRlcz48ZGF0ZT5TZXA8L2RhdGU+PC9wdWItZGF0ZXM+PC9kYXRlcz48aXNi
bj4xMDk4LTM2MDA8L2lzYm4+PGFjY2Vzc2lvbi1udW0+MjkzMDAzODY8L2FjY2Vzc2lvbi1udW0+
PHVybHM+PC91cmxzPjxjdXN0b20yPlBNQzYzMzYwOTg8L2N1c3RvbTI+PGN1c3RvbTY+TklITVM5
MTU0Njc8L2N1c3RvbTY+PGVsZWN0cm9uaWMtcmVzb3VyY2UtbnVtPjEwLjEwMzgvZ2ltLjIwMTcu
MjEwPC9lbGVjdHJvbmljLXJlc291cmNlLW51bT48cmVtb3RlLWRhdGFiYXNlLXByb3ZpZGVyPk5M
TTwvcmVtb3RlLWRhdGFiYXNlLXByb3ZpZGVyPjxsYW5ndWFnZT5lbmc8L2xhbmd1YWdlPjwvcmVj
b3JkPjwvQ2l0ZT48L0VuZE5vdGU+
</w:fldData>
        </w:fldChar>
      </w:r>
      <w:r w:rsidR="008E7832" w:rsidRPr="00846C32">
        <w:rPr>
          <w:rFonts w:cs="Arial"/>
        </w:rPr>
        <w:instrText xml:space="preserve"> ADDIN EN.CITE.DATA </w:instrText>
      </w:r>
      <w:r w:rsidR="008E7832" w:rsidRPr="00154839">
        <w:rPr>
          <w:rFonts w:cs="Arial"/>
        </w:rPr>
      </w:r>
      <w:r w:rsidR="008E7832" w:rsidRPr="00154839">
        <w:rPr>
          <w:rFonts w:cs="Arial"/>
        </w:rPr>
        <w:fldChar w:fldCharType="end"/>
      </w:r>
      <w:r w:rsidR="0048285D" w:rsidRPr="00846C32">
        <w:rPr>
          <w:rFonts w:cs="Arial"/>
        </w:rPr>
      </w:r>
      <w:r w:rsidR="0048285D" w:rsidRPr="00846C32">
        <w:rPr>
          <w:rFonts w:cs="Arial"/>
        </w:rPr>
        <w:fldChar w:fldCharType="separate"/>
      </w:r>
      <w:r w:rsidR="0031430F" w:rsidRPr="00846C32">
        <w:rPr>
          <w:rFonts w:cs="Arial"/>
          <w:noProof/>
          <w:vertAlign w:val="superscript"/>
        </w:rPr>
        <w:t>22</w:t>
      </w:r>
      <w:r w:rsidR="0048285D" w:rsidRPr="00846C32">
        <w:rPr>
          <w:rFonts w:cs="Arial"/>
        </w:rPr>
        <w:fldChar w:fldCharType="end"/>
      </w:r>
      <w:r w:rsidR="00ED0602" w:rsidRPr="00846C32">
        <w:rPr>
          <w:rFonts w:cs="Arial"/>
        </w:rPr>
        <w:t>.</w:t>
      </w:r>
      <w:r w:rsidR="001C48C3" w:rsidRPr="00846C32">
        <w:rPr>
          <w:rFonts w:cs="Arial"/>
        </w:rPr>
        <w:t xml:space="preserve"> </w:t>
      </w:r>
      <w:r w:rsidR="00B1615A" w:rsidRPr="00A05E10">
        <w:rPr>
          <w:rFonts w:cs="Arial"/>
        </w:rPr>
        <w:t>T</w:t>
      </w:r>
      <w:r w:rsidR="0031489C" w:rsidRPr="00A05E10">
        <w:rPr>
          <w:rFonts w:cs="Arial"/>
        </w:rPr>
        <w:t xml:space="preserve">ools </w:t>
      </w:r>
      <w:r w:rsidR="00B1615A" w:rsidRPr="00846C32">
        <w:rPr>
          <w:rFonts w:cs="Arial"/>
        </w:rPr>
        <w:t xml:space="preserve">most widely used clinically include PolyPhen2, SIFT and </w:t>
      </w:r>
      <w:proofErr w:type="spellStart"/>
      <w:r w:rsidR="00B1615A" w:rsidRPr="00846C32">
        <w:rPr>
          <w:rFonts w:cs="Arial"/>
        </w:rPr>
        <w:t>MutationTaster</w:t>
      </w:r>
      <w:proofErr w:type="spellEnd"/>
      <w:r w:rsidR="00D60205" w:rsidRPr="00846C32">
        <w:rPr>
          <w:rFonts w:cs="Arial"/>
        </w:rPr>
        <w:t xml:space="preserve">, due in large part to their inclusion within </w:t>
      </w:r>
      <w:proofErr w:type="gramStart"/>
      <w:r w:rsidR="00D60205" w:rsidRPr="00846C32">
        <w:rPr>
          <w:rFonts w:cs="Arial"/>
        </w:rPr>
        <w:t>commercially-developed</w:t>
      </w:r>
      <w:proofErr w:type="gramEnd"/>
      <w:r w:rsidR="00D60205" w:rsidRPr="00846C32">
        <w:rPr>
          <w:rFonts w:cs="Arial"/>
        </w:rPr>
        <w:t xml:space="preserve"> interfaces </w:t>
      </w:r>
      <w:r w:rsidR="00B1615A" w:rsidRPr="00846C32">
        <w:rPr>
          <w:rFonts w:cs="Arial"/>
        </w:rPr>
        <w:fldChar w:fldCharType="begin">
          <w:fldData xml:space="preserve">PEVuZE5vdGU+PENpdGU+PEF1dGhvcj5SaWNoYXJkczwvQXV0aG9yPjxZZWFyPjIwMTU8L1llYXI+
PFJlY051bT40NzY8L1JlY051bT48RGlzcGxheVRleHQ+PHN0eWxlIGZhY2U9InN1cGVyc2NyaXB0
Ij4yLDQsNiwyMzwvc3R5bGU+PC9EaXNwbGF5VGV4dD48cmVjb3JkPjxyZWMtbnVtYmVyPjQ3Njwv
cmVjLW51bWJlcj48Zm9yZWlnbi1rZXlzPjxrZXkgYXBwPSJFTiIgZGItaWQ9IjJ2ZHdlYXoycXIw
eHRoZTVydHJ2ZnI1NXc5YXQ1NXRkenR3NSIgdGltZXN0YW1wPSIxNTA2Mzc0NDc0Ij40NzY8L2tl
eT48L2ZvcmVpZ24ta2V5cz48cmVmLXR5cGUgbmFtZT0iSm91cm5hbCBBcnRpY2xlIj4xNzwvcmVm
LXR5cGU+PGNvbnRyaWJ1dG9ycz48YXV0aG9ycz48YXV0aG9yPlJpY2hhcmRzLCBTLjwvYXV0aG9y
PjxhdXRob3I+QXppeiwgTi48L2F1dGhvcj48YXV0aG9yPkJhbGUsIFMuPC9hdXRob3I+PGF1dGhv
cj5CaWNrLCBELjwvYXV0aG9yPjxhdXRob3I+RGFzLCBTLjwvYXV0aG9yPjxhdXRob3I+R2FzdGll
ci1Gb3N0ZXIsIEouPC9hdXRob3I+PGF1dGhvcj5Hcm9keSwgVy4gVy48L2F1dGhvcj48YXV0aG9y
PkhlZ2RlLCBNLjwvYXV0aG9yPjxhdXRob3I+THlvbiwgRS48L2F1dGhvcj48YXV0aG9yPlNwZWN0
b3IsIEUuPC9hdXRob3I+PGF1dGhvcj5Wb2Vsa2VyZGluZywgSy48L2F1dGhvcj48YXV0aG9yPlJl
aG0sIEguIEwuPC9hdXRob3I+PC9hdXRob3JzPjwvY29udHJpYnV0b3JzPjxhdXRoLWFkZHJlc3M+
RGVwYXJ0bWVudCBvZiBNb2xlY3VsYXIgYW5kIE1lZGljYWwgR2VuZXRpY3MsIEtuaWdodCBEaWFn
bm9zdGljIExhYm9yYXRvcmllcywgT3JlZ29uIEhlYWx0aCAmYW1wOyBTY2llbmNlIFVuaXZlcnNp
dHksIFBvcnRsYW5kLCBPcmVnb24sIFVTQS4mI3hEOzFdIENvbGxlZ2Ugb2YgQW1lcmljYW4gUGF0
aG9sb2dpc3RzLCBDaGljYWdvLCBJbGxpbm9pcywgVVNBIFsyXSBDdXJyZW50IGFmZmlsaWF0aW9u
OiBQaG9lbml4IENoaWxkcmVuJmFwb3M7cyBIb3NwaXRhbCwgUGhvZW5peCwgQXJpem9uYSwgVVNB
LiYjeEQ7R2VuZUR4LCBHYWl0aGVyc2J1cmcsIE1hcnlsYW5kLCBVU0EuJiN4RDtEZXBhcnRtZW50
IG9mIFBlZGlhdHJpY3MsIFNlY3Rpb24gb2YgR2VuZXRpY3MsIE1lZGljYWwgQ29sbGVnZSBvZiBX
aXNjb25zaW4sIE1pbHdhdWtlZSwgV2lzY29uc2luLCBVU0EuJiN4RDtEZXBhcnRtZW50IG9mIEh1
bWFuIEdlbmV0aWNzLCBDbGluaWNhbCBNb2xlY3VsYXIgR2VuZXRpY3MgTGFib3JhdG9yeSwgVGhl
IFVuaXZlcnNpdHkgb2YgQ2hpY2FnbywgQ2hpY2FnbywgSWxsaW5vaXMsIFVTQS4mI3hEOzFdIEN5
dG9nZW5ldGljcy9Nb2xlY3VsYXIgR2VuZXRpY3MgTGFib3JhdG9yeSwgTmF0aW9ud2lkZSBDaGls
ZHJlbiZhcG9zO3MgSG9zcGl0YWwsIENvbHVtYnVzLCBPaGlvLCBVU0EgWzJdIERlcGFydG1lbnQg
b2YgUGF0aG9sb2d5LCBPaGlvIFN0YXRlIFVuaXZlcnNpdHkgQ29sbGVnZSBvZiBNZWRpY2luZSwg
Q29sdW1idXMsIE9oaW8sIFVTQSBbM10gRGVwYXJ0bWVudCBvZiBQZWRpYXRyaWNzLCBPaGlvIFN0
YXRlIFVuaXZlcnNpdHkgQ29sbGVnZSBvZiBNZWRpY2luZSwgQ29sdW1idXMsIE9oaW8sIFVTQS4m
I3hEOzFdIERlcGFydG1lbnQgb2YgUGF0aG9sb2d5IGFuZCBMYWJvcmF0b3J5IE1lZGljaW5lLCBV
bml2ZXJzaXR5IG9mIENhbGlmb3JuaWEgTG9zIEFuZ2VsZXMgU2Nob29sIG9mIE1lZGljaW5lLCBM
b3MgQW5nZWxlcywgQ2FsaWZvcm5pYSwgVVNBIFsyXSBEZXBhcnRtZW50IG9mIFBlZGlhdHJpY3Ms
IFVuaXZlcnNpdHkgb2YgQ2FsaWZvcm5pYSBMb3MgQW5nZWxlcyBTY2hvb2wgb2YgTWVkaWNpbmUs
IExvcyBBbmdlbGVzLCBDYWxpZm9ybmlhLCBVU0EgWzNdIERlcGFydG1lbnQgb2YgSHVtYW4gR2Vu
ZXRpY3MsIFVuaXZlcnNpdHkgb2YgQ2FsaWZvcm5pYSBMb3MgQW5nZWxlcyBTY2hvb2wgb2YgTWVk
aWNpbmUsIExvcyBBbmdlbGVzLCBDYWxpZm9ybmlhLCBVU0EuJiN4RDtEZXBhcnRtZW50IG9mIEh1
bWFuIEdlbmV0aWNzLCBFbW9yeSBHZW5ldGljcyBMYWJvcmF0b3J5LCBFbW9yeSBVbml2ZXJzaXR5
LCBBdGxhbnRhLCBHZW9yZ2lhLCBVU0EuJiN4RDtEZXBhcnRtZW50IG9mIFBhdGhvbG9neSwgQVJV
UCBJbnN0aXR1dGUgZm9yIENsaW5pY2FsIGFuZCBFeHBlcmltZW50YWwgUGF0aG9sb2d5LCBVbml2
ZXJzaXR5IG9mIFV0YWgsIFNhbHQgTGFrZSBDaXR5LCBVdGFoLCBVU0EuJiN4RDtEZXBhcnRtZW50
IG9mIFBlZGlhdHJpY3MsIE1vbGVjdWxhciBHZW5ldGljcyBMYWJvcmF0b3J5LCBDaGlsZHJlbiZh
cG9zO3MgSG9zcGl0YWwgQ29sb3JhZG8sIFVuaXZlcnNpdHkgb2YgQ29sb3JhZG8gQW5zY2h1dHog
TWVkaWNhbCBTY2hvb2wsIERlbnZlciwgQ29sb3JhZG8sIFVTQS4mI3hEO1BhcnRuZXJzIExhYm9y
YXRvcnkgZm9yIE1vbGVjdWxhciBNZWRpY2luZSBhbmQgRGVwYXJ0bWVudCBvZiBQYXRob2xvZ3ks
IEJyaWdoYW0gJmFtcDsgV29tZW4mYXBvcztzIEhvc3BpdGFsIGFuZCBIYXJ2YXJkIE1lZGljYWwg
U2Nob29sLCBCb3N0b24sIE1hc3NhY2h1c2V0dHMsIFVTQS48L2F1dGgtYWRkcmVzcz48dGl0bGVz
Pjx0aXRsZT5TdGFuZGFyZHMgYW5kIGd1aWRlbGluZXMgZm9yIHRoZSBpbnRlcnByZXRhdGlvbiBv
ZiBzZXF1ZW5jZSB2YXJpYW50czogYSBqb2ludCBjb25zZW5zdXMgcmVjb21tZW5kYXRpb24gb2Yg
dGhlIEFtZXJpY2FuIENvbGxlZ2Ugb2YgTWVkaWNhbCBHZW5ldGljcyBhbmQgR2Vub21pY3MgYW5k
IHRoZSBBc3NvY2lhdGlvbiBmb3IgTW9sZWN1bGFyIFBhdGhvbG9neTwvdGl0bGU+PHNlY29uZGFy
eS10aXRsZT5HZW5ldCBNZWQ8L3NlY29uZGFyeS10aXRsZT48YWx0LXRpdGxlPkdlbmV0aWNzIGlu
IG1lZGljaW5lIDogb2ZmaWNpYWwgam91cm5hbCBvZiB0aGUgQW1lcmljYW4gQ29sbGVnZSBvZiBN
ZWRpY2FsIEdlbmV0aWNzPC9hbHQtdGl0bGU+PC90aXRsZXM+PHBlcmlvZGljYWw+PGZ1bGwtdGl0
bGU+R2VuZXQgTWVkPC9mdWxsLXRpdGxlPjxhYmJyLTE+R2VuZXRpY3MgaW4gbWVkaWNpbmUgOiBv
ZmZpY2lhbCBqb3VybmFsIG9mIHRoZSBBbWVyaWNhbiBDb2xsZWdlIG9mIE1lZGljYWwgR2VuZXRp
Y3M8L2FiYnItMT48L3BlcmlvZGljYWw+PGFsdC1wZXJpb2RpY2FsPjxmdWxsLXRpdGxlPkdlbmV0
IE1lZDwvZnVsbC10aXRsZT48YWJici0xPkdlbmV0aWNzIGluIG1lZGljaW5lIDogb2ZmaWNpYWwg
am91cm5hbCBvZiB0aGUgQW1lcmljYW4gQ29sbGVnZSBvZiBNZWRpY2FsIEdlbmV0aWNzPC9hYmJy
LTE+PC9hbHQtcGVyaW9kaWNhbD48cGFnZXM+NDA1LTI0PC9wYWdlcz48dm9sdW1lPjE3PC92b2x1
bWU+PG51bWJlcj41PC9udW1iZXI+PGVkaXRpb24+MjAxNS8wMy8wNjwvZWRpdGlvbj48a2V5d29y
ZHM+PGtleXdvcmQ+Q2FzZS1Db250cm9sIFN0dWRpZXM8L2tleXdvcmQ+PGtleXdvcmQ+R2VuZSBG
cmVxdWVuY3k8L2tleXdvcmQ+PGtleXdvcmQ+R2VuZXRpYyBUZXN0aW5nLypzdGFuZGFyZHM8L2tl
eXdvcmQ+PGtleXdvcmQ+KkdlbmV0aWMgVmFyaWF0aW9uPC9rZXl3b3JkPjxrZXl3b3JkPkh1bWFu
czwva2V5d29yZD48a2V5d29yZD5NdXRhdGlvbjwva2V5d29yZD48a2V5d29yZD5PZGRzIFJhdGlv
PC9rZXl3b3JkPjxrZXl3b3JkPlNlcXVlbmNlIEFuYWx5c2lzLCBETkEvKnN0YW5kYXJkczwva2V5
d29yZD48L2tleXdvcmRzPjxkYXRlcz48eWVhcj4yMDE1PC95ZWFyPjxwdWItZGF0ZXM+PGRhdGU+
TWF5PC9kYXRlPjwvcHViLWRhdGVzPjwvZGF0ZXM+PGlzYm4+MTA5OC0zNjAwPC9pc2JuPjxhY2Nl
c3Npb24tbnVtPjI1NzQxODY4PC9hY2Nlc3Npb24tbnVtPjx1cmxzPjwvdXJscz48Y3VzdG9tMj5Q
TUM0NTQ0NzUzPC9jdXN0b20yPjxjdXN0b202Pk5JSE1TNjk3NDg2PC9jdXN0b202PjxlbGVjdHJv
bmljLXJlc291cmNlLW51bT4xMC4xMDM4L2dpbS4yMDE1LjMwPC9lbGVjdHJvbmljLXJlc291cmNl
LW51bT48cmVtb3RlLWRhdGFiYXNlLXByb3ZpZGVyPk5MTTwvcmVtb3RlLWRhdGFiYXNlLXByb3Zp
ZGVyPjxsYW5ndWFnZT5lbmc8L2xhbmd1YWdlPjwvcmVjb3JkPjwvQ2l0ZT48Q2l0ZT48QXV0aG9y
PkFkemh1YmVpPC9BdXRob3I+PFllYXI+MjAxMDwvWWVhcj48UmVjTnVtPjIzODA8L1JlY051bT48
cmVjb3JkPjxyZWMtbnVtYmVyPjIzODA8L3JlYy1udW1iZXI+PGZvcmVpZ24ta2V5cz48a2V5IGFw
cD0iRU4iIGRiLWlkPSIydmR3ZWF6MnFyMHh0aGU1cnRydmZyNTV3OWF0NTV0ZHp0dzUiIHRpbWVz
dGFtcD0iMTYwODE5NDE2MSI+MjM4MDwva2V5PjwvZm9yZWlnbi1rZXlzPjxyZWYtdHlwZSBuYW1l
PSJKb3VybmFsIEFydGljbGUiPjE3PC9yZWYtdHlwZT48Y29udHJpYnV0b3JzPjxhdXRob3JzPjxh
dXRob3I+QWR6aHViZWksIEkuIEEuPC9hdXRob3I+PGF1dGhvcj5TY2htaWR0LCBTLjwvYXV0aG9y
PjxhdXRob3I+UGVzaGtpbiwgTC48L2F1dGhvcj48YXV0aG9yPlJhbWVuc2t5LCBWLiBFLjwvYXV0
aG9yPjxhdXRob3I+R2VyYXNpbW92YSwgQS48L2F1dGhvcj48YXV0aG9yPkJvcmssIFAuPC9hdXRo
b3I+PGF1dGhvcj5Lb25kcmFzaG92LCBBLiBTLjwvYXV0aG9yPjxhdXRob3I+U3VueWFldiwgUy4g
Ui48L2F1dGhvcj48L2F1dGhvcnM+PC9jb250cmlidXRvcnM+PHRpdGxlcz48dGl0bGU+QSBtZXRo
b2QgYW5kIHNlcnZlciBmb3IgcHJlZGljdGluZyBkYW1hZ2luZyBtaXNzZW5zZSBtdXRhdGlvbnM8
L3RpdGxlPjxzZWNvbmRhcnktdGl0bGU+TmF0IE1ldGhvZHM8L3NlY29uZGFyeS10aXRsZT48YWx0
LXRpdGxlPk5hdHVyZSBtZXRob2RzPC9hbHQtdGl0bGU+PC90aXRsZXM+PHBlcmlvZGljYWw+PGZ1
bGwtdGl0bGU+TmF0IE1ldGhvZHM8L2Z1bGwtdGl0bGU+PGFiYnItMT5OYXR1cmUgbWV0aG9kczwv
YWJici0xPjwvcGVyaW9kaWNhbD48YWx0LXBlcmlvZGljYWw+PGZ1bGwtdGl0bGU+TmF0IE1ldGhv
ZHM8L2Z1bGwtdGl0bGU+PGFiYnItMT5OYXR1cmUgbWV0aG9kczwvYWJici0xPjwvYWx0LXBlcmlv
ZGljYWw+PHBhZ2VzPjI0OC05PC9wYWdlcz48dm9sdW1lPjc8L3ZvbHVtZT48bnVtYmVyPjQ8L251
bWJlcj48ZWRpdGlvbj4yMDEwLzA0LzAxPC9lZGl0aW9uPjxrZXl3b3Jkcz48a2V5d29yZD4qRGF0
YSBJbnRlcnByZXRhdGlvbiwgU3RhdGlzdGljYWw8L2tleXdvcmQ+PGtleXdvcmQ+R2VuZXRpYyBW
YXJpYXRpb248L2tleXdvcmQ+PGtleXdvcmQ+SHVtYW5zPC9rZXl3b3JkPjxrZXl3b3JkPipNb2Rl
bHMsIEdlbmV0aWM8L2tleXdvcmQ+PGtleXdvcmQ+Kk11dGF0aW9uLCBNaXNzZW5zZTwva2V5d29y
ZD48a2V5d29yZD5Tb2Z0d2FyZTwva2V5d29yZD48L2tleXdvcmRzPjxkYXRlcz48eWVhcj4yMDEw
PC95ZWFyPjxwdWItZGF0ZXM+PGRhdGU+QXByPC9kYXRlPjwvcHViLWRhdGVzPjwvZGF0ZXM+PGlz
Ym4+MTU0OC03MDkxIChQcmludCkmI3hEOzE1NDgtNzA5MTwvaXNibj48YWNjZXNzaW9uLW51bT4y
MDM1NDUxMjwvYWNjZXNzaW9uLW51bT48dXJscz48L3VybHM+PGN1c3RvbTI+UE1DMjg1NTg4OTwv
Y3VzdG9tMj48Y3VzdG9tNj5OSUhNUzE4NjMyNzwvY3VzdG9tNj48ZWxlY3Ryb25pYy1yZXNvdXJj
ZS1udW0+MTAuMTAzOC9ubWV0aDA0MTAtMjQ4PC9lbGVjdHJvbmljLXJlc291cmNlLW51bT48cmVt
b3RlLWRhdGFiYXNlLXByb3ZpZGVyPk5MTTwvcmVtb3RlLWRhdGFiYXNlLXByb3ZpZGVyPjxsYW5n
dWFnZT5lbmc8L2xhbmd1YWdlPjwvcmVjb3JkPjwvQ2l0ZT48Q2l0ZT48QXV0aG9yPlNpbTwvQXV0
aG9yPjxZZWFyPjIwMTI8L1llYXI+PFJlY051bT4yMzY0PC9SZWNOdW0+PHJlY29yZD48cmVjLW51
bWJlcj4yMzY0PC9yZWMtbnVtYmVyPjxmb3JlaWduLWtleXM+PGtleSBhcHA9IkVOIiBkYi1pZD0i
MnZkd2VhejJxcjB4dGhlNXJ0cnZmcjU1dzlhdDU1dGR6dHc1IiB0aW1lc3RhbXA9IjE2MDgxNTU3
MDYiPjIzNjQ8L2tleT48L2ZvcmVpZ24ta2V5cz48cmVmLXR5cGUgbmFtZT0iSm91cm5hbCBBcnRp
Y2xlIj4xNzwvcmVmLXR5cGU+PGNvbnRyaWJ1dG9ycz48YXV0aG9ycz48YXV0aG9yPlNpbSwgTi4g
TC48L2F1dGhvcj48YXV0aG9yPkt1bWFyLCBQLjwvYXV0aG9yPjxhdXRob3I+SHUsIEouPC9hdXRo
b3I+PGF1dGhvcj5IZW5pa29mZiwgUy48L2F1dGhvcj48YXV0aG9yPlNjaG5laWRlciwgRy48L2F1
dGhvcj48YXV0aG9yPk5nLCBQLiBDLjwvYXV0aG9yPjwvYXV0aG9ycz48L2NvbnRyaWJ1dG9ycz48
YXV0aC1hZGRyZXNzPkNvbXB1dGF0aW9uYWwgYW5kIFN5c3RlbXMgQmlvbG9neSwgR2Vub21lIElu
c3RpdHV0ZSBvZiBTaW5nYXBvcmUsIFNpbmdhcG9yZS48L2F1dGgtYWRkcmVzcz48dGl0bGVzPjx0
aXRsZT5TSUZUIHdlYiBzZXJ2ZXI6IHByZWRpY3RpbmcgZWZmZWN0cyBvZiBhbWlubyBhY2lkIHN1
YnN0aXR1dGlvbnMgb24gcHJvdGVpbnM8L3RpdGxlPjxzZWNvbmRhcnktdGl0bGU+TnVjbGVpYyBB
Y2lkcyBSZXM8L3NlY29uZGFyeS10aXRsZT48YWx0LXRpdGxlPk51Y2xlaWMgYWNpZHMgcmVzZWFy
Y2g8L2FsdC10aXRsZT48L3RpdGxlcz48cGVyaW9kaWNhbD48ZnVsbC10aXRsZT5OdWNsZWljIEFj
aWRzIFJlczwvZnVsbC10aXRsZT48YWJici0xPk51Y2xlaWMgYWNpZHMgcmVzZWFyY2g8L2FiYnIt
MT48L3BlcmlvZGljYWw+PGFsdC1wZXJpb2RpY2FsPjxmdWxsLXRpdGxlPk51Y2xlaWMgQWNpZHMg
UmVzPC9mdWxsLXRpdGxlPjxhYmJyLTE+TnVjbGVpYyBhY2lkcyByZXNlYXJjaDwvYWJici0xPjwv
YWx0LXBlcmlvZGljYWw+PHBhZ2VzPlc0NTItNzwvcGFnZXM+PHZvbHVtZT40MDwvdm9sdW1lPjxu
dW1iZXI+V2ViIFNlcnZlciBpc3N1ZTwvbnVtYmVyPjxlZGl0aW9uPjIwMTIvMDYvMTM8L2VkaXRp
b24+PGtleXdvcmRzPjxrZXl3b3JkPkFsZ29yaXRobXM8L2tleXdvcmQ+PGtleXdvcmQ+KkFtaW5v
IEFjaWQgU3Vic3RpdHV0aW9uPC9rZXl3b3JkPjxrZXl3b3JkPkdlbmV0aWMgVmFyaWF0aW9uPC9r
ZXl3b3JkPjxrZXl3b3JkPkh1bWFuczwva2V5d29yZD48a2V5d29yZD5JTkRFTCBNdXRhdGlvbjwv
a2V5d29yZD48a2V5d29yZD5JbnRlcm5ldDwva2V5d29yZD48a2V5d29yZD5Qcm90ZWlucy8qY2hl
bWlzdHJ5L2dlbmV0aWNzL21ldGFib2xpc208L2tleXdvcmQ+PGtleXdvcmQ+U2VxdWVuY2UgQW5h
bHlzaXMsIFByb3RlaW48L2tleXdvcmQ+PGtleXdvcmQ+KlNvZnR3YXJlPC9rZXl3b3JkPjwva2V5
d29yZHM+PGRhdGVzPjx5ZWFyPjIwMTI8L3llYXI+PHB1Yi1kYXRlcz48ZGF0ZT5KdWw8L2RhdGU+
PC9wdWItZGF0ZXM+PC9kYXRlcz48aXNibj4wMzA1LTEwNDggKFByaW50KSYjeEQ7MDMwNS0xMDQ4
PC9pc2JuPjxhY2Nlc3Npb24tbnVtPjIyNjg5NjQ3PC9hY2Nlc3Npb24tbnVtPjx1cmxzPjwvdXJs
cz48Y3VzdG9tMj5QTUMzMzk0MzM4PC9jdXN0b20yPjxlbGVjdHJvbmljLXJlc291cmNlLW51bT4x
MC4xMDkzL25hci9na3M1Mzk8L2VsZWN0cm9uaWMtcmVzb3VyY2UtbnVtPjxyZW1vdGUtZGF0YWJh
c2UtcHJvdmlkZXI+TkxNPC9yZW1vdGUtZGF0YWJhc2UtcHJvdmlkZXI+PGxhbmd1YWdlPmVuZzwv
bGFuZ3VhZ2U+PC9yZWNvcmQ+PC9DaXRlPjxDaXRlPjxBdXRob3I+U2Nod2FyejwvQXV0aG9yPjxZ
ZWFyPjIwMTA8L1llYXI+PFJlY051bT4yMzk1PC9SZWNOdW0+PHJlY29yZD48cmVjLW51bWJlcj4y
Mzk1PC9yZWMtbnVtYmVyPjxmb3JlaWduLWtleXM+PGtleSBhcHA9IkVOIiBkYi1pZD0iMnZkd2Vh
ejJxcjB4dGhlNXJ0cnZmcjU1dzlhdDU1dGR6dHc1IiB0aW1lc3RhbXA9IjE2MTAwMzU3MjQiPjIz
OTU8L2tleT48L2ZvcmVpZ24ta2V5cz48cmVmLXR5cGUgbmFtZT0iSm91cm5hbCBBcnRpY2xlIj4x
NzwvcmVmLXR5cGU+PGNvbnRyaWJ1dG9ycz48YXV0aG9ycz48YXV0aG9yPlNjaHdhcnosIEphbmEg
TWFyaWU8L2F1dGhvcj48YXV0aG9yPlLDtmRlbHNwZXJnZXIsIENocmlzdGlhbjwvYXV0aG9yPjxh
dXRob3I+U2NodWVsa2UsIE1hcmt1czwvYXV0aG9yPjxhdXRob3I+U2VlbG93LCBEb21pbmlrPC9h
dXRob3I+PC9hdXRob3JzPjwvY29udHJpYnV0b3JzPjx0aXRsZXM+PHRpdGxlPk11dGF0aW9uVGFz
dGVyIGV2YWx1YXRlcyBkaXNlYXNlLWNhdXNpbmcgcG90ZW50aWFsIG9mIHNlcXVlbmNlIGFsdGVy
YXRpb25zPC90aXRsZT48c2Vjb25kYXJ5LXRpdGxlPk5hdHVyZSBNZXRob2RzPC9zZWNvbmRhcnkt
dGl0bGU+PC90aXRsZXM+PHBlcmlvZGljYWw+PGZ1bGwtdGl0bGU+TmF0IE1ldGhvZHM8L2Z1bGwt
dGl0bGU+PGFiYnItMT5OYXR1cmUgbWV0aG9kczwvYWJici0xPjwvcGVyaW9kaWNhbD48cGFnZXM+
NTc1LTU3NjwvcGFnZXM+PHZvbHVtZT43PC92b2x1bWU+PG51bWJlcj44PC9udW1iZXI+PGRhdGVz
Pjx5ZWFyPjIwMTA8L3llYXI+PHB1Yi1kYXRlcz48ZGF0ZT4yMDEwLzA4LzAxPC9kYXRlPjwvcHVi
LWRhdGVzPjwvZGF0ZXM+PGlzYm4+MTU0OC03MTA1PC9pc2JuPjx1cmxzPjxyZWxhdGVkLXVybHM+
PHVybD5odHRwczovL2RvaS5vcmcvMTAuMTAzOC9ubWV0aDA4MTAtNTc1PC91cmw+PC9yZWxhdGVk
LXVybHM+PC91cmxzPjxlbGVjdHJvbmljLXJlc291cmNlLW51bT4xMC4xMDM4L25tZXRoMDgxMC01
NzU8L2VsZWN0cm9uaWMtcmVzb3VyY2UtbnVtPjwvcmVjb3JkPjwvQ2l0ZT48L0VuZE5vdGU+AG==
</w:fldData>
        </w:fldChar>
      </w:r>
      <w:r w:rsidR="008E7832" w:rsidRPr="00846C32">
        <w:rPr>
          <w:rFonts w:cs="Arial"/>
        </w:rPr>
        <w:instrText xml:space="preserve"> ADDIN EN.CITE </w:instrText>
      </w:r>
      <w:r w:rsidR="008E7832" w:rsidRPr="00154839">
        <w:rPr>
          <w:rFonts w:cs="Arial"/>
        </w:rPr>
        <w:fldChar w:fldCharType="begin">
          <w:fldData xml:space="preserve">PEVuZE5vdGU+PENpdGU+PEF1dGhvcj5SaWNoYXJkczwvQXV0aG9yPjxZZWFyPjIwMTU8L1llYXI+
PFJlY051bT40NzY8L1JlY051bT48RGlzcGxheVRleHQ+PHN0eWxlIGZhY2U9InN1cGVyc2NyaXB0
Ij4yLDQsNiwyMzwvc3R5bGU+PC9EaXNwbGF5VGV4dD48cmVjb3JkPjxyZWMtbnVtYmVyPjQ3Njwv
cmVjLW51bWJlcj48Zm9yZWlnbi1rZXlzPjxrZXkgYXBwPSJFTiIgZGItaWQ9IjJ2ZHdlYXoycXIw
eHRoZTVydHJ2ZnI1NXc5YXQ1NXRkenR3NSIgdGltZXN0YW1wPSIxNTA2Mzc0NDc0Ij40NzY8L2tl
eT48L2ZvcmVpZ24ta2V5cz48cmVmLXR5cGUgbmFtZT0iSm91cm5hbCBBcnRpY2xlIj4xNzwvcmVm
LXR5cGU+PGNvbnRyaWJ1dG9ycz48YXV0aG9ycz48YXV0aG9yPlJpY2hhcmRzLCBTLjwvYXV0aG9y
PjxhdXRob3I+QXppeiwgTi48L2F1dGhvcj48YXV0aG9yPkJhbGUsIFMuPC9hdXRob3I+PGF1dGhv
cj5CaWNrLCBELjwvYXV0aG9yPjxhdXRob3I+RGFzLCBTLjwvYXV0aG9yPjxhdXRob3I+R2FzdGll
ci1Gb3N0ZXIsIEouPC9hdXRob3I+PGF1dGhvcj5Hcm9keSwgVy4gVy48L2F1dGhvcj48YXV0aG9y
PkhlZ2RlLCBNLjwvYXV0aG9yPjxhdXRob3I+THlvbiwgRS48L2F1dGhvcj48YXV0aG9yPlNwZWN0
b3IsIEUuPC9hdXRob3I+PGF1dGhvcj5Wb2Vsa2VyZGluZywgSy48L2F1dGhvcj48YXV0aG9yPlJl
aG0sIEguIEwuPC9hdXRob3I+PC9hdXRob3JzPjwvY29udHJpYnV0b3JzPjxhdXRoLWFkZHJlc3M+
RGVwYXJ0bWVudCBvZiBNb2xlY3VsYXIgYW5kIE1lZGljYWwgR2VuZXRpY3MsIEtuaWdodCBEaWFn
bm9zdGljIExhYm9yYXRvcmllcywgT3JlZ29uIEhlYWx0aCAmYW1wOyBTY2llbmNlIFVuaXZlcnNp
dHksIFBvcnRsYW5kLCBPcmVnb24sIFVTQS4mI3hEOzFdIENvbGxlZ2Ugb2YgQW1lcmljYW4gUGF0
aG9sb2dpc3RzLCBDaGljYWdvLCBJbGxpbm9pcywgVVNBIFsyXSBDdXJyZW50IGFmZmlsaWF0aW9u
OiBQaG9lbml4IENoaWxkcmVuJmFwb3M7cyBIb3NwaXRhbCwgUGhvZW5peCwgQXJpem9uYSwgVVNB
LiYjeEQ7R2VuZUR4LCBHYWl0aGVyc2J1cmcsIE1hcnlsYW5kLCBVU0EuJiN4RDtEZXBhcnRtZW50
IG9mIFBlZGlhdHJpY3MsIFNlY3Rpb24gb2YgR2VuZXRpY3MsIE1lZGljYWwgQ29sbGVnZSBvZiBX
aXNjb25zaW4sIE1pbHdhdWtlZSwgV2lzY29uc2luLCBVU0EuJiN4RDtEZXBhcnRtZW50IG9mIEh1
bWFuIEdlbmV0aWNzLCBDbGluaWNhbCBNb2xlY3VsYXIgR2VuZXRpY3MgTGFib3JhdG9yeSwgVGhl
IFVuaXZlcnNpdHkgb2YgQ2hpY2FnbywgQ2hpY2FnbywgSWxsaW5vaXMsIFVTQS4mI3hEOzFdIEN5
dG9nZW5ldGljcy9Nb2xlY3VsYXIgR2VuZXRpY3MgTGFib3JhdG9yeSwgTmF0aW9ud2lkZSBDaGls
ZHJlbiZhcG9zO3MgSG9zcGl0YWwsIENvbHVtYnVzLCBPaGlvLCBVU0EgWzJdIERlcGFydG1lbnQg
b2YgUGF0aG9sb2d5LCBPaGlvIFN0YXRlIFVuaXZlcnNpdHkgQ29sbGVnZSBvZiBNZWRpY2luZSwg
Q29sdW1idXMsIE9oaW8sIFVTQSBbM10gRGVwYXJ0bWVudCBvZiBQZWRpYXRyaWNzLCBPaGlvIFN0
YXRlIFVuaXZlcnNpdHkgQ29sbGVnZSBvZiBNZWRpY2luZSwgQ29sdW1idXMsIE9oaW8sIFVTQS4m
I3hEOzFdIERlcGFydG1lbnQgb2YgUGF0aG9sb2d5IGFuZCBMYWJvcmF0b3J5IE1lZGljaW5lLCBV
bml2ZXJzaXR5IG9mIENhbGlmb3JuaWEgTG9zIEFuZ2VsZXMgU2Nob29sIG9mIE1lZGljaW5lLCBM
b3MgQW5nZWxlcywgQ2FsaWZvcm5pYSwgVVNBIFsyXSBEZXBhcnRtZW50IG9mIFBlZGlhdHJpY3Ms
IFVuaXZlcnNpdHkgb2YgQ2FsaWZvcm5pYSBMb3MgQW5nZWxlcyBTY2hvb2wgb2YgTWVkaWNpbmUs
IExvcyBBbmdlbGVzLCBDYWxpZm9ybmlhLCBVU0EgWzNdIERlcGFydG1lbnQgb2YgSHVtYW4gR2Vu
ZXRpY3MsIFVuaXZlcnNpdHkgb2YgQ2FsaWZvcm5pYSBMb3MgQW5nZWxlcyBTY2hvb2wgb2YgTWVk
aWNpbmUsIExvcyBBbmdlbGVzLCBDYWxpZm9ybmlhLCBVU0EuJiN4RDtEZXBhcnRtZW50IG9mIEh1
bWFuIEdlbmV0aWNzLCBFbW9yeSBHZW5ldGljcyBMYWJvcmF0b3J5LCBFbW9yeSBVbml2ZXJzaXR5
LCBBdGxhbnRhLCBHZW9yZ2lhLCBVU0EuJiN4RDtEZXBhcnRtZW50IG9mIFBhdGhvbG9neSwgQVJV
UCBJbnN0aXR1dGUgZm9yIENsaW5pY2FsIGFuZCBFeHBlcmltZW50YWwgUGF0aG9sb2d5LCBVbml2
ZXJzaXR5IG9mIFV0YWgsIFNhbHQgTGFrZSBDaXR5LCBVdGFoLCBVU0EuJiN4RDtEZXBhcnRtZW50
IG9mIFBlZGlhdHJpY3MsIE1vbGVjdWxhciBHZW5ldGljcyBMYWJvcmF0b3J5LCBDaGlsZHJlbiZh
cG9zO3MgSG9zcGl0YWwgQ29sb3JhZG8sIFVuaXZlcnNpdHkgb2YgQ29sb3JhZG8gQW5zY2h1dHog
TWVkaWNhbCBTY2hvb2wsIERlbnZlciwgQ29sb3JhZG8sIFVTQS4mI3hEO1BhcnRuZXJzIExhYm9y
YXRvcnkgZm9yIE1vbGVjdWxhciBNZWRpY2luZSBhbmQgRGVwYXJ0bWVudCBvZiBQYXRob2xvZ3ks
IEJyaWdoYW0gJmFtcDsgV29tZW4mYXBvcztzIEhvc3BpdGFsIGFuZCBIYXJ2YXJkIE1lZGljYWwg
U2Nob29sLCBCb3N0b24sIE1hc3NhY2h1c2V0dHMsIFVTQS48L2F1dGgtYWRkcmVzcz48dGl0bGVz
Pjx0aXRsZT5TdGFuZGFyZHMgYW5kIGd1aWRlbGluZXMgZm9yIHRoZSBpbnRlcnByZXRhdGlvbiBv
ZiBzZXF1ZW5jZSB2YXJpYW50czogYSBqb2ludCBjb25zZW5zdXMgcmVjb21tZW5kYXRpb24gb2Yg
dGhlIEFtZXJpY2FuIENvbGxlZ2Ugb2YgTWVkaWNhbCBHZW5ldGljcyBhbmQgR2Vub21pY3MgYW5k
IHRoZSBBc3NvY2lhdGlvbiBmb3IgTW9sZWN1bGFyIFBhdGhvbG9neTwvdGl0bGU+PHNlY29uZGFy
eS10aXRsZT5HZW5ldCBNZWQ8L3NlY29uZGFyeS10aXRsZT48YWx0LXRpdGxlPkdlbmV0aWNzIGlu
IG1lZGljaW5lIDogb2ZmaWNpYWwgam91cm5hbCBvZiB0aGUgQW1lcmljYW4gQ29sbGVnZSBvZiBN
ZWRpY2FsIEdlbmV0aWNzPC9hbHQtdGl0bGU+PC90aXRsZXM+PHBlcmlvZGljYWw+PGZ1bGwtdGl0
bGU+R2VuZXQgTWVkPC9mdWxsLXRpdGxlPjxhYmJyLTE+R2VuZXRpY3MgaW4gbWVkaWNpbmUgOiBv
ZmZpY2lhbCBqb3VybmFsIG9mIHRoZSBBbWVyaWNhbiBDb2xsZWdlIG9mIE1lZGljYWwgR2VuZXRp
Y3M8L2FiYnItMT48L3BlcmlvZGljYWw+PGFsdC1wZXJpb2RpY2FsPjxmdWxsLXRpdGxlPkdlbmV0
IE1lZDwvZnVsbC10aXRsZT48YWJici0xPkdlbmV0aWNzIGluIG1lZGljaW5lIDogb2ZmaWNpYWwg
am91cm5hbCBvZiB0aGUgQW1lcmljYW4gQ29sbGVnZSBvZiBNZWRpY2FsIEdlbmV0aWNzPC9hYmJy
LTE+PC9hbHQtcGVyaW9kaWNhbD48cGFnZXM+NDA1LTI0PC9wYWdlcz48dm9sdW1lPjE3PC92b2x1
bWU+PG51bWJlcj41PC9udW1iZXI+PGVkaXRpb24+MjAxNS8wMy8wNjwvZWRpdGlvbj48a2V5d29y
ZHM+PGtleXdvcmQ+Q2FzZS1Db250cm9sIFN0dWRpZXM8L2tleXdvcmQ+PGtleXdvcmQ+R2VuZSBG
cmVxdWVuY3k8L2tleXdvcmQ+PGtleXdvcmQ+R2VuZXRpYyBUZXN0aW5nLypzdGFuZGFyZHM8L2tl
eXdvcmQ+PGtleXdvcmQ+KkdlbmV0aWMgVmFyaWF0aW9uPC9rZXl3b3JkPjxrZXl3b3JkPkh1bWFu
czwva2V5d29yZD48a2V5d29yZD5NdXRhdGlvbjwva2V5d29yZD48a2V5d29yZD5PZGRzIFJhdGlv
PC9rZXl3b3JkPjxrZXl3b3JkPlNlcXVlbmNlIEFuYWx5c2lzLCBETkEvKnN0YW5kYXJkczwva2V5
d29yZD48L2tleXdvcmRzPjxkYXRlcz48eWVhcj4yMDE1PC95ZWFyPjxwdWItZGF0ZXM+PGRhdGU+
TWF5PC9kYXRlPjwvcHViLWRhdGVzPjwvZGF0ZXM+PGlzYm4+MTA5OC0zNjAwPC9pc2JuPjxhY2Nl
c3Npb24tbnVtPjI1NzQxODY4PC9hY2Nlc3Npb24tbnVtPjx1cmxzPjwvdXJscz48Y3VzdG9tMj5Q
TUM0NTQ0NzUzPC9jdXN0b20yPjxjdXN0b202Pk5JSE1TNjk3NDg2PC9jdXN0b202PjxlbGVjdHJv
bmljLXJlc291cmNlLW51bT4xMC4xMDM4L2dpbS4yMDE1LjMwPC9lbGVjdHJvbmljLXJlc291cmNl
LW51bT48cmVtb3RlLWRhdGFiYXNlLXByb3ZpZGVyPk5MTTwvcmVtb3RlLWRhdGFiYXNlLXByb3Zp
ZGVyPjxsYW5ndWFnZT5lbmc8L2xhbmd1YWdlPjwvcmVjb3JkPjwvQ2l0ZT48Q2l0ZT48QXV0aG9y
PkFkemh1YmVpPC9BdXRob3I+PFllYXI+MjAxMDwvWWVhcj48UmVjTnVtPjIzODA8L1JlY051bT48
cmVjb3JkPjxyZWMtbnVtYmVyPjIzODA8L3JlYy1udW1iZXI+PGZvcmVpZ24ta2V5cz48a2V5IGFw
cD0iRU4iIGRiLWlkPSIydmR3ZWF6MnFyMHh0aGU1cnRydmZyNTV3OWF0NTV0ZHp0dzUiIHRpbWVz
dGFtcD0iMTYwODE5NDE2MSI+MjM4MDwva2V5PjwvZm9yZWlnbi1rZXlzPjxyZWYtdHlwZSBuYW1l
PSJKb3VybmFsIEFydGljbGUiPjE3PC9yZWYtdHlwZT48Y29udHJpYnV0b3JzPjxhdXRob3JzPjxh
dXRob3I+QWR6aHViZWksIEkuIEEuPC9hdXRob3I+PGF1dGhvcj5TY2htaWR0LCBTLjwvYXV0aG9y
PjxhdXRob3I+UGVzaGtpbiwgTC48L2F1dGhvcj48YXV0aG9yPlJhbWVuc2t5LCBWLiBFLjwvYXV0
aG9yPjxhdXRob3I+R2VyYXNpbW92YSwgQS48L2F1dGhvcj48YXV0aG9yPkJvcmssIFAuPC9hdXRo
b3I+PGF1dGhvcj5Lb25kcmFzaG92LCBBLiBTLjwvYXV0aG9yPjxhdXRob3I+U3VueWFldiwgUy4g
Ui48L2F1dGhvcj48L2F1dGhvcnM+PC9jb250cmlidXRvcnM+PHRpdGxlcz48dGl0bGU+QSBtZXRo
b2QgYW5kIHNlcnZlciBmb3IgcHJlZGljdGluZyBkYW1hZ2luZyBtaXNzZW5zZSBtdXRhdGlvbnM8
L3RpdGxlPjxzZWNvbmRhcnktdGl0bGU+TmF0IE1ldGhvZHM8L3NlY29uZGFyeS10aXRsZT48YWx0
LXRpdGxlPk5hdHVyZSBtZXRob2RzPC9hbHQtdGl0bGU+PC90aXRsZXM+PHBlcmlvZGljYWw+PGZ1
bGwtdGl0bGU+TmF0IE1ldGhvZHM8L2Z1bGwtdGl0bGU+PGFiYnItMT5OYXR1cmUgbWV0aG9kczwv
YWJici0xPjwvcGVyaW9kaWNhbD48YWx0LXBlcmlvZGljYWw+PGZ1bGwtdGl0bGU+TmF0IE1ldGhv
ZHM8L2Z1bGwtdGl0bGU+PGFiYnItMT5OYXR1cmUgbWV0aG9kczwvYWJici0xPjwvYWx0LXBlcmlv
ZGljYWw+PHBhZ2VzPjI0OC05PC9wYWdlcz48dm9sdW1lPjc8L3ZvbHVtZT48bnVtYmVyPjQ8L251
bWJlcj48ZWRpdGlvbj4yMDEwLzA0LzAxPC9lZGl0aW9uPjxrZXl3b3Jkcz48a2V5d29yZD4qRGF0
YSBJbnRlcnByZXRhdGlvbiwgU3RhdGlzdGljYWw8L2tleXdvcmQ+PGtleXdvcmQ+R2VuZXRpYyBW
YXJpYXRpb248L2tleXdvcmQ+PGtleXdvcmQ+SHVtYW5zPC9rZXl3b3JkPjxrZXl3b3JkPipNb2Rl
bHMsIEdlbmV0aWM8L2tleXdvcmQ+PGtleXdvcmQ+Kk11dGF0aW9uLCBNaXNzZW5zZTwva2V5d29y
ZD48a2V5d29yZD5Tb2Z0d2FyZTwva2V5d29yZD48L2tleXdvcmRzPjxkYXRlcz48eWVhcj4yMDEw
PC95ZWFyPjxwdWItZGF0ZXM+PGRhdGU+QXByPC9kYXRlPjwvcHViLWRhdGVzPjwvZGF0ZXM+PGlz
Ym4+MTU0OC03MDkxIChQcmludCkmI3hEOzE1NDgtNzA5MTwvaXNibj48YWNjZXNzaW9uLW51bT4y
MDM1NDUxMjwvYWNjZXNzaW9uLW51bT48dXJscz48L3VybHM+PGN1c3RvbTI+UE1DMjg1NTg4OTwv
Y3VzdG9tMj48Y3VzdG9tNj5OSUhNUzE4NjMyNzwvY3VzdG9tNj48ZWxlY3Ryb25pYy1yZXNvdXJj
ZS1udW0+MTAuMTAzOC9ubWV0aDA0MTAtMjQ4PC9lbGVjdHJvbmljLXJlc291cmNlLW51bT48cmVt
b3RlLWRhdGFiYXNlLXByb3ZpZGVyPk5MTTwvcmVtb3RlLWRhdGFiYXNlLXByb3ZpZGVyPjxsYW5n
dWFnZT5lbmc8L2xhbmd1YWdlPjwvcmVjb3JkPjwvQ2l0ZT48Q2l0ZT48QXV0aG9yPlNpbTwvQXV0
aG9yPjxZZWFyPjIwMTI8L1llYXI+PFJlY051bT4yMzY0PC9SZWNOdW0+PHJlY29yZD48cmVjLW51
bWJlcj4yMzY0PC9yZWMtbnVtYmVyPjxmb3JlaWduLWtleXM+PGtleSBhcHA9IkVOIiBkYi1pZD0i
MnZkd2VhejJxcjB4dGhlNXJ0cnZmcjU1dzlhdDU1dGR6dHc1IiB0aW1lc3RhbXA9IjE2MDgxNTU3
MDYiPjIzNjQ8L2tleT48L2ZvcmVpZ24ta2V5cz48cmVmLXR5cGUgbmFtZT0iSm91cm5hbCBBcnRp
Y2xlIj4xNzwvcmVmLXR5cGU+PGNvbnRyaWJ1dG9ycz48YXV0aG9ycz48YXV0aG9yPlNpbSwgTi4g
TC48L2F1dGhvcj48YXV0aG9yPkt1bWFyLCBQLjwvYXV0aG9yPjxhdXRob3I+SHUsIEouPC9hdXRo
b3I+PGF1dGhvcj5IZW5pa29mZiwgUy48L2F1dGhvcj48YXV0aG9yPlNjaG5laWRlciwgRy48L2F1
dGhvcj48YXV0aG9yPk5nLCBQLiBDLjwvYXV0aG9yPjwvYXV0aG9ycz48L2NvbnRyaWJ1dG9ycz48
YXV0aC1hZGRyZXNzPkNvbXB1dGF0aW9uYWwgYW5kIFN5c3RlbXMgQmlvbG9neSwgR2Vub21lIElu
c3RpdHV0ZSBvZiBTaW5nYXBvcmUsIFNpbmdhcG9yZS48L2F1dGgtYWRkcmVzcz48dGl0bGVzPjx0
aXRsZT5TSUZUIHdlYiBzZXJ2ZXI6IHByZWRpY3RpbmcgZWZmZWN0cyBvZiBhbWlubyBhY2lkIHN1
YnN0aXR1dGlvbnMgb24gcHJvdGVpbnM8L3RpdGxlPjxzZWNvbmRhcnktdGl0bGU+TnVjbGVpYyBB
Y2lkcyBSZXM8L3NlY29uZGFyeS10aXRsZT48YWx0LXRpdGxlPk51Y2xlaWMgYWNpZHMgcmVzZWFy
Y2g8L2FsdC10aXRsZT48L3RpdGxlcz48cGVyaW9kaWNhbD48ZnVsbC10aXRsZT5OdWNsZWljIEFj
aWRzIFJlczwvZnVsbC10aXRsZT48YWJici0xPk51Y2xlaWMgYWNpZHMgcmVzZWFyY2g8L2FiYnIt
MT48L3BlcmlvZGljYWw+PGFsdC1wZXJpb2RpY2FsPjxmdWxsLXRpdGxlPk51Y2xlaWMgQWNpZHMg
UmVzPC9mdWxsLXRpdGxlPjxhYmJyLTE+TnVjbGVpYyBhY2lkcyByZXNlYXJjaDwvYWJici0xPjwv
YWx0LXBlcmlvZGljYWw+PHBhZ2VzPlc0NTItNzwvcGFnZXM+PHZvbHVtZT40MDwvdm9sdW1lPjxu
dW1iZXI+V2ViIFNlcnZlciBpc3N1ZTwvbnVtYmVyPjxlZGl0aW9uPjIwMTIvMDYvMTM8L2VkaXRp
b24+PGtleXdvcmRzPjxrZXl3b3JkPkFsZ29yaXRobXM8L2tleXdvcmQ+PGtleXdvcmQ+KkFtaW5v
IEFjaWQgU3Vic3RpdHV0aW9uPC9rZXl3b3JkPjxrZXl3b3JkPkdlbmV0aWMgVmFyaWF0aW9uPC9r
ZXl3b3JkPjxrZXl3b3JkPkh1bWFuczwva2V5d29yZD48a2V5d29yZD5JTkRFTCBNdXRhdGlvbjwv
a2V5d29yZD48a2V5d29yZD5JbnRlcm5ldDwva2V5d29yZD48a2V5d29yZD5Qcm90ZWlucy8qY2hl
bWlzdHJ5L2dlbmV0aWNzL21ldGFib2xpc208L2tleXdvcmQ+PGtleXdvcmQ+U2VxdWVuY2UgQW5h
bHlzaXMsIFByb3RlaW48L2tleXdvcmQ+PGtleXdvcmQ+KlNvZnR3YXJlPC9rZXl3b3JkPjwva2V5
d29yZHM+PGRhdGVzPjx5ZWFyPjIwMTI8L3llYXI+PHB1Yi1kYXRlcz48ZGF0ZT5KdWw8L2RhdGU+
PC9wdWItZGF0ZXM+PC9kYXRlcz48aXNibj4wMzA1LTEwNDggKFByaW50KSYjeEQ7MDMwNS0xMDQ4
PC9pc2JuPjxhY2Nlc3Npb24tbnVtPjIyNjg5NjQ3PC9hY2Nlc3Npb24tbnVtPjx1cmxzPjwvdXJs
cz48Y3VzdG9tMj5QTUMzMzk0MzM4PC9jdXN0b20yPjxlbGVjdHJvbmljLXJlc291cmNlLW51bT4x
MC4xMDkzL25hci9na3M1Mzk8L2VsZWN0cm9uaWMtcmVzb3VyY2UtbnVtPjxyZW1vdGUtZGF0YWJh
c2UtcHJvdmlkZXI+TkxNPC9yZW1vdGUtZGF0YWJhc2UtcHJvdmlkZXI+PGxhbmd1YWdlPmVuZzwv
bGFuZ3VhZ2U+PC9yZWNvcmQ+PC9DaXRlPjxDaXRlPjxBdXRob3I+U2Nod2FyejwvQXV0aG9yPjxZ
ZWFyPjIwMTA8L1llYXI+PFJlY051bT4yMzk1PC9SZWNOdW0+PHJlY29yZD48cmVjLW51bWJlcj4y
Mzk1PC9yZWMtbnVtYmVyPjxmb3JlaWduLWtleXM+PGtleSBhcHA9IkVOIiBkYi1pZD0iMnZkd2Vh
ejJxcjB4dGhlNXJ0cnZmcjU1dzlhdDU1dGR6dHc1IiB0aW1lc3RhbXA9IjE2MTAwMzU3MjQiPjIz
OTU8L2tleT48L2ZvcmVpZ24ta2V5cz48cmVmLXR5cGUgbmFtZT0iSm91cm5hbCBBcnRpY2xlIj4x
NzwvcmVmLXR5cGU+PGNvbnRyaWJ1dG9ycz48YXV0aG9ycz48YXV0aG9yPlNjaHdhcnosIEphbmEg
TWFyaWU8L2F1dGhvcj48YXV0aG9yPlLDtmRlbHNwZXJnZXIsIENocmlzdGlhbjwvYXV0aG9yPjxh
dXRob3I+U2NodWVsa2UsIE1hcmt1czwvYXV0aG9yPjxhdXRob3I+U2VlbG93LCBEb21pbmlrPC9h
dXRob3I+PC9hdXRob3JzPjwvY29udHJpYnV0b3JzPjx0aXRsZXM+PHRpdGxlPk11dGF0aW9uVGFz
dGVyIGV2YWx1YXRlcyBkaXNlYXNlLWNhdXNpbmcgcG90ZW50aWFsIG9mIHNlcXVlbmNlIGFsdGVy
YXRpb25zPC90aXRsZT48c2Vjb25kYXJ5LXRpdGxlPk5hdHVyZSBNZXRob2RzPC9zZWNvbmRhcnkt
dGl0bGU+PC90aXRsZXM+PHBlcmlvZGljYWw+PGZ1bGwtdGl0bGU+TmF0IE1ldGhvZHM8L2Z1bGwt
dGl0bGU+PGFiYnItMT5OYXR1cmUgbWV0aG9kczwvYWJici0xPjwvcGVyaW9kaWNhbD48cGFnZXM+
NTc1LTU3NjwvcGFnZXM+PHZvbHVtZT43PC92b2x1bWU+PG51bWJlcj44PC9udW1iZXI+PGRhdGVz
Pjx5ZWFyPjIwMTA8L3llYXI+PHB1Yi1kYXRlcz48ZGF0ZT4yMDEwLzA4LzAxPC9kYXRlPjwvcHVi
LWRhdGVzPjwvZGF0ZXM+PGlzYm4+MTU0OC03MTA1PC9pc2JuPjx1cmxzPjxyZWxhdGVkLXVybHM+
PHVybD5odHRwczovL2RvaS5vcmcvMTAuMTAzOC9ubWV0aDA4MTAtNTc1PC91cmw+PC9yZWxhdGVk
LXVybHM+PC91cmxzPjxlbGVjdHJvbmljLXJlc291cmNlLW51bT4xMC4xMDM4L25tZXRoMDgxMC01
NzU8L2VsZWN0cm9uaWMtcmVzb3VyY2UtbnVtPjwvcmVjb3JkPjwvQ2l0ZT48L0VuZE5vdGU+AG==
</w:fldData>
        </w:fldChar>
      </w:r>
      <w:r w:rsidR="008E7832" w:rsidRPr="00846C32">
        <w:rPr>
          <w:rFonts w:cs="Arial"/>
        </w:rPr>
        <w:instrText xml:space="preserve"> ADDIN EN.CITE.DATA </w:instrText>
      </w:r>
      <w:r w:rsidR="008E7832" w:rsidRPr="00154839">
        <w:rPr>
          <w:rFonts w:cs="Arial"/>
        </w:rPr>
      </w:r>
      <w:r w:rsidR="008E7832" w:rsidRPr="00154839">
        <w:rPr>
          <w:rFonts w:cs="Arial"/>
        </w:rPr>
        <w:fldChar w:fldCharType="end"/>
      </w:r>
      <w:r w:rsidR="00B1615A" w:rsidRPr="00846C32">
        <w:rPr>
          <w:rFonts w:cs="Arial"/>
        </w:rPr>
      </w:r>
      <w:r w:rsidR="00B1615A" w:rsidRPr="00846C32">
        <w:rPr>
          <w:rFonts w:cs="Arial"/>
        </w:rPr>
        <w:fldChar w:fldCharType="separate"/>
      </w:r>
      <w:r w:rsidR="0031430F" w:rsidRPr="00846C32">
        <w:rPr>
          <w:rFonts w:cs="Arial"/>
          <w:noProof/>
          <w:vertAlign w:val="superscript"/>
        </w:rPr>
        <w:t>2,4,6,23</w:t>
      </w:r>
      <w:r w:rsidR="00B1615A" w:rsidRPr="00846C32">
        <w:rPr>
          <w:rFonts w:cs="Arial"/>
        </w:rPr>
        <w:fldChar w:fldCharType="end"/>
      </w:r>
      <w:r w:rsidR="00B1615A" w:rsidRPr="00846C32">
        <w:rPr>
          <w:rFonts w:cs="Arial"/>
        </w:rPr>
        <w:t>.</w:t>
      </w:r>
      <w:r w:rsidR="0031489C" w:rsidRPr="00846C32">
        <w:rPr>
          <w:rFonts w:cs="Arial"/>
        </w:rPr>
        <w:t xml:space="preserve"> </w:t>
      </w:r>
    </w:p>
    <w:p w14:paraId="18C7738B" w14:textId="77777777" w:rsidR="008419CE" w:rsidRPr="00846C32" w:rsidRDefault="008419CE" w:rsidP="00C365FE">
      <w:pPr>
        <w:pStyle w:val="Heading3"/>
        <w:spacing w:line="480" w:lineRule="auto"/>
        <w:jc w:val="both"/>
        <w:rPr>
          <w:rFonts w:ascii="Arial" w:hAnsi="Arial" w:cs="Arial"/>
        </w:rPr>
      </w:pPr>
      <w:r w:rsidRPr="00846C32">
        <w:rPr>
          <w:rFonts w:ascii="Arial" w:hAnsi="Arial" w:cs="Arial"/>
        </w:rPr>
        <w:t>Large-scale assays of cancer susceptibility gene function</w:t>
      </w:r>
    </w:p>
    <w:p w14:paraId="499662B6" w14:textId="720550C2" w:rsidR="0051066C" w:rsidRPr="00846C32" w:rsidRDefault="004508AD" w:rsidP="00C365FE">
      <w:pPr>
        <w:spacing w:line="480" w:lineRule="auto"/>
        <w:jc w:val="both"/>
        <w:rPr>
          <w:rFonts w:cs="Arial"/>
        </w:rPr>
      </w:pPr>
      <w:proofErr w:type="gramStart"/>
      <w:r w:rsidRPr="00846C32">
        <w:rPr>
          <w:rFonts w:cs="Arial"/>
        </w:rPr>
        <w:t>Reliable a</w:t>
      </w:r>
      <w:r w:rsidR="000B3A76" w:rsidRPr="00846C32">
        <w:rPr>
          <w:rFonts w:cs="Arial"/>
        </w:rPr>
        <w:t xml:space="preserve">ssays of cellular function that correlate </w:t>
      </w:r>
      <w:r w:rsidRPr="00846C32">
        <w:rPr>
          <w:rFonts w:cs="Arial"/>
        </w:rPr>
        <w:t xml:space="preserve">well </w:t>
      </w:r>
      <w:r w:rsidR="000B3A76" w:rsidRPr="00846C32">
        <w:rPr>
          <w:rFonts w:cs="Arial"/>
        </w:rPr>
        <w:t>with clinica</w:t>
      </w:r>
      <w:r w:rsidR="00F9119E" w:rsidRPr="00846C32">
        <w:rPr>
          <w:rFonts w:cs="Arial"/>
        </w:rPr>
        <w:t xml:space="preserve">l pathogenicity have </w:t>
      </w:r>
      <w:r w:rsidR="0022096F" w:rsidRPr="00846C32">
        <w:rPr>
          <w:rFonts w:cs="Arial"/>
        </w:rPr>
        <w:t xml:space="preserve">long </w:t>
      </w:r>
      <w:r w:rsidR="00F9119E" w:rsidRPr="00846C32">
        <w:rPr>
          <w:rFonts w:cs="Arial"/>
        </w:rPr>
        <w:t>been</w:t>
      </w:r>
      <w:r w:rsidR="0022096F" w:rsidRPr="00846C32">
        <w:rPr>
          <w:rFonts w:cs="Arial"/>
        </w:rPr>
        <w:t xml:space="preserve"> </w:t>
      </w:r>
      <w:r w:rsidR="00F9119E" w:rsidRPr="00846C32">
        <w:rPr>
          <w:rFonts w:cs="Arial"/>
        </w:rPr>
        <w:t>awaited by</w:t>
      </w:r>
      <w:r w:rsidR="000B3A76" w:rsidRPr="00846C32">
        <w:rPr>
          <w:rFonts w:cs="Arial"/>
        </w:rPr>
        <w:t xml:space="preserve"> those working in genetic variation interpretation</w:t>
      </w:r>
      <w:proofErr w:type="gramEnd"/>
      <w:r w:rsidR="000B3A76" w:rsidRPr="00846C32">
        <w:rPr>
          <w:rFonts w:cs="Arial"/>
        </w:rPr>
        <w:t xml:space="preserve">. </w:t>
      </w:r>
      <w:r w:rsidR="00166D97" w:rsidRPr="00846C32">
        <w:rPr>
          <w:rFonts w:cs="Arial"/>
        </w:rPr>
        <w:t>T</w:t>
      </w:r>
      <w:r w:rsidR="00316983" w:rsidRPr="00846C32">
        <w:rPr>
          <w:rFonts w:cs="Arial"/>
        </w:rPr>
        <w:t xml:space="preserve">he majority of </w:t>
      </w:r>
      <w:proofErr w:type="gramStart"/>
      <w:r w:rsidR="0022096F" w:rsidRPr="00846C32">
        <w:rPr>
          <w:rFonts w:cs="Arial"/>
        </w:rPr>
        <w:t xml:space="preserve">early </w:t>
      </w:r>
      <w:r w:rsidR="00166D97" w:rsidRPr="00846C32">
        <w:rPr>
          <w:rFonts w:cs="Arial"/>
        </w:rPr>
        <w:t>published</w:t>
      </w:r>
      <w:proofErr w:type="gramEnd"/>
      <w:r w:rsidR="00166D97" w:rsidRPr="00846C32">
        <w:rPr>
          <w:rFonts w:cs="Arial"/>
        </w:rPr>
        <w:t xml:space="preserve"> </w:t>
      </w:r>
      <w:r w:rsidR="00316983" w:rsidRPr="00846C32">
        <w:rPr>
          <w:rFonts w:cs="Arial"/>
        </w:rPr>
        <w:t xml:space="preserve">experimental assays </w:t>
      </w:r>
      <w:r w:rsidR="000B3A76" w:rsidRPr="00846C32">
        <w:rPr>
          <w:rFonts w:cs="Arial"/>
        </w:rPr>
        <w:t xml:space="preserve">feature </w:t>
      </w:r>
      <w:r w:rsidR="0022096F" w:rsidRPr="00846C32">
        <w:rPr>
          <w:rFonts w:cs="Arial"/>
        </w:rPr>
        <w:t xml:space="preserve">only </w:t>
      </w:r>
      <w:r w:rsidR="000B3A76" w:rsidRPr="00846C32">
        <w:rPr>
          <w:rFonts w:cs="Arial"/>
        </w:rPr>
        <w:t>a handful of variants</w:t>
      </w:r>
      <w:r w:rsidRPr="00846C32">
        <w:rPr>
          <w:rFonts w:cs="Arial"/>
        </w:rPr>
        <w:t>,</w:t>
      </w:r>
      <w:r w:rsidR="000B3A76" w:rsidRPr="00846C32">
        <w:rPr>
          <w:rFonts w:cs="Arial"/>
        </w:rPr>
        <w:t xml:space="preserve"> </w:t>
      </w:r>
      <w:r w:rsidR="00166D97" w:rsidRPr="00846C32">
        <w:rPr>
          <w:rFonts w:cs="Arial"/>
        </w:rPr>
        <w:t xml:space="preserve">have been conducted in a post-hoc </w:t>
      </w:r>
      <w:r w:rsidR="00F9119E" w:rsidRPr="00846C32">
        <w:rPr>
          <w:rFonts w:cs="Arial"/>
        </w:rPr>
        <w:t xml:space="preserve">and/or </w:t>
      </w:r>
      <w:r w:rsidR="00166D97" w:rsidRPr="00846C32">
        <w:rPr>
          <w:rFonts w:cs="Arial"/>
        </w:rPr>
        <w:t>piecemeal fashion</w:t>
      </w:r>
      <w:r w:rsidRPr="00846C32">
        <w:rPr>
          <w:rFonts w:cs="Arial"/>
        </w:rPr>
        <w:t xml:space="preserve"> and </w:t>
      </w:r>
      <w:r w:rsidR="00737FB9" w:rsidRPr="00846C32">
        <w:rPr>
          <w:rFonts w:cs="Arial"/>
        </w:rPr>
        <w:t xml:space="preserve">often fail on </w:t>
      </w:r>
      <w:r w:rsidRPr="00846C32">
        <w:rPr>
          <w:rFonts w:cs="Arial"/>
        </w:rPr>
        <w:t>reproducib</w:t>
      </w:r>
      <w:r w:rsidR="00737FB9" w:rsidRPr="00846C32">
        <w:rPr>
          <w:rFonts w:cs="Arial"/>
        </w:rPr>
        <w:t>ility</w:t>
      </w:r>
      <w:r w:rsidR="00166D97" w:rsidRPr="00846C32">
        <w:rPr>
          <w:rFonts w:cs="Arial"/>
        </w:rPr>
        <w:t xml:space="preserve">. </w:t>
      </w:r>
      <w:r w:rsidR="00497FF9" w:rsidRPr="00846C32">
        <w:rPr>
          <w:rFonts w:cs="Arial"/>
        </w:rPr>
        <w:t xml:space="preserve">Leveraging improved capability </w:t>
      </w:r>
      <w:r w:rsidR="00F9119E" w:rsidRPr="00846C32">
        <w:rPr>
          <w:rFonts w:cs="Arial"/>
        </w:rPr>
        <w:t>in</w:t>
      </w:r>
      <w:r w:rsidR="00497FF9" w:rsidRPr="00846C32">
        <w:rPr>
          <w:rFonts w:cs="Arial"/>
        </w:rPr>
        <w:t xml:space="preserve"> gene editing technology, d</w:t>
      </w:r>
      <w:r w:rsidRPr="00846C32">
        <w:rPr>
          <w:rFonts w:cs="Arial"/>
        </w:rPr>
        <w:t>ata from robust</w:t>
      </w:r>
      <w:r w:rsidR="00BE6B7B" w:rsidRPr="00846C32">
        <w:rPr>
          <w:rFonts w:cs="Arial"/>
        </w:rPr>
        <w:t>,</w:t>
      </w:r>
      <w:r w:rsidRPr="00846C32">
        <w:rPr>
          <w:rFonts w:cs="Arial"/>
        </w:rPr>
        <w:t xml:space="preserve"> s</w:t>
      </w:r>
      <w:r w:rsidR="00316983" w:rsidRPr="00846C32">
        <w:rPr>
          <w:rFonts w:cs="Arial"/>
        </w:rPr>
        <w:t>ystematic</w:t>
      </w:r>
      <w:r w:rsidR="00BE6B7B" w:rsidRPr="00846C32">
        <w:rPr>
          <w:rFonts w:cs="Arial"/>
        </w:rPr>
        <w:t>,</w:t>
      </w:r>
      <w:r w:rsidR="00316983" w:rsidRPr="00846C32">
        <w:rPr>
          <w:rFonts w:cs="Arial"/>
        </w:rPr>
        <w:t xml:space="preserve"> h</w:t>
      </w:r>
      <w:r w:rsidR="0010263A" w:rsidRPr="00846C32">
        <w:rPr>
          <w:rFonts w:cs="Arial"/>
        </w:rPr>
        <w:t>igh</w:t>
      </w:r>
      <w:r w:rsidR="00963A00">
        <w:rPr>
          <w:rFonts w:cs="Arial"/>
        </w:rPr>
        <w:t>-</w:t>
      </w:r>
      <w:r w:rsidR="0010263A" w:rsidRPr="00846C32">
        <w:rPr>
          <w:rFonts w:cs="Arial"/>
        </w:rPr>
        <w:t>throughput</w:t>
      </w:r>
      <w:r w:rsidR="00F9119E" w:rsidRPr="00846C32">
        <w:rPr>
          <w:rFonts w:cs="Arial"/>
        </w:rPr>
        <w:t xml:space="preserve"> saturation genome editing experiments </w:t>
      </w:r>
      <w:r w:rsidR="00497FF9" w:rsidRPr="00846C32">
        <w:rPr>
          <w:rFonts w:cs="Arial"/>
        </w:rPr>
        <w:t>have recently</w:t>
      </w:r>
      <w:r w:rsidRPr="00846C32">
        <w:rPr>
          <w:rFonts w:cs="Arial"/>
        </w:rPr>
        <w:t xml:space="preserve"> becom</w:t>
      </w:r>
      <w:r w:rsidR="00751509" w:rsidRPr="00846C32">
        <w:rPr>
          <w:rFonts w:cs="Arial"/>
        </w:rPr>
        <w:t>e</w:t>
      </w:r>
      <w:r w:rsidRPr="00846C32">
        <w:rPr>
          <w:rFonts w:cs="Arial"/>
        </w:rPr>
        <w:t xml:space="preserve"> available for</w:t>
      </w:r>
      <w:r w:rsidR="00497FF9" w:rsidRPr="00846C32">
        <w:rPr>
          <w:rFonts w:cs="Arial"/>
        </w:rPr>
        <w:t xml:space="preserve"> key </w:t>
      </w:r>
      <w:r w:rsidRPr="00846C32">
        <w:rPr>
          <w:rFonts w:cs="Arial"/>
        </w:rPr>
        <w:t>cancer susceptibility genes</w:t>
      </w:r>
      <w:r w:rsidR="00497FF9" w:rsidRPr="00846C32">
        <w:rPr>
          <w:rFonts w:cs="Arial"/>
        </w:rPr>
        <w:t xml:space="preserve">, which </w:t>
      </w:r>
      <w:r w:rsidR="00F30374" w:rsidRPr="00846C32">
        <w:rPr>
          <w:rFonts w:cs="Arial"/>
        </w:rPr>
        <w:t xml:space="preserve">have been </w:t>
      </w:r>
      <w:r w:rsidR="00244E33" w:rsidRPr="00846C32">
        <w:rPr>
          <w:rFonts w:cs="Arial"/>
        </w:rPr>
        <w:t>shown to correlate strongly with w</w:t>
      </w:r>
      <w:r w:rsidR="00FE7F03" w:rsidRPr="00846C32">
        <w:rPr>
          <w:rFonts w:cs="Arial"/>
        </w:rPr>
        <w:t>ell-</w:t>
      </w:r>
      <w:r w:rsidR="004E558F" w:rsidRPr="00846C32">
        <w:rPr>
          <w:rFonts w:cs="Arial"/>
        </w:rPr>
        <w:t xml:space="preserve">curated </w:t>
      </w:r>
      <w:proofErr w:type="gramStart"/>
      <w:r w:rsidR="00244E33" w:rsidRPr="00846C32">
        <w:rPr>
          <w:rFonts w:cs="Arial"/>
        </w:rPr>
        <w:t>orthogonally-generated</w:t>
      </w:r>
      <w:proofErr w:type="gramEnd"/>
      <w:r w:rsidR="00244E33" w:rsidRPr="00846C32">
        <w:rPr>
          <w:rFonts w:cs="Arial"/>
        </w:rPr>
        <w:t xml:space="preserve"> </w:t>
      </w:r>
      <w:r w:rsidR="004E558F" w:rsidRPr="00846C32">
        <w:rPr>
          <w:rFonts w:cs="Arial"/>
        </w:rPr>
        <w:t xml:space="preserve">clinical </w:t>
      </w:r>
      <w:r w:rsidR="0018306B" w:rsidRPr="00846C32">
        <w:rPr>
          <w:rFonts w:cs="Arial"/>
        </w:rPr>
        <w:t>classifications</w:t>
      </w:r>
      <w:r w:rsidR="004E558F" w:rsidRPr="00846C32">
        <w:rPr>
          <w:rFonts w:cs="Arial"/>
        </w:rPr>
        <w:t xml:space="preserve"> </w:t>
      </w:r>
      <w:r w:rsidR="00FE7F03" w:rsidRPr="00846C32">
        <w:rPr>
          <w:rFonts w:cs="Arial"/>
        </w:rPr>
        <w:t>(Supp</w:t>
      </w:r>
      <w:r w:rsidR="0022096F" w:rsidRPr="00846C32">
        <w:rPr>
          <w:rFonts w:cs="Arial"/>
        </w:rPr>
        <w:t>lementary Tables 2, 3</w:t>
      </w:r>
      <w:r w:rsidR="005713B8" w:rsidRPr="00846C32">
        <w:rPr>
          <w:rFonts w:cs="Arial"/>
        </w:rPr>
        <w:t>, 4</w:t>
      </w:r>
      <w:r w:rsidR="00FE7F03" w:rsidRPr="00846C32">
        <w:rPr>
          <w:rFonts w:cs="Arial"/>
        </w:rPr>
        <w:t>)</w:t>
      </w:r>
      <w:r w:rsidR="00B86CBA" w:rsidRPr="00846C32">
        <w:rPr>
          <w:rFonts w:cs="Arial"/>
        </w:rPr>
        <w:t>.</w:t>
      </w:r>
    </w:p>
    <w:p w14:paraId="5EAFDD8D" w14:textId="55ADE221" w:rsidR="009E696D" w:rsidRPr="00846C32" w:rsidRDefault="00553F2C" w:rsidP="00C365FE">
      <w:pPr>
        <w:spacing w:line="480" w:lineRule="auto"/>
        <w:jc w:val="both"/>
        <w:rPr>
          <w:rFonts w:cs="Arial"/>
        </w:rPr>
      </w:pPr>
      <w:r w:rsidRPr="00846C32">
        <w:rPr>
          <w:rFonts w:cs="Arial"/>
        </w:rPr>
        <w:t>T</w:t>
      </w:r>
      <w:r w:rsidR="00B86CBA" w:rsidRPr="00846C32">
        <w:rPr>
          <w:rFonts w:cs="Arial"/>
        </w:rPr>
        <w:t xml:space="preserve">hese </w:t>
      </w:r>
      <w:r w:rsidR="0065661F" w:rsidRPr="00846C32">
        <w:rPr>
          <w:rFonts w:cs="Arial"/>
        </w:rPr>
        <w:t>‘new</w:t>
      </w:r>
      <w:r w:rsidR="00083B9E" w:rsidRPr="00846C32">
        <w:rPr>
          <w:rFonts w:cs="Arial"/>
        </w:rPr>
        <w:t>-</w:t>
      </w:r>
      <w:r w:rsidR="000912F4" w:rsidRPr="00846C32">
        <w:rPr>
          <w:rFonts w:cs="Arial"/>
        </w:rPr>
        <w:t>generation’</w:t>
      </w:r>
      <w:r w:rsidR="00864921" w:rsidRPr="00846C32">
        <w:rPr>
          <w:rFonts w:cs="Arial"/>
        </w:rPr>
        <w:t>,</w:t>
      </w:r>
      <w:r w:rsidR="000912F4" w:rsidRPr="00846C32">
        <w:rPr>
          <w:rFonts w:cs="Arial"/>
        </w:rPr>
        <w:t xml:space="preserve"> </w:t>
      </w:r>
      <w:proofErr w:type="gramStart"/>
      <w:r w:rsidR="008B47DE" w:rsidRPr="00846C32">
        <w:rPr>
          <w:rFonts w:cs="Arial"/>
        </w:rPr>
        <w:t>clinically-validated</w:t>
      </w:r>
      <w:proofErr w:type="gramEnd"/>
      <w:r w:rsidR="008B47DE" w:rsidRPr="00846C32">
        <w:rPr>
          <w:rFonts w:cs="Arial"/>
        </w:rPr>
        <w:t xml:space="preserve"> </w:t>
      </w:r>
      <w:r w:rsidR="000912F4" w:rsidRPr="00846C32">
        <w:rPr>
          <w:rFonts w:cs="Arial"/>
        </w:rPr>
        <w:t xml:space="preserve">functional assays </w:t>
      </w:r>
      <w:r w:rsidR="00B769AD" w:rsidRPr="00846C32">
        <w:rPr>
          <w:rFonts w:cs="Arial"/>
        </w:rPr>
        <w:t xml:space="preserve">provide </w:t>
      </w:r>
      <w:r w:rsidR="00CA0C0F" w:rsidRPr="00846C32">
        <w:rPr>
          <w:rFonts w:cs="Arial"/>
        </w:rPr>
        <w:t xml:space="preserve">large </w:t>
      </w:r>
      <w:r w:rsidR="00497FF9" w:rsidRPr="00846C32">
        <w:rPr>
          <w:rFonts w:cs="Arial"/>
        </w:rPr>
        <w:t xml:space="preserve">‘fresh’ truth-sets </w:t>
      </w:r>
      <w:r w:rsidR="00CA0C0F" w:rsidRPr="00846C32">
        <w:rPr>
          <w:rFonts w:cs="Arial"/>
        </w:rPr>
        <w:t>for</w:t>
      </w:r>
      <w:r w:rsidR="00497FF9" w:rsidRPr="00846C32">
        <w:rPr>
          <w:rFonts w:cs="Arial"/>
        </w:rPr>
        <w:t xml:space="preserve"> </w:t>
      </w:r>
      <w:r w:rsidR="00B769AD" w:rsidRPr="00846C32">
        <w:rPr>
          <w:rFonts w:cs="Arial"/>
        </w:rPr>
        <w:t xml:space="preserve">unbiased </w:t>
      </w:r>
      <w:r w:rsidR="00CA0C0F" w:rsidRPr="00846C32">
        <w:rPr>
          <w:rFonts w:cs="Arial"/>
        </w:rPr>
        <w:t xml:space="preserve">evaluation of </w:t>
      </w:r>
      <w:r w:rsidR="00AA5162" w:rsidRPr="00846C32">
        <w:rPr>
          <w:rFonts w:cs="Arial"/>
        </w:rPr>
        <w:t xml:space="preserve">in </w:t>
      </w:r>
      <w:proofErr w:type="spellStart"/>
      <w:r w:rsidR="00AA5162" w:rsidRPr="00846C32">
        <w:rPr>
          <w:rFonts w:cs="Arial"/>
        </w:rPr>
        <w:t>silico</w:t>
      </w:r>
      <w:proofErr w:type="spellEnd"/>
      <w:r w:rsidR="00AA5162" w:rsidRPr="00846C32">
        <w:rPr>
          <w:rFonts w:cs="Arial"/>
        </w:rPr>
        <w:t xml:space="preserve"> </w:t>
      </w:r>
      <w:r w:rsidR="00B04096" w:rsidRPr="00846C32">
        <w:rPr>
          <w:rFonts w:cs="Arial"/>
        </w:rPr>
        <w:t>tools</w:t>
      </w:r>
      <w:r w:rsidR="004E558F" w:rsidRPr="00846C32">
        <w:rPr>
          <w:rFonts w:cs="Arial"/>
        </w:rPr>
        <w:t xml:space="preserve">. </w:t>
      </w:r>
      <w:r w:rsidR="00CB5633" w:rsidRPr="00846C32">
        <w:rPr>
          <w:rFonts w:cs="Arial"/>
        </w:rPr>
        <w:t>We t</w:t>
      </w:r>
      <w:r w:rsidR="0065661F" w:rsidRPr="00846C32">
        <w:rPr>
          <w:rFonts w:cs="Arial"/>
        </w:rPr>
        <w:t xml:space="preserve">hus </w:t>
      </w:r>
      <w:r w:rsidR="009E696D" w:rsidRPr="00846C32">
        <w:rPr>
          <w:rFonts w:cs="Arial"/>
        </w:rPr>
        <w:t xml:space="preserve">sought to evaluate </w:t>
      </w:r>
      <w:r w:rsidR="0065661F" w:rsidRPr="00846C32">
        <w:rPr>
          <w:rFonts w:cs="Arial"/>
        </w:rPr>
        <w:t xml:space="preserve">against functional </w:t>
      </w:r>
      <w:r w:rsidR="009B255A" w:rsidRPr="00846C32">
        <w:rPr>
          <w:rFonts w:cs="Arial"/>
        </w:rPr>
        <w:t xml:space="preserve">assays of </w:t>
      </w:r>
      <w:r w:rsidR="009B255A" w:rsidRPr="00846C32">
        <w:rPr>
          <w:rFonts w:cs="Arial"/>
          <w:i/>
        </w:rPr>
        <w:t>BRCA1</w:t>
      </w:r>
      <w:r w:rsidR="009B255A" w:rsidRPr="00846C32">
        <w:rPr>
          <w:rFonts w:cs="Arial"/>
        </w:rPr>
        <w:t xml:space="preserve">, </w:t>
      </w:r>
      <w:r w:rsidR="009B255A" w:rsidRPr="00846C32">
        <w:rPr>
          <w:rFonts w:cs="Arial"/>
          <w:i/>
        </w:rPr>
        <w:t>BRCA2</w:t>
      </w:r>
      <w:r w:rsidR="00DB48B1" w:rsidRPr="00846C32">
        <w:rPr>
          <w:rFonts w:cs="Arial"/>
          <w:i/>
        </w:rPr>
        <w:t>, MSH2, PTEN</w:t>
      </w:r>
      <w:r w:rsidR="009B255A" w:rsidRPr="00846C32">
        <w:rPr>
          <w:rFonts w:cs="Arial"/>
        </w:rPr>
        <w:t xml:space="preserve"> and </w:t>
      </w:r>
      <w:r w:rsidR="009B255A" w:rsidRPr="00846C32">
        <w:rPr>
          <w:rFonts w:cs="Arial"/>
          <w:i/>
        </w:rPr>
        <w:t>TP53</w:t>
      </w:r>
      <w:r w:rsidR="00C84E8E" w:rsidRPr="00846C32">
        <w:rPr>
          <w:rFonts w:cs="Arial"/>
          <w:i/>
        </w:rPr>
        <w:t xml:space="preserve"> </w:t>
      </w:r>
      <w:r w:rsidR="00C84E8E" w:rsidRPr="00846C32">
        <w:rPr>
          <w:rFonts w:cs="Arial"/>
        </w:rPr>
        <w:t>individually and in combination</w:t>
      </w:r>
      <w:r w:rsidR="00036E4E" w:rsidRPr="00846C32">
        <w:rPr>
          <w:rFonts w:cs="Arial"/>
        </w:rPr>
        <w:t xml:space="preserve">, </w:t>
      </w:r>
      <w:r w:rsidR="005E24B1" w:rsidRPr="00846C32">
        <w:rPr>
          <w:rFonts w:cs="Arial"/>
        </w:rPr>
        <w:t xml:space="preserve">predictive performance </w:t>
      </w:r>
      <w:r w:rsidR="0030070F" w:rsidRPr="00846C32">
        <w:rPr>
          <w:rFonts w:cs="Arial"/>
        </w:rPr>
        <w:t xml:space="preserve">for </w:t>
      </w:r>
      <w:r w:rsidR="003E3191" w:rsidRPr="00846C32">
        <w:rPr>
          <w:rFonts w:cs="Arial"/>
        </w:rPr>
        <w:t xml:space="preserve">45 </w:t>
      </w:r>
      <w:proofErr w:type="gramStart"/>
      <w:r w:rsidR="00087CBD" w:rsidRPr="00846C32">
        <w:rPr>
          <w:rFonts w:cs="Arial"/>
        </w:rPr>
        <w:t>widely-used</w:t>
      </w:r>
      <w:proofErr w:type="gramEnd"/>
      <w:r w:rsidR="00087CBD" w:rsidRPr="00846C32">
        <w:rPr>
          <w:rFonts w:cs="Arial"/>
        </w:rPr>
        <w:t xml:space="preserve"> </w:t>
      </w:r>
      <w:r w:rsidR="00AA5162" w:rsidRPr="00846C32">
        <w:rPr>
          <w:rFonts w:cs="Arial"/>
        </w:rPr>
        <w:t xml:space="preserve">in </w:t>
      </w:r>
      <w:proofErr w:type="spellStart"/>
      <w:r w:rsidR="00AA5162" w:rsidRPr="00846C32">
        <w:rPr>
          <w:rFonts w:cs="Arial"/>
        </w:rPr>
        <w:t>silico</w:t>
      </w:r>
      <w:proofErr w:type="spellEnd"/>
      <w:r w:rsidR="00AA5162" w:rsidRPr="00846C32">
        <w:rPr>
          <w:rFonts w:cs="Arial"/>
        </w:rPr>
        <w:t xml:space="preserve"> </w:t>
      </w:r>
      <w:r w:rsidR="003E3191" w:rsidRPr="00846C32">
        <w:rPr>
          <w:rFonts w:cs="Arial"/>
        </w:rPr>
        <w:t xml:space="preserve">tools </w:t>
      </w:r>
      <w:r w:rsidR="00087CBD" w:rsidRPr="00846C32">
        <w:rPr>
          <w:rFonts w:cs="Arial"/>
        </w:rPr>
        <w:t>(</w:t>
      </w:r>
      <w:r w:rsidR="0030070F" w:rsidRPr="00846C32">
        <w:rPr>
          <w:rFonts w:cs="Arial"/>
        </w:rPr>
        <w:t>7</w:t>
      </w:r>
      <w:r w:rsidR="00FE6799" w:rsidRPr="00154839">
        <w:rPr>
          <w:rFonts w:cs="Arial"/>
        </w:rPr>
        <w:t>2</w:t>
      </w:r>
      <w:r w:rsidR="00087CBD" w:rsidRPr="00846C32">
        <w:rPr>
          <w:rFonts w:cs="Arial"/>
        </w:rPr>
        <w:t xml:space="preserve"> </w:t>
      </w:r>
      <w:r w:rsidR="0030070F" w:rsidRPr="00A05E10">
        <w:rPr>
          <w:rFonts w:cs="Arial"/>
        </w:rPr>
        <w:t>tool-threshold-combinations</w:t>
      </w:r>
      <w:r w:rsidR="00087CBD" w:rsidRPr="00A05E10">
        <w:rPr>
          <w:rFonts w:cs="Arial"/>
        </w:rPr>
        <w:t>)</w:t>
      </w:r>
      <w:r w:rsidR="008446FD" w:rsidRPr="00846C32">
        <w:rPr>
          <w:rFonts w:cs="Arial"/>
        </w:rPr>
        <w:t>.</w:t>
      </w:r>
    </w:p>
    <w:p w14:paraId="660C4244" w14:textId="3B37C891" w:rsidR="00FA1E2F" w:rsidRPr="00846C32" w:rsidRDefault="00F7295D" w:rsidP="00C365FE">
      <w:pPr>
        <w:pStyle w:val="Heading2"/>
        <w:spacing w:line="480" w:lineRule="auto"/>
      </w:pPr>
      <w:r w:rsidRPr="00846C32">
        <w:t xml:space="preserve">Materials and </w:t>
      </w:r>
      <w:r w:rsidR="00FA1E2F" w:rsidRPr="00846C32">
        <w:t>Methods</w:t>
      </w:r>
    </w:p>
    <w:p w14:paraId="7F571CBE" w14:textId="0AC90227" w:rsidR="00FA1E2F" w:rsidRPr="00846C32" w:rsidRDefault="00FA1E2F" w:rsidP="00C365FE">
      <w:pPr>
        <w:pStyle w:val="Heading3"/>
        <w:spacing w:line="480" w:lineRule="auto"/>
        <w:jc w:val="both"/>
        <w:rPr>
          <w:rFonts w:ascii="Arial" w:hAnsi="Arial" w:cs="Arial"/>
        </w:rPr>
      </w:pPr>
      <w:r w:rsidRPr="00846C32">
        <w:rPr>
          <w:rFonts w:ascii="Arial" w:hAnsi="Arial" w:cs="Arial"/>
        </w:rPr>
        <w:t>Generation of functional</w:t>
      </w:r>
      <w:r w:rsidR="008F0C46" w:rsidRPr="00846C32">
        <w:rPr>
          <w:rFonts w:ascii="Arial" w:hAnsi="Arial" w:cs="Arial"/>
        </w:rPr>
        <w:t>-</w:t>
      </w:r>
      <w:r w:rsidRPr="00846C32">
        <w:rPr>
          <w:rFonts w:ascii="Arial" w:hAnsi="Arial" w:cs="Arial"/>
        </w:rPr>
        <w:t xml:space="preserve">truth-sets of </w:t>
      </w:r>
      <w:r w:rsidR="008526F1" w:rsidRPr="00846C32">
        <w:rPr>
          <w:rFonts w:ascii="Arial" w:hAnsi="Arial" w:cs="Arial"/>
        </w:rPr>
        <w:t>BRCA1, BRCA2, MSH2, PTEN and TP53 variants</w:t>
      </w:r>
    </w:p>
    <w:p w14:paraId="63E56293" w14:textId="6C57619F" w:rsidR="004D415D" w:rsidRPr="00846C32" w:rsidRDefault="00FA1E2F" w:rsidP="00C365FE">
      <w:pPr>
        <w:spacing w:line="480" w:lineRule="auto"/>
        <w:jc w:val="both"/>
        <w:rPr>
          <w:rFonts w:cs="Arial"/>
        </w:rPr>
      </w:pPr>
      <w:r w:rsidRPr="00846C32">
        <w:rPr>
          <w:rFonts w:cs="Arial"/>
        </w:rPr>
        <w:t xml:space="preserve">For </w:t>
      </w:r>
      <w:r w:rsidRPr="00846C32">
        <w:rPr>
          <w:rFonts w:cs="Arial"/>
          <w:i/>
        </w:rPr>
        <w:t>BRCA1</w:t>
      </w:r>
      <w:r w:rsidR="00C222E3" w:rsidRPr="00846C32">
        <w:rPr>
          <w:rFonts w:cs="Arial"/>
          <w:i/>
        </w:rPr>
        <w:t>,</w:t>
      </w:r>
      <w:r w:rsidRPr="00846C32">
        <w:rPr>
          <w:rFonts w:cs="Arial"/>
        </w:rPr>
        <w:t xml:space="preserve"> we used data </w:t>
      </w:r>
      <w:r w:rsidR="001A65E6" w:rsidRPr="00846C32">
        <w:rPr>
          <w:rFonts w:cs="Arial"/>
        </w:rPr>
        <w:t xml:space="preserve">on 2321 </w:t>
      </w:r>
      <w:r w:rsidR="00C60CB0" w:rsidRPr="00846C32">
        <w:rPr>
          <w:rFonts w:cs="Arial"/>
        </w:rPr>
        <w:t xml:space="preserve">non-synonymous </w:t>
      </w:r>
      <w:r w:rsidR="001A65E6" w:rsidRPr="00846C32">
        <w:rPr>
          <w:rFonts w:cs="Arial"/>
        </w:rPr>
        <w:t xml:space="preserve">variants </w:t>
      </w:r>
      <w:r w:rsidR="00B309FE" w:rsidRPr="00846C32">
        <w:rPr>
          <w:rFonts w:cs="Arial"/>
        </w:rPr>
        <w:t>generated by</w:t>
      </w:r>
      <w:r w:rsidRPr="00846C32">
        <w:rPr>
          <w:rFonts w:cs="Arial"/>
        </w:rPr>
        <w:t xml:space="preserve"> Findlay et al in which </w:t>
      </w:r>
      <w:r w:rsidRPr="00846C32">
        <w:rPr>
          <w:rFonts w:cs="Arial"/>
          <w:i/>
        </w:rPr>
        <w:t>BRCA1</w:t>
      </w:r>
      <w:r w:rsidRPr="00846C32">
        <w:rPr>
          <w:rFonts w:cs="Arial"/>
        </w:rPr>
        <w:t xml:space="preserve"> function </w:t>
      </w:r>
      <w:proofErr w:type="gramStart"/>
      <w:r w:rsidRPr="00846C32">
        <w:rPr>
          <w:rFonts w:cs="Arial"/>
        </w:rPr>
        <w:t>was assessed</w:t>
      </w:r>
      <w:proofErr w:type="gramEnd"/>
      <w:r w:rsidRPr="00846C32">
        <w:rPr>
          <w:rFonts w:cs="Arial"/>
        </w:rPr>
        <w:t xml:space="preserve"> via assay of cellular fitness of HAP1</w:t>
      </w:r>
      <w:r w:rsidR="00C72430" w:rsidRPr="00846C32">
        <w:rPr>
          <w:rFonts w:cs="Arial"/>
        </w:rPr>
        <w:t xml:space="preserve"> for </w:t>
      </w:r>
      <w:r w:rsidRPr="00846C32">
        <w:rPr>
          <w:rFonts w:cs="Arial"/>
        </w:rPr>
        <w:t xml:space="preserve">the 13 exons comprising the RING and BRCT functional domains </w:t>
      </w:r>
      <w:r w:rsidR="00066D04" w:rsidRPr="00846C32">
        <w:rPr>
          <w:rFonts w:cs="Arial"/>
        </w:rPr>
        <w:t>generat</w:t>
      </w:r>
      <w:r w:rsidRPr="00846C32">
        <w:rPr>
          <w:rFonts w:cs="Arial"/>
        </w:rPr>
        <w:t xml:space="preserve">ed via saturation </w:t>
      </w:r>
      <w:r w:rsidR="00C90214" w:rsidRPr="00846C32">
        <w:rPr>
          <w:rFonts w:cs="Arial"/>
        </w:rPr>
        <w:t>genome editing</w:t>
      </w:r>
      <w:r w:rsidRPr="00846C32">
        <w:rPr>
          <w:rFonts w:cs="Arial"/>
        </w:rPr>
        <w:fldChar w:fldCharType="begin">
          <w:fldData xml:space="preserve">PEVuZE5vdGU+PENpdGU+PEF1dGhvcj5GaW5kbGF5PC9BdXRob3I+PFllYXI+MjAxODwvWWVhcj48
UmVjTnVtPjIzNjE8L1JlY051bT48RGlzcGxheVRleHQ+PHN0eWxlIGZhY2U9InN1cGVyc2NyaXB0
Ij4yNDwvc3R5bGU+PC9EaXNwbGF5VGV4dD48cmVjb3JkPjxyZWMtbnVtYmVyPjIzNjE8L3JlYy1u
dW1iZXI+PGZvcmVpZ24ta2V5cz48a2V5IGFwcD0iRU4iIGRiLWlkPSIydmR3ZWF6MnFyMHh0aGU1
cnRydmZyNTV3OWF0NTV0ZHp0dzUiIHRpbWVzdGFtcD0iMTYwODE1NTcwNiI+MjM2MTwva2V5Pjwv
Zm9yZWlnbi1rZXlzPjxyZWYtdHlwZSBuYW1lPSJKb3VybmFsIEFydGljbGUiPjE3PC9yZWYtdHlw
ZT48Y29udHJpYnV0b3JzPjxhdXRob3JzPjxhdXRob3I+RmluZGxheSwgRy4gTS48L2F1dGhvcj48
YXV0aG9yPkRhemEsIFIuIE0uPC9hdXRob3I+PGF1dGhvcj5NYXJ0aW4sIEIuPC9hdXRob3I+PGF1
dGhvcj5aaGFuZywgTS4gRC48L2F1dGhvcj48YXV0aG9yPkxlaXRoLCBBLiBQLjwvYXV0aG9yPjxh
dXRob3I+R2FzcGVyaW5pLCBNLjwvYXV0aG9yPjxhdXRob3I+SmFuaXplaywgSi4gRC48L2F1dGhv
cj48YXV0aG9yPkh1YW5nLCBYLjwvYXV0aG9yPjxhdXRob3I+U3Rhcml0YSwgTC4gTS48L2F1dGhv
cj48YXV0aG9yPlNoZW5kdXJlLCBKLjwvYXV0aG9yPjwvYXV0aG9ycz48L2NvbnRyaWJ1dG9ycz48
YXV0aC1hZGRyZXNzPkRlcGFydG1lbnQgb2YgR2Vub21lIFNjaWVuY2VzLCBVbml2ZXJzaXR5IG9m
IFdhc2hpbmd0b24sIFNlYXR0bGUsIFdBLCBVU0EuJiN4RDtEZXBhcnRtZW50IG9mIEdlbm9tZSBT
Y2llbmNlcywgVW5pdmVyc2l0eSBvZiBXYXNoaW5ndG9uLCBTZWF0dGxlLCBXQSwgVVNBLiBsc3Rh
cml0YUB1dy5lZHUuJiN4RDtCcm90bWFuIEJhdHkgSW5zdGl0dXRlIGZvciBQcmVjaXNpb24gTWVk
aWNpbmUsIFNlYXR0bGUsIFdBLCBVU0EuIGxzdGFyaXRhQHV3LmVkdS4mI3hEO0RlcGFydG1lbnQg
b2YgR2Vub21lIFNjaWVuY2VzLCBVbml2ZXJzaXR5IG9mIFdhc2hpbmd0b24sIFNlYXR0bGUsIFdB
LCBVU0EuIHNoZW5kdXJlQHV3LmVkdS4mI3hEO0Jyb3RtYW4gQmF0eSBJbnN0aXR1dGUgZm9yIFBy
ZWNpc2lvbiBNZWRpY2luZSwgU2VhdHRsZSwgV0EsIFVTQS4gc2hlbmR1cmVAdXcuZWR1LiYjeEQ7
SG93YXJkIEh1Z2hlcyBNZWRpY2FsIEluc3RpdHV0ZSwgVW5pdmVyc2l0eSBvZiBXYXNoaW5ndG9u
LCBTZWF0dGxlLCBXQSwgVVNBLiBzaGVuZHVyZUB1dy5lZHUuPC9hdXRoLWFkZHJlc3M+PHRpdGxl
cz48dGl0bGU+QWNjdXJhdGUgY2xhc3NpZmljYXRpb24gb2YgQlJDQTEgdmFyaWFudHMgd2l0aCBz
YXR1cmF0aW9uIGdlbm9tZSBlZGl0aW5nICBodHRwczovL3NnZS5ncy53YXNoaW5ndG9uLmVkdS9C
UkNBMS88L3RpdGxlPjxzZWNvbmRhcnktdGl0bGU+TmF0dXJlPC9zZWNvbmRhcnktdGl0bGU+PGFs
dC10aXRsZT5OYXR1cmU8L2FsdC10aXRsZT48L3RpdGxlcz48cGVyaW9kaWNhbD48ZnVsbC10aXRs
ZT5OYXR1cmU8L2Z1bGwtdGl0bGU+PGFiYnItMT5OYXR1cmU8L2FiYnItMT48L3BlcmlvZGljYWw+
PGFsdC1wZXJpb2RpY2FsPjxmdWxsLXRpdGxlPk5hdHVyZTwvZnVsbC10aXRsZT48YWJici0xPk5h
dHVyZTwvYWJici0xPjwvYWx0LXBlcmlvZGljYWw+PHBhZ2VzPjIxNy0yMjI8L3BhZ2VzPjx2b2x1
bWU+NTYyPC92b2x1bWU+PG51bWJlcj43NzI2PC9udW1iZXI+PGVkaXRpb24+MjAxOC8wOS8xNDwv
ZWRpdGlvbj48a2V5d29yZHM+PGtleXdvcmQ+QlJDQTEgUHJvdGVpbi8qZ2VuZXRpY3M8L2tleXdv
cmQ+PGtleXdvcmQ+Q2VsbCBMaW5lPC9rZXl3b3JkPjxrZXl3b3JkPkV4b25zL2dlbmV0aWNzPC9r
ZXl3b3JkPjxrZXl3b3JkPkZlbWFsZTwva2V5d29yZD48a2V5d29yZD4qR2VuZSBFZGl0aW5nPC9r
ZXl3b3JkPjxrZXl3b3JkPkdlbmVzLCBFc3NlbnRpYWwvZ2VuZXRpY3M8L2tleXdvcmQ+PGtleXdv
cmQ+R2VuZXRpYyBQcmVkaXNwb3NpdGlvbiB0byBEaXNlYXNlLypjbGFzc2lmaWNhdGlvbjwva2V5
d29yZD48a2V5d29yZD5HZW5ldGljIFZhcmlhdGlvbi8qZ2VuZXRpY3M8L2tleXdvcmQ+PGtleXdv
cmQ+R2Vub21lLCBIdW1hbi8qZ2VuZXRpY3M8L2tleXdvcmQ+PGtleXdvcmQ+SGVyZWRpdGFyeSBC
cmVhc3QgYW5kIE92YXJpYW4gQ2FuY2VyIFN5bmRyb21lLypnZW5ldGljczwva2V5d29yZD48a2V5
d29yZD5IdW1hbnM8L2tleXdvcmQ+PGtleXdvcmQ+TG9zcyBvZiBGdW5jdGlvbiBNdXRhdGlvbi9n
ZW5ldGljczwva2V5d29yZD48a2V5d29yZD5Nb2RlbHMsIE1vbGVjdWxhcjwva2V5d29yZD48a2V5
d29yZD5Qcm9nbm9zaXM8L2tleXdvcmQ+PGtleXdvcmQ+Uk5BLCBNZXNzZW5nZXIvZ2VuZXRpY3Mv
bWV0YWJvbGlzbTwva2V5d29yZD48a2V5d29yZD5SZWNvbWJpbmF0aW9uYWwgRE5BIFJlcGFpci9n
ZW5ldGljczwva2V5d29yZD48L2tleXdvcmRzPjxkYXRlcz48eWVhcj4yMDE4PC95ZWFyPjxwdWIt
ZGF0ZXM+PGRhdGU+T2N0PC9kYXRlPjwvcHViLWRhdGVzPjwvZGF0ZXM+PGlzYm4+MDAyOC0wODM2
IChQcmludCkmI3hEOzAwMjgtMDgzNjwvaXNibj48YWNjZXNzaW9uLW51bT4zMDIwOTM5OTwvYWNj
ZXNzaW9uLW51bT48dXJscz48L3VybHM+PGN1c3RvbTI+UE1DNjE4MTc3NzwvY3VzdG9tMj48Y3Vz
dG9tNj5OSUhNUzE1MDE2NDM8L2N1c3RvbTY+PGVsZWN0cm9uaWMtcmVzb3VyY2UtbnVtPjEwLjEw
MzgvczQxNTg2LTAxOC0wNDYxLXo8L2VsZWN0cm9uaWMtcmVzb3VyY2UtbnVtPjxyZW1vdGUtZGF0
YWJhc2UtcHJvdmlkZXI+TkxNPC9yZW1vdGUtZGF0YWJhc2UtcHJvdmlkZXI+PGxhbmd1YWdlPmVu
ZzwvbGFuZ3VhZ2U+PC9yZWNvcmQ+PC9DaXRlPjwvRW5kTm90ZT4A
</w:fldData>
        </w:fldChar>
      </w:r>
      <w:r w:rsidR="00A76F50" w:rsidRPr="00846C32">
        <w:rPr>
          <w:rFonts w:cs="Arial"/>
        </w:rPr>
        <w:instrText xml:space="preserve"> ADDIN EN.CITE </w:instrText>
      </w:r>
      <w:r w:rsidR="00A76F50" w:rsidRPr="00154839">
        <w:rPr>
          <w:rFonts w:cs="Arial"/>
        </w:rPr>
        <w:fldChar w:fldCharType="begin">
          <w:fldData xml:space="preserve">PEVuZE5vdGU+PENpdGU+PEF1dGhvcj5GaW5kbGF5PC9BdXRob3I+PFllYXI+MjAxODwvWWVhcj48
UmVjTnVtPjIzNjE8L1JlY051bT48RGlzcGxheVRleHQ+PHN0eWxlIGZhY2U9InN1cGVyc2NyaXB0
Ij4yNDwvc3R5bGU+PC9EaXNwbGF5VGV4dD48cmVjb3JkPjxyZWMtbnVtYmVyPjIzNjE8L3JlYy1u
dW1iZXI+PGZvcmVpZ24ta2V5cz48a2V5IGFwcD0iRU4iIGRiLWlkPSIydmR3ZWF6MnFyMHh0aGU1
cnRydmZyNTV3OWF0NTV0ZHp0dzUiIHRpbWVzdGFtcD0iMTYwODE1NTcwNiI+MjM2MTwva2V5Pjwv
Zm9yZWlnbi1rZXlzPjxyZWYtdHlwZSBuYW1lPSJKb3VybmFsIEFydGljbGUiPjE3PC9yZWYtdHlw
ZT48Y29udHJpYnV0b3JzPjxhdXRob3JzPjxhdXRob3I+RmluZGxheSwgRy4gTS48L2F1dGhvcj48
YXV0aG9yPkRhemEsIFIuIE0uPC9hdXRob3I+PGF1dGhvcj5NYXJ0aW4sIEIuPC9hdXRob3I+PGF1
dGhvcj5aaGFuZywgTS4gRC48L2F1dGhvcj48YXV0aG9yPkxlaXRoLCBBLiBQLjwvYXV0aG9yPjxh
dXRob3I+R2FzcGVyaW5pLCBNLjwvYXV0aG9yPjxhdXRob3I+SmFuaXplaywgSi4gRC48L2F1dGhv
cj48YXV0aG9yPkh1YW5nLCBYLjwvYXV0aG9yPjxhdXRob3I+U3Rhcml0YSwgTC4gTS48L2F1dGhv
cj48YXV0aG9yPlNoZW5kdXJlLCBKLjwvYXV0aG9yPjwvYXV0aG9ycz48L2NvbnRyaWJ1dG9ycz48
YXV0aC1hZGRyZXNzPkRlcGFydG1lbnQgb2YgR2Vub21lIFNjaWVuY2VzLCBVbml2ZXJzaXR5IG9m
IFdhc2hpbmd0b24sIFNlYXR0bGUsIFdBLCBVU0EuJiN4RDtEZXBhcnRtZW50IG9mIEdlbm9tZSBT
Y2llbmNlcywgVW5pdmVyc2l0eSBvZiBXYXNoaW5ndG9uLCBTZWF0dGxlLCBXQSwgVVNBLiBsc3Rh
cml0YUB1dy5lZHUuJiN4RDtCcm90bWFuIEJhdHkgSW5zdGl0dXRlIGZvciBQcmVjaXNpb24gTWVk
aWNpbmUsIFNlYXR0bGUsIFdBLCBVU0EuIGxzdGFyaXRhQHV3LmVkdS4mI3hEO0RlcGFydG1lbnQg
b2YgR2Vub21lIFNjaWVuY2VzLCBVbml2ZXJzaXR5IG9mIFdhc2hpbmd0b24sIFNlYXR0bGUsIFdB
LCBVU0EuIHNoZW5kdXJlQHV3LmVkdS4mI3hEO0Jyb3RtYW4gQmF0eSBJbnN0aXR1dGUgZm9yIFBy
ZWNpc2lvbiBNZWRpY2luZSwgU2VhdHRsZSwgV0EsIFVTQS4gc2hlbmR1cmVAdXcuZWR1LiYjeEQ7
SG93YXJkIEh1Z2hlcyBNZWRpY2FsIEluc3RpdHV0ZSwgVW5pdmVyc2l0eSBvZiBXYXNoaW5ndG9u
LCBTZWF0dGxlLCBXQSwgVVNBLiBzaGVuZHVyZUB1dy5lZHUuPC9hdXRoLWFkZHJlc3M+PHRpdGxl
cz48dGl0bGU+QWNjdXJhdGUgY2xhc3NpZmljYXRpb24gb2YgQlJDQTEgdmFyaWFudHMgd2l0aCBz
YXR1cmF0aW9uIGdlbm9tZSBlZGl0aW5nICBodHRwczovL3NnZS5ncy53YXNoaW5ndG9uLmVkdS9C
UkNBMS88L3RpdGxlPjxzZWNvbmRhcnktdGl0bGU+TmF0dXJlPC9zZWNvbmRhcnktdGl0bGU+PGFs
dC10aXRsZT5OYXR1cmU8L2FsdC10aXRsZT48L3RpdGxlcz48cGVyaW9kaWNhbD48ZnVsbC10aXRs
ZT5OYXR1cmU8L2Z1bGwtdGl0bGU+PGFiYnItMT5OYXR1cmU8L2FiYnItMT48L3BlcmlvZGljYWw+
PGFsdC1wZXJpb2RpY2FsPjxmdWxsLXRpdGxlPk5hdHVyZTwvZnVsbC10aXRsZT48YWJici0xPk5h
dHVyZTwvYWJici0xPjwvYWx0LXBlcmlvZGljYWw+PHBhZ2VzPjIxNy0yMjI8L3BhZ2VzPjx2b2x1
bWU+NTYyPC92b2x1bWU+PG51bWJlcj43NzI2PC9udW1iZXI+PGVkaXRpb24+MjAxOC8wOS8xNDwv
ZWRpdGlvbj48a2V5d29yZHM+PGtleXdvcmQ+QlJDQTEgUHJvdGVpbi8qZ2VuZXRpY3M8L2tleXdv
cmQ+PGtleXdvcmQ+Q2VsbCBMaW5lPC9rZXl3b3JkPjxrZXl3b3JkPkV4b25zL2dlbmV0aWNzPC9r
ZXl3b3JkPjxrZXl3b3JkPkZlbWFsZTwva2V5d29yZD48a2V5d29yZD4qR2VuZSBFZGl0aW5nPC9r
ZXl3b3JkPjxrZXl3b3JkPkdlbmVzLCBFc3NlbnRpYWwvZ2VuZXRpY3M8L2tleXdvcmQ+PGtleXdv
cmQ+R2VuZXRpYyBQcmVkaXNwb3NpdGlvbiB0byBEaXNlYXNlLypjbGFzc2lmaWNhdGlvbjwva2V5
d29yZD48a2V5d29yZD5HZW5ldGljIFZhcmlhdGlvbi8qZ2VuZXRpY3M8L2tleXdvcmQ+PGtleXdv
cmQ+R2Vub21lLCBIdW1hbi8qZ2VuZXRpY3M8L2tleXdvcmQ+PGtleXdvcmQ+SGVyZWRpdGFyeSBC
cmVhc3QgYW5kIE92YXJpYW4gQ2FuY2VyIFN5bmRyb21lLypnZW5ldGljczwva2V5d29yZD48a2V5
d29yZD5IdW1hbnM8L2tleXdvcmQ+PGtleXdvcmQ+TG9zcyBvZiBGdW5jdGlvbiBNdXRhdGlvbi9n
ZW5ldGljczwva2V5d29yZD48a2V5d29yZD5Nb2RlbHMsIE1vbGVjdWxhcjwva2V5d29yZD48a2V5
d29yZD5Qcm9nbm9zaXM8L2tleXdvcmQ+PGtleXdvcmQ+Uk5BLCBNZXNzZW5nZXIvZ2VuZXRpY3Mv
bWV0YWJvbGlzbTwva2V5d29yZD48a2V5d29yZD5SZWNvbWJpbmF0aW9uYWwgRE5BIFJlcGFpci9n
ZW5ldGljczwva2V5d29yZD48L2tleXdvcmRzPjxkYXRlcz48eWVhcj4yMDE4PC95ZWFyPjxwdWIt
ZGF0ZXM+PGRhdGU+T2N0PC9kYXRlPjwvcHViLWRhdGVzPjwvZGF0ZXM+PGlzYm4+MDAyOC0wODM2
IChQcmludCkmI3hEOzAwMjgtMDgzNjwvaXNibj48YWNjZXNzaW9uLW51bT4zMDIwOTM5OTwvYWNj
ZXNzaW9uLW51bT48dXJscz48L3VybHM+PGN1c3RvbTI+UE1DNjE4MTc3NzwvY3VzdG9tMj48Y3Vz
dG9tNj5OSUhNUzE1MDE2NDM8L2N1c3RvbTY+PGVsZWN0cm9uaWMtcmVzb3VyY2UtbnVtPjEwLjEw
MzgvczQxNTg2LTAxOC0wNDYxLXo8L2VsZWN0cm9uaWMtcmVzb3VyY2UtbnVtPjxyZW1vdGUtZGF0
YWJhc2UtcHJvdmlkZXI+TkxNPC9yZW1vdGUtZGF0YWJhc2UtcHJvdmlkZXI+PGxhbmd1YWdlPmVu
ZzwvbGFuZ3VhZ2U+PC9yZWNvcmQ+PC9DaXRlPjwvRW5kTm90ZT4A
</w:fldData>
        </w:fldChar>
      </w:r>
      <w:r w:rsidR="00A76F50" w:rsidRPr="00846C32">
        <w:rPr>
          <w:rFonts w:cs="Arial"/>
        </w:rPr>
        <w:instrText xml:space="preserve"> ADDIN EN.CITE.DATA </w:instrText>
      </w:r>
      <w:r w:rsidR="00A76F50" w:rsidRPr="00154839">
        <w:rPr>
          <w:rFonts w:cs="Arial"/>
        </w:rPr>
      </w:r>
      <w:r w:rsidR="00A76F50" w:rsidRPr="00154839">
        <w:rPr>
          <w:rFonts w:cs="Arial"/>
        </w:rPr>
        <w:fldChar w:fldCharType="end"/>
      </w:r>
      <w:r w:rsidRPr="00846C32">
        <w:rPr>
          <w:rFonts w:cs="Arial"/>
        </w:rPr>
      </w:r>
      <w:r w:rsidRPr="00846C32">
        <w:rPr>
          <w:rFonts w:cs="Arial"/>
        </w:rPr>
        <w:fldChar w:fldCharType="separate"/>
      </w:r>
      <w:r w:rsidR="0031430F" w:rsidRPr="00846C32">
        <w:rPr>
          <w:rFonts w:cs="Arial"/>
          <w:noProof/>
          <w:vertAlign w:val="superscript"/>
        </w:rPr>
        <w:t>24</w:t>
      </w:r>
      <w:r w:rsidRPr="00846C32">
        <w:rPr>
          <w:rFonts w:cs="Arial"/>
        </w:rPr>
        <w:fldChar w:fldCharType="end"/>
      </w:r>
      <w:r w:rsidRPr="00846C32">
        <w:rPr>
          <w:rFonts w:cs="Arial"/>
        </w:rPr>
        <w:t xml:space="preserve">. For </w:t>
      </w:r>
      <w:r w:rsidRPr="00846C32">
        <w:rPr>
          <w:rFonts w:cs="Arial"/>
          <w:i/>
        </w:rPr>
        <w:t>BRCA2</w:t>
      </w:r>
      <w:r w:rsidRPr="00A05E10">
        <w:rPr>
          <w:rFonts w:cs="Arial"/>
        </w:rPr>
        <w:t xml:space="preserve"> </w:t>
      </w:r>
      <w:r w:rsidR="00D95D01" w:rsidRPr="00A05E10">
        <w:rPr>
          <w:rFonts w:cs="Arial"/>
        </w:rPr>
        <w:t>function</w:t>
      </w:r>
      <w:r w:rsidR="00C222E3" w:rsidRPr="00A05E10">
        <w:rPr>
          <w:rFonts w:cs="Arial"/>
        </w:rPr>
        <w:t>,</w:t>
      </w:r>
      <w:r w:rsidR="00D95D01" w:rsidRPr="00A05E10">
        <w:rPr>
          <w:rFonts w:cs="Arial"/>
        </w:rPr>
        <w:t xml:space="preserve"> </w:t>
      </w:r>
      <w:r w:rsidRPr="00A05E10">
        <w:rPr>
          <w:rFonts w:cs="Arial"/>
        </w:rPr>
        <w:t xml:space="preserve">we used data </w:t>
      </w:r>
      <w:r w:rsidR="00B309FE" w:rsidRPr="00A05E10">
        <w:rPr>
          <w:rFonts w:cs="Arial"/>
        </w:rPr>
        <w:t xml:space="preserve">generated by </w:t>
      </w:r>
      <w:r w:rsidR="00BC25C7" w:rsidRPr="00A05E10">
        <w:rPr>
          <w:rFonts w:cs="Arial"/>
        </w:rPr>
        <w:t xml:space="preserve">Couch </w:t>
      </w:r>
      <w:r w:rsidRPr="00A05E10">
        <w:rPr>
          <w:rFonts w:cs="Arial"/>
        </w:rPr>
        <w:t>et al</w:t>
      </w:r>
      <w:r w:rsidR="00D85B49" w:rsidRPr="00A05E10">
        <w:rPr>
          <w:rFonts w:cs="Arial"/>
        </w:rPr>
        <w:t>,</w:t>
      </w:r>
      <w:r w:rsidRPr="00A05E10">
        <w:rPr>
          <w:rFonts w:cs="Arial"/>
        </w:rPr>
        <w:t xml:space="preserve"> </w:t>
      </w:r>
      <w:r w:rsidR="000228FD" w:rsidRPr="00846C32">
        <w:rPr>
          <w:rFonts w:cs="Arial"/>
        </w:rPr>
        <w:t xml:space="preserve">who </w:t>
      </w:r>
      <w:r w:rsidR="00B309FE" w:rsidRPr="00846C32">
        <w:rPr>
          <w:rFonts w:cs="Arial"/>
        </w:rPr>
        <w:t>perf</w:t>
      </w:r>
      <w:r w:rsidR="007C4E6F" w:rsidRPr="00846C32">
        <w:rPr>
          <w:rFonts w:cs="Arial"/>
        </w:rPr>
        <w:t>o</w:t>
      </w:r>
      <w:r w:rsidR="00B309FE" w:rsidRPr="00846C32">
        <w:rPr>
          <w:rFonts w:cs="Arial"/>
        </w:rPr>
        <w:t>r</w:t>
      </w:r>
      <w:r w:rsidR="007C4E6F" w:rsidRPr="00846C32">
        <w:rPr>
          <w:rFonts w:cs="Arial"/>
        </w:rPr>
        <w:t>med</w:t>
      </w:r>
      <w:r w:rsidR="004D326F" w:rsidRPr="00846C32">
        <w:rPr>
          <w:rFonts w:cs="Arial"/>
        </w:rPr>
        <w:t xml:space="preserve"> a</w:t>
      </w:r>
      <w:r w:rsidRPr="00846C32">
        <w:rPr>
          <w:rFonts w:cs="Arial"/>
        </w:rPr>
        <w:t xml:space="preserve"> homology-directed DNA break repair (HDR)</w:t>
      </w:r>
      <w:r w:rsidR="00D95D01" w:rsidRPr="00846C32">
        <w:rPr>
          <w:rFonts w:cs="Arial"/>
        </w:rPr>
        <w:t xml:space="preserve"> </w:t>
      </w:r>
      <w:r w:rsidR="004D326F" w:rsidRPr="00846C32">
        <w:rPr>
          <w:rFonts w:cs="Arial"/>
        </w:rPr>
        <w:t xml:space="preserve">assay </w:t>
      </w:r>
      <w:r w:rsidR="00B309FE" w:rsidRPr="00846C32">
        <w:rPr>
          <w:rFonts w:cs="Arial"/>
        </w:rPr>
        <w:t xml:space="preserve">in </w:t>
      </w:r>
      <w:r w:rsidR="00B309FE" w:rsidRPr="00846C32">
        <w:rPr>
          <w:rFonts w:cs="Arial"/>
          <w:i/>
        </w:rPr>
        <w:t>BRCA2</w:t>
      </w:r>
      <w:r w:rsidR="00B309FE" w:rsidRPr="00846C32">
        <w:rPr>
          <w:rFonts w:cs="Arial"/>
        </w:rPr>
        <w:t>-deﬁcient cells</w:t>
      </w:r>
      <w:r w:rsidR="005E24B1" w:rsidRPr="00846C32">
        <w:rPr>
          <w:rFonts w:cs="Arial"/>
        </w:rPr>
        <w:t>,</w:t>
      </w:r>
      <w:r w:rsidR="00B309FE" w:rsidRPr="00846C32">
        <w:rPr>
          <w:rFonts w:cs="Arial"/>
        </w:rPr>
        <w:t xml:space="preserve"> </w:t>
      </w:r>
      <w:r w:rsidR="00B25024" w:rsidRPr="00846C32">
        <w:rPr>
          <w:rFonts w:cs="Arial"/>
        </w:rPr>
        <w:t xml:space="preserve">assessing </w:t>
      </w:r>
      <w:r w:rsidR="00FE6799" w:rsidRPr="00846C32">
        <w:rPr>
          <w:rFonts w:cs="Arial"/>
        </w:rPr>
        <w:t xml:space="preserve">237 </w:t>
      </w:r>
      <w:r w:rsidR="00B25024" w:rsidRPr="00846C32">
        <w:rPr>
          <w:rFonts w:cs="Arial"/>
        </w:rPr>
        <w:t xml:space="preserve">variants in the </w:t>
      </w:r>
      <w:r w:rsidR="00B25024" w:rsidRPr="00846C32">
        <w:rPr>
          <w:rFonts w:cs="Arial"/>
          <w:i/>
        </w:rPr>
        <w:t>BRCA2</w:t>
      </w:r>
      <w:r w:rsidR="00B25024" w:rsidRPr="00846C32">
        <w:rPr>
          <w:rFonts w:cs="Arial"/>
        </w:rPr>
        <w:t xml:space="preserve"> DNA binding domain introduced via site-directed mutagenesis </w:t>
      </w:r>
      <w:r w:rsidRPr="00846C32">
        <w:rPr>
          <w:rFonts w:cs="Arial"/>
        </w:rPr>
        <w:fldChar w:fldCharType="begin">
          <w:fldData xml:space="preserve">PEVuZE5vdGU+PENpdGU+PEF1dGhvcj5HdWlkdWdsaTwvQXV0aG9yPjxZZWFyPjIwMTg8L1llYXI+
PFJlY051bT4yMzgzPC9SZWNOdW0+PERpc3BsYXlUZXh0PjxzdHlsZSBmYWNlPSJzdXBlcnNjcmlw
dCI+MjUtMjg8L3N0eWxlPjwvRGlzcGxheVRleHQ+PHJlY29yZD48cmVjLW51bWJlcj4yMzgzPC9y
ZWMtbnVtYmVyPjxmb3JlaWduLWtleXM+PGtleSBhcHA9IkVOIiBkYi1pZD0iMnZkd2VhejJxcjB4
dGhlNXJ0cnZmcjU1dzlhdDU1dGR6dHc1IiB0aW1lc3RhbXA9IjE2MDgxOTU0MjIiPjIzODM8L2tl
eT48L2ZvcmVpZ24ta2V5cz48cmVmLXR5cGUgbmFtZT0iSm91cm5hbCBBcnRpY2xlIj4xNzwvcmVm
LXR5cGU+PGNvbnRyaWJ1dG9ycz48YXV0aG9ycz48YXV0aG9yPkd1aWR1Z2xpLCBMLjwvYXV0aG9y
PjxhdXRob3I+U2hpbWVsaXMsIEguPC9hdXRob3I+PGF1dGhvcj5NYXNpY2EsIEQuIEwuPC9hdXRo
b3I+PGF1dGhvcj5QYW5rcmF0eiwgVi4gUy48L2F1dGhvcj48YXV0aG9yPkxpcHRvbiwgRy4gQi48
L2F1dGhvcj48YXV0aG9yPlNpbmdoLCBOLjwvYXV0aG9yPjxhdXRob3I+SHUsIEMuPC9hdXRob3I+
PGF1dGhvcj5Nb250ZWlybywgQS4gTi4gQS48L2F1dGhvcj48YXV0aG9yPkxpbmRvciwgTi4gTS48
L2F1dGhvcj48YXV0aG9yPkdvbGRnYXIsIEQuIEUuPC9hdXRob3I+PGF1dGhvcj5LYXJjaGluLCBS
LjwvYXV0aG9yPjxhdXRob3I+SXZlcnNlbiwgRS4gUy48L2F1dGhvcj48YXV0aG9yPkNvdWNoLCBG
LiBKLjwvYXV0aG9yPjwvYXV0aG9ycz48L2NvbnRyaWJ1dG9ycz48YXV0aC1hZGRyZXNzPkRlcGFy
dG1lbnQgb2YgTGFib3JhdG9yeSBNZWRpY2luZSBhbmQgUGF0aG9sb2d5LCBNYXlvIENsaW5pYywg
Um9jaGVzdGVyLCBNTiA1NTkwNSwgVVNBLiYjeEQ7RGVwYXJ0bWVudCBvZiBCaW9tZWRpY2FsIEVu
Z2luZWVyaW5nIGFuZCBJbnN0aXR1dGUgZm9yIENvbXB1dGF0aW9uYWwgTWVkaWNpbmUsIEpvaG5z
IEhvcGtpbnMgVW5pdmVyc2l0eSwgQmFsdGltb3JlLCBNRCAyMTIwNSwgVVNBLiYjeEQ7RGl2aXNp
b24gb2YgTmVwaHJvbG9neSwgVW5pdmVyc2l0eSBvZiBOZXcgTWV4aWNvLCBBbGJ1cXVlcnF1ZSwg
Tk0gODcxMzEsIFVTQS4mI3hEO0RlcGFydG1lbnQgb2YgU3RhdGlzdGljYWwgU2NpZW5jZSwgRHVr
ZSBVbml2ZXJzaXR5LCBEdXJoYW0sIE5DIDI3NzA4LCBVU0EuJiN4RDtEZXBhcnRtZW50IG9mIFN0
cnVjdHVyYWwgQmlvbG9neSwgVW5pdmVyc2l0eSBvZiBDYWxpZm9ybmlhLCBTYW4gRGllZ28sIFNh
biBEaWVnbywgQ0EgOTIwOTMsIFVTQS4mI3hEO0NhbmNlciBFcGlkZW1pb2xvZ3kgUHJvZ3JhbSwg
SC4gTGVlIE1vZmZpdHQgQ2FuY2VyIENlbnRlciwgVGFtcGEsIEZMIDMzNjEyLCBVU0EuJiN4RDtE
ZXBhcnRtZW50IG9mIEhlYWx0aCBTY2llbmNlcyBSZXNlYXJjaCwgTWF5byBDbGluaWMsIFNjb3R0
c2RhbGUsIEFaIDg1MjU5LCBVU0EuJiN4RDtIdW50c21hbiBDYW5jZXIgSW5zdGl0dXRlIGFuZCBE
ZXBhcnRtZW50IG9mIERlcm1hdG9sb2d5LCBVbml2ZXJzaXR5IG9mIFV0YWgsIFNhbHQgTGFrZSBD
aXR5LCBVVCA4NDEzMiwgVVNBLiYjeEQ7RGVwYXJ0bWVudCBvZiBCaW9tZWRpY2FsIEVuZ2luZWVy
aW5nIGFuZCBJbnN0aXR1dGUgZm9yIENvbXB1dGF0aW9uYWwgTWVkaWNpbmUsIEpvaG5zIEhvcGtp
bnMgVW5pdmVyc2l0eSwgQmFsdGltb3JlLCBNRCAyMTIwNSwgVVNBOyBEZXBhcnRtZW50IG9mIE9u
Y29sb2d5LCBKb2hucyBIb3BraW5zIFVuaXZlcnNpdHkgU2Nob29sIG9mIE1lZGljaW5lLCBCYWx0
aW1vcmUsIE1EIDIxMjE4LCBVU0EuJiN4RDtEZXBhcnRtZW50IG9mIExhYm9yYXRvcnkgTWVkaWNp
bmUgYW5kIFBhdGhvbG9neSwgTWF5byBDbGluaWMsIFJvY2hlc3RlciwgTU4gNTU5MDUsIFVTQS4g
RWxlY3Ryb25pYyBhZGRyZXNzOiBjb3VjaC5mZXJndXNAbWF5by5lZHUuPC9hdXRoLWFkZHJlc3M+
PHRpdGxlcz48dGl0bGU+QXNzZXNzbWVudCBvZiB0aGUgQ2xpbmljYWwgUmVsZXZhbmNlIG9mIEJS
Q0EyIE1pc3NlbnNlIFZhcmlhbnRzIGJ5IEZ1bmN0aW9uYWwgYW5kIENvbXB1dGF0aW9uYWwgQXBw
cm9hY2hlcyBodHRwczovL3d3dy5zY2llbmNlZGlyZWN0LmNvbS9zY2llbmNlL2FydGljbGUvcGlp
L1MwMDAyOTI5NzE3MzA1MDI1P3ZpYSUzRGlodWI8L3RpdGxlPjxzZWNvbmRhcnktdGl0bGU+QW0g
SiBIdW0gR2VuZXQ8L3NlY29uZGFyeS10aXRsZT48YWx0LXRpdGxlPkFtZXJpY2FuIGpvdXJuYWwg
b2YgaHVtYW4gZ2VuZXRpY3M8L2FsdC10aXRsZT48L3RpdGxlcz48cGVyaW9kaWNhbD48ZnVsbC10
aXRsZT5BbSBKIEh1bSBHZW5ldDwvZnVsbC10aXRsZT48YWJici0xPkFtZXJpY2FuIGpvdXJuYWwg
b2YgaHVtYW4gZ2VuZXRpY3M8L2FiYnItMT48L3BlcmlvZGljYWw+PGFsdC1wZXJpb2RpY2FsPjxm
dWxsLXRpdGxlPkFtIEogSHVtIEdlbmV0PC9mdWxsLXRpdGxlPjxhYmJyLTE+QW1lcmljYW4gam91
cm5hbCBvZiBodW1hbiBnZW5ldGljczwvYWJici0xPjwvYWx0LXBlcmlvZGljYWw+PHBhZ2VzPjIz
My0yNDg8L3BhZ2VzPjx2b2x1bWU+MTAyPC92b2x1bWU+PG51bWJlcj4yPC9udW1iZXI+PGVkaXRp
b24+MjAxOC8wMi8wNjwvZWRpdGlvbj48a2V5d29yZHM+PGtleXdvcmQ+KkFsZ29yaXRobXM8L2tl
eXdvcmQ+PGtleXdvcmQ+QW1pbm8gQWNpZCBTZXF1ZW5jZTwva2V5d29yZD48a2V5d29yZD4qQW1p
bm8gQWNpZCBTdWJzdGl0dXRpb248L2tleXdvcmQ+PGtleXdvcmQ+QlJDQTIgUHJvdGVpbi8qZ2Vu
ZXRpY3M8L2tleXdvcmQ+PGtleXdvcmQ+QmF5ZXMgVGhlb3JlbTwva2V5d29yZD48a2V5d29yZD5C
cmVhc3QgTmVvcGxhc21zL2RpYWdub3Npcy8qZ2VuZXRpY3MvcGF0aG9sb2d5PC9rZXl3b3JkPjxr
ZXl3b3JkPkNvbXB1dGF0aW9uYWwgQmlvbG9neS9tZXRob2RzPC9rZXl3b3JkPjxrZXl3b3JkPkRh
dGFiYXNlcywgR2VuZXRpYzwva2V5d29yZD48a2V5d29yZD5GZW1hbGU8L2tleXdvcmQ+PGtleXdv
cmQ+R2VuZSBFeHByZXNzaW9uPC9rZXl3b3JkPjxrZXl3b3JkPkdlbmV0aWMgVGVzdGluZzwva2V5
d29yZD48a2V5d29yZD5IdW1hbnM8L2tleXdvcmQ+PGtleXdvcmQ+Kk11dGF0aW9uLCBNaXNzZW5z
ZTwva2V5d29yZD48a2V5d29yZD5OZW9wbGFzbSBQcm90ZWlucy8qZ2VuZXRpY3M8L2tleXdvcmQ+
PGtleXdvcmQ+Uk9DIEN1cnZlPC9rZXl3b3JkPjxrZXl3b3JkPlNlcXVlbmNlIEFsaWdubWVudDwv
a2V5d29yZD48a2V5d29yZD5TZXF1ZW5jZSBIb21vbG9neSwgQW1pbm8gQWNpZDwva2V5d29yZD48
a2V5d29yZD4qYnJjYTI8L2tleXdvcmQ+PGtleXdvcmQ+KnZ1czwva2V5d29yZD48a2V5d29yZD4q
Y2FuY2VyIHByZWRpc3Bvc2l0aW9uPC9rZXl3b3JkPjxrZXl3b3JkPipmdW5jdGlvbmFsIGFzc2F5
PC9rZXl3b3JkPjwva2V5d29yZHM+PGRhdGVzPjx5ZWFyPjIwMTg8L3llYXI+PHB1Yi1kYXRlcz48
ZGF0ZT5GZWIgMTwvZGF0ZT48L3B1Yi1kYXRlcz48L2RhdGVzPjxpc2JuPjAwMDItOTI5NyAoUHJp
bnQpJiN4RDswMDAyLTkyOTc8L2lzYm4+PGFjY2Vzc2lvbi1udW0+MjkzOTQ5ODk8L2FjY2Vzc2lv
bi1udW0+PHVybHM+PC91cmxzPjxjdXN0b20yPlBNQzU5ODU0MDE8L2N1c3RvbTI+PGVsZWN0cm9u
aWMtcmVzb3VyY2UtbnVtPjEwLjEwMTYvai5hamhnLjIwMTcuMTIuMDEzPC9lbGVjdHJvbmljLXJl
c291cmNlLW51bT48cmVtb3RlLWRhdGFiYXNlLXByb3ZpZGVyPk5MTTwvcmVtb3RlLWRhdGFiYXNl
LXByb3ZpZGVyPjxsYW5ndWFnZT5lbmc8L2xhbmd1YWdlPjwvcmVjb3JkPjwvQ2l0ZT48Q2l0ZT48
QXV0aG9yPkd1aWR1Z2xpPC9BdXRob3I+PFllYXI+MjAxNDwvWWVhcj48UmVjTnVtPjE5Mzc8L1Jl
Y051bT48cmVjb3JkPjxyZWMtbnVtYmVyPjE5Mzc8L3JlYy1udW1iZXI+PGZvcmVpZ24ta2V5cz48
a2V5IGFwcD0iRU4iIGRiLWlkPSIydmR3ZWF6MnFyMHh0aGU1cnRydmZyNTV3OWF0NTV0ZHp0dzUi
IHRpbWVzdGFtcD0iMTU3Mzk0Mjc0NCI+MTkzNzwva2V5PjwvZm9yZWlnbi1rZXlzPjxyZWYtdHlw
ZSBuYW1lPSJKb3VybmFsIEFydGljbGUiPjE3PC9yZWYtdHlwZT48Y29udHJpYnV0b3JzPjxhdXRo
b3JzPjxhdXRob3I+R3VpZHVnbGksIEwuPC9hdXRob3I+PGF1dGhvcj5DYXJyZWlyYSwgQS48L2F1
dGhvcj48YXV0aG9yPkNhcHV0bywgUy4gTS48L2F1dGhvcj48YXV0aG9yPkVobGVuLCBBLjwvYXV0
aG9yPjxhdXRob3I+R2FsbGksIEEuPC9hdXRob3I+PGF1dGhvcj5Nb250ZWlybywgQS4gTi48L2F1
dGhvcj48YXV0aG9yPk5ldWhhdXNlbiwgUy4gTC48L2F1dGhvcj48YXV0aG9yPkhhbnNlbiwgVC4g
Vi48L2F1dGhvcj48YXV0aG9yPkNvdWNoLCBGLiBKLjwvYXV0aG9yPjxhdXRob3I+VnJlZXN3aWpr
LCBNLiBQLjwvYXV0aG9yPjwvYXV0aG9ycz48L2NvbnRyaWJ1dG9ycz48YXV0aC1hZGRyZXNzPkRl
cGFydG1lbnQgb2YgTGFib3JhdG9yeSBNZWRpY2luZSBhbmQgUGF0aG9sb2d5LCBNYXlvIENsaW5p
YywgUm9jaGVzdGVyLCBNaW5uZXNvdGEuPC9hdXRoLWFkZHJlc3M+PHRpdGxlcz48dGl0bGU+RnVu
Y3Rpb25hbCBhc3NheXMgZm9yIGFuYWx5c2lzIG9mIHZhcmlhbnRzIG9mIHVuY2VydGFpbiBzaWdu
aWZpY2FuY2UgaW4gQlJDQTI8L3RpdGxlPjxzZWNvbmRhcnktdGl0bGU+SHVtIE11dGF0PC9zZWNv
bmRhcnktdGl0bGU+PGFsdC10aXRsZT5IdW1hbiBtdXRhdGlvbjwvYWx0LXRpdGxlPjwvdGl0bGVz
PjxwZXJpb2RpY2FsPjxmdWxsLXRpdGxlPkh1bSBNdXRhdDwvZnVsbC10aXRsZT48YWJici0xPkh1
bWFuIG11dGF0aW9uPC9hYmJyLTE+PC9wZXJpb2RpY2FsPjxhbHQtcGVyaW9kaWNhbD48ZnVsbC10
aXRsZT5IdW0gTXV0YXQ8L2Z1bGwtdGl0bGU+PGFiYnItMT5IdW1hbiBtdXRhdGlvbjwvYWJici0x
PjwvYWx0LXBlcmlvZGljYWw+PHBhZ2VzPjE1MS02NDwvcGFnZXM+PHZvbHVtZT4zNTwvdm9sdW1l
PjxudW1iZXI+MjwvbnVtYmVyPjxlZGl0aW9uPjIwMTMvMTIvMTE8L2VkaXRpb24+PGtleXdvcmRz
PjxrZXl3b3JkPkFuaW1hbHM8L2tleXdvcmQ+PGtleXdvcmQ+QlJDQTIgUHJvdGVpbi8qZ2VuZXRp
Y3MvcGh5c2lvbG9neTwva2V5d29yZD48a2V5d29yZD5CcmVhc3QgTmVvcGxhc21zL2RpYWdub3Np
cy8qZ2VuZXRpY3M8L2tleXdvcmQ+PGtleXdvcmQ+Q2VsbCBDeWNsZTwva2V5d29yZD48a2V5d29y
ZD5ETkEgUmVwYWlyPC9rZXl3b3JkPjxrZXl3b3JkPkZlbWFsZTwva2V5d29yZD48a2V5d29yZD4q
R2VuZXMsIEJSQ0EyPC9rZXl3b3JkPjxrZXl3b3JkPkdlbmV0aWMgUHJlZGlzcG9zaXRpb24gdG8g
RGlzZWFzZTwva2V5d29yZD48a2V5d29yZD4qR2VuZXRpYyBUZWNobmlxdWVzPC9rZXl3b3JkPjxr
ZXl3b3JkPkdlbmV0aWMgVmFyaWF0aW9uPC9rZXl3b3JkPjxrZXl3b3JkPkh1bWFuczwva2V5d29y
ZD48a2V5d29yZD4qTXV0YXRpb24sIE1pc3NlbnNlPC9rZXl3b3JkPjxrZXl3b3JkPk92YXJpYW4g
TmVvcGxhc21zL2RpYWdub3Npcy8qZ2VuZXRpY3M8L2tleXdvcmQ+PGtleXdvcmQ+UmVwcm9kdWNp
YmlsaXR5IG9mIFJlc3VsdHM8L2tleXdvcmQ+PGtleXdvcmQ+QnJjYTI8L2tleXdvcmQ+PGtleXdv
cmQ+VnVzPC9rZXl3b3JkPjxrZXl3b3JkPmJyZWFzdCBjYW5jZXI8L2tleXdvcmQ+PGtleXdvcmQ+
ZnVuY3Rpb25hbCBhbmFseXNpczwva2V5d29yZD48a2V5d29yZD5nZW5ldGljIHRlc3Rpbmc8L2tl
eXdvcmQ+PGtleXdvcmQ+b3ZhcmlhbiBjYW5jZXI8L2tleXdvcmQ+PGtleXdvcmQ+dmFyaWFudHMg
b2YgdW5jZXJ0YWluIHNpZ25pZmljYW5jZTwva2V5d29yZD48L2tleXdvcmRzPjxkYXRlcz48eWVh
cj4yMDE0PC95ZWFyPjxwdWItZGF0ZXM+PGRhdGU+RmViPC9kYXRlPjwvcHViLWRhdGVzPjwvZGF0
ZXM+PGlzYm4+MTA1OS03Nzk0PC9pc2JuPjxhY2Nlc3Npb24tbnVtPjI0MzIzOTM4PC9hY2Nlc3Np
b24tbnVtPjx1cmxzPjwvdXJscz48Y3VzdG9tMj5QTUMzOTk1MTM2PC9jdXN0b20yPjxjdXN0b202
Pk5JSE1TNTQ4Mzc2PC9jdXN0b202PjxlbGVjdHJvbmljLXJlc291cmNlLW51bT4xMC4xMDAyL2h1
bXUuMjI0Nzg8L2VsZWN0cm9uaWMtcmVzb3VyY2UtbnVtPjxyZW1vdGUtZGF0YWJhc2UtcHJvdmlk
ZXI+TkxNPC9yZW1vdGUtZGF0YWJhc2UtcHJvdmlkZXI+PGxhbmd1YWdlPmVuZzwvbGFuZ3VhZ2U+
PC9yZWNvcmQ+PC9DaXRlPjxDaXRlPjxBdXRob3I+UmljaGFyZHNvbjwvQXV0aG9yPjxZZWFyPjIw
MjE8L1llYXI+PFJlY051bT4yNDM4PC9SZWNOdW0+PHJlY29yZD48cmVjLW51bWJlcj4yNDM4PC9y
ZWMtbnVtYmVyPjxmb3JlaWduLWtleXM+PGtleSBhcHA9IkVOIiBkYi1pZD0iMnZkd2VhejJxcjB4
dGhlNXJ0cnZmcjU1dzlhdDU1dGR6dHc1IiB0aW1lc3RhbXA9IjE2MTY3NjEyMTMiPjI0Mzg8L2tl
eT48L2ZvcmVpZ24ta2V5cz48cmVmLXR5cGUgbmFtZT0iSm91cm5hbCBBcnRpY2xlIj4xNzwvcmVm
LXR5cGU+PGNvbnRyaWJ1dG9ycz48YXV0aG9ycz48YXV0aG9yPlJpY2hhcmRzb24sIE0uIEUuPC9h
dXRob3I+PGF1dGhvcj5IdSwgQy48L2F1dGhvcj48YXV0aG9yPkxlZSwgSy4gWS48L2F1dGhvcj48
YXV0aG9yPkxhRHVjYSwgSC48L2F1dGhvcj48YXV0aG9yPkZ1bGssIEsuPC9hdXRob3I+PGF1dGhv
cj5EdXJkYSwgSy4gTS48L2F1dGhvcj48YXV0aG9yPkRlY2ttYW4sIEEuIE0uPC9hdXRob3I+PGF1
dGhvcj5Hb2xkZ2FyLCBELiBFLjwvYXV0aG9yPjxhdXRob3I+TW9udGVpcm8sIEEuIE4uIEEuPC9h
dXRob3I+PGF1dGhvcj5HbmFuYW9saXZ1LCBSLjwvYXV0aG9yPjxhdXRob3I+SGFydCwgUy4gTi48
L2F1dGhvcj48YXV0aG9yPlBvbGxleSwgRS4gQy48L2F1dGhvcj48YXV0aG9yPkNoYW8sIEUuPC9h
dXRob3I+PGF1dGhvcj5QZXNhcmFuLCBULjwvYXV0aG9yPjxhdXRob3I+Q291Y2gsIEYuIEouPC9h
dXRob3I+PC9hdXRob3JzPjwvY29udHJpYnV0b3JzPjxhdXRoLWFkZHJlc3M+QW1icnkgR2VuZXRp
Y3MsIEFsaXNvIFZpZWpvLCBDQSA5MjY1NiwgVVNBLiYjeEQ7TWF5byBDbGluaWMsIFJvY2hlc3Rl
ciwgTU4gNTU5MDUsIFVTQS4mI3hEO1VuaXZlcnNpdHkgb2YgVXRhaCwgU2FsdCBMYWtlIENpdHks
IFVUIDg0MTMyLCBVU0EuJiN4RDtNb2ZmaXR0IENhbmNlciBDZW50ZXIsIFRhbXBhLCBGTCAzMzYx
MiwgVVNBLiYjeEQ7TWF5byBDbGluaWMsIFJvY2hlc3RlciwgTU4gNTU5MDUsIFVTQS4gRWxlY3Ry
b25pYyBhZGRyZXNzOiBjb3VjaC5mZXJndXNAbWF5by5lZHUuPC9hdXRoLWFkZHJlc3M+PHRpdGxl
cz48dGl0bGU+U3Ryb25nIGZ1bmN0aW9uYWwgZGF0YSBmb3IgcGF0aG9nZW5pY2l0eSBvciBuZXV0
cmFsaXR5IGNsYXNzaWZ5IEJSQ0EyIEROQS1iaW5kaW5nLWRvbWFpbiB2YXJpYW50cyBvZiB1bmNl
cnRhaW4gc2lnbmlmaWNhbmNlPC90aXRsZT48c2Vjb25kYXJ5LXRpdGxlPkFtIEogSHVtIEdlbmV0
PC9zZWNvbmRhcnktdGl0bGU+PC90aXRsZXM+PHBlcmlvZGljYWw+PGZ1bGwtdGl0bGU+QW0gSiBI
dW0gR2VuZXQ8L2Z1bGwtdGl0bGU+PGFiYnItMT5BbWVyaWNhbiBqb3VybmFsIG9mIGh1bWFuIGdl
bmV0aWNzPC9hYmJyLTE+PC9wZXJpb2RpY2FsPjxwYWdlcz40NTgtNDY4PC9wYWdlcz48dm9sdW1l
PjEwODwvdm9sdW1lPjxudW1iZXI+MzwvbnVtYmVyPjxlZGl0aW9uPjIwMjEvMDIvMjE8L2VkaXRp
b24+PGtleXdvcmRzPjxrZXl3b3JkPkJSQ0EyIFByb3RlaW4vKmdlbmV0aWNzPC9rZXl3b3JkPjxr
ZXl3b3JkPkJyZWFzdCBOZW9wbGFzbXMvKmdlbmV0aWNzL3BhdGhvbG9neTwva2V5d29yZD48a2V5
d29yZD5GZW1hbGU8L2tleXdvcmQ+PGtleXdvcmQ+KkdlbmV0aWMgUHJlZGlzcG9zaXRpb24gdG8g
RGlzZWFzZTwva2V5d29yZD48a2V5d29yZD5HZW5ldGljIFZhcmlhdGlvbi9nZW5ldGljczwva2V5
d29yZD48a2V5d29yZD5IdW1hbnM8L2tleXdvcmQ+PGtleXdvcmQ+TXV0YXRpb24sIE1pc3NlbnNl
L2dlbmV0aWNzPC9rZXl3b3JkPjxrZXl3b3JkPlJlY29tYmluYXRpb25hbCBETkEgUmVwYWlyLypn
ZW5ldGljczwva2V5d29yZD48a2V5d29yZD5TdHJ1Y3R1cmUtQWN0aXZpdHkgUmVsYXRpb25zaGlw
PC9rZXl3b3JkPjxrZXl3b3JkPiphY21nL2FtcDwva2V5d29yZD48a2V5d29yZD4qYnJjYTI8L2tl
eXdvcmQ+PGtleXdvcmQ+KmJyZWFzdCBjYW5jZXI8L2tleXdvcmQ+PGtleXdvcmQ+KmZ1bmN0aW9u
YWwgYXNzYXk8L2tleXdvcmQ+PGtleXdvcmQ+KnByZWRpc3Bvc2l0aW9uIGdlbmU8L2tleXdvcmQ+
PGtleXdvcmQ+KnZhcmlhbnQgb2YgdW5jZXJ0YWluIHNpZ25pZmljYW5jZTwva2V5d29yZD48L2tl
eXdvcmRzPjxkYXRlcz48eWVhcj4yMDIxPC95ZWFyPjxwdWItZGF0ZXM+PGRhdGU+TWFyIDQ8L2Rh
dGU+PC9wdWItZGF0ZXM+PC9kYXRlcz48aXNibj4wMDAyLTkyOTc8L2lzYm4+PGFjY2Vzc2lvbi1u
dW0+MzM2MDk0NDc8L2FjY2Vzc2lvbi1udW0+PHVybHM+PC91cmxzPjxlbGVjdHJvbmljLXJlc291
cmNlLW51bT4xMC4xMDE2L2ouYWpoZy4yMDIxLjAyLjAwNTwvZWxlY3Ryb25pYy1yZXNvdXJjZS1u
dW0+PHJlbW90ZS1kYXRhYmFzZS1wcm92aWRlcj5OTE08L3JlbW90ZS1kYXRhYmFzZS1wcm92aWRl
cj48bGFuZ3VhZ2U+ZW5nPC9sYW5ndWFnZT48L3JlY29yZD48L0NpdGU+PENpdGU+PEF1dGhvcj5I
YXJ0PC9BdXRob3I+PFllYXI+MjAxOTwvWWVhcj48UmVjTnVtPjE5Njk8L1JlY051bT48cmVjb3Jk
PjxyZWMtbnVtYmVyPjE5Njk8L3JlYy1udW1iZXI+PGZvcmVpZ24ta2V5cz48a2V5IGFwcD0iRU4i
IGRiLWlkPSIydmR3ZWF6MnFyMHh0aGU1cnRydmZyNTV3OWF0NTV0ZHp0dzUiIHRpbWVzdGFtcD0i
MTU3ODM4ODEwMiI+MTk2OTwva2V5PjwvZm9yZWlnbi1rZXlzPjxyZWYtdHlwZSBuYW1lPSJKb3Vy
bmFsIEFydGljbGUiPjE3PC9yZWYtdHlwZT48Y29udHJpYnV0b3JzPjxhdXRob3JzPjxhdXRob3I+
SGFydCwgUy4gTi48L2F1dGhvcj48YXV0aG9yPkhvc2tpbiwgVC48L2F1dGhvcj48YXV0aG9yPlNo
aW1lbGlzLCBILjwvYXV0aG9yPjxhdXRob3I+TW9vcmUsIFIuIE0uPC9hdXRob3I+PGF1dGhvcj5G
ZW5nLCBCLjwvYXV0aG9yPjxhdXRob3I+VGhvbWFzLCBBLjwvYXV0aG9yPjxhdXRob3I+TGluZG9y
LCBOLiBNLjwvYXV0aG9yPjxhdXRob3I+UG9sbGV5LCBFLiBDLjwvYXV0aG9yPjxhdXRob3I+R29s
ZGdhciwgRC4gRS48L2F1dGhvcj48YXV0aG9yPkl2ZXJzZW4sIEUuPC9hdXRob3I+PGF1dGhvcj5N
b250ZWlybywgQS4gTi4gQS48L2F1dGhvcj48YXV0aG9yPlN1bWFuLCBWLiBKLjwvYXV0aG9yPjxh
dXRob3I+Q291Y2gsIEYuIEouPC9hdXRob3I+PC9hdXRob3JzPjwvY29udHJpYnV0b3JzPjxhdXRo
LWFkZHJlc3M+RGVwYXJ0bWVudCBvZiBIZWFsdGggU2NpZW5jZXMgUmVzZWFyY2gsIE1heW8gQ2xp
bmljLCBSb2NoZXN0ZXIsIE1OLCBVU0EuJiN4RDtEZXBhcnRtZW50IG9mIExhYm9yYXRvcnkgTWVk
aWNpbmUgYW5kIFBhdGhvbG9neSwgTWF5byBDbGluaWMsIFJvY2hlc3RlciwgTU4sIFVTQS4mI3hE
O0RlcGFydG1lbnQgb2YgRGVybWF0b2xvZ3ksIEh1bnRzbWFuIENhbmNlciBJbnN0aXR1dGUsIFVu
aXZlcnNpdHkgb2YgVXRhaCBTY2hvb2wgb2YgTWVkaWNpbmUsIFNhbHQgTGFrZSBDaXR5LCBVVCwg
VVNBLiYjeEQ7RGVwYXJ0bWVudCBvZiBIZWFsdGggU2NpZW5jZXMgUmVzZWFyY2gsIE1heW8gQ2xp
bmljLCBTY290dHNkYWxlLCBBWiwgVVNBLiYjeEQ7RGVwYXJ0bWVudCBvZiBTdGF0aXN0aWNhbCBT
Y2llbmNlLCBEdWtlIFVuaXZlcnNpdHksIER1cmhhbSwgTkMsIFVTQS4mI3hEO0RlcGFydG1lbnQg
b2YgQ2FuY2VyIEVwaWRlbWlvbG9neSwgSC4gTGVlIE1vZmZpdHQgQ2FuY2VyIENlbnRlciAmYW1w
OyBSZXNlYXJjaCBJbnN0aXR1dGUsIFRhbXBhLCBGTCwgVVNBLiYjeEQ7RGVwYXJ0bWVudCBvZiBI
ZWFsdGggU2NpZW5jZXMgUmVzZWFyY2gsIE1heW8gQ2xpbmljLCBSb2NoZXN0ZXIsIE1OLCBVU0Eu
IGNvdWNoLmZlcmd1c0BtYXlvLmVkdS4mI3hEO0RlcGFydG1lbnQgb2YgTGFib3JhdG9yeSBNZWRp
Y2luZSBhbmQgUGF0aG9sb2d5LCBNYXlvIENsaW5pYywgUm9jaGVzdGVyLCBNTiwgVVNBLiBjb3Vj
aC5mZXJndXNAbWF5by5lZHUuPC9hdXRoLWFkZHJlc3M+PHRpdGxlcz48dGl0bGU+Q29tcHJlaGVu
c2l2ZSBhbm5vdGF0aW9uIG9mIEJSQ0ExIGFuZCBCUkNBMiBtaXNzZW5zZSB2YXJpYW50cyBieSBm
dW5jdGlvbmFsbHkgdmFsaWRhdGVkIHNlcXVlbmNlLWJhc2VkIGNvbXB1dGF0aW9uYWwgcHJlZGlj
dGlvbiBtb2RlbHM8L3RpdGxlPjxzZWNvbmRhcnktdGl0bGU+R2VuZXQgTWVkPC9zZWNvbmRhcnkt
dGl0bGU+PGFsdC10aXRsZT5HZW5ldGljcyBpbiBtZWRpY2luZSA6IG9mZmljaWFsIGpvdXJuYWwg
b2YgdGhlIEFtZXJpY2FuIENvbGxlZ2Ugb2YgTWVkaWNhbCBHZW5ldGljczwvYWx0LXRpdGxlPjwv
dGl0bGVzPjxwZXJpb2RpY2FsPjxmdWxsLXRpdGxlPkdlbmV0IE1lZDwvZnVsbC10aXRsZT48YWJi
ci0xPkdlbmV0aWNzIGluIG1lZGljaW5lIDogb2ZmaWNpYWwgam91cm5hbCBvZiB0aGUgQW1lcmlj
YW4gQ29sbGVnZSBvZiBNZWRpY2FsIEdlbmV0aWNzPC9hYmJyLTE+PC9wZXJpb2RpY2FsPjxhbHQt
cGVyaW9kaWNhbD48ZnVsbC10aXRsZT5HZW5ldCBNZWQ8L2Z1bGwtdGl0bGU+PGFiYnItMT5HZW5l
dGljcyBpbiBtZWRpY2luZSA6IG9mZmljaWFsIGpvdXJuYWwgb2YgdGhlIEFtZXJpY2FuIENvbGxl
Z2Ugb2YgTWVkaWNhbCBHZW5ldGljczwvYWJici0xPjwvYWx0LXBlcmlvZGljYWw+PHBhZ2VzPjcx
LTgwPC9wYWdlcz48dm9sdW1lPjIxPC92b2x1bWU+PG51bWJlcj4xPC9udW1iZXI+PGVkaXRpb24+
MjAxOC8wNi8xMDwvZWRpdGlvbj48a2V5d29yZHM+PGtleXdvcmQ+QWxnb3JpdGhtczwva2V5d29y
ZD48a2V5d29yZD5CUkNBMSBQcm90ZWluLypnZW5ldGljczwva2V5d29yZD48a2V5d29yZD5CUkNB
MiBQcm90ZWluLypnZW5ldGljczwva2V5d29yZD48a2V5d29yZD5CcmVhc3QgTmVvcGxhc21zLypn
ZW5ldGljcy9wYXRob2xvZ3k8L2tleXdvcmQ+PGtleXdvcmQ+Q29tcHV0ZXIgU2ltdWxhdGlvbjwv
a2V5d29yZD48a2V5d29yZD5GZW1hbGU8L2tleXdvcmQ+PGtleXdvcmQ+R2VuZXRpYyBQcmVkaXNw
b3NpdGlvbiB0byBEaXNlYXNlPC9rZXl3b3JkPjxrZXl3b3JkPkh1bWFuczwva2V5d29yZD48a2V5
d29yZD5NdXRhdGlvbiwgTWlzc2Vuc2UvZ2VuZXRpY3M8L2tleXdvcmQ+PGtleXdvcmQ+T3Zhcmlh
biBOZW9wbGFzbXMvKmdlbmV0aWNzL3BhdGhvbG9neTwva2V5d29yZD48a2V5d29yZD4qQlJDQTEg
YW5kIEJSQ0EyPC9rZXl3b3JkPjxrZXl3b3JkPipGdW5jdGlvbmFsIGV2YWx1YXRpb248L2tleXdv
cmQ+PGtleXdvcmQ+KkluIHNpbGljbyBwcmVkaWN0aW9uPC9rZXl3b3JkPjxrZXl3b3JkPipNZXRh
cHJlZGljdG9yPC9rZXl3b3JkPjxrZXl3b3JkPip2dXM8L2tleXdvcmQ+PC9rZXl3b3Jkcz48ZGF0
ZXM+PHllYXI+MjAxOTwveWVhcj48cHViLWRhdGVzPjxkYXRlPkphbjwvZGF0ZT48L3B1Yi1kYXRl
cz48L2RhdGVzPjxpc2JuPjEwOTgtMzYwMDwvaXNibj48YWNjZXNzaW9uLW51bT4yOTg4NDg0MTwv
YWNjZXNzaW9uLW51bT48dXJscz48L3VybHM+PGN1c3RvbTI+UE1DNjI4Nzc2MzwvY3VzdG9tMj48
Y3VzdG9tNj5OSUhNUzk1MzQzMTwvY3VzdG9tNj48ZWxlY3Ryb25pYy1yZXNvdXJjZS1udW0+MTAu
MTAzOC9zNDE0MzYtMDE4LTAwMTgtNDwvZWxlY3Ryb25pYy1yZXNvdXJjZS1udW0+PHJlbW90ZS1k
YXRhYmFzZS1wcm92aWRlcj5OTE08L3JlbW90ZS1kYXRhYmFzZS1wcm92aWRlcj48bGFuZ3VhZ2U+
ZW5nPC9sYW5ndWFnZT48L3JlY29yZD48L0NpdGU+PC9FbmROb3RlPgB=
</w:fldData>
        </w:fldChar>
      </w:r>
      <w:r w:rsidR="009413EC" w:rsidRPr="00846C32">
        <w:rPr>
          <w:rFonts w:cs="Arial"/>
        </w:rPr>
        <w:instrText xml:space="preserve"> ADDIN EN.CITE </w:instrText>
      </w:r>
      <w:r w:rsidR="009413EC" w:rsidRPr="00154839">
        <w:rPr>
          <w:rFonts w:cs="Arial"/>
        </w:rPr>
        <w:fldChar w:fldCharType="begin">
          <w:fldData xml:space="preserve">PEVuZE5vdGU+PENpdGU+PEF1dGhvcj5HdWlkdWdsaTwvQXV0aG9yPjxZZWFyPjIwMTg8L1llYXI+
PFJlY051bT4yMzgzPC9SZWNOdW0+PERpc3BsYXlUZXh0PjxzdHlsZSBmYWNlPSJzdXBlcnNjcmlw
dCI+MjUtMjg8L3N0eWxlPjwvRGlzcGxheVRleHQ+PHJlY29yZD48cmVjLW51bWJlcj4yMzgzPC9y
ZWMtbnVtYmVyPjxmb3JlaWduLWtleXM+PGtleSBhcHA9IkVOIiBkYi1pZD0iMnZkd2VhejJxcjB4
dGhlNXJ0cnZmcjU1dzlhdDU1dGR6dHc1IiB0aW1lc3RhbXA9IjE2MDgxOTU0MjIiPjIzODM8L2tl
eT48L2ZvcmVpZ24ta2V5cz48cmVmLXR5cGUgbmFtZT0iSm91cm5hbCBBcnRpY2xlIj4xNzwvcmVm
LXR5cGU+PGNvbnRyaWJ1dG9ycz48YXV0aG9ycz48YXV0aG9yPkd1aWR1Z2xpLCBMLjwvYXV0aG9y
PjxhdXRob3I+U2hpbWVsaXMsIEguPC9hdXRob3I+PGF1dGhvcj5NYXNpY2EsIEQuIEwuPC9hdXRo
b3I+PGF1dGhvcj5QYW5rcmF0eiwgVi4gUy48L2F1dGhvcj48YXV0aG9yPkxpcHRvbiwgRy4gQi48
L2F1dGhvcj48YXV0aG9yPlNpbmdoLCBOLjwvYXV0aG9yPjxhdXRob3I+SHUsIEMuPC9hdXRob3I+
PGF1dGhvcj5Nb250ZWlybywgQS4gTi4gQS48L2F1dGhvcj48YXV0aG9yPkxpbmRvciwgTi4gTS48
L2F1dGhvcj48YXV0aG9yPkdvbGRnYXIsIEQuIEUuPC9hdXRob3I+PGF1dGhvcj5LYXJjaGluLCBS
LjwvYXV0aG9yPjxhdXRob3I+SXZlcnNlbiwgRS4gUy48L2F1dGhvcj48YXV0aG9yPkNvdWNoLCBG
LiBKLjwvYXV0aG9yPjwvYXV0aG9ycz48L2NvbnRyaWJ1dG9ycz48YXV0aC1hZGRyZXNzPkRlcGFy
dG1lbnQgb2YgTGFib3JhdG9yeSBNZWRpY2luZSBhbmQgUGF0aG9sb2d5LCBNYXlvIENsaW5pYywg
Um9jaGVzdGVyLCBNTiA1NTkwNSwgVVNBLiYjeEQ7RGVwYXJ0bWVudCBvZiBCaW9tZWRpY2FsIEVu
Z2luZWVyaW5nIGFuZCBJbnN0aXR1dGUgZm9yIENvbXB1dGF0aW9uYWwgTWVkaWNpbmUsIEpvaG5z
IEhvcGtpbnMgVW5pdmVyc2l0eSwgQmFsdGltb3JlLCBNRCAyMTIwNSwgVVNBLiYjeEQ7RGl2aXNp
b24gb2YgTmVwaHJvbG9neSwgVW5pdmVyc2l0eSBvZiBOZXcgTWV4aWNvLCBBbGJ1cXVlcnF1ZSwg
Tk0gODcxMzEsIFVTQS4mI3hEO0RlcGFydG1lbnQgb2YgU3RhdGlzdGljYWwgU2NpZW5jZSwgRHVr
ZSBVbml2ZXJzaXR5LCBEdXJoYW0sIE5DIDI3NzA4LCBVU0EuJiN4RDtEZXBhcnRtZW50IG9mIFN0
cnVjdHVyYWwgQmlvbG9neSwgVW5pdmVyc2l0eSBvZiBDYWxpZm9ybmlhLCBTYW4gRGllZ28sIFNh
biBEaWVnbywgQ0EgOTIwOTMsIFVTQS4mI3hEO0NhbmNlciBFcGlkZW1pb2xvZ3kgUHJvZ3JhbSwg
SC4gTGVlIE1vZmZpdHQgQ2FuY2VyIENlbnRlciwgVGFtcGEsIEZMIDMzNjEyLCBVU0EuJiN4RDtE
ZXBhcnRtZW50IG9mIEhlYWx0aCBTY2llbmNlcyBSZXNlYXJjaCwgTWF5byBDbGluaWMsIFNjb3R0
c2RhbGUsIEFaIDg1MjU5LCBVU0EuJiN4RDtIdW50c21hbiBDYW5jZXIgSW5zdGl0dXRlIGFuZCBE
ZXBhcnRtZW50IG9mIERlcm1hdG9sb2d5LCBVbml2ZXJzaXR5IG9mIFV0YWgsIFNhbHQgTGFrZSBD
aXR5LCBVVCA4NDEzMiwgVVNBLiYjeEQ7RGVwYXJ0bWVudCBvZiBCaW9tZWRpY2FsIEVuZ2luZWVy
aW5nIGFuZCBJbnN0aXR1dGUgZm9yIENvbXB1dGF0aW9uYWwgTWVkaWNpbmUsIEpvaG5zIEhvcGtp
bnMgVW5pdmVyc2l0eSwgQmFsdGltb3JlLCBNRCAyMTIwNSwgVVNBOyBEZXBhcnRtZW50IG9mIE9u
Y29sb2d5LCBKb2hucyBIb3BraW5zIFVuaXZlcnNpdHkgU2Nob29sIG9mIE1lZGljaW5lLCBCYWx0
aW1vcmUsIE1EIDIxMjE4LCBVU0EuJiN4RDtEZXBhcnRtZW50IG9mIExhYm9yYXRvcnkgTWVkaWNp
bmUgYW5kIFBhdGhvbG9neSwgTWF5byBDbGluaWMsIFJvY2hlc3RlciwgTU4gNTU5MDUsIFVTQS4g
RWxlY3Ryb25pYyBhZGRyZXNzOiBjb3VjaC5mZXJndXNAbWF5by5lZHUuPC9hdXRoLWFkZHJlc3M+
PHRpdGxlcz48dGl0bGU+QXNzZXNzbWVudCBvZiB0aGUgQ2xpbmljYWwgUmVsZXZhbmNlIG9mIEJS
Q0EyIE1pc3NlbnNlIFZhcmlhbnRzIGJ5IEZ1bmN0aW9uYWwgYW5kIENvbXB1dGF0aW9uYWwgQXBw
cm9hY2hlcyBodHRwczovL3d3dy5zY2llbmNlZGlyZWN0LmNvbS9zY2llbmNlL2FydGljbGUvcGlp
L1MwMDAyOTI5NzE3MzA1MDI1P3ZpYSUzRGlodWI8L3RpdGxlPjxzZWNvbmRhcnktdGl0bGU+QW0g
SiBIdW0gR2VuZXQ8L3NlY29uZGFyeS10aXRsZT48YWx0LXRpdGxlPkFtZXJpY2FuIGpvdXJuYWwg
b2YgaHVtYW4gZ2VuZXRpY3M8L2FsdC10aXRsZT48L3RpdGxlcz48cGVyaW9kaWNhbD48ZnVsbC10
aXRsZT5BbSBKIEh1bSBHZW5ldDwvZnVsbC10aXRsZT48YWJici0xPkFtZXJpY2FuIGpvdXJuYWwg
b2YgaHVtYW4gZ2VuZXRpY3M8L2FiYnItMT48L3BlcmlvZGljYWw+PGFsdC1wZXJpb2RpY2FsPjxm
dWxsLXRpdGxlPkFtIEogSHVtIEdlbmV0PC9mdWxsLXRpdGxlPjxhYmJyLTE+QW1lcmljYW4gam91
cm5hbCBvZiBodW1hbiBnZW5ldGljczwvYWJici0xPjwvYWx0LXBlcmlvZGljYWw+PHBhZ2VzPjIz
My0yNDg8L3BhZ2VzPjx2b2x1bWU+MTAyPC92b2x1bWU+PG51bWJlcj4yPC9udW1iZXI+PGVkaXRp
b24+MjAxOC8wMi8wNjwvZWRpdGlvbj48a2V5d29yZHM+PGtleXdvcmQ+KkFsZ29yaXRobXM8L2tl
eXdvcmQ+PGtleXdvcmQ+QW1pbm8gQWNpZCBTZXF1ZW5jZTwva2V5d29yZD48a2V5d29yZD4qQW1p
bm8gQWNpZCBTdWJzdGl0dXRpb248L2tleXdvcmQ+PGtleXdvcmQ+QlJDQTIgUHJvdGVpbi8qZ2Vu
ZXRpY3M8L2tleXdvcmQ+PGtleXdvcmQ+QmF5ZXMgVGhlb3JlbTwva2V5d29yZD48a2V5d29yZD5C
cmVhc3QgTmVvcGxhc21zL2RpYWdub3Npcy8qZ2VuZXRpY3MvcGF0aG9sb2d5PC9rZXl3b3JkPjxr
ZXl3b3JkPkNvbXB1dGF0aW9uYWwgQmlvbG9neS9tZXRob2RzPC9rZXl3b3JkPjxrZXl3b3JkPkRh
dGFiYXNlcywgR2VuZXRpYzwva2V5d29yZD48a2V5d29yZD5GZW1hbGU8L2tleXdvcmQ+PGtleXdv
cmQ+R2VuZSBFeHByZXNzaW9uPC9rZXl3b3JkPjxrZXl3b3JkPkdlbmV0aWMgVGVzdGluZzwva2V5
d29yZD48a2V5d29yZD5IdW1hbnM8L2tleXdvcmQ+PGtleXdvcmQ+Kk11dGF0aW9uLCBNaXNzZW5z
ZTwva2V5d29yZD48a2V5d29yZD5OZW9wbGFzbSBQcm90ZWlucy8qZ2VuZXRpY3M8L2tleXdvcmQ+
PGtleXdvcmQ+Uk9DIEN1cnZlPC9rZXl3b3JkPjxrZXl3b3JkPlNlcXVlbmNlIEFsaWdubWVudDwv
a2V5d29yZD48a2V5d29yZD5TZXF1ZW5jZSBIb21vbG9neSwgQW1pbm8gQWNpZDwva2V5d29yZD48
a2V5d29yZD4qYnJjYTI8L2tleXdvcmQ+PGtleXdvcmQ+KnZ1czwva2V5d29yZD48a2V5d29yZD4q
Y2FuY2VyIHByZWRpc3Bvc2l0aW9uPC9rZXl3b3JkPjxrZXl3b3JkPipmdW5jdGlvbmFsIGFzc2F5
PC9rZXl3b3JkPjwva2V5d29yZHM+PGRhdGVzPjx5ZWFyPjIwMTg8L3llYXI+PHB1Yi1kYXRlcz48
ZGF0ZT5GZWIgMTwvZGF0ZT48L3B1Yi1kYXRlcz48L2RhdGVzPjxpc2JuPjAwMDItOTI5NyAoUHJp
bnQpJiN4RDswMDAyLTkyOTc8L2lzYm4+PGFjY2Vzc2lvbi1udW0+MjkzOTQ5ODk8L2FjY2Vzc2lv
bi1udW0+PHVybHM+PC91cmxzPjxjdXN0b20yPlBNQzU5ODU0MDE8L2N1c3RvbTI+PGVsZWN0cm9u
aWMtcmVzb3VyY2UtbnVtPjEwLjEwMTYvai5hamhnLjIwMTcuMTIuMDEzPC9lbGVjdHJvbmljLXJl
c291cmNlLW51bT48cmVtb3RlLWRhdGFiYXNlLXByb3ZpZGVyPk5MTTwvcmVtb3RlLWRhdGFiYXNl
LXByb3ZpZGVyPjxsYW5ndWFnZT5lbmc8L2xhbmd1YWdlPjwvcmVjb3JkPjwvQ2l0ZT48Q2l0ZT48
QXV0aG9yPkd1aWR1Z2xpPC9BdXRob3I+PFllYXI+MjAxNDwvWWVhcj48UmVjTnVtPjE5Mzc8L1Jl
Y051bT48cmVjb3JkPjxyZWMtbnVtYmVyPjE5Mzc8L3JlYy1udW1iZXI+PGZvcmVpZ24ta2V5cz48
a2V5IGFwcD0iRU4iIGRiLWlkPSIydmR3ZWF6MnFyMHh0aGU1cnRydmZyNTV3OWF0NTV0ZHp0dzUi
IHRpbWVzdGFtcD0iMTU3Mzk0Mjc0NCI+MTkzNzwva2V5PjwvZm9yZWlnbi1rZXlzPjxyZWYtdHlw
ZSBuYW1lPSJKb3VybmFsIEFydGljbGUiPjE3PC9yZWYtdHlwZT48Y29udHJpYnV0b3JzPjxhdXRo
b3JzPjxhdXRob3I+R3VpZHVnbGksIEwuPC9hdXRob3I+PGF1dGhvcj5DYXJyZWlyYSwgQS48L2F1
dGhvcj48YXV0aG9yPkNhcHV0bywgUy4gTS48L2F1dGhvcj48YXV0aG9yPkVobGVuLCBBLjwvYXV0
aG9yPjxhdXRob3I+R2FsbGksIEEuPC9hdXRob3I+PGF1dGhvcj5Nb250ZWlybywgQS4gTi48L2F1
dGhvcj48YXV0aG9yPk5ldWhhdXNlbiwgUy4gTC48L2F1dGhvcj48YXV0aG9yPkhhbnNlbiwgVC4g
Vi48L2F1dGhvcj48YXV0aG9yPkNvdWNoLCBGLiBKLjwvYXV0aG9yPjxhdXRob3I+VnJlZXN3aWpr
LCBNLiBQLjwvYXV0aG9yPjwvYXV0aG9ycz48L2NvbnRyaWJ1dG9ycz48YXV0aC1hZGRyZXNzPkRl
cGFydG1lbnQgb2YgTGFib3JhdG9yeSBNZWRpY2luZSBhbmQgUGF0aG9sb2d5LCBNYXlvIENsaW5p
YywgUm9jaGVzdGVyLCBNaW5uZXNvdGEuPC9hdXRoLWFkZHJlc3M+PHRpdGxlcz48dGl0bGU+RnVu
Y3Rpb25hbCBhc3NheXMgZm9yIGFuYWx5c2lzIG9mIHZhcmlhbnRzIG9mIHVuY2VydGFpbiBzaWdu
aWZpY2FuY2UgaW4gQlJDQTI8L3RpdGxlPjxzZWNvbmRhcnktdGl0bGU+SHVtIE11dGF0PC9zZWNv
bmRhcnktdGl0bGU+PGFsdC10aXRsZT5IdW1hbiBtdXRhdGlvbjwvYWx0LXRpdGxlPjwvdGl0bGVz
PjxwZXJpb2RpY2FsPjxmdWxsLXRpdGxlPkh1bSBNdXRhdDwvZnVsbC10aXRsZT48YWJici0xPkh1
bWFuIG11dGF0aW9uPC9hYmJyLTE+PC9wZXJpb2RpY2FsPjxhbHQtcGVyaW9kaWNhbD48ZnVsbC10
aXRsZT5IdW0gTXV0YXQ8L2Z1bGwtdGl0bGU+PGFiYnItMT5IdW1hbiBtdXRhdGlvbjwvYWJici0x
PjwvYWx0LXBlcmlvZGljYWw+PHBhZ2VzPjE1MS02NDwvcGFnZXM+PHZvbHVtZT4zNTwvdm9sdW1l
PjxudW1iZXI+MjwvbnVtYmVyPjxlZGl0aW9uPjIwMTMvMTIvMTE8L2VkaXRpb24+PGtleXdvcmRz
PjxrZXl3b3JkPkFuaW1hbHM8L2tleXdvcmQ+PGtleXdvcmQ+QlJDQTIgUHJvdGVpbi8qZ2VuZXRp
Y3MvcGh5c2lvbG9neTwva2V5d29yZD48a2V5d29yZD5CcmVhc3QgTmVvcGxhc21zL2RpYWdub3Np
cy8qZ2VuZXRpY3M8L2tleXdvcmQ+PGtleXdvcmQ+Q2VsbCBDeWNsZTwva2V5d29yZD48a2V5d29y
ZD5ETkEgUmVwYWlyPC9rZXl3b3JkPjxrZXl3b3JkPkZlbWFsZTwva2V5d29yZD48a2V5d29yZD4q
R2VuZXMsIEJSQ0EyPC9rZXl3b3JkPjxrZXl3b3JkPkdlbmV0aWMgUHJlZGlzcG9zaXRpb24gdG8g
RGlzZWFzZTwva2V5d29yZD48a2V5d29yZD4qR2VuZXRpYyBUZWNobmlxdWVzPC9rZXl3b3JkPjxr
ZXl3b3JkPkdlbmV0aWMgVmFyaWF0aW9uPC9rZXl3b3JkPjxrZXl3b3JkPkh1bWFuczwva2V5d29y
ZD48a2V5d29yZD4qTXV0YXRpb24sIE1pc3NlbnNlPC9rZXl3b3JkPjxrZXl3b3JkPk92YXJpYW4g
TmVvcGxhc21zL2RpYWdub3Npcy8qZ2VuZXRpY3M8L2tleXdvcmQ+PGtleXdvcmQ+UmVwcm9kdWNp
YmlsaXR5IG9mIFJlc3VsdHM8L2tleXdvcmQ+PGtleXdvcmQ+QnJjYTI8L2tleXdvcmQ+PGtleXdv
cmQ+VnVzPC9rZXl3b3JkPjxrZXl3b3JkPmJyZWFzdCBjYW5jZXI8L2tleXdvcmQ+PGtleXdvcmQ+
ZnVuY3Rpb25hbCBhbmFseXNpczwva2V5d29yZD48a2V5d29yZD5nZW5ldGljIHRlc3Rpbmc8L2tl
eXdvcmQ+PGtleXdvcmQ+b3ZhcmlhbiBjYW5jZXI8L2tleXdvcmQ+PGtleXdvcmQ+dmFyaWFudHMg
b2YgdW5jZXJ0YWluIHNpZ25pZmljYW5jZTwva2V5d29yZD48L2tleXdvcmRzPjxkYXRlcz48eWVh
cj4yMDE0PC95ZWFyPjxwdWItZGF0ZXM+PGRhdGU+RmViPC9kYXRlPjwvcHViLWRhdGVzPjwvZGF0
ZXM+PGlzYm4+MTA1OS03Nzk0PC9pc2JuPjxhY2Nlc3Npb24tbnVtPjI0MzIzOTM4PC9hY2Nlc3Np
b24tbnVtPjx1cmxzPjwvdXJscz48Y3VzdG9tMj5QTUMzOTk1MTM2PC9jdXN0b20yPjxjdXN0b202
Pk5JSE1TNTQ4Mzc2PC9jdXN0b202PjxlbGVjdHJvbmljLXJlc291cmNlLW51bT4xMC4xMDAyL2h1
bXUuMjI0Nzg8L2VsZWN0cm9uaWMtcmVzb3VyY2UtbnVtPjxyZW1vdGUtZGF0YWJhc2UtcHJvdmlk
ZXI+TkxNPC9yZW1vdGUtZGF0YWJhc2UtcHJvdmlkZXI+PGxhbmd1YWdlPmVuZzwvbGFuZ3VhZ2U+
PC9yZWNvcmQ+PC9DaXRlPjxDaXRlPjxBdXRob3I+UmljaGFyZHNvbjwvQXV0aG9yPjxZZWFyPjIw
MjE8L1llYXI+PFJlY051bT4yNDM4PC9SZWNOdW0+PHJlY29yZD48cmVjLW51bWJlcj4yNDM4PC9y
ZWMtbnVtYmVyPjxmb3JlaWduLWtleXM+PGtleSBhcHA9IkVOIiBkYi1pZD0iMnZkd2VhejJxcjB4
dGhlNXJ0cnZmcjU1dzlhdDU1dGR6dHc1IiB0aW1lc3RhbXA9IjE2MTY3NjEyMTMiPjI0Mzg8L2tl
eT48L2ZvcmVpZ24ta2V5cz48cmVmLXR5cGUgbmFtZT0iSm91cm5hbCBBcnRpY2xlIj4xNzwvcmVm
LXR5cGU+PGNvbnRyaWJ1dG9ycz48YXV0aG9ycz48YXV0aG9yPlJpY2hhcmRzb24sIE0uIEUuPC9h
dXRob3I+PGF1dGhvcj5IdSwgQy48L2F1dGhvcj48YXV0aG9yPkxlZSwgSy4gWS48L2F1dGhvcj48
YXV0aG9yPkxhRHVjYSwgSC48L2F1dGhvcj48YXV0aG9yPkZ1bGssIEsuPC9hdXRob3I+PGF1dGhv
cj5EdXJkYSwgSy4gTS48L2F1dGhvcj48YXV0aG9yPkRlY2ttYW4sIEEuIE0uPC9hdXRob3I+PGF1
dGhvcj5Hb2xkZ2FyLCBELiBFLjwvYXV0aG9yPjxhdXRob3I+TW9udGVpcm8sIEEuIE4uIEEuPC9h
dXRob3I+PGF1dGhvcj5HbmFuYW9saXZ1LCBSLjwvYXV0aG9yPjxhdXRob3I+SGFydCwgUy4gTi48
L2F1dGhvcj48YXV0aG9yPlBvbGxleSwgRS4gQy48L2F1dGhvcj48YXV0aG9yPkNoYW8sIEUuPC9h
dXRob3I+PGF1dGhvcj5QZXNhcmFuLCBULjwvYXV0aG9yPjxhdXRob3I+Q291Y2gsIEYuIEouPC9h
dXRob3I+PC9hdXRob3JzPjwvY29udHJpYnV0b3JzPjxhdXRoLWFkZHJlc3M+QW1icnkgR2VuZXRp
Y3MsIEFsaXNvIFZpZWpvLCBDQSA5MjY1NiwgVVNBLiYjeEQ7TWF5byBDbGluaWMsIFJvY2hlc3Rl
ciwgTU4gNTU5MDUsIFVTQS4mI3hEO1VuaXZlcnNpdHkgb2YgVXRhaCwgU2FsdCBMYWtlIENpdHks
IFVUIDg0MTMyLCBVU0EuJiN4RDtNb2ZmaXR0IENhbmNlciBDZW50ZXIsIFRhbXBhLCBGTCAzMzYx
MiwgVVNBLiYjeEQ7TWF5byBDbGluaWMsIFJvY2hlc3RlciwgTU4gNTU5MDUsIFVTQS4gRWxlY3Ry
b25pYyBhZGRyZXNzOiBjb3VjaC5mZXJndXNAbWF5by5lZHUuPC9hdXRoLWFkZHJlc3M+PHRpdGxl
cz48dGl0bGU+U3Ryb25nIGZ1bmN0aW9uYWwgZGF0YSBmb3IgcGF0aG9nZW5pY2l0eSBvciBuZXV0
cmFsaXR5IGNsYXNzaWZ5IEJSQ0EyIEROQS1iaW5kaW5nLWRvbWFpbiB2YXJpYW50cyBvZiB1bmNl
cnRhaW4gc2lnbmlmaWNhbmNlPC90aXRsZT48c2Vjb25kYXJ5LXRpdGxlPkFtIEogSHVtIEdlbmV0
PC9zZWNvbmRhcnktdGl0bGU+PC90aXRsZXM+PHBlcmlvZGljYWw+PGZ1bGwtdGl0bGU+QW0gSiBI
dW0gR2VuZXQ8L2Z1bGwtdGl0bGU+PGFiYnItMT5BbWVyaWNhbiBqb3VybmFsIG9mIGh1bWFuIGdl
bmV0aWNzPC9hYmJyLTE+PC9wZXJpb2RpY2FsPjxwYWdlcz40NTgtNDY4PC9wYWdlcz48dm9sdW1l
PjEwODwvdm9sdW1lPjxudW1iZXI+MzwvbnVtYmVyPjxlZGl0aW9uPjIwMjEvMDIvMjE8L2VkaXRp
b24+PGtleXdvcmRzPjxrZXl3b3JkPkJSQ0EyIFByb3RlaW4vKmdlbmV0aWNzPC9rZXl3b3JkPjxr
ZXl3b3JkPkJyZWFzdCBOZW9wbGFzbXMvKmdlbmV0aWNzL3BhdGhvbG9neTwva2V5d29yZD48a2V5
d29yZD5GZW1hbGU8L2tleXdvcmQ+PGtleXdvcmQ+KkdlbmV0aWMgUHJlZGlzcG9zaXRpb24gdG8g
RGlzZWFzZTwva2V5d29yZD48a2V5d29yZD5HZW5ldGljIFZhcmlhdGlvbi9nZW5ldGljczwva2V5
d29yZD48a2V5d29yZD5IdW1hbnM8L2tleXdvcmQ+PGtleXdvcmQ+TXV0YXRpb24sIE1pc3NlbnNl
L2dlbmV0aWNzPC9rZXl3b3JkPjxrZXl3b3JkPlJlY29tYmluYXRpb25hbCBETkEgUmVwYWlyLypn
ZW5ldGljczwva2V5d29yZD48a2V5d29yZD5TdHJ1Y3R1cmUtQWN0aXZpdHkgUmVsYXRpb25zaGlw
PC9rZXl3b3JkPjxrZXl3b3JkPiphY21nL2FtcDwva2V5d29yZD48a2V5d29yZD4qYnJjYTI8L2tl
eXdvcmQ+PGtleXdvcmQ+KmJyZWFzdCBjYW5jZXI8L2tleXdvcmQ+PGtleXdvcmQ+KmZ1bmN0aW9u
YWwgYXNzYXk8L2tleXdvcmQ+PGtleXdvcmQ+KnByZWRpc3Bvc2l0aW9uIGdlbmU8L2tleXdvcmQ+
PGtleXdvcmQ+KnZhcmlhbnQgb2YgdW5jZXJ0YWluIHNpZ25pZmljYW5jZTwva2V5d29yZD48L2tl
eXdvcmRzPjxkYXRlcz48eWVhcj4yMDIxPC95ZWFyPjxwdWItZGF0ZXM+PGRhdGU+TWFyIDQ8L2Rh
dGU+PC9wdWItZGF0ZXM+PC9kYXRlcz48aXNibj4wMDAyLTkyOTc8L2lzYm4+PGFjY2Vzc2lvbi1u
dW0+MzM2MDk0NDc8L2FjY2Vzc2lvbi1udW0+PHVybHM+PC91cmxzPjxlbGVjdHJvbmljLXJlc291
cmNlLW51bT4xMC4xMDE2L2ouYWpoZy4yMDIxLjAyLjAwNTwvZWxlY3Ryb25pYy1yZXNvdXJjZS1u
dW0+PHJlbW90ZS1kYXRhYmFzZS1wcm92aWRlcj5OTE08L3JlbW90ZS1kYXRhYmFzZS1wcm92aWRl
cj48bGFuZ3VhZ2U+ZW5nPC9sYW5ndWFnZT48L3JlY29yZD48L0NpdGU+PENpdGU+PEF1dGhvcj5I
YXJ0PC9BdXRob3I+PFllYXI+MjAxOTwvWWVhcj48UmVjTnVtPjE5Njk8L1JlY051bT48cmVjb3Jk
PjxyZWMtbnVtYmVyPjE5Njk8L3JlYy1udW1iZXI+PGZvcmVpZ24ta2V5cz48a2V5IGFwcD0iRU4i
IGRiLWlkPSIydmR3ZWF6MnFyMHh0aGU1cnRydmZyNTV3OWF0NTV0ZHp0dzUiIHRpbWVzdGFtcD0i
MTU3ODM4ODEwMiI+MTk2OTwva2V5PjwvZm9yZWlnbi1rZXlzPjxyZWYtdHlwZSBuYW1lPSJKb3Vy
bmFsIEFydGljbGUiPjE3PC9yZWYtdHlwZT48Y29udHJpYnV0b3JzPjxhdXRob3JzPjxhdXRob3I+
SGFydCwgUy4gTi48L2F1dGhvcj48YXV0aG9yPkhvc2tpbiwgVC48L2F1dGhvcj48YXV0aG9yPlNo
aW1lbGlzLCBILjwvYXV0aG9yPjxhdXRob3I+TW9vcmUsIFIuIE0uPC9hdXRob3I+PGF1dGhvcj5G
ZW5nLCBCLjwvYXV0aG9yPjxhdXRob3I+VGhvbWFzLCBBLjwvYXV0aG9yPjxhdXRob3I+TGluZG9y
LCBOLiBNLjwvYXV0aG9yPjxhdXRob3I+UG9sbGV5LCBFLiBDLjwvYXV0aG9yPjxhdXRob3I+R29s
ZGdhciwgRC4gRS48L2F1dGhvcj48YXV0aG9yPkl2ZXJzZW4sIEUuPC9hdXRob3I+PGF1dGhvcj5N
b250ZWlybywgQS4gTi4gQS48L2F1dGhvcj48YXV0aG9yPlN1bWFuLCBWLiBKLjwvYXV0aG9yPjxh
dXRob3I+Q291Y2gsIEYuIEouPC9hdXRob3I+PC9hdXRob3JzPjwvY29udHJpYnV0b3JzPjxhdXRo
LWFkZHJlc3M+RGVwYXJ0bWVudCBvZiBIZWFsdGggU2NpZW5jZXMgUmVzZWFyY2gsIE1heW8gQ2xp
bmljLCBSb2NoZXN0ZXIsIE1OLCBVU0EuJiN4RDtEZXBhcnRtZW50IG9mIExhYm9yYXRvcnkgTWVk
aWNpbmUgYW5kIFBhdGhvbG9neSwgTWF5byBDbGluaWMsIFJvY2hlc3RlciwgTU4sIFVTQS4mI3hE
O0RlcGFydG1lbnQgb2YgRGVybWF0b2xvZ3ksIEh1bnRzbWFuIENhbmNlciBJbnN0aXR1dGUsIFVu
aXZlcnNpdHkgb2YgVXRhaCBTY2hvb2wgb2YgTWVkaWNpbmUsIFNhbHQgTGFrZSBDaXR5LCBVVCwg
VVNBLiYjeEQ7RGVwYXJ0bWVudCBvZiBIZWFsdGggU2NpZW5jZXMgUmVzZWFyY2gsIE1heW8gQ2xp
bmljLCBTY290dHNkYWxlLCBBWiwgVVNBLiYjeEQ7RGVwYXJ0bWVudCBvZiBTdGF0aXN0aWNhbCBT
Y2llbmNlLCBEdWtlIFVuaXZlcnNpdHksIER1cmhhbSwgTkMsIFVTQS4mI3hEO0RlcGFydG1lbnQg
b2YgQ2FuY2VyIEVwaWRlbWlvbG9neSwgSC4gTGVlIE1vZmZpdHQgQ2FuY2VyIENlbnRlciAmYW1w
OyBSZXNlYXJjaCBJbnN0aXR1dGUsIFRhbXBhLCBGTCwgVVNBLiYjeEQ7RGVwYXJ0bWVudCBvZiBI
ZWFsdGggU2NpZW5jZXMgUmVzZWFyY2gsIE1heW8gQ2xpbmljLCBSb2NoZXN0ZXIsIE1OLCBVU0Eu
IGNvdWNoLmZlcmd1c0BtYXlvLmVkdS4mI3hEO0RlcGFydG1lbnQgb2YgTGFib3JhdG9yeSBNZWRp
Y2luZSBhbmQgUGF0aG9sb2d5LCBNYXlvIENsaW5pYywgUm9jaGVzdGVyLCBNTiwgVVNBLiBjb3Vj
aC5mZXJndXNAbWF5by5lZHUuPC9hdXRoLWFkZHJlc3M+PHRpdGxlcz48dGl0bGU+Q29tcHJlaGVu
c2l2ZSBhbm5vdGF0aW9uIG9mIEJSQ0ExIGFuZCBCUkNBMiBtaXNzZW5zZSB2YXJpYW50cyBieSBm
dW5jdGlvbmFsbHkgdmFsaWRhdGVkIHNlcXVlbmNlLWJhc2VkIGNvbXB1dGF0aW9uYWwgcHJlZGlj
dGlvbiBtb2RlbHM8L3RpdGxlPjxzZWNvbmRhcnktdGl0bGU+R2VuZXQgTWVkPC9zZWNvbmRhcnkt
dGl0bGU+PGFsdC10aXRsZT5HZW5ldGljcyBpbiBtZWRpY2luZSA6IG9mZmljaWFsIGpvdXJuYWwg
b2YgdGhlIEFtZXJpY2FuIENvbGxlZ2Ugb2YgTWVkaWNhbCBHZW5ldGljczwvYWx0LXRpdGxlPjwv
dGl0bGVzPjxwZXJpb2RpY2FsPjxmdWxsLXRpdGxlPkdlbmV0IE1lZDwvZnVsbC10aXRsZT48YWJi
ci0xPkdlbmV0aWNzIGluIG1lZGljaW5lIDogb2ZmaWNpYWwgam91cm5hbCBvZiB0aGUgQW1lcmlj
YW4gQ29sbGVnZSBvZiBNZWRpY2FsIEdlbmV0aWNzPC9hYmJyLTE+PC9wZXJpb2RpY2FsPjxhbHQt
cGVyaW9kaWNhbD48ZnVsbC10aXRsZT5HZW5ldCBNZWQ8L2Z1bGwtdGl0bGU+PGFiYnItMT5HZW5l
dGljcyBpbiBtZWRpY2luZSA6IG9mZmljaWFsIGpvdXJuYWwgb2YgdGhlIEFtZXJpY2FuIENvbGxl
Z2Ugb2YgTWVkaWNhbCBHZW5ldGljczwvYWJici0xPjwvYWx0LXBlcmlvZGljYWw+PHBhZ2VzPjcx
LTgwPC9wYWdlcz48dm9sdW1lPjIxPC92b2x1bWU+PG51bWJlcj4xPC9udW1iZXI+PGVkaXRpb24+
MjAxOC8wNi8xMDwvZWRpdGlvbj48a2V5d29yZHM+PGtleXdvcmQ+QWxnb3JpdGhtczwva2V5d29y
ZD48a2V5d29yZD5CUkNBMSBQcm90ZWluLypnZW5ldGljczwva2V5d29yZD48a2V5d29yZD5CUkNB
MiBQcm90ZWluLypnZW5ldGljczwva2V5d29yZD48a2V5d29yZD5CcmVhc3QgTmVvcGxhc21zLypn
ZW5ldGljcy9wYXRob2xvZ3k8L2tleXdvcmQ+PGtleXdvcmQ+Q29tcHV0ZXIgU2ltdWxhdGlvbjwv
a2V5d29yZD48a2V5d29yZD5GZW1hbGU8L2tleXdvcmQ+PGtleXdvcmQ+R2VuZXRpYyBQcmVkaXNw
b3NpdGlvbiB0byBEaXNlYXNlPC9rZXl3b3JkPjxrZXl3b3JkPkh1bWFuczwva2V5d29yZD48a2V5
d29yZD5NdXRhdGlvbiwgTWlzc2Vuc2UvZ2VuZXRpY3M8L2tleXdvcmQ+PGtleXdvcmQ+T3Zhcmlh
biBOZW9wbGFzbXMvKmdlbmV0aWNzL3BhdGhvbG9neTwva2V5d29yZD48a2V5d29yZD4qQlJDQTEg
YW5kIEJSQ0EyPC9rZXl3b3JkPjxrZXl3b3JkPipGdW5jdGlvbmFsIGV2YWx1YXRpb248L2tleXdv
cmQ+PGtleXdvcmQ+KkluIHNpbGljbyBwcmVkaWN0aW9uPC9rZXl3b3JkPjxrZXl3b3JkPipNZXRh
cHJlZGljdG9yPC9rZXl3b3JkPjxrZXl3b3JkPip2dXM8L2tleXdvcmQ+PC9rZXl3b3Jkcz48ZGF0
ZXM+PHllYXI+MjAxOTwveWVhcj48cHViLWRhdGVzPjxkYXRlPkphbjwvZGF0ZT48L3B1Yi1kYXRl
cz48L2RhdGVzPjxpc2JuPjEwOTgtMzYwMDwvaXNibj48YWNjZXNzaW9uLW51bT4yOTg4NDg0MTwv
YWNjZXNzaW9uLW51bT48dXJscz48L3VybHM+PGN1c3RvbTI+UE1DNjI4Nzc2MzwvY3VzdG9tMj48
Y3VzdG9tNj5OSUhNUzk1MzQzMTwvY3VzdG9tNj48ZWxlY3Ryb25pYy1yZXNvdXJjZS1udW0+MTAu
MTAzOC9zNDE0MzYtMDE4LTAwMTgtNDwvZWxlY3Ryb25pYy1yZXNvdXJjZS1udW0+PHJlbW90ZS1k
YXRhYmFzZS1wcm92aWRlcj5OTE08L3JlbW90ZS1kYXRhYmFzZS1wcm92aWRlcj48bGFuZ3VhZ2U+
ZW5nPC9sYW5ndWFnZT48L3JlY29yZD48L0NpdGU+PC9FbmROb3RlPgB=
</w:fldData>
        </w:fldChar>
      </w:r>
      <w:r w:rsidR="009413EC" w:rsidRPr="00846C32">
        <w:rPr>
          <w:rFonts w:cs="Arial"/>
        </w:rPr>
        <w:instrText xml:space="preserve"> ADDIN EN.CITE.DATA </w:instrText>
      </w:r>
      <w:r w:rsidR="009413EC" w:rsidRPr="00154839">
        <w:rPr>
          <w:rFonts w:cs="Arial"/>
        </w:rPr>
      </w:r>
      <w:r w:rsidR="009413EC" w:rsidRPr="00154839">
        <w:rPr>
          <w:rFonts w:cs="Arial"/>
        </w:rPr>
        <w:fldChar w:fldCharType="end"/>
      </w:r>
      <w:r w:rsidRPr="00846C32">
        <w:rPr>
          <w:rFonts w:cs="Arial"/>
        </w:rPr>
      </w:r>
      <w:r w:rsidRPr="00846C32">
        <w:rPr>
          <w:rFonts w:cs="Arial"/>
        </w:rPr>
        <w:fldChar w:fldCharType="separate"/>
      </w:r>
      <w:r w:rsidR="009413EC" w:rsidRPr="00846C32">
        <w:rPr>
          <w:rFonts w:cs="Arial"/>
          <w:noProof/>
          <w:vertAlign w:val="superscript"/>
        </w:rPr>
        <w:t>25-28</w:t>
      </w:r>
      <w:r w:rsidRPr="00846C32">
        <w:rPr>
          <w:rFonts w:cs="Arial"/>
        </w:rPr>
        <w:fldChar w:fldCharType="end"/>
      </w:r>
      <w:r w:rsidRPr="00846C32">
        <w:rPr>
          <w:rFonts w:cs="Arial"/>
        </w:rPr>
        <w:t xml:space="preserve">. </w:t>
      </w:r>
      <w:r w:rsidR="004F710A" w:rsidRPr="00846C32">
        <w:rPr>
          <w:rFonts w:cs="Arial"/>
        </w:rPr>
        <w:t xml:space="preserve">For </w:t>
      </w:r>
      <w:r w:rsidR="004F710A" w:rsidRPr="00154839">
        <w:rPr>
          <w:rFonts w:cs="Arial"/>
          <w:i/>
        </w:rPr>
        <w:t>MSH2</w:t>
      </w:r>
      <w:r w:rsidR="004F710A" w:rsidRPr="00846C32">
        <w:rPr>
          <w:rFonts w:cs="Arial"/>
        </w:rPr>
        <w:t xml:space="preserve"> </w:t>
      </w:r>
      <w:r w:rsidR="00845A31" w:rsidRPr="00846C32">
        <w:rPr>
          <w:rFonts w:cs="Arial"/>
        </w:rPr>
        <w:t xml:space="preserve">we used data </w:t>
      </w:r>
      <w:r w:rsidR="00845A31" w:rsidRPr="00A05E10">
        <w:rPr>
          <w:rFonts w:cs="Arial"/>
        </w:rPr>
        <w:t xml:space="preserve">for </w:t>
      </w:r>
      <w:r w:rsidR="000A354D" w:rsidRPr="00A05E10">
        <w:rPr>
          <w:rFonts w:cs="Arial"/>
        </w:rPr>
        <w:t>5212</w:t>
      </w:r>
      <w:r w:rsidR="00845A31" w:rsidRPr="00A05E10">
        <w:rPr>
          <w:rFonts w:cs="Arial"/>
        </w:rPr>
        <w:t xml:space="preserve"> </w:t>
      </w:r>
      <w:r w:rsidR="00B33C1C">
        <w:rPr>
          <w:rFonts w:cs="Arial"/>
        </w:rPr>
        <w:t xml:space="preserve">single-base-substitution </w:t>
      </w:r>
      <w:r w:rsidR="00845A31" w:rsidRPr="00A05E10">
        <w:rPr>
          <w:rFonts w:cs="Arial"/>
        </w:rPr>
        <w:t xml:space="preserve">variants </w:t>
      </w:r>
      <w:r w:rsidR="00ED4AE8" w:rsidRPr="00A05E10">
        <w:rPr>
          <w:rFonts w:cs="Arial"/>
        </w:rPr>
        <w:t xml:space="preserve">introduced by saturation mutagenesis </w:t>
      </w:r>
      <w:r w:rsidR="00845A31" w:rsidRPr="00A05E10">
        <w:rPr>
          <w:rFonts w:cs="Arial"/>
        </w:rPr>
        <w:t xml:space="preserve">from HAP1 survival following treatment with </w:t>
      </w:r>
      <w:r w:rsidR="00ED4AE8" w:rsidRPr="00A05E10">
        <w:rPr>
          <w:rFonts w:cs="Arial"/>
        </w:rPr>
        <w:t>6-TG, which induces lesions unrepairable by the MMR machinery</w:t>
      </w:r>
      <w:r w:rsidR="002D225F" w:rsidRPr="00846C32">
        <w:rPr>
          <w:rFonts w:cs="Arial"/>
        </w:rPr>
        <w:fldChar w:fldCharType="begin">
          <w:fldData xml:space="preserve">PEVuZE5vdGU+PENpdGU+PEF1dGhvcj5KaWE8L0F1dGhvcj48WWVhcj4yMDIxPC9ZZWFyPjxSZWNO
dW0+MjQ0NDwvUmVjTnVtPjxEaXNwbGF5VGV4dD48c3R5bGUgZmFjZT0ic3VwZXJzY3JpcHQiPjI5
PC9zdHlsZT48L0Rpc3BsYXlUZXh0PjxyZWNvcmQ+PHJlYy1udW1iZXI+MjQ0NDwvcmVjLW51bWJl
cj48Zm9yZWlnbi1rZXlzPjxrZXkgYXBwPSJFTiIgZGItaWQ9IjJ2ZHdlYXoycXIweHRoZTVydHJ2
ZnI1NXc5YXQ1NXRkenR3NSIgdGltZXN0YW1wPSIxNjE5NDQwMTIzIj4yNDQ0PC9rZXk+PC9mb3Jl
aWduLWtleXM+PHJlZi10eXBlIG5hbWU9IkpvdXJuYWwgQXJ0aWNsZSI+MTc8L3JlZi10eXBlPjxj
b250cmlidXRvcnM+PGF1dGhvcnM+PGF1dGhvcj5KaWEsIFguPC9hdXRob3I+PGF1dGhvcj5CdXJ1
Z3VsYSwgQi4gQi48L2F1dGhvcj48YXV0aG9yPkNoZW4sIFYuPC9hdXRob3I+PGF1dGhvcj5MZW1v
bnMsIFIuIE0uPC9hdXRob3I+PGF1dGhvcj5KYXlha29keSwgUy48L2F1dGhvcj48YXV0aG9yPk1h
a3N1dG92YSwgTS48L2F1dGhvcj48YXV0aG9yPktpdHptYW4sIEouIE8uPC9hdXRob3I+PC9hdXRo
b3JzPjwvY29udHJpYnV0b3JzPjxhdXRoLWFkZHJlc3M+RGVwYXJ0bWVudCBvZiBIdW1hbiBHZW5l
dGljcywgVW5pdmVyc2l0eSBvZiBNaWNoaWdhbiwgQW5uIEFyYm9yLCBNSSA0ODEwOSwgVVNBLiYj
eEQ7RGVwYXJ0bWVudCBvZiBIdW1hbiBHZW5ldGljcywgVW5pdmVyc2l0eSBvZiBNaWNoaWdhbiwg
QW5uIEFyYm9yLCBNSSA0ODEwOSwgVVNBOyBEZXBhcnRtZW50IG9mIENvbXB1dGF0aW9uYWwgTWVk
aWNpbmUgJmFtcDsgQmlvaW5mb3JtYXRpY3MsIFVuaXZlcnNpdHkgb2YgTWljaGlnYW4sIEFubiBB
cmJvciwgTUkgNDgxMDksIFVTQS4gRWxlY3Ryb25pYyBhZGRyZXNzOiBraXR6bWFuakB1bWljaC5l
ZHUuPC9hdXRoLWFkZHJlc3M+PHRpdGxlcz48dGl0bGU+TWFzc2l2ZWx5IHBhcmFsbGVsIGZ1bmN0
aW9uYWwgdGVzdGluZyBvZiBNU0gyIG1pc3NlbnNlIHZhcmlhbnRzIGNvbmZlcnJpbmcgTHluY2gg
c3luZHJvbWUgcmlzazwvdGl0bGU+PHNlY29uZGFyeS10aXRsZT5BbSBKIEh1bSBHZW5ldDwvc2Vj
b25kYXJ5LXRpdGxlPjwvdGl0bGVzPjxwZXJpb2RpY2FsPjxmdWxsLXRpdGxlPkFtIEogSHVtIEdl
bmV0PC9mdWxsLXRpdGxlPjxhYmJyLTE+QW1lcmljYW4gam91cm5hbCBvZiBodW1hbiBnZW5ldGlj
czwvYWJici0xPjwvcGVyaW9kaWNhbD48cGFnZXM+MTYzLTE3NTwvcGFnZXM+PHZvbHVtZT4xMDg8
L3ZvbHVtZT48bnVtYmVyPjE8L251bWJlcj48ZWRpdGlvbj4yMDIwLzEyLzI5PC9lZGl0aW9uPjxr
ZXl3b3Jkcz48a2V5d29yZD5Db2xvcmVjdGFsIE5lb3BsYXNtcywgSGVyZWRpdGFyeSBOb25wb2x5
cG9zaXMvZ2VuZXRpY3M8L2tleXdvcmQ+PGtleXdvcmQ+RE5BIE1pc21hdGNoIFJlcGFpci9nZW5l
dGljczwva2V5d29yZD48a2V5d29yZD5HZW5ldGljIFByZWRpc3Bvc2l0aW9uIHRvIERpc2Vhc2Uv
KmdlbmV0aWNzPC9rZXl3b3JkPjxrZXl3b3JkPkhFSzI5MyBDZWxsczwva2V5d29yZD48a2V5d29y
ZD5IdW1hbnM8L2tleXdvcmQ+PGtleXdvcmQ+TXV0UyBIb21vbG9nIDIgUHJvdGVpbi8qZ2VuZXRp
Y3M8L2tleXdvcmQ+PGtleXdvcmQ+TXV0YXRpb24sIE1pc3NlbnNlLypnZW5ldGljczwva2V5d29y
ZD48a2V5d29yZD4qRE5BIG1pc21hdGNoIHJlcGFpcjwva2V5d29yZD48a2V5d29yZD4qTHluY2gg
c3luZHJvbWU8L2tleXdvcmQ+PGtleXdvcmQ+Km1zaDI8L2tleXdvcmQ+PGtleXdvcmQ+KmNhbmNl
cjwva2V5d29yZD48a2V5d29yZD4qZGVlcCBtdXRhdGlvbmFsIHNjYW5uaW5nPC9rZXl3b3JkPjxr
ZXl3b3JkPipnZW5vdHlwZS1waGVub3R5cGU8L2tleXdvcmQ+PGtleXdvcmQ+KnZhcmlhbnRzIG9m
IHVuY2VydGFpbiBzaWduaWZpY2FuY2U8L2tleXdvcmQ+PC9rZXl3b3Jkcz48ZGF0ZXM+PHllYXI+
MjAyMTwveWVhcj48cHViLWRhdGVzPjxkYXRlPkphbiA3PC9kYXRlPjwvcHViLWRhdGVzPjwvZGF0
ZXM+PGlzYm4+MDAwMi05Mjk3IChQcmludCkmI3hEOzAwMDItOTI5NzwvaXNibj48YWNjZXNzaW9u
LW51bT4zMzM1NzQwNjwvYWNjZXNzaW9uLW51bT48dXJscz48L3VybHM+PGN1c3RvbTI+UE1DNzgy
MDgwMzwvY3VzdG9tMj48ZWxlY3Ryb25pYy1yZXNvdXJjZS1udW0+MTAuMTAxNi9qLmFqaGcuMjAy
MC4xMi4wMDM8L2VsZWN0cm9uaWMtcmVzb3VyY2UtbnVtPjxyZW1vdGUtZGF0YWJhc2UtcHJvdmlk
ZXI+TkxNPC9yZW1vdGUtZGF0YWJhc2UtcHJvdmlkZXI+PGxhbmd1YWdlPmVuZzwvbGFuZ3VhZ2U+
PC9yZWNvcmQ+PC9DaXRlPjwvRW5kTm90ZT5=
</w:fldData>
        </w:fldChar>
      </w:r>
      <w:r w:rsidR="002D225F" w:rsidRPr="00846C32">
        <w:rPr>
          <w:rFonts w:cs="Arial"/>
        </w:rPr>
        <w:instrText xml:space="preserve"> ADDIN EN.CITE </w:instrText>
      </w:r>
      <w:r w:rsidR="002D225F" w:rsidRPr="00154839">
        <w:rPr>
          <w:rFonts w:cs="Arial"/>
        </w:rPr>
        <w:fldChar w:fldCharType="begin">
          <w:fldData xml:space="preserve">PEVuZE5vdGU+PENpdGU+PEF1dGhvcj5KaWE8L0F1dGhvcj48WWVhcj4yMDIxPC9ZZWFyPjxSZWNO
dW0+MjQ0NDwvUmVjTnVtPjxEaXNwbGF5VGV4dD48c3R5bGUgZmFjZT0ic3VwZXJzY3JpcHQiPjI5
PC9zdHlsZT48L0Rpc3BsYXlUZXh0PjxyZWNvcmQ+PHJlYy1udW1iZXI+MjQ0NDwvcmVjLW51bWJl
cj48Zm9yZWlnbi1rZXlzPjxrZXkgYXBwPSJFTiIgZGItaWQ9IjJ2ZHdlYXoycXIweHRoZTVydHJ2
ZnI1NXc5YXQ1NXRkenR3NSIgdGltZXN0YW1wPSIxNjE5NDQwMTIzIj4yNDQ0PC9rZXk+PC9mb3Jl
aWduLWtleXM+PHJlZi10eXBlIG5hbWU9IkpvdXJuYWwgQXJ0aWNsZSI+MTc8L3JlZi10eXBlPjxj
b250cmlidXRvcnM+PGF1dGhvcnM+PGF1dGhvcj5KaWEsIFguPC9hdXRob3I+PGF1dGhvcj5CdXJ1
Z3VsYSwgQi4gQi48L2F1dGhvcj48YXV0aG9yPkNoZW4sIFYuPC9hdXRob3I+PGF1dGhvcj5MZW1v
bnMsIFIuIE0uPC9hdXRob3I+PGF1dGhvcj5KYXlha29keSwgUy48L2F1dGhvcj48YXV0aG9yPk1h
a3N1dG92YSwgTS48L2F1dGhvcj48YXV0aG9yPktpdHptYW4sIEouIE8uPC9hdXRob3I+PC9hdXRo
b3JzPjwvY29udHJpYnV0b3JzPjxhdXRoLWFkZHJlc3M+RGVwYXJ0bWVudCBvZiBIdW1hbiBHZW5l
dGljcywgVW5pdmVyc2l0eSBvZiBNaWNoaWdhbiwgQW5uIEFyYm9yLCBNSSA0ODEwOSwgVVNBLiYj
eEQ7RGVwYXJ0bWVudCBvZiBIdW1hbiBHZW5ldGljcywgVW5pdmVyc2l0eSBvZiBNaWNoaWdhbiwg
QW5uIEFyYm9yLCBNSSA0ODEwOSwgVVNBOyBEZXBhcnRtZW50IG9mIENvbXB1dGF0aW9uYWwgTWVk
aWNpbmUgJmFtcDsgQmlvaW5mb3JtYXRpY3MsIFVuaXZlcnNpdHkgb2YgTWljaGlnYW4sIEFubiBB
cmJvciwgTUkgNDgxMDksIFVTQS4gRWxlY3Ryb25pYyBhZGRyZXNzOiBraXR6bWFuakB1bWljaC5l
ZHUuPC9hdXRoLWFkZHJlc3M+PHRpdGxlcz48dGl0bGU+TWFzc2l2ZWx5IHBhcmFsbGVsIGZ1bmN0
aW9uYWwgdGVzdGluZyBvZiBNU0gyIG1pc3NlbnNlIHZhcmlhbnRzIGNvbmZlcnJpbmcgTHluY2gg
c3luZHJvbWUgcmlzazwvdGl0bGU+PHNlY29uZGFyeS10aXRsZT5BbSBKIEh1bSBHZW5ldDwvc2Vj
b25kYXJ5LXRpdGxlPjwvdGl0bGVzPjxwZXJpb2RpY2FsPjxmdWxsLXRpdGxlPkFtIEogSHVtIEdl
bmV0PC9mdWxsLXRpdGxlPjxhYmJyLTE+QW1lcmljYW4gam91cm5hbCBvZiBodW1hbiBnZW5ldGlj
czwvYWJici0xPjwvcGVyaW9kaWNhbD48cGFnZXM+MTYzLTE3NTwvcGFnZXM+PHZvbHVtZT4xMDg8
L3ZvbHVtZT48bnVtYmVyPjE8L251bWJlcj48ZWRpdGlvbj4yMDIwLzEyLzI5PC9lZGl0aW9uPjxr
ZXl3b3Jkcz48a2V5d29yZD5Db2xvcmVjdGFsIE5lb3BsYXNtcywgSGVyZWRpdGFyeSBOb25wb2x5
cG9zaXMvZ2VuZXRpY3M8L2tleXdvcmQ+PGtleXdvcmQ+RE5BIE1pc21hdGNoIFJlcGFpci9nZW5l
dGljczwva2V5d29yZD48a2V5d29yZD5HZW5ldGljIFByZWRpc3Bvc2l0aW9uIHRvIERpc2Vhc2Uv
KmdlbmV0aWNzPC9rZXl3b3JkPjxrZXl3b3JkPkhFSzI5MyBDZWxsczwva2V5d29yZD48a2V5d29y
ZD5IdW1hbnM8L2tleXdvcmQ+PGtleXdvcmQ+TXV0UyBIb21vbG9nIDIgUHJvdGVpbi8qZ2VuZXRp
Y3M8L2tleXdvcmQ+PGtleXdvcmQ+TXV0YXRpb24sIE1pc3NlbnNlLypnZW5ldGljczwva2V5d29y
ZD48a2V5d29yZD4qRE5BIG1pc21hdGNoIHJlcGFpcjwva2V5d29yZD48a2V5d29yZD4qTHluY2gg
c3luZHJvbWU8L2tleXdvcmQ+PGtleXdvcmQ+Km1zaDI8L2tleXdvcmQ+PGtleXdvcmQ+KmNhbmNl
cjwva2V5d29yZD48a2V5d29yZD4qZGVlcCBtdXRhdGlvbmFsIHNjYW5uaW5nPC9rZXl3b3JkPjxr
ZXl3b3JkPipnZW5vdHlwZS1waGVub3R5cGU8L2tleXdvcmQ+PGtleXdvcmQ+KnZhcmlhbnRzIG9m
IHVuY2VydGFpbiBzaWduaWZpY2FuY2U8L2tleXdvcmQ+PC9rZXl3b3Jkcz48ZGF0ZXM+PHllYXI+
MjAyMTwveWVhcj48cHViLWRhdGVzPjxkYXRlPkphbiA3PC9kYXRlPjwvcHViLWRhdGVzPjwvZGF0
ZXM+PGlzYm4+MDAwMi05Mjk3IChQcmludCkmI3hEOzAwMDItOTI5NzwvaXNibj48YWNjZXNzaW9u
LW51bT4zMzM1NzQwNjwvYWNjZXNzaW9uLW51bT48dXJscz48L3VybHM+PGN1c3RvbTI+UE1DNzgy
MDgwMzwvY3VzdG9tMj48ZWxlY3Ryb25pYy1yZXNvdXJjZS1udW0+MTAuMTAxNi9qLmFqaGcuMjAy
MC4xMi4wMDM8L2VsZWN0cm9uaWMtcmVzb3VyY2UtbnVtPjxyZW1vdGUtZGF0YWJhc2UtcHJvdmlk
ZXI+TkxNPC9yZW1vdGUtZGF0YWJhc2UtcHJvdmlkZXI+PGxhbmd1YWdlPmVuZzwvbGFuZ3VhZ2U+
PC9yZWNvcmQ+PC9DaXRlPjwvRW5kTm90ZT5=
</w:fldData>
        </w:fldChar>
      </w:r>
      <w:r w:rsidR="002D225F" w:rsidRPr="00846C32">
        <w:rPr>
          <w:rFonts w:cs="Arial"/>
        </w:rPr>
        <w:instrText xml:space="preserve"> ADDIN EN.CITE.DATA </w:instrText>
      </w:r>
      <w:r w:rsidR="002D225F" w:rsidRPr="00154839">
        <w:rPr>
          <w:rFonts w:cs="Arial"/>
        </w:rPr>
      </w:r>
      <w:r w:rsidR="002D225F" w:rsidRPr="00154839">
        <w:rPr>
          <w:rFonts w:cs="Arial"/>
        </w:rPr>
        <w:fldChar w:fldCharType="end"/>
      </w:r>
      <w:r w:rsidR="002D225F" w:rsidRPr="00846C32">
        <w:rPr>
          <w:rFonts w:cs="Arial"/>
        </w:rPr>
      </w:r>
      <w:r w:rsidR="002D225F" w:rsidRPr="00846C32">
        <w:rPr>
          <w:rFonts w:cs="Arial"/>
        </w:rPr>
        <w:fldChar w:fldCharType="separate"/>
      </w:r>
      <w:r w:rsidR="002D225F" w:rsidRPr="00846C32">
        <w:rPr>
          <w:rFonts w:cs="Arial"/>
          <w:noProof/>
          <w:vertAlign w:val="superscript"/>
        </w:rPr>
        <w:t>29</w:t>
      </w:r>
      <w:r w:rsidR="002D225F" w:rsidRPr="00846C32">
        <w:rPr>
          <w:rFonts w:cs="Arial"/>
        </w:rPr>
        <w:fldChar w:fldCharType="end"/>
      </w:r>
      <w:r w:rsidR="00ED4AE8" w:rsidRPr="00846C32">
        <w:rPr>
          <w:rFonts w:cs="Arial"/>
        </w:rPr>
        <w:t xml:space="preserve">.  </w:t>
      </w:r>
      <w:r w:rsidR="004F710A" w:rsidRPr="00846C32">
        <w:rPr>
          <w:rFonts w:cs="Arial"/>
        </w:rPr>
        <w:t xml:space="preserve">For </w:t>
      </w:r>
      <w:r w:rsidR="004F710A" w:rsidRPr="00154839">
        <w:rPr>
          <w:rFonts w:cs="Arial"/>
          <w:i/>
        </w:rPr>
        <w:t>PTEN</w:t>
      </w:r>
      <w:r w:rsidR="004F710A" w:rsidRPr="00846C32">
        <w:rPr>
          <w:rFonts w:cs="Arial"/>
        </w:rPr>
        <w:t xml:space="preserve"> we integrated </w:t>
      </w:r>
      <w:r w:rsidR="007353F2" w:rsidRPr="00A05E10">
        <w:rPr>
          <w:rFonts w:cs="Arial"/>
        </w:rPr>
        <w:t xml:space="preserve">data for 7244 variants generated on phosphatase activity </w:t>
      </w:r>
      <w:r w:rsidR="007353F2" w:rsidRPr="00846C32">
        <w:rPr>
          <w:rFonts w:cs="Arial"/>
        </w:rPr>
        <w:t xml:space="preserve">in an artificial humanised yeast model </w:t>
      </w:r>
      <w:proofErr w:type="gramStart"/>
      <w:r w:rsidR="007353F2" w:rsidRPr="00846C32">
        <w:rPr>
          <w:rFonts w:cs="Arial"/>
        </w:rPr>
        <w:t xml:space="preserve">with </w:t>
      </w:r>
      <w:r w:rsidR="00B33C1C" w:rsidRPr="00846C32">
        <w:rPr>
          <w:rFonts w:cs="Arial"/>
        </w:rPr>
        <w:t xml:space="preserve">data </w:t>
      </w:r>
      <w:r w:rsidR="00B33C1C">
        <w:rPr>
          <w:rFonts w:cs="Arial"/>
        </w:rPr>
        <w:t xml:space="preserve">from </w:t>
      </w:r>
      <w:r w:rsidR="007353F2" w:rsidRPr="00846C32">
        <w:rPr>
          <w:rFonts w:cs="Arial"/>
        </w:rPr>
        <w:t>Variant Abundance by Massively Parallel Sequencing (VAMP-</w:t>
      </w:r>
      <w:proofErr w:type="spellStart"/>
      <w:r w:rsidR="007353F2" w:rsidRPr="00846C32">
        <w:rPr>
          <w:rFonts w:cs="Arial"/>
        </w:rPr>
        <w:t>seq</w:t>
      </w:r>
      <w:proofErr w:type="spellEnd"/>
      <w:r w:rsidR="007353F2" w:rsidRPr="00846C32">
        <w:rPr>
          <w:rFonts w:cs="Arial"/>
        </w:rPr>
        <w:t xml:space="preserve">) </w:t>
      </w:r>
      <w:proofErr w:type="gramEnd"/>
      <w:r w:rsidR="00E048A8" w:rsidRPr="00846C32">
        <w:rPr>
          <w:rFonts w:cs="Arial"/>
        </w:rPr>
        <w:t>in</w:t>
      </w:r>
      <w:r w:rsidR="007353F2" w:rsidRPr="00846C32">
        <w:rPr>
          <w:rFonts w:cs="Arial"/>
        </w:rPr>
        <w:t xml:space="preserve"> which </w:t>
      </w:r>
      <w:r w:rsidR="00264DDC" w:rsidRPr="00154839">
        <w:rPr>
          <w:rFonts w:cs="Arial"/>
          <w:i/>
        </w:rPr>
        <w:t>PTEN</w:t>
      </w:r>
      <w:r w:rsidR="007353F2" w:rsidRPr="00846C32">
        <w:rPr>
          <w:rFonts w:cs="Arial"/>
        </w:rPr>
        <w:t xml:space="preserve"> protein expression in </w:t>
      </w:r>
      <w:r w:rsidR="00845A31" w:rsidRPr="00A05E10">
        <w:rPr>
          <w:rFonts w:cs="Arial"/>
        </w:rPr>
        <w:t xml:space="preserve">a human cell line </w:t>
      </w:r>
      <w:r w:rsidR="007353F2" w:rsidRPr="00A05E10">
        <w:rPr>
          <w:rFonts w:cs="Arial"/>
        </w:rPr>
        <w:t xml:space="preserve">was quantified </w:t>
      </w:r>
      <w:r w:rsidR="00845A31" w:rsidRPr="00A05E10">
        <w:rPr>
          <w:rFonts w:cs="Arial"/>
        </w:rPr>
        <w:t xml:space="preserve">for </w:t>
      </w:r>
      <w:r w:rsidR="000A354D" w:rsidRPr="00A05E10">
        <w:rPr>
          <w:rFonts w:cs="Arial"/>
        </w:rPr>
        <w:t>4</w:t>
      </w:r>
      <w:r w:rsidR="00845A31" w:rsidRPr="00A05E10">
        <w:rPr>
          <w:rFonts w:cs="Arial"/>
        </w:rPr>
        <w:t xml:space="preserve">112 </w:t>
      </w:r>
      <w:r w:rsidR="00845A31" w:rsidRPr="00154839">
        <w:rPr>
          <w:rFonts w:cs="Arial"/>
          <w:i/>
        </w:rPr>
        <w:t>PTEN</w:t>
      </w:r>
      <w:r w:rsidR="00845A31" w:rsidRPr="00846C32">
        <w:rPr>
          <w:rFonts w:cs="Arial"/>
        </w:rPr>
        <w:t xml:space="preserve"> variants</w:t>
      </w:r>
      <w:r w:rsidR="000A354D" w:rsidRPr="00846C32">
        <w:rPr>
          <w:rFonts w:cs="Arial"/>
        </w:rPr>
        <w:t>, f</w:t>
      </w:r>
      <w:r w:rsidR="00D21DC2" w:rsidRPr="00A05E10">
        <w:rPr>
          <w:rFonts w:cs="Arial"/>
        </w:rPr>
        <w:t>r</w:t>
      </w:r>
      <w:r w:rsidR="000A354D" w:rsidRPr="00A05E10">
        <w:rPr>
          <w:rFonts w:cs="Arial"/>
        </w:rPr>
        <w:t>o</w:t>
      </w:r>
      <w:r w:rsidR="00D21DC2" w:rsidRPr="00A05E10">
        <w:rPr>
          <w:rFonts w:cs="Arial"/>
        </w:rPr>
        <w:t>m</w:t>
      </w:r>
      <w:r w:rsidR="000A354D" w:rsidRPr="00A05E10">
        <w:rPr>
          <w:rFonts w:cs="Arial"/>
        </w:rPr>
        <w:t xml:space="preserve"> which 2380 </w:t>
      </w:r>
      <w:r w:rsidR="00C60CB0" w:rsidRPr="00A05E10">
        <w:rPr>
          <w:rFonts w:cs="Arial"/>
        </w:rPr>
        <w:t xml:space="preserve">non-synonymous </w:t>
      </w:r>
      <w:r w:rsidR="000A354D" w:rsidRPr="00A05E10">
        <w:rPr>
          <w:rFonts w:cs="Arial"/>
        </w:rPr>
        <w:t>variants overlapped</w:t>
      </w:r>
      <w:r w:rsidR="00BB5BE1" w:rsidRPr="00A05E10">
        <w:rPr>
          <w:rFonts w:cs="Arial"/>
        </w:rPr>
        <w:t xml:space="preserve"> with the phosphatase activity data</w:t>
      </w:r>
      <w:r w:rsidR="002D225F" w:rsidRPr="00846C32">
        <w:rPr>
          <w:rFonts w:cs="Arial"/>
        </w:rPr>
        <w:fldChar w:fldCharType="begin">
          <w:fldData xml:space="preserve">PEVuZE5vdGU+PENpdGU+PEF1dGhvcj5NaWdoZWxsPC9BdXRob3I+PFllYXI+MjAyMDwvWWVhcj48
UmVjTnVtPjI0NDI8L1JlY051bT48RGlzcGxheVRleHQ+PHN0eWxlIGZhY2U9InN1cGVyc2NyaXB0
Ij4zMCwzMTwvc3R5bGU+PC9EaXNwbGF5VGV4dD48cmVjb3JkPjxyZWMtbnVtYmVyPjI0NDI8L3Jl
Yy1udW1iZXI+PGZvcmVpZ24ta2V5cz48a2V5IGFwcD0iRU4iIGRiLWlkPSIydmR3ZWF6MnFyMHh0
aGU1cnRydmZyNTV3OWF0NTV0ZHp0dzUiIHRpbWVzdGFtcD0iMTYxOTQ0MDEyMyI+MjQ0Mjwva2V5
PjwvZm9yZWlnbi1rZXlzPjxyZWYtdHlwZSBuYW1lPSJKb3VybmFsIEFydGljbGUiPjE3PC9yZWYt
dHlwZT48Y29udHJpYnV0b3JzPjxhdXRob3JzPjxhdXRob3I+TWlnaGVsbCwgVC4gTC48L2F1dGhv
cj48YXV0aG9yPlRoYWNrZXIsIFMuPC9hdXRob3I+PGF1dGhvcj5Gb21ib25uZSwgRS48L2F1dGhv
cj48YXV0aG9yPkVuZywgQy48L2F1dGhvcj48YXV0aG9yPk8mYXBvcztSb2FrLCBCLiBKLjwvYXV0
aG9yPjwvYXV0aG9ycz48L2NvbnRyaWJ1dG9ycz48YXV0aC1hZGRyZXNzPkRlcGFydG1lbnQgb2Yg
TW9sZWN1bGFyIGFuZCBNZWRpY2FsIEdlbmV0aWNzLCBPcmVnb24gSGVhbHRoICZhbXA7IFNjaWVu
Y2UgVW5pdmVyc2l0eSwgUG9ydGxhbmQsIE9SIDk3MjM5LCBVU0EuJiN4RDtHZW5vbWljIE1lZGlj
aW5lIEluc3RpdHV0ZSwgTGVybmVyIFJlc2VhcmNoIEluc3RpdHV0ZSwgQ2xldmVsYW5kIENsaW5p
YywgQ2xldmVsYW5kLCBPSCA0NDE5NSwgVVNBOyBDbGV2ZWxhbmQgQ2xpbmljIExlcm5lciBDb2xs
ZWdlIG9mIE1lZGljaW5lLCBDbGV2ZWxhbmQsIE9IIDQ0MTk1LCBVU0EuJiN4RDtEZXBhcnRtZW50
IG9mIFBzeWNoaWF0cnksIE9yZWdvbiBIZWFsdGggJmFtcDsgU2NpZW5jZSBVbml2ZXJzaXR5LCBQ
b3J0bGFuZCwgT1IgOTcyMzksIFVTQTsgRGVwYXJ0bWVudCBvZiBQZWRpYXRyaWNzLCBPcmVnb24g
SGVhbHRoICZhbXA7IFNjaWVuY2UgVW5pdmVyc2l0eSwgUG9ydGxhbmQsIE9SIDk3MjM5LCBVU0E7
IERlcGFydG1lbnQgb2YgQmVoYXZpb3JhbCBOZXVyb3NjaWVuY2UsIE9yZWdvbiBIZWFsdGggJmFt
cDsgU2NpZW5jZSBVbml2ZXJzaXR5LCBQb3J0bGFuZCwgT1IgOTcyMzksIFVTQS4mI3hEO0dlbm9t
aWMgTWVkaWNpbmUgSW5zdGl0dXRlLCBMZXJuZXIgUmVzZWFyY2ggSW5zdGl0dXRlLCBDbGV2ZWxh
bmQgQ2xpbmljLCBDbGV2ZWxhbmQsIE9IIDQ0MTk1LCBVU0E7IENsZXZlbGFuZCBDbGluaWMgTGVy
bmVyIENvbGxlZ2Ugb2YgTWVkaWNpbmUsIENsZXZlbGFuZCwgT0ggNDQxOTUsIFVTQTsgRGVwYXJ0
bWVudCBvZiBHZW5ldGljcyBhbmQgR2Vub21lIFNjaWVuY2VzIGFuZCBHZXJtbGluZSBIaWdoLVJp
c2sgQ2FuY2VyIEZvY3VzIEdyb3VwLCBDb21wcmVoZW5zaXZlIENhbmNlciBDZW50ZXIsIENhc2Ug
V2VzdGVybiBSZXNlcnZlIFVuaXZlcnNpdHkgU2Nob29sIG9mIE1lZGljaW5lLCBDbGV2ZWxhbmQs
IE9IIDQ0MTA2LCBVU0EuIEVsZWN0cm9uaWMgYWRkcmVzczogZW5nY0BjY2Yub3JnLiYjeEQ7RGVw
YXJ0bWVudCBvZiBNb2xlY3VsYXIgYW5kIE1lZGljYWwgR2VuZXRpY3MsIE9yZWdvbiBIZWFsdGgg
JmFtcDsgU2NpZW5jZSBVbml2ZXJzaXR5LCBQb3J0bGFuZCwgT1IgOTcyMzksIFVTQS4gRWxlY3Ry
b25pYyBhZGRyZXNzOiBvcm9ha0BvaHN1LmVkdS48L2F1dGgtYWRkcmVzcz48dGl0bGVzPjx0aXRs
ZT5BbiBJbnRlZ3JhdGVkIERlZXAtTXV0YXRpb25hbC1TY2FubmluZyBBcHByb2FjaCBQcm92aWRl
cyBDbGluaWNhbCBJbnNpZ2h0cyBvbiBQVEVOIEdlbm90eXBlLVBoZW5vdHlwZSBSZWxhdGlvbnNo
aXBzPC90aXRsZT48c2Vjb25kYXJ5LXRpdGxlPkFtIEogSHVtIEdlbmV0PC9zZWNvbmRhcnktdGl0
bGU+PC90aXRsZXM+PHBlcmlvZGljYWw+PGZ1bGwtdGl0bGU+QW0gSiBIdW0gR2VuZXQ8L2Z1bGwt
dGl0bGU+PGFiYnItMT5BbWVyaWNhbiBqb3VybmFsIG9mIGh1bWFuIGdlbmV0aWNzPC9hYmJyLTE+
PC9wZXJpb2RpY2FsPjxwYWdlcz44MTgtODI5PC9wYWdlcz48dm9sdW1lPjEwNjwvdm9sdW1lPjxu
dW1iZXI+NjwvbnVtYmVyPjxlZGl0aW9uPjIwMjAvMDUvMjM8L2VkaXRpb24+PGtleXdvcmRzPjxr
ZXl3b3JkPkFkb2xlc2NlbnQ8L2tleXdvcmQ+PGtleXdvcmQ+QWR1bHQ8L2tleXdvcmQ+PGtleXdv
cmQ+QWdlZDwva2V5d29yZD48a2V5d29yZD5BZ2VkLCA4MCBhbmQgb3Zlcjwva2V5d29yZD48a2V5
d29yZD5DaGlsZDwva2V5d29yZD48a2V5d29yZD5DaGlsZCwgUHJlc2Nob29sPC9rZXl3b3JkPjxr
ZXl3b3JkPkNvaG9ydCBTdHVkaWVzPC9rZXl3b3JkPjxrZXl3b3JkPkRhdGFzZXRzIGFzIFRvcGlj
PC9rZXl3b3JkPjxrZXl3b3JkPkZlbWFsZTwva2V5d29yZD48a2V5d29yZD4qR2VuZXRpYyBBc3Nv
Y2lhdGlvbiBTdHVkaWVzPC9rZXl3b3JkPjxrZXl3b3JkPkdlbmV0aWMgUHJlZGlzcG9zaXRpb24g
dG8gRGlzZWFzZTwva2V5d29yZD48a2V5d29yZD5IYW1hcnRvbWEvZ2VuZXRpY3M8L2tleXdvcmQ+
PGtleXdvcmQ+SHVtYW5zPC9rZXl3b3JkPjxrZXl3b3JkPkluY2lkZW5jZTwva2V5d29yZD48a2V5
d29yZD5Mb2dpc3RpYyBNb2RlbHM8L2tleXdvcmQ+PGtleXdvcmQ+TWFsZTwva2V5d29yZD48a2V5
d29yZD5NaWRkbGUgQWdlZDwva2V5d29yZD48a2V5d29yZD4qTXV0YXRpb24sIE1pc3NlbnNlPC9r
ZXl3b3JkPjxrZXl3b3JkPk5lb3BsYXNtcy9jbGFzc2lmaWNhdGlvbi9nZW5ldGljcy9wYXRob2xv
Z3k8L2tleXdvcmQ+PGtleXdvcmQ+UFRFTiBQaG9zcGhvaHlkcm9sYXNlL2NoZW1pc3RyeS8qZ2Vu
ZXRpY3M8L2tleXdvcmQ+PGtleXdvcmQ+UGhlbm90eXBlPC9rZXl3b3JkPjxrZXl3b3JkPlByb2du
b3Npczwva2V5d29yZD48a2V5d29yZD5Zb3VuZyBBZHVsdDwva2V5d29yZD48a2V5d29yZD4qYXNk
PC9rZXl3b3JkPjxrZXl3b3JkPipwaHRzPC9rZXl3b3JkPjxrZXl3b3JkPipwdGVuPC9rZXl3b3Jk
PjxrZXl3b3JkPipQVEVOIGhhbWFydG9tYSB0dW1vciBzeW5kcm9tZTwva2V5d29yZD48a2V5d29y
ZD4qYXV0aXNtPC9rZXl3b3JkPjxrZXl3b3JkPiphdXRpc20gc3BlY3RydW0gZGlzb3JkZXI8L2tl
eXdvcmQ+PGtleXdvcmQ+KmNhbmNlcjwva2V5d29yZD48a2V5d29yZD4qZGVlcCBtdXRhdGlvbmFs
IHNjYW5uaW5nPC9rZXl3b3JkPjxrZXl3b3JkPipnZW5vdHlwZS1waGVub3R5cGU8L2tleXdvcmQ+
PGtleXdvcmQ+Km11bHRpcGxleCBhc3NheSBmb3IgdmFyaWFudCBlZmZlY3Q8L2tleXdvcmQ+PGtl
eXdvcmQ+b2ZmaWNlciBvZiBGYW1pbHkgQ2FyZSBQYXRoIGFuZCBDb3ZhcmlhbmNlIERpYWdub3N0
aWNzLiBBbGwgb3RoZXIgYXV0aG9ycyBkZWNsYXJlIG5vPC9rZXl3b3JkPjxrZXl3b3JkPmNvbXBl
dGluZyBpbnRlcmVzdHMuPC9rZXl3b3JkPjwva2V5d29yZHM+PGRhdGVzPjx5ZWFyPjIwMjA8L3ll
YXI+PHB1Yi1kYXRlcz48ZGF0ZT5KdW4gNDwvZGF0ZT48L3B1Yi1kYXRlcz48L2RhdGVzPjxpc2Ju
PjAwMDItOTI5NyAoUHJpbnQpJiN4RDswMDAyLTkyOTc8L2lzYm4+PGFjY2Vzc2lvbi1udW0+MzI0
NDI0MDk8L2FjY2Vzc2lvbi1udW0+PHVybHM+PC91cmxzPjxjdXN0b20yPlBNQzcyNzM1MjY8L2N1
c3RvbTI+PGVsZWN0cm9uaWMtcmVzb3VyY2UtbnVtPjEwLjEwMTYvai5hamhnLjIwMjAuMDQuMDE0
PC9lbGVjdHJvbmljLXJlc291cmNlLW51bT48cmVtb3RlLWRhdGFiYXNlLXByb3ZpZGVyPk5MTTwv
cmVtb3RlLWRhdGFiYXNlLXByb3ZpZGVyPjxsYW5ndWFnZT5lbmc8L2xhbmd1YWdlPjwvcmVjb3Jk
PjwvQ2l0ZT48Q2l0ZT48QXV0aG9yPk1hdHJleWVrPC9BdXRob3I+PFllYXI+MjAxODwvWWVhcj48
UmVjTnVtPjI0NDM8L1JlY051bT48cmVjb3JkPjxyZWMtbnVtYmVyPjI0NDM8L3JlYy1udW1iZXI+
PGZvcmVpZ24ta2V5cz48a2V5IGFwcD0iRU4iIGRiLWlkPSIydmR3ZWF6MnFyMHh0aGU1cnRydmZy
NTV3OWF0NTV0ZHp0dzUiIHRpbWVzdGFtcD0iMTYxOTQ0MDEyMyI+MjQ0Mzwva2V5PjwvZm9yZWln
bi1rZXlzPjxyZWYtdHlwZSBuYW1lPSJKb3VybmFsIEFydGljbGUiPjE3PC9yZWYtdHlwZT48Y29u
dHJpYnV0b3JzPjxhdXRob3JzPjxhdXRob3I+TWF0cmV5ZWssIEsuIEEuPC9hdXRob3I+PGF1dGhv
cj5TdGFyaXRhLCBMLiBNLjwvYXV0aG9yPjxhdXRob3I+U3RlcGhhbnksIEouIEouPC9hdXRob3I+
PGF1dGhvcj5NYXJ0aW4sIEIuPC9hdXRob3I+PGF1dGhvcj5DaGlhc3NvbiwgTS4gQS48L2F1dGhv
cj48YXV0aG9yPkdyYXksIFYuIEUuPC9hdXRob3I+PGF1dGhvcj5LaXJjaGVyLCBNLjwvYXV0aG9y
PjxhdXRob3I+S2hlY2hhZHVyaSwgQS48L2F1dGhvcj48YXV0aG9yPkRpbmVzLCBKLiBOLjwvYXV0
aG9yPjxhdXRob3I+SGF1c2UsIFIuIEouPC9hdXRob3I+PGF1dGhvcj5CaGF0aWEsIFMuPC9hdXRo
b3I+PGF1dGhvcj5FdmFucywgVy4gRS48L2F1dGhvcj48YXV0aG9yPlJlbGxpbmcsIE0uIFYuPC9h
dXRob3I+PGF1dGhvcj5ZYW5nLCBXLjwvYXV0aG9yPjxhdXRob3I+U2hlbmR1cmUsIEouPC9hdXRo
b3I+PGF1dGhvcj5Gb3dsZXIsIEQuIE0uPC9hdXRob3I+PC9hdXRob3JzPjwvY29udHJpYnV0b3Jz
PjxhdXRoLWFkZHJlc3M+RGVwYXJ0bWVudCBvZiBHZW5vbWUgU2NpZW5jZXMsIFVuaXZlcnNpdHkg
b2YgV2FzaGluZ3RvbiwgU2VhdHRsZSwgV0EsIFVTQS4mI3hEO0RlcGFydG1lbnQgb2YgTWVkaWNh
bCBHZW5ldGljcywgVW5pdmVyc2l0eSBvZiBXYXNoaW5ndG9uLCBTZWF0dGxlLCBXQSwgVVNBLiYj
eEQ7U2Nob29sIG9mIE1lZGljaW5lLCBVbml2ZXJzaXR5IG9mIEFsYWJhbWEgYXQgQmlybWluZ2hh
bSwgQmlybWluZ2hhbSwgQUwsIFVTQS4mI3hEO0RlcGFydG1lbnQgb2YgUGhhcm1hY2V1dGljYWwg
U2NpZW5jZXMsIFN0LiBKdWRlIENoaWxkcmVuJmFwb3M7cyBSZXNlYXJjaCBIb3NwaXRhbCwgTWVt
cGhpcywgVE4sIFVTQS4mI3hEO0RlcGFydG1lbnQgb2YgR2Vub21lIFNjaWVuY2VzLCBVbml2ZXJz
aXR5IG9mIFdhc2hpbmd0b24sIFNlYXR0bGUsIFdBLCBVU0EuIHNoZW5kdXJlQHUud2FzaGluZ3Rv
bi5lZHUuJiN4RDtIb3dhcmQgSHVnaGVzIE1lZGljYWwgSW5zdGl0dXRlLCBTZWF0dGxlLCBXQSwg
VVNBLiBzaGVuZHVyZUB1Lndhc2hpbmd0b24uZWR1LiYjeEQ7RGVwYXJ0bWVudCBvZiBHZW5vbWUg
U2NpZW5jZXMsIFVuaXZlcnNpdHkgb2YgV2FzaGluZ3RvbiwgU2VhdHRsZSwgV0EsIFVTQS4gZGZv
d2xlckB1dy5lZHUuJiN4RDtEZXBhcnRtZW50IG9mIEJpb2VuZ2luZWVyaW5nLCBVbml2ZXJzaXR5
IG9mIFdhc2hpbmd0b24sIFNlYXR0bGUsIFdBLCBVU0EuIGRmb3dsZXJAdXcuZWR1LiYjeEQ7R2Vu
ZXRpYyBOZXR3b3JrcyBQcm9ncmFtLCBDYW5hZGlhbiBJbnN0aXR1dGUgZm9yIEFkdmFuY2VkIFJl
c2VhcmNoLCBUb3JvbnRvLCBPbnRhcmlvLCBDYW5hZGEuIGRmb3dsZXJAdXcuZWR1LjwvYXV0aC1h
ZGRyZXNzPjx0aXRsZXM+PHRpdGxlPk11bHRpcGxleCBhc3Nlc3NtZW50IG9mIHByb3RlaW4gdmFy
aWFudCBhYnVuZGFuY2UgYnkgbWFzc2l2ZWx5IHBhcmFsbGVsIHNlcXVlbmNpbmc8L3RpdGxlPjxz
ZWNvbmRhcnktdGl0bGU+TmF0IEdlbmV0PC9zZWNvbmRhcnktdGl0bGU+PC90aXRsZXM+PHBlcmlv
ZGljYWw+PGZ1bGwtdGl0bGU+TmF0IEdlbmV0PC9mdWxsLXRpdGxlPjxhYmJyLTE+TmF0dXJlIGdl
bmV0aWNzPC9hYmJyLTE+PC9wZXJpb2RpY2FsPjxwYWdlcz44NzQtODgyPC9wYWdlcz48dm9sdW1l
PjUwPC92b2x1bWU+PG51bWJlcj42PC9udW1iZXI+PGVkaXRpb24+MjAxOC8wNS8yMzwvZWRpdGlv
bj48a2V5d29yZHM+PGtleXdvcmQ+QW1pbm8gQWNpZHMvZ2VuZXRpY3M8L2tleXdvcmQ+PGtleXdv
cmQ+Q2VsbCBMaW5lPC9rZXl3b3JkPjxrZXl3b3JkPkhFSzI5MyBDZWxsczwva2V5d29yZD48a2V5
d29yZD5IaWdoLVRocm91Z2hwdXQgTnVjbGVvdGlkZSBTZXF1ZW5jaW5nL21ldGhvZHM8L2tleXdv
cmQ+PGtleXdvcmQ+SHVtYW5zPC9rZXl3b3JkPjxrZXl3b3JkPipNdXRhdGlvbiwgTWlzc2Vuc2U8
L2tleXdvcmQ+PGtleXdvcmQ+UFRFTiBQaG9zcGhvaHlkcm9sYXNlL2dlbmV0aWNzPC9rZXl3b3Jk
PjxrZXl3b3JkPlNlcXVlbmNlIEFuYWx5c2lzLCBETkEvbWV0aG9kczwva2V5d29yZD48L2tleXdv
cmRzPjxkYXRlcz48eWVhcj4yMDE4PC95ZWFyPjxwdWItZGF0ZXM+PGRhdGU+SnVuPC9kYXRlPjwv
cHViLWRhdGVzPjwvZGF0ZXM+PGlzYm4+MTA2MS00MDM2IChQcmludCkmI3hEOzEwNjEtNDAzNjwv
aXNibj48YWNjZXNzaW9uLW51bT4yOTc4NTAxMjwvYWNjZXNzaW9uLW51bT48dXJscz48L3VybHM+
PGN1c3RvbTI+UE1DNTk4MDc2MDwvY3VzdG9tMj48Y3VzdG9tNj5OSUhNUzk1NjA0MCBwcmVzZW50
ZWQgaGVyZWluIGFyZSBjb3B5cmlnaHRlZCwgYW5kIG1heSBiZSBmcmVlbHkgdXNlZCBmb3Igbm9u
Y29tbWVyY2lhbCBwdXJwb3Nlcy4gTGljZW5zaW5nIGZvciBjb21tZXJjaWFsIHVzZSBtYXkgYmVu
ZWZpdCB0aGUgYXV0aG9ycy4gVGhlIGF1dGhvcnMgZGVjbGFyZSBubyBhZGRpdGlvbmFsIGNvbXBl
dGluZyBmaW5hbmNpYWwgaW50ZXJlc3RzLjwvY3VzdG9tNj48ZWxlY3Ryb25pYy1yZXNvdXJjZS1u
dW0+MTAuMTAzOC9zNDE1ODgtMDE4LTAxMjItejwvZWxlY3Ryb25pYy1yZXNvdXJjZS1udW0+PHJl
bW90ZS1kYXRhYmFzZS1wcm92aWRlcj5OTE08L3JlbW90ZS1kYXRhYmFzZS1wcm92aWRlcj48bGFu
Z3VhZ2U+ZW5nPC9sYW5ndWFnZT48L3JlY29yZD48L0NpdGU+PC9FbmROb3RlPgB=
</w:fldData>
        </w:fldChar>
      </w:r>
      <w:r w:rsidR="002D225F" w:rsidRPr="00846C32">
        <w:rPr>
          <w:rFonts w:cs="Arial"/>
        </w:rPr>
        <w:instrText xml:space="preserve"> ADDIN EN.CITE </w:instrText>
      </w:r>
      <w:r w:rsidR="002D225F" w:rsidRPr="00154839">
        <w:rPr>
          <w:rFonts w:cs="Arial"/>
        </w:rPr>
        <w:fldChar w:fldCharType="begin">
          <w:fldData xml:space="preserve">PEVuZE5vdGU+PENpdGU+PEF1dGhvcj5NaWdoZWxsPC9BdXRob3I+PFllYXI+MjAyMDwvWWVhcj48
UmVjTnVtPjI0NDI8L1JlY051bT48RGlzcGxheVRleHQ+PHN0eWxlIGZhY2U9InN1cGVyc2NyaXB0
Ij4zMCwzMTwvc3R5bGU+PC9EaXNwbGF5VGV4dD48cmVjb3JkPjxyZWMtbnVtYmVyPjI0NDI8L3Jl
Yy1udW1iZXI+PGZvcmVpZ24ta2V5cz48a2V5IGFwcD0iRU4iIGRiLWlkPSIydmR3ZWF6MnFyMHh0
aGU1cnRydmZyNTV3OWF0NTV0ZHp0dzUiIHRpbWVzdGFtcD0iMTYxOTQ0MDEyMyI+MjQ0Mjwva2V5
PjwvZm9yZWlnbi1rZXlzPjxyZWYtdHlwZSBuYW1lPSJKb3VybmFsIEFydGljbGUiPjE3PC9yZWYt
dHlwZT48Y29udHJpYnV0b3JzPjxhdXRob3JzPjxhdXRob3I+TWlnaGVsbCwgVC4gTC48L2F1dGhv
cj48YXV0aG9yPlRoYWNrZXIsIFMuPC9hdXRob3I+PGF1dGhvcj5Gb21ib25uZSwgRS48L2F1dGhv
cj48YXV0aG9yPkVuZywgQy48L2F1dGhvcj48YXV0aG9yPk8mYXBvcztSb2FrLCBCLiBKLjwvYXV0
aG9yPjwvYXV0aG9ycz48L2NvbnRyaWJ1dG9ycz48YXV0aC1hZGRyZXNzPkRlcGFydG1lbnQgb2Yg
TW9sZWN1bGFyIGFuZCBNZWRpY2FsIEdlbmV0aWNzLCBPcmVnb24gSGVhbHRoICZhbXA7IFNjaWVu
Y2UgVW5pdmVyc2l0eSwgUG9ydGxhbmQsIE9SIDk3MjM5LCBVU0EuJiN4RDtHZW5vbWljIE1lZGlj
aW5lIEluc3RpdHV0ZSwgTGVybmVyIFJlc2VhcmNoIEluc3RpdHV0ZSwgQ2xldmVsYW5kIENsaW5p
YywgQ2xldmVsYW5kLCBPSCA0NDE5NSwgVVNBOyBDbGV2ZWxhbmQgQ2xpbmljIExlcm5lciBDb2xs
ZWdlIG9mIE1lZGljaW5lLCBDbGV2ZWxhbmQsIE9IIDQ0MTk1LCBVU0EuJiN4RDtEZXBhcnRtZW50
IG9mIFBzeWNoaWF0cnksIE9yZWdvbiBIZWFsdGggJmFtcDsgU2NpZW5jZSBVbml2ZXJzaXR5LCBQ
b3J0bGFuZCwgT1IgOTcyMzksIFVTQTsgRGVwYXJ0bWVudCBvZiBQZWRpYXRyaWNzLCBPcmVnb24g
SGVhbHRoICZhbXA7IFNjaWVuY2UgVW5pdmVyc2l0eSwgUG9ydGxhbmQsIE9SIDk3MjM5LCBVU0E7
IERlcGFydG1lbnQgb2YgQmVoYXZpb3JhbCBOZXVyb3NjaWVuY2UsIE9yZWdvbiBIZWFsdGggJmFt
cDsgU2NpZW5jZSBVbml2ZXJzaXR5LCBQb3J0bGFuZCwgT1IgOTcyMzksIFVTQS4mI3hEO0dlbm9t
aWMgTWVkaWNpbmUgSW5zdGl0dXRlLCBMZXJuZXIgUmVzZWFyY2ggSW5zdGl0dXRlLCBDbGV2ZWxh
bmQgQ2xpbmljLCBDbGV2ZWxhbmQsIE9IIDQ0MTk1LCBVU0E7IENsZXZlbGFuZCBDbGluaWMgTGVy
bmVyIENvbGxlZ2Ugb2YgTWVkaWNpbmUsIENsZXZlbGFuZCwgT0ggNDQxOTUsIFVTQTsgRGVwYXJ0
bWVudCBvZiBHZW5ldGljcyBhbmQgR2Vub21lIFNjaWVuY2VzIGFuZCBHZXJtbGluZSBIaWdoLVJp
c2sgQ2FuY2VyIEZvY3VzIEdyb3VwLCBDb21wcmVoZW5zaXZlIENhbmNlciBDZW50ZXIsIENhc2Ug
V2VzdGVybiBSZXNlcnZlIFVuaXZlcnNpdHkgU2Nob29sIG9mIE1lZGljaW5lLCBDbGV2ZWxhbmQs
IE9IIDQ0MTA2LCBVU0EuIEVsZWN0cm9uaWMgYWRkcmVzczogZW5nY0BjY2Yub3JnLiYjeEQ7RGVw
YXJ0bWVudCBvZiBNb2xlY3VsYXIgYW5kIE1lZGljYWwgR2VuZXRpY3MsIE9yZWdvbiBIZWFsdGgg
JmFtcDsgU2NpZW5jZSBVbml2ZXJzaXR5LCBQb3J0bGFuZCwgT1IgOTcyMzksIFVTQS4gRWxlY3Ry
b25pYyBhZGRyZXNzOiBvcm9ha0BvaHN1LmVkdS48L2F1dGgtYWRkcmVzcz48dGl0bGVzPjx0aXRs
ZT5BbiBJbnRlZ3JhdGVkIERlZXAtTXV0YXRpb25hbC1TY2FubmluZyBBcHByb2FjaCBQcm92aWRl
cyBDbGluaWNhbCBJbnNpZ2h0cyBvbiBQVEVOIEdlbm90eXBlLVBoZW5vdHlwZSBSZWxhdGlvbnNo
aXBzPC90aXRsZT48c2Vjb25kYXJ5LXRpdGxlPkFtIEogSHVtIEdlbmV0PC9zZWNvbmRhcnktdGl0
bGU+PC90aXRsZXM+PHBlcmlvZGljYWw+PGZ1bGwtdGl0bGU+QW0gSiBIdW0gR2VuZXQ8L2Z1bGwt
dGl0bGU+PGFiYnItMT5BbWVyaWNhbiBqb3VybmFsIG9mIGh1bWFuIGdlbmV0aWNzPC9hYmJyLTE+
PC9wZXJpb2RpY2FsPjxwYWdlcz44MTgtODI5PC9wYWdlcz48dm9sdW1lPjEwNjwvdm9sdW1lPjxu
dW1iZXI+NjwvbnVtYmVyPjxlZGl0aW9uPjIwMjAvMDUvMjM8L2VkaXRpb24+PGtleXdvcmRzPjxr
ZXl3b3JkPkFkb2xlc2NlbnQ8L2tleXdvcmQ+PGtleXdvcmQ+QWR1bHQ8L2tleXdvcmQ+PGtleXdv
cmQ+QWdlZDwva2V5d29yZD48a2V5d29yZD5BZ2VkLCA4MCBhbmQgb3Zlcjwva2V5d29yZD48a2V5
d29yZD5DaGlsZDwva2V5d29yZD48a2V5d29yZD5DaGlsZCwgUHJlc2Nob29sPC9rZXl3b3JkPjxr
ZXl3b3JkPkNvaG9ydCBTdHVkaWVzPC9rZXl3b3JkPjxrZXl3b3JkPkRhdGFzZXRzIGFzIFRvcGlj
PC9rZXl3b3JkPjxrZXl3b3JkPkZlbWFsZTwva2V5d29yZD48a2V5d29yZD4qR2VuZXRpYyBBc3Nv
Y2lhdGlvbiBTdHVkaWVzPC9rZXl3b3JkPjxrZXl3b3JkPkdlbmV0aWMgUHJlZGlzcG9zaXRpb24g
dG8gRGlzZWFzZTwva2V5d29yZD48a2V5d29yZD5IYW1hcnRvbWEvZ2VuZXRpY3M8L2tleXdvcmQ+
PGtleXdvcmQ+SHVtYW5zPC9rZXl3b3JkPjxrZXl3b3JkPkluY2lkZW5jZTwva2V5d29yZD48a2V5
d29yZD5Mb2dpc3RpYyBNb2RlbHM8L2tleXdvcmQ+PGtleXdvcmQ+TWFsZTwva2V5d29yZD48a2V5
d29yZD5NaWRkbGUgQWdlZDwva2V5d29yZD48a2V5d29yZD4qTXV0YXRpb24sIE1pc3NlbnNlPC9r
ZXl3b3JkPjxrZXl3b3JkPk5lb3BsYXNtcy9jbGFzc2lmaWNhdGlvbi9nZW5ldGljcy9wYXRob2xv
Z3k8L2tleXdvcmQ+PGtleXdvcmQ+UFRFTiBQaG9zcGhvaHlkcm9sYXNlL2NoZW1pc3RyeS8qZ2Vu
ZXRpY3M8L2tleXdvcmQ+PGtleXdvcmQ+UGhlbm90eXBlPC9rZXl3b3JkPjxrZXl3b3JkPlByb2du
b3Npczwva2V5d29yZD48a2V5d29yZD5Zb3VuZyBBZHVsdDwva2V5d29yZD48a2V5d29yZD4qYXNk
PC9rZXl3b3JkPjxrZXl3b3JkPipwaHRzPC9rZXl3b3JkPjxrZXl3b3JkPipwdGVuPC9rZXl3b3Jk
PjxrZXl3b3JkPipQVEVOIGhhbWFydG9tYSB0dW1vciBzeW5kcm9tZTwva2V5d29yZD48a2V5d29y
ZD4qYXV0aXNtPC9rZXl3b3JkPjxrZXl3b3JkPiphdXRpc20gc3BlY3RydW0gZGlzb3JkZXI8L2tl
eXdvcmQ+PGtleXdvcmQ+KmNhbmNlcjwva2V5d29yZD48a2V5d29yZD4qZGVlcCBtdXRhdGlvbmFs
IHNjYW5uaW5nPC9rZXl3b3JkPjxrZXl3b3JkPipnZW5vdHlwZS1waGVub3R5cGU8L2tleXdvcmQ+
PGtleXdvcmQ+Km11bHRpcGxleCBhc3NheSBmb3IgdmFyaWFudCBlZmZlY3Q8L2tleXdvcmQ+PGtl
eXdvcmQ+b2ZmaWNlciBvZiBGYW1pbHkgQ2FyZSBQYXRoIGFuZCBDb3ZhcmlhbmNlIERpYWdub3N0
aWNzLiBBbGwgb3RoZXIgYXV0aG9ycyBkZWNsYXJlIG5vPC9rZXl3b3JkPjxrZXl3b3JkPmNvbXBl
dGluZyBpbnRlcmVzdHMuPC9rZXl3b3JkPjwva2V5d29yZHM+PGRhdGVzPjx5ZWFyPjIwMjA8L3ll
YXI+PHB1Yi1kYXRlcz48ZGF0ZT5KdW4gNDwvZGF0ZT48L3B1Yi1kYXRlcz48L2RhdGVzPjxpc2Ju
PjAwMDItOTI5NyAoUHJpbnQpJiN4RDswMDAyLTkyOTc8L2lzYm4+PGFjY2Vzc2lvbi1udW0+MzI0
NDI0MDk8L2FjY2Vzc2lvbi1udW0+PHVybHM+PC91cmxzPjxjdXN0b20yPlBNQzcyNzM1MjY8L2N1
c3RvbTI+PGVsZWN0cm9uaWMtcmVzb3VyY2UtbnVtPjEwLjEwMTYvai5hamhnLjIwMjAuMDQuMDE0
PC9lbGVjdHJvbmljLXJlc291cmNlLW51bT48cmVtb3RlLWRhdGFiYXNlLXByb3ZpZGVyPk5MTTwv
cmVtb3RlLWRhdGFiYXNlLXByb3ZpZGVyPjxsYW5ndWFnZT5lbmc8L2xhbmd1YWdlPjwvcmVjb3Jk
PjwvQ2l0ZT48Q2l0ZT48QXV0aG9yPk1hdHJleWVrPC9BdXRob3I+PFllYXI+MjAxODwvWWVhcj48
UmVjTnVtPjI0NDM8L1JlY051bT48cmVjb3JkPjxyZWMtbnVtYmVyPjI0NDM8L3JlYy1udW1iZXI+
PGZvcmVpZ24ta2V5cz48a2V5IGFwcD0iRU4iIGRiLWlkPSIydmR3ZWF6MnFyMHh0aGU1cnRydmZy
NTV3OWF0NTV0ZHp0dzUiIHRpbWVzdGFtcD0iMTYxOTQ0MDEyMyI+MjQ0Mzwva2V5PjwvZm9yZWln
bi1rZXlzPjxyZWYtdHlwZSBuYW1lPSJKb3VybmFsIEFydGljbGUiPjE3PC9yZWYtdHlwZT48Y29u
dHJpYnV0b3JzPjxhdXRob3JzPjxhdXRob3I+TWF0cmV5ZWssIEsuIEEuPC9hdXRob3I+PGF1dGhv
cj5TdGFyaXRhLCBMLiBNLjwvYXV0aG9yPjxhdXRob3I+U3RlcGhhbnksIEouIEouPC9hdXRob3I+
PGF1dGhvcj5NYXJ0aW4sIEIuPC9hdXRob3I+PGF1dGhvcj5DaGlhc3NvbiwgTS4gQS48L2F1dGhv
cj48YXV0aG9yPkdyYXksIFYuIEUuPC9hdXRob3I+PGF1dGhvcj5LaXJjaGVyLCBNLjwvYXV0aG9y
PjxhdXRob3I+S2hlY2hhZHVyaSwgQS48L2F1dGhvcj48YXV0aG9yPkRpbmVzLCBKLiBOLjwvYXV0
aG9yPjxhdXRob3I+SGF1c2UsIFIuIEouPC9hdXRob3I+PGF1dGhvcj5CaGF0aWEsIFMuPC9hdXRo
b3I+PGF1dGhvcj5FdmFucywgVy4gRS48L2F1dGhvcj48YXV0aG9yPlJlbGxpbmcsIE0uIFYuPC9h
dXRob3I+PGF1dGhvcj5ZYW5nLCBXLjwvYXV0aG9yPjxhdXRob3I+U2hlbmR1cmUsIEouPC9hdXRo
b3I+PGF1dGhvcj5Gb3dsZXIsIEQuIE0uPC9hdXRob3I+PC9hdXRob3JzPjwvY29udHJpYnV0b3Jz
PjxhdXRoLWFkZHJlc3M+RGVwYXJ0bWVudCBvZiBHZW5vbWUgU2NpZW5jZXMsIFVuaXZlcnNpdHkg
b2YgV2FzaGluZ3RvbiwgU2VhdHRsZSwgV0EsIFVTQS4mI3hEO0RlcGFydG1lbnQgb2YgTWVkaWNh
bCBHZW5ldGljcywgVW5pdmVyc2l0eSBvZiBXYXNoaW5ndG9uLCBTZWF0dGxlLCBXQSwgVVNBLiYj
eEQ7U2Nob29sIG9mIE1lZGljaW5lLCBVbml2ZXJzaXR5IG9mIEFsYWJhbWEgYXQgQmlybWluZ2hh
bSwgQmlybWluZ2hhbSwgQUwsIFVTQS4mI3hEO0RlcGFydG1lbnQgb2YgUGhhcm1hY2V1dGljYWwg
U2NpZW5jZXMsIFN0LiBKdWRlIENoaWxkcmVuJmFwb3M7cyBSZXNlYXJjaCBIb3NwaXRhbCwgTWVt
cGhpcywgVE4sIFVTQS4mI3hEO0RlcGFydG1lbnQgb2YgR2Vub21lIFNjaWVuY2VzLCBVbml2ZXJz
aXR5IG9mIFdhc2hpbmd0b24sIFNlYXR0bGUsIFdBLCBVU0EuIHNoZW5kdXJlQHUud2FzaGluZ3Rv
bi5lZHUuJiN4RDtIb3dhcmQgSHVnaGVzIE1lZGljYWwgSW5zdGl0dXRlLCBTZWF0dGxlLCBXQSwg
VVNBLiBzaGVuZHVyZUB1Lndhc2hpbmd0b24uZWR1LiYjeEQ7RGVwYXJ0bWVudCBvZiBHZW5vbWUg
U2NpZW5jZXMsIFVuaXZlcnNpdHkgb2YgV2FzaGluZ3RvbiwgU2VhdHRsZSwgV0EsIFVTQS4gZGZv
d2xlckB1dy5lZHUuJiN4RDtEZXBhcnRtZW50IG9mIEJpb2VuZ2luZWVyaW5nLCBVbml2ZXJzaXR5
IG9mIFdhc2hpbmd0b24sIFNlYXR0bGUsIFdBLCBVU0EuIGRmb3dsZXJAdXcuZWR1LiYjeEQ7R2Vu
ZXRpYyBOZXR3b3JrcyBQcm9ncmFtLCBDYW5hZGlhbiBJbnN0aXR1dGUgZm9yIEFkdmFuY2VkIFJl
c2VhcmNoLCBUb3JvbnRvLCBPbnRhcmlvLCBDYW5hZGEuIGRmb3dsZXJAdXcuZWR1LjwvYXV0aC1h
ZGRyZXNzPjx0aXRsZXM+PHRpdGxlPk11bHRpcGxleCBhc3Nlc3NtZW50IG9mIHByb3RlaW4gdmFy
aWFudCBhYnVuZGFuY2UgYnkgbWFzc2l2ZWx5IHBhcmFsbGVsIHNlcXVlbmNpbmc8L3RpdGxlPjxz
ZWNvbmRhcnktdGl0bGU+TmF0IEdlbmV0PC9zZWNvbmRhcnktdGl0bGU+PC90aXRsZXM+PHBlcmlv
ZGljYWw+PGZ1bGwtdGl0bGU+TmF0IEdlbmV0PC9mdWxsLXRpdGxlPjxhYmJyLTE+TmF0dXJlIGdl
bmV0aWNzPC9hYmJyLTE+PC9wZXJpb2RpY2FsPjxwYWdlcz44NzQtODgyPC9wYWdlcz48dm9sdW1l
PjUwPC92b2x1bWU+PG51bWJlcj42PC9udW1iZXI+PGVkaXRpb24+MjAxOC8wNS8yMzwvZWRpdGlv
bj48a2V5d29yZHM+PGtleXdvcmQ+QW1pbm8gQWNpZHMvZ2VuZXRpY3M8L2tleXdvcmQ+PGtleXdv
cmQ+Q2VsbCBMaW5lPC9rZXl3b3JkPjxrZXl3b3JkPkhFSzI5MyBDZWxsczwva2V5d29yZD48a2V5
d29yZD5IaWdoLVRocm91Z2hwdXQgTnVjbGVvdGlkZSBTZXF1ZW5jaW5nL21ldGhvZHM8L2tleXdv
cmQ+PGtleXdvcmQ+SHVtYW5zPC9rZXl3b3JkPjxrZXl3b3JkPipNdXRhdGlvbiwgTWlzc2Vuc2U8
L2tleXdvcmQ+PGtleXdvcmQ+UFRFTiBQaG9zcGhvaHlkcm9sYXNlL2dlbmV0aWNzPC9rZXl3b3Jk
PjxrZXl3b3JkPlNlcXVlbmNlIEFuYWx5c2lzLCBETkEvbWV0aG9kczwva2V5d29yZD48L2tleXdv
cmRzPjxkYXRlcz48eWVhcj4yMDE4PC95ZWFyPjxwdWItZGF0ZXM+PGRhdGU+SnVuPC9kYXRlPjwv
cHViLWRhdGVzPjwvZGF0ZXM+PGlzYm4+MTA2MS00MDM2IChQcmludCkmI3hEOzEwNjEtNDAzNjwv
aXNibj48YWNjZXNzaW9uLW51bT4yOTc4NTAxMjwvYWNjZXNzaW9uLW51bT48dXJscz48L3VybHM+
PGN1c3RvbTI+UE1DNTk4MDc2MDwvY3VzdG9tMj48Y3VzdG9tNj5OSUhNUzk1NjA0MCBwcmVzZW50
ZWQgaGVyZWluIGFyZSBjb3B5cmlnaHRlZCwgYW5kIG1heSBiZSBmcmVlbHkgdXNlZCBmb3Igbm9u
Y29tbWVyY2lhbCBwdXJwb3Nlcy4gTGljZW5zaW5nIGZvciBjb21tZXJjaWFsIHVzZSBtYXkgYmVu
ZWZpdCB0aGUgYXV0aG9ycy4gVGhlIGF1dGhvcnMgZGVjbGFyZSBubyBhZGRpdGlvbmFsIGNvbXBl
dGluZyBmaW5hbmNpYWwgaW50ZXJlc3RzLjwvY3VzdG9tNj48ZWxlY3Ryb25pYy1yZXNvdXJjZS1u
dW0+MTAuMTAzOC9zNDE1ODgtMDE4LTAxMjItejwvZWxlY3Ryb25pYy1yZXNvdXJjZS1udW0+PHJl
bW90ZS1kYXRhYmFzZS1wcm92aWRlcj5OTE08L3JlbW90ZS1kYXRhYmFzZS1wcm92aWRlcj48bGFu
Z3VhZ2U+ZW5nPC9sYW5ndWFnZT48L3JlY29yZD48L0NpdGU+PC9FbmROb3RlPgB=
</w:fldData>
        </w:fldChar>
      </w:r>
      <w:r w:rsidR="002D225F" w:rsidRPr="00846C32">
        <w:rPr>
          <w:rFonts w:cs="Arial"/>
        </w:rPr>
        <w:instrText xml:space="preserve"> ADDIN EN.CITE.DATA </w:instrText>
      </w:r>
      <w:r w:rsidR="002D225F" w:rsidRPr="00154839">
        <w:rPr>
          <w:rFonts w:cs="Arial"/>
        </w:rPr>
      </w:r>
      <w:r w:rsidR="002D225F" w:rsidRPr="00154839">
        <w:rPr>
          <w:rFonts w:cs="Arial"/>
        </w:rPr>
        <w:fldChar w:fldCharType="end"/>
      </w:r>
      <w:r w:rsidR="002D225F" w:rsidRPr="00846C32">
        <w:rPr>
          <w:rFonts w:cs="Arial"/>
        </w:rPr>
      </w:r>
      <w:r w:rsidR="002D225F" w:rsidRPr="00846C32">
        <w:rPr>
          <w:rFonts w:cs="Arial"/>
        </w:rPr>
        <w:fldChar w:fldCharType="separate"/>
      </w:r>
      <w:r w:rsidR="002D225F" w:rsidRPr="00846C32">
        <w:rPr>
          <w:rFonts w:cs="Arial"/>
          <w:noProof/>
          <w:vertAlign w:val="superscript"/>
        </w:rPr>
        <w:t>30,31</w:t>
      </w:r>
      <w:r w:rsidR="002D225F" w:rsidRPr="00846C32">
        <w:rPr>
          <w:rFonts w:cs="Arial"/>
        </w:rPr>
        <w:fldChar w:fldCharType="end"/>
      </w:r>
      <w:r w:rsidR="00845A31" w:rsidRPr="00846C32">
        <w:rPr>
          <w:rFonts w:cs="Arial"/>
        </w:rPr>
        <w:t>.</w:t>
      </w:r>
      <w:r w:rsidR="00845A31" w:rsidRPr="00A05E10">
        <w:rPr>
          <w:rFonts w:cs="Arial"/>
        </w:rPr>
        <w:t xml:space="preserve"> </w:t>
      </w:r>
      <w:r w:rsidR="008D5DD5" w:rsidRPr="00A05E10">
        <w:rPr>
          <w:rFonts w:cs="Arial"/>
        </w:rPr>
        <w:t>A</w:t>
      </w:r>
      <w:r w:rsidR="007E7BDC" w:rsidRPr="00A05E10">
        <w:rPr>
          <w:rFonts w:cs="Arial"/>
        </w:rPr>
        <w:t xml:space="preserve">s </w:t>
      </w:r>
      <w:r w:rsidR="00B33C1C">
        <w:rPr>
          <w:rFonts w:cs="Arial"/>
        </w:rPr>
        <w:t xml:space="preserve">per </w:t>
      </w:r>
      <w:r w:rsidRPr="00A05E10">
        <w:rPr>
          <w:rFonts w:cs="Arial"/>
        </w:rPr>
        <w:t>specifi</w:t>
      </w:r>
      <w:r w:rsidR="00B33C1C">
        <w:rPr>
          <w:rFonts w:cs="Arial"/>
        </w:rPr>
        <w:t xml:space="preserve">cation of </w:t>
      </w:r>
      <w:r w:rsidRPr="00A05E10">
        <w:rPr>
          <w:rFonts w:cs="Arial"/>
        </w:rPr>
        <w:t xml:space="preserve">the </w:t>
      </w:r>
      <w:r w:rsidR="007E7BDC" w:rsidRPr="00A05E10">
        <w:rPr>
          <w:rFonts w:cs="Arial"/>
        </w:rPr>
        <w:t>ClinGen</w:t>
      </w:r>
      <w:r w:rsidRPr="00A05E10">
        <w:rPr>
          <w:rFonts w:cs="Arial"/>
          <w:i/>
        </w:rPr>
        <w:t>TP53</w:t>
      </w:r>
      <w:r w:rsidRPr="00A05E10">
        <w:rPr>
          <w:rFonts w:cs="Arial"/>
        </w:rPr>
        <w:t xml:space="preserve"> expert group for clinical variant classification</w:t>
      </w:r>
      <w:r w:rsidR="00D21DC2" w:rsidRPr="00846C32">
        <w:rPr>
          <w:rFonts w:cs="Arial"/>
        </w:rPr>
        <w:t xml:space="preserve">, </w:t>
      </w:r>
      <w:r w:rsidRPr="00846C32">
        <w:rPr>
          <w:rFonts w:cs="Arial"/>
        </w:rPr>
        <w:t xml:space="preserve">we </w:t>
      </w:r>
      <w:r w:rsidR="000A354D" w:rsidRPr="00846C32">
        <w:rPr>
          <w:rFonts w:cs="Arial"/>
        </w:rPr>
        <w:t xml:space="preserve">integrated data </w:t>
      </w:r>
      <w:r w:rsidR="008D5DD5" w:rsidRPr="00846C32">
        <w:rPr>
          <w:rFonts w:cs="Arial"/>
        </w:rPr>
        <w:t xml:space="preserve">from (i) yeast-based transactivation assays performed eight-fold for variants introduced by site-directed mutagenesis and (ii) survival of isogenic </w:t>
      </w:r>
      <w:r w:rsidR="008D5DD5" w:rsidRPr="00846C32">
        <w:rPr>
          <w:rFonts w:cs="Arial"/>
          <w:i/>
        </w:rPr>
        <w:t>TP53</w:t>
      </w:r>
      <w:r w:rsidR="008D5DD5" w:rsidRPr="00846C32">
        <w:rPr>
          <w:rFonts w:cs="Arial"/>
        </w:rPr>
        <w:t xml:space="preserve">-wild-type and </w:t>
      </w:r>
      <w:r w:rsidR="008D5DD5" w:rsidRPr="00846C32">
        <w:rPr>
          <w:rFonts w:cs="Arial"/>
          <w:i/>
        </w:rPr>
        <w:t>TP53</w:t>
      </w:r>
      <w:r w:rsidR="008D5DD5" w:rsidRPr="00846C32">
        <w:rPr>
          <w:rFonts w:cs="Arial"/>
        </w:rPr>
        <w:t xml:space="preserve">-null cell populations treated with Nutlin-3 and/or etoposide for  variants generated using Mutagenesis by Integrated </w:t>
      </w:r>
      <w:proofErr w:type="spellStart"/>
      <w:r w:rsidR="008D5DD5" w:rsidRPr="00846C32">
        <w:rPr>
          <w:rFonts w:cs="Arial"/>
        </w:rPr>
        <w:t>TilEs</w:t>
      </w:r>
      <w:proofErr w:type="spellEnd"/>
      <w:r w:rsidR="008D5DD5" w:rsidRPr="00846C32">
        <w:rPr>
          <w:rFonts w:cs="Arial"/>
        </w:rPr>
        <w:t xml:space="preserve"> (MITE), from which there were 2314 overlapping variants</w:t>
      </w:r>
      <w:r w:rsidRPr="00846C32">
        <w:rPr>
          <w:rFonts w:cs="Arial"/>
        </w:rPr>
        <w:fldChar w:fldCharType="begin">
          <w:fldData xml:space="preserve">PEVuZE5vdGU+PENpdGU+PEF1dGhvcj5LYXRvPC9BdXRob3I+PFllYXI+MjAwMzwvWWVhcj48UmVj
TnVtPjIzODE8L1JlY051bT48RGlzcGxheVRleHQ+PHN0eWxlIGZhY2U9InN1cGVyc2NyaXB0Ij4z
Mi0zNTwvc3R5bGU+PC9EaXNwbGF5VGV4dD48cmVjb3JkPjxyZWMtbnVtYmVyPjIzODE8L3JlYy1u
dW1iZXI+PGZvcmVpZ24ta2V5cz48a2V5IGFwcD0iRU4iIGRiLWlkPSIydmR3ZWF6MnFyMHh0aGU1
cnRydmZyNTV3OWF0NTV0ZHp0dzUiIHRpbWVzdGFtcD0iMTYwODE5NTMxOSI+MjM4MTwva2V5Pjwv
Zm9yZWlnbi1rZXlzPjxyZWYtdHlwZSBuYW1lPSJKb3VybmFsIEFydGljbGUiPjE3PC9yZWYtdHlw
ZT48Y29udHJpYnV0b3JzPjxhdXRob3JzPjxhdXRob3I+S2F0bywgUy48L2F1dGhvcj48YXV0aG9y
PkhhbiwgUy4gWS48L2F1dGhvcj48YXV0aG9yPkxpdSwgVy48L2F1dGhvcj48YXV0aG9yPk90c3Vr
YSwgSy48L2F1dGhvcj48YXV0aG9yPlNoaWJhdGEsIEguPC9hdXRob3I+PGF1dGhvcj5LYW5hbWFy
dSwgUi48L2F1dGhvcj48YXV0aG9yPklzaGlva2EsIEMuPC9hdXRob3I+PC9hdXRob3JzPjwvY29u
dHJpYnV0b3JzPjxhdXRoLWFkZHJlc3M+RGVwYXJ0bWVudCBvZiBDbGluaWNhbCBPbmNvbG9neSwg
SW5zdGl0dXRlIG9mIERldmVsb3BtZW50LCBBZ2luZywgYW5kIENhbmNlciwgVG9ob2t1IFVuaXZl
cnNpdHksIFNlbmRhaSA5ODAtODU3NSwgSmFwYW4uPC9hdXRoLWFkZHJlc3M+PHRpdGxlcz48dGl0
bGU+VW5kZXJzdGFuZGluZyB0aGUgZnVuY3Rpb24tc3RydWN0dXJlIGFuZCBmdW5jdGlvbi1tdXRh
dGlvbiByZWxhdGlvbnNoaXBzIG9mIHA1MyB0dW1vciBzdXBwcmVzc29yIHByb3RlaW4gYnkgaGln
aC1yZXNvbHV0aW9uIG1pc3NlbnNlIG11dGF0aW9uIGFuYWx5c2lzIGh0dHBzOi8vd3d3LnBuYXMu
b3JnL2NvbnRlbnQvMTAwLzE0Lzg0MjQubG9uZzwvdGl0bGU+PHNlY29uZGFyeS10aXRsZT5Qcm9j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ZT5Qcm9jIE5hdGwgQWNhZCBTY2kgVSBTIEE8L2Z1bGwtdGl0bGU+PGFiYnItMT5Qcm9jZWVkaW5n
cyBvZiB0aGUgTmF0aW9uYWwgQWNhZGVteSBvZiBTY2llbmNlcyBvZiB0aGUgVW5pdGVkIFN0YXRl
cyBvZiBBbWVyaWNhPC9hYmJyLTE+PC9wZXJpb2RpY2FsPjxhbHQtcGVyaW9kaWNhbD48ZnVsbC10
aXRsZT5Qcm9jIE5hdGwgQWNhZCBTY2kgVSBTIEE8L2Z1bGwtdGl0bGU+PGFiYnItMT5Qcm9jZWVk
aW5ncyBvZiB0aGUgTmF0aW9uYWwgQWNhZGVteSBvZiBTY2llbmNlcyBvZiB0aGUgVW5pdGVkIFN0
YXRlcyBvZiBBbWVyaWNhPC9hYmJyLTE+PC9hbHQtcGVyaW9kaWNhbD48cGFnZXM+ODQyNC05PC9w
YWdlcz48dm9sdW1lPjEwMDwvdm9sdW1lPjxudW1iZXI+MTQ8L251bWJlcj48ZWRpdGlvbj4yMDAz
LzA2LzI3PC9lZGl0aW9uPjxrZXl3b3Jkcz48a2V5d29yZD4qQW1pbm8gQWNpZCBTdWJzdGl0dXRp
b248L2tleXdvcmQ+PGtleXdvcmQ+RE5BIFJlcGFpcjwva2V5d29yZD48a2V5d29yZD5HZW5lcywg
UmVwb3J0ZXI8L2tleXdvcmQ+PGtleXdvcmQ+KkdlbmVzLCBwNTM8L2tleXdvcmQ+PGtleXdvcmQ+
SHVtYW5zPC9rZXl3b3JkPjxrZXl3b3JkPkx1Y2lmZXJhc2VzL2FuYWx5c2lzL2dlbmV0aWNzPC9r
ZXl3b3JkPjxrZXl3b3JkPk1vZGVscywgTW9sZWN1bGFyPC9rZXl3b3JkPjxrZXl3b3JkPk11dGFn
ZW5lc2lzLCBTaXRlLURpcmVjdGVkPC9rZXl3b3JkPjxrZXl3b3JkPk11dGF0aW9uLCBNaXNzZW5z
ZTwva2V5d29yZD48a2V5d29yZD5Qb2ludCBNdXRhdGlvbjwva2V5d29yZD48a2V5d29yZD5Qb2x5
bWVyYXNlIENoYWluIFJlYWN0aW9uPC9rZXl3b3JkPjxrZXl3b3JkPlByb3RlaW4gQ29uZm9ybWF0
aW9uPC9rZXl3b3JkPjxrZXl3b3JkPlByb3RlaW4gU3RydWN0dXJlLCBUZXJ0aWFyeTwva2V5d29y
ZD48a2V5d29yZD5SZWNvbWJpbmFudCBGdXNpb24gUHJvdGVpbnMvcGh5c2lvbG9neTwva2V5d29y
ZD48a2V5d29yZD5TYWNjaGFyb215Y2VzIGNlcmV2aXNpYWUvZ2VuZXRpY3M8L2tleXdvcmQ+PGtl
eXdvcmQ+U3RydWN0dXJlLUFjdGl2aXR5IFJlbGF0aW9uc2hpcDwva2V5d29yZD48a2V5d29yZD5U
cmFuc2NyaXB0aW9uYWwgQWN0aXZhdGlvbjwva2V5d29yZD48a2V5d29yZD5UdW1vciBTdXBwcmVz
c29yIFByb3RlaW4gcDUzL2NoZW1pc3RyeS8qcGh5c2lvbG9neTwva2V5d29yZD48L2tleXdvcmRz
PjxkYXRlcz48eWVhcj4yMDAzPC95ZWFyPjxwdWItZGF0ZXM+PGRhdGU+SnVsIDg8L2RhdGU+PC9w
dWItZGF0ZXM+PC9kYXRlcz48aXNibj4wMDI3LTg0MjQgKFByaW50KSYjeEQ7MDAyNy04NDI0PC9p
c2JuPjxhY2Nlc3Npb24tbnVtPjEyODI2NjA5PC9hY2Nlc3Npb24tbnVtPjx1cmxzPjwvdXJscz48
Y3VzdG9tMj5QTUMxNjYyNDU8L2N1c3RvbTI+PGVsZWN0cm9uaWMtcmVzb3VyY2UtbnVtPjEwLjEw
NzMvcG5hcy4xNDMxNjkyMTAwPC9lbGVjdHJvbmljLXJlc291cmNlLW51bT48cmVtb3RlLWRhdGFi
YXNlLXByb3ZpZGVyPk5MTTwvcmVtb3RlLWRhdGFiYXNlLXByb3ZpZGVyPjxsYW5ndWFnZT5lbmc8
L2xhbmd1YWdlPjwvcmVjb3JkPjwvQ2l0ZT48Q2l0ZT48QXV0aG9yPkdpYWNvbWVsbGk8L0F1dGhv
cj48WWVhcj4yMDE4PC9ZZWFyPjxSZWNOdW0+MjM4MjwvUmVjTnVtPjxyZWNvcmQ+PHJlYy1udW1i
ZXI+MjM4MjwvcmVjLW51bWJlcj48Zm9yZWlnbi1rZXlzPjxrZXkgYXBwPSJFTiIgZGItaWQ9IjJ2
ZHdlYXoycXIweHRoZTVydHJ2ZnI1NXc5YXQ1NXRkenR3NSIgdGltZXN0YW1wPSIxNjA4MTk1MzE5
Ij4yMzgyPC9rZXk+PC9mb3JlaWduLWtleXM+PHJlZi10eXBlIG5hbWU9IkpvdXJuYWwgQXJ0aWNs
ZSI+MTc8L3JlZi10eXBlPjxjb250cmlidXRvcnM+PGF1dGhvcnM+PGF1dGhvcj5HaWFjb21lbGxp
LCBBLiBPLjwvYXV0aG9yPjxhdXRob3I+WWFuZywgWC48L2F1dGhvcj48YXV0aG9yPkxpbnRuZXIs
IFIuIEUuPC9hdXRob3I+PGF1dGhvcj5NY0ZhcmxhbmQsIEouIE0uPC9hdXRob3I+PGF1dGhvcj5E
dWJ5LCBNLjwvYXV0aG9yPjxhdXRob3I+S2ltLCBKLjwvYXV0aG9yPjxhdXRob3I+SG93YXJkLCBU
LiBQLjwvYXV0aG9yPjxhdXRob3I+VGFrZWRhLCBELiBZLjwvYXV0aG9yPjxhdXRob3I+THksIFMu
IEguPC9hdXRob3I+PGF1dGhvcj5LaW0sIEUuPC9hdXRob3I+PGF1dGhvcj5HYW5ub24sIEguIFMu
PC9hdXRob3I+PGF1dGhvcj5IdXJodWxhLCBCLjwvYXV0aG9yPjxhdXRob3I+U2hhcnBlLCBULjwv
YXV0aG9yPjxhdXRob3I+R29vZGFsZSwgQS48L2F1dGhvcj48YXV0aG9yPkZyaXRjaG1hbiwgQi48
L2F1dGhvcj48YXV0aG9yPlN0ZWVsbWFuLCBTLjwvYXV0aG9yPjxhdXRob3I+VmF6cXVleiwgRi48
L2F1dGhvcj48YXV0aG9yPlRzaGVybmlhaywgQS48L2F1dGhvcj48YXV0aG9yPkFndWlycmUsIEEu
IEouPC9hdXRob3I+PGF1dGhvcj5Eb2VuY2gsIEouIEcuPC9hdXRob3I+PGF1dGhvcj5QaWNjaW9u
aSwgRi48L2F1dGhvcj48YXV0aG9yPlJvYmVydHMsIEMuIFcuIE0uPC9hdXRob3I+PGF1dGhvcj5N
ZXllcnNvbiwgTS48L2F1dGhvcj48YXV0aG9yPkdldHosIEcuPC9hdXRob3I+PGF1dGhvcj5Kb2hh
bm5lc3NlbiwgQy4gTS48L2F1dGhvcj48YXV0aG9yPlJvb3QsIEQuIEUuPC9hdXRob3I+PGF1dGhv
cj5IYWhuLCBXLiBDLjwvYXV0aG9yPjwvYXV0aG9ycz48L2NvbnRyaWJ1dG9ycz48YXV0aC1hZGRy
ZXNzPkRhbmEtRmFyYmVyIENhbmNlciBJbnN0aXR1dGUsIEJvc3RvbiwgTUEsIFVTQS4mI3hEO0Jy
b2FkIEluc3RpdHV0ZSBvZiBNSVQgYW5kIEhhcnZhcmQsIENhbWJyaWRnZSwgTUEsIFVTQS4mI3hE
O0hhcnZhcmQgTWVkaWNhbCBTY2hvb2wsIEJvc3RvbiwgTUEsIFVTQS4mI3hEO0RlcGFydG1lbnQg
b2YgT25jb2xvZ3ksIFN0LiBKdWRlIENoaWxkcmVuJmFwb3M7cyBSZXNlYXJjaCBIb3NwaXRhbCwg
TWVtcGhpcywgVE4sIFVTQS4mI3hEO01hc3NhY2h1c2V0dHMgR2VuZXJhbCBIb3NwaXRhbCBDZW50
ZXIgZm9yIENhbmNlciBSZXNlYXJjaCwgQm9zdG9uLCBNQSwgVVNBLiYjeEQ7RGVwYXJ0bWVudCBv
ZiBQYXRob2xvZ3ksIE1hc3NhY2h1c2V0dHMgR2VuZXJhbCBIb3NwaXRhbCwgQm9zdG9uLCBNQSwg
VVNBLiYjeEQ7RGFuYS1GYXJiZXIgQ2FuY2VyIEluc3RpdHV0ZSwgQm9zdG9uLCBNQSwgVVNBLiB3
aWxsaWFtX2hhaG5AZGZjaS5oYXJ2YXJkLmVkdS4mI3hEO0Jyb2FkIEluc3RpdHV0ZSBvZiBNSVQg
YW5kIEhhcnZhcmQsIENhbWJyaWRnZSwgTUEsIFVTQS4gd2lsbGlhbV9oYWhuQGRmY2kuaGFydmFy
ZC5lZHUuJiN4RDtIYXJ2YXJkIE1lZGljYWwgU2Nob29sLCBCb3N0b24sIE1BLCBVU0EuIHdpbGxp
YW1faGFobkBkZmNpLmhhcnZhcmQuZWR1LiYjeEQ7RGVwYXJ0bWVudCBvZiBNZWRpY2luZSwgQnJp
Z2hhbSBhbmQgV29tZW4mYXBvcztzIEhvc3BpdGFsLCBCb3N0b24sIE1BLCBVU0EuIHdpbGxpYW1f
aGFobkBkZmNpLmhhcnZhcmQuZWR1LjwvYXV0aC1hZGRyZXNzPjx0aXRsZXM+PHRpdGxlPk11dGF0
aW9uYWwgcHJvY2Vzc2VzIHNoYXBlIHRoZSBsYW5kc2NhcGUgb2YgVFA1MyBtdXRhdGlvbnMgaW4g
aHVtYW4gY2FuY2VyIGh0dHBzOi8vd3d3Lm5hdHVyZS5jb20vYXJ0aWNsZXMvczQxNTg4LTAxOC0w
MjA0LXk8L3RpdGxlPjxzZWNvbmRhcnktdGl0bGU+TmF0IEdlbmV0PC9zZWNvbmRhcnktdGl0bGU+
PGFsdC10aXRsZT5OYXR1cmUgZ2VuZXRpY3M8L2FsdC10aXRsZT48L3RpdGxlcz48cGVyaW9kaWNh
bD48ZnVsbC10aXRsZT5OYXQgR2VuZXQ8L2Z1bGwtdGl0bGU+PGFiYnItMT5OYXR1cmUgZ2VuZXRp
Y3M8L2FiYnItMT48L3BlcmlvZGljYWw+PGFsdC1wZXJpb2RpY2FsPjxmdWxsLXRpdGxlPk5hdCBH
ZW5ldDwvZnVsbC10aXRsZT48YWJici0xPk5hdHVyZSBnZW5ldGljczwvYWJici0xPjwvYWx0LXBl
cmlvZGljYWw+PHBhZ2VzPjEzODEtMTM4NzwvcGFnZXM+PHZvbHVtZT41MDwvdm9sdW1lPjxudW1i
ZXI+MTA8L251bWJlcj48ZWRpdGlvbj4yMDE4LzA5LzE5PC9lZGl0aW9uPjxrZXl3b3Jkcz48a2V5
d29yZD5BNTQ5IENlbGxzPC9rZXl3b3JkPjxrZXl3b3JkPkFsbGVsZXM8L2tleXdvcmQ+PGtleXdv
cmQ+Q1JJU1BSLUNhcyBTeXN0ZW1zPC9rZXl3b3JkPjxrZXl3b3JkPkNlbGxzLCBDdWx0dXJlZDwv
a2V5d29yZD48a2V5d29yZD5ETkEgTXV0YXRpb25hbCBBbmFseXNpczwva2V5d29yZD48a2V5d29y
ZD5EYXRhYmFzZXMsIEdlbmV0aWM8L2tleXdvcmQ+PGtleXdvcmQ+SGlnaC1UaHJvdWdocHV0IE51
Y2xlb3RpZGUgU2VxdWVuY2luZzwva2V5d29yZD48a2V5d29yZD5IdW1hbnM8L2tleXdvcmQ+PGtl
eXdvcmQ+TXV0YWdlbmVzaXMvKnBoeXNpb2xvZ3k8L2tleXdvcmQ+PGtleXdvcmQ+Kk11dGF0aW9u
PC9rZXl3b3JkPjxrZXl3b3JkPk5lb3BsYXNtcy8qZ2VuZXRpY3MvcGF0aG9sb2d5PC9rZXl3b3Jk
PjxrZXl3b3JkPlNlcXVlbmNlIEFuYWx5c2lzLCBETkE8L2tleXdvcmQ+PGtleXdvcmQ+VHVtb3Ig
U3VwcHJlc3NvciBQcm90ZWluIHA1My8qZ2VuZXRpY3M8L2tleXdvcmQ+PC9rZXl3b3Jkcz48ZGF0
ZXM+PHllYXI+MjAxODwveWVhcj48cHViLWRhdGVzPjxkYXRlPk9jdDwvZGF0ZT48L3B1Yi1kYXRl
cz48L2RhdGVzPjxpc2JuPjEwNjEtNDAzNiAoUHJpbnQpJiN4RDsxMDYxLTQwMzY8L2lzYm4+PGFj
Y2Vzc2lvbi1udW0+MzAyMjQ2NDQ8L2FjY2Vzc2lvbi1udW0+PHVybHM+PC91cmxzPjxjdXN0b20y
PlBNQzYxNjgzNTI8L2N1c3RvbTI+PGN1c3RvbTY+TklITVMxNTAxNjQ1IHJlc2VhcmNoIHN1cHBv
cnQgZnJvbSBCYXllci4gVy5DLkguIGlzIGEgY29uc3VsdGFudCBmb3IgS1NRIFRoZXJhcGV1dGlj
cy48L2N1c3RvbTY+PGVsZWN0cm9uaWMtcmVzb3VyY2UtbnVtPjEwLjEwMzgvczQxNTg4LTAxOC0w
MjA0LXk8L2VsZWN0cm9uaWMtcmVzb3VyY2UtbnVtPjxyZW1vdGUtZGF0YWJhc2UtcHJvdmlkZXI+
TkxNPC9yZW1vdGUtZGF0YWJhc2UtcHJvdmlkZXI+PGxhbmd1YWdlPmVuZzwvbGFuZ3VhZ2U+PC9y
ZWNvcmQ+PC9DaXRlPjxDaXRlPjxBdXRob3I+U2F2YWdlPC9BdXRob3I+PFllYXI+MjAxOTwvWWVh
cj48UmVjTnVtPjE3NjU8L1JlY051bT48cmVjb3JkPjxyZWMtbnVtYmVyPjE3NjU8L3JlYy1udW1i
ZXI+PGZvcmVpZ24ta2V5cz48a2V5IGFwcD0iRU4iIGRiLWlkPSIydmR3ZWF6MnFyMHh0aGU1cnRy
dmZyNTV3OWF0NTV0ZHp0dzUiIHRpbWVzdGFtcD0iMTU3MjUyNTA1OCI+MTc2NTwva2V5PjwvZm9y
ZWlnbi1rZXlzPjxyZWYtdHlwZSBuYW1lPSJXZWIgUGFnZSI+MTI8L3JlZi10eXBlPjxjb250cmli
dXRvcnM+PGF1dGhvcnM+PGF1dGhvcj5TYXZhZ2UsIFMuIEEuPC9hdXRob3I+PC9hdXRob3JzPjwv
Y29udHJpYnV0b3JzPjx0aXRsZXM+PHRpdGxlPlRQNTMgUnVsZSBTcGVjaWZpY2F0aW9ucyBmb3Ig
dGhlIEFDTUcvQU1QIFZhcmlhbnQgQ3VyYXRpb24gR3VpZGVsaW5lczwvdGl0bGU+PC90aXRsZXM+
PHZvbHVtZT4yMDE5PC92b2x1bWU+PGRhdGVzPjx5ZWFyPjIwMTk8L3llYXI+PC9kYXRlcz48cHVi
LWxvY2F0aW9uPmNsaW5pY2FsZ2Vub21lLm9yZzwvcHViLWxvY2F0aW9uPjxwdWJsaXNoZXI+Q2xp
bkdlbjwvcHVibGlzaGVyPjx1cmxzPjxyZWxhdGVkLXVybHM+PHVybD5odHRwczovL2NsaW5pY2Fs
Z2Vub21lLm9yZy9zaXRlL2Fzc2V0cy9maWxlcy8zODc2L2NsaW5nZW5fdHA1M19hY21nX3NwZWNp
ZmljYXRpb25zX3YxLnBkZjwvdXJsPjwvcmVsYXRlZC11cmxzPjwvdXJscz48L3JlY29yZD48L0Np
dGU+PENpdGU+PEF1dGhvcj5Gb3J0dW5vPC9BdXRob3I+PFllYXI+MjAyMDwvWWVhcj48UmVjTnVt
PjQzNTwvUmVjTnVtPjxyZWNvcmQ+PHJlYy1udW1iZXI+NDM1PC9yZWMtbnVtYmVyPjxmb3JlaWdu
LWtleXM+PGtleSBhcHA9IkVOIiBkYi1pZD0icDVhNXd2NWRieDU5d3ZldDV4N3BmMjBxYWFwc2Fy
ZmRyNTB0IiB0aW1lc3RhbXA9IjE2MDg3MjcyMDQiPjQzNTwva2V5PjwvZm9yZWlnbi1rZXlzPjxy
ZWYtdHlwZSBuYW1lPSJKb3VybmFsIEFydGljbGUiPjE3PC9yZWYtdHlwZT48Y29udHJpYnV0b3Jz
PjxhdXRob3JzPjxhdXRob3I+Rm9ydHVubywgQy48L2F1dGhvcj48YXV0aG9yPkxlZSwgSy48L2F1
dGhvcj48YXV0aG9yPk9saXZpZXIsIE0uPC9hdXRob3I+PGF1dGhvcj5QZXNhcmFuLCBULjwvYXV0
aG9yPjxhdXRob3I+TWFpLCBQLiBMLjwvYXV0aG9yPjxhdXRob3I+ZGUgQW5kcmFkZSwgSy4gQy48
L2F1dGhvcj48YXV0aG9yPkF0dGFyZGksIEwuIEQuPC9hdXRob3I+PGF1dGhvcj5Dcm93bGV5LCBT
LjwvYXV0aG9yPjxhdXRob3I+R2FyZXRoIEV2YW5zLCBELjwvYXV0aG9yPjxhdXRob3I+RmVuZywg
Qi4gSi48L2F1dGhvcj48YXV0aG9yPkZvcmVtYW4sIEEuIEsuIE0uPC9hdXRob3I+PGF1dGhvcj5G
cm9uZSwgTS4gTi48L2F1dGhvcj48YXV0aG9yPkh1ZXRoZXIsIFIuPC9hdXRob3I+PGF1dGhvcj5K
YW1lcywgUC4gQS48L2F1dGhvcj48YXV0aG9yPk1jR29sZHJpY2ssIEsuPC9hdXRob3I+PGF1dGhv
cj5NZXN0ZXIsIEouPC9hdXRob3I+PGF1dGhvcj5TZWlmZXJ0LCBCLiBBLjwvYXV0aG9yPjxhdXRo
b3I+U2xhdmluLCBULiBQLjwvYXV0aG9yPjxhdXRob3I+V2l0a293c2tpLCBMLjwvYXV0aG9yPjxh
dXRob3I+WmhhbmcsIEwuPC9hdXRob3I+PGF1dGhvcj5QbG9uLCBTLiBFLjwvYXV0aG9yPjxhdXRo
b3I+U3B1cmRsZSwgQS4gQi48L2F1dGhvcj48YXV0aG9yPlNhdmFnZSwgUy4gQS48L2F1dGhvcj48
L2F1dGhvcnM+PC9jb250cmlidXRvcnM+PGF1dGgtYWRkcmVzcz5RSU1SIEJlcmdob2ZlciBNZWRp
Y2FsIFJlc2VhcmNoIEluc3RpdHV0ZSwgQnJpc2JhbmUgQ2l0eSwgQXVzdHJhbGlhLCBBVVMuJiN4
RDtEZXBhcnRtZW50IG9mIEdlbmV0aWNzLCBVbml2ZXJzaXR5IG9mIE5vcnRoIENhcm9saW5hIGF0
IENoYXBlbCBIaWxsLCBDaGFwZWwgSGlsbCwgTkMsIFVTQS4mI3hEO0ludGVybmF0aW9uYWwgQWdl
bmN5IGZvciBSZXNlYXJjaCBvbiBDYW5jZXIsIEZSQS4mI3hEO0FtYnJ5IEdlbmV0aWNzLCBBbGlz
byBWaWVqbywgQ0EsIFVTQS4mI3hEO01hZ2VlLVdvbWVucyBIb3NwaXRhbCwgVW5pdmVyc2l0eSBv
ZiBQaXR0c2J1cmdoIE1lZGljYWwgQ2VudGVyLCBQaXR0c2J1cmdoLCBQQSwgVVNBLiYjeEQ7Q2xp
bmljYWwgR2VuZXRpY3MgQnJhbmNoLCBEaXZpc2lvbiBvZiBDYW5jZXIgRXBpZGVtaW9sb2d5IGFu
ZCBHZW5ldGljcywgTmF0aW9uYWwgQ2FuY2VyIEluc3RpdHV0ZSwgQmV0aGVzZGEsIE1ELCBVU0Eu
JiN4RDtEZXBhcnRtZW50cyBvZiBSYWRpYXRpb24tT25jb2xvZ3kgYW5kIEdlbmV0aWNzLCBTdGFu
Zm9yZCBVbml2ZXJzaXR5LCBTdGFuZm9yZCwgQ0EsIFVTQS4mI3hEO1VuaXZlcnNpdHkgb2YgTWFu
Y2hlc3RlciwgTWFuY2hlc3RlciwgVUsuJiN4RDtVbml2ZXJzaXR5IG9mIFV0YWgsIFNhbHQgTGFr
ZSBDaXR5LCBVVCwgVVNBLiYjeEQ7VGVtcHVzLCBDaGljYWdvLCBJTCwgVVNBLiYjeEQ7U2lyIFBl
dGVyIE1hY0NhbGx1bSBEZXBhcnRtZW50IG9mIE9uY29sb2d5LCBVbml2ZXJzaXR5IG9mIE1lbGJv
dXJuZSwgTWVsYm91cm5lLCBBdXN0cmFsaWEuJiN4RDtHZW5lRHgsIEdhaXRoZXJzYnVyZywgTUQs
IFVTQS4mI3hEO0NpdHkgb2YgSG9wZSwgRHVhcnRlLCBDQSwgVVNBLiYjeEQ7TGFib3JhdG9yeSBm
b3IgTW9sZWN1bGFyIE1lZGljaW5lLCBQYXJ0bmVycyBIZWFsdGhjYXJlIFBlcnNvbmFsaXplZCBN
ZWRpY2luZSwgQ2FtYnJpZGdlLCBNQSwgVVNBLiYjeEQ7TWVtb3JpYWwgU2xvYW4gS2V0dGVyaW5n
IENhbmNlciBDZW50ZXIsIE5ldyBZb3JrLCBOWSwgVVNBLiYjeEQ7RGVwYXJ0bWVudCBvZiBQZWRp
YXRyaWNzL0hlbWF0b2xvZ3ktT25jb2xvZ3ksIEJheWxvciBDb2xsZWdlIG9mIE1lZGljaW5lLCBI
b3VzdG9uLCBUWCwgVVNBLjwvYXV0aC1hZGRyZXNzPjx0aXRsZXM+PHRpdGxlPlNwZWNpZmljYXRp
b25zIG9mIHRoZSBBQ01HL0FNUCB2YXJpYW50IGludGVycHJldGF0aW9uIGd1aWRlbGluZXMgZm9y
IGdlcm1saW5lIFRQNTMgdmFyaWFudHM8L3RpdGxlPjxzZWNvbmRhcnktdGl0bGU+SHVtIE11dGF0
PC9zZWNvbmRhcnktdGl0bGU+PGFsdC10aXRsZT5IdW1hbiBtdXRhdGlvbjwvYWx0LXRpdGxlPjwv
dGl0bGVzPjxwZXJpb2RpY2FsPjxmdWxsLXRpdGxlPkh1bSBNdXRhdDwvZnVsbC10aXRsZT48YWJi
ci0xPkh1bWFuIG11dGF0aW9uPC9hYmJyLTE+PC9wZXJpb2RpY2FsPjxhbHQtcGVyaW9kaWNhbD48
ZnVsbC10aXRsZT5IdW0gTXV0YXQ8L2Z1bGwtdGl0bGU+PGFiYnItMT5IdW1hbiBtdXRhdGlvbjwv
YWJici0xPjwvYWx0LXBlcmlvZGljYWw+PGVkaXRpb24+MjAyMC8xMi8xMTwvZWRpdGlvbj48a2V5
d29yZHM+PGtleXdvcmQ+VHA1Mzwva2V5d29yZD48a2V5d29yZD5jYW5jZXI8L2tleXdvcmQ+PGtl
eXdvcmQ+cGF0aG9nZW5pYyB2YXJpYW50PC9rZXl3b3JkPjxrZXl3b3JkPnZhcmlhbnQgY3VyYXRp
b248L2tleXdvcmQ+PC9rZXl3b3Jkcz48ZGF0ZXM+PHllYXI+MjAyMDwveWVhcj48cHViLWRhdGVz
PjxkYXRlPkRlYyAxMDwvZGF0ZT48L3B1Yi1kYXRlcz48L2RhdGVzPjxpc2JuPjEwNTktNzc5NDwv
aXNibj48YWNjZXNzaW9uLW51bT4zMzMwMDI0NTwvYWNjZXNzaW9uLW51bT48dXJscz48L3VybHM+
PGVsZWN0cm9uaWMtcmVzb3VyY2UtbnVtPjEwLjEwMDIvaHVtdS4yNDE1MjwvZWxlY3Ryb25pYy1y
ZXNvdXJjZS1udW0+PHJlbW90ZS1kYXRhYmFzZS1wcm92aWRlcj5OTE08L3JlbW90ZS1kYXRhYmFz
ZS1wcm92aWRlcj48bGFuZ3VhZ2U+ZW5nPC9sYW5ndWFnZT48L3JlY29yZD48L0NpdGU+PC9FbmRO
b3RlPgB=
</w:fldData>
        </w:fldChar>
      </w:r>
      <w:r w:rsidR="002D225F" w:rsidRPr="00846C32">
        <w:rPr>
          <w:rFonts w:cs="Arial"/>
        </w:rPr>
        <w:instrText xml:space="preserve"> ADDIN EN.CITE </w:instrText>
      </w:r>
      <w:r w:rsidR="002D225F" w:rsidRPr="00154839">
        <w:rPr>
          <w:rFonts w:cs="Arial"/>
        </w:rPr>
        <w:fldChar w:fldCharType="begin">
          <w:fldData xml:space="preserve">PEVuZE5vdGU+PENpdGU+PEF1dGhvcj5LYXRvPC9BdXRob3I+PFllYXI+MjAwMzwvWWVhcj48UmVj
TnVtPjIzODE8L1JlY051bT48RGlzcGxheVRleHQ+PHN0eWxlIGZhY2U9InN1cGVyc2NyaXB0Ij4z
Mi0zNTwvc3R5bGU+PC9EaXNwbGF5VGV4dD48cmVjb3JkPjxyZWMtbnVtYmVyPjIzODE8L3JlYy1u
dW1iZXI+PGZvcmVpZ24ta2V5cz48a2V5IGFwcD0iRU4iIGRiLWlkPSIydmR3ZWF6MnFyMHh0aGU1
cnRydmZyNTV3OWF0NTV0ZHp0dzUiIHRpbWVzdGFtcD0iMTYwODE5NTMxOSI+MjM4MTwva2V5Pjwv
Zm9yZWlnbi1rZXlzPjxyZWYtdHlwZSBuYW1lPSJKb3VybmFsIEFydGljbGUiPjE3PC9yZWYtdHlw
ZT48Y29udHJpYnV0b3JzPjxhdXRob3JzPjxhdXRob3I+S2F0bywgUy48L2F1dGhvcj48YXV0aG9y
PkhhbiwgUy4gWS48L2F1dGhvcj48YXV0aG9yPkxpdSwgVy48L2F1dGhvcj48YXV0aG9yPk90c3Vr
YSwgSy48L2F1dGhvcj48YXV0aG9yPlNoaWJhdGEsIEguPC9hdXRob3I+PGF1dGhvcj5LYW5hbWFy
dSwgUi48L2F1dGhvcj48YXV0aG9yPklzaGlva2EsIEMuPC9hdXRob3I+PC9hdXRob3JzPjwvY29u
dHJpYnV0b3JzPjxhdXRoLWFkZHJlc3M+RGVwYXJ0bWVudCBvZiBDbGluaWNhbCBPbmNvbG9neSwg
SW5zdGl0dXRlIG9mIERldmVsb3BtZW50LCBBZ2luZywgYW5kIENhbmNlciwgVG9ob2t1IFVuaXZl
cnNpdHksIFNlbmRhaSA5ODAtODU3NSwgSmFwYW4uPC9hdXRoLWFkZHJlc3M+PHRpdGxlcz48dGl0
bGU+VW5kZXJzdGFuZGluZyB0aGUgZnVuY3Rpb24tc3RydWN0dXJlIGFuZCBmdW5jdGlvbi1tdXRh
dGlvbiByZWxhdGlvbnNoaXBzIG9mIHA1MyB0dW1vciBzdXBwcmVzc29yIHByb3RlaW4gYnkgaGln
aC1yZXNvbHV0aW9uIG1pc3NlbnNlIG11dGF0aW9uIGFuYWx5c2lzIGh0dHBzOi8vd3d3LnBuYXMu
b3JnL2NvbnRlbnQvMTAwLzE0Lzg0MjQubG9uZzwvdGl0bGU+PHNlY29uZGFyeS10aXRsZT5Qcm9j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ZT5Qcm9jIE5hdGwgQWNhZCBTY2kgVSBTIEE8L2Z1bGwtdGl0bGU+PGFiYnItMT5Qcm9jZWVkaW5n
cyBvZiB0aGUgTmF0aW9uYWwgQWNhZGVteSBvZiBTY2llbmNlcyBvZiB0aGUgVW5pdGVkIFN0YXRl
cyBvZiBBbWVyaWNhPC9hYmJyLTE+PC9wZXJpb2RpY2FsPjxhbHQtcGVyaW9kaWNhbD48ZnVsbC10
aXRsZT5Qcm9jIE5hdGwgQWNhZCBTY2kgVSBTIEE8L2Z1bGwtdGl0bGU+PGFiYnItMT5Qcm9jZWVk
aW5ncyBvZiB0aGUgTmF0aW9uYWwgQWNhZGVteSBvZiBTY2llbmNlcyBvZiB0aGUgVW5pdGVkIFN0
YXRlcyBvZiBBbWVyaWNhPC9hYmJyLTE+PC9hbHQtcGVyaW9kaWNhbD48cGFnZXM+ODQyNC05PC9w
YWdlcz48dm9sdW1lPjEwMDwvdm9sdW1lPjxudW1iZXI+MTQ8L251bWJlcj48ZWRpdGlvbj4yMDAz
LzA2LzI3PC9lZGl0aW9uPjxrZXl3b3Jkcz48a2V5d29yZD4qQW1pbm8gQWNpZCBTdWJzdGl0dXRp
b248L2tleXdvcmQ+PGtleXdvcmQ+RE5BIFJlcGFpcjwva2V5d29yZD48a2V5d29yZD5HZW5lcywg
UmVwb3J0ZXI8L2tleXdvcmQ+PGtleXdvcmQ+KkdlbmVzLCBwNTM8L2tleXdvcmQ+PGtleXdvcmQ+
SHVtYW5zPC9rZXl3b3JkPjxrZXl3b3JkPkx1Y2lmZXJhc2VzL2FuYWx5c2lzL2dlbmV0aWNzPC9r
ZXl3b3JkPjxrZXl3b3JkPk1vZGVscywgTW9sZWN1bGFyPC9rZXl3b3JkPjxrZXl3b3JkPk11dGFn
ZW5lc2lzLCBTaXRlLURpcmVjdGVkPC9rZXl3b3JkPjxrZXl3b3JkPk11dGF0aW9uLCBNaXNzZW5z
ZTwva2V5d29yZD48a2V5d29yZD5Qb2ludCBNdXRhdGlvbjwva2V5d29yZD48a2V5d29yZD5Qb2x5
bWVyYXNlIENoYWluIFJlYWN0aW9uPC9rZXl3b3JkPjxrZXl3b3JkPlByb3RlaW4gQ29uZm9ybWF0
aW9uPC9rZXl3b3JkPjxrZXl3b3JkPlByb3RlaW4gU3RydWN0dXJlLCBUZXJ0aWFyeTwva2V5d29y
ZD48a2V5d29yZD5SZWNvbWJpbmFudCBGdXNpb24gUHJvdGVpbnMvcGh5c2lvbG9neTwva2V5d29y
ZD48a2V5d29yZD5TYWNjaGFyb215Y2VzIGNlcmV2aXNpYWUvZ2VuZXRpY3M8L2tleXdvcmQ+PGtl
eXdvcmQ+U3RydWN0dXJlLUFjdGl2aXR5IFJlbGF0aW9uc2hpcDwva2V5d29yZD48a2V5d29yZD5U
cmFuc2NyaXB0aW9uYWwgQWN0aXZhdGlvbjwva2V5d29yZD48a2V5d29yZD5UdW1vciBTdXBwcmVz
c29yIFByb3RlaW4gcDUzL2NoZW1pc3RyeS8qcGh5c2lvbG9neTwva2V5d29yZD48L2tleXdvcmRz
PjxkYXRlcz48eWVhcj4yMDAzPC95ZWFyPjxwdWItZGF0ZXM+PGRhdGU+SnVsIDg8L2RhdGU+PC9w
dWItZGF0ZXM+PC9kYXRlcz48aXNibj4wMDI3LTg0MjQgKFByaW50KSYjeEQ7MDAyNy04NDI0PC9p
c2JuPjxhY2Nlc3Npb24tbnVtPjEyODI2NjA5PC9hY2Nlc3Npb24tbnVtPjx1cmxzPjwvdXJscz48
Y3VzdG9tMj5QTUMxNjYyNDU8L2N1c3RvbTI+PGVsZWN0cm9uaWMtcmVzb3VyY2UtbnVtPjEwLjEw
NzMvcG5hcy4xNDMxNjkyMTAwPC9lbGVjdHJvbmljLXJlc291cmNlLW51bT48cmVtb3RlLWRhdGFi
YXNlLXByb3ZpZGVyPk5MTTwvcmVtb3RlLWRhdGFiYXNlLXByb3ZpZGVyPjxsYW5ndWFnZT5lbmc8
L2xhbmd1YWdlPjwvcmVjb3JkPjwvQ2l0ZT48Q2l0ZT48QXV0aG9yPkdpYWNvbWVsbGk8L0F1dGhv
cj48WWVhcj4yMDE4PC9ZZWFyPjxSZWNOdW0+MjM4MjwvUmVjTnVtPjxyZWNvcmQ+PHJlYy1udW1i
ZXI+MjM4MjwvcmVjLW51bWJlcj48Zm9yZWlnbi1rZXlzPjxrZXkgYXBwPSJFTiIgZGItaWQ9IjJ2
ZHdlYXoycXIweHRoZTVydHJ2ZnI1NXc5YXQ1NXRkenR3NSIgdGltZXN0YW1wPSIxNjA4MTk1MzE5
Ij4yMzgyPC9rZXk+PC9mb3JlaWduLWtleXM+PHJlZi10eXBlIG5hbWU9IkpvdXJuYWwgQXJ0aWNs
ZSI+MTc8L3JlZi10eXBlPjxjb250cmlidXRvcnM+PGF1dGhvcnM+PGF1dGhvcj5HaWFjb21lbGxp
LCBBLiBPLjwvYXV0aG9yPjxhdXRob3I+WWFuZywgWC48L2F1dGhvcj48YXV0aG9yPkxpbnRuZXIs
IFIuIEUuPC9hdXRob3I+PGF1dGhvcj5NY0ZhcmxhbmQsIEouIE0uPC9hdXRob3I+PGF1dGhvcj5E
dWJ5LCBNLjwvYXV0aG9yPjxhdXRob3I+S2ltLCBKLjwvYXV0aG9yPjxhdXRob3I+SG93YXJkLCBU
LiBQLjwvYXV0aG9yPjxhdXRob3I+VGFrZWRhLCBELiBZLjwvYXV0aG9yPjxhdXRob3I+THksIFMu
IEguPC9hdXRob3I+PGF1dGhvcj5LaW0sIEUuPC9hdXRob3I+PGF1dGhvcj5HYW5ub24sIEguIFMu
PC9hdXRob3I+PGF1dGhvcj5IdXJodWxhLCBCLjwvYXV0aG9yPjxhdXRob3I+U2hhcnBlLCBULjwv
YXV0aG9yPjxhdXRob3I+R29vZGFsZSwgQS48L2F1dGhvcj48YXV0aG9yPkZyaXRjaG1hbiwgQi48
L2F1dGhvcj48YXV0aG9yPlN0ZWVsbWFuLCBTLjwvYXV0aG9yPjxhdXRob3I+VmF6cXVleiwgRi48
L2F1dGhvcj48YXV0aG9yPlRzaGVybmlhaywgQS48L2F1dGhvcj48YXV0aG9yPkFndWlycmUsIEEu
IEouPC9hdXRob3I+PGF1dGhvcj5Eb2VuY2gsIEouIEcuPC9hdXRob3I+PGF1dGhvcj5QaWNjaW9u
aSwgRi48L2F1dGhvcj48YXV0aG9yPlJvYmVydHMsIEMuIFcuIE0uPC9hdXRob3I+PGF1dGhvcj5N
ZXllcnNvbiwgTS48L2F1dGhvcj48YXV0aG9yPkdldHosIEcuPC9hdXRob3I+PGF1dGhvcj5Kb2hh
bm5lc3NlbiwgQy4gTS48L2F1dGhvcj48YXV0aG9yPlJvb3QsIEQuIEUuPC9hdXRob3I+PGF1dGhv
cj5IYWhuLCBXLiBDLjwvYXV0aG9yPjwvYXV0aG9ycz48L2NvbnRyaWJ1dG9ycz48YXV0aC1hZGRy
ZXNzPkRhbmEtRmFyYmVyIENhbmNlciBJbnN0aXR1dGUsIEJvc3RvbiwgTUEsIFVTQS4mI3hEO0Jy
b2FkIEluc3RpdHV0ZSBvZiBNSVQgYW5kIEhhcnZhcmQsIENhbWJyaWRnZSwgTUEsIFVTQS4mI3hE
O0hhcnZhcmQgTWVkaWNhbCBTY2hvb2wsIEJvc3RvbiwgTUEsIFVTQS4mI3hEO0RlcGFydG1lbnQg
b2YgT25jb2xvZ3ksIFN0LiBKdWRlIENoaWxkcmVuJmFwb3M7cyBSZXNlYXJjaCBIb3NwaXRhbCwg
TWVtcGhpcywgVE4sIFVTQS4mI3hEO01hc3NhY2h1c2V0dHMgR2VuZXJhbCBIb3NwaXRhbCBDZW50
ZXIgZm9yIENhbmNlciBSZXNlYXJjaCwgQm9zdG9uLCBNQSwgVVNBLiYjeEQ7RGVwYXJ0bWVudCBv
ZiBQYXRob2xvZ3ksIE1hc3NhY2h1c2V0dHMgR2VuZXJhbCBIb3NwaXRhbCwgQm9zdG9uLCBNQSwg
VVNBLiYjeEQ7RGFuYS1GYXJiZXIgQ2FuY2VyIEluc3RpdHV0ZSwgQm9zdG9uLCBNQSwgVVNBLiB3
aWxsaWFtX2hhaG5AZGZjaS5oYXJ2YXJkLmVkdS4mI3hEO0Jyb2FkIEluc3RpdHV0ZSBvZiBNSVQg
YW5kIEhhcnZhcmQsIENhbWJyaWRnZSwgTUEsIFVTQS4gd2lsbGlhbV9oYWhuQGRmY2kuaGFydmFy
ZC5lZHUuJiN4RDtIYXJ2YXJkIE1lZGljYWwgU2Nob29sLCBCb3N0b24sIE1BLCBVU0EuIHdpbGxp
YW1faGFobkBkZmNpLmhhcnZhcmQuZWR1LiYjeEQ7RGVwYXJ0bWVudCBvZiBNZWRpY2luZSwgQnJp
Z2hhbSBhbmQgV29tZW4mYXBvcztzIEhvc3BpdGFsLCBCb3N0b24sIE1BLCBVU0EuIHdpbGxpYW1f
aGFobkBkZmNpLmhhcnZhcmQuZWR1LjwvYXV0aC1hZGRyZXNzPjx0aXRsZXM+PHRpdGxlPk11dGF0
aW9uYWwgcHJvY2Vzc2VzIHNoYXBlIHRoZSBsYW5kc2NhcGUgb2YgVFA1MyBtdXRhdGlvbnMgaW4g
aHVtYW4gY2FuY2VyIGh0dHBzOi8vd3d3Lm5hdHVyZS5jb20vYXJ0aWNsZXMvczQxNTg4LTAxOC0w
MjA0LXk8L3RpdGxlPjxzZWNvbmRhcnktdGl0bGU+TmF0IEdlbmV0PC9zZWNvbmRhcnktdGl0bGU+
PGFsdC10aXRsZT5OYXR1cmUgZ2VuZXRpY3M8L2FsdC10aXRsZT48L3RpdGxlcz48cGVyaW9kaWNh
bD48ZnVsbC10aXRsZT5OYXQgR2VuZXQ8L2Z1bGwtdGl0bGU+PGFiYnItMT5OYXR1cmUgZ2VuZXRp
Y3M8L2FiYnItMT48L3BlcmlvZGljYWw+PGFsdC1wZXJpb2RpY2FsPjxmdWxsLXRpdGxlPk5hdCBH
ZW5ldDwvZnVsbC10aXRsZT48YWJici0xPk5hdHVyZSBnZW5ldGljczwvYWJici0xPjwvYWx0LXBl
cmlvZGljYWw+PHBhZ2VzPjEzODEtMTM4NzwvcGFnZXM+PHZvbHVtZT41MDwvdm9sdW1lPjxudW1i
ZXI+MTA8L251bWJlcj48ZWRpdGlvbj4yMDE4LzA5LzE5PC9lZGl0aW9uPjxrZXl3b3Jkcz48a2V5
d29yZD5BNTQ5IENlbGxzPC9rZXl3b3JkPjxrZXl3b3JkPkFsbGVsZXM8L2tleXdvcmQ+PGtleXdv
cmQ+Q1JJU1BSLUNhcyBTeXN0ZW1zPC9rZXl3b3JkPjxrZXl3b3JkPkNlbGxzLCBDdWx0dXJlZDwv
a2V5d29yZD48a2V5d29yZD5ETkEgTXV0YXRpb25hbCBBbmFseXNpczwva2V5d29yZD48a2V5d29y
ZD5EYXRhYmFzZXMsIEdlbmV0aWM8L2tleXdvcmQ+PGtleXdvcmQ+SGlnaC1UaHJvdWdocHV0IE51
Y2xlb3RpZGUgU2VxdWVuY2luZzwva2V5d29yZD48a2V5d29yZD5IdW1hbnM8L2tleXdvcmQ+PGtl
eXdvcmQ+TXV0YWdlbmVzaXMvKnBoeXNpb2xvZ3k8L2tleXdvcmQ+PGtleXdvcmQ+Kk11dGF0aW9u
PC9rZXl3b3JkPjxrZXl3b3JkPk5lb3BsYXNtcy8qZ2VuZXRpY3MvcGF0aG9sb2d5PC9rZXl3b3Jk
PjxrZXl3b3JkPlNlcXVlbmNlIEFuYWx5c2lzLCBETkE8L2tleXdvcmQ+PGtleXdvcmQ+VHVtb3Ig
U3VwcHJlc3NvciBQcm90ZWluIHA1My8qZ2VuZXRpY3M8L2tleXdvcmQ+PC9rZXl3b3Jkcz48ZGF0
ZXM+PHllYXI+MjAxODwveWVhcj48cHViLWRhdGVzPjxkYXRlPk9jdDwvZGF0ZT48L3B1Yi1kYXRl
cz48L2RhdGVzPjxpc2JuPjEwNjEtNDAzNiAoUHJpbnQpJiN4RDsxMDYxLTQwMzY8L2lzYm4+PGFj
Y2Vzc2lvbi1udW0+MzAyMjQ2NDQ8L2FjY2Vzc2lvbi1udW0+PHVybHM+PC91cmxzPjxjdXN0b20y
PlBNQzYxNjgzNTI8L2N1c3RvbTI+PGN1c3RvbTY+TklITVMxNTAxNjQ1IHJlc2VhcmNoIHN1cHBv
cnQgZnJvbSBCYXllci4gVy5DLkguIGlzIGEgY29uc3VsdGFudCBmb3IgS1NRIFRoZXJhcGV1dGlj
cy48L2N1c3RvbTY+PGVsZWN0cm9uaWMtcmVzb3VyY2UtbnVtPjEwLjEwMzgvczQxNTg4LTAxOC0w
MjA0LXk8L2VsZWN0cm9uaWMtcmVzb3VyY2UtbnVtPjxyZW1vdGUtZGF0YWJhc2UtcHJvdmlkZXI+
TkxNPC9yZW1vdGUtZGF0YWJhc2UtcHJvdmlkZXI+PGxhbmd1YWdlPmVuZzwvbGFuZ3VhZ2U+PC9y
ZWNvcmQ+PC9DaXRlPjxDaXRlPjxBdXRob3I+U2F2YWdlPC9BdXRob3I+PFllYXI+MjAxOTwvWWVh
cj48UmVjTnVtPjE3NjU8L1JlY051bT48cmVjb3JkPjxyZWMtbnVtYmVyPjE3NjU8L3JlYy1udW1i
ZXI+PGZvcmVpZ24ta2V5cz48a2V5IGFwcD0iRU4iIGRiLWlkPSIydmR3ZWF6MnFyMHh0aGU1cnRy
dmZyNTV3OWF0NTV0ZHp0dzUiIHRpbWVzdGFtcD0iMTU3MjUyNTA1OCI+MTc2NTwva2V5PjwvZm9y
ZWlnbi1rZXlzPjxyZWYtdHlwZSBuYW1lPSJXZWIgUGFnZSI+MTI8L3JlZi10eXBlPjxjb250cmli
dXRvcnM+PGF1dGhvcnM+PGF1dGhvcj5TYXZhZ2UsIFMuIEEuPC9hdXRob3I+PC9hdXRob3JzPjwv
Y29udHJpYnV0b3JzPjx0aXRsZXM+PHRpdGxlPlRQNTMgUnVsZSBTcGVjaWZpY2F0aW9ucyBmb3Ig
dGhlIEFDTUcvQU1QIFZhcmlhbnQgQ3VyYXRpb24gR3VpZGVsaW5lczwvdGl0bGU+PC90aXRsZXM+
PHZvbHVtZT4yMDE5PC92b2x1bWU+PGRhdGVzPjx5ZWFyPjIwMTk8L3llYXI+PC9kYXRlcz48cHVi
LWxvY2F0aW9uPmNsaW5pY2FsZ2Vub21lLm9yZzwvcHViLWxvY2F0aW9uPjxwdWJsaXNoZXI+Q2xp
bkdlbjwvcHVibGlzaGVyPjx1cmxzPjxyZWxhdGVkLXVybHM+PHVybD5odHRwczovL2NsaW5pY2Fs
Z2Vub21lLm9yZy9zaXRlL2Fzc2V0cy9maWxlcy8zODc2L2NsaW5nZW5fdHA1M19hY21nX3NwZWNp
ZmljYXRpb25zX3YxLnBkZjwvdXJsPjwvcmVsYXRlZC11cmxzPjwvdXJscz48L3JlY29yZD48L0Np
dGU+PENpdGU+PEF1dGhvcj5Gb3J0dW5vPC9BdXRob3I+PFllYXI+MjAyMDwvWWVhcj48UmVjTnVt
PjQzNTwvUmVjTnVtPjxyZWNvcmQ+PHJlYy1udW1iZXI+NDM1PC9yZWMtbnVtYmVyPjxmb3JlaWdu
LWtleXM+PGtleSBhcHA9IkVOIiBkYi1pZD0icDVhNXd2NWRieDU5d3ZldDV4N3BmMjBxYWFwc2Fy
ZmRyNTB0IiB0aW1lc3RhbXA9IjE2MDg3MjcyMDQiPjQzNTwva2V5PjwvZm9yZWlnbi1rZXlzPjxy
ZWYtdHlwZSBuYW1lPSJKb3VybmFsIEFydGljbGUiPjE3PC9yZWYtdHlwZT48Y29udHJpYnV0b3Jz
PjxhdXRob3JzPjxhdXRob3I+Rm9ydHVubywgQy48L2F1dGhvcj48YXV0aG9yPkxlZSwgSy48L2F1
dGhvcj48YXV0aG9yPk9saXZpZXIsIE0uPC9hdXRob3I+PGF1dGhvcj5QZXNhcmFuLCBULjwvYXV0
aG9yPjxhdXRob3I+TWFpLCBQLiBMLjwvYXV0aG9yPjxhdXRob3I+ZGUgQW5kcmFkZSwgSy4gQy48
L2F1dGhvcj48YXV0aG9yPkF0dGFyZGksIEwuIEQuPC9hdXRob3I+PGF1dGhvcj5Dcm93bGV5LCBT
LjwvYXV0aG9yPjxhdXRob3I+R2FyZXRoIEV2YW5zLCBELjwvYXV0aG9yPjxhdXRob3I+RmVuZywg
Qi4gSi48L2F1dGhvcj48YXV0aG9yPkZvcmVtYW4sIEEuIEsuIE0uPC9hdXRob3I+PGF1dGhvcj5G
cm9uZSwgTS4gTi48L2F1dGhvcj48YXV0aG9yPkh1ZXRoZXIsIFIuPC9hdXRob3I+PGF1dGhvcj5K
YW1lcywgUC4gQS48L2F1dGhvcj48YXV0aG9yPk1jR29sZHJpY2ssIEsuPC9hdXRob3I+PGF1dGhv
cj5NZXN0ZXIsIEouPC9hdXRob3I+PGF1dGhvcj5TZWlmZXJ0LCBCLiBBLjwvYXV0aG9yPjxhdXRo
b3I+U2xhdmluLCBULiBQLjwvYXV0aG9yPjxhdXRob3I+V2l0a293c2tpLCBMLjwvYXV0aG9yPjxh
dXRob3I+WmhhbmcsIEwuPC9hdXRob3I+PGF1dGhvcj5QbG9uLCBTLiBFLjwvYXV0aG9yPjxhdXRo
b3I+U3B1cmRsZSwgQS4gQi48L2F1dGhvcj48YXV0aG9yPlNhdmFnZSwgUy4gQS48L2F1dGhvcj48
L2F1dGhvcnM+PC9jb250cmlidXRvcnM+PGF1dGgtYWRkcmVzcz5RSU1SIEJlcmdob2ZlciBNZWRp
Y2FsIFJlc2VhcmNoIEluc3RpdHV0ZSwgQnJpc2JhbmUgQ2l0eSwgQXVzdHJhbGlhLCBBVVMuJiN4
RDtEZXBhcnRtZW50IG9mIEdlbmV0aWNzLCBVbml2ZXJzaXR5IG9mIE5vcnRoIENhcm9saW5hIGF0
IENoYXBlbCBIaWxsLCBDaGFwZWwgSGlsbCwgTkMsIFVTQS4mI3hEO0ludGVybmF0aW9uYWwgQWdl
bmN5IGZvciBSZXNlYXJjaCBvbiBDYW5jZXIsIEZSQS4mI3hEO0FtYnJ5IEdlbmV0aWNzLCBBbGlz
byBWaWVqbywgQ0EsIFVTQS4mI3hEO01hZ2VlLVdvbWVucyBIb3NwaXRhbCwgVW5pdmVyc2l0eSBv
ZiBQaXR0c2J1cmdoIE1lZGljYWwgQ2VudGVyLCBQaXR0c2J1cmdoLCBQQSwgVVNBLiYjeEQ7Q2xp
bmljYWwgR2VuZXRpY3MgQnJhbmNoLCBEaXZpc2lvbiBvZiBDYW5jZXIgRXBpZGVtaW9sb2d5IGFu
ZCBHZW5ldGljcywgTmF0aW9uYWwgQ2FuY2VyIEluc3RpdHV0ZSwgQmV0aGVzZGEsIE1ELCBVU0Eu
JiN4RDtEZXBhcnRtZW50cyBvZiBSYWRpYXRpb24tT25jb2xvZ3kgYW5kIEdlbmV0aWNzLCBTdGFu
Zm9yZCBVbml2ZXJzaXR5LCBTdGFuZm9yZCwgQ0EsIFVTQS4mI3hEO1VuaXZlcnNpdHkgb2YgTWFu
Y2hlc3RlciwgTWFuY2hlc3RlciwgVUsuJiN4RDtVbml2ZXJzaXR5IG9mIFV0YWgsIFNhbHQgTGFr
ZSBDaXR5LCBVVCwgVVNBLiYjeEQ7VGVtcHVzLCBDaGljYWdvLCBJTCwgVVNBLiYjeEQ7U2lyIFBl
dGVyIE1hY0NhbGx1bSBEZXBhcnRtZW50IG9mIE9uY29sb2d5LCBVbml2ZXJzaXR5IG9mIE1lbGJv
dXJuZSwgTWVsYm91cm5lLCBBdXN0cmFsaWEuJiN4RDtHZW5lRHgsIEdhaXRoZXJzYnVyZywgTUQs
IFVTQS4mI3hEO0NpdHkgb2YgSG9wZSwgRHVhcnRlLCBDQSwgVVNBLiYjeEQ7TGFib3JhdG9yeSBm
b3IgTW9sZWN1bGFyIE1lZGljaW5lLCBQYXJ0bmVycyBIZWFsdGhjYXJlIFBlcnNvbmFsaXplZCBN
ZWRpY2luZSwgQ2FtYnJpZGdlLCBNQSwgVVNBLiYjeEQ7TWVtb3JpYWwgU2xvYW4gS2V0dGVyaW5n
IENhbmNlciBDZW50ZXIsIE5ldyBZb3JrLCBOWSwgVVNBLiYjeEQ7RGVwYXJ0bWVudCBvZiBQZWRp
YXRyaWNzL0hlbWF0b2xvZ3ktT25jb2xvZ3ksIEJheWxvciBDb2xsZWdlIG9mIE1lZGljaW5lLCBI
b3VzdG9uLCBUWCwgVVNBLjwvYXV0aC1hZGRyZXNzPjx0aXRsZXM+PHRpdGxlPlNwZWNpZmljYXRp
b25zIG9mIHRoZSBBQ01HL0FNUCB2YXJpYW50IGludGVycHJldGF0aW9uIGd1aWRlbGluZXMgZm9y
IGdlcm1saW5lIFRQNTMgdmFyaWFudHM8L3RpdGxlPjxzZWNvbmRhcnktdGl0bGU+SHVtIE11dGF0
PC9zZWNvbmRhcnktdGl0bGU+PGFsdC10aXRsZT5IdW1hbiBtdXRhdGlvbjwvYWx0LXRpdGxlPjwv
dGl0bGVzPjxwZXJpb2RpY2FsPjxmdWxsLXRpdGxlPkh1bSBNdXRhdDwvZnVsbC10aXRsZT48YWJi
ci0xPkh1bWFuIG11dGF0aW9uPC9hYmJyLTE+PC9wZXJpb2RpY2FsPjxhbHQtcGVyaW9kaWNhbD48
ZnVsbC10aXRsZT5IdW0gTXV0YXQ8L2Z1bGwtdGl0bGU+PGFiYnItMT5IdW1hbiBtdXRhdGlvbjwv
YWJici0xPjwvYWx0LXBlcmlvZGljYWw+PGVkaXRpb24+MjAyMC8xMi8xMTwvZWRpdGlvbj48a2V5
d29yZHM+PGtleXdvcmQ+VHA1Mzwva2V5d29yZD48a2V5d29yZD5jYW5jZXI8L2tleXdvcmQ+PGtl
eXdvcmQ+cGF0aG9nZW5pYyB2YXJpYW50PC9rZXl3b3JkPjxrZXl3b3JkPnZhcmlhbnQgY3VyYXRp
b248L2tleXdvcmQ+PC9rZXl3b3Jkcz48ZGF0ZXM+PHllYXI+MjAyMDwveWVhcj48cHViLWRhdGVz
PjxkYXRlPkRlYyAxMDwvZGF0ZT48L3B1Yi1kYXRlcz48L2RhdGVzPjxpc2JuPjEwNTktNzc5NDwv
aXNibj48YWNjZXNzaW9uLW51bT4zMzMwMDI0NTwvYWNjZXNzaW9uLW51bT48dXJscz48L3VybHM+
PGVsZWN0cm9uaWMtcmVzb3VyY2UtbnVtPjEwLjEwMDIvaHVtdS4yNDE1MjwvZWxlY3Ryb25pYy1y
ZXNvdXJjZS1udW0+PHJlbW90ZS1kYXRhYmFzZS1wcm92aWRlcj5OTE08L3JlbW90ZS1kYXRhYmFz
ZS1wcm92aWRlcj48bGFuZ3VhZ2U+ZW5nPC9sYW5ndWFnZT48L3JlY29yZD48L0NpdGU+PC9FbmRO
b3RlPgB=
</w:fldData>
        </w:fldChar>
      </w:r>
      <w:r w:rsidR="002D225F" w:rsidRPr="00846C32">
        <w:rPr>
          <w:rFonts w:cs="Arial"/>
        </w:rPr>
        <w:instrText xml:space="preserve"> ADDIN EN.CITE.DATA </w:instrText>
      </w:r>
      <w:r w:rsidR="002D225F" w:rsidRPr="00154839">
        <w:rPr>
          <w:rFonts w:cs="Arial"/>
        </w:rPr>
      </w:r>
      <w:r w:rsidR="002D225F" w:rsidRPr="00154839">
        <w:rPr>
          <w:rFonts w:cs="Arial"/>
        </w:rPr>
        <w:fldChar w:fldCharType="end"/>
      </w:r>
      <w:r w:rsidRPr="00846C32">
        <w:rPr>
          <w:rFonts w:cs="Arial"/>
        </w:rPr>
      </w:r>
      <w:r w:rsidRPr="00846C32">
        <w:rPr>
          <w:rFonts w:cs="Arial"/>
        </w:rPr>
        <w:fldChar w:fldCharType="separate"/>
      </w:r>
      <w:r w:rsidR="002D225F" w:rsidRPr="00846C32">
        <w:rPr>
          <w:rFonts w:cs="Arial"/>
          <w:noProof/>
          <w:vertAlign w:val="superscript"/>
        </w:rPr>
        <w:t>32-35</w:t>
      </w:r>
      <w:r w:rsidRPr="00846C32">
        <w:rPr>
          <w:rFonts w:cs="Arial"/>
        </w:rPr>
        <w:fldChar w:fldCharType="end"/>
      </w:r>
      <w:r w:rsidR="007C4E6F" w:rsidRPr="00846C32">
        <w:rPr>
          <w:rFonts w:cs="Arial"/>
        </w:rPr>
        <w:t>.</w:t>
      </w:r>
    </w:p>
    <w:p w14:paraId="43491741" w14:textId="4E993D60" w:rsidR="00FA1E2F" w:rsidRPr="00846C32" w:rsidRDefault="00F4622D" w:rsidP="00C365FE">
      <w:pPr>
        <w:spacing w:line="480" w:lineRule="auto"/>
        <w:jc w:val="both"/>
        <w:rPr>
          <w:rFonts w:cs="Arial"/>
        </w:rPr>
      </w:pPr>
      <w:r w:rsidRPr="00A05E10">
        <w:rPr>
          <w:rFonts w:cs="Arial"/>
        </w:rPr>
        <w:t xml:space="preserve">Each </w:t>
      </w:r>
      <w:r w:rsidR="00D21DC2" w:rsidRPr="00A05E10">
        <w:rPr>
          <w:rFonts w:cs="Arial"/>
        </w:rPr>
        <w:t xml:space="preserve">gene-specific </w:t>
      </w:r>
      <w:r w:rsidRPr="00A05E10">
        <w:rPr>
          <w:rFonts w:cs="Arial"/>
        </w:rPr>
        <w:t>functional-</w:t>
      </w:r>
      <w:r w:rsidR="000A583B" w:rsidRPr="00A05E10">
        <w:rPr>
          <w:rFonts w:cs="Arial"/>
        </w:rPr>
        <w:t>truth</w:t>
      </w:r>
      <w:r w:rsidRPr="00A05E10">
        <w:rPr>
          <w:rFonts w:cs="Arial"/>
        </w:rPr>
        <w:t>-</w:t>
      </w:r>
      <w:r w:rsidR="000A583B" w:rsidRPr="00A05E10">
        <w:rPr>
          <w:rFonts w:cs="Arial"/>
        </w:rPr>
        <w:t>set</w:t>
      </w:r>
      <w:r w:rsidR="00FA1E2F" w:rsidRPr="00A05E10">
        <w:rPr>
          <w:rFonts w:cs="Arial"/>
        </w:rPr>
        <w:t xml:space="preserve"> was</w:t>
      </w:r>
      <w:r w:rsidR="00D21DC2" w:rsidRPr="00A05E10">
        <w:rPr>
          <w:rFonts w:cs="Arial"/>
        </w:rPr>
        <w:t xml:space="preserve"> </w:t>
      </w:r>
      <w:r w:rsidR="00FA1E2F" w:rsidRPr="00A05E10">
        <w:rPr>
          <w:rFonts w:cs="Arial"/>
        </w:rPr>
        <w:t>curated to include only missense variants</w:t>
      </w:r>
      <w:r w:rsidR="00A811EF" w:rsidRPr="00A05E10">
        <w:rPr>
          <w:rFonts w:cs="Arial"/>
        </w:rPr>
        <w:t>, described in accordance to H</w:t>
      </w:r>
      <w:r w:rsidR="00A811EF" w:rsidRPr="00846C32">
        <w:rPr>
          <w:rFonts w:cs="Arial"/>
        </w:rPr>
        <w:t>GVS nomenclature for GRCh37 transcripts ENST00000357654 (</w:t>
      </w:r>
      <w:r w:rsidR="00A811EF" w:rsidRPr="00846C32">
        <w:rPr>
          <w:rFonts w:cs="Arial"/>
          <w:i/>
        </w:rPr>
        <w:t>BRCA1</w:t>
      </w:r>
      <w:r w:rsidR="00A811EF" w:rsidRPr="00846C32">
        <w:rPr>
          <w:rFonts w:cs="Arial"/>
        </w:rPr>
        <w:t>), ENST00000380152 (</w:t>
      </w:r>
      <w:r w:rsidR="00A811EF" w:rsidRPr="00846C32">
        <w:rPr>
          <w:rFonts w:cs="Arial"/>
          <w:i/>
        </w:rPr>
        <w:t>BRCA2</w:t>
      </w:r>
      <w:r w:rsidR="00A811EF" w:rsidRPr="00846C32">
        <w:rPr>
          <w:rFonts w:cs="Arial"/>
        </w:rPr>
        <w:t>)</w:t>
      </w:r>
      <w:r w:rsidR="002D225F" w:rsidRPr="00846C32">
        <w:rPr>
          <w:rFonts w:cs="Arial"/>
        </w:rPr>
        <w:t>, ENST00000</w:t>
      </w:r>
      <w:r w:rsidR="007921D4" w:rsidRPr="00846C32">
        <w:rPr>
          <w:rFonts w:cs="Arial"/>
        </w:rPr>
        <w:t>233146</w:t>
      </w:r>
      <w:r w:rsidR="002D225F" w:rsidRPr="00846C32">
        <w:rPr>
          <w:rFonts w:cs="Arial"/>
        </w:rPr>
        <w:t xml:space="preserve"> (</w:t>
      </w:r>
      <w:r w:rsidR="007921D4" w:rsidRPr="00846C32">
        <w:rPr>
          <w:rFonts w:cs="Arial"/>
          <w:i/>
        </w:rPr>
        <w:t>MSH2)</w:t>
      </w:r>
      <w:r w:rsidR="007921D4" w:rsidRPr="00846C32">
        <w:rPr>
          <w:rFonts w:cs="Arial"/>
        </w:rPr>
        <w:t>,</w:t>
      </w:r>
      <w:r w:rsidR="002D225F" w:rsidRPr="00846C32">
        <w:rPr>
          <w:rFonts w:cs="Arial"/>
        </w:rPr>
        <w:t xml:space="preserve"> ENST00000371953 (</w:t>
      </w:r>
      <w:r w:rsidR="002D225F" w:rsidRPr="00846C32">
        <w:rPr>
          <w:rFonts w:cs="Arial"/>
          <w:i/>
        </w:rPr>
        <w:t>PTEN</w:t>
      </w:r>
      <w:r w:rsidR="002D225F" w:rsidRPr="00846C32">
        <w:rPr>
          <w:rFonts w:cs="Arial"/>
        </w:rPr>
        <w:t xml:space="preserve">), </w:t>
      </w:r>
      <w:r w:rsidR="007921D4" w:rsidRPr="00846C32">
        <w:rPr>
          <w:rFonts w:cs="Arial"/>
        </w:rPr>
        <w:t xml:space="preserve">and </w:t>
      </w:r>
      <w:r w:rsidR="00A811EF" w:rsidRPr="00846C32">
        <w:rPr>
          <w:rFonts w:cs="Arial"/>
        </w:rPr>
        <w:t>ENST00000269305 (</w:t>
      </w:r>
      <w:r w:rsidR="00A811EF" w:rsidRPr="00846C32">
        <w:rPr>
          <w:rFonts w:cs="Arial"/>
          <w:i/>
        </w:rPr>
        <w:t>TP53</w:t>
      </w:r>
      <w:r w:rsidR="00A811EF" w:rsidRPr="00846C32">
        <w:rPr>
          <w:rFonts w:cs="Arial"/>
        </w:rPr>
        <w:t>)</w:t>
      </w:r>
      <w:r w:rsidR="00D2312B" w:rsidRPr="00846C32">
        <w:rPr>
          <w:rFonts w:cs="Arial"/>
        </w:rPr>
        <w:t>. T</w:t>
      </w:r>
      <w:r w:rsidR="007819BF" w:rsidRPr="00846C32">
        <w:rPr>
          <w:rFonts w:cs="Arial"/>
        </w:rPr>
        <w:t xml:space="preserve">he </w:t>
      </w:r>
      <w:r w:rsidR="00575373" w:rsidRPr="00846C32">
        <w:rPr>
          <w:rFonts w:cs="Arial"/>
        </w:rPr>
        <w:t xml:space="preserve">potentially </w:t>
      </w:r>
      <w:proofErr w:type="spellStart"/>
      <w:r w:rsidR="00575373" w:rsidRPr="00846C32">
        <w:rPr>
          <w:rFonts w:cs="Arial"/>
        </w:rPr>
        <w:t>spliceogenic</w:t>
      </w:r>
      <w:proofErr w:type="spellEnd"/>
      <w:r w:rsidR="00FA1E2F" w:rsidRPr="00846C32">
        <w:rPr>
          <w:rFonts w:cs="Arial"/>
        </w:rPr>
        <w:t xml:space="preserve"> </w:t>
      </w:r>
      <w:proofErr w:type="spellStart"/>
      <w:r w:rsidR="004D415D" w:rsidRPr="00846C32">
        <w:rPr>
          <w:rFonts w:cs="Arial"/>
        </w:rPr>
        <w:t>exonic</w:t>
      </w:r>
      <w:proofErr w:type="spellEnd"/>
      <w:r w:rsidR="004D415D" w:rsidRPr="00846C32">
        <w:rPr>
          <w:rFonts w:cs="Arial"/>
        </w:rPr>
        <w:t xml:space="preserve"> </w:t>
      </w:r>
      <w:r w:rsidR="00FA1E2F" w:rsidRPr="00846C32">
        <w:rPr>
          <w:rFonts w:cs="Arial"/>
        </w:rPr>
        <w:t>variants at the two bases flanking the intron-exon boundary</w:t>
      </w:r>
      <w:r w:rsidR="00D2312B" w:rsidRPr="00846C32">
        <w:rPr>
          <w:rFonts w:cs="Arial"/>
        </w:rPr>
        <w:t xml:space="preserve"> were </w:t>
      </w:r>
      <w:r w:rsidR="00A811EF" w:rsidRPr="00846C32">
        <w:rPr>
          <w:rFonts w:cs="Arial"/>
        </w:rPr>
        <w:t xml:space="preserve">also </w:t>
      </w:r>
      <w:r w:rsidR="00D2312B" w:rsidRPr="00846C32">
        <w:rPr>
          <w:rFonts w:cs="Arial"/>
        </w:rPr>
        <w:t>excluded</w:t>
      </w:r>
      <w:r w:rsidR="00FA1E2F" w:rsidRPr="00846C32">
        <w:rPr>
          <w:rFonts w:cs="Arial"/>
        </w:rPr>
        <w:t>. Missense variants were classified as non-functional (deleterious,</w:t>
      </w:r>
      <w:r w:rsidR="001E6988" w:rsidRPr="00846C32">
        <w:rPr>
          <w:rFonts w:cs="Arial"/>
        </w:rPr>
        <w:t xml:space="preserve"> </w:t>
      </w:r>
      <w:r w:rsidR="00FA1E2F" w:rsidRPr="00846C32">
        <w:rPr>
          <w:rFonts w:cs="Arial"/>
        </w:rPr>
        <w:t>DEL) or functional (tolerated,</w:t>
      </w:r>
      <w:r w:rsidR="00DC5566" w:rsidRPr="00846C32">
        <w:rPr>
          <w:rFonts w:cs="Arial"/>
        </w:rPr>
        <w:t xml:space="preserve"> </w:t>
      </w:r>
      <w:r w:rsidR="00FA1E2F" w:rsidRPr="00846C32">
        <w:rPr>
          <w:rFonts w:cs="Arial"/>
        </w:rPr>
        <w:t xml:space="preserve">TOL) </w:t>
      </w:r>
      <w:r w:rsidR="007B1418" w:rsidRPr="00846C32">
        <w:rPr>
          <w:rFonts w:cs="Arial"/>
        </w:rPr>
        <w:t>in accordance with</w:t>
      </w:r>
      <w:r w:rsidR="00FA1E2F" w:rsidRPr="00846C32">
        <w:rPr>
          <w:rFonts w:cs="Arial"/>
        </w:rPr>
        <w:t xml:space="preserve"> function</w:t>
      </w:r>
      <w:r w:rsidR="007B1418" w:rsidRPr="00846C32">
        <w:rPr>
          <w:rFonts w:cs="Arial"/>
        </w:rPr>
        <w:t>al assay specifications (</w:t>
      </w:r>
      <w:r w:rsidR="007B1418" w:rsidRPr="00154839">
        <w:rPr>
          <w:rFonts w:cs="Arial"/>
          <w:b/>
        </w:rPr>
        <w:t>Supplementary Table 2</w:t>
      </w:r>
      <w:r w:rsidR="007B1418" w:rsidRPr="00846C32">
        <w:rPr>
          <w:rFonts w:cs="Arial"/>
        </w:rPr>
        <w:t>)</w:t>
      </w:r>
      <w:r w:rsidR="000A583B" w:rsidRPr="00846C32">
        <w:rPr>
          <w:rFonts w:cs="Arial"/>
        </w:rPr>
        <w:t xml:space="preserve">. Variants with </w:t>
      </w:r>
      <w:r w:rsidR="00136A8D" w:rsidRPr="00846C32">
        <w:rPr>
          <w:rFonts w:cs="Arial"/>
        </w:rPr>
        <w:t>results</w:t>
      </w:r>
      <w:r w:rsidR="00136A8D" w:rsidRPr="00A05E10">
        <w:rPr>
          <w:rFonts w:cs="Arial"/>
        </w:rPr>
        <w:t xml:space="preserve"> discordant between constituent assays (</w:t>
      </w:r>
      <w:r w:rsidR="00136A8D" w:rsidRPr="00A05E10">
        <w:rPr>
          <w:rFonts w:cs="Arial"/>
          <w:i/>
        </w:rPr>
        <w:t>PTEN</w:t>
      </w:r>
      <w:r w:rsidR="00136A8D" w:rsidRPr="00A05E10">
        <w:rPr>
          <w:rFonts w:cs="Arial"/>
        </w:rPr>
        <w:t xml:space="preserve"> and </w:t>
      </w:r>
      <w:r w:rsidR="00136A8D" w:rsidRPr="00A05E10">
        <w:rPr>
          <w:rFonts w:cs="Arial"/>
          <w:i/>
        </w:rPr>
        <w:t xml:space="preserve">TP53) </w:t>
      </w:r>
      <w:r w:rsidR="00136A8D" w:rsidRPr="00A05E10">
        <w:rPr>
          <w:rFonts w:cs="Arial"/>
        </w:rPr>
        <w:t xml:space="preserve">were excluded from the functional-truth-sets, as were variants with </w:t>
      </w:r>
      <w:r w:rsidR="000A583B" w:rsidRPr="00A05E10">
        <w:rPr>
          <w:rFonts w:cs="Arial"/>
        </w:rPr>
        <w:t>i</w:t>
      </w:r>
      <w:r w:rsidR="00FA1E2F" w:rsidRPr="00A05E10">
        <w:rPr>
          <w:rFonts w:cs="Arial"/>
        </w:rPr>
        <w:t xml:space="preserve">ntermediate assay activity </w:t>
      </w:r>
      <w:r w:rsidR="000B67C3" w:rsidRPr="00A05E10">
        <w:rPr>
          <w:rFonts w:cs="Arial"/>
        </w:rPr>
        <w:t xml:space="preserve">for </w:t>
      </w:r>
      <w:r w:rsidR="001F03EE" w:rsidRPr="00154839">
        <w:rPr>
          <w:rFonts w:cs="Arial"/>
          <w:i/>
        </w:rPr>
        <w:t>BRCA1</w:t>
      </w:r>
      <w:r w:rsidR="001F03EE" w:rsidRPr="00846C32">
        <w:rPr>
          <w:rFonts w:cs="Arial"/>
        </w:rPr>
        <w:t xml:space="preserve">, </w:t>
      </w:r>
      <w:r w:rsidR="001F03EE" w:rsidRPr="00154839">
        <w:rPr>
          <w:rFonts w:cs="Arial"/>
          <w:i/>
        </w:rPr>
        <w:t>BRCA2</w:t>
      </w:r>
      <w:r w:rsidR="001F03EE" w:rsidRPr="00846C32">
        <w:rPr>
          <w:rFonts w:cs="Arial"/>
        </w:rPr>
        <w:t xml:space="preserve"> and </w:t>
      </w:r>
      <w:r w:rsidR="001F03EE" w:rsidRPr="00154839">
        <w:rPr>
          <w:rFonts w:cs="Arial"/>
          <w:i/>
        </w:rPr>
        <w:t>MSH2</w:t>
      </w:r>
      <w:r w:rsidR="00FA1E2F" w:rsidRPr="00A05E10">
        <w:rPr>
          <w:rFonts w:cs="Arial"/>
        </w:rPr>
        <w:t xml:space="preserve">. Of </w:t>
      </w:r>
      <w:r w:rsidR="006D5F8A" w:rsidRPr="00A05E10">
        <w:rPr>
          <w:rFonts w:cs="Arial"/>
        </w:rPr>
        <w:t>12623</w:t>
      </w:r>
      <w:r w:rsidR="00D21DC2" w:rsidRPr="00A05E10">
        <w:rPr>
          <w:rFonts w:cs="Arial"/>
        </w:rPr>
        <w:t xml:space="preserve"> </w:t>
      </w:r>
      <w:r w:rsidR="006D5F8A" w:rsidRPr="00846C32">
        <w:rPr>
          <w:rFonts w:cs="Arial"/>
        </w:rPr>
        <w:t xml:space="preserve">non-synonymous </w:t>
      </w:r>
      <w:r w:rsidR="00FA1E2F" w:rsidRPr="00846C32">
        <w:rPr>
          <w:rFonts w:cs="Arial"/>
        </w:rPr>
        <w:t xml:space="preserve">variants for which assay data were available, </w:t>
      </w:r>
      <w:r w:rsidR="00D21DC2" w:rsidRPr="00846C32">
        <w:rPr>
          <w:rFonts w:cs="Arial"/>
        </w:rPr>
        <w:t>11</w:t>
      </w:r>
      <w:r w:rsidR="00787B55" w:rsidRPr="00846C32">
        <w:rPr>
          <w:rFonts w:cs="Arial"/>
        </w:rPr>
        <w:t>212</w:t>
      </w:r>
      <w:r w:rsidR="00D21DC2" w:rsidRPr="00846C32">
        <w:rPr>
          <w:rFonts w:cs="Arial"/>
        </w:rPr>
        <w:t xml:space="preserve"> </w:t>
      </w:r>
      <w:r w:rsidR="00FA1E2F" w:rsidRPr="00846C32">
        <w:rPr>
          <w:rFonts w:cs="Arial"/>
        </w:rPr>
        <w:t>were missense in suitable regions</w:t>
      </w:r>
      <w:r w:rsidR="005E24B1" w:rsidRPr="00846C32">
        <w:rPr>
          <w:rFonts w:cs="Arial"/>
        </w:rPr>
        <w:t>,</w:t>
      </w:r>
      <w:r w:rsidR="00FA1E2F" w:rsidRPr="00846C32">
        <w:rPr>
          <w:rFonts w:cs="Arial"/>
        </w:rPr>
        <w:t xml:space="preserve"> </w:t>
      </w:r>
      <w:r w:rsidR="000A583B" w:rsidRPr="00846C32">
        <w:rPr>
          <w:rFonts w:cs="Arial"/>
        </w:rPr>
        <w:t>of which</w:t>
      </w:r>
      <w:r w:rsidR="00FA1E2F" w:rsidRPr="00846C32">
        <w:rPr>
          <w:rFonts w:cs="Arial"/>
        </w:rPr>
        <w:t xml:space="preserve"> </w:t>
      </w:r>
      <w:r w:rsidR="00A07E56" w:rsidRPr="00154839">
        <w:rPr>
          <w:rFonts w:cs="Arial"/>
        </w:rPr>
        <w:t>9436</w:t>
      </w:r>
      <w:r w:rsidR="00FA1E2F" w:rsidRPr="00846C32">
        <w:rPr>
          <w:rFonts w:cs="Arial"/>
        </w:rPr>
        <w:t xml:space="preserve"> gave results of deleterious/tolerated (1641</w:t>
      </w:r>
      <w:r w:rsidR="00FA1E2F" w:rsidRPr="00A05E10">
        <w:rPr>
          <w:rFonts w:cs="Arial"/>
        </w:rPr>
        <w:t xml:space="preserve"> in </w:t>
      </w:r>
      <w:r w:rsidR="00FA1E2F" w:rsidRPr="00A05E10">
        <w:rPr>
          <w:rFonts w:cs="Arial"/>
          <w:i/>
        </w:rPr>
        <w:t>BR</w:t>
      </w:r>
      <w:r w:rsidR="000A583B" w:rsidRPr="00A05E10">
        <w:rPr>
          <w:rFonts w:cs="Arial"/>
          <w:i/>
        </w:rPr>
        <w:t>CA1</w:t>
      </w:r>
      <w:r w:rsidR="000A583B" w:rsidRPr="00A05E10">
        <w:rPr>
          <w:rFonts w:cs="Arial"/>
        </w:rPr>
        <w:t>, 1</w:t>
      </w:r>
      <w:r w:rsidR="00A07E56" w:rsidRPr="00154839">
        <w:rPr>
          <w:rFonts w:cs="Arial"/>
        </w:rPr>
        <w:t>8</w:t>
      </w:r>
      <w:r w:rsidR="000A583B" w:rsidRPr="00846C32">
        <w:rPr>
          <w:rFonts w:cs="Arial"/>
        </w:rPr>
        <w:t xml:space="preserve">8 in </w:t>
      </w:r>
      <w:r w:rsidR="000A583B" w:rsidRPr="00A05E10">
        <w:rPr>
          <w:rFonts w:cs="Arial"/>
          <w:i/>
        </w:rPr>
        <w:t>BRCA2</w:t>
      </w:r>
      <w:r w:rsidR="000A583B" w:rsidRPr="00A05E10">
        <w:rPr>
          <w:rFonts w:cs="Arial"/>
        </w:rPr>
        <w:t xml:space="preserve">, </w:t>
      </w:r>
      <w:r w:rsidR="00A07E56" w:rsidRPr="00A05E10">
        <w:rPr>
          <w:rFonts w:cs="Arial"/>
        </w:rPr>
        <w:t xml:space="preserve">4783 in </w:t>
      </w:r>
      <w:r w:rsidR="00A07E56" w:rsidRPr="00154839">
        <w:rPr>
          <w:rFonts w:cs="Arial"/>
          <w:i/>
        </w:rPr>
        <w:t>MSH2</w:t>
      </w:r>
      <w:r w:rsidR="00A07E56" w:rsidRPr="00846C32">
        <w:rPr>
          <w:rFonts w:cs="Arial"/>
        </w:rPr>
        <w:t xml:space="preserve">, 957 in </w:t>
      </w:r>
      <w:r w:rsidR="00A07E56" w:rsidRPr="00154839">
        <w:rPr>
          <w:rFonts w:cs="Arial"/>
          <w:i/>
        </w:rPr>
        <w:t>PTEN</w:t>
      </w:r>
      <w:r w:rsidR="00A07E56" w:rsidRPr="00846C32">
        <w:rPr>
          <w:rFonts w:cs="Arial"/>
        </w:rPr>
        <w:t xml:space="preserve"> and </w:t>
      </w:r>
      <w:r w:rsidR="000A583B" w:rsidRPr="00846C32">
        <w:rPr>
          <w:rFonts w:cs="Arial"/>
        </w:rPr>
        <w:t xml:space="preserve">1867 in </w:t>
      </w:r>
      <w:r w:rsidR="000A583B" w:rsidRPr="00A05E10">
        <w:rPr>
          <w:rFonts w:cs="Arial"/>
          <w:i/>
        </w:rPr>
        <w:t>TP53</w:t>
      </w:r>
      <w:r w:rsidR="001B00FE" w:rsidRPr="00A05E10">
        <w:rPr>
          <w:rFonts w:cs="Arial"/>
        </w:rPr>
        <w:t>)</w:t>
      </w:r>
      <w:r w:rsidR="000A583B" w:rsidRPr="00A05E10">
        <w:rPr>
          <w:rFonts w:cs="Arial"/>
        </w:rPr>
        <w:t xml:space="preserve">. </w:t>
      </w:r>
      <w:r w:rsidR="00A07E56" w:rsidRPr="00154839">
        <w:rPr>
          <w:rFonts w:cs="Arial"/>
        </w:rPr>
        <w:t>1413</w:t>
      </w:r>
      <w:r w:rsidR="00FA1E2F" w:rsidRPr="00846C32">
        <w:rPr>
          <w:rFonts w:cs="Arial"/>
        </w:rPr>
        <w:t xml:space="preserve"> </w:t>
      </w:r>
      <w:r w:rsidR="000A583B" w:rsidRPr="00846C32">
        <w:rPr>
          <w:rFonts w:cs="Arial"/>
        </w:rPr>
        <w:t xml:space="preserve">variants </w:t>
      </w:r>
      <w:r w:rsidR="00FA1E2F" w:rsidRPr="00A05E10">
        <w:rPr>
          <w:rFonts w:cs="Arial"/>
        </w:rPr>
        <w:t>were non-functional (deleterious) a</w:t>
      </w:r>
      <w:r w:rsidR="00336443" w:rsidRPr="00A05E10">
        <w:rPr>
          <w:rFonts w:cs="Arial"/>
        </w:rPr>
        <w:t xml:space="preserve">nd </w:t>
      </w:r>
      <w:r w:rsidR="00A07E56" w:rsidRPr="00A05E10">
        <w:rPr>
          <w:rFonts w:cs="Arial"/>
        </w:rPr>
        <w:t>8023</w:t>
      </w:r>
      <w:r w:rsidR="00336443" w:rsidRPr="00A05E10">
        <w:rPr>
          <w:rFonts w:cs="Arial"/>
        </w:rPr>
        <w:t xml:space="preserve"> functional (tolerated) </w:t>
      </w:r>
      <w:r w:rsidR="00FA1E2F" w:rsidRPr="00A05E10">
        <w:rPr>
          <w:rFonts w:cs="Arial"/>
        </w:rPr>
        <w:t>(</w:t>
      </w:r>
      <w:r w:rsidR="00336443" w:rsidRPr="00154839">
        <w:rPr>
          <w:rFonts w:cs="Arial"/>
          <w:b/>
        </w:rPr>
        <w:t>Supplementary Table 3</w:t>
      </w:r>
      <w:r w:rsidR="00FA1E2F" w:rsidRPr="00846C32">
        <w:rPr>
          <w:rFonts w:cs="Arial"/>
        </w:rPr>
        <w:t>)</w:t>
      </w:r>
      <w:r w:rsidR="00336443" w:rsidRPr="00846C32">
        <w:rPr>
          <w:rFonts w:cs="Arial"/>
        </w:rPr>
        <w:t>.</w:t>
      </w:r>
    </w:p>
    <w:p w14:paraId="660DF8AB" w14:textId="2AA9709A" w:rsidR="00FA1E2F" w:rsidRPr="00A05E10" w:rsidRDefault="00FA1E2F" w:rsidP="00C365FE">
      <w:pPr>
        <w:pStyle w:val="Heading3"/>
        <w:spacing w:line="480" w:lineRule="auto"/>
        <w:jc w:val="both"/>
        <w:rPr>
          <w:rFonts w:ascii="Arial" w:hAnsi="Arial" w:cs="Arial"/>
        </w:rPr>
      </w:pPr>
      <w:r w:rsidRPr="00A05E10">
        <w:rPr>
          <w:rFonts w:ascii="Arial" w:hAnsi="Arial" w:cs="Arial"/>
        </w:rPr>
        <w:t xml:space="preserve">Generation of </w:t>
      </w:r>
      <w:proofErr w:type="spellStart"/>
      <w:r w:rsidRPr="00A05E10">
        <w:rPr>
          <w:rFonts w:ascii="Arial" w:hAnsi="Arial" w:cs="Arial"/>
        </w:rPr>
        <w:t>ClinVar</w:t>
      </w:r>
      <w:proofErr w:type="spellEnd"/>
      <w:r w:rsidRPr="00A05E10">
        <w:rPr>
          <w:rFonts w:ascii="Arial" w:hAnsi="Arial" w:cs="Arial"/>
        </w:rPr>
        <w:t>-truth-sets of BRCA1, BRCA2</w:t>
      </w:r>
      <w:r w:rsidR="008526F1" w:rsidRPr="00A05E10">
        <w:rPr>
          <w:rFonts w:ascii="Arial" w:hAnsi="Arial" w:cs="Arial"/>
        </w:rPr>
        <w:t>, MSH2, PTEN</w:t>
      </w:r>
      <w:r w:rsidRPr="00A05E10">
        <w:rPr>
          <w:rFonts w:ascii="Arial" w:hAnsi="Arial" w:cs="Arial"/>
        </w:rPr>
        <w:t xml:space="preserve"> and TP53 variants</w:t>
      </w:r>
    </w:p>
    <w:p w14:paraId="4109B314" w14:textId="2918ED65" w:rsidR="00FA1E2F" w:rsidRPr="00A05E10" w:rsidRDefault="00FA1E2F" w:rsidP="00C365FE">
      <w:pPr>
        <w:spacing w:line="480" w:lineRule="auto"/>
        <w:jc w:val="both"/>
        <w:rPr>
          <w:rFonts w:cs="Arial"/>
        </w:rPr>
      </w:pPr>
      <w:r w:rsidRPr="00A05E10">
        <w:rPr>
          <w:rFonts w:cs="Arial"/>
        </w:rPr>
        <w:t xml:space="preserve">We also assembled available </w:t>
      </w:r>
      <w:proofErr w:type="spellStart"/>
      <w:r w:rsidRPr="00A05E10">
        <w:rPr>
          <w:rFonts w:cs="Arial"/>
        </w:rPr>
        <w:t>ClinVar</w:t>
      </w:r>
      <w:proofErr w:type="spellEnd"/>
      <w:r w:rsidRPr="00A05E10">
        <w:rPr>
          <w:rFonts w:cs="Arial"/>
        </w:rPr>
        <w:t xml:space="preserve"> classifications for these </w:t>
      </w:r>
      <w:r w:rsidR="002063DD" w:rsidRPr="00A05E10">
        <w:rPr>
          <w:rFonts w:cs="Arial"/>
        </w:rPr>
        <w:t xml:space="preserve">9436 </w:t>
      </w:r>
      <w:r w:rsidR="00D14BD9" w:rsidRPr="00A05E10">
        <w:rPr>
          <w:rFonts w:cs="Arial"/>
        </w:rPr>
        <w:t>missense variants, retaining those</w:t>
      </w:r>
      <w:r w:rsidRPr="00A05E10">
        <w:rPr>
          <w:rFonts w:cs="Arial"/>
        </w:rPr>
        <w:t xml:space="preserve"> </w:t>
      </w:r>
      <w:r w:rsidR="00D14BD9" w:rsidRPr="00A05E10">
        <w:rPr>
          <w:rFonts w:cs="Arial"/>
        </w:rPr>
        <w:t xml:space="preserve">with </w:t>
      </w:r>
      <w:proofErr w:type="spellStart"/>
      <w:r w:rsidRPr="00A05E10">
        <w:rPr>
          <w:rFonts w:cs="Arial"/>
        </w:rPr>
        <w:t>ClinVar</w:t>
      </w:r>
      <w:proofErr w:type="spellEnd"/>
      <w:r w:rsidRPr="00A05E10">
        <w:rPr>
          <w:rFonts w:cs="Arial"/>
        </w:rPr>
        <w:t xml:space="preserve"> classifications </w:t>
      </w:r>
      <w:r w:rsidR="004B31CD" w:rsidRPr="00A05E10">
        <w:rPr>
          <w:rFonts w:cs="Arial"/>
        </w:rPr>
        <w:t xml:space="preserve">of </w:t>
      </w:r>
      <w:r w:rsidRPr="00846C32">
        <w:rPr>
          <w:rFonts w:cs="Arial"/>
        </w:rPr>
        <w:t xml:space="preserve">‘pathogenic’/‘likely pathogenic’ </w:t>
      </w:r>
      <w:r w:rsidR="00D14BD9" w:rsidRPr="00846C32">
        <w:rPr>
          <w:rFonts w:cs="Arial"/>
        </w:rPr>
        <w:t>(</w:t>
      </w:r>
      <w:r w:rsidR="002063DD" w:rsidRPr="00154839">
        <w:rPr>
          <w:rFonts w:cs="Arial"/>
        </w:rPr>
        <w:t>267</w:t>
      </w:r>
      <w:r w:rsidR="00D14BD9" w:rsidRPr="00846C32">
        <w:rPr>
          <w:rFonts w:cs="Arial"/>
        </w:rPr>
        <w:t xml:space="preserve"> </w:t>
      </w:r>
      <w:r w:rsidRPr="00A05E10">
        <w:rPr>
          <w:rFonts w:cs="Arial"/>
        </w:rPr>
        <w:t>var</w:t>
      </w:r>
      <w:r w:rsidR="00123B63" w:rsidRPr="00A05E10">
        <w:rPr>
          <w:rFonts w:cs="Arial"/>
        </w:rPr>
        <w:t>i</w:t>
      </w:r>
      <w:r w:rsidR="00D14BD9" w:rsidRPr="00A05E10">
        <w:rPr>
          <w:rFonts w:cs="Arial"/>
        </w:rPr>
        <w:t>ant</w:t>
      </w:r>
      <w:r w:rsidRPr="00A05E10">
        <w:rPr>
          <w:rFonts w:cs="Arial"/>
        </w:rPr>
        <w:t>s)</w:t>
      </w:r>
      <w:r w:rsidR="00D14BD9" w:rsidRPr="00A05E10">
        <w:rPr>
          <w:rFonts w:cs="Arial"/>
        </w:rPr>
        <w:t xml:space="preserve"> or ‘benign’/’likely benign’ (≥1 star rating) (</w:t>
      </w:r>
      <w:r w:rsidR="002063DD" w:rsidRPr="00154839">
        <w:rPr>
          <w:rFonts w:cs="Arial"/>
        </w:rPr>
        <w:t>66</w:t>
      </w:r>
      <w:r w:rsidR="00D14BD9" w:rsidRPr="00846C32">
        <w:rPr>
          <w:rFonts w:cs="Arial"/>
        </w:rPr>
        <w:t xml:space="preserve"> variants)</w:t>
      </w:r>
      <w:r w:rsidR="000A583B" w:rsidRPr="00A05E10">
        <w:rPr>
          <w:rFonts w:cs="Arial"/>
        </w:rPr>
        <w:t xml:space="preserve">.  These </w:t>
      </w:r>
      <w:r w:rsidR="004B31CD" w:rsidRPr="00A05E10">
        <w:rPr>
          <w:rFonts w:cs="Arial"/>
        </w:rPr>
        <w:t>were assigned in the</w:t>
      </w:r>
      <w:r w:rsidRPr="00A05E10">
        <w:rPr>
          <w:rFonts w:cs="Arial"/>
        </w:rPr>
        <w:t xml:space="preserve"> ‘</w:t>
      </w:r>
      <w:proofErr w:type="spellStart"/>
      <w:r w:rsidRPr="00A05E10">
        <w:rPr>
          <w:rFonts w:cs="Arial"/>
        </w:rPr>
        <w:t>ClinVar</w:t>
      </w:r>
      <w:proofErr w:type="spellEnd"/>
      <w:r w:rsidRPr="00A05E10">
        <w:rPr>
          <w:rFonts w:cs="Arial"/>
        </w:rPr>
        <w:t>-truth</w:t>
      </w:r>
      <w:r w:rsidR="004B31CD" w:rsidRPr="00A05E10">
        <w:rPr>
          <w:rFonts w:cs="Arial"/>
        </w:rPr>
        <w:t>-set</w:t>
      </w:r>
      <w:r w:rsidRPr="00A05E10">
        <w:rPr>
          <w:rFonts w:cs="Arial"/>
        </w:rPr>
        <w:t xml:space="preserve">’ </w:t>
      </w:r>
      <w:r w:rsidR="004B31CD" w:rsidRPr="00A05E10">
        <w:rPr>
          <w:rFonts w:cs="Arial"/>
        </w:rPr>
        <w:t xml:space="preserve">as </w:t>
      </w:r>
      <w:r w:rsidRPr="00A05E10">
        <w:rPr>
          <w:rFonts w:cs="Arial"/>
        </w:rPr>
        <w:t xml:space="preserve">deleterious (DEL) </w:t>
      </w:r>
      <w:r w:rsidR="004B31CD" w:rsidRPr="00A05E10">
        <w:rPr>
          <w:rFonts w:cs="Arial"/>
        </w:rPr>
        <w:t xml:space="preserve">and tolerated (TOL) </w:t>
      </w:r>
      <w:r w:rsidRPr="00A05E10">
        <w:rPr>
          <w:rFonts w:cs="Arial"/>
        </w:rPr>
        <w:t>respectively</w:t>
      </w:r>
      <w:r w:rsidR="000C0D31" w:rsidRPr="00A05E10">
        <w:rPr>
          <w:rFonts w:cs="Arial"/>
        </w:rPr>
        <w:t xml:space="preserve"> (Supplementary Table 4)</w:t>
      </w:r>
      <w:r w:rsidRPr="00A05E10">
        <w:rPr>
          <w:rFonts w:cs="Arial"/>
        </w:rPr>
        <w:t xml:space="preserve">. </w:t>
      </w:r>
    </w:p>
    <w:p w14:paraId="10F908DE" w14:textId="249AA3A3" w:rsidR="00F4622D" w:rsidRPr="00846C32" w:rsidRDefault="00F4622D" w:rsidP="00C365FE">
      <w:pPr>
        <w:spacing w:line="480" w:lineRule="auto"/>
        <w:jc w:val="both"/>
        <w:rPr>
          <w:rFonts w:cs="Arial"/>
        </w:rPr>
      </w:pPr>
      <w:r w:rsidRPr="00A05E10">
        <w:rPr>
          <w:rFonts w:cs="Arial"/>
        </w:rPr>
        <w:t>Tool evaluations were primarily focused on the functional-truth-s</w:t>
      </w:r>
      <w:r w:rsidRPr="00846C32">
        <w:rPr>
          <w:rFonts w:cs="Arial"/>
        </w:rPr>
        <w:t xml:space="preserve">ets, as many of the tools had been trained/evaluated using </w:t>
      </w:r>
      <w:proofErr w:type="spellStart"/>
      <w:r w:rsidRPr="00846C32">
        <w:rPr>
          <w:rFonts w:cs="Arial"/>
        </w:rPr>
        <w:t>ClinVar</w:t>
      </w:r>
      <w:proofErr w:type="spellEnd"/>
      <w:r w:rsidRPr="00846C32">
        <w:rPr>
          <w:rFonts w:cs="Arial"/>
        </w:rPr>
        <w:t xml:space="preserve"> data and/or tool predictions constitut</w:t>
      </w:r>
      <w:r w:rsidR="00226955" w:rsidRPr="00846C32">
        <w:rPr>
          <w:rFonts w:cs="Arial"/>
        </w:rPr>
        <w:t>ing</w:t>
      </w:r>
      <w:r w:rsidRPr="00846C32">
        <w:rPr>
          <w:rFonts w:cs="Arial"/>
        </w:rPr>
        <w:t xml:space="preserve"> part of the </w:t>
      </w:r>
      <w:proofErr w:type="spellStart"/>
      <w:r w:rsidRPr="00846C32">
        <w:rPr>
          <w:rFonts w:cs="Arial"/>
        </w:rPr>
        <w:t>ClinVar</w:t>
      </w:r>
      <w:proofErr w:type="spellEnd"/>
      <w:r w:rsidRPr="00846C32">
        <w:rPr>
          <w:rFonts w:cs="Arial"/>
        </w:rPr>
        <w:t xml:space="preserve"> classification.</w:t>
      </w:r>
      <w:r w:rsidR="000C0D31" w:rsidRPr="00846C32">
        <w:rPr>
          <w:rFonts w:cs="Arial"/>
        </w:rPr>
        <w:t xml:space="preserve"> </w:t>
      </w:r>
    </w:p>
    <w:p w14:paraId="2C27E2E1" w14:textId="079E48EF" w:rsidR="00FA1E2F" w:rsidRPr="00846C32" w:rsidRDefault="00AA5162" w:rsidP="00C365FE">
      <w:pPr>
        <w:pStyle w:val="Heading3"/>
        <w:spacing w:line="480" w:lineRule="auto"/>
        <w:jc w:val="both"/>
        <w:rPr>
          <w:rFonts w:ascii="Arial" w:hAnsi="Arial" w:cs="Arial"/>
        </w:rPr>
      </w:pPr>
      <w:r w:rsidRPr="00846C32">
        <w:rPr>
          <w:rFonts w:ascii="Arial" w:hAnsi="Arial" w:cs="Arial"/>
        </w:rPr>
        <w:t xml:space="preserve">In </w:t>
      </w:r>
      <w:proofErr w:type="spellStart"/>
      <w:r w:rsidRPr="00846C32">
        <w:rPr>
          <w:rFonts w:ascii="Arial" w:hAnsi="Arial" w:cs="Arial"/>
        </w:rPr>
        <w:t>silico</w:t>
      </w:r>
      <w:proofErr w:type="spellEnd"/>
      <w:r w:rsidRPr="00846C32">
        <w:rPr>
          <w:rFonts w:ascii="Arial" w:hAnsi="Arial" w:cs="Arial"/>
        </w:rPr>
        <w:t xml:space="preserve"> </w:t>
      </w:r>
      <w:r w:rsidR="00FA1E2F" w:rsidRPr="00846C32">
        <w:rPr>
          <w:rFonts w:ascii="Arial" w:hAnsi="Arial" w:cs="Arial"/>
        </w:rPr>
        <w:t>Tools</w:t>
      </w:r>
    </w:p>
    <w:p w14:paraId="113798B3" w14:textId="5D738FA3" w:rsidR="00FA1E2F" w:rsidRPr="00846C32" w:rsidRDefault="00FA1E2F" w:rsidP="00C365FE">
      <w:pPr>
        <w:spacing w:line="480" w:lineRule="auto"/>
        <w:jc w:val="both"/>
      </w:pPr>
      <w:r w:rsidRPr="00846C32">
        <w:t xml:space="preserve">45 </w:t>
      </w:r>
      <w:r w:rsidR="00AA5162" w:rsidRPr="00846C32">
        <w:t xml:space="preserve">in </w:t>
      </w:r>
      <w:proofErr w:type="spellStart"/>
      <w:r w:rsidR="00AA5162" w:rsidRPr="00846C32">
        <w:t>silico</w:t>
      </w:r>
      <w:proofErr w:type="spellEnd"/>
      <w:r w:rsidR="00AA5162" w:rsidRPr="00846C32">
        <w:t xml:space="preserve"> </w:t>
      </w:r>
      <w:r w:rsidRPr="00846C32">
        <w:t xml:space="preserve">tools were selected on the basis of inclusion in </w:t>
      </w:r>
      <w:r w:rsidR="005E24B1" w:rsidRPr="00846C32">
        <w:t>publicly</w:t>
      </w:r>
      <w:r w:rsidRPr="00846C32">
        <w:t xml:space="preserve"> available/commercial variant-interpretation resources</w:t>
      </w:r>
      <w:r w:rsidR="00FF1678" w:rsidRPr="00846C32">
        <w:t xml:space="preserve"> and/or reported use in clinical diagnostics </w:t>
      </w:r>
      <w:r w:rsidRPr="00846C32">
        <w:t>(Table 1, Supp</w:t>
      </w:r>
      <w:r w:rsidR="00A75AC6" w:rsidRPr="00846C32">
        <w:t>lementary</w:t>
      </w:r>
      <w:r w:rsidRPr="00846C32">
        <w:t xml:space="preserve"> Table 1)</w:t>
      </w:r>
      <w:r w:rsidRPr="00846C32">
        <w:fldChar w:fldCharType="begin">
          <w:fldData xml:space="preserve">PEVuZE5vdGU+PENpdGU+PEF1dGhvcj5XYW5nPC9BdXRob3I+PFllYXI+MjAxMDwvWWVhcj48UmVj
TnVtPjIzODY8L1JlY051bT48RGlzcGxheVRleHQ+PHN0eWxlIGZhY2U9InN1cGVyc2NyaXB0Ij4y
LDIwLDIxPC9zdHlsZT48L0Rpc3BsYXlUZXh0PjxyZWNvcmQ+PHJlYy1udW1iZXI+MjM4NjwvcmVj
LW51bWJlcj48Zm9yZWlnbi1rZXlzPjxrZXkgYXBwPSJFTiIgZGItaWQ9IjJ2ZHdlYXoycXIweHRo
ZTVydHJ2ZnI1NXc5YXQ1NXRkenR3NSIgdGltZXN0YW1wPSIxNjA4MjQ0Njc4Ij4yMzg2PC9rZXk+
PC9mb3JlaWduLWtleXM+PHJlZi10eXBlIG5hbWU9IkpvdXJuYWwgQXJ0aWNsZSI+MTc8L3JlZi10
eXBlPjxjb250cmlidXRvcnM+PGF1dGhvcnM+PGF1dGhvcj5XYW5nLCBLLjwvYXV0aG9yPjxhdXRo
b3I+TGksIE0uPC9hdXRob3I+PGF1dGhvcj5IYWtvbmFyc29uLCBILjwvYXV0aG9yPjwvYXV0aG9y
cz48L2NvbnRyaWJ1dG9ycz48YXV0aC1hZGRyZXNzPkNlbnRlciBmb3IgQXBwbGllZCBHZW5vbWlj
cywgQ2hpbGRyZW4mYXBvcztzIEhvc3BpdGFsIG9mIFBoaWxhZGVscGhpYSwgUEEgMTkxMDQsIFVT
QS4ga2FpQG9wZW5iaW9pbmZvcm1hdGljcy5vcmc8L2F1dGgtYWRkcmVzcz48dGl0bGVzPjx0aXRs
ZT5BTk5PVkFSOiBmdW5jdGlvbmFsIGFubm90YXRpb24gb2YgZ2VuZXRpYyB2YXJpYW50cyBmcm9t
IGhpZ2gtdGhyb3VnaHB1dCBzZXF1ZW5jaW5nIGRhdGE8L3RpdGxlPjxzZWNvbmRhcnktdGl0bGU+
TnVjbGVpYyBBY2lkcyBSZXM8L3NlY29uZGFyeS10aXRsZT48YWx0LXRpdGxlPk51Y2xlaWMgYWNp
ZHMgcmVzZWFyY2g8L2FsdC10aXRsZT48L3RpdGxlcz48cGVyaW9kaWNhbD48ZnVsbC10aXRsZT5O
dWNsZWljIEFjaWRzIFJlczwvZnVsbC10aXRsZT48YWJici0xPk51Y2xlaWMgYWNpZHMgcmVzZWFy
Y2g8L2FiYnItMT48L3BlcmlvZGljYWw+PGFsdC1wZXJpb2RpY2FsPjxmdWxsLXRpdGxlPk51Y2xl
aWMgQWNpZHMgUmVzPC9mdWxsLXRpdGxlPjxhYmJyLTE+TnVjbGVpYyBhY2lkcyByZXNlYXJjaDwv
YWJici0xPjwvYWx0LXBlcmlvZGljYWw+PHBhZ2VzPmUxNjQ8L3BhZ2VzPjx2b2x1bWU+Mzg8L3Zv
bHVtZT48bnVtYmVyPjE2PC9udW1iZXI+PGVkaXRpb24+MjAxMC8wNy8wNjwvZWRpdGlvbj48a2V5
d29yZHM+PGtleXdvcmQ+R2VuZXM8L2tleXdvcmQ+PGtleXdvcmQ+R2VuZXRpYyBQcmVkaXNwb3Np
dGlvbiB0byBEaXNlYXNlPC9rZXl3b3JkPjxrZXl3b3JkPipHZW5ldGljIFZhcmlhdGlvbjwva2V5
d29yZD48a2V5d29yZD5HZW5vbWUsIEh1bWFuPC9rZXl3b3JkPjxrZXl3b3JkPipHZW5vbWljczwv
a2V5d29yZD48a2V5d29yZD5IaWdoLVRocm91Z2hwdXQgU2NyZWVuaW5nIEFzc2F5czwva2V5d29y
ZD48a2V5d29yZD5IdW1hbnM8L2tleXdvcmQ+PGtleXdvcmQ+U2VxdWVuY2UgQW5hbHlzaXMsIERO
QTwva2V5d29yZD48a2V5d29yZD4qU29mdHdhcmU8L2tleXdvcmQ+PC9rZXl3b3Jkcz48ZGF0ZXM+
PHllYXI+MjAxMDwveWVhcj48cHViLWRhdGVzPjxkYXRlPlNlcDwvZGF0ZT48L3B1Yi1kYXRlcz48
L2RhdGVzPjxpc2JuPjAzMDUtMTA0OCAoUHJpbnQpJiN4RDswMzA1LTEwNDg8L2lzYm4+PGFjY2Vz
c2lvbi1udW0+MjA2MDE2ODU8L2FjY2Vzc2lvbi1udW0+PHVybHM+PC91cmxzPjxjdXN0b20yPlBN
QzI5MzgyMDE8L2N1c3RvbTI+PGVsZWN0cm9uaWMtcmVzb3VyY2UtbnVtPjEwLjEwOTMvbmFyL2dr
cTYwMzwvZWxlY3Ryb25pYy1yZXNvdXJjZS1udW0+PHJlbW90ZS1kYXRhYmFzZS1wcm92aWRlcj5O
TE08L3JlbW90ZS1kYXRhYmFzZS1wcm92aWRlcj48bGFuZ3VhZ2U+ZW5nPC9sYW5ndWFnZT48L3Jl
Y29yZD48L0NpdGU+PENpdGU+PFJlY051bT4yMzg3PC9SZWNOdW0+PHJlY29yZD48cmVjLW51bWJl
cj4yMzg3PC9yZWMtbnVtYmVyPjxmb3JlaWduLWtleXM+PGtleSBhcHA9IkVOIiBkYi1pZD0iMnZk
d2VhejJxcjB4dGhlNXJ0cnZmcjU1dzlhdDU1dGR6dHc1IiB0aW1lc3RhbXA9IjE2MDgyNDQ4OTQi
PjIzODc8L2tleT48L2ZvcmVpZ24ta2V5cz48cmVmLXR5cGUgbmFtZT0iSm91cm5hbCBBcnRpY2xl
Ij4xNzwvcmVmLXR5cGU+PGNvbnRyaWJ1dG9ycz48L2NvbnRyaWJ1dG9ycz48dGl0bGVzPjx0aXRs
ZT5BbGFtdXQgVmlzdWFsIFNvZnR3YXJlIEFwcGxpY2F0aW9uIGh0dHBzOi8vd3d3LmludGVyYWN0
aXZlLWJpb3NvZnR3YXJlLmNvbS9hbGFtdXQtdmlzdWFsLzwvdGl0bGU+PC90aXRsZXM+PGRhdGVz
PjwvZGF0ZXM+PHVybHM+PHJlbGF0ZWQtdXJscz48dXJsPmh0dHBzOi8vd3d3LmludGVyYWN0aXZl
LWJpb3NvZnR3YXJlLmNvbS9hbGFtdXQtdmlzdWFsLzwvdXJsPjwvcmVsYXRlZC11cmxzPjwvdXJs
cz48L3JlY29yZD48L0NpdGU+PENpdGU+PEF1dGhvcj5SaWNoYXJkczwvQXV0aG9yPjxZZWFyPjIw
MTU8L1llYXI+PFJlY051bT40NzY8L1JlY051bT48cmVjb3JkPjxyZWMtbnVtYmVyPjQ3NjwvcmVj
LW51bWJlcj48Zm9yZWlnbi1rZXlzPjxrZXkgYXBwPSJFTiIgZGItaWQ9IjJ2ZHdlYXoycXIweHRo
ZTVydHJ2ZnI1NXc5YXQ1NXRkenR3NSIgdGltZXN0YW1wPSIxNTA2Mzc0NDc0Ij40NzY8L2tleT48
L2ZvcmVpZ24ta2V5cz48cmVmLXR5cGUgbmFtZT0iSm91cm5hbCBBcnRpY2xlIj4xNzwvcmVmLXR5
cGU+PGNvbnRyaWJ1dG9ycz48YXV0aG9ycz48YXV0aG9yPlJpY2hhcmRzLCBTLjwvYXV0aG9yPjxh
dXRob3I+QXppeiwgTi48L2F1dGhvcj48YXV0aG9yPkJhbGUsIFMuPC9hdXRob3I+PGF1dGhvcj5C
aWNrLCBELjwvYXV0aG9yPjxhdXRob3I+RGFzLCBTLjwvYXV0aG9yPjxhdXRob3I+R2FzdGllci1G
b3N0ZXIsIEouPC9hdXRob3I+PGF1dGhvcj5Hcm9keSwgVy4gVy48L2F1dGhvcj48YXV0aG9yPkhl
Z2RlLCBNLjwvYXV0aG9yPjxhdXRob3I+THlvbiwgRS48L2F1dGhvcj48YXV0aG9yPlNwZWN0b3Is
IEUuPC9hdXRob3I+PGF1dGhvcj5Wb2Vsa2VyZGluZywgSy48L2F1dGhvcj48YXV0aG9yPlJlaG0s
IEguIEwuPC9hdXRob3I+PC9hdXRob3JzPjwvY29udHJpYnV0b3JzPjxhdXRoLWFkZHJlc3M+RGVw
YXJ0bWVudCBvZiBNb2xlY3VsYXIgYW5kIE1lZGljYWwgR2VuZXRpY3MsIEtuaWdodCBEaWFnbm9z
dGljIExhYm9yYXRvcmllcywgT3JlZ29uIEhlYWx0aCAmYW1wOyBTY2llbmNlIFVuaXZlcnNpdHks
IFBvcnRsYW5kLCBPcmVnb24sIFVTQS4mI3hEOzFdIENvbGxlZ2Ugb2YgQW1lcmljYW4gUGF0aG9s
b2dpc3RzLCBDaGljYWdvLCBJbGxpbm9pcywgVVNBIFsyXSBDdXJyZW50IGFmZmlsaWF0aW9uOiBQ
aG9lbml4IENoaWxkcmVuJmFwb3M7cyBIb3NwaXRhbCwgUGhvZW5peCwgQXJpem9uYSwgVVNBLiYj
eEQ7R2VuZUR4LCBHYWl0aGVyc2J1cmcsIE1hcnlsYW5kLCBVU0EuJiN4RDtEZXBhcnRtZW50IG9m
IFBlZGlhdHJpY3MsIFNlY3Rpb24gb2YgR2VuZXRpY3MsIE1lZGljYWwgQ29sbGVnZSBvZiBXaXNj
b25zaW4sIE1pbHdhdWtlZSwgV2lzY29uc2luLCBVU0EuJiN4RDtEZXBhcnRtZW50IG9mIEh1bWFu
IEdlbmV0aWNzLCBDbGluaWNhbCBNb2xlY3VsYXIgR2VuZXRpY3MgTGFib3JhdG9yeSwgVGhlIFVu
aXZlcnNpdHkgb2YgQ2hpY2FnbywgQ2hpY2FnbywgSWxsaW5vaXMsIFVTQS4mI3hEOzFdIEN5dG9n
ZW5ldGljcy9Nb2xlY3VsYXIgR2VuZXRpY3MgTGFib3JhdG9yeSwgTmF0aW9ud2lkZSBDaGlsZHJl
biZhcG9zO3MgSG9zcGl0YWwsIENvbHVtYnVzLCBPaGlvLCBVU0EgWzJdIERlcGFydG1lbnQgb2Yg
UGF0aG9sb2d5LCBPaGlvIFN0YXRlIFVuaXZlcnNpdHkgQ29sbGVnZSBvZiBNZWRpY2luZSwgQ29s
dW1idXMsIE9oaW8sIFVTQSBbM10gRGVwYXJ0bWVudCBvZiBQZWRpYXRyaWNzLCBPaGlvIFN0YXRl
IFVuaXZlcnNpdHkgQ29sbGVnZSBvZiBNZWRpY2luZSwgQ29sdW1idXMsIE9oaW8sIFVTQS4mI3hE
OzFdIERlcGFydG1lbnQgb2YgUGF0aG9sb2d5IGFuZCBMYWJvcmF0b3J5IE1lZGljaW5lLCBVbml2
ZXJzaXR5IG9mIENhbGlmb3JuaWEgTG9zIEFuZ2VsZXMgU2Nob29sIG9mIE1lZGljaW5lLCBMb3Mg
QW5nZWxlcywgQ2FsaWZvcm5pYSwgVVNBIFsyXSBEZXBhcnRtZW50IG9mIFBlZGlhdHJpY3MsIFVu
aXZlcnNpdHkgb2YgQ2FsaWZvcm5pYSBMb3MgQW5nZWxlcyBTY2hvb2wgb2YgTWVkaWNpbmUsIExv
cyBBbmdlbGVzLCBDYWxpZm9ybmlhLCBVU0EgWzNdIERlcGFydG1lbnQgb2YgSHVtYW4gR2VuZXRp
Y3MsIFVuaXZlcnNpdHkgb2YgQ2FsaWZvcm5pYSBMb3MgQW5nZWxlcyBTY2hvb2wgb2YgTWVkaWNp
bmUsIExvcyBBbmdlbGVzLCBDYWxpZm9ybmlhLCBVU0EuJiN4RDtEZXBhcnRtZW50IG9mIEh1bWFu
IEdlbmV0aWNzLCBFbW9yeSBHZW5ldGljcyBMYWJvcmF0b3J5LCBFbW9yeSBVbml2ZXJzaXR5LCBB
dGxhbnRhLCBHZW9yZ2lhLCBVU0EuJiN4RDtEZXBhcnRtZW50IG9mIFBhdGhvbG9neSwgQVJVUCBJ
bnN0aXR1dGUgZm9yIENsaW5pY2FsIGFuZCBFeHBlcmltZW50YWwgUGF0aG9sb2d5LCBVbml2ZXJz
aXR5IG9mIFV0YWgsIFNhbHQgTGFrZSBDaXR5LCBVdGFoLCBVU0EuJiN4RDtEZXBhcnRtZW50IG9m
IFBlZGlhdHJpY3MsIE1vbGVjdWxhciBHZW5ldGljcyBMYWJvcmF0b3J5LCBDaGlsZHJlbiZhcG9z
O3MgSG9zcGl0YWwgQ29sb3JhZG8sIFVuaXZlcnNpdHkgb2YgQ29sb3JhZG8gQW5zY2h1dHogTWVk
aWNhbCBTY2hvb2wsIERlbnZlciwgQ29sb3JhZG8sIFVTQS4mI3hEO1BhcnRuZXJzIExhYm9yYXRv
cnkgZm9yIE1vbGVjdWxhciBNZWRpY2luZSBhbmQgRGVwYXJ0bWVudCBvZiBQYXRob2xvZ3ksIEJy
aWdoYW0gJmFtcDsgV29tZW4mYXBvcztzIEhvc3BpdGFsIGFuZCBIYXJ2YXJkIE1lZGljYWwgU2No
b29sLCBCb3N0b24sIE1hc3NhY2h1c2V0dHMsIFVTQS48L2F1dGgtYWRkcmVzcz48dGl0bGVzPjx0
aXRsZT5TdGFuZGFyZHMgYW5kIGd1aWRlbGluZXMgZm9yIHRoZSBpbnRlcnByZXRhdGlvbiBvZiBz
ZXF1ZW5jZSB2YXJpYW50czogYSBqb2ludCBjb25zZW5zdXMgcmVjb21tZW5kYXRpb24gb2YgdGhl
IEFtZXJpY2FuIENvbGxlZ2Ugb2YgTWVkaWNhbCBHZW5ldGljcyBhbmQgR2Vub21pY3MgYW5kIHRo
ZSBBc3NvY2lhdGlvbiBmb3IgTW9sZWN1bGFyIFBhdGhvbG9neTwvdGl0bGU+PHNlY29uZGFyeS10
aXRsZT5HZW5ldCBNZWQ8L3NlY29uZGFyeS10aXRsZT48YWx0LXRpdGxlPkdlbmV0aWNzIGluIG1l
ZGljaW5lIDogb2ZmaWNpYWwgam91cm5hbCBvZiB0aGUgQW1lcmljYW4gQ29sbGVnZSBvZiBNZWRp
Y2FsIEdlbmV0aWNzPC9hbHQtdGl0bGU+PC90aXRsZXM+PHBlcmlvZGljYWw+PGZ1bGwtdGl0bGU+
R2VuZXQgTWVkPC9mdWxsLXRpdGxlPjxhYmJyLTE+R2VuZXRpY3MgaW4gbWVkaWNpbmUgOiBvZmZp
Y2lhbCBqb3VybmFsIG9mIHRoZSBBbWVyaWNhbiBDb2xsZWdlIG9mIE1lZGljYWwgR2VuZXRpY3M8
L2FiYnItMT48L3BlcmlvZGljYWw+PGFsdC1wZXJpb2RpY2FsPjxmdWxsLXRpdGxlPkdlbmV0IE1l
ZDwvZnVsbC10aXRsZT48YWJici0xPkdlbmV0aWNzIGluIG1lZGljaW5lIDogb2ZmaWNpYWwgam91
cm5hbCBvZiB0aGUgQW1lcmljYW4gQ29sbGVnZSBvZiBNZWRpY2FsIEdlbmV0aWNzPC9hYmJyLTE+
PC9hbHQtcGVyaW9kaWNhbD48cGFnZXM+NDA1LTI0PC9wYWdlcz48dm9sdW1lPjE3PC92b2x1bWU+
PG51bWJlcj41PC9udW1iZXI+PGVkaXRpb24+MjAxNS8wMy8wNjwvZWRpdGlvbj48a2V5d29yZHM+
PGtleXdvcmQ+Q2FzZS1Db250cm9sIFN0dWRpZXM8L2tleXdvcmQ+PGtleXdvcmQ+R2VuZSBGcmVx
dWVuY3k8L2tleXdvcmQ+PGtleXdvcmQ+R2VuZXRpYyBUZXN0aW5nLypzdGFuZGFyZHM8L2tleXdv
cmQ+PGtleXdvcmQ+KkdlbmV0aWMgVmFyaWF0aW9uPC9rZXl3b3JkPjxrZXl3b3JkPkh1bWFuczwv
a2V5d29yZD48a2V5d29yZD5NdXRhdGlvbjwva2V5d29yZD48a2V5d29yZD5PZGRzIFJhdGlvPC9r
ZXl3b3JkPjxrZXl3b3JkPlNlcXVlbmNlIEFuYWx5c2lzLCBETkEvKnN0YW5kYXJkczwva2V5d29y
ZD48L2tleXdvcmRzPjxkYXRlcz48eWVhcj4yMDE1PC95ZWFyPjxwdWItZGF0ZXM+PGRhdGU+TWF5
PC9kYXRlPjwvcHViLWRhdGVzPjwvZGF0ZXM+PGlzYm4+MTA5OC0zNjAwPC9pc2JuPjxhY2Nlc3Np
b24tbnVtPjI1NzQxODY4PC9hY2Nlc3Npb24tbnVtPjx1cmxzPjwvdXJscz48Y3VzdG9tMj5QTUM0
NTQ0NzUzPC9jdXN0b20yPjxjdXN0b202Pk5JSE1TNjk3NDg2PC9jdXN0b202PjxlbGVjdHJvbmlj
LXJlc291cmNlLW51bT4xMC4xMDM4L2dpbS4yMDE1LjMwPC9lbGVjdHJvbmljLXJlc291cmNlLW51
bT48cmVtb3RlLWRhdGFiYXNlLXByb3ZpZGVyPk5MTTwvcmVtb3RlLWRhdGFiYXNlLXByb3ZpZGVy
PjxsYW5ndWFnZT5lbmc8L2xhbmd1YWdlPjwvcmVjb3JkPjwvQ2l0ZT48L0VuZE5vdGU+AG==
</w:fldData>
        </w:fldChar>
      </w:r>
      <w:r w:rsidR="008E7832" w:rsidRPr="00846C32">
        <w:instrText xml:space="preserve"> ADDIN EN.CITE </w:instrText>
      </w:r>
      <w:r w:rsidR="008E7832" w:rsidRPr="00154839">
        <w:fldChar w:fldCharType="begin">
          <w:fldData xml:space="preserve">PEVuZE5vdGU+PENpdGU+PEF1dGhvcj5XYW5nPC9BdXRob3I+PFllYXI+MjAxMDwvWWVhcj48UmVj
TnVtPjIzODY8L1JlY051bT48RGlzcGxheVRleHQ+PHN0eWxlIGZhY2U9InN1cGVyc2NyaXB0Ij4y
LDIwLDIxPC9zdHlsZT48L0Rpc3BsYXlUZXh0PjxyZWNvcmQ+PHJlYy1udW1iZXI+MjM4NjwvcmVj
LW51bWJlcj48Zm9yZWlnbi1rZXlzPjxrZXkgYXBwPSJFTiIgZGItaWQ9IjJ2ZHdlYXoycXIweHRo
ZTVydHJ2ZnI1NXc5YXQ1NXRkenR3NSIgdGltZXN0YW1wPSIxNjA4MjQ0Njc4Ij4yMzg2PC9rZXk+
PC9mb3JlaWduLWtleXM+PHJlZi10eXBlIG5hbWU9IkpvdXJuYWwgQXJ0aWNsZSI+MTc8L3JlZi10
eXBlPjxjb250cmlidXRvcnM+PGF1dGhvcnM+PGF1dGhvcj5XYW5nLCBLLjwvYXV0aG9yPjxhdXRo
b3I+TGksIE0uPC9hdXRob3I+PGF1dGhvcj5IYWtvbmFyc29uLCBILjwvYXV0aG9yPjwvYXV0aG9y
cz48L2NvbnRyaWJ1dG9ycz48YXV0aC1hZGRyZXNzPkNlbnRlciBmb3IgQXBwbGllZCBHZW5vbWlj
cywgQ2hpbGRyZW4mYXBvcztzIEhvc3BpdGFsIG9mIFBoaWxhZGVscGhpYSwgUEEgMTkxMDQsIFVT
QS4ga2FpQG9wZW5iaW9pbmZvcm1hdGljcy5vcmc8L2F1dGgtYWRkcmVzcz48dGl0bGVzPjx0aXRs
ZT5BTk5PVkFSOiBmdW5jdGlvbmFsIGFubm90YXRpb24gb2YgZ2VuZXRpYyB2YXJpYW50cyBmcm9t
IGhpZ2gtdGhyb3VnaHB1dCBzZXF1ZW5jaW5nIGRhdGE8L3RpdGxlPjxzZWNvbmRhcnktdGl0bGU+
TnVjbGVpYyBBY2lkcyBSZXM8L3NlY29uZGFyeS10aXRsZT48YWx0LXRpdGxlPk51Y2xlaWMgYWNp
ZHMgcmVzZWFyY2g8L2FsdC10aXRsZT48L3RpdGxlcz48cGVyaW9kaWNhbD48ZnVsbC10aXRsZT5O
dWNsZWljIEFjaWRzIFJlczwvZnVsbC10aXRsZT48YWJici0xPk51Y2xlaWMgYWNpZHMgcmVzZWFy
Y2g8L2FiYnItMT48L3BlcmlvZGljYWw+PGFsdC1wZXJpb2RpY2FsPjxmdWxsLXRpdGxlPk51Y2xl
aWMgQWNpZHMgUmVzPC9mdWxsLXRpdGxlPjxhYmJyLTE+TnVjbGVpYyBhY2lkcyByZXNlYXJjaDwv
YWJici0xPjwvYWx0LXBlcmlvZGljYWw+PHBhZ2VzPmUxNjQ8L3BhZ2VzPjx2b2x1bWU+Mzg8L3Zv
bHVtZT48bnVtYmVyPjE2PC9udW1iZXI+PGVkaXRpb24+MjAxMC8wNy8wNjwvZWRpdGlvbj48a2V5
d29yZHM+PGtleXdvcmQ+R2VuZXM8L2tleXdvcmQ+PGtleXdvcmQ+R2VuZXRpYyBQcmVkaXNwb3Np
dGlvbiB0byBEaXNlYXNlPC9rZXl3b3JkPjxrZXl3b3JkPipHZW5ldGljIFZhcmlhdGlvbjwva2V5
d29yZD48a2V5d29yZD5HZW5vbWUsIEh1bWFuPC9rZXl3b3JkPjxrZXl3b3JkPipHZW5vbWljczwv
a2V5d29yZD48a2V5d29yZD5IaWdoLVRocm91Z2hwdXQgU2NyZWVuaW5nIEFzc2F5czwva2V5d29y
ZD48a2V5d29yZD5IdW1hbnM8L2tleXdvcmQ+PGtleXdvcmQ+U2VxdWVuY2UgQW5hbHlzaXMsIERO
QTwva2V5d29yZD48a2V5d29yZD4qU29mdHdhcmU8L2tleXdvcmQ+PC9rZXl3b3Jkcz48ZGF0ZXM+
PHllYXI+MjAxMDwveWVhcj48cHViLWRhdGVzPjxkYXRlPlNlcDwvZGF0ZT48L3B1Yi1kYXRlcz48
L2RhdGVzPjxpc2JuPjAzMDUtMTA0OCAoUHJpbnQpJiN4RDswMzA1LTEwNDg8L2lzYm4+PGFjY2Vz
c2lvbi1udW0+MjA2MDE2ODU8L2FjY2Vzc2lvbi1udW0+PHVybHM+PC91cmxzPjxjdXN0b20yPlBN
QzI5MzgyMDE8L2N1c3RvbTI+PGVsZWN0cm9uaWMtcmVzb3VyY2UtbnVtPjEwLjEwOTMvbmFyL2dr
cTYwMzwvZWxlY3Ryb25pYy1yZXNvdXJjZS1udW0+PHJlbW90ZS1kYXRhYmFzZS1wcm92aWRlcj5O
TE08L3JlbW90ZS1kYXRhYmFzZS1wcm92aWRlcj48bGFuZ3VhZ2U+ZW5nPC9sYW5ndWFnZT48L3Jl
Y29yZD48L0NpdGU+PENpdGU+PFJlY051bT4yMzg3PC9SZWNOdW0+PHJlY29yZD48cmVjLW51bWJl
cj4yMzg3PC9yZWMtbnVtYmVyPjxmb3JlaWduLWtleXM+PGtleSBhcHA9IkVOIiBkYi1pZD0iMnZk
d2VhejJxcjB4dGhlNXJ0cnZmcjU1dzlhdDU1dGR6dHc1IiB0aW1lc3RhbXA9IjE2MDgyNDQ4OTQi
PjIzODc8L2tleT48L2ZvcmVpZ24ta2V5cz48cmVmLXR5cGUgbmFtZT0iSm91cm5hbCBBcnRpY2xl
Ij4xNzwvcmVmLXR5cGU+PGNvbnRyaWJ1dG9ycz48L2NvbnRyaWJ1dG9ycz48dGl0bGVzPjx0aXRs
ZT5BbGFtdXQgVmlzdWFsIFNvZnR3YXJlIEFwcGxpY2F0aW9uIGh0dHBzOi8vd3d3LmludGVyYWN0
aXZlLWJpb3NvZnR3YXJlLmNvbS9hbGFtdXQtdmlzdWFsLzwvdGl0bGU+PC90aXRsZXM+PGRhdGVz
PjwvZGF0ZXM+PHVybHM+PHJlbGF0ZWQtdXJscz48dXJsPmh0dHBzOi8vd3d3LmludGVyYWN0aXZl
LWJpb3NvZnR3YXJlLmNvbS9hbGFtdXQtdmlzdWFsLzwvdXJsPjwvcmVsYXRlZC11cmxzPjwvdXJs
cz48L3JlY29yZD48L0NpdGU+PENpdGU+PEF1dGhvcj5SaWNoYXJkczwvQXV0aG9yPjxZZWFyPjIw
MTU8L1llYXI+PFJlY051bT40NzY8L1JlY051bT48cmVjb3JkPjxyZWMtbnVtYmVyPjQ3NjwvcmVj
LW51bWJlcj48Zm9yZWlnbi1rZXlzPjxrZXkgYXBwPSJFTiIgZGItaWQ9IjJ2ZHdlYXoycXIweHRo
ZTVydHJ2ZnI1NXc5YXQ1NXRkenR3NSIgdGltZXN0YW1wPSIxNTA2Mzc0NDc0Ij40NzY8L2tleT48
L2ZvcmVpZ24ta2V5cz48cmVmLXR5cGUgbmFtZT0iSm91cm5hbCBBcnRpY2xlIj4xNzwvcmVmLXR5
cGU+PGNvbnRyaWJ1dG9ycz48YXV0aG9ycz48YXV0aG9yPlJpY2hhcmRzLCBTLjwvYXV0aG9yPjxh
dXRob3I+QXppeiwgTi48L2F1dGhvcj48YXV0aG9yPkJhbGUsIFMuPC9hdXRob3I+PGF1dGhvcj5C
aWNrLCBELjwvYXV0aG9yPjxhdXRob3I+RGFzLCBTLjwvYXV0aG9yPjxhdXRob3I+R2FzdGllci1G
b3N0ZXIsIEouPC9hdXRob3I+PGF1dGhvcj5Hcm9keSwgVy4gVy48L2F1dGhvcj48YXV0aG9yPkhl
Z2RlLCBNLjwvYXV0aG9yPjxhdXRob3I+THlvbiwgRS48L2F1dGhvcj48YXV0aG9yPlNwZWN0b3Is
IEUuPC9hdXRob3I+PGF1dGhvcj5Wb2Vsa2VyZGluZywgSy48L2F1dGhvcj48YXV0aG9yPlJlaG0s
IEguIEwuPC9hdXRob3I+PC9hdXRob3JzPjwvY29udHJpYnV0b3JzPjxhdXRoLWFkZHJlc3M+RGVw
YXJ0bWVudCBvZiBNb2xlY3VsYXIgYW5kIE1lZGljYWwgR2VuZXRpY3MsIEtuaWdodCBEaWFnbm9z
dGljIExhYm9yYXRvcmllcywgT3JlZ29uIEhlYWx0aCAmYW1wOyBTY2llbmNlIFVuaXZlcnNpdHks
IFBvcnRsYW5kLCBPcmVnb24sIFVTQS4mI3hEOzFdIENvbGxlZ2Ugb2YgQW1lcmljYW4gUGF0aG9s
b2dpc3RzLCBDaGljYWdvLCBJbGxpbm9pcywgVVNBIFsyXSBDdXJyZW50IGFmZmlsaWF0aW9uOiBQ
aG9lbml4IENoaWxkcmVuJmFwb3M7cyBIb3NwaXRhbCwgUGhvZW5peCwgQXJpem9uYSwgVVNBLiYj
eEQ7R2VuZUR4LCBHYWl0aGVyc2J1cmcsIE1hcnlsYW5kLCBVU0EuJiN4RDtEZXBhcnRtZW50IG9m
IFBlZGlhdHJpY3MsIFNlY3Rpb24gb2YgR2VuZXRpY3MsIE1lZGljYWwgQ29sbGVnZSBvZiBXaXNj
b25zaW4sIE1pbHdhdWtlZSwgV2lzY29uc2luLCBVU0EuJiN4RDtEZXBhcnRtZW50IG9mIEh1bWFu
IEdlbmV0aWNzLCBDbGluaWNhbCBNb2xlY3VsYXIgR2VuZXRpY3MgTGFib3JhdG9yeSwgVGhlIFVu
aXZlcnNpdHkgb2YgQ2hpY2FnbywgQ2hpY2FnbywgSWxsaW5vaXMsIFVTQS4mI3hEOzFdIEN5dG9n
ZW5ldGljcy9Nb2xlY3VsYXIgR2VuZXRpY3MgTGFib3JhdG9yeSwgTmF0aW9ud2lkZSBDaGlsZHJl
biZhcG9zO3MgSG9zcGl0YWwsIENvbHVtYnVzLCBPaGlvLCBVU0EgWzJdIERlcGFydG1lbnQgb2Yg
UGF0aG9sb2d5LCBPaGlvIFN0YXRlIFVuaXZlcnNpdHkgQ29sbGVnZSBvZiBNZWRpY2luZSwgQ29s
dW1idXMsIE9oaW8sIFVTQSBbM10gRGVwYXJ0bWVudCBvZiBQZWRpYXRyaWNzLCBPaGlvIFN0YXRl
IFVuaXZlcnNpdHkgQ29sbGVnZSBvZiBNZWRpY2luZSwgQ29sdW1idXMsIE9oaW8sIFVTQS4mI3hE
OzFdIERlcGFydG1lbnQgb2YgUGF0aG9sb2d5IGFuZCBMYWJvcmF0b3J5IE1lZGljaW5lLCBVbml2
ZXJzaXR5IG9mIENhbGlmb3JuaWEgTG9zIEFuZ2VsZXMgU2Nob29sIG9mIE1lZGljaW5lLCBMb3Mg
QW5nZWxlcywgQ2FsaWZvcm5pYSwgVVNBIFsyXSBEZXBhcnRtZW50IG9mIFBlZGlhdHJpY3MsIFVu
aXZlcnNpdHkgb2YgQ2FsaWZvcm5pYSBMb3MgQW5nZWxlcyBTY2hvb2wgb2YgTWVkaWNpbmUsIExv
cyBBbmdlbGVzLCBDYWxpZm9ybmlhLCBVU0EgWzNdIERlcGFydG1lbnQgb2YgSHVtYW4gR2VuZXRp
Y3MsIFVuaXZlcnNpdHkgb2YgQ2FsaWZvcm5pYSBMb3MgQW5nZWxlcyBTY2hvb2wgb2YgTWVkaWNp
bmUsIExvcyBBbmdlbGVzLCBDYWxpZm9ybmlhLCBVU0EuJiN4RDtEZXBhcnRtZW50IG9mIEh1bWFu
IEdlbmV0aWNzLCBFbW9yeSBHZW5ldGljcyBMYWJvcmF0b3J5LCBFbW9yeSBVbml2ZXJzaXR5LCBB
dGxhbnRhLCBHZW9yZ2lhLCBVU0EuJiN4RDtEZXBhcnRtZW50IG9mIFBhdGhvbG9neSwgQVJVUCBJ
bnN0aXR1dGUgZm9yIENsaW5pY2FsIGFuZCBFeHBlcmltZW50YWwgUGF0aG9sb2d5LCBVbml2ZXJz
aXR5IG9mIFV0YWgsIFNhbHQgTGFrZSBDaXR5LCBVdGFoLCBVU0EuJiN4RDtEZXBhcnRtZW50IG9m
IFBlZGlhdHJpY3MsIE1vbGVjdWxhciBHZW5ldGljcyBMYWJvcmF0b3J5LCBDaGlsZHJlbiZhcG9z
O3MgSG9zcGl0YWwgQ29sb3JhZG8sIFVuaXZlcnNpdHkgb2YgQ29sb3JhZG8gQW5zY2h1dHogTWVk
aWNhbCBTY2hvb2wsIERlbnZlciwgQ29sb3JhZG8sIFVTQS4mI3hEO1BhcnRuZXJzIExhYm9yYXRv
cnkgZm9yIE1vbGVjdWxhciBNZWRpY2luZSBhbmQgRGVwYXJ0bWVudCBvZiBQYXRob2xvZ3ksIEJy
aWdoYW0gJmFtcDsgV29tZW4mYXBvcztzIEhvc3BpdGFsIGFuZCBIYXJ2YXJkIE1lZGljYWwgU2No
b29sLCBCb3N0b24sIE1hc3NhY2h1c2V0dHMsIFVTQS48L2F1dGgtYWRkcmVzcz48dGl0bGVzPjx0
aXRsZT5TdGFuZGFyZHMgYW5kIGd1aWRlbGluZXMgZm9yIHRoZSBpbnRlcnByZXRhdGlvbiBvZiBz
ZXF1ZW5jZSB2YXJpYW50czogYSBqb2ludCBjb25zZW5zdXMgcmVjb21tZW5kYXRpb24gb2YgdGhl
IEFtZXJpY2FuIENvbGxlZ2Ugb2YgTWVkaWNhbCBHZW5ldGljcyBhbmQgR2Vub21pY3MgYW5kIHRo
ZSBBc3NvY2lhdGlvbiBmb3IgTW9sZWN1bGFyIFBhdGhvbG9neTwvdGl0bGU+PHNlY29uZGFyeS10
aXRsZT5HZW5ldCBNZWQ8L3NlY29uZGFyeS10aXRsZT48YWx0LXRpdGxlPkdlbmV0aWNzIGluIG1l
ZGljaW5lIDogb2ZmaWNpYWwgam91cm5hbCBvZiB0aGUgQW1lcmljYW4gQ29sbGVnZSBvZiBNZWRp
Y2FsIEdlbmV0aWNzPC9hbHQtdGl0bGU+PC90aXRsZXM+PHBlcmlvZGljYWw+PGZ1bGwtdGl0bGU+
R2VuZXQgTWVkPC9mdWxsLXRpdGxlPjxhYmJyLTE+R2VuZXRpY3MgaW4gbWVkaWNpbmUgOiBvZmZp
Y2lhbCBqb3VybmFsIG9mIHRoZSBBbWVyaWNhbiBDb2xsZWdlIG9mIE1lZGljYWwgR2VuZXRpY3M8
L2FiYnItMT48L3BlcmlvZGljYWw+PGFsdC1wZXJpb2RpY2FsPjxmdWxsLXRpdGxlPkdlbmV0IE1l
ZDwvZnVsbC10aXRsZT48YWJici0xPkdlbmV0aWNzIGluIG1lZGljaW5lIDogb2ZmaWNpYWwgam91
cm5hbCBvZiB0aGUgQW1lcmljYW4gQ29sbGVnZSBvZiBNZWRpY2FsIEdlbmV0aWNzPC9hYmJyLTE+
PC9hbHQtcGVyaW9kaWNhbD48cGFnZXM+NDA1LTI0PC9wYWdlcz48dm9sdW1lPjE3PC92b2x1bWU+
PG51bWJlcj41PC9udW1iZXI+PGVkaXRpb24+MjAxNS8wMy8wNjwvZWRpdGlvbj48a2V5d29yZHM+
PGtleXdvcmQ+Q2FzZS1Db250cm9sIFN0dWRpZXM8L2tleXdvcmQ+PGtleXdvcmQ+R2VuZSBGcmVx
dWVuY3k8L2tleXdvcmQ+PGtleXdvcmQ+R2VuZXRpYyBUZXN0aW5nLypzdGFuZGFyZHM8L2tleXdv
cmQ+PGtleXdvcmQ+KkdlbmV0aWMgVmFyaWF0aW9uPC9rZXl3b3JkPjxrZXl3b3JkPkh1bWFuczwv
a2V5d29yZD48a2V5d29yZD5NdXRhdGlvbjwva2V5d29yZD48a2V5d29yZD5PZGRzIFJhdGlvPC9r
ZXl3b3JkPjxrZXl3b3JkPlNlcXVlbmNlIEFuYWx5c2lzLCBETkEvKnN0YW5kYXJkczwva2V5d29y
ZD48L2tleXdvcmRzPjxkYXRlcz48eWVhcj4yMDE1PC95ZWFyPjxwdWItZGF0ZXM+PGRhdGU+TWF5
PC9kYXRlPjwvcHViLWRhdGVzPjwvZGF0ZXM+PGlzYm4+MTA5OC0zNjAwPC9pc2JuPjxhY2Nlc3Np
b24tbnVtPjI1NzQxODY4PC9hY2Nlc3Npb24tbnVtPjx1cmxzPjwvdXJscz48Y3VzdG9tMj5QTUM0
NTQ0NzUzPC9jdXN0b20yPjxjdXN0b202Pk5JSE1TNjk3NDg2PC9jdXN0b202PjxlbGVjdHJvbmlj
LXJlc291cmNlLW51bT4xMC4xMDM4L2dpbS4yMDE1LjMwPC9lbGVjdHJvbmljLXJlc291cmNlLW51
bT48cmVtb3RlLWRhdGFiYXNlLXByb3ZpZGVyPk5MTTwvcmVtb3RlLWRhdGFiYXNlLXByb3ZpZGVy
PjxsYW5ndWFnZT5lbmc8L2xhbmd1YWdlPjwvcmVjb3JkPjwvQ2l0ZT48L0VuZE5vdGU+AG==
</w:fldData>
        </w:fldChar>
      </w:r>
      <w:r w:rsidR="008E7832" w:rsidRPr="00846C32">
        <w:instrText xml:space="preserve"> ADDIN EN.CITE.DATA </w:instrText>
      </w:r>
      <w:r w:rsidR="008E7832" w:rsidRPr="00154839">
        <w:fldChar w:fldCharType="end"/>
      </w:r>
      <w:r w:rsidRPr="00846C32">
        <w:fldChar w:fldCharType="separate"/>
      </w:r>
      <w:r w:rsidR="0031430F" w:rsidRPr="00846C32">
        <w:rPr>
          <w:noProof/>
          <w:vertAlign w:val="superscript"/>
        </w:rPr>
        <w:t>2,20,21</w:t>
      </w:r>
      <w:r w:rsidRPr="00846C32">
        <w:fldChar w:fldCharType="end"/>
      </w:r>
      <w:r w:rsidRPr="00846C32">
        <w:t>.</w:t>
      </w:r>
      <w:r w:rsidR="001C48C3" w:rsidRPr="00846C32">
        <w:t xml:space="preserve"> </w:t>
      </w:r>
      <w:r w:rsidRPr="00846C32">
        <w:t xml:space="preserve">The parameters/thresholds for tool predictions as deleterious (DEL) or tolerated </w:t>
      </w:r>
      <w:r w:rsidR="00B67A68" w:rsidRPr="00A05E10">
        <w:t>(</w:t>
      </w:r>
      <w:r w:rsidRPr="00A05E10">
        <w:t>TOL</w:t>
      </w:r>
      <w:r w:rsidR="00B67A68" w:rsidRPr="00A05E10">
        <w:t>)</w:t>
      </w:r>
      <w:r w:rsidRPr="00A05E10">
        <w:t xml:space="preserve"> were based on default author recommendations (</w:t>
      </w:r>
      <w:r w:rsidR="005713B8" w:rsidRPr="00A05E10">
        <w:rPr>
          <w:rFonts w:cs="Arial"/>
          <w:szCs w:val="20"/>
        </w:rPr>
        <w:t>Supplementary Table 5</w:t>
      </w:r>
      <w:r w:rsidRPr="00A05E10">
        <w:t xml:space="preserve">). </w:t>
      </w:r>
      <w:r w:rsidR="005713B8" w:rsidRPr="00A05E10">
        <w:t>W</w:t>
      </w:r>
      <w:r w:rsidR="00FF1678" w:rsidRPr="00A05E10">
        <w:t>here there was variation</w:t>
      </w:r>
      <w:r w:rsidRPr="00A05E10">
        <w:t xml:space="preserve"> from default author </w:t>
      </w:r>
      <w:r w:rsidRPr="00846C32">
        <w:t>recommended settings reported in the litera</w:t>
      </w:r>
      <w:r w:rsidR="009D3C00" w:rsidRPr="00846C32">
        <w:t>ture</w:t>
      </w:r>
      <w:r w:rsidR="009449F9" w:rsidRPr="00846C32">
        <w:t xml:space="preserve"> or commonly used in practice</w:t>
      </w:r>
      <w:r w:rsidR="005713B8" w:rsidRPr="00846C32">
        <w:t>, additional tool-threshold</w:t>
      </w:r>
      <w:r w:rsidR="003C67B4" w:rsidRPr="00846C32">
        <w:t>-</w:t>
      </w:r>
      <w:r w:rsidR="00684388" w:rsidRPr="00846C32">
        <w:t>combinations were included</w:t>
      </w:r>
      <w:r w:rsidR="003C67B4" w:rsidRPr="00846C32">
        <w:t>,</w:t>
      </w:r>
      <w:r w:rsidR="00684388" w:rsidRPr="00846C32">
        <w:t xml:space="preserve"> resulting</w:t>
      </w:r>
      <w:r w:rsidR="003C67B4" w:rsidRPr="00846C32">
        <w:t xml:space="preserve"> </w:t>
      </w:r>
      <w:r w:rsidR="00B73334" w:rsidRPr="00846C32">
        <w:t>in</w:t>
      </w:r>
      <w:r w:rsidR="00684388" w:rsidRPr="00846C32">
        <w:t xml:space="preserve"> 7</w:t>
      </w:r>
      <w:r w:rsidR="00F41DCE" w:rsidRPr="00154839">
        <w:t>2</w:t>
      </w:r>
      <w:r w:rsidR="003C67B4" w:rsidRPr="00846C32">
        <w:t xml:space="preserve"> in total.</w:t>
      </w:r>
      <w:r w:rsidRPr="00A05E10">
        <w:t xml:space="preserve"> For example, for Revel we specified three tool-threshold</w:t>
      </w:r>
      <w:r w:rsidR="00C739E8" w:rsidRPr="00A05E10">
        <w:t>-</w:t>
      </w:r>
      <w:r w:rsidRPr="00846C32">
        <w:t xml:space="preserve">combinations: </w:t>
      </w:r>
      <w:proofErr w:type="spellStart"/>
      <w:r w:rsidRPr="00846C32">
        <w:t>Revel_a</w:t>
      </w:r>
      <w:proofErr w:type="spellEnd"/>
      <w:r w:rsidRPr="00846C32">
        <w:t>: &lt;0.4 predicted</w:t>
      </w:r>
      <w:r w:rsidR="005E24B1" w:rsidRPr="00846C32">
        <w:t>-</w:t>
      </w:r>
      <w:r w:rsidRPr="00846C32">
        <w:t>TOL; &gt;0.7 predicted</w:t>
      </w:r>
      <w:r w:rsidR="005E24B1" w:rsidRPr="00846C32">
        <w:t>-</w:t>
      </w:r>
      <w:r w:rsidRPr="00846C32">
        <w:t xml:space="preserve">DEL, </w:t>
      </w:r>
      <w:proofErr w:type="spellStart"/>
      <w:r w:rsidRPr="00846C32">
        <w:t>Revel_b</w:t>
      </w:r>
      <w:proofErr w:type="spellEnd"/>
      <w:r w:rsidRPr="00846C32">
        <w:t xml:space="preserve">: &lt;0.7 predicted-TOL; ≥0.7 Predicted-DEL, </w:t>
      </w:r>
      <w:proofErr w:type="spellStart"/>
      <w:r w:rsidRPr="00846C32">
        <w:t>Revel_c</w:t>
      </w:r>
      <w:proofErr w:type="spellEnd"/>
      <w:r w:rsidRPr="00846C32">
        <w:t>: &lt;0.5 predicted-T</w:t>
      </w:r>
      <w:r w:rsidR="00FC2C6C" w:rsidRPr="00846C32">
        <w:t>OL; ≥0.5 predicted-DEL</w:t>
      </w:r>
      <w:r w:rsidRPr="00846C32">
        <w:t xml:space="preserve">. </w:t>
      </w:r>
      <w:r w:rsidR="00064FBD" w:rsidRPr="00846C32">
        <w:t>5</w:t>
      </w:r>
      <w:r w:rsidR="00F41DCE" w:rsidRPr="00154839">
        <w:t>7</w:t>
      </w:r>
      <w:r w:rsidR="00064FBD" w:rsidRPr="00846C32">
        <w:t>/</w:t>
      </w:r>
      <w:r w:rsidR="00CD0C2B" w:rsidRPr="00846C32">
        <w:t>7</w:t>
      </w:r>
      <w:r w:rsidR="00F41DCE" w:rsidRPr="00154839">
        <w:t>2</w:t>
      </w:r>
      <w:r w:rsidR="00064FBD" w:rsidRPr="00846C32">
        <w:t xml:space="preserve"> tool-threshold-combinations involved binary categorisation above or below a cut-off; 15/</w:t>
      </w:r>
      <w:r w:rsidR="00CD0C2B" w:rsidRPr="00A05E10">
        <w:t>7</w:t>
      </w:r>
      <w:r w:rsidR="00F41DCE" w:rsidRPr="00154839">
        <w:t>2</w:t>
      </w:r>
      <w:r w:rsidR="00064FBD" w:rsidRPr="00846C32">
        <w:t xml:space="preserve"> were non-binary, involving exclusion of an </w:t>
      </w:r>
      <w:r w:rsidR="006E0E84" w:rsidRPr="00A05E10">
        <w:t xml:space="preserve">indeterminate </w:t>
      </w:r>
      <w:r w:rsidR="00064FBD" w:rsidRPr="00A05E10">
        <w:t xml:space="preserve">scoring set of </w:t>
      </w:r>
      <w:r w:rsidR="001C48C3" w:rsidRPr="00A05E10">
        <w:t>variants</w:t>
      </w:r>
      <w:r w:rsidR="00064FBD" w:rsidRPr="00A05E10">
        <w:t xml:space="preserve">. </w:t>
      </w:r>
      <w:r w:rsidR="00427728" w:rsidRPr="00A05E10">
        <w:t>We excluded from subsequent analysis</w:t>
      </w:r>
      <w:r w:rsidR="006A3EE5" w:rsidRPr="00846C32">
        <w:t xml:space="preserve"> </w:t>
      </w:r>
      <w:r w:rsidR="00427728" w:rsidRPr="00846C32">
        <w:t xml:space="preserve">tool-threshold-combinations </w:t>
      </w:r>
      <w:r w:rsidRPr="00846C32">
        <w:t xml:space="preserve">for which predictions </w:t>
      </w:r>
      <w:r w:rsidR="00E12DA4" w:rsidRPr="00846C32">
        <w:t>(i) produced no discrimination (</w:t>
      </w:r>
      <w:r w:rsidR="00CD0C2B" w:rsidRPr="00846C32">
        <w:t xml:space="preserve">one exclusion: </w:t>
      </w:r>
      <w:proofErr w:type="spellStart"/>
      <w:r w:rsidR="00E12DA4" w:rsidRPr="00846C32">
        <w:t>Integrated_fitCons_b</w:t>
      </w:r>
      <w:proofErr w:type="spellEnd"/>
      <w:r w:rsidR="00E12DA4" w:rsidRPr="00846C32">
        <w:t xml:space="preserve">: all calls deleterious) (ii) </w:t>
      </w:r>
      <w:r w:rsidRPr="00846C32">
        <w:t xml:space="preserve">were generated for &lt;25% of variants </w:t>
      </w:r>
      <w:r w:rsidR="006A3EE5" w:rsidRPr="00846C32">
        <w:t xml:space="preserve">examined </w:t>
      </w:r>
      <w:r w:rsidRPr="00846C32">
        <w:t>(</w:t>
      </w:r>
      <w:r w:rsidR="00CD0C2B" w:rsidRPr="00846C32">
        <w:t xml:space="preserve">one exclusion: </w:t>
      </w:r>
      <w:r w:rsidRPr="00846C32">
        <w:t>SNP3D</w:t>
      </w:r>
      <w:r w:rsidR="00FC4E4C" w:rsidRPr="00846C32">
        <w:t xml:space="preserve"> (calls for &lt;3% of variants)</w:t>
      </w:r>
      <w:r w:rsidR="00E12DA4" w:rsidRPr="00846C32">
        <w:t>)</w:t>
      </w:r>
      <w:r w:rsidRPr="00846C32">
        <w:t xml:space="preserve">). </w:t>
      </w:r>
      <w:r w:rsidR="0028346A" w:rsidRPr="00846C32">
        <w:t>Following exclusions,</w:t>
      </w:r>
      <w:r w:rsidR="00427728" w:rsidRPr="00846C32">
        <w:t xml:space="preserve"> we examined </w:t>
      </w:r>
      <w:r w:rsidR="00D87215" w:rsidRPr="00154839">
        <w:t>70</w:t>
      </w:r>
      <w:r w:rsidR="00427728" w:rsidRPr="00846C32">
        <w:t xml:space="preserve"> tool-threshold-combinations</w:t>
      </w:r>
      <w:r w:rsidR="0028346A" w:rsidRPr="00846C32">
        <w:t xml:space="preserve"> in total</w:t>
      </w:r>
      <w:r w:rsidR="005F3115" w:rsidRPr="00A05E10">
        <w:t xml:space="preserve"> representing 44 tools</w:t>
      </w:r>
      <w:r w:rsidR="00427728" w:rsidRPr="00A05E10">
        <w:t>.</w:t>
      </w:r>
      <w:r w:rsidR="001C48C3" w:rsidRPr="00A05E10">
        <w:t xml:space="preserve"> </w:t>
      </w:r>
      <w:r w:rsidRPr="00A05E10">
        <w:t xml:space="preserve">We </w:t>
      </w:r>
      <w:r w:rsidR="00427728" w:rsidRPr="00A05E10">
        <w:t xml:space="preserve">also </w:t>
      </w:r>
      <w:r w:rsidRPr="00A05E10">
        <w:t>examined</w:t>
      </w:r>
      <w:r w:rsidR="00B72F1A" w:rsidRPr="00A05E10">
        <w:t xml:space="preserve"> under a </w:t>
      </w:r>
      <w:r w:rsidR="00FE03B9" w:rsidRPr="00A05E10">
        <w:t>‘</w:t>
      </w:r>
      <w:r w:rsidR="00B72F1A" w:rsidRPr="00A05E10">
        <w:t xml:space="preserve">full </w:t>
      </w:r>
      <w:proofErr w:type="spellStart"/>
      <w:r w:rsidR="00B72F1A" w:rsidRPr="00A05E10">
        <w:t>concordancy</w:t>
      </w:r>
      <w:proofErr w:type="spellEnd"/>
      <w:r w:rsidR="00B72F1A" w:rsidRPr="00A05E10">
        <w:t xml:space="preserve"> model</w:t>
      </w:r>
      <w:r w:rsidR="009D3C00" w:rsidRPr="00A05E10">
        <w:t>’</w:t>
      </w:r>
      <w:r w:rsidRPr="00846C32">
        <w:t xml:space="preserve"> </w:t>
      </w:r>
      <w:r w:rsidR="00427728" w:rsidRPr="00846C32">
        <w:t>(i</w:t>
      </w:r>
      <w:r w:rsidR="001340EF" w:rsidRPr="00846C32">
        <w:t>.</w:t>
      </w:r>
      <w:r w:rsidR="00427728" w:rsidRPr="00846C32">
        <w:t>e</w:t>
      </w:r>
      <w:r w:rsidR="001340EF" w:rsidRPr="00846C32">
        <w:t>.</w:t>
      </w:r>
      <w:r w:rsidR="00427728" w:rsidRPr="00846C32">
        <w:t xml:space="preserve"> discordant calls were </w:t>
      </w:r>
      <w:r w:rsidR="00FC2C6C" w:rsidRPr="00846C32">
        <w:t>excluded</w:t>
      </w:r>
      <w:r w:rsidR="00427728" w:rsidRPr="00846C32">
        <w:t xml:space="preserve">) </w:t>
      </w:r>
      <w:r w:rsidR="00B72F1A" w:rsidRPr="00846C32">
        <w:t>(i)</w:t>
      </w:r>
      <w:r w:rsidR="00A75AC6" w:rsidRPr="00846C32">
        <w:t xml:space="preserve"> </w:t>
      </w:r>
      <w:r w:rsidRPr="00846C32">
        <w:t xml:space="preserve">pair-wise combination </w:t>
      </w:r>
      <w:r w:rsidR="00AE03ED" w:rsidRPr="00846C32">
        <w:t xml:space="preserve">twelve </w:t>
      </w:r>
      <w:r w:rsidRPr="00846C32">
        <w:t xml:space="preserve">of </w:t>
      </w:r>
      <w:r w:rsidR="006A3EE5" w:rsidRPr="00846C32">
        <w:t xml:space="preserve">the tools </w:t>
      </w:r>
      <w:r w:rsidR="009D3C00" w:rsidRPr="00846C32">
        <w:t>with best</w:t>
      </w:r>
      <w:r w:rsidR="006A3EE5" w:rsidRPr="00846C32">
        <w:t xml:space="preserve"> balanced accuracy </w:t>
      </w:r>
      <w:r w:rsidR="001B00FE" w:rsidRPr="00846C32">
        <w:t xml:space="preserve">and </w:t>
      </w:r>
      <w:r w:rsidR="00B72F1A" w:rsidRPr="00846C32">
        <w:t>(ii)</w:t>
      </w:r>
      <w:r w:rsidR="001B00FE" w:rsidRPr="00846C32">
        <w:t xml:space="preserve">, </w:t>
      </w:r>
      <w:r w:rsidR="00B72F1A" w:rsidRPr="00846C32">
        <w:t xml:space="preserve">three-way combination of </w:t>
      </w:r>
      <w:r w:rsidR="006D5F8A" w:rsidRPr="00846C32">
        <w:t xml:space="preserve">(a) </w:t>
      </w:r>
      <w:r w:rsidR="005A2BDF" w:rsidRPr="00846C32">
        <w:t xml:space="preserve">SIFT, Polyphen2 and </w:t>
      </w:r>
      <w:proofErr w:type="spellStart"/>
      <w:r w:rsidR="005A2BDF" w:rsidRPr="00846C32">
        <w:t>MutationTaster</w:t>
      </w:r>
      <w:proofErr w:type="spellEnd"/>
      <w:r w:rsidR="006D5F8A" w:rsidRPr="00846C32">
        <w:t xml:space="preserve"> and (b) Rebel b, P </w:t>
      </w:r>
      <w:proofErr w:type="spellStart"/>
      <w:r w:rsidR="006D5F8A" w:rsidRPr="00846C32">
        <w:t>Mut</w:t>
      </w:r>
      <w:proofErr w:type="spellEnd"/>
      <w:r w:rsidR="006D5F8A" w:rsidRPr="00846C32">
        <w:t xml:space="preserve"> and </w:t>
      </w:r>
      <w:proofErr w:type="spellStart"/>
      <w:r w:rsidR="006D5F8A" w:rsidRPr="00846C32">
        <w:t>rfPred</w:t>
      </w:r>
      <w:proofErr w:type="spellEnd"/>
      <w:r w:rsidR="001B00FE" w:rsidRPr="00846C32">
        <w:t xml:space="preserve"> </w:t>
      </w:r>
      <w:r w:rsidR="00AF7463" w:rsidRPr="00846C32">
        <w:t>(</w:t>
      </w:r>
      <w:r w:rsidR="00ED401A" w:rsidRPr="00154839">
        <w:rPr>
          <w:b/>
        </w:rPr>
        <w:t>Supplementary Table 5</w:t>
      </w:r>
      <w:r w:rsidR="00ED401A" w:rsidRPr="00846C32">
        <w:t>).</w:t>
      </w:r>
    </w:p>
    <w:p w14:paraId="1CE9BF08" w14:textId="77777777" w:rsidR="00FA1E2F" w:rsidRPr="00A05E10" w:rsidRDefault="00FA1E2F" w:rsidP="00C365FE">
      <w:pPr>
        <w:pStyle w:val="Heading3"/>
        <w:spacing w:line="480" w:lineRule="auto"/>
        <w:jc w:val="both"/>
        <w:rPr>
          <w:rFonts w:ascii="Arial" w:hAnsi="Arial" w:cs="Arial"/>
        </w:rPr>
      </w:pPr>
      <w:r w:rsidRPr="00A05E10">
        <w:rPr>
          <w:rFonts w:ascii="Arial" w:hAnsi="Arial" w:cs="Arial"/>
        </w:rPr>
        <w:t xml:space="preserve">Statistical Analysis </w:t>
      </w:r>
    </w:p>
    <w:p w14:paraId="3424665A" w14:textId="1EABC84B" w:rsidR="006962C2" w:rsidRDefault="00502EA8" w:rsidP="00C365FE">
      <w:pPr>
        <w:spacing w:line="480" w:lineRule="auto"/>
        <w:jc w:val="both"/>
        <w:rPr>
          <w:rFonts w:cs="Arial"/>
          <w:szCs w:val="20"/>
        </w:rPr>
      </w:pPr>
      <w:r w:rsidRPr="00A05E10">
        <w:rPr>
          <w:rFonts w:cs="Arial"/>
          <w:szCs w:val="20"/>
        </w:rPr>
        <w:t>T</w:t>
      </w:r>
      <w:r w:rsidR="006A3EE5" w:rsidRPr="00A05E10">
        <w:rPr>
          <w:rFonts w:cs="Arial"/>
          <w:szCs w:val="20"/>
        </w:rPr>
        <w:t xml:space="preserve">ool predictions </w:t>
      </w:r>
      <w:r w:rsidR="00FC2C6C" w:rsidRPr="00A05E10">
        <w:rPr>
          <w:rFonts w:cs="Arial"/>
          <w:szCs w:val="20"/>
        </w:rPr>
        <w:t xml:space="preserve">were </w:t>
      </w:r>
      <w:r w:rsidRPr="00A05E10">
        <w:rPr>
          <w:rFonts w:cs="Arial"/>
          <w:szCs w:val="20"/>
        </w:rPr>
        <w:t xml:space="preserve">generated </w:t>
      </w:r>
      <w:r w:rsidR="00FC2C6C" w:rsidRPr="00A05E10">
        <w:rPr>
          <w:rFonts w:cs="Arial"/>
          <w:szCs w:val="20"/>
        </w:rPr>
        <w:t>as per</w:t>
      </w:r>
      <w:r w:rsidR="00026DAD" w:rsidRPr="00A05E10">
        <w:rPr>
          <w:rFonts w:cs="Arial"/>
          <w:szCs w:val="20"/>
        </w:rPr>
        <w:t xml:space="preserve"> </w:t>
      </w:r>
      <w:r w:rsidR="00C739E8" w:rsidRPr="00A05E10">
        <w:rPr>
          <w:rFonts w:cs="Arial"/>
          <w:szCs w:val="20"/>
        </w:rPr>
        <w:t>resource</w:t>
      </w:r>
      <w:r w:rsidRPr="00A05E10">
        <w:rPr>
          <w:rFonts w:cs="Arial"/>
          <w:szCs w:val="20"/>
        </w:rPr>
        <w:t>s</w:t>
      </w:r>
      <w:r w:rsidR="006F3C6B" w:rsidRPr="00A05E10">
        <w:rPr>
          <w:rFonts w:cs="Arial"/>
          <w:szCs w:val="20"/>
        </w:rPr>
        <w:t>/</w:t>
      </w:r>
      <w:r w:rsidR="00026DAD" w:rsidRPr="00846C32">
        <w:rPr>
          <w:rFonts w:cs="Arial"/>
          <w:szCs w:val="20"/>
        </w:rPr>
        <w:t xml:space="preserve">versions </w:t>
      </w:r>
      <w:r w:rsidR="00C739E8" w:rsidRPr="00846C32">
        <w:rPr>
          <w:rFonts w:cs="Arial"/>
          <w:szCs w:val="20"/>
        </w:rPr>
        <w:t xml:space="preserve">specified in </w:t>
      </w:r>
      <w:r w:rsidR="005713B8" w:rsidRPr="00846C32">
        <w:rPr>
          <w:rFonts w:cs="Arial"/>
          <w:szCs w:val="20"/>
        </w:rPr>
        <w:t>Supplementary</w:t>
      </w:r>
      <w:r w:rsidR="00C739E8" w:rsidRPr="00846C32">
        <w:rPr>
          <w:rFonts w:cs="Arial"/>
          <w:szCs w:val="20"/>
        </w:rPr>
        <w:t xml:space="preserve"> Table 5</w:t>
      </w:r>
      <w:r w:rsidR="00FA1E2F" w:rsidRPr="00846C32">
        <w:rPr>
          <w:rFonts w:cs="Arial"/>
          <w:szCs w:val="20"/>
        </w:rPr>
        <w:t xml:space="preserve">. These </w:t>
      </w:r>
      <w:r w:rsidR="006A3EE5" w:rsidRPr="00846C32">
        <w:rPr>
          <w:rFonts w:cs="Arial"/>
          <w:szCs w:val="20"/>
        </w:rPr>
        <w:t xml:space="preserve">predictions </w:t>
      </w:r>
      <w:r w:rsidR="00FA1E2F" w:rsidRPr="00846C32">
        <w:rPr>
          <w:rFonts w:cs="Arial"/>
          <w:szCs w:val="20"/>
        </w:rPr>
        <w:t xml:space="preserve">were compared to </w:t>
      </w:r>
      <w:r w:rsidR="00097E04" w:rsidRPr="00846C32">
        <w:rPr>
          <w:rFonts w:cs="Arial"/>
          <w:szCs w:val="20"/>
        </w:rPr>
        <w:t>five</w:t>
      </w:r>
      <w:r w:rsidR="00CF059B" w:rsidRPr="00846C32">
        <w:rPr>
          <w:rFonts w:cs="Arial"/>
          <w:szCs w:val="20"/>
        </w:rPr>
        <w:t xml:space="preserve"> </w:t>
      </w:r>
      <w:r w:rsidR="00097E04" w:rsidRPr="00846C32">
        <w:rPr>
          <w:rFonts w:cs="Arial"/>
          <w:szCs w:val="20"/>
        </w:rPr>
        <w:t xml:space="preserve">gene-specific </w:t>
      </w:r>
      <w:r w:rsidR="00FA1E2F" w:rsidRPr="00846C32">
        <w:rPr>
          <w:rFonts w:cs="Arial"/>
          <w:szCs w:val="20"/>
        </w:rPr>
        <w:t>functional</w:t>
      </w:r>
      <w:r w:rsidR="001C48C3" w:rsidRPr="00846C32">
        <w:rPr>
          <w:rFonts w:cs="Arial"/>
          <w:szCs w:val="20"/>
        </w:rPr>
        <w:t>-</w:t>
      </w:r>
      <w:r w:rsidR="00FA1E2F" w:rsidRPr="00846C32">
        <w:rPr>
          <w:rFonts w:cs="Arial"/>
          <w:szCs w:val="20"/>
        </w:rPr>
        <w:t>truth-set</w:t>
      </w:r>
      <w:r w:rsidR="002D234A" w:rsidRPr="00846C32">
        <w:rPr>
          <w:rFonts w:cs="Arial"/>
          <w:szCs w:val="20"/>
        </w:rPr>
        <w:t>s</w:t>
      </w:r>
      <w:r w:rsidR="00097E04" w:rsidRPr="00846C32">
        <w:rPr>
          <w:rFonts w:cs="Arial"/>
          <w:szCs w:val="20"/>
        </w:rPr>
        <w:t>,</w:t>
      </w:r>
      <w:r w:rsidR="006A3EE5" w:rsidRPr="00846C32">
        <w:rPr>
          <w:rFonts w:cs="Arial"/>
          <w:szCs w:val="20"/>
        </w:rPr>
        <w:t xml:space="preserve"> the</w:t>
      </w:r>
      <w:r w:rsidR="00FA1E2F" w:rsidRPr="00846C32">
        <w:rPr>
          <w:rFonts w:cs="Arial"/>
          <w:szCs w:val="20"/>
        </w:rPr>
        <w:t xml:space="preserve"> combined</w:t>
      </w:r>
      <w:r w:rsidR="006A3EE5" w:rsidRPr="00846C32">
        <w:rPr>
          <w:rFonts w:cs="Arial"/>
          <w:szCs w:val="20"/>
        </w:rPr>
        <w:t>-functional-truth-set</w:t>
      </w:r>
      <w:r w:rsidR="00FA1E2F" w:rsidRPr="00846C32">
        <w:rPr>
          <w:rFonts w:cs="Arial"/>
          <w:szCs w:val="20"/>
        </w:rPr>
        <w:t xml:space="preserve"> </w:t>
      </w:r>
      <w:r w:rsidR="00097E04" w:rsidRPr="00846C32">
        <w:rPr>
          <w:rFonts w:cs="Arial"/>
          <w:szCs w:val="20"/>
        </w:rPr>
        <w:t xml:space="preserve">of 9436 variants </w:t>
      </w:r>
      <w:r w:rsidR="00FA1E2F" w:rsidRPr="00846C32">
        <w:rPr>
          <w:rFonts w:cs="Arial"/>
          <w:szCs w:val="20"/>
        </w:rPr>
        <w:t xml:space="preserve">(ALL) and the </w:t>
      </w:r>
      <w:proofErr w:type="spellStart"/>
      <w:r w:rsidR="00FA1E2F" w:rsidRPr="00846C32">
        <w:rPr>
          <w:rFonts w:cs="Arial"/>
          <w:szCs w:val="20"/>
        </w:rPr>
        <w:t>ClinVar</w:t>
      </w:r>
      <w:proofErr w:type="spellEnd"/>
      <w:r w:rsidR="001C48C3" w:rsidRPr="00846C32">
        <w:rPr>
          <w:rFonts w:cs="Arial"/>
          <w:szCs w:val="20"/>
        </w:rPr>
        <w:t>-</w:t>
      </w:r>
      <w:r w:rsidR="00FA1E2F" w:rsidRPr="00846C32">
        <w:rPr>
          <w:rFonts w:cs="Arial"/>
          <w:szCs w:val="20"/>
        </w:rPr>
        <w:t>truth-set</w:t>
      </w:r>
      <w:r w:rsidR="00097E04" w:rsidRPr="00846C32">
        <w:rPr>
          <w:rFonts w:cs="Arial"/>
          <w:szCs w:val="20"/>
        </w:rPr>
        <w:t xml:space="preserve"> of 333 variants.</w:t>
      </w:r>
      <w:r w:rsidR="00FA1E2F" w:rsidRPr="00846C32">
        <w:rPr>
          <w:rFonts w:cs="Arial"/>
          <w:szCs w:val="20"/>
        </w:rPr>
        <w:t xml:space="preserve"> </w:t>
      </w:r>
      <w:r w:rsidRPr="00846C32">
        <w:rPr>
          <w:rFonts w:cs="Arial"/>
          <w:szCs w:val="20"/>
        </w:rPr>
        <w:t>For each of the 7</w:t>
      </w:r>
      <w:r w:rsidR="00157EA3" w:rsidRPr="00846C32">
        <w:rPr>
          <w:rFonts w:cs="Arial"/>
          <w:szCs w:val="20"/>
        </w:rPr>
        <w:t xml:space="preserve">0 </w:t>
      </w:r>
      <w:r w:rsidRPr="00846C32">
        <w:rPr>
          <w:rFonts w:cs="Arial"/>
          <w:szCs w:val="20"/>
        </w:rPr>
        <w:t xml:space="preserve">tool-threshold-combination, predictions of DEL, TOL or missing were generated for each of the </w:t>
      </w:r>
      <w:r w:rsidR="00F93B4C" w:rsidRPr="00154839">
        <w:rPr>
          <w:rFonts w:cs="Arial"/>
          <w:szCs w:val="20"/>
        </w:rPr>
        <w:t>9436</w:t>
      </w:r>
      <w:r w:rsidRPr="00846C32">
        <w:rPr>
          <w:rFonts w:cs="Arial"/>
          <w:szCs w:val="20"/>
        </w:rPr>
        <w:t xml:space="preserve"> missense variants. Missing predictions resulted in diminution of the</w:t>
      </w:r>
      <w:r w:rsidR="00FA1E2F" w:rsidRPr="00A05E10">
        <w:rPr>
          <w:rFonts w:cs="Arial"/>
          <w:szCs w:val="20"/>
        </w:rPr>
        <w:t xml:space="preserve"> total number of predictions where (i) </w:t>
      </w:r>
      <w:r w:rsidR="002D234A" w:rsidRPr="00A05E10">
        <w:rPr>
          <w:rFonts w:cs="Arial"/>
          <w:szCs w:val="20"/>
        </w:rPr>
        <w:t xml:space="preserve">the tool failed to make a </w:t>
      </w:r>
      <w:r w:rsidR="00FA1E2F" w:rsidRPr="00846C32">
        <w:rPr>
          <w:rFonts w:cs="Arial"/>
          <w:szCs w:val="20"/>
        </w:rPr>
        <w:t xml:space="preserve">prediction </w:t>
      </w:r>
      <w:r w:rsidR="00CF059B" w:rsidRPr="00846C32">
        <w:rPr>
          <w:rFonts w:cs="Arial"/>
          <w:szCs w:val="20"/>
        </w:rPr>
        <w:t xml:space="preserve">for </w:t>
      </w:r>
      <w:r w:rsidR="002D234A" w:rsidRPr="00846C32">
        <w:rPr>
          <w:rFonts w:cs="Arial"/>
          <w:szCs w:val="20"/>
        </w:rPr>
        <w:t>the</w:t>
      </w:r>
      <w:r w:rsidR="00CF059B" w:rsidRPr="00846C32">
        <w:rPr>
          <w:rFonts w:cs="Arial"/>
          <w:szCs w:val="20"/>
        </w:rPr>
        <w:t xml:space="preserve"> variant</w:t>
      </w:r>
      <w:r w:rsidR="00FA1E2F" w:rsidRPr="00846C32">
        <w:rPr>
          <w:rFonts w:cs="Arial"/>
          <w:szCs w:val="20"/>
        </w:rPr>
        <w:t xml:space="preserve"> (indeterminate) (ii) the prediction lay </w:t>
      </w:r>
      <w:r w:rsidR="00CF059B" w:rsidRPr="00846C32">
        <w:rPr>
          <w:rFonts w:cs="Arial"/>
          <w:szCs w:val="20"/>
        </w:rPr>
        <w:t xml:space="preserve">in the range </w:t>
      </w:r>
      <w:r w:rsidR="00FA1E2F" w:rsidRPr="00846C32">
        <w:rPr>
          <w:rFonts w:cs="Arial"/>
          <w:szCs w:val="20"/>
        </w:rPr>
        <w:t xml:space="preserve">between the defined </w:t>
      </w:r>
      <w:r w:rsidR="00CF059B" w:rsidRPr="00846C32">
        <w:rPr>
          <w:rFonts w:cs="Arial"/>
          <w:szCs w:val="20"/>
        </w:rPr>
        <w:t>thresholds</w:t>
      </w:r>
      <w:r w:rsidR="00FA1E2F" w:rsidRPr="00846C32">
        <w:rPr>
          <w:rFonts w:cs="Arial"/>
          <w:szCs w:val="20"/>
        </w:rPr>
        <w:t xml:space="preserve"> for TOL or DEL (</w:t>
      </w:r>
      <w:r w:rsidR="006E0E84" w:rsidRPr="00846C32">
        <w:rPr>
          <w:rFonts w:cs="Arial"/>
          <w:szCs w:val="20"/>
        </w:rPr>
        <w:t xml:space="preserve">indeterminate </w:t>
      </w:r>
      <w:r w:rsidR="00FC2C6C" w:rsidRPr="00846C32">
        <w:rPr>
          <w:rFonts w:cs="Arial"/>
          <w:szCs w:val="20"/>
        </w:rPr>
        <w:t>or VUS</w:t>
      </w:r>
      <w:r w:rsidR="00FA1E2F" w:rsidRPr="00846C32">
        <w:rPr>
          <w:rFonts w:cs="Arial"/>
          <w:szCs w:val="20"/>
        </w:rPr>
        <w:t xml:space="preserve">, e.g. prediction range 0.4-0.7 for </w:t>
      </w:r>
      <w:proofErr w:type="spellStart"/>
      <w:r w:rsidR="00FA1E2F" w:rsidRPr="00846C32">
        <w:rPr>
          <w:rFonts w:cs="Arial"/>
          <w:szCs w:val="20"/>
        </w:rPr>
        <w:t>Revel_a</w:t>
      </w:r>
      <w:proofErr w:type="spellEnd"/>
      <w:r w:rsidR="00FA1E2F" w:rsidRPr="00846C32">
        <w:rPr>
          <w:rFonts w:cs="Arial"/>
          <w:szCs w:val="20"/>
        </w:rPr>
        <w:t xml:space="preserve">). </w:t>
      </w:r>
      <w:r w:rsidR="00FA1E2F" w:rsidRPr="00846C32">
        <w:rPr>
          <w:rFonts w:cs="Arial"/>
        </w:rPr>
        <w:t xml:space="preserve">Each prediction was assigned True Positive (TP) where predicted-DEL and </w:t>
      </w:r>
      <w:r w:rsidR="00157EA3" w:rsidRPr="00846C32">
        <w:rPr>
          <w:rFonts w:cs="Arial"/>
        </w:rPr>
        <w:t xml:space="preserve">classified </w:t>
      </w:r>
      <w:r w:rsidR="00FA1E2F" w:rsidRPr="00846C32">
        <w:rPr>
          <w:rFonts w:cs="Arial"/>
        </w:rPr>
        <w:t xml:space="preserve">DEL in the truth-set, True Negative (TN) where predicted-TOL and </w:t>
      </w:r>
      <w:r w:rsidR="006A7135" w:rsidRPr="00A05E10">
        <w:rPr>
          <w:rFonts w:cs="Arial"/>
        </w:rPr>
        <w:t xml:space="preserve">classified </w:t>
      </w:r>
      <w:r w:rsidR="00FA1E2F" w:rsidRPr="00846C32">
        <w:rPr>
          <w:rFonts w:cs="Arial"/>
        </w:rPr>
        <w:t>TOL in the truth-set, False Positive (FP) where predicted-DEL and classified TOL in truth-set, or False Negative (FN) where predicted-TOL and classified DEL in truth-set</w:t>
      </w:r>
      <w:r w:rsidR="00466412" w:rsidRPr="00846C32">
        <w:rPr>
          <w:rFonts w:cs="Arial"/>
        </w:rPr>
        <w:t xml:space="preserve"> recall (Supplementary</w:t>
      </w:r>
      <w:r w:rsidR="005E1608" w:rsidRPr="00846C32">
        <w:rPr>
          <w:rFonts w:cs="Arial"/>
        </w:rPr>
        <w:t xml:space="preserve"> Table 6</w:t>
      </w:r>
      <w:r w:rsidR="00466412" w:rsidRPr="00846C32">
        <w:rPr>
          <w:rFonts w:cs="Arial"/>
        </w:rPr>
        <w:t>)</w:t>
      </w:r>
      <w:r w:rsidR="00FA1E2F" w:rsidRPr="00846C32">
        <w:rPr>
          <w:rFonts w:cs="Arial"/>
        </w:rPr>
        <w:t xml:space="preserve">. For </w:t>
      </w:r>
      <w:r w:rsidR="00C7168B" w:rsidRPr="00846C32">
        <w:rPr>
          <w:rFonts w:cs="Arial"/>
        </w:rPr>
        <w:t>each</w:t>
      </w:r>
      <w:r w:rsidR="005F0D7A" w:rsidRPr="00846C32">
        <w:rPr>
          <w:rFonts w:cs="Arial"/>
        </w:rPr>
        <w:t xml:space="preserve"> </w:t>
      </w:r>
      <w:r w:rsidR="00FA1E2F" w:rsidRPr="00846C32">
        <w:rPr>
          <w:rFonts w:cs="Arial"/>
        </w:rPr>
        <w:t>functional</w:t>
      </w:r>
      <w:r w:rsidR="001C48C3" w:rsidRPr="00846C32">
        <w:rPr>
          <w:rFonts w:cs="Arial"/>
        </w:rPr>
        <w:t>-</w:t>
      </w:r>
      <w:r w:rsidR="00FA1E2F" w:rsidRPr="00846C32">
        <w:rPr>
          <w:rFonts w:cs="Arial"/>
        </w:rPr>
        <w:t>truth-set</w:t>
      </w:r>
      <w:r w:rsidR="00CF059B" w:rsidRPr="00846C32">
        <w:rPr>
          <w:rFonts w:cs="Arial"/>
        </w:rPr>
        <w:t>,</w:t>
      </w:r>
      <w:r w:rsidR="00FA1E2F" w:rsidRPr="00846C32">
        <w:rPr>
          <w:rFonts w:cs="Arial"/>
        </w:rPr>
        <w:t xml:space="preserve"> the overall prevalence, detection prevalence, sensitivity (recall), specificity, positive predictive value (PPV, precision)</w:t>
      </w:r>
      <w:r w:rsidR="00CA29F4" w:rsidRPr="00846C32">
        <w:rPr>
          <w:rFonts w:cs="Arial"/>
        </w:rPr>
        <w:t xml:space="preserve"> and</w:t>
      </w:r>
      <w:r w:rsidR="00FA1E2F" w:rsidRPr="00846C32">
        <w:rPr>
          <w:rFonts w:cs="Arial"/>
        </w:rPr>
        <w:t xml:space="preserve"> negative predictive value (NPV) were calculated. Balanced accuracy (BA), which combines sensitivity and specificity, was presented as the primary pan-performance metric</w:t>
      </w:r>
      <w:r w:rsidR="00194FD4" w:rsidRPr="00846C32">
        <w:rPr>
          <w:rFonts w:cs="Arial"/>
        </w:rPr>
        <w:fldChar w:fldCharType="begin"/>
      </w:r>
      <w:r w:rsidR="002D225F" w:rsidRPr="00846C32">
        <w:rPr>
          <w:rFonts w:cs="Arial"/>
        </w:rPr>
        <w:instrText xml:space="preserve"> ADDIN EN.CITE &lt;EndNote&gt;&lt;Cite&gt;&lt;Author&gt;Brodersen&lt;/Author&gt;&lt;Year&gt;2010&lt;/Year&gt;&lt;RecNum&gt;430&lt;/RecNum&gt;&lt;DisplayText&gt;&lt;style face="superscript"&gt;36&lt;/style&gt;&lt;/DisplayText&gt;&lt;record&gt;&lt;rec-number&gt;430&lt;/rec-number&gt;&lt;foreign-keys&gt;&lt;key app="EN" db-id="p5a5wv5dbx59wvet5x7pf20qaapsarfdr50t" timestamp="1608633577"&gt;430&lt;/key&gt;&lt;/foreign-keys&gt;&lt;ref-type name="Conference Proceedings"&gt;10&lt;/ref-type&gt;&lt;contributors&gt;&lt;authors&gt;&lt;author&gt;Brodersen, Kay Henning&lt;/author&gt;&lt;author&gt;Ong, Cheng Soon&lt;/author&gt;&lt;author&gt;Stephan, Klaas Enno&lt;/author&gt;&lt;author&gt;Buhmann, Joachim M&lt;/author&gt;&lt;/authors&gt;&lt;/contributors&gt;&lt;titles&gt;&lt;title&gt;The balanced accuracy and its posterior distribution&lt;/title&gt;&lt;secondary-title&gt;2010 20th International Conference on Pattern Recognition&lt;/secondary-title&gt;&lt;/titles&gt;&lt;pages&gt;3121-3124&lt;/pages&gt;&lt;dates&gt;&lt;year&gt;2010&lt;/year&gt;&lt;/dates&gt;&lt;publisher&gt;IEEE&lt;/publisher&gt;&lt;isbn&gt;1424475414&lt;/isbn&gt;&lt;urls&gt;&lt;/urls&gt;&lt;/record&gt;&lt;/Cite&gt;&lt;/EndNote&gt;</w:instrText>
      </w:r>
      <w:r w:rsidR="00194FD4" w:rsidRPr="00846C32">
        <w:rPr>
          <w:rFonts w:cs="Arial"/>
        </w:rPr>
        <w:fldChar w:fldCharType="separate"/>
      </w:r>
      <w:r w:rsidR="002D225F" w:rsidRPr="00846C32">
        <w:rPr>
          <w:rFonts w:cs="Arial"/>
          <w:noProof/>
          <w:vertAlign w:val="superscript"/>
        </w:rPr>
        <w:t>36</w:t>
      </w:r>
      <w:r w:rsidR="00194FD4" w:rsidRPr="00846C32">
        <w:rPr>
          <w:rFonts w:cs="Arial"/>
        </w:rPr>
        <w:fldChar w:fldCharType="end"/>
      </w:r>
      <w:r w:rsidR="00C153FD" w:rsidRPr="00846C32">
        <w:rPr>
          <w:rFonts w:cs="Arial"/>
        </w:rPr>
        <w:t>. W</w:t>
      </w:r>
      <w:r w:rsidR="00FA1E2F" w:rsidRPr="00846C32">
        <w:rPr>
          <w:rFonts w:cs="Arial"/>
        </w:rPr>
        <w:t xml:space="preserve">e also </w:t>
      </w:r>
      <w:r w:rsidR="00C153FD" w:rsidRPr="00A05E10">
        <w:rPr>
          <w:rFonts w:cs="Arial"/>
        </w:rPr>
        <w:t>calculated</w:t>
      </w:r>
      <w:r w:rsidR="00FA1E2F" w:rsidRPr="00A05E10">
        <w:rPr>
          <w:rFonts w:cs="Arial"/>
        </w:rPr>
        <w:t xml:space="preserve"> the Matthews correlation coefficient (MCC), which combines TP, TN, FP and FN, </w:t>
      </w:r>
      <w:r w:rsidR="000B23EB" w:rsidRPr="00846C32">
        <w:rPr>
          <w:rFonts w:cs="Arial"/>
        </w:rPr>
        <w:t xml:space="preserve">the </w:t>
      </w:r>
      <w:r w:rsidR="00317D91" w:rsidRPr="00846C32">
        <w:rPr>
          <w:rFonts w:cs="Arial"/>
        </w:rPr>
        <w:t>area under the curve (</w:t>
      </w:r>
      <w:r w:rsidR="000B23EB" w:rsidRPr="00846C32">
        <w:rPr>
          <w:rFonts w:cs="Arial"/>
        </w:rPr>
        <w:t>AUC</w:t>
      </w:r>
      <w:r w:rsidR="00317D91" w:rsidRPr="00846C32">
        <w:rPr>
          <w:rFonts w:cs="Arial"/>
        </w:rPr>
        <w:t>)</w:t>
      </w:r>
      <w:r w:rsidR="000B23EB" w:rsidRPr="00846C32">
        <w:rPr>
          <w:rFonts w:cs="Arial"/>
        </w:rPr>
        <w:t xml:space="preserve"> </w:t>
      </w:r>
      <w:r w:rsidR="00FA1E2F" w:rsidRPr="00846C32">
        <w:rPr>
          <w:rFonts w:cs="Arial"/>
        </w:rPr>
        <w:t>and the F1, which combines precision and recall (Sup</w:t>
      </w:r>
      <w:r w:rsidR="00551340" w:rsidRPr="00846C32">
        <w:rPr>
          <w:rFonts w:cs="Arial"/>
        </w:rPr>
        <w:t>plementary</w:t>
      </w:r>
      <w:r w:rsidR="005E1608" w:rsidRPr="00846C32">
        <w:rPr>
          <w:rFonts w:cs="Arial"/>
        </w:rPr>
        <w:t xml:space="preserve"> Table</w:t>
      </w:r>
      <w:r w:rsidR="0040117E" w:rsidRPr="00846C32">
        <w:rPr>
          <w:rFonts w:cs="Arial"/>
        </w:rPr>
        <w:t>s</w:t>
      </w:r>
      <w:r w:rsidR="005E1608" w:rsidRPr="00846C32">
        <w:rPr>
          <w:rFonts w:cs="Arial"/>
        </w:rPr>
        <w:t xml:space="preserve"> 7</w:t>
      </w:r>
      <w:r w:rsidR="00F92CBE" w:rsidRPr="00846C32">
        <w:rPr>
          <w:rFonts w:cs="Arial"/>
        </w:rPr>
        <w:t>,</w:t>
      </w:r>
      <w:r w:rsidR="0040117E" w:rsidRPr="00846C32">
        <w:rPr>
          <w:rFonts w:cs="Arial"/>
        </w:rPr>
        <w:t xml:space="preserve"> </w:t>
      </w:r>
      <w:r w:rsidR="00F92CBE" w:rsidRPr="00846C32">
        <w:rPr>
          <w:rFonts w:cs="Arial"/>
        </w:rPr>
        <w:t>8</w:t>
      </w:r>
      <w:r w:rsidR="00FA1E2F" w:rsidRPr="00846C32">
        <w:rPr>
          <w:rFonts w:cs="Arial"/>
        </w:rPr>
        <w:t>)</w:t>
      </w:r>
      <w:r w:rsidR="004E4A5D" w:rsidRPr="00846C32">
        <w:rPr>
          <w:rFonts w:cs="Arial"/>
        </w:rPr>
        <w:fldChar w:fldCharType="begin">
          <w:fldData xml:space="preserve">PEVuZE5vdGU+PENpdGU+PEF1dGhvcj5DaGljY288L0F1dGhvcj48WWVhcj4yMDIwPC9ZZWFyPjxS
ZWNOdW0+NDMxPC9SZWNOdW0+PERpc3BsYXlUZXh0PjxzdHlsZSBmYWNlPSJzdXBlcnNjcmlwdCI+
Mzc8L3N0eWxlPjwvRGlzcGxheVRleHQ+PHJlY29yZD48cmVjLW51bWJlcj40MzE8L3JlYy1udW1i
ZXI+PGZvcmVpZ24ta2V5cz48a2V5IGFwcD0iRU4iIGRiLWlkPSJwNWE1d3Y1ZGJ4NTl3dmV0NXg3
cGYyMHFhYXBzYXJmZHI1MHQiIHRpbWVzdGFtcD0iMTYwODYzMzc1OSI+NDMxPC9rZXk+PC9mb3Jl
aWduLWtleXM+PHJlZi10eXBlIG5hbWU9IkpvdXJuYWwgQXJ0aWNsZSI+MTc8L3JlZi10eXBlPjxj
b250cmlidXRvcnM+PGF1dGhvcnM+PGF1dGhvcj5DaGljY28sIEQuPC9hdXRob3I+PGF1dGhvcj5K
dXJtYW4sIEcuPC9hdXRob3I+PC9hdXRob3JzPjwvY29udHJpYnV0b3JzPjxhdXRoLWFkZHJlc3M+
S3JlbWJpbCBSZXNlYXJjaCBJbnN0aXR1dGUsIFRvcm9udG8sIE9udGFyaW8sIENhbmFkYS4gZGF2
aWRlY2hpY2NvQGRhdmlkZWNoaWNjby5pdC4mI3hEO1BldGVyIE11bmsgQ2FyZGlhYyBDZW50cmUs
IFRvcm9udG8sIE9udGFyaW8sIENhbmFkYS4gZGF2aWRlY2hpY2NvQGRhdmlkZWNoaWNjby5pdC4m
I3hEO0ZvbmRhemlvbmUgQnJ1bm8gS2Vzc2xlciwgVHJlbnRvLCBJdGFseS48L2F1dGgtYWRkcmVz
cz48dGl0bGVzPjx0aXRsZT5UaGUgYWR2YW50YWdlcyBvZiB0aGUgTWF0dGhld3MgY29ycmVsYXRp
b24gY29lZmZpY2llbnQgKE1DQykgb3ZlciBGMSBzY29yZSBhbmQgYWNjdXJhY3kgaW4gYmluYXJ5
IGNsYXNzaWZpY2F0aW9uIGV2YWx1YXRpb248L3RpdGxlPjxzZWNvbmRhcnktdGl0bGU+Qk1DIEdl
bm9taWNzPC9zZWNvbmRhcnktdGl0bGU+PGFsdC10aXRsZT5CTUMgZ2Vub21pY3M8L2FsdC10aXRs
ZT48L3RpdGxlcz48cGVyaW9kaWNhbD48ZnVsbC10aXRsZT5CTUMgR2Vub21pY3M8L2Z1bGwtdGl0
bGU+PGFiYnItMT5CTUMgZ2Vub21pY3M8L2FiYnItMT48L3BlcmlvZGljYWw+PGFsdC1wZXJpb2Rp
Y2FsPjxmdWxsLXRpdGxlPkJNQyBHZW5vbWljczwvZnVsbC10aXRsZT48YWJici0xPkJNQyBnZW5v
bWljczwvYWJici0xPjwvYWx0LXBlcmlvZGljYWw+PHBhZ2VzPjY8L3BhZ2VzPjx2b2x1bWU+MjE8
L3ZvbHVtZT48bnVtYmVyPjE8L251bWJlcj48ZWRpdGlvbj4yMDIwLzAxLzA0PC9lZGl0aW9uPjxr
ZXl3b3Jkcz48a2V5d29yZD5BbGdvcml0aG1zPC9rZXl3b3JkPjxrZXl3b3JkPkNvbXB1dGF0aW9u
YWwgQmlvbG9neS9zdGF0aXN0aWNzICZhbXA7IG51bWVyaWNhbCBkYXRhPC9rZXl3b3JkPjxrZXl3
b3JkPipDb3JyZWxhdGlvbiBvZiBEYXRhPC9rZXl3b3JkPjxrZXl3b3JkPipEYXRhIEludGVycHJl
dGF0aW9uLCBTdGF0aXN0aWNhbDwva2V5d29yZD48a2V5d29yZD5NYWNoaW5lIExlYXJuaW5nLypz
dGF0aXN0aWNzICZhbXA7IG51bWVyaWNhbCBkYXRhPC9rZXl3b3JkPjxrZXl3b3JkPkFjY3VyYWN5
PC9rZXl3b3JkPjxrZXl3b3JkPkJpbmFyeSBjbGFzc2lmaWNhdGlvbjwva2V5d29yZD48a2V5d29y
ZD5CaW9zdGF0aXN0aWNzPC9rZXl3b3JkPjxrZXl3b3JkPkNvbmZ1c2lvbiBtYXRyaWNlczwva2V5
d29yZD48a2V5d29yZD5EYXRhc2V0IGltYmFsYW5jZTwva2V5d29yZD48a2V5d29yZD5GMSBzY29y
ZTwva2V5d29yZD48a2V5d29yZD5HZW5vbWljczwva2V5d29yZD48a2V5d29yZD5NYWNoaW5lIGxl
YXJuaW5nPC9rZXl3b3JkPjxrZXl3b3JkPk1hdHRoZXdzIGNvcnJlbGF0aW9uIGNvZWZmaWNpZW50
PC9rZXl3b3JkPjwva2V5d29yZHM+PGRhdGVzPjx5ZWFyPjIwMjA8L3llYXI+PHB1Yi1kYXRlcz48
ZGF0ZT5KYW4gMjwvZGF0ZT48L3B1Yi1kYXRlcz48L2RhdGVzPjxpc2JuPjE0NzEtMjE2NDwvaXNi
bj48YWNjZXNzaW9uLW51bT4zMTg5ODQ3NzwvYWNjZXNzaW9uLW51bT48dXJscz48L3VybHM+PGN1
c3RvbTI+UE1DNjk0MTMxMjwvY3VzdG9tMj48ZWxlY3Ryb25pYy1yZXNvdXJjZS1udW0+MTAuMTE4
Ni9zMTI4NjQtMDE5LTY0MTMtNzwvZWxlY3Ryb25pYy1yZXNvdXJjZS1udW0+PHJlbW90ZS1kYXRh
YmFzZS1wcm92aWRlcj5OTE08L3JlbW90ZS1kYXRhYmFzZS1wcm92aWRlcj48bGFuZ3VhZ2U+ZW5n
PC9sYW5ndWFnZT48L3JlY29yZD48L0NpdGU+PC9FbmROb3RlPn==
</w:fldData>
        </w:fldChar>
      </w:r>
      <w:r w:rsidR="002D225F" w:rsidRPr="00846C32">
        <w:rPr>
          <w:rFonts w:cs="Arial"/>
        </w:rPr>
        <w:instrText xml:space="preserve"> ADDIN EN.CITE </w:instrText>
      </w:r>
      <w:r w:rsidR="002D225F" w:rsidRPr="00154839">
        <w:rPr>
          <w:rFonts w:cs="Arial"/>
        </w:rPr>
        <w:fldChar w:fldCharType="begin">
          <w:fldData xml:space="preserve">PEVuZE5vdGU+PENpdGU+PEF1dGhvcj5DaGljY288L0F1dGhvcj48WWVhcj4yMDIwPC9ZZWFyPjxS
ZWNOdW0+NDMxPC9SZWNOdW0+PERpc3BsYXlUZXh0PjxzdHlsZSBmYWNlPSJzdXBlcnNjcmlwdCI+
Mzc8L3N0eWxlPjwvRGlzcGxheVRleHQ+PHJlY29yZD48cmVjLW51bWJlcj40MzE8L3JlYy1udW1i
ZXI+PGZvcmVpZ24ta2V5cz48a2V5IGFwcD0iRU4iIGRiLWlkPSJwNWE1d3Y1ZGJ4NTl3dmV0NXg3
cGYyMHFhYXBzYXJmZHI1MHQiIHRpbWVzdGFtcD0iMTYwODYzMzc1OSI+NDMxPC9rZXk+PC9mb3Jl
aWduLWtleXM+PHJlZi10eXBlIG5hbWU9IkpvdXJuYWwgQXJ0aWNsZSI+MTc8L3JlZi10eXBlPjxj
b250cmlidXRvcnM+PGF1dGhvcnM+PGF1dGhvcj5DaGljY28sIEQuPC9hdXRob3I+PGF1dGhvcj5K
dXJtYW4sIEcuPC9hdXRob3I+PC9hdXRob3JzPjwvY29udHJpYnV0b3JzPjxhdXRoLWFkZHJlc3M+
S3JlbWJpbCBSZXNlYXJjaCBJbnN0aXR1dGUsIFRvcm9udG8sIE9udGFyaW8sIENhbmFkYS4gZGF2
aWRlY2hpY2NvQGRhdmlkZWNoaWNjby5pdC4mI3hEO1BldGVyIE11bmsgQ2FyZGlhYyBDZW50cmUs
IFRvcm9udG8sIE9udGFyaW8sIENhbmFkYS4gZGF2aWRlY2hpY2NvQGRhdmlkZWNoaWNjby5pdC4m
I3hEO0ZvbmRhemlvbmUgQnJ1bm8gS2Vzc2xlciwgVHJlbnRvLCBJdGFseS48L2F1dGgtYWRkcmVz
cz48dGl0bGVzPjx0aXRsZT5UaGUgYWR2YW50YWdlcyBvZiB0aGUgTWF0dGhld3MgY29ycmVsYXRp
b24gY29lZmZpY2llbnQgKE1DQykgb3ZlciBGMSBzY29yZSBhbmQgYWNjdXJhY3kgaW4gYmluYXJ5
IGNsYXNzaWZpY2F0aW9uIGV2YWx1YXRpb248L3RpdGxlPjxzZWNvbmRhcnktdGl0bGU+Qk1DIEdl
bm9taWNzPC9zZWNvbmRhcnktdGl0bGU+PGFsdC10aXRsZT5CTUMgZ2Vub21pY3M8L2FsdC10aXRs
ZT48L3RpdGxlcz48cGVyaW9kaWNhbD48ZnVsbC10aXRsZT5CTUMgR2Vub21pY3M8L2Z1bGwtdGl0
bGU+PGFiYnItMT5CTUMgZ2Vub21pY3M8L2FiYnItMT48L3BlcmlvZGljYWw+PGFsdC1wZXJpb2Rp
Y2FsPjxmdWxsLXRpdGxlPkJNQyBHZW5vbWljczwvZnVsbC10aXRsZT48YWJici0xPkJNQyBnZW5v
bWljczwvYWJici0xPjwvYWx0LXBlcmlvZGljYWw+PHBhZ2VzPjY8L3BhZ2VzPjx2b2x1bWU+MjE8
L3ZvbHVtZT48bnVtYmVyPjE8L251bWJlcj48ZWRpdGlvbj4yMDIwLzAxLzA0PC9lZGl0aW9uPjxr
ZXl3b3Jkcz48a2V5d29yZD5BbGdvcml0aG1zPC9rZXl3b3JkPjxrZXl3b3JkPkNvbXB1dGF0aW9u
YWwgQmlvbG9neS9zdGF0aXN0aWNzICZhbXA7IG51bWVyaWNhbCBkYXRhPC9rZXl3b3JkPjxrZXl3
b3JkPipDb3JyZWxhdGlvbiBvZiBEYXRhPC9rZXl3b3JkPjxrZXl3b3JkPipEYXRhIEludGVycHJl
dGF0aW9uLCBTdGF0aXN0aWNhbDwva2V5d29yZD48a2V5d29yZD5NYWNoaW5lIExlYXJuaW5nLypz
dGF0aXN0aWNzICZhbXA7IG51bWVyaWNhbCBkYXRhPC9rZXl3b3JkPjxrZXl3b3JkPkFjY3VyYWN5
PC9rZXl3b3JkPjxrZXl3b3JkPkJpbmFyeSBjbGFzc2lmaWNhdGlvbjwva2V5d29yZD48a2V5d29y
ZD5CaW9zdGF0aXN0aWNzPC9rZXl3b3JkPjxrZXl3b3JkPkNvbmZ1c2lvbiBtYXRyaWNlczwva2V5
d29yZD48a2V5d29yZD5EYXRhc2V0IGltYmFsYW5jZTwva2V5d29yZD48a2V5d29yZD5GMSBzY29y
ZTwva2V5d29yZD48a2V5d29yZD5HZW5vbWljczwva2V5d29yZD48a2V5d29yZD5NYWNoaW5lIGxl
YXJuaW5nPC9rZXl3b3JkPjxrZXl3b3JkPk1hdHRoZXdzIGNvcnJlbGF0aW9uIGNvZWZmaWNpZW50
PC9rZXl3b3JkPjwva2V5d29yZHM+PGRhdGVzPjx5ZWFyPjIwMjA8L3llYXI+PHB1Yi1kYXRlcz48
ZGF0ZT5KYW4gMjwvZGF0ZT48L3B1Yi1kYXRlcz48L2RhdGVzPjxpc2JuPjE0NzEtMjE2NDwvaXNi
bj48YWNjZXNzaW9uLW51bT4zMTg5ODQ3NzwvYWNjZXNzaW9uLW51bT48dXJscz48L3VybHM+PGN1
c3RvbTI+UE1DNjk0MTMxMjwvY3VzdG9tMj48ZWxlY3Ryb25pYy1yZXNvdXJjZS1udW0+MTAuMTE4
Ni9zMTI4NjQtMDE5LTY0MTMtNzwvZWxlY3Ryb25pYy1yZXNvdXJjZS1udW0+PHJlbW90ZS1kYXRh
YmFzZS1wcm92aWRlcj5OTE08L3JlbW90ZS1kYXRhYmFzZS1wcm92aWRlcj48bGFuZ3VhZ2U+ZW5n
PC9sYW5ndWFnZT48L3JlY29yZD48L0NpdGU+PC9FbmROb3RlPn==
</w:fldData>
        </w:fldChar>
      </w:r>
      <w:r w:rsidR="002D225F" w:rsidRPr="00846C32">
        <w:rPr>
          <w:rFonts w:cs="Arial"/>
        </w:rPr>
        <w:instrText xml:space="preserve"> ADDIN EN.CITE.DATA </w:instrText>
      </w:r>
      <w:r w:rsidR="002D225F" w:rsidRPr="00154839">
        <w:rPr>
          <w:rFonts w:cs="Arial"/>
        </w:rPr>
      </w:r>
      <w:r w:rsidR="002D225F" w:rsidRPr="00154839">
        <w:rPr>
          <w:rFonts w:cs="Arial"/>
        </w:rPr>
        <w:fldChar w:fldCharType="end"/>
      </w:r>
      <w:r w:rsidR="004E4A5D" w:rsidRPr="00846C32">
        <w:rPr>
          <w:rFonts w:cs="Arial"/>
        </w:rPr>
      </w:r>
      <w:r w:rsidR="004E4A5D" w:rsidRPr="00846C32">
        <w:rPr>
          <w:rFonts w:cs="Arial"/>
        </w:rPr>
        <w:fldChar w:fldCharType="separate"/>
      </w:r>
      <w:r w:rsidR="002D225F" w:rsidRPr="00846C32">
        <w:rPr>
          <w:rFonts w:cs="Arial"/>
          <w:noProof/>
          <w:vertAlign w:val="superscript"/>
        </w:rPr>
        <w:t>37</w:t>
      </w:r>
      <w:r w:rsidR="004E4A5D" w:rsidRPr="00846C32">
        <w:rPr>
          <w:rFonts w:cs="Arial"/>
        </w:rPr>
        <w:fldChar w:fldCharType="end"/>
      </w:r>
      <w:r w:rsidR="00194FD4" w:rsidRPr="00846C32">
        <w:rPr>
          <w:rFonts w:cs="Arial"/>
        </w:rPr>
        <w:t>.</w:t>
      </w:r>
      <w:r w:rsidR="00CA29F4" w:rsidRPr="00846C32">
        <w:rPr>
          <w:rFonts w:cs="Arial"/>
        </w:rPr>
        <w:t xml:space="preserve"> </w:t>
      </w:r>
      <w:r w:rsidR="006962C2" w:rsidRPr="00846C32">
        <w:rPr>
          <w:rFonts w:cs="Arial"/>
          <w:szCs w:val="20"/>
        </w:rPr>
        <w:t>To adjust for differing contribution of the five gene-specific functional-truth-sets, the mean of the five outputs was</w:t>
      </w:r>
      <w:r w:rsidR="006962C2">
        <w:rPr>
          <w:rFonts w:cs="Arial"/>
          <w:szCs w:val="20"/>
        </w:rPr>
        <w:t xml:space="preserve"> also</w:t>
      </w:r>
      <w:r w:rsidR="006962C2" w:rsidRPr="00846C32">
        <w:rPr>
          <w:rFonts w:cs="Arial"/>
          <w:szCs w:val="20"/>
        </w:rPr>
        <w:t xml:space="preserve"> generated. </w:t>
      </w:r>
    </w:p>
    <w:p w14:paraId="2EC83AF4" w14:textId="2EE3441A" w:rsidR="00F93B4C" w:rsidRPr="00846C32" w:rsidRDefault="006962C2" w:rsidP="00C365FE">
      <w:pPr>
        <w:spacing w:line="480" w:lineRule="auto"/>
        <w:jc w:val="both"/>
        <w:rPr>
          <w:rFonts w:cs="Arial"/>
        </w:rPr>
      </w:pPr>
      <w:r>
        <w:rPr>
          <w:rFonts w:cs="Arial"/>
        </w:rPr>
        <w:t>P</w:t>
      </w:r>
      <w:r w:rsidR="008D1386" w:rsidRPr="00846C32">
        <w:rPr>
          <w:rFonts w:cs="Arial"/>
        </w:rPr>
        <w:t>ositive likelihood ratios were generated comparing values above the threshold to those below</w:t>
      </w:r>
      <w:r w:rsidR="007F741A" w:rsidRPr="00A05E10">
        <w:rPr>
          <w:rFonts w:cs="Arial"/>
        </w:rPr>
        <w:t>; n</w:t>
      </w:r>
      <w:r w:rsidR="008D1386" w:rsidRPr="00A05E10">
        <w:rPr>
          <w:rFonts w:cs="Arial"/>
        </w:rPr>
        <w:t>egative likelihood r</w:t>
      </w:r>
      <w:r w:rsidR="008D1386" w:rsidRPr="00846C32">
        <w:rPr>
          <w:rFonts w:cs="Arial"/>
        </w:rPr>
        <w:t>atios generated by comparing values below the threshold to those above</w:t>
      </w:r>
      <w:r w:rsidR="007F741A" w:rsidRPr="00846C32">
        <w:rPr>
          <w:rFonts w:cs="Arial"/>
        </w:rPr>
        <w:t xml:space="preserve"> (Supplementary Table 9). </w:t>
      </w:r>
      <w:r w:rsidR="008D1386" w:rsidRPr="00846C32">
        <w:rPr>
          <w:rFonts w:cs="Arial"/>
        </w:rPr>
        <w:t xml:space="preserve">For </w:t>
      </w:r>
      <w:r w:rsidR="007F741A" w:rsidRPr="00846C32">
        <w:rPr>
          <w:rFonts w:cs="Arial"/>
        </w:rPr>
        <w:t>REVEL</w:t>
      </w:r>
      <w:r w:rsidR="005F0D7A" w:rsidRPr="00846C32">
        <w:rPr>
          <w:rFonts w:cs="Arial"/>
        </w:rPr>
        <w:t xml:space="preserve"> and </w:t>
      </w:r>
      <w:proofErr w:type="spellStart"/>
      <w:r w:rsidR="005F0D7A" w:rsidRPr="00846C32">
        <w:rPr>
          <w:rFonts w:cs="Arial"/>
        </w:rPr>
        <w:t>MetaSNP</w:t>
      </w:r>
      <w:proofErr w:type="spellEnd"/>
      <w:r w:rsidR="007F741A" w:rsidRPr="00846C32">
        <w:rPr>
          <w:rFonts w:cs="Arial"/>
        </w:rPr>
        <w:t>, we undertook a ‘</w:t>
      </w:r>
      <w:r w:rsidR="008D1386" w:rsidRPr="00846C32">
        <w:rPr>
          <w:rFonts w:cs="Arial"/>
        </w:rPr>
        <w:t>banded</w:t>
      </w:r>
      <w:r w:rsidR="007F741A" w:rsidRPr="00846C32">
        <w:rPr>
          <w:rFonts w:cs="Arial"/>
        </w:rPr>
        <w:t>’ analysi</w:t>
      </w:r>
      <w:r w:rsidR="008D1386" w:rsidRPr="00846C32">
        <w:rPr>
          <w:rFonts w:cs="Arial"/>
        </w:rPr>
        <w:t>s</w:t>
      </w:r>
      <w:r w:rsidR="007F741A" w:rsidRPr="00846C32">
        <w:rPr>
          <w:rFonts w:cs="Arial"/>
        </w:rPr>
        <w:t>, examining the</w:t>
      </w:r>
      <w:r w:rsidR="008D1386" w:rsidRPr="00846C32">
        <w:rPr>
          <w:rFonts w:cs="Arial"/>
        </w:rPr>
        <w:t xml:space="preserve"> positive likelihood ratios for pathogenicity</w:t>
      </w:r>
      <w:r w:rsidR="00624016" w:rsidRPr="00846C32">
        <w:rPr>
          <w:rFonts w:cs="Arial"/>
        </w:rPr>
        <w:t xml:space="preserve"> for various scoring</w:t>
      </w:r>
      <w:r w:rsidR="007F741A" w:rsidRPr="00846C32">
        <w:rPr>
          <w:rFonts w:cs="Arial"/>
        </w:rPr>
        <w:t xml:space="preserve"> </w:t>
      </w:r>
      <w:r w:rsidR="008D1386" w:rsidRPr="00846C32">
        <w:rPr>
          <w:rFonts w:cs="Arial"/>
        </w:rPr>
        <w:t xml:space="preserve">bands </w:t>
      </w:r>
      <w:r w:rsidR="00624016" w:rsidRPr="00846C32">
        <w:rPr>
          <w:rFonts w:cs="Arial"/>
        </w:rPr>
        <w:t xml:space="preserve">above 0.7 </w:t>
      </w:r>
      <w:r w:rsidR="007F741A" w:rsidRPr="00846C32">
        <w:rPr>
          <w:rFonts w:cs="Arial"/>
        </w:rPr>
        <w:t>aga</w:t>
      </w:r>
      <w:r w:rsidR="00624016" w:rsidRPr="00846C32">
        <w:rPr>
          <w:rFonts w:cs="Arial"/>
        </w:rPr>
        <w:t>i</w:t>
      </w:r>
      <w:r w:rsidR="007F741A" w:rsidRPr="00846C32">
        <w:rPr>
          <w:rFonts w:cs="Arial"/>
        </w:rPr>
        <w:t>nst</w:t>
      </w:r>
      <w:r w:rsidR="008D1386" w:rsidRPr="00846C32">
        <w:rPr>
          <w:rFonts w:cs="Arial"/>
        </w:rPr>
        <w:t xml:space="preserve"> </w:t>
      </w:r>
      <w:r w:rsidR="005F0D7A" w:rsidRPr="00846C32">
        <w:rPr>
          <w:rFonts w:cs="Arial"/>
        </w:rPr>
        <w:t xml:space="preserve">tool </w:t>
      </w:r>
      <w:r w:rsidR="008D1386" w:rsidRPr="00846C32">
        <w:rPr>
          <w:rFonts w:cs="Arial"/>
        </w:rPr>
        <w:t xml:space="preserve">prediction&lt;0.7; for </w:t>
      </w:r>
      <w:r w:rsidR="00624016" w:rsidRPr="00846C32">
        <w:rPr>
          <w:rFonts w:cs="Arial"/>
        </w:rPr>
        <w:t>positive likelihood ratios for benignity (</w:t>
      </w:r>
      <w:r w:rsidR="007F741A" w:rsidRPr="00846C32">
        <w:rPr>
          <w:rFonts w:cs="Arial"/>
        </w:rPr>
        <w:t>negative</w:t>
      </w:r>
      <w:r w:rsidR="008D1386" w:rsidRPr="00846C32">
        <w:rPr>
          <w:rFonts w:cs="Arial"/>
        </w:rPr>
        <w:t xml:space="preserve"> likelihood ratios for </w:t>
      </w:r>
      <w:r w:rsidR="007F741A" w:rsidRPr="00846C32">
        <w:rPr>
          <w:rFonts w:cs="Arial"/>
        </w:rPr>
        <w:t>pathogenicity</w:t>
      </w:r>
      <w:r w:rsidR="00624016" w:rsidRPr="00846C32">
        <w:rPr>
          <w:rFonts w:cs="Arial"/>
        </w:rPr>
        <w:t>)</w:t>
      </w:r>
      <w:r w:rsidR="008D1386" w:rsidRPr="00846C32">
        <w:rPr>
          <w:rFonts w:cs="Arial"/>
        </w:rPr>
        <w:t xml:space="preserve">, </w:t>
      </w:r>
      <w:r w:rsidR="00624016" w:rsidRPr="00846C32">
        <w:rPr>
          <w:rFonts w:cs="Arial"/>
        </w:rPr>
        <w:t xml:space="preserve">we examined various scoring </w:t>
      </w:r>
      <w:r w:rsidR="008D1386" w:rsidRPr="00846C32">
        <w:rPr>
          <w:rFonts w:cs="Arial"/>
        </w:rPr>
        <w:t xml:space="preserve">bands </w:t>
      </w:r>
      <w:r w:rsidR="00624016" w:rsidRPr="00846C32">
        <w:rPr>
          <w:rFonts w:cs="Arial"/>
        </w:rPr>
        <w:t xml:space="preserve">below 0.7 and </w:t>
      </w:r>
      <w:r w:rsidR="008D1386" w:rsidRPr="00846C32">
        <w:rPr>
          <w:rFonts w:cs="Arial"/>
        </w:rPr>
        <w:t xml:space="preserve">compared </w:t>
      </w:r>
      <w:r w:rsidR="00624016" w:rsidRPr="00846C32">
        <w:rPr>
          <w:rFonts w:cs="Arial"/>
        </w:rPr>
        <w:t xml:space="preserve">each </w:t>
      </w:r>
      <w:r w:rsidR="008D1386" w:rsidRPr="00846C32">
        <w:rPr>
          <w:rFonts w:cs="Arial"/>
        </w:rPr>
        <w:t xml:space="preserve">to </w:t>
      </w:r>
      <w:r w:rsidR="005F0D7A" w:rsidRPr="00846C32">
        <w:rPr>
          <w:rFonts w:cs="Arial"/>
        </w:rPr>
        <w:t xml:space="preserve">tool </w:t>
      </w:r>
      <w:r w:rsidR="008D1386" w:rsidRPr="00846C32">
        <w:rPr>
          <w:rFonts w:cs="Arial"/>
        </w:rPr>
        <w:t>prediction</w:t>
      </w:r>
      <w:r w:rsidR="00EB6087" w:rsidRPr="00846C32">
        <w:rPr>
          <w:rFonts w:cs="Arial"/>
        </w:rPr>
        <w:t>&gt;</w:t>
      </w:r>
      <w:r w:rsidR="008D1386" w:rsidRPr="00846C32">
        <w:rPr>
          <w:rFonts w:cs="Arial"/>
        </w:rPr>
        <w:t>0.7</w:t>
      </w:r>
      <w:r w:rsidR="00551340" w:rsidRPr="00846C32">
        <w:rPr>
          <w:rFonts w:cs="Arial"/>
        </w:rPr>
        <w:fldChar w:fldCharType="begin"/>
      </w:r>
      <w:r w:rsidR="002D225F" w:rsidRPr="00846C32">
        <w:rPr>
          <w:rFonts w:cs="Arial"/>
        </w:rPr>
        <w:instrText xml:space="preserve"> ADDIN EN.CITE &lt;EndNote&gt;&lt;Cite&gt;&lt;Author&gt;Centor&lt;/Author&gt;&lt;Year&gt;1992&lt;/Year&gt;&lt;RecNum&gt;2396&lt;/RecNum&gt;&lt;DisplayText&gt;&lt;style face="superscript"&gt;38&lt;/style&gt;&lt;/DisplayText&gt;&lt;record&gt;&lt;rec-number&gt;2396&lt;/rec-number&gt;&lt;foreign-keys&gt;&lt;key app="EN" db-id="2vdweaz2qr0xthe5rtrvfr55w9at55tdztw5" timestamp="1610036896"&gt;2396&lt;/key&gt;&lt;/foreign-keys&gt;&lt;ref-type name="Journal Article"&gt;17&lt;/ref-type&gt;&lt;contributors&gt;&lt;authors&gt;&lt;author&gt;Centor, R. M.&lt;/author&gt;&lt;/authors&gt;&lt;/contributors&gt;&lt;auth-address&gt;Department of Internal Medicine, Medical College of Virginia/Virginia Commonwealth University, Richmond 23298-0025.&lt;/auth-address&gt;&lt;titles&gt;&lt;title&gt;Estimating confidence intervals of likelihood ratios&lt;/title&gt;&lt;secondary-title&gt;Med Decis Making&lt;/secondary-title&gt;&lt;alt-title&gt;Medical decision making : an international journal of the Society for Medical Decision Making&lt;/alt-title&gt;&lt;/titles&gt;&lt;periodical&gt;&lt;full-title&gt;Med Decis Making&lt;/full-title&gt;&lt;abbr-1&gt;Medical decision making : an international journal of the Society for Medical Decision Making&lt;/abbr-1&gt;&lt;/periodical&gt;&lt;alt-periodical&gt;&lt;full-title&gt;Med Decis Making&lt;/full-title&gt;&lt;abbr-1&gt;Medical decision making : an international journal of the Society for Medical Decision Making&lt;/abbr-1&gt;&lt;/alt-periodical&gt;&lt;pages&gt;229-33&lt;/pages&gt;&lt;volume&gt;12&lt;/volume&gt;&lt;number&gt;3&lt;/number&gt;&lt;edition&gt;1992/07/01&lt;/edition&gt;&lt;keywords&gt;&lt;keyword&gt;Bayes Theorem&lt;/keyword&gt;&lt;keyword&gt;*Confidence Intervals&lt;/keyword&gt;&lt;keyword&gt;*Diagnostic Tests, Routine&lt;/keyword&gt;&lt;keyword&gt;Humans&lt;/keyword&gt;&lt;keyword&gt;*Likelihood Functions&lt;/keyword&gt;&lt;/keywords&gt;&lt;dates&gt;&lt;year&gt;1992&lt;/year&gt;&lt;pub-dates&gt;&lt;date&gt;Jul-Sep&lt;/date&gt;&lt;/pub-dates&gt;&lt;/dates&gt;&lt;isbn&gt;0272-989X (Print)&amp;#xD;0272-989x&lt;/isbn&gt;&lt;accession-num&gt;1513214&lt;/accession-num&gt;&lt;urls&gt;&lt;/urls&gt;&lt;electronic-resource-num&gt;10.1177/0272989x9201200309&lt;/electronic-resource-num&gt;&lt;remote-database-provider&gt;NLM&lt;/remote-database-provider&gt;&lt;language&gt;eng&lt;/language&gt;&lt;/record&gt;&lt;/Cite&gt;&lt;/EndNote&gt;</w:instrText>
      </w:r>
      <w:r w:rsidR="00551340" w:rsidRPr="00846C32">
        <w:rPr>
          <w:rFonts w:cs="Arial"/>
        </w:rPr>
        <w:fldChar w:fldCharType="separate"/>
      </w:r>
      <w:r w:rsidR="002D225F" w:rsidRPr="00846C32">
        <w:rPr>
          <w:rFonts w:cs="Arial"/>
          <w:noProof/>
          <w:vertAlign w:val="superscript"/>
        </w:rPr>
        <w:t>38</w:t>
      </w:r>
      <w:r w:rsidR="00551340" w:rsidRPr="00846C32">
        <w:rPr>
          <w:rFonts w:cs="Arial"/>
        </w:rPr>
        <w:fldChar w:fldCharType="end"/>
      </w:r>
      <w:r w:rsidR="000B23EB" w:rsidRPr="00846C32">
        <w:rPr>
          <w:rFonts w:cs="Arial"/>
        </w:rPr>
        <w:t xml:space="preserve">. </w:t>
      </w:r>
      <w:r w:rsidR="00A231D8" w:rsidRPr="00846C32">
        <w:rPr>
          <w:rFonts w:cs="Arial"/>
        </w:rPr>
        <w:t xml:space="preserve">Where zero fields precluded generation of a </w:t>
      </w:r>
      <w:r w:rsidR="00895D66" w:rsidRPr="00A05E10">
        <w:rPr>
          <w:rFonts w:cs="Arial"/>
        </w:rPr>
        <w:t>PLR/NLR,</w:t>
      </w:r>
      <w:r w:rsidR="00895D66" w:rsidRPr="00846C32">
        <w:rPr>
          <w:rFonts w:cs="Arial"/>
        </w:rPr>
        <w:t xml:space="preserve"> we performed a Haldane correction (addition of 0.5 to each cell)</w:t>
      </w:r>
      <w:r w:rsidR="007A7700" w:rsidRPr="00846C32">
        <w:rPr>
          <w:rFonts w:cs="Arial"/>
        </w:rPr>
        <w:t xml:space="preserve"> (Supplementary Tables 10,</w:t>
      </w:r>
      <w:r w:rsidR="001943AA" w:rsidRPr="00846C32">
        <w:rPr>
          <w:rFonts w:cs="Arial"/>
        </w:rPr>
        <w:t xml:space="preserve"> </w:t>
      </w:r>
      <w:r w:rsidR="007A7700" w:rsidRPr="00846C32">
        <w:rPr>
          <w:rFonts w:cs="Arial"/>
        </w:rPr>
        <w:t>11</w:t>
      </w:r>
      <w:r w:rsidR="00902529" w:rsidRPr="00846C32">
        <w:rPr>
          <w:rFonts w:cs="Arial"/>
        </w:rPr>
        <w:t>).</w:t>
      </w:r>
      <w:r w:rsidR="00895D66" w:rsidRPr="00846C32">
        <w:rPr>
          <w:rFonts w:cs="Arial"/>
        </w:rPr>
        <w:t xml:space="preserve"> </w:t>
      </w:r>
    </w:p>
    <w:p w14:paraId="081C72B8" w14:textId="77777777" w:rsidR="006962C2" w:rsidRDefault="00F93B4C" w:rsidP="00F93B4C">
      <w:pPr>
        <w:spacing w:line="480" w:lineRule="auto"/>
        <w:jc w:val="both"/>
        <w:rPr>
          <w:rFonts w:cs="Arial"/>
        </w:rPr>
      </w:pPr>
      <w:r w:rsidRPr="00846C32">
        <w:rPr>
          <w:rFonts w:cs="Arial"/>
        </w:rPr>
        <w:t>To determine the optimal cut-off value</w:t>
      </w:r>
      <w:r w:rsidR="00510973" w:rsidRPr="00846C32">
        <w:rPr>
          <w:rFonts w:cs="Arial"/>
        </w:rPr>
        <w:t xml:space="preserve"> for each </w:t>
      </w:r>
      <w:r w:rsidR="004725D7" w:rsidRPr="00846C32">
        <w:rPr>
          <w:rFonts w:cs="Arial"/>
        </w:rPr>
        <w:t>tool</w:t>
      </w:r>
      <w:r w:rsidRPr="00846C32">
        <w:rPr>
          <w:rFonts w:cs="Arial"/>
        </w:rPr>
        <w:t xml:space="preserve">, we </w:t>
      </w:r>
      <w:r w:rsidR="00DB070A" w:rsidRPr="00846C32">
        <w:rPr>
          <w:rFonts w:cs="Arial"/>
        </w:rPr>
        <w:t xml:space="preserve">used </w:t>
      </w:r>
      <w:r w:rsidR="00263526" w:rsidRPr="00846C32">
        <w:rPr>
          <w:rFonts w:cs="Arial"/>
        </w:rPr>
        <w:t>as the</w:t>
      </w:r>
      <w:r w:rsidR="00DB070A" w:rsidRPr="00846C32">
        <w:rPr>
          <w:rFonts w:cs="Arial"/>
        </w:rPr>
        <w:t xml:space="preserve"> reference metric</w:t>
      </w:r>
      <w:r w:rsidRPr="00846C32">
        <w:rPr>
          <w:rFonts w:cs="Arial"/>
        </w:rPr>
        <w:t xml:space="preserve"> balanced accuracy (BA) </w:t>
      </w:r>
      <w:r w:rsidR="00DB070A" w:rsidRPr="00846C32">
        <w:rPr>
          <w:rFonts w:cs="Arial"/>
        </w:rPr>
        <w:t xml:space="preserve">calculated using the dichotomized scores, </w:t>
      </w:r>
      <w:r w:rsidR="00263526" w:rsidRPr="00846C32">
        <w:rPr>
          <w:rFonts w:cs="Arial"/>
        </w:rPr>
        <w:t xml:space="preserve">and </w:t>
      </w:r>
      <w:r w:rsidR="00DB070A" w:rsidRPr="00846C32">
        <w:rPr>
          <w:rFonts w:cs="Arial"/>
        </w:rPr>
        <w:t>iterat</w:t>
      </w:r>
      <w:r w:rsidR="00263526" w:rsidRPr="00846C32">
        <w:rPr>
          <w:rFonts w:cs="Arial"/>
        </w:rPr>
        <w:t>ed</w:t>
      </w:r>
      <w:r w:rsidR="00DB070A" w:rsidRPr="00846C32">
        <w:rPr>
          <w:rFonts w:cs="Arial"/>
        </w:rPr>
        <w:t xml:space="preserve"> in </w:t>
      </w:r>
      <w:r w:rsidR="00510973" w:rsidRPr="00846C32">
        <w:rPr>
          <w:rFonts w:cs="Arial"/>
        </w:rPr>
        <w:t xml:space="preserve">2% intervals from </w:t>
      </w:r>
      <w:r w:rsidR="00263526" w:rsidRPr="00846C32">
        <w:rPr>
          <w:rFonts w:cs="Arial"/>
        </w:rPr>
        <w:t xml:space="preserve">the </w:t>
      </w:r>
      <w:r w:rsidR="00510973" w:rsidRPr="00846C32">
        <w:rPr>
          <w:rFonts w:cs="Arial"/>
        </w:rPr>
        <w:t>lowest value</w:t>
      </w:r>
      <w:r w:rsidR="00FD3BD5" w:rsidRPr="00846C32">
        <w:rPr>
          <w:rFonts w:cs="Arial"/>
        </w:rPr>
        <w:t>.</w:t>
      </w:r>
      <w:r w:rsidR="00510973" w:rsidRPr="00846C32">
        <w:rPr>
          <w:rFonts w:cs="Arial"/>
        </w:rPr>
        <w:t xml:space="preserve"> </w:t>
      </w:r>
      <w:r w:rsidRPr="00846C32">
        <w:rPr>
          <w:rFonts w:cs="Arial"/>
        </w:rPr>
        <w:t>The optimi</w:t>
      </w:r>
      <w:r w:rsidR="008716BD" w:rsidRPr="00846C32">
        <w:rPr>
          <w:rFonts w:cs="Arial"/>
        </w:rPr>
        <w:t>s</w:t>
      </w:r>
      <w:r w:rsidRPr="00846C32">
        <w:rPr>
          <w:rFonts w:cs="Arial"/>
        </w:rPr>
        <w:t>ation process was terminated when the tested cut-off value became higher than the maximum variant effect score of the tool evaluated.</w:t>
      </w:r>
      <w:r w:rsidR="00510973" w:rsidRPr="00846C32">
        <w:rPr>
          <w:rFonts w:cs="Arial"/>
        </w:rPr>
        <w:t xml:space="preserve">  </w:t>
      </w:r>
      <w:r w:rsidR="00DB070A" w:rsidRPr="00846C32">
        <w:rPr>
          <w:rFonts w:cs="Arial"/>
        </w:rPr>
        <w:t xml:space="preserve">We then took the mean </w:t>
      </w:r>
      <w:r w:rsidR="00263526" w:rsidRPr="00846C32">
        <w:rPr>
          <w:rFonts w:cs="Arial"/>
        </w:rPr>
        <w:t xml:space="preserve">of the </w:t>
      </w:r>
      <w:r w:rsidR="00107D35" w:rsidRPr="00846C32">
        <w:rPr>
          <w:rFonts w:cs="Arial"/>
        </w:rPr>
        <w:t xml:space="preserve">optimised </w:t>
      </w:r>
      <w:r w:rsidR="00DB070A" w:rsidRPr="00846C32">
        <w:rPr>
          <w:rFonts w:cs="Arial"/>
        </w:rPr>
        <w:t>threshold</w:t>
      </w:r>
      <w:r w:rsidR="00263526" w:rsidRPr="00846C32">
        <w:rPr>
          <w:rFonts w:cs="Arial"/>
        </w:rPr>
        <w:t xml:space="preserve">s for the </w:t>
      </w:r>
      <w:r w:rsidR="00DB070A" w:rsidRPr="00846C32">
        <w:rPr>
          <w:rFonts w:cs="Arial"/>
        </w:rPr>
        <w:t xml:space="preserve">five functional </w:t>
      </w:r>
      <w:proofErr w:type="spellStart"/>
      <w:r w:rsidR="00107D35" w:rsidRPr="00846C32">
        <w:rPr>
          <w:rFonts w:cs="Arial"/>
        </w:rPr>
        <w:t>truthsets</w:t>
      </w:r>
      <w:proofErr w:type="spellEnd"/>
      <w:r w:rsidR="00263526" w:rsidRPr="00846C32">
        <w:rPr>
          <w:rFonts w:cs="Arial"/>
        </w:rPr>
        <w:t xml:space="preserve">.  We </w:t>
      </w:r>
      <w:r w:rsidR="00107D35" w:rsidRPr="00846C32">
        <w:rPr>
          <w:rFonts w:cs="Arial"/>
        </w:rPr>
        <w:t xml:space="preserve">evaluated BA against this </w:t>
      </w:r>
      <w:r w:rsidR="00263526" w:rsidRPr="00846C32">
        <w:rPr>
          <w:rFonts w:cs="Arial"/>
        </w:rPr>
        <w:t xml:space="preserve">mean </w:t>
      </w:r>
      <w:r w:rsidR="00107D35" w:rsidRPr="00846C32">
        <w:rPr>
          <w:rFonts w:cs="Arial"/>
        </w:rPr>
        <w:t xml:space="preserve">threshold for </w:t>
      </w:r>
      <w:r w:rsidR="00263526" w:rsidRPr="00846C32">
        <w:rPr>
          <w:rFonts w:cs="Arial"/>
        </w:rPr>
        <w:t xml:space="preserve">the six </w:t>
      </w:r>
      <w:proofErr w:type="spellStart"/>
      <w:r w:rsidR="00263526" w:rsidRPr="00846C32">
        <w:rPr>
          <w:rFonts w:cs="Arial"/>
        </w:rPr>
        <w:t>truthsets</w:t>
      </w:r>
      <w:proofErr w:type="spellEnd"/>
      <w:r w:rsidR="00263526" w:rsidRPr="00846C32">
        <w:rPr>
          <w:rFonts w:cs="Arial"/>
        </w:rPr>
        <w:t xml:space="preserve"> (five </w:t>
      </w:r>
      <w:r w:rsidR="00107D35" w:rsidRPr="00846C32">
        <w:rPr>
          <w:rFonts w:cs="Arial"/>
        </w:rPr>
        <w:t>gene</w:t>
      </w:r>
      <w:r w:rsidR="00263526" w:rsidRPr="00846C32">
        <w:rPr>
          <w:rFonts w:cs="Arial"/>
        </w:rPr>
        <w:t>-specific</w:t>
      </w:r>
      <w:r w:rsidR="00107D35" w:rsidRPr="00846C32">
        <w:rPr>
          <w:rFonts w:cs="Arial"/>
        </w:rPr>
        <w:t xml:space="preserve"> </w:t>
      </w:r>
      <w:r w:rsidR="00263526" w:rsidRPr="00846C32">
        <w:rPr>
          <w:rFonts w:cs="Arial"/>
        </w:rPr>
        <w:t>and t</w:t>
      </w:r>
      <w:r w:rsidR="008716BD" w:rsidRPr="00846C32">
        <w:rPr>
          <w:rFonts w:cs="Arial"/>
        </w:rPr>
        <w:t>he combined-functional-truth-set (ALL)</w:t>
      </w:r>
      <w:r w:rsidR="00263526" w:rsidRPr="00846C32">
        <w:rPr>
          <w:rFonts w:cs="Arial"/>
        </w:rPr>
        <w:t>)</w:t>
      </w:r>
      <w:r w:rsidR="00107D35" w:rsidRPr="00846C32">
        <w:rPr>
          <w:rFonts w:cs="Arial"/>
        </w:rPr>
        <w:t xml:space="preserve">. </w:t>
      </w:r>
    </w:p>
    <w:p w14:paraId="4E524BA1" w14:textId="37927197" w:rsidR="00FA1E2F" w:rsidRPr="00846C32" w:rsidRDefault="00BB6F72" w:rsidP="00F93B4C">
      <w:pPr>
        <w:spacing w:line="480" w:lineRule="auto"/>
        <w:jc w:val="both"/>
        <w:rPr>
          <w:rFonts w:cs="Arial"/>
        </w:rPr>
      </w:pPr>
      <w:r w:rsidRPr="00846C32">
        <w:rPr>
          <w:rFonts w:cs="Arial"/>
        </w:rPr>
        <w:t>Analyses were performed using R v.3.6.2 and STATA</w:t>
      </w:r>
      <w:r w:rsidR="00A96BE9" w:rsidRPr="00846C32">
        <w:rPr>
          <w:rFonts w:cs="Arial"/>
        </w:rPr>
        <w:t>v</w:t>
      </w:r>
      <w:r w:rsidRPr="00846C32">
        <w:rPr>
          <w:rFonts w:cs="Arial"/>
        </w:rPr>
        <w:t>15 (Timberlake</w:t>
      </w:r>
      <w:r w:rsidR="00A96BE9" w:rsidRPr="00846C32">
        <w:rPr>
          <w:rFonts w:cs="Arial"/>
        </w:rPr>
        <w:t xml:space="preserve"> Analytics</w:t>
      </w:r>
      <w:r w:rsidRPr="00846C32">
        <w:rPr>
          <w:rFonts w:cs="Arial"/>
        </w:rPr>
        <w:t>).</w:t>
      </w:r>
    </w:p>
    <w:p w14:paraId="259CA0E6" w14:textId="77777777" w:rsidR="009B255A" w:rsidRPr="00846C32" w:rsidRDefault="009B255A" w:rsidP="00C365FE">
      <w:pPr>
        <w:pStyle w:val="Heading2"/>
        <w:spacing w:line="480" w:lineRule="auto"/>
      </w:pPr>
      <w:r w:rsidRPr="00846C32">
        <w:t>Results</w:t>
      </w:r>
    </w:p>
    <w:p w14:paraId="11428B6D" w14:textId="76D1DB96" w:rsidR="00D73B1A" w:rsidRPr="00846C32" w:rsidRDefault="00D73B1A" w:rsidP="00C365FE">
      <w:pPr>
        <w:pStyle w:val="Heading3"/>
        <w:spacing w:line="480" w:lineRule="auto"/>
      </w:pPr>
      <w:r w:rsidRPr="00846C32">
        <w:t>Variant Inclusion</w:t>
      </w:r>
    </w:p>
    <w:p w14:paraId="3FD1F485" w14:textId="3A988B7C" w:rsidR="00453A4C" w:rsidRPr="00846C32" w:rsidRDefault="009F2D57" w:rsidP="00C365FE">
      <w:pPr>
        <w:spacing w:line="480" w:lineRule="auto"/>
        <w:jc w:val="both"/>
        <w:rPr>
          <w:rFonts w:cs="Arial"/>
        </w:rPr>
      </w:pPr>
      <w:r w:rsidRPr="00846C32">
        <w:rPr>
          <w:rFonts w:cs="Arial"/>
        </w:rPr>
        <w:t xml:space="preserve">We used </w:t>
      </w:r>
      <w:r w:rsidR="00BD5679" w:rsidRPr="00154839">
        <w:rPr>
          <w:rFonts w:cs="Arial"/>
        </w:rPr>
        <w:t>9436</w:t>
      </w:r>
      <w:r w:rsidRPr="00846C32">
        <w:rPr>
          <w:rFonts w:cs="Arial"/>
        </w:rPr>
        <w:t xml:space="preserve"> variants in the combined-functional-truth-set which overall ha</w:t>
      </w:r>
      <w:r w:rsidR="00391395" w:rsidRPr="00846C32">
        <w:rPr>
          <w:rFonts w:cs="Arial"/>
        </w:rPr>
        <w:t>s</w:t>
      </w:r>
      <w:r w:rsidRPr="00846C32">
        <w:rPr>
          <w:rFonts w:cs="Arial"/>
        </w:rPr>
        <w:t xml:space="preserve"> a sensitivity </w:t>
      </w:r>
      <w:r w:rsidRPr="00A05E10">
        <w:rPr>
          <w:rFonts w:cs="Arial"/>
        </w:rPr>
        <w:t>of 0.9</w:t>
      </w:r>
      <w:r w:rsidR="00A42C6F" w:rsidRPr="00154839">
        <w:rPr>
          <w:rFonts w:cs="Arial"/>
        </w:rPr>
        <w:t>1</w:t>
      </w:r>
      <w:r w:rsidRPr="00846C32">
        <w:rPr>
          <w:rFonts w:cs="Arial"/>
        </w:rPr>
        <w:t xml:space="preserve"> and specificity of 0.9</w:t>
      </w:r>
      <w:r w:rsidR="00A42C6F" w:rsidRPr="00A05E10">
        <w:rPr>
          <w:rFonts w:cs="Arial"/>
        </w:rPr>
        <w:t>5</w:t>
      </w:r>
      <w:r w:rsidRPr="00846C32">
        <w:rPr>
          <w:rFonts w:cs="Arial"/>
        </w:rPr>
        <w:t xml:space="preserve"> for </w:t>
      </w:r>
      <w:proofErr w:type="spellStart"/>
      <w:r w:rsidRPr="00846C32">
        <w:rPr>
          <w:rFonts w:cs="Arial"/>
        </w:rPr>
        <w:t>ClinVar</w:t>
      </w:r>
      <w:proofErr w:type="spellEnd"/>
      <w:r w:rsidRPr="00846C32">
        <w:rPr>
          <w:rFonts w:cs="Arial"/>
        </w:rPr>
        <w:t xml:space="preserve"> calls (Supplementary Table</w:t>
      </w:r>
      <w:r w:rsidR="00FD43B8" w:rsidRPr="00846C32">
        <w:rPr>
          <w:rFonts w:cs="Arial"/>
        </w:rPr>
        <w:t xml:space="preserve"> 4</w:t>
      </w:r>
      <w:r w:rsidRPr="00846C32">
        <w:rPr>
          <w:rFonts w:cs="Arial"/>
        </w:rPr>
        <w:t xml:space="preserve">). </w:t>
      </w:r>
      <w:r w:rsidR="00202CFA" w:rsidRPr="00846C32">
        <w:rPr>
          <w:rFonts w:cs="Arial"/>
        </w:rPr>
        <w:t>We includ</w:t>
      </w:r>
      <w:r w:rsidR="002502F5" w:rsidRPr="00846C32">
        <w:rPr>
          <w:rFonts w:cs="Arial"/>
        </w:rPr>
        <w:t xml:space="preserve">ed </w:t>
      </w:r>
      <w:r w:rsidR="00D87215" w:rsidRPr="00154839">
        <w:rPr>
          <w:rFonts w:cs="Arial"/>
        </w:rPr>
        <w:t>70</w:t>
      </w:r>
      <w:r w:rsidR="006C43D0" w:rsidRPr="00846C32">
        <w:rPr>
          <w:rFonts w:cs="Arial"/>
        </w:rPr>
        <w:t xml:space="preserve"> tool-thresholds representing 4</w:t>
      </w:r>
      <w:r w:rsidR="00794363" w:rsidRPr="00846C32">
        <w:rPr>
          <w:rFonts w:cs="Arial"/>
        </w:rPr>
        <w:t>4</w:t>
      </w:r>
      <w:r w:rsidR="006C43D0" w:rsidRPr="00846C32">
        <w:rPr>
          <w:rFonts w:cs="Arial"/>
        </w:rPr>
        <w:t xml:space="preserve"> tools</w:t>
      </w:r>
      <w:r w:rsidR="00FA4D4D" w:rsidRPr="00846C32">
        <w:rPr>
          <w:rFonts w:cs="Arial"/>
        </w:rPr>
        <w:t xml:space="preserve">. </w:t>
      </w:r>
      <w:r w:rsidR="00A27E62" w:rsidRPr="00846C32">
        <w:rPr>
          <w:rFonts w:cs="Arial"/>
        </w:rPr>
        <w:t>Of these</w:t>
      </w:r>
      <w:r w:rsidRPr="00846C32">
        <w:rPr>
          <w:rFonts w:cs="Arial"/>
        </w:rPr>
        <w:t>,</w:t>
      </w:r>
      <w:r w:rsidR="00A27E62" w:rsidRPr="00846C32">
        <w:rPr>
          <w:rFonts w:cs="Arial"/>
        </w:rPr>
        <w:t xml:space="preserve"> </w:t>
      </w:r>
      <w:r w:rsidR="008635FD" w:rsidRPr="00154839">
        <w:rPr>
          <w:rFonts w:cs="Arial"/>
        </w:rPr>
        <w:t>9</w:t>
      </w:r>
      <w:r w:rsidR="00E66C78" w:rsidRPr="00846C32">
        <w:rPr>
          <w:rFonts w:cs="Arial"/>
        </w:rPr>
        <w:t>/</w:t>
      </w:r>
      <w:r w:rsidR="00D87215" w:rsidRPr="00154839">
        <w:rPr>
          <w:rFonts w:cs="Arial"/>
        </w:rPr>
        <w:t>70</w:t>
      </w:r>
      <w:r w:rsidR="00453A4C" w:rsidRPr="00846C32">
        <w:rPr>
          <w:rFonts w:cs="Arial"/>
        </w:rPr>
        <w:t xml:space="preserve"> </w:t>
      </w:r>
      <w:r w:rsidR="00E702B6" w:rsidRPr="00846C32">
        <w:rPr>
          <w:rFonts w:cs="Arial"/>
        </w:rPr>
        <w:t>tool-threshold</w:t>
      </w:r>
      <w:r w:rsidR="00FA4D4D" w:rsidRPr="00846C32">
        <w:rPr>
          <w:rFonts w:cs="Arial"/>
        </w:rPr>
        <w:t>-combinations</w:t>
      </w:r>
      <w:r w:rsidR="00E702B6" w:rsidRPr="00846C32">
        <w:rPr>
          <w:rFonts w:cs="Arial"/>
        </w:rPr>
        <w:t xml:space="preserve"> </w:t>
      </w:r>
      <w:r w:rsidR="00E66C78" w:rsidRPr="00A05E10">
        <w:rPr>
          <w:rFonts w:cs="Arial"/>
        </w:rPr>
        <w:t xml:space="preserve">generated predictions for </w:t>
      </w:r>
      <w:r w:rsidR="00FA4D4D" w:rsidRPr="00A05E10">
        <w:rPr>
          <w:rFonts w:cs="Arial"/>
        </w:rPr>
        <w:t>&lt;</w:t>
      </w:r>
      <w:r w:rsidR="00E66C78" w:rsidRPr="00846C32">
        <w:rPr>
          <w:rFonts w:cs="Arial"/>
        </w:rPr>
        <w:t xml:space="preserve">80% of </w:t>
      </w:r>
      <w:r w:rsidR="006C43D0" w:rsidRPr="00846C32">
        <w:rPr>
          <w:rFonts w:cs="Arial"/>
        </w:rPr>
        <w:t xml:space="preserve">the </w:t>
      </w:r>
      <w:r w:rsidR="00E66C78" w:rsidRPr="00846C32">
        <w:rPr>
          <w:rFonts w:cs="Arial"/>
        </w:rPr>
        <w:t>variants</w:t>
      </w:r>
      <w:r w:rsidR="00000803" w:rsidRPr="00846C32">
        <w:rPr>
          <w:rFonts w:cs="Arial"/>
        </w:rPr>
        <w:t xml:space="preserve"> </w:t>
      </w:r>
      <w:r w:rsidR="00592076" w:rsidRPr="00846C32">
        <w:rPr>
          <w:rFonts w:cs="Arial"/>
        </w:rPr>
        <w:t>(</w:t>
      </w:r>
      <w:r w:rsidR="00DB7574">
        <w:rPr>
          <w:rFonts w:cs="Arial"/>
        </w:rPr>
        <w:t xml:space="preserve">variant inclusion, </w:t>
      </w:r>
      <w:r w:rsidR="002502F5" w:rsidRPr="00846C32">
        <w:rPr>
          <w:rFonts w:cs="Arial"/>
        </w:rPr>
        <w:t xml:space="preserve">Supplementary </w:t>
      </w:r>
      <w:r w:rsidR="00FB5B64" w:rsidRPr="00846C32">
        <w:rPr>
          <w:rFonts w:cs="Arial"/>
        </w:rPr>
        <w:t>Table</w:t>
      </w:r>
      <w:r w:rsidR="002502F5" w:rsidRPr="00846C32">
        <w:rPr>
          <w:rFonts w:cs="Arial"/>
        </w:rPr>
        <w:t xml:space="preserve">s </w:t>
      </w:r>
      <w:r w:rsidR="005A29C4" w:rsidRPr="00846C32">
        <w:rPr>
          <w:rFonts w:cs="Arial"/>
        </w:rPr>
        <w:t>8</w:t>
      </w:r>
      <w:r w:rsidR="00592076" w:rsidRPr="00846C32">
        <w:rPr>
          <w:rFonts w:cs="Arial"/>
        </w:rPr>
        <w:t>)</w:t>
      </w:r>
      <w:r w:rsidR="00FA4D4D" w:rsidRPr="00846C32">
        <w:rPr>
          <w:rFonts w:cs="Arial"/>
        </w:rPr>
        <w:t xml:space="preserve">. </w:t>
      </w:r>
      <w:r w:rsidR="009729A2" w:rsidRPr="00846C32">
        <w:rPr>
          <w:rFonts w:cs="Arial"/>
        </w:rPr>
        <w:t>F</w:t>
      </w:r>
      <w:r w:rsidR="007232FE" w:rsidRPr="00846C32">
        <w:rPr>
          <w:rFonts w:cs="Arial"/>
        </w:rPr>
        <w:t xml:space="preserve">or example, </w:t>
      </w:r>
      <w:r w:rsidR="00FB5B64" w:rsidRPr="00846C32">
        <w:rPr>
          <w:rFonts w:cs="Arial"/>
        </w:rPr>
        <w:t xml:space="preserve">for </w:t>
      </w:r>
      <w:proofErr w:type="spellStart"/>
      <w:r w:rsidR="002502F5" w:rsidRPr="00846C32">
        <w:rPr>
          <w:rFonts w:cs="Arial"/>
        </w:rPr>
        <w:t>Revel_a</w:t>
      </w:r>
      <w:proofErr w:type="spellEnd"/>
      <w:r w:rsidR="002502F5" w:rsidRPr="00846C32">
        <w:rPr>
          <w:rFonts w:cs="Arial"/>
        </w:rPr>
        <w:t xml:space="preserve">, </w:t>
      </w:r>
      <w:r w:rsidR="00FB5B64" w:rsidRPr="00846C32">
        <w:rPr>
          <w:rFonts w:cs="Arial"/>
        </w:rPr>
        <w:t>the threshold setting recommended for clinical appli</w:t>
      </w:r>
      <w:r w:rsidR="002502F5" w:rsidRPr="00846C32">
        <w:rPr>
          <w:rFonts w:cs="Arial"/>
        </w:rPr>
        <w:t xml:space="preserve">cation in the </w:t>
      </w:r>
      <w:r w:rsidR="001742B3" w:rsidRPr="00846C32">
        <w:rPr>
          <w:rFonts w:cs="Arial"/>
        </w:rPr>
        <w:t xml:space="preserve">UK Association for Clinical Genomic Science (UK-ACGS) </w:t>
      </w:r>
      <w:r w:rsidR="002502F5" w:rsidRPr="00846C32">
        <w:rPr>
          <w:rFonts w:cs="Arial"/>
        </w:rPr>
        <w:t>guidance</w:t>
      </w:r>
      <w:r w:rsidR="00F80E79" w:rsidRPr="00846C32">
        <w:rPr>
          <w:rFonts w:cs="Arial"/>
        </w:rPr>
        <w:t xml:space="preserve">, </w:t>
      </w:r>
      <w:r w:rsidR="00A334F0" w:rsidRPr="00846C32">
        <w:rPr>
          <w:rFonts w:cs="Arial"/>
        </w:rPr>
        <w:t>scores of &lt;0.4 are predicted as tolerated and scores of &gt;0.7 are predicted as deleterious</w:t>
      </w:r>
      <w:r w:rsidR="00F80E79" w:rsidRPr="00846C32">
        <w:rPr>
          <w:rFonts w:cs="Arial"/>
        </w:rPr>
        <w:t xml:space="preserve">. For </w:t>
      </w:r>
      <w:proofErr w:type="spellStart"/>
      <w:r w:rsidR="00F80E79" w:rsidRPr="00846C32">
        <w:rPr>
          <w:rFonts w:cs="Arial"/>
        </w:rPr>
        <w:t>Revel_a</w:t>
      </w:r>
      <w:proofErr w:type="spellEnd"/>
      <w:r w:rsidR="006D6831" w:rsidRPr="00846C32">
        <w:rPr>
          <w:rFonts w:cs="Arial"/>
        </w:rPr>
        <w:t>,</w:t>
      </w:r>
      <w:r w:rsidR="00F80E79" w:rsidRPr="00846C32">
        <w:rPr>
          <w:rFonts w:cs="Arial"/>
        </w:rPr>
        <w:t xml:space="preserve"> </w:t>
      </w:r>
      <w:r w:rsidR="008635FD" w:rsidRPr="00154839">
        <w:rPr>
          <w:rFonts w:cs="Arial"/>
        </w:rPr>
        <w:t>42.4</w:t>
      </w:r>
      <w:r w:rsidR="00167ABE" w:rsidRPr="00846C32">
        <w:rPr>
          <w:rFonts w:cs="Arial"/>
        </w:rPr>
        <w:t xml:space="preserve">% of </w:t>
      </w:r>
      <w:r w:rsidR="00F80E79" w:rsidRPr="00846C32">
        <w:rPr>
          <w:rFonts w:cs="Arial"/>
        </w:rPr>
        <w:t xml:space="preserve">the </w:t>
      </w:r>
      <w:r w:rsidR="00BD5679" w:rsidRPr="00154839">
        <w:rPr>
          <w:rFonts w:cs="Arial"/>
        </w:rPr>
        <w:t>9436</w:t>
      </w:r>
      <w:r w:rsidR="00F80E79" w:rsidRPr="00846C32">
        <w:rPr>
          <w:rFonts w:cs="Arial"/>
        </w:rPr>
        <w:t xml:space="preserve"> </w:t>
      </w:r>
      <w:r w:rsidR="00167ABE" w:rsidRPr="00846C32">
        <w:rPr>
          <w:rFonts w:cs="Arial"/>
        </w:rPr>
        <w:t>variants score</w:t>
      </w:r>
      <w:r w:rsidR="00A334F0" w:rsidRPr="00846C32">
        <w:rPr>
          <w:rFonts w:cs="Arial"/>
        </w:rPr>
        <w:t xml:space="preserve"> 0.4-0.7 </w:t>
      </w:r>
      <w:r w:rsidR="00F80E79" w:rsidRPr="00A05E10">
        <w:rPr>
          <w:rFonts w:cs="Arial"/>
        </w:rPr>
        <w:t xml:space="preserve">such that they are </w:t>
      </w:r>
      <w:r w:rsidR="002E0DEF" w:rsidRPr="00846C32">
        <w:rPr>
          <w:rFonts w:cs="Arial"/>
        </w:rPr>
        <w:t>indeterminate</w:t>
      </w:r>
      <w:r w:rsidR="000514DC" w:rsidRPr="00846C32">
        <w:rPr>
          <w:rFonts w:cs="Arial"/>
        </w:rPr>
        <w:t xml:space="preserve"> and not classified</w:t>
      </w:r>
      <w:r w:rsidR="00FB5B64" w:rsidRPr="00846C32">
        <w:rPr>
          <w:rFonts w:cs="Arial"/>
        </w:rPr>
        <w:fldChar w:fldCharType="begin">
          <w:fldData xml:space="preserve">PEVuZE5vdGU+PENpdGU+PEF1dGhvcj5Jb2FubmlkaXM8L0F1dGhvcj48WWVhcj4yMDE2PC9ZZWFy
PjxSZWNOdW0+MjM2NzwvUmVjTnVtPjxEaXNwbGF5VGV4dD48c3R5bGUgZmFjZT0ic3VwZXJzY3Jp
cHQiPjM5LDQwPC9zdHlsZT48L0Rpc3BsYXlUZXh0PjxyZWNvcmQ+PHJlYy1udW1iZXI+MjM2Nzwv
cmVjLW51bWJlcj48Zm9yZWlnbi1rZXlzPjxrZXkgYXBwPSJFTiIgZGItaWQ9IjJ2ZHdlYXoycXIw
eHRoZTVydHJ2ZnI1NXc5YXQ1NXRkenR3NSIgdGltZXN0YW1wPSIxNjA4MTU1NzA2Ij4yMzY3PC9r
ZXk+PC9mb3JlaWduLWtleXM+PHJlZi10eXBlIG5hbWU9IkpvdXJuYWwgQXJ0aWNsZSI+MTc8L3Jl
Zi10eXBlPjxjb250cmlidXRvcnM+PGF1dGhvcnM+PGF1dGhvcj5Jb2FubmlkaXMsIE4uIE0uPC9h
dXRob3I+PGF1dGhvcj5Sb3Roc3RlaW4sIEouIEguPC9hdXRob3I+PGF1dGhvcj5QZWphdmVyLCBW
LjwvYXV0aG9yPjxhdXRob3I+TWlkZGhhLCBTLjwvYXV0aG9yPjxhdXRob3I+TWNEb25uZWxsLCBT
LiBLLjwvYXV0aG9yPjxhdXRob3I+QmFoZXRpLCBTLjwvYXV0aG9yPjxhdXRob3I+TXVzb2xmLCBB
LjwvYXV0aG9yPjxhdXRob3I+TGksIFEuPC9hdXRob3I+PGF1dGhvcj5Ib2x6aW5nZXIsIEUuPC9h
dXRob3I+PGF1dGhvcj5LYXJ5YWRpLCBELjwvYXV0aG9yPjxhdXRob3I+Q2Fubm9uLUFsYnJpZ2h0
LCBMLiBBLjwvYXV0aG9yPjxhdXRob3I+VGVlcmxpbmssIEMuIEMuPC9hdXRob3I+PGF1dGhvcj5T
dGFuZm9yZCwgSi4gTC48L2F1dGhvcj48YXV0aG9yPklzYWFjcywgVy4gQi48L2F1dGhvcj48YXV0
aG9yPlh1LCBKLjwvYXV0aG9yPjxhdXRob3I+Q29vbmV5LCBLLiBBLjwvYXV0aG9yPjxhdXRob3I+
TGFuZ2UsIEUuIE0uPC9hdXRob3I+PGF1dGhvcj5TY2hsZXV0a2VyLCBKLjwvYXV0aG9yPjxhdXRo
b3I+Q2FycHRlbiwgSi4gRC48L2F1dGhvcj48YXV0aG9yPlBvd2VsbCwgSS4gSi48L2F1dGhvcj48
YXV0aG9yPkN1c3Nlbm90LCBPLjwvYXV0aG9yPjxhdXRob3I+Q2FuY2VsLVRhc3NpbiwgRy48L2F1
dGhvcj48YXV0aG9yPkdpbGVzLCBHLiBHLjwvYXV0aG9yPjxhdXRob3I+TWFjSW5uaXMsIFIuIEou
PC9hdXRob3I+PGF1dGhvcj5NYWllciwgQy48L2F1dGhvcj48YXV0aG9yPkhzaWVoLCBDLiBMLjwv
YXV0aG9yPjxhdXRob3I+V2lrbHVuZCwgRi48L2F1dGhvcj48YXV0aG9yPkNhdGFsb25hLCBXLiBK
LjwvYXV0aG9yPjxhdXRob3I+Rm91bGtlcywgVy4gRC48L2F1dGhvcj48YXV0aG9yPk1hbmRhbCwg
RC48L2F1dGhvcj48YXV0aG9yPkVlbGVzLCBSLiBBLjwvYXV0aG9yPjxhdXRob3I+S290ZS1KYXJh
aSwgWi48L2F1dGhvcj48YXV0aG9yPkJ1c3RhbWFudGUsIEMuIEQuPC9hdXRob3I+PGF1dGhvcj5T
Y2hhaWQsIEQuIEouPC9hdXRob3I+PGF1dGhvcj5IYXN0aWUsIFQuPC9hdXRob3I+PGF1dGhvcj5P
c3RyYW5kZXIsIEUuIEEuPC9hdXRob3I+PGF1dGhvcj5CYWlsZXktV2lsc29uLCBKLiBFLjwvYXV0
aG9yPjxhdXRob3I+UmFkaXZvamFjLCBQLjwvYXV0aG9yPjxhdXRob3I+VGhpYm9kZWF1LCBTLiBO
LjwvYXV0aG9yPjxhdXRob3I+V2hpdHRlbW9yZSwgQS4gUy48L2F1dGhvcj48YXV0aG9yPlNpZWgs
IFcuPC9hdXRob3I+PC9hdXRob3JzPjwvY29udHJpYnV0b3JzPjxhdXRoLWFkZHJlc3M+RGVwYXJ0
bWVudCBvZiBHZW5ldGljcywgU3RhbmZvcmQgVW5pdmVyc2l0eSwgU3RhbmZvcmQsIENBIDk0MzA1
LCBVU0E7IERlcGFydG1lbnQgb2YgSGVhbHRoIFJlc2VhcmNoIGFuZCBQb2xpY3ksIFN0YW5mb3Jk
IFVuaXZlcnNpdHksIFN0YW5mb3JkLCBDQSA5NDMwNSwgVVNBLiYjeEQ7RGVwYXJ0bWVudCBvZiBI
ZWFsdGggUmVzZWFyY2ggYW5kIFBvbGljeSwgU3RhbmZvcmQgVW5pdmVyc2l0eSwgU3RhbmZvcmQs
IENBIDk0MzA1LCBVU0E7IERlcGFydG1lbnQgb2YgR2VuZXRpY3MgYW5kIEdlbm9taWMgU2NpZW5j
ZXMsIEljYWhuIFNjaG9vbCBvZiBNZWRpY2luZSBhdCBNb3VudCBTaW5haSwgTmV3IFlvcmssIE5Z
IDEwMDI5LCBVU0E7IERlcGFydG1lbnQgb2YgUG9wdWxhdGlvbiBIZWFsdGggU2NpZW5jZSBhbmQg
UG9saWN5LCBJY2FobiBTY2hvb2wgb2YgTWVkaWNpbmUgYXQgTW91bnQgU2luYWksIE5ldyBZb3Jr
LCBOWSAxMDAyOSwgVVNBLiYjeEQ7RGVwYXJ0bWVudCBvZiBDb21wdXRlciBTY2llbmNlIGFuZCBJ
bmZvcm1hdGljcywgSW5kaWFuYSBVbml2ZXJzaXR5LCBCbG9vbWluZ3RvbiwgSU4gNDc0MDUsIFVT
QS4mI3hEO0RlcGFydG1lbnQgb2YgUGF0aG9sb2d5LCBNZW1vcmlhbCBTbG9hbiBLZXR0ZXJpbmcg
Q2FuY2VyIENlbnRlciwgTmV3IFlvcmssIE5ZIDEwMDY1LCBVU0EuJiN4RDtEZXBhcnRtZW50IG9m
IEhlYWx0aCBTY2llbmNlcyBSZXNlYXJjaCwgTWF5byBDbGluaWMsIFJvY2hlc3RlciwgTU4gNTU5
MDUsIFVTQS4mI3hEO0NvbXB1dGF0aW9uYWwgYW5kIFN0YXRpc3RpY2FsIEdlbm9taWNzIEJyYW5j
aCwgTmF0aW9uYWwgSHVtYW4gR2Vub21lIFJlc2VhcmNoIEluc3RpdHV0ZSwgQmFsdGltb3JlLCBN
RCAyMTIyNCwgVVNBLiYjeEQ7Q2FuY2VyIEdlbmV0aWNzIGFuZCBDb21wYXJhdGl2ZSBHZW5vbWlj
cyBCcmFuY2gsIE5hdGlvbmFsIEh1bWFuIEdlbm9tZSBSZXNlYXJjaCBJbnN0aXR1dGUsIEJldGhl
c2RhLCBNRCAyMDg5MiwgVVNBLiYjeEQ7RGVwYXJ0bWVudCBvZiBJbnRlcm5hbCBNZWRpY2luZSwg
VW5pdmVyc2l0eSBvZiBVdGFoIFNjaG9vbCBvZiBNZWRpY2luZSwgU2FsdCBMYWtlIENpdHksIFVU
IDg0MTA4LCBVU0EuJiN4RDtQdWJsaWMgSGVhbHRoIFNjaWVuY2VzIERpdmlzaW9uLCBGcmVkIEh1
dGNoaW5zb24gQ2FuY2VyIFJlc2VhcmNoIENlbnRlciwgU2VhdHRsZSwgV0EgOTgxMDksIFVTQS4m
I3hEO0JyYWR5IFVyb2xvZ2ljYWwgSW5zdGl0dXRlLCBTaWRuZXkgS2ltbWVsIENvbXByZWhlbnNp
dmUgQ2FuY2VyIENlbnRlciwgSm9obnMgSG9wa2lucyBVbml2ZXJzaXR5IFNjaG9vbCBvZiBNZWRp
Y2luZSwgQmFsdGltb3JlLCBNRCAyMTI4NywgVVNBLiYjeEQ7Tm9ydGhTaG9yZSBVbml2ZXJzaXR5
IEhlYWx0aFN5c3RlbSBSZXNlYXJjaCBJbnN0aXR1dGUsIEV2YW5zdG9uLCBJTCA2MDIwMSwgVVNB
LiYjeEQ7RGVwYXJ0bWVudCBvZiBJbnRlcm5hbCBNZWRpY2luZSwgVW5pdmVyc2l0eSBvZiBVdGFo
IFNjaG9vbCBvZiBNZWRpY2luZSwgU2FsdCBMYWtlIENpdHksIFVUIDg0MTA4LCBVU0E7IERlcGFy
dG1lbnRzIG9mIEludGVybmFsIE1lZGljaW5lIGFuZCBVcm9sb2d5LCBVbml2ZXJzaXR5IG9mIE1p
Y2hpZ2FuIE1lZGljYWwgU2Nob29sLCBBbm4gQXJib3IsIE1JIDQ4MTA5LCBVU0EuJiN4RDtEZXBh
cnRtZW50IG9mwqBHZW5ldGljcywgVW5pdmVyc2l0eSBvZiBOb3J0aCBDYXJvbGluYSBhdCBDaGFw
ZWwgSGlsbCwgQ2hhcGVsIEhpbGwsIE5DIDI3NTk5LCBVU0EuJiN4RDtEZXBhcnRtZW50IG9mIE1l
ZGljYWwgQmlvY2hlbWlzdHJ5IGFuZCBHZW5ldGljcywgVW5pdmVyc2l0ecKgb2bCoFR1cmt1LCBU
dXJrdSAyMDAxNCwgRmlubGFuZDsgRGVwYXJ0bWVudCBvZiBNZWRpY2FsIEdlbmV0aWNzLCBUeWtz
IE1pY3JvYmlvbG9neSBhbmQgR2VuZXRpY3MsIFR1cmt1IFVuaXZlcnNpdHkgSG9zcGl0YWwsIFR1
cmt1IDIwNTIwLCBGaW5sYW5kLiYjeEQ7SW50ZWdyYXRlZCBDYW5jZXIgR2Vub21pY3MgRGl2aXNp
b24sIFRyYW5zbGF0aW9uYWwgR2Vub21pY3MgUmVzZWFyY2ggSW5zdGl0dXRlLCBQaG9lbml4LCBB
WiA4NTAwNCwgVVNBLiYjeEQ7RGVwYXJ0bWVudCBvZiBVcm9sb2d5LCBXYXluZSBTdGF0ZSBVbml2
ZXJzaXR5LCBEZXRyb2l0LCBNSSA0ODIwMSwgVVNBLiYjeEQ7Q2VudHJlIGRlIFJlY2hlcmNoZSBz
dXIgbGVzIFBhdGhvbG9naWVzIFByb3N0YXRpcXVlcyBldCBVcm9sb2dpcXVlcywgVW5pdmVyc2l0
ZSBQYXJpcywgUGFyaXMsIDc1MDEzLCBGcmFuY2UuJiN4RDtDYW5jZXIgRXBpZGVtaW9sb2d5IENl
bnRyZSwgQ2FuY2VyIENvdW5jaWwgVmljdG9yaWEsIE1lbGJvdXJuZSwgVklDIDMwMDQsIEF1c3Ry
YWxpYTsgQ2VudHJlIGZvciBFcGlkZW1pb2xvZ3kgYW5kIEJpb3N0YXRpc3RpY3MsIFVuaXZlcnNp
dHkgb2YgTWVsYm91cm5lLCBNZWxib3VybmUsIFZJQyAzMDEwLCBBdXN0cmFsaWEuJiN4RDtJbnN0
aXR1dGUgb2YgSHVtYW4gR2VuZXRpY3MsIFVuaXZlcnNpdHkgSG9zcGl0YWwgb2YgVWxtLCBVbG0g
ODkwNzUsIEdlcm1hbnk7IERlcGFydG1lbnQgb2YgVXJvbG9neSwgVW5pdmVyc2l0eSBIb3NwaXRh
bCBvZiBVbG0sIFVsbSA4OTA3NSwgR2VybWFueS4mI3hEO0RlcGFydG1lbnQgb2YgVXJvbG9neSwg
VW5pdmVyc2l0eSBvZiBTb3V0aGVybiBDYWxpZm9ybmlhLCBMb3MgQW5nZWxlcywgQ0EgOTAwMzMs
IFVTQS4mI3hEO0RlcGFydG1lbnQgb2YgTWVkaWNhbCBFcGlkZW1pb2xvZ3kgYW5kIEJpb3N0YXRp
c3RpY3MsIEthcm9saW5za2EgSW5zdGl0dXRldCwgU3RvY2tob2xtIDE3MSA3NywgU3dlZGVuLiYj
eEQ7RGVwYXJ0bWVudCBvZiBVcm9sb2d5LCBOb3J0aHdlc3Rlcm4gVW5pdmVyc2l0eSBGZWluYmVy
ZyBTY2hvb2wgb2YgTWVkaWNpbmUsIENoaWNhZ28sIElMIDYwNjExLCBVU0EuJiN4RDtEZXBhcnRt
ZW50cyBvZiBPbmNvbG9neSBhbmQgSHVtYW4gR2VuZXRpY3MsIE1vbnRyZWFsIEdlbmVyYWwgSG9z
cGl0YWwsIE1vbnRyZWFsLCBRQyBIM0cgMUE0LCBDYW5hZGEuJiN4RDtEZXBhcnRtZW50IG9mIEdl
bmV0aWNzLCBMb3Vpc2lhbmEgU3RhdGUgVW5pdmVyc2l0eSBIZWFsdGggU2NpZW5jZXMgQ2VudGVy
LCBOZXcgT3JsZWFucywgTEEgNzAxMTIsIFVTQS4mI3hEO0RpdmlzaW9uIG9mIEdlbmV0aWNzIGFu
ZCBFcGlkZW1pb2xvZ3ksIEluc3RpdHV0ZSBvZiBDYW5jZXIgUmVzZWFyY2gsIExvbmRvbiBTTTIg
NU5HLCBVSy4mI3hEO0RlcGFydG1lbnQgb2YgR2VuZXRpY3MsIFN0YW5mb3JkIFVuaXZlcnNpdHks
IFN0YW5mb3JkLCBDQSA5NDMwNSwgVVNBOyBEZXBhcnRtZW50IG9mIEJpb21lZGljYWwgRGF0YSBT
Y2llbmNlLCBTdGFuZm9yZCBVbml2ZXJzaXR5LCBTdGFuZm9yZCwgQ0EgOTQzMDUsIFVTQS4mI3hE
O0RlcGFydG1lbnQgb2YgQmlvbWVkaWNhbCBEYXRhIFNjaWVuY2UsIFN0YW5mb3JkIFVuaXZlcnNp
dHksIFN0YW5mb3JkLCBDQSA5NDMwNSwgVVNBOyBEZXBhcnRtZW50IG9mIFN0YXRpc3RpY3MsIFN0
YW5mb3JkIFVuaXZlcnNpdHksIFN0YW5mb3JkLCBDQSA5NDMwNSwgVVNBLiYjeEQ7RGVwYXJ0bWVu
dCBvZiBMYWJvcmF0b3J5IE1lZGljaW5lIGFuZCBQYXRob2xvZ3ksIE1heW8gQ2xpbmljLCBSb2No
ZXN0ZXIsIE1OIDU1OTA1LCBVU0EuJiN4RDtEZXBhcnRtZW50IG9mIEhlYWx0aCBSZXNlYXJjaCBh
bmQgUG9saWN5LCBTdGFuZm9yZCBVbml2ZXJzaXR5LCBTdGFuZm9yZCwgQ0EgOTQzMDUsIFVTQTsg
RGVwYXJ0bWVudCBvZiBCaW9tZWRpY2FsIERhdGEgU2NpZW5jZSwgU3RhbmZvcmQgVW5pdmVyc2l0
eSwgU3RhbmZvcmQsIENBIDk0MzA1LCBVU0EuJiN4RDtEZXBhcnRtZW50IG9mIEhlYWx0aCBSZXNl
YXJjaCBhbmQgUG9saWN5LCBTdGFuZm9yZCBVbml2ZXJzaXR5LCBTdGFuZm9yZCwgQ0EgOTQzMDUs
IFVTQTsgRGVwYXJ0bWVudCBvZiBHZW5ldGljcyBhbmQgR2Vub21pYyBTY2llbmNlcywgSWNhaG4g
U2Nob29sIG9mIE1lZGljaW5lIGF0IE1vdW50IFNpbmFpLCBOZXcgWW9yaywgTlkgMTAwMjksIFVT
QTsgRGVwYXJ0bWVudCBvZiBQb3B1bGF0aW9uIEhlYWx0aCBTY2llbmNlIGFuZCBQb2xpY3ksIElj
YWhuIFNjaG9vbCBvZiBNZWRpY2luZSBhdCBNb3VudCBTaW5haSwgTmV3IFlvcmssIE5ZIDEwMDI5
LCBVU0EuIEVsZWN0cm9uaWMgYWRkcmVzczogd2VpdmEuc2llaEBtc3NtLmVkdS48L2F1dGgtYWRk
cmVzcz48dGl0bGVzPjx0aXRsZT5SRVZFTDogQW4gRW5zZW1ibGUgTWV0aG9kIGZvciBQcmVkaWN0
aW5nIHRoZSBQYXRob2dlbmljaXR5IG9mIFJhcmUgTWlzc2Vuc2UgVmFyaWFudHM8L3RpdGxlPjxz
ZWNvbmRhcnktdGl0bGU+QW0gSiBIdW0gR2VuZXQ8L3NlY29uZGFyeS10aXRsZT48YWx0LXRpdGxl
PkFtZXJpY2FuIGpvdXJuYWwgb2YgaHVtYW4gZ2VuZXRpY3M8L2FsdC10aXRsZT48L3RpdGxlcz48
cGVyaW9kaWNhbD48ZnVsbC10aXRsZT5BbSBKIEh1bSBHZW5ldDwvZnVsbC10aXRsZT48YWJici0x
PkFtZXJpY2FuIGpvdXJuYWwgb2YgaHVtYW4gZ2VuZXRpY3M8L2FiYnItMT48L3BlcmlvZGljYWw+
PGFsdC1wZXJpb2RpY2FsPjxmdWxsLXRpdGxlPkFtIEogSHVtIEdlbmV0PC9mdWxsLXRpdGxlPjxh
YmJyLTE+QW1lcmljYW4gam91cm5hbCBvZiBodW1hbiBnZW5ldGljczwvYWJici0xPjwvYWx0LXBl
cmlvZGljYWw+PHBhZ2VzPjg3Ny04ODU8L3BhZ2VzPjx2b2x1bWU+OTk8L3ZvbHVtZT48bnVtYmVy
PjQ8L251bWJlcj48ZWRpdGlvbj4yMDE2LzA5LzI3PC9lZGl0aW9uPjxrZXl3b3Jkcz48a2V5d29y
ZD5BcmVhIFVuZGVyIEN1cnZlPC9rZXl3b3JkPjxrZXl3b3JkPkROQSBNdXRhdGlvbmFsIEFuYWx5
c2lzPC9rZXl3b3JkPjxrZXl3b3JkPkRpc2Vhc2UvKmdlbmV0aWNzPC9rZXl3b3JkPjxrZXl3b3Jk
PkV4b21lL2dlbmV0aWNzPC9rZXl3b3JkPjxrZXl3b3JkPkdlbmUgRnJlcXVlbmN5PC9rZXl3b3Jk
PjxrZXl3b3JkPkh1bWFuczwva2V5d29yZD48a2V5d29yZD5NdXRhdGlvbiwgTWlzc2Vuc2UvKmdl
bmV0aWNzPC9rZXl3b3JkPjxrZXl3b3JkPlJPQyBDdXJ2ZTwva2V5d29yZD48a2V5d29yZD4qU29m
dHdhcmU8L2tleXdvcmQ+PC9rZXl3b3Jkcz48ZGF0ZXM+PHllYXI+MjAxNjwveWVhcj48cHViLWRh
dGVzPjxkYXRlPk9jdCA2PC9kYXRlPjwvcHViLWRhdGVzPjwvZGF0ZXM+PGlzYm4+MDAwMi05Mjk3
IChQcmludCkmI3hEOzAwMDItOTI5NzwvaXNibj48YWNjZXNzaW9uLW51bT4yNzY2NjM3MzwvYWNj
ZXNzaW9uLW51bT48dXJscz48L3VybHM+PGN1c3RvbTI+UE1DNTA2NTY4NTwvY3VzdG9tMj48ZWxl
Y3Ryb25pYy1yZXNvdXJjZS1udW0+MTAuMTAxNi9qLmFqaGcuMjAxNi4wOC4wMTY8L2VsZWN0cm9u
aWMtcmVzb3VyY2UtbnVtPjxyZW1vdGUtZGF0YWJhc2UtcHJvdmlkZXI+TkxNPC9yZW1vdGUtZGF0
YWJhc2UtcHJvdmlkZXI+PGxhbmd1YWdlPmVuZzwvbGFuZ3VhZ2U+PC9yZWNvcmQ+PC9DaXRlPjxD
aXRlPjxBdXRob3I+RWxsYXJkPC9BdXRob3I+PFllYXI+MjAyMDwvWWVhcj48UmVjTnVtPjEyNDM8
L1JlY051bT48cmVjb3JkPjxyZWMtbnVtYmVyPjEyNDM8L3JlYy1udW1iZXI+PGZvcmVpZ24ta2V5
cz48a2V5IGFwcD0iRU4iIGRiLWlkPSIydmR3ZWF6MnFyMHh0aGU1cnRydmZyNTV3OWF0NTV0ZHp0
dzUiIHRpbWVzdGFtcD0iMTU0NzU1MjQwMyI+MTI0Mzwva2V5PjwvZm9yZWlnbi1rZXlzPjxyZWYt
dHlwZSBuYW1lPSJSZXBvcnQiPjI3PC9yZWYtdHlwZT48Y29udHJpYnV0b3JzPjxhdXRob3JzPjxh
dXRob3I+RWxsYXJkLCBTaWFuPC9hdXRob3I+PGF1dGhvcj5CYXBsZSwgRW1tYSBMPC9hdXRob3I+
PGF1dGhvcj5CZXJyeSwgSWFuPC9hdXRob3I+PGF1dGhvcj5Gb3JyZXN0ZXIsIE5hdGFsaWU8L2F1
dGhvcj48YXV0aG9yPlR1cm5idWxsLCBDbGFyZTwvYXV0aG9yPjxhdXRob3I+T3dlbnMsIE1hcnRp
bmE8L2F1dGhvcj48YXV0aG9yPkVjY2xlcywgRGlhbmEgTS48L2F1dGhvcj48YXV0aG9yPkFiYnMs
IFN0ZXZlPC9hdXRob3I+PGF1dGhvcj5TY290dCwgUmljaGFyZDwvYXV0aG9yPjxhdXRob3I+RGVh
bnMsIFphbmRyYTwvYXV0aG9yPjxhdXRob3I+TGVzdGVyLCBUcmFjeTwvYXV0aG9yPjxhdXRob3I+
Q2FtcGJlbGwsIEo8L2F1dGhvcj48YXV0aG9yPk5ld21hbiwgV0c8L2F1dGhvcj48YXV0aG9yPk1j
TXVsbGFuLCBELjwvYXV0aG9yPjwvYXV0aG9ycz48L2NvbnRyaWJ1dG9ycz48dGl0bGVzPjx0aXRs
ZT5BQ0dTIEJlc3QgUHJhY3RpY2UgR3VpZGVsaW5lcyBmb3IgVmFyaWFudCBDbGFzc2lmaWNhdGlv
biAyMDIwPC90aXRsZT48L3RpdGxlcz48ZGF0ZXM+PHllYXI+MjAyMDwveWVhcj48L2RhdGVzPjxw
dWJsaXNoZXI+QXNzb2NpYXRpb24gZm9yIENsaW5pY2FsIEdlbmV0aWNzIFNjaWVuY2UgKEFDR1Mp
PC9wdWJsaXNoZXI+PHVybHM+PHJlbGF0ZWQtdXJscz48dXJsPmh0dHA6Ly93d3cuYWNncy51ay5j
b20vPC91cmw+PC9yZWxhdGVkLXVybHM+PC91cmxzPjwvcmVjb3JkPjwvQ2l0ZT48L0VuZE5vdGU+
</w:fldData>
        </w:fldChar>
      </w:r>
      <w:r w:rsidR="002D225F" w:rsidRPr="00846C32">
        <w:rPr>
          <w:rFonts w:cs="Arial"/>
        </w:rPr>
        <w:instrText xml:space="preserve"> ADDIN EN.CITE </w:instrText>
      </w:r>
      <w:r w:rsidR="002D225F" w:rsidRPr="00154839">
        <w:rPr>
          <w:rFonts w:cs="Arial"/>
        </w:rPr>
        <w:fldChar w:fldCharType="begin">
          <w:fldData xml:space="preserve">PEVuZE5vdGU+PENpdGU+PEF1dGhvcj5Jb2FubmlkaXM8L0F1dGhvcj48WWVhcj4yMDE2PC9ZZWFy
PjxSZWNOdW0+MjM2NzwvUmVjTnVtPjxEaXNwbGF5VGV4dD48c3R5bGUgZmFjZT0ic3VwZXJzY3Jp
cHQiPjM5LDQwPC9zdHlsZT48L0Rpc3BsYXlUZXh0PjxyZWNvcmQ+PHJlYy1udW1iZXI+MjM2Nzwv
cmVjLW51bWJlcj48Zm9yZWlnbi1rZXlzPjxrZXkgYXBwPSJFTiIgZGItaWQ9IjJ2ZHdlYXoycXIw
eHRoZTVydHJ2ZnI1NXc5YXQ1NXRkenR3NSIgdGltZXN0YW1wPSIxNjA4MTU1NzA2Ij4yMzY3PC9r
ZXk+PC9mb3JlaWduLWtleXM+PHJlZi10eXBlIG5hbWU9IkpvdXJuYWwgQXJ0aWNsZSI+MTc8L3Jl
Zi10eXBlPjxjb250cmlidXRvcnM+PGF1dGhvcnM+PGF1dGhvcj5Jb2FubmlkaXMsIE4uIE0uPC9h
dXRob3I+PGF1dGhvcj5Sb3Roc3RlaW4sIEouIEguPC9hdXRob3I+PGF1dGhvcj5QZWphdmVyLCBW
LjwvYXV0aG9yPjxhdXRob3I+TWlkZGhhLCBTLjwvYXV0aG9yPjxhdXRob3I+TWNEb25uZWxsLCBT
LiBLLjwvYXV0aG9yPjxhdXRob3I+QmFoZXRpLCBTLjwvYXV0aG9yPjxhdXRob3I+TXVzb2xmLCBB
LjwvYXV0aG9yPjxhdXRob3I+TGksIFEuPC9hdXRob3I+PGF1dGhvcj5Ib2x6aW5nZXIsIEUuPC9h
dXRob3I+PGF1dGhvcj5LYXJ5YWRpLCBELjwvYXV0aG9yPjxhdXRob3I+Q2Fubm9uLUFsYnJpZ2h0
LCBMLiBBLjwvYXV0aG9yPjxhdXRob3I+VGVlcmxpbmssIEMuIEMuPC9hdXRob3I+PGF1dGhvcj5T
dGFuZm9yZCwgSi4gTC48L2F1dGhvcj48YXV0aG9yPklzYWFjcywgVy4gQi48L2F1dGhvcj48YXV0
aG9yPlh1LCBKLjwvYXV0aG9yPjxhdXRob3I+Q29vbmV5LCBLLiBBLjwvYXV0aG9yPjxhdXRob3I+
TGFuZ2UsIEUuIE0uPC9hdXRob3I+PGF1dGhvcj5TY2hsZXV0a2VyLCBKLjwvYXV0aG9yPjxhdXRo
b3I+Q2FycHRlbiwgSi4gRC48L2F1dGhvcj48YXV0aG9yPlBvd2VsbCwgSS4gSi48L2F1dGhvcj48
YXV0aG9yPkN1c3Nlbm90LCBPLjwvYXV0aG9yPjxhdXRob3I+Q2FuY2VsLVRhc3NpbiwgRy48L2F1
dGhvcj48YXV0aG9yPkdpbGVzLCBHLiBHLjwvYXV0aG9yPjxhdXRob3I+TWFjSW5uaXMsIFIuIEou
PC9hdXRob3I+PGF1dGhvcj5NYWllciwgQy48L2F1dGhvcj48YXV0aG9yPkhzaWVoLCBDLiBMLjwv
YXV0aG9yPjxhdXRob3I+V2lrbHVuZCwgRi48L2F1dGhvcj48YXV0aG9yPkNhdGFsb25hLCBXLiBK
LjwvYXV0aG9yPjxhdXRob3I+Rm91bGtlcywgVy4gRC48L2F1dGhvcj48YXV0aG9yPk1hbmRhbCwg
RC48L2F1dGhvcj48YXV0aG9yPkVlbGVzLCBSLiBBLjwvYXV0aG9yPjxhdXRob3I+S290ZS1KYXJh
aSwgWi48L2F1dGhvcj48YXV0aG9yPkJ1c3RhbWFudGUsIEMuIEQuPC9hdXRob3I+PGF1dGhvcj5T
Y2hhaWQsIEQuIEouPC9hdXRob3I+PGF1dGhvcj5IYXN0aWUsIFQuPC9hdXRob3I+PGF1dGhvcj5P
c3RyYW5kZXIsIEUuIEEuPC9hdXRob3I+PGF1dGhvcj5CYWlsZXktV2lsc29uLCBKLiBFLjwvYXV0
aG9yPjxhdXRob3I+UmFkaXZvamFjLCBQLjwvYXV0aG9yPjxhdXRob3I+VGhpYm9kZWF1LCBTLiBO
LjwvYXV0aG9yPjxhdXRob3I+V2hpdHRlbW9yZSwgQS4gUy48L2F1dGhvcj48YXV0aG9yPlNpZWgs
IFcuPC9hdXRob3I+PC9hdXRob3JzPjwvY29udHJpYnV0b3JzPjxhdXRoLWFkZHJlc3M+RGVwYXJ0
bWVudCBvZiBHZW5ldGljcywgU3RhbmZvcmQgVW5pdmVyc2l0eSwgU3RhbmZvcmQsIENBIDk0MzA1
LCBVU0E7IERlcGFydG1lbnQgb2YgSGVhbHRoIFJlc2VhcmNoIGFuZCBQb2xpY3ksIFN0YW5mb3Jk
IFVuaXZlcnNpdHksIFN0YW5mb3JkLCBDQSA5NDMwNSwgVVNBLiYjeEQ7RGVwYXJ0bWVudCBvZiBI
ZWFsdGggUmVzZWFyY2ggYW5kIFBvbGljeSwgU3RhbmZvcmQgVW5pdmVyc2l0eSwgU3RhbmZvcmQs
IENBIDk0MzA1LCBVU0E7IERlcGFydG1lbnQgb2YgR2VuZXRpY3MgYW5kIEdlbm9taWMgU2NpZW5j
ZXMsIEljYWhuIFNjaG9vbCBvZiBNZWRpY2luZSBhdCBNb3VudCBTaW5haSwgTmV3IFlvcmssIE5Z
IDEwMDI5LCBVU0E7IERlcGFydG1lbnQgb2YgUG9wdWxhdGlvbiBIZWFsdGggU2NpZW5jZSBhbmQg
UG9saWN5LCBJY2FobiBTY2hvb2wgb2YgTWVkaWNpbmUgYXQgTW91bnQgU2luYWksIE5ldyBZb3Jr
LCBOWSAxMDAyOSwgVVNBLiYjeEQ7RGVwYXJ0bWVudCBvZiBDb21wdXRlciBTY2llbmNlIGFuZCBJ
bmZvcm1hdGljcywgSW5kaWFuYSBVbml2ZXJzaXR5LCBCbG9vbWluZ3RvbiwgSU4gNDc0MDUsIFVT
QS4mI3hEO0RlcGFydG1lbnQgb2YgUGF0aG9sb2d5LCBNZW1vcmlhbCBTbG9hbiBLZXR0ZXJpbmcg
Q2FuY2VyIENlbnRlciwgTmV3IFlvcmssIE5ZIDEwMDY1LCBVU0EuJiN4RDtEZXBhcnRtZW50IG9m
IEhlYWx0aCBTY2llbmNlcyBSZXNlYXJjaCwgTWF5byBDbGluaWMsIFJvY2hlc3RlciwgTU4gNTU5
MDUsIFVTQS4mI3hEO0NvbXB1dGF0aW9uYWwgYW5kIFN0YXRpc3RpY2FsIEdlbm9taWNzIEJyYW5j
aCwgTmF0aW9uYWwgSHVtYW4gR2Vub21lIFJlc2VhcmNoIEluc3RpdHV0ZSwgQmFsdGltb3JlLCBN
RCAyMTIyNCwgVVNBLiYjeEQ7Q2FuY2VyIEdlbmV0aWNzIGFuZCBDb21wYXJhdGl2ZSBHZW5vbWlj
cyBCcmFuY2gsIE5hdGlvbmFsIEh1bWFuIEdlbm9tZSBSZXNlYXJjaCBJbnN0aXR1dGUsIEJldGhl
c2RhLCBNRCAyMDg5MiwgVVNBLiYjeEQ7RGVwYXJ0bWVudCBvZiBJbnRlcm5hbCBNZWRpY2luZSwg
VW5pdmVyc2l0eSBvZiBVdGFoIFNjaG9vbCBvZiBNZWRpY2luZSwgU2FsdCBMYWtlIENpdHksIFVU
IDg0MTA4LCBVU0EuJiN4RDtQdWJsaWMgSGVhbHRoIFNjaWVuY2VzIERpdmlzaW9uLCBGcmVkIEh1
dGNoaW5zb24gQ2FuY2VyIFJlc2VhcmNoIENlbnRlciwgU2VhdHRsZSwgV0EgOTgxMDksIFVTQS4m
I3hEO0JyYWR5IFVyb2xvZ2ljYWwgSW5zdGl0dXRlLCBTaWRuZXkgS2ltbWVsIENvbXByZWhlbnNp
dmUgQ2FuY2VyIENlbnRlciwgSm9obnMgSG9wa2lucyBVbml2ZXJzaXR5IFNjaG9vbCBvZiBNZWRp
Y2luZSwgQmFsdGltb3JlLCBNRCAyMTI4NywgVVNBLiYjeEQ7Tm9ydGhTaG9yZSBVbml2ZXJzaXR5
IEhlYWx0aFN5c3RlbSBSZXNlYXJjaCBJbnN0aXR1dGUsIEV2YW5zdG9uLCBJTCA2MDIwMSwgVVNB
LiYjeEQ7RGVwYXJ0bWVudCBvZiBJbnRlcm5hbCBNZWRpY2luZSwgVW5pdmVyc2l0eSBvZiBVdGFo
IFNjaG9vbCBvZiBNZWRpY2luZSwgU2FsdCBMYWtlIENpdHksIFVUIDg0MTA4LCBVU0E7IERlcGFy
dG1lbnRzIG9mIEludGVybmFsIE1lZGljaW5lIGFuZCBVcm9sb2d5LCBVbml2ZXJzaXR5IG9mIE1p
Y2hpZ2FuIE1lZGljYWwgU2Nob29sLCBBbm4gQXJib3IsIE1JIDQ4MTA5LCBVU0EuJiN4RDtEZXBh
cnRtZW50IG9mwqBHZW5ldGljcywgVW5pdmVyc2l0eSBvZiBOb3J0aCBDYXJvbGluYSBhdCBDaGFw
ZWwgSGlsbCwgQ2hhcGVsIEhpbGwsIE5DIDI3NTk5LCBVU0EuJiN4RDtEZXBhcnRtZW50IG9mIE1l
ZGljYWwgQmlvY2hlbWlzdHJ5IGFuZCBHZW5ldGljcywgVW5pdmVyc2l0ecKgb2bCoFR1cmt1LCBU
dXJrdSAyMDAxNCwgRmlubGFuZDsgRGVwYXJ0bWVudCBvZiBNZWRpY2FsIEdlbmV0aWNzLCBUeWtz
IE1pY3JvYmlvbG9neSBhbmQgR2VuZXRpY3MsIFR1cmt1IFVuaXZlcnNpdHkgSG9zcGl0YWwsIFR1
cmt1IDIwNTIwLCBGaW5sYW5kLiYjeEQ7SW50ZWdyYXRlZCBDYW5jZXIgR2Vub21pY3MgRGl2aXNp
b24sIFRyYW5zbGF0aW9uYWwgR2Vub21pY3MgUmVzZWFyY2ggSW5zdGl0dXRlLCBQaG9lbml4LCBB
WiA4NTAwNCwgVVNBLiYjeEQ7RGVwYXJ0bWVudCBvZiBVcm9sb2d5LCBXYXluZSBTdGF0ZSBVbml2
ZXJzaXR5LCBEZXRyb2l0LCBNSSA0ODIwMSwgVVNBLiYjeEQ7Q2VudHJlIGRlIFJlY2hlcmNoZSBz
dXIgbGVzIFBhdGhvbG9naWVzIFByb3N0YXRpcXVlcyBldCBVcm9sb2dpcXVlcywgVW5pdmVyc2l0
ZSBQYXJpcywgUGFyaXMsIDc1MDEzLCBGcmFuY2UuJiN4RDtDYW5jZXIgRXBpZGVtaW9sb2d5IENl
bnRyZSwgQ2FuY2VyIENvdW5jaWwgVmljdG9yaWEsIE1lbGJvdXJuZSwgVklDIDMwMDQsIEF1c3Ry
YWxpYTsgQ2VudHJlIGZvciBFcGlkZW1pb2xvZ3kgYW5kIEJpb3N0YXRpc3RpY3MsIFVuaXZlcnNp
dHkgb2YgTWVsYm91cm5lLCBNZWxib3VybmUsIFZJQyAzMDEwLCBBdXN0cmFsaWEuJiN4RDtJbnN0
aXR1dGUgb2YgSHVtYW4gR2VuZXRpY3MsIFVuaXZlcnNpdHkgSG9zcGl0YWwgb2YgVWxtLCBVbG0g
ODkwNzUsIEdlcm1hbnk7IERlcGFydG1lbnQgb2YgVXJvbG9neSwgVW5pdmVyc2l0eSBIb3NwaXRh
bCBvZiBVbG0sIFVsbSA4OTA3NSwgR2VybWFueS4mI3hEO0RlcGFydG1lbnQgb2YgVXJvbG9neSwg
VW5pdmVyc2l0eSBvZiBTb3V0aGVybiBDYWxpZm9ybmlhLCBMb3MgQW5nZWxlcywgQ0EgOTAwMzMs
IFVTQS4mI3hEO0RlcGFydG1lbnQgb2YgTWVkaWNhbCBFcGlkZW1pb2xvZ3kgYW5kIEJpb3N0YXRp
c3RpY3MsIEthcm9saW5za2EgSW5zdGl0dXRldCwgU3RvY2tob2xtIDE3MSA3NywgU3dlZGVuLiYj
eEQ7RGVwYXJ0bWVudCBvZiBVcm9sb2d5LCBOb3J0aHdlc3Rlcm4gVW5pdmVyc2l0eSBGZWluYmVy
ZyBTY2hvb2wgb2YgTWVkaWNpbmUsIENoaWNhZ28sIElMIDYwNjExLCBVU0EuJiN4RDtEZXBhcnRt
ZW50cyBvZiBPbmNvbG9neSBhbmQgSHVtYW4gR2VuZXRpY3MsIE1vbnRyZWFsIEdlbmVyYWwgSG9z
cGl0YWwsIE1vbnRyZWFsLCBRQyBIM0cgMUE0LCBDYW5hZGEuJiN4RDtEZXBhcnRtZW50IG9mIEdl
bmV0aWNzLCBMb3Vpc2lhbmEgU3RhdGUgVW5pdmVyc2l0eSBIZWFsdGggU2NpZW5jZXMgQ2VudGVy
LCBOZXcgT3JsZWFucywgTEEgNzAxMTIsIFVTQS4mI3hEO0RpdmlzaW9uIG9mIEdlbmV0aWNzIGFu
ZCBFcGlkZW1pb2xvZ3ksIEluc3RpdHV0ZSBvZiBDYW5jZXIgUmVzZWFyY2gsIExvbmRvbiBTTTIg
NU5HLCBVSy4mI3hEO0RlcGFydG1lbnQgb2YgR2VuZXRpY3MsIFN0YW5mb3JkIFVuaXZlcnNpdHks
IFN0YW5mb3JkLCBDQSA5NDMwNSwgVVNBOyBEZXBhcnRtZW50IG9mIEJpb21lZGljYWwgRGF0YSBT
Y2llbmNlLCBTdGFuZm9yZCBVbml2ZXJzaXR5LCBTdGFuZm9yZCwgQ0EgOTQzMDUsIFVTQS4mI3hE
O0RlcGFydG1lbnQgb2YgQmlvbWVkaWNhbCBEYXRhIFNjaWVuY2UsIFN0YW5mb3JkIFVuaXZlcnNp
dHksIFN0YW5mb3JkLCBDQSA5NDMwNSwgVVNBOyBEZXBhcnRtZW50IG9mIFN0YXRpc3RpY3MsIFN0
YW5mb3JkIFVuaXZlcnNpdHksIFN0YW5mb3JkLCBDQSA5NDMwNSwgVVNBLiYjeEQ7RGVwYXJ0bWVu
dCBvZiBMYWJvcmF0b3J5IE1lZGljaW5lIGFuZCBQYXRob2xvZ3ksIE1heW8gQ2xpbmljLCBSb2No
ZXN0ZXIsIE1OIDU1OTA1LCBVU0EuJiN4RDtEZXBhcnRtZW50IG9mIEhlYWx0aCBSZXNlYXJjaCBh
bmQgUG9saWN5LCBTdGFuZm9yZCBVbml2ZXJzaXR5LCBTdGFuZm9yZCwgQ0EgOTQzMDUsIFVTQTsg
RGVwYXJ0bWVudCBvZiBCaW9tZWRpY2FsIERhdGEgU2NpZW5jZSwgU3RhbmZvcmQgVW5pdmVyc2l0
eSwgU3RhbmZvcmQsIENBIDk0MzA1LCBVU0EuJiN4RDtEZXBhcnRtZW50IG9mIEhlYWx0aCBSZXNl
YXJjaCBhbmQgUG9saWN5LCBTdGFuZm9yZCBVbml2ZXJzaXR5LCBTdGFuZm9yZCwgQ0EgOTQzMDUs
IFVTQTsgRGVwYXJ0bWVudCBvZiBHZW5ldGljcyBhbmQgR2Vub21pYyBTY2llbmNlcywgSWNhaG4g
U2Nob29sIG9mIE1lZGljaW5lIGF0IE1vdW50IFNpbmFpLCBOZXcgWW9yaywgTlkgMTAwMjksIFVT
QTsgRGVwYXJ0bWVudCBvZiBQb3B1bGF0aW9uIEhlYWx0aCBTY2llbmNlIGFuZCBQb2xpY3ksIElj
YWhuIFNjaG9vbCBvZiBNZWRpY2luZSBhdCBNb3VudCBTaW5haSwgTmV3IFlvcmssIE5ZIDEwMDI5
LCBVU0EuIEVsZWN0cm9uaWMgYWRkcmVzczogd2VpdmEuc2llaEBtc3NtLmVkdS48L2F1dGgtYWRk
cmVzcz48dGl0bGVzPjx0aXRsZT5SRVZFTDogQW4gRW5zZW1ibGUgTWV0aG9kIGZvciBQcmVkaWN0
aW5nIHRoZSBQYXRob2dlbmljaXR5IG9mIFJhcmUgTWlzc2Vuc2UgVmFyaWFudHM8L3RpdGxlPjxz
ZWNvbmRhcnktdGl0bGU+QW0gSiBIdW0gR2VuZXQ8L3NlY29uZGFyeS10aXRsZT48YWx0LXRpdGxl
PkFtZXJpY2FuIGpvdXJuYWwgb2YgaHVtYW4gZ2VuZXRpY3M8L2FsdC10aXRsZT48L3RpdGxlcz48
cGVyaW9kaWNhbD48ZnVsbC10aXRsZT5BbSBKIEh1bSBHZW5ldDwvZnVsbC10aXRsZT48YWJici0x
PkFtZXJpY2FuIGpvdXJuYWwgb2YgaHVtYW4gZ2VuZXRpY3M8L2FiYnItMT48L3BlcmlvZGljYWw+
PGFsdC1wZXJpb2RpY2FsPjxmdWxsLXRpdGxlPkFtIEogSHVtIEdlbmV0PC9mdWxsLXRpdGxlPjxh
YmJyLTE+QW1lcmljYW4gam91cm5hbCBvZiBodW1hbiBnZW5ldGljczwvYWJici0xPjwvYWx0LXBl
cmlvZGljYWw+PHBhZ2VzPjg3Ny04ODU8L3BhZ2VzPjx2b2x1bWU+OTk8L3ZvbHVtZT48bnVtYmVy
PjQ8L251bWJlcj48ZWRpdGlvbj4yMDE2LzA5LzI3PC9lZGl0aW9uPjxrZXl3b3Jkcz48a2V5d29y
ZD5BcmVhIFVuZGVyIEN1cnZlPC9rZXl3b3JkPjxrZXl3b3JkPkROQSBNdXRhdGlvbmFsIEFuYWx5
c2lzPC9rZXl3b3JkPjxrZXl3b3JkPkRpc2Vhc2UvKmdlbmV0aWNzPC9rZXl3b3JkPjxrZXl3b3Jk
PkV4b21lL2dlbmV0aWNzPC9rZXl3b3JkPjxrZXl3b3JkPkdlbmUgRnJlcXVlbmN5PC9rZXl3b3Jk
PjxrZXl3b3JkPkh1bWFuczwva2V5d29yZD48a2V5d29yZD5NdXRhdGlvbiwgTWlzc2Vuc2UvKmdl
bmV0aWNzPC9rZXl3b3JkPjxrZXl3b3JkPlJPQyBDdXJ2ZTwva2V5d29yZD48a2V5d29yZD4qU29m
dHdhcmU8L2tleXdvcmQ+PC9rZXl3b3Jkcz48ZGF0ZXM+PHllYXI+MjAxNjwveWVhcj48cHViLWRh
dGVzPjxkYXRlPk9jdCA2PC9kYXRlPjwvcHViLWRhdGVzPjwvZGF0ZXM+PGlzYm4+MDAwMi05Mjk3
IChQcmludCkmI3hEOzAwMDItOTI5NzwvaXNibj48YWNjZXNzaW9uLW51bT4yNzY2NjM3MzwvYWNj
ZXNzaW9uLW51bT48dXJscz48L3VybHM+PGN1c3RvbTI+UE1DNTA2NTY4NTwvY3VzdG9tMj48ZWxl
Y3Ryb25pYy1yZXNvdXJjZS1udW0+MTAuMTAxNi9qLmFqaGcuMjAxNi4wOC4wMTY8L2VsZWN0cm9u
aWMtcmVzb3VyY2UtbnVtPjxyZW1vdGUtZGF0YWJhc2UtcHJvdmlkZXI+TkxNPC9yZW1vdGUtZGF0
YWJhc2UtcHJvdmlkZXI+PGxhbmd1YWdlPmVuZzwvbGFuZ3VhZ2U+PC9yZWNvcmQ+PC9DaXRlPjxD
aXRlPjxBdXRob3I+RWxsYXJkPC9BdXRob3I+PFllYXI+MjAyMDwvWWVhcj48UmVjTnVtPjEyNDM8
L1JlY051bT48cmVjb3JkPjxyZWMtbnVtYmVyPjEyNDM8L3JlYy1udW1iZXI+PGZvcmVpZ24ta2V5
cz48a2V5IGFwcD0iRU4iIGRiLWlkPSIydmR3ZWF6MnFyMHh0aGU1cnRydmZyNTV3OWF0NTV0ZHp0
dzUiIHRpbWVzdGFtcD0iMTU0NzU1MjQwMyI+MTI0Mzwva2V5PjwvZm9yZWlnbi1rZXlzPjxyZWYt
dHlwZSBuYW1lPSJSZXBvcnQiPjI3PC9yZWYtdHlwZT48Y29udHJpYnV0b3JzPjxhdXRob3JzPjxh
dXRob3I+RWxsYXJkLCBTaWFuPC9hdXRob3I+PGF1dGhvcj5CYXBsZSwgRW1tYSBMPC9hdXRob3I+
PGF1dGhvcj5CZXJyeSwgSWFuPC9hdXRob3I+PGF1dGhvcj5Gb3JyZXN0ZXIsIE5hdGFsaWU8L2F1
dGhvcj48YXV0aG9yPlR1cm5idWxsLCBDbGFyZTwvYXV0aG9yPjxhdXRob3I+T3dlbnMsIE1hcnRp
bmE8L2F1dGhvcj48YXV0aG9yPkVjY2xlcywgRGlhbmEgTS48L2F1dGhvcj48YXV0aG9yPkFiYnMs
IFN0ZXZlPC9hdXRob3I+PGF1dGhvcj5TY290dCwgUmljaGFyZDwvYXV0aG9yPjxhdXRob3I+RGVh
bnMsIFphbmRyYTwvYXV0aG9yPjxhdXRob3I+TGVzdGVyLCBUcmFjeTwvYXV0aG9yPjxhdXRob3I+
Q2FtcGJlbGwsIEo8L2F1dGhvcj48YXV0aG9yPk5ld21hbiwgV0c8L2F1dGhvcj48YXV0aG9yPk1j
TXVsbGFuLCBELjwvYXV0aG9yPjwvYXV0aG9ycz48L2NvbnRyaWJ1dG9ycz48dGl0bGVzPjx0aXRs
ZT5BQ0dTIEJlc3QgUHJhY3RpY2UgR3VpZGVsaW5lcyBmb3IgVmFyaWFudCBDbGFzc2lmaWNhdGlv
biAyMDIwPC90aXRsZT48L3RpdGxlcz48ZGF0ZXM+PHllYXI+MjAyMDwveWVhcj48L2RhdGVzPjxw
dWJsaXNoZXI+QXNzb2NpYXRpb24gZm9yIENsaW5pY2FsIEdlbmV0aWNzIFNjaWVuY2UgKEFDR1Mp
PC9wdWJsaXNoZXI+PHVybHM+PHJlbGF0ZWQtdXJscz48dXJsPmh0dHA6Ly93d3cuYWNncy51ay5j
b20vPC91cmw+PC9yZWxhdGVkLXVybHM+PC91cmxzPjwvcmVjb3JkPjwvQ2l0ZT48L0VuZE5vdGU+
</w:fldData>
        </w:fldChar>
      </w:r>
      <w:r w:rsidR="002D225F" w:rsidRPr="00846C32">
        <w:rPr>
          <w:rFonts w:cs="Arial"/>
        </w:rPr>
        <w:instrText xml:space="preserve"> ADDIN EN.CITE.DATA </w:instrText>
      </w:r>
      <w:r w:rsidR="002D225F" w:rsidRPr="00154839">
        <w:rPr>
          <w:rFonts w:cs="Arial"/>
        </w:rPr>
      </w:r>
      <w:r w:rsidR="002D225F" w:rsidRPr="00154839">
        <w:rPr>
          <w:rFonts w:cs="Arial"/>
        </w:rPr>
        <w:fldChar w:fldCharType="end"/>
      </w:r>
      <w:r w:rsidR="00FB5B64" w:rsidRPr="00846C32">
        <w:rPr>
          <w:rFonts w:cs="Arial"/>
        </w:rPr>
      </w:r>
      <w:r w:rsidR="00FB5B64" w:rsidRPr="00846C32">
        <w:rPr>
          <w:rFonts w:cs="Arial"/>
        </w:rPr>
        <w:fldChar w:fldCharType="separate"/>
      </w:r>
      <w:r w:rsidR="002D225F" w:rsidRPr="00846C32">
        <w:rPr>
          <w:rFonts w:cs="Arial"/>
          <w:noProof/>
          <w:vertAlign w:val="superscript"/>
        </w:rPr>
        <w:t>39,40</w:t>
      </w:r>
      <w:r w:rsidR="00FB5B64" w:rsidRPr="00846C32">
        <w:rPr>
          <w:rFonts w:cs="Arial"/>
        </w:rPr>
        <w:fldChar w:fldCharType="end"/>
      </w:r>
      <w:r w:rsidR="00623436" w:rsidRPr="00846C32">
        <w:rPr>
          <w:rFonts w:cs="Arial"/>
        </w:rPr>
        <w:t xml:space="preserve">. </w:t>
      </w:r>
      <w:r w:rsidR="00DC73DF" w:rsidRPr="00A05E10">
        <w:rPr>
          <w:rFonts w:cs="Arial"/>
        </w:rPr>
        <w:t>Notably</w:t>
      </w:r>
      <w:r w:rsidR="00FB4218" w:rsidRPr="00A05E10">
        <w:rPr>
          <w:rFonts w:cs="Arial"/>
        </w:rPr>
        <w:t>, w</w:t>
      </w:r>
      <w:r w:rsidR="00FB4218" w:rsidRPr="00846C32">
        <w:rPr>
          <w:rFonts w:cs="Arial"/>
        </w:rPr>
        <w:t xml:space="preserve">ithin this </w:t>
      </w:r>
      <w:r w:rsidR="00AA3847" w:rsidRPr="00846C32">
        <w:rPr>
          <w:rFonts w:cs="Arial"/>
        </w:rPr>
        <w:t>indet</w:t>
      </w:r>
      <w:r w:rsidR="00FB4218" w:rsidRPr="00846C32">
        <w:rPr>
          <w:rFonts w:cs="Arial"/>
        </w:rPr>
        <w:t>e</w:t>
      </w:r>
      <w:r w:rsidR="00AA3847" w:rsidRPr="00846C32">
        <w:rPr>
          <w:rFonts w:cs="Arial"/>
        </w:rPr>
        <w:t>rminate</w:t>
      </w:r>
      <w:r w:rsidR="00FB4218" w:rsidRPr="00846C32">
        <w:rPr>
          <w:rFonts w:cs="Arial"/>
        </w:rPr>
        <w:t xml:space="preserve"> Revel range, w</w:t>
      </w:r>
      <w:r w:rsidR="00987BE1" w:rsidRPr="00846C32">
        <w:rPr>
          <w:rFonts w:cs="Arial"/>
        </w:rPr>
        <w:t xml:space="preserve">hilst the </w:t>
      </w:r>
      <w:r w:rsidR="00D35190" w:rsidRPr="00846C32">
        <w:rPr>
          <w:rFonts w:cs="Arial"/>
        </w:rPr>
        <w:t>true-positives</w:t>
      </w:r>
      <w:r w:rsidR="00987BE1" w:rsidRPr="00846C32">
        <w:rPr>
          <w:rFonts w:cs="Arial"/>
        </w:rPr>
        <w:t xml:space="preserve"> cluster towards the higher end, </w:t>
      </w:r>
      <w:r w:rsidR="00FB4218" w:rsidRPr="00846C32">
        <w:rPr>
          <w:rFonts w:cs="Arial"/>
        </w:rPr>
        <w:t>the</w:t>
      </w:r>
      <w:r w:rsidR="004C6C57" w:rsidRPr="00846C32">
        <w:rPr>
          <w:rFonts w:cs="Arial"/>
        </w:rPr>
        <w:t xml:space="preserve"> </w:t>
      </w:r>
      <w:r w:rsidR="00AF191F" w:rsidRPr="00846C32">
        <w:rPr>
          <w:rFonts w:cs="Arial"/>
        </w:rPr>
        <w:t>distribut</w:t>
      </w:r>
      <w:r w:rsidR="004C6C57" w:rsidRPr="00846C32">
        <w:rPr>
          <w:rFonts w:cs="Arial"/>
        </w:rPr>
        <w:t xml:space="preserve">ion for </w:t>
      </w:r>
      <w:r w:rsidR="00D35190" w:rsidRPr="00846C32">
        <w:rPr>
          <w:rFonts w:cs="Arial"/>
        </w:rPr>
        <w:t xml:space="preserve">the </w:t>
      </w:r>
      <w:r w:rsidR="00441D8B" w:rsidRPr="00846C32">
        <w:rPr>
          <w:rFonts w:cs="Arial"/>
        </w:rPr>
        <w:t>true-negatives</w:t>
      </w:r>
      <w:r w:rsidR="00FB4218" w:rsidRPr="00846C32">
        <w:rPr>
          <w:rFonts w:cs="Arial"/>
        </w:rPr>
        <w:t xml:space="preserve"> is relatively even</w:t>
      </w:r>
      <w:r w:rsidR="004C6C57" w:rsidRPr="00846C32">
        <w:rPr>
          <w:rFonts w:cs="Arial"/>
        </w:rPr>
        <w:t xml:space="preserve"> </w:t>
      </w:r>
      <w:r w:rsidR="00AF191F" w:rsidRPr="00846C32">
        <w:rPr>
          <w:rFonts w:cs="Arial"/>
        </w:rPr>
        <w:t>(</w:t>
      </w:r>
      <w:r w:rsidR="00BC5AED" w:rsidRPr="00846C32">
        <w:rPr>
          <w:b/>
        </w:rPr>
        <w:t xml:space="preserve">Supplementary Figure </w:t>
      </w:r>
      <w:r w:rsidR="001F03EE" w:rsidRPr="00846C32">
        <w:rPr>
          <w:b/>
        </w:rPr>
        <w:t>1</w:t>
      </w:r>
      <w:r w:rsidR="00AF191F" w:rsidRPr="00846C32">
        <w:rPr>
          <w:rFonts w:cs="Arial"/>
        </w:rPr>
        <w:t xml:space="preserve">).  </w:t>
      </w:r>
    </w:p>
    <w:p w14:paraId="003B602D" w14:textId="44A3CC7F" w:rsidR="00D73B1A" w:rsidRPr="00846C32" w:rsidRDefault="009A1A34" w:rsidP="00C365FE">
      <w:pPr>
        <w:pStyle w:val="Heading3"/>
        <w:spacing w:line="480" w:lineRule="auto"/>
      </w:pPr>
      <w:r w:rsidRPr="00846C32">
        <w:t>Overall perf</w:t>
      </w:r>
      <w:r w:rsidR="00D73B1A" w:rsidRPr="00846C32">
        <w:t>o</w:t>
      </w:r>
      <w:r w:rsidRPr="00846C32">
        <w:t>r</w:t>
      </w:r>
      <w:r w:rsidR="00D73B1A" w:rsidRPr="00846C32">
        <w:t>mance</w:t>
      </w:r>
    </w:p>
    <w:p w14:paraId="38BA421A" w14:textId="4CC2DF5F" w:rsidR="009A1A34" w:rsidRPr="00846C32" w:rsidRDefault="009A1A34" w:rsidP="00C365FE">
      <w:pPr>
        <w:spacing w:line="480" w:lineRule="auto"/>
        <w:jc w:val="both"/>
        <w:rPr>
          <w:rFonts w:cs="Arial"/>
        </w:rPr>
      </w:pPr>
      <w:r w:rsidRPr="00846C32">
        <w:rPr>
          <w:rFonts w:cs="Arial"/>
        </w:rPr>
        <w:t xml:space="preserve">The </w:t>
      </w:r>
      <w:r w:rsidR="00CE4878" w:rsidRPr="00846C32">
        <w:rPr>
          <w:rFonts w:cs="Arial"/>
        </w:rPr>
        <w:t xml:space="preserve">true </w:t>
      </w:r>
      <w:r w:rsidRPr="00846C32">
        <w:rPr>
          <w:rFonts w:cs="Arial"/>
        </w:rPr>
        <w:t>prevalence of delete</w:t>
      </w:r>
      <w:r w:rsidR="00CE4878" w:rsidRPr="00846C32">
        <w:rPr>
          <w:rFonts w:cs="Arial"/>
        </w:rPr>
        <w:t xml:space="preserve">rious </w:t>
      </w:r>
      <w:r w:rsidR="001C48C3" w:rsidRPr="00846C32">
        <w:rPr>
          <w:rFonts w:cs="Arial"/>
        </w:rPr>
        <w:t xml:space="preserve">variants </w:t>
      </w:r>
      <w:r w:rsidR="00CE4878" w:rsidRPr="00846C32">
        <w:rPr>
          <w:rFonts w:cs="Arial"/>
        </w:rPr>
        <w:t>in the combined-functional-</w:t>
      </w:r>
      <w:r w:rsidRPr="00846C32">
        <w:rPr>
          <w:rFonts w:cs="Arial"/>
        </w:rPr>
        <w:t xml:space="preserve">truth-set was </w:t>
      </w:r>
      <w:r w:rsidR="00494938" w:rsidRPr="00154839">
        <w:rPr>
          <w:rFonts w:cs="Arial"/>
        </w:rPr>
        <w:t>15</w:t>
      </w:r>
      <w:r w:rsidRPr="00846C32">
        <w:rPr>
          <w:rFonts w:cs="Arial"/>
        </w:rPr>
        <w:t>% (</w:t>
      </w:r>
      <w:r w:rsidR="00494938" w:rsidRPr="00154839">
        <w:rPr>
          <w:rFonts w:cs="Arial"/>
        </w:rPr>
        <w:t>1413</w:t>
      </w:r>
      <w:r w:rsidRPr="00846C32">
        <w:rPr>
          <w:rFonts w:cs="Arial"/>
        </w:rPr>
        <w:t>/</w:t>
      </w:r>
      <w:r w:rsidR="00BD5679" w:rsidRPr="00154839">
        <w:rPr>
          <w:rFonts w:cs="Arial"/>
        </w:rPr>
        <w:t>9436</w:t>
      </w:r>
      <w:r w:rsidRPr="00846C32">
        <w:rPr>
          <w:rFonts w:cs="Arial"/>
        </w:rPr>
        <w:t xml:space="preserve">).  However, the detection prevalence (i.e. the </w:t>
      </w:r>
      <w:r w:rsidR="00CE4878" w:rsidRPr="00846C32">
        <w:rPr>
          <w:rFonts w:cs="Arial"/>
        </w:rPr>
        <w:t xml:space="preserve">total </w:t>
      </w:r>
      <w:r w:rsidRPr="00846C32">
        <w:rPr>
          <w:rFonts w:cs="Arial"/>
        </w:rPr>
        <w:t xml:space="preserve">proportion </w:t>
      </w:r>
      <w:r w:rsidRPr="00846C32">
        <w:rPr>
          <w:rFonts w:cs="Arial"/>
          <w:b/>
          <w:i/>
        </w:rPr>
        <w:t xml:space="preserve">called </w:t>
      </w:r>
      <w:r w:rsidRPr="00A05E10">
        <w:rPr>
          <w:rFonts w:cs="Arial"/>
        </w:rPr>
        <w:t xml:space="preserve">by the </w:t>
      </w:r>
      <w:r w:rsidR="00AA5162" w:rsidRPr="00A05E10">
        <w:rPr>
          <w:rFonts w:cs="Arial"/>
        </w:rPr>
        <w:t xml:space="preserve">in </w:t>
      </w:r>
      <w:proofErr w:type="spellStart"/>
      <w:r w:rsidR="00AA5162" w:rsidRPr="00A05E10">
        <w:rPr>
          <w:rFonts w:cs="Arial"/>
        </w:rPr>
        <w:t>silico</w:t>
      </w:r>
      <w:proofErr w:type="spellEnd"/>
      <w:r w:rsidR="00AA5162" w:rsidRPr="00A05E10">
        <w:rPr>
          <w:rFonts w:cs="Arial"/>
        </w:rPr>
        <w:t xml:space="preserve"> </w:t>
      </w:r>
      <w:r w:rsidRPr="00846C32">
        <w:rPr>
          <w:rFonts w:cs="Arial"/>
        </w:rPr>
        <w:t>tool as de</w:t>
      </w:r>
      <w:r w:rsidR="00A27E62" w:rsidRPr="00846C32">
        <w:rPr>
          <w:rFonts w:cs="Arial"/>
        </w:rPr>
        <w:t>le</w:t>
      </w:r>
      <w:r w:rsidRPr="00846C32">
        <w:rPr>
          <w:rFonts w:cs="Arial"/>
        </w:rPr>
        <w:t xml:space="preserve">terious) was &gt;50% for </w:t>
      </w:r>
      <w:r w:rsidR="00612DFE" w:rsidRPr="00154839">
        <w:rPr>
          <w:rFonts w:cs="Arial"/>
        </w:rPr>
        <w:t>56</w:t>
      </w:r>
      <w:r w:rsidRPr="00846C32">
        <w:rPr>
          <w:rFonts w:cs="Arial"/>
        </w:rPr>
        <w:t>/</w:t>
      </w:r>
      <w:r w:rsidR="00D87215" w:rsidRPr="00154839">
        <w:rPr>
          <w:rFonts w:cs="Arial"/>
        </w:rPr>
        <w:t>70</w:t>
      </w:r>
      <w:r w:rsidRPr="00846C32">
        <w:rPr>
          <w:rFonts w:cs="Arial"/>
        </w:rPr>
        <w:t xml:space="preserve">, &gt;75% for </w:t>
      </w:r>
      <w:r w:rsidR="006C6207" w:rsidRPr="00154839">
        <w:rPr>
          <w:rFonts w:cs="Arial"/>
        </w:rPr>
        <w:t>28</w:t>
      </w:r>
      <w:r w:rsidRPr="00846C32">
        <w:rPr>
          <w:rFonts w:cs="Arial"/>
        </w:rPr>
        <w:t>/</w:t>
      </w:r>
      <w:r w:rsidR="00D87215" w:rsidRPr="00154839">
        <w:rPr>
          <w:rFonts w:cs="Arial"/>
        </w:rPr>
        <w:t>70</w:t>
      </w:r>
      <w:r w:rsidRPr="00846C32">
        <w:rPr>
          <w:rFonts w:cs="Arial"/>
        </w:rPr>
        <w:t xml:space="preserve"> and &gt;90% for 1</w:t>
      </w:r>
      <w:r w:rsidR="006C6207" w:rsidRPr="00154839">
        <w:rPr>
          <w:rFonts w:cs="Arial"/>
        </w:rPr>
        <w:t>1</w:t>
      </w:r>
      <w:r w:rsidRPr="00846C32">
        <w:rPr>
          <w:rFonts w:cs="Arial"/>
        </w:rPr>
        <w:t>/</w:t>
      </w:r>
      <w:r w:rsidR="00D87215" w:rsidRPr="00154839">
        <w:rPr>
          <w:rFonts w:cs="Arial"/>
        </w:rPr>
        <w:t>70</w:t>
      </w:r>
      <w:r w:rsidRPr="00846C32">
        <w:rPr>
          <w:rFonts w:cs="Arial"/>
        </w:rPr>
        <w:t xml:space="preserve"> of </w:t>
      </w:r>
      <w:r w:rsidR="00CE4878" w:rsidRPr="00846C32">
        <w:rPr>
          <w:rFonts w:cs="Arial"/>
        </w:rPr>
        <w:t xml:space="preserve">the </w:t>
      </w:r>
      <w:r w:rsidRPr="00846C32">
        <w:rPr>
          <w:rFonts w:cs="Arial"/>
        </w:rPr>
        <w:t xml:space="preserve">tool-threshold-combinations. Thus, whilst sensitivity was generally high </w:t>
      </w:r>
      <w:r w:rsidR="00666BAF" w:rsidRPr="00846C32">
        <w:rPr>
          <w:rFonts w:cs="Arial"/>
        </w:rPr>
        <w:t xml:space="preserve">(&gt;80% for </w:t>
      </w:r>
      <w:r w:rsidR="00666BAF" w:rsidRPr="00A05E10">
        <w:rPr>
          <w:rFonts w:cs="Arial"/>
        </w:rPr>
        <w:t>5</w:t>
      </w:r>
      <w:r w:rsidR="006C6207" w:rsidRPr="00154839">
        <w:rPr>
          <w:rFonts w:cs="Arial"/>
        </w:rPr>
        <w:t>6</w:t>
      </w:r>
      <w:r w:rsidR="00666BAF" w:rsidRPr="00846C32">
        <w:rPr>
          <w:rFonts w:cs="Arial"/>
        </w:rPr>
        <w:t>/</w:t>
      </w:r>
      <w:r w:rsidR="00D87215" w:rsidRPr="00154839">
        <w:rPr>
          <w:rFonts w:cs="Arial"/>
        </w:rPr>
        <w:t>70</w:t>
      </w:r>
      <w:r w:rsidR="00666BAF" w:rsidRPr="00846C32">
        <w:rPr>
          <w:rFonts w:cs="Arial"/>
        </w:rPr>
        <w:t xml:space="preserve"> </w:t>
      </w:r>
      <w:r w:rsidRPr="00846C32">
        <w:rPr>
          <w:rFonts w:cs="Arial"/>
        </w:rPr>
        <w:t>tool-threshold-combinations</w:t>
      </w:r>
      <w:r w:rsidR="00666BAF" w:rsidRPr="00846C32">
        <w:rPr>
          <w:rFonts w:cs="Arial"/>
        </w:rPr>
        <w:t>)</w:t>
      </w:r>
      <w:r w:rsidRPr="00846C32">
        <w:rPr>
          <w:rFonts w:cs="Arial"/>
        </w:rPr>
        <w:t xml:space="preserve"> </w:t>
      </w:r>
      <w:r w:rsidR="00D32BBD" w:rsidRPr="00A05E10">
        <w:rPr>
          <w:rFonts w:cs="Arial"/>
        </w:rPr>
        <w:t>th</w:t>
      </w:r>
      <w:r w:rsidR="00666BAF" w:rsidRPr="00A05E10">
        <w:rPr>
          <w:rFonts w:cs="Arial"/>
        </w:rPr>
        <w:t xml:space="preserve">is </w:t>
      </w:r>
      <w:r w:rsidR="00CE4878" w:rsidRPr="00846C32">
        <w:rPr>
          <w:rFonts w:cs="Arial"/>
        </w:rPr>
        <w:t xml:space="preserve">tended to be </w:t>
      </w:r>
      <w:r w:rsidR="00666BAF" w:rsidRPr="00846C32">
        <w:rPr>
          <w:rFonts w:cs="Arial"/>
        </w:rPr>
        <w:t>at a</w:t>
      </w:r>
      <w:r w:rsidR="00D32BBD" w:rsidRPr="00846C32">
        <w:rPr>
          <w:rFonts w:cs="Arial"/>
        </w:rPr>
        <w:t xml:space="preserve"> cost </w:t>
      </w:r>
      <w:r w:rsidR="00666BAF" w:rsidRPr="00846C32">
        <w:rPr>
          <w:rFonts w:cs="Arial"/>
        </w:rPr>
        <w:t>of</w:t>
      </w:r>
      <w:r w:rsidR="00D32BBD" w:rsidRPr="00846C32">
        <w:rPr>
          <w:rFonts w:cs="Arial"/>
        </w:rPr>
        <w:t xml:space="preserve"> poor </w:t>
      </w:r>
      <w:r w:rsidRPr="00846C32">
        <w:rPr>
          <w:rFonts w:cs="Arial"/>
        </w:rPr>
        <w:t>specifi</w:t>
      </w:r>
      <w:r w:rsidR="00D32BBD" w:rsidRPr="00846C32">
        <w:rPr>
          <w:rFonts w:cs="Arial"/>
        </w:rPr>
        <w:t>city and PPV</w:t>
      </w:r>
      <w:r w:rsidRPr="00846C32">
        <w:rPr>
          <w:rFonts w:cs="Arial"/>
        </w:rPr>
        <w:t xml:space="preserve">. </w:t>
      </w:r>
    </w:p>
    <w:p w14:paraId="05939839" w14:textId="092BEE57" w:rsidR="00765B16" w:rsidRPr="00846C32" w:rsidRDefault="007774E6" w:rsidP="00C365FE">
      <w:pPr>
        <w:spacing w:line="480" w:lineRule="auto"/>
        <w:jc w:val="both"/>
        <w:rPr>
          <w:rFonts w:cs="Arial"/>
          <w:szCs w:val="22"/>
        </w:rPr>
      </w:pPr>
      <w:r w:rsidRPr="00846C32">
        <w:rPr>
          <w:rFonts w:cs="Arial"/>
          <w:szCs w:val="22"/>
        </w:rPr>
        <w:t>Based on mean BA across the five gene-specific truth-sets, t</w:t>
      </w:r>
      <w:r w:rsidR="008E4071" w:rsidRPr="00846C32">
        <w:rPr>
          <w:rFonts w:cs="Arial"/>
          <w:szCs w:val="22"/>
        </w:rPr>
        <w:t xml:space="preserve">he </w:t>
      </w:r>
      <w:r w:rsidR="003E38B5" w:rsidRPr="00846C32">
        <w:rPr>
          <w:rFonts w:cs="Arial"/>
          <w:szCs w:val="22"/>
        </w:rPr>
        <w:t>best</w:t>
      </w:r>
      <w:r w:rsidR="008E4071" w:rsidRPr="00846C32">
        <w:rPr>
          <w:rFonts w:cs="Arial"/>
          <w:szCs w:val="22"/>
        </w:rPr>
        <w:t xml:space="preserve"> performing tool-threshold</w:t>
      </w:r>
      <w:r w:rsidR="00705F66" w:rsidRPr="00846C32">
        <w:rPr>
          <w:rFonts w:cs="Arial"/>
          <w:szCs w:val="22"/>
        </w:rPr>
        <w:t>-combination</w:t>
      </w:r>
      <w:r w:rsidR="008275BE" w:rsidRPr="00846C32">
        <w:rPr>
          <w:rFonts w:cs="Arial"/>
          <w:szCs w:val="22"/>
        </w:rPr>
        <w:t>s</w:t>
      </w:r>
      <w:r w:rsidR="003E38B5" w:rsidRPr="00846C32">
        <w:rPr>
          <w:rFonts w:cs="Arial"/>
          <w:szCs w:val="22"/>
        </w:rPr>
        <w:t xml:space="preserve"> w</w:t>
      </w:r>
      <w:r w:rsidR="00F8320B" w:rsidRPr="00846C32">
        <w:rPr>
          <w:rFonts w:cs="Arial"/>
          <w:szCs w:val="22"/>
        </w:rPr>
        <w:t>ere</w:t>
      </w:r>
      <w:r w:rsidR="003E38B5" w:rsidRPr="00846C32">
        <w:rPr>
          <w:rFonts w:cs="Arial"/>
          <w:szCs w:val="22"/>
        </w:rPr>
        <w:t xml:space="preserve"> </w:t>
      </w:r>
      <w:r w:rsidR="008275BE" w:rsidRPr="00846C32">
        <w:rPr>
          <w:rFonts w:cs="Arial"/>
          <w:szCs w:val="22"/>
        </w:rPr>
        <w:t xml:space="preserve">meta-tools </w:t>
      </w:r>
      <w:proofErr w:type="spellStart"/>
      <w:r w:rsidR="003E38B5" w:rsidRPr="00846C32">
        <w:rPr>
          <w:rFonts w:cs="Arial"/>
          <w:szCs w:val="22"/>
        </w:rPr>
        <w:t>Revel</w:t>
      </w:r>
      <w:r w:rsidRPr="00846C32">
        <w:rPr>
          <w:rFonts w:cs="Arial"/>
          <w:szCs w:val="22"/>
        </w:rPr>
        <w:t>_b</w:t>
      </w:r>
      <w:proofErr w:type="spellEnd"/>
      <w:r w:rsidR="00F8320B" w:rsidRPr="00846C32">
        <w:rPr>
          <w:rFonts w:cs="Arial"/>
          <w:szCs w:val="22"/>
        </w:rPr>
        <w:t xml:space="preserve"> and </w:t>
      </w:r>
      <w:proofErr w:type="spellStart"/>
      <w:r w:rsidR="00F8320B" w:rsidRPr="00846C32">
        <w:rPr>
          <w:rFonts w:cs="Arial"/>
          <w:szCs w:val="22"/>
        </w:rPr>
        <w:t>MetaSNP</w:t>
      </w:r>
      <w:proofErr w:type="spellEnd"/>
      <w:r w:rsidR="00132202" w:rsidRPr="00846C32">
        <w:rPr>
          <w:rFonts w:cs="Arial"/>
          <w:szCs w:val="22"/>
        </w:rPr>
        <w:t xml:space="preserve">. </w:t>
      </w:r>
      <w:proofErr w:type="spellStart"/>
      <w:r w:rsidR="00132202" w:rsidRPr="00846C32">
        <w:rPr>
          <w:rFonts w:cs="Arial"/>
          <w:szCs w:val="22"/>
        </w:rPr>
        <w:t>Revel_b</w:t>
      </w:r>
      <w:proofErr w:type="spellEnd"/>
      <w:r w:rsidR="008E4071" w:rsidRPr="00846C32">
        <w:rPr>
          <w:rFonts w:cs="Arial"/>
          <w:szCs w:val="22"/>
        </w:rPr>
        <w:t xml:space="preserve"> (</w:t>
      </w:r>
      <w:r w:rsidR="002C1846" w:rsidRPr="00846C32">
        <w:rPr>
          <w:rFonts w:cs="Arial"/>
          <w:szCs w:val="22"/>
        </w:rPr>
        <w:t>tolerated ≤</w:t>
      </w:r>
      <w:r w:rsidR="008E4071" w:rsidRPr="00846C32">
        <w:rPr>
          <w:rFonts w:cs="Arial"/>
          <w:szCs w:val="22"/>
        </w:rPr>
        <w:t>0.7</w:t>
      </w:r>
      <w:r w:rsidR="002C1846" w:rsidRPr="00846C32">
        <w:rPr>
          <w:rFonts w:cs="Arial"/>
          <w:szCs w:val="22"/>
        </w:rPr>
        <w:t>, deleterious &gt;0.7)</w:t>
      </w:r>
      <w:r w:rsidR="00C837F2" w:rsidRPr="00846C32">
        <w:rPr>
          <w:rFonts w:cs="Arial"/>
          <w:szCs w:val="22"/>
        </w:rPr>
        <w:t xml:space="preserve"> </w:t>
      </w:r>
      <w:r w:rsidR="00132202" w:rsidRPr="00846C32">
        <w:rPr>
          <w:rFonts w:cs="Arial"/>
          <w:szCs w:val="22"/>
        </w:rPr>
        <w:t xml:space="preserve">exhibited </w:t>
      </w:r>
      <w:r w:rsidR="007D517E" w:rsidRPr="00846C32">
        <w:rPr>
          <w:rFonts w:cs="Arial"/>
          <w:szCs w:val="22"/>
        </w:rPr>
        <w:t>BA=</w:t>
      </w:r>
      <w:r w:rsidR="00D16B07" w:rsidRPr="00154839">
        <w:rPr>
          <w:rFonts w:cs="Arial"/>
          <w:szCs w:val="22"/>
        </w:rPr>
        <w:t>79</w:t>
      </w:r>
      <w:r w:rsidR="007D517E" w:rsidRPr="00846C32">
        <w:rPr>
          <w:rFonts w:cs="Arial"/>
          <w:szCs w:val="22"/>
        </w:rPr>
        <w:t>%, r</w:t>
      </w:r>
      <w:r w:rsidR="00057CC7" w:rsidRPr="00846C32">
        <w:rPr>
          <w:rFonts w:cs="Arial"/>
          <w:szCs w:val="22"/>
        </w:rPr>
        <w:t xml:space="preserve">eflecting sensitivity of </w:t>
      </w:r>
      <w:r w:rsidR="00057CC7" w:rsidRPr="00A05E10">
        <w:rPr>
          <w:rFonts w:cs="Arial"/>
          <w:szCs w:val="22"/>
        </w:rPr>
        <w:t>8</w:t>
      </w:r>
      <w:r w:rsidR="00D16B07" w:rsidRPr="00154839">
        <w:rPr>
          <w:rFonts w:cs="Arial"/>
          <w:szCs w:val="22"/>
        </w:rPr>
        <w:t>9</w:t>
      </w:r>
      <w:r w:rsidR="00057CC7" w:rsidRPr="00846C32">
        <w:rPr>
          <w:rFonts w:cs="Arial"/>
          <w:szCs w:val="22"/>
        </w:rPr>
        <w:t>% and</w:t>
      </w:r>
      <w:r w:rsidR="007D517E" w:rsidRPr="00846C32">
        <w:rPr>
          <w:rFonts w:cs="Arial"/>
          <w:szCs w:val="22"/>
        </w:rPr>
        <w:t xml:space="preserve"> specificity of </w:t>
      </w:r>
      <w:r w:rsidR="00D16B07" w:rsidRPr="00154839">
        <w:rPr>
          <w:rFonts w:cs="Arial"/>
          <w:szCs w:val="22"/>
        </w:rPr>
        <w:t>68</w:t>
      </w:r>
      <w:r w:rsidR="007D517E" w:rsidRPr="00846C32">
        <w:rPr>
          <w:rFonts w:cs="Arial"/>
          <w:szCs w:val="22"/>
        </w:rPr>
        <w:t>%</w:t>
      </w:r>
      <w:r w:rsidR="00132202" w:rsidRPr="00846C32">
        <w:rPr>
          <w:rFonts w:cs="Arial"/>
          <w:szCs w:val="22"/>
        </w:rPr>
        <w:t xml:space="preserve">, whilst </w:t>
      </w:r>
      <w:proofErr w:type="spellStart"/>
      <w:r w:rsidR="00132202" w:rsidRPr="00846C32">
        <w:rPr>
          <w:rFonts w:cs="Arial"/>
          <w:szCs w:val="22"/>
        </w:rPr>
        <w:t>MetaSNP</w:t>
      </w:r>
      <w:proofErr w:type="spellEnd"/>
      <w:r w:rsidR="00132202" w:rsidRPr="00846C32">
        <w:rPr>
          <w:rFonts w:cs="Arial"/>
          <w:szCs w:val="22"/>
        </w:rPr>
        <w:t xml:space="preserve"> </w:t>
      </w:r>
      <w:r w:rsidRPr="00846C32">
        <w:rPr>
          <w:rFonts w:cs="Arial"/>
          <w:szCs w:val="22"/>
        </w:rPr>
        <w:t xml:space="preserve">(tolerated ≤0.5, deleterious &gt;0.5) </w:t>
      </w:r>
      <w:r w:rsidR="00132202" w:rsidRPr="00A05E10">
        <w:rPr>
          <w:rFonts w:cs="Arial"/>
          <w:szCs w:val="22"/>
        </w:rPr>
        <w:t>exhibited BA=</w:t>
      </w:r>
      <w:r w:rsidRPr="00154839">
        <w:rPr>
          <w:rFonts w:cs="Arial"/>
          <w:szCs w:val="22"/>
        </w:rPr>
        <w:t>79</w:t>
      </w:r>
      <w:r w:rsidR="00132202" w:rsidRPr="00154839">
        <w:rPr>
          <w:rFonts w:cs="Arial"/>
          <w:szCs w:val="22"/>
        </w:rPr>
        <w:t>%,</w:t>
      </w:r>
      <w:r w:rsidR="00132202" w:rsidRPr="00846C32">
        <w:rPr>
          <w:rFonts w:cs="Arial"/>
          <w:szCs w:val="22"/>
        </w:rPr>
        <w:t xml:space="preserve"> reflecting sensitivity of </w:t>
      </w:r>
      <w:r w:rsidR="00F9665B" w:rsidRPr="00154839">
        <w:rPr>
          <w:rFonts w:cs="Arial"/>
          <w:szCs w:val="22"/>
        </w:rPr>
        <w:t>92</w:t>
      </w:r>
      <w:r w:rsidR="00132202" w:rsidRPr="00154839">
        <w:rPr>
          <w:rFonts w:cs="Arial"/>
          <w:szCs w:val="22"/>
        </w:rPr>
        <w:t>%</w:t>
      </w:r>
      <w:r w:rsidR="00132202" w:rsidRPr="00846C32">
        <w:rPr>
          <w:rFonts w:cs="Arial"/>
          <w:szCs w:val="22"/>
        </w:rPr>
        <w:t xml:space="preserve"> and specificity of </w:t>
      </w:r>
      <w:r w:rsidR="00F9665B" w:rsidRPr="00154839">
        <w:rPr>
          <w:rFonts w:cs="Arial"/>
          <w:szCs w:val="22"/>
        </w:rPr>
        <w:t>66</w:t>
      </w:r>
      <w:r w:rsidR="00132202" w:rsidRPr="00154839">
        <w:rPr>
          <w:rFonts w:cs="Arial"/>
          <w:szCs w:val="22"/>
        </w:rPr>
        <w:t>%</w:t>
      </w:r>
      <w:r w:rsidR="002F17B8" w:rsidRPr="00846C32">
        <w:rPr>
          <w:rFonts w:cs="Arial"/>
          <w:szCs w:val="22"/>
        </w:rPr>
        <w:t xml:space="preserve"> (Figure 1</w:t>
      </w:r>
      <w:r w:rsidR="00C849C2" w:rsidRPr="00846C32">
        <w:rPr>
          <w:rFonts w:cs="Arial"/>
          <w:szCs w:val="22"/>
        </w:rPr>
        <w:t xml:space="preserve"> and </w:t>
      </w:r>
      <w:r w:rsidR="009A5018" w:rsidRPr="00A05E10">
        <w:rPr>
          <w:rFonts w:cs="Arial"/>
          <w:szCs w:val="22"/>
        </w:rPr>
        <w:t>Su</w:t>
      </w:r>
      <w:r w:rsidR="009A5018" w:rsidRPr="00846C32">
        <w:rPr>
          <w:rFonts w:cs="Arial"/>
          <w:szCs w:val="22"/>
        </w:rPr>
        <w:t>pplementary T</w:t>
      </w:r>
      <w:r w:rsidR="00C849C2" w:rsidRPr="00846C32">
        <w:rPr>
          <w:rFonts w:cs="Arial"/>
          <w:szCs w:val="22"/>
        </w:rPr>
        <w:t>able 5</w:t>
      </w:r>
      <w:r w:rsidR="002F17B8" w:rsidRPr="00846C32">
        <w:rPr>
          <w:rFonts w:cs="Arial"/>
          <w:szCs w:val="22"/>
        </w:rPr>
        <w:t>)</w:t>
      </w:r>
      <w:r w:rsidR="0007099F" w:rsidRPr="00846C32">
        <w:rPr>
          <w:rFonts w:cs="Arial"/>
          <w:szCs w:val="22"/>
        </w:rPr>
        <w:t xml:space="preserve">. </w:t>
      </w:r>
      <w:r w:rsidR="00EC7C82" w:rsidRPr="00846C32">
        <w:rPr>
          <w:rFonts w:cs="Arial"/>
          <w:szCs w:val="22"/>
        </w:rPr>
        <w:t>Also strongly perf</w:t>
      </w:r>
      <w:r w:rsidR="002C1846" w:rsidRPr="00846C32">
        <w:rPr>
          <w:rFonts w:cs="Arial"/>
          <w:szCs w:val="22"/>
        </w:rPr>
        <w:t>o</w:t>
      </w:r>
      <w:r w:rsidR="00EC7C82" w:rsidRPr="00846C32">
        <w:rPr>
          <w:rFonts w:cs="Arial"/>
          <w:szCs w:val="22"/>
        </w:rPr>
        <w:t>r</w:t>
      </w:r>
      <w:r w:rsidR="002C1846" w:rsidRPr="00846C32">
        <w:rPr>
          <w:rFonts w:cs="Arial"/>
          <w:szCs w:val="22"/>
        </w:rPr>
        <w:t xml:space="preserve">ming </w:t>
      </w:r>
      <w:r w:rsidR="00483AB3" w:rsidRPr="00846C32">
        <w:rPr>
          <w:rFonts w:cs="Arial"/>
          <w:szCs w:val="22"/>
        </w:rPr>
        <w:t>were</w:t>
      </w:r>
      <w:r w:rsidR="00F07010" w:rsidRPr="00846C32">
        <w:rPr>
          <w:rFonts w:cs="Arial"/>
          <w:szCs w:val="22"/>
        </w:rPr>
        <w:t xml:space="preserve"> </w:t>
      </w:r>
      <w:proofErr w:type="spellStart"/>
      <w:r w:rsidR="00E82B00" w:rsidRPr="00846C32">
        <w:rPr>
          <w:rFonts w:eastAsia="Times New Roman" w:cs="Arial"/>
          <w:szCs w:val="22"/>
        </w:rPr>
        <w:t>PMut</w:t>
      </w:r>
      <w:proofErr w:type="spellEnd"/>
      <w:r w:rsidR="00E82B00" w:rsidRPr="00846C32">
        <w:rPr>
          <w:rFonts w:cs="Arial"/>
          <w:szCs w:val="22"/>
        </w:rPr>
        <w:t xml:space="preserve">, </w:t>
      </w:r>
      <w:proofErr w:type="spellStart"/>
      <w:r w:rsidR="00E82B00" w:rsidRPr="00846C32">
        <w:rPr>
          <w:rFonts w:eastAsia="Times New Roman" w:cs="Arial"/>
          <w:szCs w:val="22"/>
        </w:rPr>
        <w:t>MutPred_b</w:t>
      </w:r>
      <w:proofErr w:type="spellEnd"/>
      <w:r w:rsidR="008275BE" w:rsidRPr="00846C32">
        <w:rPr>
          <w:rFonts w:eastAsia="Times New Roman" w:cs="Arial"/>
          <w:szCs w:val="22"/>
        </w:rPr>
        <w:t xml:space="preserve">, and meta-tools </w:t>
      </w:r>
      <w:proofErr w:type="spellStart"/>
      <w:r w:rsidR="008275BE" w:rsidRPr="00846C32">
        <w:rPr>
          <w:rFonts w:eastAsia="Times New Roman" w:cs="Arial"/>
          <w:szCs w:val="22"/>
        </w:rPr>
        <w:t>rfPred</w:t>
      </w:r>
      <w:proofErr w:type="spellEnd"/>
      <w:r w:rsidR="00E82B00" w:rsidRPr="00846C32">
        <w:rPr>
          <w:rFonts w:eastAsia="Times New Roman" w:cs="Arial"/>
          <w:szCs w:val="22"/>
        </w:rPr>
        <w:t xml:space="preserve"> and </w:t>
      </w:r>
      <w:r w:rsidR="00F07010" w:rsidRPr="00846C32">
        <w:rPr>
          <w:rFonts w:cs="Arial"/>
          <w:szCs w:val="22"/>
        </w:rPr>
        <w:t>VEST</w:t>
      </w:r>
      <w:r w:rsidR="00C872C6" w:rsidRPr="00846C32">
        <w:rPr>
          <w:rFonts w:cs="Arial"/>
          <w:szCs w:val="22"/>
        </w:rPr>
        <w:t>3</w:t>
      </w:r>
      <w:r w:rsidR="0091210E" w:rsidRPr="00846C32">
        <w:rPr>
          <w:rFonts w:cs="Arial"/>
          <w:szCs w:val="22"/>
        </w:rPr>
        <w:t>_c</w:t>
      </w:r>
      <w:r w:rsidR="003E38B5" w:rsidRPr="00846C32">
        <w:rPr>
          <w:rFonts w:cs="Arial"/>
          <w:szCs w:val="22"/>
        </w:rPr>
        <w:t xml:space="preserve"> </w:t>
      </w:r>
      <w:r w:rsidR="00F07010" w:rsidRPr="00846C32">
        <w:rPr>
          <w:rFonts w:cs="Arial"/>
          <w:szCs w:val="22"/>
        </w:rPr>
        <w:t>(tolerated</w:t>
      </w:r>
      <w:r w:rsidR="00F07010" w:rsidRPr="00846C32">
        <w:rPr>
          <w:rFonts w:eastAsia="Times New Roman" w:cs="Arial"/>
          <w:szCs w:val="22"/>
        </w:rPr>
        <w:t xml:space="preserve"> </w:t>
      </w:r>
      <w:r w:rsidR="00F07010" w:rsidRPr="00846C32">
        <w:rPr>
          <w:rFonts w:cs="Arial"/>
          <w:szCs w:val="22"/>
        </w:rPr>
        <w:t>≤</w:t>
      </w:r>
      <w:r w:rsidR="00F07010" w:rsidRPr="00846C32">
        <w:rPr>
          <w:rFonts w:eastAsia="Times New Roman" w:cs="Arial"/>
          <w:szCs w:val="22"/>
        </w:rPr>
        <w:t xml:space="preserve">0.5; </w:t>
      </w:r>
      <w:r w:rsidR="00F07010" w:rsidRPr="00846C32">
        <w:rPr>
          <w:rFonts w:cs="Arial"/>
          <w:szCs w:val="22"/>
        </w:rPr>
        <w:t>deleterious</w:t>
      </w:r>
      <w:r w:rsidR="00F07010" w:rsidRPr="00846C32">
        <w:rPr>
          <w:rFonts w:eastAsia="Times New Roman" w:cs="Arial"/>
          <w:szCs w:val="22"/>
        </w:rPr>
        <w:t xml:space="preserve"> &gt;0.5)</w:t>
      </w:r>
      <w:r w:rsidR="00546D96" w:rsidRPr="00846C32">
        <w:rPr>
          <w:rFonts w:eastAsia="Times New Roman" w:cs="Arial"/>
          <w:szCs w:val="22"/>
        </w:rPr>
        <w:t xml:space="preserve">. Strong </w:t>
      </w:r>
      <w:r w:rsidR="00F92CBE" w:rsidRPr="00846C32">
        <w:rPr>
          <w:rFonts w:eastAsia="Times New Roman" w:cs="Arial"/>
          <w:szCs w:val="22"/>
        </w:rPr>
        <w:t>performances</w:t>
      </w:r>
      <w:r w:rsidR="00546D96" w:rsidRPr="00846C32">
        <w:rPr>
          <w:rFonts w:eastAsia="Times New Roman" w:cs="Arial"/>
          <w:szCs w:val="22"/>
        </w:rPr>
        <w:t xml:space="preserve"> for </w:t>
      </w:r>
      <w:r w:rsidR="00483AB3" w:rsidRPr="00846C32">
        <w:rPr>
          <w:rFonts w:eastAsia="Times New Roman" w:cs="Arial"/>
          <w:szCs w:val="22"/>
        </w:rPr>
        <w:t xml:space="preserve">some </w:t>
      </w:r>
      <w:r w:rsidR="00546D96" w:rsidRPr="00846C32">
        <w:rPr>
          <w:rFonts w:eastAsia="Times New Roman" w:cs="Arial"/>
          <w:szCs w:val="22"/>
        </w:rPr>
        <w:t>t</w:t>
      </w:r>
      <w:r w:rsidR="00BD6274" w:rsidRPr="00846C32">
        <w:rPr>
          <w:rFonts w:cs="Arial"/>
          <w:szCs w:val="22"/>
        </w:rPr>
        <w:t>ool-threshold-combinations</w:t>
      </w:r>
      <w:r w:rsidR="00483AB3" w:rsidRPr="00846C32">
        <w:rPr>
          <w:rFonts w:cs="Arial"/>
          <w:szCs w:val="22"/>
        </w:rPr>
        <w:t xml:space="preserve">, such as </w:t>
      </w:r>
      <w:r w:rsidR="008275BE" w:rsidRPr="00846C32">
        <w:rPr>
          <w:rFonts w:cs="Arial"/>
          <w:szCs w:val="22"/>
        </w:rPr>
        <w:t xml:space="preserve">PANTHER </w:t>
      </w:r>
      <w:r w:rsidR="00F07010" w:rsidRPr="00846C32">
        <w:rPr>
          <w:rFonts w:cs="Arial"/>
          <w:szCs w:val="22"/>
        </w:rPr>
        <w:t>and</w:t>
      </w:r>
      <w:r w:rsidR="00716BFE" w:rsidRPr="00846C32">
        <w:rPr>
          <w:rFonts w:cs="Arial"/>
          <w:szCs w:val="22"/>
        </w:rPr>
        <w:t xml:space="preserve"> </w:t>
      </w:r>
      <w:r w:rsidR="002C1846" w:rsidRPr="00846C32">
        <w:rPr>
          <w:rFonts w:cs="Arial"/>
          <w:szCs w:val="22"/>
        </w:rPr>
        <w:t>Eigen-</w:t>
      </w:r>
      <w:proofErr w:type="spellStart"/>
      <w:r w:rsidR="002C1846" w:rsidRPr="00846C32">
        <w:rPr>
          <w:rFonts w:cs="Arial"/>
          <w:szCs w:val="22"/>
        </w:rPr>
        <w:t>PC</w:t>
      </w:r>
      <w:r w:rsidR="0091210E" w:rsidRPr="00846C32">
        <w:rPr>
          <w:rFonts w:cs="Arial"/>
          <w:szCs w:val="22"/>
        </w:rPr>
        <w:t>_b</w:t>
      </w:r>
      <w:proofErr w:type="spellEnd"/>
      <w:r w:rsidR="00716BFE" w:rsidRPr="00846C32">
        <w:rPr>
          <w:rFonts w:cs="Arial"/>
          <w:szCs w:val="22"/>
        </w:rPr>
        <w:t xml:space="preserve"> </w:t>
      </w:r>
      <w:r w:rsidR="00925063" w:rsidRPr="00846C32">
        <w:rPr>
          <w:rFonts w:cs="Arial"/>
          <w:szCs w:val="22"/>
        </w:rPr>
        <w:t>(tolerated &lt; 0; deleterious &gt; 0.5</w:t>
      </w:r>
      <w:r w:rsidR="00705F66" w:rsidRPr="00846C32">
        <w:rPr>
          <w:rFonts w:cs="Arial"/>
          <w:szCs w:val="22"/>
        </w:rPr>
        <w:t>)</w:t>
      </w:r>
      <w:r w:rsidR="00925063" w:rsidRPr="00846C32">
        <w:rPr>
          <w:rFonts w:cs="Arial"/>
          <w:szCs w:val="22"/>
        </w:rPr>
        <w:t xml:space="preserve"> </w:t>
      </w:r>
      <w:r w:rsidR="00546D96" w:rsidRPr="00846C32">
        <w:rPr>
          <w:rFonts w:cs="Arial"/>
          <w:szCs w:val="22"/>
        </w:rPr>
        <w:t xml:space="preserve">must be caveated by </w:t>
      </w:r>
      <w:r w:rsidR="00483AB3" w:rsidRPr="00846C32">
        <w:rPr>
          <w:rFonts w:cs="Arial"/>
          <w:szCs w:val="22"/>
        </w:rPr>
        <w:t>their</w:t>
      </w:r>
      <w:r w:rsidR="002A28B1" w:rsidRPr="00846C32">
        <w:rPr>
          <w:rFonts w:cs="Arial"/>
          <w:szCs w:val="22"/>
        </w:rPr>
        <w:t xml:space="preserve"> levels of variant exclusion (</w:t>
      </w:r>
      <w:r w:rsidR="00F9665B" w:rsidRPr="00846C32">
        <w:rPr>
          <w:rFonts w:cs="Arial"/>
          <w:szCs w:val="22"/>
        </w:rPr>
        <w:t>54% and 31% respectively</w:t>
      </w:r>
      <w:r w:rsidR="002A28B1" w:rsidRPr="00846C32">
        <w:rPr>
          <w:rFonts w:cs="Arial"/>
          <w:szCs w:val="22"/>
        </w:rPr>
        <w:t>)</w:t>
      </w:r>
      <w:r w:rsidR="00EE5099" w:rsidRPr="00846C32">
        <w:rPr>
          <w:rFonts w:eastAsia="Times New Roman" w:cs="Arial"/>
          <w:szCs w:val="22"/>
        </w:rPr>
        <w:t xml:space="preserve">. </w:t>
      </w:r>
      <w:r w:rsidR="00515021" w:rsidRPr="00846C32">
        <w:rPr>
          <w:rFonts w:eastAsia="Times New Roman" w:cs="Arial"/>
          <w:szCs w:val="22"/>
        </w:rPr>
        <w:t>T</w:t>
      </w:r>
      <w:r w:rsidR="00817590" w:rsidRPr="00846C32">
        <w:rPr>
          <w:rFonts w:eastAsia="Times New Roman" w:cs="Arial"/>
          <w:szCs w:val="22"/>
        </w:rPr>
        <w:t xml:space="preserve">he </w:t>
      </w:r>
      <w:r w:rsidR="00BD6274" w:rsidRPr="00846C32">
        <w:rPr>
          <w:rFonts w:eastAsia="Times New Roman" w:cs="Arial"/>
          <w:szCs w:val="22"/>
        </w:rPr>
        <w:t xml:space="preserve">tools </w:t>
      </w:r>
      <w:r w:rsidR="00F50FC9" w:rsidRPr="00846C32">
        <w:rPr>
          <w:rFonts w:eastAsia="Times New Roman" w:cs="Arial"/>
          <w:szCs w:val="22"/>
        </w:rPr>
        <w:t>most</w:t>
      </w:r>
      <w:r w:rsidR="00817590" w:rsidRPr="00846C32">
        <w:rPr>
          <w:rFonts w:eastAsia="Times New Roman" w:cs="Arial"/>
          <w:szCs w:val="22"/>
        </w:rPr>
        <w:t xml:space="preserve"> widely used </w:t>
      </w:r>
      <w:r w:rsidR="00057CC7" w:rsidRPr="00846C32">
        <w:rPr>
          <w:rFonts w:eastAsia="Times New Roman" w:cs="Arial"/>
          <w:szCs w:val="22"/>
        </w:rPr>
        <w:t>clinically</w:t>
      </w:r>
      <w:r w:rsidR="00817590" w:rsidRPr="00846C32">
        <w:rPr>
          <w:rFonts w:eastAsia="Times New Roman" w:cs="Arial"/>
          <w:szCs w:val="22"/>
        </w:rPr>
        <w:t>, SIFT</w:t>
      </w:r>
      <w:r w:rsidR="009A5018" w:rsidRPr="00846C32">
        <w:rPr>
          <w:rFonts w:eastAsia="Times New Roman" w:cs="Arial"/>
          <w:szCs w:val="22"/>
        </w:rPr>
        <w:t>, PolyPhen2_HumVar</w:t>
      </w:r>
      <w:r w:rsidR="00817590" w:rsidRPr="00846C32">
        <w:rPr>
          <w:rFonts w:eastAsia="Times New Roman" w:cs="Arial"/>
          <w:szCs w:val="22"/>
        </w:rPr>
        <w:t xml:space="preserve"> </w:t>
      </w:r>
      <w:r w:rsidR="00546D96" w:rsidRPr="00846C32">
        <w:rPr>
          <w:rFonts w:eastAsia="Times New Roman" w:cs="Arial"/>
          <w:szCs w:val="22"/>
        </w:rPr>
        <w:t xml:space="preserve">and </w:t>
      </w:r>
      <w:proofErr w:type="spellStart"/>
      <w:r w:rsidR="00515021" w:rsidRPr="00846C32">
        <w:rPr>
          <w:rFonts w:eastAsia="Times New Roman" w:cs="Arial"/>
          <w:szCs w:val="22"/>
        </w:rPr>
        <w:t>MutationTaster</w:t>
      </w:r>
      <w:proofErr w:type="spellEnd"/>
      <w:r w:rsidR="00515021" w:rsidRPr="00846C32">
        <w:rPr>
          <w:rFonts w:eastAsia="Times New Roman" w:cs="Arial"/>
          <w:szCs w:val="22"/>
        </w:rPr>
        <w:t xml:space="preserve"> </w:t>
      </w:r>
      <w:r w:rsidR="00483AB3" w:rsidRPr="00846C32">
        <w:rPr>
          <w:rFonts w:eastAsia="Times New Roman" w:cs="Arial"/>
          <w:szCs w:val="22"/>
        </w:rPr>
        <w:t>ranked</w:t>
      </w:r>
      <w:r w:rsidR="00546D96" w:rsidRPr="00846C32">
        <w:rPr>
          <w:rFonts w:eastAsia="Times New Roman" w:cs="Arial"/>
          <w:szCs w:val="22"/>
        </w:rPr>
        <w:t xml:space="preserve"> in </w:t>
      </w:r>
      <w:r w:rsidR="00057CC7" w:rsidRPr="00846C32">
        <w:rPr>
          <w:rFonts w:eastAsia="Times New Roman" w:cs="Arial"/>
          <w:szCs w:val="22"/>
        </w:rPr>
        <w:t xml:space="preserve">positions </w:t>
      </w:r>
      <w:r w:rsidR="00F673E7" w:rsidRPr="00846C32">
        <w:rPr>
          <w:rFonts w:eastAsia="Times New Roman" w:cs="Arial"/>
          <w:szCs w:val="22"/>
        </w:rPr>
        <w:t>17</w:t>
      </w:r>
      <w:r w:rsidR="00057CC7" w:rsidRPr="00846C32">
        <w:rPr>
          <w:rFonts w:eastAsia="Times New Roman" w:cs="Arial"/>
          <w:szCs w:val="22"/>
          <w:vertAlign w:val="superscript"/>
        </w:rPr>
        <w:t>th</w:t>
      </w:r>
      <w:r w:rsidR="00B04C01" w:rsidRPr="00846C32">
        <w:rPr>
          <w:rFonts w:eastAsia="Times New Roman" w:cs="Arial"/>
          <w:szCs w:val="22"/>
        </w:rPr>
        <w:t>, 23</w:t>
      </w:r>
      <w:r w:rsidR="00B04C01" w:rsidRPr="00846C32">
        <w:rPr>
          <w:rFonts w:eastAsia="Times New Roman" w:cs="Arial"/>
          <w:szCs w:val="22"/>
          <w:vertAlign w:val="superscript"/>
        </w:rPr>
        <w:t>rd</w:t>
      </w:r>
      <w:r w:rsidR="00B04C01" w:rsidRPr="00846C32">
        <w:rPr>
          <w:rFonts w:eastAsia="Times New Roman" w:cs="Arial"/>
          <w:szCs w:val="22"/>
        </w:rPr>
        <w:t xml:space="preserve"> and 45</w:t>
      </w:r>
      <w:r w:rsidR="00B04C01" w:rsidRPr="00154839">
        <w:rPr>
          <w:rFonts w:eastAsia="Times New Roman" w:cs="Arial"/>
          <w:szCs w:val="22"/>
          <w:vertAlign w:val="superscript"/>
        </w:rPr>
        <w:t>th</w:t>
      </w:r>
      <w:r w:rsidR="00B04C01" w:rsidRPr="00846C32">
        <w:rPr>
          <w:rFonts w:eastAsia="Times New Roman" w:cs="Arial"/>
          <w:szCs w:val="22"/>
        </w:rPr>
        <w:t xml:space="preserve"> </w:t>
      </w:r>
      <w:r w:rsidR="00057CC7" w:rsidRPr="00846C32">
        <w:rPr>
          <w:rFonts w:eastAsia="Times New Roman" w:cs="Arial"/>
          <w:szCs w:val="22"/>
        </w:rPr>
        <w:t>for BA</w:t>
      </w:r>
      <w:r w:rsidR="00546D96" w:rsidRPr="00846C32">
        <w:rPr>
          <w:rFonts w:eastAsia="Times New Roman" w:cs="Arial"/>
          <w:szCs w:val="22"/>
        </w:rPr>
        <w:t xml:space="preserve">: their </w:t>
      </w:r>
      <w:r w:rsidR="00483AB3" w:rsidRPr="00846C32">
        <w:rPr>
          <w:rFonts w:eastAsia="Times New Roman" w:cs="Arial"/>
          <w:szCs w:val="22"/>
        </w:rPr>
        <w:t>high</w:t>
      </w:r>
      <w:r w:rsidR="00546D96" w:rsidRPr="00A05E10">
        <w:rPr>
          <w:rFonts w:eastAsia="Times New Roman" w:cs="Arial"/>
          <w:szCs w:val="22"/>
        </w:rPr>
        <w:t xml:space="preserve"> </w:t>
      </w:r>
      <w:r w:rsidR="00A931E4" w:rsidRPr="00A05E10">
        <w:rPr>
          <w:rFonts w:eastAsia="Times New Roman" w:cs="Arial"/>
          <w:szCs w:val="22"/>
        </w:rPr>
        <w:t>sensitivit</w:t>
      </w:r>
      <w:r w:rsidR="00546D96" w:rsidRPr="00846C32">
        <w:rPr>
          <w:rFonts w:eastAsia="Times New Roman" w:cs="Arial"/>
          <w:szCs w:val="22"/>
        </w:rPr>
        <w:t>ies</w:t>
      </w:r>
      <w:r w:rsidR="00A931E4" w:rsidRPr="00846C32">
        <w:rPr>
          <w:rFonts w:eastAsia="Times New Roman" w:cs="Arial"/>
          <w:szCs w:val="22"/>
        </w:rPr>
        <w:t xml:space="preserve"> </w:t>
      </w:r>
      <w:r w:rsidR="00483AB3" w:rsidRPr="00846C32">
        <w:rPr>
          <w:rFonts w:eastAsia="Times New Roman" w:cs="Arial"/>
          <w:szCs w:val="22"/>
        </w:rPr>
        <w:t>(</w:t>
      </w:r>
      <w:r w:rsidR="00A931E4" w:rsidRPr="00846C32">
        <w:rPr>
          <w:rFonts w:eastAsia="Times New Roman" w:cs="Arial"/>
          <w:szCs w:val="22"/>
        </w:rPr>
        <w:t>9</w:t>
      </w:r>
      <w:r w:rsidR="00B04C01" w:rsidRPr="00846C32">
        <w:rPr>
          <w:rFonts w:eastAsia="Times New Roman" w:cs="Arial"/>
          <w:szCs w:val="22"/>
        </w:rPr>
        <w:t>6</w:t>
      </w:r>
      <w:r w:rsidR="00A931E4" w:rsidRPr="00846C32">
        <w:rPr>
          <w:rFonts w:eastAsia="Times New Roman" w:cs="Arial"/>
          <w:szCs w:val="22"/>
        </w:rPr>
        <w:t>-98%</w:t>
      </w:r>
      <w:r w:rsidR="00483AB3" w:rsidRPr="00846C32">
        <w:rPr>
          <w:rFonts w:eastAsia="Times New Roman" w:cs="Arial"/>
          <w:szCs w:val="22"/>
        </w:rPr>
        <w:t>)</w:t>
      </w:r>
      <w:r w:rsidR="00F50FC9" w:rsidRPr="00846C32">
        <w:rPr>
          <w:rFonts w:eastAsia="Times New Roman" w:cs="Arial"/>
          <w:szCs w:val="22"/>
        </w:rPr>
        <w:t xml:space="preserve"> </w:t>
      </w:r>
      <w:r w:rsidR="00546D96" w:rsidRPr="00846C32">
        <w:rPr>
          <w:rFonts w:eastAsia="Times New Roman" w:cs="Arial"/>
          <w:szCs w:val="22"/>
        </w:rPr>
        <w:t xml:space="preserve">came at the cost of </w:t>
      </w:r>
      <w:r w:rsidR="00483AB3" w:rsidRPr="00846C32">
        <w:rPr>
          <w:rFonts w:eastAsia="Times New Roman" w:cs="Arial"/>
          <w:szCs w:val="22"/>
        </w:rPr>
        <w:t>poor</w:t>
      </w:r>
      <w:r w:rsidR="00297ADD" w:rsidRPr="00846C32">
        <w:rPr>
          <w:rFonts w:eastAsia="Times New Roman" w:cs="Arial"/>
          <w:szCs w:val="22"/>
        </w:rPr>
        <w:t>er</w:t>
      </w:r>
      <w:r w:rsidR="006C5D67" w:rsidRPr="00846C32">
        <w:rPr>
          <w:rFonts w:eastAsia="Times New Roman" w:cs="Arial"/>
          <w:szCs w:val="22"/>
        </w:rPr>
        <w:t xml:space="preserve"> </w:t>
      </w:r>
      <w:r w:rsidR="00A931E4" w:rsidRPr="00846C32">
        <w:rPr>
          <w:rFonts w:eastAsia="Times New Roman" w:cs="Arial"/>
          <w:szCs w:val="22"/>
        </w:rPr>
        <w:t>specificit</w:t>
      </w:r>
      <w:r w:rsidR="006C5D67" w:rsidRPr="00846C32">
        <w:rPr>
          <w:rFonts w:eastAsia="Times New Roman" w:cs="Arial"/>
          <w:szCs w:val="22"/>
        </w:rPr>
        <w:t xml:space="preserve">ies </w:t>
      </w:r>
      <w:r w:rsidR="00483AB3" w:rsidRPr="00846C32">
        <w:rPr>
          <w:rFonts w:eastAsia="Times New Roman" w:cs="Arial"/>
          <w:szCs w:val="22"/>
        </w:rPr>
        <w:t>(</w:t>
      </w:r>
      <w:r w:rsidR="00B04C01" w:rsidRPr="00846C32">
        <w:rPr>
          <w:rFonts w:eastAsia="Times New Roman" w:cs="Arial"/>
          <w:szCs w:val="22"/>
        </w:rPr>
        <w:t>20-38</w:t>
      </w:r>
      <w:r w:rsidR="007D517E" w:rsidRPr="00846C32">
        <w:rPr>
          <w:rFonts w:eastAsia="Times New Roman" w:cs="Arial"/>
          <w:szCs w:val="22"/>
        </w:rPr>
        <w:t>%</w:t>
      </w:r>
      <w:r w:rsidR="00483AB3" w:rsidRPr="00846C32">
        <w:rPr>
          <w:rFonts w:eastAsia="Times New Roman" w:cs="Arial"/>
          <w:szCs w:val="22"/>
        </w:rPr>
        <w:t>)</w:t>
      </w:r>
      <w:r w:rsidR="00057CC7" w:rsidRPr="00846C32">
        <w:rPr>
          <w:rFonts w:eastAsia="Times New Roman" w:cs="Arial"/>
          <w:szCs w:val="22"/>
        </w:rPr>
        <w:t xml:space="preserve"> </w:t>
      </w:r>
      <w:r w:rsidR="00057CC7" w:rsidRPr="00846C32">
        <w:rPr>
          <w:rFonts w:cs="Arial"/>
          <w:szCs w:val="22"/>
        </w:rPr>
        <w:t>(Supplementary</w:t>
      </w:r>
      <w:r w:rsidR="00631DB6" w:rsidRPr="00846C32">
        <w:rPr>
          <w:rFonts w:cs="Arial"/>
          <w:szCs w:val="22"/>
        </w:rPr>
        <w:t xml:space="preserve"> </w:t>
      </w:r>
      <w:r w:rsidR="00057CC7" w:rsidRPr="00846C32">
        <w:rPr>
          <w:rFonts w:cs="Arial"/>
          <w:szCs w:val="22"/>
        </w:rPr>
        <w:t>Table</w:t>
      </w:r>
      <w:r w:rsidR="00631DB6" w:rsidRPr="00846C32">
        <w:rPr>
          <w:rFonts w:cs="Arial"/>
          <w:szCs w:val="22"/>
        </w:rPr>
        <w:t xml:space="preserve"> </w:t>
      </w:r>
      <w:r w:rsidR="00057CC7" w:rsidRPr="00846C32">
        <w:rPr>
          <w:rFonts w:cs="Arial"/>
          <w:szCs w:val="22"/>
        </w:rPr>
        <w:t xml:space="preserve">8).  </w:t>
      </w:r>
    </w:p>
    <w:p w14:paraId="75B4C664" w14:textId="5B384256" w:rsidR="00DF32FB" w:rsidRPr="00846C32" w:rsidRDefault="00EE2DBA" w:rsidP="00C365FE">
      <w:pPr>
        <w:spacing w:line="480" w:lineRule="auto"/>
        <w:jc w:val="both"/>
        <w:rPr>
          <w:rFonts w:cs="Arial"/>
          <w:szCs w:val="22"/>
        </w:rPr>
      </w:pPr>
      <w:r w:rsidRPr="00846C32">
        <w:rPr>
          <w:rFonts w:cs="Arial"/>
          <w:szCs w:val="22"/>
        </w:rPr>
        <w:t>T</w:t>
      </w:r>
      <w:r w:rsidR="002A28B1" w:rsidRPr="00154839">
        <w:rPr>
          <w:rFonts w:cs="Arial"/>
          <w:szCs w:val="22"/>
        </w:rPr>
        <w:t xml:space="preserve">ool performance </w:t>
      </w:r>
      <w:r w:rsidRPr="00846C32">
        <w:rPr>
          <w:rFonts w:cs="Arial"/>
          <w:szCs w:val="22"/>
        </w:rPr>
        <w:t xml:space="preserve">for variants excluded due to being in the intermediate range of the assays for </w:t>
      </w:r>
      <w:r w:rsidRPr="00154839">
        <w:rPr>
          <w:rFonts w:cs="Arial"/>
          <w:i/>
          <w:szCs w:val="22"/>
        </w:rPr>
        <w:t>BRCA1</w:t>
      </w:r>
      <w:r w:rsidRPr="00846C32">
        <w:rPr>
          <w:rFonts w:cs="Arial"/>
          <w:szCs w:val="22"/>
        </w:rPr>
        <w:t xml:space="preserve">, </w:t>
      </w:r>
      <w:r w:rsidRPr="00154839">
        <w:rPr>
          <w:rFonts w:cs="Arial"/>
          <w:i/>
          <w:szCs w:val="22"/>
        </w:rPr>
        <w:t>BRCA2</w:t>
      </w:r>
      <w:r w:rsidRPr="00846C32">
        <w:rPr>
          <w:rFonts w:cs="Arial"/>
          <w:szCs w:val="22"/>
        </w:rPr>
        <w:t xml:space="preserve"> and </w:t>
      </w:r>
      <w:r w:rsidRPr="00154839">
        <w:rPr>
          <w:rFonts w:cs="Arial"/>
          <w:i/>
          <w:szCs w:val="22"/>
        </w:rPr>
        <w:t>MSH2</w:t>
      </w:r>
      <w:r w:rsidR="00765B16" w:rsidRPr="00154839">
        <w:rPr>
          <w:rFonts w:cs="Arial"/>
          <w:szCs w:val="22"/>
        </w:rPr>
        <w:t xml:space="preserve"> is shown in </w:t>
      </w:r>
      <w:r w:rsidR="00765B16" w:rsidRPr="00154839">
        <w:rPr>
          <w:rFonts w:cs="Arial"/>
          <w:b/>
          <w:szCs w:val="22"/>
        </w:rPr>
        <w:t xml:space="preserve">Supplementary Figure </w:t>
      </w:r>
      <w:r w:rsidR="003C3E23" w:rsidRPr="00154839">
        <w:rPr>
          <w:rFonts w:cs="Arial"/>
          <w:b/>
          <w:szCs w:val="22"/>
        </w:rPr>
        <w:t>2</w:t>
      </w:r>
      <w:r w:rsidR="00765B16" w:rsidRPr="00154839">
        <w:rPr>
          <w:rFonts w:cs="Arial"/>
          <w:szCs w:val="22"/>
        </w:rPr>
        <w:t xml:space="preserve"> and </w:t>
      </w:r>
      <w:r w:rsidR="00765B16" w:rsidRPr="00154839">
        <w:rPr>
          <w:rFonts w:cs="Arial"/>
          <w:b/>
          <w:szCs w:val="22"/>
        </w:rPr>
        <w:t>Supplementary Table 1</w:t>
      </w:r>
      <w:r w:rsidR="00F6713A" w:rsidRPr="00154839">
        <w:rPr>
          <w:rFonts w:cs="Arial"/>
          <w:b/>
          <w:szCs w:val="22"/>
        </w:rPr>
        <w:t>2</w:t>
      </w:r>
      <w:r w:rsidR="00765B16" w:rsidRPr="00154839">
        <w:rPr>
          <w:rFonts w:cs="Arial"/>
          <w:szCs w:val="22"/>
        </w:rPr>
        <w:t>. M</w:t>
      </w:r>
      <w:r w:rsidRPr="00846C32">
        <w:rPr>
          <w:rFonts w:cs="Arial"/>
          <w:szCs w:val="22"/>
        </w:rPr>
        <w:t xml:space="preserve">edian scores for the </w:t>
      </w:r>
      <w:r w:rsidR="00765B16" w:rsidRPr="00154839">
        <w:rPr>
          <w:rFonts w:cs="Arial"/>
          <w:szCs w:val="22"/>
        </w:rPr>
        <w:t xml:space="preserve">functionally-intermediate variants largely lay between medians for the </w:t>
      </w:r>
      <w:r w:rsidRPr="00846C32">
        <w:rPr>
          <w:rFonts w:cs="Arial"/>
          <w:szCs w:val="22"/>
        </w:rPr>
        <w:t>deleterious and tolerated group, but with little evidence of graded correlation</w:t>
      </w:r>
      <w:r w:rsidR="00765B16" w:rsidRPr="00154839">
        <w:rPr>
          <w:rFonts w:cs="Arial"/>
          <w:szCs w:val="22"/>
        </w:rPr>
        <w:t>.</w:t>
      </w:r>
    </w:p>
    <w:p w14:paraId="5A61E81A" w14:textId="0B17285E" w:rsidR="00631DB6" w:rsidRPr="00846C32" w:rsidRDefault="00631DB6" w:rsidP="00C365FE">
      <w:pPr>
        <w:pStyle w:val="Heading3"/>
        <w:spacing w:line="480" w:lineRule="auto"/>
      </w:pPr>
      <w:r w:rsidRPr="00A05E10">
        <w:t xml:space="preserve">Consistency between </w:t>
      </w:r>
      <w:r w:rsidR="006D6AE7" w:rsidRPr="00A05E10">
        <w:rPr>
          <w:rFonts w:eastAsia="Times New Roman" w:cs="Arial"/>
          <w:szCs w:val="22"/>
        </w:rPr>
        <w:t>gene</w:t>
      </w:r>
      <w:r w:rsidR="00B54395" w:rsidRPr="00846C32">
        <w:rPr>
          <w:rFonts w:eastAsia="Times New Roman" w:cs="Arial"/>
          <w:szCs w:val="22"/>
        </w:rPr>
        <w:t>-specific</w:t>
      </w:r>
      <w:r w:rsidR="006D6AE7" w:rsidRPr="00846C32">
        <w:rPr>
          <w:rFonts w:eastAsia="Times New Roman" w:cs="Arial"/>
          <w:szCs w:val="22"/>
        </w:rPr>
        <w:t xml:space="preserve"> </w:t>
      </w:r>
      <w:r w:rsidRPr="00846C32">
        <w:t>truth</w:t>
      </w:r>
      <w:r w:rsidR="006F4626" w:rsidRPr="00846C32">
        <w:t>-</w:t>
      </w:r>
      <w:r w:rsidRPr="00846C32">
        <w:t>sets</w:t>
      </w:r>
    </w:p>
    <w:p w14:paraId="02985612" w14:textId="2E228482" w:rsidR="00F57E9C" w:rsidRPr="00846C32" w:rsidRDefault="00A259FC">
      <w:pPr>
        <w:spacing w:line="480" w:lineRule="auto"/>
        <w:jc w:val="both"/>
        <w:rPr>
          <w:rFonts w:cs="Arial"/>
          <w:szCs w:val="22"/>
        </w:rPr>
      </w:pPr>
      <w:r w:rsidRPr="00846C32">
        <w:rPr>
          <w:rFonts w:eastAsia="Times New Roman" w:cs="Arial"/>
          <w:szCs w:val="22"/>
        </w:rPr>
        <w:t>T</w:t>
      </w:r>
      <w:r w:rsidR="008E28F3" w:rsidRPr="00846C32">
        <w:rPr>
          <w:rFonts w:eastAsia="Times New Roman" w:cs="Arial"/>
          <w:szCs w:val="22"/>
        </w:rPr>
        <w:t xml:space="preserve">he five individual-gene </w:t>
      </w:r>
      <w:r w:rsidR="00D3790C" w:rsidRPr="00154839">
        <w:rPr>
          <w:rFonts w:eastAsia="Times New Roman" w:cs="Arial"/>
          <w:szCs w:val="22"/>
        </w:rPr>
        <w:t xml:space="preserve">functional </w:t>
      </w:r>
      <w:r w:rsidR="008E28F3" w:rsidRPr="00846C32">
        <w:rPr>
          <w:rFonts w:eastAsia="Times New Roman" w:cs="Arial"/>
          <w:szCs w:val="22"/>
        </w:rPr>
        <w:t>truth-sets</w:t>
      </w:r>
      <w:r w:rsidR="006D6AE7" w:rsidRPr="00846C32">
        <w:rPr>
          <w:rFonts w:eastAsia="Times New Roman" w:cs="Arial"/>
          <w:szCs w:val="22"/>
        </w:rPr>
        <w:t xml:space="preserve"> </w:t>
      </w:r>
      <w:r w:rsidRPr="00846C32">
        <w:rPr>
          <w:rFonts w:eastAsia="Times New Roman" w:cs="Arial"/>
          <w:szCs w:val="22"/>
        </w:rPr>
        <w:t>varied in</w:t>
      </w:r>
      <w:r w:rsidR="00297ADD" w:rsidRPr="00846C32">
        <w:rPr>
          <w:rFonts w:eastAsia="Times New Roman" w:cs="Arial"/>
          <w:szCs w:val="22"/>
        </w:rPr>
        <w:t xml:space="preserve"> </w:t>
      </w:r>
      <w:r w:rsidR="00765B16" w:rsidRPr="00154839">
        <w:rPr>
          <w:rFonts w:eastAsia="Times New Roman" w:cs="Arial"/>
          <w:szCs w:val="22"/>
        </w:rPr>
        <w:t>dataset-</w:t>
      </w:r>
      <w:r w:rsidR="00297ADD" w:rsidRPr="00846C32">
        <w:rPr>
          <w:rFonts w:eastAsia="Times New Roman" w:cs="Arial"/>
          <w:szCs w:val="22"/>
        </w:rPr>
        <w:t xml:space="preserve">size, </w:t>
      </w:r>
      <w:r w:rsidR="00765B16" w:rsidRPr="00154839">
        <w:rPr>
          <w:rFonts w:eastAsia="Times New Roman" w:cs="Arial"/>
          <w:szCs w:val="22"/>
        </w:rPr>
        <w:t>gene-</w:t>
      </w:r>
      <w:r w:rsidR="0044385F" w:rsidRPr="00846C32">
        <w:rPr>
          <w:rFonts w:eastAsia="Times New Roman" w:cs="Arial"/>
          <w:szCs w:val="22"/>
        </w:rPr>
        <w:t>representati</w:t>
      </w:r>
      <w:r w:rsidR="00765B16" w:rsidRPr="00154839">
        <w:rPr>
          <w:rFonts w:eastAsia="Times New Roman" w:cs="Arial"/>
          <w:szCs w:val="22"/>
        </w:rPr>
        <w:t>veness</w:t>
      </w:r>
      <w:r w:rsidR="00297ADD" w:rsidRPr="00846C32">
        <w:rPr>
          <w:rFonts w:eastAsia="Times New Roman" w:cs="Arial"/>
          <w:szCs w:val="22"/>
        </w:rPr>
        <w:t xml:space="preserve"> </w:t>
      </w:r>
      <w:r w:rsidR="000676E2" w:rsidRPr="00846C32">
        <w:rPr>
          <w:rFonts w:eastAsia="Times New Roman" w:cs="Arial"/>
          <w:szCs w:val="22"/>
        </w:rPr>
        <w:t>and proportion of deleterious variants</w:t>
      </w:r>
      <w:r w:rsidR="008E28F3" w:rsidRPr="00846C32">
        <w:rPr>
          <w:rFonts w:eastAsia="Times New Roman" w:cs="Arial"/>
          <w:szCs w:val="22"/>
        </w:rPr>
        <w:t xml:space="preserve">. </w:t>
      </w:r>
      <w:r w:rsidR="00645792" w:rsidRPr="00846C32">
        <w:rPr>
          <w:rFonts w:eastAsia="Times New Roman" w:cs="Arial"/>
          <w:szCs w:val="22"/>
        </w:rPr>
        <w:t xml:space="preserve">The </w:t>
      </w:r>
      <w:r w:rsidR="00C842D2" w:rsidRPr="00154839">
        <w:rPr>
          <w:rFonts w:eastAsia="Times New Roman" w:cs="Arial"/>
          <w:szCs w:val="22"/>
        </w:rPr>
        <w:t>4783</w:t>
      </w:r>
      <w:r w:rsidR="00645792" w:rsidRPr="00846C32">
        <w:rPr>
          <w:rFonts w:eastAsia="Times New Roman" w:cs="Arial"/>
          <w:szCs w:val="22"/>
        </w:rPr>
        <w:t xml:space="preserve"> </w:t>
      </w:r>
      <w:r w:rsidR="0044385F" w:rsidRPr="00154839">
        <w:rPr>
          <w:rFonts w:eastAsia="Times New Roman" w:cs="Arial"/>
          <w:i/>
          <w:szCs w:val="22"/>
        </w:rPr>
        <w:t>MSH2</w:t>
      </w:r>
      <w:r w:rsidR="0044385F" w:rsidRPr="00846C32">
        <w:rPr>
          <w:rFonts w:eastAsia="Times New Roman" w:cs="Arial"/>
          <w:szCs w:val="22"/>
        </w:rPr>
        <w:t xml:space="preserve">, </w:t>
      </w:r>
      <w:r w:rsidR="00C842D2" w:rsidRPr="00154839">
        <w:rPr>
          <w:rFonts w:eastAsia="Times New Roman" w:cs="Arial"/>
          <w:szCs w:val="22"/>
        </w:rPr>
        <w:t>957</w:t>
      </w:r>
      <w:r w:rsidR="00645792" w:rsidRPr="00846C32">
        <w:rPr>
          <w:rFonts w:eastAsia="Times New Roman" w:cs="Arial"/>
          <w:szCs w:val="22"/>
        </w:rPr>
        <w:t xml:space="preserve"> </w:t>
      </w:r>
      <w:r w:rsidR="0044385F" w:rsidRPr="00154839">
        <w:rPr>
          <w:rFonts w:eastAsia="Times New Roman" w:cs="Arial"/>
          <w:i/>
          <w:szCs w:val="22"/>
        </w:rPr>
        <w:t>PTEN</w:t>
      </w:r>
      <w:r w:rsidR="0044385F" w:rsidRPr="00846C32">
        <w:rPr>
          <w:rFonts w:eastAsia="Times New Roman" w:cs="Arial"/>
          <w:szCs w:val="22"/>
        </w:rPr>
        <w:t xml:space="preserve"> and </w:t>
      </w:r>
      <w:r w:rsidR="00C842D2" w:rsidRPr="00154839">
        <w:rPr>
          <w:rFonts w:eastAsia="Times New Roman" w:cs="Arial"/>
          <w:szCs w:val="22"/>
        </w:rPr>
        <w:t>1867</w:t>
      </w:r>
      <w:r w:rsidR="00645792" w:rsidRPr="00846C32">
        <w:rPr>
          <w:rFonts w:eastAsia="Times New Roman" w:cs="Arial"/>
          <w:szCs w:val="22"/>
        </w:rPr>
        <w:t xml:space="preserve"> </w:t>
      </w:r>
      <w:r w:rsidR="0044385F" w:rsidRPr="00846C32">
        <w:rPr>
          <w:rFonts w:eastAsia="Times New Roman" w:cs="Arial"/>
          <w:szCs w:val="22"/>
        </w:rPr>
        <w:t xml:space="preserve">TP53 variants </w:t>
      </w:r>
      <w:r w:rsidR="00645792" w:rsidRPr="00846C32">
        <w:rPr>
          <w:rFonts w:eastAsia="Times New Roman" w:cs="Arial"/>
          <w:szCs w:val="22"/>
        </w:rPr>
        <w:t xml:space="preserve">included </w:t>
      </w:r>
      <w:r w:rsidR="0044385F" w:rsidRPr="00846C32">
        <w:rPr>
          <w:rFonts w:eastAsia="Times New Roman" w:cs="Arial"/>
          <w:szCs w:val="22"/>
        </w:rPr>
        <w:t>spann</w:t>
      </w:r>
      <w:r w:rsidR="00645792" w:rsidRPr="00846C32">
        <w:rPr>
          <w:rFonts w:eastAsia="Times New Roman" w:cs="Arial"/>
          <w:szCs w:val="22"/>
        </w:rPr>
        <w:t xml:space="preserve">ed </w:t>
      </w:r>
      <w:r w:rsidR="0044385F" w:rsidRPr="00846C32">
        <w:rPr>
          <w:rFonts w:eastAsia="Times New Roman" w:cs="Arial"/>
          <w:szCs w:val="22"/>
        </w:rPr>
        <w:t>the full gene</w:t>
      </w:r>
      <w:r w:rsidR="00645792" w:rsidRPr="00846C32">
        <w:rPr>
          <w:rFonts w:eastAsia="Times New Roman" w:cs="Arial"/>
          <w:szCs w:val="22"/>
        </w:rPr>
        <w:t xml:space="preserve">, whilst </w:t>
      </w:r>
      <w:r w:rsidR="002F3746" w:rsidRPr="00846C32">
        <w:rPr>
          <w:rFonts w:eastAsia="Times New Roman" w:cs="Arial"/>
          <w:szCs w:val="22"/>
        </w:rPr>
        <w:t xml:space="preserve">the </w:t>
      </w:r>
      <w:r w:rsidR="00006C8C" w:rsidRPr="00A05E10">
        <w:rPr>
          <w:rFonts w:eastAsia="Times New Roman" w:cs="Arial"/>
          <w:szCs w:val="22"/>
        </w:rPr>
        <w:t>1641</w:t>
      </w:r>
      <w:r w:rsidR="002F3746" w:rsidRPr="00154839">
        <w:rPr>
          <w:rFonts w:eastAsia="Times New Roman" w:cs="Arial"/>
          <w:i/>
          <w:szCs w:val="22"/>
        </w:rPr>
        <w:t xml:space="preserve"> BRCA1</w:t>
      </w:r>
      <w:r w:rsidR="002F3746" w:rsidRPr="00846C32">
        <w:rPr>
          <w:rFonts w:eastAsia="Times New Roman" w:cs="Arial"/>
          <w:szCs w:val="22"/>
        </w:rPr>
        <w:t xml:space="preserve"> </w:t>
      </w:r>
      <w:r w:rsidR="00B53CFF" w:rsidRPr="00154839">
        <w:rPr>
          <w:rFonts w:eastAsia="Times New Roman" w:cs="Arial"/>
          <w:szCs w:val="22"/>
        </w:rPr>
        <w:t>were restricted</w:t>
      </w:r>
      <w:r w:rsidR="002F3746" w:rsidRPr="00846C32">
        <w:rPr>
          <w:rFonts w:eastAsia="Times New Roman" w:cs="Arial"/>
          <w:szCs w:val="22"/>
        </w:rPr>
        <w:t xml:space="preserve"> </w:t>
      </w:r>
      <w:r w:rsidR="00B53CFF" w:rsidRPr="00154839">
        <w:rPr>
          <w:rFonts w:eastAsia="Times New Roman" w:cs="Arial"/>
          <w:szCs w:val="22"/>
        </w:rPr>
        <w:t xml:space="preserve">to </w:t>
      </w:r>
      <w:r w:rsidR="00000F8A" w:rsidRPr="00154839">
        <w:rPr>
          <w:rFonts w:eastAsia="Times New Roman" w:cs="Arial"/>
          <w:szCs w:val="22"/>
        </w:rPr>
        <w:t xml:space="preserve">the RING/BRCT </w:t>
      </w:r>
      <w:r w:rsidR="002F3746" w:rsidRPr="00846C32">
        <w:rPr>
          <w:rFonts w:eastAsia="Times New Roman" w:cs="Arial"/>
          <w:szCs w:val="22"/>
        </w:rPr>
        <w:t>domains</w:t>
      </w:r>
      <w:r w:rsidR="00000F8A" w:rsidRPr="00154839">
        <w:rPr>
          <w:rFonts w:eastAsia="Times New Roman" w:cs="Arial"/>
          <w:szCs w:val="22"/>
        </w:rPr>
        <w:t xml:space="preserve"> and the 188 </w:t>
      </w:r>
      <w:r w:rsidR="00000F8A" w:rsidRPr="00154839">
        <w:rPr>
          <w:rFonts w:eastAsia="Times New Roman" w:cs="Arial"/>
          <w:i/>
          <w:szCs w:val="22"/>
        </w:rPr>
        <w:t>BRCA2</w:t>
      </w:r>
      <w:r w:rsidR="00000F8A" w:rsidRPr="00154839">
        <w:rPr>
          <w:rFonts w:eastAsia="Times New Roman" w:cs="Arial"/>
          <w:szCs w:val="22"/>
        </w:rPr>
        <w:t xml:space="preserve"> variants likewise all </w:t>
      </w:r>
      <w:r w:rsidR="004A3E6B" w:rsidRPr="00154839">
        <w:rPr>
          <w:rFonts w:eastAsia="Times New Roman" w:cs="Arial"/>
          <w:szCs w:val="22"/>
        </w:rPr>
        <w:t xml:space="preserve">lay within </w:t>
      </w:r>
      <w:r w:rsidR="00000F8A" w:rsidRPr="00154839">
        <w:rPr>
          <w:rFonts w:eastAsia="Times New Roman" w:cs="Arial"/>
          <w:szCs w:val="22"/>
        </w:rPr>
        <w:t>the DNA-binding domain</w:t>
      </w:r>
      <w:r w:rsidR="0044385F" w:rsidRPr="00846C32">
        <w:rPr>
          <w:rFonts w:eastAsia="Times New Roman" w:cs="Arial"/>
          <w:szCs w:val="22"/>
        </w:rPr>
        <w:t xml:space="preserve">.  </w:t>
      </w:r>
      <w:r w:rsidR="00ED4252" w:rsidRPr="00154839">
        <w:rPr>
          <w:rFonts w:eastAsia="Times New Roman" w:cs="Arial"/>
          <w:szCs w:val="22"/>
        </w:rPr>
        <w:t>Interestingly</w:t>
      </w:r>
      <w:r w:rsidR="00890E4C" w:rsidRPr="00846C32">
        <w:rPr>
          <w:rFonts w:eastAsia="Times New Roman" w:cs="Arial"/>
          <w:szCs w:val="22"/>
        </w:rPr>
        <w:t>, examination for all missense variants across the</w:t>
      </w:r>
      <w:r w:rsidR="00890E4C" w:rsidRPr="00154839">
        <w:rPr>
          <w:rFonts w:eastAsia="Times New Roman" w:cs="Arial"/>
          <w:i/>
          <w:szCs w:val="22"/>
        </w:rPr>
        <w:t xml:space="preserve"> BRCA1</w:t>
      </w:r>
      <w:r w:rsidR="00890E4C" w:rsidRPr="00846C32">
        <w:rPr>
          <w:rFonts w:eastAsia="Times New Roman" w:cs="Arial"/>
          <w:szCs w:val="22"/>
        </w:rPr>
        <w:t xml:space="preserve"> gene showed a higher median </w:t>
      </w:r>
      <w:r w:rsidR="00981B7F" w:rsidRPr="00846C32">
        <w:rPr>
          <w:rFonts w:eastAsia="Times New Roman" w:cs="Arial"/>
          <w:szCs w:val="22"/>
        </w:rPr>
        <w:t xml:space="preserve">Revel </w:t>
      </w:r>
      <w:r w:rsidR="00890E4C" w:rsidRPr="00846C32">
        <w:rPr>
          <w:rFonts w:eastAsia="Times New Roman" w:cs="Arial"/>
          <w:szCs w:val="22"/>
        </w:rPr>
        <w:t xml:space="preserve">score for </w:t>
      </w:r>
      <w:r w:rsidR="00981B7F" w:rsidRPr="00846C32">
        <w:rPr>
          <w:rFonts w:eastAsia="Times New Roman" w:cs="Arial"/>
          <w:szCs w:val="22"/>
        </w:rPr>
        <w:t xml:space="preserve">variants </w:t>
      </w:r>
      <w:r w:rsidR="00890E4C" w:rsidRPr="00846C32">
        <w:rPr>
          <w:rFonts w:eastAsia="Times New Roman" w:cs="Arial"/>
          <w:szCs w:val="22"/>
        </w:rPr>
        <w:t xml:space="preserve">outside of any domain </w:t>
      </w:r>
      <w:r w:rsidR="00981B7F" w:rsidRPr="00846C32">
        <w:rPr>
          <w:rFonts w:eastAsia="Times New Roman" w:cs="Arial"/>
          <w:szCs w:val="22"/>
        </w:rPr>
        <w:t xml:space="preserve">(0.57) </w:t>
      </w:r>
      <w:r w:rsidR="00890E4C" w:rsidRPr="00846C32">
        <w:rPr>
          <w:rFonts w:eastAsia="Times New Roman" w:cs="Arial"/>
          <w:szCs w:val="22"/>
        </w:rPr>
        <w:t>than for variants within the BRCT domain</w:t>
      </w:r>
      <w:r w:rsidR="00981B7F" w:rsidRPr="00A05E10">
        <w:rPr>
          <w:rFonts w:eastAsia="Times New Roman" w:cs="Arial"/>
          <w:szCs w:val="22"/>
        </w:rPr>
        <w:t xml:space="preserve"> (0.48)</w:t>
      </w:r>
      <w:r w:rsidR="00890E4C" w:rsidRPr="00846C32">
        <w:rPr>
          <w:rFonts w:eastAsia="Times New Roman" w:cs="Arial"/>
          <w:szCs w:val="22"/>
        </w:rPr>
        <w:t xml:space="preserve">  </w:t>
      </w:r>
      <w:r w:rsidR="00BC5AED" w:rsidRPr="00846C32">
        <w:rPr>
          <w:rFonts w:cs="Arial"/>
        </w:rPr>
        <w:t>(</w:t>
      </w:r>
      <w:r w:rsidR="00512AF1" w:rsidRPr="00154839">
        <w:rPr>
          <w:b/>
        </w:rPr>
        <w:t>Supplementary Figure 3</w:t>
      </w:r>
      <w:r w:rsidR="00BC5AED" w:rsidRPr="00846C32">
        <w:rPr>
          <w:rFonts w:cs="Arial"/>
        </w:rPr>
        <w:t xml:space="preserve">).  </w:t>
      </w:r>
      <w:r w:rsidRPr="00846C32">
        <w:rPr>
          <w:rFonts w:eastAsia="Times New Roman" w:cs="Arial"/>
          <w:szCs w:val="22"/>
        </w:rPr>
        <w:t>T</w:t>
      </w:r>
      <w:r w:rsidR="00B0036F" w:rsidRPr="00846C32">
        <w:rPr>
          <w:rFonts w:eastAsia="Times New Roman" w:cs="Arial"/>
          <w:szCs w:val="22"/>
        </w:rPr>
        <w:t xml:space="preserve">he </w:t>
      </w:r>
      <w:r w:rsidRPr="00846C32">
        <w:rPr>
          <w:rFonts w:eastAsia="Times New Roman" w:cs="Arial"/>
          <w:szCs w:val="22"/>
        </w:rPr>
        <w:t xml:space="preserve">proportion of deleterious variants in </w:t>
      </w:r>
      <w:r w:rsidR="00180F35" w:rsidRPr="00846C32">
        <w:rPr>
          <w:rFonts w:eastAsia="Times New Roman" w:cs="Arial"/>
          <w:szCs w:val="22"/>
        </w:rPr>
        <w:t xml:space="preserve">the </w:t>
      </w:r>
      <w:r w:rsidR="00B0036F" w:rsidRPr="00154839">
        <w:rPr>
          <w:rFonts w:eastAsia="Times New Roman" w:cs="Arial"/>
          <w:i/>
          <w:szCs w:val="22"/>
        </w:rPr>
        <w:t xml:space="preserve">MSH2 </w:t>
      </w:r>
      <w:r w:rsidR="00B0036F" w:rsidRPr="00846C32">
        <w:rPr>
          <w:rFonts w:eastAsia="Times New Roman" w:cs="Arial"/>
          <w:szCs w:val="22"/>
        </w:rPr>
        <w:t>dataset</w:t>
      </w:r>
      <w:r w:rsidR="00C842D2" w:rsidRPr="00846C32">
        <w:rPr>
          <w:rFonts w:eastAsia="Times New Roman" w:cs="Arial"/>
          <w:szCs w:val="22"/>
        </w:rPr>
        <w:t xml:space="preserve"> (8</w:t>
      </w:r>
      <w:r w:rsidRPr="00846C32">
        <w:rPr>
          <w:rFonts w:eastAsia="Times New Roman" w:cs="Arial"/>
          <w:szCs w:val="22"/>
        </w:rPr>
        <w:t xml:space="preserve">%) </w:t>
      </w:r>
      <w:r w:rsidR="00B0036F" w:rsidRPr="00846C32">
        <w:rPr>
          <w:rFonts w:eastAsia="Times New Roman" w:cs="Arial"/>
          <w:szCs w:val="22"/>
        </w:rPr>
        <w:t xml:space="preserve">was </w:t>
      </w:r>
      <w:r w:rsidRPr="00846C32">
        <w:rPr>
          <w:rFonts w:eastAsia="Times New Roman" w:cs="Arial"/>
          <w:szCs w:val="22"/>
        </w:rPr>
        <w:t xml:space="preserve">much lower than for </w:t>
      </w:r>
      <w:r w:rsidR="00DC4E15" w:rsidRPr="00154839">
        <w:rPr>
          <w:rFonts w:eastAsia="Times New Roman" w:cs="Arial"/>
          <w:i/>
          <w:szCs w:val="22"/>
        </w:rPr>
        <w:t>BRCA1</w:t>
      </w:r>
      <w:r w:rsidR="00FA09B1" w:rsidRPr="00846C32">
        <w:rPr>
          <w:rFonts w:eastAsia="Times New Roman" w:cs="Arial"/>
          <w:szCs w:val="22"/>
        </w:rPr>
        <w:t xml:space="preserve"> (23%)</w:t>
      </w:r>
      <w:r w:rsidR="00DC4E15" w:rsidRPr="00846C32">
        <w:rPr>
          <w:rFonts w:eastAsia="Times New Roman" w:cs="Arial"/>
          <w:szCs w:val="22"/>
        </w:rPr>
        <w:t xml:space="preserve">, </w:t>
      </w:r>
      <w:r w:rsidR="00DC4E15" w:rsidRPr="00154839">
        <w:rPr>
          <w:rFonts w:eastAsia="Times New Roman" w:cs="Arial"/>
          <w:i/>
          <w:szCs w:val="22"/>
        </w:rPr>
        <w:t>PTEN</w:t>
      </w:r>
      <w:r w:rsidR="00DC4E15" w:rsidRPr="00846C32">
        <w:rPr>
          <w:rFonts w:eastAsia="Times New Roman" w:cs="Arial"/>
          <w:szCs w:val="22"/>
        </w:rPr>
        <w:t xml:space="preserve"> </w:t>
      </w:r>
      <w:r w:rsidR="00FA09B1" w:rsidRPr="00846C32">
        <w:rPr>
          <w:rFonts w:eastAsia="Times New Roman" w:cs="Arial"/>
          <w:szCs w:val="22"/>
        </w:rPr>
        <w:t xml:space="preserve">(20%) </w:t>
      </w:r>
      <w:r w:rsidR="00DC4E15" w:rsidRPr="00846C32">
        <w:rPr>
          <w:rFonts w:eastAsia="Times New Roman" w:cs="Arial"/>
          <w:szCs w:val="22"/>
        </w:rPr>
        <w:t>and</w:t>
      </w:r>
      <w:r w:rsidR="00DC4E15" w:rsidRPr="00154839">
        <w:rPr>
          <w:rFonts w:eastAsia="Times New Roman" w:cs="Arial"/>
          <w:i/>
          <w:szCs w:val="22"/>
        </w:rPr>
        <w:t xml:space="preserve"> TP53</w:t>
      </w:r>
      <w:r w:rsidR="00FA09B1" w:rsidRPr="00846C32">
        <w:rPr>
          <w:rFonts w:eastAsia="Times New Roman" w:cs="Arial"/>
          <w:szCs w:val="22"/>
        </w:rPr>
        <w:t xml:space="preserve"> (22%)</w:t>
      </w:r>
      <w:r w:rsidR="00D66A15" w:rsidRPr="00846C32">
        <w:rPr>
          <w:rFonts w:eastAsia="Times New Roman" w:cs="Arial"/>
          <w:szCs w:val="22"/>
        </w:rPr>
        <w:t xml:space="preserve"> </w:t>
      </w:r>
      <w:r w:rsidRPr="00846C32">
        <w:rPr>
          <w:rFonts w:eastAsia="Times New Roman" w:cs="Arial"/>
          <w:szCs w:val="22"/>
        </w:rPr>
        <w:t xml:space="preserve">and in particular </w:t>
      </w:r>
      <w:r w:rsidRPr="00154839">
        <w:rPr>
          <w:rFonts w:eastAsia="Times New Roman" w:cs="Arial"/>
          <w:i/>
          <w:szCs w:val="22"/>
        </w:rPr>
        <w:t>BRCA2</w:t>
      </w:r>
      <w:r w:rsidR="00FA09B1" w:rsidRPr="00846C32">
        <w:rPr>
          <w:rFonts w:eastAsia="Times New Roman" w:cs="Arial"/>
          <w:szCs w:val="22"/>
        </w:rPr>
        <w:t xml:space="preserve"> (34%)</w:t>
      </w:r>
      <w:r w:rsidR="00CF5759" w:rsidRPr="00846C32">
        <w:rPr>
          <w:rFonts w:eastAsia="Times New Roman" w:cs="Arial"/>
          <w:szCs w:val="22"/>
        </w:rPr>
        <w:t>; this metric influences PPV and NPV</w:t>
      </w:r>
      <w:r w:rsidRPr="00846C32">
        <w:rPr>
          <w:rFonts w:eastAsia="Times New Roman" w:cs="Arial"/>
          <w:szCs w:val="22"/>
        </w:rPr>
        <w:t xml:space="preserve">. </w:t>
      </w:r>
      <w:r w:rsidR="00FA09B1" w:rsidRPr="00846C32">
        <w:rPr>
          <w:rFonts w:eastAsia="Times New Roman" w:cs="Arial"/>
          <w:szCs w:val="22"/>
        </w:rPr>
        <w:t xml:space="preserve">Based on ordinal rankings for mean </w:t>
      </w:r>
      <w:r w:rsidR="00FA09B1" w:rsidRPr="00A05E10">
        <w:rPr>
          <w:rFonts w:eastAsia="Times New Roman" w:cs="Arial"/>
          <w:szCs w:val="22"/>
        </w:rPr>
        <w:t xml:space="preserve">BA, </w:t>
      </w:r>
      <w:r w:rsidR="00FA09B1" w:rsidRPr="00846C32">
        <w:rPr>
          <w:rFonts w:eastAsia="Times New Roman" w:cs="Arial"/>
          <w:szCs w:val="22"/>
        </w:rPr>
        <w:t>t</w:t>
      </w:r>
      <w:r w:rsidR="003520E8" w:rsidRPr="00846C32">
        <w:rPr>
          <w:rFonts w:eastAsia="Times New Roman" w:cs="Arial"/>
          <w:szCs w:val="22"/>
        </w:rPr>
        <w:t xml:space="preserve">here was </w:t>
      </w:r>
      <w:r w:rsidR="002856E4" w:rsidRPr="00846C32">
        <w:rPr>
          <w:rFonts w:eastAsia="Times New Roman" w:cs="Arial"/>
          <w:szCs w:val="22"/>
        </w:rPr>
        <w:t xml:space="preserve">broad </w:t>
      </w:r>
      <w:r w:rsidR="001A18ED" w:rsidRPr="00846C32">
        <w:rPr>
          <w:rFonts w:eastAsia="Times New Roman" w:cs="Arial"/>
          <w:szCs w:val="22"/>
        </w:rPr>
        <w:t xml:space="preserve">consistency across the </w:t>
      </w:r>
      <w:r w:rsidR="00062159" w:rsidRPr="00846C32">
        <w:rPr>
          <w:rFonts w:eastAsia="Times New Roman" w:cs="Arial"/>
          <w:szCs w:val="22"/>
        </w:rPr>
        <w:t xml:space="preserve">five </w:t>
      </w:r>
      <w:r w:rsidR="001A18ED" w:rsidRPr="00846C32">
        <w:rPr>
          <w:rFonts w:eastAsia="Times New Roman" w:cs="Arial"/>
          <w:szCs w:val="22"/>
        </w:rPr>
        <w:t>individual</w:t>
      </w:r>
      <w:r w:rsidR="008E28F3" w:rsidRPr="00846C32">
        <w:rPr>
          <w:rFonts w:eastAsia="Times New Roman" w:cs="Arial"/>
          <w:szCs w:val="22"/>
        </w:rPr>
        <w:t>-gene</w:t>
      </w:r>
      <w:r w:rsidR="001A18ED" w:rsidRPr="00846C32">
        <w:rPr>
          <w:rFonts w:eastAsia="Times New Roman" w:cs="Arial"/>
          <w:szCs w:val="22"/>
        </w:rPr>
        <w:t xml:space="preserve"> functional</w:t>
      </w:r>
      <w:r w:rsidR="001C48C3" w:rsidRPr="00846C32">
        <w:rPr>
          <w:rFonts w:eastAsia="Times New Roman" w:cs="Arial"/>
          <w:szCs w:val="22"/>
        </w:rPr>
        <w:t>-</w:t>
      </w:r>
      <w:r w:rsidR="001A18ED" w:rsidRPr="00846C32">
        <w:rPr>
          <w:rFonts w:eastAsia="Times New Roman" w:cs="Arial"/>
          <w:szCs w:val="22"/>
        </w:rPr>
        <w:t>t</w:t>
      </w:r>
      <w:r w:rsidR="00752974" w:rsidRPr="00846C32">
        <w:rPr>
          <w:rFonts w:eastAsia="Times New Roman" w:cs="Arial"/>
          <w:szCs w:val="22"/>
        </w:rPr>
        <w:t>ruth-sets</w:t>
      </w:r>
      <w:r w:rsidR="00CC34B0" w:rsidRPr="00846C32">
        <w:rPr>
          <w:rFonts w:eastAsia="Times New Roman" w:cs="Arial"/>
          <w:szCs w:val="22"/>
        </w:rPr>
        <w:t xml:space="preserve"> </w:t>
      </w:r>
      <w:r w:rsidR="00AD0A3E" w:rsidRPr="00846C32">
        <w:rPr>
          <w:rFonts w:eastAsia="Times New Roman" w:cs="Arial"/>
          <w:szCs w:val="22"/>
        </w:rPr>
        <w:t>for tool-threshold</w:t>
      </w:r>
      <w:r w:rsidR="00671304" w:rsidRPr="00846C32">
        <w:rPr>
          <w:rFonts w:eastAsia="Times New Roman" w:cs="Arial"/>
          <w:szCs w:val="22"/>
        </w:rPr>
        <w:t>-</w:t>
      </w:r>
      <w:r w:rsidR="00AD0A3E" w:rsidRPr="00846C32">
        <w:rPr>
          <w:rFonts w:eastAsia="Times New Roman" w:cs="Arial"/>
          <w:szCs w:val="22"/>
        </w:rPr>
        <w:t xml:space="preserve">combinations </w:t>
      </w:r>
      <w:r w:rsidR="00FA09B1" w:rsidRPr="00846C32">
        <w:rPr>
          <w:rFonts w:eastAsia="Times New Roman" w:cs="Arial"/>
          <w:szCs w:val="22"/>
        </w:rPr>
        <w:t>with</w:t>
      </w:r>
      <w:r w:rsidR="00AD0A3E" w:rsidRPr="00846C32">
        <w:rPr>
          <w:rFonts w:eastAsia="Times New Roman" w:cs="Arial"/>
          <w:szCs w:val="22"/>
        </w:rPr>
        <w:t xml:space="preserve"> </w:t>
      </w:r>
      <w:r w:rsidR="006C5D67" w:rsidRPr="00846C32">
        <w:rPr>
          <w:rFonts w:eastAsia="Times New Roman" w:cs="Arial"/>
          <w:szCs w:val="22"/>
        </w:rPr>
        <w:t xml:space="preserve">binary </w:t>
      </w:r>
      <w:r w:rsidR="00AD0A3E" w:rsidRPr="00846C32">
        <w:rPr>
          <w:rFonts w:eastAsia="Times New Roman" w:cs="Arial"/>
          <w:szCs w:val="22"/>
        </w:rPr>
        <w:t>cut-off</w:t>
      </w:r>
      <w:r w:rsidR="00FA09B1" w:rsidRPr="00846C32">
        <w:rPr>
          <w:rFonts w:eastAsia="Times New Roman" w:cs="Arial"/>
          <w:szCs w:val="22"/>
        </w:rPr>
        <w:t>s</w:t>
      </w:r>
      <w:r w:rsidR="00AD0A3E" w:rsidRPr="00846C32">
        <w:rPr>
          <w:rFonts w:eastAsia="Times New Roman" w:cs="Arial"/>
          <w:szCs w:val="22"/>
        </w:rPr>
        <w:t xml:space="preserve"> (</w:t>
      </w:r>
      <w:r w:rsidR="000569BA" w:rsidRPr="00846C32">
        <w:rPr>
          <w:rFonts w:eastAsia="Times New Roman" w:cs="Arial"/>
          <w:szCs w:val="22"/>
        </w:rPr>
        <w:t>Sup</w:t>
      </w:r>
      <w:r w:rsidR="00AD0A3E" w:rsidRPr="00846C32">
        <w:rPr>
          <w:rFonts w:eastAsia="Times New Roman" w:cs="Arial"/>
          <w:szCs w:val="22"/>
        </w:rPr>
        <w:t>plementary</w:t>
      </w:r>
      <w:r w:rsidR="000569BA" w:rsidRPr="00846C32">
        <w:rPr>
          <w:rFonts w:eastAsia="Times New Roman" w:cs="Arial"/>
          <w:szCs w:val="22"/>
        </w:rPr>
        <w:t xml:space="preserve"> Table 8)</w:t>
      </w:r>
      <w:r w:rsidR="00752974" w:rsidRPr="00846C32">
        <w:rPr>
          <w:rFonts w:eastAsia="Times New Roman" w:cs="Arial"/>
          <w:szCs w:val="22"/>
        </w:rPr>
        <w:t xml:space="preserve">. </w:t>
      </w:r>
      <w:r w:rsidR="00300306" w:rsidRPr="00846C32">
        <w:rPr>
          <w:rFonts w:cs="Arial"/>
          <w:szCs w:val="22"/>
        </w:rPr>
        <w:t xml:space="preserve">There was </w:t>
      </w:r>
      <w:r w:rsidR="00062159" w:rsidRPr="00846C32">
        <w:rPr>
          <w:rFonts w:eastAsia="Times New Roman" w:cs="Arial"/>
          <w:szCs w:val="22"/>
        </w:rPr>
        <w:t xml:space="preserve">greater </w:t>
      </w:r>
      <w:r w:rsidR="00300306" w:rsidRPr="00846C32">
        <w:rPr>
          <w:rFonts w:eastAsia="Times New Roman" w:cs="Arial"/>
          <w:szCs w:val="22"/>
        </w:rPr>
        <w:t xml:space="preserve">heterogeneity across the </w:t>
      </w:r>
      <w:r w:rsidR="00ED519D" w:rsidRPr="00846C32">
        <w:rPr>
          <w:rFonts w:eastAsia="Times New Roman" w:cs="Arial"/>
          <w:szCs w:val="22"/>
        </w:rPr>
        <w:t xml:space="preserve">five individual-gene </w:t>
      </w:r>
      <w:r w:rsidR="00300306" w:rsidRPr="00846C32">
        <w:rPr>
          <w:rFonts w:eastAsia="Times New Roman" w:cs="Arial"/>
          <w:szCs w:val="22"/>
        </w:rPr>
        <w:t xml:space="preserve">functional datasets </w:t>
      </w:r>
      <w:r w:rsidR="00A829A3" w:rsidRPr="00846C32">
        <w:rPr>
          <w:rFonts w:eastAsia="Times New Roman" w:cs="Arial"/>
          <w:szCs w:val="22"/>
        </w:rPr>
        <w:t xml:space="preserve">for tools with </w:t>
      </w:r>
      <w:r w:rsidR="00330C27" w:rsidRPr="00846C32">
        <w:rPr>
          <w:rFonts w:eastAsia="Times New Roman" w:cs="Arial"/>
          <w:szCs w:val="22"/>
        </w:rPr>
        <w:t xml:space="preserve">non-binary </w:t>
      </w:r>
      <w:r w:rsidR="005D5DED" w:rsidRPr="00846C32">
        <w:rPr>
          <w:rFonts w:eastAsia="Times New Roman" w:cs="Arial"/>
          <w:szCs w:val="22"/>
        </w:rPr>
        <w:t>threshold</w:t>
      </w:r>
      <w:r w:rsidR="00A829A3" w:rsidRPr="00846C32">
        <w:rPr>
          <w:rFonts w:eastAsia="Times New Roman" w:cs="Arial"/>
          <w:szCs w:val="22"/>
        </w:rPr>
        <w:t>s</w:t>
      </w:r>
      <w:r w:rsidR="00ED4252" w:rsidRPr="00846C32">
        <w:rPr>
          <w:rFonts w:eastAsia="Times New Roman" w:cs="Arial"/>
          <w:szCs w:val="22"/>
        </w:rPr>
        <w:t xml:space="preserve">, on account of the proportion of TP/TN excluded </w:t>
      </w:r>
      <w:r w:rsidR="008A42CF" w:rsidRPr="00846C32">
        <w:rPr>
          <w:rFonts w:eastAsia="Times New Roman" w:cs="Arial"/>
          <w:szCs w:val="22"/>
        </w:rPr>
        <w:t xml:space="preserve">in the </w:t>
      </w:r>
      <w:r w:rsidR="00704B7A" w:rsidRPr="00846C32">
        <w:rPr>
          <w:rFonts w:eastAsia="Times New Roman" w:cs="Arial"/>
          <w:szCs w:val="22"/>
        </w:rPr>
        <w:t>indeterminate</w:t>
      </w:r>
      <w:r w:rsidR="008A42CF" w:rsidRPr="00846C32">
        <w:rPr>
          <w:rFonts w:eastAsia="Times New Roman" w:cs="Arial"/>
          <w:szCs w:val="22"/>
        </w:rPr>
        <w:t xml:space="preserve"> range</w:t>
      </w:r>
      <w:r w:rsidR="008B705F" w:rsidRPr="00846C32">
        <w:rPr>
          <w:rFonts w:eastAsia="Times New Roman" w:cs="Arial"/>
          <w:szCs w:val="22"/>
        </w:rPr>
        <w:t xml:space="preserve">. </w:t>
      </w:r>
    </w:p>
    <w:p w14:paraId="6D688C05" w14:textId="2991F439" w:rsidR="0003077E" w:rsidRPr="00846C32" w:rsidRDefault="00F57E9C">
      <w:pPr>
        <w:spacing w:line="480" w:lineRule="auto"/>
        <w:jc w:val="both"/>
        <w:rPr>
          <w:rFonts w:cs="Arial"/>
          <w:i/>
          <w:szCs w:val="22"/>
        </w:rPr>
      </w:pPr>
      <w:r w:rsidRPr="00154839">
        <w:rPr>
          <w:rFonts w:cs="Arial"/>
          <w:i/>
          <w:szCs w:val="22"/>
        </w:rPr>
        <w:t>Predictions for loss-of-function versus dominant-negative effects</w:t>
      </w:r>
      <w:r w:rsidR="00752974" w:rsidRPr="00154839">
        <w:rPr>
          <w:rFonts w:cs="Arial"/>
          <w:i/>
          <w:szCs w:val="22"/>
        </w:rPr>
        <w:t xml:space="preserve"> </w:t>
      </w:r>
    </w:p>
    <w:p w14:paraId="030C31D4" w14:textId="7D4237D4" w:rsidR="000B67C3" w:rsidRPr="00846C32" w:rsidRDefault="00CF5759">
      <w:pPr>
        <w:spacing w:line="480" w:lineRule="auto"/>
        <w:jc w:val="both"/>
        <w:rPr>
          <w:rFonts w:eastAsia="Times New Roman" w:cs="Arial"/>
          <w:szCs w:val="22"/>
        </w:rPr>
      </w:pPr>
      <w:r w:rsidRPr="00846C32">
        <w:rPr>
          <w:rFonts w:eastAsia="Times New Roman" w:cs="Arial"/>
          <w:szCs w:val="22"/>
        </w:rPr>
        <w:t>P</w:t>
      </w:r>
      <w:r w:rsidR="00A259FC" w:rsidRPr="00846C32">
        <w:rPr>
          <w:rFonts w:eastAsia="Times New Roman" w:cs="Arial"/>
          <w:szCs w:val="22"/>
        </w:rPr>
        <w:t xml:space="preserve">athogenic missense variants </w:t>
      </w:r>
      <w:r w:rsidRPr="00846C32">
        <w:rPr>
          <w:rFonts w:eastAsia="Times New Roman" w:cs="Arial"/>
          <w:szCs w:val="22"/>
        </w:rPr>
        <w:t xml:space="preserve">in </w:t>
      </w:r>
      <w:r w:rsidRPr="00154839">
        <w:rPr>
          <w:rFonts w:eastAsia="Times New Roman" w:cs="Arial"/>
          <w:i/>
          <w:szCs w:val="22"/>
        </w:rPr>
        <w:t>BRCA1</w:t>
      </w:r>
      <w:r w:rsidRPr="00846C32">
        <w:rPr>
          <w:rFonts w:eastAsia="Times New Roman" w:cs="Arial"/>
          <w:szCs w:val="22"/>
        </w:rPr>
        <w:t>,</w:t>
      </w:r>
      <w:r w:rsidRPr="00154839">
        <w:rPr>
          <w:rFonts w:eastAsia="Times New Roman" w:cs="Arial"/>
          <w:i/>
          <w:szCs w:val="22"/>
        </w:rPr>
        <w:t xml:space="preserve"> BRCA2</w:t>
      </w:r>
      <w:r w:rsidRPr="00846C32">
        <w:rPr>
          <w:rFonts w:eastAsia="Times New Roman" w:cs="Arial"/>
          <w:szCs w:val="22"/>
        </w:rPr>
        <w:t xml:space="preserve"> and </w:t>
      </w:r>
      <w:r w:rsidRPr="00154839">
        <w:rPr>
          <w:rFonts w:eastAsia="Times New Roman" w:cs="Arial"/>
          <w:i/>
          <w:szCs w:val="22"/>
        </w:rPr>
        <w:t>MSH2</w:t>
      </w:r>
      <w:r w:rsidR="00A259FC" w:rsidRPr="00846C32">
        <w:rPr>
          <w:rFonts w:eastAsia="Times New Roman" w:cs="Arial"/>
          <w:szCs w:val="22"/>
        </w:rPr>
        <w:t xml:space="preserve"> are understood </w:t>
      </w:r>
      <w:r w:rsidRPr="00846C32">
        <w:rPr>
          <w:rFonts w:eastAsia="Times New Roman" w:cs="Arial"/>
          <w:szCs w:val="22"/>
        </w:rPr>
        <w:t xml:space="preserve">largely </w:t>
      </w:r>
      <w:r w:rsidR="00A259FC" w:rsidRPr="00846C32">
        <w:rPr>
          <w:rFonts w:eastAsia="Times New Roman" w:cs="Arial"/>
          <w:szCs w:val="22"/>
        </w:rPr>
        <w:t xml:space="preserve">to act via </w:t>
      </w:r>
      <w:r w:rsidR="00C96C72" w:rsidRPr="00154839">
        <w:rPr>
          <w:rFonts w:eastAsia="Times New Roman" w:cs="Arial"/>
          <w:szCs w:val="22"/>
        </w:rPr>
        <w:t xml:space="preserve">a </w:t>
      </w:r>
      <w:r w:rsidR="00A259FC" w:rsidRPr="00846C32">
        <w:rPr>
          <w:rFonts w:eastAsia="Times New Roman" w:cs="Arial"/>
          <w:szCs w:val="22"/>
        </w:rPr>
        <w:t>two-hit (loss-of-function)</w:t>
      </w:r>
      <w:r w:rsidR="00C96C72" w:rsidRPr="00154839">
        <w:rPr>
          <w:rFonts w:eastAsia="Times New Roman" w:cs="Arial"/>
          <w:szCs w:val="22"/>
        </w:rPr>
        <w:t xml:space="preserve"> mechanism</w:t>
      </w:r>
      <w:r w:rsidR="00A259FC" w:rsidRPr="00846C32">
        <w:rPr>
          <w:rFonts w:eastAsia="Times New Roman" w:cs="Arial"/>
          <w:szCs w:val="22"/>
        </w:rPr>
        <w:t xml:space="preserve">.  </w:t>
      </w:r>
      <w:r w:rsidRPr="00846C32">
        <w:rPr>
          <w:rFonts w:eastAsia="Times New Roman" w:cs="Arial"/>
          <w:szCs w:val="22"/>
        </w:rPr>
        <w:t>For v</w:t>
      </w:r>
      <w:r w:rsidR="00A259FC" w:rsidRPr="00846C32">
        <w:rPr>
          <w:rFonts w:eastAsia="Times New Roman" w:cs="Arial"/>
          <w:szCs w:val="22"/>
        </w:rPr>
        <w:t xml:space="preserve">ariants </w:t>
      </w:r>
      <w:r w:rsidRPr="00846C32">
        <w:rPr>
          <w:rFonts w:eastAsia="Times New Roman" w:cs="Arial"/>
          <w:szCs w:val="22"/>
        </w:rPr>
        <w:t>in</w:t>
      </w:r>
      <w:r w:rsidR="00A259FC" w:rsidRPr="00846C32">
        <w:rPr>
          <w:rFonts w:eastAsia="Times New Roman" w:cs="Arial"/>
          <w:szCs w:val="22"/>
        </w:rPr>
        <w:t xml:space="preserve"> </w:t>
      </w:r>
      <w:r w:rsidR="00A259FC" w:rsidRPr="00154839">
        <w:rPr>
          <w:rFonts w:eastAsia="Times New Roman" w:cs="Arial"/>
          <w:i/>
          <w:szCs w:val="22"/>
        </w:rPr>
        <w:t>PT</w:t>
      </w:r>
      <w:r w:rsidRPr="00154839">
        <w:rPr>
          <w:rFonts w:eastAsia="Times New Roman" w:cs="Arial"/>
          <w:i/>
          <w:szCs w:val="22"/>
        </w:rPr>
        <w:t xml:space="preserve">EN </w:t>
      </w:r>
      <w:r w:rsidRPr="00846C32">
        <w:rPr>
          <w:rFonts w:eastAsia="Times New Roman" w:cs="Arial"/>
          <w:szCs w:val="22"/>
        </w:rPr>
        <w:t xml:space="preserve">and </w:t>
      </w:r>
      <w:r w:rsidRPr="00154839">
        <w:rPr>
          <w:rFonts w:eastAsia="Times New Roman" w:cs="Arial"/>
          <w:i/>
          <w:szCs w:val="22"/>
        </w:rPr>
        <w:t>TP53</w:t>
      </w:r>
      <w:r w:rsidR="00C96C72" w:rsidRPr="00154839">
        <w:rPr>
          <w:rFonts w:eastAsia="Times New Roman" w:cs="Arial"/>
          <w:szCs w:val="22"/>
        </w:rPr>
        <w:t xml:space="preserve">, </w:t>
      </w:r>
      <w:r w:rsidR="00A259FC" w:rsidRPr="00846C32">
        <w:rPr>
          <w:rFonts w:eastAsia="Times New Roman" w:cs="Arial"/>
          <w:szCs w:val="22"/>
        </w:rPr>
        <w:t xml:space="preserve">pathogenic effect can be conferred by </w:t>
      </w:r>
      <w:r w:rsidR="00097D21" w:rsidRPr="00846C32">
        <w:rPr>
          <w:rFonts w:eastAsia="Times New Roman" w:cs="Arial"/>
          <w:szCs w:val="22"/>
        </w:rPr>
        <w:t xml:space="preserve">either </w:t>
      </w:r>
      <w:r w:rsidR="00A259FC" w:rsidRPr="00846C32">
        <w:rPr>
          <w:rFonts w:eastAsia="Times New Roman" w:cs="Arial"/>
          <w:szCs w:val="22"/>
        </w:rPr>
        <w:t xml:space="preserve">loss-of-function </w:t>
      </w:r>
      <w:r w:rsidR="00C96C72" w:rsidRPr="00154839">
        <w:rPr>
          <w:rFonts w:eastAsia="Times New Roman" w:cs="Arial"/>
          <w:szCs w:val="22"/>
        </w:rPr>
        <w:t>or</w:t>
      </w:r>
      <w:r w:rsidR="00A259FC" w:rsidRPr="00846C32">
        <w:rPr>
          <w:rFonts w:eastAsia="Times New Roman" w:cs="Arial"/>
          <w:szCs w:val="22"/>
        </w:rPr>
        <w:t xml:space="preserve"> dominant</w:t>
      </w:r>
      <w:r w:rsidRPr="00846C32">
        <w:rPr>
          <w:rFonts w:eastAsia="Times New Roman" w:cs="Arial"/>
          <w:szCs w:val="22"/>
        </w:rPr>
        <w:t xml:space="preserve"> negative (gain-of-function)</w:t>
      </w:r>
      <w:r w:rsidR="00C96C72" w:rsidRPr="00154839">
        <w:rPr>
          <w:rFonts w:eastAsia="Times New Roman" w:cs="Arial"/>
          <w:szCs w:val="22"/>
        </w:rPr>
        <w:t xml:space="preserve"> </w:t>
      </w:r>
      <w:r w:rsidR="00B23D2B" w:rsidRPr="00154839">
        <w:rPr>
          <w:rFonts w:eastAsia="Times New Roman" w:cs="Arial"/>
          <w:szCs w:val="22"/>
        </w:rPr>
        <w:t>effect</w:t>
      </w:r>
      <w:r w:rsidR="00A259FC" w:rsidRPr="00846C32">
        <w:rPr>
          <w:rFonts w:eastAsia="Times New Roman" w:cs="Arial"/>
          <w:szCs w:val="22"/>
        </w:rPr>
        <w:t>.</w:t>
      </w:r>
      <w:r w:rsidRPr="00846C32">
        <w:rPr>
          <w:rFonts w:eastAsia="Times New Roman" w:cs="Arial"/>
          <w:szCs w:val="22"/>
        </w:rPr>
        <w:t xml:space="preserve"> </w:t>
      </w:r>
      <w:r w:rsidR="008A42CF" w:rsidRPr="00154839">
        <w:rPr>
          <w:rFonts w:eastAsia="Times New Roman" w:cs="Arial"/>
          <w:szCs w:val="22"/>
        </w:rPr>
        <w:t>F</w:t>
      </w:r>
      <w:r w:rsidR="00B23D2B" w:rsidRPr="00154839">
        <w:rPr>
          <w:rFonts w:eastAsia="Times New Roman" w:cs="Arial"/>
          <w:szCs w:val="22"/>
        </w:rPr>
        <w:t>or</w:t>
      </w:r>
      <w:r w:rsidR="00357FE5" w:rsidRPr="00846C32">
        <w:rPr>
          <w:rFonts w:eastAsia="Times New Roman" w:cs="Arial"/>
          <w:szCs w:val="22"/>
        </w:rPr>
        <w:t xml:space="preserve"> </w:t>
      </w:r>
      <w:r w:rsidR="00357FE5" w:rsidRPr="00154839">
        <w:rPr>
          <w:rFonts w:eastAsia="Times New Roman" w:cs="Arial"/>
          <w:i/>
          <w:szCs w:val="22"/>
        </w:rPr>
        <w:t>TP53</w:t>
      </w:r>
      <w:r w:rsidR="00097D21" w:rsidRPr="00846C32">
        <w:rPr>
          <w:rFonts w:eastAsia="Times New Roman" w:cs="Arial"/>
          <w:szCs w:val="22"/>
        </w:rPr>
        <w:t>,</w:t>
      </w:r>
      <w:r w:rsidR="00357FE5" w:rsidRPr="00846C32">
        <w:rPr>
          <w:rFonts w:eastAsia="Times New Roman" w:cs="Arial"/>
          <w:szCs w:val="22"/>
        </w:rPr>
        <w:t xml:space="preserve"> </w:t>
      </w:r>
      <w:r w:rsidR="00960807" w:rsidRPr="00846C32">
        <w:rPr>
          <w:rFonts w:eastAsia="Times New Roman" w:cs="Arial"/>
          <w:szCs w:val="22"/>
        </w:rPr>
        <w:t xml:space="preserve">performance on the Nutlin-tp53WT assay </w:t>
      </w:r>
      <w:r w:rsidR="00357FE5" w:rsidRPr="00846C32">
        <w:rPr>
          <w:rFonts w:eastAsia="Times New Roman" w:cs="Arial"/>
          <w:szCs w:val="22"/>
        </w:rPr>
        <w:t xml:space="preserve">would </w:t>
      </w:r>
      <w:r w:rsidR="00097D21" w:rsidRPr="00846C32">
        <w:rPr>
          <w:rFonts w:eastAsia="Times New Roman" w:cs="Arial"/>
          <w:szCs w:val="22"/>
        </w:rPr>
        <w:t xml:space="preserve">be predicted to </w:t>
      </w:r>
      <w:r w:rsidR="00357FE5" w:rsidRPr="00846C32">
        <w:rPr>
          <w:rFonts w:eastAsia="Times New Roman" w:cs="Arial"/>
          <w:szCs w:val="22"/>
        </w:rPr>
        <w:t>select for</w:t>
      </w:r>
      <w:r w:rsidRPr="00846C32">
        <w:rPr>
          <w:rFonts w:eastAsia="Times New Roman" w:cs="Arial"/>
          <w:szCs w:val="22"/>
        </w:rPr>
        <w:t xml:space="preserve"> variants </w:t>
      </w:r>
      <w:r w:rsidR="007F7165" w:rsidRPr="00846C32">
        <w:rPr>
          <w:rFonts w:eastAsia="Times New Roman" w:cs="Arial"/>
          <w:szCs w:val="22"/>
        </w:rPr>
        <w:t>acting by</w:t>
      </w:r>
      <w:r w:rsidR="00960807" w:rsidRPr="00A05E10">
        <w:rPr>
          <w:rFonts w:eastAsia="Times New Roman" w:cs="Arial"/>
          <w:szCs w:val="22"/>
        </w:rPr>
        <w:t xml:space="preserve"> </w:t>
      </w:r>
      <w:r w:rsidR="00357FE5" w:rsidRPr="00A05E10">
        <w:rPr>
          <w:rFonts w:eastAsia="Times New Roman" w:cs="Arial"/>
          <w:szCs w:val="22"/>
        </w:rPr>
        <w:t>dominant negative effect</w:t>
      </w:r>
      <w:r w:rsidR="006708D5" w:rsidRPr="00846C32">
        <w:rPr>
          <w:rFonts w:eastAsia="Times New Roman" w:cs="Arial"/>
          <w:szCs w:val="22"/>
        </w:rPr>
        <w:t xml:space="preserve"> (DNE)</w:t>
      </w:r>
      <w:r w:rsidR="00960807" w:rsidRPr="00846C32">
        <w:rPr>
          <w:rFonts w:eastAsia="Times New Roman" w:cs="Arial"/>
          <w:szCs w:val="22"/>
        </w:rPr>
        <w:t>.</w:t>
      </w:r>
    </w:p>
    <w:p w14:paraId="08FB5146" w14:textId="7064C097" w:rsidR="00597B9F" w:rsidRPr="00846C32" w:rsidRDefault="00B23D2B">
      <w:pPr>
        <w:spacing w:line="480" w:lineRule="auto"/>
        <w:jc w:val="both"/>
        <w:rPr>
          <w:rFonts w:eastAsia="Times New Roman" w:cs="Arial"/>
          <w:szCs w:val="22"/>
        </w:rPr>
      </w:pPr>
      <w:r w:rsidRPr="00154839">
        <w:rPr>
          <w:rFonts w:eastAsia="Times New Roman" w:cs="Arial"/>
          <w:szCs w:val="22"/>
        </w:rPr>
        <w:t>T</w:t>
      </w:r>
      <w:r w:rsidR="00011FFB" w:rsidRPr="00846C32">
        <w:rPr>
          <w:rFonts w:eastAsia="Times New Roman" w:cs="Arial"/>
          <w:szCs w:val="22"/>
        </w:rPr>
        <w:t xml:space="preserve">he BA for </w:t>
      </w:r>
      <w:r w:rsidR="00011FFB" w:rsidRPr="00154839">
        <w:rPr>
          <w:rFonts w:eastAsia="Times New Roman" w:cs="Arial"/>
          <w:i/>
          <w:szCs w:val="22"/>
        </w:rPr>
        <w:t>TP53</w:t>
      </w:r>
      <w:r w:rsidR="00011FFB" w:rsidRPr="00846C32">
        <w:rPr>
          <w:rFonts w:eastAsia="Times New Roman" w:cs="Arial"/>
          <w:szCs w:val="22"/>
        </w:rPr>
        <w:t xml:space="preserve"> was above the mean </w:t>
      </w:r>
      <w:r w:rsidR="007F7165" w:rsidRPr="00154839">
        <w:rPr>
          <w:rFonts w:eastAsia="Times New Roman" w:cs="Arial"/>
          <w:szCs w:val="22"/>
        </w:rPr>
        <w:t xml:space="preserve">BA </w:t>
      </w:r>
      <w:r w:rsidR="00C72102" w:rsidRPr="00154839">
        <w:rPr>
          <w:rFonts w:eastAsia="Times New Roman" w:cs="Arial"/>
          <w:szCs w:val="22"/>
        </w:rPr>
        <w:t>for the five gene</w:t>
      </w:r>
      <w:r w:rsidR="008A42CF" w:rsidRPr="00154839">
        <w:rPr>
          <w:rFonts w:eastAsia="Times New Roman" w:cs="Arial"/>
          <w:szCs w:val="22"/>
        </w:rPr>
        <w:t>-specific</w:t>
      </w:r>
      <w:r w:rsidR="00C72102" w:rsidRPr="00154839">
        <w:rPr>
          <w:rFonts w:eastAsia="Times New Roman" w:cs="Arial"/>
          <w:szCs w:val="22"/>
        </w:rPr>
        <w:t xml:space="preserve"> </w:t>
      </w:r>
      <w:r w:rsidR="008A42CF" w:rsidRPr="00154839">
        <w:rPr>
          <w:rFonts w:eastAsia="Times New Roman" w:cs="Arial"/>
          <w:szCs w:val="22"/>
        </w:rPr>
        <w:t>truth-</w:t>
      </w:r>
      <w:r w:rsidR="00C72102" w:rsidRPr="00154839">
        <w:rPr>
          <w:rFonts w:eastAsia="Times New Roman" w:cs="Arial"/>
          <w:szCs w:val="22"/>
        </w:rPr>
        <w:t xml:space="preserve">sets </w:t>
      </w:r>
      <w:r w:rsidR="00011FFB" w:rsidRPr="00846C32">
        <w:rPr>
          <w:rFonts w:eastAsia="Times New Roman" w:cs="Arial"/>
          <w:szCs w:val="22"/>
        </w:rPr>
        <w:t>for all 20</w:t>
      </w:r>
      <w:r w:rsidR="00292EFE" w:rsidRPr="00846C32">
        <w:rPr>
          <w:rFonts w:eastAsia="Times New Roman" w:cs="Arial"/>
          <w:szCs w:val="22"/>
        </w:rPr>
        <w:t>/20 of the top performing tools</w:t>
      </w:r>
      <w:r w:rsidR="008A42CF" w:rsidRPr="00154839">
        <w:rPr>
          <w:rFonts w:eastAsia="Times New Roman" w:cs="Arial"/>
          <w:szCs w:val="22"/>
        </w:rPr>
        <w:t>. F</w:t>
      </w:r>
      <w:r w:rsidR="00011FFB" w:rsidRPr="00846C32">
        <w:rPr>
          <w:rFonts w:eastAsia="Times New Roman" w:cs="Arial"/>
          <w:szCs w:val="22"/>
        </w:rPr>
        <w:t xml:space="preserve">or </w:t>
      </w:r>
      <w:r w:rsidR="00011FFB" w:rsidRPr="00154839">
        <w:rPr>
          <w:rFonts w:eastAsia="Times New Roman" w:cs="Arial"/>
          <w:i/>
          <w:szCs w:val="22"/>
        </w:rPr>
        <w:t>BRCA1</w:t>
      </w:r>
      <w:r w:rsidR="00011FFB" w:rsidRPr="00846C32">
        <w:rPr>
          <w:rFonts w:eastAsia="Times New Roman" w:cs="Arial"/>
          <w:szCs w:val="22"/>
        </w:rPr>
        <w:t xml:space="preserve">, </w:t>
      </w:r>
      <w:r w:rsidR="00011FFB" w:rsidRPr="00154839">
        <w:rPr>
          <w:rFonts w:eastAsia="Times New Roman" w:cs="Arial"/>
          <w:i/>
          <w:szCs w:val="22"/>
        </w:rPr>
        <w:t>BRCA2</w:t>
      </w:r>
      <w:r w:rsidR="00011FFB" w:rsidRPr="00846C32">
        <w:rPr>
          <w:rFonts w:eastAsia="Times New Roman" w:cs="Arial"/>
          <w:szCs w:val="22"/>
        </w:rPr>
        <w:t>,</w:t>
      </w:r>
      <w:r w:rsidR="00011FFB" w:rsidRPr="00154839">
        <w:rPr>
          <w:rFonts w:eastAsia="Times New Roman" w:cs="Arial"/>
          <w:i/>
          <w:szCs w:val="22"/>
        </w:rPr>
        <w:t xml:space="preserve"> MSH2</w:t>
      </w:r>
      <w:r w:rsidR="00011FFB" w:rsidRPr="00846C32">
        <w:rPr>
          <w:rFonts w:eastAsia="Times New Roman" w:cs="Arial"/>
          <w:szCs w:val="22"/>
        </w:rPr>
        <w:t xml:space="preserve"> and </w:t>
      </w:r>
      <w:r w:rsidR="00011FFB" w:rsidRPr="00154839">
        <w:rPr>
          <w:rFonts w:eastAsia="Times New Roman" w:cs="Arial"/>
          <w:i/>
          <w:szCs w:val="22"/>
        </w:rPr>
        <w:t>PTEN</w:t>
      </w:r>
      <w:r w:rsidR="00011FFB" w:rsidRPr="00846C32">
        <w:rPr>
          <w:rFonts w:eastAsia="Times New Roman" w:cs="Arial"/>
          <w:szCs w:val="22"/>
        </w:rPr>
        <w:t xml:space="preserve"> th</w:t>
      </w:r>
      <w:r w:rsidR="008A42CF" w:rsidRPr="00154839">
        <w:rPr>
          <w:rFonts w:eastAsia="Times New Roman" w:cs="Arial"/>
          <w:szCs w:val="22"/>
        </w:rPr>
        <w:t xml:space="preserve">is proportion </w:t>
      </w:r>
      <w:r w:rsidR="00011FFB" w:rsidRPr="00846C32">
        <w:rPr>
          <w:rFonts w:eastAsia="Times New Roman" w:cs="Arial"/>
          <w:szCs w:val="22"/>
        </w:rPr>
        <w:t>was 11</w:t>
      </w:r>
      <w:r w:rsidR="00B54395" w:rsidRPr="00154839">
        <w:rPr>
          <w:rFonts w:eastAsia="Times New Roman" w:cs="Arial"/>
          <w:szCs w:val="22"/>
        </w:rPr>
        <w:t>/20</w:t>
      </w:r>
      <w:r w:rsidR="00011FFB" w:rsidRPr="00846C32">
        <w:rPr>
          <w:rFonts w:eastAsia="Times New Roman" w:cs="Arial"/>
          <w:szCs w:val="22"/>
        </w:rPr>
        <w:t>, 8</w:t>
      </w:r>
      <w:r w:rsidR="00B54395" w:rsidRPr="00154839">
        <w:rPr>
          <w:rFonts w:eastAsia="Times New Roman" w:cs="Arial"/>
          <w:szCs w:val="22"/>
        </w:rPr>
        <w:t>/20</w:t>
      </w:r>
      <w:r w:rsidR="00011FFB" w:rsidRPr="00846C32">
        <w:rPr>
          <w:rFonts w:eastAsia="Times New Roman" w:cs="Arial"/>
          <w:szCs w:val="22"/>
        </w:rPr>
        <w:t>, 6</w:t>
      </w:r>
      <w:r w:rsidR="00B54395" w:rsidRPr="00154839">
        <w:rPr>
          <w:rFonts w:eastAsia="Times New Roman" w:cs="Arial"/>
          <w:szCs w:val="22"/>
        </w:rPr>
        <w:t>/20</w:t>
      </w:r>
      <w:r w:rsidR="00011FFB" w:rsidRPr="00846C32">
        <w:rPr>
          <w:rFonts w:eastAsia="Times New Roman" w:cs="Arial"/>
          <w:szCs w:val="22"/>
        </w:rPr>
        <w:t xml:space="preserve"> and 9</w:t>
      </w:r>
      <w:r w:rsidR="00B54395" w:rsidRPr="00154839">
        <w:rPr>
          <w:rFonts w:eastAsia="Times New Roman" w:cs="Arial"/>
          <w:szCs w:val="22"/>
        </w:rPr>
        <w:t>/20</w:t>
      </w:r>
      <w:r w:rsidR="008A42CF" w:rsidRPr="00154839">
        <w:rPr>
          <w:rFonts w:eastAsia="Times New Roman" w:cs="Arial"/>
          <w:szCs w:val="22"/>
        </w:rPr>
        <w:t xml:space="preserve"> respectively</w:t>
      </w:r>
      <w:r w:rsidR="00011FFB" w:rsidRPr="00846C32">
        <w:rPr>
          <w:rFonts w:eastAsia="Times New Roman" w:cs="Arial"/>
          <w:szCs w:val="22"/>
        </w:rPr>
        <w:t>.</w:t>
      </w:r>
      <w:r w:rsidR="00390E4F" w:rsidRPr="00846C32">
        <w:rPr>
          <w:rFonts w:eastAsia="Times New Roman" w:cs="Arial"/>
          <w:szCs w:val="22"/>
        </w:rPr>
        <w:t xml:space="preserve"> </w:t>
      </w:r>
      <w:r w:rsidR="00E94AC2" w:rsidRPr="00154839">
        <w:rPr>
          <w:rFonts w:eastAsia="Times New Roman" w:cs="Arial"/>
          <w:szCs w:val="22"/>
        </w:rPr>
        <w:t>A</w:t>
      </w:r>
      <w:r w:rsidR="00960807" w:rsidRPr="00154839">
        <w:rPr>
          <w:rFonts w:eastAsia="Times New Roman" w:cs="Arial"/>
          <w:szCs w:val="22"/>
        </w:rPr>
        <w:t>dditionally</w:t>
      </w:r>
      <w:r w:rsidR="00C72102" w:rsidRPr="00154839">
        <w:rPr>
          <w:rFonts w:eastAsia="Times New Roman" w:cs="Arial"/>
          <w:szCs w:val="22"/>
        </w:rPr>
        <w:t>,</w:t>
      </w:r>
      <w:r w:rsidR="00960807" w:rsidRPr="00154839">
        <w:rPr>
          <w:rFonts w:eastAsia="Times New Roman" w:cs="Arial"/>
          <w:szCs w:val="22"/>
        </w:rPr>
        <w:t xml:space="preserve"> </w:t>
      </w:r>
      <w:r w:rsidR="00B54395" w:rsidRPr="00154839">
        <w:rPr>
          <w:rFonts w:eastAsia="Times New Roman" w:cs="Arial"/>
          <w:szCs w:val="22"/>
        </w:rPr>
        <w:t xml:space="preserve">for each of </w:t>
      </w:r>
      <w:r w:rsidR="00B54395" w:rsidRPr="00154839">
        <w:rPr>
          <w:rFonts w:eastAsia="Times New Roman" w:cs="Arial"/>
          <w:i/>
          <w:szCs w:val="22"/>
        </w:rPr>
        <w:t xml:space="preserve">TP53 </w:t>
      </w:r>
      <w:r w:rsidR="00B54395" w:rsidRPr="00154839">
        <w:rPr>
          <w:rFonts w:eastAsia="Times New Roman" w:cs="Arial"/>
          <w:szCs w:val="22"/>
        </w:rPr>
        <w:t xml:space="preserve">and </w:t>
      </w:r>
      <w:r w:rsidR="00B54395" w:rsidRPr="00154839">
        <w:rPr>
          <w:rFonts w:eastAsia="Times New Roman" w:cs="Arial"/>
          <w:i/>
          <w:szCs w:val="22"/>
        </w:rPr>
        <w:t>PTEN</w:t>
      </w:r>
      <w:r w:rsidR="00B54395" w:rsidRPr="00154839">
        <w:rPr>
          <w:rFonts w:eastAsia="Times New Roman" w:cs="Arial"/>
          <w:szCs w:val="22"/>
        </w:rPr>
        <w:t xml:space="preserve">, </w:t>
      </w:r>
      <w:r w:rsidR="00DA3125" w:rsidRPr="00154839">
        <w:rPr>
          <w:rFonts w:eastAsia="Times New Roman" w:cs="Arial"/>
          <w:szCs w:val="22"/>
        </w:rPr>
        <w:t>Revel scores f</w:t>
      </w:r>
      <w:r w:rsidR="00CA523D" w:rsidRPr="00846C32">
        <w:rPr>
          <w:rFonts w:eastAsia="Times New Roman" w:cs="Arial"/>
          <w:szCs w:val="22"/>
        </w:rPr>
        <w:t xml:space="preserve">or variants at </w:t>
      </w:r>
      <w:r w:rsidR="00DA3125" w:rsidRPr="00154839">
        <w:rPr>
          <w:rFonts w:eastAsia="Times New Roman" w:cs="Arial"/>
          <w:szCs w:val="22"/>
        </w:rPr>
        <w:t xml:space="preserve">the </w:t>
      </w:r>
      <w:r w:rsidR="00CA523D" w:rsidRPr="00846C32">
        <w:rPr>
          <w:rFonts w:eastAsia="Times New Roman" w:cs="Arial"/>
          <w:szCs w:val="22"/>
        </w:rPr>
        <w:t xml:space="preserve">known dominant-negative hot-spots </w:t>
      </w:r>
      <w:r w:rsidR="00AC18D7" w:rsidRPr="00154839">
        <w:rPr>
          <w:rFonts w:eastAsia="Times New Roman" w:cs="Arial"/>
          <w:szCs w:val="22"/>
        </w:rPr>
        <w:t>exceed</w:t>
      </w:r>
      <w:r w:rsidR="00960807" w:rsidRPr="00154839">
        <w:rPr>
          <w:rFonts w:eastAsia="Times New Roman" w:cs="Arial"/>
          <w:szCs w:val="22"/>
        </w:rPr>
        <w:t>ed</w:t>
      </w:r>
      <w:r w:rsidR="00AC18D7" w:rsidRPr="00154839">
        <w:rPr>
          <w:rFonts w:eastAsia="Times New Roman" w:cs="Arial"/>
          <w:szCs w:val="22"/>
        </w:rPr>
        <w:t xml:space="preserve"> the median scores </w:t>
      </w:r>
      <w:r w:rsidR="00B54395" w:rsidRPr="00154839">
        <w:rPr>
          <w:rFonts w:eastAsia="Times New Roman" w:cs="Arial"/>
          <w:szCs w:val="22"/>
        </w:rPr>
        <w:t>across all</w:t>
      </w:r>
      <w:r w:rsidR="00AC18D7" w:rsidRPr="00154839">
        <w:rPr>
          <w:rFonts w:eastAsia="Times New Roman" w:cs="Arial"/>
          <w:szCs w:val="22"/>
        </w:rPr>
        <w:t xml:space="preserve"> other deleterious variants (</w:t>
      </w:r>
      <w:r w:rsidR="00277018" w:rsidRPr="00846C32">
        <w:rPr>
          <w:b/>
        </w:rPr>
        <w:t>Supplementary Figur</w:t>
      </w:r>
      <w:r w:rsidR="00512AF1" w:rsidRPr="00154839">
        <w:rPr>
          <w:b/>
        </w:rPr>
        <w:t>e 4</w:t>
      </w:r>
      <w:r w:rsidR="00AC18D7" w:rsidRPr="00154839">
        <w:rPr>
          <w:rFonts w:eastAsia="Times New Roman" w:cs="Arial"/>
          <w:szCs w:val="22"/>
        </w:rPr>
        <w:t>)</w:t>
      </w:r>
      <w:r w:rsidR="00413B2C" w:rsidRPr="00846C32">
        <w:rPr>
          <w:rFonts w:eastAsia="Times New Roman" w:cs="Arial"/>
          <w:szCs w:val="22"/>
        </w:rPr>
        <w:t>.</w:t>
      </w:r>
      <w:r w:rsidR="007756CE" w:rsidRPr="00846C32">
        <w:rPr>
          <w:rFonts w:eastAsia="Times New Roman" w:cs="Arial"/>
          <w:szCs w:val="22"/>
        </w:rPr>
        <w:t xml:space="preserve"> </w:t>
      </w:r>
      <w:r w:rsidR="00DD01FB" w:rsidRPr="00846C32">
        <w:rPr>
          <w:rFonts w:eastAsia="Times New Roman" w:cs="Arial"/>
          <w:szCs w:val="22"/>
        </w:rPr>
        <w:t>Moreover,</w:t>
      </w:r>
      <w:r w:rsidR="00960807" w:rsidRPr="00846C32">
        <w:rPr>
          <w:rFonts w:eastAsia="Times New Roman" w:cs="Arial"/>
          <w:szCs w:val="22"/>
        </w:rPr>
        <w:t xml:space="preserve"> </w:t>
      </w:r>
      <w:r w:rsidR="00674DBB" w:rsidRPr="00846C32">
        <w:rPr>
          <w:rFonts w:eastAsia="Times New Roman" w:cs="Arial"/>
          <w:szCs w:val="22"/>
        </w:rPr>
        <w:t>across the</w:t>
      </w:r>
      <w:r w:rsidR="00674DBB" w:rsidRPr="00154839">
        <w:rPr>
          <w:rFonts w:eastAsia="Times New Roman" w:cs="Arial"/>
          <w:i/>
          <w:szCs w:val="22"/>
        </w:rPr>
        <w:t xml:space="preserve"> TP53 </w:t>
      </w:r>
      <w:r w:rsidR="00674DBB" w:rsidRPr="00846C32">
        <w:rPr>
          <w:rFonts w:eastAsia="Times New Roman" w:cs="Arial"/>
          <w:szCs w:val="22"/>
        </w:rPr>
        <w:t>variant set</w:t>
      </w:r>
      <w:r w:rsidR="00C72102" w:rsidRPr="00154839">
        <w:rPr>
          <w:rFonts w:eastAsia="Times New Roman" w:cs="Arial"/>
          <w:szCs w:val="22"/>
        </w:rPr>
        <w:t xml:space="preserve">, </w:t>
      </w:r>
      <w:r w:rsidR="00960807" w:rsidRPr="00846C32">
        <w:rPr>
          <w:rFonts w:eastAsia="Times New Roman" w:cs="Arial"/>
          <w:szCs w:val="22"/>
        </w:rPr>
        <w:t xml:space="preserve">there was strong correlation </w:t>
      </w:r>
      <w:r w:rsidR="00DD01FB" w:rsidRPr="00846C32">
        <w:rPr>
          <w:rFonts w:eastAsia="Times New Roman" w:cs="Arial"/>
          <w:szCs w:val="22"/>
        </w:rPr>
        <w:t>(p&lt;2.2 x 10</w:t>
      </w:r>
      <w:r w:rsidR="00DD01FB" w:rsidRPr="00154839">
        <w:rPr>
          <w:rFonts w:eastAsia="Times New Roman" w:cs="Arial"/>
          <w:szCs w:val="22"/>
          <w:vertAlign w:val="superscript"/>
        </w:rPr>
        <w:t>-16</w:t>
      </w:r>
      <w:r w:rsidR="00DD01FB" w:rsidRPr="00846C32">
        <w:rPr>
          <w:rFonts w:eastAsia="Times New Roman" w:cs="Arial"/>
          <w:szCs w:val="22"/>
        </w:rPr>
        <w:t xml:space="preserve">) </w:t>
      </w:r>
      <w:r w:rsidR="00960807" w:rsidRPr="00846C32">
        <w:rPr>
          <w:rFonts w:eastAsia="Times New Roman" w:cs="Arial"/>
          <w:szCs w:val="22"/>
        </w:rPr>
        <w:t>between</w:t>
      </w:r>
      <w:r w:rsidR="00475215" w:rsidRPr="00846C32">
        <w:rPr>
          <w:rFonts w:eastAsia="Times New Roman" w:cs="Arial"/>
          <w:szCs w:val="22"/>
        </w:rPr>
        <w:t xml:space="preserve"> the </w:t>
      </w:r>
      <w:r w:rsidR="00674DBB" w:rsidRPr="00846C32">
        <w:rPr>
          <w:rFonts w:eastAsia="Times New Roman" w:cs="Arial"/>
          <w:szCs w:val="22"/>
        </w:rPr>
        <w:t xml:space="preserve">Revel Score and the </w:t>
      </w:r>
      <w:r w:rsidR="00475215" w:rsidRPr="00846C32">
        <w:t>p53WT Nutlin-3 z-score</w:t>
      </w:r>
      <w:r w:rsidR="00960807" w:rsidRPr="00846C32">
        <w:rPr>
          <w:rFonts w:eastAsia="Times New Roman" w:cs="Arial"/>
          <w:szCs w:val="22"/>
        </w:rPr>
        <w:t xml:space="preserve"> </w:t>
      </w:r>
      <w:r w:rsidR="00783E94" w:rsidRPr="00154839">
        <w:rPr>
          <w:rFonts w:eastAsia="Times New Roman" w:cs="Arial"/>
          <w:szCs w:val="22"/>
        </w:rPr>
        <w:t>(</w:t>
      </w:r>
      <w:r w:rsidR="00F27A6E" w:rsidRPr="00846C32">
        <w:rPr>
          <w:b/>
        </w:rPr>
        <w:t>S</w:t>
      </w:r>
      <w:r w:rsidR="00512AF1" w:rsidRPr="00154839">
        <w:rPr>
          <w:b/>
        </w:rPr>
        <w:t>upplementary Figure 5</w:t>
      </w:r>
      <w:r w:rsidR="00783E94" w:rsidRPr="00154839">
        <w:rPr>
          <w:rFonts w:eastAsia="Times New Roman" w:cs="Arial"/>
          <w:szCs w:val="22"/>
        </w:rPr>
        <w:t>).</w:t>
      </w:r>
    </w:p>
    <w:p w14:paraId="6BA55AC7" w14:textId="460379F2" w:rsidR="00E627A1" w:rsidRPr="00846C32" w:rsidRDefault="006F4626" w:rsidP="00C365FE">
      <w:pPr>
        <w:pStyle w:val="Heading3"/>
        <w:spacing w:line="480" w:lineRule="auto"/>
      </w:pPr>
      <w:r w:rsidRPr="00846C32">
        <w:t>Combinations of tools</w:t>
      </w:r>
      <w:r w:rsidR="00485BE9" w:rsidRPr="00846C32">
        <w:rPr>
          <w:rFonts w:ascii="Arial" w:hAnsi="Arial"/>
          <w:sz w:val="20"/>
        </w:rPr>
        <w:t xml:space="preserve"> </w:t>
      </w:r>
    </w:p>
    <w:p w14:paraId="7CCB5623" w14:textId="760CE308" w:rsidR="00853553" w:rsidRPr="00846C32" w:rsidRDefault="002F79A3" w:rsidP="00C365FE">
      <w:pPr>
        <w:spacing w:line="480" w:lineRule="auto"/>
        <w:jc w:val="both"/>
        <w:rPr>
          <w:rFonts w:cs="Arial"/>
        </w:rPr>
      </w:pPr>
      <w:r w:rsidRPr="00A05E10">
        <w:rPr>
          <w:rFonts w:cs="Arial"/>
        </w:rPr>
        <w:t xml:space="preserve">Despite </w:t>
      </w:r>
      <w:proofErr w:type="spellStart"/>
      <w:r w:rsidRPr="00A05E10">
        <w:rPr>
          <w:rFonts w:cs="Arial"/>
        </w:rPr>
        <w:t>Revel_b</w:t>
      </w:r>
      <w:proofErr w:type="spellEnd"/>
      <w:r w:rsidR="00BA74E4" w:rsidRPr="00A05E10">
        <w:rPr>
          <w:rFonts w:cs="Arial"/>
        </w:rPr>
        <w:t xml:space="preserve"> being a meta-predictor encompassing </w:t>
      </w:r>
      <w:r w:rsidR="006C492B" w:rsidRPr="00846C32">
        <w:rPr>
          <w:rFonts w:cs="Arial"/>
        </w:rPr>
        <w:t>twelve</w:t>
      </w:r>
      <w:r w:rsidR="00BA74E4" w:rsidRPr="00846C32">
        <w:rPr>
          <w:rFonts w:cs="Arial"/>
        </w:rPr>
        <w:t xml:space="preserve"> component tools, its </w:t>
      </w:r>
      <w:r w:rsidR="00B23D2B" w:rsidRPr="00846C32">
        <w:rPr>
          <w:rFonts w:cs="Arial"/>
        </w:rPr>
        <w:t xml:space="preserve">mean </w:t>
      </w:r>
      <w:r w:rsidR="00BA74E4" w:rsidRPr="00846C32">
        <w:rPr>
          <w:rFonts w:cs="Arial"/>
        </w:rPr>
        <w:t>B</w:t>
      </w:r>
      <w:r w:rsidR="00B53B9B" w:rsidRPr="00846C32">
        <w:rPr>
          <w:rFonts w:cs="Arial"/>
        </w:rPr>
        <w:t xml:space="preserve">A </w:t>
      </w:r>
      <w:r w:rsidR="003C4CCE" w:rsidRPr="00846C32">
        <w:rPr>
          <w:rFonts w:cs="Arial"/>
        </w:rPr>
        <w:t>across</w:t>
      </w:r>
      <w:r w:rsidR="00B23D2B" w:rsidRPr="00846C32">
        <w:rPr>
          <w:rFonts w:cs="Arial"/>
        </w:rPr>
        <w:t xml:space="preserve"> the five genes </w:t>
      </w:r>
      <w:r w:rsidR="00BA74E4" w:rsidRPr="00846C32">
        <w:rPr>
          <w:rFonts w:cs="Arial"/>
        </w:rPr>
        <w:t xml:space="preserve">could be improved </w:t>
      </w:r>
      <w:r w:rsidR="006C492B" w:rsidRPr="00846C32">
        <w:rPr>
          <w:rFonts w:cs="Arial"/>
        </w:rPr>
        <w:t xml:space="preserve">from </w:t>
      </w:r>
      <w:r w:rsidR="00B23D2B" w:rsidRPr="00154839">
        <w:rPr>
          <w:rFonts w:cs="Arial"/>
        </w:rPr>
        <w:t>79</w:t>
      </w:r>
      <w:r w:rsidR="006C492B" w:rsidRPr="00846C32">
        <w:rPr>
          <w:rFonts w:cs="Arial"/>
        </w:rPr>
        <w:t xml:space="preserve">% </w:t>
      </w:r>
      <w:r w:rsidRPr="00846C32">
        <w:rPr>
          <w:rFonts w:cs="Arial"/>
        </w:rPr>
        <w:t xml:space="preserve">to </w:t>
      </w:r>
      <w:r w:rsidR="00F26FB9" w:rsidRPr="00846C32">
        <w:rPr>
          <w:rFonts w:cs="Arial"/>
        </w:rPr>
        <w:t>up</w:t>
      </w:r>
      <w:r w:rsidR="00CA52C1" w:rsidRPr="00846C32">
        <w:rPr>
          <w:rFonts w:cs="Arial"/>
        </w:rPr>
        <w:t xml:space="preserve"> </w:t>
      </w:r>
      <w:r w:rsidR="00F26FB9" w:rsidRPr="00846C32">
        <w:rPr>
          <w:rFonts w:cs="Arial"/>
        </w:rPr>
        <w:t xml:space="preserve">to </w:t>
      </w:r>
      <w:r w:rsidR="00B23D2B" w:rsidRPr="00154839">
        <w:rPr>
          <w:rFonts w:cs="Arial"/>
        </w:rPr>
        <w:t>84</w:t>
      </w:r>
      <w:r w:rsidR="006F4626" w:rsidRPr="00846C32">
        <w:rPr>
          <w:rFonts w:cs="Arial"/>
        </w:rPr>
        <w:t xml:space="preserve">% </w:t>
      </w:r>
      <w:r w:rsidR="00BA74E4" w:rsidRPr="00846C32">
        <w:rPr>
          <w:rFonts w:cs="Arial"/>
        </w:rPr>
        <w:t xml:space="preserve">by </w:t>
      </w:r>
      <w:r w:rsidR="00EB35BA" w:rsidRPr="00846C32">
        <w:rPr>
          <w:rFonts w:cs="Arial"/>
        </w:rPr>
        <w:t xml:space="preserve">concordance </w:t>
      </w:r>
      <w:r w:rsidR="00BA74E4" w:rsidRPr="00846C32">
        <w:rPr>
          <w:rFonts w:cs="Arial"/>
        </w:rPr>
        <w:t xml:space="preserve">combination with other </w:t>
      </w:r>
      <w:r w:rsidR="006F4626" w:rsidRPr="00846C32">
        <w:rPr>
          <w:rFonts w:cs="Arial"/>
        </w:rPr>
        <w:t xml:space="preserve">high performing </w:t>
      </w:r>
      <w:r w:rsidR="00BA74E4" w:rsidRPr="00846C32">
        <w:rPr>
          <w:rFonts w:cs="Arial"/>
        </w:rPr>
        <w:t>tools</w:t>
      </w:r>
      <w:r w:rsidRPr="00846C32">
        <w:rPr>
          <w:rFonts w:cs="Arial"/>
        </w:rPr>
        <w:t xml:space="preserve"> such as </w:t>
      </w:r>
      <w:r w:rsidR="00CA1BE2" w:rsidRPr="00846C32">
        <w:rPr>
          <w:rFonts w:cs="Arial"/>
        </w:rPr>
        <w:t xml:space="preserve">Meta-SNP, </w:t>
      </w:r>
      <w:r w:rsidR="00F26FB9" w:rsidRPr="00846C32">
        <w:rPr>
          <w:rFonts w:cs="Arial"/>
        </w:rPr>
        <w:t>VEST3</w:t>
      </w:r>
      <w:r w:rsidR="004860F6" w:rsidRPr="00846C32">
        <w:rPr>
          <w:rFonts w:cs="Arial"/>
        </w:rPr>
        <w:t xml:space="preserve">, </w:t>
      </w:r>
      <w:proofErr w:type="spellStart"/>
      <w:r w:rsidR="004860F6" w:rsidRPr="00846C32">
        <w:rPr>
          <w:rFonts w:cs="Arial"/>
        </w:rPr>
        <w:t>rfPred</w:t>
      </w:r>
      <w:proofErr w:type="spellEnd"/>
      <w:r w:rsidR="00F26FB9" w:rsidRPr="00846C32">
        <w:rPr>
          <w:rFonts w:cs="Arial"/>
        </w:rPr>
        <w:t xml:space="preserve"> and </w:t>
      </w:r>
      <w:proofErr w:type="spellStart"/>
      <w:r w:rsidR="00F26FB9" w:rsidRPr="00846C32">
        <w:rPr>
          <w:rFonts w:cs="Arial"/>
        </w:rPr>
        <w:t>MutPred</w:t>
      </w:r>
      <w:proofErr w:type="spellEnd"/>
      <w:r w:rsidR="00637424" w:rsidRPr="00846C32">
        <w:rPr>
          <w:rFonts w:cs="Arial"/>
        </w:rPr>
        <w:t xml:space="preserve">,  </w:t>
      </w:r>
      <w:r w:rsidR="00A4056E" w:rsidRPr="00846C32">
        <w:rPr>
          <w:rFonts w:cs="Arial"/>
        </w:rPr>
        <w:t>although with drop-o</w:t>
      </w:r>
      <w:r w:rsidR="001C1565" w:rsidRPr="00846C32">
        <w:rPr>
          <w:rFonts w:cs="Arial"/>
        </w:rPr>
        <w:t>u</w:t>
      </w:r>
      <w:r w:rsidR="00A4056E" w:rsidRPr="00846C32">
        <w:rPr>
          <w:rFonts w:cs="Arial"/>
        </w:rPr>
        <w:t>t of discordant variants</w:t>
      </w:r>
      <w:r w:rsidR="004D3668" w:rsidRPr="00846C32">
        <w:rPr>
          <w:rFonts w:cs="Arial"/>
        </w:rPr>
        <w:t xml:space="preserve"> ranging from 6-2</w:t>
      </w:r>
      <w:r w:rsidR="0071688A" w:rsidRPr="00154839">
        <w:rPr>
          <w:rFonts w:cs="Arial"/>
        </w:rPr>
        <w:t>6</w:t>
      </w:r>
      <w:r w:rsidR="004D3668" w:rsidRPr="00846C32">
        <w:rPr>
          <w:rFonts w:cs="Arial"/>
        </w:rPr>
        <w:t>%</w:t>
      </w:r>
      <w:r w:rsidRPr="00846C32">
        <w:rPr>
          <w:rFonts w:cs="Arial"/>
        </w:rPr>
        <w:t xml:space="preserve"> (</w:t>
      </w:r>
      <w:r w:rsidR="008B705F" w:rsidRPr="00846C32">
        <w:rPr>
          <w:rFonts w:cs="Arial"/>
          <w:szCs w:val="22"/>
        </w:rPr>
        <w:t>Supplementary Table 8</w:t>
      </w:r>
      <w:r w:rsidR="00860719" w:rsidRPr="00846C32">
        <w:rPr>
          <w:rFonts w:cs="Arial"/>
          <w:szCs w:val="22"/>
        </w:rPr>
        <w:t>)</w:t>
      </w:r>
      <w:r w:rsidR="00637424" w:rsidRPr="00846C32">
        <w:rPr>
          <w:rFonts w:cs="Arial"/>
          <w:szCs w:val="22"/>
        </w:rPr>
        <w:t xml:space="preserve">.  </w:t>
      </w:r>
    </w:p>
    <w:p w14:paraId="11A45EF5" w14:textId="25A05440" w:rsidR="00E627A1" w:rsidRPr="00846C32" w:rsidRDefault="00A92E15" w:rsidP="00C365FE">
      <w:pPr>
        <w:pStyle w:val="Heading3"/>
        <w:spacing w:line="480" w:lineRule="auto"/>
      </w:pPr>
      <w:r w:rsidRPr="00846C32">
        <w:t xml:space="preserve">Performance against </w:t>
      </w:r>
      <w:proofErr w:type="spellStart"/>
      <w:r w:rsidRPr="00846C32">
        <w:t>ClinVar</w:t>
      </w:r>
      <w:proofErr w:type="spellEnd"/>
    </w:p>
    <w:p w14:paraId="68F7A59D" w14:textId="75632E5C" w:rsidR="002F17B8" w:rsidRPr="00846C32" w:rsidRDefault="002F17B8" w:rsidP="00C365FE">
      <w:pPr>
        <w:spacing w:line="480" w:lineRule="auto"/>
        <w:jc w:val="both"/>
        <w:rPr>
          <w:rFonts w:cs="Arial"/>
        </w:rPr>
      </w:pPr>
      <w:r w:rsidRPr="00846C32">
        <w:rPr>
          <w:rFonts w:cs="Arial"/>
        </w:rPr>
        <w:t xml:space="preserve">The prediction parameters for the </w:t>
      </w:r>
      <w:r w:rsidR="00D87215" w:rsidRPr="00154839">
        <w:rPr>
          <w:rFonts w:cs="Arial"/>
        </w:rPr>
        <w:t>70</w:t>
      </w:r>
      <w:r w:rsidRPr="00846C32">
        <w:rPr>
          <w:rFonts w:cs="Arial"/>
        </w:rPr>
        <w:t xml:space="preserve"> tool-threshold-combinations against the </w:t>
      </w:r>
      <w:proofErr w:type="spellStart"/>
      <w:r w:rsidRPr="00846C32">
        <w:rPr>
          <w:rFonts w:cs="Arial"/>
        </w:rPr>
        <w:t>ClinVar</w:t>
      </w:r>
      <w:proofErr w:type="spellEnd"/>
      <w:r w:rsidRPr="00846C32">
        <w:rPr>
          <w:rFonts w:cs="Arial"/>
        </w:rPr>
        <w:t xml:space="preserve">-truth-set, generally exceed </w:t>
      </w:r>
      <w:r w:rsidR="009C03D7" w:rsidRPr="00846C32">
        <w:rPr>
          <w:rFonts w:cs="Arial"/>
        </w:rPr>
        <w:t>performance</w:t>
      </w:r>
      <w:r w:rsidRPr="00846C32">
        <w:rPr>
          <w:rFonts w:cs="Arial"/>
        </w:rPr>
        <w:t xml:space="preserve"> against </w:t>
      </w:r>
      <w:r w:rsidR="00DC3E39" w:rsidRPr="00846C32">
        <w:rPr>
          <w:rFonts w:cs="Arial"/>
        </w:rPr>
        <w:t xml:space="preserve">the </w:t>
      </w:r>
      <w:r w:rsidR="003E2DA9" w:rsidRPr="00846C32">
        <w:rPr>
          <w:rFonts w:cs="Arial"/>
        </w:rPr>
        <w:t>mean of the functional</w:t>
      </w:r>
      <w:r w:rsidR="00D4225E" w:rsidRPr="00846C32">
        <w:rPr>
          <w:rFonts w:cs="Arial"/>
        </w:rPr>
        <w:t>-</w:t>
      </w:r>
      <w:r w:rsidR="003E2DA9" w:rsidRPr="00846C32">
        <w:rPr>
          <w:rFonts w:cs="Arial"/>
        </w:rPr>
        <w:t>truth-sets</w:t>
      </w:r>
      <w:r w:rsidRPr="00846C32">
        <w:rPr>
          <w:rFonts w:cs="Arial"/>
        </w:rPr>
        <w:t xml:space="preserve">, </w:t>
      </w:r>
      <w:r w:rsidR="00DC3E39" w:rsidRPr="00846C32">
        <w:rPr>
          <w:rFonts w:cs="Arial"/>
        </w:rPr>
        <w:t xml:space="preserve">likely </w:t>
      </w:r>
      <w:r w:rsidRPr="00846C32">
        <w:rPr>
          <w:rFonts w:cs="Arial"/>
        </w:rPr>
        <w:t xml:space="preserve">reflecting the direct or indirect relationship between </w:t>
      </w:r>
      <w:proofErr w:type="spellStart"/>
      <w:r w:rsidRPr="00846C32">
        <w:rPr>
          <w:rFonts w:cs="Arial"/>
        </w:rPr>
        <w:t>ClinVar</w:t>
      </w:r>
      <w:proofErr w:type="spellEnd"/>
      <w:r w:rsidRPr="00846C32">
        <w:rPr>
          <w:rFonts w:cs="Arial"/>
        </w:rPr>
        <w:t xml:space="preserve"> classifications and tool training</w:t>
      </w:r>
      <w:r w:rsidRPr="00846C32">
        <w:rPr>
          <w:rFonts w:cs="Arial"/>
        </w:rPr>
        <w:fldChar w:fldCharType="begin"/>
      </w:r>
      <w:r w:rsidR="00160F87" w:rsidRPr="00846C32">
        <w:rPr>
          <w:rFonts w:cs="Arial"/>
        </w:rPr>
        <w:instrText xml:space="preserve"> ADDIN EN.CITE &lt;EndNote&gt;&lt;Cite&gt;&lt;Author&gt;Gunning&lt;/Author&gt;&lt;Year&gt;2020&lt;/Year&gt;&lt;RecNum&gt;2363&lt;/RecNum&gt;&lt;DisplayText&gt;&lt;style face="superscript"&gt;11&lt;/style&gt;&lt;/DisplayText&gt;&lt;record&gt;&lt;rec-number&gt;2363&lt;/rec-number&gt;&lt;foreign-keys&gt;&lt;key app="EN" db-id="2vdweaz2qr0xthe5rtrvfr55w9at55tdztw5" timestamp="1608155706"&gt;2363&lt;/key&gt;&lt;/foreign-keys&gt;&lt;ref-type name="Journal Article"&gt;17&lt;/ref-type&gt;&lt;contributors&gt;&lt;authors&gt;&lt;author&gt;Gunning, A. C.&lt;/author&gt;&lt;author&gt;Fryer, V.&lt;/author&gt;&lt;author&gt;Fasham, J.&lt;/author&gt;&lt;author&gt;Crosby, A. H.&lt;/author&gt;&lt;author&gt;Ellard, S.&lt;/author&gt;&lt;author&gt;Baple, E. L.&lt;/author&gt;&lt;author&gt;Wright, C. F.&lt;/author&gt;&lt;/authors&gt;&lt;/contributors&gt;&lt;auth-address&gt;College of Medicine and Health, University of Exeter Medical School Institute of Biomedical and Clinical Science, Exeter, Devon, UK.&amp;#xD;Exeter Genomics Laboratory, Royal Devon &amp;amp; Exeter NHS Foundation Trust, Exeter, UK.&amp;#xD;College of Medicine and Health, University of Exeter Medical School Institute of Biomedical and Clinical Science, Exeter, Devon, UK Caroline.Wright@exeter.ac.uk.&lt;/auth-address&gt;&lt;titles&gt;&lt;title&gt;Assessing performance of pathogenicity predictors using clinically relevant variant datasets&lt;/title&gt;&lt;secondary-title&gt;J Med Genet&lt;/secondary-title&gt;&lt;alt-title&gt;Journal of medical genetics&lt;/alt-title&gt;&lt;/titles&gt;&lt;periodical&gt;&lt;full-title&gt;J Med Genet&lt;/full-title&gt;&lt;abbr-1&gt;Journal of medical genetics&lt;/abbr-1&gt;&lt;/periodical&gt;&lt;alt-periodical&gt;&lt;full-title&gt;J Med Genet&lt;/full-title&gt;&lt;abbr-1&gt;Journal of medical genetics&lt;/abbr-1&gt;&lt;/alt-periodical&gt;&lt;edition&gt;2020/08/28&lt;/edition&gt;&lt;keywords&gt;&lt;keyword&gt;genetic testing&lt;/keyword&gt;&lt;keyword&gt;genetic variation&lt;/keyword&gt;&lt;keyword&gt;genetics&lt;/keyword&gt;&lt;keyword&gt;genomics&lt;/keyword&gt;&lt;keyword&gt;human genetics&lt;/keyword&gt;&lt;/keywords&gt;&lt;dates&gt;&lt;year&gt;2020&lt;/year&gt;&lt;pub-dates&gt;&lt;date&gt;Aug 25&lt;/date&gt;&lt;/pub-dates&gt;&lt;/dates&gt;&lt;isbn&gt;0022-2593&lt;/isbn&gt;&lt;accession-num&gt;32843488&lt;/accession-num&gt;&lt;urls&gt;&lt;/urls&gt;&lt;electronic-resource-num&gt;10.1136/jmedgenet-2020-107003&lt;/electronic-resource-num&gt;&lt;remote-database-provider&gt;NLM&lt;/remote-database-provider&gt;&lt;language&gt;eng&lt;/language&gt;&lt;/record&gt;&lt;/Cite&gt;&lt;/EndNote&gt;</w:instrText>
      </w:r>
      <w:r w:rsidRPr="00846C32">
        <w:rPr>
          <w:rFonts w:cs="Arial"/>
        </w:rPr>
        <w:fldChar w:fldCharType="separate"/>
      </w:r>
      <w:r w:rsidR="00160F87" w:rsidRPr="00846C32">
        <w:rPr>
          <w:rFonts w:cs="Arial"/>
          <w:noProof/>
          <w:vertAlign w:val="superscript"/>
        </w:rPr>
        <w:t>11</w:t>
      </w:r>
      <w:r w:rsidRPr="00846C32">
        <w:rPr>
          <w:rFonts w:cs="Arial"/>
        </w:rPr>
        <w:fldChar w:fldCharType="end"/>
      </w:r>
      <w:r w:rsidRPr="00846C32">
        <w:rPr>
          <w:rFonts w:cs="Arial"/>
        </w:rPr>
        <w:t xml:space="preserve">. </w:t>
      </w:r>
      <w:r w:rsidR="003E32FC" w:rsidRPr="00A05E10">
        <w:rPr>
          <w:rFonts w:cs="Arial"/>
        </w:rPr>
        <w:t xml:space="preserve">Overall there was </w:t>
      </w:r>
      <w:r w:rsidRPr="00A05E10">
        <w:rPr>
          <w:rFonts w:cs="Arial"/>
        </w:rPr>
        <w:t xml:space="preserve">consistency in the ordinal performance of most tools between the </w:t>
      </w:r>
      <w:r w:rsidR="003E2DA9" w:rsidRPr="00846C32">
        <w:rPr>
          <w:rFonts w:cs="Arial"/>
        </w:rPr>
        <w:t xml:space="preserve">mean of the </w:t>
      </w:r>
      <w:r w:rsidRPr="00846C32">
        <w:rPr>
          <w:rFonts w:cs="Arial"/>
        </w:rPr>
        <w:t>functional</w:t>
      </w:r>
      <w:r w:rsidR="001C48C3" w:rsidRPr="00846C32">
        <w:rPr>
          <w:rFonts w:cs="Arial"/>
        </w:rPr>
        <w:t>-</w:t>
      </w:r>
      <w:r w:rsidRPr="00846C32">
        <w:rPr>
          <w:rFonts w:cs="Arial"/>
        </w:rPr>
        <w:t>truth-set</w:t>
      </w:r>
      <w:r w:rsidR="003E2DA9" w:rsidRPr="00846C32">
        <w:rPr>
          <w:rFonts w:cs="Arial"/>
        </w:rPr>
        <w:t>s</w:t>
      </w:r>
      <w:r w:rsidRPr="00846C32">
        <w:rPr>
          <w:rFonts w:cs="Arial"/>
        </w:rPr>
        <w:t xml:space="preserve"> and the </w:t>
      </w:r>
      <w:proofErr w:type="spellStart"/>
      <w:r w:rsidRPr="00846C32">
        <w:rPr>
          <w:rFonts w:cs="Arial"/>
        </w:rPr>
        <w:t>ClinVar</w:t>
      </w:r>
      <w:proofErr w:type="spellEnd"/>
      <w:r w:rsidR="001C48C3" w:rsidRPr="00846C32">
        <w:rPr>
          <w:rFonts w:cs="Arial"/>
        </w:rPr>
        <w:t>-</w:t>
      </w:r>
      <w:r w:rsidRPr="00846C32">
        <w:rPr>
          <w:rFonts w:cs="Arial"/>
        </w:rPr>
        <w:t xml:space="preserve">truth-set, with </w:t>
      </w:r>
      <w:proofErr w:type="spellStart"/>
      <w:r w:rsidRPr="00846C32">
        <w:rPr>
          <w:rFonts w:cs="Arial"/>
        </w:rPr>
        <w:t>Revel_b</w:t>
      </w:r>
      <w:proofErr w:type="spellEnd"/>
      <w:r w:rsidRPr="00846C32">
        <w:rPr>
          <w:rFonts w:cs="Arial"/>
        </w:rPr>
        <w:t xml:space="preserve"> ranking </w:t>
      </w:r>
      <w:r w:rsidR="00DA0793" w:rsidRPr="00846C32">
        <w:rPr>
          <w:rFonts w:cs="Arial"/>
        </w:rPr>
        <w:t xml:space="preserve">second for </w:t>
      </w:r>
      <w:r w:rsidRPr="00846C32">
        <w:rPr>
          <w:rFonts w:cs="Arial"/>
        </w:rPr>
        <w:t xml:space="preserve">BA against the </w:t>
      </w:r>
      <w:proofErr w:type="spellStart"/>
      <w:r w:rsidRPr="00846C32">
        <w:rPr>
          <w:rFonts w:cs="Arial"/>
        </w:rPr>
        <w:t>ClinVar</w:t>
      </w:r>
      <w:proofErr w:type="spellEnd"/>
      <w:r w:rsidR="001C48C3" w:rsidRPr="00846C32">
        <w:rPr>
          <w:rFonts w:cs="Arial"/>
        </w:rPr>
        <w:t>-</w:t>
      </w:r>
      <w:r w:rsidRPr="00846C32">
        <w:rPr>
          <w:rFonts w:cs="Arial"/>
        </w:rPr>
        <w:t xml:space="preserve">truth-set. </w:t>
      </w:r>
      <w:r w:rsidR="00A92E15" w:rsidRPr="00846C32">
        <w:rPr>
          <w:rFonts w:cs="Arial"/>
        </w:rPr>
        <w:t>P</w:t>
      </w:r>
      <w:r w:rsidR="003E32FC" w:rsidRPr="00846C32">
        <w:rPr>
          <w:rFonts w:cs="Arial"/>
        </w:rPr>
        <w:t xml:space="preserve">erformance against the </w:t>
      </w:r>
      <w:proofErr w:type="spellStart"/>
      <w:r w:rsidR="003E32FC" w:rsidRPr="00846C32">
        <w:rPr>
          <w:rFonts w:cs="Arial"/>
        </w:rPr>
        <w:t>ClinVar</w:t>
      </w:r>
      <w:proofErr w:type="spellEnd"/>
      <w:r w:rsidR="001C48C3" w:rsidRPr="00846C32">
        <w:rPr>
          <w:rFonts w:cs="Arial"/>
        </w:rPr>
        <w:t>-</w:t>
      </w:r>
      <w:r w:rsidR="003E32FC" w:rsidRPr="00846C32">
        <w:rPr>
          <w:rFonts w:cs="Arial"/>
        </w:rPr>
        <w:t>truth</w:t>
      </w:r>
      <w:r w:rsidR="001C48C3" w:rsidRPr="00846C32">
        <w:rPr>
          <w:rFonts w:cs="Arial"/>
        </w:rPr>
        <w:t>-</w:t>
      </w:r>
      <w:r w:rsidR="003E32FC" w:rsidRPr="00846C32">
        <w:rPr>
          <w:rFonts w:cs="Arial"/>
        </w:rPr>
        <w:t xml:space="preserve">set </w:t>
      </w:r>
      <w:r w:rsidR="003C4CCE" w:rsidRPr="00846C32">
        <w:rPr>
          <w:rFonts w:cs="Arial"/>
        </w:rPr>
        <w:t xml:space="preserve">appeared </w:t>
      </w:r>
      <w:r w:rsidR="003E32FC" w:rsidRPr="00846C32">
        <w:rPr>
          <w:rFonts w:cs="Arial"/>
        </w:rPr>
        <w:t xml:space="preserve">disproportionately better for </w:t>
      </w:r>
      <w:r w:rsidR="00DA0793" w:rsidRPr="00846C32">
        <w:rPr>
          <w:rFonts w:cs="Arial"/>
        </w:rPr>
        <w:t>t</w:t>
      </w:r>
      <w:r w:rsidRPr="00846C32">
        <w:rPr>
          <w:rFonts w:cs="Arial"/>
        </w:rPr>
        <w:t xml:space="preserve">ools trained exclusively on </w:t>
      </w:r>
      <w:proofErr w:type="spellStart"/>
      <w:r w:rsidRPr="00846C32">
        <w:rPr>
          <w:rFonts w:cs="Arial"/>
        </w:rPr>
        <w:t>ClinVar</w:t>
      </w:r>
      <w:proofErr w:type="spellEnd"/>
      <w:r w:rsidR="003E32FC" w:rsidRPr="00846C32">
        <w:rPr>
          <w:rFonts w:cs="Arial"/>
        </w:rPr>
        <w:t xml:space="preserve">, such as </w:t>
      </w:r>
      <w:proofErr w:type="spellStart"/>
      <w:r w:rsidR="003E32FC" w:rsidRPr="00846C32">
        <w:rPr>
          <w:rFonts w:cs="Arial"/>
        </w:rPr>
        <w:t>ClinPred</w:t>
      </w:r>
      <w:proofErr w:type="spellEnd"/>
      <w:r w:rsidR="00A92E15" w:rsidRPr="00846C32">
        <w:rPr>
          <w:rFonts w:cs="Arial"/>
        </w:rPr>
        <w:t xml:space="preserve">, compared to tools trained on </w:t>
      </w:r>
      <w:r w:rsidR="000F27F7">
        <w:rPr>
          <w:rFonts w:cs="Arial"/>
        </w:rPr>
        <w:t>different, mixed</w:t>
      </w:r>
      <w:r w:rsidR="00A92E15" w:rsidRPr="00846C32">
        <w:rPr>
          <w:rFonts w:cs="Arial"/>
        </w:rPr>
        <w:t xml:space="preserve"> datasets.</w:t>
      </w:r>
    </w:p>
    <w:p w14:paraId="2340162B" w14:textId="77777777" w:rsidR="00A92E15" w:rsidRPr="00846C32" w:rsidRDefault="00A92E15" w:rsidP="00C365FE">
      <w:pPr>
        <w:pStyle w:val="Heading3"/>
        <w:spacing w:line="480" w:lineRule="auto"/>
      </w:pPr>
      <w:r w:rsidRPr="00846C32">
        <w:t>Positive and negative likelihood ratios</w:t>
      </w:r>
      <w:r w:rsidRPr="00846C32">
        <w:rPr>
          <w:rFonts w:ascii="Arial" w:hAnsi="Arial"/>
        </w:rPr>
        <w:t xml:space="preserve"> </w:t>
      </w:r>
    </w:p>
    <w:p w14:paraId="1DD347B5" w14:textId="3FD187DC" w:rsidR="004A0DC5" w:rsidRPr="00846C32" w:rsidRDefault="00837915" w:rsidP="00C365FE">
      <w:pPr>
        <w:spacing w:line="480" w:lineRule="auto"/>
        <w:jc w:val="both"/>
        <w:rPr>
          <w:rFonts w:cs="Arial"/>
        </w:rPr>
      </w:pPr>
      <w:r w:rsidRPr="00846C32">
        <w:rPr>
          <w:rFonts w:cs="Arial"/>
        </w:rPr>
        <w:t xml:space="preserve">Particularly </w:t>
      </w:r>
      <w:r w:rsidR="00E92921" w:rsidRPr="00846C32">
        <w:rPr>
          <w:rFonts w:cs="Arial"/>
        </w:rPr>
        <w:t>relevant</w:t>
      </w:r>
      <w:r w:rsidRPr="00846C32">
        <w:rPr>
          <w:rFonts w:cs="Arial"/>
        </w:rPr>
        <w:t xml:space="preserve"> metrics for clinical classification are the </w:t>
      </w:r>
      <w:r w:rsidR="001170EF" w:rsidRPr="00846C32">
        <w:rPr>
          <w:rFonts w:cs="Arial"/>
        </w:rPr>
        <w:t>positive likelihood ratio</w:t>
      </w:r>
      <w:r w:rsidR="0005135B" w:rsidRPr="00846C32">
        <w:rPr>
          <w:rFonts w:cs="Arial"/>
        </w:rPr>
        <w:t xml:space="preserve"> for calling deleterious</w:t>
      </w:r>
      <w:r w:rsidR="001170EF" w:rsidRPr="00846C32">
        <w:rPr>
          <w:rFonts w:cs="Arial"/>
        </w:rPr>
        <w:t xml:space="preserve"> (true positive rate/false positive rate)</w:t>
      </w:r>
      <w:r w:rsidR="00DF2114" w:rsidRPr="00846C32">
        <w:rPr>
          <w:rFonts w:cs="Arial"/>
        </w:rPr>
        <w:t xml:space="preserve"> and negative likelihood ratio </w:t>
      </w:r>
      <w:r w:rsidRPr="00846C32">
        <w:rPr>
          <w:rFonts w:cs="Arial"/>
        </w:rPr>
        <w:t xml:space="preserve">for calling deleterious </w:t>
      </w:r>
      <w:r w:rsidR="00DF2114" w:rsidRPr="00846C32">
        <w:rPr>
          <w:rFonts w:cs="Arial"/>
        </w:rPr>
        <w:t>(</w:t>
      </w:r>
      <w:r w:rsidR="00853553" w:rsidRPr="00846C32">
        <w:rPr>
          <w:rFonts w:cs="Arial"/>
        </w:rPr>
        <w:t xml:space="preserve">or positive likelihood ratio for calling benignity, the </w:t>
      </w:r>
      <w:r w:rsidR="00DF2114" w:rsidRPr="00846C32">
        <w:rPr>
          <w:rFonts w:cs="Arial"/>
        </w:rPr>
        <w:t>true negative rate/false negative rate</w:t>
      </w:r>
      <w:r w:rsidR="00853553" w:rsidRPr="00846C32">
        <w:rPr>
          <w:rFonts w:cs="Arial"/>
        </w:rPr>
        <w:t>)</w:t>
      </w:r>
      <w:r w:rsidRPr="00846C32">
        <w:rPr>
          <w:rFonts w:cs="Arial"/>
        </w:rPr>
        <w:t xml:space="preserve">. </w:t>
      </w:r>
      <w:r w:rsidR="00D76F99" w:rsidRPr="00846C32">
        <w:rPr>
          <w:rFonts w:cs="Arial"/>
        </w:rPr>
        <w:t>Tool</w:t>
      </w:r>
      <w:r w:rsidR="008A122A" w:rsidRPr="00846C32">
        <w:rPr>
          <w:rFonts w:cs="Arial"/>
        </w:rPr>
        <w:t>-threshold</w:t>
      </w:r>
      <w:r w:rsidR="003C5FA0" w:rsidRPr="00846C32">
        <w:rPr>
          <w:rFonts w:cs="Arial"/>
        </w:rPr>
        <w:t>-combinations</w:t>
      </w:r>
      <w:r w:rsidR="00D76F99" w:rsidRPr="00846C32">
        <w:rPr>
          <w:rFonts w:cs="Arial"/>
        </w:rPr>
        <w:t xml:space="preserve"> </w:t>
      </w:r>
      <w:r w:rsidR="00A10C53" w:rsidRPr="00846C32">
        <w:rPr>
          <w:rFonts w:cs="Arial"/>
        </w:rPr>
        <w:t>performing</w:t>
      </w:r>
      <w:r w:rsidR="008A122A" w:rsidRPr="00846C32">
        <w:rPr>
          <w:rFonts w:cs="Arial"/>
        </w:rPr>
        <w:t xml:space="preserve"> well on </w:t>
      </w:r>
      <w:r w:rsidR="00E025F3" w:rsidRPr="00846C32">
        <w:rPr>
          <w:rFonts w:cs="Arial"/>
        </w:rPr>
        <w:t>BA</w:t>
      </w:r>
      <w:r w:rsidR="003C5FA0" w:rsidRPr="00846C32">
        <w:rPr>
          <w:rFonts w:cs="Arial"/>
        </w:rPr>
        <w:t xml:space="preserve"> </w:t>
      </w:r>
      <w:r w:rsidR="008A122A" w:rsidRPr="00846C32">
        <w:rPr>
          <w:rFonts w:cs="Arial"/>
        </w:rPr>
        <w:t>tended to</w:t>
      </w:r>
      <w:r w:rsidR="009A5324" w:rsidRPr="00846C32">
        <w:rPr>
          <w:rFonts w:cs="Arial"/>
        </w:rPr>
        <w:t xml:space="preserve"> exhibit </w:t>
      </w:r>
      <w:r w:rsidR="00A10C53" w:rsidRPr="00846C32">
        <w:rPr>
          <w:rFonts w:cs="Arial"/>
        </w:rPr>
        <w:t xml:space="preserve">strong but </w:t>
      </w:r>
      <w:r w:rsidR="00D76F99" w:rsidRPr="00846C32">
        <w:rPr>
          <w:rFonts w:cs="Arial"/>
        </w:rPr>
        <w:t>balanced positive and negative likelihood ratios, f</w:t>
      </w:r>
      <w:r w:rsidR="009A5324" w:rsidRPr="00846C32">
        <w:rPr>
          <w:rFonts w:cs="Arial"/>
        </w:rPr>
        <w:t xml:space="preserve">or example </w:t>
      </w:r>
      <w:proofErr w:type="spellStart"/>
      <w:r w:rsidR="009A5324" w:rsidRPr="00846C32">
        <w:rPr>
          <w:rFonts w:cs="Arial"/>
        </w:rPr>
        <w:t>R</w:t>
      </w:r>
      <w:r w:rsidR="00D76F99" w:rsidRPr="00846C32">
        <w:rPr>
          <w:rFonts w:cs="Arial"/>
        </w:rPr>
        <w:t>evel_b</w:t>
      </w:r>
      <w:proofErr w:type="spellEnd"/>
      <w:r w:rsidR="00D76F99" w:rsidRPr="00846C32">
        <w:rPr>
          <w:rFonts w:cs="Arial"/>
        </w:rPr>
        <w:t xml:space="preserve"> </w:t>
      </w:r>
      <w:r w:rsidR="009A5324" w:rsidRPr="00846C32">
        <w:rPr>
          <w:rFonts w:cs="Arial"/>
        </w:rPr>
        <w:t xml:space="preserve">had </w:t>
      </w:r>
      <w:r w:rsidR="00FC6D3A" w:rsidRPr="00846C32">
        <w:rPr>
          <w:rFonts w:cs="Arial"/>
        </w:rPr>
        <w:t xml:space="preserve">mean </w:t>
      </w:r>
      <w:r w:rsidR="00D76F99" w:rsidRPr="00846C32">
        <w:rPr>
          <w:rFonts w:cs="Arial"/>
        </w:rPr>
        <w:t>PLR=</w:t>
      </w:r>
      <w:r w:rsidR="00E92921" w:rsidRPr="00846C32">
        <w:t xml:space="preserve"> </w:t>
      </w:r>
      <w:r w:rsidR="00E92921" w:rsidRPr="00846C32">
        <w:rPr>
          <w:rFonts w:cs="Arial"/>
        </w:rPr>
        <w:t>3.13 (2.75-3.58)</w:t>
      </w:r>
      <w:r w:rsidR="009A5324" w:rsidRPr="00846C32">
        <w:rPr>
          <w:rFonts w:cs="Arial"/>
        </w:rPr>
        <w:t xml:space="preserve"> and NLR=</w:t>
      </w:r>
      <w:r w:rsidR="00E92921" w:rsidRPr="00846C32">
        <w:t xml:space="preserve"> </w:t>
      </w:r>
      <w:r w:rsidR="00E92921" w:rsidRPr="00846C32">
        <w:rPr>
          <w:rFonts w:cs="Arial"/>
        </w:rPr>
        <w:t xml:space="preserve">7.20 (6.27-8.33) </w:t>
      </w:r>
      <w:r w:rsidR="00853553" w:rsidRPr="00846C32">
        <w:rPr>
          <w:rFonts w:cs="Arial"/>
        </w:rPr>
        <w:t>whilst</w:t>
      </w:r>
      <w:r w:rsidR="0007576A" w:rsidRPr="00846C32">
        <w:rPr>
          <w:rFonts w:cs="Arial"/>
        </w:rPr>
        <w:t xml:space="preserve"> </w:t>
      </w:r>
      <w:r w:rsidR="00FC6D3A" w:rsidRPr="00846C32">
        <w:rPr>
          <w:rFonts w:cs="Arial"/>
        </w:rPr>
        <w:t>Meta-SNP</w:t>
      </w:r>
      <w:r w:rsidR="00DC2F4C" w:rsidRPr="00846C32">
        <w:rPr>
          <w:rFonts w:cs="Arial"/>
        </w:rPr>
        <w:t xml:space="preserve"> </w:t>
      </w:r>
      <w:r w:rsidR="00324069" w:rsidRPr="00846C32">
        <w:rPr>
          <w:rFonts w:cs="Arial"/>
        </w:rPr>
        <w:t>exhibited</w:t>
      </w:r>
      <w:r w:rsidR="003C5FA0" w:rsidRPr="00846C32">
        <w:rPr>
          <w:rFonts w:cs="Arial"/>
        </w:rPr>
        <w:t xml:space="preserve"> </w:t>
      </w:r>
      <w:r w:rsidR="00DC2F4C" w:rsidRPr="00846C32">
        <w:rPr>
          <w:rFonts w:cs="Arial"/>
        </w:rPr>
        <w:t>PLR=</w:t>
      </w:r>
      <w:r w:rsidRPr="00846C32">
        <w:rPr>
          <w:rFonts w:cs="Arial"/>
        </w:rPr>
        <w:t xml:space="preserve"> </w:t>
      </w:r>
      <w:r w:rsidR="00E92921" w:rsidRPr="00846C32">
        <w:rPr>
          <w:rFonts w:cs="Arial"/>
        </w:rPr>
        <w:t xml:space="preserve">2.79 (2.49-3.14) </w:t>
      </w:r>
      <w:r w:rsidR="00DC2F4C" w:rsidRPr="00846C32">
        <w:rPr>
          <w:rFonts w:cs="Arial"/>
        </w:rPr>
        <w:t>and NLR=</w:t>
      </w:r>
      <w:r w:rsidR="00E92921" w:rsidRPr="00846C32">
        <w:t xml:space="preserve"> </w:t>
      </w:r>
      <w:r w:rsidR="00E92921" w:rsidRPr="00846C32">
        <w:rPr>
          <w:rFonts w:cs="Arial"/>
        </w:rPr>
        <w:t xml:space="preserve">9.98 (8.81-11.3) </w:t>
      </w:r>
      <w:r w:rsidR="003C4CCE" w:rsidRPr="00846C32">
        <w:rPr>
          <w:rFonts w:cs="Arial"/>
        </w:rPr>
        <w:t xml:space="preserve"> </w:t>
      </w:r>
      <w:r w:rsidR="006208A8" w:rsidRPr="00846C32">
        <w:rPr>
          <w:rFonts w:cs="Arial"/>
        </w:rPr>
        <w:t>(Supp</w:t>
      </w:r>
      <w:r w:rsidR="00324069" w:rsidRPr="00846C32">
        <w:rPr>
          <w:rFonts w:cs="Arial"/>
        </w:rPr>
        <w:t>lementary</w:t>
      </w:r>
      <w:r w:rsidR="006208A8" w:rsidRPr="00846C32">
        <w:rPr>
          <w:rFonts w:cs="Arial"/>
        </w:rPr>
        <w:t xml:space="preserve"> Table 9).</w:t>
      </w:r>
    </w:p>
    <w:p w14:paraId="0248FD65" w14:textId="78F66672" w:rsidR="001170EF" w:rsidRPr="00846C32" w:rsidRDefault="006208A8" w:rsidP="00C365FE">
      <w:pPr>
        <w:spacing w:line="480" w:lineRule="auto"/>
        <w:jc w:val="both"/>
        <w:rPr>
          <w:rFonts w:cs="Arial"/>
        </w:rPr>
      </w:pPr>
      <w:r w:rsidRPr="00846C32">
        <w:rPr>
          <w:rFonts w:cs="Arial"/>
        </w:rPr>
        <w:t xml:space="preserve">Tool-threshold-combinations with high sensitivity and low specificity typically exhibited poor PLR but strong NLR, driven by low rates of false negatives. </w:t>
      </w:r>
      <w:r w:rsidR="00390E4F" w:rsidRPr="00846C32">
        <w:rPr>
          <w:rFonts w:cs="Arial"/>
        </w:rPr>
        <w:t xml:space="preserve">Tool-threshold-combinations with high specificity but weaker sensitivity exhibited poor NLR but much stronger PLR, driven by lower rates of false positives. </w:t>
      </w:r>
      <w:r w:rsidR="00BF04FE" w:rsidRPr="00846C32">
        <w:rPr>
          <w:rFonts w:cs="Arial"/>
        </w:rPr>
        <w:t>Using the mean of the five functional-truth-sets,</w:t>
      </w:r>
      <w:r w:rsidR="00FC6D3A" w:rsidRPr="00846C32">
        <w:rPr>
          <w:rFonts w:cs="Arial"/>
        </w:rPr>
        <w:t xml:space="preserve"> </w:t>
      </w:r>
      <w:r w:rsidR="003A1D95" w:rsidRPr="00846C32">
        <w:rPr>
          <w:rFonts w:cs="Arial"/>
        </w:rPr>
        <w:t xml:space="preserve">PLRs and NLRs at </w:t>
      </w:r>
      <w:r w:rsidR="004C1C8E" w:rsidRPr="00846C32">
        <w:rPr>
          <w:rFonts w:cs="Arial"/>
        </w:rPr>
        <w:t>different thresholds</w:t>
      </w:r>
      <w:r w:rsidR="002B1CFF" w:rsidRPr="00846C32">
        <w:rPr>
          <w:rFonts w:cs="Arial"/>
        </w:rPr>
        <w:t xml:space="preserve"> </w:t>
      </w:r>
      <w:r w:rsidR="00BF04FE" w:rsidRPr="00846C32">
        <w:rPr>
          <w:rFonts w:cs="Arial"/>
        </w:rPr>
        <w:t xml:space="preserve">of </w:t>
      </w:r>
      <w:r w:rsidR="00647ECF" w:rsidRPr="00846C32">
        <w:rPr>
          <w:rFonts w:cs="Arial"/>
        </w:rPr>
        <w:t xml:space="preserve">Revel and </w:t>
      </w:r>
      <w:proofErr w:type="spellStart"/>
      <w:r w:rsidR="00647ECF" w:rsidRPr="00846C32">
        <w:rPr>
          <w:rFonts w:cs="Arial"/>
        </w:rPr>
        <w:t>MetaSNP</w:t>
      </w:r>
      <w:proofErr w:type="spellEnd"/>
      <w:r w:rsidR="00647ECF" w:rsidRPr="00846C32">
        <w:rPr>
          <w:rFonts w:cs="Arial"/>
        </w:rPr>
        <w:t xml:space="preserve"> </w:t>
      </w:r>
      <w:r w:rsidR="00BF04FE" w:rsidRPr="00846C32">
        <w:rPr>
          <w:rFonts w:cs="Arial"/>
        </w:rPr>
        <w:t>were calculated (Supplementary Tables 10,</w:t>
      </w:r>
      <w:r w:rsidR="002F0BCA" w:rsidRPr="00846C32">
        <w:rPr>
          <w:rFonts w:cs="Arial"/>
        </w:rPr>
        <w:t xml:space="preserve"> </w:t>
      </w:r>
      <w:r w:rsidR="00BF04FE" w:rsidRPr="00846C32">
        <w:rPr>
          <w:rFonts w:cs="Arial"/>
        </w:rPr>
        <w:t>11)</w:t>
      </w:r>
      <w:r w:rsidR="002F17B8" w:rsidRPr="00846C32">
        <w:rPr>
          <w:rFonts w:cs="Arial"/>
        </w:rPr>
        <w:t xml:space="preserve">.  </w:t>
      </w:r>
    </w:p>
    <w:p w14:paraId="5B467078" w14:textId="6520F15B" w:rsidR="00701B0D" w:rsidRPr="00846C32" w:rsidRDefault="00701B0D" w:rsidP="00C365FE">
      <w:pPr>
        <w:pStyle w:val="Heading2"/>
        <w:spacing w:line="480" w:lineRule="auto"/>
      </w:pPr>
      <w:r w:rsidRPr="00846C32">
        <w:t>Discussion</w:t>
      </w:r>
    </w:p>
    <w:p w14:paraId="7F11D342" w14:textId="2E60E4A3" w:rsidR="00FA63C4" w:rsidRPr="00846C32" w:rsidRDefault="0026367F" w:rsidP="00C365FE">
      <w:pPr>
        <w:spacing w:line="480" w:lineRule="auto"/>
        <w:jc w:val="both"/>
        <w:rPr>
          <w:rFonts w:cs="Arial"/>
        </w:rPr>
      </w:pPr>
      <w:r w:rsidRPr="00846C32">
        <w:rPr>
          <w:rFonts w:cs="Arial"/>
        </w:rPr>
        <w:t xml:space="preserve">We present </w:t>
      </w:r>
      <w:r w:rsidR="00F110BF" w:rsidRPr="00846C32">
        <w:rPr>
          <w:rFonts w:cs="Arial"/>
        </w:rPr>
        <w:t>predictive parameters</w:t>
      </w:r>
      <w:r w:rsidR="00204FD4" w:rsidRPr="00846C32">
        <w:rPr>
          <w:rFonts w:cs="Arial"/>
        </w:rPr>
        <w:t xml:space="preserve"> </w:t>
      </w:r>
      <w:r w:rsidR="00F110BF" w:rsidRPr="00846C32">
        <w:rPr>
          <w:rFonts w:cs="Arial"/>
        </w:rPr>
        <w:t>and positive/negative likelihood ratios</w:t>
      </w:r>
      <w:r w:rsidR="00AC089F" w:rsidRPr="00846C32">
        <w:rPr>
          <w:rFonts w:cs="Arial"/>
        </w:rPr>
        <w:t xml:space="preserve"> for</w:t>
      </w:r>
      <w:r w:rsidR="00204FD4" w:rsidRPr="00846C32">
        <w:rPr>
          <w:rFonts w:cs="Arial"/>
        </w:rPr>
        <w:t xml:space="preserve"> </w:t>
      </w:r>
      <w:r w:rsidR="00D207BB" w:rsidRPr="00846C32">
        <w:rPr>
          <w:rFonts w:cs="Arial"/>
        </w:rPr>
        <w:t>44</w:t>
      </w:r>
      <w:r w:rsidR="00204FD4" w:rsidRPr="00846C32">
        <w:rPr>
          <w:rFonts w:cs="Arial"/>
        </w:rPr>
        <w:t xml:space="preserve"> </w:t>
      </w:r>
      <w:r w:rsidR="00AA5162" w:rsidRPr="00846C32">
        <w:rPr>
          <w:rFonts w:cs="Arial"/>
        </w:rPr>
        <w:t xml:space="preserve">in </w:t>
      </w:r>
      <w:proofErr w:type="spellStart"/>
      <w:r w:rsidR="00AA5162" w:rsidRPr="00846C32">
        <w:rPr>
          <w:rFonts w:cs="Arial"/>
        </w:rPr>
        <w:t>silico</w:t>
      </w:r>
      <w:proofErr w:type="spellEnd"/>
      <w:r w:rsidR="00AA5162" w:rsidRPr="00846C32">
        <w:rPr>
          <w:rFonts w:cs="Arial"/>
        </w:rPr>
        <w:t xml:space="preserve"> </w:t>
      </w:r>
      <w:r w:rsidR="00204FD4" w:rsidRPr="00846C32">
        <w:rPr>
          <w:rFonts w:cs="Arial"/>
        </w:rPr>
        <w:t>tools and</w:t>
      </w:r>
      <w:r w:rsidR="000569BA" w:rsidRPr="00846C32">
        <w:rPr>
          <w:rFonts w:cs="Arial"/>
        </w:rPr>
        <w:t xml:space="preserve"> </w:t>
      </w:r>
      <w:r w:rsidR="00D87215" w:rsidRPr="00154839">
        <w:rPr>
          <w:rFonts w:cs="Arial"/>
        </w:rPr>
        <w:t>70</w:t>
      </w:r>
      <w:r w:rsidR="000569BA" w:rsidRPr="00846C32">
        <w:rPr>
          <w:rFonts w:cs="Arial"/>
        </w:rPr>
        <w:t xml:space="preserve"> </w:t>
      </w:r>
      <w:r w:rsidR="00D207BB" w:rsidRPr="00846C32">
        <w:rPr>
          <w:rFonts w:cs="Arial"/>
        </w:rPr>
        <w:t>tool-threshold-combinations</w:t>
      </w:r>
      <w:r w:rsidR="00AC089F" w:rsidRPr="00846C32">
        <w:rPr>
          <w:rFonts w:cs="Arial"/>
        </w:rPr>
        <w:t>,</w:t>
      </w:r>
      <w:r w:rsidR="00D207BB" w:rsidRPr="00846C32">
        <w:rPr>
          <w:rFonts w:cs="Arial"/>
        </w:rPr>
        <w:t xml:space="preserve"> </w:t>
      </w:r>
      <w:r w:rsidR="000569BA" w:rsidRPr="00846C32">
        <w:rPr>
          <w:rFonts w:cs="Arial"/>
        </w:rPr>
        <w:t xml:space="preserve">examining </w:t>
      </w:r>
      <w:r w:rsidR="00BD5679" w:rsidRPr="00154839">
        <w:rPr>
          <w:rFonts w:cs="Arial"/>
        </w:rPr>
        <w:t>9436</w:t>
      </w:r>
      <w:r w:rsidR="00204FD4" w:rsidRPr="00846C32">
        <w:rPr>
          <w:rFonts w:cs="Arial"/>
        </w:rPr>
        <w:t xml:space="preserve"> </w:t>
      </w:r>
      <w:r w:rsidR="00D207BB" w:rsidRPr="00846C32">
        <w:rPr>
          <w:rFonts w:cs="Arial"/>
        </w:rPr>
        <w:t xml:space="preserve">missense </w:t>
      </w:r>
      <w:r w:rsidR="00204FD4" w:rsidRPr="00846C32">
        <w:rPr>
          <w:rFonts w:cs="Arial"/>
        </w:rPr>
        <w:t xml:space="preserve">variants generated from systematic </w:t>
      </w:r>
      <w:r w:rsidR="00720224" w:rsidRPr="00846C32">
        <w:rPr>
          <w:rFonts w:cs="Arial"/>
        </w:rPr>
        <w:t xml:space="preserve">functional </w:t>
      </w:r>
      <w:r w:rsidR="00204FD4" w:rsidRPr="00846C32">
        <w:rPr>
          <w:rFonts w:cs="Arial"/>
        </w:rPr>
        <w:t xml:space="preserve">assays </w:t>
      </w:r>
      <w:r w:rsidR="00720224" w:rsidRPr="00846C32">
        <w:rPr>
          <w:rFonts w:cs="Arial"/>
        </w:rPr>
        <w:t xml:space="preserve">for </w:t>
      </w:r>
      <w:r w:rsidR="00F445AB" w:rsidRPr="00846C32">
        <w:rPr>
          <w:rFonts w:cs="Arial"/>
        </w:rPr>
        <w:t xml:space="preserve">five </w:t>
      </w:r>
      <w:r w:rsidR="00720224" w:rsidRPr="00A05E10">
        <w:rPr>
          <w:rFonts w:cs="Arial"/>
        </w:rPr>
        <w:t>genes</w:t>
      </w:r>
      <w:r w:rsidR="00BB58CD" w:rsidRPr="00A05E10">
        <w:rPr>
          <w:rFonts w:cs="Arial"/>
        </w:rPr>
        <w:t>,</w:t>
      </w:r>
      <w:r w:rsidR="00413B2C" w:rsidRPr="00846C32">
        <w:rPr>
          <w:rFonts w:cs="Arial"/>
        </w:rPr>
        <w:t xml:space="preserve"> </w:t>
      </w:r>
      <w:r w:rsidR="00F110BF" w:rsidRPr="00846C32">
        <w:rPr>
          <w:rFonts w:cs="Arial"/>
        </w:rPr>
        <w:t xml:space="preserve">which have been </w:t>
      </w:r>
      <w:r w:rsidR="00204FD4" w:rsidRPr="00846C32">
        <w:rPr>
          <w:rFonts w:cs="Arial"/>
        </w:rPr>
        <w:t xml:space="preserve">validated </w:t>
      </w:r>
      <w:r w:rsidR="00F110BF" w:rsidRPr="00846C32">
        <w:rPr>
          <w:rFonts w:cs="Arial"/>
        </w:rPr>
        <w:t xml:space="preserve">against </w:t>
      </w:r>
      <w:r w:rsidR="00204FD4" w:rsidRPr="00846C32">
        <w:rPr>
          <w:rFonts w:cs="Arial"/>
        </w:rPr>
        <w:t>clinical</w:t>
      </w:r>
      <w:r w:rsidR="002A0377" w:rsidRPr="00846C32">
        <w:rPr>
          <w:rFonts w:cs="Arial"/>
        </w:rPr>
        <w:t xml:space="preserve"> pathogenicity.  </w:t>
      </w:r>
    </w:p>
    <w:p w14:paraId="30956CB2" w14:textId="04FAB63D" w:rsidR="00AD7AB6" w:rsidRPr="00846C32" w:rsidRDefault="00720224" w:rsidP="00C365FE">
      <w:pPr>
        <w:spacing w:line="480" w:lineRule="auto"/>
        <w:jc w:val="both"/>
        <w:rPr>
          <w:rFonts w:cs="Arial"/>
        </w:rPr>
      </w:pPr>
      <w:r w:rsidRPr="00846C32">
        <w:rPr>
          <w:rFonts w:cs="Arial"/>
        </w:rPr>
        <w:t xml:space="preserve">We demonstrated that most widely-used </w:t>
      </w:r>
      <w:r w:rsidR="00AA5162" w:rsidRPr="00846C32">
        <w:rPr>
          <w:rFonts w:cs="Arial"/>
        </w:rPr>
        <w:t xml:space="preserve">in </w:t>
      </w:r>
      <w:proofErr w:type="spellStart"/>
      <w:r w:rsidR="00AA5162" w:rsidRPr="00846C32">
        <w:rPr>
          <w:rFonts w:cs="Arial"/>
        </w:rPr>
        <w:t>silico</w:t>
      </w:r>
      <w:proofErr w:type="spellEnd"/>
      <w:r w:rsidR="00AA5162" w:rsidRPr="00846C32">
        <w:rPr>
          <w:rFonts w:cs="Arial"/>
        </w:rPr>
        <w:t xml:space="preserve"> </w:t>
      </w:r>
      <w:r w:rsidR="00444904" w:rsidRPr="00846C32">
        <w:rPr>
          <w:rFonts w:cs="Arial"/>
        </w:rPr>
        <w:t>t</w:t>
      </w:r>
      <w:r w:rsidR="000E1101" w:rsidRPr="00846C32">
        <w:rPr>
          <w:rFonts w:cs="Arial"/>
        </w:rPr>
        <w:t xml:space="preserve">ools have </w:t>
      </w:r>
      <w:r w:rsidRPr="00846C32">
        <w:rPr>
          <w:rFonts w:cs="Arial"/>
        </w:rPr>
        <w:t>high</w:t>
      </w:r>
      <w:r w:rsidR="000E1101" w:rsidRPr="00846C32">
        <w:rPr>
          <w:rFonts w:cs="Arial"/>
        </w:rPr>
        <w:t xml:space="preserve"> sensitivity,</w:t>
      </w:r>
      <w:r w:rsidR="00F975BF" w:rsidRPr="00846C32">
        <w:rPr>
          <w:rFonts w:cs="Arial"/>
        </w:rPr>
        <w:t xml:space="preserve"> </w:t>
      </w:r>
      <w:r w:rsidR="00444904" w:rsidRPr="00846C32">
        <w:rPr>
          <w:rFonts w:cs="Arial"/>
        </w:rPr>
        <w:t xml:space="preserve">that is they </w:t>
      </w:r>
      <w:r w:rsidR="00AA551F" w:rsidRPr="00846C32">
        <w:rPr>
          <w:rFonts w:cs="Arial"/>
        </w:rPr>
        <w:t xml:space="preserve">are unlikely to miscall a truly </w:t>
      </w:r>
      <w:r w:rsidR="00444904" w:rsidRPr="00846C32">
        <w:rPr>
          <w:rFonts w:cs="Arial"/>
        </w:rPr>
        <w:t xml:space="preserve">deleterious </w:t>
      </w:r>
      <w:r w:rsidR="00AA551F" w:rsidRPr="00846C32">
        <w:rPr>
          <w:rFonts w:cs="Arial"/>
        </w:rPr>
        <w:t xml:space="preserve">variants. However, many of the tools maintain high sensitivity </w:t>
      </w:r>
      <w:r w:rsidR="00444904" w:rsidRPr="00846C32">
        <w:rPr>
          <w:rFonts w:cs="Arial"/>
        </w:rPr>
        <w:t xml:space="preserve">at the expense </w:t>
      </w:r>
      <w:r w:rsidR="00B81B2F" w:rsidRPr="00846C32">
        <w:rPr>
          <w:rFonts w:cs="Arial"/>
        </w:rPr>
        <w:t xml:space="preserve">of </w:t>
      </w:r>
      <w:r w:rsidR="00AA551F" w:rsidRPr="00846C32">
        <w:rPr>
          <w:rFonts w:cs="Arial"/>
        </w:rPr>
        <w:t xml:space="preserve">very </w:t>
      </w:r>
      <w:r w:rsidR="00B81B2F" w:rsidRPr="00846C32">
        <w:rPr>
          <w:rFonts w:cs="Arial"/>
        </w:rPr>
        <w:t>high</w:t>
      </w:r>
      <w:r w:rsidR="00C36810" w:rsidRPr="00846C32">
        <w:rPr>
          <w:rFonts w:cs="Arial"/>
        </w:rPr>
        <w:t xml:space="preserve"> false positive</w:t>
      </w:r>
      <w:r w:rsidR="00B81B2F" w:rsidRPr="00846C32">
        <w:rPr>
          <w:rFonts w:cs="Arial"/>
        </w:rPr>
        <w:t xml:space="preserve"> call-rates</w:t>
      </w:r>
      <w:r w:rsidR="009240F8" w:rsidRPr="00846C32">
        <w:rPr>
          <w:rFonts w:cs="Arial"/>
        </w:rPr>
        <w:t xml:space="preserve">, as reflected by </w:t>
      </w:r>
      <w:r w:rsidR="00AA551F" w:rsidRPr="00846C32">
        <w:rPr>
          <w:rFonts w:cs="Arial"/>
        </w:rPr>
        <w:t xml:space="preserve">the </w:t>
      </w:r>
      <w:r w:rsidR="00D209AD" w:rsidRPr="00154839">
        <w:rPr>
          <w:rFonts w:cs="Arial"/>
        </w:rPr>
        <w:t>56</w:t>
      </w:r>
      <w:r w:rsidR="0064598A" w:rsidRPr="00846C32">
        <w:rPr>
          <w:rFonts w:cs="Arial"/>
        </w:rPr>
        <w:t>/</w:t>
      </w:r>
      <w:r w:rsidR="00D87215" w:rsidRPr="00154839">
        <w:rPr>
          <w:rFonts w:cs="Arial"/>
        </w:rPr>
        <w:t>70</w:t>
      </w:r>
      <w:r w:rsidR="0064598A" w:rsidRPr="00846C32">
        <w:rPr>
          <w:rFonts w:cs="Arial"/>
        </w:rPr>
        <w:t xml:space="preserve"> tools </w:t>
      </w:r>
      <w:r w:rsidR="00AA551F" w:rsidRPr="00846C32">
        <w:rPr>
          <w:rFonts w:cs="Arial"/>
        </w:rPr>
        <w:t xml:space="preserve">which </w:t>
      </w:r>
      <w:r w:rsidR="0064598A" w:rsidRPr="00846C32">
        <w:rPr>
          <w:rFonts w:cs="Arial"/>
        </w:rPr>
        <w:t>called more than 50% of the variants as deleterious</w:t>
      </w:r>
      <w:r w:rsidR="00C64604" w:rsidRPr="00846C32">
        <w:rPr>
          <w:rFonts w:cs="Arial"/>
        </w:rPr>
        <w:t xml:space="preserve"> (true frequency </w:t>
      </w:r>
      <w:r w:rsidR="00197AD3" w:rsidRPr="00846C32">
        <w:rPr>
          <w:rFonts w:cs="Arial"/>
        </w:rPr>
        <w:t>15</w:t>
      </w:r>
      <w:r w:rsidR="00C64604" w:rsidRPr="00846C32">
        <w:rPr>
          <w:rFonts w:cs="Arial"/>
        </w:rPr>
        <w:t>%)</w:t>
      </w:r>
      <w:r w:rsidR="009240F8" w:rsidRPr="00A05E10">
        <w:rPr>
          <w:rFonts w:cs="Arial"/>
        </w:rPr>
        <w:t xml:space="preserve">. </w:t>
      </w:r>
      <w:r w:rsidR="00197AD3" w:rsidRPr="00846C32">
        <w:rPr>
          <w:rFonts w:cs="Arial"/>
        </w:rPr>
        <w:t xml:space="preserve">For </w:t>
      </w:r>
      <w:r w:rsidR="00204EAC" w:rsidRPr="00846C32">
        <w:rPr>
          <w:rFonts w:cs="Arial"/>
        </w:rPr>
        <w:t xml:space="preserve">the </w:t>
      </w:r>
      <w:r w:rsidR="00AA551F" w:rsidRPr="00846C32">
        <w:rPr>
          <w:rFonts w:cs="Arial"/>
        </w:rPr>
        <w:t>tools widely used in clinic</w:t>
      </w:r>
      <w:r w:rsidR="00AD7AB6" w:rsidRPr="00846C32">
        <w:rPr>
          <w:rFonts w:cs="Arial"/>
        </w:rPr>
        <w:t xml:space="preserve"> </w:t>
      </w:r>
      <w:r w:rsidR="00E418ED" w:rsidRPr="00846C32">
        <w:rPr>
          <w:rFonts w:cs="Arial"/>
        </w:rPr>
        <w:t>at their specified th</w:t>
      </w:r>
      <w:r w:rsidR="00204EAC" w:rsidRPr="00846C32">
        <w:rPr>
          <w:rFonts w:cs="Arial"/>
        </w:rPr>
        <w:t>r</w:t>
      </w:r>
      <w:r w:rsidR="00E418ED" w:rsidRPr="00846C32">
        <w:rPr>
          <w:rFonts w:cs="Arial"/>
        </w:rPr>
        <w:t xml:space="preserve">esholds, </w:t>
      </w:r>
      <w:r w:rsidR="007879C1" w:rsidRPr="00846C32">
        <w:rPr>
          <w:rFonts w:cs="Arial"/>
        </w:rPr>
        <w:t>across the five functional</w:t>
      </w:r>
      <w:r w:rsidR="00D4225E" w:rsidRPr="00846C32">
        <w:rPr>
          <w:rFonts w:cs="Arial"/>
        </w:rPr>
        <w:t>-</w:t>
      </w:r>
      <w:r w:rsidR="007879C1" w:rsidRPr="00846C32">
        <w:rPr>
          <w:rFonts w:cs="Arial"/>
        </w:rPr>
        <w:t xml:space="preserve">truth-sets mean </w:t>
      </w:r>
      <w:r w:rsidR="00AD7AB6" w:rsidRPr="00846C32">
        <w:rPr>
          <w:rFonts w:cs="Arial"/>
        </w:rPr>
        <w:t>PP</w:t>
      </w:r>
      <w:r w:rsidR="007879C1" w:rsidRPr="00154839">
        <w:rPr>
          <w:rFonts w:cs="Arial"/>
        </w:rPr>
        <w:t xml:space="preserve">V was </w:t>
      </w:r>
      <w:r w:rsidR="00FF7CDC" w:rsidRPr="00846C32">
        <w:rPr>
          <w:rFonts w:cs="Arial"/>
        </w:rPr>
        <w:t>30%</w:t>
      </w:r>
      <w:r w:rsidR="00AD7AB6" w:rsidRPr="00846C32">
        <w:rPr>
          <w:rFonts w:cs="Arial"/>
        </w:rPr>
        <w:t xml:space="preserve"> </w:t>
      </w:r>
      <w:r w:rsidR="007879C1" w:rsidRPr="00846C32">
        <w:rPr>
          <w:rFonts w:cs="Arial"/>
        </w:rPr>
        <w:t>for S</w:t>
      </w:r>
      <w:r w:rsidR="00FF7CDC" w:rsidRPr="00846C32">
        <w:rPr>
          <w:rFonts w:cs="Arial"/>
        </w:rPr>
        <w:t xml:space="preserve">IFT, </w:t>
      </w:r>
      <w:r w:rsidR="00FF7CDC" w:rsidRPr="00154839">
        <w:rPr>
          <w:rFonts w:cs="Arial"/>
        </w:rPr>
        <w:t>28%</w:t>
      </w:r>
      <w:r w:rsidR="007879C1" w:rsidRPr="00154839">
        <w:rPr>
          <w:rFonts w:cs="Arial"/>
        </w:rPr>
        <w:t xml:space="preserve"> for </w:t>
      </w:r>
      <w:proofErr w:type="spellStart"/>
      <w:r w:rsidR="007879C1" w:rsidRPr="00846C32">
        <w:rPr>
          <w:rFonts w:cs="Arial"/>
        </w:rPr>
        <w:t>Polyphen</w:t>
      </w:r>
      <w:proofErr w:type="spellEnd"/>
      <w:r w:rsidR="007879C1" w:rsidRPr="00846C32">
        <w:rPr>
          <w:rFonts w:cs="Arial"/>
        </w:rPr>
        <w:t xml:space="preserve"> </w:t>
      </w:r>
      <w:proofErr w:type="spellStart"/>
      <w:r w:rsidR="007879C1" w:rsidRPr="00846C32">
        <w:rPr>
          <w:rFonts w:cs="Arial"/>
        </w:rPr>
        <w:t>HumVAR</w:t>
      </w:r>
      <w:proofErr w:type="spellEnd"/>
      <w:r w:rsidR="00FF7CDC" w:rsidRPr="00846C32">
        <w:rPr>
          <w:rFonts w:cs="Arial"/>
        </w:rPr>
        <w:t xml:space="preserve"> and 26% for </w:t>
      </w:r>
      <w:proofErr w:type="spellStart"/>
      <w:r w:rsidR="00FF7CDC" w:rsidRPr="00846C32">
        <w:rPr>
          <w:rFonts w:cs="Arial"/>
        </w:rPr>
        <w:t>MutationTaster</w:t>
      </w:r>
      <w:proofErr w:type="spellEnd"/>
      <w:r w:rsidR="00FF7CDC" w:rsidRPr="00846C32">
        <w:rPr>
          <w:rFonts w:cs="Arial"/>
        </w:rPr>
        <w:t xml:space="preserve"> </w:t>
      </w:r>
      <w:r w:rsidR="00296848" w:rsidRPr="00846C32">
        <w:rPr>
          <w:rFonts w:cs="Arial"/>
        </w:rPr>
        <w:fldChar w:fldCharType="begin"/>
      </w:r>
      <w:r w:rsidR="00160F87" w:rsidRPr="00846C32">
        <w:rPr>
          <w:rFonts w:cs="Arial"/>
        </w:rPr>
        <w:instrText xml:space="preserve"> ADDIN EN.CITE &lt;EndNote&gt;&lt;Cite&gt;&lt;Author&gt;Gunning&lt;/Author&gt;&lt;Year&gt;2020&lt;/Year&gt;&lt;RecNum&gt;2363&lt;/RecNum&gt;&lt;DisplayText&gt;&lt;style face="superscript"&gt;11&lt;/style&gt;&lt;/DisplayText&gt;&lt;record&gt;&lt;rec-number&gt;2363&lt;/rec-number&gt;&lt;foreign-keys&gt;&lt;key app="EN" db-id="2vdweaz2qr0xthe5rtrvfr55w9at55tdztw5" timestamp="1608155706"&gt;2363&lt;/key&gt;&lt;/foreign-keys&gt;&lt;ref-type name="Journal Article"&gt;17&lt;/ref-type&gt;&lt;contributors&gt;&lt;authors&gt;&lt;author&gt;Gunning, A. C.&lt;/author&gt;&lt;author&gt;Fryer, V.&lt;/author&gt;&lt;author&gt;Fasham, J.&lt;/author&gt;&lt;author&gt;Crosby, A. H.&lt;/author&gt;&lt;author&gt;Ellard, S.&lt;/author&gt;&lt;author&gt;Baple, E. L.&lt;/author&gt;&lt;author&gt;Wright, C. F.&lt;/author&gt;&lt;/authors&gt;&lt;/contributors&gt;&lt;auth-address&gt;College of Medicine and Health, University of Exeter Medical School Institute of Biomedical and Clinical Science, Exeter, Devon, UK.&amp;#xD;Exeter Genomics Laboratory, Royal Devon &amp;amp; Exeter NHS Foundation Trust, Exeter, UK.&amp;#xD;College of Medicine and Health, University of Exeter Medical School Institute of Biomedical and Clinical Science, Exeter, Devon, UK Caroline.Wright@exeter.ac.uk.&lt;/auth-address&gt;&lt;titles&gt;&lt;title&gt;Assessing performance of pathogenicity predictors using clinically relevant variant datasets&lt;/title&gt;&lt;secondary-title&gt;J Med Genet&lt;/secondary-title&gt;&lt;alt-title&gt;Journal of medical genetics&lt;/alt-title&gt;&lt;/titles&gt;&lt;periodical&gt;&lt;full-title&gt;J Med Genet&lt;/full-title&gt;&lt;abbr-1&gt;Journal of medical genetics&lt;/abbr-1&gt;&lt;/periodical&gt;&lt;alt-periodical&gt;&lt;full-title&gt;J Med Genet&lt;/full-title&gt;&lt;abbr-1&gt;Journal of medical genetics&lt;/abbr-1&gt;&lt;/alt-periodical&gt;&lt;edition&gt;2020/08/28&lt;/edition&gt;&lt;keywords&gt;&lt;keyword&gt;genetic testing&lt;/keyword&gt;&lt;keyword&gt;genetic variation&lt;/keyword&gt;&lt;keyword&gt;genetics&lt;/keyword&gt;&lt;keyword&gt;genomics&lt;/keyword&gt;&lt;keyword&gt;human genetics&lt;/keyword&gt;&lt;/keywords&gt;&lt;dates&gt;&lt;year&gt;2020&lt;/year&gt;&lt;pub-dates&gt;&lt;date&gt;Aug 25&lt;/date&gt;&lt;/pub-dates&gt;&lt;/dates&gt;&lt;isbn&gt;0022-2593&lt;/isbn&gt;&lt;accession-num&gt;32843488&lt;/accession-num&gt;&lt;urls&gt;&lt;/urls&gt;&lt;electronic-resource-num&gt;10.1136/jmedgenet-2020-107003&lt;/electronic-resource-num&gt;&lt;remote-database-provider&gt;NLM&lt;/remote-database-provider&gt;&lt;language&gt;eng&lt;/language&gt;&lt;/record&gt;&lt;/Cite&gt;&lt;/EndNote&gt;</w:instrText>
      </w:r>
      <w:r w:rsidR="00296848" w:rsidRPr="00846C32">
        <w:rPr>
          <w:rFonts w:cs="Arial"/>
        </w:rPr>
        <w:fldChar w:fldCharType="separate"/>
      </w:r>
      <w:r w:rsidR="00160F87" w:rsidRPr="00846C32">
        <w:rPr>
          <w:rFonts w:cs="Arial"/>
          <w:noProof/>
          <w:vertAlign w:val="superscript"/>
        </w:rPr>
        <w:t>11</w:t>
      </w:r>
      <w:r w:rsidR="00296848" w:rsidRPr="00846C32">
        <w:rPr>
          <w:rFonts w:cs="Arial"/>
        </w:rPr>
        <w:fldChar w:fldCharType="end"/>
      </w:r>
      <w:r w:rsidR="00E112DC" w:rsidRPr="00846C32">
        <w:rPr>
          <w:rFonts w:cs="Arial"/>
        </w:rPr>
        <w:t>.</w:t>
      </w:r>
      <w:r w:rsidR="0004532B" w:rsidRPr="00846C32">
        <w:rPr>
          <w:rFonts w:cs="Arial"/>
        </w:rPr>
        <w:t xml:space="preserve">  </w:t>
      </w:r>
    </w:p>
    <w:p w14:paraId="152D5A70" w14:textId="1FC51A54" w:rsidR="002A1CF3" w:rsidRPr="00A05E10" w:rsidRDefault="002A1CF3" w:rsidP="002A1CF3">
      <w:pPr>
        <w:spacing w:line="480" w:lineRule="auto"/>
        <w:jc w:val="both"/>
        <w:rPr>
          <w:rFonts w:cs="Arial"/>
        </w:rPr>
      </w:pPr>
      <w:r w:rsidRPr="00846C32">
        <w:rPr>
          <w:rFonts w:cs="Arial"/>
        </w:rPr>
        <w:t xml:space="preserve">Because tools are generally calibrated to overcall as pathogenic, their negative predictive value is typically good: </w:t>
      </w:r>
      <w:r w:rsidRPr="00154839">
        <w:rPr>
          <w:rFonts w:cs="Arial"/>
        </w:rPr>
        <w:t>4</w:t>
      </w:r>
      <w:r w:rsidR="004860F6" w:rsidRPr="00154839">
        <w:rPr>
          <w:rFonts w:cs="Arial"/>
        </w:rPr>
        <w:t>4</w:t>
      </w:r>
      <w:r w:rsidRPr="00154839">
        <w:rPr>
          <w:rFonts w:cs="Arial"/>
        </w:rPr>
        <w:t>/70</w:t>
      </w:r>
      <w:r w:rsidRPr="00846C32">
        <w:rPr>
          <w:rFonts w:cs="Arial"/>
        </w:rPr>
        <w:t xml:space="preserve"> tool-threshold-combinations had NPV&gt;95%. Furthermore, NPV is dependent on the prevalence of true pathogenic variants; the NPV would further improve in the context of a clinical laboratory in which prevalence of true pathogenic variants is typically lower than the </w:t>
      </w:r>
      <w:r w:rsidR="00197AD3" w:rsidRPr="00154839">
        <w:rPr>
          <w:rFonts w:cs="Arial"/>
        </w:rPr>
        <w:t>15</w:t>
      </w:r>
      <w:r w:rsidRPr="00154839">
        <w:rPr>
          <w:rFonts w:cs="Arial"/>
        </w:rPr>
        <w:t>%</w:t>
      </w:r>
      <w:r w:rsidRPr="00846C32">
        <w:rPr>
          <w:rFonts w:cs="Arial"/>
        </w:rPr>
        <w:t xml:space="preserve"> in the combined-functional-truth-set. </w:t>
      </w:r>
      <w:r w:rsidRPr="00154839">
        <w:rPr>
          <w:rFonts w:cs="Arial"/>
        </w:rPr>
        <w:t xml:space="preserve">These data argue against current equivalence within the ACMG/AMP framework for </w:t>
      </w:r>
      <w:r w:rsidR="00FF4CC1" w:rsidRPr="00154839">
        <w:rPr>
          <w:rFonts w:cs="Arial"/>
        </w:rPr>
        <w:t>in</w:t>
      </w:r>
      <w:r w:rsidR="00D4225E" w:rsidRPr="00154839">
        <w:rPr>
          <w:rFonts w:cs="Arial"/>
        </w:rPr>
        <w:t xml:space="preserve"> </w:t>
      </w:r>
      <w:proofErr w:type="spellStart"/>
      <w:r w:rsidR="00FF4CC1" w:rsidRPr="00154839">
        <w:rPr>
          <w:rFonts w:cs="Arial"/>
        </w:rPr>
        <w:t>silico</w:t>
      </w:r>
      <w:proofErr w:type="spellEnd"/>
      <w:r w:rsidR="00FF4CC1" w:rsidRPr="00154839">
        <w:rPr>
          <w:rFonts w:cs="Arial"/>
        </w:rPr>
        <w:t xml:space="preserve"> tool </w:t>
      </w:r>
      <w:r w:rsidRPr="00154839">
        <w:rPr>
          <w:rFonts w:cs="Arial"/>
        </w:rPr>
        <w:t>prediction of</w:t>
      </w:r>
      <w:r w:rsidR="004860F6" w:rsidRPr="00846C32">
        <w:rPr>
          <w:rFonts w:cs="Arial"/>
        </w:rPr>
        <w:t xml:space="preserve"> pathogenicity and benignity. These data</w:t>
      </w:r>
      <w:r w:rsidRPr="00154839">
        <w:rPr>
          <w:rFonts w:cs="Arial"/>
        </w:rPr>
        <w:t xml:space="preserve"> replicate </w:t>
      </w:r>
      <w:r w:rsidR="00112023" w:rsidRPr="00154839">
        <w:rPr>
          <w:rFonts w:cs="Arial"/>
        </w:rPr>
        <w:t>similar observation</w:t>
      </w:r>
      <w:r w:rsidR="004860F6" w:rsidRPr="00846C32">
        <w:rPr>
          <w:rFonts w:cs="Arial"/>
        </w:rPr>
        <w:t>s</w:t>
      </w:r>
      <w:r w:rsidR="00112023" w:rsidRPr="00154839">
        <w:rPr>
          <w:rFonts w:cs="Arial"/>
        </w:rPr>
        <w:t xml:space="preserve"> reported</w:t>
      </w:r>
      <w:r w:rsidR="00FF4CC1" w:rsidRPr="00154839">
        <w:rPr>
          <w:rFonts w:cs="Arial"/>
        </w:rPr>
        <w:t xml:space="preserve"> in </w:t>
      </w:r>
      <w:r w:rsidRPr="00154839">
        <w:rPr>
          <w:rFonts w:cs="Arial"/>
        </w:rPr>
        <w:t xml:space="preserve">previous analyses using </w:t>
      </w:r>
      <w:proofErr w:type="spellStart"/>
      <w:r w:rsidRPr="00154839">
        <w:rPr>
          <w:rFonts w:cs="Arial"/>
        </w:rPr>
        <w:t>ClinVar</w:t>
      </w:r>
      <w:proofErr w:type="spellEnd"/>
      <w:r w:rsidRPr="00154839">
        <w:rPr>
          <w:rFonts w:cs="Arial"/>
        </w:rPr>
        <w:t xml:space="preserve"> truth</w:t>
      </w:r>
      <w:r w:rsidR="00A344BF" w:rsidRPr="00154839">
        <w:rPr>
          <w:rFonts w:cs="Arial"/>
        </w:rPr>
        <w:t>-</w:t>
      </w:r>
      <w:r w:rsidRPr="00154839">
        <w:rPr>
          <w:rFonts w:cs="Arial"/>
        </w:rPr>
        <w:t>sets</w:t>
      </w:r>
      <w:r w:rsidRPr="00154839">
        <w:rPr>
          <w:rFonts w:cs="Arial"/>
        </w:rPr>
        <w:fldChar w:fldCharType="begin">
          <w:fldData xml:space="preserve">PEVuZE5vdGU+PENpdGU+PEF1dGhvcj5HaG9zaDwvQXV0aG9yPjxZZWFyPjIwMTc8L1llYXI+PFJl
Y051bT4yMzY4PC9SZWNOdW0+PERpc3BsYXlUZXh0PjxzdHlsZSBmYWNlPSJzdXBlcnNjcmlwdCI+
MTc8L3N0eWxlPjwvRGlzcGxheVRleHQ+PHJlY29yZD48cmVjLW51bWJlcj4yMzY4PC9yZWMtbnVt
YmVyPjxmb3JlaWduLWtleXM+PGtleSBhcHA9IkVOIiBkYi1pZD0iMnZkd2VhejJxcjB4dGhlNXJ0
cnZmcjU1dzlhdDU1dGR6dHc1IiB0aW1lc3RhbXA9IjE2MDgxNTU3MDYiPjIzNjg8L2tleT48L2Zv
cmVpZ24ta2V5cz48cmVmLXR5cGUgbmFtZT0iSm91cm5hbCBBcnRpY2xlIj4xNzwvcmVmLXR5cGU+
PGNvbnRyaWJ1dG9ycz48YXV0aG9ycz48YXV0aG9yPkdob3NoLCBSLjwvYXV0aG9yPjxhdXRob3I+
T2FrLCBOLjwvYXV0aG9yPjxhdXRob3I+UGxvbiwgUy4gRS48L2F1dGhvcj48L2F1dGhvcnM+PC9j
b250cmlidXRvcnM+PGF1dGgtYWRkcmVzcz5EZXBhcnRtZW50IG9mIFBlZGlhdHJpY3MsIEJheWxv
ciBDb2xsZWdlIG9mIE1lZGljaW5lLCBIb3VzdG9uLCBUWCwgVVNBLiYjeEQ7RGVwYXJ0bWVudCBv
ZiBNb2xlY3VsYXIgYW5kIEh1bWFuIEdlbmV0aWNzLCBCYXlsb3IgQ29sbGVnZSBvZiBNZWRpY2lu
ZSwgSG91c3RvbiwgVFgsIFVTQS4mI3hEO0RlcGFydG1lbnQgb2YgUGVkaWF0cmljcywgQmF5bG9y
IENvbGxlZ2Ugb2YgTWVkaWNpbmUsIEhvdXN0b24sIFRYLCBVU0EuIHNwbG9uQGJjbS5lZHUuJiN4
RDtEZXBhcnRtZW50IG9mIE1vbGVjdWxhciBhbmQgSHVtYW4gR2VuZXRpY3MsIEJheWxvciBDb2xs
ZWdlIG9mIE1lZGljaW5lLCBIb3VzdG9uLCBUWCwgVVNBLiBzcGxvbkBiY20uZWR1LjwvYXV0aC1h
ZGRyZXNzPjx0aXRsZXM+PHRpdGxlPkV2YWx1YXRpb24gb2YgaW4gc2lsaWNvIGFsZ29yaXRobXMg
Zm9yIHVzZSB3aXRoIEFDTUcvQU1QIGNsaW5pY2FsIHZhcmlhbnQgaW50ZXJwcmV0YXRpb24gZ3Vp
ZGVsaW5lczwvdGl0bGU+PHNlY29uZGFyeS10aXRsZT5HZW5vbWUgQmlvbDwvc2Vjb25kYXJ5LXRp
dGxlPjxhbHQtdGl0bGU+R2Vub21lIGJpb2xvZ3k8L2FsdC10aXRsZT48L3RpdGxlcz48cGVyaW9k
aWNhbD48ZnVsbC10aXRsZT5HZW5vbWUgQmlvbDwvZnVsbC10aXRsZT48YWJici0xPkdlbm9tZSBi
aW9sb2d5PC9hYmJyLTE+PC9wZXJpb2RpY2FsPjxhbHQtcGVyaW9kaWNhbD48ZnVsbC10aXRsZT5H
ZW5vbWUgQmlvbDwvZnVsbC10aXRsZT48YWJici0xPkdlbm9tZSBiaW9sb2d5PC9hYmJyLTE+PC9h
bHQtcGVyaW9kaWNhbD48cGFnZXM+MjI1PC9wYWdlcz48dm9sdW1lPjE4PC92b2x1bWU+PG51bWJl
cj4xPC9udW1iZXI+PGVkaXRpb24+MjAxNy8xMS8yOTwvZWRpdGlvbj48a2V5d29yZHM+PGtleXdv
cmQ+KkFsZ29yaXRobXM8L2tleXdvcmQ+PGtleXdvcmQ+KkNvbXB1dGF0aW9uYWwgQmlvbG9neS9t
ZXRob2RzPC9rZXl3b3JkPjxrZXl3b3JkPipEYXRhYmFzZXMsIEdlbmV0aWM8L2tleXdvcmQ+PGtl
eXdvcmQ+R2VuZXRpYyBBc3NvY2lhdGlvbiBTdHVkaWVzL21ldGhvZHM8L2tleXdvcmQ+PGtleXdv
cmQ+KkdlbmV0aWMgVmFyaWF0aW9uPC9rZXl3b3JkPjxrZXl3b3JkPipHZW5vbWUsIEh1bWFuPC9r
ZXl3b3JkPjxrZXl3b3JkPipHdWlkZWxpbmVzIGFzIFRvcGljPC9rZXl3b3JkPjxrZXl3b3JkPkh1
bWFuczwva2V5d29yZD48a2V5d29yZD5SZXByb2R1Y2liaWxpdHkgb2YgUmVzdWx0czwva2V5d29y
ZD48a2V5d29yZD5Tb2Z0d2FyZTwva2V5d29yZD48a2V5d29yZD5BY21nPC9rZXl3b3JkPjxrZXl3
b3JkPkNsaW5WYXI8L2tleXdvcmQ+PGtleXdvcmQ+Q2xpbmljYWwgZ2VuZXRpY3M8L2tleXdvcmQ+
PGtleXdvcmQ+RGlhZ25vc3RpY3M8L2tleXdvcmQ+PGtleXdvcmQ+SW4gc2lsaWNvIGFsZ29yaXRo
bTwva2V5d29yZD48a2V5d29yZD5Sb2M8L2tleXdvcmQ+PGtleXdvcmQ+VmFyaWFudCBpbnRlcnBy
ZXRhdGlvbjwva2V5d29yZD48a2V5d29yZD5kb2VzIG5vdCBwcm92aWRlIGluZGl2aWR1YWwgbGV2
ZWwgZGF0YS4gT25seSBwdWJsaWNseSBhdmFpbGFibGUgdmFyaWFudCBsZXZlbCBmcm9tPC9rZXl3
b3JkPjxrZXl3b3JkPkNsaW5WYXIgYW5kIG90aGVyIGRhdGFiYXNlcyB3ZXJlIGFuYWx5emVkLiBU
aHVzLCBubyBJUkIgcmV2aWV3IHdhcyBpbmRpY2F0ZWQuPC9rZXl3b3JkPjxrZXl3b3JkPkNPTVBF
VElORyBJTlRFUkVTVFM6IFNFUCBzZXJ2ZXMgb24gdGhlIHNjaWVudGlmaWMgYWR2aXNvcnkgYm9h
cmQgb2YgQmF5bG9yIEdlbmV0aWNzPC9rZXl3b3JkPjxrZXl3b3JkPkxhYm9yYXRvcnkuIFBVQkxJ
U0hFUuKAmVMgTk9URTogU3ByaW5nZXIgTmF0dXJlIHJlbWFpbnMgbmV1dHJhbCB3aXRoIHJlZ2Fy
ZCB0bzwva2V5d29yZD48a2V5d29yZD5qdXJpc2RpY3Rpb25hbCBjbGFpbXMgaW4gcHVibGlzaGVk
IG1hcHMgYW5kIGluc3RpdHV0aW9uYWwgYWZmaWxpYXRpb25zLjwva2V5d29yZD48L2tleXdvcmRz
PjxkYXRlcz48eWVhcj4yMDE3PC95ZWFyPjxwdWItZGF0ZXM+PGRhdGU+Tm92IDI4PC9kYXRlPjwv
cHViLWRhdGVzPjwvZGF0ZXM+PGlzYm4+MTQ3NC03NTk2IChQcmludCkmI3hEOzE0NzQtNzU5Njwv
aXNibj48YWNjZXNzaW9uLW51bT4yOTE3OTc3OTwvYWNjZXNzaW9uLW51bT48dXJscz48L3VybHM+
PGN1c3RvbTI+UE1DNTcwNDU5NzwvY3VzdG9tMj48ZWxlY3Ryb25pYy1yZXNvdXJjZS1udW0+MTAu
MTE4Ni9zMTMwNTktMDE3LTEzNTMtNTwvZWxlY3Ryb25pYy1yZXNvdXJjZS1udW0+PHJlbW90ZS1k
YXRhYmFzZS1wcm92aWRlcj5OTE08L3JlbW90ZS1kYXRhYmFzZS1wcm92aWRlcj48bGFuZ3VhZ2U+
ZW5nPC9sYW5ndWFnZT48L3JlY29yZD48L0NpdGU+PC9FbmROb3RlPgB=
</w:fldData>
        </w:fldChar>
      </w:r>
      <w:r w:rsidRPr="00154839">
        <w:rPr>
          <w:rFonts w:cs="Arial"/>
        </w:rPr>
        <w:instrText xml:space="preserve"> ADDIN EN.CITE </w:instrText>
      </w:r>
      <w:r w:rsidRPr="00154839">
        <w:rPr>
          <w:rFonts w:cs="Arial"/>
        </w:rPr>
        <w:fldChar w:fldCharType="begin">
          <w:fldData xml:space="preserve">PEVuZE5vdGU+PENpdGU+PEF1dGhvcj5HaG9zaDwvQXV0aG9yPjxZZWFyPjIwMTc8L1llYXI+PFJl
Y051bT4yMzY4PC9SZWNOdW0+PERpc3BsYXlUZXh0PjxzdHlsZSBmYWNlPSJzdXBlcnNjcmlwdCI+
MTc8L3N0eWxlPjwvRGlzcGxheVRleHQ+PHJlY29yZD48cmVjLW51bWJlcj4yMzY4PC9yZWMtbnVt
YmVyPjxmb3JlaWduLWtleXM+PGtleSBhcHA9IkVOIiBkYi1pZD0iMnZkd2VhejJxcjB4dGhlNXJ0
cnZmcjU1dzlhdDU1dGR6dHc1IiB0aW1lc3RhbXA9IjE2MDgxNTU3MDYiPjIzNjg8L2tleT48L2Zv
cmVpZ24ta2V5cz48cmVmLXR5cGUgbmFtZT0iSm91cm5hbCBBcnRpY2xlIj4xNzwvcmVmLXR5cGU+
PGNvbnRyaWJ1dG9ycz48YXV0aG9ycz48YXV0aG9yPkdob3NoLCBSLjwvYXV0aG9yPjxhdXRob3I+
T2FrLCBOLjwvYXV0aG9yPjxhdXRob3I+UGxvbiwgUy4gRS48L2F1dGhvcj48L2F1dGhvcnM+PC9j
b250cmlidXRvcnM+PGF1dGgtYWRkcmVzcz5EZXBhcnRtZW50IG9mIFBlZGlhdHJpY3MsIEJheWxv
ciBDb2xsZWdlIG9mIE1lZGljaW5lLCBIb3VzdG9uLCBUWCwgVVNBLiYjeEQ7RGVwYXJ0bWVudCBv
ZiBNb2xlY3VsYXIgYW5kIEh1bWFuIEdlbmV0aWNzLCBCYXlsb3IgQ29sbGVnZSBvZiBNZWRpY2lu
ZSwgSG91c3RvbiwgVFgsIFVTQS4mI3hEO0RlcGFydG1lbnQgb2YgUGVkaWF0cmljcywgQmF5bG9y
IENvbGxlZ2Ugb2YgTWVkaWNpbmUsIEhvdXN0b24sIFRYLCBVU0EuIHNwbG9uQGJjbS5lZHUuJiN4
RDtEZXBhcnRtZW50IG9mIE1vbGVjdWxhciBhbmQgSHVtYW4gR2VuZXRpY3MsIEJheWxvciBDb2xs
ZWdlIG9mIE1lZGljaW5lLCBIb3VzdG9uLCBUWCwgVVNBLiBzcGxvbkBiY20uZWR1LjwvYXV0aC1h
ZGRyZXNzPjx0aXRsZXM+PHRpdGxlPkV2YWx1YXRpb24gb2YgaW4gc2lsaWNvIGFsZ29yaXRobXMg
Zm9yIHVzZSB3aXRoIEFDTUcvQU1QIGNsaW5pY2FsIHZhcmlhbnQgaW50ZXJwcmV0YXRpb24gZ3Vp
ZGVsaW5lczwvdGl0bGU+PHNlY29uZGFyeS10aXRsZT5HZW5vbWUgQmlvbDwvc2Vjb25kYXJ5LXRp
dGxlPjxhbHQtdGl0bGU+R2Vub21lIGJpb2xvZ3k8L2FsdC10aXRsZT48L3RpdGxlcz48cGVyaW9k
aWNhbD48ZnVsbC10aXRsZT5HZW5vbWUgQmlvbDwvZnVsbC10aXRsZT48YWJici0xPkdlbm9tZSBi
aW9sb2d5PC9hYmJyLTE+PC9wZXJpb2RpY2FsPjxhbHQtcGVyaW9kaWNhbD48ZnVsbC10aXRsZT5H
ZW5vbWUgQmlvbDwvZnVsbC10aXRsZT48YWJici0xPkdlbm9tZSBiaW9sb2d5PC9hYmJyLTE+PC9h
bHQtcGVyaW9kaWNhbD48cGFnZXM+MjI1PC9wYWdlcz48dm9sdW1lPjE4PC92b2x1bWU+PG51bWJl
cj4xPC9udW1iZXI+PGVkaXRpb24+MjAxNy8xMS8yOTwvZWRpdGlvbj48a2V5d29yZHM+PGtleXdv
cmQ+KkFsZ29yaXRobXM8L2tleXdvcmQ+PGtleXdvcmQ+KkNvbXB1dGF0aW9uYWwgQmlvbG9neS9t
ZXRob2RzPC9rZXl3b3JkPjxrZXl3b3JkPipEYXRhYmFzZXMsIEdlbmV0aWM8L2tleXdvcmQ+PGtl
eXdvcmQ+R2VuZXRpYyBBc3NvY2lhdGlvbiBTdHVkaWVzL21ldGhvZHM8L2tleXdvcmQ+PGtleXdv
cmQ+KkdlbmV0aWMgVmFyaWF0aW9uPC9rZXl3b3JkPjxrZXl3b3JkPipHZW5vbWUsIEh1bWFuPC9r
ZXl3b3JkPjxrZXl3b3JkPipHdWlkZWxpbmVzIGFzIFRvcGljPC9rZXl3b3JkPjxrZXl3b3JkPkh1
bWFuczwva2V5d29yZD48a2V5d29yZD5SZXByb2R1Y2liaWxpdHkgb2YgUmVzdWx0czwva2V5d29y
ZD48a2V5d29yZD5Tb2Z0d2FyZTwva2V5d29yZD48a2V5d29yZD5BY21nPC9rZXl3b3JkPjxrZXl3
b3JkPkNsaW5WYXI8L2tleXdvcmQ+PGtleXdvcmQ+Q2xpbmljYWwgZ2VuZXRpY3M8L2tleXdvcmQ+
PGtleXdvcmQ+RGlhZ25vc3RpY3M8L2tleXdvcmQ+PGtleXdvcmQ+SW4gc2lsaWNvIGFsZ29yaXRo
bTwva2V5d29yZD48a2V5d29yZD5Sb2M8L2tleXdvcmQ+PGtleXdvcmQ+VmFyaWFudCBpbnRlcnBy
ZXRhdGlvbjwva2V5d29yZD48a2V5d29yZD5kb2VzIG5vdCBwcm92aWRlIGluZGl2aWR1YWwgbGV2
ZWwgZGF0YS4gT25seSBwdWJsaWNseSBhdmFpbGFibGUgdmFyaWFudCBsZXZlbCBmcm9tPC9rZXl3
b3JkPjxrZXl3b3JkPkNsaW5WYXIgYW5kIG90aGVyIGRhdGFiYXNlcyB3ZXJlIGFuYWx5emVkLiBU
aHVzLCBubyBJUkIgcmV2aWV3IHdhcyBpbmRpY2F0ZWQuPC9rZXl3b3JkPjxrZXl3b3JkPkNPTVBF
VElORyBJTlRFUkVTVFM6IFNFUCBzZXJ2ZXMgb24gdGhlIHNjaWVudGlmaWMgYWR2aXNvcnkgYm9h
cmQgb2YgQmF5bG9yIEdlbmV0aWNzPC9rZXl3b3JkPjxrZXl3b3JkPkxhYm9yYXRvcnkuIFBVQkxJ
U0hFUuKAmVMgTk9URTogU3ByaW5nZXIgTmF0dXJlIHJlbWFpbnMgbmV1dHJhbCB3aXRoIHJlZ2Fy
ZCB0bzwva2V5d29yZD48a2V5d29yZD5qdXJpc2RpY3Rpb25hbCBjbGFpbXMgaW4gcHVibGlzaGVk
IG1hcHMgYW5kIGluc3RpdHV0aW9uYWwgYWZmaWxpYXRpb25zLjwva2V5d29yZD48L2tleXdvcmRz
PjxkYXRlcz48eWVhcj4yMDE3PC95ZWFyPjxwdWItZGF0ZXM+PGRhdGU+Tm92IDI4PC9kYXRlPjwv
cHViLWRhdGVzPjwvZGF0ZXM+PGlzYm4+MTQ3NC03NTk2IChQcmludCkmI3hEOzE0NzQtNzU5Njwv
aXNibj48YWNjZXNzaW9uLW51bT4yOTE3OTc3OTwvYWNjZXNzaW9uLW51bT48dXJscz48L3VybHM+
PGN1c3RvbTI+UE1DNTcwNDU5NzwvY3VzdG9tMj48ZWxlY3Ryb25pYy1yZXNvdXJjZS1udW0+MTAu
MTE4Ni9zMTMwNTktMDE3LTEzNTMtNTwvZWxlY3Ryb25pYy1yZXNvdXJjZS1udW0+PHJlbW90ZS1k
YXRhYmFzZS1wcm92aWRlcj5OTE08L3JlbW90ZS1kYXRhYmFzZS1wcm92aWRlcj48bGFuZ3VhZ2U+
ZW5nPC9sYW5ndWFnZT48L3JlY29yZD48L0NpdGU+PC9FbmROb3RlPgB=
</w:fldData>
        </w:fldChar>
      </w:r>
      <w:r w:rsidRPr="00154839">
        <w:rPr>
          <w:rFonts w:cs="Arial"/>
        </w:rPr>
        <w:instrText xml:space="preserve"> ADDIN EN.CITE.DATA </w:instrText>
      </w:r>
      <w:r w:rsidRPr="00154839">
        <w:rPr>
          <w:rFonts w:cs="Arial"/>
        </w:rPr>
      </w:r>
      <w:r w:rsidRPr="00154839">
        <w:rPr>
          <w:rFonts w:cs="Arial"/>
        </w:rPr>
        <w:fldChar w:fldCharType="end"/>
      </w:r>
      <w:r w:rsidRPr="00154839">
        <w:rPr>
          <w:rFonts w:cs="Arial"/>
        </w:rPr>
      </w:r>
      <w:r w:rsidRPr="00154839">
        <w:rPr>
          <w:rFonts w:cs="Arial"/>
        </w:rPr>
        <w:fldChar w:fldCharType="separate"/>
      </w:r>
      <w:r w:rsidRPr="00154839">
        <w:rPr>
          <w:rFonts w:cs="Arial"/>
          <w:noProof/>
          <w:vertAlign w:val="superscript"/>
        </w:rPr>
        <w:t>17</w:t>
      </w:r>
      <w:r w:rsidRPr="00154839">
        <w:rPr>
          <w:rFonts w:cs="Arial"/>
        </w:rPr>
        <w:fldChar w:fldCharType="end"/>
      </w:r>
      <w:r w:rsidRPr="00154839">
        <w:rPr>
          <w:rFonts w:cs="Arial"/>
        </w:rPr>
        <w:t>.</w:t>
      </w:r>
      <w:r w:rsidRPr="00846C32">
        <w:rPr>
          <w:rFonts w:cs="Arial"/>
        </w:rPr>
        <w:t xml:space="preserve"> For example</w:t>
      </w:r>
      <w:r w:rsidR="00194B03" w:rsidRPr="00846C32">
        <w:rPr>
          <w:rFonts w:cs="Arial"/>
        </w:rPr>
        <w:t>,</w:t>
      </w:r>
      <w:r w:rsidR="00D723B4" w:rsidRPr="00846C32">
        <w:rPr>
          <w:rFonts w:cs="Arial"/>
        </w:rPr>
        <w:t xml:space="preserve"> 2361</w:t>
      </w:r>
      <w:r w:rsidRPr="00846C32">
        <w:rPr>
          <w:rFonts w:cs="Arial"/>
        </w:rPr>
        <w:t xml:space="preserve"> variants have Revel score &lt;0.5: of these </w:t>
      </w:r>
      <w:r w:rsidR="00D723B4" w:rsidRPr="00846C32">
        <w:rPr>
          <w:rFonts w:cs="Arial"/>
        </w:rPr>
        <w:t>2328</w:t>
      </w:r>
      <w:r w:rsidRPr="00846C32">
        <w:rPr>
          <w:rFonts w:cs="Arial"/>
        </w:rPr>
        <w:t xml:space="preserve"> are true negatives and only </w:t>
      </w:r>
      <w:r w:rsidR="00D723B4" w:rsidRPr="00A05E10">
        <w:rPr>
          <w:rFonts w:cs="Arial"/>
        </w:rPr>
        <w:t>33</w:t>
      </w:r>
      <w:r w:rsidRPr="00A05E10">
        <w:rPr>
          <w:rFonts w:cs="Arial"/>
        </w:rPr>
        <w:t xml:space="preserve"> are false negatives.</w:t>
      </w:r>
    </w:p>
    <w:p w14:paraId="06596A97" w14:textId="7838A07B" w:rsidR="00E94506" w:rsidRPr="00846C32" w:rsidRDefault="00C96F78" w:rsidP="00236722">
      <w:pPr>
        <w:spacing w:line="480" w:lineRule="auto"/>
        <w:jc w:val="both"/>
        <w:rPr>
          <w:rFonts w:cs="Arial"/>
        </w:rPr>
      </w:pPr>
      <w:r w:rsidRPr="00846C32">
        <w:rPr>
          <w:rFonts w:cs="Arial"/>
        </w:rPr>
        <w:t>As</w:t>
      </w:r>
      <w:r w:rsidR="00EA6839" w:rsidRPr="00846C32">
        <w:rPr>
          <w:rFonts w:cs="Arial"/>
        </w:rPr>
        <w:t xml:space="preserve"> tool thresholds are typically set for high s</w:t>
      </w:r>
      <w:r w:rsidR="00C76359" w:rsidRPr="00846C32">
        <w:rPr>
          <w:rFonts w:cs="Arial"/>
        </w:rPr>
        <w:t>ensitivity</w:t>
      </w:r>
      <w:r w:rsidRPr="00846C32">
        <w:rPr>
          <w:rFonts w:cs="Arial"/>
        </w:rPr>
        <w:t xml:space="preserve">, </w:t>
      </w:r>
      <w:r w:rsidR="00EA6839" w:rsidRPr="00846C32">
        <w:rPr>
          <w:rFonts w:cs="Arial"/>
        </w:rPr>
        <w:t>it is the co</w:t>
      </w:r>
      <w:r w:rsidR="008A5B87" w:rsidRPr="00846C32">
        <w:rPr>
          <w:rFonts w:cs="Arial"/>
        </w:rPr>
        <w:t>rresponding</w:t>
      </w:r>
      <w:r w:rsidR="00EA6839" w:rsidRPr="00846C32">
        <w:rPr>
          <w:rFonts w:cs="Arial"/>
        </w:rPr>
        <w:t xml:space="preserve"> </w:t>
      </w:r>
      <w:r w:rsidR="00D6494B" w:rsidRPr="00846C32">
        <w:rPr>
          <w:rFonts w:cs="Arial"/>
        </w:rPr>
        <w:t xml:space="preserve">specificity </w:t>
      </w:r>
      <w:r w:rsidRPr="00846C32">
        <w:rPr>
          <w:rFonts w:cs="Arial"/>
        </w:rPr>
        <w:t xml:space="preserve">which drives </w:t>
      </w:r>
      <w:r w:rsidR="00DE7D81" w:rsidRPr="00846C32">
        <w:rPr>
          <w:rFonts w:cs="Arial"/>
        </w:rPr>
        <w:t>our</w:t>
      </w:r>
      <w:r w:rsidR="00AA758B" w:rsidRPr="00846C32">
        <w:rPr>
          <w:rFonts w:cs="Arial"/>
        </w:rPr>
        <w:t xml:space="preserve"> </w:t>
      </w:r>
      <w:r w:rsidR="00DD4E0E" w:rsidRPr="00846C32">
        <w:rPr>
          <w:rFonts w:cs="Arial"/>
        </w:rPr>
        <w:t>ranking</w:t>
      </w:r>
      <w:r w:rsidR="00AA758B" w:rsidRPr="00846C32">
        <w:rPr>
          <w:rFonts w:cs="Arial"/>
        </w:rPr>
        <w:t>s</w:t>
      </w:r>
      <w:r w:rsidR="00DD4E0E" w:rsidRPr="00846C32">
        <w:rPr>
          <w:rFonts w:cs="Arial"/>
        </w:rPr>
        <w:t xml:space="preserve"> for </w:t>
      </w:r>
      <w:r w:rsidR="00E025F3" w:rsidRPr="00846C32">
        <w:rPr>
          <w:rFonts w:cs="Arial"/>
        </w:rPr>
        <w:t>BA</w:t>
      </w:r>
      <w:r w:rsidR="00D6494B" w:rsidRPr="00846C32">
        <w:rPr>
          <w:rFonts w:cs="Arial"/>
        </w:rPr>
        <w:t xml:space="preserve">. </w:t>
      </w:r>
      <w:r w:rsidR="00A73D8B" w:rsidRPr="00846C32">
        <w:rPr>
          <w:rFonts w:cs="Arial"/>
        </w:rPr>
        <w:t xml:space="preserve">At specified thresholds, </w:t>
      </w:r>
      <w:proofErr w:type="spellStart"/>
      <w:r w:rsidR="00236722" w:rsidRPr="00846C32">
        <w:rPr>
          <w:rFonts w:cs="Arial"/>
        </w:rPr>
        <w:t>Revel_b</w:t>
      </w:r>
      <w:proofErr w:type="spellEnd"/>
      <w:r w:rsidR="00236722" w:rsidRPr="00846C32">
        <w:rPr>
          <w:rFonts w:cs="Arial"/>
        </w:rPr>
        <w:t xml:space="preserve">, </w:t>
      </w:r>
      <w:proofErr w:type="spellStart"/>
      <w:r w:rsidR="00236722" w:rsidRPr="00846C32">
        <w:rPr>
          <w:rFonts w:cs="Arial"/>
        </w:rPr>
        <w:t>MetaSNP</w:t>
      </w:r>
      <w:proofErr w:type="spellEnd"/>
      <w:r w:rsidR="00236722" w:rsidRPr="00846C32">
        <w:rPr>
          <w:rFonts w:cs="Arial"/>
        </w:rPr>
        <w:t xml:space="preserve">, </w:t>
      </w:r>
      <w:proofErr w:type="spellStart"/>
      <w:r w:rsidR="00236722" w:rsidRPr="00846C32">
        <w:rPr>
          <w:rFonts w:cs="Arial"/>
        </w:rPr>
        <w:t>PMut</w:t>
      </w:r>
      <w:proofErr w:type="spellEnd"/>
      <w:r w:rsidR="00236722" w:rsidRPr="00846C32">
        <w:rPr>
          <w:rFonts w:cs="Arial"/>
        </w:rPr>
        <w:t xml:space="preserve">, </w:t>
      </w:r>
      <w:proofErr w:type="spellStart"/>
      <w:r w:rsidR="00236722" w:rsidRPr="00846C32">
        <w:rPr>
          <w:rFonts w:cs="Arial"/>
        </w:rPr>
        <w:t>MutPred_b</w:t>
      </w:r>
      <w:proofErr w:type="spellEnd"/>
      <w:r w:rsidR="00236722" w:rsidRPr="00846C32">
        <w:rPr>
          <w:rFonts w:cs="Arial"/>
        </w:rPr>
        <w:t xml:space="preserve">, </w:t>
      </w:r>
      <w:proofErr w:type="spellStart"/>
      <w:r w:rsidR="00236722" w:rsidRPr="00846C32">
        <w:rPr>
          <w:rFonts w:cs="Arial"/>
        </w:rPr>
        <w:t>rfPred</w:t>
      </w:r>
      <w:proofErr w:type="spellEnd"/>
      <w:r w:rsidR="00236722" w:rsidRPr="00846C32">
        <w:rPr>
          <w:rFonts w:cs="Arial"/>
        </w:rPr>
        <w:t xml:space="preserve"> and VEST3_c </w:t>
      </w:r>
      <w:r w:rsidR="006E7FF5" w:rsidRPr="00846C32">
        <w:rPr>
          <w:rFonts w:cs="Arial"/>
        </w:rPr>
        <w:t>all perform well</w:t>
      </w:r>
      <w:r w:rsidR="00A73D8B" w:rsidRPr="00846C32">
        <w:rPr>
          <w:rFonts w:cs="Arial"/>
        </w:rPr>
        <w:t>, with</w:t>
      </w:r>
      <w:r w:rsidR="006E7FF5" w:rsidRPr="00846C32">
        <w:rPr>
          <w:rFonts w:cs="Arial"/>
        </w:rPr>
        <w:t xml:space="preserve"> </w:t>
      </w:r>
      <w:r w:rsidR="00E025F3" w:rsidRPr="00846C32">
        <w:rPr>
          <w:rFonts w:cs="Arial"/>
        </w:rPr>
        <w:t>BA</w:t>
      </w:r>
      <w:r w:rsidR="009A33E3" w:rsidRPr="00846C32">
        <w:rPr>
          <w:rFonts w:cs="Arial"/>
        </w:rPr>
        <w:t>≥</w:t>
      </w:r>
      <w:r w:rsidR="00236722" w:rsidRPr="00154839">
        <w:rPr>
          <w:rFonts w:cs="Arial"/>
        </w:rPr>
        <w:t>7</w:t>
      </w:r>
      <w:r w:rsidR="0071688A" w:rsidRPr="00154839">
        <w:rPr>
          <w:rFonts w:cs="Arial"/>
        </w:rPr>
        <w:t>3</w:t>
      </w:r>
      <w:r w:rsidR="00A73D8B" w:rsidRPr="00846C32">
        <w:rPr>
          <w:rFonts w:cs="Arial"/>
        </w:rPr>
        <w:t>%</w:t>
      </w:r>
      <w:r w:rsidR="000A6DF0" w:rsidRPr="00846C32">
        <w:rPr>
          <w:rFonts w:cs="Arial"/>
        </w:rPr>
        <w:t>, AUC</w:t>
      </w:r>
      <w:r w:rsidR="009A33E3" w:rsidRPr="00846C32">
        <w:rPr>
          <w:rFonts w:cs="Arial"/>
        </w:rPr>
        <w:t>≥</w:t>
      </w:r>
      <w:r w:rsidR="00A73D8B" w:rsidRPr="00846C32">
        <w:rPr>
          <w:rFonts w:cs="Arial"/>
        </w:rPr>
        <w:t>8</w:t>
      </w:r>
      <w:r w:rsidR="00A9237B" w:rsidRPr="00846C32">
        <w:rPr>
          <w:rFonts w:cs="Arial"/>
        </w:rPr>
        <w:t>3%</w:t>
      </w:r>
      <w:r w:rsidR="006E7FF5" w:rsidRPr="00846C32">
        <w:rPr>
          <w:rFonts w:cs="Arial"/>
        </w:rPr>
        <w:t xml:space="preserve"> and MMC</w:t>
      </w:r>
      <w:r w:rsidR="009A33E3" w:rsidRPr="00846C32">
        <w:rPr>
          <w:rFonts w:cs="Arial"/>
        </w:rPr>
        <w:t>≥</w:t>
      </w:r>
      <w:r w:rsidR="00927B3C" w:rsidRPr="00154839">
        <w:rPr>
          <w:rFonts w:cs="Arial"/>
        </w:rPr>
        <w:t>4</w:t>
      </w:r>
      <w:r w:rsidR="008B7481" w:rsidRPr="00154839">
        <w:rPr>
          <w:rFonts w:cs="Arial"/>
        </w:rPr>
        <w:t>1</w:t>
      </w:r>
      <w:r w:rsidR="009A33E3" w:rsidRPr="00846C32">
        <w:rPr>
          <w:rFonts w:cs="Arial"/>
        </w:rPr>
        <w:t>%</w:t>
      </w:r>
      <w:r w:rsidR="006E7FF5" w:rsidRPr="00846C32">
        <w:rPr>
          <w:rFonts w:cs="Arial"/>
        </w:rPr>
        <w:t xml:space="preserve">. </w:t>
      </w:r>
      <w:r w:rsidR="0018722C" w:rsidRPr="00846C32">
        <w:rPr>
          <w:rFonts w:cs="Arial"/>
        </w:rPr>
        <w:t>Notably</w:t>
      </w:r>
      <w:r w:rsidR="007759AC" w:rsidRPr="00846C32">
        <w:rPr>
          <w:rFonts w:cs="Arial"/>
        </w:rPr>
        <w:t xml:space="preserve"> Revel,</w:t>
      </w:r>
      <w:r w:rsidR="004659FE" w:rsidRPr="00A05E10">
        <w:rPr>
          <w:rFonts w:cs="Arial"/>
        </w:rPr>
        <w:t xml:space="preserve"> </w:t>
      </w:r>
      <w:r w:rsidR="00A131AD" w:rsidRPr="00A05E10">
        <w:rPr>
          <w:rFonts w:cs="Arial"/>
        </w:rPr>
        <w:t>Meta-SNP and</w:t>
      </w:r>
      <w:r w:rsidR="007759AC" w:rsidRPr="00846C32">
        <w:rPr>
          <w:rFonts w:cs="Arial"/>
        </w:rPr>
        <w:t xml:space="preserve"> </w:t>
      </w:r>
      <w:proofErr w:type="spellStart"/>
      <w:r w:rsidR="004659FE" w:rsidRPr="00846C32">
        <w:rPr>
          <w:rFonts w:cs="Arial"/>
        </w:rPr>
        <w:t>rfPred</w:t>
      </w:r>
      <w:proofErr w:type="spellEnd"/>
      <w:r w:rsidR="004659FE" w:rsidRPr="00846C32">
        <w:rPr>
          <w:rFonts w:cs="Arial"/>
        </w:rPr>
        <w:t xml:space="preserve"> </w:t>
      </w:r>
      <w:r w:rsidR="007759AC" w:rsidRPr="00846C32">
        <w:rPr>
          <w:rFonts w:cs="Arial"/>
        </w:rPr>
        <w:t>are all meta-</w:t>
      </w:r>
      <w:r w:rsidR="00A131AD" w:rsidRPr="00846C32">
        <w:rPr>
          <w:rFonts w:cs="Arial"/>
        </w:rPr>
        <w:t>predictors,</w:t>
      </w:r>
      <w:r w:rsidR="0018722C" w:rsidRPr="00846C32">
        <w:rPr>
          <w:rFonts w:cs="Arial"/>
        </w:rPr>
        <w:t xml:space="preserve"> </w:t>
      </w:r>
      <w:r w:rsidR="00A131AD" w:rsidRPr="00846C32">
        <w:rPr>
          <w:rFonts w:cs="Arial"/>
        </w:rPr>
        <w:t xml:space="preserve">that is they </w:t>
      </w:r>
      <w:r w:rsidR="007759AC" w:rsidRPr="00846C32">
        <w:rPr>
          <w:rFonts w:cs="Arial"/>
        </w:rPr>
        <w:t xml:space="preserve">have been developed using </w:t>
      </w:r>
      <w:r w:rsidR="002A6C90" w:rsidRPr="00846C32">
        <w:rPr>
          <w:rFonts w:cs="Arial"/>
        </w:rPr>
        <w:t xml:space="preserve">machine learning </w:t>
      </w:r>
      <w:r w:rsidR="007759AC" w:rsidRPr="00846C32">
        <w:rPr>
          <w:rFonts w:cs="Arial"/>
        </w:rPr>
        <w:t xml:space="preserve">optimised </w:t>
      </w:r>
      <w:r w:rsidR="000A6DF0" w:rsidRPr="00846C32">
        <w:rPr>
          <w:rFonts w:cs="Arial"/>
        </w:rPr>
        <w:t xml:space="preserve">amalgamation </w:t>
      </w:r>
      <w:r w:rsidR="00DE7D81" w:rsidRPr="00846C32">
        <w:rPr>
          <w:rFonts w:cs="Arial"/>
        </w:rPr>
        <w:t>of component algorithms</w:t>
      </w:r>
      <w:r w:rsidR="002A6C90" w:rsidRPr="00846C32">
        <w:rPr>
          <w:rFonts w:cs="Arial"/>
        </w:rPr>
        <w:t xml:space="preserve"> </w:t>
      </w:r>
      <w:r w:rsidR="00DE7D81" w:rsidRPr="00846C32">
        <w:rPr>
          <w:rFonts w:cs="Arial"/>
        </w:rPr>
        <w:t>(Supplementary Table 1)</w:t>
      </w:r>
      <w:r w:rsidR="00E022D2" w:rsidRPr="00846C32">
        <w:rPr>
          <w:rFonts w:cs="Arial"/>
        </w:rPr>
        <w:t>.</w:t>
      </w:r>
      <w:r w:rsidR="001C48C3" w:rsidRPr="00846C32">
        <w:rPr>
          <w:rFonts w:cs="Arial"/>
        </w:rPr>
        <w:t xml:space="preserve"> </w:t>
      </w:r>
    </w:p>
    <w:p w14:paraId="1AC22145" w14:textId="72A587DA" w:rsidR="00E94506" w:rsidRPr="00846C32" w:rsidRDefault="00E94506" w:rsidP="00E94506">
      <w:pPr>
        <w:spacing w:line="480" w:lineRule="auto"/>
        <w:jc w:val="both"/>
        <w:rPr>
          <w:rFonts w:cs="Arial"/>
        </w:rPr>
      </w:pPr>
      <w:r w:rsidRPr="00846C32">
        <w:rPr>
          <w:rFonts w:cs="Arial"/>
        </w:rPr>
        <w:t xml:space="preserve">Although included as it is a widely-used tool, we would caveat generalisability of performance of Align-GVGD, as not only have sequence alignments </w:t>
      </w:r>
      <w:r w:rsidR="00B53557" w:rsidRPr="00846C32">
        <w:rPr>
          <w:rFonts w:cs="Arial"/>
        </w:rPr>
        <w:t>been especially well-</w:t>
      </w:r>
      <w:r w:rsidRPr="00846C32">
        <w:rPr>
          <w:rFonts w:cs="Arial"/>
        </w:rPr>
        <w:t>curated</w:t>
      </w:r>
      <w:r w:rsidR="00B53557" w:rsidRPr="00846C32">
        <w:rPr>
          <w:rFonts w:cs="Arial"/>
        </w:rPr>
        <w:t xml:space="preserve"> for the genes analysed</w:t>
      </w:r>
      <w:r w:rsidRPr="00846C32">
        <w:rPr>
          <w:rFonts w:cs="Arial"/>
        </w:rPr>
        <w:t xml:space="preserve">, but the tool was trained on </w:t>
      </w:r>
      <w:r w:rsidRPr="00154839">
        <w:rPr>
          <w:rFonts w:cs="Arial"/>
          <w:i/>
        </w:rPr>
        <w:t xml:space="preserve">BRCA1/2 </w:t>
      </w:r>
      <w:r w:rsidRPr="00846C32">
        <w:rPr>
          <w:rFonts w:cs="Arial"/>
        </w:rPr>
        <w:t xml:space="preserve">classifications and </w:t>
      </w:r>
      <w:r w:rsidRPr="00154839">
        <w:rPr>
          <w:rFonts w:cs="Arial"/>
          <w:i/>
        </w:rPr>
        <w:t>TP53</w:t>
      </w:r>
      <w:r w:rsidRPr="00846C32">
        <w:rPr>
          <w:rFonts w:cs="Arial"/>
        </w:rPr>
        <w:t xml:space="preserve"> functional datasets</w:t>
      </w:r>
      <w:r w:rsidRPr="00846C32">
        <w:rPr>
          <w:rFonts w:cs="Arial"/>
        </w:rPr>
        <w:fldChar w:fldCharType="begin">
          <w:fldData xml:space="preserve">PEVuZE5vdGU+PENpdGU+PEF1dGhvcj5UYXZ0aWdpYW48L0F1dGhvcj48WWVhcj4yMDA4PC9ZZWFy
PjxSZWNOdW0+MTg0MjwvUmVjTnVtPjxEaXNwbGF5VGV4dD48c3R5bGUgZmFjZT0ic3VwZXJzY3Jp
cHQiPjMyLDQxPC9zdHlsZT48L0Rpc3BsYXlUZXh0PjxyZWNvcmQ+PHJlYy1udW1iZXI+MTg0Mjwv
cmVjLW51bWJlcj48Zm9yZWlnbi1rZXlzPjxrZXkgYXBwPSJFTiIgZGItaWQ9IjJ2ZHdlYXoycXIw
eHRoZTVydHJ2ZnI1NXc5YXQ1NXRkenR3NSIgdGltZXN0YW1wPSIxNTczMjUyNzc1Ij4xODQyPC9r
ZXk+PC9mb3JlaWduLWtleXM+PHJlZi10eXBlIG5hbWU9IkpvdXJuYWwgQXJ0aWNsZSI+MTc8L3Jl
Zi10eXBlPjxjb250cmlidXRvcnM+PGF1dGhvcnM+PGF1dGhvcj5UYXZ0aWdpYW4sIFMuIFYuPC9h
dXRob3I+PGF1dGhvcj5HcmVlbmJsYXR0LCBNLiBTLjwvYXV0aG9yPjxhdXRob3I+TGVzdWV1ciwg
Ri48L2F1dGhvcj48YXV0aG9yPkJ5cm5lcywgRy4gQi48L2F1dGhvcj48L2F1dGhvcnM+PC9jb250
cmlidXRvcnM+PGF1dGgtYWRkcmVzcz5JbnRlcm5hdGlvbmFsIEFnZW5jeSBmb3IgUmVzZWFyY2gg
b24gQ2FuY2VyIChJQVJDKSwgTHlvbiwgRnJhbmNlLiB0YXZ0aWdpYW5AaWFyYy5mcjwvYXV0aC1h
ZGRyZXNzPjx0aXRsZXM+PHRpdGxlPkluIHNpbGljbyBhbmFseXNpcyBvZiBtaXNzZW5zZSBzdWJz
dGl0dXRpb25zIHVzaW5nIHNlcXVlbmNlLWFsaWdubWVudCBiYXNlZCBtZXRob2RzPC90aXRsZT48
c2Vjb25kYXJ5LXRpdGxlPkh1bSBNdXRhdDwvc2Vjb25kYXJ5LXRpdGxlPjxhbHQtdGl0bGU+SHVt
YW4gbXV0YXRpb248L2FsdC10aXRsZT48L3RpdGxlcz48cGVyaW9kaWNhbD48ZnVsbC10aXRsZT5I
dW0gTXV0YXQ8L2Z1bGwtdGl0bGU+PGFiYnItMT5IdW1hbiBtdXRhdGlvbjwvYWJici0xPjwvcGVy
aW9kaWNhbD48YWx0LXBlcmlvZGljYWw+PGZ1bGwtdGl0bGU+SHVtIE11dGF0PC9mdWxsLXRpdGxl
PjxhYmJyLTE+SHVtYW4gbXV0YXRpb248L2FiYnItMT48L2FsdC1wZXJpb2RpY2FsPjxwYWdlcz4x
MzI3LTM2PC9wYWdlcz48dm9sdW1lPjI5PC92b2x1bWU+PG51bWJlcj4xMTwvbnVtYmVyPjxlZGl0
aW9uPjIwMDgvMTAvMjg8L2VkaXRpb24+PGtleXdvcmRzPjxrZXl3b3JkPkFsZ29yaXRobXM8L2tl
eXdvcmQ+PGtleXdvcmQ+QW1pbm8gQWNpZCBTZXF1ZW5jZTwva2V5d29yZD48a2V5d29yZD5Db21w
dXRhdGlvbmFsIEJpb2xvZ3k8L2tleXdvcmQ+PGtleXdvcmQ+RXZvbHV0aW9uLCBNb2xlY3VsYXI8
L2tleXdvcmQ+PGtleXdvcmQ+KkdlbmVzLCBOZW9wbGFzbTwva2V5d29yZD48a2V5d29yZD5HZW5l
dGljIFByZWRpc3Bvc2l0aW9uIHRvIERpc2Vhc2U8L2tleXdvcmQ+PGtleXdvcmQ+R2VuZXRpYyBU
ZXN0aW5nLyptZXRob2RzPC9rZXl3b3JkPjxrZXl3b3JkPkdlbmV0aWMgVmFyaWF0aW9uPC9rZXl3
b3JkPjxrZXl3b3JkPkh1bWFuczwva2V5d29yZD48a2V5d29yZD5Nb2xlY3VsYXIgU2VxdWVuY2Ug
RGF0YTwva2V5d29yZD48a2V5d29yZD4qTXV0YXRpb24sIE1pc3NlbnNlPC9rZXl3b3JkPjxrZXl3
b3JkPk5lb3BsYXN0aWMgU3luZHJvbWVzLCBIZXJlZGl0YXJ5LypjbGFzc2lmaWNhdGlvbi9nZW5l
dGljczwva2V5d29yZD48a2V5d29yZD5QcmVkaWN0aXZlIFZhbHVlIG9mIFRlc3RzPC9rZXl3b3Jk
PjxrZXl3b3JkPlNlcXVlbmNlIEFsaWdubWVudDwva2V5d29yZD48L2tleXdvcmRzPjxkYXRlcz48
eWVhcj4yMDA4PC95ZWFyPjxwdWItZGF0ZXM+PGRhdGU+Tm92PC9kYXRlPjwvcHViLWRhdGVzPjwv
ZGF0ZXM+PGlzYm4+MTA1OS03Nzk0PC9pc2JuPjxhY2Nlc3Npb24tbnVtPjE4OTUxNDQwPC9hY2Nl
c3Npb24tbnVtPjx1cmxzPjwvdXJscz48Y3VzdG9tMj5QTUMzNDMxMTk4PC9jdXN0b20yPjxjdXN0
b202Pk5JSE1TNzg1NDA8L2N1c3RvbTY+PGVsZWN0cm9uaWMtcmVzb3VyY2UtbnVtPjEwLjEwMDIv
aHVtdS4yMDg5MjwvZWxlY3Ryb25pYy1yZXNvdXJjZS1udW0+PHJlbW90ZS1kYXRhYmFzZS1wcm92
aWRlcj5OTE08L3JlbW90ZS1kYXRhYmFzZS1wcm92aWRlcj48bGFuZ3VhZ2U+ZW5nPC9sYW5ndWFn
ZT48L3JlY29yZD48L0NpdGU+PENpdGU+PEF1dGhvcj5LYXRvPC9BdXRob3I+PFllYXI+MjAwMzwv
WWVhcj48UmVjTnVtPjIzODE8L1JlY051bT48cmVjb3JkPjxyZWMtbnVtYmVyPjIzODE8L3JlYy1u
dW1iZXI+PGZvcmVpZ24ta2V5cz48a2V5IGFwcD0iRU4iIGRiLWlkPSIydmR3ZWF6MnFyMHh0aGU1
cnRydmZyNTV3OWF0NTV0ZHp0dzUiIHRpbWVzdGFtcD0iMTYwODE5NTMxOSI+MjM4MTwva2V5Pjwv
Zm9yZWlnbi1rZXlzPjxyZWYtdHlwZSBuYW1lPSJKb3VybmFsIEFydGljbGUiPjE3PC9yZWYtdHlw
ZT48Y29udHJpYnV0b3JzPjxhdXRob3JzPjxhdXRob3I+S2F0bywgUy48L2F1dGhvcj48YXV0aG9y
PkhhbiwgUy4gWS48L2F1dGhvcj48YXV0aG9yPkxpdSwgVy48L2F1dGhvcj48YXV0aG9yPk90c3Vr
YSwgSy48L2F1dGhvcj48YXV0aG9yPlNoaWJhdGEsIEguPC9hdXRob3I+PGF1dGhvcj5LYW5hbWFy
dSwgUi48L2F1dGhvcj48YXV0aG9yPklzaGlva2EsIEMuPC9hdXRob3I+PC9hdXRob3JzPjwvY29u
dHJpYnV0b3JzPjxhdXRoLWFkZHJlc3M+RGVwYXJ0bWVudCBvZiBDbGluaWNhbCBPbmNvbG9neSwg
SW5zdGl0dXRlIG9mIERldmVsb3BtZW50LCBBZ2luZywgYW5kIENhbmNlciwgVG9ob2t1IFVuaXZl
cnNpdHksIFNlbmRhaSA5ODAtODU3NSwgSmFwYW4uPC9hdXRoLWFkZHJlc3M+PHRpdGxlcz48dGl0
bGU+VW5kZXJzdGFuZGluZyB0aGUgZnVuY3Rpb24tc3RydWN0dXJlIGFuZCBmdW5jdGlvbi1tdXRh
dGlvbiByZWxhdGlvbnNoaXBzIG9mIHA1MyB0dW1vciBzdXBwcmVzc29yIHByb3RlaW4gYnkgaGln
aC1yZXNvbHV0aW9uIG1pc3NlbnNlIG11dGF0aW9uIGFuYWx5c2lzIGh0dHBzOi8vd3d3LnBuYXMu
b3JnL2NvbnRlbnQvMTAwLzE0Lzg0MjQubG9uZzwvdGl0bGU+PHNlY29uZGFyeS10aXRsZT5Qcm9j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ZT5Qcm9jIE5hdGwgQWNhZCBTY2kgVSBTIEE8L2Z1bGwtdGl0bGU+PGFiYnItMT5Qcm9jZWVkaW5n
cyBvZiB0aGUgTmF0aW9uYWwgQWNhZGVteSBvZiBTY2llbmNlcyBvZiB0aGUgVW5pdGVkIFN0YXRl
cyBvZiBBbWVyaWNhPC9hYmJyLTE+PC9wZXJpb2RpY2FsPjxhbHQtcGVyaW9kaWNhbD48ZnVsbC10
aXRsZT5Qcm9jIE5hdGwgQWNhZCBTY2kgVSBTIEE8L2Z1bGwtdGl0bGU+PGFiYnItMT5Qcm9jZWVk
aW5ncyBvZiB0aGUgTmF0aW9uYWwgQWNhZGVteSBvZiBTY2llbmNlcyBvZiB0aGUgVW5pdGVkIFN0
YXRlcyBvZiBBbWVyaWNhPC9hYmJyLTE+PC9hbHQtcGVyaW9kaWNhbD48cGFnZXM+ODQyNC05PC9w
YWdlcz48dm9sdW1lPjEwMDwvdm9sdW1lPjxudW1iZXI+MTQ8L251bWJlcj48ZWRpdGlvbj4yMDAz
LzA2LzI3PC9lZGl0aW9uPjxrZXl3b3Jkcz48a2V5d29yZD4qQW1pbm8gQWNpZCBTdWJzdGl0dXRp
b248L2tleXdvcmQ+PGtleXdvcmQ+RE5BIFJlcGFpcjwva2V5d29yZD48a2V5d29yZD5HZW5lcywg
UmVwb3J0ZXI8L2tleXdvcmQ+PGtleXdvcmQ+KkdlbmVzLCBwNTM8L2tleXdvcmQ+PGtleXdvcmQ+
SHVtYW5zPC9rZXl3b3JkPjxrZXl3b3JkPkx1Y2lmZXJhc2VzL2FuYWx5c2lzL2dlbmV0aWNzPC9r
ZXl3b3JkPjxrZXl3b3JkPk1vZGVscywgTW9sZWN1bGFyPC9rZXl3b3JkPjxrZXl3b3JkPk11dGFn
ZW5lc2lzLCBTaXRlLURpcmVjdGVkPC9rZXl3b3JkPjxrZXl3b3JkPk11dGF0aW9uLCBNaXNzZW5z
ZTwva2V5d29yZD48a2V5d29yZD5Qb2ludCBNdXRhdGlvbjwva2V5d29yZD48a2V5d29yZD5Qb2x5
bWVyYXNlIENoYWluIFJlYWN0aW9uPC9rZXl3b3JkPjxrZXl3b3JkPlByb3RlaW4gQ29uZm9ybWF0
aW9uPC9rZXl3b3JkPjxrZXl3b3JkPlByb3RlaW4gU3RydWN0dXJlLCBUZXJ0aWFyeTwva2V5d29y
ZD48a2V5d29yZD5SZWNvbWJpbmFudCBGdXNpb24gUHJvdGVpbnMvcGh5c2lvbG9neTwva2V5d29y
ZD48a2V5d29yZD5TYWNjaGFyb215Y2VzIGNlcmV2aXNpYWUvZ2VuZXRpY3M8L2tleXdvcmQ+PGtl
eXdvcmQ+U3RydWN0dXJlLUFjdGl2aXR5IFJlbGF0aW9uc2hpcDwva2V5d29yZD48a2V5d29yZD5U
cmFuc2NyaXB0aW9uYWwgQWN0aXZhdGlvbjwva2V5d29yZD48a2V5d29yZD5UdW1vciBTdXBwcmVz
c29yIFByb3RlaW4gcDUzL2NoZW1pc3RyeS8qcGh5c2lvbG9neTwva2V5d29yZD48L2tleXdvcmRz
PjxkYXRlcz48eWVhcj4yMDAzPC95ZWFyPjxwdWItZGF0ZXM+PGRhdGU+SnVsIDg8L2RhdGU+PC9w
dWItZGF0ZXM+PC9kYXRlcz48aXNibj4wMDI3LTg0MjQgKFByaW50KSYjeEQ7MDAyNy04NDI0PC9p
c2JuPjxhY2Nlc3Npb24tbnVtPjEyODI2NjA5PC9hY2Nlc3Npb24tbnVtPjx1cmxzPjwvdXJscz48
Y3VzdG9tMj5QTUMxNjYyNDU8L2N1c3RvbTI+PGVsZWN0cm9uaWMtcmVzb3VyY2UtbnVtPjEwLjEw
NzMvcG5hcy4xNDMxNjkyMTAwPC9lbGVjdHJvbmljLXJlc291cmNlLW51bT48cmVtb3RlLWRhdGFi
YXNlLXByb3ZpZGVyPk5MTTwvcmVtb3RlLWRhdGFiYXNlLXByb3ZpZGVyPjxsYW5ndWFnZT5lbmc8
L2xhbmd1YWdlPjwvcmVjb3JkPjwvQ2l0ZT48L0VuZE5vdGU+
</w:fldData>
        </w:fldChar>
      </w:r>
      <w:r w:rsidRPr="00846C32">
        <w:rPr>
          <w:rFonts w:cs="Arial"/>
        </w:rPr>
        <w:instrText xml:space="preserve"> ADDIN EN.CITE </w:instrText>
      </w:r>
      <w:r w:rsidRPr="00154839">
        <w:rPr>
          <w:rFonts w:cs="Arial"/>
        </w:rPr>
        <w:fldChar w:fldCharType="begin">
          <w:fldData xml:space="preserve">PEVuZE5vdGU+PENpdGU+PEF1dGhvcj5UYXZ0aWdpYW48L0F1dGhvcj48WWVhcj4yMDA4PC9ZZWFy
PjxSZWNOdW0+MTg0MjwvUmVjTnVtPjxEaXNwbGF5VGV4dD48c3R5bGUgZmFjZT0ic3VwZXJzY3Jp
cHQiPjMyLDQxPC9zdHlsZT48L0Rpc3BsYXlUZXh0PjxyZWNvcmQ+PHJlYy1udW1iZXI+MTg0Mjwv
cmVjLW51bWJlcj48Zm9yZWlnbi1rZXlzPjxrZXkgYXBwPSJFTiIgZGItaWQ9IjJ2ZHdlYXoycXIw
eHRoZTVydHJ2ZnI1NXc5YXQ1NXRkenR3NSIgdGltZXN0YW1wPSIxNTczMjUyNzc1Ij4xODQyPC9r
ZXk+PC9mb3JlaWduLWtleXM+PHJlZi10eXBlIG5hbWU9IkpvdXJuYWwgQXJ0aWNsZSI+MTc8L3Jl
Zi10eXBlPjxjb250cmlidXRvcnM+PGF1dGhvcnM+PGF1dGhvcj5UYXZ0aWdpYW4sIFMuIFYuPC9h
dXRob3I+PGF1dGhvcj5HcmVlbmJsYXR0LCBNLiBTLjwvYXV0aG9yPjxhdXRob3I+TGVzdWV1ciwg
Ri48L2F1dGhvcj48YXV0aG9yPkJ5cm5lcywgRy4gQi48L2F1dGhvcj48L2F1dGhvcnM+PC9jb250
cmlidXRvcnM+PGF1dGgtYWRkcmVzcz5JbnRlcm5hdGlvbmFsIEFnZW5jeSBmb3IgUmVzZWFyY2gg
b24gQ2FuY2VyIChJQVJDKSwgTHlvbiwgRnJhbmNlLiB0YXZ0aWdpYW5AaWFyYy5mcjwvYXV0aC1h
ZGRyZXNzPjx0aXRsZXM+PHRpdGxlPkluIHNpbGljbyBhbmFseXNpcyBvZiBtaXNzZW5zZSBzdWJz
dGl0dXRpb25zIHVzaW5nIHNlcXVlbmNlLWFsaWdubWVudCBiYXNlZCBtZXRob2RzPC90aXRsZT48
c2Vjb25kYXJ5LXRpdGxlPkh1bSBNdXRhdDwvc2Vjb25kYXJ5LXRpdGxlPjxhbHQtdGl0bGU+SHVt
YW4gbXV0YXRpb248L2FsdC10aXRsZT48L3RpdGxlcz48cGVyaW9kaWNhbD48ZnVsbC10aXRsZT5I
dW0gTXV0YXQ8L2Z1bGwtdGl0bGU+PGFiYnItMT5IdW1hbiBtdXRhdGlvbjwvYWJici0xPjwvcGVy
aW9kaWNhbD48YWx0LXBlcmlvZGljYWw+PGZ1bGwtdGl0bGU+SHVtIE11dGF0PC9mdWxsLXRpdGxl
PjxhYmJyLTE+SHVtYW4gbXV0YXRpb248L2FiYnItMT48L2FsdC1wZXJpb2RpY2FsPjxwYWdlcz4x
MzI3LTM2PC9wYWdlcz48dm9sdW1lPjI5PC92b2x1bWU+PG51bWJlcj4xMTwvbnVtYmVyPjxlZGl0
aW9uPjIwMDgvMTAvMjg8L2VkaXRpb24+PGtleXdvcmRzPjxrZXl3b3JkPkFsZ29yaXRobXM8L2tl
eXdvcmQ+PGtleXdvcmQ+QW1pbm8gQWNpZCBTZXF1ZW5jZTwva2V5d29yZD48a2V5d29yZD5Db21w
dXRhdGlvbmFsIEJpb2xvZ3k8L2tleXdvcmQ+PGtleXdvcmQ+RXZvbHV0aW9uLCBNb2xlY3VsYXI8
L2tleXdvcmQ+PGtleXdvcmQ+KkdlbmVzLCBOZW9wbGFzbTwva2V5d29yZD48a2V5d29yZD5HZW5l
dGljIFByZWRpc3Bvc2l0aW9uIHRvIERpc2Vhc2U8L2tleXdvcmQ+PGtleXdvcmQ+R2VuZXRpYyBU
ZXN0aW5nLyptZXRob2RzPC9rZXl3b3JkPjxrZXl3b3JkPkdlbmV0aWMgVmFyaWF0aW9uPC9rZXl3
b3JkPjxrZXl3b3JkPkh1bWFuczwva2V5d29yZD48a2V5d29yZD5Nb2xlY3VsYXIgU2VxdWVuY2Ug
RGF0YTwva2V5d29yZD48a2V5d29yZD4qTXV0YXRpb24sIE1pc3NlbnNlPC9rZXl3b3JkPjxrZXl3
b3JkPk5lb3BsYXN0aWMgU3luZHJvbWVzLCBIZXJlZGl0YXJ5LypjbGFzc2lmaWNhdGlvbi9nZW5l
dGljczwva2V5d29yZD48a2V5d29yZD5QcmVkaWN0aXZlIFZhbHVlIG9mIFRlc3RzPC9rZXl3b3Jk
PjxrZXl3b3JkPlNlcXVlbmNlIEFsaWdubWVudDwva2V5d29yZD48L2tleXdvcmRzPjxkYXRlcz48
eWVhcj4yMDA4PC95ZWFyPjxwdWItZGF0ZXM+PGRhdGU+Tm92PC9kYXRlPjwvcHViLWRhdGVzPjwv
ZGF0ZXM+PGlzYm4+MTA1OS03Nzk0PC9pc2JuPjxhY2Nlc3Npb24tbnVtPjE4OTUxNDQwPC9hY2Nl
c3Npb24tbnVtPjx1cmxzPjwvdXJscz48Y3VzdG9tMj5QTUMzNDMxMTk4PC9jdXN0b20yPjxjdXN0
b202Pk5JSE1TNzg1NDA8L2N1c3RvbTY+PGVsZWN0cm9uaWMtcmVzb3VyY2UtbnVtPjEwLjEwMDIv
aHVtdS4yMDg5MjwvZWxlY3Ryb25pYy1yZXNvdXJjZS1udW0+PHJlbW90ZS1kYXRhYmFzZS1wcm92
aWRlcj5OTE08L3JlbW90ZS1kYXRhYmFzZS1wcm92aWRlcj48bGFuZ3VhZ2U+ZW5nPC9sYW5ndWFn
ZT48L3JlY29yZD48L0NpdGU+PENpdGU+PEF1dGhvcj5LYXRvPC9BdXRob3I+PFllYXI+MjAwMzwv
WWVhcj48UmVjTnVtPjIzODE8L1JlY051bT48cmVjb3JkPjxyZWMtbnVtYmVyPjIzODE8L3JlYy1u
dW1iZXI+PGZvcmVpZ24ta2V5cz48a2V5IGFwcD0iRU4iIGRiLWlkPSIydmR3ZWF6MnFyMHh0aGU1
cnRydmZyNTV3OWF0NTV0ZHp0dzUiIHRpbWVzdGFtcD0iMTYwODE5NTMxOSI+MjM4MTwva2V5Pjwv
Zm9yZWlnbi1rZXlzPjxyZWYtdHlwZSBuYW1lPSJKb3VybmFsIEFydGljbGUiPjE3PC9yZWYtdHlw
ZT48Y29udHJpYnV0b3JzPjxhdXRob3JzPjxhdXRob3I+S2F0bywgUy48L2F1dGhvcj48YXV0aG9y
PkhhbiwgUy4gWS48L2F1dGhvcj48YXV0aG9yPkxpdSwgVy48L2F1dGhvcj48YXV0aG9yPk90c3Vr
YSwgSy48L2F1dGhvcj48YXV0aG9yPlNoaWJhdGEsIEguPC9hdXRob3I+PGF1dGhvcj5LYW5hbWFy
dSwgUi48L2F1dGhvcj48YXV0aG9yPklzaGlva2EsIEMuPC9hdXRob3I+PC9hdXRob3JzPjwvY29u
dHJpYnV0b3JzPjxhdXRoLWFkZHJlc3M+RGVwYXJ0bWVudCBvZiBDbGluaWNhbCBPbmNvbG9neSwg
SW5zdGl0dXRlIG9mIERldmVsb3BtZW50LCBBZ2luZywgYW5kIENhbmNlciwgVG9ob2t1IFVuaXZl
cnNpdHksIFNlbmRhaSA5ODAtODU3NSwgSmFwYW4uPC9hdXRoLWFkZHJlc3M+PHRpdGxlcz48dGl0
bGU+VW5kZXJzdGFuZGluZyB0aGUgZnVuY3Rpb24tc3RydWN0dXJlIGFuZCBmdW5jdGlvbi1tdXRh
dGlvbiByZWxhdGlvbnNoaXBzIG9mIHA1MyB0dW1vciBzdXBwcmVzc29yIHByb3RlaW4gYnkgaGln
aC1yZXNvbHV0aW9uIG1pc3NlbnNlIG11dGF0aW9uIGFuYWx5c2lzIGh0dHBzOi8vd3d3LnBuYXMu
b3JnL2NvbnRlbnQvMTAwLzE0Lzg0MjQubG9uZzwvdGl0bGU+PHNlY29uZGFyeS10aXRsZT5Qcm9j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ZT5Qcm9jIE5hdGwgQWNhZCBTY2kgVSBTIEE8L2Z1bGwtdGl0bGU+PGFiYnItMT5Qcm9jZWVkaW5n
cyBvZiB0aGUgTmF0aW9uYWwgQWNhZGVteSBvZiBTY2llbmNlcyBvZiB0aGUgVW5pdGVkIFN0YXRl
cyBvZiBBbWVyaWNhPC9hYmJyLTE+PC9wZXJpb2RpY2FsPjxhbHQtcGVyaW9kaWNhbD48ZnVsbC10
aXRsZT5Qcm9jIE5hdGwgQWNhZCBTY2kgVSBTIEE8L2Z1bGwtdGl0bGU+PGFiYnItMT5Qcm9jZWVk
aW5ncyBvZiB0aGUgTmF0aW9uYWwgQWNhZGVteSBvZiBTY2llbmNlcyBvZiB0aGUgVW5pdGVkIFN0
YXRlcyBvZiBBbWVyaWNhPC9hYmJyLTE+PC9hbHQtcGVyaW9kaWNhbD48cGFnZXM+ODQyNC05PC9w
YWdlcz48dm9sdW1lPjEwMDwvdm9sdW1lPjxudW1iZXI+MTQ8L251bWJlcj48ZWRpdGlvbj4yMDAz
LzA2LzI3PC9lZGl0aW9uPjxrZXl3b3Jkcz48a2V5d29yZD4qQW1pbm8gQWNpZCBTdWJzdGl0dXRp
b248L2tleXdvcmQ+PGtleXdvcmQ+RE5BIFJlcGFpcjwva2V5d29yZD48a2V5d29yZD5HZW5lcywg
UmVwb3J0ZXI8L2tleXdvcmQ+PGtleXdvcmQ+KkdlbmVzLCBwNTM8L2tleXdvcmQ+PGtleXdvcmQ+
SHVtYW5zPC9rZXl3b3JkPjxrZXl3b3JkPkx1Y2lmZXJhc2VzL2FuYWx5c2lzL2dlbmV0aWNzPC9r
ZXl3b3JkPjxrZXl3b3JkPk1vZGVscywgTW9sZWN1bGFyPC9rZXl3b3JkPjxrZXl3b3JkPk11dGFn
ZW5lc2lzLCBTaXRlLURpcmVjdGVkPC9rZXl3b3JkPjxrZXl3b3JkPk11dGF0aW9uLCBNaXNzZW5z
ZTwva2V5d29yZD48a2V5d29yZD5Qb2ludCBNdXRhdGlvbjwva2V5d29yZD48a2V5d29yZD5Qb2x5
bWVyYXNlIENoYWluIFJlYWN0aW9uPC9rZXl3b3JkPjxrZXl3b3JkPlByb3RlaW4gQ29uZm9ybWF0
aW9uPC9rZXl3b3JkPjxrZXl3b3JkPlByb3RlaW4gU3RydWN0dXJlLCBUZXJ0aWFyeTwva2V5d29y
ZD48a2V5d29yZD5SZWNvbWJpbmFudCBGdXNpb24gUHJvdGVpbnMvcGh5c2lvbG9neTwva2V5d29y
ZD48a2V5d29yZD5TYWNjaGFyb215Y2VzIGNlcmV2aXNpYWUvZ2VuZXRpY3M8L2tleXdvcmQ+PGtl
eXdvcmQ+U3RydWN0dXJlLUFjdGl2aXR5IFJlbGF0aW9uc2hpcDwva2V5d29yZD48a2V5d29yZD5U
cmFuc2NyaXB0aW9uYWwgQWN0aXZhdGlvbjwva2V5d29yZD48a2V5d29yZD5UdW1vciBTdXBwcmVz
c29yIFByb3RlaW4gcDUzL2NoZW1pc3RyeS8qcGh5c2lvbG9neTwva2V5d29yZD48L2tleXdvcmRz
PjxkYXRlcz48eWVhcj4yMDAzPC95ZWFyPjxwdWItZGF0ZXM+PGRhdGU+SnVsIDg8L2RhdGU+PC9w
dWItZGF0ZXM+PC9kYXRlcz48aXNibj4wMDI3LTg0MjQgKFByaW50KSYjeEQ7MDAyNy04NDI0PC9p
c2JuPjxhY2Nlc3Npb24tbnVtPjEyODI2NjA5PC9hY2Nlc3Npb24tbnVtPjx1cmxzPjwvdXJscz48
Y3VzdG9tMj5QTUMxNjYyNDU8L2N1c3RvbTI+PGVsZWN0cm9uaWMtcmVzb3VyY2UtbnVtPjEwLjEw
NzMvcG5hcy4xNDMxNjkyMTAwPC9lbGVjdHJvbmljLXJlc291cmNlLW51bT48cmVtb3RlLWRhdGFi
YXNlLXByb3ZpZGVyPk5MTTwvcmVtb3RlLWRhdGFiYXNlLXByb3ZpZGVyPjxsYW5ndWFnZT5lbmc8
L2xhbmd1YWdlPjwvcmVjb3JkPjwvQ2l0ZT48L0VuZE5vdGU+
</w:fldData>
        </w:fldChar>
      </w:r>
      <w:r w:rsidRPr="00846C32">
        <w:rPr>
          <w:rFonts w:cs="Arial"/>
        </w:rPr>
        <w:instrText xml:space="preserve"> ADDIN EN.CITE.DATA </w:instrText>
      </w:r>
      <w:r w:rsidRPr="00154839">
        <w:rPr>
          <w:rFonts w:cs="Arial"/>
        </w:rPr>
      </w:r>
      <w:r w:rsidRPr="00154839">
        <w:rPr>
          <w:rFonts w:cs="Arial"/>
        </w:rPr>
        <w:fldChar w:fldCharType="end"/>
      </w:r>
      <w:r w:rsidRPr="00846C32">
        <w:rPr>
          <w:rFonts w:cs="Arial"/>
        </w:rPr>
      </w:r>
      <w:r w:rsidRPr="00846C32">
        <w:rPr>
          <w:rFonts w:cs="Arial"/>
        </w:rPr>
        <w:fldChar w:fldCharType="separate"/>
      </w:r>
      <w:r w:rsidRPr="00846C32">
        <w:rPr>
          <w:rFonts w:cs="Arial"/>
          <w:noProof/>
          <w:vertAlign w:val="superscript"/>
        </w:rPr>
        <w:t>32,41</w:t>
      </w:r>
      <w:r w:rsidRPr="00846C32">
        <w:rPr>
          <w:rFonts w:cs="Arial"/>
        </w:rPr>
        <w:fldChar w:fldCharType="end"/>
      </w:r>
      <w:r w:rsidRPr="00846C32">
        <w:rPr>
          <w:rFonts w:cs="Arial"/>
        </w:rPr>
        <w:t>.</w:t>
      </w:r>
    </w:p>
    <w:p w14:paraId="6E03317C" w14:textId="5A5DC245" w:rsidR="003925AE" w:rsidRPr="00846C32" w:rsidRDefault="001C25A2" w:rsidP="003925AE">
      <w:pPr>
        <w:spacing w:line="480" w:lineRule="auto"/>
        <w:jc w:val="both"/>
        <w:rPr>
          <w:rFonts w:cs="Arial"/>
        </w:rPr>
      </w:pPr>
      <w:r w:rsidRPr="00846C32">
        <w:rPr>
          <w:rFonts w:cs="Arial"/>
        </w:rPr>
        <w:t xml:space="preserve">Against the five functional-truth-sets, for concordant calls of deleterious for SIFT, Polyphen2_HumVar and </w:t>
      </w:r>
      <w:proofErr w:type="spellStart"/>
      <w:r w:rsidRPr="00846C32">
        <w:rPr>
          <w:rFonts w:cs="Arial"/>
        </w:rPr>
        <w:t>MutationTaster</w:t>
      </w:r>
      <w:proofErr w:type="spellEnd"/>
      <w:r w:rsidR="0010578E" w:rsidRPr="00846C32">
        <w:rPr>
          <w:rFonts w:cs="Arial"/>
        </w:rPr>
        <w:t>,</w:t>
      </w:r>
      <w:r w:rsidRPr="00846C32">
        <w:rPr>
          <w:rFonts w:cs="Arial"/>
        </w:rPr>
        <w:t xml:space="preserve"> the mean positive Likelihood Ratio is only </w:t>
      </w:r>
      <w:r w:rsidRPr="00154839">
        <w:rPr>
          <w:rFonts w:cs="Arial"/>
        </w:rPr>
        <w:t>1.21 (1.16-1.27),</w:t>
      </w:r>
      <w:r w:rsidRPr="00846C32">
        <w:rPr>
          <w:rFonts w:cs="Arial"/>
        </w:rPr>
        <w:t xml:space="preserve"> with </w:t>
      </w:r>
      <w:r w:rsidR="00387974" w:rsidRPr="00846C32">
        <w:rPr>
          <w:rFonts w:cs="Arial"/>
        </w:rPr>
        <w:t>3</w:t>
      </w:r>
      <w:r w:rsidRPr="00846C32">
        <w:rPr>
          <w:rFonts w:cs="Arial"/>
        </w:rPr>
        <w:t>9% of variants dropping out due to discordant calls</w:t>
      </w:r>
      <w:r w:rsidR="00475828" w:rsidRPr="00846C32">
        <w:rPr>
          <w:rFonts w:cs="Arial"/>
        </w:rPr>
        <w:t xml:space="preserve"> (Supplementary Table 9)</w:t>
      </w:r>
      <w:r w:rsidRPr="00846C32">
        <w:rPr>
          <w:rFonts w:cs="Arial"/>
        </w:rPr>
        <w:fldChar w:fldCharType="begin"/>
      </w:r>
      <w:r w:rsidRPr="00846C32">
        <w:rPr>
          <w:rFonts w:cs="Arial"/>
        </w:rPr>
        <w:instrText xml:space="preserve"> ADDIN EN.CITE &lt;EndNote&gt;&lt;Cite&gt;&lt;Author&gt;Gunning&lt;/Author&gt;&lt;Year&gt;2020&lt;/Year&gt;&lt;RecNum&gt;2363&lt;/RecNum&gt;&lt;DisplayText&gt;&lt;style face="superscript"&gt;11&lt;/style&gt;&lt;/DisplayText&gt;&lt;record&gt;&lt;rec-number&gt;2363&lt;/rec-number&gt;&lt;foreign-keys&gt;&lt;key app="EN" db-id="2vdweaz2qr0xthe5rtrvfr55w9at55tdztw5" timestamp="1608155706"&gt;2363&lt;/key&gt;&lt;/foreign-keys&gt;&lt;ref-type name="Journal Article"&gt;17&lt;/ref-type&gt;&lt;contributors&gt;&lt;authors&gt;&lt;author&gt;Gunning, A. C.&lt;/author&gt;&lt;author&gt;Fryer, V.&lt;/author&gt;&lt;author&gt;Fasham, J.&lt;/author&gt;&lt;author&gt;Crosby, A. H.&lt;/author&gt;&lt;author&gt;Ellard, S.&lt;/author&gt;&lt;author&gt;Baple, E. L.&lt;/author&gt;&lt;author&gt;Wright, C. F.&lt;/author&gt;&lt;/authors&gt;&lt;/contributors&gt;&lt;auth-address&gt;College of Medicine and Health, University of Exeter Medical School Institute of Biomedical and Clinical Science, Exeter, Devon, UK.&amp;#xD;Exeter Genomics Laboratory, Royal Devon &amp;amp; Exeter NHS Foundation Trust, Exeter, UK.&amp;#xD;College of Medicine and Health, University of Exeter Medical School Institute of Biomedical and Clinical Science, Exeter, Devon, UK Caroline.Wright@exeter.ac.uk.&lt;/auth-address&gt;&lt;titles&gt;&lt;title&gt;Assessing performance of pathogenicity predictors using clinically relevant variant datasets&lt;/title&gt;&lt;secondary-title&gt;J Med Genet&lt;/secondary-title&gt;&lt;alt-title&gt;Journal of medical genetics&lt;/alt-title&gt;&lt;/titles&gt;&lt;periodical&gt;&lt;full-title&gt;J Med Genet&lt;/full-title&gt;&lt;abbr-1&gt;Journal of medical genetics&lt;/abbr-1&gt;&lt;/periodical&gt;&lt;alt-periodical&gt;&lt;full-title&gt;J Med Genet&lt;/full-title&gt;&lt;abbr-1&gt;Journal of medical genetics&lt;/abbr-1&gt;&lt;/alt-periodical&gt;&lt;edition&gt;2020/08/28&lt;/edition&gt;&lt;keywords&gt;&lt;keyword&gt;genetic testing&lt;/keyword&gt;&lt;keyword&gt;genetic variation&lt;/keyword&gt;&lt;keyword&gt;genetics&lt;/keyword&gt;&lt;keyword&gt;genomics&lt;/keyword&gt;&lt;keyword&gt;human genetics&lt;/keyword&gt;&lt;/keywords&gt;&lt;dates&gt;&lt;year&gt;2020&lt;/year&gt;&lt;pub-dates&gt;&lt;date&gt;Aug 25&lt;/date&gt;&lt;/pub-dates&gt;&lt;/dates&gt;&lt;isbn&gt;0022-2593&lt;/isbn&gt;&lt;accession-num&gt;32843488&lt;/accession-num&gt;&lt;urls&gt;&lt;/urls&gt;&lt;electronic-resource-num&gt;10.1136/jmedgenet-2020-107003&lt;/electronic-resource-num&gt;&lt;remote-database-provider&gt;NLM&lt;/remote-database-provider&gt;&lt;language&gt;eng&lt;/language&gt;&lt;/record&gt;&lt;/Cite&gt;&lt;/EndNote&gt;</w:instrText>
      </w:r>
      <w:r w:rsidRPr="00846C32">
        <w:rPr>
          <w:rFonts w:cs="Arial"/>
        </w:rPr>
        <w:fldChar w:fldCharType="separate"/>
      </w:r>
      <w:r w:rsidRPr="00846C32">
        <w:rPr>
          <w:rFonts w:cs="Arial"/>
          <w:noProof/>
          <w:vertAlign w:val="superscript"/>
        </w:rPr>
        <w:t>11</w:t>
      </w:r>
      <w:r w:rsidRPr="00846C32">
        <w:rPr>
          <w:rFonts w:cs="Arial"/>
        </w:rPr>
        <w:fldChar w:fldCharType="end"/>
      </w:r>
      <w:r w:rsidRPr="00846C32">
        <w:rPr>
          <w:rFonts w:cs="Arial"/>
        </w:rPr>
        <w:t xml:space="preserve">.  More broadly, for any non-binary tool-threshold-combinations or combining of tools using a concordance model, any apparent boost in </w:t>
      </w:r>
      <w:r w:rsidRPr="00A05E10">
        <w:rPr>
          <w:rFonts w:cs="Arial"/>
        </w:rPr>
        <w:t xml:space="preserve">calculated BA must be caveated by the inevitable exclusion of a substantial proportion of the ‘difficult’ </w:t>
      </w:r>
      <w:r w:rsidR="00704B7A" w:rsidRPr="00846C32">
        <w:rPr>
          <w:rFonts w:cs="Arial"/>
        </w:rPr>
        <w:t>indeterminate</w:t>
      </w:r>
      <w:r w:rsidRPr="00846C32">
        <w:rPr>
          <w:rFonts w:cs="Arial"/>
        </w:rPr>
        <w:t xml:space="preserve">/discordant variants. </w:t>
      </w:r>
      <w:r w:rsidR="00927210" w:rsidRPr="00846C32">
        <w:rPr>
          <w:rFonts w:cs="Arial"/>
        </w:rPr>
        <w:t xml:space="preserve">As </w:t>
      </w:r>
      <w:r w:rsidR="00101B7E" w:rsidRPr="00846C32">
        <w:rPr>
          <w:rFonts w:cs="Arial"/>
        </w:rPr>
        <w:t xml:space="preserve">the </w:t>
      </w:r>
      <w:r w:rsidR="005F3D85" w:rsidRPr="00846C32">
        <w:rPr>
          <w:rFonts w:cs="Arial"/>
        </w:rPr>
        <w:t xml:space="preserve">2015 </w:t>
      </w:r>
      <w:r w:rsidR="001F0668" w:rsidRPr="00846C32">
        <w:rPr>
          <w:rFonts w:cs="Arial"/>
        </w:rPr>
        <w:t>ACMG/AMP</w:t>
      </w:r>
      <w:r w:rsidR="005F3D85" w:rsidRPr="00846C32">
        <w:rPr>
          <w:rFonts w:cs="Arial"/>
        </w:rPr>
        <w:t xml:space="preserve"> framework </w:t>
      </w:r>
      <w:r w:rsidR="006970B7" w:rsidRPr="00846C32">
        <w:rPr>
          <w:rFonts w:cs="Arial"/>
        </w:rPr>
        <w:t>does not specif</w:t>
      </w:r>
      <w:r w:rsidR="0076415F" w:rsidRPr="00846C32">
        <w:rPr>
          <w:rFonts w:cs="Arial"/>
        </w:rPr>
        <w:t xml:space="preserve">y which </w:t>
      </w:r>
      <w:r w:rsidR="00101B7E" w:rsidRPr="00846C32">
        <w:rPr>
          <w:rFonts w:cs="Arial"/>
        </w:rPr>
        <w:t xml:space="preserve">in </w:t>
      </w:r>
      <w:proofErr w:type="spellStart"/>
      <w:r w:rsidR="00101B7E" w:rsidRPr="00846C32">
        <w:rPr>
          <w:rFonts w:cs="Arial"/>
        </w:rPr>
        <w:t>silico</w:t>
      </w:r>
      <w:proofErr w:type="spellEnd"/>
      <w:r w:rsidR="00101B7E" w:rsidRPr="00846C32">
        <w:rPr>
          <w:rFonts w:cs="Arial"/>
        </w:rPr>
        <w:t xml:space="preserve"> tools</w:t>
      </w:r>
      <w:r w:rsidR="0076415F" w:rsidRPr="00846C32">
        <w:rPr>
          <w:rFonts w:cs="Arial"/>
        </w:rPr>
        <w:t xml:space="preserve"> are allowable</w:t>
      </w:r>
      <w:r w:rsidR="00101B7E" w:rsidRPr="00846C32">
        <w:rPr>
          <w:rFonts w:cs="Arial"/>
        </w:rPr>
        <w:t xml:space="preserve">, it is </w:t>
      </w:r>
      <w:r w:rsidR="005F3D85" w:rsidRPr="00846C32">
        <w:rPr>
          <w:rFonts w:cs="Arial"/>
        </w:rPr>
        <w:t xml:space="preserve">duly conservative in offering </w:t>
      </w:r>
      <w:r w:rsidR="00101B7E" w:rsidRPr="00846C32">
        <w:rPr>
          <w:rFonts w:cs="Arial"/>
        </w:rPr>
        <w:t xml:space="preserve">only </w:t>
      </w:r>
      <w:r w:rsidR="00314708" w:rsidRPr="00846C32">
        <w:rPr>
          <w:rFonts w:cs="Arial"/>
        </w:rPr>
        <w:t xml:space="preserve">supplementary </w:t>
      </w:r>
      <w:r w:rsidR="00101B7E" w:rsidRPr="00846C32">
        <w:rPr>
          <w:rFonts w:cs="Arial"/>
        </w:rPr>
        <w:t>evidence</w:t>
      </w:r>
      <w:r w:rsidR="00314708" w:rsidRPr="00846C32">
        <w:rPr>
          <w:rFonts w:cs="Arial"/>
        </w:rPr>
        <w:t xml:space="preserve"> weighting (</w:t>
      </w:r>
      <w:r w:rsidR="003811C2" w:rsidRPr="00846C32">
        <w:rPr>
          <w:rFonts w:cs="Arial"/>
        </w:rPr>
        <w:t xml:space="preserve">Likelihood Ratio </w:t>
      </w:r>
      <w:r w:rsidR="00314708" w:rsidRPr="00846C32">
        <w:rPr>
          <w:rFonts w:cs="Arial"/>
        </w:rPr>
        <w:t>~</w:t>
      </w:r>
      <w:r w:rsidR="005F3D85" w:rsidRPr="00846C32">
        <w:rPr>
          <w:rFonts w:cs="Arial"/>
        </w:rPr>
        <w:t>2</w:t>
      </w:r>
      <w:r w:rsidR="00314708" w:rsidRPr="00846C32">
        <w:rPr>
          <w:rFonts w:cs="Arial"/>
        </w:rPr>
        <w:t xml:space="preserve">) </w:t>
      </w:r>
      <w:r w:rsidR="00101B7E" w:rsidRPr="00846C32">
        <w:rPr>
          <w:rFonts w:cs="Arial"/>
        </w:rPr>
        <w:t xml:space="preserve">and only where </w:t>
      </w:r>
      <w:r w:rsidR="009A7FD1" w:rsidRPr="00846C32">
        <w:rPr>
          <w:rFonts w:cs="Arial"/>
        </w:rPr>
        <w:t>multiple tools are concordant</w:t>
      </w:r>
      <w:r w:rsidR="00314708" w:rsidRPr="00846C32">
        <w:rPr>
          <w:rFonts w:cs="Arial"/>
        </w:rPr>
        <w:t xml:space="preserve">. </w:t>
      </w:r>
      <w:r w:rsidR="007D244B" w:rsidRPr="00846C32">
        <w:rPr>
          <w:rFonts w:cs="Arial"/>
        </w:rPr>
        <w:t>U</w:t>
      </w:r>
      <w:r w:rsidR="005908C7" w:rsidRPr="00846C32">
        <w:rPr>
          <w:rFonts w:cs="Arial"/>
        </w:rPr>
        <w:t xml:space="preserve">sing </w:t>
      </w:r>
      <w:r w:rsidR="00474B93" w:rsidRPr="00846C32">
        <w:rPr>
          <w:rFonts w:cs="Arial"/>
        </w:rPr>
        <w:t xml:space="preserve">Revel at the dichotomous threshold of 0.7, offers PLR of </w:t>
      </w:r>
      <w:r w:rsidR="00ED4C8D" w:rsidRPr="00846C32">
        <w:rPr>
          <w:rFonts w:cs="Arial"/>
        </w:rPr>
        <w:t xml:space="preserve">3.13 (2.75-3.58) </w:t>
      </w:r>
      <w:r w:rsidR="00474B93" w:rsidRPr="00846C32">
        <w:rPr>
          <w:rFonts w:cs="Arial"/>
        </w:rPr>
        <w:t xml:space="preserve">and NLR of </w:t>
      </w:r>
      <w:r w:rsidR="00ED4C8D" w:rsidRPr="00846C32">
        <w:rPr>
          <w:rFonts w:cs="Arial"/>
        </w:rPr>
        <w:t>7.20 (6.27-8.33)</w:t>
      </w:r>
      <w:r w:rsidR="00FF564B" w:rsidRPr="00A05E10">
        <w:rPr>
          <w:rFonts w:cs="Arial"/>
        </w:rPr>
        <w:t>,</w:t>
      </w:r>
      <w:r w:rsidR="00ED4C8D" w:rsidRPr="00A05E10">
        <w:rPr>
          <w:rFonts w:cs="Arial"/>
        </w:rPr>
        <w:t xml:space="preserve"> </w:t>
      </w:r>
      <w:r w:rsidR="0044426D" w:rsidRPr="00846C32">
        <w:rPr>
          <w:rFonts w:cs="Arial"/>
        </w:rPr>
        <w:t>but h</w:t>
      </w:r>
      <w:r w:rsidR="005E7C48" w:rsidRPr="00846C32">
        <w:rPr>
          <w:rFonts w:cs="Arial"/>
        </w:rPr>
        <w:t>igher</w:t>
      </w:r>
      <w:r w:rsidR="00FC4F61" w:rsidRPr="00846C32">
        <w:rPr>
          <w:rFonts w:cs="Arial"/>
        </w:rPr>
        <w:t xml:space="preserve"> </w:t>
      </w:r>
      <w:r w:rsidR="00891E2C" w:rsidRPr="00846C32">
        <w:rPr>
          <w:rFonts w:cs="Arial"/>
        </w:rPr>
        <w:t xml:space="preserve">evidence weighting </w:t>
      </w:r>
      <w:r w:rsidR="004C6BA9" w:rsidRPr="00846C32">
        <w:rPr>
          <w:rFonts w:cs="Arial"/>
        </w:rPr>
        <w:t>may</w:t>
      </w:r>
      <w:r w:rsidR="00E3699C" w:rsidRPr="00846C32">
        <w:rPr>
          <w:rFonts w:cs="Arial"/>
        </w:rPr>
        <w:t xml:space="preserve"> be </w:t>
      </w:r>
      <w:r w:rsidR="005E7C48" w:rsidRPr="00846C32">
        <w:rPr>
          <w:rFonts w:cs="Arial"/>
        </w:rPr>
        <w:t>warranted</w:t>
      </w:r>
      <w:r w:rsidR="00E3699C" w:rsidRPr="00846C32">
        <w:rPr>
          <w:rFonts w:cs="Arial"/>
        </w:rPr>
        <w:t xml:space="preserve"> for scores at the extreme tails</w:t>
      </w:r>
      <w:r w:rsidR="0044426D" w:rsidRPr="00846C32">
        <w:rPr>
          <w:rFonts w:cs="Arial"/>
        </w:rPr>
        <w:t>. F</w:t>
      </w:r>
      <w:r w:rsidR="005E7C48" w:rsidRPr="00846C32">
        <w:rPr>
          <w:rFonts w:cs="Arial"/>
        </w:rPr>
        <w:t xml:space="preserve">or example the LR of </w:t>
      </w:r>
      <w:r w:rsidR="00CB3D10" w:rsidRPr="00846C32">
        <w:rPr>
          <w:rFonts w:cs="Arial"/>
        </w:rPr>
        <w:t>6.74 (5.24-8.82)</w:t>
      </w:r>
      <w:r w:rsidR="00C70956" w:rsidRPr="00846C32">
        <w:rPr>
          <w:rFonts w:cs="Arial"/>
        </w:rPr>
        <w:t>)</w:t>
      </w:r>
      <w:r w:rsidR="008F7842" w:rsidRPr="00846C32">
        <w:rPr>
          <w:rFonts w:cs="Arial"/>
        </w:rPr>
        <w:t xml:space="preserve"> </w:t>
      </w:r>
      <w:r w:rsidR="005E7C48" w:rsidRPr="00846C32">
        <w:rPr>
          <w:rFonts w:cs="Arial"/>
        </w:rPr>
        <w:t>for Revel</w:t>
      </w:r>
      <w:r w:rsidR="00CB3D10" w:rsidRPr="00846C32">
        <w:rPr>
          <w:rFonts w:cs="Arial"/>
        </w:rPr>
        <w:t xml:space="preserve"> or 42.9 (14.4-406) for Meta-SNP for scores of 0.8-1.0 </w:t>
      </w:r>
      <w:r w:rsidR="005E7C48" w:rsidRPr="00846C32">
        <w:rPr>
          <w:rFonts w:cs="Arial"/>
        </w:rPr>
        <w:t xml:space="preserve">would </w:t>
      </w:r>
      <w:r w:rsidR="008F7842" w:rsidRPr="00846C32">
        <w:rPr>
          <w:rFonts w:cs="Arial"/>
        </w:rPr>
        <w:t xml:space="preserve">comfortably constitute </w:t>
      </w:r>
      <w:r w:rsidR="005E7C48" w:rsidRPr="00846C32">
        <w:rPr>
          <w:rFonts w:cs="Arial"/>
        </w:rPr>
        <w:t>strong</w:t>
      </w:r>
      <w:r w:rsidR="00AC7EC1" w:rsidRPr="00846C32">
        <w:rPr>
          <w:rFonts w:cs="Arial"/>
        </w:rPr>
        <w:t>er</w:t>
      </w:r>
      <w:r w:rsidR="005E7C48" w:rsidRPr="00846C32">
        <w:rPr>
          <w:rFonts w:cs="Arial"/>
        </w:rPr>
        <w:t xml:space="preserve"> evidence </w:t>
      </w:r>
      <w:r w:rsidR="00EC2F08" w:rsidRPr="00846C32">
        <w:rPr>
          <w:rFonts w:cs="Arial"/>
        </w:rPr>
        <w:t xml:space="preserve">towards pathogenicity, </w:t>
      </w:r>
      <w:r w:rsidR="002F64D5" w:rsidRPr="00846C32">
        <w:rPr>
          <w:rFonts w:cs="Arial"/>
        </w:rPr>
        <w:t xml:space="preserve">as would the LR of </w:t>
      </w:r>
      <w:r w:rsidR="00C70956" w:rsidRPr="00846C32">
        <w:rPr>
          <w:rFonts w:cs="Arial"/>
        </w:rPr>
        <w:t>34.3 (31.5-37.3)</w:t>
      </w:r>
      <w:r w:rsidR="00DF3145" w:rsidRPr="00846C32">
        <w:rPr>
          <w:rFonts w:cs="Arial"/>
        </w:rPr>
        <w:t xml:space="preserve"> </w:t>
      </w:r>
      <w:r w:rsidR="005E7C48" w:rsidRPr="00846C32">
        <w:rPr>
          <w:rFonts w:cs="Arial"/>
        </w:rPr>
        <w:t>for Revel</w:t>
      </w:r>
      <w:r w:rsidR="00CB3D10" w:rsidRPr="00846C32">
        <w:rPr>
          <w:rFonts w:cs="Arial"/>
        </w:rPr>
        <w:t xml:space="preserve"> or 19.4 (15.6-24.9) for Meta-SNP for scores of </w:t>
      </w:r>
      <w:r w:rsidR="005E7C48" w:rsidRPr="00846C32">
        <w:rPr>
          <w:rFonts w:cs="Arial"/>
        </w:rPr>
        <w:t>&lt;</w:t>
      </w:r>
      <w:r w:rsidR="002F64D5" w:rsidRPr="00846C32">
        <w:rPr>
          <w:rFonts w:cs="Arial"/>
        </w:rPr>
        <w:t>0-</w:t>
      </w:r>
      <w:r w:rsidR="005E7C48" w:rsidRPr="00846C32">
        <w:rPr>
          <w:rFonts w:cs="Arial"/>
        </w:rPr>
        <w:t>0.4</w:t>
      </w:r>
      <w:r w:rsidR="002F64D5" w:rsidRPr="00846C32">
        <w:rPr>
          <w:rFonts w:cs="Arial"/>
        </w:rPr>
        <w:t xml:space="preserve"> </w:t>
      </w:r>
      <w:r w:rsidR="00EC2F08" w:rsidRPr="00846C32">
        <w:rPr>
          <w:rFonts w:cs="Arial"/>
        </w:rPr>
        <w:t xml:space="preserve">towards benignity </w:t>
      </w:r>
      <w:r w:rsidR="005E7C48" w:rsidRPr="00846C32">
        <w:rPr>
          <w:rFonts w:cs="Arial"/>
        </w:rPr>
        <w:t>(Table 2)</w:t>
      </w:r>
      <w:r w:rsidR="005E7C48" w:rsidRPr="00846C32">
        <w:rPr>
          <w:rFonts w:cs="Arial"/>
        </w:rPr>
        <w:fldChar w:fldCharType="begin">
          <w:fldData xml:space="preserve">PEVuZE5vdGU+PENpdGU+PEF1dGhvcj5HYXJyZXR0PC9BdXRob3I+PFllYXI+MjAyMDwvWWVhcj48
UmVjTnVtPjIzNDU8L1JlY051bT48RGlzcGxheVRleHQ+PHN0eWxlIGZhY2U9InN1cGVyc2NyaXB0
Ij4yMiw0Mjwvc3R5bGU+PC9EaXNwbGF5VGV4dD48cmVjb3JkPjxyZWMtbnVtYmVyPjIzNDU8L3Jl
Yy1udW1iZXI+PGZvcmVpZ24ta2V5cz48a2V5IGFwcD0iRU4iIGRiLWlkPSIydmR3ZWF6MnFyMHh0
aGU1cnRydmZyNTV3OWF0NTV0ZHp0dzUiIHRpbWVzdGFtcD0iMTYwNzYzNzYyNiI+MjM0NTwva2V5
PjwvZm9yZWlnbi1rZXlzPjxyZWYtdHlwZSBuYW1lPSJKb3VybmFsIEFydGljbGUiPjE3PC9yZWYt
dHlwZT48Y29udHJpYnV0b3JzPjxhdXRob3JzPjxhdXRob3I+R2FycmV0dCwgQS48L2F1dGhvcj48
YXV0aG9yPkR1cmtpZSwgTS48L2F1dGhvcj48YXV0aG9yPkNhbGxhd2F5LCBBLjwvYXV0aG9yPjxh
dXRob3I+QnVyZ2hlbCwgRy4gSi48L2F1dGhvcj48YXV0aG9yPlJvYmluc29uLCBSLjwvYXV0aG9y
PjxhdXRob3I+RHJ1bW1vbmQsIEouPC9hdXRob3I+PGF1dGhvcj5Ub3JyLCBCLjwvYXV0aG9yPjxh
dXRob3I+Q3VidWssIEMuPC9hdXRob3I+PGF1dGhvcj5CZXJyeSwgSS4gUi48L2F1dGhvcj48YXV0
aG9yPldhbGxhY2UsIEEuIEouPC9hdXRob3I+PGF1dGhvcj5FbGxhcmQsIFMuPC9hdXRob3I+PGF1
dGhvcj5FY2NsZXMsIEQuIE0uPC9hdXRob3I+PGF1dGhvcj5UaXNjaGtvd2l0eiwgTS48L2F1dGhv
cj48YXV0aG9yPkhhbnNvbiwgSC48L2F1dGhvcj48YXV0aG9yPlR1cm5idWxsLCBDLjwvYXV0aG9y
PjwvYXV0aG9ycz48L2NvbnRyaWJ1dG9ycz48YXV0aC1hZGRyZXNzPkRpdmlzaW9uIG9mIEdlbmV0
aWNzIGFuZCBFcGlkZW1pb2xvZ3ksIEluc3RpdHV0ZSBvZiBDYW5jZXIgUmVzZWFyY2gsIFN1dHRv
biwgTG9uZG9uLCBVSy4mI3hEO1NoZWZmaWVsZCBEaWFnbm9zdGljIEdlbmV0aWNzIFNlcnZpY2Us
IFNoZWZmaWVsZCBDaGlsZHJlbiZhcG9zO3MgTkhTIEZvdW5kYXRpb24gVHJ1c3QsIFNoZWZmaWVs
ZCwgVUsuJiN4RDtXZXNzZXggUmVnaW9uYWwgR2VuZXRpY3MgTGFib3JhdG9yeSwgU2FsaXNidXJ5
IEhvc3BpdGFsIE5IUyBGb3VuZGF0aW9uIFRydXN0LCBTYWxpc2J1cnksIFdpbHRzaGlyZSwgVUsu
JiN4RDtIdW1hbiBHZW5ldGljcyBhbmQgR2Vub21pYyBNZWRpY2luZSwgVW5pdmVyc2l0eSBvZiBT
b3V0aGFtcHRvbiBGYWN1bHR5IG9mIE1lZGljaW5lLCBTb3V0aGFtcHRvbiwgVUsuJiN4RDtNYW5j
aGVzdGVyIENlbnRyZSBmb3IgR2Vub21pYyBNZWRpY2luZSBhbmQgTlcgTGFib3JhdG9yeSBHZW5l
dGljcyBIdWIsIE1hbmNoZXN0ZXIgVW5pdmVyc2l0eSBOSFMgRm91bmRhdGlvbiBUcnVzdCwgTWFu
Y2hlc3RlciwgVUsuJiN4RDtZb3Jrc2hpcmUgUmVnaW9uYWwgR2VuZXRpY3MgU2VydmljZSwgTGVl
ZHMgVGVhY2hpbmcgSG9zcGl0YWxzIE5IUyBUcnVzdCwgTGVlZHMsIFVLLiYjeEQ7RWFzdCBBbmds
aWFuIE1lZGljYWwgR2VuZXRpY3MgU2VydmljZSwgQWRkZW5icm9va2UmYXBvcztzIEhvc3BpdGFs
LCBDYW1icmlkZ2UsIENhbWJyaWRnZXNoaXJlLCBVSy4mI3hEO0RlcGFydG1lbnQgb2YgTW9sZWN1
bGFyIEdlbmV0aWNzLCBSb3lhbCBEZXZvbiBhbmQgRXhldGVyIE5IUyBGb3VuZGF0aW9uIFRydXN0
LCBFeGV0ZXIsIERldm9uLCBVSy4mI3hEO0NhbmNlciBTY2llbmNlcyBSZXNlYXJjaCBHcm91cCwg
VW5pdmVyc2l0eSBvZiBTb3V0aGFtcHRvbiBGYWN1bHR5IG9mIE1lZGljaW5lLCBTb3V0aGFtcHRv
biwgVUsuJiN4RDtEZXBhcnRtZW50IG9mIE1lZGljYWwgR2VuZXRpY3MgYW5kIE5hdGlvbmFsIElu
c3RpdHV0ZSBmb3IgSGVhbHRoIFJlc2VhcmNoIENhbWJyaWRnZSBCaW9tZWRpY2FsIFJlc2VhcmNo
IENlbnRyZSwgVW5pdmVyc2l0eSBvZiBDYW1icmlkZ2UsIENhbWJyaWRnZSwgQ2FtYnJpZGdlc2hp
cmUsIFVLLiYjeEQ7RGVwYXJ0bWVudCBvZiBDbGluaWNhbCBHZW5ldGljcywgU3QgR2VvcmdlJmFw
b3M7cyBVbml2ZXJzaXR5IEhvc3BpdGFscyBOSFMgRm91bmRhdGlvbiBUcnVzdCwgTG9uZG9uLCBV
Sy4mI3hEO0RpdmlzaW9uIG9mIEdlbmV0aWNzIGFuZCBFcGlkZW1pb2xvZ3ksIEluc3RpdHV0ZSBv
ZiBDYW5jZXIgUmVzZWFyY2gsIFN1dHRvbiwgTG9uZG9uLCBVSyBjbGFyZS50dXJuYnVsbEBpY3Iu
YWMudWsuJiN4RDtDYW5jZXIgR2VuZXRpY3MgVW5pdCwgUm95YWwgTWFyc2RlbiBOSFMgRm91bmRh
dGlvbiBUcnVzdCwgTG9uZG9uLCBVSy48L2F1dGgtYWRkcmVzcz48dGl0bGVzPjx0aXRsZT5Db21i
aW5pbmcgZXZpZGVuY2UgZm9yIGFuZCBhZ2FpbnN0IHBhdGhvZ2VuaWNpdHkgZm9yIHZhcmlhbnRz
IGluIGNhbmNlciBzdXNjZXB0aWJpbGl0eSBnZW5lczogQ2FuVklHLVVLIGNvbnNlbnN1cyByZWNv
bW1lbmRhdGlvbnM8L3RpdGxlPjxzZWNvbmRhcnktdGl0bGU+SiBNZWQgR2VuZXQ8L3NlY29uZGFy
eS10aXRsZT48YWx0LXRpdGxlPkpvdXJuYWwgb2YgbWVkaWNhbCBnZW5ldGljczwvYWx0LXRpdGxl
PjwvdGl0bGVzPjxwZXJpb2RpY2FsPjxmdWxsLXRpdGxlPkogTWVkIEdlbmV0PC9mdWxsLXRpdGxl
PjxhYmJyLTE+Sm91cm5hbCBvZiBtZWRpY2FsIGdlbmV0aWNzPC9hYmJyLTE+PC9wZXJpb2RpY2Fs
PjxhbHQtcGVyaW9kaWNhbD48ZnVsbC10aXRsZT5KIE1lZCBHZW5ldDwvZnVsbC10aXRsZT48YWJi
ci0xPkpvdXJuYWwgb2YgbWVkaWNhbCBnZW5ldGljczwvYWJici0xPjwvYWx0LXBlcmlvZGljYWw+
PGVkaXRpb24+MjAyMC8xMS8yMDwvZWRpdGlvbj48a2V5d29yZHM+PGtleXdvcmQ+Z2VuZXRpYyB0
ZXN0aW5nPC9rZXl3b3JkPjxrZXl3b3JkPmdlbmV0aWMgdmFyaWF0aW9uPC9rZXl3b3JkPjxrZXl3
b3JkPmdlbmV0aWNzPC9rZXl3b3JkPjxrZXl3b3JkPmdlbm9taWNzPC9rZXl3b3JkPjxrZXl3b3Jk
Pm1lZGljYWw8L2tleXdvcmQ+PC9rZXl3b3Jkcz48ZGF0ZXM+PHllYXI+MjAyMDwveWVhcj48cHVi
LWRhdGVzPjxkYXRlPk5vdiAxODwvZGF0ZT48L3B1Yi1kYXRlcz48L2RhdGVzPjxpc2JuPjAwMjIt
MjU5MzwvaXNibj48YWNjZXNzaW9uLW51bT4zMzIwODM4MzwvYWNjZXNzaW9uLW51bT48dXJscz48
L3VybHM+PGVsZWN0cm9uaWMtcmVzb3VyY2UtbnVtPjEwLjExMzYvam1lZGdlbmV0LTIwMjAtMTA3
MjQ4PC9lbGVjdHJvbmljLXJlc291cmNlLW51bT48cmVtb3RlLWRhdGFiYXNlLXByb3ZpZGVyPk5M
TTwvcmVtb3RlLWRhdGFiYXNlLXByb3ZpZGVyPjxsYW5ndWFnZT5lbmc8L2xhbmd1YWdlPjwvcmVj
b3JkPjwvQ2l0ZT48Q2l0ZT48QXV0aG9yPlRhdnRpZ2lhbjwvQXV0aG9yPjxZZWFyPjIwMTg8L1ll
YXI+PFJlY051bT4xNzgxPC9SZWNOdW0+PHJlY29yZD48cmVjLW51bWJlcj4xNzgxPC9yZWMtbnVt
YmVyPjxmb3JlaWduLWtleXM+PGtleSBhcHA9IkVOIiBkYi1pZD0iMnZkd2VhejJxcjB4dGhlNXJ0
cnZmcjU1dzlhdDU1dGR6dHc1IiB0aW1lc3RhbXA9IjE1NzMyNTI3NzUiPjE3ODE8L2tleT48L2Zv
cmVpZ24ta2V5cz48cmVmLXR5cGUgbmFtZT0iSm91cm5hbCBBcnRpY2xlIj4xNzwvcmVmLXR5cGU+
PGNvbnRyaWJ1dG9ycz48YXV0aG9ycz48YXV0aG9yPlRhdnRpZ2lhbiwgUy4gVi48L2F1dGhvcj48
YXV0aG9yPkdyZWVuYmxhdHQsIE0uIFMuPC9hdXRob3I+PGF1dGhvcj5IYXJyaXNvbiwgUy4gTS48
L2F1dGhvcj48YXV0aG9yPk51c3NiYXVtLCBSLiBMLjwvYXV0aG9yPjxhdXRob3I+UHJhYmh1LCBT
LiBBLjwvYXV0aG9yPjxhdXRob3I+Qm91Y2hlciwgSy4gTS48L2F1dGhvcj48YXV0aG9yPkJpZXNl
Y2tlciwgTC4gRy48L2F1dGhvcj48L2F1dGhvcnM+PC9jb250cmlidXRvcnM+PGF1dGgtYWRkcmVz
cz5EZXBhcnRtZW50IG9mIE9uY29sb2dpY2FsIFNjaWVuY2VzIGFuZCBIdW50c21hbiBDYW5jZXIg
SW5zdGl0dXRlLCBVbml2ZXJzaXR5IG9mIFV0YWggU2Nob29sIG9mIE1lZGljaW5lLCBTYWx0IExh
a2UgQ2l0eSwgVXRhaCwgVVNBLiBzZWFuLnRhdnRpZ2lhbkBoY2kudXRhaC5lZHUuJiN4RDtEZXBh
cnRtZW50IG9mIE1lZGljaW5lIGFuZCBVbml2ZXJzaXR5IG9mIFZlcm1vbnQgQ2FuY2VyIENlbnRl
ciwgVW5pdmVyc2l0eSBvZiBWZXJtb250IFJvYmVydCBMYXJuZXIsIE1ELCBDb2xsZWdlIG9mIE1l
ZGljaW5lLCBCdXJsaW5ndG9uLCBWZXJtb250LCBVU0EuJiN4RDtQYXJ0bmVycyBIZWFsdGhDYXJl
IExhYm9yYXRvcnkgZm9yIE1vbGVjdWxhciBNZWRpY2luZSBhbmQgSGFydmFyZCBNZWRpY2FsIFNj
aG9vbCwgQm9zdG9uLCBNYXNzYWNodXNldHRzLCBVU0EuJiN4RDtJbnZpdGFlLCBTYW4gRnJhbmNp
c2NvLCBDYWxpZm9ybmlhLCBVU0EuJiN4RDtEZXBhcnRtZW50IG9mIEdlbmV0aWNzIGFuZCBEZXBh
cnRtZW50IG9mIEJpb21lZGljYWwgRGF0YSBTY2llbmNlLCBTdGFuZm9yZCBVbml2ZXJzaXR5LCBQ
YWxvIEFsdG8sIENhbGlmb3JuaWEsIFVTQS4mI3hEO0RpdmlzaW9uIG9mIEVwaWRlbWlvbG9neSBh
bmQgSHVudHNtYW4gQ2FuY2VyIEluc3RpdHV0ZSwgRGVwYXJ0bWVudCBvZiBJbnRlcm5hbCBNZWRp
Y2luZSwgVW5pdmVyc2l0eSBvZiBVdGFoIFNjaG9vbCBvZiBNZWRpY2luZSwgU2FsdCBMYWtlIENp
dHksIFV0YWgsIFVTQS4mI3hEO01lZGljYWwgR2Vub21pY3MgYW5kIE1ldGFib2xpYyBHZW5ldGlj
cyBCcmFuY2gsIE5hdGlvbmFsIEh1bWFuIEdlbm9tZSBSZXNlYXJjaCBJbnN0aXR1dGUsIE5hdGlv
bmFsIEluc3RpdHV0ZXMgb2YgSGVhbHRoLCBCZXRoZXNkYSwgTWFyeWxhbmQsIFVTQS48L2F1dGgt
YWRkcmVzcz48dGl0bGVzPjx0aXRsZT5Nb2RlbGluZyB0aGUgQUNNRy9BTVAgdmFyaWFudCBjbGFz
c2lmaWNhdGlvbiBndWlkZWxpbmVzIGFzIGEgQmF5ZXNpYW4gY2xhc3NpZmljYXRpb24gZnJhbWV3
b3JrPC90aXRsZT48c2Vjb25kYXJ5LXRpdGxlPkdlbmV0IE1lZDwvc2Vjb25kYXJ5LXRpdGxlPjxh
bHQtdGl0bGU+R2VuZXRpY3MgaW4gbWVkaWNpbmUgOiBvZmZpY2lhbCBqb3VybmFsIG9mIHRoZSBB
bWVyaWNhbiBDb2xsZWdlIG9mIE1lZGljYWwgR2VuZXRpY3M8L2FsdC10aXRsZT48L3RpdGxlcz48
cGVyaW9kaWNhbD48ZnVsbC10aXRsZT5HZW5ldCBNZWQ8L2Z1bGwtdGl0bGU+PGFiYnItMT5HZW5l
dGljcyBpbiBtZWRpY2luZSA6IG9mZmljaWFsIGpvdXJuYWwgb2YgdGhlIEFtZXJpY2FuIENvbGxl
Z2Ugb2YgTWVkaWNhbCBHZW5ldGljczwvYWJici0xPjwvcGVyaW9kaWNhbD48YWx0LXBlcmlvZGlj
YWw+PGZ1bGwtdGl0bGU+R2VuZXQgTWVkPC9mdWxsLXRpdGxlPjxhYmJyLTE+R2VuZXRpY3MgaW4g
bWVkaWNpbmUgOiBvZmZpY2lhbCBqb3VybmFsIG9mIHRoZSBBbWVyaWNhbiBDb2xsZWdlIG9mIE1l
ZGljYWwgR2VuZXRpY3M8L2FiYnItMT48L2FsdC1wZXJpb2RpY2FsPjxwYWdlcz4xMDU0LTEwNjA8
L3BhZ2VzPjx2b2x1bWU+MjA8L3ZvbHVtZT48bnVtYmVyPjk8L251bWJlcj48ZWRpdGlvbj4yMDE4
LzAxLzA1PC9lZGl0aW9uPjxrZXl3b3Jkcz48a2V5d29yZD4qQmF5ZXMgVGhlb3JlbTwva2V5d29y
ZD48a2V5d29yZD5Db21wdXRhdGlvbmFsIEJpb2xvZ3kvKm1ldGhvZHM8L2tleXdvcmQ+PGtleXdv
cmQ+R2VuZXRpYyBUZXN0aW5nL3N0YW5kYXJkczwva2V5d29yZD48a2V5d29yZD5HZW5ldGljIFZh
cmlhdGlvbi9nZW5ldGljczwva2V5d29yZD48a2V5d29yZD5HZW5vbWUsIEh1bWFuPC9rZXl3b3Jk
PjxrZXl3b3JkPkdlbm9taWNzL21ldGhvZHM8L2tleXdvcmQ+PGtleXdvcmQ+SGlnaC1UaHJvdWdo
cHV0IE51Y2xlb3RpZGUgU2VxdWVuY2luZy9tZXRob2RzPC9rZXl3b3JkPjxrZXl3b3JkPkh1bWFu
czwva2V5d29yZD48a2V5d29yZD5TZXF1ZW5jZSBBbmFseXNpcywgRE5BLyptZXRob2RzL3N0YW5k
YXJkczwva2V5d29yZD48a2V5d29yZD5Tb2Z0d2FyZTwva2V5d29yZD48a2V5d29yZD4qQmF5ZXNp
YW4gZnJhbWV3b3JrPC9rZXl3b3JkPjxrZXl3b3JkPiptZWRpY2FsIGdlbmV0aWNzPC9rZXl3b3Jk
PjxrZXl3b3JkPip1bmNsYXNzaWZpZWQgdmFyaWFudHM8L2tleXdvcmQ+PGtleXdvcmQ+KnZhcmlh
bnQgY2xhc3NpZmljYXRpb248L2tleXdvcmQ+PGtleXdvcmQ+KnZhcmlhbnRzIG9mIHVuY2VydGFp
biBzaWduaWZpY2FuY2U8L2tleXdvcmQ+PC9rZXl3b3Jkcz48ZGF0ZXM+PHllYXI+MjAxODwveWVh
cj48cHViLWRhdGVzPjxkYXRlPlNlcDwvZGF0ZT48L3B1Yi1kYXRlcz48L2RhdGVzPjxpc2JuPjEw
OTgtMzYwMDwvaXNibj48YWNjZXNzaW9uLW51bT4yOTMwMDM4NjwvYWNjZXNzaW9uLW51bT48dXJs
cz48L3VybHM+PGN1c3RvbTI+UE1DNjMzNjA5ODwvY3VzdG9tMj48Y3VzdG9tNj5OSUhNUzkxNTQ2
NzwvY3VzdG9tNj48ZWxlY3Ryb25pYy1yZXNvdXJjZS1udW0+MTAuMTAzOC9naW0uMjAxNy4yMTA8
L2VsZWN0cm9uaWMtcmVzb3VyY2UtbnVtPjxyZW1vdGUtZGF0YWJhc2UtcHJvdmlkZXI+TkxNPC9y
ZW1vdGUtZGF0YWJhc2UtcHJvdmlkZXI+PGxhbmd1YWdlPmVuZzwvbGFuZ3VhZ2U+PC9yZWNvcmQ+
PC9DaXRlPjwvRW5kTm90ZT5=
</w:fldData>
        </w:fldChar>
      </w:r>
      <w:r w:rsidR="00E94506" w:rsidRPr="00846C32">
        <w:rPr>
          <w:rFonts w:cs="Arial"/>
        </w:rPr>
        <w:instrText xml:space="preserve"> ADDIN EN.CITE </w:instrText>
      </w:r>
      <w:r w:rsidR="00E94506" w:rsidRPr="00154839">
        <w:rPr>
          <w:rFonts w:cs="Arial"/>
        </w:rPr>
        <w:fldChar w:fldCharType="begin">
          <w:fldData xml:space="preserve">PEVuZE5vdGU+PENpdGU+PEF1dGhvcj5HYXJyZXR0PC9BdXRob3I+PFllYXI+MjAyMDwvWWVhcj48
UmVjTnVtPjIzNDU8L1JlY051bT48RGlzcGxheVRleHQ+PHN0eWxlIGZhY2U9InN1cGVyc2NyaXB0
Ij4yMiw0Mjwvc3R5bGU+PC9EaXNwbGF5VGV4dD48cmVjb3JkPjxyZWMtbnVtYmVyPjIzNDU8L3Jl
Yy1udW1iZXI+PGZvcmVpZ24ta2V5cz48a2V5IGFwcD0iRU4iIGRiLWlkPSIydmR3ZWF6MnFyMHh0
aGU1cnRydmZyNTV3OWF0NTV0ZHp0dzUiIHRpbWVzdGFtcD0iMTYwNzYzNzYyNiI+MjM0NTwva2V5
PjwvZm9yZWlnbi1rZXlzPjxyZWYtdHlwZSBuYW1lPSJKb3VybmFsIEFydGljbGUiPjE3PC9yZWYt
dHlwZT48Y29udHJpYnV0b3JzPjxhdXRob3JzPjxhdXRob3I+R2FycmV0dCwgQS48L2F1dGhvcj48
YXV0aG9yPkR1cmtpZSwgTS48L2F1dGhvcj48YXV0aG9yPkNhbGxhd2F5LCBBLjwvYXV0aG9yPjxh
dXRob3I+QnVyZ2hlbCwgRy4gSi48L2F1dGhvcj48YXV0aG9yPlJvYmluc29uLCBSLjwvYXV0aG9y
PjxhdXRob3I+RHJ1bW1vbmQsIEouPC9hdXRob3I+PGF1dGhvcj5Ub3JyLCBCLjwvYXV0aG9yPjxh
dXRob3I+Q3VidWssIEMuPC9hdXRob3I+PGF1dGhvcj5CZXJyeSwgSS4gUi48L2F1dGhvcj48YXV0
aG9yPldhbGxhY2UsIEEuIEouPC9hdXRob3I+PGF1dGhvcj5FbGxhcmQsIFMuPC9hdXRob3I+PGF1
dGhvcj5FY2NsZXMsIEQuIE0uPC9hdXRob3I+PGF1dGhvcj5UaXNjaGtvd2l0eiwgTS48L2F1dGhv
cj48YXV0aG9yPkhhbnNvbiwgSC48L2F1dGhvcj48YXV0aG9yPlR1cm5idWxsLCBDLjwvYXV0aG9y
PjwvYXV0aG9ycz48L2NvbnRyaWJ1dG9ycz48YXV0aC1hZGRyZXNzPkRpdmlzaW9uIG9mIEdlbmV0
aWNzIGFuZCBFcGlkZW1pb2xvZ3ksIEluc3RpdHV0ZSBvZiBDYW5jZXIgUmVzZWFyY2gsIFN1dHRv
biwgTG9uZG9uLCBVSy4mI3hEO1NoZWZmaWVsZCBEaWFnbm9zdGljIEdlbmV0aWNzIFNlcnZpY2Us
IFNoZWZmaWVsZCBDaGlsZHJlbiZhcG9zO3MgTkhTIEZvdW5kYXRpb24gVHJ1c3QsIFNoZWZmaWVs
ZCwgVUsuJiN4RDtXZXNzZXggUmVnaW9uYWwgR2VuZXRpY3MgTGFib3JhdG9yeSwgU2FsaXNidXJ5
IEhvc3BpdGFsIE5IUyBGb3VuZGF0aW9uIFRydXN0LCBTYWxpc2J1cnksIFdpbHRzaGlyZSwgVUsu
JiN4RDtIdW1hbiBHZW5ldGljcyBhbmQgR2Vub21pYyBNZWRpY2luZSwgVW5pdmVyc2l0eSBvZiBT
b3V0aGFtcHRvbiBGYWN1bHR5IG9mIE1lZGljaW5lLCBTb3V0aGFtcHRvbiwgVUsuJiN4RDtNYW5j
aGVzdGVyIENlbnRyZSBmb3IgR2Vub21pYyBNZWRpY2luZSBhbmQgTlcgTGFib3JhdG9yeSBHZW5l
dGljcyBIdWIsIE1hbmNoZXN0ZXIgVW5pdmVyc2l0eSBOSFMgRm91bmRhdGlvbiBUcnVzdCwgTWFu
Y2hlc3RlciwgVUsuJiN4RDtZb3Jrc2hpcmUgUmVnaW9uYWwgR2VuZXRpY3MgU2VydmljZSwgTGVl
ZHMgVGVhY2hpbmcgSG9zcGl0YWxzIE5IUyBUcnVzdCwgTGVlZHMsIFVLLiYjeEQ7RWFzdCBBbmds
aWFuIE1lZGljYWwgR2VuZXRpY3MgU2VydmljZSwgQWRkZW5icm9va2UmYXBvcztzIEhvc3BpdGFs
LCBDYW1icmlkZ2UsIENhbWJyaWRnZXNoaXJlLCBVSy4mI3hEO0RlcGFydG1lbnQgb2YgTW9sZWN1
bGFyIEdlbmV0aWNzLCBSb3lhbCBEZXZvbiBhbmQgRXhldGVyIE5IUyBGb3VuZGF0aW9uIFRydXN0
LCBFeGV0ZXIsIERldm9uLCBVSy4mI3hEO0NhbmNlciBTY2llbmNlcyBSZXNlYXJjaCBHcm91cCwg
VW5pdmVyc2l0eSBvZiBTb3V0aGFtcHRvbiBGYWN1bHR5IG9mIE1lZGljaW5lLCBTb3V0aGFtcHRv
biwgVUsuJiN4RDtEZXBhcnRtZW50IG9mIE1lZGljYWwgR2VuZXRpY3MgYW5kIE5hdGlvbmFsIElu
c3RpdHV0ZSBmb3IgSGVhbHRoIFJlc2VhcmNoIENhbWJyaWRnZSBCaW9tZWRpY2FsIFJlc2VhcmNo
IENlbnRyZSwgVW5pdmVyc2l0eSBvZiBDYW1icmlkZ2UsIENhbWJyaWRnZSwgQ2FtYnJpZGdlc2hp
cmUsIFVLLiYjeEQ7RGVwYXJ0bWVudCBvZiBDbGluaWNhbCBHZW5ldGljcywgU3QgR2VvcmdlJmFw
b3M7cyBVbml2ZXJzaXR5IEhvc3BpdGFscyBOSFMgRm91bmRhdGlvbiBUcnVzdCwgTG9uZG9uLCBV
Sy4mI3hEO0RpdmlzaW9uIG9mIEdlbmV0aWNzIGFuZCBFcGlkZW1pb2xvZ3ksIEluc3RpdHV0ZSBv
ZiBDYW5jZXIgUmVzZWFyY2gsIFN1dHRvbiwgTG9uZG9uLCBVSyBjbGFyZS50dXJuYnVsbEBpY3Iu
YWMudWsuJiN4RDtDYW5jZXIgR2VuZXRpY3MgVW5pdCwgUm95YWwgTWFyc2RlbiBOSFMgRm91bmRh
dGlvbiBUcnVzdCwgTG9uZG9uLCBVSy48L2F1dGgtYWRkcmVzcz48dGl0bGVzPjx0aXRsZT5Db21i
aW5pbmcgZXZpZGVuY2UgZm9yIGFuZCBhZ2FpbnN0IHBhdGhvZ2VuaWNpdHkgZm9yIHZhcmlhbnRz
IGluIGNhbmNlciBzdXNjZXB0aWJpbGl0eSBnZW5lczogQ2FuVklHLVVLIGNvbnNlbnN1cyByZWNv
bW1lbmRhdGlvbnM8L3RpdGxlPjxzZWNvbmRhcnktdGl0bGU+SiBNZWQgR2VuZXQ8L3NlY29uZGFy
eS10aXRsZT48YWx0LXRpdGxlPkpvdXJuYWwgb2YgbWVkaWNhbCBnZW5ldGljczwvYWx0LXRpdGxl
PjwvdGl0bGVzPjxwZXJpb2RpY2FsPjxmdWxsLXRpdGxlPkogTWVkIEdlbmV0PC9mdWxsLXRpdGxl
PjxhYmJyLTE+Sm91cm5hbCBvZiBtZWRpY2FsIGdlbmV0aWNzPC9hYmJyLTE+PC9wZXJpb2RpY2Fs
PjxhbHQtcGVyaW9kaWNhbD48ZnVsbC10aXRsZT5KIE1lZCBHZW5ldDwvZnVsbC10aXRsZT48YWJi
ci0xPkpvdXJuYWwgb2YgbWVkaWNhbCBnZW5ldGljczwvYWJici0xPjwvYWx0LXBlcmlvZGljYWw+
PGVkaXRpb24+MjAyMC8xMS8yMDwvZWRpdGlvbj48a2V5d29yZHM+PGtleXdvcmQ+Z2VuZXRpYyB0
ZXN0aW5nPC9rZXl3b3JkPjxrZXl3b3JkPmdlbmV0aWMgdmFyaWF0aW9uPC9rZXl3b3JkPjxrZXl3
b3JkPmdlbmV0aWNzPC9rZXl3b3JkPjxrZXl3b3JkPmdlbm9taWNzPC9rZXl3b3JkPjxrZXl3b3Jk
Pm1lZGljYWw8L2tleXdvcmQ+PC9rZXl3b3Jkcz48ZGF0ZXM+PHllYXI+MjAyMDwveWVhcj48cHVi
LWRhdGVzPjxkYXRlPk5vdiAxODwvZGF0ZT48L3B1Yi1kYXRlcz48L2RhdGVzPjxpc2JuPjAwMjIt
MjU5MzwvaXNibj48YWNjZXNzaW9uLW51bT4zMzIwODM4MzwvYWNjZXNzaW9uLW51bT48dXJscz48
L3VybHM+PGVsZWN0cm9uaWMtcmVzb3VyY2UtbnVtPjEwLjExMzYvam1lZGdlbmV0LTIwMjAtMTA3
MjQ4PC9lbGVjdHJvbmljLXJlc291cmNlLW51bT48cmVtb3RlLWRhdGFiYXNlLXByb3ZpZGVyPk5M
TTwvcmVtb3RlLWRhdGFiYXNlLXByb3ZpZGVyPjxsYW5ndWFnZT5lbmc8L2xhbmd1YWdlPjwvcmVj
b3JkPjwvQ2l0ZT48Q2l0ZT48QXV0aG9yPlRhdnRpZ2lhbjwvQXV0aG9yPjxZZWFyPjIwMTg8L1ll
YXI+PFJlY051bT4xNzgxPC9SZWNOdW0+PHJlY29yZD48cmVjLW51bWJlcj4xNzgxPC9yZWMtbnVt
YmVyPjxmb3JlaWduLWtleXM+PGtleSBhcHA9IkVOIiBkYi1pZD0iMnZkd2VhejJxcjB4dGhlNXJ0
cnZmcjU1dzlhdDU1dGR6dHc1IiB0aW1lc3RhbXA9IjE1NzMyNTI3NzUiPjE3ODE8L2tleT48L2Zv
cmVpZ24ta2V5cz48cmVmLXR5cGUgbmFtZT0iSm91cm5hbCBBcnRpY2xlIj4xNzwvcmVmLXR5cGU+
PGNvbnRyaWJ1dG9ycz48YXV0aG9ycz48YXV0aG9yPlRhdnRpZ2lhbiwgUy4gVi48L2F1dGhvcj48
YXV0aG9yPkdyZWVuYmxhdHQsIE0uIFMuPC9hdXRob3I+PGF1dGhvcj5IYXJyaXNvbiwgUy4gTS48
L2F1dGhvcj48YXV0aG9yPk51c3NiYXVtLCBSLiBMLjwvYXV0aG9yPjxhdXRob3I+UHJhYmh1LCBT
LiBBLjwvYXV0aG9yPjxhdXRob3I+Qm91Y2hlciwgSy4gTS48L2F1dGhvcj48YXV0aG9yPkJpZXNl
Y2tlciwgTC4gRy48L2F1dGhvcj48L2F1dGhvcnM+PC9jb250cmlidXRvcnM+PGF1dGgtYWRkcmVz
cz5EZXBhcnRtZW50IG9mIE9uY29sb2dpY2FsIFNjaWVuY2VzIGFuZCBIdW50c21hbiBDYW5jZXIg
SW5zdGl0dXRlLCBVbml2ZXJzaXR5IG9mIFV0YWggU2Nob29sIG9mIE1lZGljaW5lLCBTYWx0IExh
a2UgQ2l0eSwgVXRhaCwgVVNBLiBzZWFuLnRhdnRpZ2lhbkBoY2kudXRhaC5lZHUuJiN4RDtEZXBh
cnRtZW50IG9mIE1lZGljaW5lIGFuZCBVbml2ZXJzaXR5IG9mIFZlcm1vbnQgQ2FuY2VyIENlbnRl
ciwgVW5pdmVyc2l0eSBvZiBWZXJtb250IFJvYmVydCBMYXJuZXIsIE1ELCBDb2xsZWdlIG9mIE1l
ZGljaW5lLCBCdXJsaW5ndG9uLCBWZXJtb250LCBVU0EuJiN4RDtQYXJ0bmVycyBIZWFsdGhDYXJl
IExhYm9yYXRvcnkgZm9yIE1vbGVjdWxhciBNZWRpY2luZSBhbmQgSGFydmFyZCBNZWRpY2FsIFNj
aG9vbCwgQm9zdG9uLCBNYXNzYWNodXNldHRzLCBVU0EuJiN4RDtJbnZpdGFlLCBTYW4gRnJhbmNp
c2NvLCBDYWxpZm9ybmlhLCBVU0EuJiN4RDtEZXBhcnRtZW50IG9mIEdlbmV0aWNzIGFuZCBEZXBh
cnRtZW50IG9mIEJpb21lZGljYWwgRGF0YSBTY2llbmNlLCBTdGFuZm9yZCBVbml2ZXJzaXR5LCBQ
YWxvIEFsdG8sIENhbGlmb3JuaWEsIFVTQS4mI3hEO0RpdmlzaW9uIG9mIEVwaWRlbWlvbG9neSBh
bmQgSHVudHNtYW4gQ2FuY2VyIEluc3RpdHV0ZSwgRGVwYXJ0bWVudCBvZiBJbnRlcm5hbCBNZWRp
Y2luZSwgVW5pdmVyc2l0eSBvZiBVdGFoIFNjaG9vbCBvZiBNZWRpY2luZSwgU2FsdCBMYWtlIENp
dHksIFV0YWgsIFVTQS4mI3hEO01lZGljYWwgR2Vub21pY3MgYW5kIE1ldGFib2xpYyBHZW5ldGlj
cyBCcmFuY2gsIE5hdGlvbmFsIEh1bWFuIEdlbm9tZSBSZXNlYXJjaCBJbnN0aXR1dGUsIE5hdGlv
bmFsIEluc3RpdHV0ZXMgb2YgSGVhbHRoLCBCZXRoZXNkYSwgTWFyeWxhbmQsIFVTQS48L2F1dGgt
YWRkcmVzcz48dGl0bGVzPjx0aXRsZT5Nb2RlbGluZyB0aGUgQUNNRy9BTVAgdmFyaWFudCBjbGFz
c2lmaWNhdGlvbiBndWlkZWxpbmVzIGFzIGEgQmF5ZXNpYW4gY2xhc3NpZmljYXRpb24gZnJhbWV3
b3JrPC90aXRsZT48c2Vjb25kYXJ5LXRpdGxlPkdlbmV0IE1lZDwvc2Vjb25kYXJ5LXRpdGxlPjxh
bHQtdGl0bGU+R2VuZXRpY3MgaW4gbWVkaWNpbmUgOiBvZmZpY2lhbCBqb3VybmFsIG9mIHRoZSBB
bWVyaWNhbiBDb2xsZWdlIG9mIE1lZGljYWwgR2VuZXRpY3M8L2FsdC10aXRsZT48L3RpdGxlcz48
cGVyaW9kaWNhbD48ZnVsbC10aXRsZT5HZW5ldCBNZWQ8L2Z1bGwtdGl0bGU+PGFiYnItMT5HZW5l
dGljcyBpbiBtZWRpY2luZSA6IG9mZmljaWFsIGpvdXJuYWwgb2YgdGhlIEFtZXJpY2FuIENvbGxl
Z2Ugb2YgTWVkaWNhbCBHZW5ldGljczwvYWJici0xPjwvcGVyaW9kaWNhbD48YWx0LXBlcmlvZGlj
YWw+PGZ1bGwtdGl0bGU+R2VuZXQgTWVkPC9mdWxsLXRpdGxlPjxhYmJyLTE+R2VuZXRpY3MgaW4g
bWVkaWNpbmUgOiBvZmZpY2lhbCBqb3VybmFsIG9mIHRoZSBBbWVyaWNhbiBDb2xsZWdlIG9mIE1l
ZGljYWwgR2VuZXRpY3M8L2FiYnItMT48L2FsdC1wZXJpb2RpY2FsPjxwYWdlcz4xMDU0LTEwNjA8
L3BhZ2VzPjx2b2x1bWU+MjA8L3ZvbHVtZT48bnVtYmVyPjk8L251bWJlcj48ZWRpdGlvbj4yMDE4
LzAxLzA1PC9lZGl0aW9uPjxrZXl3b3Jkcz48a2V5d29yZD4qQmF5ZXMgVGhlb3JlbTwva2V5d29y
ZD48a2V5d29yZD5Db21wdXRhdGlvbmFsIEJpb2xvZ3kvKm1ldGhvZHM8L2tleXdvcmQ+PGtleXdv
cmQ+R2VuZXRpYyBUZXN0aW5nL3N0YW5kYXJkczwva2V5d29yZD48a2V5d29yZD5HZW5ldGljIFZh
cmlhdGlvbi9nZW5ldGljczwva2V5d29yZD48a2V5d29yZD5HZW5vbWUsIEh1bWFuPC9rZXl3b3Jk
PjxrZXl3b3JkPkdlbm9taWNzL21ldGhvZHM8L2tleXdvcmQ+PGtleXdvcmQ+SGlnaC1UaHJvdWdo
cHV0IE51Y2xlb3RpZGUgU2VxdWVuY2luZy9tZXRob2RzPC9rZXl3b3JkPjxrZXl3b3JkPkh1bWFu
czwva2V5d29yZD48a2V5d29yZD5TZXF1ZW5jZSBBbmFseXNpcywgRE5BLyptZXRob2RzL3N0YW5k
YXJkczwva2V5d29yZD48a2V5d29yZD5Tb2Z0d2FyZTwva2V5d29yZD48a2V5d29yZD4qQmF5ZXNp
YW4gZnJhbWV3b3JrPC9rZXl3b3JkPjxrZXl3b3JkPiptZWRpY2FsIGdlbmV0aWNzPC9rZXl3b3Jk
PjxrZXl3b3JkPip1bmNsYXNzaWZpZWQgdmFyaWFudHM8L2tleXdvcmQ+PGtleXdvcmQ+KnZhcmlh
bnQgY2xhc3NpZmljYXRpb248L2tleXdvcmQ+PGtleXdvcmQ+KnZhcmlhbnRzIG9mIHVuY2VydGFp
biBzaWduaWZpY2FuY2U8L2tleXdvcmQ+PC9rZXl3b3Jkcz48ZGF0ZXM+PHllYXI+MjAxODwveWVh
cj48cHViLWRhdGVzPjxkYXRlPlNlcDwvZGF0ZT48L3B1Yi1kYXRlcz48L2RhdGVzPjxpc2JuPjEw
OTgtMzYwMDwvaXNibj48YWNjZXNzaW9uLW51bT4yOTMwMDM4NjwvYWNjZXNzaW9uLW51bT48dXJs
cz48L3VybHM+PGN1c3RvbTI+UE1DNjMzNjA5ODwvY3VzdG9tMj48Y3VzdG9tNj5OSUhNUzkxNTQ2
NzwvY3VzdG9tNj48ZWxlY3Ryb25pYy1yZXNvdXJjZS1udW0+MTAuMTAzOC9naW0uMjAxNy4yMTA8
L2VsZWN0cm9uaWMtcmVzb3VyY2UtbnVtPjxyZW1vdGUtZGF0YWJhc2UtcHJvdmlkZXI+TkxNPC9y
ZW1vdGUtZGF0YWJhc2UtcHJvdmlkZXI+PGxhbmd1YWdlPmVuZzwvbGFuZ3VhZ2U+PC9yZWNvcmQ+
PC9DaXRlPjwvRW5kTm90ZT5=
</w:fldData>
        </w:fldChar>
      </w:r>
      <w:r w:rsidR="00E94506" w:rsidRPr="00846C32">
        <w:rPr>
          <w:rFonts w:cs="Arial"/>
        </w:rPr>
        <w:instrText xml:space="preserve"> ADDIN EN.CITE.DATA </w:instrText>
      </w:r>
      <w:r w:rsidR="00E94506" w:rsidRPr="00154839">
        <w:rPr>
          <w:rFonts w:cs="Arial"/>
        </w:rPr>
      </w:r>
      <w:r w:rsidR="00E94506" w:rsidRPr="00154839">
        <w:rPr>
          <w:rFonts w:cs="Arial"/>
        </w:rPr>
        <w:fldChar w:fldCharType="end"/>
      </w:r>
      <w:r w:rsidR="005E7C48" w:rsidRPr="00846C32">
        <w:rPr>
          <w:rFonts w:cs="Arial"/>
        </w:rPr>
      </w:r>
      <w:r w:rsidR="005E7C48" w:rsidRPr="00846C32">
        <w:rPr>
          <w:rFonts w:cs="Arial"/>
        </w:rPr>
        <w:fldChar w:fldCharType="separate"/>
      </w:r>
      <w:r w:rsidR="00E94506" w:rsidRPr="00846C32">
        <w:rPr>
          <w:rFonts w:cs="Arial"/>
          <w:noProof/>
          <w:vertAlign w:val="superscript"/>
        </w:rPr>
        <w:t>22,42</w:t>
      </w:r>
      <w:r w:rsidR="005E7C48" w:rsidRPr="00846C32">
        <w:rPr>
          <w:rFonts w:cs="Arial"/>
        </w:rPr>
        <w:fldChar w:fldCharType="end"/>
      </w:r>
      <w:r w:rsidR="005E7C48" w:rsidRPr="00846C32">
        <w:rPr>
          <w:rFonts w:cs="Arial"/>
        </w:rPr>
        <w:t>.</w:t>
      </w:r>
      <w:r w:rsidR="00786004" w:rsidRPr="00846C32">
        <w:rPr>
          <w:rFonts w:cs="Arial"/>
        </w:rPr>
        <w:t xml:space="preserve"> </w:t>
      </w:r>
      <w:r w:rsidR="00112023" w:rsidRPr="00154839">
        <w:rPr>
          <w:rFonts w:cs="Arial"/>
        </w:rPr>
        <w:t>O</w:t>
      </w:r>
      <w:r w:rsidR="00B666B0" w:rsidRPr="00154839">
        <w:rPr>
          <w:rFonts w:cs="Arial"/>
        </w:rPr>
        <w:t xml:space="preserve">ur data would </w:t>
      </w:r>
      <w:r w:rsidR="00112023" w:rsidRPr="00154839">
        <w:rPr>
          <w:rFonts w:cs="Arial"/>
        </w:rPr>
        <w:t xml:space="preserve">thus overall </w:t>
      </w:r>
      <w:r w:rsidR="00B666B0" w:rsidRPr="00154839">
        <w:rPr>
          <w:rFonts w:cs="Arial"/>
        </w:rPr>
        <w:t>support calibrated use of high-performing meta-tools for clinical variant interpretation, rather than ad-hoc combinations of multiple tools.</w:t>
      </w:r>
      <w:r w:rsidR="00B666B0" w:rsidRPr="00846C32">
        <w:rPr>
          <w:rFonts w:cs="Arial"/>
        </w:rPr>
        <w:t xml:space="preserve"> P</w:t>
      </w:r>
      <w:r w:rsidR="009C0499" w:rsidRPr="00846C32">
        <w:rPr>
          <w:rFonts w:cs="Arial"/>
        </w:rPr>
        <w:t xml:space="preserve">rovided the tool has not been trained on the functional data, </w:t>
      </w:r>
      <w:r w:rsidR="00BC6A6D" w:rsidRPr="00846C32">
        <w:rPr>
          <w:rFonts w:cs="Arial"/>
        </w:rPr>
        <w:t xml:space="preserve">as </w:t>
      </w:r>
      <w:r w:rsidR="009C0499" w:rsidRPr="00846C32">
        <w:rPr>
          <w:rFonts w:cs="Arial"/>
        </w:rPr>
        <w:t xml:space="preserve">in </w:t>
      </w:r>
      <w:proofErr w:type="spellStart"/>
      <w:r w:rsidR="009C0499" w:rsidRPr="00846C32">
        <w:rPr>
          <w:rFonts w:cs="Arial"/>
        </w:rPr>
        <w:t>silico</w:t>
      </w:r>
      <w:proofErr w:type="spellEnd"/>
      <w:r w:rsidR="009C0499" w:rsidRPr="00846C32">
        <w:rPr>
          <w:rFonts w:cs="Arial"/>
        </w:rPr>
        <w:t xml:space="preserve"> predictions are derived from orthogonal data</w:t>
      </w:r>
      <w:r w:rsidR="00BC6A6D" w:rsidRPr="00846C32">
        <w:rPr>
          <w:rFonts w:cs="Arial"/>
        </w:rPr>
        <w:t xml:space="preserve"> to functional assays, </w:t>
      </w:r>
      <w:r w:rsidR="00A97966" w:rsidRPr="00A05E10">
        <w:rPr>
          <w:rFonts w:cs="Arial"/>
        </w:rPr>
        <w:t>we would support the two evidence types being separately counted towards a variant classification.</w:t>
      </w:r>
      <w:r w:rsidR="009C0499" w:rsidRPr="00846C32">
        <w:rPr>
          <w:rFonts w:cs="Arial"/>
        </w:rPr>
        <w:t xml:space="preserve"> </w:t>
      </w:r>
    </w:p>
    <w:p w14:paraId="56385D6E" w14:textId="7FF58CD1" w:rsidR="007875F7" w:rsidRPr="00846C32" w:rsidRDefault="00DE17DC" w:rsidP="00C365FE">
      <w:pPr>
        <w:spacing w:line="480" w:lineRule="auto"/>
        <w:jc w:val="both"/>
        <w:rPr>
          <w:rFonts w:cs="Arial"/>
        </w:rPr>
      </w:pPr>
      <w:r w:rsidRPr="00846C32">
        <w:rPr>
          <w:rFonts w:cs="Arial"/>
        </w:rPr>
        <w:t xml:space="preserve">The relationship between functional assay results, clinical classifications and true underlying pathogenicity </w:t>
      </w:r>
      <w:r w:rsidR="00DC1AB4" w:rsidRPr="00846C32">
        <w:rPr>
          <w:rFonts w:cs="Arial"/>
        </w:rPr>
        <w:t xml:space="preserve">remains </w:t>
      </w:r>
      <w:r w:rsidR="00385583" w:rsidRPr="00846C32">
        <w:rPr>
          <w:rFonts w:cs="Arial"/>
        </w:rPr>
        <w:t>elusive</w:t>
      </w:r>
      <w:r w:rsidR="00DC1AB4" w:rsidRPr="00846C32">
        <w:rPr>
          <w:rFonts w:cs="Arial"/>
        </w:rPr>
        <w:t>.</w:t>
      </w:r>
      <w:r w:rsidRPr="00846C32">
        <w:rPr>
          <w:rFonts w:cs="Arial"/>
        </w:rPr>
        <w:t xml:space="preserve"> </w:t>
      </w:r>
      <w:r w:rsidR="00B76F07" w:rsidRPr="00846C32">
        <w:rPr>
          <w:rFonts w:cs="Arial"/>
        </w:rPr>
        <w:t>I</w:t>
      </w:r>
      <w:r w:rsidR="001A322F" w:rsidRPr="00846C32">
        <w:rPr>
          <w:rFonts w:cs="Arial"/>
        </w:rPr>
        <w:t xml:space="preserve">mperfect </w:t>
      </w:r>
      <w:r w:rsidR="008423C2" w:rsidRPr="00846C32">
        <w:rPr>
          <w:rFonts w:cs="Arial"/>
        </w:rPr>
        <w:t>correlation</w:t>
      </w:r>
      <w:r w:rsidR="001A322F" w:rsidRPr="00846C32">
        <w:rPr>
          <w:rFonts w:cs="Arial"/>
        </w:rPr>
        <w:t xml:space="preserve"> of the assay data to clinical classification </w:t>
      </w:r>
      <w:r w:rsidR="008423C2" w:rsidRPr="00846C32">
        <w:rPr>
          <w:rFonts w:cs="Arial"/>
        </w:rPr>
        <w:t xml:space="preserve">may in part </w:t>
      </w:r>
      <w:r w:rsidR="001A322F" w:rsidRPr="00846C32">
        <w:rPr>
          <w:rFonts w:cs="Arial"/>
        </w:rPr>
        <w:t>reflect</w:t>
      </w:r>
      <w:r w:rsidR="008423C2" w:rsidRPr="00846C32">
        <w:rPr>
          <w:rFonts w:cs="Arial"/>
        </w:rPr>
        <w:t xml:space="preserve"> erron</w:t>
      </w:r>
      <w:r w:rsidR="001A322F" w:rsidRPr="00846C32">
        <w:rPr>
          <w:rFonts w:cs="Arial"/>
        </w:rPr>
        <w:t>eous clinical classifications resident on</w:t>
      </w:r>
      <w:r w:rsidR="008423C2" w:rsidRPr="00846C32">
        <w:rPr>
          <w:rFonts w:cs="Arial"/>
        </w:rPr>
        <w:t xml:space="preserve"> public databases</w:t>
      </w:r>
      <w:r w:rsidR="00301603" w:rsidRPr="00846C32">
        <w:rPr>
          <w:rFonts w:cs="Arial"/>
        </w:rPr>
        <w:t xml:space="preserve">. Clinical classifications </w:t>
      </w:r>
      <w:r w:rsidR="007E51CC" w:rsidRPr="00846C32">
        <w:rPr>
          <w:rFonts w:cs="Arial"/>
        </w:rPr>
        <w:t xml:space="preserve">are </w:t>
      </w:r>
      <w:r w:rsidR="00301603" w:rsidRPr="00846C32">
        <w:rPr>
          <w:rFonts w:cs="Arial"/>
        </w:rPr>
        <w:t xml:space="preserve">indeed not sacrosanct and are </w:t>
      </w:r>
      <w:r w:rsidR="007E51CC" w:rsidRPr="00846C32">
        <w:rPr>
          <w:rFonts w:cs="Arial"/>
        </w:rPr>
        <w:t xml:space="preserve">only as good as </w:t>
      </w:r>
      <w:r w:rsidR="00786004" w:rsidRPr="00846C32">
        <w:rPr>
          <w:rFonts w:cs="Arial"/>
        </w:rPr>
        <w:t xml:space="preserve">the </w:t>
      </w:r>
      <w:r w:rsidR="007E51CC" w:rsidRPr="00846C32">
        <w:rPr>
          <w:rFonts w:cs="Arial"/>
        </w:rPr>
        <w:t xml:space="preserve">comprehensiveness and accuracy of available clinical information as well as </w:t>
      </w:r>
      <w:r w:rsidR="0047087C" w:rsidRPr="00846C32">
        <w:rPr>
          <w:rFonts w:cs="Arial"/>
        </w:rPr>
        <w:t xml:space="preserve">the </w:t>
      </w:r>
      <w:r w:rsidR="007E51CC" w:rsidRPr="00846C32">
        <w:rPr>
          <w:rFonts w:cs="Arial"/>
        </w:rPr>
        <w:t>validity of classification schema employed</w:t>
      </w:r>
      <w:r w:rsidR="00385583" w:rsidRPr="00846C32" w:rsidDel="00385583">
        <w:rPr>
          <w:rFonts w:cs="Arial"/>
        </w:rPr>
        <w:t xml:space="preserve"> </w:t>
      </w:r>
      <w:r w:rsidR="007B5E82" w:rsidRPr="00846C32">
        <w:rPr>
          <w:rFonts w:cs="Arial"/>
        </w:rPr>
        <w:fldChar w:fldCharType="begin">
          <w:fldData xml:space="preserve">PEVuZE5vdGU+PENpdGU+PEF1dGhvcj5ZYW5nPC9BdXRob3I+PFllYXI+MjAxNzwvWWVhcj48UmVj
TnVtPjIzOTI8L1JlY051bT48RGlzcGxheVRleHQ+PHN0eWxlIGZhY2U9InN1cGVyc2NyaXB0Ij40
Myw0NDwvc3R5bGU+PC9EaXNwbGF5VGV4dD48cmVjb3JkPjxyZWMtbnVtYmVyPjIzOTI8L3JlYy1u
dW1iZXI+PGZvcmVpZ24ta2V5cz48a2V5IGFwcD0iRU4iIGRiLWlkPSIydmR3ZWF6MnFyMHh0aGU1
cnRydmZyNTV3OWF0NTV0ZHp0dzUiIHRpbWVzdGFtcD0iMTYxMDAzMjk0MiI+MjM5Mjwva2V5Pjwv
Zm9yZWlnbi1rZXlzPjxyZWYtdHlwZSBuYW1lPSJKb3VybmFsIEFydGljbGUiPjE3PC9yZWYtdHlw
ZT48Y29udHJpYnV0b3JzPjxhdXRob3JzPjxhdXRob3I+WWFuZywgU2hhbjwvYXV0aG9yPjxhdXRo
b3I+TGluY29sbiwgU3RlcGhlbiBFLjwvYXV0aG9yPjxhdXRob3I+S29iYXlhc2hpLCBZdXlhPC9h
dXRob3I+PGF1dGhvcj5OeWthbXAsIEtlaXRoPC9hdXRob3I+PGF1dGhvcj5OdXNzYmF1bSwgUm9i
ZXJ0IEwuPC9hdXRob3I+PGF1dGhvcj5Ub3BwZXIsIFNjb3R0PC9hdXRob3I+PC9hdXRob3JzPjwv
Y29udHJpYnV0b3JzPjx0aXRsZXM+PHRpdGxlPlNvdXJjZXMgb2YgZGlzY29yZGFuY2UgYW1vbmcg
Z2VybS1saW5lIHZhcmlhbnQgY2xhc3NpZmljYXRpb25zIGluIENsaW5WYXI8L3RpdGxlPjxzZWNv
bmRhcnktdGl0bGU+R2VuZXRpY3MgaW4gTWVkaWNpbmU8L3NlY29uZGFyeS10aXRsZT48L3RpdGxl
cz48cGVyaW9kaWNhbD48ZnVsbC10aXRsZT5HZW5ldGljcyBpbiBNZWRpY2luZTwvZnVsbC10aXRs
ZT48L3BlcmlvZGljYWw+PHBhZ2VzPjExMTgtMTEyNjwvcGFnZXM+PHZvbHVtZT4xOTwvdm9sdW1l
PjxudW1iZXI+MTA8L251bWJlcj48ZGF0ZXM+PHllYXI+MjAxNzwveWVhcj48cHViLWRhdGVzPjxk
YXRlPjIwMTcvMTAvMDE8L2RhdGU+PC9wdWItZGF0ZXM+PC9kYXRlcz48aXNibj4xNTMwLTAzNjY8
L2lzYm4+PHVybHM+PHJlbGF0ZWQtdXJscz48dXJsPmh0dHBzOi8vZG9pLm9yZy8xMC4xMDM4L2dp
bS4yMDE3LjYwPC91cmw+PC9yZWxhdGVkLXVybHM+PC91cmxzPjxlbGVjdHJvbmljLXJlc291cmNl
LW51bT4xMC4xMDM4L2dpbS4yMDE3LjYwPC9lbGVjdHJvbmljLXJlc291cmNlLW51bT48L3JlY29y
ZD48L0NpdGU+PENpdGU+PEF1dGhvcj5IYXJyaXNvbjwvQXV0aG9yPjxZZWFyPjIwMTc8L1llYXI+
PFJlY051bT4zNzE8L1JlY051bT48cmVjb3JkPjxyZWMtbnVtYmVyPjM3MTwvcmVjLW51bWJlcj48
Zm9yZWlnbi1rZXlzPjxrZXkgYXBwPSJFTiIgZGItaWQ9IjJ2ZHdlYXoycXIweHRoZTVydHJ2ZnI1
NXc5YXQ1NXRkenR3NSIgdGltZXN0YW1wPSIxNTAyMTIwMzU1Ij4zNzE8L2tleT48L2ZvcmVpZ24t
a2V5cz48cmVmLXR5cGUgbmFtZT0iSm91cm5hbCBBcnRpY2xlIj4xNzwvcmVmLXR5cGU+PGNvbnRy
aWJ1dG9ycz48YXV0aG9ycz48YXV0aG9yPkhhcnJpc29uLCBTLiBNLjwvYXV0aG9yPjxhdXRob3I+
RG9saW5za3ksIEouIFMuPC9hdXRob3I+PGF1dGhvcj5LbmlnaHQgSm9obnNvbiwgQS4gRS48L2F1
dGhvcj48YXV0aG9yPlBlc2FyYW4sIFQuPC9hdXRob3I+PGF1dGhvcj5Benphcml0aSwgRC4gUi48
L2F1dGhvcj48YXV0aG9yPkJhbGUsIFMuPC9hdXRob3I+PGF1dGhvcj5DaGFvLCBFLiBDLjwvYXV0
aG9yPjxhdXRob3I+RGFzLCBTLjwvYXV0aG9yPjxhdXRob3I+VmluY2VudCwgTC48L2F1dGhvcj48
YXV0aG9yPlJlaG0sIEguIEwuPC9hdXRob3I+PC9hdXRob3JzPjwvY29udHJpYnV0b3JzPjxhdXRo
LWFkZHJlc3M+TGFib3JhdG9yeSBmb3IgTW9sZWN1bGFyIE1lZGljaW5lLCBQYXJ0bmVycyBIZWFs
dGhDYXJlIFBlcnNvbmFsaXplZCBNZWRpY2luZSwgQ2FtYnJpZGdlLCBNYXNzYWNodXNldHRzLCBV
U0EuJiN4RDtIYXJ2YXJkIE1lZGljYWwgU2Nob29sLCBCb3N0b24sIE1hc3NhY2h1c2V0dHMsIFVT
QS4mI3hEO0FtYnJ5IEdlbmV0aWNzLCBBbGlzbyBWaWVqbywgQ2FsaWZvcm5pYSwgVVNBLiYjeEQ7
RGVwYXJ0bWVudCBvZiBIdW1hbiBHZW5ldGljcywgVGhlIFVuaXZlcnNpdHkgb2YgQ2hpY2Fnbywg
Q2hpY2FnbywgSWxsaW5vaXMsIFVTQS4mI3hEO0dlbmVEeCwgR2FpdGhlcnNidXJnLCBNYXJ5bGFu
ZCwgVVNBLiYjeEQ7RGVwYXJ0bWVudCBvZiBQZWRpYXRyaWNzLCBEaXZpc2lvbiBvZiBHZW5ldGlj
cyBhbmQgR2Vub21pY3MsIFVuaXZlcnNpdHkgb2YgQ2FsaWZvcm5pYSBJcnZpbmUsIElydmluZSwg
Q2FsaWZvcm5pYSwgVVNBLiYjeEQ7RGVwYXJ0bWVudCBvZiBQYXRob2xvZ3ksIEJyaWdoYW0gJmFt
cDsgV29tZW4mYXBvcztzIEhvc3BpdGFsLCBCb3N0b24sIE1hc3NhY2h1c2V0dHMsIFVTQS4mI3hE
O1RoZSBCcm9hZCBJbnN0aXR1dGUgb2YgTUlUIGFuZCBIYXJ2YXJkLCBDYW1icmlkZ2UsIE1hc3Nh
Y2h1c2V0dHMsIFVTQS48L2F1dGgtYWRkcmVzcz48dGl0bGVzPjx0aXRsZT5DbGluaWNhbCBsYWJv
cmF0b3JpZXMgY29sbGFib3JhdGUgdG8gcmVzb2x2ZSBkaWZmZXJlbmNlcyBpbiB2YXJpYW50IGlu
dGVycHJldGF0aW9ucyBzdWJtaXR0ZWQgdG8gQ2xpblZhcjwvdGl0bGU+PHNlY29uZGFyeS10aXRs
ZT5HZW5ldCBNZWQ8L3NlY29uZGFyeS10aXRsZT48YWx0LXRpdGxlPkdlbmV0aWNzIGluIG1lZGlj
aW5lIDogb2ZmaWNpYWwgam91cm5hbCBvZiB0aGUgQW1lcmljYW4gQ29sbGVnZSBvZiBNZWRpY2Fs
IEdlbmV0aWNzPC9hbHQtdGl0bGU+PC90aXRsZXM+PHBlcmlvZGljYWw+PGZ1bGwtdGl0bGU+R2Vu
ZXQgTWVkPC9mdWxsLXRpdGxlPjxhYmJyLTE+R2VuZXRpY3MgaW4gbWVkaWNpbmUgOiBvZmZpY2lh
bCBqb3VybmFsIG9mIHRoZSBBbWVyaWNhbiBDb2xsZWdlIG9mIE1lZGljYWwgR2VuZXRpY3M8L2Fi
YnItMT48L3BlcmlvZGljYWw+PGFsdC1wZXJpb2RpY2FsPjxmdWxsLXRpdGxlPkdlbmV0IE1lZDwv
ZnVsbC10aXRsZT48YWJici0xPkdlbmV0aWNzIGluIG1lZGljaW5lIDogb2ZmaWNpYWwgam91cm5h
bCBvZiB0aGUgQW1lcmljYW4gQ29sbGVnZSBvZiBNZWRpY2FsIEdlbmV0aWNzPC9hYmJyLTE+PC9h
bHQtcGVyaW9kaWNhbD48ZWRpdGlvbj4yMDE3LzAzLzE3PC9lZGl0aW9uPjxkYXRlcz48eWVhcj4y
MDE3PC95ZWFyPjxwdWItZGF0ZXM+PGRhdGU+TWFyIDE2PC9kYXRlPjwvcHViLWRhdGVzPjwvZGF0
ZXM+PGlzYm4+MTA5OC0zNjAwPC9pc2JuPjxhY2Nlc3Npb24tbnVtPjI4MzAxNDYwPC9hY2Nlc3Np
b24tbnVtPjx1cmxzPjwvdXJscz48ZWxlY3Ryb25pYy1yZXNvdXJjZS1udW0+MTAuMTAzOC9naW0u
MjAxNy4xNDwvZWxlY3Ryb25pYy1yZXNvdXJjZS1udW0+PHJlbW90ZS1kYXRhYmFzZS1wcm92aWRl
cj5OTE08L3JlbW90ZS1kYXRhYmFzZS1wcm92aWRlcj48bGFuZ3VhZ2U+ZW5nPC9sYW5ndWFnZT48
L3JlY29yZD48L0NpdGU+PC9FbmROb3RlPn==
</w:fldData>
        </w:fldChar>
      </w:r>
      <w:r w:rsidR="00E94506" w:rsidRPr="00846C32">
        <w:rPr>
          <w:rFonts w:cs="Arial"/>
        </w:rPr>
        <w:instrText xml:space="preserve"> ADDIN EN.CITE </w:instrText>
      </w:r>
      <w:r w:rsidR="00E94506" w:rsidRPr="00154839">
        <w:rPr>
          <w:rFonts w:cs="Arial"/>
        </w:rPr>
        <w:fldChar w:fldCharType="begin">
          <w:fldData xml:space="preserve">PEVuZE5vdGU+PENpdGU+PEF1dGhvcj5ZYW5nPC9BdXRob3I+PFllYXI+MjAxNzwvWWVhcj48UmVj
TnVtPjIzOTI8L1JlY051bT48RGlzcGxheVRleHQ+PHN0eWxlIGZhY2U9InN1cGVyc2NyaXB0Ij40
Myw0NDwvc3R5bGU+PC9EaXNwbGF5VGV4dD48cmVjb3JkPjxyZWMtbnVtYmVyPjIzOTI8L3JlYy1u
dW1iZXI+PGZvcmVpZ24ta2V5cz48a2V5IGFwcD0iRU4iIGRiLWlkPSIydmR3ZWF6MnFyMHh0aGU1
cnRydmZyNTV3OWF0NTV0ZHp0dzUiIHRpbWVzdGFtcD0iMTYxMDAzMjk0MiI+MjM5Mjwva2V5Pjwv
Zm9yZWlnbi1rZXlzPjxyZWYtdHlwZSBuYW1lPSJKb3VybmFsIEFydGljbGUiPjE3PC9yZWYtdHlw
ZT48Y29udHJpYnV0b3JzPjxhdXRob3JzPjxhdXRob3I+WWFuZywgU2hhbjwvYXV0aG9yPjxhdXRo
b3I+TGluY29sbiwgU3RlcGhlbiBFLjwvYXV0aG9yPjxhdXRob3I+S29iYXlhc2hpLCBZdXlhPC9h
dXRob3I+PGF1dGhvcj5OeWthbXAsIEtlaXRoPC9hdXRob3I+PGF1dGhvcj5OdXNzYmF1bSwgUm9i
ZXJ0IEwuPC9hdXRob3I+PGF1dGhvcj5Ub3BwZXIsIFNjb3R0PC9hdXRob3I+PC9hdXRob3JzPjwv
Y29udHJpYnV0b3JzPjx0aXRsZXM+PHRpdGxlPlNvdXJjZXMgb2YgZGlzY29yZGFuY2UgYW1vbmcg
Z2VybS1saW5lIHZhcmlhbnQgY2xhc3NpZmljYXRpb25zIGluIENsaW5WYXI8L3RpdGxlPjxzZWNv
bmRhcnktdGl0bGU+R2VuZXRpY3MgaW4gTWVkaWNpbmU8L3NlY29uZGFyeS10aXRsZT48L3RpdGxl
cz48cGVyaW9kaWNhbD48ZnVsbC10aXRsZT5HZW5ldGljcyBpbiBNZWRpY2luZTwvZnVsbC10aXRs
ZT48L3BlcmlvZGljYWw+PHBhZ2VzPjExMTgtMTEyNjwvcGFnZXM+PHZvbHVtZT4xOTwvdm9sdW1l
PjxudW1iZXI+MTA8L251bWJlcj48ZGF0ZXM+PHllYXI+MjAxNzwveWVhcj48cHViLWRhdGVzPjxk
YXRlPjIwMTcvMTAvMDE8L2RhdGU+PC9wdWItZGF0ZXM+PC9kYXRlcz48aXNibj4xNTMwLTAzNjY8
L2lzYm4+PHVybHM+PHJlbGF0ZWQtdXJscz48dXJsPmh0dHBzOi8vZG9pLm9yZy8xMC4xMDM4L2dp
bS4yMDE3LjYwPC91cmw+PC9yZWxhdGVkLXVybHM+PC91cmxzPjxlbGVjdHJvbmljLXJlc291cmNl
LW51bT4xMC4xMDM4L2dpbS4yMDE3LjYwPC9lbGVjdHJvbmljLXJlc291cmNlLW51bT48L3JlY29y
ZD48L0NpdGU+PENpdGU+PEF1dGhvcj5IYXJyaXNvbjwvQXV0aG9yPjxZZWFyPjIwMTc8L1llYXI+
PFJlY051bT4zNzE8L1JlY051bT48cmVjb3JkPjxyZWMtbnVtYmVyPjM3MTwvcmVjLW51bWJlcj48
Zm9yZWlnbi1rZXlzPjxrZXkgYXBwPSJFTiIgZGItaWQ9IjJ2ZHdlYXoycXIweHRoZTVydHJ2ZnI1
NXc5YXQ1NXRkenR3NSIgdGltZXN0YW1wPSIxNTAyMTIwMzU1Ij4zNzE8L2tleT48L2ZvcmVpZ24t
a2V5cz48cmVmLXR5cGUgbmFtZT0iSm91cm5hbCBBcnRpY2xlIj4xNzwvcmVmLXR5cGU+PGNvbnRy
aWJ1dG9ycz48YXV0aG9ycz48YXV0aG9yPkhhcnJpc29uLCBTLiBNLjwvYXV0aG9yPjxhdXRob3I+
RG9saW5za3ksIEouIFMuPC9hdXRob3I+PGF1dGhvcj5LbmlnaHQgSm9obnNvbiwgQS4gRS48L2F1
dGhvcj48YXV0aG9yPlBlc2FyYW4sIFQuPC9hdXRob3I+PGF1dGhvcj5Benphcml0aSwgRC4gUi48
L2F1dGhvcj48YXV0aG9yPkJhbGUsIFMuPC9hdXRob3I+PGF1dGhvcj5DaGFvLCBFLiBDLjwvYXV0
aG9yPjxhdXRob3I+RGFzLCBTLjwvYXV0aG9yPjxhdXRob3I+VmluY2VudCwgTC48L2F1dGhvcj48
YXV0aG9yPlJlaG0sIEguIEwuPC9hdXRob3I+PC9hdXRob3JzPjwvY29udHJpYnV0b3JzPjxhdXRo
LWFkZHJlc3M+TGFib3JhdG9yeSBmb3IgTW9sZWN1bGFyIE1lZGljaW5lLCBQYXJ0bmVycyBIZWFs
dGhDYXJlIFBlcnNvbmFsaXplZCBNZWRpY2luZSwgQ2FtYnJpZGdlLCBNYXNzYWNodXNldHRzLCBV
U0EuJiN4RDtIYXJ2YXJkIE1lZGljYWwgU2Nob29sLCBCb3N0b24sIE1hc3NhY2h1c2V0dHMsIFVT
QS4mI3hEO0FtYnJ5IEdlbmV0aWNzLCBBbGlzbyBWaWVqbywgQ2FsaWZvcm5pYSwgVVNBLiYjeEQ7
RGVwYXJ0bWVudCBvZiBIdW1hbiBHZW5ldGljcywgVGhlIFVuaXZlcnNpdHkgb2YgQ2hpY2Fnbywg
Q2hpY2FnbywgSWxsaW5vaXMsIFVTQS4mI3hEO0dlbmVEeCwgR2FpdGhlcnNidXJnLCBNYXJ5bGFu
ZCwgVVNBLiYjeEQ7RGVwYXJ0bWVudCBvZiBQZWRpYXRyaWNzLCBEaXZpc2lvbiBvZiBHZW5ldGlj
cyBhbmQgR2Vub21pY3MsIFVuaXZlcnNpdHkgb2YgQ2FsaWZvcm5pYSBJcnZpbmUsIElydmluZSwg
Q2FsaWZvcm5pYSwgVVNBLiYjeEQ7RGVwYXJ0bWVudCBvZiBQYXRob2xvZ3ksIEJyaWdoYW0gJmFt
cDsgV29tZW4mYXBvcztzIEhvc3BpdGFsLCBCb3N0b24sIE1hc3NhY2h1c2V0dHMsIFVTQS4mI3hE
O1RoZSBCcm9hZCBJbnN0aXR1dGUgb2YgTUlUIGFuZCBIYXJ2YXJkLCBDYW1icmlkZ2UsIE1hc3Nh
Y2h1c2V0dHMsIFVTQS48L2F1dGgtYWRkcmVzcz48dGl0bGVzPjx0aXRsZT5DbGluaWNhbCBsYWJv
cmF0b3JpZXMgY29sbGFib3JhdGUgdG8gcmVzb2x2ZSBkaWZmZXJlbmNlcyBpbiB2YXJpYW50IGlu
dGVycHJldGF0aW9ucyBzdWJtaXR0ZWQgdG8gQ2xpblZhcjwvdGl0bGU+PHNlY29uZGFyeS10aXRs
ZT5HZW5ldCBNZWQ8L3NlY29uZGFyeS10aXRsZT48YWx0LXRpdGxlPkdlbmV0aWNzIGluIG1lZGlj
aW5lIDogb2ZmaWNpYWwgam91cm5hbCBvZiB0aGUgQW1lcmljYW4gQ29sbGVnZSBvZiBNZWRpY2Fs
IEdlbmV0aWNzPC9hbHQtdGl0bGU+PC90aXRsZXM+PHBlcmlvZGljYWw+PGZ1bGwtdGl0bGU+R2Vu
ZXQgTWVkPC9mdWxsLXRpdGxlPjxhYmJyLTE+R2VuZXRpY3MgaW4gbWVkaWNpbmUgOiBvZmZpY2lh
bCBqb3VybmFsIG9mIHRoZSBBbWVyaWNhbiBDb2xsZWdlIG9mIE1lZGljYWwgR2VuZXRpY3M8L2Fi
YnItMT48L3BlcmlvZGljYWw+PGFsdC1wZXJpb2RpY2FsPjxmdWxsLXRpdGxlPkdlbmV0IE1lZDwv
ZnVsbC10aXRsZT48YWJici0xPkdlbmV0aWNzIGluIG1lZGljaW5lIDogb2ZmaWNpYWwgam91cm5h
bCBvZiB0aGUgQW1lcmljYW4gQ29sbGVnZSBvZiBNZWRpY2FsIEdlbmV0aWNzPC9hYmJyLTE+PC9h
bHQtcGVyaW9kaWNhbD48ZWRpdGlvbj4yMDE3LzAzLzE3PC9lZGl0aW9uPjxkYXRlcz48eWVhcj4y
MDE3PC95ZWFyPjxwdWItZGF0ZXM+PGRhdGU+TWFyIDE2PC9kYXRlPjwvcHViLWRhdGVzPjwvZGF0
ZXM+PGlzYm4+MTA5OC0zNjAwPC9pc2JuPjxhY2Nlc3Npb24tbnVtPjI4MzAxNDYwPC9hY2Nlc3Np
b24tbnVtPjx1cmxzPjwvdXJscz48ZWxlY3Ryb25pYy1yZXNvdXJjZS1udW0+MTAuMTAzOC9naW0u
MjAxNy4xNDwvZWxlY3Ryb25pYy1yZXNvdXJjZS1udW0+PHJlbW90ZS1kYXRhYmFzZS1wcm92aWRl
cj5OTE08L3JlbW90ZS1kYXRhYmFzZS1wcm92aWRlcj48bGFuZ3VhZ2U+ZW5nPC9sYW5ndWFnZT48
L3JlY29yZD48L0NpdGU+PC9FbmROb3RlPn==
</w:fldData>
        </w:fldChar>
      </w:r>
      <w:r w:rsidR="00E94506" w:rsidRPr="00846C32">
        <w:rPr>
          <w:rFonts w:cs="Arial"/>
        </w:rPr>
        <w:instrText xml:space="preserve"> ADDIN EN.CITE.DATA </w:instrText>
      </w:r>
      <w:r w:rsidR="00E94506" w:rsidRPr="00154839">
        <w:rPr>
          <w:rFonts w:cs="Arial"/>
        </w:rPr>
      </w:r>
      <w:r w:rsidR="00E94506" w:rsidRPr="00154839">
        <w:rPr>
          <w:rFonts w:cs="Arial"/>
        </w:rPr>
        <w:fldChar w:fldCharType="end"/>
      </w:r>
      <w:r w:rsidR="007B5E82" w:rsidRPr="00846C32">
        <w:rPr>
          <w:rFonts w:cs="Arial"/>
        </w:rPr>
      </w:r>
      <w:r w:rsidR="007B5E82" w:rsidRPr="00846C32">
        <w:rPr>
          <w:rFonts w:cs="Arial"/>
        </w:rPr>
        <w:fldChar w:fldCharType="separate"/>
      </w:r>
      <w:r w:rsidR="00E94506" w:rsidRPr="00846C32">
        <w:rPr>
          <w:rFonts w:cs="Arial"/>
          <w:noProof/>
          <w:vertAlign w:val="superscript"/>
        </w:rPr>
        <w:t>43,44</w:t>
      </w:r>
      <w:r w:rsidR="007B5E82" w:rsidRPr="00846C32">
        <w:rPr>
          <w:rFonts w:cs="Arial"/>
        </w:rPr>
        <w:fldChar w:fldCharType="end"/>
      </w:r>
      <w:r w:rsidR="00916414" w:rsidRPr="00846C32">
        <w:rPr>
          <w:rFonts w:cs="Arial"/>
        </w:rPr>
        <w:t>.</w:t>
      </w:r>
      <w:r w:rsidR="009E0C04" w:rsidRPr="00846C32">
        <w:rPr>
          <w:rFonts w:cs="Arial"/>
        </w:rPr>
        <w:t xml:space="preserve"> </w:t>
      </w:r>
      <w:r w:rsidR="007B5E82" w:rsidRPr="00846C32">
        <w:rPr>
          <w:rFonts w:cs="Arial"/>
        </w:rPr>
        <w:t>T</w:t>
      </w:r>
      <w:r w:rsidR="009E0C04" w:rsidRPr="00846C32">
        <w:rPr>
          <w:rFonts w:cs="Arial"/>
        </w:rPr>
        <w:t xml:space="preserve">he functional assays </w:t>
      </w:r>
      <w:r w:rsidR="007B5E82" w:rsidRPr="00846C32">
        <w:rPr>
          <w:rFonts w:cs="Arial"/>
        </w:rPr>
        <w:t>assess</w:t>
      </w:r>
      <w:r w:rsidR="009E0C04" w:rsidRPr="00846C32">
        <w:rPr>
          <w:rFonts w:cs="Arial"/>
        </w:rPr>
        <w:t>ed are relatively recent</w:t>
      </w:r>
      <w:r w:rsidR="00385583" w:rsidRPr="00846C32">
        <w:rPr>
          <w:rFonts w:cs="Arial"/>
        </w:rPr>
        <w:t>; their incorporation into cl</w:t>
      </w:r>
      <w:r w:rsidR="00AB5E4A" w:rsidRPr="00846C32">
        <w:rPr>
          <w:rFonts w:cs="Arial"/>
        </w:rPr>
        <w:t xml:space="preserve">inical classification, </w:t>
      </w:r>
      <w:proofErr w:type="spellStart"/>
      <w:r w:rsidR="00AB5E4A" w:rsidRPr="00846C32">
        <w:rPr>
          <w:rFonts w:cs="Arial"/>
        </w:rPr>
        <w:t>ClinVar</w:t>
      </w:r>
      <w:proofErr w:type="spellEnd"/>
      <w:r w:rsidR="00AB5E4A" w:rsidRPr="00846C32">
        <w:rPr>
          <w:rFonts w:cs="Arial"/>
        </w:rPr>
        <w:t xml:space="preserve"> and other resources will further</w:t>
      </w:r>
      <w:r w:rsidR="00385583" w:rsidRPr="00A05E10">
        <w:rPr>
          <w:rFonts w:cs="Arial"/>
        </w:rPr>
        <w:t xml:space="preserve"> </w:t>
      </w:r>
      <w:r w:rsidR="00231AC4" w:rsidRPr="00846C32">
        <w:rPr>
          <w:rFonts w:cs="Arial"/>
        </w:rPr>
        <w:t>confound data bench</w:t>
      </w:r>
      <w:r w:rsidR="00AB5E4A" w:rsidRPr="00846C32">
        <w:rPr>
          <w:rFonts w:cs="Arial"/>
        </w:rPr>
        <w:t>ma</w:t>
      </w:r>
      <w:r w:rsidR="00231AC4" w:rsidRPr="00846C32">
        <w:rPr>
          <w:rFonts w:cs="Arial"/>
        </w:rPr>
        <w:t>r</w:t>
      </w:r>
      <w:r w:rsidR="00AB5E4A" w:rsidRPr="00846C32">
        <w:rPr>
          <w:rFonts w:cs="Arial"/>
        </w:rPr>
        <w:t>king.</w:t>
      </w:r>
    </w:p>
    <w:p w14:paraId="09F3AF29" w14:textId="2A4E4B7D" w:rsidR="005C449F" w:rsidRPr="00846C32" w:rsidRDefault="001B0DBD" w:rsidP="00C365FE">
      <w:pPr>
        <w:spacing w:line="480" w:lineRule="auto"/>
        <w:jc w:val="both"/>
        <w:rPr>
          <w:rFonts w:cs="Arial"/>
        </w:rPr>
      </w:pPr>
      <w:r w:rsidRPr="00846C32">
        <w:rPr>
          <w:rFonts w:cs="Arial"/>
        </w:rPr>
        <w:t xml:space="preserve">Inflation of tool performance against publicly available datasets (in particular </w:t>
      </w:r>
      <w:proofErr w:type="spellStart"/>
      <w:r w:rsidRPr="00846C32">
        <w:rPr>
          <w:rFonts w:cs="Arial"/>
        </w:rPr>
        <w:t>ClinVar</w:t>
      </w:r>
      <w:proofErr w:type="spellEnd"/>
      <w:r w:rsidRPr="00846C32">
        <w:rPr>
          <w:rFonts w:cs="Arial"/>
        </w:rPr>
        <w:t xml:space="preserve">), over-fitting and the shortcomings of clinically-derived classifications </w:t>
      </w:r>
      <w:r w:rsidR="00503227" w:rsidRPr="00846C32">
        <w:rPr>
          <w:rFonts w:cs="Arial"/>
        </w:rPr>
        <w:t>h</w:t>
      </w:r>
      <w:r w:rsidRPr="00846C32">
        <w:rPr>
          <w:rFonts w:cs="Arial"/>
        </w:rPr>
        <w:t>a</w:t>
      </w:r>
      <w:r w:rsidR="00503227" w:rsidRPr="00846C32">
        <w:rPr>
          <w:rFonts w:cs="Arial"/>
        </w:rPr>
        <w:t>ve been well described previously</w:t>
      </w:r>
      <w:r w:rsidRPr="00846C32">
        <w:rPr>
          <w:rFonts w:cs="Arial"/>
        </w:rPr>
        <w:fldChar w:fldCharType="begin"/>
      </w:r>
      <w:r w:rsidRPr="00846C32">
        <w:rPr>
          <w:rFonts w:cs="Arial"/>
        </w:rPr>
        <w:instrText xml:space="preserve"> ADDIN EN.CITE &lt;EndNote&gt;&lt;Cite&gt;&lt;Author&gt;Gunning&lt;/Author&gt;&lt;Year&gt;2020&lt;/Year&gt;&lt;RecNum&gt;2363&lt;/RecNum&gt;&lt;DisplayText&gt;&lt;style face="superscript"&gt;11&lt;/style&gt;&lt;/DisplayText&gt;&lt;record&gt;&lt;rec-number&gt;2363&lt;/rec-number&gt;&lt;foreign-keys&gt;&lt;key app="EN" db-id="2vdweaz2qr0xthe5rtrvfr55w9at55tdztw5" timestamp="1608155706"&gt;2363&lt;/key&gt;&lt;/foreign-keys&gt;&lt;ref-type name="Journal Article"&gt;17&lt;/ref-type&gt;&lt;contributors&gt;&lt;authors&gt;&lt;author&gt;Gunning, A. C.&lt;/author&gt;&lt;author&gt;Fryer, V.&lt;/author&gt;&lt;author&gt;Fasham, J.&lt;/author&gt;&lt;author&gt;Crosby, A. H.&lt;/author&gt;&lt;author&gt;Ellard, S.&lt;/author&gt;&lt;author&gt;Baple, E. L.&lt;/author&gt;&lt;author&gt;Wright, C. F.&lt;/author&gt;&lt;/authors&gt;&lt;/contributors&gt;&lt;auth-address&gt;College of Medicine and Health, University of Exeter Medical School Institute of Biomedical and Clinical Science, Exeter, Devon, UK.&amp;#xD;Exeter Genomics Laboratory, Royal Devon &amp;amp; Exeter NHS Foundation Trust, Exeter, UK.&amp;#xD;College of Medicine and Health, University of Exeter Medical School Institute of Biomedical and Clinical Science, Exeter, Devon, UK Caroline.Wright@exeter.ac.uk.&lt;/auth-address&gt;&lt;titles&gt;&lt;title&gt;Assessing performance of pathogenicity predictors using clinically relevant variant datasets&lt;/title&gt;&lt;secondary-title&gt;J Med Genet&lt;/secondary-title&gt;&lt;alt-title&gt;Journal of medical genetics&lt;/alt-title&gt;&lt;/titles&gt;&lt;periodical&gt;&lt;full-title&gt;J Med Genet&lt;/full-title&gt;&lt;abbr-1&gt;Journal of medical genetics&lt;/abbr-1&gt;&lt;/periodical&gt;&lt;alt-periodical&gt;&lt;full-title&gt;J Med Genet&lt;/full-title&gt;&lt;abbr-1&gt;Journal of medical genetics&lt;/abbr-1&gt;&lt;/alt-periodical&gt;&lt;edition&gt;2020/08/28&lt;/edition&gt;&lt;keywords&gt;&lt;keyword&gt;genetic testing&lt;/keyword&gt;&lt;keyword&gt;genetic variation&lt;/keyword&gt;&lt;keyword&gt;genetics&lt;/keyword&gt;&lt;keyword&gt;genomics&lt;/keyword&gt;&lt;keyword&gt;human genetics&lt;/keyword&gt;&lt;/keywords&gt;&lt;dates&gt;&lt;year&gt;2020&lt;/year&gt;&lt;pub-dates&gt;&lt;date&gt;Aug 25&lt;/date&gt;&lt;/pub-dates&gt;&lt;/dates&gt;&lt;isbn&gt;0022-2593&lt;/isbn&gt;&lt;accession-num&gt;32843488&lt;/accession-num&gt;&lt;urls&gt;&lt;/urls&gt;&lt;electronic-resource-num&gt;10.1136/jmedgenet-2020-107003&lt;/electronic-resource-num&gt;&lt;remote-database-provider&gt;NLM&lt;/remote-database-provider&gt;&lt;language&gt;eng&lt;/language&gt;&lt;/record&gt;&lt;/Cite&gt;&lt;/EndNote&gt;</w:instrText>
      </w:r>
      <w:r w:rsidRPr="00846C32">
        <w:rPr>
          <w:rFonts w:cs="Arial"/>
        </w:rPr>
        <w:fldChar w:fldCharType="separate"/>
      </w:r>
      <w:r w:rsidRPr="00846C32">
        <w:rPr>
          <w:rFonts w:cs="Arial"/>
          <w:noProof/>
          <w:vertAlign w:val="superscript"/>
        </w:rPr>
        <w:t>11</w:t>
      </w:r>
      <w:r w:rsidRPr="00846C32">
        <w:rPr>
          <w:rFonts w:cs="Arial"/>
        </w:rPr>
        <w:fldChar w:fldCharType="end"/>
      </w:r>
      <w:r w:rsidR="00231AC4" w:rsidRPr="00846C32">
        <w:rPr>
          <w:rFonts w:cs="Arial"/>
        </w:rPr>
        <w:t xml:space="preserve">. </w:t>
      </w:r>
      <w:r w:rsidRPr="00846C32">
        <w:rPr>
          <w:rFonts w:cs="Arial"/>
        </w:rPr>
        <w:t>Indeed, m</w:t>
      </w:r>
      <w:r w:rsidR="00916414" w:rsidRPr="00846C32">
        <w:rPr>
          <w:rFonts w:cs="Arial"/>
        </w:rPr>
        <w:t xml:space="preserve">any </w:t>
      </w:r>
      <w:r w:rsidR="00211EEC" w:rsidRPr="00846C32">
        <w:rPr>
          <w:rFonts w:cs="Arial"/>
        </w:rPr>
        <w:t xml:space="preserve">‘truth-sets’ previously used for tool evaluations (i) have overlapped with the datasets upon which tools were trained or (ii) </w:t>
      </w:r>
      <w:r w:rsidR="007875F7" w:rsidRPr="00846C32">
        <w:rPr>
          <w:rFonts w:cs="Arial"/>
        </w:rPr>
        <w:t xml:space="preserve">correlated poorly with true clinical pathogenicity, </w:t>
      </w:r>
      <w:r w:rsidR="00211EEC" w:rsidRPr="00A05E10">
        <w:rPr>
          <w:rFonts w:cs="Arial"/>
        </w:rPr>
        <w:t>compris</w:t>
      </w:r>
      <w:r w:rsidR="007875F7" w:rsidRPr="00A05E10">
        <w:rPr>
          <w:rFonts w:cs="Arial"/>
        </w:rPr>
        <w:t>ing</w:t>
      </w:r>
      <w:r w:rsidR="00211EEC" w:rsidRPr="00846C32">
        <w:rPr>
          <w:rFonts w:cs="Arial"/>
        </w:rPr>
        <w:t xml:space="preserve"> population data and/or prokaryotic cell models and/or in vitro assays of functions and/or ‘clinical’ classifications of poor quality</w:t>
      </w:r>
      <w:r w:rsidR="00C3643A" w:rsidRPr="00846C32">
        <w:rPr>
          <w:rFonts w:cs="Arial"/>
        </w:rPr>
        <w:fldChar w:fldCharType="begin">
          <w:fldData xml:space="preserve">PEVuZE5vdGU+PENpdGU+PEF1dGhvcj5NYWhtb29kPC9BdXRob3I+PFllYXI+MjAxNzwvWWVhcj48
UmVjTnVtPjIzOTQ8L1JlY051bT48RGlzcGxheVRleHQ+PHN0eWxlIGZhY2U9InN1cGVyc2NyaXB0
Ij4xMSw0NTwvc3R5bGU+PC9EaXNwbGF5VGV4dD48cmVjb3JkPjxyZWMtbnVtYmVyPjIzOTQ8L3Jl
Yy1udW1iZXI+PGZvcmVpZ24ta2V5cz48a2V5IGFwcD0iRU4iIGRiLWlkPSIydmR3ZWF6MnFyMHh0
aGU1cnRydmZyNTV3OWF0NTV0ZHp0dzUiIHRpbWVzdGFtcD0iMTYxMDAzMzQ5MiI+MjM5NDwva2V5
PjwvZm9yZWlnbi1rZXlzPjxyZWYtdHlwZSBuYW1lPSJKb3VybmFsIEFydGljbGUiPjE3PC9yZWYt
dHlwZT48Y29udHJpYnV0b3JzPjxhdXRob3JzPjxhdXRob3I+TWFobW9vZCwgS2hhbGlkPC9hdXRo
b3I+PGF1dGhvcj5KdW5nLCBDaG9sLWhlZTwvYXV0aG9yPjxhdXRob3I+UGhpbGlwLCBHYXlsZTwv
YXV0aG9yPjxhdXRob3I+R2Vvcmdlc29uLCBQZXRlcjwvYXV0aG9yPjxhdXRob3I+Q2h1bmcsIEpl
c3NpY2E8L2F1dGhvcj48YXV0aG9yPlBvcGUsIEJlcm5hcmQgSi48L2F1dGhvcj48YXV0aG9yPlBh
cmssIERhbmllbCBKLjwvYXV0aG9yPjwvYXV0aG9ycz48L2NvbnRyaWJ1dG9ycz48dGl0bGVzPjx0
aXRsZT5WYXJpYW50IGVmZmVjdCBwcmVkaWN0aW9uIHRvb2xzIGFzc2Vzc2VkIHVzaW5nIGluZGVw
ZW5kZW50LCBmdW5jdGlvbmFsIGFzc2F5LWJhc2VkIGRhdGFzZXRzOiBpbXBsaWNhdGlvbnMgZm9y
IGRpc2NvdmVyeSBhbmQgZGlhZ25vc3RpY3M8L3RpdGxlPjxzZWNvbmRhcnktdGl0bGU+SHVtYW4g
R2Vub21pY3M8L3NlY29uZGFyeS10aXRsZT48L3RpdGxlcz48cGVyaW9kaWNhbD48ZnVsbC10aXRs
ZT5IdW1hbiBHZW5vbWljczwvZnVsbC10aXRsZT48L3BlcmlvZGljYWw+PHBhZ2VzPjEwPC9wYWdl
cz48dm9sdW1lPjExPC92b2x1bWU+PG51bWJlcj4xPC9udW1iZXI+PGRhdGVzPjx5ZWFyPjIwMTc8
L3llYXI+PHB1Yi1kYXRlcz48ZGF0ZT4yMDE3LzA1LzE2PC9kYXRlPjwvcHViLWRhdGVzPjwvZGF0
ZXM+PGlzYm4+MTQ3OS03MzY0PC9pc2JuPjx1cmxzPjxyZWxhdGVkLXVybHM+PHVybD5odHRwczov
L2RvaS5vcmcvMTAuMTE4Ni9zNDAyNDYtMDE3LTAxMDQtODwvdXJsPjwvcmVsYXRlZC11cmxzPjwv
dXJscz48ZWxlY3Ryb25pYy1yZXNvdXJjZS1udW0+MTAuMTE4Ni9zNDAyNDYtMDE3LTAxMDQtODwv
ZWxlY3Ryb25pYy1yZXNvdXJjZS1udW0+PC9yZWNvcmQ+PC9DaXRlPjxDaXRlPjxBdXRob3I+R3Vu
bmluZzwvQXV0aG9yPjxZZWFyPjIwMjA8L1llYXI+PFJlY051bT4yMzYzPC9SZWNOdW0+PHJlY29y
ZD48cmVjLW51bWJlcj4yMzYzPC9yZWMtbnVtYmVyPjxmb3JlaWduLWtleXM+PGtleSBhcHA9IkVO
IiBkYi1pZD0iMnZkd2VhejJxcjB4dGhlNXJ0cnZmcjU1dzlhdDU1dGR6dHc1IiB0aW1lc3RhbXA9
IjE2MDgxNTU3MDYiPjIzNjM8L2tleT48L2ZvcmVpZ24ta2V5cz48cmVmLXR5cGUgbmFtZT0iSm91
cm5hbCBBcnRpY2xlIj4xNzwvcmVmLXR5cGU+PGNvbnRyaWJ1dG9ycz48YXV0aG9ycz48YXV0aG9y
Pkd1bm5pbmcsIEEuIEMuPC9hdXRob3I+PGF1dGhvcj5GcnllciwgVi48L2F1dGhvcj48YXV0aG9y
PkZhc2hhbSwgSi48L2F1dGhvcj48YXV0aG9yPkNyb3NieSwgQS4gSC48L2F1dGhvcj48YXV0aG9y
PkVsbGFyZCwgUy48L2F1dGhvcj48YXV0aG9yPkJhcGxlLCBFLiBMLjwvYXV0aG9yPjxhdXRob3I+
V3JpZ2h0LCBDLiBGLjwvYXV0aG9yPjwvYXV0aG9ycz48L2NvbnRyaWJ1dG9ycz48YXV0aC1hZGRy
ZXNzPkNvbGxlZ2Ugb2YgTWVkaWNpbmUgYW5kIEhlYWx0aCwgVW5pdmVyc2l0eSBvZiBFeGV0ZXIg
TWVkaWNhbCBTY2hvb2wgSW5zdGl0dXRlIG9mIEJpb21lZGljYWwgYW5kIENsaW5pY2FsIFNjaWVu
Y2UsIEV4ZXRlciwgRGV2b24sIFVLLiYjeEQ7RXhldGVyIEdlbm9taWNzIExhYm9yYXRvcnksIFJv
eWFsIERldm9uICZhbXA7IEV4ZXRlciBOSFMgRm91bmRhdGlvbiBUcnVzdCwgRXhldGVyLCBVSy4m
I3hEO0NvbGxlZ2Ugb2YgTWVkaWNpbmUgYW5kIEhlYWx0aCwgVW5pdmVyc2l0eSBvZiBFeGV0ZXIg
TWVkaWNhbCBTY2hvb2wgSW5zdGl0dXRlIG9mIEJpb21lZGljYWwgYW5kIENsaW5pY2FsIFNjaWVu
Y2UsIEV4ZXRlciwgRGV2b24sIFVLIENhcm9saW5lLldyaWdodEBleGV0ZXIuYWMudWsuPC9hdXRo
LWFkZHJlc3M+PHRpdGxlcz48dGl0bGU+QXNzZXNzaW5nIHBlcmZvcm1hbmNlIG9mIHBhdGhvZ2Vu
aWNpdHkgcHJlZGljdG9ycyB1c2luZyBjbGluaWNhbGx5IHJlbGV2YW50IHZhcmlhbnQgZGF0YXNl
dHM8L3RpdGxlPjxzZWNvbmRhcnktdGl0bGU+SiBNZWQgR2VuZXQ8L3NlY29uZGFyeS10aXRsZT48
YWx0LXRpdGxlPkpvdXJuYWwgb2YgbWVkaWNhbCBnZW5ldGljczwvYWx0LXRpdGxlPjwvdGl0bGVz
PjxwZXJpb2RpY2FsPjxmdWxsLXRpdGxlPkogTWVkIEdlbmV0PC9mdWxsLXRpdGxlPjxhYmJyLTE+
Sm91cm5hbCBvZiBtZWRpY2FsIGdlbmV0aWNzPC9hYmJyLTE+PC9wZXJpb2RpY2FsPjxhbHQtcGVy
aW9kaWNhbD48ZnVsbC10aXRsZT5KIE1lZCBHZW5ldDwvZnVsbC10aXRsZT48YWJici0xPkpvdXJu
YWwgb2YgbWVkaWNhbCBnZW5ldGljczwvYWJici0xPjwvYWx0LXBlcmlvZGljYWw+PGVkaXRpb24+
MjAyMC8wOC8yODwvZWRpdGlvbj48a2V5d29yZHM+PGtleXdvcmQ+Z2VuZXRpYyB0ZXN0aW5nPC9r
ZXl3b3JkPjxrZXl3b3JkPmdlbmV0aWMgdmFyaWF0aW9uPC9rZXl3b3JkPjxrZXl3b3JkPmdlbmV0
aWNzPC9rZXl3b3JkPjxrZXl3b3JkPmdlbm9taWNzPC9rZXl3b3JkPjxrZXl3b3JkPmh1bWFuIGdl
bmV0aWNzPC9rZXl3b3JkPjwva2V5d29yZHM+PGRhdGVzPjx5ZWFyPjIwMjA8L3llYXI+PHB1Yi1k
YXRlcz48ZGF0ZT5BdWcgMjU8L2RhdGU+PC9wdWItZGF0ZXM+PC9kYXRlcz48aXNibj4wMDIyLTI1
OTM8L2lzYm4+PGFjY2Vzc2lvbi1udW0+MzI4NDM0ODg8L2FjY2Vzc2lvbi1udW0+PHVybHM+PC91
cmxzPjxlbGVjdHJvbmljLXJlc291cmNlLW51bT4xMC4xMTM2L2ptZWRnZW5ldC0yMDIwLTEwNzAw
MzwvZWxlY3Ryb25pYy1yZXNvdXJjZS1udW0+PHJlbW90ZS1kYXRhYmFzZS1wcm92aWRlcj5OTE08
L3JlbW90ZS1kYXRhYmFzZS1wcm92aWRlcj48bGFuZ3VhZ2U+ZW5nPC9sYW5ndWFnZT48L3JlY29y
ZD48L0NpdGU+PC9FbmROb3RlPn==
</w:fldData>
        </w:fldChar>
      </w:r>
      <w:r w:rsidR="00E94506" w:rsidRPr="00846C32">
        <w:rPr>
          <w:rFonts w:cs="Arial"/>
        </w:rPr>
        <w:instrText xml:space="preserve"> ADDIN EN.CITE </w:instrText>
      </w:r>
      <w:r w:rsidR="00E94506" w:rsidRPr="00154839">
        <w:rPr>
          <w:rFonts w:cs="Arial"/>
        </w:rPr>
        <w:fldChar w:fldCharType="begin">
          <w:fldData xml:space="preserve">PEVuZE5vdGU+PENpdGU+PEF1dGhvcj5NYWhtb29kPC9BdXRob3I+PFllYXI+MjAxNzwvWWVhcj48
UmVjTnVtPjIzOTQ8L1JlY051bT48RGlzcGxheVRleHQ+PHN0eWxlIGZhY2U9InN1cGVyc2NyaXB0
Ij4xMSw0NTwvc3R5bGU+PC9EaXNwbGF5VGV4dD48cmVjb3JkPjxyZWMtbnVtYmVyPjIzOTQ8L3Jl
Yy1udW1iZXI+PGZvcmVpZ24ta2V5cz48a2V5IGFwcD0iRU4iIGRiLWlkPSIydmR3ZWF6MnFyMHh0
aGU1cnRydmZyNTV3OWF0NTV0ZHp0dzUiIHRpbWVzdGFtcD0iMTYxMDAzMzQ5MiI+MjM5NDwva2V5
PjwvZm9yZWlnbi1rZXlzPjxyZWYtdHlwZSBuYW1lPSJKb3VybmFsIEFydGljbGUiPjE3PC9yZWYt
dHlwZT48Y29udHJpYnV0b3JzPjxhdXRob3JzPjxhdXRob3I+TWFobW9vZCwgS2hhbGlkPC9hdXRo
b3I+PGF1dGhvcj5KdW5nLCBDaG9sLWhlZTwvYXV0aG9yPjxhdXRob3I+UGhpbGlwLCBHYXlsZTwv
YXV0aG9yPjxhdXRob3I+R2Vvcmdlc29uLCBQZXRlcjwvYXV0aG9yPjxhdXRob3I+Q2h1bmcsIEpl
c3NpY2E8L2F1dGhvcj48YXV0aG9yPlBvcGUsIEJlcm5hcmQgSi48L2F1dGhvcj48YXV0aG9yPlBh
cmssIERhbmllbCBKLjwvYXV0aG9yPjwvYXV0aG9ycz48L2NvbnRyaWJ1dG9ycz48dGl0bGVzPjx0
aXRsZT5WYXJpYW50IGVmZmVjdCBwcmVkaWN0aW9uIHRvb2xzIGFzc2Vzc2VkIHVzaW5nIGluZGVw
ZW5kZW50LCBmdW5jdGlvbmFsIGFzc2F5LWJhc2VkIGRhdGFzZXRzOiBpbXBsaWNhdGlvbnMgZm9y
IGRpc2NvdmVyeSBhbmQgZGlhZ25vc3RpY3M8L3RpdGxlPjxzZWNvbmRhcnktdGl0bGU+SHVtYW4g
R2Vub21pY3M8L3NlY29uZGFyeS10aXRsZT48L3RpdGxlcz48cGVyaW9kaWNhbD48ZnVsbC10aXRs
ZT5IdW1hbiBHZW5vbWljczwvZnVsbC10aXRsZT48L3BlcmlvZGljYWw+PHBhZ2VzPjEwPC9wYWdl
cz48dm9sdW1lPjExPC92b2x1bWU+PG51bWJlcj4xPC9udW1iZXI+PGRhdGVzPjx5ZWFyPjIwMTc8
L3llYXI+PHB1Yi1kYXRlcz48ZGF0ZT4yMDE3LzA1LzE2PC9kYXRlPjwvcHViLWRhdGVzPjwvZGF0
ZXM+PGlzYm4+MTQ3OS03MzY0PC9pc2JuPjx1cmxzPjxyZWxhdGVkLXVybHM+PHVybD5odHRwczov
L2RvaS5vcmcvMTAuMTE4Ni9zNDAyNDYtMDE3LTAxMDQtODwvdXJsPjwvcmVsYXRlZC11cmxzPjwv
dXJscz48ZWxlY3Ryb25pYy1yZXNvdXJjZS1udW0+MTAuMTE4Ni9zNDAyNDYtMDE3LTAxMDQtODwv
ZWxlY3Ryb25pYy1yZXNvdXJjZS1udW0+PC9yZWNvcmQ+PC9DaXRlPjxDaXRlPjxBdXRob3I+R3Vu
bmluZzwvQXV0aG9yPjxZZWFyPjIwMjA8L1llYXI+PFJlY051bT4yMzYzPC9SZWNOdW0+PHJlY29y
ZD48cmVjLW51bWJlcj4yMzYzPC9yZWMtbnVtYmVyPjxmb3JlaWduLWtleXM+PGtleSBhcHA9IkVO
IiBkYi1pZD0iMnZkd2VhejJxcjB4dGhlNXJ0cnZmcjU1dzlhdDU1dGR6dHc1IiB0aW1lc3RhbXA9
IjE2MDgxNTU3MDYiPjIzNjM8L2tleT48L2ZvcmVpZ24ta2V5cz48cmVmLXR5cGUgbmFtZT0iSm91
cm5hbCBBcnRpY2xlIj4xNzwvcmVmLXR5cGU+PGNvbnRyaWJ1dG9ycz48YXV0aG9ycz48YXV0aG9y
Pkd1bm5pbmcsIEEuIEMuPC9hdXRob3I+PGF1dGhvcj5GcnllciwgVi48L2F1dGhvcj48YXV0aG9y
PkZhc2hhbSwgSi48L2F1dGhvcj48YXV0aG9yPkNyb3NieSwgQS4gSC48L2F1dGhvcj48YXV0aG9y
PkVsbGFyZCwgUy48L2F1dGhvcj48YXV0aG9yPkJhcGxlLCBFLiBMLjwvYXV0aG9yPjxhdXRob3I+
V3JpZ2h0LCBDLiBGLjwvYXV0aG9yPjwvYXV0aG9ycz48L2NvbnRyaWJ1dG9ycz48YXV0aC1hZGRy
ZXNzPkNvbGxlZ2Ugb2YgTWVkaWNpbmUgYW5kIEhlYWx0aCwgVW5pdmVyc2l0eSBvZiBFeGV0ZXIg
TWVkaWNhbCBTY2hvb2wgSW5zdGl0dXRlIG9mIEJpb21lZGljYWwgYW5kIENsaW5pY2FsIFNjaWVu
Y2UsIEV4ZXRlciwgRGV2b24sIFVLLiYjeEQ7RXhldGVyIEdlbm9taWNzIExhYm9yYXRvcnksIFJv
eWFsIERldm9uICZhbXA7IEV4ZXRlciBOSFMgRm91bmRhdGlvbiBUcnVzdCwgRXhldGVyLCBVSy4m
I3hEO0NvbGxlZ2Ugb2YgTWVkaWNpbmUgYW5kIEhlYWx0aCwgVW5pdmVyc2l0eSBvZiBFeGV0ZXIg
TWVkaWNhbCBTY2hvb2wgSW5zdGl0dXRlIG9mIEJpb21lZGljYWwgYW5kIENsaW5pY2FsIFNjaWVu
Y2UsIEV4ZXRlciwgRGV2b24sIFVLIENhcm9saW5lLldyaWdodEBleGV0ZXIuYWMudWsuPC9hdXRo
LWFkZHJlc3M+PHRpdGxlcz48dGl0bGU+QXNzZXNzaW5nIHBlcmZvcm1hbmNlIG9mIHBhdGhvZ2Vu
aWNpdHkgcHJlZGljdG9ycyB1c2luZyBjbGluaWNhbGx5IHJlbGV2YW50IHZhcmlhbnQgZGF0YXNl
dHM8L3RpdGxlPjxzZWNvbmRhcnktdGl0bGU+SiBNZWQgR2VuZXQ8L3NlY29uZGFyeS10aXRsZT48
YWx0LXRpdGxlPkpvdXJuYWwgb2YgbWVkaWNhbCBnZW5ldGljczwvYWx0LXRpdGxlPjwvdGl0bGVz
PjxwZXJpb2RpY2FsPjxmdWxsLXRpdGxlPkogTWVkIEdlbmV0PC9mdWxsLXRpdGxlPjxhYmJyLTE+
Sm91cm5hbCBvZiBtZWRpY2FsIGdlbmV0aWNzPC9hYmJyLTE+PC9wZXJpb2RpY2FsPjxhbHQtcGVy
aW9kaWNhbD48ZnVsbC10aXRsZT5KIE1lZCBHZW5ldDwvZnVsbC10aXRsZT48YWJici0xPkpvdXJu
YWwgb2YgbWVkaWNhbCBnZW5ldGljczwvYWJici0xPjwvYWx0LXBlcmlvZGljYWw+PGVkaXRpb24+
MjAyMC8wOC8yODwvZWRpdGlvbj48a2V5d29yZHM+PGtleXdvcmQ+Z2VuZXRpYyB0ZXN0aW5nPC9r
ZXl3b3JkPjxrZXl3b3JkPmdlbmV0aWMgdmFyaWF0aW9uPC9rZXl3b3JkPjxrZXl3b3JkPmdlbmV0
aWNzPC9rZXl3b3JkPjxrZXl3b3JkPmdlbm9taWNzPC9rZXl3b3JkPjxrZXl3b3JkPmh1bWFuIGdl
bmV0aWNzPC9rZXl3b3JkPjwva2V5d29yZHM+PGRhdGVzPjx5ZWFyPjIwMjA8L3llYXI+PHB1Yi1k
YXRlcz48ZGF0ZT5BdWcgMjU8L2RhdGU+PC9wdWItZGF0ZXM+PC9kYXRlcz48aXNibj4wMDIyLTI1
OTM8L2lzYm4+PGFjY2Vzc2lvbi1udW0+MzI4NDM0ODg8L2FjY2Vzc2lvbi1udW0+PHVybHM+PC91
cmxzPjxlbGVjdHJvbmljLXJlc291cmNlLW51bT4xMC4xMTM2L2ptZWRnZW5ldC0yMDIwLTEwNzAw
MzwvZWxlY3Ryb25pYy1yZXNvdXJjZS1udW0+PHJlbW90ZS1kYXRhYmFzZS1wcm92aWRlcj5OTE08
L3JlbW90ZS1kYXRhYmFzZS1wcm92aWRlcj48bGFuZ3VhZ2U+ZW5nPC9sYW5ndWFnZT48L3JlY29y
ZD48L0NpdGU+PC9FbmROb3RlPn==
</w:fldData>
        </w:fldChar>
      </w:r>
      <w:r w:rsidR="00E94506" w:rsidRPr="00846C32">
        <w:rPr>
          <w:rFonts w:cs="Arial"/>
        </w:rPr>
        <w:instrText xml:space="preserve"> ADDIN EN.CITE.DATA </w:instrText>
      </w:r>
      <w:r w:rsidR="00E94506" w:rsidRPr="00154839">
        <w:rPr>
          <w:rFonts w:cs="Arial"/>
        </w:rPr>
      </w:r>
      <w:r w:rsidR="00E94506" w:rsidRPr="00154839">
        <w:rPr>
          <w:rFonts w:cs="Arial"/>
        </w:rPr>
        <w:fldChar w:fldCharType="end"/>
      </w:r>
      <w:r w:rsidR="00C3643A" w:rsidRPr="00846C32">
        <w:rPr>
          <w:rFonts w:cs="Arial"/>
        </w:rPr>
      </w:r>
      <w:r w:rsidR="00C3643A" w:rsidRPr="00846C32">
        <w:rPr>
          <w:rFonts w:cs="Arial"/>
        </w:rPr>
        <w:fldChar w:fldCharType="separate"/>
      </w:r>
      <w:r w:rsidR="00E94506" w:rsidRPr="00846C32">
        <w:rPr>
          <w:rFonts w:cs="Arial"/>
          <w:noProof/>
          <w:vertAlign w:val="superscript"/>
        </w:rPr>
        <w:t>11,45</w:t>
      </w:r>
      <w:r w:rsidR="00C3643A" w:rsidRPr="00846C32">
        <w:rPr>
          <w:rFonts w:cs="Arial"/>
        </w:rPr>
        <w:fldChar w:fldCharType="end"/>
      </w:r>
      <w:r w:rsidR="00211EEC" w:rsidRPr="00846C32">
        <w:rPr>
          <w:rFonts w:cs="Arial"/>
        </w:rPr>
        <w:t xml:space="preserve">. </w:t>
      </w:r>
      <w:r w:rsidR="00B76F07" w:rsidRPr="00846C32">
        <w:rPr>
          <w:rFonts w:cs="Arial"/>
        </w:rPr>
        <w:t>Thus, whilst the</w:t>
      </w:r>
      <w:r w:rsidR="00211EEC" w:rsidRPr="00846C32">
        <w:rPr>
          <w:rFonts w:cs="Arial"/>
        </w:rPr>
        <w:t xml:space="preserve"> functional</w:t>
      </w:r>
      <w:r w:rsidR="00B76F07" w:rsidRPr="00846C32">
        <w:rPr>
          <w:rFonts w:cs="Arial"/>
        </w:rPr>
        <w:t xml:space="preserve"> assays </w:t>
      </w:r>
      <w:r w:rsidR="00211EEC" w:rsidRPr="00846C32">
        <w:rPr>
          <w:rFonts w:cs="Arial"/>
        </w:rPr>
        <w:t xml:space="preserve">we have used </w:t>
      </w:r>
      <w:r w:rsidR="00B76F07" w:rsidRPr="00846C32">
        <w:rPr>
          <w:rFonts w:cs="Arial"/>
        </w:rPr>
        <w:t xml:space="preserve">are unlikely to </w:t>
      </w:r>
      <w:r w:rsidR="00211EEC" w:rsidRPr="00846C32">
        <w:rPr>
          <w:rFonts w:cs="Arial"/>
        </w:rPr>
        <w:t xml:space="preserve">perfectly </w:t>
      </w:r>
      <w:r w:rsidR="00B76F07" w:rsidRPr="00846C32">
        <w:rPr>
          <w:rFonts w:cs="Arial"/>
        </w:rPr>
        <w:t xml:space="preserve">recapitulate </w:t>
      </w:r>
      <w:r w:rsidR="00231AC4" w:rsidRPr="00A05E10">
        <w:rPr>
          <w:rFonts w:cs="Arial"/>
        </w:rPr>
        <w:t>true</w:t>
      </w:r>
      <w:r w:rsidR="00B76F07" w:rsidRPr="00A05E10">
        <w:rPr>
          <w:rFonts w:cs="Arial"/>
        </w:rPr>
        <w:t xml:space="preserve"> </w:t>
      </w:r>
      <w:r w:rsidR="00856917" w:rsidRPr="00846C32">
        <w:rPr>
          <w:rFonts w:cs="Arial"/>
        </w:rPr>
        <w:t xml:space="preserve">human </w:t>
      </w:r>
      <w:r w:rsidR="00B76F07" w:rsidRPr="00846C32">
        <w:rPr>
          <w:rFonts w:cs="Arial"/>
        </w:rPr>
        <w:t>pathogen</w:t>
      </w:r>
      <w:r w:rsidR="00856917" w:rsidRPr="00846C32">
        <w:rPr>
          <w:rFonts w:cs="Arial"/>
        </w:rPr>
        <w:t>esis</w:t>
      </w:r>
      <w:r w:rsidR="00B76F07" w:rsidRPr="00846C32">
        <w:rPr>
          <w:rFonts w:cs="Arial"/>
        </w:rPr>
        <w:t>,</w:t>
      </w:r>
      <w:r w:rsidR="00D62610" w:rsidRPr="00846C32">
        <w:rPr>
          <w:rFonts w:cs="Arial"/>
        </w:rPr>
        <w:t xml:space="preserve"> </w:t>
      </w:r>
      <w:r w:rsidR="000B795E" w:rsidRPr="00846C32">
        <w:rPr>
          <w:rFonts w:cs="Arial"/>
        </w:rPr>
        <w:t>given the</w:t>
      </w:r>
      <w:r w:rsidR="009A21B5" w:rsidRPr="00846C32">
        <w:rPr>
          <w:rFonts w:cs="Arial"/>
        </w:rPr>
        <w:t>ir</w:t>
      </w:r>
      <w:r w:rsidR="000B795E" w:rsidRPr="00846C32">
        <w:rPr>
          <w:rFonts w:cs="Arial"/>
        </w:rPr>
        <w:t xml:space="preserve"> </w:t>
      </w:r>
      <w:r w:rsidR="009A21B5" w:rsidRPr="00846C32">
        <w:rPr>
          <w:rFonts w:cs="Arial"/>
        </w:rPr>
        <w:t>powerful</w:t>
      </w:r>
      <w:r w:rsidR="000B795E" w:rsidRPr="00846C32">
        <w:rPr>
          <w:rFonts w:cs="Arial"/>
        </w:rPr>
        <w:t xml:space="preserve"> correlation</w:t>
      </w:r>
      <w:r w:rsidR="009A21B5" w:rsidRPr="00846C32">
        <w:rPr>
          <w:rFonts w:cs="Arial"/>
        </w:rPr>
        <w:t xml:space="preserve"> against clinical classifications</w:t>
      </w:r>
      <w:r w:rsidR="000B795E" w:rsidRPr="00846C32">
        <w:rPr>
          <w:rFonts w:cs="Arial"/>
        </w:rPr>
        <w:t>, size of data and systematic generation</w:t>
      </w:r>
      <w:r w:rsidR="009A21B5" w:rsidRPr="00846C32">
        <w:rPr>
          <w:rFonts w:cs="Arial"/>
        </w:rPr>
        <w:t>,</w:t>
      </w:r>
      <w:r w:rsidR="000B795E" w:rsidRPr="00846C32">
        <w:rPr>
          <w:rFonts w:cs="Arial"/>
        </w:rPr>
        <w:t xml:space="preserve"> </w:t>
      </w:r>
      <w:r w:rsidR="00C3643A" w:rsidRPr="00846C32">
        <w:rPr>
          <w:rFonts w:cs="Arial"/>
        </w:rPr>
        <w:t>arguably</w:t>
      </w:r>
      <w:r w:rsidR="00D62610" w:rsidRPr="00846C32">
        <w:rPr>
          <w:rFonts w:cs="Arial"/>
        </w:rPr>
        <w:t xml:space="preserve"> they represent </w:t>
      </w:r>
      <w:r w:rsidR="00231AC4" w:rsidRPr="00846C32">
        <w:rPr>
          <w:rFonts w:cs="Arial"/>
        </w:rPr>
        <w:t xml:space="preserve">leading </w:t>
      </w:r>
      <w:r w:rsidR="00D62610" w:rsidRPr="00846C32">
        <w:rPr>
          <w:rFonts w:cs="Arial"/>
        </w:rPr>
        <w:t>trut</w:t>
      </w:r>
      <w:r w:rsidR="00856917" w:rsidRPr="00846C32">
        <w:rPr>
          <w:rFonts w:cs="Arial"/>
        </w:rPr>
        <w:t>h-</w:t>
      </w:r>
      <w:r w:rsidR="007E51CC" w:rsidRPr="00846C32">
        <w:rPr>
          <w:rFonts w:cs="Arial"/>
        </w:rPr>
        <w:t>set</w:t>
      </w:r>
      <w:r w:rsidR="007A7E25" w:rsidRPr="00846C32">
        <w:rPr>
          <w:rFonts w:cs="Arial"/>
        </w:rPr>
        <w:t xml:space="preserve">s </w:t>
      </w:r>
      <w:r w:rsidR="00C3643A" w:rsidRPr="00846C32">
        <w:rPr>
          <w:rFonts w:cs="Arial"/>
        </w:rPr>
        <w:t>for unbiased</w:t>
      </w:r>
      <w:r w:rsidR="007E51CC" w:rsidRPr="00846C32">
        <w:rPr>
          <w:rFonts w:cs="Arial"/>
        </w:rPr>
        <w:t xml:space="preserve"> evaluat</w:t>
      </w:r>
      <w:r w:rsidR="00C3643A" w:rsidRPr="00846C32">
        <w:rPr>
          <w:rFonts w:cs="Arial"/>
        </w:rPr>
        <w:t xml:space="preserve">ion of </w:t>
      </w:r>
      <w:r w:rsidR="007E51CC" w:rsidRPr="00846C32">
        <w:rPr>
          <w:rFonts w:cs="Arial"/>
        </w:rPr>
        <w:t>tool performance</w:t>
      </w:r>
      <w:r w:rsidR="00856917" w:rsidRPr="00846C32">
        <w:rPr>
          <w:rFonts w:cs="Arial"/>
        </w:rPr>
        <w:t xml:space="preserve">.  </w:t>
      </w:r>
    </w:p>
    <w:p w14:paraId="37E71AF4" w14:textId="11B2BF5C" w:rsidR="003C4A86" w:rsidRDefault="002C465C" w:rsidP="00C365FE">
      <w:pPr>
        <w:spacing w:line="480" w:lineRule="auto"/>
        <w:jc w:val="both"/>
        <w:rPr>
          <w:rFonts w:cs="Arial"/>
        </w:rPr>
      </w:pPr>
      <w:r w:rsidRPr="00846C32">
        <w:rPr>
          <w:rFonts w:cs="Arial"/>
        </w:rPr>
        <w:t xml:space="preserve">Although we excluded the two intron-flanking </w:t>
      </w:r>
      <w:proofErr w:type="spellStart"/>
      <w:r w:rsidRPr="00846C32">
        <w:rPr>
          <w:rFonts w:cs="Arial"/>
        </w:rPr>
        <w:t>exonic</w:t>
      </w:r>
      <w:proofErr w:type="spellEnd"/>
      <w:r w:rsidRPr="00846C32">
        <w:rPr>
          <w:rFonts w:cs="Arial"/>
        </w:rPr>
        <w:t xml:space="preserve"> variants</w:t>
      </w:r>
      <w:r w:rsidR="00F073DC" w:rsidRPr="00846C32">
        <w:rPr>
          <w:rFonts w:cs="Arial"/>
        </w:rPr>
        <w:t xml:space="preserve"> on</w:t>
      </w:r>
      <w:r w:rsidR="00AB5E4A" w:rsidRPr="00154839">
        <w:rPr>
          <w:rFonts w:cs="Arial"/>
        </w:rPr>
        <w:t xml:space="preserve"> </w:t>
      </w:r>
      <w:r w:rsidRPr="00846C32">
        <w:rPr>
          <w:rFonts w:cs="Arial"/>
        </w:rPr>
        <w:t xml:space="preserve">account of potential </w:t>
      </w:r>
      <w:proofErr w:type="spellStart"/>
      <w:r w:rsidRPr="00846C32">
        <w:rPr>
          <w:rFonts w:cs="Arial"/>
        </w:rPr>
        <w:t>spliceogenic</w:t>
      </w:r>
      <w:proofErr w:type="spellEnd"/>
      <w:r w:rsidRPr="00846C32">
        <w:rPr>
          <w:rFonts w:cs="Arial"/>
        </w:rPr>
        <w:t xml:space="preserve"> effect, </w:t>
      </w:r>
      <w:r w:rsidR="00F073DC" w:rsidRPr="00846C32">
        <w:rPr>
          <w:rFonts w:cs="Arial"/>
        </w:rPr>
        <w:t xml:space="preserve">other </w:t>
      </w:r>
      <w:proofErr w:type="spellStart"/>
      <w:r w:rsidRPr="00846C32">
        <w:rPr>
          <w:rFonts w:cs="Arial"/>
        </w:rPr>
        <w:t>spliceogenic</w:t>
      </w:r>
      <w:proofErr w:type="spellEnd"/>
      <w:r w:rsidRPr="00846C32">
        <w:rPr>
          <w:rFonts w:cs="Arial"/>
        </w:rPr>
        <w:t xml:space="preserve"> </w:t>
      </w:r>
      <w:proofErr w:type="spellStart"/>
      <w:r w:rsidR="00F073DC" w:rsidRPr="00846C32">
        <w:rPr>
          <w:rFonts w:cs="Arial"/>
        </w:rPr>
        <w:t>exonic</w:t>
      </w:r>
      <w:proofErr w:type="spellEnd"/>
      <w:r w:rsidR="00F073DC" w:rsidRPr="00846C32">
        <w:rPr>
          <w:rFonts w:cs="Arial"/>
        </w:rPr>
        <w:t xml:space="preserve"> </w:t>
      </w:r>
      <w:r w:rsidRPr="00846C32">
        <w:rPr>
          <w:rFonts w:cs="Arial"/>
        </w:rPr>
        <w:t xml:space="preserve">variants resulting in a null protein </w:t>
      </w:r>
      <w:r w:rsidR="00F073DC" w:rsidRPr="00846C32">
        <w:rPr>
          <w:rFonts w:cs="Arial"/>
        </w:rPr>
        <w:t xml:space="preserve">will have been called as </w:t>
      </w:r>
      <w:r w:rsidRPr="00846C32">
        <w:rPr>
          <w:rFonts w:cs="Arial"/>
        </w:rPr>
        <w:t xml:space="preserve">deleterious </w:t>
      </w:r>
      <w:r w:rsidR="00F073DC" w:rsidRPr="00846C32">
        <w:rPr>
          <w:rFonts w:cs="Arial"/>
        </w:rPr>
        <w:t xml:space="preserve">by most assays: we </w:t>
      </w:r>
      <w:r w:rsidR="00AB5E4A" w:rsidRPr="00154839">
        <w:rPr>
          <w:rFonts w:cs="Arial"/>
        </w:rPr>
        <w:t xml:space="preserve">have </w:t>
      </w:r>
      <w:r w:rsidR="00F073DC" w:rsidRPr="00846C32">
        <w:rPr>
          <w:rFonts w:cs="Arial"/>
        </w:rPr>
        <w:t>assume</w:t>
      </w:r>
      <w:r w:rsidR="00AB5E4A" w:rsidRPr="00154839">
        <w:rPr>
          <w:rFonts w:cs="Arial"/>
        </w:rPr>
        <w:t xml:space="preserve">d </w:t>
      </w:r>
      <w:r w:rsidR="00F073DC" w:rsidRPr="00846C32">
        <w:rPr>
          <w:rFonts w:cs="Arial"/>
        </w:rPr>
        <w:t xml:space="preserve">this group to be small in number and roughly consistent between genes. </w:t>
      </w:r>
      <w:r w:rsidR="007E0F24" w:rsidRPr="00846C32">
        <w:rPr>
          <w:rFonts w:cs="Arial"/>
        </w:rPr>
        <w:t>Although o</w:t>
      </w:r>
      <w:r w:rsidR="001B0DBD" w:rsidRPr="00846C32">
        <w:rPr>
          <w:rFonts w:cs="Arial"/>
        </w:rPr>
        <w:t>ur analysis has focused predominantly on missense variants for which pathogenesis is via loss-of-function;</w:t>
      </w:r>
      <w:r w:rsidR="007E5CA5" w:rsidRPr="00154839">
        <w:rPr>
          <w:rFonts w:cs="Arial"/>
        </w:rPr>
        <w:t xml:space="preserve"> our data </w:t>
      </w:r>
      <w:r w:rsidR="001271D3" w:rsidRPr="00154839">
        <w:rPr>
          <w:rFonts w:cs="Arial"/>
        </w:rPr>
        <w:t xml:space="preserve">for </w:t>
      </w:r>
      <w:r w:rsidR="001271D3" w:rsidRPr="00154839">
        <w:rPr>
          <w:rFonts w:cs="Arial"/>
          <w:i/>
        </w:rPr>
        <w:t>TP53/PTEN</w:t>
      </w:r>
      <w:r w:rsidR="001271D3" w:rsidRPr="00154839">
        <w:rPr>
          <w:rFonts w:cs="Arial"/>
        </w:rPr>
        <w:t xml:space="preserve"> </w:t>
      </w:r>
      <w:r w:rsidR="007E5CA5" w:rsidRPr="00154839">
        <w:rPr>
          <w:rFonts w:cs="Arial"/>
        </w:rPr>
        <w:t xml:space="preserve">support </w:t>
      </w:r>
      <w:r w:rsidR="00231AC4" w:rsidRPr="00154839">
        <w:rPr>
          <w:rFonts w:cs="Arial"/>
        </w:rPr>
        <w:t xml:space="preserve">the tools </w:t>
      </w:r>
      <w:r w:rsidR="007E5CA5" w:rsidRPr="00154839">
        <w:rPr>
          <w:rFonts w:cs="Arial"/>
        </w:rPr>
        <w:t>discriminati</w:t>
      </w:r>
      <w:r w:rsidR="00231AC4" w:rsidRPr="00154839">
        <w:rPr>
          <w:rFonts w:cs="Arial"/>
        </w:rPr>
        <w:t xml:space="preserve">ng comparably </w:t>
      </w:r>
      <w:r w:rsidR="007E5CA5" w:rsidRPr="00154839">
        <w:rPr>
          <w:rFonts w:cs="Arial"/>
        </w:rPr>
        <w:t xml:space="preserve">for </w:t>
      </w:r>
      <w:r w:rsidR="006708D5" w:rsidRPr="00154839">
        <w:rPr>
          <w:rFonts w:cs="Arial"/>
        </w:rPr>
        <w:t>DNE</w:t>
      </w:r>
      <w:r w:rsidR="00065D54" w:rsidRPr="00A05E10">
        <w:rPr>
          <w:rFonts w:cs="Arial"/>
        </w:rPr>
        <w:t xml:space="preserve">. This observation is consistent with previous reports in which prediction for DNE </w:t>
      </w:r>
      <w:r w:rsidR="008E1B4A" w:rsidRPr="00154839">
        <w:rPr>
          <w:rFonts w:cs="Arial"/>
        </w:rPr>
        <w:t xml:space="preserve">compared to loss-of-function </w:t>
      </w:r>
      <w:r w:rsidR="002D3A92" w:rsidRPr="00154839">
        <w:rPr>
          <w:rFonts w:cs="Arial"/>
        </w:rPr>
        <w:t xml:space="preserve">(LOF) </w:t>
      </w:r>
      <w:r w:rsidR="00065D54" w:rsidRPr="00846C32">
        <w:rPr>
          <w:rFonts w:cs="Arial"/>
        </w:rPr>
        <w:t xml:space="preserve">variants was poorer for older tools (SIFT, </w:t>
      </w:r>
      <w:proofErr w:type="spellStart"/>
      <w:r w:rsidR="00065D54" w:rsidRPr="00846C32">
        <w:rPr>
          <w:rFonts w:cs="Arial"/>
        </w:rPr>
        <w:t>Polyphen</w:t>
      </w:r>
      <w:proofErr w:type="spellEnd"/>
      <w:r w:rsidR="00065D54" w:rsidRPr="00846C32">
        <w:rPr>
          <w:rFonts w:cs="Arial"/>
        </w:rPr>
        <w:t xml:space="preserve">) but equivalent using newer algorithms such as </w:t>
      </w:r>
      <w:r w:rsidR="0025719B" w:rsidRPr="00846C32">
        <w:rPr>
          <w:rFonts w:cs="Arial"/>
        </w:rPr>
        <w:t>R</w:t>
      </w:r>
      <w:r w:rsidR="0025719B">
        <w:rPr>
          <w:rFonts w:cs="Arial"/>
        </w:rPr>
        <w:t>evel</w:t>
      </w:r>
      <w:r w:rsidR="0025719B" w:rsidRPr="00846C32">
        <w:rPr>
          <w:rFonts w:cs="Arial"/>
        </w:rPr>
        <w:fldChar w:fldCharType="begin">
          <w:fldData xml:space="preserve">PEVuZE5vdGU+PENpdGU+PEF1dGhvcj5GbGFuYWdhbjwvQXV0aG9yPjxZZWFyPjIwMTA8L1llYXI+
PFJlY051bT4yNDMwPC9SZWNOdW0+PERpc3BsYXlUZXh0PjxzdHlsZSBmYWNlPSJzdXBlcnNjcmlw
dCI+MTcsMTg8L3N0eWxlPjwvRGlzcGxheVRleHQ+PHJlY29yZD48cmVjLW51bWJlcj4yNDMwPC9y
ZWMtbnVtYmVyPjxmb3JlaWduLWtleXM+PGtleSBhcHA9IkVOIiBkYi1pZD0iMnZkd2VhejJxcjB4
dGhlNXJ0cnZmcjU1dzlhdDU1dGR6dHc1IiB0aW1lc3RhbXA9IjE2MTE2NTUzNDYiPjI0MzA8L2tl
eT48L2ZvcmVpZ24ta2V5cz48cmVmLXR5cGUgbmFtZT0iSm91cm5hbCBBcnRpY2xlIj4xNzwvcmVm
LXR5cGU+PGNvbnRyaWJ1dG9ycz48YXV0aG9ycz48YXV0aG9yPkZsYW5hZ2FuLCBTLiBFLjwvYXV0
aG9yPjxhdXRob3I+UGF0Y2gsIEEuIE0uPC9hdXRob3I+PGF1dGhvcj5FbGxhcmQsIFMuPC9hdXRo
b3I+PC9hdXRob3JzPjwvY29udHJpYnV0b3JzPjxhdXRoLWFkZHJlc3M+SW5zdGl0dXRlIG9mIEJp
b21lZGljYWwgYW5kIENsaW5pY2FsIFNjaWVuY2UsIFBlbmluc3VsYSBNZWRpY2FsIFNjaG9vbCwg
VW5pdmVyc2l0eSBvZiBFeGV0ZXIsIEV4ZXRlciwgVW5pdGVkIEtpbmdkb20uIHNhcmFoLmZsYW5h
Z2FuQHBtcy5hYy51azwvYXV0aC1hZGRyZXNzPjx0aXRsZXM+PHRpdGxlPlVzaW5nIFNJRlQgYW5k
IFBvbHlQaGVuIHRvIHByZWRpY3QgbG9zcy1vZi1mdW5jdGlvbiBhbmQgZ2Fpbi1vZi1mdW5jdGlv
biBtdXRhdGlvbnM8L3RpdGxlPjxzZWNvbmRhcnktdGl0bGU+R2VuZXQgVGVzdCBNb2wgQmlvbWFy
a2Vyczwvc2Vjb25kYXJ5LXRpdGxlPjxhbHQtdGl0bGU+R2VuZXRpYyB0ZXN0aW5nIGFuZCBtb2xl
Y3VsYXIgYmlvbWFya2VyczwvYWx0LXRpdGxlPjwvdGl0bGVzPjxwZXJpb2RpY2FsPjxmdWxsLXRp
dGxlPkdlbmV0IFRlc3QgTW9sIEJpb21hcmtlcnM8L2Z1bGwtdGl0bGU+PGFiYnItMT5HZW5ldGlj
IHRlc3RpbmcgYW5kIG1vbGVjdWxhciBiaW9tYXJrZXJzPC9hYmJyLTE+PC9wZXJpb2RpY2FsPjxh
bHQtcGVyaW9kaWNhbD48ZnVsbC10aXRsZT5HZW5ldCBUZXN0IE1vbCBCaW9tYXJrZXJzPC9mdWxs
LXRpdGxlPjxhYmJyLTE+R2VuZXRpYyB0ZXN0aW5nIGFuZCBtb2xlY3VsYXIgYmlvbWFya2Vyczwv
YWJici0xPjwvYWx0LXBlcmlvZGljYWw+PHBhZ2VzPjUzMy03PC9wYWdlcz48dm9sdW1lPjE0PC92
b2x1bWU+PG51bWJlcj40PC9udW1iZXI+PGVkaXRpb24+MjAxMC8wNy8yMTwvZWRpdGlvbj48a2V5
d29yZHM+PGtleXdvcmQ+QVRQLUJpbmRpbmcgQ2Fzc2V0dGUgVHJhbnNwb3J0ZXJzL2dlbmV0aWNz
PC9rZXl3b3JkPjxrZXl3b3JkPkNvbXB1dGF0aW9uYWwgQmlvbG9neS8qbWV0aG9kczwva2V5d29y
ZD48a2V5d29yZD5HZW5ldGljIERpc2Vhc2VzLCBJbmJvcm4vKmRpYWdub3Npcy9nZW5ldGljczwv
a2V5d29yZD48a2V5d29yZD5HZXJtaW5hbCBDZW50ZXIgS2luYXNlczwva2V5d29yZD48a2V5d29y
ZD5IdW1hbnM8L2tleXdvcmQ+PGtleXdvcmQ+TW9sZWN1bGFyIERpYWdub3N0aWMgVGVjaG5pcXVl
cy9tZXRob2RzPC9rZXl3b3JkPjxrZXl3b3JkPk11dGF0aW9uLCBNaXNzZW5zZS8qcGh5c2lvbG9n
eTwva2V5d29yZD48a2V5d29yZD5Qb2x5bW9ycGhpc20sIFNpbmdsZSBOdWNsZW90aWRlL3BoeXNp
b2xvZ3k8L2tleXdvcmQ+PGtleXdvcmQ+UG90YXNzaXVtIENoYW5uZWxzLCBJbndhcmRseSBSZWN0
aWZ5aW5nL2dlbmV0aWNzPC9rZXl3b3JkPjxrZXl3b3JkPlByZWRpY3RpdmUgVmFsdWUgb2YgVGVz
dHM8L2tleXdvcmQ+PGtleXdvcmQ+UHJvZ25vc2lzPC9rZXl3b3JkPjxrZXl3b3JkPlByb3RlaW4t
U2VyaW5lLVRocmVvbmluZSBLaW5hc2VzL2dlbmV0aWNzPC9rZXl3b3JkPjxrZXl3b3JkPlJlY2Vw
dG9ycywgRHJ1Zy9nZW5ldGljczwva2V5d29yZD48a2V5d29yZD5TZXF1ZW5jZSBBbmFseXNpcywg
RE5BL21ldGhvZHM8L2tleXdvcmQ+PGtleXdvcmQ+U29mdHdhcmU8L2tleXdvcmQ+PGtleXdvcmQ+
U3RydWN0dXJlLUFjdGl2aXR5IFJlbGF0aW9uc2hpcDwva2V5d29yZD48a2V5d29yZD5TdWxmb255
bHVyZWEgUmVjZXB0b3JzPC9rZXl3b3JkPjwva2V5d29yZHM+PGRhdGVzPjx5ZWFyPjIwMTA8L3ll
YXI+PHB1Yi1kYXRlcz48ZGF0ZT5BdWc8L2RhdGU+PC9wdWItZGF0ZXM+PC9kYXRlcz48aXNibj4x
OTQ1LTAyNTc8L2lzYm4+PGFjY2Vzc2lvbi1udW0+MjA2NDIzNjQ8L2FjY2Vzc2lvbi1udW0+PHVy
bHM+PC91cmxzPjxlbGVjdHJvbmljLXJlc291cmNlLW51bT4xMC4xMDg5L2d0bWIuMjAxMC4wMDM2
PC9lbGVjdHJvbmljLXJlc291cmNlLW51bT48cmVtb3RlLWRhdGFiYXNlLXByb3ZpZGVyPk5MTTwv
cmVtb3RlLWRhdGFiYXNlLXByb3ZpZGVyPjxsYW5ndWFnZT5lbmc8L2xhbmd1YWdlPjwvcmVjb3Jk
PjwvQ2l0ZT48Q2l0ZT48QXV0aG9yPkdob3NoPC9BdXRob3I+PFllYXI+MjAxNzwvWWVhcj48UmVj
TnVtPjIzNjg8L1JlY051bT48cmVjb3JkPjxyZWMtbnVtYmVyPjIzNjg8L3JlYy1udW1iZXI+PGZv
cmVpZ24ta2V5cz48a2V5IGFwcD0iRU4iIGRiLWlkPSIydmR3ZWF6MnFyMHh0aGU1cnRydmZyNTV3
OWF0NTV0ZHp0dzUiIHRpbWVzdGFtcD0iMTYwODE1NTcwNiI+MjM2ODwva2V5PjwvZm9yZWlnbi1r
ZXlzPjxyZWYtdHlwZSBuYW1lPSJKb3VybmFsIEFydGljbGUiPjE3PC9yZWYtdHlwZT48Y29udHJp
YnV0b3JzPjxhdXRob3JzPjxhdXRob3I+R2hvc2gsIFIuPC9hdXRob3I+PGF1dGhvcj5PYWssIE4u
PC9hdXRob3I+PGF1dGhvcj5QbG9uLCBTLiBFLjwvYXV0aG9yPjwvYXV0aG9ycz48L2NvbnRyaWJ1
dG9ycz48YXV0aC1hZGRyZXNzPkRlcGFydG1lbnQgb2YgUGVkaWF0cmljcywgQmF5bG9yIENvbGxl
Z2Ugb2YgTWVkaWNpbmUsIEhvdXN0b24sIFRYLCBVU0EuJiN4RDtEZXBhcnRtZW50IG9mIE1vbGVj
dWxhciBhbmQgSHVtYW4gR2VuZXRpY3MsIEJheWxvciBDb2xsZWdlIG9mIE1lZGljaW5lLCBIb3Vz
dG9uLCBUWCwgVVNBLiYjeEQ7RGVwYXJ0bWVudCBvZiBQZWRpYXRyaWNzLCBCYXlsb3IgQ29sbGVn
ZSBvZiBNZWRpY2luZSwgSG91c3RvbiwgVFgsIFVTQS4gc3Bsb25AYmNtLmVkdS4mI3hEO0RlcGFy
dG1lbnQgb2YgTW9sZWN1bGFyIGFuZCBIdW1hbiBHZW5ldGljcywgQmF5bG9yIENvbGxlZ2Ugb2Yg
TWVkaWNpbmUsIEhvdXN0b24sIFRYLCBVU0EuIHNwbG9uQGJjbS5lZHUuPC9hdXRoLWFkZHJlc3M+
PHRpdGxlcz48dGl0bGU+RXZhbHVhdGlvbiBvZiBpbiBzaWxpY28gYWxnb3JpdGhtcyBmb3IgdXNl
IHdpdGggQUNNRy9BTVAgY2xpbmljYWwgdmFyaWFudCBpbnRlcnByZXRhdGlvbiBndWlkZWxpbmVz
PC90aXRsZT48c2Vjb25kYXJ5LXRpdGxlPkdlbm9tZSBCaW9sPC9zZWNvbmRhcnktdGl0bGU+PGFs
dC10aXRsZT5HZW5vbWUgYmlvbG9neTwvYWx0LXRpdGxlPjwvdGl0bGVzPjxwZXJpb2RpY2FsPjxm
dWxsLXRpdGxlPkdlbm9tZSBCaW9sPC9mdWxsLXRpdGxlPjxhYmJyLTE+R2Vub21lIGJpb2xvZ3k8
L2FiYnItMT48L3BlcmlvZGljYWw+PGFsdC1wZXJpb2RpY2FsPjxmdWxsLXRpdGxlPkdlbm9tZSBC
aW9sPC9mdWxsLXRpdGxlPjxhYmJyLTE+R2Vub21lIGJpb2xvZ3k8L2FiYnItMT48L2FsdC1wZXJp
b2RpY2FsPjxwYWdlcz4yMjU8L3BhZ2VzPjx2b2x1bWU+MTg8L3ZvbHVtZT48bnVtYmVyPjE8L251
bWJlcj48ZWRpdGlvbj4yMDE3LzExLzI5PC9lZGl0aW9uPjxrZXl3b3Jkcz48a2V5d29yZD4qQWxn
b3JpdGhtczwva2V5d29yZD48a2V5d29yZD4qQ29tcHV0YXRpb25hbCBCaW9sb2d5L21ldGhvZHM8
L2tleXdvcmQ+PGtleXdvcmQ+KkRhdGFiYXNlcywgR2VuZXRpYzwva2V5d29yZD48a2V5d29yZD5H
ZW5ldGljIEFzc29jaWF0aW9uIFN0dWRpZXMvbWV0aG9kczwva2V5d29yZD48a2V5d29yZD4qR2Vu
ZXRpYyBWYXJpYXRpb248L2tleXdvcmQ+PGtleXdvcmQ+Kkdlbm9tZSwgSHVtYW48L2tleXdvcmQ+
PGtleXdvcmQ+Kkd1aWRlbGluZXMgYXMgVG9waWM8L2tleXdvcmQ+PGtleXdvcmQ+SHVtYW5zPC9r
ZXl3b3JkPjxrZXl3b3JkPlJlcHJvZHVjaWJpbGl0eSBvZiBSZXN1bHRzPC9rZXl3b3JkPjxrZXl3
b3JkPlNvZnR3YXJlPC9rZXl3b3JkPjxrZXl3b3JkPkFjbWc8L2tleXdvcmQ+PGtleXdvcmQ+Q2xp
blZhcjwva2V5d29yZD48a2V5d29yZD5DbGluaWNhbCBnZW5ldGljczwva2V5d29yZD48a2V5d29y
ZD5EaWFnbm9zdGljczwva2V5d29yZD48a2V5d29yZD5JbiBzaWxpY28gYWxnb3JpdGhtPC9rZXl3
b3JkPjxrZXl3b3JkPlJvYzwva2V5d29yZD48a2V5d29yZD5WYXJpYW50IGludGVycHJldGF0aW9u
PC9rZXl3b3JkPjxrZXl3b3JkPmRvZXMgbm90IHByb3ZpZGUgaW5kaXZpZHVhbCBsZXZlbCBkYXRh
LiBPbmx5IHB1YmxpY2x5IGF2YWlsYWJsZSB2YXJpYW50IGxldmVsIGZyb208L2tleXdvcmQ+PGtl
eXdvcmQ+Q2xpblZhciBhbmQgb3RoZXIgZGF0YWJhc2VzIHdlcmUgYW5hbHl6ZWQuIFRodXMsIG5v
IElSQiByZXZpZXcgd2FzIGluZGljYXRlZC48L2tleXdvcmQ+PGtleXdvcmQ+Q09NUEVUSU5HIElO
VEVSRVNUUzogU0VQIHNlcnZlcyBvbiB0aGUgc2NpZW50aWZpYyBhZHZpc29yeSBib2FyZCBvZiBC
YXlsb3IgR2VuZXRpY3M8L2tleXdvcmQ+PGtleXdvcmQ+TGFib3JhdG9yeS4gUFVCTElTSEVS4oCZ
UyBOT1RFOiBTcHJpbmdlciBOYXR1cmUgcmVtYWlucyBuZXV0cmFsIHdpdGggcmVnYXJkIHRvPC9r
ZXl3b3JkPjxrZXl3b3JkPmp1cmlzZGljdGlvbmFsIGNsYWltcyBpbiBwdWJsaXNoZWQgbWFwcyBh
bmQgaW5zdGl0dXRpb25hbCBhZmZpbGlhdGlvbnMuPC9rZXl3b3JkPjwva2V5d29yZHM+PGRhdGVz
Pjx5ZWFyPjIwMTc8L3llYXI+PHB1Yi1kYXRlcz48ZGF0ZT5Ob3YgMjg8L2RhdGU+PC9wdWItZGF0
ZXM+PC9kYXRlcz48aXNibj4xNDc0LTc1OTYgKFByaW50KSYjeEQ7MTQ3NC03NTk2PC9pc2JuPjxh
Y2Nlc3Npb24tbnVtPjI5MTc5Nzc5PC9hY2Nlc3Npb24tbnVtPjx1cmxzPjwvdXJscz48Y3VzdG9t
Mj5QTUM1NzA0NTk3PC9jdXN0b20yPjxlbGVjdHJvbmljLXJlc291cmNlLW51bT4xMC4xMTg2L3Mx
MzA1OS0wMTctMTM1My01PC9lbGVjdHJvbmljLXJlc291cmNlLW51bT48cmVtb3RlLWRhdGFiYXNl
LXByb3ZpZGVyPk5MTTwvcmVtb3RlLWRhdGFiYXNlLXByb3ZpZGVyPjxsYW5ndWFnZT5lbmc8L2xh
bmd1YWdlPjwvcmVjb3JkPjwvQ2l0ZT48L0VuZE5vdGU+AG==
</w:fldData>
        </w:fldChar>
      </w:r>
      <w:r w:rsidR="0025719B" w:rsidRPr="00846C32">
        <w:rPr>
          <w:rFonts w:cs="Arial"/>
        </w:rPr>
        <w:instrText xml:space="preserve"> ADDIN EN.CITE </w:instrText>
      </w:r>
      <w:r w:rsidR="0025719B" w:rsidRPr="00154839">
        <w:rPr>
          <w:rFonts w:cs="Arial"/>
        </w:rPr>
        <w:fldChar w:fldCharType="begin">
          <w:fldData xml:space="preserve">PEVuZE5vdGU+PENpdGU+PEF1dGhvcj5GbGFuYWdhbjwvQXV0aG9yPjxZZWFyPjIwMTA8L1llYXI+
PFJlY051bT4yNDMwPC9SZWNOdW0+PERpc3BsYXlUZXh0PjxzdHlsZSBmYWNlPSJzdXBlcnNjcmlw
dCI+MTcsMTg8L3N0eWxlPjwvRGlzcGxheVRleHQ+PHJlY29yZD48cmVjLW51bWJlcj4yNDMwPC9y
ZWMtbnVtYmVyPjxmb3JlaWduLWtleXM+PGtleSBhcHA9IkVOIiBkYi1pZD0iMnZkd2VhejJxcjB4
dGhlNXJ0cnZmcjU1dzlhdDU1dGR6dHc1IiB0aW1lc3RhbXA9IjE2MTE2NTUzNDYiPjI0MzA8L2tl
eT48L2ZvcmVpZ24ta2V5cz48cmVmLXR5cGUgbmFtZT0iSm91cm5hbCBBcnRpY2xlIj4xNzwvcmVm
LXR5cGU+PGNvbnRyaWJ1dG9ycz48YXV0aG9ycz48YXV0aG9yPkZsYW5hZ2FuLCBTLiBFLjwvYXV0
aG9yPjxhdXRob3I+UGF0Y2gsIEEuIE0uPC9hdXRob3I+PGF1dGhvcj5FbGxhcmQsIFMuPC9hdXRo
b3I+PC9hdXRob3JzPjwvY29udHJpYnV0b3JzPjxhdXRoLWFkZHJlc3M+SW5zdGl0dXRlIG9mIEJp
b21lZGljYWwgYW5kIENsaW5pY2FsIFNjaWVuY2UsIFBlbmluc3VsYSBNZWRpY2FsIFNjaG9vbCwg
VW5pdmVyc2l0eSBvZiBFeGV0ZXIsIEV4ZXRlciwgVW5pdGVkIEtpbmdkb20uIHNhcmFoLmZsYW5h
Z2FuQHBtcy5hYy51azwvYXV0aC1hZGRyZXNzPjx0aXRsZXM+PHRpdGxlPlVzaW5nIFNJRlQgYW5k
IFBvbHlQaGVuIHRvIHByZWRpY3QgbG9zcy1vZi1mdW5jdGlvbiBhbmQgZ2Fpbi1vZi1mdW5jdGlv
biBtdXRhdGlvbnM8L3RpdGxlPjxzZWNvbmRhcnktdGl0bGU+R2VuZXQgVGVzdCBNb2wgQmlvbWFy
a2Vyczwvc2Vjb25kYXJ5LXRpdGxlPjxhbHQtdGl0bGU+R2VuZXRpYyB0ZXN0aW5nIGFuZCBtb2xl
Y3VsYXIgYmlvbWFya2VyczwvYWx0LXRpdGxlPjwvdGl0bGVzPjxwZXJpb2RpY2FsPjxmdWxsLXRp
dGxlPkdlbmV0IFRlc3QgTW9sIEJpb21hcmtlcnM8L2Z1bGwtdGl0bGU+PGFiYnItMT5HZW5ldGlj
IHRlc3RpbmcgYW5kIG1vbGVjdWxhciBiaW9tYXJrZXJzPC9hYmJyLTE+PC9wZXJpb2RpY2FsPjxh
bHQtcGVyaW9kaWNhbD48ZnVsbC10aXRsZT5HZW5ldCBUZXN0IE1vbCBCaW9tYXJrZXJzPC9mdWxs
LXRpdGxlPjxhYmJyLTE+R2VuZXRpYyB0ZXN0aW5nIGFuZCBtb2xlY3VsYXIgYmlvbWFya2Vyczwv
YWJici0xPjwvYWx0LXBlcmlvZGljYWw+PHBhZ2VzPjUzMy03PC9wYWdlcz48dm9sdW1lPjE0PC92
b2x1bWU+PG51bWJlcj40PC9udW1iZXI+PGVkaXRpb24+MjAxMC8wNy8yMTwvZWRpdGlvbj48a2V5
d29yZHM+PGtleXdvcmQ+QVRQLUJpbmRpbmcgQ2Fzc2V0dGUgVHJhbnNwb3J0ZXJzL2dlbmV0aWNz
PC9rZXl3b3JkPjxrZXl3b3JkPkNvbXB1dGF0aW9uYWwgQmlvbG9neS8qbWV0aG9kczwva2V5d29y
ZD48a2V5d29yZD5HZW5ldGljIERpc2Vhc2VzLCBJbmJvcm4vKmRpYWdub3Npcy9nZW5ldGljczwv
a2V5d29yZD48a2V5d29yZD5HZXJtaW5hbCBDZW50ZXIgS2luYXNlczwva2V5d29yZD48a2V5d29y
ZD5IdW1hbnM8L2tleXdvcmQ+PGtleXdvcmQ+TW9sZWN1bGFyIERpYWdub3N0aWMgVGVjaG5pcXVl
cy9tZXRob2RzPC9rZXl3b3JkPjxrZXl3b3JkPk11dGF0aW9uLCBNaXNzZW5zZS8qcGh5c2lvbG9n
eTwva2V5d29yZD48a2V5d29yZD5Qb2x5bW9ycGhpc20sIFNpbmdsZSBOdWNsZW90aWRlL3BoeXNp
b2xvZ3k8L2tleXdvcmQ+PGtleXdvcmQ+UG90YXNzaXVtIENoYW5uZWxzLCBJbndhcmRseSBSZWN0
aWZ5aW5nL2dlbmV0aWNzPC9rZXl3b3JkPjxrZXl3b3JkPlByZWRpY3RpdmUgVmFsdWUgb2YgVGVz
dHM8L2tleXdvcmQ+PGtleXdvcmQ+UHJvZ25vc2lzPC9rZXl3b3JkPjxrZXl3b3JkPlByb3RlaW4t
U2VyaW5lLVRocmVvbmluZSBLaW5hc2VzL2dlbmV0aWNzPC9rZXl3b3JkPjxrZXl3b3JkPlJlY2Vw
dG9ycywgRHJ1Zy9nZW5ldGljczwva2V5d29yZD48a2V5d29yZD5TZXF1ZW5jZSBBbmFseXNpcywg
RE5BL21ldGhvZHM8L2tleXdvcmQ+PGtleXdvcmQ+U29mdHdhcmU8L2tleXdvcmQ+PGtleXdvcmQ+
U3RydWN0dXJlLUFjdGl2aXR5IFJlbGF0aW9uc2hpcDwva2V5d29yZD48a2V5d29yZD5TdWxmb255
bHVyZWEgUmVjZXB0b3JzPC9rZXl3b3JkPjwva2V5d29yZHM+PGRhdGVzPjx5ZWFyPjIwMTA8L3ll
YXI+PHB1Yi1kYXRlcz48ZGF0ZT5BdWc8L2RhdGU+PC9wdWItZGF0ZXM+PC9kYXRlcz48aXNibj4x
OTQ1LTAyNTc8L2lzYm4+PGFjY2Vzc2lvbi1udW0+MjA2NDIzNjQ8L2FjY2Vzc2lvbi1udW0+PHVy
bHM+PC91cmxzPjxlbGVjdHJvbmljLXJlc291cmNlLW51bT4xMC4xMDg5L2d0bWIuMjAxMC4wMDM2
PC9lbGVjdHJvbmljLXJlc291cmNlLW51bT48cmVtb3RlLWRhdGFiYXNlLXByb3ZpZGVyPk5MTTwv
cmVtb3RlLWRhdGFiYXNlLXByb3ZpZGVyPjxsYW5ndWFnZT5lbmc8L2xhbmd1YWdlPjwvcmVjb3Jk
PjwvQ2l0ZT48Q2l0ZT48QXV0aG9yPkdob3NoPC9BdXRob3I+PFllYXI+MjAxNzwvWWVhcj48UmVj
TnVtPjIzNjg8L1JlY051bT48cmVjb3JkPjxyZWMtbnVtYmVyPjIzNjg8L3JlYy1udW1iZXI+PGZv
cmVpZ24ta2V5cz48a2V5IGFwcD0iRU4iIGRiLWlkPSIydmR3ZWF6MnFyMHh0aGU1cnRydmZyNTV3
OWF0NTV0ZHp0dzUiIHRpbWVzdGFtcD0iMTYwODE1NTcwNiI+MjM2ODwva2V5PjwvZm9yZWlnbi1r
ZXlzPjxyZWYtdHlwZSBuYW1lPSJKb3VybmFsIEFydGljbGUiPjE3PC9yZWYtdHlwZT48Y29udHJp
YnV0b3JzPjxhdXRob3JzPjxhdXRob3I+R2hvc2gsIFIuPC9hdXRob3I+PGF1dGhvcj5PYWssIE4u
PC9hdXRob3I+PGF1dGhvcj5QbG9uLCBTLiBFLjwvYXV0aG9yPjwvYXV0aG9ycz48L2NvbnRyaWJ1
dG9ycz48YXV0aC1hZGRyZXNzPkRlcGFydG1lbnQgb2YgUGVkaWF0cmljcywgQmF5bG9yIENvbGxl
Z2Ugb2YgTWVkaWNpbmUsIEhvdXN0b24sIFRYLCBVU0EuJiN4RDtEZXBhcnRtZW50IG9mIE1vbGVj
dWxhciBhbmQgSHVtYW4gR2VuZXRpY3MsIEJheWxvciBDb2xsZWdlIG9mIE1lZGljaW5lLCBIb3Vz
dG9uLCBUWCwgVVNBLiYjeEQ7RGVwYXJ0bWVudCBvZiBQZWRpYXRyaWNzLCBCYXlsb3IgQ29sbGVn
ZSBvZiBNZWRpY2luZSwgSG91c3RvbiwgVFgsIFVTQS4gc3Bsb25AYmNtLmVkdS4mI3hEO0RlcGFy
dG1lbnQgb2YgTW9sZWN1bGFyIGFuZCBIdW1hbiBHZW5ldGljcywgQmF5bG9yIENvbGxlZ2Ugb2Yg
TWVkaWNpbmUsIEhvdXN0b24sIFRYLCBVU0EuIHNwbG9uQGJjbS5lZHUuPC9hdXRoLWFkZHJlc3M+
PHRpdGxlcz48dGl0bGU+RXZhbHVhdGlvbiBvZiBpbiBzaWxpY28gYWxnb3JpdGhtcyBmb3IgdXNl
IHdpdGggQUNNRy9BTVAgY2xpbmljYWwgdmFyaWFudCBpbnRlcnByZXRhdGlvbiBndWlkZWxpbmVz
PC90aXRsZT48c2Vjb25kYXJ5LXRpdGxlPkdlbm9tZSBCaW9sPC9zZWNvbmRhcnktdGl0bGU+PGFs
dC10aXRsZT5HZW5vbWUgYmlvbG9neTwvYWx0LXRpdGxlPjwvdGl0bGVzPjxwZXJpb2RpY2FsPjxm
dWxsLXRpdGxlPkdlbm9tZSBCaW9sPC9mdWxsLXRpdGxlPjxhYmJyLTE+R2Vub21lIGJpb2xvZ3k8
L2FiYnItMT48L3BlcmlvZGljYWw+PGFsdC1wZXJpb2RpY2FsPjxmdWxsLXRpdGxlPkdlbm9tZSBC
aW9sPC9mdWxsLXRpdGxlPjxhYmJyLTE+R2Vub21lIGJpb2xvZ3k8L2FiYnItMT48L2FsdC1wZXJp
b2RpY2FsPjxwYWdlcz4yMjU8L3BhZ2VzPjx2b2x1bWU+MTg8L3ZvbHVtZT48bnVtYmVyPjE8L251
bWJlcj48ZWRpdGlvbj4yMDE3LzExLzI5PC9lZGl0aW9uPjxrZXl3b3Jkcz48a2V5d29yZD4qQWxn
b3JpdGhtczwva2V5d29yZD48a2V5d29yZD4qQ29tcHV0YXRpb25hbCBCaW9sb2d5L21ldGhvZHM8
L2tleXdvcmQ+PGtleXdvcmQ+KkRhdGFiYXNlcywgR2VuZXRpYzwva2V5d29yZD48a2V5d29yZD5H
ZW5ldGljIEFzc29jaWF0aW9uIFN0dWRpZXMvbWV0aG9kczwva2V5d29yZD48a2V5d29yZD4qR2Vu
ZXRpYyBWYXJpYXRpb248L2tleXdvcmQ+PGtleXdvcmQ+Kkdlbm9tZSwgSHVtYW48L2tleXdvcmQ+
PGtleXdvcmQ+Kkd1aWRlbGluZXMgYXMgVG9waWM8L2tleXdvcmQ+PGtleXdvcmQ+SHVtYW5zPC9r
ZXl3b3JkPjxrZXl3b3JkPlJlcHJvZHVjaWJpbGl0eSBvZiBSZXN1bHRzPC9rZXl3b3JkPjxrZXl3
b3JkPlNvZnR3YXJlPC9rZXl3b3JkPjxrZXl3b3JkPkFjbWc8L2tleXdvcmQ+PGtleXdvcmQ+Q2xp
blZhcjwva2V5d29yZD48a2V5d29yZD5DbGluaWNhbCBnZW5ldGljczwva2V5d29yZD48a2V5d29y
ZD5EaWFnbm9zdGljczwva2V5d29yZD48a2V5d29yZD5JbiBzaWxpY28gYWxnb3JpdGhtPC9rZXl3
b3JkPjxrZXl3b3JkPlJvYzwva2V5d29yZD48a2V5d29yZD5WYXJpYW50IGludGVycHJldGF0aW9u
PC9rZXl3b3JkPjxrZXl3b3JkPmRvZXMgbm90IHByb3ZpZGUgaW5kaXZpZHVhbCBsZXZlbCBkYXRh
LiBPbmx5IHB1YmxpY2x5IGF2YWlsYWJsZSB2YXJpYW50IGxldmVsIGZyb208L2tleXdvcmQ+PGtl
eXdvcmQ+Q2xpblZhciBhbmQgb3RoZXIgZGF0YWJhc2VzIHdlcmUgYW5hbHl6ZWQuIFRodXMsIG5v
IElSQiByZXZpZXcgd2FzIGluZGljYXRlZC48L2tleXdvcmQ+PGtleXdvcmQ+Q09NUEVUSU5HIElO
VEVSRVNUUzogU0VQIHNlcnZlcyBvbiB0aGUgc2NpZW50aWZpYyBhZHZpc29yeSBib2FyZCBvZiBC
YXlsb3IgR2VuZXRpY3M8L2tleXdvcmQ+PGtleXdvcmQ+TGFib3JhdG9yeS4gUFVCTElTSEVS4oCZ
UyBOT1RFOiBTcHJpbmdlciBOYXR1cmUgcmVtYWlucyBuZXV0cmFsIHdpdGggcmVnYXJkIHRvPC9r
ZXl3b3JkPjxrZXl3b3JkPmp1cmlzZGljdGlvbmFsIGNsYWltcyBpbiBwdWJsaXNoZWQgbWFwcyBh
bmQgaW5zdGl0dXRpb25hbCBhZmZpbGlhdGlvbnMuPC9rZXl3b3JkPjwva2V5d29yZHM+PGRhdGVz
Pjx5ZWFyPjIwMTc8L3llYXI+PHB1Yi1kYXRlcz48ZGF0ZT5Ob3YgMjg8L2RhdGU+PC9wdWItZGF0
ZXM+PC9kYXRlcz48aXNibj4xNDc0LTc1OTYgKFByaW50KSYjeEQ7MTQ3NC03NTk2PC9pc2JuPjxh
Y2Nlc3Npb24tbnVtPjI5MTc5Nzc5PC9hY2Nlc3Npb24tbnVtPjx1cmxzPjwvdXJscz48Y3VzdG9t
Mj5QTUM1NzA0NTk3PC9jdXN0b20yPjxlbGVjdHJvbmljLXJlc291cmNlLW51bT4xMC4xMTg2L3Mx
MzA1OS0wMTctMTM1My01PC9lbGVjdHJvbmljLXJlc291cmNlLW51bT48cmVtb3RlLWRhdGFiYXNl
LXByb3ZpZGVyPk5MTTwvcmVtb3RlLWRhdGFiYXNlLXByb3ZpZGVyPjxsYW5ndWFnZT5lbmc8L2xh
bmd1YWdlPjwvcmVjb3JkPjwvQ2l0ZT48L0VuZE5vdGU+AG==
</w:fldData>
        </w:fldChar>
      </w:r>
      <w:r w:rsidR="0025719B" w:rsidRPr="00846C32">
        <w:rPr>
          <w:rFonts w:cs="Arial"/>
        </w:rPr>
        <w:instrText xml:space="preserve"> ADDIN EN.CITE.DATA </w:instrText>
      </w:r>
      <w:r w:rsidR="0025719B" w:rsidRPr="00154839">
        <w:rPr>
          <w:rFonts w:cs="Arial"/>
        </w:rPr>
      </w:r>
      <w:r w:rsidR="0025719B" w:rsidRPr="00154839">
        <w:rPr>
          <w:rFonts w:cs="Arial"/>
        </w:rPr>
        <w:fldChar w:fldCharType="end"/>
      </w:r>
      <w:r w:rsidR="0025719B" w:rsidRPr="00846C32">
        <w:rPr>
          <w:rFonts w:cs="Arial"/>
        </w:rPr>
      </w:r>
      <w:r w:rsidR="0025719B" w:rsidRPr="00846C32">
        <w:rPr>
          <w:rFonts w:cs="Arial"/>
        </w:rPr>
        <w:fldChar w:fldCharType="separate"/>
      </w:r>
      <w:r w:rsidR="0025719B" w:rsidRPr="00846C32">
        <w:rPr>
          <w:rFonts w:cs="Arial"/>
          <w:noProof/>
          <w:vertAlign w:val="superscript"/>
        </w:rPr>
        <w:t>17,18</w:t>
      </w:r>
      <w:r w:rsidR="0025719B" w:rsidRPr="00846C32">
        <w:rPr>
          <w:rFonts w:cs="Arial"/>
        </w:rPr>
        <w:fldChar w:fldCharType="end"/>
      </w:r>
      <w:r w:rsidR="001B0DBD" w:rsidRPr="00846C32">
        <w:rPr>
          <w:rFonts w:cs="Arial"/>
        </w:rPr>
        <w:t>.</w:t>
      </w:r>
      <w:r w:rsidR="00795030" w:rsidRPr="00846C32">
        <w:rPr>
          <w:rFonts w:cs="Arial"/>
        </w:rPr>
        <w:t xml:space="preserve"> </w:t>
      </w:r>
    </w:p>
    <w:p w14:paraId="7BFE3C16" w14:textId="0673126F" w:rsidR="008C3B3C" w:rsidRPr="00846C32" w:rsidRDefault="00306037" w:rsidP="00C365FE">
      <w:pPr>
        <w:spacing w:line="480" w:lineRule="auto"/>
        <w:jc w:val="both"/>
      </w:pPr>
      <w:r w:rsidRPr="00846C32">
        <w:rPr>
          <w:rFonts w:cs="Arial"/>
        </w:rPr>
        <w:t xml:space="preserve">The observed variation in tool performance between the five </w:t>
      </w:r>
      <w:r w:rsidRPr="00846C32">
        <w:rPr>
          <w:rFonts w:eastAsia="Times New Roman" w:cs="Arial"/>
          <w:szCs w:val="22"/>
        </w:rPr>
        <w:t xml:space="preserve">individual-gene truth-sets likely reflects heterogeneity in composition of </w:t>
      </w:r>
      <w:r w:rsidR="008A6479" w:rsidRPr="00846C32">
        <w:rPr>
          <w:rFonts w:eastAsia="Times New Roman" w:cs="Arial"/>
          <w:szCs w:val="22"/>
        </w:rPr>
        <w:t xml:space="preserve">pathogenic </w:t>
      </w:r>
      <w:r w:rsidR="00BE5B0C" w:rsidRPr="00A05E10">
        <w:rPr>
          <w:rFonts w:eastAsia="Times New Roman" w:cs="Arial"/>
          <w:szCs w:val="22"/>
        </w:rPr>
        <w:t>variant</w:t>
      </w:r>
      <w:r w:rsidR="00741FB2" w:rsidRPr="00154839">
        <w:rPr>
          <w:rFonts w:eastAsia="Times New Roman" w:cs="Arial"/>
          <w:szCs w:val="22"/>
        </w:rPr>
        <w:t xml:space="preserve">s </w:t>
      </w:r>
      <w:r w:rsidR="00BE5B0C" w:rsidRPr="00846C32">
        <w:rPr>
          <w:rFonts w:eastAsia="Times New Roman" w:cs="Arial"/>
          <w:szCs w:val="22"/>
        </w:rPr>
        <w:t>type</w:t>
      </w:r>
      <w:r w:rsidR="00741FB2" w:rsidRPr="00154839">
        <w:rPr>
          <w:rFonts w:eastAsia="Times New Roman" w:cs="Arial"/>
          <w:szCs w:val="22"/>
        </w:rPr>
        <w:t>s (LOF versus DNE)</w:t>
      </w:r>
      <w:r w:rsidR="00BE5B0C" w:rsidRPr="00846C32">
        <w:rPr>
          <w:rFonts w:eastAsia="Times New Roman" w:cs="Arial"/>
          <w:szCs w:val="22"/>
        </w:rPr>
        <w:t xml:space="preserve">, </w:t>
      </w:r>
      <w:r w:rsidRPr="00846C32">
        <w:rPr>
          <w:rFonts w:eastAsia="Times New Roman" w:cs="Arial"/>
          <w:szCs w:val="22"/>
        </w:rPr>
        <w:t xml:space="preserve">varying accuracy </w:t>
      </w:r>
      <w:r w:rsidR="00741FB2" w:rsidRPr="00154839">
        <w:rPr>
          <w:rFonts w:eastAsia="Times New Roman" w:cs="Arial"/>
          <w:szCs w:val="22"/>
        </w:rPr>
        <w:t>of</w:t>
      </w:r>
      <w:r w:rsidRPr="00846C32">
        <w:rPr>
          <w:rFonts w:eastAsia="Times New Roman" w:cs="Arial"/>
          <w:szCs w:val="22"/>
        </w:rPr>
        <w:t xml:space="preserve"> assay </w:t>
      </w:r>
      <w:r w:rsidR="00741FB2" w:rsidRPr="00154839">
        <w:rPr>
          <w:rFonts w:eastAsia="Times New Roman" w:cs="Arial"/>
          <w:szCs w:val="22"/>
        </w:rPr>
        <w:t xml:space="preserve">in </w:t>
      </w:r>
      <w:r w:rsidRPr="00846C32">
        <w:rPr>
          <w:rFonts w:eastAsia="Times New Roman" w:cs="Arial"/>
          <w:szCs w:val="22"/>
        </w:rPr>
        <w:t>recapitul</w:t>
      </w:r>
      <w:r w:rsidR="00741FB2" w:rsidRPr="00154839">
        <w:rPr>
          <w:rFonts w:eastAsia="Times New Roman" w:cs="Arial"/>
          <w:szCs w:val="22"/>
        </w:rPr>
        <w:t xml:space="preserve">ation of </w:t>
      </w:r>
      <w:r w:rsidRPr="00846C32">
        <w:rPr>
          <w:rFonts w:eastAsia="Times New Roman" w:cs="Arial"/>
          <w:szCs w:val="22"/>
        </w:rPr>
        <w:t>true pathogenicity</w:t>
      </w:r>
      <w:r w:rsidR="008A6479" w:rsidRPr="00846C32">
        <w:rPr>
          <w:rFonts w:eastAsia="Times New Roman" w:cs="Arial"/>
          <w:szCs w:val="22"/>
        </w:rPr>
        <w:t xml:space="preserve"> and sampling variation (chance)</w:t>
      </w:r>
      <w:r w:rsidRPr="00846C32">
        <w:rPr>
          <w:rFonts w:eastAsia="Times New Roman" w:cs="Arial"/>
          <w:szCs w:val="22"/>
        </w:rPr>
        <w:t xml:space="preserve">. </w:t>
      </w:r>
      <w:r w:rsidR="008A6479" w:rsidRPr="00846C32">
        <w:rPr>
          <w:rFonts w:eastAsia="Times New Roman" w:cs="Arial"/>
          <w:szCs w:val="22"/>
        </w:rPr>
        <w:t>It</w:t>
      </w:r>
      <w:r w:rsidR="008A6479" w:rsidRPr="00A05E10">
        <w:rPr>
          <w:rFonts w:eastAsia="Times New Roman" w:cs="Arial"/>
          <w:szCs w:val="22"/>
        </w:rPr>
        <w:t xml:space="preserve"> ha</w:t>
      </w:r>
      <w:r w:rsidRPr="00846C32">
        <w:rPr>
          <w:rFonts w:eastAsia="Times New Roman" w:cs="Arial"/>
          <w:szCs w:val="22"/>
        </w:rPr>
        <w:t xml:space="preserve">s </w:t>
      </w:r>
      <w:r w:rsidR="008A6479" w:rsidRPr="00846C32">
        <w:rPr>
          <w:rFonts w:eastAsia="Times New Roman" w:cs="Arial"/>
          <w:szCs w:val="22"/>
        </w:rPr>
        <w:t xml:space="preserve">been </w:t>
      </w:r>
      <w:r w:rsidRPr="00846C32">
        <w:rPr>
          <w:rFonts w:eastAsia="Times New Roman" w:cs="Arial"/>
          <w:szCs w:val="22"/>
        </w:rPr>
        <w:t xml:space="preserve">argued that, </w:t>
      </w:r>
      <w:r w:rsidR="00254CF3" w:rsidRPr="00154839">
        <w:rPr>
          <w:rFonts w:eastAsia="Times New Roman" w:cs="Arial"/>
          <w:szCs w:val="22"/>
        </w:rPr>
        <w:t>there will be</w:t>
      </w:r>
      <w:r w:rsidR="00B617D3" w:rsidRPr="00846C32">
        <w:rPr>
          <w:rFonts w:eastAsia="Times New Roman" w:cs="Arial"/>
          <w:szCs w:val="22"/>
        </w:rPr>
        <w:t xml:space="preserve"> </w:t>
      </w:r>
      <w:r w:rsidRPr="00846C32">
        <w:rPr>
          <w:rFonts w:eastAsia="Times New Roman" w:cs="Arial"/>
          <w:szCs w:val="22"/>
        </w:rPr>
        <w:t xml:space="preserve">systematic </w:t>
      </w:r>
      <w:r w:rsidR="008A6479" w:rsidRPr="00846C32">
        <w:rPr>
          <w:rFonts w:eastAsia="Times New Roman" w:cs="Arial"/>
          <w:szCs w:val="22"/>
        </w:rPr>
        <w:t xml:space="preserve">differences </w:t>
      </w:r>
      <w:r w:rsidRPr="00846C32">
        <w:rPr>
          <w:rFonts w:eastAsia="Times New Roman" w:cs="Arial"/>
          <w:szCs w:val="22"/>
        </w:rPr>
        <w:t xml:space="preserve">gene-by-gene </w:t>
      </w:r>
      <w:r w:rsidR="008A6479" w:rsidRPr="00A05E10">
        <w:rPr>
          <w:rFonts w:eastAsia="Times New Roman" w:cs="Arial"/>
          <w:szCs w:val="22"/>
        </w:rPr>
        <w:t>in how tools perform</w:t>
      </w:r>
      <w:r w:rsidR="003C4A86">
        <w:rPr>
          <w:rFonts w:eastAsia="Times New Roman" w:cs="Arial"/>
          <w:szCs w:val="22"/>
        </w:rPr>
        <w:t xml:space="preserve">, </w:t>
      </w:r>
      <w:r w:rsidR="003C4A86" w:rsidRPr="00154839">
        <w:rPr>
          <w:rFonts w:eastAsia="Times New Roman" w:cs="Arial"/>
          <w:szCs w:val="22"/>
        </w:rPr>
        <w:t>on account of</w:t>
      </w:r>
      <w:r w:rsidR="003C4A86" w:rsidRPr="00846C32">
        <w:rPr>
          <w:rFonts w:eastAsia="Times New Roman" w:cs="Arial"/>
          <w:szCs w:val="22"/>
        </w:rPr>
        <w:t xml:space="preserve"> innate gene-specific differences in the genomic context of pathogenic and benign variants</w:t>
      </w:r>
      <w:r w:rsidRPr="00A05E10">
        <w:rPr>
          <w:rFonts w:eastAsia="Times New Roman" w:cs="Arial"/>
          <w:szCs w:val="22"/>
        </w:rPr>
        <w:t xml:space="preserve">. </w:t>
      </w:r>
      <w:r w:rsidRPr="00846C32">
        <w:rPr>
          <w:rFonts w:cs="Arial"/>
        </w:rPr>
        <w:t xml:space="preserve">Data from a broader range of MAVES examining the full spectrum of coding variants would enable further exploration of </w:t>
      </w:r>
      <w:r w:rsidR="00453FE7" w:rsidRPr="00154839">
        <w:rPr>
          <w:rFonts w:cs="Arial"/>
        </w:rPr>
        <w:t>such</w:t>
      </w:r>
      <w:r w:rsidRPr="00846C32">
        <w:rPr>
          <w:rFonts w:cs="Arial"/>
        </w:rPr>
        <w:t xml:space="preserve"> hypotheses.  However, whilst there are rapid advances in technology for high throughput gene editing and assay readout, expansion of MAVES to additional genes has been limited on account of lack of availability of clinical truth-sets by which to validate assays</w:t>
      </w:r>
      <w:r w:rsidR="00695202" w:rsidRPr="00A05E10">
        <w:rPr>
          <w:rFonts w:cs="Arial"/>
        </w:rPr>
        <w:t xml:space="preserve"> and limited understanding of mutational mechanism of clinical pathogen</w:t>
      </w:r>
      <w:r w:rsidR="00695202" w:rsidRPr="00846C32">
        <w:rPr>
          <w:rFonts w:cs="Arial"/>
        </w:rPr>
        <w:t>icity</w:t>
      </w:r>
      <w:r w:rsidR="00B617D3" w:rsidRPr="00846C32">
        <w:rPr>
          <w:rFonts w:cs="Arial"/>
        </w:rPr>
        <w:fldChar w:fldCharType="begin">
          <w:fldData xml:space="preserve">PEVuZE5vdGU+PENpdGU+PEF1dGhvcj5HZWxtYW48L0F1dGhvcj48WWVhcj4yMDE5PC9ZZWFyPjxS
ZWNOdW0+MjA5MzwvUmVjTnVtPjxEaXNwbGF5VGV4dD48c3R5bGUgZmFjZT0ic3VwZXJzY3JpcHQi
PjQ2PC9zdHlsZT48L0Rpc3BsYXlUZXh0PjxyZWNvcmQ+PHJlYy1udW1iZXI+MjA5MzwvcmVjLW51
bWJlcj48Zm9yZWlnbi1rZXlzPjxrZXkgYXBwPSJFTiIgZGItaWQ9IjJ2ZHdlYXoycXIweHRoZTVy
dHJ2ZnI1NXc5YXQ1NXRkenR3NSIgdGltZXN0YW1wPSIxNTkwNTkzNTc2Ij4yMDkzPC9rZXk+PC9m
b3JlaWduLWtleXM+PHJlZi10eXBlIG5hbWU9IkpvdXJuYWwgQXJ0aWNsZSI+MTc8L3JlZi10eXBl
Pjxjb250cmlidXRvcnM+PGF1dGhvcnM+PGF1dGhvcj5HZWxtYW4sIEguPC9hdXRob3I+PGF1dGhv
cj5EaW5lcywgSi4gTi48L2F1dGhvcj48YXV0aG9yPkJlcmcsIEouPC9hdXRob3I+PGF1dGhvcj5C
ZXJnZXIsIEEuIEguPC9hdXRob3I+PGF1dGhvcj5Ccm5pY2gsIFMuPC9hdXRob3I+PGF1dGhvcj5I
aXNhbWEsIEYuIE0uPC9hdXRob3I+PGF1dGhvcj5KYW1lcywgUi4gRy48L2F1dGhvcj48YXV0aG9y
PlJ1YmluLCBBLiBGLjwvYXV0aG9yPjxhdXRob3I+U2hlbmR1cmUsIEouPC9hdXRob3I+PGF1dGhv
cj5TaGlydHMsIEIuPC9hdXRob3I+PGF1dGhvcj5Gb3dsZXIsIEQuIE0uPC9hdXRob3I+PGF1dGhv
cj5TdGFyaXRhLCBMLiBNLjwvYXV0aG9yPjwvYXV0aG9ycz48L2NvbnRyaWJ1dG9ycz48YXV0aC1h
ZGRyZXNzPkRlcGFydG1lbnQgb2YgR2Vub21lIFNjaWVuY2VzLCBVbml2ZXJzaXR5IG9mIFdhc2hp
bmd0b24gU2Nob29sIG9mIE1lZGljaW5lLCAxNXRoIEF2ZW51ZSBORSwgU2VhdHRsZSwgV0EsIDk4
MTk1LCBVU0EuJiN4RDtDdXJyZW50IGFmZmlsaWF0aW9uOiBDZW50ZXIgb2YgSW5ub3ZhdGlvbiBm
b3IgVmV0ZXJhbi1DZW50ZXJlZCBhbmQgVmFsdWUtRHJpdmVuIENhcmUsIFZBIFB1Z2V0IFNvdW5k
IEhlYWx0aCBDYXJlIFN5c3RlbSwgUyBDb2x1bWJpYW4gV2F5LCBTZWF0dGxlLCBXQSwgOTgxMDgs
IFVTQS4mI3hEO0RpdmlzaW9uIG9mIE1lZGljYWwgR2VuZXRpY3MsIERlcGFydG1lbnQgb2YgTWVk
aWNpbmUsIFVuaXZlcnNpdHkgb2YgV2FzaGluZ3RvbiBTY2hvb2wgb2YgTWVkaWNpbmUsIFNlYXR0
bGUsIFdBLCA5ODE5NSwgVVNBLiYjeEQ7Q3VycmVudCBhZmZpbGlhdGlvbjogQWRhcHRpdmUgQmlv
dGVjaG5vbG9naWVzLCBFYXN0bGFrZSBBdmVudWUgRSwgU2VhdHRsZSwgV0EsIDk4MTAyLCBVU0Eu
JiN4RDtEZXBhcnRtZW50IG9mIEdlbmV0aWNzLCBVbml2ZXJzaXR5IG9mIE5vcnRoIENhcm9saW5h
IGF0IENoYXBlbCBIaWxsLCwgTWFzb24gRmFybSBSb2FkLCBDaGFwZWwgSGlsbCwgTkMsIDI3NTE0
LCBVU0EuJiN4RDtIdW1hbiBCaW9sb2d5IERpdmlzaW9uLCBGcmVkIEh1dGNoaW5zb24gQ2FuY2Vy
IFJlc2VhcmNoIENlbnRlciwgRmFpcnZpZXcgQXZlbnVlLCBTZWF0dGxlLCBXQSwgOTgxMDksIFVT
QS4mI3hEO0Jyb3RtYW4gQmF0eSBJbnN0aXR1dGUgZm9yIFByZWNpc2lvbiBNZWRpY2luZSwgTkUg
UGFjaWZpYyBTdHJlZXQsIFNlYXR0bGUsIFdBLCA5ODE5NSwgVVNBLiYjeEQ7RGVwYXJ0bWVudCBv
ZiBQZWRpYXRyaWNzLCBVbml2ZXJzaXR5IG9mIFdhc2hpbmd0b24gU2Nob29sIG9mIE1lZGljaW5l
LCBORSBQYWNpZmljIFN0cmVldCwgU2VhdHRsZSwgV0EsIDk4MTk1LCBVU0EuJiN4RDtDZW50ZXIg
Zm9yIEltbXVuaXR5IGFuZCBJbW11bm90aGVyYXBpZXMsIFNlYXR0bGUgQ2hpbGRyZW4sIFJlc2Vh
cmNoIEluc3RpdHV0ZSwgTmludGggQXZlbnVlLCBTZWF0dGxlLCBXQSwgOTgxNDUsIFVTQS4mI3hE
O0Jpb2luZm9ybWF0aWNzIERpdmlzaW9uLCBXYWx0ZXIgYW5kIEVsaXphIEhhbGwgSW5zdGl0dXRl
IG9mIE1lZGljYWwgUmVzZWFyY2gsIFJveWFsIFBhcmFkZSwgUGFya3ZpbGxlLCBWSUMsIDMwNTIs
IEF1c3RyYWxpYS4mI3hEO0RlcGFydG1lbnQgb2YgTWVkaWNhbCBCaW9sb2d5LCBVbml2ZXJzaXR5
IG9mIE1lbGJvdXJuZSwgTWVsYm91cm5lLCBWSUMsIDMwMTAsIEF1c3RyYWxpYS4mI3hEO0Jpb2lu
Zm9ybWF0aWNzIGFuZCBDYW5jZXIgR2Vub21pY3MgTGFib3JhdG9yeSwgUGV0ZXIgTWFjQ2FsbHVt
IENhbmNlciBDZW50cmUsIEdyYXR0YW4gU3RyZWV0LCBNZWxib3VybmUsIFZJQywgMzAwMCwgQXVz
dHJhbGlhLiYjeEQ7SG93YXJkIEh1Z2hlcyBNZWRpY2FsIEluc3RpdHV0ZSwgUGFjaWZpYyBTdHJl
ZXQsIFNlYXR0bGUsIFdBLCA5ODE5NSwgVVNBLiYjeEQ7RGVwYXJ0bWVudCBvZiBMYWJvcmF0b3J5
IE1lZGljaW5lLCBVbml2ZXJzaXR5IG9mIFdhc2hpbmd0b24gU2Nob29sIG9mIE1lZGljaW5lLCBO
RSBQYWNpZmljIFN0cmVldCwgU2VhdHRsZSwgV0EsIDk4MTk1LCBVU0EuJiN4RDtEZXBhcnRtZW50
IG9mIEdlbm9tZSBTY2llbmNlcywgVW5pdmVyc2l0eSBvZiBXYXNoaW5ndG9uIFNjaG9vbCBvZiBN
ZWRpY2luZSwgMTV0aCBBdmVudWUgTkUsIFNlYXR0bGUsIFdBLCA5ODE5NSwgVVNBLiBkZm93bGVy
QHV3LmVkdS4mI3hEO0Jyb3RtYW4gQmF0eSBJbnN0aXR1dGUgZm9yIFByZWNpc2lvbiBNZWRpY2lu
ZSwgTkUgUGFjaWZpYyBTdHJlZXQsIFNlYXR0bGUsIFdBLCA5ODE5NSwgVVNBLiBkZm93bGVyQHV3
LmVkdS4mI3hEO0RlcGFydG1lbnQgb2YgQmlvZW5naW5lZXJpbmcsIFVuaXZlcnNpdHkgb2YgV2Fz
aGluZ3RvbiwgMTV0aCBBdmVudWUgTkUsIFNlYXR0bGUsIFdBLCA5ODE5NSwgVVNBLiBkZm93bGVy
QHV3LmVkdS4mI3hEO0RlcGFydG1lbnQgb2YgR2Vub21lIFNjaWVuY2VzLCBVbml2ZXJzaXR5IG9m
IFdhc2hpbmd0b24gU2Nob29sIG9mIE1lZGljaW5lLCAxNXRoIEF2ZW51ZSBORSwgU2VhdHRsZSwg
V0EsIDk4MTk1LCBVU0EuIGxzdGFyaXRhQHV3LmVkdS4mI3hEO0Jyb3RtYW4gQmF0eSBJbnN0aXR1
dGUgZm9yIFByZWNpc2lvbiBNZWRpY2luZSwgTkUgUGFjaWZpYyBTdHJlZXQsIFNlYXR0bGUsIFdB
LCA5ODE5NSwgVVNBLiBsc3Rhcml0YUB1dy5lZHUuPC9hdXRoLWFkZHJlc3M+PHRpdGxlcz48dGl0
bGU+UmVjb21tZW5kYXRpb25zIGZvciB0aGUgY29sbGVjdGlvbiBhbmQgdXNlIG9mIG11bHRpcGxl
eGVkIGZ1bmN0aW9uYWwgZGF0YSBmb3IgY2xpbmljYWwgdmFyaWFudCBpbnRlcnByZXRhdGlvbjwv
dGl0bGU+PHNlY29uZGFyeS10aXRsZT5HZW5vbWUgTWVkPC9zZWNvbmRhcnktdGl0bGU+PGFsdC10
aXRsZT5HZW5vbWUgbWVkaWNpbmU8L2FsdC10aXRsZT48L3RpdGxlcz48cGVyaW9kaWNhbD48ZnVs
bC10aXRsZT5HZW5vbWUgTWVkPC9mdWxsLXRpdGxlPjxhYmJyLTE+R2Vub21lIG1lZGljaW5lPC9h
YmJyLTE+PC9wZXJpb2RpY2FsPjxhbHQtcGVyaW9kaWNhbD48ZnVsbC10aXRsZT5HZW5vbWUgTWVk
PC9mdWxsLXRpdGxlPjxhYmJyLTE+R2Vub21lIG1lZGljaW5lPC9hYmJyLTE+PC9hbHQtcGVyaW9k
aWNhbD48cGFnZXM+ODU8L3BhZ2VzPjx2b2x1bWU+MTE8L3ZvbHVtZT48bnVtYmVyPjE8L251bWJl
cj48ZWRpdGlvbj4yMDE5LzEyLzIyPC9lZGl0aW9uPjxrZXl3b3Jkcz48a2V5d29yZD5HZW5lIExp
YnJhcnk8L2tleXdvcmQ+PGtleXdvcmQ+R2VuZXRpYyBUZXN0aW5nLypzdGFuZGFyZHM8L2tleXdv
cmQ+PGtleXdvcmQ+KkdlbmV0aWMgVmFyaWF0aW9uPC9rZXl3b3JkPjxrZXl3b3JkPkd1aWRlbGlu
ZXMgYXMgVG9waWM8L2tleXdvcmQ+PGtleXdvcmQ+SHVtYW5zPC9rZXl3b3JkPjxrZXl3b3JkPlBy
ZWNpc2lvbiBNZWRpY2luZTwva2V5d29yZD48a2V5d29yZD5RdWFsaXR5IENvbnRyb2w8L2tleXdv
cmQ+PGtleXdvcmQ+U2VxdWVuY2UgQW5hbHlzaXMsIEROQTwva2V5d29yZD48a2V5d29yZD5Tb2Np
ZXRpZXMsIE1lZGljYWw8L2tleXdvcmQ+PC9rZXl3b3Jkcz48ZGF0ZXM+PHllYXI+MjAxOTwveWVh
cj48cHViLWRhdGVzPjxkYXRlPkRlYyAyMDwvZGF0ZT48L3B1Yi1kYXRlcz48L2RhdGVzPjxpc2Ju
PjE3NTYtOTk0eDwvaXNibj48YWNjZXNzaW9uLW51bT4zMTg2MjAxMzwvYWNjZXNzaW9uLW51bT48
dXJscz48L3VybHM+PGN1c3RvbTI+UE1DNjkyNTQ5MDwvY3VzdG9tMj48ZWxlY3Ryb25pYy1yZXNv
dXJjZS1udW0+MTAuMTE4Ni9zMTMwNzMtMDE5LTA2OTgtNzwvZWxlY3Ryb25pYy1yZXNvdXJjZS1u
dW0+PHJlbW90ZS1kYXRhYmFzZS1wcm92aWRlcj5OTE08L3JlbW90ZS1kYXRhYmFzZS1wcm92aWRl
cj48bGFuZ3VhZ2U+ZW5nPC9sYW5ndWFnZT48L3JlY29yZD48L0NpdGU+PC9FbmROb3RlPgB=
</w:fldData>
        </w:fldChar>
      </w:r>
      <w:r w:rsidR="00B617D3" w:rsidRPr="00846C32">
        <w:rPr>
          <w:rFonts w:cs="Arial"/>
        </w:rPr>
        <w:instrText xml:space="preserve"> ADDIN EN.CITE </w:instrText>
      </w:r>
      <w:r w:rsidR="00B617D3" w:rsidRPr="00154839">
        <w:rPr>
          <w:rFonts w:cs="Arial"/>
        </w:rPr>
        <w:fldChar w:fldCharType="begin">
          <w:fldData xml:space="preserve">PEVuZE5vdGU+PENpdGU+PEF1dGhvcj5HZWxtYW48L0F1dGhvcj48WWVhcj4yMDE5PC9ZZWFyPjxS
ZWNOdW0+MjA5MzwvUmVjTnVtPjxEaXNwbGF5VGV4dD48c3R5bGUgZmFjZT0ic3VwZXJzY3JpcHQi
PjQ2PC9zdHlsZT48L0Rpc3BsYXlUZXh0PjxyZWNvcmQ+PHJlYy1udW1iZXI+MjA5MzwvcmVjLW51
bWJlcj48Zm9yZWlnbi1rZXlzPjxrZXkgYXBwPSJFTiIgZGItaWQ9IjJ2ZHdlYXoycXIweHRoZTVy
dHJ2ZnI1NXc5YXQ1NXRkenR3NSIgdGltZXN0YW1wPSIxNTkwNTkzNTc2Ij4yMDkzPC9rZXk+PC9m
b3JlaWduLWtleXM+PHJlZi10eXBlIG5hbWU9IkpvdXJuYWwgQXJ0aWNsZSI+MTc8L3JlZi10eXBl
Pjxjb250cmlidXRvcnM+PGF1dGhvcnM+PGF1dGhvcj5HZWxtYW4sIEguPC9hdXRob3I+PGF1dGhv
cj5EaW5lcywgSi4gTi48L2F1dGhvcj48YXV0aG9yPkJlcmcsIEouPC9hdXRob3I+PGF1dGhvcj5C
ZXJnZXIsIEEuIEguPC9hdXRob3I+PGF1dGhvcj5Ccm5pY2gsIFMuPC9hdXRob3I+PGF1dGhvcj5I
aXNhbWEsIEYuIE0uPC9hdXRob3I+PGF1dGhvcj5KYW1lcywgUi4gRy48L2F1dGhvcj48YXV0aG9y
PlJ1YmluLCBBLiBGLjwvYXV0aG9yPjxhdXRob3I+U2hlbmR1cmUsIEouPC9hdXRob3I+PGF1dGhv
cj5TaGlydHMsIEIuPC9hdXRob3I+PGF1dGhvcj5Gb3dsZXIsIEQuIE0uPC9hdXRob3I+PGF1dGhv
cj5TdGFyaXRhLCBMLiBNLjwvYXV0aG9yPjwvYXV0aG9ycz48L2NvbnRyaWJ1dG9ycz48YXV0aC1h
ZGRyZXNzPkRlcGFydG1lbnQgb2YgR2Vub21lIFNjaWVuY2VzLCBVbml2ZXJzaXR5IG9mIFdhc2hp
bmd0b24gU2Nob29sIG9mIE1lZGljaW5lLCAxNXRoIEF2ZW51ZSBORSwgU2VhdHRsZSwgV0EsIDk4
MTk1LCBVU0EuJiN4RDtDdXJyZW50IGFmZmlsaWF0aW9uOiBDZW50ZXIgb2YgSW5ub3ZhdGlvbiBm
b3IgVmV0ZXJhbi1DZW50ZXJlZCBhbmQgVmFsdWUtRHJpdmVuIENhcmUsIFZBIFB1Z2V0IFNvdW5k
IEhlYWx0aCBDYXJlIFN5c3RlbSwgUyBDb2x1bWJpYW4gV2F5LCBTZWF0dGxlLCBXQSwgOTgxMDgs
IFVTQS4mI3hEO0RpdmlzaW9uIG9mIE1lZGljYWwgR2VuZXRpY3MsIERlcGFydG1lbnQgb2YgTWVk
aWNpbmUsIFVuaXZlcnNpdHkgb2YgV2FzaGluZ3RvbiBTY2hvb2wgb2YgTWVkaWNpbmUsIFNlYXR0
bGUsIFdBLCA5ODE5NSwgVVNBLiYjeEQ7Q3VycmVudCBhZmZpbGlhdGlvbjogQWRhcHRpdmUgQmlv
dGVjaG5vbG9naWVzLCBFYXN0bGFrZSBBdmVudWUgRSwgU2VhdHRsZSwgV0EsIDk4MTAyLCBVU0Eu
JiN4RDtEZXBhcnRtZW50IG9mIEdlbmV0aWNzLCBVbml2ZXJzaXR5IG9mIE5vcnRoIENhcm9saW5h
IGF0IENoYXBlbCBIaWxsLCwgTWFzb24gRmFybSBSb2FkLCBDaGFwZWwgSGlsbCwgTkMsIDI3NTE0
LCBVU0EuJiN4RDtIdW1hbiBCaW9sb2d5IERpdmlzaW9uLCBGcmVkIEh1dGNoaW5zb24gQ2FuY2Vy
IFJlc2VhcmNoIENlbnRlciwgRmFpcnZpZXcgQXZlbnVlLCBTZWF0dGxlLCBXQSwgOTgxMDksIFVT
QS4mI3hEO0Jyb3RtYW4gQmF0eSBJbnN0aXR1dGUgZm9yIFByZWNpc2lvbiBNZWRpY2luZSwgTkUg
UGFjaWZpYyBTdHJlZXQsIFNlYXR0bGUsIFdBLCA5ODE5NSwgVVNBLiYjeEQ7RGVwYXJ0bWVudCBv
ZiBQZWRpYXRyaWNzLCBVbml2ZXJzaXR5IG9mIFdhc2hpbmd0b24gU2Nob29sIG9mIE1lZGljaW5l
LCBORSBQYWNpZmljIFN0cmVldCwgU2VhdHRsZSwgV0EsIDk4MTk1LCBVU0EuJiN4RDtDZW50ZXIg
Zm9yIEltbXVuaXR5IGFuZCBJbW11bm90aGVyYXBpZXMsIFNlYXR0bGUgQ2hpbGRyZW4sIFJlc2Vh
cmNoIEluc3RpdHV0ZSwgTmludGggQXZlbnVlLCBTZWF0dGxlLCBXQSwgOTgxNDUsIFVTQS4mI3hE
O0Jpb2luZm9ybWF0aWNzIERpdmlzaW9uLCBXYWx0ZXIgYW5kIEVsaXphIEhhbGwgSW5zdGl0dXRl
IG9mIE1lZGljYWwgUmVzZWFyY2gsIFJveWFsIFBhcmFkZSwgUGFya3ZpbGxlLCBWSUMsIDMwNTIs
IEF1c3RyYWxpYS4mI3hEO0RlcGFydG1lbnQgb2YgTWVkaWNhbCBCaW9sb2d5LCBVbml2ZXJzaXR5
IG9mIE1lbGJvdXJuZSwgTWVsYm91cm5lLCBWSUMsIDMwMTAsIEF1c3RyYWxpYS4mI3hEO0Jpb2lu
Zm9ybWF0aWNzIGFuZCBDYW5jZXIgR2Vub21pY3MgTGFib3JhdG9yeSwgUGV0ZXIgTWFjQ2FsbHVt
IENhbmNlciBDZW50cmUsIEdyYXR0YW4gU3RyZWV0LCBNZWxib3VybmUsIFZJQywgMzAwMCwgQXVz
dHJhbGlhLiYjeEQ7SG93YXJkIEh1Z2hlcyBNZWRpY2FsIEluc3RpdHV0ZSwgUGFjaWZpYyBTdHJl
ZXQsIFNlYXR0bGUsIFdBLCA5ODE5NSwgVVNBLiYjeEQ7RGVwYXJ0bWVudCBvZiBMYWJvcmF0b3J5
IE1lZGljaW5lLCBVbml2ZXJzaXR5IG9mIFdhc2hpbmd0b24gU2Nob29sIG9mIE1lZGljaW5lLCBO
RSBQYWNpZmljIFN0cmVldCwgU2VhdHRsZSwgV0EsIDk4MTk1LCBVU0EuJiN4RDtEZXBhcnRtZW50
IG9mIEdlbm9tZSBTY2llbmNlcywgVW5pdmVyc2l0eSBvZiBXYXNoaW5ndG9uIFNjaG9vbCBvZiBN
ZWRpY2luZSwgMTV0aCBBdmVudWUgTkUsIFNlYXR0bGUsIFdBLCA5ODE5NSwgVVNBLiBkZm93bGVy
QHV3LmVkdS4mI3hEO0Jyb3RtYW4gQmF0eSBJbnN0aXR1dGUgZm9yIFByZWNpc2lvbiBNZWRpY2lu
ZSwgTkUgUGFjaWZpYyBTdHJlZXQsIFNlYXR0bGUsIFdBLCA5ODE5NSwgVVNBLiBkZm93bGVyQHV3
LmVkdS4mI3hEO0RlcGFydG1lbnQgb2YgQmlvZW5naW5lZXJpbmcsIFVuaXZlcnNpdHkgb2YgV2Fz
aGluZ3RvbiwgMTV0aCBBdmVudWUgTkUsIFNlYXR0bGUsIFdBLCA5ODE5NSwgVVNBLiBkZm93bGVy
QHV3LmVkdS4mI3hEO0RlcGFydG1lbnQgb2YgR2Vub21lIFNjaWVuY2VzLCBVbml2ZXJzaXR5IG9m
IFdhc2hpbmd0b24gU2Nob29sIG9mIE1lZGljaW5lLCAxNXRoIEF2ZW51ZSBORSwgU2VhdHRsZSwg
V0EsIDk4MTk1LCBVU0EuIGxzdGFyaXRhQHV3LmVkdS4mI3hEO0Jyb3RtYW4gQmF0eSBJbnN0aXR1
dGUgZm9yIFByZWNpc2lvbiBNZWRpY2luZSwgTkUgUGFjaWZpYyBTdHJlZXQsIFNlYXR0bGUsIFdB
LCA5ODE5NSwgVVNBLiBsc3Rhcml0YUB1dy5lZHUuPC9hdXRoLWFkZHJlc3M+PHRpdGxlcz48dGl0
bGU+UmVjb21tZW5kYXRpb25zIGZvciB0aGUgY29sbGVjdGlvbiBhbmQgdXNlIG9mIG11bHRpcGxl
eGVkIGZ1bmN0aW9uYWwgZGF0YSBmb3IgY2xpbmljYWwgdmFyaWFudCBpbnRlcnByZXRhdGlvbjwv
dGl0bGU+PHNlY29uZGFyeS10aXRsZT5HZW5vbWUgTWVkPC9zZWNvbmRhcnktdGl0bGU+PGFsdC10
aXRsZT5HZW5vbWUgbWVkaWNpbmU8L2FsdC10aXRsZT48L3RpdGxlcz48cGVyaW9kaWNhbD48ZnVs
bC10aXRsZT5HZW5vbWUgTWVkPC9mdWxsLXRpdGxlPjxhYmJyLTE+R2Vub21lIG1lZGljaW5lPC9h
YmJyLTE+PC9wZXJpb2RpY2FsPjxhbHQtcGVyaW9kaWNhbD48ZnVsbC10aXRsZT5HZW5vbWUgTWVk
PC9mdWxsLXRpdGxlPjxhYmJyLTE+R2Vub21lIG1lZGljaW5lPC9hYmJyLTE+PC9hbHQtcGVyaW9k
aWNhbD48cGFnZXM+ODU8L3BhZ2VzPjx2b2x1bWU+MTE8L3ZvbHVtZT48bnVtYmVyPjE8L251bWJl
cj48ZWRpdGlvbj4yMDE5LzEyLzIyPC9lZGl0aW9uPjxrZXl3b3Jkcz48a2V5d29yZD5HZW5lIExp
YnJhcnk8L2tleXdvcmQ+PGtleXdvcmQ+R2VuZXRpYyBUZXN0aW5nLypzdGFuZGFyZHM8L2tleXdv
cmQ+PGtleXdvcmQ+KkdlbmV0aWMgVmFyaWF0aW9uPC9rZXl3b3JkPjxrZXl3b3JkPkd1aWRlbGlu
ZXMgYXMgVG9waWM8L2tleXdvcmQ+PGtleXdvcmQ+SHVtYW5zPC9rZXl3b3JkPjxrZXl3b3JkPlBy
ZWNpc2lvbiBNZWRpY2luZTwva2V5d29yZD48a2V5d29yZD5RdWFsaXR5IENvbnRyb2w8L2tleXdv
cmQ+PGtleXdvcmQ+U2VxdWVuY2UgQW5hbHlzaXMsIEROQTwva2V5d29yZD48a2V5d29yZD5Tb2Np
ZXRpZXMsIE1lZGljYWw8L2tleXdvcmQ+PC9rZXl3b3Jkcz48ZGF0ZXM+PHllYXI+MjAxOTwveWVh
cj48cHViLWRhdGVzPjxkYXRlPkRlYyAyMDwvZGF0ZT48L3B1Yi1kYXRlcz48L2RhdGVzPjxpc2Ju
PjE3NTYtOTk0eDwvaXNibj48YWNjZXNzaW9uLW51bT4zMTg2MjAxMzwvYWNjZXNzaW9uLW51bT48
dXJscz48L3VybHM+PGN1c3RvbTI+UE1DNjkyNTQ5MDwvY3VzdG9tMj48ZWxlY3Ryb25pYy1yZXNv
dXJjZS1udW0+MTAuMTE4Ni9zMTMwNzMtMDE5LTA2OTgtNzwvZWxlY3Ryb25pYy1yZXNvdXJjZS1u
dW0+PHJlbW90ZS1kYXRhYmFzZS1wcm92aWRlcj5OTE08L3JlbW90ZS1kYXRhYmFzZS1wcm92aWRl
cj48bGFuZ3VhZ2U+ZW5nPC9sYW5ndWFnZT48L3JlY29yZD48L0NpdGU+PC9FbmROb3RlPgB=
</w:fldData>
        </w:fldChar>
      </w:r>
      <w:r w:rsidR="00B617D3" w:rsidRPr="00846C32">
        <w:rPr>
          <w:rFonts w:cs="Arial"/>
        </w:rPr>
        <w:instrText xml:space="preserve"> ADDIN EN.CITE.DATA </w:instrText>
      </w:r>
      <w:r w:rsidR="00B617D3" w:rsidRPr="00154839">
        <w:rPr>
          <w:rFonts w:cs="Arial"/>
        </w:rPr>
      </w:r>
      <w:r w:rsidR="00B617D3" w:rsidRPr="00154839">
        <w:rPr>
          <w:rFonts w:cs="Arial"/>
        </w:rPr>
        <w:fldChar w:fldCharType="end"/>
      </w:r>
      <w:r w:rsidR="00B617D3" w:rsidRPr="00846C32">
        <w:rPr>
          <w:rFonts w:cs="Arial"/>
        </w:rPr>
      </w:r>
      <w:r w:rsidR="00B617D3" w:rsidRPr="00846C32">
        <w:rPr>
          <w:rFonts w:cs="Arial"/>
        </w:rPr>
        <w:fldChar w:fldCharType="separate"/>
      </w:r>
      <w:r w:rsidR="00B617D3" w:rsidRPr="00846C32">
        <w:rPr>
          <w:rFonts w:cs="Arial"/>
          <w:noProof/>
          <w:vertAlign w:val="superscript"/>
        </w:rPr>
        <w:t>46</w:t>
      </w:r>
      <w:r w:rsidR="00B617D3" w:rsidRPr="00846C32">
        <w:rPr>
          <w:rFonts w:cs="Arial"/>
        </w:rPr>
        <w:fldChar w:fldCharType="end"/>
      </w:r>
      <w:r w:rsidRPr="00846C32">
        <w:rPr>
          <w:rFonts w:cs="Arial"/>
        </w:rPr>
        <w:t xml:space="preserve">.  </w:t>
      </w:r>
    </w:p>
    <w:p w14:paraId="32EBA325" w14:textId="14C97897" w:rsidR="00E45FB0" w:rsidRPr="00846C32" w:rsidRDefault="00A32A4E" w:rsidP="00C365FE">
      <w:pPr>
        <w:spacing w:line="480" w:lineRule="auto"/>
        <w:jc w:val="both"/>
        <w:rPr>
          <w:rFonts w:cs="Arial"/>
        </w:rPr>
      </w:pPr>
      <w:r w:rsidRPr="00846C32">
        <w:rPr>
          <w:rFonts w:cs="Arial"/>
        </w:rPr>
        <w:t xml:space="preserve">A perennial issue </w:t>
      </w:r>
      <w:r w:rsidR="00C62A4E" w:rsidRPr="00846C32">
        <w:rPr>
          <w:rFonts w:cs="Arial"/>
        </w:rPr>
        <w:t>in the arena of</w:t>
      </w:r>
      <w:r w:rsidR="00F40609" w:rsidRPr="00846C32">
        <w:rPr>
          <w:rFonts w:cs="Arial"/>
        </w:rPr>
        <w:t xml:space="preserve"> </w:t>
      </w:r>
      <w:r w:rsidRPr="00846C32">
        <w:rPr>
          <w:rFonts w:cs="Arial"/>
        </w:rPr>
        <w:t>variant interpretation</w:t>
      </w:r>
      <w:r w:rsidR="00C62A4E" w:rsidRPr="00A05E10">
        <w:rPr>
          <w:rFonts w:cs="Arial"/>
        </w:rPr>
        <w:t xml:space="preserve"> </w:t>
      </w:r>
      <w:r w:rsidRPr="00A05E10">
        <w:rPr>
          <w:rFonts w:cs="Arial"/>
        </w:rPr>
        <w:t>is</w:t>
      </w:r>
      <w:r w:rsidR="005D6CFF" w:rsidRPr="00846C32">
        <w:rPr>
          <w:rFonts w:cs="Arial"/>
        </w:rPr>
        <w:t xml:space="preserve"> that of </w:t>
      </w:r>
      <w:r w:rsidRPr="00846C32">
        <w:rPr>
          <w:rFonts w:cs="Arial"/>
        </w:rPr>
        <w:t>intermediate penetrance</w:t>
      </w:r>
      <w:r w:rsidR="005D6CFF" w:rsidRPr="00846C32">
        <w:rPr>
          <w:rFonts w:cs="Arial"/>
        </w:rPr>
        <w:t>/effect</w:t>
      </w:r>
      <w:r w:rsidRPr="00846C32">
        <w:rPr>
          <w:rFonts w:cs="Arial"/>
        </w:rPr>
        <w:t xml:space="preserve">. </w:t>
      </w:r>
      <w:r w:rsidR="00254CF3" w:rsidRPr="00846C32">
        <w:rPr>
          <w:rFonts w:cs="Arial"/>
        </w:rPr>
        <w:t>The clinical model of</w:t>
      </w:r>
      <w:r w:rsidR="00106B63" w:rsidRPr="00846C32">
        <w:rPr>
          <w:rFonts w:cs="Arial"/>
        </w:rPr>
        <w:t xml:space="preserve"> dichotomous </w:t>
      </w:r>
      <w:r w:rsidRPr="00846C32">
        <w:rPr>
          <w:rFonts w:cs="Arial"/>
        </w:rPr>
        <w:t>classification</w:t>
      </w:r>
      <w:r w:rsidR="00106B63" w:rsidRPr="00846C32">
        <w:rPr>
          <w:rFonts w:cs="Arial"/>
        </w:rPr>
        <w:t xml:space="preserve"> as </w:t>
      </w:r>
      <w:r w:rsidRPr="00846C32">
        <w:rPr>
          <w:rFonts w:cs="Arial"/>
        </w:rPr>
        <w:t>pathogenic</w:t>
      </w:r>
      <w:r w:rsidR="00106B63" w:rsidRPr="00846C32">
        <w:rPr>
          <w:rFonts w:cs="Arial"/>
        </w:rPr>
        <w:t xml:space="preserve"> or </w:t>
      </w:r>
      <w:r w:rsidRPr="00846C32">
        <w:rPr>
          <w:rFonts w:cs="Arial"/>
        </w:rPr>
        <w:t>benign</w:t>
      </w:r>
      <w:r w:rsidR="00C62A4E" w:rsidRPr="00846C32">
        <w:rPr>
          <w:rFonts w:cs="Arial"/>
        </w:rPr>
        <w:t xml:space="preserve"> </w:t>
      </w:r>
      <w:r w:rsidR="00446C3C" w:rsidRPr="00846C32">
        <w:rPr>
          <w:rFonts w:cs="Arial"/>
        </w:rPr>
        <w:t>imperfectly</w:t>
      </w:r>
      <w:r w:rsidR="00446C3C" w:rsidRPr="00846C32" w:rsidDel="008533C0">
        <w:rPr>
          <w:rFonts w:cs="Arial"/>
        </w:rPr>
        <w:t xml:space="preserve"> </w:t>
      </w:r>
      <w:r w:rsidR="00DB7249" w:rsidRPr="00846C32">
        <w:rPr>
          <w:rFonts w:cs="Arial"/>
        </w:rPr>
        <w:t xml:space="preserve">accommodates </w:t>
      </w:r>
      <w:r w:rsidR="00446C3C" w:rsidRPr="00846C32">
        <w:rPr>
          <w:rFonts w:cs="Arial"/>
        </w:rPr>
        <w:t>underlying</w:t>
      </w:r>
      <w:r w:rsidR="006870B1" w:rsidRPr="00846C32">
        <w:rPr>
          <w:rFonts w:cs="Arial"/>
        </w:rPr>
        <w:t xml:space="preserve"> continu</w:t>
      </w:r>
      <w:r w:rsidR="00446C3C" w:rsidRPr="00846C32">
        <w:rPr>
          <w:rFonts w:cs="Arial"/>
        </w:rPr>
        <w:t xml:space="preserve">ity </w:t>
      </w:r>
      <w:r w:rsidR="006870B1" w:rsidRPr="00846C32">
        <w:rPr>
          <w:rFonts w:cs="Arial"/>
        </w:rPr>
        <w:t xml:space="preserve">of </w:t>
      </w:r>
      <w:r w:rsidR="00446C3C" w:rsidRPr="00846C32">
        <w:rPr>
          <w:rFonts w:cs="Arial"/>
        </w:rPr>
        <w:t xml:space="preserve">clinical </w:t>
      </w:r>
      <w:r w:rsidR="00DB7249" w:rsidRPr="00846C32">
        <w:rPr>
          <w:rFonts w:cs="Arial"/>
        </w:rPr>
        <w:t xml:space="preserve">penetrance </w:t>
      </w:r>
      <w:r w:rsidR="00446C3C" w:rsidRPr="00846C32">
        <w:rPr>
          <w:rFonts w:cs="Arial"/>
        </w:rPr>
        <w:t xml:space="preserve">and a corresponding more </w:t>
      </w:r>
      <w:r w:rsidR="00C65DD7" w:rsidRPr="00846C32">
        <w:rPr>
          <w:rFonts w:cs="Arial"/>
        </w:rPr>
        <w:t xml:space="preserve">continuous </w:t>
      </w:r>
      <w:r w:rsidR="00453FE7" w:rsidRPr="00846C32">
        <w:rPr>
          <w:rFonts w:cs="Arial"/>
        </w:rPr>
        <w:t>distribution</w:t>
      </w:r>
      <w:r w:rsidR="00C65DD7" w:rsidRPr="00846C32">
        <w:rPr>
          <w:rFonts w:cs="Arial"/>
        </w:rPr>
        <w:t xml:space="preserve"> </w:t>
      </w:r>
      <w:r w:rsidR="00446C3C" w:rsidRPr="00846C32">
        <w:rPr>
          <w:rFonts w:cs="Arial"/>
        </w:rPr>
        <w:t xml:space="preserve">of </w:t>
      </w:r>
      <w:r w:rsidR="00810583" w:rsidRPr="00846C32">
        <w:rPr>
          <w:rFonts w:cs="Arial"/>
        </w:rPr>
        <w:t>i</w:t>
      </w:r>
      <w:r w:rsidR="006870B1" w:rsidRPr="00846C32">
        <w:rPr>
          <w:rFonts w:cs="Arial"/>
        </w:rPr>
        <w:t>n</w:t>
      </w:r>
      <w:r w:rsidR="00F40609" w:rsidRPr="00846C32">
        <w:rPr>
          <w:rFonts w:cs="Arial"/>
        </w:rPr>
        <w:t xml:space="preserve"> vivo and</w:t>
      </w:r>
      <w:r w:rsidR="006870B1" w:rsidRPr="00846C32">
        <w:rPr>
          <w:rFonts w:cs="Arial"/>
        </w:rPr>
        <w:t xml:space="preserve"> in vitro cellular function</w:t>
      </w:r>
      <w:r w:rsidR="005D6CFF" w:rsidRPr="00846C32">
        <w:rPr>
          <w:rFonts w:cs="Arial"/>
        </w:rPr>
        <w:t xml:space="preserve">. </w:t>
      </w:r>
      <w:r w:rsidR="00FA63C4" w:rsidRPr="00846C32">
        <w:rPr>
          <w:rFonts w:cs="Arial"/>
        </w:rPr>
        <w:t>To simplify the tool assessment, we removed from our functional</w:t>
      </w:r>
      <w:r w:rsidR="001C48C3" w:rsidRPr="00846C32">
        <w:rPr>
          <w:rFonts w:cs="Arial"/>
        </w:rPr>
        <w:t>-</w:t>
      </w:r>
      <w:r w:rsidR="00FA63C4" w:rsidRPr="00846C32">
        <w:rPr>
          <w:rFonts w:cs="Arial"/>
        </w:rPr>
        <w:t xml:space="preserve">truth-sets all variants </w:t>
      </w:r>
      <w:r w:rsidR="00810583" w:rsidRPr="00846C32">
        <w:rPr>
          <w:rFonts w:cs="Arial"/>
        </w:rPr>
        <w:t xml:space="preserve">scored </w:t>
      </w:r>
      <w:r w:rsidR="00C65DD7" w:rsidRPr="00846C32">
        <w:rPr>
          <w:rFonts w:cs="Arial"/>
        </w:rPr>
        <w:t xml:space="preserve">as intermediate </w:t>
      </w:r>
      <w:r w:rsidR="00810583" w:rsidRPr="00846C32">
        <w:rPr>
          <w:rFonts w:cs="Arial"/>
        </w:rPr>
        <w:t>for assay performance</w:t>
      </w:r>
      <w:r w:rsidR="00FA63C4" w:rsidRPr="00846C32">
        <w:rPr>
          <w:rFonts w:cs="Arial"/>
        </w:rPr>
        <w:t>. However, b</w:t>
      </w:r>
      <w:r w:rsidR="00331FD5" w:rsidRPr="00846C32">
        <w:rPr>
          <w:rFonts w:cs="Arial"/>
        </w:rPr>
        <w:t xml:space="preserve">etter quantitation of </w:t>
      </w:r>
      <w:r w:rsidR="00446C3C" w:rsidRPr="00846C32">
        <w:rPr>
          <w:rFonts w:cs="Arial"/>
        </w:rPr>
        <w:t xml:space="preserve">variants of </w:t>
      </w:r>
      <w:r w:rsidR="00331FD5" w:rsidRPr="00846C32">
        <w:rPr>
          <w:rFonts w:cs="Arial"/>
        </w:rPr>
        <w:t xml:space="preserve">intermediate effect will require </w:t>
      </w:r>
      <w:r w:rsidR="00444904" w:rsidRPr="00846C32">
        <w:rPr>
          <w:rFonts w:cs="Arial"/>
        </w:rPr>
        <w:t xml:space="preserve">study of these intermediate </w:t>
      </w:r>
      <w:r w:rsidR="00446C3C" w:rsidRPr="00846C32">
        <w:rPr>
          <w:rFonts w:cs="Arial"/>
        </w:rPr>
        <w:t xml:space="preserve">assay scores and will necessitate </w:t>
      </w:r>
      <w:r w:rsidR="00331FD5" w:rsidRPr="00846C32">
        <w:rPr>
          <w:rFonts w:cs="Arial"/>
        </w:rPr>
        <w:t>us</w:t>
      </w:r>
      <w:r w:rsidR="00446C3C" w:rsidRPr="00846C32">
        <w:rPr>
          <w:rFonts w:cs="Arial"/>
        </w:rPr>
        <w:t>e of</w:t>
      </w:r>
      <w:r w:rsidR="00D10806" w:rsidRPr="00846C32">
        <w:rPr>
          <w:rFonts w:cs="Arial"/>
        </w:rPr>
        <w:t xml:space="preserve"> continuous measurement rather than binary categories for</w:t>
      </w:r>
      <w:r w:rsidR="00444904" w:rsidRPr="00846C32">
        <w:rPr>
          <w:rFonts w:cs="Arial"/>
        </w:rPr>
        <w:t xml:space="preserve"> </w:t>
      </w:r>
      <w:r w:rsidR="00331FD5" w:rsidRPr="00846C32">
        <w:rPr>
          <w:rFonts w:cs="Arial"/>
        </w:rPr>
        <w:t xml:space="preserve">both </w:t>
      </w:r>
      <w:r w:rsidR="00AA5162" w:rsidRPr="00846C32">
        <w:rPr>
          <w:rFonts w:cs="Arial"/>
        </w:rPr>
        <w:t xml:space="preserve">in </w:t>
      </w:r>
      <w:proofErr w:type="spellStart"/>
      <w:r w:rsidR="00AA5162" w:rsidRPr="00846C32">
        <w:rPr>
          <w:rFonts w:cs="Arial"/>
        </w:rPr>
        <w:t>silico</w:t>
      </w:r>
      <w:proofErr w:type="spellEnd"/>
      <w:r w:rsidR="00AA5162" w:rsidRPr="00846C32">
        <w:rPr>
          <w:rFonts w:cs="Arial"/>
        </w:rPr>
        <w:t xml:space="preserve"> </w:t>
      </w:r>
      <w:r w:rsidR="00331FD5" w:rsidRPr="00846C32">
        <w:rPr>
          <w:rFonts w:cs="Arial"/>
        </w:rPr>
        <w:t xml:space="preserve">predictions and functional assays. </w:t>
      </w:r>
    </w:p>
    <w:p w14:paraId="09938DBB" w14:textId="0796D90F" w:rsidR="00211745" w:rsidRPr="00846C32" w:rsidRDefault="00E223EA" w:rsidP="00154839">
      <w:pPr>
        <w:spacing w:line="480" w:lineRule="auto"/>
        <w:jc w:val="both"/>
      </w:pPr>
      <w:r w:rsidRPr="00846C32">
        <w:rPr>
          <w:rFonts w:cs="Arial"/>
        </w:rPr>
        <w:t>Performance of c</w:t>
      </w:r>
      <w:r w:rsidR="0075294B" w:rsidRPr="00846C32">
        <w:rPr>
          <w:rFonts w:cs="Arial"/>
        </w:rPr>
        <w:t>ombinations for high-performing tools indicate room for improve</w:t>
      </w:r>
      <w:r w:rsidRPr="00846C32">
        <w:rPr>
          <w:rFonts w:cs="Arial"/>
        </w:rPr>
        <w:t>ment in algorithms</w:t>
      </w:r>
      <w:r w:rsidR="0075294B" w:rsidRPr="00846C32">
        <w:rPr>
          <w:rFonts w:cs="Arial"/>
        </w:rPr>
        <w:t>. Furthermore, w</w:t>
      </w:r>
      <w:r w:rsidR="00D33CC3" w:rsidRPr="00846C32">
        <w:rPr>
          <w:rFonts w:cs="Arial"/>
        </w:rPr>
        <w:t xml:space="preserve">hilst we focused predominantly on </w:t>
      </w:r>
      <w:r w:rsidR="00331FD5" w:rsidRPr="00846C32">
        <w:rPr>
          <w:rFonts w:cs="Arial"/>
        </w:rPr>
        <w:t>established</w:t>
      </w:r>
      <w:r w:rsidRPr="00846C32">
        <w:rPr>
          <w:rFonts w:cs="Arial"/>
        </w:rPr>
        <w:t>/</w:t>
      </w:r>
      <w:r w:rsidR="00772805" w:rsidRPr="00846C32">
        <w:rPr>
          <w:rFonts w:cs="Arial"/>
        </w:rPr>
        <w:t xml:space="preserve">author-provided </w:t>
      </w:r>
      <w:r w:rsidR="00D33CC3" w:rsidRPr="00846C32">
        <w:rPr>
          <w:rFonts w:cs="Arial"/>
        </w:rPr>
        <w:t xml:space="preserve">tool </w:t>
      </w:r>
      <w:r w:rsidR="00772805" w:rsidRPr="00846C32">
        <w:rPr>
          <w:rFonts w:cs="Arial"/>
        </w:rPr>
        <w:t>thresholds</w:t>
      </w:r>
      <w:r w:rsidR="00D33CC3" w:rsidRPr="00846C32">
        <w:rPr>
          <w:rFonts w:cs="Arial"/>
        </w:rPr>
        <w:t xml:space="preserve">, </w:t>
      </w:r>
      <w:r w:rsidRPr="00846C32">
        <w:rPr>
          <w:rFonts w:cs="Arial"/>
        </w:rPr>
        <w:t xml:space="preserve">generation of </w:t>
      </w:r>
      <w:r w:rsidR="008533C0" w:rsidRPr="00846C32">
        <w:rPr>
          <w:rFonts w:cs="Arial"/>
        </w:rPr>
        <w:t>new threshold</w:t>
      </w:r>
      <w:r w:rsidR="00CC01CC" w:rsidRPr="00846C32">
        <w:rPr>
          <w:rFonts w:cs="Arial"/>
        </w:rPr>
        <w:t>s</w:t>
      </w:r>
      <w:r w:rsidR="008533C0" w:rsidRPr="00846C32">
        <w:rPr>
          <w:rFonts w:cs="Arial"/>
        </w:rPr>
        <w:t xml:space="preserve"> optimised for B</w:t>
      </w:r>
      <w:r w:rsidRPr="00846C32">
        <w:rPr>
          <w:rFonts w:cs="Arial"/>
        </w:rPr>
        <w:t>A against</w:t>
      </w:r>
      <w:r w:rsidR="008533C0" w:rsidRPr="00846C32">
        <w:rPr>
          <w:rFonts w:cs="Arial"/>
        </w:rPr>
        <w:t xml:space="preserve"> these </w:t>
      </w:r>
      <w:r w:rsidR="00CC01CC" w:rsidRPr="00846C32">
        <w:rPr>
          <w:rFonts w:cs="Arial"/>
        </w:rPr>
        <w:t xml:space="preserve">functional </w:t>
      </w:r>
      <w:r w:rsidR="008533C0" w:rsidRPr="00846C32">
        <w:rPr>
          <w:rFonts w:cs="Arial"/>
        </w:rPr>
        <w:t xml:space="preserve">datasets indicated potential for </w:t>
      </w:r>
      <w:r w:rsidR="00CC01CC" w:rsidRPr="00846C32">
        <w:rPr>
          <w:rFonts w:cs="Arial"/>
        </w:rPr>
        <w:t xml:space="preserve">substantially </w:t>
      </w:r>
      <w:r w:rsidR="008533C0" w:rsidRPr="00846C32">
        <w:rPr>
          <w:rFonts w:cs="Arial"/>
        </w:rPr>
        <w:t xml:space="preserve">improved tool performance, </w:t>
      </w:r>
      <w:r w:rsidRPr="00846C32">
        <w:rPr>
          <w:rFonts w:cs="Arial"/>
        </w:rPr>
        <w:t>in particular</w:t>
      </w:r>
      <w:r w:rsidR="008533C0" w:rsidRPr="00846C32">
        <w:rPr>
          <w:rFonts w:cs="Arial"/>
        </w:rPr>
        <w:t xml:space="preserve"> for </w:t>
      </w:r>
      <w:proofErr w:type="spellStart"/>
      <w:r w:rsidR="008533C0" w:rsidRPr="00846C32">
        <w:rPr>
          <w:rFonts w:cs="Arial"/>
        </w:rPr>
        <w:t>MetaSNP</w:t>
      </w:r>
      <w:proofErr w:type="spellEnd"/>
      <w:r w:rsidR="0075294B" w:rsidRPr="00846C32">
        <w:rPr>
          <w:rFonts w:cs="Arial"/>
        </w:rPr>
        <w:t xml:space="preserve"> and </w:t>
      </w:r>
      <w:proofErr w:type="spellStart"/>
      <w:r w:rsidR="0075294B" w:rsidRPr="00846C32">
        <w:rPr>
          <w:rFonts w:cs="Arial"/>
        </w:rPr>
        <w:t>MutPred</w:t>
      </w:r>
      <w:proofErr w:type="spellEnd"/>
      <w:r w:rsidR="0075294B" w:rsidRPr="00846C32">
        <w:rPr>
          <w:rFonts w:cs="Arial"/>
        </w:rPr>
        <w:t xml:space="preserve"> </w:t>
      </w:r>
      <w:r w:rsidRPr="00846C32">
        <w:rPr>
          <w:rFonts w:cs="Arial"/>
        </w:rPr>
        <w:t>(Supplementary Table 13</w:t>
      </w:r>
      <w:r w:rsidR="009C3840" w:rsidRPr="00846C32">
        <w:rPr>
          <w:rFonts w:cs="Arial"/>
        </w:rPr>
        <w:t>)</w:t>
      </w:r>
      <w:r w:rsidR="008A7483" w:rsidRPr="00846C32">
        <w:rPr>
          <w:rFonts w:cs="Arial"/>
        </w:rPr>
        <w:t xml:space="preserve">. </w:t>
      </w:r>
      <w:r w:rsidR="00BF4496" w:rsidRPr="00846C32">
        <w:rPr>
          <w:rFonts w:cs="Arial"/>
        </w:rPr>
        <w:t>Tools could be further evolved u</w:t>
      </w:r>
      <w:r w:rsidR="005C2136" w:rsidRPr="00846C32">
        <w:rPr>
          <w:rFonts w:cs="Arial"/>
        </w:rPr>
        <w:t xml:space="preserve">sing more advanced </w:t>
      </w:r>
      <w:r w:rsidR="00FA544D" w:rsidRPr="00846C32">
        <w:rPr>
          <w:rFonts w:cs="Arial"/>
        </w:rPr>
        <w:t>machine learning approaches</w:t>
      </w:r>
      <w:r w:rsidR="001761A0" w:rsidRPr="00846C32">
        <w:rPr>
          <w:rFonts w:cs="Arial"/>
        </w:rPr>
        <w:t xml:space="preserve"> </w:t>
      </w:r>
      <w:r w:rsidRPr="00846C32">
        <w:rPr>
          <w:rFonts w:cs="Arial"/>
        </w:rPr>
        <w:t xml:space="preserve">with </w:t>
      </w:r>
      <w:r w:rsidR="005C2136" w:rsidRPr="00846C32">
        <w:rPr>
          <w:rFonts w:cs="Arial"/>
        </w:rPr>
        <w:t xml:space="preserve">weighting </w:t>
      </w:r>
      <w:r w:rsidRPr="00846C32">
        <w:rPr>
          <w:rFonts w:cs="Arial"/>
        </w:rPr>
        <w:t xml:space="preserve">of contribution of these </w:t>
      </w:r>
      <w:r w:rsidR="00BD46F6" w:rsidRPr="00846C32">
        <w:rPr>
          <w:rFonts w:cs="Arial"/>
        </w:rPr>
        <w:t xml:space="preserve">functional </w:t>
      </w:r>
      <w:r w:rsidR="005C2136" w:rsidRPr="00846C32">
        <w:rPr>
          <w:rFonts w:cs="Arial"/>
        </w:rPr>
        <w:t xml:space="preserve">truth-set to </w:t>
      </w:r>
      <w:r w:rsidR="001761A0" w:rsidRPr="00846C32">
        <w:rPr>
          <w:rFonts w:cs="Arial"/>
        </w:rPr>
        <w:t>optimis</w:t>
      </w:r>
      <w:r w:rsidR="005C2136" w:rsidRPr="00846C32">
        <w:rPr>
          <w:rFonts w:cs="Arial"/>
        </w:rPr>
        <w:t>e</w:t>
      </w:r>
      <w:r w:rsidR="001761A0" w:rsidRPr="00846C32">
        <w:rPr>
          <w:rFonts w:cs="Arial"/>
        </w:rPr>
        <w:t xml:space="preserve"> </w:t>
      </w:r>
      <w:r w:rsidR="005C2136" w:rsidRPr="00846C32">
        <w:rPr>
          <w:rFonts w:cs="Arial"/>
        </w:rPr>
        <w:t xml:space="preserve">tool </w:t>
      </w:r>
      <w:r w:rsidR="00CC01CC" w:rsidRPr="00846C32">
        <w:rPr>
          <w:rFonts w:cs="Arial"/>
        </w:rPr>
        <w:t xml:space="preserve">combination, </w:t>
      </w:r>
      <w:r w:rsidR="005C2136" w:rsidRPr="00846C32">
        <w:rPr>
          <w:rFonts w:cs="Arial"/>
        </w:rPr>
        <w:t>performance</w:t>
      </w:r>
      <w:r w:rsidR="001761A0" w:rsidRPr="00846C32">
        <w:rPr>
          <w:rFonts w:cs="Arial"/>
        </w:rPr>
        <w:t xml:space="preserve"> and variant inclusion</w:t>
      </w:r>
      <w:r w:rsidR="0047087C" w:rsidRPr="00846C32">
        <w:rPr>
          <w:rFonts w:cs="Arial"/>
        </w:rPr>
        <w:t>.</w:t>
      </w:r>
      <w:r w:rsidR="001761A0" w:rsidRPr="00846C32">
        <w:rPr>
          <w:rFonts w:cs="Arial"/>
        </w:rPr>
        <w:t xml:space="preserve"> </w:t>
      </w:r>
      <w:r w:rsidR="00FA544D" w:rsidRPr="00846C32">
        <w:rPr>
          <w:rFonts w:cs="Arial"/>
        </w:rPr>
        <w:t xml:space="preserve"> </w:t>
      </w:r>
      <w:r w:rsidR="001761A0" w:rsidRPr="00846C32">
        <w:rPr>
          <w:rFonts w:cs="Arial"/>
        </w:rPr>
        <w:t xml:space="preserve"> </w:t>
      </w:r>
    </w:p>
    <w:p w14:paraId="55ADEE3A" w14:textId="085E424F" w:rsidR="00211745" w:rsidRPr="00846C32" w:rsidRDefault="00211745" w:rsidP="00C365FE">
      <w:pPr>
        <w:spacing w:line="480" w:lineRule="auto"/>
        <w:jc w:val="both"/>
        <w:rPr>
          <w:rFonts w:cs="Arial"/>
        </w:rPr>
      </w:pPr>
      <w:r w:rsidRPr="00846C32">
        <w:rPr>
          <w:rFonts w:cs="Arial"/>
        </w:rPr>
        <w:t xml:space="preserve">There </w:t>
      </w:r>
      <w:r w:rsidR="00C3219A" w:rsidRPr="00846C32">
        <w:rPr>
          <w:rFonts w:cs="Arial"/>
        </w:rPr>
        <w:t xml:space="preserve">is a growing </w:t>
      </w:r>
      <w:r w:rsidR="00D36929" w:rsidRPr="00846C32">
        <w:rPr>
          <w:rFonts w:cs="Arial"/>
        </w:rPr>
        <w:t>preponderance</w:t>
      </w:r>
      <w:r w:rsidR="00C3219A" w:rsidRPr="00846C32">
        <w:rPr>
          <w:rFonts w:cs="Arial"/>
        </w:rPr>
        <w:t xml:space="preserve"> of </w:t>
      </w:r>
      <w:r w:rsidR="00AA5162" w:rsidRPr="00846C32">
        <w:rPr>
          <w:rFonts w:cs="Arial"/>
        </w:rPr>
        <w:t xml:space="preserve">in </w:t>
      </w:r>
      <w:proofErr w:type="spellStart"/>
      <w:r w:rsidR="00AA5162" w:rsidRPr="00846C32">
        <w:rPr>
          <w:rFonts w:cs="Arial"/>
        </w:rPr>
        <w:t>silico</w:t>
      </w:r>
      <w:proofErr w:type="spellEnd"/>
      <w:r w:rsidR="00AA5162" w:rsidRPr="00846C32">
        <w:rPr>
          <w:rFonts w:cs="Arial"/>
        </w:rPr>
        <w:t xml:space="preserve"> </w:t>
      </w:r>
      <w:r w:rsidRPr="00846C32">
        <w:rPr>
          <w:rFonts w:cs="Arial"/>
        </w:rPr>
        <w:t>tools</w:t>
      </w:r>
      <w:r w:rsidR="00D36929" w:rsidRPr="00846C32">
        <w:rPr>
          <w:rFonts w:cs="Arial"/>
        </w:rPr>
        <w:t xml:space="preserve">. As many previous authors have found, </w:t>
      </w:r>
      <w:r w:rsidR="0000522F" w:rsidRPr="00846C32">
        <w:rPr>
          <w:rFonts w:cs="Arial"/>
        </w:rPr>
        <w:t xml:space="preserve">many of these tools </w:t>
      </w:r>
      <w:r w:rsidR="00D36929" w:rsidRPr="00846C32">
        <w:rPr>
          <w:rFonts w:cs="Arial"/>
        </w:rPr>
        <w:t>us</w:t>
      </w:r>
      <w:r w:rsidR="0000522F" w:rsidRPr="00846C32">
        <w:rPr>
          <w:rFonts w:cs="Arial"/>
        </w:rPr>
        <w:t>ed at</w:t>
      </w:r>
      <w:r w:rsidR="00D36929" w:rsidRPr="00846C32">
        <w:rPr>
          <w:rFonts w:cs="Arial"/>
        </w:rPr>
        <w:t xml:space="preserve"> their recommended thresholds</w:t>
      </w:r>
      <w:r w:rsidR="00CD62D6" w:rsidRPr="00846C32">
        <w:rPr>
          <w:rFonts w:cs="Arial"/>
        </w:rPr>
        <w:t xml:space="preserve"> </w:t>
      </w:r>
      <w:r w:rsidRPr="00846C32">
        <w:rPr>
          <w:rFonts w:cs="Arial"/>
        </w:rPr>
        <w:t xml:space="preserve">have very poor specificity and PPV. </w:t>
      </w:r>
      <w:r w:rsidR="00633D76" w:rsidRPr="00846C32">
        <w:rPr>
          <w:rFonts w:cs="Arial"/>
        </w:rPr>
        <w:t xml:space="preserve">Where </w:t>
      </w:r>
      <w:proofErr w:type="spellStart"/>
      <w:r w:rsidR="00633D76" w:rsidRPr="00846C32">
        <w:rPr>
          <w:rFonts w:cs="Arial"/>
        </w:rPr>
        <w:t>ClinVar</w:t>
      </w:r>
      <w:proofErr w:type="spellEnd"/>
      <w:r w:rsidR="00633D76" w:rsidRPr="00846C32">
        <w:rPr>
          <w:rFonts w:cs="Arial"/>
        </w:rPr>
        <w:t xml:space="preserve"> was also used to train the tools, t</w:t>
      </w:r>
      <w:r w:rsidR="003762E4" w:rsidRPr="00846C32">
        <w:rPr>
          <w:rFonts w:cs="Arial"/>
        </w:rPr>
        <w:t xml:space="preserve">ool evaluation against </w:t>
      </w:r>
      <w:proofErr w:type="spellStart"/>
      <w:r w:rsidR="003762E4" w:rsidRPr="00846C32">
        <w:rPr>
          <w:rFonts w:cs="Arial"/>
        </w:rPr>
        <w:t>ClinVar</w:t>
      </w:r>
      <w:proofErr w:type="spellEnd"/>
      <w:r w:rsidR="003762E4" w:rsidRPr="00846C32">
        <w:rPr>
          <w:rFonts w:cs="Arial"/>
        </w:rPr>
        <w:t xml:space="preserve"> may misrepresent performance due to over-fitting. </w:t>
      </w:r>
      <w:r w:rsidRPr="00846C32">
        <w:rPr>
          <w:rFonts w:cs="Arial"/>
        </w:rPr>
        <w:t xml:space="preserve">The </w:t>
      </w:r>
      <w:r w:rsidR="00CA42AC" w:rsidRPr="00846C32">
        <w:rPr>
          <w:rFonts w:cs="Arial"/>
        </w:rPr>
        <w:t xml:space="preserve">cautious </w:t>
      </w:r>
      <w:r w:rsidR="001F0668" w:rsidRPr="00846C32">
        <w:rPr>
          <w:rFonts w:cs="Arial"/>
        </w:rPr>
        <w:t>ACMG/AMP</w:t>
      </w:r>
      <w:r w:rsidRPr="00846C32">
        <w:rPr>
          <w:rFonts w:cs="Arial"/>
        </w:rPr>
        <w:t xml:space="preserve"> </w:t>
      </w:r>
      <w:r w:rsidR="00CA42AC" w:rsidRPr="00846C32">
        <w:rPr>
          <w:rFonts w:cs="Arial"/>
        </w:rPr>
        <w:t xml:space="preserve">evidence </w:t>
      </w:r>
      <w:r w:rsidR="008A19E6" w:rsidRPr="00846C32">
        <w:rPr>
          <w:rFonts w:cs="Arial"/>
        </w:rPr>
        <w:t>weight</w:t>
      </w:r>
      <w:r w:rsidR="00CA42AC" w:rsidRPr="00846C32">
        <w:rPr>
          <w:rFonts w:cs="Arial"/>
        </w:rPr>
        <w:t xml:space="preserve">s </w:t>
      </w:r>
      <w:r w:rsidR="0000522F" w:rsidRPr="00846C32">
        <w:rPr>
          <w:rFonts w:cs="Arial"/>
        </w:rPr>
        <w:t xml:space="preserve">may </w:t>
      </w:r>
      <w:r w:rsidR="009C7D6F">
        <w:rPr>
          <w:rFonts w:cs="Arial"/>
        </w:rPr>
        <w:t xml:space="preserve">still </w:t>
      </w:r>
      <w:r w:rsidR="0000522F" w:rsidRPr="00846C32">
        <w:rPr>
          <w:rFonts w:cs="Arial"/>
        </w:rPr>
        <w:t>be</w:t>
      </w:r>
      <w:r w:rsidR="00CA42AC" w:rsidRPr="00846C32">
        <w:rPr>
          <w:rFonts w:cs="Arial"/>
        </w:rPr>
        <w:t xml:space="preserve"> </w:t>
      </w:r>
      <w:r w:rsidR="001B7D69" w:rsidRPr="00846C32">
        <w:rPr>
          <w:rFonts w:cs="Arial"/>
        </w:rPr>
        <w:t xml:space="preserve">overly-generous for many </w:t>
      </w:r>
      <w:r w:rsidR="0000522F" w:rsidRPr="00846C32">
        <w:rPr>
          <w:rFonts w:cs="Arial"/>
        </w:rPr>
        <w:t>in</w:t>
      </w:r>
      <w:r w:rsidR="005E24B1" w:rsidRPr="00846C32">
        <w:rPr>
          <w:rFonts w:cs="Arial"/>
        </w:rPr>
        <w:t xml:space="preserve"> </w:t>
      </w:r>
      <w:proofErr w:type="spellStart"/>
      <w:r w:rsidR="0000522F" w:rsidRPr="00846C32">
        <w:rPr>
          <w:rFonts w:cs="Arial"/>
        </w:rPr>
        <w:t>silico</w:t>
      </w:r>
      <w:proofErr w:type="spellEnd"/>
      <w:r w:rsidR="0000522F" w:rsidRPr="00846C32">
        <w:rPr>
          <w:rFonts w:cs="Arial"/>
        </w:rPr>
        <w:t xml:space="preserve"> </w:t>
      </w:r>
      <w:r w:rsidR="001B7D69" w:rsidRPr="00846C32">
        <w:rPr>
          <w:rFonts w:cs="Arial"/>
        </w:rPr>
        <w:t>tools</w:t>
      </w:r>
      <w:r w:rsidR="008A19E6" w:rsidRPr="00846C32">
        <w:rPr>
          <w:rFonts w:cs="Arial"/>
        </w:rPr>
        <w:t xml:space="preserve">. However, evaluation against a large systematically-generated ‘clinical-grade’ </w:t>
      </w:r>
      <w:r w:rsidR="003762E4" w:rsidRPr="00846C32">
        <w:rPr>
          <w:rFonts w:cs="Arial"/>
        </w:rPr>
        <w:t xml:space="preserve">truth-set of </w:t>
      </w:r>
      <w:r w:rsidR="008A19E6" w:rsidRPr="00846C32">
        <w:rPr>
          <w:rFonts w:cs="Arial"/>
        </w:rPr>
        <w:t xml:space="preserve">functional </w:t>
      </w:r>
      <w:r w:rsidR="00372309" w:rsidRPr="00846C32">
        <w:rPr>
          <w:rFonts w:cs="Arial"/>
        </w:rPr>
        <w:t xml:space="preserve">assay </w:t>
      </w:r>
      <w:r w:rsidR="00B02168" w:rsidRPr="00846C32">
        <w:rPr>
          <w:rFonts w:cs="Arial"/>
        </w:rPr>
        <w:t>data</w:t>
      </w:r>
      <w:r w:rsidR="003762E4" w:rsidRPr="00846C32">
        <w:rPr>
          <w:rFonts w:cs="Arial"/>
        </w:rPr>
        <w:t xml:space="preserve"> </w:t>
      </w:r>
      <w:r w:rsidR="00B02168" w:rsidRPr="00846C32">
        <w:rPr>
          <w:rFonts w:cs="Arial"/>
        </w:rPr>
        <w:t xml:space="preserve">allows </w:t>
      </w:r>
      <w:r w:rsidR="00633D76" w:rsidRPr="00846C32">
        <w:rPr>
          <w:rFonts w:cs="Arial"/>
        </w:rPr>
        <w:t xml:space="preserve">unbiased </w:t>
      </w:r>
      <w:r w:rsidR="00B02168" w:rsidRPr="00846C32">
        <w:rPr>
          <w:rFonts w:cs="Arial"/>
        </w:rPr>
        <w:t xml:space="preserve">identification of the </w:t>
      </w:r>
      <w:r w:rsidR="008A19E6" w:rsidRPr="00846C32">
        <w:rPr>
          <w:rFonts w:cs="Arial"/>
        </w:rPr>
        <w:t xml:space="preserve">more </w:t>
      </w:r>
      <w:r w:rsidR="001B7D69" w:rsidRPr="00846C32">
        <w:rPr>
          <w:rFonts w:cs="Arial"/>
        </w:rPr>
        <w:t>predictive</w:t>
      </w:r>
      <w:r w:rsidR="008A19E6" w:rsidRPr="00846C32">
        <w:rPr>
          <w:rFonts w:cs="Arial"/>
        </w:rPr>
        <w:t xml:space="preserve"> </w:t>
      </w:r>
      <w:r w:rsidR="00372309" w:rsidRPr="00846C32">
        <w:rPr>
          <w:rFonts w:cs="Arial"/>
        </w:rPr>
        <w:t>tool</w:t>
      </w:r>
      <w:r w:rsidR="00B02168" w:rsidRPr="00846C32">
        <w:rPr>
          <w:rFonts w:cs="Arial"/>
        </w:rPr>
        <w:t>s</w:t>
      </w:r>
      <w:r w:rsidR="00372309" w:rsidRPr="00846C32">
        <w:rPr>
          <w:rFonts w:cs="Arial"/>
        </w:rPr>
        <w:t xml:space="preserve"> and discriminatory thresholds</w:t>
      </w:r>
      <w:r w:rsidR="008A19E6" w:rsidRPr="00846C32">
        <w:rPr>
          <w:rFonts w:cs="Arial"/>
        </w:rPr>
        <w:t>.</w:t>
      </w:r>
      <w:r w:rsidR="001C48C3" w:rsidRPr="00846C32">
        <w:rPr>
          <w:rFonts w:cs="Arial"/>
        </w:rPr>
        <w:t xml:space="preserve"> </w:t>
      </w:r>
      <w:r w:rsidR="00B02168" w:rsidRPr="00846C32">
        <w:rPr>
          <w:rFonts w:cs="Arial"/>
        </w:rPr>
        <w:t>Our d</w:t>
      </w:r>
      <w:bookmarkStart w:id="0" w:name="_GoBack"/>
      <w:bookmarkEnd w:id="0"/>
      <w:r w:rsidR="00B02168" w:rsidRPr="00846C32">
        <w:rPr>
          <w:rFonts w:cs="Arial"/>
        </w:rPr>
        <w:t xml:space="preserve">ata </w:t>
      </w:r>
      <w:r w:rsidR="00CD62D6" w:rsidRPr="00846C32">
        <w:rPr>
          <w:rFonts w:cs="Arial"/>
        </w:rPr>
        <w:t xml:space="preserve">suggest that </w:t>
      </w:r>
      <w:r w:rsidR="00B02168" w:rsidRPr="00846C32">
        <w:rPr>
          <w:rFonts w:cs="Arial"/>
        </w:rPr>
        <w:t xml:space="preserve">greater weights of evidence towards pathogenicity/benignity </w:t>
      </w:r>
      <w:r w:rsidR="009A7A17" w:rsidRPr="00846C32">
        <w:rPr>
          <w:rFonts w:cs="Arial"/>
        </w:rPr>
        <w:t xml:space="preserve">might </w:t>
      </w:r>
      <w:r w:rsidR="00CD62D6" w:rsidRPr="00846C32">
        <w:rPr>
          <w:rFonts w:cs="Arial"/>
        </w:rPr>
        <w:t>be</w:t>
      </w:r>
      <w:r w:rsidR="00B02168" w:rsidRPr="00846C32">
        <w:rPr>
          <w:rFonts w:cs="Arial"/>
        </w:rPr>
        <w:t xml:space="preserve"> afforded</w:t>
      </w:r>
      <w:r w:rsidR="00301267" w:rsidRPr="00846C32">
        <w:rPr>
          <w:rFonts w:cs="Arial"/>
        </w:rPr>
        <w:t xml:space="preserve"> for specific tools such as Revel</w:t>
      </w:r>
      <w:r w:rsidR="003E2D3E" w:rsidRPr="00154839">
        <w:rPr>
          <w:rFonts w:cs="Arial"/>
        </w:rPr>
        <w:t xml:space="preserve"> and </w:t>
      </w:r>
      <w:proofErr w:type="spellStart"/>
      <w:r w:rsidR="003E2D3E" w:rsidRPr="00154839">
        <w:rPr>
          <w:rFonts w:cs="Arial"/>
        </w:rPr>
        <w:t>MetaSNP</w:t>
      </w:r>
      <w:proofErr w:type="spellEnd"/>
      <w:r w:rsidR="003925AE" w:rsidRPr="00846C32">
        <w:rPr>
          <w:rFonts w:cs="Arial"/>
        </w:rPr>
        <w:t xml:space="preserve">, with potential for evidence calibration </w:t>
      </w:r>
      <w:r w:rsidR="00954AAA" w:rsidRPr="00846C32">
        <w:rPr>
          <w:rFonts w:cs="Arial"/>
        </w:rPr>
        <w:t>by absolute score</w:t>
      </w:r>
      <w:r w:rsidR="00301267" w:rsidRPr="00846C32">
        <w:rPr>
          <w:rFonts w:cs="Arial"/>
        </w:rPr>
        <w:t>.  U</w:t>
      </w:r>
      <w:r w:rsidR="00CA42AC" w:rsidRPr="00846C32">
        <w:rPr>
          <w:rFonts w:cs="Arial"/>
        </w:rPr>
        <w:t>sing a Bayesian conversion</w:t>
      </w:r>
      <w:r w:rsidR="00301267" w:rsidRPr="00A05E10">
        <w:rPr>
          <w:rFonts w:cs="Arial"/>
        </w:rPr>
        <w:t>,</w:t>
      </w:r>
      <w:r w:rsidR="00CA42AC" w:rsidRPr="00A05E10">
        <w:rPr>
          <w:rFonts w:cs="Arial"/>
        </w:rPr>
        <w:t xml:space="preserve"> </w:t>
      </w:r>
      <w:r w:rsidR="003762E4" w:rsidRPr="00846C32">
        <w:rPr>
          <w:rFonts w:cs="Arial"/>
        </w:rPr>
        <w:t xml:space="preserve">the </w:t>
      </w:r>
      <w:r w:rsidR="005F147D" w:rsidRPr="00846C32">
        <w:rPr>
          <w:rFonts w:cs="Arial"/>
        </w:rPr>
        <w:t xml:space="preserve">respective </w:t>
      </w:r>
      <w:r w:rsidR="003762E4" w:rsidRPr="00846C32">
        <w:rPr>
          <w:rFonts w:cs="Arial"/>
        </w:rPr>
        <w:t>relevant</w:t>
      </w:r>
      <w:r w:rsidR="00B02168" w:rsidRPr="00846C32">
        <w:rPr>
          <w:rFonts w:cs="Arial"/>
        </w:rPr>
        <w:t xml:space="preserve"> </w:t>
      </w:r>
      <w:r w:rsidR="008573EF" w:rsidRPr="00846C32">
        <w:rPr>
          <w:rFonts w:cs="Arial"/>
        </w:rPr>
        <w:t xml:space="preserve">positive and negative likelihood ratios </w:t>
      </w:r>
      <w:r w:rsidR="003762E4" w:rsidRPr="00846C32">
        <w:rPr>
          <w:rFonts w:cs="Arial"/>
        </w:rPr>
        <w:t xml:space="preserve">can be </w:t>
      </w:r>
      <w:r w:rsidR="00B02168" w:rsidRPr="00846C32">
        <w:rPr>
          <w:rFonts w:cs="Arial"/>
        </w:rPr>
        <w:t xml:space="preserve">incorporated into the </w:t>
      </w:r>
      <w:r w:rsidR="001F0668" w:rsidRPr="00846C32">
        <w:rPr>
          <w:rFonts w:cs="Arial"/>
        </w:rPr>
        <w:t>ACMG/AMP</w:t>
      </w:r>
      <w:r w:rsidR="00B02168" w:rsidRPr="00846C32">
        <w:rPr>
          <w:rFonts w:cs="Arial"/>
        </w:rPr>
        <w:t xml:space="preserve"> framework</w:t>
      </w:r>
      <w:r w:rsidR="00CA42AC" w:rsidRPr="00846C32">
        <w:rPr>
          <w:rFonts w:cs="Arial"/>
        </w:rPr>
        <w:fldChar w:fldCharType="begin">
          <w:fldData xml:space="preserve">PEVuZE5vdGU+PENpdGU+PEF1dGhvcj5UYXZ0aWdpYW48L0F1dGhvcj48WWVhcj4yMDE4PC9ZZWFy
PjxSZWNOdW0+MTc4MTwvUmVjTnVtPjxEaXNwbGF5VGV4dD48c3R5bGUgZmFjZT0ic3VwZXJzY3Jp
cHQiPjIyLDQyPC9zdHlsZT48L0Rpc3BsYXlUZXh0PjxyZWNvcmQ+PHJlYy1udW1iZXI+MTc4MTwv
cmVjLW51bWJlcj48Zm9yZWlnbi1rZXlzPjxrZXkgYXBwPSJFTiIgZGItaWQ9IjJ2ZHdlYXoycXIw
eHRoZTVydHJ2ZnI1NXc5YXQ1NXRkenR3NSIgdGltZXN0YW1wPSIxNTczMjUyNzc1Ij4xNzgxPC9r
ZXk+PC9mb3JlaWduLWtleXM+PHJlZi10eXBlIG5hbWU9IkpvdXJuYWwgQXJ0aWNsZSI+MTc8L3Jl
Zi10eXBlPjxjb250cmlidXRvcnM+PGF1dGhvcnM+PGF1dGhvcj5UYXZ0aWdpYW4sIFMuIFYuPC9h
dXRob3I+PGF1dGhvcj5HcmVlbmJsYXR0LCBNLiBTLjwvYXV0aG9yPjxhdXRob3I+SGFycmlzb24s
IFMuIE0uPC9hdXRob3I+PGF1dGhvcj5OdXNzYmF1bSwgUi4gTC48L2F1dGhvcj48YXV0aG9yPlBy
YWJodSwgUy4gQS48L2F1dGhvcj48YXV0aG9yPkJvdWNoZXIsIEsuIE0uPC9hdXRob3I+PGF1dGhv
cj5CaWVzZWNrZXIsIEwuIEcuPC9hdXRob3I+PC9hdXRob3JzPjwvY29udHJpYnV0b3JzPjxhdXRo
LWFkZHJlc3M+RGVwYXJ0bWVudCBvZiBPbmNvbG9naWNhbCBTY2llbmNlcyBhbmQgSHVudHNtYW4g
Q2FuY2VyIEluc3RpdHV0ZSwgVW5pdmVyc2l0eSBvZiBVdGFoIFNjaG9vbCBvZiBNZWRpY2luZSwg
U2FsdCBMYWtlIENpdHksIFV0YWgsIFVTQS4gc2Vhbi50YXZ0aWdpYW5AaGNpLnV0YWguZWR1LiYj
eEQ7RGVwYXJ0bWVudCBvZiBNZWRpY2luZSBhbmQgVW5pdmVyc2l0eSBvZiBWZXJtb250IENhbmNl
ciBDZW50ZXIsIFVuaXZlcnNpdHkgb2YgVmVybW9udCBSb2JlcnQgTGFybmVyLCBNRCwgQ29sbGVn
ZSBvZiBNZWRpY2luZSwgQnVybGluZ3RvbiwgVmVybW9udCwgVVNBLiYjeEQ7UGFydG5lcnMgSGVh
bHRoQ2FyZSBMYWJvcmF0b3J5IGZvciBNb2xlY3VsYXIgTWVkaWNpbmUgYW5kIEhhcnZhcmQgTWVk
aWNhbCBTY2hvb2wsIEJvc3RvbiwgTWFzc2FjaHVzZXR0cywgVVNBLiYjeEQ7SW52aXRhZSwgU2Fu
IEZyYW5jaXNjbywgQ2FsaWZvcm5pYSwgVVNBLiYjeEQ7RGVwYXJ0bWVudCBvZiBHZW5ldGljcyBh
bmQgRGVwYXJ0bWVudCBvZiBCaW9tZWRpY2FsIERhdGEgU2NpZW5jZSwgU3RhbmZvcmQgVW5pdmVy
c2l0eSwgUGFsbyBBbHRvLCBDYWxpZm9ybmlhLCBVU0EuJiN4RDtEaXZpc2lvbiBvZiBFcGlkZW1p
b2xvZ3kgYW5kIEh1bnRzbWFuIENhbmNlciBJbnN0aXR1dGUsIERlcGFydG1lbnQgb2YgSW50ZXJu
YWwgTWVkaWNpbmUsIFVuaXZlcnNpdHkgb2YgVXRhaCBTY2hvb2wgb2YgTWVkaWNpbmUsIFNhbHQg
TGFrZSBDaXR5LCBVdGFoLCBVU0EuJiN4RDtNZWRpY2FsIEdlbm9taWNzIGFuZCBNZXRhYm9saWMg
R2VuZXRpY3MgQnJhbmNoLCBOYXRpb25hbCBIdW1hbiBHZW5vbWUgUmVzZWFyY2ggSW5zdGl0dXRl
LCBOYXRpb25hbCBJbnN0aXR1dGVzIG9mIEhlYWx0aCwgQmV0aGVzZGEsIE1hcnlsYW5kLCBVU0Eu
PC9hdXRoLWFkZHJlc3M+PHRpdGxlcz48dGl0bGU+TW9kZWxpbmcgdGhlIEFDTUcvQU1QIHZhcmlh
bnQgY2xhc3NpZmljYXRpb24gZ3VpZGVsaW5lcyBhcyBhIEJheWVzaWFuIGNsYXNzaWZpY2F0aW9u
IGZyYW1ld29yazwvdGl0bGU+PHNlY29uZGFyeS10aXRsZT5HZW5ldCBNZWQ8L3NlY29uZGFyeS10
aXRsZT48YWx0LXRpdGxlPkdlbmV0aWNzIGluIG1lZGljaW5lIDogb2ZmaWNpYWwgam91cm5hbCBv
ZiB0aGUgQW1lcmljYW4gQ29sbGVnZSBvZiBNZWRpY2FsIEdlbmV0aWNzPC9hbHQtdGl0bGU+PC90
aXRsZXM+PHBlcmlvZGljYWw+PGZ1bGwtdGl0bGU+R2VuZXQgTWVkPC9mdWxsLXRpdGxlPjxhYmJy
LTE+R2VuZXRpY3MgaW4gbWVkaWNpbmUgOiBvZmZpY2lhbCBqb3VybmFsIG9mIHRoZSBBbWVyaWNh
biBDb2xsZWdlIG9mIE1lZGljYWwgR2VuZXRpY3M8L2FiYnItMT48L3BlcmlvZGljYWw+PGFsdC1w
ZXJpb2RpY2FsPjxmdWxsLXRpdGxlPkdlbmV0IE1lZDwvZnVsbC10aXRsZT48YWJici0xPkdlbmV0
aWNzIGluIG1lZGljaW5lIDogb2ZmaWNpYWwgam91cm5hbCBvZiB0aGUgQW1lcmljYW4gQ29sbGVn
ZSBvZiBNZWRpY2FsIEdlbmV0aWNzPC9hYmJyLTE+PC9hbHQtcGVyaW9kaWNhbD48cGFnZXM+MTA1
NC0xMDYwPC9wYWdlcz48dm9sdW1lPjIwPC92b2x1bWU+PG51bWJlcj45PC9udW1iZXI+PGVkaXRp
b24+MjAxOC8wMS8wNTwvZWRpdGlvbj48a2V5d29yZHM+PGtleXdvcmQ+KkJheWVzIFRoZW9yZW08
L2tleXdvcmQ+PGtleXdvcmQ+Q29tcHV0YXRpb25hbCBCaW9sb2d5LyptZXRob2RzPC9rZXl3b3Jk
PjxrZXl3b3JkPkdlbmV0aWMgVGVzdGluZy9zdGFuZGFyZHM8L2tleXdvcmQ+PGtleXdvcmQ+R2Vu
ZXRpYyBWYXJpYXRpb24vZ2VuZXRpY3M8L2tleXdvcmQ+PGtleXdvcmQ+R2Vub21lLCBIdW1hbjwv
a2V5d29yZD48a2V5d29yZD5HZW5vbWljcy9tZXRob2RzPC9rZXl3b3JkPjxrZXl3b3JkPkhpZ2gt
VGhyb3VnaHB1dCBOdWNsZW90aWRlIFNlcXVlbmNpbmcvbWV0aG9kczwva2V5d29yZD48a2V5d29y
ZD5IdW1hbnM8L2tleXdvcmQ+PGtleXdvcmQ+U2VxdWVuY2UgQW5hbHlzaXMsIEROQS8qbWV0aG9k
cy9zdGFuZGFyZHM8L2tleXdvcmQ+PGtleXdvcmQ+U29mdHdhcmU8L2tleXdvcmQ+PGtleXdvcmQ+
KkJheWVzaWFuIGZyYW1ld29yazwva2V5d29yZD48a2V5d29yZD4qbWVkaWNhbCBnZW5ldGljczwv
a2V5d29yZD48a2V5d29yZD4qdW5jbGFzc2lmaWVkIHZhcmlhbnRzPC9rZXl3b3JkPjxrZXl3b3Jk
Pip2YXJpYW50IGNsYXNzaWZpY2F0aW9uPC9rZXl3b3JkPjxrZXl3b3JkPip2YXJpYW50cyBvZiB1
bmNlcnRhaW4gc2lnbmlmaWNhbmNlPC9rZXl3b3JkPjwva2V5d29yZHM+PGRhdGVzPjx5ZWFyPjIw
MTg8L3llYXI+PHB1Yi1kYXRlcz48ZGF0ZT5TZXA8L2RhdGU+PC9wdWItZGF0ZXM+PC9kYXRlcz48
aXNibj4xMDk4LTM2MDA8L2lzYm4+PGFjY2Vzc2lvbi1udW0+MjkzMDAzODY8L2FjY2Vzc2lvbi1u
dW0+PHVybHM+PC91cmxzPjxjdXN0b20yPlBNQzYzMzYwOTg8L2N1c3RvbTI+PGN1c3RvbTY+TklI
TVM5MTU0Njc8L2N1c3RvbTY+PGVsZWN0cm9uaWMtcmVzb3VyY2UtbnVtPjEwLjEwMzgvZ2ltLjIw
MTcuMjEwPC9lbGVjdHJvbmljLXJlc291cmNlLW51bT48cmVtb3RlLWRhdGFiYXNlLXByb3ZpZGVy
Pk5MTTwvcmVtb3RlLWRhdGFiYXNlLXByb3ZpZGVyPjxsYW5ndWFnZT5lbmc8L2xhbmd1YWdlPjwv
cmVjb3JkPjwvQ2l0ZT48Q2l0ZT48QXV0aG9yPkdhcnJldHQ8L0F1dGhvcj48WWVhcj4yMDIwPC9Z
ZWFyPjxSZWNOdW0+MjM1MzwvUmVjTnVtPjxyZWNvcmQ+PHJlYy1udW1iZXI+MjM1MzwvcmVjLW51
bWJlcj48Zm9yZWlnbi1rZXlzPjxrZXkgYXBwPSJFTiIgZGItaWQ9IjJ2ZHdlYXoycXIweHRoZTVy
dHJ2ZnI1NXc5YXQ1NXRkenR3NSIgdGltZXN0YW1wPSIxNjA3Njk0ODE1Ij4yMzUzPC9rZXk+PC9m
b3JlaWduLWtleXM+PHJlZi10eXBlIG5hbWU9IkpvdXJuYWwgQXJ0aWNsZSI+MTc8L3JlZi10eXBl
Pjxjb250cmlidXRvcnM+PGF1dGhvcnM+PGF1dGhvcj5HYXJyZXR0LCBBLjwvYXV0aG9yPjxhdXRo
b3I+RHVya2llLCBNLjwvYXV0aG9yPjxhdXRob3I+Q2FsbGF3YXksIEEuPC9hdXRob3I+PGF1dGhv
cj5CdXJnaGVsLCBHLiBKLjwvYXV0aG9yPjxhdXRob3I+Um9iaW5zb24sIFIuPC9hdXRob3I+PGF1
dGhvcj5EcnVtbW9uZCwgSi48L2F1dGhvcj48YXV0aG9yPlRvcnIsIEIuPC9hdXRob3I+PGF1dGhv
cj5DdWJ1aywgQy48L2F1dGhvcj48YXV0aG9yPkJlcnJ5LCBJLiBSLjwvYXV0aG9yPjxhdXRob3I+
V2FsbGFjZSwgQS4gSi48L2F1dGhvcj48YXV0aG9yPkVsbGFyZCwgUy48L2F1dGhvcj48YXV0aG9y
PkVjY2xlcywgRC4gTS48L2F1dGhvcj48YXV0aG9yPlRpc2Noa293aXR6LCBNLjwvYXV0aG9yPjxh
dXRob3I+SGFuc29uLCBILjwvYXV0aG9yPjxhdXRob3I+VHVybmJ1bGwsIEMuPC9hdXRob3I+PC9h
dXRob3JzPjwvY29udHJpYnV0b3JzPjxhdXRoLWFkZHJlc3M+RGl2aXNpb24gb2YgR2VuZXRpY3Mg
YW5kIEVwaWRlbWlvbG9neSwgSW5zdGl0dXRlIG9mIENhbmNlciBSZXNlYXJjaCwgU3V0dG9uLCBM
b25kb24sIFVLLiYjeEQ7U2hlZmZpZWxkIERpYWdub3N0aWMgR2VuZXRpY3MgU2VydmljZSwgU2hl
ZmZpZWxkIENoaWxkcmVuJmFwb3M7cyBOSFMgRm91bmRhdGlvbiBUcnVzdCwgU2hlZmZpZWxkLCBV
Sy4mI3hEO1dlc3NleCBSZWdpb25hbCBHZW5ldGljcyBMYWJvcmF0b3J5LCBTYWxpc2J1cnkgSG9z
cGl0YWwgTkhTIEZvdW5kYXRpb24gVHJ1c3QsIFNhbGlzYnVyeSwgV2lsdHNoaXJlLCBVSy4mI3hE
O0h1bWFuIEdlbmV0aWNzIGFuZCBHZW5vbWljIE1lZGljaW5lLCBVbml2ZXJzaXR5IG9mIFNvdXRo
YW1wdG9uIEZhY3VsdHkgb2YgTWVkaWNpbmUsIFNvdXRoYW1wdG9uLCBVSy4mI3hEO01hbmNoZXN0
ZXIgQ2VudHJlIGZvciBHZW5vbWljIE1lZGljaW5lIGFuZCBOVyBMYWJvcmF0b3J5IEdlbmV0aWNz
IEh1YiwgTWFuY2hlc3RlciBVbml2ZXJzaXR5IE5IUyBGb3VuZGF0aW9uIFRydXN0LCBNYW5jaGVz
dGVyLCBVSy4mI3hEO1lvcmtzaGlyZSBSZWdpb25hbCBHZW5ldGljcyBTZXJ2aWNlLCBMZWVkcyBU
ZWFjaGluZyBIb3NwaXRhbHMgTkhTIFRydXN0LCBMZWVkcywgVUsuJiN4RDtFYXN0IEFuZ2xpYW4g
TWVkaWNhbCBHZW5ldGljcyBTZXJ2aWNlLCBBZGRlbmJyb29rZSZhcG9zO3MgSG9zcGl0YWwsIENh
bWJyaWRnZSwgQ2FtYnJpZGdlc2hpcmUsIFVLLiYjeEQ7RGVwYXJ0bWVudCBvZiBNb2xlY3VsYXIg
R2VuZXRpY3MsIFJveWFsIERldm9uIGFuZCBFeGV0ZXIgTkhTIEZvdW5kYXRpb24gVHJ1c3QsIEV4
ZXRlciwgRGV2b24sIFVLLiYjeEQ7Q2FuY2VyIFNjaWVuY2VzIFJlc2VhcmNoIEdyb3VwLCBVbml2
ZXJzaXR5IG9mIFNvdXRoYW1wdG9uIEZhY3VsdHkgb2YgTWVkaWNpbmUsIFNvdXRoYW1wdG9uLCBV
Sy4mI3hEO0RlcGFydG1lbnQgb2YgTWVkaWNhbCBHZW5ldGljcyBhbmQgTmF0aW9uYWwgSW5zdGl0
dXRlIGZvciBIZWFsdGggUmVzZWFyY2ggQ2FtYnJpZGdlIEJpb21lZGljYWwgUmVzZWFyY2ggQ2Vu
dHJlLCBVbml2ZXJzaXR5IG9mIENhbWJyaWRnZSwgQ2FtYnJpZGdlLCBDYW1icmlkZ2VzaGlyZSwg
VUsuJiN4RDtEZXBhcnRtZW50IG9mIENsaW5pY2FsIEdlbmV0aWNzLCBTdCBHZW9yZ2UmYXBvcztz
IFVuaXZlcnNpdHkgSG9zcGl0YWxzIE5IUyBGb3VuZGF0aW9uIFRydXN0LCBMb25kb24sIFVLLiYj
eEQ7RGl2aXNpb24gb2YgR2VuZXRpY3MgYW5kIEVwaWRlbWlvbG9neSwgSW5zdGl0dXRlIG9mIENh
bmNlciBSZXNlYXJjaCwgU3V0dG9uLCBMb25kb24sIFVLIGNsYXJlLnR1cm5idWxsQGljci5hYy51
ay4mI3hEO0NhbmNlciBHZW5ldGljcyBVbml0LCBSb3lhbCBNYXJzZGVuIE5IUyBGb3VuZGF0aW9u
IFRydXN0LCBMb25kb24sIFVLLjwvYXV0aC1hZGRyZXNzPjx0aXRsZXM+PHRpdGxlPkNvbWJpbmlu
ZyBldmlkZW5jZSBmb3IgYW5kIGFnYWluc3QgcGF0aG9nZW5pY2l0eSBmb3IgdmFyaWFudHMgaW4g
Y2FuY2VyIHN1c2NlcHRpYmlsaXR5IGdlbmVzOiBDYW5WSUctVUsgY29uc2Vuc3VzIHJlY29tbWVu
ZGF0aW9uczwvdGl0bGU+PHNlY29uZGFyeS10aXRsZT5KIE1lZCBHZW5ldDwvc2Vjb25kYXJ5LXRp
dGxlPjxhbHQtdGl0bGU+Sm91cm5hbCBvZiBtZWRpY2FsIGdlbmV0aWNzPC9hbHQtdGl0bGU+PC90
aXRsZXM+PHBlcmlvZGljYWw+PGZ1bGwtdGl0bGU+SiBNZWQgR2VuZXQ8L2Z1bGwtdGl0bGU+PGFi
YnItMT5Kb3VybmFsIG9mIG1lZGljYWwgZ2VuZXRpY3M8L2FiYnItMT48L3BlcmlvZGljYWw+PGFs
dC1wZXJpb2RpY2FsPjxmdWxsLXRpdGxlPkogTWVkIEdlbmV0PC9mdWxsLXRpdGxlPjxhYmJyLTE+
Sm91cm5hbCBvZiBtZWRpY2FsIGdlbmV0aWNzPC9hYmJyLTE+PC9hbHQtcGVyaW9kaWNhbD48ZWRp
dGlvbj4yMDIwLzExLzIwPC9lZGl0aW9uPjxrZXl3b3Jkcz48a2V5d29yZD5nZW5ldGljIHRlc3Rp
bmc8L2tleXdvcmQ+PGtleXdvcmQ+Z2VuZXRpYyB2YXJpYXRpb248L2tleXdvcmQ+PGtleXdvcmQ+
Z2VuZXRpY3M8L2tleXdvcmQ+PGtleXdvcmQ+Z2Vub21pY3M8L2tleXdvcmQ+PGtleXdvcmQ+bWVk
aWNhbDwva2V5d29yZD48L2tleXdvcmRzPjxkYXRlcz48eWVhcj4yMDIwPC95ZWFyPjxwdWItZGF0
ZXM+PGRhdGU+Tm92IDE4PC9kYXRlPjwvcHViLWRhdGVzPjwvZGF0ZXM+PGlzYm4+MDAyMi0yNTkz
PC9pc2JuPjxhY2Nlc3Npb24tbnVtPjMzMjA4MzgzPC9hY2Nlc3Npb24tbnVtPjx1cmxzPjwvdXJs
cz48ZWxlY3Ryb25pYy1yZXNvdXJjZS1udW0+MTAuMTEzNi9qbWVkZ2VuZXQtMjAyMC0xMDcyNDg8
L2VsZWN0cm9uaWMtcmVzb3VyY2UtbnVtPjxyZW1vdGUtZGF0YWJhc2UtcHJvdmlkZXI+TkxNPC9y
ZW1vdGUtZGF0YWJhc2UtcHJvdmlkZXI+PGxhbmd1YWdlPmVuZzwvbGFuZ3VhZ2U+PC9yZWNvcmQ+
PC9DaXRlPjwvRW5kTm90ZT5=
</w:fldData>
        </w:fldChar>
      </w:r>
      <w:r w:rsidR="00E94506" w:rsidRPr="00846C32">
        <w:rPr>
          <w:rFonts w:cs="Arial"/>
        </w:rPr>
        <w:instrText xml:space="preserve"> ADDIN EN.CITE </w:instrText>
      </w:r>
      <w:r w:rsidR="00E94506" w:rsidRPr="00154839">
        <w:rPr>
          <w:rFonts w:cs="Arial"/>
        </w:rPr>
        <w:fldChar w:fldCharType="begin">
          <w:fldData xml:space="preserve">PEVuZE5vdGU+PENpdGU+PEF1dGhvcj5UYXZ0aWdpYW48L0F1dGhvcj48WWVhcj4yMDE4PC9ZZWFy
PjxSZWNOdW0+MTc4MTwvUmVjTnVtPjxEaXNwbGF5VGV4dD48c3R5bGUgZmFjZT0ic3VwZXJzY3Jp
cHQiPjIyLDQyPC9zdHlsZT48L0Rpc3BsYXlUZXh0PjxyZWNvcmQ+PHJlYy1udW1iZXI+MTc4MTwv
cmVjLW51bWJlcj48Zm9yZWlnbi1rZXlzPjxrZXkgYXBwPSJFTiIgZGItaWQ9IjJ2ZHdlYXoycXIw
eHRoZTVydHJ2ZnI1NXc5YXQ1NXRkenR3NSIgdGltZXN0YW1wPSIxNTczMjUyNzc1Ij4xNzgxPC9r
ZXk+PC9mb3JlaWduLWtleXM+PHJlZi10eXBlIG5hbWU9IkpvdXJuYWwgQXJ0aWNsZSI+MTc8L3Jl
Zi10eXBlPjxjb250cmlidXRvcnM+PGF1dGhvcnM+PGF1dGhvcj5UYXZ0aWdpYW4sIFMuIFYuPC9h
dXRob3I+PGF1dGhvcj5HcmVlbmJsYXR0LCBNLiBTLjwvYXV0aG9yPjxhdXRob3I+SGFycmlzb24s
IFMuIE0uPC9hdXRob3I+PGF1dGhvcj5OdXNzYmF1bSwgUi4gTC48L2F1dGhvcj48YXV0aG9yPlBy
YWJodSwgUy4gQS48L2F1dGhvcj48YXV0aG9yPkJvdWNoZXIsIEsuIE0uPC9hdXRob3I+PGF1dGhv
cj5CaWVzZWNrZXIsIEwuIEcuPC9hdXRob3I+PC9hdXRob3JzPjwvY29udHJpYnV0b3JzPjxhdXRo
LWFkZHJlc3M+RGVwYXJ0bWVudCBvZiBPbmNvbG9naWNhbCBTY2llbmNlcyBhbmQgSHVudHNtYW4g
Q2FuY2VyIEluc3RpdHV0ZSwgVW5pdmVyc2l0eSBvZiBVdGFoIFNjaG9vbCBvZiBNZWRpY2luZSwg
U2FsdCBMYWtlIENpdHksIFV0YWgsIFVTQS4gc2Vhbi50YXZ0aWdpYW5AaGNpLnV0YWguZWR1LiYj
eEQ7RGVwYXJ0bWVudCBvZiBNZWRpY2luZSBhbmQgVW5pdmVyc2l0eSBvZiBWZXJtb250IENhbmNl
ciBDZW50ZXIsIFVuaXZlcnNpdHkgb2YgVmVybW9udCBSb2JlcnQgTGFybmVyLCBNRCwgQ29sbGVn
ZSBvZiBNZWRpY2luZSwgQnVybGluZ3RvbiwgVmVybW9udCwgVVNBLiYjeEQ7UGFydG5lcnMgSGVh
bHRoQ2FyZSBMYWJvcmF0b3J5IGZvciBNb2xlY3VsYXIgTWVkaWNpbmUgYW5kIEhhcnZhcmQgTWVk
aWNhbCBTY2hvb2wsIEJvc3RvbiwgTWFzc2FjaHVzZXR0cywgVVNBLiYjeEQ7SW52aXRhZSwgU2Fu
IEZyYW5jaXNjbywgQ2FsaWZvcm5pYSwgVVNBLiYjeEQ7RGVwYXJ0bWVudCBvZiBHZW5ldGljcyBh
bmQgRGVwYXJ0bWVudCBvZiBCaW9tZWRpY2FsIERhdGEgU2NpZW5jZSwgU3RhbmZvcmQgVW5pdmVy
c2l0eSwgUGFsbyBBbHRvLCBDYWxpZm9ybmlhLCBVU0EuJiN4RDtEaXZpc2lvbiBvZiBFcGlkZW1p
b2xvZ3kgYW5kIEh1bnRzbWFuIENhbmNlciBJbnN0aXR1dGUsIERlcGFydG1lbnQgb2YgSW50ZXJu
YWwgTWVkaWNpbmUsIFVuaXZlcnNpdHkgb2YgVXRhaCBTY2hvb2wgb2YgTWVkaWNpbmUsIFNhbHQg
TGFrZSBDaXR5LCBVdGFoLCBVU0EuJiN4RDtNZWRpY2FsIEdlbm9taWNzIGFuZCBNZXRhYm9saWMg
R2VuZXRpY3MgQnJhbmNoLCBOYXRpb25hbCBIdW1hbiBHZW5vbWUgUmVzZWFyY2ggSW5zdGl0dXRl
LCBOYXRpb25hbCBJbnN0aXR1dGVzIG9mIEhlYWx0aCwgQmV0aGVzZGEsIE1hcnlsYW5kLCBVU0Eu
PC9hdXRoLWFkZHJlc3M+PHRpdGxlcz48dGl0bGU+TW9kZWxpbmcgdGhlIEFDTUcvQU1QIHZhcmlh
bnQgY2xhc3NpZmljYXRpb24gZ3VpZGVsaW5lcyBhcyBhIEJheWVzaWFuIGNsYXNzaWZpY2F0aW9u
IGZyYW1ld29yazwvdGl0bGU+PHNlY29uZGFyeS10aXRsZT5HZW5ldCBNZWQ8L3NlY29uZGFyeS10
aXRsZT48YWx0LXRpdGxlPkdlbmV0aWNzIGluIG1lZGljaW5lIDogb2ZmaWNpYWwgam91cm5hbCBv
ZiB0aGUgQW1lcmljYW4gQ29sbGVnZSBvZiBNZWRpY2FsIEdlbmV0aWNzPC9hbHQtdGl0bGU+PC90
aXRsZXM+PHBlcmlvZGljYWw+PGZ1bGwtdGl0bGU+R2VuZXQgTWVkPC9mdWxsLXRpdGxlPjxhYmJy
LTE+R2VuZXRpY3MgaW4gbWVkaWNpbmUgOiBvZmZpY2lhbCBqb3VybmFsIG9mIHRoZSBBbWVyaWNh
biBDb2xsZWdlIG9mIE1lZGljYWwgR2VuZXRpY3M8L2FiYnItMT48L3BlcmlvZGljYWw+PGFsdC1w
ZXJpb2RpY2FsPjxmdWxsLXRpdGxlPkdlbmV0IE1lZDwvZnVsbC10aXRsZT48YWJici0xPkdlbmV0
aWNzIGluIG1lZGljaW5lIDogb2ZmaWNpYWwgam91cm5hbCBvZiB0aGUgQW1lcmljYW4gQ29sbGVn
ZSBvZiBNZWRpY2FsIEdlbmV0aWNzPC9hYmJyLTE+PC9hbHQtcGVyaW9kaWNhbD48cGFnZXM+MTA1
NC0xMDYwPC9wYWdlcz48dm9sdW1lPjIwPC92b2x1bWU+PG51bWJlcj45PC9udW1iZXI+PGVkaXRp
b24+MjAxOC8wMS8wNTwvZWRpdGlvbj48a2V5d29yZHM+PGtleXdvcmQ+KkJheWVzIFRoZW9yZW08
L2tleXdvcmQ+PGtleXdvcmQ+Q29tcHV0YXRpb25hbCBCaW9sb2d5LyptZXRob2RzPC9rZXl3b3Jk
PjxrZXl3b3JkPkdlbmV0aWMgVGVzdGluZy9zdGFuZGFyZHM8L2tleXdvcmQ+PGtleXdvcmQ+R2Vu
ZXRpYyBWYXJpYXRpb24vZ2VuZXRpY3M8L2tleXdvcmQ+PGtleXdvcmQ+R2Vub21lLCBIdW1hbjwv
a2V5d29yZD48a2V5d29yZD5HZW5vbWljcy9tZXRob2RzPC9rZXl3b3JkPjxrZXl3b3JkPkhpZ2gt
VGhyb3VnaHB1dCBOdWNsZW90aWRlIFNlcXVlbmNpbmcvbWV0aG9kczwva2V5d29yZD48a2V5d29y
ZD5IdW1hbnM8L2tleXdvcmQ+PGtleXdvcmQ+U2VxdWVuY2UgQW5hbHlzaXMsIEROQS8qbWV0aG9k
cy9zdGFuZGFyZHM8L2tleXdvcmQ+PGtleXdvcmQ+U29mdHdhcmU8L2tleXdvcmQ+PGtleXdvcmQ+
KkJheWVzaWFuIGZyYW1ld29yazwva2V5d29yZD48a2V5d29yZD4qbWVkaWNhbCBnZW5ldGljczwv
a2V5d29yZD48a2V5d29yZD4qdW5jbGFzc2lmaWVkIHZhcmlhbnRzPC9rZXl3b3JkPjxrZXl3b3Jk
Pip2YXJpYW50IGNsYXNzaWZpY2F0aW9uPC9rZXl3b3JkPjxrZXl3b3JkPip2YXJpYW50cyBvZiB1
bmNlcnRhaW4gc2lnbmlmaWNhbmNlPC9rZXl3b3JkPjwva2V5d29yZHM+PGRhdGVzPjx5ZWFyPjIw
MTg8L3llYXI+PHB1Yi1kYXRlcz48ZGF0ZT5TZXA8L2RhdGU+PC9wdWItZGF0ZXM+PC9kYXRlcz48
aXNibj4xMDk4LTM2MDA8L2lzYm4+PGFjY2Vzc2lvbi1udW0+MjkzMDAzODY8L2FjY2Vzc2lvbi1u
dW0+PHVybHM+PC91cmxzPjxjdXN0b20yPlBNQzYzMzYwOTg8L2N1c3RvbTI+PGN1c3RvbTY+TklI
TVM5MTU0Njc8L2N1c3RvbTY+PGVsZWN0cm9uaWMtcmVzb3VyY2UtbnVtPjEwLjEwMzgvZ2ltLjIw
MTcuMjEwPC9lbGVjdHJvbmljLXJlc291cmNlLW51bT48cmVtb3RlLWRhdGFiYXNlLXByb3ZpZGVy
Pk5MTTwvcmVtb3RlLWRhdGFiYXNlLXByb3ZpZGVyPjxsYW5ndWFnZT5lbmc8L2xhbmd1YWdlPjwv
cmVjb3JkPjwvQ2l0ZT48Q2l0ZT48QXV0aG9yPkdhcnJldHQ8L0F1dGhvcj48WWVhcj4yMDIwPC9Z
ZWFyPjxSZWNOdW0+MjM1MzwvUmVjTnVtPjxyZWNvcmQ+PHJlYy1udW1iZXI+MjM1MzwvcmVjLW51
bWJlcj48Zm9yZWlnbi1rZXlzPjxrZXkgYXBwPSJFTiIgZGItaWQ9IjJ2ZHdlYXoycXIweHRoZTVy
dHJ2ZnI1NXc5YXQ1NXRkenR3NSIgdGltZXN0YW1wPSIxNjA3Njk0ODE1Ij4yMzUzPC9rZXk+PC9m
b3JlaWduLWtleXM+PHJlZi10eXBlIG5hbWU9IkpvdXJuYWwgQXJ0aWNsZSI+MTc8L3JlZi10eXBl
Pjxjb250cmlidXRvcnM+PGF1dGhvcnM+PGF1dGhvcj5HYXJyZXR0LCBBLjwvYXV0aG9yPjxhdXRo
b3I+RHVya2llLCBNLjwvYXV0aG9yPjxhdXRob3I+Q2FsbGF3YXksIEEuPC9hdXRob3I+PGF1dGhv
cj5CdXJnaGVsLCBHLiBKLjwvYXV0aG9yPjxhdXRob3I+Um9iaW5zb24sIFIuPC9hdXRob3I+PGF1
dGhvcj5EcnVtbW9uZCwgSi48L2F1dGhvcj48YXV0aG9yPlRvcnIsIEIuPC9hdXRob3I+PGF1dGhv
cj5DdWJ1aywgQy48L2F1dGhvcj48YXV0aG9yPkJlcnJ5LCBJLiBSLjwvYXV0aG9yPjxhdXRob3I+
V2FsbGFjZSwgQS4gSi48L2F1dGhvcj48YXV0aG9yPkVsbGFyZCwgUy48L2F1dGhvcj48YXV0aG9y
PkVjY2xlcywgRC4gTS48L2F1dGhvcj48YXV0aG9yPlRpc2Noa293aXR6LCBNLjwvYXV0aG9yPjxh
dXRob3I+SGFuc29uLCBILjwvYXV0aG9yPjxhdXRob3I+VHVybmJ1bGwsIEMuPC9hdXRob3I+PC9h
dXRob3JzPjwvY29udHJpYnV0b3JzPjxhdXRoLWFkZHJlc3M+RGl2aXNpb24gb2YgR2VuZXRpY3Mg
YW5kIEVwaWRlbWlvbG9neSwgSW5zdGl0dXRlIG9mIENhbmNlciBSZXNlYXJjaCwgU3V0dG9uLCBM
b25kb24sIFVLLiYjeEQ7U2hlZmZpZWxkIERpYWdub3N0aWMgR2VuZXRpY3MgU2VydmljZSwgU2hl
ZmZpZWxkIENoaWxkcmVuJmFwb3M7cyBOSFMgRm91bmRhdGlvbiBUcnVzdCwgU2hlZmZpZWxkLCBV
Sy4mI3hEO1dlc3NleCBSZWdpb25hbCBHZW5ldGljcyBMYWJvcmF0b3J5LCBTYWxpc2J1cnkgSG9z
cGl0YWwgTkhTIEZvdW5kYXRpb24gVHJ1c3QsIFNhbGlzYnVyeSwgV2lsdHNoaXJlLCBVSy4mI3hE
O0h1bWFuIEdlbmV0aWNzIGFuZCBHZW5vbWljIE1lZGljaW5lLCBVbml2ZXJzaXR5IG9mIFNvdXRo
YW1wdG9uIEZhY3VsdHkgb2YgTWVkaWNpbmUsIFNvdXRoYW1wdG9uLCBVSy4mI3hEO01hbmNoZXN0
ZXIgQ2VudHJlIGZvciBHZW5vbWljIE1lZGljaW5lIGFuZCBOVyBMYWJvcmF0b3J5IEdlbmV0aWNz
IEh1YiwgTWFuY2hlc3RlciBVbml2ZXJzaXR5IE5IUyBGb3VuZGF0aW9uIFRydXN0LCBNYW5jaGVz
dGVyLCBVSy4mI3hEO1lvcmtzaGlyZSBSZWdpb25hbCBHZW5ldGljcyBTZXJ2aWNlLCBMZWVkcyBU
ZWFjaGluZyBIb3NwaXRhbHMgTkhTIFRydXN0LCBMZWVkcywgVUsuJiN4RDtFYXN0IEFuZ2xpYW4g
TWVkaWNhbCBHZW5ldGljcyBTZXJ2aWNlLCBBZGRlbmJyb29rZSZhcG9zO3MgSG9zcGl0YWwsIENh
bWJyaWRnZSwgQ2FtYnJpZGdlc2hpcmUsIFVLLiYjeEQ7RGVwYXJ0bWVudCBvZiBNb2xlY3VsYXIg
R2VuZXRpY3MsIFJveWFsIERldm9uIGFuZCBFeGV0ZXIgTkhTIEZvdW5kYXRpb24gVHJ1c3QsIEV4
ZXRlciwgRGV2b24sIFVLLiYjeEQ7Q2FuY2VyIFNjaWVuY2VzIFJlc2VhcmNoIEdyb3VwLCBVbml2
ZXJzaXR5IG9mIFNvdXRoYW1wdG9uIEZhY3VsdHkgb2YgTWVkaWNpbmUsIFNvdXRoYW1wdG9uLCBV
Sy4mI3hEO0RlcGFydG1lbnQgb2YgTWVkaWNhbCBHZW5ldGljcyBhbmQgTmF0aW9uYWwgSW5zdGl0
dXRlIGZvciBIZWFsdGggUmVzZWFyY2ggQ2FtYnJpZGdlIEJpb21lZGljYWwgUmVzZWFyY2ggQ2Vu
dHJlLCBVbml2ZXJzaXR5IG9mIENhbWJyaWRnZSwgQ2FtYnJpZGdlLCBDYW1icmlkZ2VzaGlyZSwg
VUsuJiN4RDtEZXBhcnRtZW50IG9mIENsaW5pY2FsIEdlbmV0aWNzLCBTdCBHZW9yZ2UmYXBvcztz
IFVuaXZlcnNpdHkgSG9zcGl0YWxzIE5IUyBGb3VuZGF0aW9uIFRydXN0LCBMb25kb24sIFVLLiYj
eEQ7RGl2aXNpb24gb2YgR2VuZXRpY3MgYW5kIEVwaWRlbWlvbG9neSwgSW5zdGl0dXRlIG9mIENh
bmNlciBSZXNlYXJjaCwgU3V0dG9uLCBMb25kb24sIFVLIGNsYXJlLnR1cm5idWxsQGljci5hYy51
ay4mI3hEO0NhbmNlciBHZW5ldGljcyBVbml0LCBSb3lhbCBNYXJzZGVuIE5IUyBGb3VuZGF0aW9u
IFRydXN0LCBMb25kb24sIFVLLjwvYXV0aC1hZGRyZXNzPjx0aXRsZXM+PHRpdGxlPkNvbWJpbmlu
ZyBldmlkZW5jZSBmb3IgYW5kIGFnYWluc3QgcGF0aG9nZW5pY2l0eSBmb3IgdmFyaWFudHMgaW4g
Y2FuY2VyIHN1c2NlcHRpYmlsaXR5IGdlbmVzOiBDYW5WSUctVUsgY29uc2Vuc3VzIHJlY29tbWVu
ZGF0aW9uczwvdGl0bGU+PHNlY29uZGFyeS10aXRsZT5KIE1lZCBHZW5ldDwvc2Vjb25kYXJ5LXRp
dGxlPjxhbHQtdGl0bGU+Sm91cm5hbCBvZiBtZWRpY2FsIGdlbmV0aWNzPC9hbHQtdGl0bGU+PC90
aXRsZXM+PHBlcmlvZGljYWw+PGZ1bGwtdGl0bGU+SiBNZWQgR2VuZXQ8L2Z1bGwtdGl0bGU+PGFi
YnItMT5Kb3VybmFsIG9mIG1lZGljYWwgZ2VuZXRpY3M8L2FiYnItMT48L3BlcmlvZGljYWw+PGFs
dC1wZXJpb2RpY2FsPjxmdWxsLXRpdGxlPkogTWVkIEdlbmV0PC9mdWxsLXRpdGxlPjxhYmJyLTE+
Sm91cm5hbCBvZiBtZWRpY2FsIGdlbmV0aWNzPC9hYmJyLTE+PC9hbHQtcGVyaW9kaWNhbD48ZWRp
dGlvbj4yMDIwLzExLzIwPC9lZGl0aW9uPjxrZXl3b3Jkcz48a2V5d29yZD5nZW5ldGljIHRlc3Rp
bmc8L2tleXdvcmQ+PGtleXdvcmQ+Z2VuZXRpYyB2YXJpYXRpb248L2tleXdvcmQ+PGtleXdvcmQ+
Z2VuZXRpY3M8L2tleXdvcmQ+PGtleXdvcmQ+Z2Vub21pY3M8L2tleXdvcmQ+PGtleXdvcmQ+bWVk
aWNhbDwva2V5d29yZD48L2tleXdvcmRzPjxkYXRlcz48eWVhcj4yMDIwPC95ZWFyPjxwdWItZGF0
ZXM+PGRhdGU+Tm92IDE4PC9kYXRlPjwvcHViLWRhdGVzPjwvZGF0ZXM+PGlzYm4+MDAyMi0yNTkz
PC9pc2JuPjxhY2Nlc3Npb24tbnVtPjMzMjA4MzgzPC9hY2Nlc3Npb24tbnVtPjx1cmxzPjwvdXJs
cz48ZWxlY3Ryb25pYy1yZXNvdXJjZS1udW0+MTAuMTEzNi9qbWVkZ2VuZXQtMjAyMC0xMDcyNDg8
L2VsZWN0cm9uaWMtcmVzb3VyY2UtbnVtPjxyZW1vdGUtZGF0YWJhc2UtcHJvdmlkZXI+TkxNPC9y
ZW1vdGUtZGF0YWJhc2UtcHJvdmlkZXI+PGxhbmd1YWdlPmVuZzwvbGFuZ3VhZ2U+PC9yZWNvcmQ+
PC9DaXRlPjwvRW5kTm90ZT5=
</w:fldData>
        </w:fldChar>
      </w:r>
      <w:r w:rsidR="00E94506" w:rsidRPr="00846C32">
        <w:rPr>
          <w:rFonts w:cs="Arial"/>
        </w:rPr>
        <w:instrText xml:space="preserve"> ADDIN EN.CITE.DATA </w:instrText>
      </w:r>
      <w:r w:rsidR="00E94506" w:rsidRPr="00154839">
        <w:rPr>
          <w:rFonts w:cs="Arial"/>
        </w:rPr>
      </w:r>
      <w:r w:rsidR="00E94506" w:rsidRPr="00154839">
        <w:rPr>
          <w:rFonts w:cs="Arial"/>
        </w:rPr>
        <w:fldChar w:fldCharType="end"/>
      </w:r>
      <w:r w:rsidR="00CA42AC" w:rsidRPr="00846C32">
        <w:rPr>
          <w:rFonts w:cs="Arial"/>
        </w:rPr>
      </w:r>
      <w:r w:rsidR="00CA42AC" w:rsidRPr="00846C32">
        <w:rPr>
          <w:rFonts w:cs="Arial"/>
        </w:rPr>
        <w:fldChar w:fldCharType="separate"/>
      </w:r>
      <w:r w:rsidR="00E94506" w:rsidRPr="00846C32">
        <w:rPr>
          <w:rFonts w:cs="Arial"/>
          <w:noProof/>
          <w:vertAlign w:val="superscript"/>
        </w:rPr>
        <w:t>22,42</w:t>
      </w:r>
      <w:r w:rsidR="00CA42AC" w:rsidRPr="00846C32">
        <w:rPr>
          <w:rFonts w:cs="Arial"/>
        </w:rPr>
        <w:fldChar w:fldCharType="end"/>
      </w:r>
      <w:r w:rsidR="00C90EF7" w:rsidRPr="00846C32">
        <w:rPr>
          <w:rFonts w:cs="Arial"/>
        </w:rPr>
        <w:t xml:space="preserve">.   </w:t>
      </w:r>
    </w:p>
    <w:p w14:paraId="7C44FAD5" w14:textId="68B2FD2B" w:rsidR="00F7295D" w:rsidRPr="00A05E10" w:rsidRDefault="00F7295D" w:rsidP="00C365FE">
      <w:pPr>
        <w:pStyle w:val="Heading2"/>
        <w:spacing w:line="480" w:lineRule="auto"/>
      </w:pPr>
      <w:r w:rsidRPr="00A05E10">
        <w:t>Acknowledgments </w:t>
      </w:r>
    </w:p>
    <w:p w14:paraId="35A75A4D" w14:textId="5D5DFB7A" w:rsidR="007357D6" w:rsidRPr="00846C32" w:rsidRDefault="00966D39" w:rsidP="00C365FE">
      <w:pPr>
        <w:pStyle w:val="NCNormal"/>
        <w:spacing w:line="480" w:lineRule="auto"/>
      </w:pPr>
      <w:r w:rsidRPr="00846C32">
        <w:rPr>
          <w:shd w:val="clear" w:color="auto" w:fill="FFFFFF"/>
        </w:rPr>
        <w:t>C.C., A.</w:t>
      </w:r>
      <w:r w:rsidR="008D3F9C" w:rsidRPr="00846C32">
        <w:rPr>
          <w:shd w:val="clear" w:color="auto" w:fill="FFFFFF"/>
        </w:rPr>
        <w:t>G</w:t>
      </w:r>
      <w:r w:rsidRPr="00846C32">
        <w:rPr>
          <w:shd w:val="clear" w:color="auto" w:fill="FFFFFF"/>
        </w:rPr>
        <w:t xml:space="preserve">., </w:t>
      </w:r>
      <w:r w:rsidR="00DF2284" w:rsidRPr="00846C32">
        <w:rPr>
          <w:shd w:val="clear" w:color="auto" w:fill="FFFFFF"/>
        </w:rPr>
        <w:t xml:space="preserve">S.C., </w:t>
      </w:r>
      <w:r w:rsidRPr="00846C32">
        <w:rPr>
          <w:shd w:val="clear" w:color="auto" w:fill="FFFFFF"/>
        </w:rPr>
        <w:t>L.K., B.T</w:t>
      </w:r>
      <w:r w:rsidR="009328F6" w:rsidRPr="00846C32">
        <w:rPr>
          <w:shd w:val="clear" w:color="auto" w:fill="FFFFFF"/>
        </w:rPr>
        <w:t>. and H.H.</w:t>
      </w:r>
      <w:r w:rsidRPr="00846C32">
        <w:rPr>
          <w:shd w:val="clear" w:color="auto" w:fill="FFFFFF"/>
        </w:rPr>
        <w:t xml:space="preserve"> are supported by CRUK Catalyst Award CanGene-CanVar (C61296/A27223)</w:t>
      </w:r>
      <w:r w:rsidR="009328F6" w:rsidRPr="00846C32">
        <w:rPr>
          <w:shd w:val="clear" w:color="auto" w:fill="FFFFFF"/>
        </w:rPr>
        <w:t xml:space="preserve">. </w:t>
      </w:r>
      <w:r w:rsidR="009328F6" w:rsidRPr="00846C32">
        <w:t>N</w:t>
      </w:r>
      <w:r w:rsidR="00131CAD" w:rsidRPr="00846C32">
        <w:t>.</w:t>
      </w:r>
      <w:r w:rsidR="009328F6" w:rsidRPr="00846C32">
        <w:t>W</w:t>
      </w:r>
      <w:r w:rsidR="00131CAD" w:rsidRPr="00846C32">
        <w:t>.</w:t>
      </w:r>
      <w:r w:rsidR="009328F6" w:rsidRPr="00846C32">
        <w:t xml:space="preserve"> is currently supported by a Sir Henry Dale Fellowship jointly funded by the </w:t>
      </w:r>
      <w:proofErr w:type="spellStart"/>
      <w:r w:rsidR="009328F6" w:rsidRPr="00846C32">
        <w:t>Wellcome</w:t>
      </w:r>
      <w:proofErr w:type="spellEnd"/>
      <w:r w:rsidR="009328F6" w:rsidRPr="00846C32">
        <w:t xml:space="preserve"> Trust and the Royal Society (Grant Number 220134/Z/20/Z).</w:t>
      </w:r>
    </w:p>
    <w:p w14:paraId="1D410CFA" w14:textId="77777777" w:rsidR="007357D6" w:rsidRPr="00846C32" w:rsidRDefault="00F7295D" w:rsidP="00C365FE">
      <w:pPr>
        <w:pStyle w:val="Heading2"/>
        <w:spacing w:line="480" w:lineRule="auto"/>
      </w:pPr>
      <w:r w:rsidRPr="00846C32">
        <w:t>Author Information </w:t>
      </w:r>
    </w:p>
    <w:p w14:paraId="0CA186DF" w14:textId="26308829" w:rsidR="007357D6" w:rsidRPr="00846C32" w:rsidRDefault="007357D6" w:rsidP="00C365FE">
      <w:pPr>
        <w:pStyle w:val="NCNormal"/>
        <w:spacing w:line="480" w:lineRule="auto"/>
      </w:pPr>
      <w:r w:rsidRPr="00846C32">
        <w:t>Conceptualization: C</w:t>
      </w:r>
      <w:r w:rsidR="00EF4AA2" w:rsidRPr="00846C32">
        <w:t>.</w:t>
      </w:r>
      <w:r w:rsidRPr="00846C32">
        <w:t>T</w:t>
      </w:r>
      <w:r w:rsidR="00EF4AA2" w:rsidRPr="00846C32">
        <w:t>.</w:t>
      </w:r>
      <w:r w:rsidRPr="00846C32">
        <w:t xml:space="preserve">, </w:t>
      </w:r>
      <w:r w:rsidR="00EF4AA2" w:rsidRPr="00846C32">
        <w:t xml:space="preserve">C.C., M.D., A.C., G.J.B., R.R., J.D., I.B., A.W.; </w:t>
      </w:r>
      <w:r w:rsidRPr="00846C32">
        <w:t>Data curation</w:t>
      </w:r>
      <w:r w:rsidR="00EF4AA2" w:rsidRPr="00846C32">
        <w:t>:</w:t>
      </w:r>
      <w:r w:rsidRPr="00846C32">
        <w:t xml:space="preserve"> C</w:t>
      </w:r>
      <w:r w:rsidR="00EF4AA2" w:rsidRPr="00846C32">
        <w:t>.</w:t>
      </w:r>
      <w:r w:rsidRPr="00846C32">
        <w:t>C</w:t>
      </w:r>
      <w:r w:rsidR="00EF4AA2" w:rsidRPr="00846C32">
        <w:t>.</w:t>
      </w:r>
      <w:r w:rsidRPr="00846C32">
        <w:t xml:space="preserve">, </w:t>
      </w:r>
      <w:r w:rsidR="00FA72E3" w:rsidRPr="00846C32">
        <w:t xml:space="preserve">S.C., </w:t>
      </w:r>
      <w:r w:rsidRPr="00846C32">
        <w:t>L</w:t>
      </w:r>
      <w:r w:rsidR="00EF4AA2" w:rsidRPr="00846C32">
        <w:t>.</w:t>
      </w:r>
      <w:r w:rsidRPr="00846C32">
        <w:t>K</w:t>
      </w:r>
      <w:r w:rsidR="00EF4AA2" w:rsidRPr="00846C32">
        <w:t>.</w:t>
      </w:r>
      <w:r w:rsidRPr="00846C32">
        <w:t xml:space="preserve">, </w:t>
      </w:r>
      <w:r w:rsidR="00584E40" w:rsidRPr="00846C32">
        <w:t>A</w:t>
      </w:r>
      <w:r w:rsidR="00EF4AA2" w:rsidRPr="00846C32">
        <w:t>.</w:t>
      </w:r>
      <w:r w:rsidR="00584E40" w:rsidRPr="00846C32">
        <w:t>G</w:t>
      </w:r>
      <w:r w:rsidR="00EF4AA2" w:rsidRPr="00846C32">
        <w:t>.</w:t>
      </w:r>
      <w:r w:rsidR="00584E40" w:rsidRPr="00846C32">
        <w:t xml:space="preserve">, </w:t>
      </w:r>
      <w:r w:rsidR="00EF4AA2" w:rsidRPr="00846C32">
        <w:t>H.H.</w:t>
      </w:r>
      <w:r w:rsidR="00A05FEA" w:rsidRPr="00846C32">
        <w:t>.</w:t>
      </w:r>
      <w:r w:rsidR="00EF4AA2" w:rsidRPr="00846C32">
        <w:t xml:space="preserve">; </w:t>
      </w:r>
      <w:r w:rsidRPr="00846C32">
        <w:t>Formal Analysis</w:t>
      </w:r>
      <w:r w:rsidR="00EF4AA2" w:rsidRPr="00846C32">
        <w:t>:</w:t>
      </w:r>
      <w:r w:rsidR="00584E40" w:rsidRPr="00846C32">
        <w:t xml:space="preserve"> C</w:t>
      </w:r>
      <w:r w:rsidR="00EF4AA2" w:rsidRPr="00846C32">
        <w:t>.</w:t>
      </w:r>
      <w:r w:rsidR="00584E40" w:rsidRPr="00846C32">
        <w:t>C</w:t>
      </w:r>
      <w:r w:rsidR="00EF4AA2" w:rsidRPr="00846C32">
        <w:t>.</w:t>
      </w:r>
      <w:r w:rsidR="00584E40" w:rsidRPr="00846C32">
        <w:t>, A</w:t>
      </w:r>
      <w:r w:rsidR="00EF4AA2" w:rsidRPr="00846C32">
        <w:t>.</w:t>
      </w:r>
      <w:r w:rsidR="00584E40" w:rsidRPr="00846C32">
        <w:t>G</w:t>
      </w:r>
      <w:r w:rsidR="00EF4AA2" w:rsidRPr="00846C32">
        <w:t>.</w:t>
      </w:r>
      <w:r w:rsidR="00584E40" w:rsidRPr="00846C32">
        <w:t xml:space="preserve">, </w:t>
      </w:r>
      <w:r w:rsidR="008F6ACA" w:rsidRPr="00846C32">
        <w:t xml:space="preserve">C.T., </w:t>
      </w:r>
      <w:r w:rsidR="00ED7FDA" w:rsidRPr="00846C32">
        <w:t xml:space="preserve">C.L., </w:t>
      </w:r>
      <w:r w:rsidR="00EF4AA2" w:rsidRPr="00846C32">
        <w:t xml:space="preserve">J.W., N.W; </w:t>
      </w:r>
      <w:r w:rsidRPr="00846C32">
        <w:t>Funding acquisition</w:t>
      </w:r>
      <w:r w:rsidR="00EF4AA2" w:rsidRPr="00846C32">
        <w:t>:</w:t>
      </w:r>
      <w:r w:rsidR="00584E40" w:rsidRPr="00846C32">
        <w:t xml:space="preserve"> C</w:t>
      </w:r>
      <w:r w:rsidR="00EF4AA2" w:rsidRPr="00846C32">
        <w:t>.</w:t>
      </w:r>
      <w:r w:rsidR="00584E40" w:rsidRPr="00846C32">
        <w:t>T</w:t>
      </w:r>
      <w:r w:rsidR="00EF4AA2" w:rsidRPr="00846C32">
        <w:t>.</w:t>
      </w:r>
      <w:r w:rsidR="00A05FEA" w:rsidRPr="00846C32">
        <w:t>, M.T., D.E.</w:t>
      </w:r>
      <w:r w:rsidR="00EF4AA2" w:rsidRPr="00846C32">
        <w:t>;</w:t>
      </w:r>
      <w:r w:rsidR="00584E40" w:rsidRPr="00846C32">
        <w:t xml:space="preserve"> </w:t>
      </w:r>
      <w:r w:rsidRPr="00846C32">
        <w:t>Project administration</w:t>
      </w:r>
      <w:r w:rsidR="00EF4AA2" w:rsidRPr="00846C32">
        <w:t>:</w:t>
      </w:r>
      <w:r w:rsidR="00584E40" w:rsidRPr="00846C32">
        <w:t xml:space="preserve"> B</w:t>
      </w:r>
      <w:r w:rsidR="00EF4AA2" w:rsidRPr="00846C32">
        <w:t>.</w:t>
      </w:r>
      <w:r w:rsidR="00584E40" w:rsidRPr="00846C32">
        <w:t>T</w:t>
      </w:r>
      <w:r w:rsidR="00EF4AA2" w:rsidRPr="00846C32">
        <w:t>.;</w:t>
      </w:r>
      <w:r w:rsidR="00584E40" w:rsidRPr="00846C32">
        <w:t xml:space="preserve"> </w:t>
      </w:r>
      <w:r w:rsidRPr="00846C32">
        <w:t>Visualization</w:t>
      </w:r>
      <w:r w:rsidR="00EF4AA2" w:rsidRPr="00846C32">
        <w:t>:</w:t>
      </w:r>
      <w:r w:rsidR="00584E40" w:rsidRPr="00846C32">
        <w:t xml:space="preserve"> C</w:t>
      </w:r>
      <w:r w:rsidR="00EF4AA2" w:rsidRPr="00846C32">
        <w:t>.</w:t>
      </w:r>
      <w:r w:rsidR="00584E40" w:rsidRPr="00846C32">
        <w:t>C</w:t>
      </w:r>
      <w:r w:rsidR="00EF4AA2" w:rsidRPr="00846C32">
        <w:t>., C.T.;</w:t>
      </w:r>
      <w:r w:rsidR="00584E40" w:rsidRPr="00846C32">
        <w:t xml:space="preserve"> </w:t>
      </w:r>
      <w:r w:rsidRPr="00846C32">
        <w:t>Writing – original draft</w:t>
      </w:r>
      <w:r w:rsidR="00EF4AA2" w:rsidRPr="00846C32">
        <w:t>:</w:t>
      </w:r>
      <w:r w:rsidR="00584E40" w:rsidRPr="00846C32">
        <w:t xml:space="preserve"> C</w:t>
      </w:r>
      <w:r w:rsidR="00EF4AA2" w:rsidRPr="00846C32">
        <w:t>.</w:t>
      </w:r>
      <w:r w:rsidR="00584E40" w:rsidRPr="00846C32">
        <w:t>T</w:t>
      </w:r>
      <w:r w:rsidR="00EF4AA2" w:rsidRPr="00846C32">
        <w:t>.</w:t>
      </w:r>
      <w:r w:rsidR="00584E40" w:rsidRPr="00846C32">
        <w:t>, C</w:t>
      </w:r>
      <w:r w:rsidR="00EF4AA2" w:rsidRPr="00846C32">
        <w:t>.</w:t>
      </w:r>
      <w:r w:rsidR="00584E40" w:rsidRPr="00846C32">
        <w:t>C</w:t>
      </w:r>
      <w:r w:rsidR="00EF4AA2" w:rsidRPr="00846C32">
        <w:t>., A.G.</w:t>
      </w:r>
      <w:r w:rsidR="00E70C81" w:rsidRPr="00846C32">
        <w:t>;</w:t>
      </w:r>
      <w:r w:rsidR="00584E40" w:rsidRPr="00846C32">
        <w:t xml:space="preserve"> </w:t>
      </w:r>
      <w:r w:rsidRPr="00846C32">
        <w:t>Writing – review &amp; editing</w:t>
      </w:r>
      <w:r w:rsidR="00E70C81" w:rsidRPr="00846C32">
        <w:t>:</w:t>
      </w:r>
      <w:r w:rsidR="00584E40" w:rsidRPr="00846C32">
        <w:t xml:space="preserve"> </w:t>
      </w:r>
      <w:r w:rsidR="00EF4AA2" w:rsidRPr="00846C32">
        <w:t>all authors</w:t>
      </w:r>
    </w:p>
    <w:p w14:paraId="66E15850" w14:textId="4BA31CD8" w:rsidR="00F7295D" w:rsidRPr="00846C32" w:rsidRDefault="00F7295D" w:rsidP="00C365FE">
      <w:pPr>
        <w:pStyle w:val="Heading2"/>
        <w:spacing w:line="480" w:lineRule="auto"/>
      </w:pPr>
      <w:r w:rsidRPr="00846C32">
        <w:t>Ethics Declaration </w:t>
      </w:r>
    </w:p>
    <w:p w14:paraId="5399B481" w14:textId="751C854C" w:rsidR="006A3754" w:rsidRPr="00846C32" w:rsidRDefault="006A3754" w:rsidP="006A3754">
      <w:pPr>
        <w:rPr>
          <w:lang w:eastAsia="en-GB"/>
        </w:rPr>
      </w:pPr>
      <w:r w:rsidRPr="00846C32">
        <w:rPr>
          <w:lang w:eastAsia="en-GB"/>
        </w:rPr>
        <w:t xml:space="preserve">This analysis made use of publicly available datasets </w:t>
      </w:r>
      <w:r w:rsidR="005B169A" w:rsidRPr="00846C32">
        <w:rPr>
          <w:lang w:eastAsia="en-GB"/>
        </w:rPr>
        <w:t>only.</w:t>
      </w:r>
      <w:r w:rsidR="00995C1F" w:rsidRPr="00846C32">
        <w:rPr>
          <w:lang w:eastAsia="en-GB"/>
        </w:rPr>
        <w:t xml:space="preserve">  </w:t>
      </w:r>
      <w:r w:rsidR="00995C1F" w:rsidRPr="00846C32">
        <w:t>The human variant data used was all de-identified and therefore IRB approval was not required.</w:t>
      </w:r>
    </w:p>
    <w:p w14:paraId="74B625A2" w14:textId="376726A6" w:rsidR="006A3754" w:rsidRPr="00846C32" w:rsidRDefault="006A3754" w:rsidP="006A3754">
      <w:pPr>
        <w:pStyle w:val="Heading2"/>
      </w:pPr>
      <w:r w:rsidRPr="00846C32">
        <w:t>Data Availability</w:t>
      </w:r>
    </w:p>
    <w:p w14:paraId="0B4281C8" w14:textId="60DA88CD" w:rsidR="006A3754" w:rsidRPr="00846C32" w:rsidRDefault="006A3754" w:rsidP="006A3754">
      <w:pPr>
        <w:rPr>
          <w:lang w:eastAsia="en-GB"/>
        </w:rPr>
      </w:pPr>
      <w:r w:rsidRPr="00846C32">
        <w:rPr>
          <w:lang w:eastAsia="en-GB"/>
        </w:rPr>
        <w:t>The data analysed are all publicly available as per references</w:t>
      </w:r>
      <w:r w:rsidR="00A76F50" w:rsidRPr="00846C32">
        <w:rPr>
          <w:lang w:eastAsia="en-GB"/>
        </w:rPr>
        <w:t>/URLs provided</w:t>
      </w:r>
      <w:r w:rsidRPr="00846C32">
        <w:rPr>
          <w:lang w:eastAsia="en-GB"/>
        </w:rPr>
        <w:t>.</w:t>
      </w:r>
      <w:r w:rsidR="00995C1F" w:rsidRPr="00846C32">
        <w:rPr>
          <w:lang w:eastAsia="en-GB"/>
        </w:rPr>
        <w:t xml:space="preserve">  </w:t>
      </w:r>
      <w:r w:rsidR="00995C1F" w:rsidRPr="00846C32">
        <w:t>While this manuscript does not contain primary research data, materials and data developed during this study will be made available upon request</w:t>
      </w:r>
      <w:r w:rsidR="006A519F">
        <w:t xml:space="preserve"> to the corresponding author</w:t>
      </w:r>
      <w:r w:rsidR="00A76F50" w:rsidRPr="00846C32">
        <w:t>.</w:t>
      </w:r>
    </w:p>
    <w:p w14:paraId="100BE5F0" w14:textId="52B4644F" w:rsidR="00473FED" w:rsidRPr="00846C32" w:rsidRDefault="00473FED" w:rsidP="00C365FE">
      <w:pPr>
        <w:pStyle w:val="Heading2"/>
        <w:spacing w:line="480" w:lineRule="auto"/>
      </w:pPr>
      <w:r w:rsidRPr="00846C32">
        <w:t xml:space="preserve">Disclosure </w:t>
      </w:r>
    </w:p>
    <w:p w14:paraId="729B3C93" w14:textId="3193F74A" w:rsidR="00473FED" w:rsidRDefault="00473FED" w:rsidP="00C365FE">
      <w:pPr>
        <w:pStyle w:val="NCNormal"/>
        <w:spacing w:line="480" w:lineRule="auto"/>
        <w:rPr>
          <w:lang w:eastAsia="en-GB"/>
        </w:rPr>
      </w:pPr>
      <w:r w:rsidRPr="00846C32">
        <w:rPr>
          <w:lang w:eastAsia="en-GB"/>
        </w:rPr>
        <w:t>The authors declare no conflict of interest.</w:t>
      </w:r>
    </w:p>
    <w:p w14:paraId="1482A38F" w14:textId="4111D8C9" w:rsidR="00027396" w:rsidRPr="00265BC3" w:rsidRDefault="00027396" w:rsidP="00C365FE">
      <w:pPr>
        <w:pStyle w:val="NCNormal"/>
        <w:spacing w:line="480" w:lineRule="auto"/>
        <w:rPr>
          <w:lang w:eastAsia="en-GB"/>
        </w:rPr>
      </w:pPr>
      <w:r w:rsidRPr="00265BC3">
        <w:rPr>
          <w:b/>
          <w:lang w:eastAsia="en-GB"/>
        </w:rPr>
        <w:t>Figure 1: Balanced Accuracy</w:t>
      </w:r>
      <w:r w:rsidRPr="00B248C6">
        <w:rPr>
          <w:b/>
          <w:lang w:eastAsia="en-GB"/>
        </w:rPr>
        <w:t xml:space="preserve"> for 70 tool-threshold combinations</w:t>
      </w:r>
      <w:r w:rsidRPr="00265BC3">
        <w:rPr>
          <w:b/>
          <w:lang w:eastAsia="en-GB"/>
        </w:rPr>
        <w:t xml:space="preserve"> for seven truth-sets. </w:t>
      </w:r>
      <w:r w:rsidRPr="00265BC3">
        <w:rPr>
          <w:lang w:eastAsia="en-GB"/>
        </w:rPr>
        <w:t xml:space="preserve">Rates of true positive (TP), false negative (FN), true negative (TN) and false positive (FP) tool calls against functional truth-sets also shown, along with rates of tool calls of deleterious (DEL, pink), tolerated (TOL, </w:t>
      </w:r>
      <w:r w:rsidR="006C6D69">
        <w:rPr>
          <w:lang w:eastAsia="en-GB"/>
        </w:rPr>
        <w:t>blue</w:t>
      </w:r>
      <w:r w:rsidRPr="00265BC3">
        <w:rPr>
          <w:lang w:eastAsia="en-GB"/>
        </w:rPr>
        <w:t xml:space="preserve">) or indeterminate (grey) </w:t>
      </w:r>
    </w:p>
    <w:p w14:paraId="7052406A" w14:textId="77777777" w:rsidR="00F7295D" w:rsidRPr="00846C32" w:rsidRDefault="00F7295D" w:rsidP="006A3754">
      <w:pPr>
        <w:pStyle w:val="Heading2"/>
      </w:pPr>
      <w:r w:rsidRPr="00846C32">
        <w:t>References</w:t>
      </w:r>
    </w:p>
    <w:p w14:paraId="4B95F4CC" w14:textId="77777777" w:rsidR="00CE6FB2" w:rsidRPr="00CE6FB2" w:rsidRDefault="00AC4A01" w:rsidP="00CE6FB2">
      <w:pPr>
        <w:pStyle w:val="EndNoteBibliography"/>
        <w:spacing w:after="0"/>
        <w:ind w:left="720" w:hanging="720"/>
      </w:pPr>
      <w:r w:rsidRPr="00846C32">
        <w:fldChar w:fldCharType="begin"/>
      </w:r>
      <w:r w:rsidRPr="00846C32">
        <w:instrText xml:space="preserve"> ADDIN EN.REFLIST </w:instrText>
      </w:r>
      <w:r w:rsidRPr="00846C32">
        <w:fldChar w:fldCharType="separate"/>
      </w:r>
      <w:r w:rsidR="00CE6FB2" w:rsidRPr="00CE6FB2">
        <w:t>1.</w:t>
      </w:r>
      <w:r w:rsidR="00CE6FB2" w:rsidRPr="00CE6FB2">
        <w:tab/>
        <w:t xml:space="preserve">Firth, H.V. &amp; Hurst, J.A. </w:t>
      </w:r>
      <w:r w:rsidR="00CE6FB2" w:rsidRPr="00CE6FB2">
        <w:rPr>
          <w:i/>
        </w:rPr>
        <w:t>Oxford Desk Reference: Clinical Genetics and Genomics</w:t>
      </w:r>
      <w:r w:rsidR="00CE6FB2" w:rsidRPr="00CE6FB2">
        <w:t>, (Oxford University Press, 2017).</w:t>
      </w:r>
    </w:p>
    <w:p w14:paraId="4F0FF8FD" w14:textId="77777777" w:rsidR="00CE6FB2" w:rsidRPr="00CE6FB2" w:rsidRDefault="00CE6FB2" w:rsidP="00CE6FB2">
      <w:pPr>
        <w:pStyle w:val="EndNoteBibliography"/>
        <w:spacing w:after="0"/>
        <w:ind w:left="720" w:hanging="720"/>
      </w:pPr>
      <w:r w:rsidRPr="00CE6FB2">
        <w:t>2.</w:t>
      </w:r>
      <w:r w:rsidRPr="00CE6FB2">
        <w:tab/>
        <w:t>Richards, S.</w:t>
      </w:r>
      <w:r w:rsidRPr="00CE6FB2">
        <w:rPr>
          <w:i/>
        </w:rPr>
        <w:t xml:space="preserve"> et al.</w:t>
      </w:r>
      <w:r w:rsidRPr="00CE6FB2">
        <w:t xml:space="preserve"> Standards and guidelines for the interpretation of sequence variants: a joint consensus recommendation of the American College of Medical Genetics and Genomics and the Association for Molecular Pathology. </w:t>
      </w:r>
      <w:r w:rsidRPr="00CE6FB2">
        <w:rPr>
          <w:i/>
        </w:rPr>
        <w:t>Genet Med</w:t>
      </w:r>
      <w:r w:rsidRPr="00CE6FB2">
        <w:t xml:space="preserve"> </w:t>
      </w:r>
      <w:r w:rsidRPr="00CE6FB2">
        <w:rPr>
          <w:b/>
        </w:rPr>
        <w:t>17</w:t>
      </w:r>
      <w:r w:rsidRPr="00CE6FB2">
        <w:t>, 405-24 (2015).</w:t>
      </w:r>
    </w:p>
    <w:p w14:paraId="6B4AE520" w14:textId="77777777" w:rsidR="00CE6FB2" w:rsidRPr="00CE6FB2" w:rsidRDefault="00CE6FB2" w:rsidP="00CE6FB2">
      <w:pPr>
        <w:pStyle w:val="EndNoteBibliography"/>
        <w:spacing w:after="0"/>
        <w:ind w:left="720" w:hanging="720"/>
      </w:pPr>
      <w:r w:rsidRPr="00CE6FB2">
        <w:t>3.</w:t>
      </w:r>
      <w:r w:rsidRPr="00CE6FB2">
        <w:tab/>
        <w:t xml:space="preserve">Grantham, R. Amino acid difference formula to help explain protein evolution. </w:t>
      </w:r>
      <w:r w:rsidRPr="00CE6FB2">
        <w:rPr>
          <w:i/>
        </w:rPr>
        <w:t>Science</w:t>
      </w:r>
      <w:r w:rsidRPr="00CE6FB2">
        <w:t xml:space="preserve"> </w:t>
      </w:r>
      <w:r w:rsidRPr="00CE6FB2">
        <w:rPr>
          <w:b/>
        </w:rPr>
        <w:t>185</w:t>
      </w:r>
      <w:r w:rsidRPr="00CE6FB2">
        <w:t>, 862-4 (1974).</w:t>
      </w:r>
    </w:p>
    <w:p w14:paraId="57BC4002" w14:textId="77777777" w:rsidR="00CE6FB2" w:rsidRPr="00CE6FB2" w:rsidRDefault="00CE6FB2" w:rsidP="00CE6FB2">
      <w:pPr>
        <w:pStyle w:val="EndNoteBibliography"/>
        <w:spacing w:after="0"/>
        <w:ind w:left="720" w:hanging="720"/>
      </w:pPr>
      <w:r w:rsidRPr="00CE6FB2">
        <w:t>4.</w:t>
      </w:r>
      <w:r w:rsidRPr="00CE6FB2">
        <w:tab/>
        <w:t>Adzhubei, I.A.</w:t>
      </w:r>
      <w:r w:rsidRPr="00CE6FB2">
        <w:rPr>
          <w:i/>
        </w:rPr>
        <w:t xml:space="preserve"> et al.</w:t>
      </w:r>
      <w:r w:rsidRPr="00CE6FB2">
        <w:t xml:space="preserve"> A method and server for predicting damaging missense mutations. </w:t>
      </w:r>
      <w:r w:rsidRPr="00CE6FB2">
        <w:rPr>
          <w:i/>
        </w:rPr>
        <w:t>Nat Methods</w:t>
      </w:r>
      <w:r w:rsidRPr="00CE6FB2">
        <w:t xml:space="preserve"> </w:t>
      </w:r>
      <w:r w:rsidRPr="00CE6FB2">
        <w:rPr>
          <w:b/>
        </w:rPr>
        <w:t>7</w:t>
      </w:r>
      <w:r w:rsidRPr="00CE6FB2">
        <w:t>, 248-9 (2010).</w:t>
      </w:r>
    </w:p>
    <w:p w14:paraId="1B97E0B1" w14:textId="77777777" w:rsidR="00CE6FB2" w:rsidRPr="00CE6FB2" w:rsidRDefault="00CE6FB2" w:rsidP="00CE6FB2">
      <w:pPr>
        <w:pStyle w:val="EndNoteBibliography"/>
        <w:spacing w:after="0"/>
        <w:ind w:left="720" w:hanging="720"/>
      </w:pPr>
      <w:r w:rsidRPr="00CE6FB2">
        <w:t>5.</w:t>
      </w:r>
      <w:r w:rsidRPr="00CE6FB2">
        <w:tab/>
        <w:t xml:space="preserve">Carter, H., Douville, C., Stenson, P.D., Cooper, D.N. &amp; Karchin, R. Identifying Mendelian disease genes with the variant effect scoring tool. </w:t>
      </w:r>
      <w:r w:rsidRPr="00CE6FB2">
        <w:rPr>
          <w:i/>
        </w:rPr>
        <w:t>BMC Genomics</w:t>
      </w:r>
      <w:r w:rsidRPr="00CE6FB2">
        <w:t xml:space="preserve"> </w:t>
      </w:r>
      <w:r w:rsidRPr="00CE6FB2">
        <w:rPr>
          <w:b/>
        </w:rPr>
        <w:t>14 Suppl 3</w:t>
      </w:r>
      <w:r w:rsidRPr="00CE6FB2">
        <w:t>, S3 (2013).</w:t>
      </w:r>
    </w:p>
    <w:p w14:paraId="34CFEC5B" w14:textId="77777777" w:rsidR="00CE6FB2" w:rsidRPr="00CE6FB2" w:rsidRDefault="00CE6FB2" w:rsidP="00CE6FB2">
      <w:pPr>
        <w:pStyle w:val="EndNoteBibliography"/>
        <w:spacing w:after="0"/>
        <w:ind w:left="720" w:hanging="720"/>
      </w:pPr>
      <w:r w:rsidRPr="00CE6FB2">
        <w:t>6.</w:t>
      </w:r>
      <w:r w:rsidRPr="00CE6FB2">
        <w:tab/>
        <w:t>Sim, N.L.</w:t>
      </w:r>
      <w:r w:rsidRPr="00CE6FB2">
        <w:rPr>
          <w:i/>
        </w:rPr>
        <w:t xml:space="preserve"> et al.</w:t>
      </w:r>
      <w:r w:rsidRPr="00CE6FB2">
        <w:t xml:space="preserve"> SIFT web server: predicting effects of amino acid substitutions on proteins. </w:t>
      </w:r>
      <w:r w:rsidRPr="00CE6FB2">
        <w:rPr>
          <w:i/>
        </w:rPr>
        <w:t>Nucleic Acids Res</w:t>
      </w:r>
      <w:r w:rsidRPr="00CE6FB2">
        <w:t xml:space="preserve"> </w:t>
      </w:r>
      <w:r w:rsidRPr="00CE6FB2">
        <w:rPr>
          <w:b/>
        </w:rPr>
        <w:t>40</w:t>
      </w:r>
      <w:r w:rsidRPr="00CE6FB2">
        <w:t>, W452-7 (2012).</w:t>
      </w:r>
    </w:p>
    <w:p w14:paraId="6E411655" w14:textId="77777777" w:rsidR="00CE6FB2" w:rsidRPr="00CE6FB2" w:rsidRDefault="00CE6FB2" w:rsidP="00CE6FB2">
      <w:pPr>
        <w:pStyle w:val="EndNoteBibliography"/>
        <w:spacing w:after="0"/>
        <w:ind w:left="720" w:hanging="720"/>
      </w:pPr>
      <w:r w:rsidRPr="00CE6FB2">
        <w:t>7.</w:t>
      </w:r>
      <w:r w:rsidRPr="00CE6FB2">
        <w:tab/>
        <w:t xml:space="preserve">UniProt: a worldwide hub of protein knowledge. </w:t>
      </w:r>
      <w:r w:rsidRPr="00CE6FB2">
        <w:rPr>
          <w:i/>
        </w:rPr>
        <w:t>Nucleic Acids Res</w:t>
      </w:r>
      <w:r w:rsidRPr="00CE6FB2">
        <w:t xml:space="preserve"> </w:t>
      </w:r>
      <w:r w:rsidRPr="00CE6FB2">
        <w:rPr>
          <w:b/>
        </w:rPr>
        <w:t>47</w:t>
      </w:r>
      <w:r w:rsidRPr="00CE6FB2">
        <w:t>, D506-d515 (2019).</w:t>
      </w:r>
    </w:p>
    <w:p w14:paraId="00F28156" w14:textId="77777777" w:rsidR="00CE6FB2" w:rsidRPr="00CE6FB2" w:rsidRDefault="00CE6FB2" w:rsidP="00CE6FB2">
      <w:pPr>
        <w:pStyle w:val="EndNoteBibliography"/>
        <w:spacing w:after="0"/>
        <w:ind w:left="720" w:hanging="720"/>
      </w:pPr>
      <w:r w:rsidRPr="00CE6FB2">
        <w:t>8.</w:t>
      </w:r>
      <w:r w:rsidRPr="00CE6FB2">
        <w:tab/>
        <w:t>Karczewski, K.J.</w:t>
      </w:r>
      <w:r w:rsidRPr="00CE6FB2">
        <w:rPr>
          <w:i/>
        </w:rPr>
        <w:t xml:space="preserve"> et al.</w:t>
      </w:r>
      <w:r w:rsidRPr="00CE6FB2">
        <w:t xml:space="preserve"> The mutational constraint spectrum quantified from variation in 141,456 humans. </w:t>
      </w:r>
      <w:r w:rsidRPr="00CE6FB2">
        <w:rPr>
          <w:i/>
        </w:rPr>
        <w:t>Nature</w:t>
      </w:r>
      <w:r w:rsidRPr="00CE6FB2">
        <w:t xml:space="preserve"> </w:t>
      </w:r>
      <w:r w:rsidRPr="00CE6FB2">
        <w:rPr>
          <w:b/>
        </w:rPr>
        <w:t>581</w:t>
      </w:r>
      <w:r w:rsidRPr="00CE6FB2">
        <w:t>, 434-443 (2020).</w:t>
      </w:r>
    </w:p>
    <w:p w14:paraId="68F01B08" w14:textId="77777777" w:rsidR="00CE6FB2" w:rsidRPr="00CE6FB2" w:rsidRDefault="00CE6FB2" w:rsidP="00CE6FB2">
      <w:pPr>
        <w:pStyle w:val="EndNoteBibliography"/>
        <w:spacing w:after="0"/>
        <w:ind w:left="720" w:hanging="720"/>
      </w:pPr>
      <w:r w:rsidRPr="00CE6FB2">
        <w:t>9.</w:t>
      </w:r>
      <w:r w:rsidRPr="00CE6FB2">
        <w:tab/>
        <w:t>Stenson, P.D.</w:t>
      </w:r>
      <w:r w:rsidRPr="00CE6FB2">
        <w:rPr>
          <w:i/>
        </w:rPr>
        <w:t xml:space="preserve"> et al.</w:t>
      </w:r>
      <w:r w:rsidRPr="00CE6FB2">
        <w:t xml:space="preserve"> The Human Gene Mutation Database: towards a comprehensive repository of inherited mutation data for medical research, genetic diagnosis and next-generation sequencing studies. </w:t>
      </w:r>
      <w:r w:rsidRPr="00CE6FB2">
        <w:rPr>
          <w:i/>
        </w:rPr>
        <w:t>Hum Genet</w:t>
      </w:r>
      <w:r w:rsidRPr="00CE6FB2">
        <w:t xml:space="preserve"> </w:t>
      </w:r>
      <w:r w:rsidRPr="00CE6FB2">
        <w:rPr>
          <w:b/>
        </w:rPr>
        <w:t>136</w:t>
      </w:r>
      <w:r w:rsidRPr="00CE6FB2">
        <w:t>, 665-677 (2017).</w:t>
      </w:r>
    </w:p>
    <w:p w14:paraId="565FB371" w14:textId="77777777" w:rsidR="00CE6FB2" w:rsidRPr="00CE6FB2" w:rsidRDefault="00CE6FB2" w:rsidP="00CE6FB2">
      <w:pPr>
        <w:pStyle w:val="EndNoteBibliography"/>
        <w:spacing w:after="0"/>
        <w:ind w:left="720" w:hanging="720"/>
      </w:pPr>
      <w:r w:rsidRPr="00CE6FB2">
        <w:t>10.</w:t>
      </w:r>
      <w:r w:rsidRPr="00CE6FB2">
        <w:tab/>
        <w:t>Landrum, M.J.</w:t>
      </w:r>
      <w:r w:rsidRPr="00CE6FB2">
        <w:rPr>
          <w:i/>
        </w:rPr>
        <w:t xml:space="preserve"> et al.</w:t>
      </w:r>
      <w:r w:rsidRPr="00CE6FB2">
        <w:t xml:space="preserve"> ClinVar: improving access to variant interpretations and supporting evidence. </w:t>
      </w:r>
      <w:r w:rsidRPr="00CE6FB2">
        <w:rPr>
          <w:i/>
        </w:rPr>
        <w:t>Nucleic Acids Res</w:t>
      </w:r>
      <w:r w:rsidRPr="00CE6FB2">
        <w:t xml:space="preserve"> </w:t>
      </w:r>
      <w:r w:rsidRPr="00CE6FB2">
        <w:rPr>
          <w:b/>
        </w:rPr>
        <w:t>46</w:t>
      </w:r>
      <w:r w:rsidRPr="00CE6FB2">
        <w:t>, D1062-d1067 (2018).</w:t>
      </w:r>
    </w:p>
    <w:p w14:paraId="002CCCF0" w14:textId="77777777" w:rsidR="00CE6FB2" w:rsidRPr="00CE6FB2" w:rsidRDefault="00CE6FB2" w:rsidP="00CE6FB2">
      <w:pPr>
        <w:pStyle w:val="EndNoteBibliography"/>
        <w:spacing w:after="0"/>
        <w:ind w:left="720" w:hanging="720"/>
      </w:pPr>
      <w:r w:rsidRPr="00CE6FB2">
        <w:t>11.</w:t>
      </w:r>
      <w:r w:rsidRPr="00CE6FB2">
        <w:tab/>
        <w:t>Gunning, A.C.</w:t>
      </w:r>
      <w:r w:rsidRPr="00CE6FB2">
        <w:rPr>
          <w:i/>
        </w:rPr>
        <w:t xml:space="preserve"> et al.</w:t>
      </w:r>
      <w:r w:rsidRPr="00CE6FB2">
        <w:t xml:space="preserve"> Assessing performance of pathogenicity predictors using clinically relevant variant datasets. </w:t>
      </w:r>
      <w:r w:rsidRPr="00CE6FB2">
        <w:rPr>
          <w:i/>
        </w:rPr>
        <w:t>J Med Genet</w:t>
      </w:r>
      <w:r w:rsidRPr="00CE6FB2">
        <w:t xml:space="preserve"> (2020).</w:t>
      </w:r>
    </w:p>
    <w:p w14:paraId="20C6A330" w14:textId="77777777" w:rsidR="00CE6FB2" w:rsidRPr="00CE6FB2" w:rsidRDefault="00CE6FB2" w:rsidP="00CE6FB2">
      <w:pPr>
        <w:pStyle w:val="EndNoteBibliography"/>
        <w:spacing w:after="0"/>
        <w:ind w:left="720" w:hanging="720"/>
      </w:pPr>
      <w:r w:rsidRPr="00CE6FB2">
        <w:t>12.</w:t>
      </w:r>
      <w:r w:rsidRPr="00CE6FB2">
        <w:tab/>
        <w:t xml:space="preserve">Hawkins, D.M. The problem of overfitting. </w:t>
      </w:r>
      <w:r w:rsidRPr="00CE6FB2">
        <w:rPr>
          <w:i/>
        </w:rPr>
        <w:t>J Chem Inf Comput Sci</w:t>
      </w:r>
      <w:r w:rsidRPr="00CE6FB2">
        <w:t xml:space="preserve"> </w:t>
      </w:r>
      <w:r w:rsidRPr="00CE6FB2">
        <w:rPr>
          <w:b/>
        </w:rPr>
        <w:t>44</w:t>
      </w:r>
      <w:r w:rsidRPr="00CE6FB2">
        <w:t>, 1-12 (2004).</w:t>
      </w:r>
    </w:p>
    <w:p w14:paraId="622303F6" w14:textId="77777777" w:rsidR="00CE6FB2" w:rsidRPr="00CE6FB2" w:rsidRDefault="00CE6FB2" w:rsidP="00CE6FB2">
      <w:pPr>
        <w:pStyle w:val="EndNoteBibliography"/>
        <w:spacing w:after="0"/>
        <w:ind w:left="720" w:hanging="720"/>
      </w:pPr>
      <w:r w:rsidRPr="00CE6FB2">
        <w:t>13.</w:t>
      </w:r>
      <w:r w:rsidRPr="00CE6FB2">
        <w:tab/>
        <w:t xml:space="preserve">Subramanian, J. &amp; Simon, R. Overfitting in prediction models - is it a problem only in high dimensions? </w:t>
      </w:r>
      <w:r w:rsidRPr="00CE6FB2">
        <w:rPr>
          <w:i/>
        </w:rPr>
        <w:t>Contemp Clin Trials</w:t>
      </w:r>
      <w:r w:rsidRPr="00CE6FB2">
        <w:t xml:space="preserve"> </w:t>
      </w:r>
      <w:r w:rsidRPr="00CE6FB2">
        <w:rPr>
          <w:b/>
        </w:rPr>
        <w:t>36</w:t>
      </w:r>
      <w:r w:rsidRPr="00CE6FB2">
        <w:t>, 636-41 (2013).</w:t>
      </w:r>
    </w:p>
    <w:p w14:paraId="381F4C3D" w14:textId="77777777" w:rsidR="00CE6FB2" w:rsidRPr="00CE6FB2" w:rsidRDefault="00CE6FB2" w:rsidP="00CE6FB2">
      <w:pPr>
        <w:pStyle w:val="EndNoteBibliography"/>
        <w:spacing w:after="0"/>
        <w:ind w:left="720" w:hanging="720"/>
      </w:pPr>
      <w:r w:rsidRPr="00CE6FB2">
        <w:t>14.</w:t>
      </w:r>
      <w:r w:rsidRPr="00CE6FB2">
        <w:tab/>
        <w:t>Grimm, D.G.</w:t>
      </w:r>
      <w:r w:rsidRPr="00CE6FB2">
        <w:rPr>
          <w:i/>
        </w:rPr>
        <w:t xml:space="preserve"> et al.</w:t>
      </w:r>
      <w:r w:rsidRPr="00CE6FB2">
        <w:t xml:space="preserve"> The evaluation of tools used to predict the impact of missense variants is hindered by two types of circularity. </w:t>
      </w:r>
      <w:r w:rsidRPr="00CE6FB2">
        <w:rPr>
          <w:i/>
        </w:rPr>
        <w:t>Hum Mutat</w:t>
      </w:r>
      <w:r w:rsidRPr="00CE6FB2">
        <w:t xml:space="preserve"> </w:t>
      </w:r>
      <w:r w:rsidRPr="00CE6FB2">
        <w:rPr>
          <w:b/>
        </w:rPr>
        <w:t>36</w:t>
      </w:r>
      <w:r w:rsidRPr="00CE6FB2">
        <w:t>, 513-23 (2015).</w:t>
      </w:r>
    </w:p>
    <w:p w14:paraId="12BDD996" w14:textId="77777777" w:rsidR="00CE6FB2" w:rsidRPr="00CE6FB2" w:rsidRDefault="00CE6FB2" w:rsidP="00CE6FB2">
      <w:pPr>
        <w:pStyle w:val="EndNoteBibliography"/>
        <w:spacing w:after="0"/>
        <w:ind w:left="720" w:hanging="720"/>
      </w:pPr>
      <w:r w:rsidRPr="00CE6FB2">
        <w:t>15.</w:t>
      </w:r>
      <w:r w:rsidRPr="00CE6FB2">
        <w:tab/>
        <w:t>Stenson, P.D.</w:t>
      </w:r>
      <w:r w:rsidRPr="00CE6FB2">
        <w:rPr>
          <w:i/>
        </w:rPr>
        <w:t xml:space="preserve"> et al.</w:t>
      </w:r>
      <w:r w:rsidRPr="00CE6FB2">
        <w:t xml:space="preserve"> The Human Gene Mutation Database: building a comprehensive mutation repository for clinical and molecular genetics, diagnostic testing and personalized genomic medicine. </w:t>
      </w:r>
      <w:r w:rsidRPr="00CE6FB2">
        <w:rPr>
          <w:i/>
        </w:rPr>
        <w:t>Hum Genet</w:t>
      </w:r>
      <w:r w:rsidRPr="00CE6FB2">
        <w:t xml:space="preserve"> </w:t>
      </w:r>
      <w:r w:rsidRPr="00CE6FB2">
        <w:rPr>
          <w:b/>
        </w:rPr>
        <w:t>133</w:t>
      </w:r>
      <w:r w:rsidRPr="00CE6FB2">
        <w:t>, 1-9 (2014).</w:t>
      </w:r>
    </w:p>
    <w:p w14:paraId="339F25C2" w14:textId="77777777" w:rsidR="00CE6FB2" w:rsidRPr="00CE6FB2" w:rsidRDefault="00CE6FB2" w:rsidP="00CE6FB2">
      <w:pPr>
        <w:pStyle w:val="EndNoteBibliography"/>
        <w:spacing w:after="0"/>
        <w:ind w:left="720" w:hanging="720"/>
      </w:pPr>
      <w:r w:rsidRPr="00CE6FB2">
        <w:t>16.</w:t>
      </w:r>
      <w:r w:rsidRPr="00CE6FB2">
        <w:tab/>
        <w:t>Landrum, M.J.</w:t>
      </w:r>
      <w:r w:rsidRPr="00CE6FB2">
        <w:rPr>
          <w:i/>
        </w:rPr>
        <w:t xml:space="preserve"> et al.</w:t>
      </w:r>
      <w:r w:rsidRPr="00CE6FB2">
        <w:t xml:space="preserve"> ClinVar: public archive of relationships among sequence variation and human phenotype. </w:t>
      </w:r>
      <w:r w:rsidRPr="00CE6FB2">
        <w:rPr>
          <w:i/>
        </w:rPr>
        <w:t>Nucleic Acids Res</w:t>
      </w:r>
      <w:r w:rsidRPr="00CE6FB2">
        <w:t xml:space="preserve"> </w:t>
      </w:r>
      <w:r w:rsidRPr="00CE6FB2">
        <w:rPr>
          <w:b/>
        </w:rPr>
        <w:t>42</w:t>
      </w:r>
      <w:r w:rsidRPr="00CE6FB2">
        <w:t>, D980-5 (2014).</w:t>
      </w:r>
    </w:p>
    <w:p w14:paraId="7075383E" w14:textId="77777777" w:rsidR="00CE6FB2" w:rsidRPr="00CE6FB2" w:rsidRDefault="00CE6FB2" w:rsidP="00CE6FB2">
      <w:pPr>
        <w:pStyle w:val="EndNoteBibliography"/>
        <w:spacing w:after="0"/>
        <w:ind w:left="720" w:hanging="720"/>
      </w:pPr>
      <w:r w:rsidRPr="00CE6FB2">
        <w:t>17.</w:t>
      </w:r>
      <w:r w:rsidRPr="00CE6FB2">
        <w:tab/>
        <w:t xml:space="preserve">Ghosh, R., Oak, N. &amp; Plon, S.E. Evaluation of in silico algorithms for use with ACMG/AMP clinical variant interpretation guidelines. </w:t>
      </w:r>
      <w:r w:rsidRPr="00CE6FB2">
        <w:rPr>
          <w:i/>
        </w:rPr>
        <w:t>Genome Biol</w:t>
      </w:r>
      <w:r w:rsidRPr="00CE6FB2">
        <w:t xml:space="preserve"> </w:t>
      </w:r>
      <w:r w:rsidRPr="00CE6FB2">
        <w:rPr>
          <w:b/>
        </w:rPr>
        <w:t>18</w:t>
      </w:r>
      <w:r w:rsidRPr="00CE6FB2">
        <w:t>, 225 (2017).</w:t>
      </w:r>
    </w:p>
    <w:p w14:paraId="5B06E049" w14:textId="77777777" w:rsidR="00CE6FB2" w:rsidRPr="00CE6FB2" w:rsidRDefault="00CE6FB2" w:rsidP="00CE6FB2">
      <w:pPr>
        <w:pStyle w:val="EndNoteBibliography"/>
        <w:spacing w:after="0"/>
        <w:ind w:left="720" w:hanging="720"/>
      </w:pPr>
      <w:r w:rsidRPr="00CE6FB2">
        <w:t>18.</w:t>
      </w:r>
      <w:r w:rsidRPr="00CE6FB2">
        <w:tab/>
        <w:t xml:space="preserve">Flanagan, S.E., Patch, A.M. &amp; Ellard, S. Using SIFT and PolyPhen to predict loss-of-function and gain-of-function mutations. </w:t>
      </w:r>
      <w:r w:rsidRPr="00CE6FB2">
        <w:rPr>
          <w:i/>
        </w:rPr>
        <w:t>Genet Test Mol Biomarkers</w:t>
      </w:r>
      <w:r w:rsidRPr="00CE6FB2">
        <w:t xml:space="preserve"> </w:t>
      </w:r>
      <w:r w:rsidRPr="00CE6FB2">
        <w:rPr>
          <w:b/>
        </w:rPr>
        <w:t>14</w:t>
      </w:r>
      <w:r w:rsidRPr="00CE6FB2">
        <w:t>, 533-7 (2010).</w:t>
      </w:r>
    </w:p>
    <w:p w14:paraId="0B1D890A" w14:textId="77777777" w:rsidR="00CE6FB2" w:rsidRPr="00CE6FB2" w:rsidRDefault="00CE6FB2" w:rsidP="00CE6FB2">
      <w:pPr>
        <w:pStyle w:val="EndNoteBibliography"/>
        <w:spacing w:after="0"/>
        <w:ind w:left="720" w:hanging="720"/>
      </w:pPr>
      <w:r w:rsidRPr="00CE6FB2">
        <w:t>19.</w:t>
      </w:r>
      <w:r w:rsidRPr="00CE6FB2">
        <w:tab/>
        <w:t xml:space="preserve">Niroula, A. &amp; Vihinen, M. How good are pathogenicity predictors in detecting benign variants? </w:t>
      </w:r>
      <w:r w:rsidRPr="00CE6FB2">
        <w:rPr>
          <w:i/>
        </w:rPr>
        <w:t>PLoS Comput Biol</w:t>
      </w:r>
      <w:r w:rsidRPr="00CE6FB2">
        <w:t xml:space="preserve"> </w:t>
      </w:r>
      <w:r w:rsidRPr="00CE6FB2">
        <w:rPr>
          <w:b/>
        </w:rPr>
        <w:t>15</w:t>
      </w:r>
      <w:r w:rsidRPr="00CE6FB2">
        <w:t>, e1006481 (2019).</w:t>
      </w:r>
    </w:p>
    <w:p w14:paraId="4AE4930D" w14:textId="77777777" w:rsidR="00CE6FB2" w:rsidRPr="00CE6FB2" w:rsidRDefault="00CE6FB2" w:rsidP="00CE6FB2">
      <w:pPr>
        <w:pStyle w:val="EndNoteBibliography"/>
        <w:spacing w:after="0"/>
        <w:ind w:left="720" w:hanging="720"/>
      </w:pPr>
      <w:r w:rsidRPr="00CE6FB2">
        <w:t>20.</w:t>
      </w:r>
      <w:r w:rsidRPr="00CE6FB2">
        <w:tab/>
        <w:t xml:space="preserve">Wang, K., Li, M. &amp; Hakonarson, H. ANNOVAR: functional annotation of genetic variants from high-throughput sequencing data. </w:t>
      </w:r>
      <w:r w:rsidRPr="00CE6FB2">
        <w:rPr>
          <w:i/>
        </w:rPr>
        <w:t>Nucleic Acids Res</w:t>
      </w:r>
      <w:r w:rsidRPr="00CE6FB2">
        <w:t xml:space="preserve"> </w:t>
      </w:r>
      <w:r w:rsidRPr="00CE6FB2">
        <w:rPr>
          <w:b/>
        </w:rPr>
        <w:t>38</w:t>
      </w:r>
      <w:r w:rsidRPr="00CE6FB2">
        <w:t>, e164 (2010).</w:t>
      </w:r>
    </w:p>
    <w:p w14:paraId="5AA956A6" w14:textId="3C17215C" w:rsidR="00CE6FB2" w:rsidRPr="00CE6FB2" w:rsidRDefault="00CE6FB2" w:rsidP="00CE6FB2">
      <w:pPr>
        <w:pStyle w:val="EndNoteBibliography"/>
        <w:spacing w:after="0"/>
        <w:ind w:left="720" w:hanging="720"/>
      </w:pPr>
      <w:r w:rsidRPr="00CE6FB2">
        <w:t>21.</w:t>
      </w:r>
      <w:r w:rsidRPr="00CE6FB2">
        <w:tab/>
        <w:t xml:space="preserve">Alamut Visual Software Application </w:t>
      </w:r>
      <w:hyperlink r:id="rId9" w:history="1">
        <w:r w:rsidRPr="00CE6FB2">
          <w:rPr>
            <w:rStyle w:val="Hyperlink"/>
          </w:rPr>
          <w:t>https://www.interactive-biosoftware.com/alamut-visual/</w:t>
        </w:r>
      </w:hyperlink>
      <w:r w:rsidRPr="00CE6FB2">
        <w:t>.</w:t>
      </w:r>
    </w:p>
    <w:p w14:paraId="6F7F0D7B" w14:textId="77777777" w:rsidR="00CE6FB2" w:rsidRPr="00CE6FB2" w:rsidRDefault="00CE6FB2" w:rsidP="00CE6FB2">
      <w:pPr>
        <w:pStyle w:val="EndNoteBibliography"/>
        <w:spacing w:after="0"/>
        <w:ind w:left="720" w:hanging="720"/>
      </w:pPr>
      <w:r w:rsidRPr="00CE6FB2">
        <w:t>22.</w:t>
      </w:r>
      <w:r w:rsidRPr="00CE6FB2">
        <w:tab/>
        <w:t>Tavtigian, S.V.</w:t>
      </w:r>
      <w:r w:rsidRPr="00CE6FB2">
        <w:rPr>
          <w:i/>
        </w:rPr>
        <w:t xml:space="preserve"> et al.</w:t>
      </w:r>
      <w:r w:rsidRPr="00CE6FB2">
        <w:t xml:space="preserve"> Modeling the ACMG/AMP variant classification guidelines as a Bayesian classification framework. </w:t>
      </w:r>
      <w:r w:rsidRPr="00CE6FB2">
        <w:rPr>
          <w:i/>
        </w:rPr>
        <w:t>Genet Med</w:t>
      </w:r>
      <w:r w:rsidRPr="00CE6FB2">
        <w:t xml:space="preserve"> </w:t>
      </w:r>
      <w:r w:rsidRPr="00CE6FB2">
        <w:rPr>
          <w:b/>
        </w:rPr>
        <w:t>20</w:t>
      </w:r>
      <w:r w:rsidRPr="00CE6FB2">
        <w:t>, 1054-1060 (2018).</w:t>
      </w:r>
    </w:p>
    <w:p w14:paraId="0C246AC1" w14:textId="77777777" w:rsidR="00CE6FB2" w:rsidRPr="00CE6FB2" w:rsidRDefault="00CE6FB2" w:rsidP="00CE6FB2">
      <w:pPr>
        <w:pStyle w:val="EndNoteBibliography"/>
        <w:spacing w:after="0"/>
        <w:ind w:left="720" w:hanging="720"/>
      </w:pPr>
      <w:r w:rsidRPr="00CE6FB2">
        <w:t>23.</w:t>
      </w:r>
      <w:r w:rsidRPr="00CE6FB2">
        <w:tab/>
        <w:t xml:space="preserve">Schwarz, J.M., Rödelsperger, C., Schuelke, M. &amp; Seelow, D. MutationTaster evaluates disease-causing potential of sequence alterations. </w:t>
      </w:r>
      <w:r w:rsidRPr="00CE6FB2">
        <w:rPr>
          <w:i/>
        </w:rPr>
        <w:t>Nature Methods</w:t>
      </w:r>
      <w:r w:rsidRPr="00CE6FB2">
        <w:t xml:space="preserve"> </w:t>
      </w:r>
      <w:r w:rsidRPr="00CE6FB2">
        <w:rPr>
          <w:b/>
        </w:rPr>
        <w:t>7</w:t>
      </w:r>
      <w:r w:rsidRPr="00CE6FB2">
        <w:t>, 575-576 (2010).</w:t>
      </w:r>
    </w:p>
    <w:p w14:paraId="52F21E2E" w14:textId="70FC7C40" w:rsidR="00CE6FB2" w:rsidRPr="00CE6FB2" w:rsidRDefault="00CE6FB2" w:rsidP="00CE6FB2">
      <w:pPr>
        <w:pStyle w:val="EndNoteBibliography"/>
        <w:spacing w:after="0"/>
        <w:ind w:left="720" w:hanging="720"/>
      </w:pPr>
      <w:r w:rsidRPr="00CE6FB2">
        <w:t>24.</w:t>
      </w:r>
      <w:r w:rsidRPr="00CE6FB2">
        <w:tab/>
        <w:t>Findlay, G.M.</w:t>
      </w:r>
      <w:r w:rsidRPr="00CE6FB2">
        <w:rPr>
          <w:i/>
        </w:rPr>
        <w:t xml:space="preserve"> et al.</w:t>
      </w:r>
      <w:r w:rsidRPr="00CE6FB2">
        <w:t xml:space="preserve"> Accurate classification of BRCA1 variants with saturation genome editing  </w:t>
      </w:r>
      <w:hyperlink r:id="rId10" w:history="1">
        <w:r w:rsidRPr="00CE6FB2">
          <w:rPr>
            <w:rStyle w:val="Hyperlink"/>
          </w:rPr>
          <w:t>https://sge.gs.washington.edu/BRCA1/</w:t>
        </w:r>
      </w:hyperlink>
      <w:r w:rsidRPr="00CE6FB2">
        <w:t xml:space="preserve">. </w:t>
      </w:r>
      <w:r w:rsidRPr="00CE6FB2">
        <w:rPr>
          <w:i/>
        </w:rPr>
        <w:t>Nature</w:t>
      </w:r>
      <w:r w:rsidRPr="00CE6FB2">
        <w:t xml:space="preserve"> </w:t>
      </w:r>
      <w:r w:rsidRPr="00CE6FB2">
        <w:rPr>
          <w:b/>
        </w:rPr>
        <w:t>562</w:t>
      </w:r>
      <w:r w:rsidRPr="00CE6FB2">
        <w:t>, 217-222 (2018).</w:t>
      </w:r>
    </w:p>
    <w:p w14:paraId="3177C4BC" w14:textId="00DCE7C3" w:rsidR="00CE6FB2" w:rsidRPr="00CE6FB2" w:rsidRDefault="00CE6FB2" w:rsidP="00CE6FB2">
      <w:pPr>
        <w:pStyle w:val="EndNoteBibliography"/>
        <w:spacing w:after="0"/>
        <w:ind w:left="720" w:hanging="720"/>
      </w:pPr>
      <w:r w:rsidRPr="00CE6FB2">
        <w:t>25.</w:t>
      </w:r>
      <w:r w:rsidRPr="00CE6FB2">
        <w:tab/>
        <w:t>Guidugli, L.</w:t>
      </w:r>
      <w:r w:rsidRPr="00CE6FB2">
        <w:rPr>
          <w:i/>
        </w:rPr>
        <w:t xml:space="preserve"> et al.</w:t>
      </w:r>
      <w:r w:rsidRPr="00CE6FB2">
        <w:t xml:space="preserve"> Assessment of the Clinical Relevance of BRCA2 Missense Variants by Functional and Computational Approaches </w:t>
      </w:r>
      <w:hyperlink r:id="rId11" w:history="1">
        <w:r w:rsidRPr="00CE6FB2">
          <w:rPr>
            <w:rStyle w:val="Hyperlink"/>
          </w:rPr>
          <w:t>https://www.sciencedirect.com/science/article/pii/S0002929717305025?via%3Dihub</w:t>
        </w:r>
      </w:hyperlink>
      <w:r w:rsidRPr="00CE6FB2">
        <w:t xml:space="preserve">. </w:t>
      </w:r>
      <w:r w:rsidRPr="00CE6FB2">
        <w:rPr>
          <w:i/>
        </w:rPr>
        <w:t>Am J Hum Genet</w:t>
      </w:r>
      <w:r w:rsidRPr="00CE6FB2">
        <w:t xml:space="preserve"> </w:t>
      </w:r>
      <w:r w:rsidRPr="00CE6FB2">
        <w:rPr>
          <w:b/>
        </w:rPr>
        <w:t>102</w:t>
      </w:r>
      <w:r w:rsidRPr="00CE6FB2">
        <w:t>, 233-248 (2018).</w:t>
      </w:r>
    </w:p>
    <w:p w14:paraId="0AF10C8D" w14:textId="77777777" w:rsidR="00CE6FB2" w:rsidRPr="00CE6FB2" w:rsidRDefault="00CE6FB2" w:rsidP="00CE6FB2">
      <w:pPr>
        <w:pStyle w:val="EndNoteBibliography"/>
        <w:spacing w:after="0"/>
        <w:ind w:left="720" w:hanging="720"/>
      </w:pPr>
      <w:r w:rsidRPr="00CE6FB2">
        <w:t>26.</w:t>
      </w:r>
      <w:r w:rsidRPr="00CE6FB2">
        <w:tab/>
        <w:t>Guidugli, L.</w:t>
      </w:r>
      <w:r w:rsidRPr="00CE6FB2">
        <w:rPr>
          <w:i/>
        </w:rPr>
        <w:t xml:space="preserve"> et al.</w:t>
      </w:r>
      <w:r w:rsidRPr="00CE6FB2">
        <w:t xml:space="preserve"> Functional assays for analysis of variants of uncertain significance in BRCA2. </w:t>
      </w:r>
      <w:r w:rsidRPr="00CE6FB2">
        <w:rPr>
          <w:i/>
        </w:rPr>
        <w:t>Hum Mutat</w:t>
      </w:r>
      <w:r w:rsidRPr="00CE6FB2">
        <w:t xml:space="preserve"> </w:t>
      </w:r>
      <w:r w:rsidRPr="00CE6FB2">
        <w:rPr>
          <w:b/>
        </w:rPr>
        <w:t>35</w:t>
      </w:r>
      <w:r w:rsidRPr="00CE6FB2">
        <w:t>, 151-64 (2014).</w:t>
      </w:r>
    </w:p>
    <w:p w14:paraId="732897FA" w14:textId="77777777" w:rsidR="00CE6FB2" w:rsidRPr="00CE6FB2" w:rsidRDefault="00CE6FB2" w:rsidP="00CE6FB2">
      <w:pPr>
        <w:pStyle w:val="EndNoteBibliography"/>
        <w:spacing w:after="0"/>
        <w:ind w:left="720" w:hanging="720"/>
      </w:pPr>
      <w:r w:rsidRPr="00CE6FB2">
        <w:t>27.</w:t>
      </w:r>
      <w:r w:rsidRPr="00CE6FB2">
        <w:tab/>
        <w:t>Richardson, M.E.</w:t>
      </w:r>
      <w:r w:rsidRPr="00CE6FB2">
        <w:rPr>
          <w:i/>
        </w:rPr>
        <w:t xml:space="preserve"> et al.</w:t>
      </w:r>
      <w:r w:rsidRPr="00CE6FB2">
        <w:t xml:space="preserve"> Strong functional data for pathogenicity or neutrality classify BRCA2 DNA-binding-domain variants of uncertain significance. </w:t>
      </w:r>
      <w:r w:rsidRPr="00CE6FB2">
        <w:rPr>
          <w:i/>
        </w:rPr>
        <w:t>Am J Hum Genet</w:t>
      </w:r>
      <w:r w:rsidRPr="00CE6FB2">
        <w:t xml:space="preserve"> </w:t>
      </w:r>
      <w:r w:rsidRPr="00CE6FB2">
        <w:rPr>
          <w:b/>
        </w:rPr>
        <w:t>108</w:t>
      </w:r>
      <w:r w:rsidRPr="00CE6FB2">
        <w:t>, 458-468 (2021).</w:t>
      </w:r>
    </w:p>
    <w:p w14:paraId="0FB7D42F" w14:textId="77777777" w:rsidR="00CE6FB2" w:rsidRPr="00CE6FB2" w:rsidRDefault="00CE6FB2" w:rsidP="00CE6FB2">
      <w:pPr>
        <w:pStyle w:val="EndNoteBibliography"/>
        <w:spacing w:after="0"/>
        <w:ind w:left="720" w:hanging="720"/>
      </w:pPr>
      <w:r w:rsidRPr="00CE6FB2">
        <w:t>28.</w:t>
      </w:r>
      <w:r w:rsidRPr="00CE6FB2">
        <w:tab/>
        <w:t>Hart, S.N.</w:t>
      </w:r>
      <w:r w:rsidRPr="00CE6FB2">
        <w:rPr>
          <w:i/>
        </w:rPr>
        <w:t xml:space="preserve"> et al.</w:t>
      </w:r>
      <w:r w:rsidRPr="00CE6FB2">
        <w:t xml:space="preserve"> Comprehensive annotation of BRCA1 and BRCA2 missense variants by functionally validated sequence-based computational prediction models. </w:t>
      </w:r>
      <w:r w:rsidRPr="00CE6FB2">
        <w:rPr>
          <w:i/>
        </w:rPr>
        <w:t>Genet Med</w:t>
      </w:r>
      <w:r w:rsidRPr="00CE6FB2">
        <w:t xml:space="preserve"> </w:t>
      </w:r>
      <w:r w:rsidRPr="00CE6FB2">
        <w:rPr>
          <w:b/>
        </w:rPr>
        <w:t>21</w:t>
      </w:r>
      <w:r w:rsidRPr="00CE6FB2">
        <w:t>, 71-80 (2019).</w:t>
      </w:r>
    </w:p>
    <w:p w14:paraId="1D04AE3F" w14:textId="77777777" w:rsidR="00CE6FB2" w:rsidRPr="00CE6FB2" w:rsidRDefault="00CE6FB2" w:rsidP="00CE6FB2">
      <w:pPr>
        <w:pStyle w:val="EndNoteBibliography"/>
        <w:spacing w:after="0"/>
        <w:ind w:left="720" w:hanging="720"/>
      </w:pPr>
      <w:r w:rsidRPr="00CE6FB2">
        <w:t>29.</w:t>
      </w:r>
      <w:r w:rsidRPr="00CE6FB2">
        <w:tab/>
        <w:t>Jia, X.</w:t>
      </w:r>
      <w:r w:rsidRPr="00CE6FB2">
        <w:rPr>
          <w:i/>
        </w:rPr>
        <w:t xml:space="preserve"> et al.</w:t>
      </w:r>
      <w:r w:rsidRPr="00CE6FB2">
        <w:t xml:space="preserve"> Massively parallel functional testing of MSH2 missense variants conferring Lynch syndrome risk. </w:t>
      </w:r>
      <w:r w:rsidRPr="00CE6FB2">
        <w:rPr>
          <w:i/>
        </w:rPr>
        <w:t>Am J Hum Genet</w:t>
      </w:r>
      <w:r w:rsidRPr="00CE6FB2">
        <w:t xml:space="preserve"> </w:t>
      </w:r>
      <w:r w:rsidRPr="00CE6FB2">
        <w:rPr>
          <w:b/>
        </w:rPr>
        <w:t>108</w:t>
      </w:r>
      <w:r w:rsidRPr="00CE6FB2">
        <w:t>, 163-175 (2021).</w:t>
      </w:r>
    </w:p>
    <w:p w14:paraId="45044143" w14:textId="77777777" w:rsidR="00CE6FB2" w:rsidRPr="00CE6FB2" w:rsidRDefault="00CE6FB2" w:rsidP="00CE6FB2">
      <w:pPr>
        <w:pStyle w:val="EndNoteBibliography"/>
        <w:spacing w:after="0"/>
        <w:ind w:left="720" w:hanging="720"/>
      </w:pPr>
      <w:r w:rsidRPr="00CE6FB2">
        <w:t>30.</w:t>
      </w:r>
      <w:r w:rsidRPr="00CE6FB2">
        <w:tab/>
        <w:t xml:space="preserve">Mighell, T.L., Thacker, S., Fombonne, E., Eng, C. &amp; O'Roak, B.J. An Integrated Deep-Mutational-Scanning Approach Provides Clinical Insights on PTEN Genotype-Phenotype Relationships. </w:t>
      </w:r>
      <w:r w:rsidRPr="00CE6FB2">
        <w:rPr>
          <w:i/>
        </w:rPr>
        <w:t>Am J Hum Genet</w:t>
      </w:r>
      <w:r w:rsidRPr="00CE6FB2">
        <w:t xml:space="preserve"> </w:t>
      </w:r>
      <w:r w:rsidRPr="00CE6FB2">
        <w:rPr>
          <w:b/>
        </w:rPr>
        <w:t>106</w:t>
      </w:r>
      <w:r w:rsidRPr="00CE6FB2">
        <w:t>, 818-829 (2020).</w:t>
      </w:r>
    </w:p>
    <w:p w14:paraId="34DBBCC0" w14:textId="77777777" w:rsidR="00CE6FB2" w:rsidRPr="00CE6FB2" w:rsidRDefault="00CE6FB2" w:rsidP="00CE6FB2">
      <w:pPr>
        <w:pStyle w:val="EndNoteBibliography"/>
        <w:spacing w:after="0"/>
        <w:ind w:left="720" w:hanging="720"/>
      </w:pPr>
      <w:r w:rsidRPr="00CE6FB2">
        <w:t>31.</w:t>
      </w:r>
      <w:r w:rsidRPr="00CE6FB2">
        <w:tab/>
        <w:t>Matreyek, K.A.</w:t>
      </w:r>
      <w:r w:rsidRPr="00CE6FB2">
        <w:rPr>
          <w:i/>
        </w:rPr>
        <w:t xml:space="preserve"> et al.</w:t>
      </w:r>
      <w:r w:rsidRPr="00CE6FB2">
        <w:t xml:space="preserve"> Multiplex assessment of protein variant abundance by massively parallel sequencing. </w:t>
      </w:r>
      <w:r w:rsidRPr="00CE6FB2">
        <w:rPr>
          <w:i/>
        </w:rPr>
        <w:t>Nat Genet</w:t>
      </w:r>
      <w:r w:rsidRPr="00CE6FB2">
        <w:t xml:space="preserve"> </w:t>
      </w:r>
      <w:r w:rsidRPr="00CE6FB2">
        <w:rPr>
          <w:b/>
        </w:rPr>
        <w:t>50</w:t>
      </w:r>
      <w:r w:rsidRPr="00CE6FB2">
        <w:t>, 874-882 (2018).</w:t>
      </w:r>
    </w:p>
    <w:p w14:paraId="43EB5433" w14:textId="5C0C28E0" w:rsidR="00CE6FB2" w:rsidRPr="00CE6FB2" w:rsidRDefault="00CE6FB2" w:rsidP="00CE6FB2">
      <w:pPr>
        <w:pStyle w:val="EndNoteBibliography"/>
        <w:spacing w:after="0"/>
        <w:ind w:left="720" w:hanging="720"/>
      </w:pPr>
      <w:r w:rsidRPr="00CE6FB2">
        <w:t>32.</w:t>
      </w:r>
      <w:r w:rsidRPr="00CE6FB2">
        <w:tab/>
        <w:t>Kato, S.</w:t>
      </w:r>
      <w:r w:rsidRPr="00CE6FB2">
        <w:rPr>
          <w:i/>
        </w:rPr>
        <w:t xml:space="preserve"> et al.</w:t>
      </w:r>
      <w:r w:rsidRPr="00CE6FB2">
        <w:t xml:space="preserve"> Understanding the function-structure and function-mutation relationships of p53 tumor suppressor protein by high-resolution missense mutation analysis </w:t>
      </w:r>
      <w:hyperlink r:id="rId12" w:history="1">
        <w:r w:rsidRPr="00CE6FB2">
          <w:rPr>
            <w:rStyle w:val="Hyperlink"/>
          </w:rPr>
          <w:t>https://www.pnas.org/content/100/14/8424.long</w:t>
        </w:r>
      </w:hyperlink>
      <w:r w:rsidRPr="00CE6FB2">
        <w:t xml:space="preserve">. </w:t>
      </w:r>
      <w:r w:rsidRPr="00CE6FB2">
        <w:rPr>
          <w:i/>
        </w:rPr>
        <w:t>Proc Natl Acad Sci U S A</w:t>
      </w:r>
      <w:r w:rsidRPr="00CE6FB2">
        <w:t xml:space="preserve"> </w:t>
      </w:r>
      <w:r w:rsidRPr="00CE6FB2">
        <w:rPr>
          <w:b/>
        </w:rPr>
        <w:t>100</w:t>
      </w:r>
      <w:r w:rsidRPr="00CE6FB2">
        <w:t>, 8424-9 (2003).</w:t>
      </w:r>
    </w:p>
    <w:p w14:paraId="35CB1EFA" w14:textId="7E2A7AD8" w:rsidR="00CE6FB2" w:rsidRPr="00CE6FB2" w:rsidRDefault="00CE6FB2" w:rsidP="00CE6FB2">
      <w:pPr>
        <w:pStyle w:val="EndNoteBibliography"/>
        <w:spacing w:after="0"/>
        <w:ind w:left="720" w:hanging="720"/>
      </w:pPr>
      <w:r w:rsidRPr="00CE6FB2">
        <w:t>33.</w:t>
      </w:r>
      <w:r w:rsidRPr="00CE6FB2">
        <w:tab/>
        <w:t>Giacomelli, A.O.</w:t>
      </w:r>
      <w:r w:rsidRPr="00CE6FB2">
        <w:rPr>
          <w:i/>
        </w:rPr>
        <w:t xml:space="preserve"> et al.</w:t>
      </w:r>
      <w:r w:rsidRPr="00CE6FB2">
        <w:t xml:space="preserve"> Mutational processes shape the landscape of TP53 mutations in human cancer </w:t>
      </w:r>
      <w:hyperlink r:id="rId13" w:history="1">
        <w:r w:rsidRPr="00CE6FB2">
          <w:rPr>
            <w:rStyle w:val="Hyperlink"/>
          </w:rPr>
          <w:t>https://www.nature.com/articles/s41588-018-0204-y</w:t>
        </w:r>
      </w:hyperlink>
      <w:r w:rsidRPr="00CE6FB2">
        <w:t xml:space="preserve">. </w:t>
      </w:r>
      <w:r w:rsidRPr="00CE6FB2">
        <w:rPr>
          <w:i/>
        </w:rPr>
        <w:t>Nat Genet</w:t>
      </w:r>
      <w:r w:rsidRPr="00CE6FB2">
        <w:t xml:space="preserve"> </w:t>
      </w:r>
      <w:r w:rsidRPr="00CE6FB2">
        <w:rPr>
          <w:b/>
        </w:rPr>
        <w:t>50</w:t>
      </w:r>
      <w:r w:rsidRPr="00CE6FB2">
        <w:t>, 1381-1387 (2018).</w:t>
      </w:r>
    </w:p>
    <w:p w14:paraId="050264B2" w14:textId="77777777" w:rsidR="00CE6FB2" w:rsidRPr="00CE6FB2" w:rsidRDefault="00CE6FB2" w:rsidP="00CE6FB2">
      <w:pPr>
        <w:pStyle w:val="EndNoteBibliography"/>
        <w:spacing w:after="0"/>
        <w:ind w:left="720" w:hanging="720"/>
      </w:pPr>
      <w:r w:rsidRPr="00CE6FB2">
        <w:t>34.</w:t>
      </w:r>
      <w:r w:rsidRPr="00CE6FB2">
        <w:tab/>
        <w:t>Savage, S.A. TP53 Rule Specifications for the ACMG/AMP Variant Curation Guidelines. Vol. 2019 (ClinGen, clinicalgenome.org, 2019).</w:t>
      </w:r>
    </w:p>
    <w:p w14:paraId="743431BB" w14:textId="77777777" w:rsidR="00CE6FB2" w:rsidRPr="00CE6FB2" w:rsidRDefault="00CE6FB2" w:rsidP="00CE6FB2">
      <w:pPr>
        <w:pStyle w:val="EndNoteBibliography"/>
        <w:spacing w:after="0"/>
        <w:ind w:left="720" w:hanging="720"/>
      </w:pPr>
      <w:r w:rsidRPr="00CE6FB2">
        <w:t>35.</w:t>
      </w:r>
      <w:r w:rsidRPr="00CE6FB2">
        <w:tab/>
        <w:t>Fortuno, C.</w:t>
      </w:r>
      <w:r w:rsidRPr="00CE6FB2">
        <w:rPr>
          <w:i/>
        </w:rPr>
        <w:t xml:space="preserve"> et al.</w:t>
      </w:r>
      <w:r w:rsidRPr="00CE6FB2">
        <w:t xml:space="preserve"> Specifications of the ACMG/AMP variant interpretation guidelines for germline TP53 variants. </w:t>
      </w:r>
      <w:r w:rsidRPr="00CE6FB2">
        <w:rPr>
          <w:i/>
        </w:rPr>
        <w:t>Hum Mutat</w:t>
      </w:r>
      <w:r w:rsidRPr="00CE6FB2">
        <w:t xml:space="preserve"> (2020).</w:t>
      </w:r>
    </w:p>
    <w:p w14:paraId="5FEB86BD" w14:textId="77777777" w:rsidR="00CE6FB2" w:rsidRPr="00CE6FB2" w:rsidRDefault="00CE6FB2" w:rsidP="00CE6FB2">
      <w:pPr>
        <w:pStyle w:val="EndNoteBibliography"/>
        <w:spacing w:after="0"/>
        <w:ind w:left="720" w:hanging="720"/>
      </w:pPr>
      <w:r w:rsidRPr="00CE6FB2">
        <w:t>36.</w:t>
      </w:r>
      <w:r w:rsidRPr="00CE6FB2">
        <w:tab/>
        <w:t xml:space="preserve">Brodersen, K.H., Ong, C.S., Stephan, K.E. &amp; Buhmann, J.M. The balanced accuracy and its posterior distribution. in </w:t>
      </w:r>
      <w:r w:rsidRPr="00CE6FB2">
        <w:rPr>
          <w:i/>
        </w:rPr>
        <w:t xml:space="preserve">2010 20th International Conference on Pattern Recognition </w:t>
      </w:r>
      <w:r w:rsidRPr="00CE6FB2">
        <w:t>3121-3124 (IEEE, 2010).</w:t>
      </w:r>
    </w:p>
    <w:p w14:paraId="35BD51FF" w14:textId="77777777" w:rsidR="00CE6FB2" w:rsidRPr="00CE6FB2" w:rsidRDefault="00CE6FB2" w:rsidP="00CE6FB2">
      <w:pPr>
        <w:pStyle w:val="EndNoteBibliography"/>
        <w:spacing w:after="0"/>
        <w:ind w:left="720" w:hanging="720"/>
      </w:pPr>
      <w:r w:rsidRPr="00CE6FB2">
        <w:t>37.</w:t>
      </w:r>
      <w:r w:rsidRPr="00CE6FB2">
        <w:tab/>
        <w:t xml:space="preserve">Chicco, D. &amp; Jurman, G. The advantages of the Matthews correlation coefficient (MCC) over F1 score and accuracy in binary classification evaluation. </w:t>
      </w:r>
      <w:r w:rsidRPr="00CE6FB2">
        <w:rPr>
          <w:i/>
        </w:rPr>
        <w:t>BMC Genomics</w:t>
      </w:r>
      <w:r w:rsidRPr="00CE6FB2">
        <w:t xml:space="preserve"> </w:t>
      </w:r>
      <w:r w:rsidRPr="00CE6FB2">
        <w:rPr>
          <w:b/>
        </w:rPr>
        <w:t>21</w:t>
      </w:r>
      <w:r w:rsidRPr="00CE6FB2">
        <w:t>, 6 (2020).</w:t>
      </w:r>
    </w:p>
    <w:p w14:paraId="739DA419" w14:textId="77777777" w:rsidR="00CE6FB2" w:rsidRPr="00CE6FB2" w:rsidRDefault="00CE6FB2" w:rsidP="00CE6FB2">
      <w:pPr>
        <w:pStyle w:val="EndNoteBibliography"/>
        <w:spacing w:after="0"/>
        <w:ind w:left="720" w:hanging="720"/>
      </w:pPr>
      <w:r w:rsidRPr="00CE6FB2">
        <w:t>38.</w:t>
      </w:r>
      <w:r w:rsidRPr="00CE6FB2">
        <w:tab/>
        <w:t xml:space="preserve">Centor, R.M. Estimating confidence intervals of likelihood ratios. </w:t>
      </w:r>
      <w:r w:rsidRPr="00CE6FB2">
        <w:rPr>
          <w:i/>
        </w:rPr>
        <w:t>Med Decis Making</w:t>
      </w:r>
      <w:r w:rsidRPr="00CE6FB2">
        <w:t xml:space="preserve"> </w:t>
      </w:r>
      <w:r w:rsidRPr="00CE6FB2">
        <w:rPr>
          <w:b/>
        </w:rPr>
        <w:t>12</w:t>
      </w:r>
      <w:r w:rsidRPr="00CE6FB2">
        <w:t>, 229-33 (1992).</w:t>
      </w:r>
    </w:p>
    <w:p w14:paraId="6E6FCB26" w14:textId="77777777" w:rsidR="00CE6FB2" w:rsidRPr="00CE6FB2" w:rsidRDefault="00CE6FB2" w:rsidP="00CE6FB2">
      <w:pPr>
        <w:pStyle w:val="EndNoteBibliography"/>
        <w:spacing w:after="0"/>
        <w:ind w:left="720" w:hanging="720"/>
      </w:pPr>
      <w:r w:rsidRPr="00CE6FB2">
        <w:t>39.</w:t>
      </w:r>
      <w:r w:rsidRPr="00CE6FB2">
        <w:tab/>
        <w:t>Ioannidis, N.M.</w:t>
      </w:r>
      <w:r w:rsidRPr="00CE6FB2">
        <w:rPr>
          <w:i/>
        </w:rPr>
        <w:t xml:space="preserve"> et al.</w:t>
      </w:r>
      <w:r w:rsidRPr="00CE6FB2">
        <w:t xml:space="preserve"> REVEL: An Ensemble Method for Predicting the Pathogenicity of Rare Missense Variants. </w:t>
      </w:r>
      <w:r w:rsidRPr="00CE6FB2">
        <w:rPr>
          <w:i/>
        </w:rPr>
        <w:t>Am J Hum Genet</w:t>
      </w:r>
      <w:r w:rsidRPr="00CE6FB2">
        <w:t xml:space="preserve"> </w:t>
      </w:r>
      <w:r w:rsidRPr="00CE6FB2">
        <w:rPr>
          <w:b/>
        </w:rPr>
        <w:t>99</w:t>
      </w:r>
      <w:r w:rsidRPr="00CE6FB2">
        <w:t>, 877-885 (2016).</w:t>
      </w:r>
    </w:p>
    <w:p w14:paraId="5F1CE9FD" w14:textId="77777777" w:rsidR="00CE6FB2" w:rsidRPr="00CE6FB2" w:rsidRDefault="00CE6FB2" w:rsidP="00CE6FB2">
      <w:pPr>
        <w:pStyle w:val="EndNoteBibliography"/>
        <w:spacing w:after="0"/>
        <w:ind w:left="720" w:hanging="720"/>
      </w:pPr>
      <w:r w:rsidRPr="00CE6FB2">
        <w:t>40.</w:t>
      </w:r>
      <w:r w:rsidRPr="00CE6FB2">
        <w:tab/>
        <w:t>Ellard, S.</w:t>
      </w:r>
      <w:r w:rsidRPr="00CE6FB2">
        <w:rPr>
          <w:i/>
        </w:rPr>
        <w:t xml:space="preserve"> et al.</w:t>
      </w:r>
      <w:r w:rsidRPr="00CE6FB2">
        <w:t xml:space="preserve"> ACGS Best Practice Guidelines for Variant Classification 2020. (Association for Clinical Genetics Science (ACGS), 2020).</w:t>
      </w:r>
    </w:p>
    <w:p w14:paraId="63529343" w14:textId="77777777" w:rsidR="00CE6FB2" w:rsidRPr="00CE6FB2" w:rsidRDefault="00CE6FB2" w:rsidP="00CE6FB2">
      <w:pPr>
        <w:pStyle w:val="EndNoteBibliography"/>
        <w:spacing w:after="0"/>
        <w:ind w:left="720" w:hanging="720"/>
      </w:pPr>
      <w:r w:rsidRPr="00CE6FB2">
        <w:t>41.</w:t>
      </w:r>
      <w:r w:rsidRPr="00CE6FB2">
        <w:tab/>
        <w:t xml:space="preserve">Tavtigian, S.V., Greenblatt, M.S., Lesueur, F. &amp; Byrnes, G.B. In silico analysis of missense substitutions using sequence-alignment based methods. </w:t>
      </w:r>
      <w:r w:rsidRPr="00CE6FB2">
        <w:rPr>
          <w:i/>
        </w:rPr>
        <w:t>Hum Mutat</w:t>
      </w:r>
      <w:r w:rsidRPr="00CE6FB2">
        <w:t xml:space="preserve"> </w:t>
      </w:r>
      <w:r w:rsidRPr="00CE6FB2">
        <w:rPr>
          <w:b/>
        </w:rPr>
        <w:t>29</w:t>
      </w:r>
      <w:r w:rsidRPr="00CE6FB2">
        <w:t>, 1327-36 (2008).</w:t>
      </w:r>
    </w:p>
    <w:p w14:paraId="2F772849" w14:textId="77777777" w:rsidR="00CE6FB2" w:rsidRPr="00CE6FB2" w:rsidRDefault="00CE6FB2" w:rsidP="00CE6FB2">
      <w:pPr>
        <w:pStyle w:val="EndNoteBibliography"/>
        <w:spacing w:after="0"/>
        <w:ind w:left="720" w:hanging="720"/>
      </w:pPr>
      <w:r w:rsidRPr="00CE6FB2">
        <w:t>42.</w:t>
      </w:r>
      <w:r w:rsidRPr="00CE6FB2">
        <w:tab/>
        <w:t>Garrett, A.</w:t>
      </w:r>
      <w:r w:rsidRPr="00CE6FB2">
        <w:rPr>
          <w:i/>
        </w:rPr>
        <w:t xml:space="preserve"> et al.</w:t>
      </w:r>
      <w:r w:rsidRPr="00CE6FB2">
        <w:t xml:space="preserve"> Combining evidence for and against pathogenicity for variants in cancer susceptibility genes: CanVIG-UK consensus recommendations. </w:t>
      </w:r>
      <w:r w:rsidRPr="00CE6FB2">
        <w:rPr>
          <w:i/>
        </w:rPr>
        <w:t>J Med Genet</w:t>
      </w:r>
      <w:r w:rsidRPr="00CE6FB2">
        <w:t xml:space="preserve"> (2020).</w:t>
      </w:r>
    </w:p>
    <w:p w14:paraId="1AE98E3A" w14:textId="77777777" w:rsidR="00CE6FB2" w:rsidRPr="00CE6FB2" w:rsidRDefault="00CE6FB2" w:rsidP="00CE6FB2">
      <w:pPr>
        <w:pStyle w:val="EndNoteBibliography"/>
        <w:spacing w:after="0"/>
        <w:ind w:left="720" w:hanging="720"/>
      </w:pPr>
      <w:r w:rsidRPr="00CE6FB2">
        <w:t>43.</w:t>
      </w:r>
      <w:r w:rsidRPr="00CE6FB2">
        <w:tab/>
        <w:t>Yang, S.</w:t>
      </w:r>
      <w:r w:rsidRPr="00CE6FB2">
        <w:rPr>
          <w:i/>
        </w:rPr>
        <w:t xml:space="preserve"> et al.</w:t>
      </w:r>
      <w:r w:rsidRPr="00CE6FB2">
        <w:t xml:space="preserve"> Sources of discordance among germ-line variant classifications in ClinVar. </w:t>
      </w:r>
      <w:r w:rsidRPr="00CE6FB2">
        <w:rPr>
          <w:i/>
        </w:rPr>
        <w:t>Genetics in Medicine</w:t>
      </w:r>
      <w:r w:rsidRPr="00CE6FB2">
        <w:t xml:space="preserve"> </w:t>
      </w:r>
      <w:r w:rsidRPr="00CE6FB2">
        <w:rPr>
          <w:b/>
        </w:rPr>
        <w:t>19</w:t>
      </w:r>
      <w:r w:rsidRPr="00CE6FB2">
        <w:t>, 1118-1126 (2017).</w:t>
      </w:r>
    </w:p>
    <w:p w14:paraId="218AEC4C" w14:textId="77777777" w:rsidR="00CE6FB2" w:rsidRPr="00CE6FB2" w:rsidRDefault="00CE6FB2" w:rsidP="00CE6FB2">
      <w:pPr>
        <w:pStyle w:val="EndNoteBibliography"/>
        <w:spacing w:after="0"/>
        <w:ind w:left="720" w:hanging="720"/>
      </w:pPr>
      <w:r w:rsidRPr="00CE6FB2">
        <w:t>44.</w:t>
      </w:r>
      <w:r w:rsidRPr="00CE6FB2">
        <w:tab/>
        <w:t>Harrison, S.M.</w:t>
      </w:r>
      <w:r w:rsidRPr="00CE6FB2">
        <w:rPr>
          <w:i/>
        </w:rPr>
        <w:t xml:space="preserve"> et al.</w:t>
      </w:r>
      <w:r w:rsidRPr="00CE6FB2">
        <w:t xml:space="preserve"> Clinical laboratories collaborate to resolve differences in variant interpretations submitted to ClinVar. </w:t>
      </w:r>
      <w:r w:rsidRPr="00CE6FB2">
        <w:rPr>
          <w:i/>
        </w:rPr>
        <w:t>Genet Med</w:t>
      </w:r>
      <w:r w:rsidRPr="00CE6FB2">
        <w:t xml:space="preserve"> (2017).</w:t>
      </w:r>
    </w:p>
    <w:p w14:paraId="68D6CE05" w14:textId="77777777" w:rsidR="00CE6FB2" w:rsidRPr="00CE6FB2" w:rsidRDefault="00CE6FB2" w:rsidP="00CE6FB2">
      <w:pPr>
        <w:pStyle w:val="EndNoteBibliography"/>
        <w:spacing w:after="0"/>
        <w:ind w:left="720" w:hanging="720"/>
      </w:pPr>
      <w:r w:rsidRPr="00CE6FB2">
        <w:t>45.</w:t>
      </w:r>
      <w:r w:rsidRPr="00CE6FB2">
        <w:tab/>
        <w:t>Mahmood, K.</w:t>
      </w:r>
      <w:r w:rsidRPr="00CE6FB2">
        <w:rPr>
          <w:i/>
        </w:rPr>
        <w:t xml:space="preserve"> et al.</w:t>
      </w:r>
      <w:r w:rsidRPr="00CE6FB2">
        <w:t xml:space="preserve"> Variant effect prediction tools assessed using independent, functional assay-based datasets: implications for discovery and diagnostics. </w:t>
      </w:r>
      <w:r w:rsidRPr="00CE6FB2">
        <w:rPr>
          <w:i/>
        </w:rPr>
        <w:t>Human Genomics</w:t>
      </w:r>
      <w:r w:rsidRPr="00CE6FB2">
        <w:t xml:space="preserve"> </w:t>
      </w:r>
      <w:r w:rsidRPr="00CE6FB2">
        <w:rPr>
          <w:b/>
        </w:rPr>
        <w:t>11</w:t>
      </w:r>
      <w:r w:rsidRPr="00CE6FB2">
        <w:t>, 10 (2017).</w:t>
      </w:r>
    </w:p>
    <w:p w14:paraId="110D2D0D" w14:textId="77777777" w:rsidR="00CE6FB2" w:rsidRPr="00CE6FB2" w:rsidRDefault="00CE6FB2" w:rsidP="00CE6FB2">
      <w:pPr>
        <w:pStyle w:val="EndNoteBibliography"/>
        <w:ind w:left="720" w:hanging="720"/>
      </w:pPr>
      <w:r w:rsidRPr="00CE6FB2">
        <w:t>46.</w:t>
      </w:r>
      <w:r w:rsidRPr="00CE6FB2">
        <w:tab/>
        <w:t>Gelman, H.</w:t>
      </w:r>
      <w:r w:rsidRPr="00CE6FB2">
        <w:rPr>
          <w:i/>
        </w:rPr>
        <w:t xml:space="preserve"> et al.</w:t>
      </w:r>
      <w:r w:rsidRPr="00CE6FB2">
        <w:t xml:space="preserve"> Recommendations for the collection and use of multiplexed functional data for clinical variant interpretation. </w:t>
      </w:r>
      <w:r w:rsidRPr="00CE6FB2">
        <w:rPr>
          <w:i/>
        </w:rPr>
        <w:t>Genome Med</w:t>
      </w:r>
      <w:r w:rsidRPr="00CE6FB2">
        <w:t xml:space="preserve"> </w:t>
      </w:r>
      <w:r w:rsidRPr="00CE6FB2">
        <w:rPr>
          <w:b/>
        </w:rPr>
        <w:t>11</w:t>
      </w:r>
      <w:r w:rsidRPr="00CE6FB2">
        <w:t>, 85 (2019).</w:t>
      </w:r>
    </w:p>
    <w:p w14:paraId="2487D217" w14:textId="7F0534C0" w:rsidR="00211745" w:rsidRPr="00846C32" w:rsidRDefault="00AC4A01" w:rsidP="00C365FE">
      <w:pPr>
        <w:pStyle w:val="NCNormal"/>
        <w:spacing w:line="480" w:lineRule="auto"/>
      </w:pPr>
      <w:r w:rsidRPr="00846C32">
        <w:fldChar w:fldCharType="end"/>
      </w:r>
    </w:p>
    <w:sectPr w:rsidR="00211745" w:rsidRPr="00846C32" w:rsidSect="00154839">
      <w:footerReference w:type="even" r:id="rId14"/>
      <w:footerReference w:type="default" r:id="rId15"/>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0CC" w16cex:dateUtc="2021-05-05T12:49:00Z"/>
  <w16cex:commentExtensible w16cex:durableId="243D2461" w16cex:dateUtc="2021-05-05T13:04:00Z"/>
  <w16cex:commentExtensible w16cex:durableId="243D2564" w16cex:dateUtc="2021-05-05T13:08:00Z"/>
  <w16cex:commentExtensible w16cex:durableId="243D2625" w16cex:dateUtc="2021-05-05T13:11:00Z"/>
  <w16cex:commentExtensible w16cex:durableId="243D3A17" w16cex:dateUtc="2021-05-05T14:36:00Z"/>
  <w16cex:commentExtensible w16cex:durableId="243D3AA3" w16cex:dateUtc="2021-05-05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7AD8FF" w16cid:durableId="243D1D1F"/>
  <w16cid:commentId w16cid:paraId="12A657EF" w16cid:durableId="243D20CC"/>
  <w16cid:commentId w16cid:paraId="0BBA5283" w16cid:durableId="243D1D20"/>
  <w16cid:commentId w16cid:paraId="295BCF87" w16cid:durableId="243D2461"/>
  <w16cid:commentId w16cid:paraId="19694505" w16cid:durableId="243D2564"/>
  <w16cid:commentId w16cid:paraId="13EBD6AA" w16cid:durableId="243D2625"/>
  <w16cid:commentId w16cid:paraId="6FC9E098" w16cid:durableId="243D1D21"/>
  <w16cid:commentId w16cid:paraId="433441B9" w16cid:durableId="243D1D22"/>
  <w16cid:commentId w16cid:paraId="0D632230" w16cid:durableId="243D1D23"/>
  <w16cid:commentId w16cid:paraId="218038C5" w16cid:durableId="243D1D24"/>
  <w16cid:commentId w16cid:paraId="199CC124" w16cid:durableId="243D1D25"/>
  <w16cid:commentId w16cid:paraId="7EBE5E6C" w16cid:durableId="243D1D26"/>
  <w16cid:commentId w16cid:paraId="05EE957C" w16cid:durableId="243D1D27"/>
  <w16cid:commentId w16cid:paraId="37D5B715" w16cid:durableId="243D3A17"/>
  <w16cid:commentId w16cid:paraId="42D249FE" w16cid:durableId="243D3A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E534F" w14:textId="77777777" w:rsidR="008E4104" w:rsidRDefault="008E4104" w:rsidP="000238A3">
      <w:pPr>
        <w:spacing w:after="0" w:line="240" w:lineRule="auto"/>
      </w:pPr>
      <w:r>
        <w:separator/>
      </w:r>
    </w:p>
  </w:endnote>
  <w:endnote w:type="continuationSeparator" w:id="0">
    <w:p w14:paraId="0261A134" w14:textId="77777777" w:rsidR="008E4104" w:rsidRDefault="008E4104" w:rsidP="00023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45403027"/>
      <w:docPartObj>
        <w:docPartGallery w:val="Page Numbers (Bottom of Page)"/>
        <w:docPartUnique/>
      </w:docPartObj>
    </w:sdtPr>
    <w:sdtEndPr>
      <w:rPr>
        <w:rStyle w:val="PageNumber"/>
      </w:rPr>
    </w:sdtEndPr>
    <w:sdtContent>
      <w:p w14:paraId="3313DEEB" w14:textId="03E9D74E" w:rsidR="006A519F" w:rsidRDefault="006A519F" w:rsidP="001C48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745CAB" w14:textId="77777777" w:rsidR="006A519F" w:rsidRDefault="006A519F" w:rsidP="00380A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98873045"/>
      <w:docPartObj>
        <w:docPartGallery w:val="Page Numbers (Bottom of Page)"/>
        <w:docPartUnique/>
      </w:docPartObj>
    </w:sdtPr>
    <w:sdtEndPr>
      <w:rPr>
        <w:rStyle w:val="PageNumber"/>
      </w:rPr>
    </w:sdtEndPr>
    <w:sdtContent>
      <w:p w14:paraId="7FC775E3" w14:textId="61C4597E" w:rsidR="006A519F" w:rsidRDefault="006A519F" w:rsidP="001C48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0E35">
          <w:rPr>
            <w:rStyle w:val="PageNumber"/>
            <w:noProof/>
          </w:rPr>
          <w:t>20</w:t>
        </w:r>
        <w:r>
          <w:rPr>
            <w:rStyle w:val="PageNumber"/>
          </w:rPr>
          <w:fldChar w:fldCharType="end"/>
        </w:r>
      </w:p>
    </w:sdtContent>
  </w:sdt>
  <w:p w14:paraId="22CBCEC1" w14:textId="77777777" w:rsidR="006A519F" w:rsidRDefault="006A519F" w:rsidP="00380A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352C3" w14:textId="77777777" w:rsidR="008E4104" w:rsidRDefault="008E4104" w:rsidP="000238A3">
      <w:pPr>
        <w:spacing w:after="0" w:line="240" w:lineRule="auto"/>
      </w:pPr>
      <w:r>
        <w:separator/>
      </w:r>
    </w:p>
  </w:footnote>
  <w:footnote w:type="continuationSeparator" w:id="0">
    <w:p w14:paraId="2476AB95" w14:textId="77777777" w:rsidR="008E4104" w:rsidRDefault="008E4104" w:rsidP="00023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4A26"/>
    <w:multiLevelType w:val="hybridMultilevel"/>
    <w:tmpl w:val="4260DC6C"/>
    <w:lvl w:ilvl="0" w:tplc="B6B8208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7E5F4C"/>
    <w:multiLevelType w:val="multilevel"/>
    <w:tmpl w:val="49B04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C9649F"/>
    <w:multiLevelType w:val="hybridMultilevel"/>
    <w:tmpl w:val="CFCA1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311E4E"/>
    <w:multiLevelType w:val="hybridMultilevel"/>
    <w:tmpl w:val="0132237C"/>
    <w:lvl w:ilvl="0" w:tplc="31DE69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Genetics&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dweaz2qr0xthe5rtrvfr55w9at55tdztw5&quot;&gt;Turnbull_general-Converted&lt;record-ids&gt;&lt;item&gt;260&lt;/item&gt;&lt;item&gt;265&lt;/item&gt;&lt;item&gt;371&lt;/item&gt;&lt;item&gt;476&lt;/item&gt;&lt;item&gt;1243&lt;/item&gt;&lt;item&gt;1765&lt;/item&gt;&lt;item&gt;1781&lt;/item&gt;&lt;item&gt;1842&lt;/item&gt;&lt;item&gt;1937&lt;/item&gt;&lt;item&gt;1969&lt;/item&gt;&lt;item&gt;2093&lt;/item&gt;&lt;item&gt;2345&lt;/item&gt;&lt;item&gt;2353&lt;/item&gt;&lt;item&gt;2361&lt;/item&gt;&lt;item&gt;2363&lt;/item&gt;&lt;item&gt;2364&lt;/item&gt;&lt;item&gt;2366&lt;/item&gt;&lt;item&gt;2367&lt;/item&gt;&lt;item&gt;2368&lt;/item&gt;&lt;item&gt;2369&lt;/item&gt;&lt;item&gt;2370&lt;/item&gt;&lt;item&gt;2372&lt;/item&gt;&lt;item&gt;2373&lt;/item&gt;&lt;item&gt;2375&lt;/item&gt;&lt;item&gt;2377&lt;/item&gt;&lt;item&gt;2378&lt;/item&gt;&lt;item&gt;2379&lt;/item&gt;&lt;item&gt;2380&lt;/item&gt;&lt;item&gt;2381&lt;/item&gt;&lt;item&gt;2382&lt;/item&gt;&lt;item&gt;2383&lt;/item&gt;&lt;item&gt;2386&lt;/item&gt;&lt;item&gt;2387&lt;/item&gt;&lt;item&gt;2392&lt;/item&gt;&lt;item&gt;2394&lt;/item&gt;&lt;item&gt;2395&lt;/item&gt;&lt;item&gt;2396&lt;/item&gt;&lt;item&gt;2430&lt;/item&gt;&lt;item&gt;2438&lt;/item&gt;&lt;item&gt;2442&lt;/item&gt;&lt;item&gt;2443&lt;/item&gt;&lt;item&gt;2444&lt;/item&gt;&lt;item&gt;2447&lt;/item&gt;&lt;/record-ids&gt;&lt;/item&gt;&lt;/Libraries&gt;"/>
  </w:docVars>
  <w:rsids>
    <w:rsidRoot w:val="000123B4"/>
    <w:rsid w:val="00000803"/>
    <w:rsid w:val="00000F8A"/>
    <w:rsid w:val="000013FE"/>
    <w:rsid w:val="00004403"/>
    <w:rsid w:val="0000522F"/>
    <w:rsid w:val="00005715"/>
    <w:rsid w:val="00005BD7"/>
    <w:rsid w:val="00006B61"/>
    <w:rsid w:val="00006C8C"/>
    <w:rsid w:val="00006E99"/>
    <w:rsid w:val="000072E9"/>
    <w:rsid w:val="0000769C"/>
    <w:rsid w:val="00007F99"/>
    <w:rsid w:val="00010777"/>
    <w:rsid w:val="000107F4"/>
    <w:rsid w:val="000116FE"/>
    <w:rsid w:val="00011938"/>
    <w:rsid w:val="00011C5C"/>
    <w:rsid w:val="00011FFB"/>
    <w:rsid w:val="000123B4"/>
    <w:rsid w:val="00013061"/>
    <w:rsid w:val="0002008C"/>
    <w:rsid w:val="00020C21"/>
    <w:rsid w:val="00020E35"/>
    <w:rsid w:val="000228FD"/>
    <w:rsid w:val="000238A3"/>
    <w:rsid w:val="00025D52"/>
    <w:rsid w:val="00026DAD"/>
    <w:rsid w:val="00027396"/>
    <w:rsid w:val="00027C57"/>
    <w:rsid w:val="0003077E"/>
    <w:rsid w:val="00030ADB"/>
    <w:rsid w:val="00033DE8"/>
    <w:rsid w:val="00034607"/>
    <w:rsid w:val="00036E4E"/>
    <w:rsid w:val="00037458"/>
    <w:rsid w:val="0004228C"/>
    <w:rsid w:val="000422DA"/>
    <w:rsid w:val="000423BC"/>
    <w:rsid w:val="000427AC"/>
    <w:rsid w:val="000428CD"/>
    <w:rsid w:val="0004315E"/>
    <w:rsid w:val="00043995"/>
    <w:rsid w:val="0004532B"/>
    <w:rsid w:val="00047337"/>
    <w:rsid w:val="0005135B"/>
    <w:rsid w:val="000514DC"/>
    <w:rsid w:val="00054D33"/>
    <w:rsid w:val="000557F7"/>
    <w:rsid w:val="00055BC7"/>
    <w:rsid w:val="000569BA"/>
    <w:rsid w:val="00056C3A"/>
    <w:rsid w:val="00057CC7"/>
    <w:rsid w:val="0006080C"/>
    <w:rsid w:val="00060A14"/>
    <w:rsid w:val="00060DAB"/>
    <w:rsid w:val="0006114C"/>
    <w:rsid w:val="00061195"/>
    <w:rsid w:val="00062159"/>
    <w:rsid w:val="00064FBD"/>
    <w:rsid w:val="00065D54"/>
    <w:rsid w:val="00066D04"/>
    <w:rsid w:val="000676E2"/>
    <w:rsid w:val="000677C0"/>
    <w:rsid w:val="0007099F"/>
    <w:rsid w:val="00071892"/>
    <w:rsid w:val="00073BCC"/>
    <w:rsid w:val="00073EC7"/>
    <w:rsid w:val="0007576A"/>
    <w:rsid w:val="000821F7"/>
    <w:rsid w:val="00083B9E"/>
    <w:rsid w:val="00087CBD"/>
    <w:rsid w:val="0009108D"/>
    <w:rsid w:val="000912F4"/>
    <w:rsid w:val="00091EDA"/>
    <w:rsid w:val="0009384E"/>
    <w:rsid w:val="00093D9C"/>
    <w:rsid w:val="00097D21"/>
    <w:rsid w:val="00097E04"/>
    <w:rsid w:val="000A00A0"/>
    <w:rsid w:val="000A12E4"/>
    <w:rsid w:val="000A15F0"/>
    <w:rsid w:val="000A3211"/>
    <w:rsid w:val="000A354D"/>
    <w:rsid w:val="000A583B"/>
    <w:rsid w:val="000A6DF0"/>
    <w:rsid w:val="000A7EF9"/>
    <w:rsid w:val="000B0E68"/>
    <w:rsid w:val="000B1F99"/>
    <w:rsid w:val="000B209F"/>
    <w:rsid w:val="000B23EB"/>
    <w:rsid w:val="000B2A8C"/>
    <w:rsid w:val="000B2B66"/>
    <w:rsid w:val="000B3A76"/>
    <w:rsid w:val="000B4FE6"/>
    <w:rsid w:val="000B5FA0"/>
    <w:rsid w:val="000B67C3"/>
    <w:rsid w:val="000B795E"/>
    <w:rsid w:val="000B7E37"/>
    <w:rsid w:val="000C0CDD"/>
    <w:rsid w:val="000C0D31"/>
    <w:rsid w:val="000C2463"/>
    <w:rsid w:val="000C2D21"/>
    <w:rsid w:val="000C3A38"/>
    <w:rsid w:val="000C470C"/>
    <w:rsid w:val="000D0FA2"/>
    <w:rsid w:val="000D153F"/>
    <w:rsid w:val="000D2F8D"/>
    <w:rsid w:val="000D3BBD"/>
    <w:rsid w:val="000D4822"/>
    <w:rsid w:val="000D5212"/>
    <w:rsid w:val="000D5739"/>
    <w:rsid w:val="000D71E5"/>
    <w:rsid w:val="000D7739"/>
    <w:rsid w:val="000E1101"/>
    <w:rsid w:val="000E16F5"/>
    <w:rsid w:val="000E19E1"/>
    <w:rsid w:val="000E4266"/>
    <w:rsid w:val="000E520C"/>
    <w:rsid w:val="000E624A"/>
    <w:rsid w:val="000F001D"/>
    <w:rsid w:val="000F27F7"/>
    <w:rsid w:val="000F5151"/>
    <w:rsid w:val="000F548D"/>
    <w:rsid w:val="000F59B9"/>
    <w:rsid w:val="000F6275"/>
    <w:rsid w:val="000F6A74"/>
    <w:rsid w:val="00100182"/>
    <w:rsid w:val="001002D8"/>
    <w:rsid w:val="00101B7E"/>
    <w:rsid w:val="0010263A"/>
    <w:rsid w:val="00104BF8"/>
    <w:rsid w:val="0010578E"/>
    <w:rsid w:val="00106B63"/>
    <w:rsid w:val="00106BC9"/>
    <w:rsid w:val="00107904"/>
    <w:rsid w:val="00107D35"/>
    <w:rsid w:val="001112A0"/>
    <w:rsid w:val="00111BC7"/>
    <w:rsid w:val="00112023"/>
    <w:rsid w:val="0011264F"/>
    <w:rsid w:val="00112FB4"/>
    <w:rsid w:val="00117006"/>
    <w:rsid w:val="001170EF"/>
    <w:rsid w:val="001216A3"/>
    <w:rsid w:val="00122847"/>
    <w:rsid w:val="00123295"/>
    <w:rsid w:val="00123B63"/>
    <w:rsid w:val="00123D1B"/>
    <w:rsid w:val="001271D3"/>
    <w:rsid w:val="001275EB"/>
    <w:rsid w:val="0013010C"/>
    <w:rsid w:val="00131421"/>
    <w:rsid w:val="0013169C"/>
    <w:rsid w:val="00131CAD"/>
    <w:rsid w:val="00132202"/>
    <w:rsid w:val="001340EF"/>
    <w:rsid w:val="0013455F"/>
    <w:rsid w:val="00134FE2"/>
    <w:rsid w:val="00136169"/>
    <w:rsid w:val="0013654C"/>
    <w:rsid w:val="00136A8D"/>
    <w:rsid w:val="00140C86"/>
    <w:rsid w:val="001414A6"/>
    <w:rsid w:val="00141D29"/>
    <w:rsid w:val="00142106"/>
    <w:rsid w:val="001439F1"/>
    <w:rsid w:val="001459D9"/>
    <w:rsid w:val="00145CD7"/>
    <w:rsid w:val="00146E31"/>
    <w:rsid w:val="001471CC"/>
    <w:rsid w:val="00147616"/>
    <w:rsid w:val="00147B0D"/>
    <w:rsid w:val="00150747"/>
    <w:rsid w:val="00150942"/>
    <w:rsid w:val="0015241E"/>
    <w:rsid w:val="001531D0"/>
    <w:rsid w:val="001533CB"/>
    <w:rsid w:val="00154839"/>
    <w:rsid w:val="00154D69"/>
    <w:rsid w:val="00154D7D"/>
    <w:rsid w:val="00157652"/>
    <w:rsid w:val="00157EA3"/>
    <w:rsid w:val="00160F87"/>
    <w:rsid w:val="001623ED"/>
    <w:rsid w:val="00162E0E"/>
    <w:rsid w:val="00163746"/>
    <w:rsid w:val="00166D97"/>
    <w:rsid w:val="00166FF9"/>
    <w:rsid w:val="00167ABE"/>
    <w:rsid w:val="001724A6"/>
    <w:rsid w:val="001724C3"/>
    <w:rsid w:val="001741DB"/>
    <w:rsid w:val="001742B3"/>
    <w:rsid w:val="00175460"/>
    <w:rsid w:val="00175827"/>
    <w:rsid w:val="001761A0"/>
    <w:rsid w:val="00176C2B"/>
    <w:rsid w:val="00180A2C"/>
    <w:rsid w:val="00180ADA"/>
    <w:rsid w:val="00180F35"/>
    <w:rsid w:val="00181871"/>
    <w:rsid w:val="00182025"/>
    <w:rsid w:val="0018306B"/>
    <w:rsid w:val="001838EF"/>
    <w:rsid w:val="00184594"/>
    <w:rsid w:val="0018722C"/>
    <w:rsid w:val="00190383"/>
    <w:rsid w:val="001912F7"/>
    <w:rsid w:val="001918A0"/>
    <w:rsid w:val="00192499"/>
    <w:rsid w:val="001926C1"/>
    <w:rsid w:val="001943AA"/>
    <w:rsid w:val="00194B03"/>
    <w:rsid w:val="00194FD4"/>
    <w:rsid w:val="00197829"/>
    <w:rsid w:val="00197AD3"/>
    <w:rsid w:val="00197EEA"/>
    <w:rsid w:val="001A18ED"/>
    <w:rsid w:val="001A322F"/>
    <w:rsid w:val="001A4466"/>
    <w:rsid w:val="001A4BA2"/>
    <w:rsid w:val="001A5A4D"/>
    <w:rsid w:val="001A6359"/>
    <w:rsid w:val="001A6403"/>
    <w:rsid w:val="001A65E6"/>
    <w:rsid w:val="001B00FE"/>
    <w:rsid w:val="001B0DBD"/>
    <w:rsid w:val="001B4DC1"/>
    <w:rsid w:val="001B7466"/>
    <w:rsid w:val="001B7628"/>
    <w:rsid w:val="001B7D69"/>
    <w:rsid w:val="001C0A23"/>
    <w:rsid w:val="001C1565"/>
    <w:rsid w:val="001C25A2"/>
    <w:rsid w:val="001C296E"/>
    <w:rsid w:val="001C2C2E"/>
    <w:rsid w:val="001C38DC"/>
    <w:rsid w:val="001C3FDA"/>
    <w:rsid w:val="001C48C3"/>
    <w:rsid w:val="001C5732"/>
    <w:rsid w:val="001C7918"/>
    <w:rsid w:val="001C7ADB"/>
    <w:rsid w:val="001D11D3"/>
    <w:rsid w:val="001D11FD"/>
    <w:rsid w:val="001D6DB5"/>
    <w:rsid w:val="001E0BA9"/>
    <w:rsid w:val="001E24FF"/>
    <w:rsid w:val="001E355D"/>
    <w:rsid w:val="001E5367"/>
    <w:rsid w:val="001E6988"/>
    <w:rsid w:val="001E7352"/>
    <w:rsid w:val="001F03EE"/>
    <w:rsid w:val="001F0668"/>
    <w:rsid w:val="001F0C99"/>
    <w:rsid w:val="001F1732"/>
    <w:rsid w:val="001F1D5C"/>
    <w:rsid w:val="001F30E0"/>
    <w:rsid w:val="001F49A0"/>
    <w:rsid w:val="001F4EFA"/>
    <w:rsid w:val="00200AFF"/>
    <w:rsid w:val="00201C01"/>
    <w:rsid w:val="00202BC1"/>
    <w:rsid w:val="00202CFA"/>
    <w:rsid w:val="00203557"/>
    <w:rsid w:val="00204EAC"/>
    <w:rsid w:val="00204FD4"/>
    <w:rsid w:val="002063DD"/>
    <w:rsid w:val="00207055"/>
    <w:rsid w:val="002101AC"/>
    <w:rsid w:val="00210968"/>
    <w:rsid w:val="00211745"/>
    <w:rsid w:val="00211EEC"/>
    <w:rsid w:val="00212EDE"/>
    <w:rsid w:val="0022096F"/>
    <w:rsid w:val="00221456"/>
    <w:rsid w:val="002243CC"/>
    <w:rsid w:val="002243E1"/>
    <w:rsid w:val="00226955"/>
    <w:rsid w:val="00227849"/>
    <w:rsid w:val="002312D5"/>
    <w:rsid w:val="00231AC4"/>
    <w:rsid w:val="00232483"/>
    <w:rsid w:val="00233D90"/>
    <w:rsid w:val="0023598D"/>
    <w:rsid w:val="00236722"/>
    <w:rsid w:val="00241CBD"/>
    <w:rsid w:val="00243301"/>
    <w:rsid w:val="00244E33"/>
    <w:rsid w:val="002454A8"/>
    <w:rsid w:val="00245BED"/>
    <w:rsid w:val="002502F5"/>
    <w:rsid w:val="00251EBE"/>
    <w:rsid w:val="00252A12"/>
    <w:rsid w:val="00253D89"/>
    <w:rsid w:val="00254CF3"/>
    <w:rsid w:val="00254D10"/>
    <w:rsid w:val="00255282"/>
    <w:rsid w:val="0025548A"/>
    <w:rsid w:val="00256FB6"/>
    <w:rsid w:val="0025719B"/>
    <w:rsid w:val="002575AA"/>
    <w:rsid w:val="00257BA0"/>
    <w:rsid w:val="0026311D"/>
    <w:rsid w:val="00263526"/>
    <w:rsid w:val="0026367F"/>
    <w:rsid w:val="00264DDC"/>
    <w:rsid w:val="00265BC3"/>
    <w:rsid w:val="00266BDE"/>
    <w:rsid w:val="002672B6"/>
    <w:rsid w:val="00267618"/>
    <w:rsid w:val="00267716"/>
    <w:rsid w:val="00267BFC"/>
    <w:rsid w:val="00270E13"/>
    <w:rsid w:val="002730D5"/>
    <w:rsid w:val="00273FAA"/>
    <w:rsid w:val="002740B1"/>
    <w:rsid w:val="00274DBB"/>
    <w:rsid w:val="00274FE6"/>
    <w:rsid w:val="002758C8"/>
    <w:rsid w:val="00275DE6"/>
    <w:rsid w:val="00277018"/>
    <w:rsid w:val="00280C36"/>
    <w:rsid w:val="00280DAC"/>
    <w:rsid w:val="0028346A"/>
    <w:rsid w:val="002856E4"/>
    <w:rsid w:val="00287688"/>
    <w:rsid w:val="00292EFE"/>
    <w:rsid w:val="002951FB"/>
    <w:rsid w:val="00295959"/>
    <w:rsid w:val="00296848"/>
    <w:rsid w:val="00297ADD"/>
    <w:rsid w:val="002A0377"/>
    <w:rsid w:val="002A1CF3"/>
    <w:rsid w:val="002A1E0F"/>
    <w:rsid w:val="002A2378"/>
    <w:rsid w:val="002A25B1"/>
    <w:rsid w:val="002A28B1"/>
    <w:rsid w:val="002A3FB0"/>
    <w:rsid w:val="002A4AFE"/>
    <w:rsid w:val="002A6C90"/>
    <w:rsid w:val="002A7FDA"/>
    <w:rsid w:val="002B0F9E"/>
    <w:rsid w:val="002B1CFF"/>
    <w:rsid w:val="002B2BE4"/>
    <w:rsid w:val="002B55C0"/>
    <w:rsid w:val="002B58CC"/>
    <w:rsid w:val="002B5D56"/>
    <w:rsid w:val="002B5F09"/>
    <w:rsid w:val="002B75C1"/>
    <w:rsid w:val="002C1846"/>
    <w:rsid w:val="002C33CA"/>
    <w:rsid w:val="002C354F"/>
    <w:rsid w:val="002C413C"/>
    <w:rsid w:val="002C465C"/>
    <w:rsid w:val="002C472F"/>
    <w:rsid w:val="002C4B0F"/>
    <w:rsid w:val="002C5C2C"/>
    <w:rsid w:val="002C5F0D"/>
    <w:rsid w:val="002C6420"/>
    <w:rsid w:val="002C6495"/>
    <w:rsid w:val="002D225F"/>
    <w:rsid w:val="002D234A"/>
    <w:rsid w:val="002D3A92"/>
    <w:rsid w:val="002D43E7"/>
    <w:rsid w:val="002D5014"/>
    <w:rsid w:val="002E0569"/>
    <w:rsid w:val="002E07E6"/>
    <w:rsid w:val="002E0BBE"/>
    <w:rsid w:val="002E0DEF"/>
    <w:rsid w:val="002E2EC5"/>
    <w:rsid w:val="002E3CEF"/>
    <w:rsid w:val="002E46F0"/>
    <w:rsid w:val="002E679E"/>
    <w:rsid w:val="002F064A"/>
    <w:rsid w:val="002F0736"/>
    <w:rsid w:val="002F0BCA"/>
    <w:rsid w:val="002F17B8"/>
    <w:rsid w:val="002F1857"/>
    <w:rsid w:val="002F3746"/>
    <w:rsid w:val="002F3E33"/>
    <w:rsid w:val="002F64D5"/>
    <w:rsid w:val="002F79A3"/>
    <w:rsid w:val="00300306"/>
    <w:rsid w:val="0030070F"/>
    <w:rsid w:val="00300878"/>
    <w:rsid w:val="00301267"/>
    <w:rsid w:val="00301603"/>
    <w:rsid w:val="003048F2"/>
    <w:rsid w:val="00305FFF"/>
    <w:rsid w:val="00306037"/>
    <w:rsid w:val="00306B7C"/>
    <w:rsid w:val="00306EC2"/>
    <w:rsid w:val="003078D4"/>
    <w:rsid w:val="00311CD0"/>
    <w:rsid w:val="00313FD4"/>
    <w:rsid w:val="0031430F"/>
    <w:rsid w:val="00314708"/>
    <w:rsid w:val="0031489C"/>
    <w:rsid w:val="00316983"/>
    <w:rsid w:val="00317D91"/>
    <w:rsid w:val="00321A28"/>
    <w:rsid w:val="00324069"/>
    <w:rsid w:val="00324A3D"/>
    <w:rsid w:val="003261CD"/>
    <w:rsid w:val="00327502"/>
    <w:rsid w:val="00330C27"/>
    <w:rsid w:val="00331E60"/>
    <w:rsid w:val="00331FD5"/>
    <w:rsid w:val="003323A4"/>
    <w:rsid w:val="00334327"/>
    <w:rsid w:val="003354EB"/>
    <w:rsid w:val="00336307"/>
    <w:rsid w:val="00336443"/>
    <w:rsid w:val="00340313"/>
    <w:rsid w:val="00340C45"/>
    <w:rsid w:val="00343BCE"/>
    <w:rsid w:val="00347E88"/>
    <w:rsid w:val="003520E8"/>
    <w:rsid w:val="003524FF"/>
    <w:rsid w:val="0035327A"/>
    <w:rsid w:val="00353930"/>
    <w:rsid w:val="003542C4"/>
    <w:rsid w:val="00354F44"/>
    <w:rsid w:val="00355C39"/>
    <w:rsid w:val="00356250"/>
    <w:rsid w:val="00356EE1"/>
    <w:rsid w:val="003574BC"/>
    <w:rsid w:val="00357FE5"/>
    <w:rsid w:val="0036243E"/>
    <w:rsid w:val="00364B8C"/>
    <w:rsid w:val="003654B2"/>
    <w:rsid w:val="00366891"/>
    <w:rsid w:val="00367704"/>
    <w:rsid w:val="0037081B"/>
    <w:rsid w:val="00372309"/>
    <w:rsid w:val="00372885"/>
    <w:rsid w:val="00372AC4"/>
    <w:rsid w:val="003748C7"/>
    <w:rsid w:val="003762E4"/>
    <w:rsid w:val="00377895"/>
    <w:rsid w:val="00377915"/>
    <w:rsid w:val="00380403"/>
    <w:rsid w:val="00380AF0"/>
    <w:rsid w:val="003811C2"/>
    <w:rsid w:val="003819CB"/>
    <w:rsid w:val="00384382"/>
    <w:rsid w:val="00385583"/>
    <w:rsid w:val="00387974"/>
    <w:rsid w:val="00390E4F"/>
    <w:rsid w:val="00391395"/>
    <w:rsid w:val="00391ABE"/>
    <w:rsid w:val="003925AE"/>
    <w:rsid w:val="003935BF"/>
    <w:rsid w:val="00393A60"/>
    <w:rsid w:val="003A1D95"/>
    <w:rsid w:val="003A627C"/>
    <w:rsid w:val="003A65BA"/>
    <w:rsid w:val="003B12F1"/>
    <w:rsid w:val="003B3CC4"/>
    <w:rsid w:val="003B40FD"/>
    <w:rsid w:val="003B4858"/>
    <w:rsid w:val="003B494A"/>
    <w:rsid w:val="003B51F7"/>
    <w:rsid w:val="003B7626"/>
    <w:rsid w:val="003C02C4"/>
    <w:rsid w:val="003C1F49"/>
    <w:rsid w:val="003C22CF"/>
    <w:rsid w:val="003C2F9E"/>
    <w:rsid w:val="003C2FF8"/>
    <w:rsid w:val="003C36A7"/>
    <w:rsid w:val="003C3D13"/>
    <w:rsid w:val="003C3E23"/>
    <w:rsid w:val="003C4A86"/>
    <w:rsid w:val="003C4CCE"/>
    <w:rsid w:val="003C54AE"/>
    <w:rsid w:val="003C5D76"/>
    <w:rsid w:val="003C5FA0"/>
    <w:rsid w:val="003C67B4"/>
    <w:rsid w:val="003C7086"/>
    <w:rsid w:val="003C70DE"/>
    <w:rsid w:val="003C7307"/>
    <w:rsid w:val="003D2453"/>
    <w:rsid w:val="003D47EA"/>
    <w:rsid w:val="003D4A84"/>
    <w:rsid w:val="003D51DF"/>
    <w:rsid w:val="003D53EF"/>
    <w:rsid w:val="003D5E95"/>
    <w:rsid w:val="003D6710"/>
    <w:rsid w:val="003E28E4"/>
    <w:rsid w:val="003E2D3E"/>
    <w:rsid w:val="003E2DA9"/>
    <w:rsid w:val="003E30AE"/>
    <w:rsid w:val="003E3191"/>
    <w:rsid w:val="003E32FC"/>
    <w:rsid w:val="003E38B5"/>
    <w:rsid w:val="003E3BFF"/>
    <w:rsid w:val="003E41F6"/>
    <w:rsid w:val="003E5451"/>
    <w:rsid w:val="003E6787"/>
    <w:rsid w:val="003E7008"/>
    <w:rsid w:val="003E7731"/>
    <w:rsid w:val="003F3582"/>
    <w:rsid w:val="003F41A2"/>
    <w:rsid w:val="003F6CF4"/>
    <w:rsid w:val="003F6E85"/>
    <w:rsid w:val="0040117E"/>
    <w:rsid w:val="00401725"/>
    <w:rsid w:val="00402171"/>
    <w:rsid w:val="00405156"/>
    <w:rsid w:val="0040532E"/>
    <w:rsid w:val="00405E46"/>
    <w:rsid w:val="004060FF"/>
    <w:rsid w:val="00407864"/>
    <w:rsid w:val="0041095C"/>
    <w:rsid w:val="0041298D"/>
    <w:rsid w:val="00412E7D"/>
    <w:rsid w:val="00413018"/>
    <w:rsid w:val="0041335D"/>
    <w:rsid w:val="004138D4"/>
    <w:rsid w:val="00413B2C"/>
    <w:rsid w:val="00416EC2"/>
    <w:rsid w:val="004175D4"/>
    <w:rsid w:val="00417F50"/>
    <w:rsid w:val="00420EFB"/>
    <w:rsid w:val="00422349"/>
    <w:rsid w:val="004225C1"/>
    <w:rsid w:val="00423052"/>
    <w:rsid w:val="00423741"/>
    <w:rsid w:val="00424DC4"/>
    <w:rsid w:val="00427728"/>
    <w:rsid w:val="00431D7C"/>
    <w:rsid w:val="004373FB"/>
    <w:rsid w:val="00441D8B"/>
    <w:rsid w:val="00443585"/>
    <w:rsid w:val="0044385F"/>
    <w:rsid w:val="0044426D"/>
    <w:rsid w:val="00444904"/>
    <w:rsid w:val="00444AF5"/>
    <w:rsid w:val="00444CDC"/>
    <w:rsid w:val="00445F95"/>
    <w:rsid w:val="00446C3C"/>
    <w:rsid w:val="004475E9"/>
    <w:rsid w:val="00447F1F"/>
    <w:rsid w:val="004508AD"/>
    <w:rsid w:val="00450F59"/>
    <w:rsid w:val="00451EC6"/>
    <w:rsid w:val="00452FA0"/>
    <w:rsid w:val="00453A4C"/>
    <w:rsid w:val="00453FE7"/>
    <w:rsid w:val="004540C2"/>
    <w:rsid w:val="004543E2"/>
    <w:rsid w:val="004552C1"/>
    <w:rsid w:val="00456205"/>
    <w:rsid w:val="00462258"/>
    <w:rsid w:val="00462741"/>
    <w:rsid w:val="00462B38"/>
    <w:rsid w:val="00462B44"/>
    <w:rsid w:val="004656FF"/>
    <w:rsid w:val="004659FE"/>
    <w:rsid w:val="00466412"/>
    <w:rsid w:val="0046680C"/>
    <w:rsid w:val="00466C0A"/>
    <w:rsid w:val="00467D7F"/>
    <w:rsid w:val="0047087C"/>
    <w:rsid w:val="00470ADC"/>
    <w:rsid w:val="00470C1B"/>
    <w:rsid w:val="004725D7"/>
    <w:rsid w:val="00473FED"/>
    <w:rsid w:val="00474B93"/>
    <w:rsid w:val="00474F75"/>
    <w:rsid w:val="00475215"/>
    <w:rsid w:val="00475828"/>
    <w:rsid w:val="00481ADF"/>
    <w:rsid w:val="0048285D"/>
    <w:rsid w:val="004829D1"/>
    <w:rsid w:val="00483AB3"/>
    <w:rsid w:val="00484B54"/>
    <w:rsid w:val="00485398"/>
    <w:rsid w:val="00485BE9"/>
    <w:rsid w:val="004860F6"/>
    <w:rsid w:val="004861D5"/>
    <w:rsid w:val="004905B1"/>
    <w:rsid w:val="0049413C"/>
    <w:rsid w:val="00494938"/>
    <w:rsid w:val="00497235"/>
    <w:rsid w:val="00497E70"/>
    <w:rsid w:val="00497FF9"/>
    <w:rsid w:val="004A0DC5"/>
    <w:rsid w:val="004A0DFF"/>
    <w:rsid w:val="004A1C9F"/>
    <w:rsid w:val="004A2B17"/>
    <w:rsid w:val="004A3E6B"/>
    <w:rsid w:val="004A5074"/>
    <w:rsid w:val="004A5258"/>
    <w:rsid w:val="004A6459"/>
    <w:rsid w:val="004A7EC6"/>
    <w:rsid w:val="004B026A"/>
    <w:rsid w:val="004B31CD"/>
    <w:rsid w:val="004C0AB8"/>
    <w:rsid w:val="004C1C8E"/>
    <w:rsid w:val="004C4E45"/>
    <w:rsid w:val="004C61DF"/>
    <w:rsid w:val="004C6BA9"/>
    <w:rsid w:val="004C6C57"/>
    <w:rsid w:val="004D0159"/>
    <w:rsid w:val="004D3249"/>
    <w:rsid w:val="004D326F"/>
    <w:rsid w:val="004D3668"/>
    <w:rsid w:val="004D415D"/>
    <w:rsid w:val="004D493F"/>
    <w:rsid w:val="004E0112"/>
    <w:rsid w:val="004E03DE"/>
    <w:rsid w:val="004E21AF"/>
    <w:rsid w:val="004E280B"/>
    <w:rsid w:val="004E4A5D"/>
    <w:rsid w:val="004E558F"/>
    <w:rsid w:val="004E6F5E"/>
    <w:rsid w:val="004E7965"/>
    <w:rsid w:val="004F3EFC"/>
    <w:rsid w:val="004F41AF"/>
    <w:rsid w:val="004F710A"/>
    <w:rsid w:val="004F7980"/>
    <w:rsid w:val="00502EA8"/>
    <w:rsid w:val="00502FF6"/>
    <w:rsid w:val="00503227"/>
    <w:rsid w:val="005039B7"/>
    <w:rsid w:val="00504104"/>
    <w:rsid w:val="00504800"/>
    <w:rsid w:val="00506702"/>
    <w:rsid w:val="0050673B"/>
    <w:rsid w:val="0051066C"/>
    <w:rsid w:val="00510973"/>
    <w:rsid w:val="00511AAE"/>
    <w:rsid w:val="00512AF1"/>
    <w:rsid w:val="00512E98"/>
    <w:rsid w:val="00515021"/>
    <w:rsid w:val="00515524"/>
    <w:rsid w:val="0052128D"/>
    <w:rsid w:val="00527346"/>
    <w:rsid w:val="00530359"/>
    <w:rsid w:val="005310A4"/>
    <w:rsid w:val="00532213"/>
    <w:rsid w:val="00532F96"/>
    <w:rsid w:val="0053366D"/>
    <w:rsid w:val="00534546"/>
    <w:rsid w:val="0053601E"/>
    <w:rsid w:val="00536430"/>
    <w:rsid w:val="00543632"/>
    <w:rsid w:val="00544E82"/>
    <w:rsid w:val="00546D96"/>
    <w:rsid w:val="00550F7F"/>
    <w:rsid w:val="00551340"/>
    <w:rsid w:val="00551FB9"/>
    <w:rsid w:val="00552385"/>
    <w:rsid w:val="00552719"/>
    <w:rsid w:val="00553A43"/>
    <w:rsid w:val="00553F2C"/>
    <w:rsid w:val="0055535C"/>
    <w:rsid w:val="00555682"/>
    <w:rsid w:val="0055658F"/>
    <w:rsid w:val="0055795E"/>
    <w:rsid w:val="00557C4A"/>
    <w:rsid w:val="005607A6"/>
    <w:rsid w:val="00563B60"/>
    <w:rsid w:val="00566B74"/>
    <w:rsid w:val="005713B8"/>
    <w:rsid w:val="005714D6"/>
    <w:rsid w:val="005725DC"/>
    <w:rsid w:val="00574C70"/>
    <w:rsid w:val="0057522E"/>
    <w:rsid w:val="00575373"/>
    <w:rsid w:val="00576BAB"/>
    <w:rsid w:val="00577A0D"/>
    <w:rsid w:val="00580CEB"/>
    <w:rsid w:val="00583A81"/>
    <w:rsid w:val="00584E40"/>
    <w:rsid w:val="00585448"/>
    <w:rsid w:val="00587988"/>
    <w:rsid w:val="005908C7"/>
    <w:rsid w:val="00591949"/>
    <w:rsid w:val="00591DE4"/>
    <w:rsid w:val="00592076"/>
    <w:rsid w:val="005927E6"/>
    <w:rsid w:val="00594499"/>
    <w:rsid w:val="00594B6F"/>
    <w:rsid w:val="00597B9F"/>
    <w:rsid w:val="005A29C4"/>
    <w:rsid w:val="005A2BDF"/>
    <w:rsid w:val="005A5678"/>
    <w:rsid w:val="005A73B4"/>
    <w:rsid w:val="005B169A"/>
    <w:rsid w:val="005B27A5"/>
    <w:rsid w:val="005B28BC"/>
    <w:rsid w:val="005B4698"/>
    <w:rsid w:val="005C0B02"/>
    <w:rsid w:val="005C183B"/>
    <w:rsid w:val="005C2136"/>
    <w:rsid w:val="005C2DB2"/>
    <w:rsid w:val="005C3630"/>
    <w:rsid w:val="005C42DE"/>
    <w:rsid w:val="005C449F"/>
    <w:rsid w:val="005C4E6E"/>
    <w:rsid w:val="005C5178"/>
    <w:rsid w:val="005C7C8A"/>
    <w:rsid w:val="005D08C8"/>
    <w:rsid w:val="005D2F41"/>
    <w:rsid w:val="005D4676"/>
    <w:rsid w:val="005D4E15"/>
    <w:rsid w:val="005D5DED"/>
    <w:rsid w:val="005D6CFF"/>
    <w:rsid w:val="005E0835"/>
    <w:rsid w:val="005E0E43"/>
    <w:rsid w:val="005E1608"/>
    <w:rsid w:val="005E239A"/>
    <w:rsid w:val="005E24B1"/>
    <w:rsid w:val="005E5FD6"/>
    <w:rsid w:val="005E66EE"/>
    <w:rsid w:val="005E72E0"/>
    <w:rsid w:val="005E7C48"/>
    <w:rsid w:val="005F0114"/>
    <w:rsid w:val="005F0D7A"/>
    <w:rsid w:val="005F147D"/>
    <w:rsid w:val="005F1512"/>
    <w:rsid w:val="005F3115"/>
    <w:rsid w:val="005F3D85"/>
    <w:rsid w:val="005F4284"/>
    <w:rsid w:val="005F53B4"/>
    <w:rsid w:val="005F6A51"/>
    <w:rsid w:val="005F6C64"/>
    <w:rsid w:val="005F771E"/>
    <w:rsid w:val="00600918"/>
    <w:rsid w:val="00601E62"/>
    <w:rsid w:val="00602F1E"/>
    <w:rsid w:val="006034DF"/>
    <w:rsid w:val="00603794"/>
    <w:rsid w:val="0060382B"/>
    <w:rsid w:val="00607D1D"/>
    <w:rsid w:val="00610F09"/>
    <w:rsid w:val="00610FD4"/>
    <w:rsid w:val="00612DFE"/>
    <w:rsid w:val="00614305"/>
    <w:rsid w:val="00614B71"/>
    <w:rsid w:val="006156B1"/>
    <w:rsid w:val="0061738A"/>
    <w:rsid w:val="006177AC"/>
    <w:rsid w:val="0062000C"/>
    <w:rsid w:val="006208A8"/>
    <w:rsid w:val="00623436"/>
    <w:rsid w:val="00624016"/>
    <w:rsid w:val="00625C5E"/>
    <w:rsid w:val="006262E0"/>
    <w:rsid w:val="00630379"/>
    <w:rsid w:val="00630D45"/>
    <w:rsid w:val="00631946"/>
    <w:rsid w:val="00631A24"/>
    <w:rsid w:val="00631DB6"/>
    <w:rsid w:val="00631F30"/>
    <w:rsid w:val="00632FD8"/>
    <w:rsid w:val="00633D76"/>
    <w:rsid w:val="00634DAE"/>
    <w:rsid w:val="00635396"/>
    <w:rsid w:val="00637424"/>
    <w:rsid w:val="00641428"/>
    <w:rsid w:val="00643BF9"/>
    <w:rsid w:val="0064432B"/>
    <w:rsid w:val="00645792"/>
    <w:rsid w:val="0064598A"/>
    <w:rsid w:val="00647ECF"/>
    <w:rsid w:val="00650510"/>
    <w:rsid w:val="006511D5"/>
    <w:rsid w:val="00651C8B"/>
    <w:rsid w:val="0065661F"/>
    <w:rsid w:val="00656E63"/>
    <w:rsid w:val="00657FBE"/>
    <w:rsid w:val="00661832"/>
    <w:rsid w:val="006618A5"/>
    <w:rsid w:val="006619F0"/>
    <w:rsid w:val="0066260A"/>
    <w:rsid w:val="00663769"/>
    <w:rsid w:val="006649A6"/>
    <w:rsid w:val="006649CB"/>
    <w:rsid w:val="00666BAF"/>
    <w:rsid w:val="006708D5"/>
    <w:rsid w:val="00671304"/>
    <w:rsid w:val="00673877"/>
    <w:rsid w:val="00674DBB"/>
    <w:rsid w:val="006765D3"/>
    <w:rsid w:val="006768D5"/>
    <w:rsid w:val="00676D15"/>
    <w:rsid w:val="00676EDE"/>
    <w:rsid w:val="0067796E"/>
    <w:rsid w:val="00680355"/>
    <w:rsid w:val="006815A9"/>
    <w:rsid w:val="006821CE"/>
    <w:rsid w:val="00682932"/>
    <w:rsid w:val="00683661"/>
    <w:rsid w:val="00684388"/>
    <w:rsid w:val="0068593F"/>
    <w:rsid w:val="00685C7E"/>
    <w:rsid w:val="00686C44"/>
    <w:rsid w:val="006870B1"/>
    <w:rsid w:val="00690251"/>
    <w:rsid w:val="0069048C"/>
    <w:rsid w:val="00690EC6"/>
    <w:rsid w:val="00690FF2"/>
    <w:rsid w:val="006910F9"/>
    <w:rsid w:val="00693577"/>
    <w:rsid w:val="00694278"/>
    <w:rsid w:val="00695202"/>
    <w:rsid w:val="006962C2"/>
    <w:rsid w:val="006970B7"/>
    <w:rsid w:val="00697894"/>
    <w:rsid w:val="006A24F0"/>
    <w:rsid w:val="006A36B6"/>
    <w:rsid w:val="006A3754"/>
    <w:rsid w:val="006A3EE5"/>
    <w:rsid w:val="006A4CBD"/>
    <w:rsid w:val="006A519F"/>
    <w:rsid w:val="006A7135"/>
    <w:rsid w:val="006B305A"/>
    <w:rsid w:val="006B4999"/>
    <w:rsid w:val="006C18BE"/>
    <w:rsid w:val="006C2A82"/>
    <w:rsid w:val="006C3ECE"/>
    <w:rsid w:val="006C3EE5"/>
    <w:rsid w:val="006C4073"/>
    <w:rsid w:val="006C43D0"/>
    <w:rsid w:val="006C448B"/>
    <w:rsid w:val="006C492B"/>
    <w:rsid w:val="006C4D7B"/>
    <w:rsid w:val="006C5D67"/>
    <w:rsid w:val="006C6207"/>
    <w:rsid w:val="006C6D69"/>
    <w:rsid w:val="006D09C0"/>
    <w:rsid w:val="006D2978"/>
    <w:rsid w:val="006D5F8A"/>
    <w:rsid w:val="006D6831"/>
    <w:rsid w:val="006D6AE7"/>
    <w:rsid w:val="006D6CB5"/>
    <w:rsid w:val="006E0038"/>
    <w:rsid w:val="006E0338"/>
    <w:rsid w:val="006E04EB"/>
    <w:rsid w:val="006E0E84"/>
    <w:rsid w:val="006E4573"/>
    <w:rsid w:val="006E5F5A"/>
    <w:rsid w:val="006E7367"/>
    <w:rsid w:val="006E7FF5"/>
    <w:rsid w:val="006F0F29"/>
    <w:rsid w:val="006F305E"/>
    <w:rsid w:val="006F3C6B"/>
    <w:rsid w:val="006F4398"/>
    <w:rsid w:val="006F4626"/>
    <w:rsid w:val="006F563D"/>
    <w:rsid w:val="006F68DD"/>
    <w:rsid w:val="006F6AAC"/>
    <w:rsid w:val="00701B0D"/>
    <w:rsid w:val="007023E1"/>
    <w:rsid w:val="007029EB"/>
    <w:rsid w:val="00703C78"/>
    <w:rsid w:val="00704B7A"/>
    <w:rsid w:val="007052B0"/>
    <w:rsid w:val="00705F66"/>
    <w:rsid w:val="0070771F"/>
    <w:rsid w:val="007105F3"/>
    <w:rsid w:val="0071094F"/>
    <w:rsid w:val="0071688A"/>
    <w:rsid w:val="00716BFE"/>
    <w:rsid w:val="00720224"/>
    <w:rsid w:val="00721848"/>
    <w:rsid w:val="007232FE"/>
    <w:rsid w:val="00724044"/>
    <w:rsid w:val="007244DD"/>
    <w:rsid w:val="00725277"/>
    <w:rsid w:val="00726373"/>
    <w:rsid w:val="007308CB"/>
    <w:rsid w:val="00730D2E"/>
    <w:rsid w:val="007353F2"/>
    <w:rsid w:val="007357D6"/>
    <w:rsid w:val="007359E5"/>
    <w:rsid w:val="00736BDD"/>
    <w:rsid w:val="00737FB9"/>
    <w:rsid w:val="00741FB2"/>
    <w:rsid w:val="00742A04"/>
    <w:rsid w:val="00742A10"/>
    <w:rsid w:val="007443AC"/>
    <w:rsid w:val="00745517"/>
    <w:rsid w:val="00746196"/>
    <w:rsid w:val="00747C70"/>
    <w:rsid w:val="007512C7"/>
    <w:rsid w:val="00751509"/>
    <w:rsid w:val="0075294B"/>
    <w:rsid w:val="00752974"/>
    <w:rsid w:val="00753494"/>
    <w:rsid w:val="007538E8"/>
    <w:rsid w:val="00754CED"/>
    <w:rsid w:val="00754D27"/>
    <w:rsid w:val="00756D84"/>
    <w:rsid w:val="00760885"/>
    <w:rsid w:val="0076163E"/>
    <w:rsid w:val="00761F0F"/>
    <w:rsid w:val="0076415F"/>
    <w:rsid w:val="00765B16"/>
    <w:rsid w:val="00766D74"/>
    <w:rsid w:val="00766DC8"/>
    <w:rsid w:val="007673C5"/>
    <w:rsid w:val="00770359"/>
    <w:rsid w:val="007715AC"/>
    <w:rsid w:val="00772805"/>
    <w:rsid w:val="00772B8F"/>
    <w:rsid w:val="00772CAE"/>
    <w:rsid w:val="00773F08"/>
    <w:rsid w:val="00775165"/>
    <w:rsid w:val="007756CE"/>
    <w:rsid w:val="007759AC"/>
    <w:rsid w:val="00776552"/>
    <w:rsid w:val="007774E6"/>
    <w:rsid w:val="0078033A"/>
    <w:rsid w:val="00780676"/>
    <w:rsid w:val="00781568"/>
    <w:rsid w:val="007819BF"/>
    <w:rsid w:val="00781A23"/>
    <w:rsid w:val="00783E94"/>
    <w:rsid w:val="00786004"/>
    <w:rsid w:val="00786247"/>
    <w:rsid w:val="0078759B"/>
    <w:rsid w:val="007875F7"/>
    <w:rsid w:val="007876D8"/>
    <w:rsid w:val="007879C1"/>
    <w:rsid w:val="00787B55"/>
    <w:rsid w:val="007921D4"/>
    <w:rsid w:val="007928F4"/>
    <w:rsid w:val="007937F0"/>
    <w:rsid w:val="00794363"/>
    <w:rsid w:val="00794B5D"/>
    <w:rsid w:val="00794D92"/>
    <w:rsid w:val="00795030"/>
    <w:rsid w:val="00796C5B"/>
    <w:rsid w:val="00796F25"/>
    <w:rsid w:val="0079772A"/>
    <w:rsid w:val="00797E6A"/>
    <w:rsid w:val="007A208F"/>
    <w:rsid w:val="007A4671"/>
    <w:rsid w:val="007A4B55"/>
    <w:rsid w:val="007A6125"/>
    <w:rsid w:val="007A632B"/>
    <w:rsid w:val="007A7386"/>
    <w:rsid w:val="007A7429"/>
    <w:rsid w:val="007A7700"/>
    <w:rsid w:val="007A7E25"/>
    <w:rsid w:val="007B1194"/>
    <w:rsid w:val="007B1418"/>
    <w:rsid w:val="007B5E82"/>
    <w:rsid w:val="007B681A"/>
    <w:rsid w:val="007B7C7E"/>
    <w:rsid w:val="007C05E0"/>
    <w:rsid w:val="007C4967"/>
    <w:rsid w:val="007C4E6F"/>
    <w:rsid w:val="007D244B"/>
    <w:rsid w:val="007D2C6D"/>
    <w:rsid w:val="007D364A"/>
    <w:rsid w:val="007D517E"/>
    <w:rsid w:val="007D66F0"/>
    <w:rsid w:val="007E0F24"/>
    <w:rsid w:val="007E1451"/>
    <w:rsid w:val="007E188F"/>
    <w:rsid w:val="007E1DF9"/>
    <w:rsid w:val="007E2317"/>
    <w:rsid w:val="007E3BE3"/>
    <w:rsid w:val="007E4CCB"/>
    <w:rsid w:val="007E51CC"/>
    <w:rsid w:val="007E5CA5"/>
    <w:rsid w:val="007E5D23"/>
    <w:rsid w:val="007E7BDC"/>
    <w:rsid w:val="007F115C"/>
    <w:rsid w:val="007F16F4"/>
    <w:rsid w:val="007F1C2C"/>
    <w:rsid w:val="007F34A3"/>
    <w:rsid w:val="007F3B1D"/>
    <w:rsid w:val="007F538E"/>
    <w:rsid w:val="007F5CF7"/>
    <w:rsid w:val="007F5E87"/>
    <w:rsid w:val="007F6862"/>
    <w:rsid w:val="007F7165"/>
    <w:rsid w:val="007F741A"/>
    <w:rsid w:val="007F7C3D"/>
    <w:rsid w:val="008012FC"/>
    <w:rsid w:val="00801B6F"/>
    <w:rsid w:val="00801BFA"/>
    <w:rsid w:val="008020D7"/>
    <w:rsid w:val="00802B2A"/>
    <w:rsid w:val="0080545E"/>
    <w:rsid w:val="0080683E"/>
    <w:rsid w:val="00807508"/>
    <w:rsid w:val="00810583"/>
    <w:rsid w:val="008106ED"/>
    <w:rsid w:val="00810E78"/>
    <w:rsid w:val="0081152D"/>
    <w:rsid w:val="00811DDE"/>
    <w:rsid w:val="0081611C"/>
    <w:rsid w:val="0081758B"/>
    <w:rsid w:val="00817590"/>
    <w:rsid w:val="008221C4"/>
    <w:rsid w:val="008224E9"/>
    <w:rsid w:val="00823DD0"/>
    <w:rsid w:val="0082455B"/>
    <w:rsid w:val="008256AE"/>
    <w:rsid w:val="00825A46"/>
    <w:rsid w:val="00825F12"/>
    <w:rsid w:val="008275BE"/>
    <w:rsid w:val="008309DB"/>
    <w:rsid w:val="00831FCB"/>
    <w:rsid w:val="00833085"/>
    <w:rsid w:val="0083412B"/>
    <w:rsid w:val="008366E2"/>
    <w:rsid w:val="0083768A"/>
    <w:rsid w:val="00837915"/>
    <w:rsid w:val="00837C0E"/>
    <w:rsid w:val="008419CE"/>
    <w:rsid w:val="00841CB7"/>
    <w:rsid w:val="008423C2"/>
    <w:rsid w:val="008446FD"/>
    <w:rsid w:val="008452CE"/>
    <w:rsid w:val="00845684"/>
    <w:rsid w:val="00845A31"/>
    <w:rsid w:val="00846C32"/>
    <w:rsid w:val="00847C6E"/>
    <w:rsid w:val="00851093"/>
    <w:rsid w:val="00851714"/>
    <w:rsid w:val="0085242A"/>
    <w:rsid w:val="008526F1"/>
    <w:rsid w:val="008533C0"/>
    <w:rsid w:val="00853553"/>
    <w:rsid w:val="00854FF3"/>
    <w:rsid w:val="00856917"/>
    <w:rsid w:val="008573EF"/>
    <w:rsid w:val="00860719"/>
    <w:rsid w:val="00861647"/>
    <w:rsid w:val="00862542"/>
    <w:rsid w:val="008635FD"/>
    <w:rsid w:val="00863B5C"/>
    <w:rsid w:val="008640B2"/>
    <w:rsid w:val="0086412F"/>
    <w:rsid w:val="00864921"/>
    <w:rsid w:val="00865559"/>
    <w:rsid w:val="00866788"/>
    <w:rsid w:val="0086691B"/>
    <w:rsid w:val="00866DBB"/>
    <w:rsid w:val="00870933"/>
    <w:rsid w:val="008716BD"/>
    <w:rsid w:val="0087189D"/>
    <w:rsid w:val="00872734"/>
    <w:rsid w:val="008729E4"/>
    <w:rsid w:val="00874D82"/>
    <w:rsid w:val="00875450"/>
    <w:rsid w:val="008754FC"/>
    <w:rsid w:val="008757CB"/>
    <w:rsid w:val="008762D0"/>
    <w:rsid w:val="0087753F"/>
    <w:rsid w:val="008834DA"/>
    <w:rsid w:val="00885B52"/>
    <w:rsid w:val="00885F7A"/>
    <w:rsid w:val="00886D20"/>
    <w:rsid w:val="00890E4C"/>
    <w:rsid w:val="008914EA"/>
    <w:rsid w:val="00891E2C"/>
    <w:rsid w:val="00891EAB"/>
    <w:rsid w:val="00895D66"/>
    <w:rsid w:val="00897CBD"/>
    <w:rsid w:val="008A0825"/>
    <w:rsid w:val="008A0F7A"/>
    <w:rsid w:val="008A122A"/>
    <w:rsid w:val="008A19E6"/>
    <w:rsid w:val="008A2DA7"/>
    <w:rsid w:val="008A42CF"/>
    <w:rsid w:val="008A5B87"/>
    <w:rsid w:val="008A5BB6"/>
    <w:rsid w:val="008A5FE3"/>
    <w:rsid w:val="008A6479"/>
    <w:rsid w:val="008A659D"/>
    <w:rsid w:val="008A6844"/>
    <w:rsid w:val="008A696F"/>
    <w:rsid w:val="008A6E4B"/>
    <w:rsid w:val="008A7483"/>
    <w:rsid w:val="008B1DDE"/>
    <w:rsid w:val="008B46A5"/>
    <w:rsid w:val="008B47DE"/>
    <w:rsid w:val="008B5D39"/>
    <w:rsid w:val="008B63B8"/>
    <w:rsid w:val="008B705F"/>
    <w:rsid w:val="008B7481"/>
    <w:rsid w:val="008C12E4"/>
    <w:rsid w:val="008C15CD"/>
    <w:rsid w:val="008C2301"/>
    <w:rsid w:val="008C3017"/>
    <w:rsid w:val="008C30B0"/>
    <w:rsid w:val="008C3B3C"/>
    <w:rsid w:val="008C7A91"/>
    <w:rsid w:val="008D04F1"/>
    <w:rsid w:val="008D1386"/>
    <w:rsid w:val="008D234B"/>
    <w:rsid w:val="008D3D43"/>
    <w:rsid w:val="008D3F9C"/>
    <w:rsid w:val="008D59E1"/>
    <w:rsid w:val="008D5DD5"/>
    <w:rsid w:val="008D5F85"/>
    <w:rsid w:val="008D62D8"/>
    <w:rsid w:val="008D6618"/>
    <w:rsid w:val="008D6790"/>
    <w:rsid w:val="008E0722"/>
    <w:rsid w:val="008E1B4A"/>
    <w:rsid w:val="008E28F3"/>
    <w:rsid w:val="008E4071"/>
    <w:rsid w:val="008E4104"/>
    <w:rsid w:val="008E559F"/>
    <w:rsid w:val="008E61FC"/>
    <w:rsid w:val="008E6E2A"/>
    <w:rsid w:val="008E7112"/>
    <w:rsid w:val="008E7250"/>
    <w:rsid w:val="008E7584"/>
    <w:rsid w:val="008E7832"/>
    <w:rsid w:val="008E7EDA"/>
    <w:rsid w:val="008F0AF8"/>
    <w:rsid w:val="008F0BC7"/>
    <w:rsid w:val="008F0C46"/>
    <w:rsid w:val="008F22F6"/>
    <w:rsid w:val="008F47F2"/>
    <w:rsid w:val="008F5F79"/>
    <w:rsid w:val="008F6ACA"/>
    <w:rsid w:val="008F7842"/>
    <w:rsid w:val="009001CB"/>
    <w:rsid w:val="00901605"/>
    <w:rsid w:val="00902529"/>
    <w:rsid w:val="00904F94"/>
    <w:rsid w:val="00906941"/>
    <w:rsid w:val="00906F34"/>
    <w:rsid w:val="009075B3"/>
    <w:rsid w:val="0091210E"/>
    <w:rsid w:val="009126D7"/>
    <w:rsid w:val="00913993"/>
    <w:rsid w:val="009146AE"/>
    <w:rsid w:val="00915077"/>
    <w:rsid w:val="00916414"/>
    <w:rsid w:val="00917CF2"/>
    <w:rsid w:val="009203C9"/>
    <w:rsid w:val="00920794"/>
    <w:rsid w:val="00921667"/>
    <w:rsid w:val="009240F8"/>
    <w:rsid w:val="00924593"/>
    <w:rsid w:val="009247EE"/>
    <w:rsid w:val="00925063"/>
    <w:rsid w:val="009266EF"/>
    <w:rsid w:val="00927210"/>
    <w:rsid w:val="00927B3C"/>
    <w:rsid w:val="009328F6"/>
    <w:rsid w:val="009333EE"/>
    <w:rsid w:val="009337C4"/>
    <w:rsid w:val="00934B81"/>
    <w:rsid w:val="00935AA0"/>
    <w:rsid w:val="009413EC"/>
    <w:rsid w:val="0094169A"/>
    <w:rsid w:val="009449F9"/>
    <w:rsid w:val="0094526E"/>
    <w:rsid w:val="00945823"/>
    <w:rsid w:val="00947AF3"/>
    <w:rsid w:val="00947F20"/>
    <w:rsid w:val="009529F3"/>
    <w:rsid w:val="00953309"/>
    <w:rsid w:val="00954AAA"/>
    <w:rsid w:val="0095664E"/>
    <w:rsid w:val="00960807"/>
    <w:rsid w:val="00962CC7"/>
    <w:rsid w:val="0096331E"/>
    <w:rsid w:val="00963A00"/>
    <w:rsid w:val="00964C9C"/>
    <w:rsid w:val="0096544B"/>
    <w:rsid w:val="00966179"/>
    <w:rsid w:val="00966D39"/>
    <w:rsid w:val="00970629"/>
    <w:rsid w:val="009729A2"/>
    <w:rsid w:val="00973F05"/>
    <w:rsid w:val="00975035"/>
    <w:rsid w:val="0097516A"/>
    <w:rsid w:val="0097540B"/>
    <w:rsid w:val="009778AA"/>
    <w:rsid w:val="00981B7F"/>
    <w:rsid w:val="00981BE3"/>
    <w:rsid w:val="0098575E"/>
    <w:rsid w:val="009857F0"/>
    <w:rsid w:val="00985EDB"/>
    <w:rsid w:val="00987966"/>
    <w:rsid w:val="00987BE1"/>
    <w:rsid w:val="0099386A"/>
    <w:rsid w:val="00995C1F"/>
    <w:rsid w:val="009962ED"/>
    <w:rsid w:val="0099777D"/>
    <w:rsid w:val="009A01F7"/>
    <w:rsid w:val="009A08DE"/>
    <w:rsid w:val="009A1A34"/>
    <w:rsid w:val="009A21B5"/>
    <w:rsid w:val="009A22B2"/>
    <w:rsid w:val="009A27F9"/>
    <w:rsid w:val="009A2B4A"/>
    <w:rsid w:val="009A2E6D"/>
    <w:rsid w:val="009A2EF3"/>
    <w:rsid w:val="009A31AC"/>
    <w:rsid w:val="009A321A"/>
    <w:rsid w:val="009A33E3"/>
    <w:rsid w:val="009A4B0B"/>
    <w:rsid w:val="009A5018"/>
    <w:rsid w:val="009A5324"/>
    <w:rsid w:val="009A60D7"/>
    <w:rsid w:val="009A7A17"/>
    <w:rsid w:val="009A7FD1"/>
    <w:rsid w:val="009B10C2"/>
    <w:rsid w:val="009B255A"/>
    <w:rsid w:val="009B3D4E"/>
    <w:rsid w:val="009B423C"/>
    <w:rsid w:val="009B4582"/>
    <w:rsid w:val="009B46B0"/>
    <w:rsid w:val="009B4D67"/>
    <w:rsid w:val="009C03D7"/>
    <w:rsid w:val="009C0499"/>
    <w:rsid w:val="009C28AA"/>
    <w:rsid w:val="009C3578"/>
    <w:rsid w:val="009C3840"/>
    <w:rsid w:val="009C41D5"/>
    <w:rsid w:val="009C5915"/>
    <w:rsid w:val="009C5A32"/>
    <w:rsid w:val="009C6AEF"/>
    <w:rsid w:val="009C7D6F"/>
    <w:rsid w:val="009D0010"/>
    <w:rsid w:val="009D0AC3"/>
    <w:rsid w:val="009D1318"/>
    <w:rsid w:val="009D1364"/>
    <w:rsid w:val="009D23E2"/>
    <w:rsid w:val="009D32A1"/>
    <w:rsid w:val="009D3C00"/>
    <w:rsid w:val="009D47DB"/>
    <w:rsid w:val="009E0C04"/>
    <w:rsid w:val="009E0DC4"/>
    <w:rsid w:val="009E2788"/>
    <w:rsid w:val="009E2F90"/>
    <w:rsid w:val="009E3597"/>
    <w:rsid w:val="009E377D"/>
    <w:rsid w:val="009E3E22"/>
    <w:rsid w:val="009E5EB4"/>
    <w:rsid w:val="009E696D"/>
    <w:rsid w:val="009E757F"/>
    <w:rsid w:val="009F16C1"/>
    <w:rsid w:val="009F1C09"/>
    <w:rsid w:val="009F2D57"/>
    <w:rsid w:val="009F6004"/>
    <w:rsid w:val="009F67C8"/>
    <w:rsid w:val="009F6F90"/>
    <w:rsid w:val="00A000E6"/>
    <w:rsid w:val="00A01067"/>
    <w:rsid w:val="00A0140B"/>
    <w:rsid w:val="00A01A4C"/>
    <w:rsid w:val="00A02682"/>
    <w:rsid w:val="00A0448D"/>
    <w:rsid w:val="00A05E10"/>
    <w:rsid w:val="00A05FEA"/>
    <w:rsid w:val="00A065D9"/>
    <w:rsid w:val="00A06B42"/>
    <w:rsid w:val="00A07E56"/>
    <w:rsid w:val="00A10C53"/>
    <w:rsid w:val="00A12D66"/>
    <w:rsid w:val="00A131AD"/>
    <w:rsid w:val="00A14203"/>
    <w:rsid w:val="00A150C9"/>
    <w:rsid w:val="00A162B3"/>
    <w:rsid w:val="00A17E78"/>
    <w:rsid w:val="00A20461"/>
    <w:rsid w:val="00A207A2"/>
    <w:rsid w:val="00A21A4D"/>
    <w:rsid w:val="00A231D8"/>
    <w:rsid w:val="00A23670"/>
    <w:rsid w:val="00A25295"/>
    <w:rsid w:val="00A259FC"/>
    <w:rsid w:val="00A26ED0"/>
    <w:rsid w:val="00A27E62"/>
    <w:rsid w:val="00A32424"/>
    <w:rsid w:val="00A324A0"/>
    <w:rsid w:val="00A32A4E"/>
    <w:rsid w:val="00A334F0"/>
    <w:rsid w:val="00A344BF"/>
    <w:rsid w:val="00A35E86"/>
    <w:rsid w:val="00A40430"/>
    <w:rsid w:val="00A4056E"/>
    <w:rsid w:val="00A42C6F"/>
    <w:rsid w:val="00A430A4"/>
    <w:rsid w:val="00A454DD"/>
    <w:rsid w:val="00A45A46"/>
    <w:rsid w:val="00A464E6"/>
    <w:rsid w:val="00A47196"/>
    <w:rsid w:val="00A57016"/>
    <w:rsid w:val="00A57040"/>
    <w:rsid w:val="00A60329"/>
    <w:rsid w:val="00A60691"/>
    <w:rsid w:val="00A67807"/>
    <w:rsid w:val="00A67D67"/>
    <w:rsid w:val="00A718F2"/>
    <w:rsid w:val="00A73957"/>
    <w:rsid w:val="00A73D8B"/>
    <w:rsid w:val="00A75AC6"/>
    <w:rsid w:val="00A76F50"/>
    <w:rsid w:val="00A811EF"/>
    <w:rsid w:val="00A8164E"/>
    <w:rsid w:val="00A82765"/>
    <w:rsid w:val="00A829A3"/>
    <w:rsid w:val="00A8402C"/>
    <w:rsid w:val="00A855ED"/>
    <w:rsid w:val="00A9077B"/>
    <w:rsid w:val="00A90F6D"/>
    <w:rsid w:val="00A9237B"/>
    <w:rsid w:val="00A92E15"/>
    <w:rsid w:val="00A931E4"/>
    <w:rsid w:val="00A9463F"/>
    <w:rsid w:val="00A95454"/>
    <w:rsid w:val="00A9615B"/>
    <w:rsid w:val="00A96BE9"/>
    <w:rsid w:val="00A97966"/>
    <w:rsid w:val="00AA0B09"/>
    <w:rsid w:val="00AA0DA8"/>
    <w:rsid w:val="00AA1384"/>
    <w:rsid w:val="00AA300A"/>
    <w:rsid w:val="00AA3847"/>
    <w:rsid w:val="00AA5162"/>
    <w:rsid w:val="00AA551F"/>
    <w:rsid w:val="00AA758B"/>
    <w:rsid w:val="00AB0EC5"/>
    <w:rsid w:val="00AB3213"/>
    <w:rsid w:val="00AB3A51"/>
    <w:rsid w:val="00AB4B76"/>
    <w:rsid w:val="00AB4FCB"/>
    <w:rsid w:val="00AB5E4A"/>
    <w:rsid w:val="00AB65E7"/>
    <w:rsid w:val="00AB74B8"/>
    <w:rsid w:val="00AC089F"/>
    <w:rsid w:val="00AC13BB"/>
    <w:rsid w:val="00AC17E3"/>
    <w:rsid w:val="00AC18D7"/>
    <w:rsid w:val="00AC278A"/>
    <w:rsid w:val="00AC4110"/>
    <w:rsid w:val="00AC4A01"/>
    <w:rsid w:val="00AC5742"/>
    <w:rsid w:val="00AC5B41"/>
    <w:rsid w:val="00AC633F"/>
    <w:rsid w:val="00AC792F"/>
    <w:rsid w:val="00AC7EC1"/>
    <w:rsid w:val="00AD0A3E"/>
    <w:rsid w:val="00AD1DFA"/>
    <w:rsid w:val="00AD39C2"/>
    <w:rsid w:val="00AD3A44"/>
    <w:rsid w:val="00AD3A4A"/>
    <w:rsid w:val="00AD470C"/>
    <w:rsid w:val="00AD55D2"/>
    <w:rsid w:val="00AD6288"/>
    <w:rsid w:val="00AD70EC"/>
    <w:rsid w:val="00AD7AB6"/>
    <w:rsid w:val="00AE03ED"/>
    <w:rsid w:val="00AE0410"/>
    <w:rsid w:val="00AE5218"/>
    <w:rsid w:val="00AF043E"/>
    <w:rsid w:val="00AF0799"/>
    <w:rsid w:val="00AF1123"/>
    <w:rsid w:val="00AF191F"/>
    <w:rsid w:val="00AF2434"/>
    <w:rsid w:val="00AF3305"/>
    <w:rsid w:val="00AF67B9"/>
    <w:rsid w:val="00AF7463"/>
    <w:rsid w:val="00B0036F"/>
    <w:rsid w:val="00B00626"/>
    <w:rsid w:val="00B01BB1"/>
    <w:rsid w:val="00B02168"/>
    <w:rsid w:val="00B02BE9"/>
    <w:rsid w:val="00B037FA"/>
    <w:rsid w:val="00B04096"/>
    <w:rsid w:val="00B04C01"/>
    <w:rsid w:val="00B04EDA"/>
    <w:rsid w:val="00B0564F"/>
    <w:rsid w:val="00B110BF"/>
    <w:rsid w:val="00B13F6F"/>
    <w:rsid w:val="00B14ABC"/>
    <w:rsid w:val="00B1615A"/>
    <w:rsid w:val="00B16651"/>
    <w:rsid w:val="00B17BA0"/>
    <w:rsid w:val="00B17BAE"/>
    <w:rsid w:val="00B21287"/>
    <w:rsid w:val="00B23D2B"/>
    <w:rsid w:val="00B248C6"/>
    <w:rsid w:val="00B25024"/>
    <w:rsid w:val="00B309FE"/>
    <w:rsid w:val="00B32407"/>
    <w:rsid w:val="00B32557"/>
    <w:rsid w:val="00B33C1C"/>
    <w:rsid w:val="00B3662B"/>
    <w:rsid w:val="00B40968"/>
    <w:rsid w:val="00B40F77"/>
    <w:rsid w:val="00B4384E"/>
    <w:rsid w:val="00B44099"/>
    <w:rsid w:val="00B44B3E"/>
    <w:rsid w:val="00B461E8"/>
    <w:rsid w:val="00B46E9E"/>
    <w:rsid w:val="00B51DB8"/>
    <w:rsid w:val="00B51E3E"/>
    <w:rsid w:val="00B52429"/>
    <w:rsid w:val="00B53557"/>
    <w:rsid w:val="00B53B9B"/>
    <w:rsid w:val="00B53CFF"/>
    <w:rsid w:val="00B54395"/>
    <w:rsid w:val="00B56805"/>
    <w:rsid w:val="00B617D3"/>
    <w:rsid w:val="00B61CAA"/>
    <w:rsid w:val="00B6292C"/>
    <w:rsid w:val="00B666B0"/>
    <w:rsid w:val="00B67492"/>
    <w:rsid w:val="00B679C7"/>
    <w:rsid w:val="00B67A68"/>
    <w:rsid w:val="00B71E30"/>
    <w:rsid w:val="00B72F1A"/>
    <w:rsid w:val="00B73334"/>
    <w:rsid w:val="00B7599F"/>
    <w:rsid w:val="00B76588"/>
    <w:rsid w:val="00B767B6"/>
    <w:rsid w:val="00B769AD"/>
    <w:rsid w:val="00B76F07"/>
    <w:rsid w:val="00B77DC9"/>
    <w:rsid w:val="00B8099E"/>
    <w:rsid w:val="00B81343"/>
    <w:rsid w:val="00B81B2F"/>
    <w:rsid w:val="00B825D7"/>
    <w:rsid w:val="00B84A9E"/>
    <w:rsid w:val="00B86C57"/>
    <w:rsid w:val="00B86CBA"/>
    <w:rsid w:val="00B900EE"/>
    <w:rsid w:val="00B924B7"/>
    <w:rsid w:val="00B92514"/>
    <w:rsid w:val="00B92548"/>
    <w:rsid w:val="00B95940"/>
    <w:rsid w:val="00B95B23"/>
    <w:rsid w:val="00B97B94"/>
    <w:rsid w:val="00BA01CA"/>
    <w:rsid w:val="00BA095B"/>
    <w:rsid w:val="00BA195B"/>
    <w:rsid w:val="00BA4FEF"/>
    <w:rsid w:val="00BA5951"/>
    <w:rsid w:val="00BA74E4"/>
    <w:rsid w:val="00BB06F5"/>
    <w:rsid w:val="00BB0FA8"/>
    <w:rsid w:val="00BB13EF"/>
    <w:rsid w:val="00BB1DDF"/>
    <w:rsid w:val="00BB2F90"/>
    <w:rsid w:val="00BB4AF9"/>
    <w:rsid w:val="00BB58CD"/>
    <w:rsid w:val="00BB5BE1"/>
    <w:rsid w:val="00BB6F72"/>
    <w:rsid w:val="00BC25C7"/>
    <w:rsid w:val="00BC2A41"/>
    <w:rsid w:val="00BC330B"/>
    <w:rsid w:val="00BC352A"/>
    <w:rsid w:val="00BC5773"/>
    <w:rsid w:val="00BC5AED"/>
    <w:rsid w:val="00BC637B"/>
    <w:rsid w:val="00BC6A6D"/>
    <w:rsid w:val="00BC6D41"/>
    <w:rsid w:val="00BC7357"/>
    <w:rsid w:val="00BD2DF6"/>
    <w:rsid w:val="00BD4133"/>
    <w:rsid w:val="00BD46F6"/>
    <w:rsid w:val="00BD4DA6"/>
    <w:rsid w:val="00BD511D"/>
    <w:rsid w:val="00BD5679"/>
    <w:rsid w:val="00BD58D1"/>
    <w:rsid w:val="00BD6274"/>
    <w:rsid w:val="00BD671E"/>
    <w:rsid w:val="00BE052F"/>
    <w:rsid w:val="00BE21BA"/>
    <w:rsid w:val="00BE2637"/>
    <w:rsid w:val="00BE2799"/>
    <w:rsid w:val="00BE4EA2"/>
    <w:rsid w:val="00BE5B0C"/>
    <w:rsid w:val="00BE6B7B"/>
    <w:rsid w:val="00BF04FE"/>
    <w:rsid w:val="00BF0A54"/>
    <w:rsid w:val="00BF10FB"/>
    <w:rsid w:val="00BF1747"/>
    <w:rsid w:val="00BF2270"/>
    <w:rsid w:val="00BF2545"/>
    <w:rsid w:val="00BF4169"/>
    <w:rsid w:val="00BF4496"/>
    <w:rsid w:val="00BF5A63"/>
    <w:rsid w:val="00BF7543"/>
    <w:rsid w:val="00C0293F"/>
    <w:rsid w:val="00C03139"/>
    <w:rsid w:val="00C03EE5"/>
    <w:rsid w:val="00C0400B"/>
    <w:rsid w:val="00C0459D"/>
    <w:rsid w:val="00C05F69"/>
    <w:rsid w:val="00C064D1"/>
    <w:rsid w:val="00C11FB6"/>
    <w:rsid w:val="00C12CC6"/>
    <w:rsid w:val="00C13ED7"/>
    <w:rsid w:val="00C153FD"/>
    <w:rsid w:val="00C15E0C"/>
    <w:rsid w:val="00C16476"/>
    <w:rsid w:val="00C17D3D"/>
    <w:rsid w:val="00C20CEC"/>
    <w:rsid w:val="00C2123A"/>
    <w:rsid w:val="00C220C2"/>
    <w:rsid w:val="00C222E3"/>
    <w:rsid w:val="00C2406C"/>
    <w:rsid w:val="00C24ADC"/>
    <w:rsid w:val="00C27DE4"/>
    <w:rsid w:val="00C30757"/>
    <w:rsid w:val="00C30FD9"/>
    <w:rsid w:val="00C31AB8"/>
    <w:rsid w:val="00C3219A"/>
    <w:rsid w:val="00C35A49"/>
    <w:rsid w:val="00C35AEF"/>
    <w:rsid w:val="00C3643A"/>
    <w:rsid w:val="00C365FE"/>
    <w:rsid w:val="00C36810"/>
    <w:rsid w:val="00C36DE6"/>
    <w:rsid w:val="00C41532"/>
    <w:rsid w:val="00C4163C"/>
    <w:rsid w:val="00C41999"/>
    <w:rsid w:val="00C5111B"/>
    <w:rsid w:val="00C52CB4"/>
    <w:rsid w:val="00C5431B"/>
    <w:rsid w:val="00C5442E"/>
    <w:rsid w:val="00C57098"/>
    <w:rsid w:val="00C57E27"/>
    <w:rsid w:val="00C60CB0"/>
    <w:rsid w:val="00C62A4E"/>
    <w:rsid w:val="00C64604"/>
    <w:rsid w:val="00C65C91"/>
    <w:rsid w:val="00C65DD7"/>
    <w:rsid w:val="00C669C3"/>
    <w:rsid w:val="00C67476"/>
    <w:rsid w:val="00C67DAC"/>
    <w:rsid w:val="00C70120"/>
    <w:rsid w:val="00C70956"/>
    <w:rsid w:val="00C7168B"/>
    <w:rsid w:val="00C72102"/>
    <w:rsid w:val="00C72430"/>
    <w:rsid w:val="00C739E8"/>
    <w:rsid w:val="00C76057"/>
    <w:rsid w:val="00C76359"/>
    <w:rsid w:val="00C7661C"/>
    <w:rsid w:val="00C83546"/>
    <w:rsid w:val="00C837F2"/>
    <w:rsid w:val="00C839C7"/>
    <w:rsid w:val="00C83CB1"/>
    <w:rsid w:val="00C842D2"/>
    <w:rsid w:val="00C849C2"/>
    <w:rsid w:val="00C84E8E"/>
    <w:rsid w:val="00C872C6"/>
    <w:rsid w:val="00C9015C"/>
    <w:rsid w:val="00C90214"/>
    <w:rsid w:val="00C90EF7"/>
    <w:rsid w:val="00C91572"/>
    <w:rsid w:val="00C924ED"/>
    <w:rsid w:val="00C94F15"/>
    <w:rsid w:val="00C952A9"/>
    <w:rsid w:val="00C96C72"/>
    <w:rsid w:val="00C96F78"/>
    <w:rsid w:val="00C9793D"/>
    <w:rsid w:val="00CA0C0F"/>
    <w:rsid w:val="00CA1BE2"/>
    <w:rsid w:val="00CA29F4"/>
    <w:rsid w:val="00CA42AC"/>
    <w:rsid w:val="00CA435F"/>
    <w:rsid w:val="00CA523D"/>
    <w:rsid w:val="00CA52C1"/>
    <w:rsid w:val="00CA62C2"/>
    <w:rsid w:val="00CB3D10"/>
    <w:rsid w:val="00CB5633"/>
    <w:rsid w:val="00CB63C2"/>
    <w:rsid w:val="00CB6EDD"/>
    <w:rsid w:val="00CB70EF"/>
    <w:rsid w:val="00CB7477"/>
    <w:rsid w:val="00CC01CC"/>
    <w:rsid w:val="00CC02F3"/>
    <w:rsid w:val="00CC0AAC"/>
    <w:rsid w:val="00CC0C84"/>
    <w:rsid w:val="00CC3156"/>
    <w:rsid w:val="00CC34B0"/>
    <w:rsid w:val="00CC3712"/>
    <w:rsid w:val="00CC4977"/>
    <w:rsid w:val="00CC50D9"/>
    <w:rsid w:val="00CC5338"/>
    <w:rsid w:val="00CC7305"/>
    <w:rsid w:val="00CD0C2B"/>
    <w:rsid w:val="00CD62D6"/>
    <w:rsid w:val="00CE06F4"/>
    <w:rsid w:val="00CE1D98"/>
    <w:rsid w:val="00CE2628"/>
    <w:rsid w:val="00CE36B4"/>
    <w:rsid w:val="00CE4878"/>
    <w:rsid w:val="00CE4905"/>
    <w:rsid w:val="00CE602A"/>
    <w:rsid w:val="00CE6FB2"/>
    <w:rsid w:val="00CF059B"/>
    <w:rsid w:val="00CF075B"/>
    <w:rsid w:val="00CF1D4D"/>
    <w:rsid w:val="00CF44C7"/>
    <w:rsid w:val="00CF460D"/>
    <w:rsid w:val="00CF464D"/>
    <w:rsid w:val="00CF5568"/>
    <w:rsid w:val="00CF5759"/>
    <w:rsid w:val="00CF63F7"/>
    <w:rsid w:val="00CF7339"/>
    <w:rsid w:val="00D03694"/>
    <w:rsid w:val="00D038BC"/>
    <w:rsid w:val="00D0521D"/>
    <w:rsid w:val="00D06543"/>
    <w:rsid w:val="00D07EFB"/>
    <w:rsid w:val="00D10806"/>
    <w:rsid w:val="00D12065"/>
    <w:rsid w:val="00D123AA"/>
    <w:rsid w:val="00D138F5"/>
    <w:rsid w:val="00D13CEE"/>
    <w:rsid w:val="00D14BD9"/>
    <w:rsid w:val="00D16B07"/>
    <w:rsid w:val="00D16FC4"/>
    <w:rsid w:val="00D207BB"/>
    <w:rsid w:val="00D209AD"/>
    <w:rsid w:val="00D21DC2"/>
    <w:rsid w:val="00D22C68"/>
    <w:rsid w:val="00D2312B"/>
    <w:rsid w:val="00D233CD"/>
    <w:rsid w:val="00D2377A"/>
    <w:rsid w:val="00D27EE6"/>
    <w:rsid w:val="00D304A1"/>
    <w:rsid w:val="00D32585"/>
    <w:rsid w:val="00D32BBD"/>
    <w:rsid w:val="00D33BCE"/>
    <w:rsid w:val="00D33CC3"/>
    <w:rsid w:val="00D34279"/>
    <w:rsid w:val="00D35190"/>
    <w:rsid w:val="00D35253"/>
    <w:rsid w:val="00D36481"/>
    <w:rsid w:val="00D36929"/>
    <w:rsid w:val="00D3790C"/>
    <w:rsid w:val="00D41753"/>
    <w:rsid w:val="00D41AC6"/>
    <w:rsid w:val="00D4225E"/>
    <w:rsid w:val="00D44D3C"/>
    <w:rsid w:val="00D4648C"/>
    <w:rsid w:val="00D4693A"/>
    <w:rsid w:val="00D50C1D"/>
    <w:rsid w:val="00D540A2"/>
    <w:rsid w:val="00D54ABD"/>
    <w:rsid w:val="00D568F9"/>
    <w:rsid w:val="00D56BB2"/>
    <w:rsid w:val="00D57302"/>
    <w:rsid w:val="00D57AA0"/>
    <w:rsid w:val="00D60205"/>
    <w:rsid w:val="00D62610"/>
    <w:rsid w:val="00D6494B"/>
    <w:rsid w:val="00D64B22"/>
    <w:rsid w:val="00D6535B"/>
    <w:rsid w:val="00D65936"/>
    <w:rsid w:val="00D660DA"/>
    <w:rsid w:val="00D66A15"/>
    <w:rsid w:val="00D66C69"/>
    <w:rsid w:val="00D673AD"/>
    <w:rsid w:val="00D677AF"/>
    <w:rsid w:val="00D723B4"/>
    <w:rsid w:val="00D73B1A"/>
    <w:rsid w:val="00D73B33"/>
    <w:rsid w:val="00D7400D"/>
    <w:rsid w:val="00D76F99"/>
    <w:rsid w:val="00D7741D"/>
    <w:rsid w:val="00D83E15"/>
    <w:rsid w:val="00D8512A"/>
    <w:rsid w:val="00D85B49"/>
    <w:rsid w:val="00D861A1"/>
    <w:rsid w:val="00D86F97"/>
    <w:rsid w:val="00D87215"/>
    <w:rsid w:val="00D87865"/>
    <w:rsid w:val="00D91C0C"/>
    <w:rsid w:val="00D92154"/>
    <w:rsid w:val="00D93CAD"/>
    <w:rsid w:val="00D94897"/>
    <w:rsid w:val="00D95D01"/>
    <w:rsid w:val="00D96154"/>
    <w:rsid w:val="00D96665"/>
    <w:rsid w:val="00D96762"/>
    <w:rsid w:val="00DA0793"/>
    <w:rsid w:val="00DA1563"/>
    <w:rsid w:val="00DA2946"/>
    <w:rsid w:val="00DA3125"/>
    <w:rsid w:val="00DA31B8"/>
    <w:rsid w:val="00DB070A"/>
    <w:rsid w:val="00DB2465"/>
    <w:rsid w:val="00DB48B1"/>
    <w:rsid w:val="00DB7249"/>
    <w:rsid w:val="00DB7574"/>
    <w:rsid w:val="00DC1AB4"/>
    <w:rsid w:val="00DC23F9"/>
    <w:rsid w:val="00DC278A"/>
    <w:rsid w:val="00DC2EDD"/>
    <w:rsid w:val="00DC2F4C"/>
    <w:rsid w:val="00DC3E39"/>
    <w:rsid w:val="00DC43D6"/>
    <w:rsid w:val="00DC47CB"/>
    <w:rsid w:val="00DC4A25"/>
    <w:rsid w:val="00DC4E15"/>
    <w:rsid w:val="00DC5566"/>
    <w:rsid w:val="00DC6C8D"/>
    <w:rsid w:val="00DC73DF"/>
    <w:rsid w:val="00DD01FB"/>
    <w:rsid w:val="00DD0464"/>
    <w:rsid w:val="00DD2A4F"/>
    <w:rsid w:val="00DD4E0E"/>
    <w:rsid w:val="00DE0F4F"/>
    <w:rsid w:val="00DE1146"/>
    <w:rsid w:val="00DE13D9"/>
    <w:rsid w:val="00DE17DC"/>
    <w:rsid w:val="00DE1E79"/>
    <w:rsid w:val="00DE4668"/>
    <w:rsid w:val="00DE51C9"/>
    <w:rsid w:val="00DE7D81"/>
    <w:rsid w:val="00DF0051"/>
    <w:rsid w:val="00DF1D51"/>
    <w:rsid w:val="00DF2114"/>
    <w:rsid w:val="00DF226E"/>
    <w:rsid w:val="00DF2284"/>
    <w:rsid w:val="00DF2566"/>
    <w:rsid w:val="00DF3145"/>
    <w:rsid w:val="00DF32FB"/>
    <w:rsid w:val="00DF386D"/>
    <w:rsid w:val="00DF44B0"/>
    <w:rsid w:val="00DF76F1"/>
    <w:rsid w:val="00DF7A84"/>
    <w:rsid w:val="00DF7CEF"/>
    <w:rsid w:val="00E01BEA"/>
    <w:rsid w:val="00E01E02"/>
    <w:rsid w:val="00E022D2"/>
    <w:rsid w:val="00E025F3"/>
    <w:rsid w:val="00E035BA"/>
    <w:rsid w:val="00E04077"/>
    <w:rsid w:val="00E048A8"/>
    <w:rsid w:val="00E059ED"/>
    <w:rsid w:val="00E06789"/>
    <w:rsid w:val="00E07892"/>
    <w:rsid w:val="00E079BC"/>
    <w:rsid w:val="00E1015E"/>
    <w:rsid w:val="00E10FA3"/>
    <w:rsid w:val="00E112DC"/>
    <w:rsid w:val="00E1184F"/>
    <w:rsid w:val="00E12DA4"/>
    <w:rsid w:val="00E144A4"/>
    <w:rsid w:val="00E148B3"/>
    <w:rsid w:val="00E16226"/>
    <w:rsid w:val="00E16779"/>
    <w:rsid w:val="00E215C8"/>
    <w:rsid w:val="00E21948"/>
    <w:rsid w:val="00E223EA"/>
    <w:rsid w:val="00E303E3"/>
    <w:rsid w:val="00E333A6"/>
    <w:rsid w:val="00E339E1"/>
    <w:rsid w:val="00E3699C"/>
    <w:rsid w:val="00E371E6"/>
    <w:rsid w:val="00E37372"/>
    <w:rsid w:val="00E374AA"/>
    <w:rsid w:val="00E400A3"/>
    <w:rsid w:val="00E4019F"/>
    <w:rsid w:val="00E40EAE"/>
    <w:rsid w:val="00E418ED"/>
    <w:rsid w:val="00E45FB0"/>
    <w:rsid w:val="00E50F5C"/>
    <w:rsid w:val="00E53DF2"/>
    <w:rsid w:val="00E5485E"/>
    <w:rsid w:val="00E54CCC"/>
    <w:rsid w:val="00E5591E"/>
    <w:rsid w:val="00E55D07"/>
    <w:rsid w:val="00E55F30"/>
    <w:rsid w:val="00E572FE"/>
    <w:rsid w:val="00E57745"/>
    <w:rsid w:val="00E627A1"/>
    <w:rsid w:val="00E62D85"/>
    <w:rsid w:val="00E64BBB"/>
    <w:rsid w:val="00E65F47"/>
    <w:rsid w:val="00E66C78"/>
    <w:rsid w:val="00E67776"/>
    <w:rsid w:val="00E702B6"/>
    <w:rsid w:val="00E70C81"/>
    <w:rsid w:val="00E70EDF"/>
    <w:rsid w:val="00E7124B"/>
    <w:rsid w:val="00E7157B"/>
    <w:rsid w:val="00E718B6"/>
    <w:rsid w:val="00E71B7C"/>
    <w:rsid w:val="00E71C2D"/>
    <w:rsid w:val="00E72828"/>
    <w:rsid w:val="00E72B99"/>
    <w:rsid w:val="00E73A3A"/>
    <w:rsid w:val="00E74F38"/>
    <w:rsid w:val="00E775C1"/>
    <w:rsid w:val="00E81716"/>
    <w:rsid w:val="00E82B00"/>
    <w:rsid w:val="00E82F97"/>
    <w:rsid w:val="00E854F5"/>
    <w:rsid w:val="00E858BE"/>
    <w:rsid w:val="00E85FDF"/>
    <w:rsid w:val="00E87E53"/>
    <w:rsid w:val="00E913C7"/>
    <w:rsid w:val="00E92293"/>
    <w:rsid w:val="00E92921"/>
    <w:rsid w:val="00E93307"/>
    <w:rsid w:val="00E94506"/>
    <w:rsid w:val="00E94A4B"/>
    <w:rsid w:val="00E94AC2"/>
    <w:rsid w:val="00E95A1D"/>
    <w:rsid w:val="00E96ECB"/>
    <w:rsid w:val="00E97DCA"/>
    <w:rsid w:val="00EA4172"/>
    <w:rsid w:val="00EA6839"/>
    <w:rsid w:val="00EA6C18"/>
    <w:rsid w:val="00EB0A64"/>
    <w:rsid w:val="00EB0C28"/>
    <w:rsid w:val="00EB1229"/>
    <w:rsid w:val="00EB35BA"/>
    <w:rsid w:val="00EB380E"/>
    <w:rsid w:val="00EB4A81"/>
    <w:rsid w:val="00EB6087"/>
    <w:rsid w:val="00EB69EF"/>
    <w:rsid w:val="00EC0D6C"/>
    <w:rsid w:val="00EC20E3"/>
    <w:rsid w:val="00EC2792"/>
    <w:rsid w:val="00EC2F08"/>
    <w:rsid w:val="00EC33ED"/>
    <w:rsid w:val="00EC3426"/>
    <w:rsid w:val="00EC432A"/>
    <w:rsid w:val="00EC4957"/>
    <w:rsid w:val="00EC6073"/>
    <w:rsid w:val="00EC7C82"/>
    <w:rsid w:val="00ED0602"/>
    <w:rsid w:val="00ED34A7"/>
    <w:rsid w:val="00ED401A"/>
    <w:rsid w:val="00ED4252"/>
    <w:rsid w:val="00ED4AE8"/>
    <w:rsid w:val="00ED4C8D"/>
    <w:rsid w:val="00ED519D"/>
    <w:rsid w:val="00ED7FDA"/>
    <w:rsid w:val="00EE0490"/>
    <w:rsid w:val="00EE2DBA"/>
    <w:rsid w:val="00EE5099"/>
    <w:rsid w:val="00EE7A9E"/>
    <w:rsid w:val="00EF38FE"/>
    <w:rsid w:val="00EF4AA2"/>
    <w:rsid w:val="00EF6935"/>
    <w:rsid w:val="00EF6CFE"/>
    <w:rsid w:val="00F01071"/>
    <w:rsid w:val="00F011F2"/>
    <w:rsid w:val="00F02C84"/>
    <w:rsid w:val="00F050F1"/>
    <w:rsid w:val="00F07010"/>
    <w:rsid w:val="00F073DC"/>
    <w:rsid w:val="00F07AEC"/>
    <w:rsid w:val="00F110BF"/>
    <w:rsid w:val="00F14AB4"/>
    <w:rsid w:val="00F1583E"/>
    <w:rsid w:val="00F253A4"/>
    <w:rsid w:val="00F26FB9"/>
    <w:rsid w:val="00F27A6E"/>
    <w:rsid w:val="00F30374"/>
    <w:rsid w:val="00F33902"/>
    <w:rsid w:val="00F36BDC"/>
    <w:rsid w:val="00F40609"/>
    <w:rsid w:val="00F41361"/>
    <w:rsid w:val="00F41DCE"/>
    <w:rsid w:val="00F424C7"/>
    <w:rsid w:val="00F445AB"/>
    <w:rsid w:val="00F44909"/>
    <w:rsid w:val="00F4622D"/>
    <w:rsid w:val="00F47A4F"/>
    <w:rsid w:val="00F50914"/>
    <w:rsid w:val="00F50FC9"/>
    <w:rsid w:val="00F547B2"/>
    <w:rsid w:val="00F5763D"/>
    <w:rsid w:val="00F57E9C"/>
    <w:rsid w:val="00F61272"/>
    <w:rsid w:val="00F63BEC"/>
    <w:rsid w:val="00F65217"/>
    <w:rsid w:val="00F66141"/>
    <w:rsid w:val="00F6713A"/>
    <w:rsid w:val="00F673E7"/>
    <w:rsid w:val="00F7295D"/>
    <w:rsid w:val="00F73981"/>
    <w:rsid w:val="00F759E4"/>
    <w:rsid w:val="00F76167"/>
    <w:rsid w:val="00F80E66"/>
    <w:rsid w:val="00F80E79"/>
    <w:rsid w:val="00F8320B"/>
    <w:rsid w:val="00F84DB7"/>
    <w:rsid w:val="00F85CF0"/>
    <w:rsid w:val="00F8759A"/>
    <w:rsid w:val="00F9119E"/>
    <w:rsid w:val="00F927A7"/>
    <w:rsid w:val="00F928D8"/>
    <w:rsid w:val="00F92CBE"/>
    <w:rsid w:val="00F93B4C"/>
    <w:rsid w:val="00F94BE4"/>
    <w:rsid w:val="00F951CE"/>
    <w:rsid w:val="00F9665B"/>
    <w:rsid w:val="00F9750C"/>
    <w:rsid w:val="00F975BF"/>
    <w:rsid w:val="00FA09B1"/>
    <w:rsid w:val="00FA1E2F"/>
    <w:rsid w:val="00FA24C7"/>
    <w:rsid w:val="00FA3784"/>
    <w:rsid w:val="00FA3E1D"/>
    <w:rsid w:val="00FA429F"/>
    <w:rsid w:val="00FA4D4D"/>
    <w:rsid w:val="00FA544D"/>
    <w:rsid w:val="00FA63C4"/>
    <w:rsid w:val="00FA72E3"/>
    <w:rsid w:val="00FA78BE"/>
    <w:rsid w:val="00FB0EA6"/>
    <w:rsid w:val="00FB4218"/>
    <w:rsid w:val="00FB5B64"/>
    <w:rsid w:val="00FB5BA5"/>
    <w:rsid w:val="00FC2C6C"/>
    <w:rsid w:val="00FC3B97"/>
    <w:rsid w:val="00FC4121"/>
    <w:rsid w:val="00FC4826"/>
    <w:rsid w:val="00FC4E4C"/>
    <w:rsid w:val="00FC4F61"/>
    <w:rsid w:val="00FC62E1"/>
    <w:rsid w:val="00FC6D3A"/>
    <w:rsid w:val="00FC7243"/>
    <w:rsid w:val="00FD05B8"/>
    <w:rsid w:val="00FD3BD5"/>
    <w:rsid w:val="00FD43B8"/>
    <w:rsid w:val="00FD4665"/>
    <w:rsid w:val="00FD49FD"/>
    <w:rsid w:val="00FD52ED"/>
    <w:rsid w:val="00FD6126"/>
    <w:rsid w:val="00FE03B9"/>
    <w:rsid w:val="00FE1B23"/>
    <w:rsid w:val="00FE1CE9"/>
    <w:rsid w:val="00FE290A"/>
    <w:rsid w:val="00FE4BD3"/>
    <w:rsid w:val="00FE6799"/>
    <w:rsid w:val="00FE780D"/>
    <w:rsid w:val="00FE7F03"/>
    <w:rsid w:val="00FF05B3"/>
    <w:rsid w:val="00FF12AE"/>
    <w:rsid w:val="00FF1678"/>
    <w:rsid w:val="00FF3E30"/>
    <w:rsid w:val="00FF4CC1"/>
    <w:rsid w:val="00FF564B"/>
    <w:rsid w:val="00FF794D"/>
    <w:rsid w:val="00FF7CDC"/>
    <w:rsid w:val="00FF7D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800538"/>
  <w15:docId w15:val="{1FCF38C4-0D0E-4351-8F0B-77EB920A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C44"/>
    <w:rPr>
      <w:rFonts w:eastAsia="Calibri" w:cstheme="minorHAnsi"/>
      <w:sz w:val="22"/>
      <w:szCs w:val="24"/>
    </w:rPr>
  </w:style>
  <w:style w:type="paragraph" w:styleId="Heading1">
    <w:name w:val="heading 1"/>
    <w:basedOn w:val="Normal"/>
    <w:next w:val="Normal"/>
    <w:link w:val="Heading1Char"/>
    <w:uiPriority w:val="9"/>
    <w:qFormat/>
    <w:rsid w:val="00DF0051"/>
    <w:pPr>
      <w:keepNext/>
      <w:keepLines/>
      <w:spacing w:before="240" w:after="0"/>
      <w:outlineLvl w:val="0"/>
    </w:pPr>
    <w:rPr>
      <w:rFonts w:asciiTheme="majorHAnsi" w:eastAsiaTheme="majorEastAsia" w:hAnsiTheme="majorHAnsi" w:cstheme="majorBidi"/>
      <w:b/>
      <w:caps/>
      <w:sz w:val="28"/>
      <w:szCs w:val="32"/>
    </w:rPr>
  </w:style>
  <w:style w:type="paragraph" w:styleId="Heading2">
    <w:name w:val="heading 2"/>
    <w:basedOn w:val="Normal"/>
    <w:next w:val="Normal"/>
    <w:link w:val="Heading2Char"/>
    <w:uiPriority w:val="9"/>
    <w:unhideWhenUsed/>
    <w:qFormat/>
    <w:rsid w:val="00DF0051"/>
    <w:pPr>
      <w:spacing w:after="0" w:line="360" w:lineRule="auto"/>
      <w:jc w:val="both"/>
      <w:outlineLvl w:val="1"/>
    </w:pPr>
    <w:rPr>
      <w:rFonts w:eastAsia="Arial" w:cs="Arial"/>
      <w:b/>
      <w:szCs w:val="20"/>
      <w:lang w:eastAsia="en-GB"/>
    </w:rPr>
  </w:style>
  <w:style w:type="paragraph" w:styleId="Heading3">
    <w:name w:val="heading 3"/>
    <w:basedOn w:val="Normal"/>
    <w:next w:val="Normal"/>
    <w:link w:val="Heading3Char"/>
    <w:uiPriority w:val="9"/>
    <w:unhideWhenUsed/>
    <w:qFormat/>
    <w:rsid w:val="00DF0051"/>
    <w:pPr>
      <w:keepNext/>
      <w:keepLines/>
      <w:spacing w:after="60" w:line="240" w:lineRule="auto"/>
      <w:outlineLvl w:val="2"/>
    </w:pPr>
    <w:rPr>
      <w:rFonts w:asciiTheme="majorHAnsi" w:eastAsiaTheme="majorEastAsia" w:hAnsiTheme="majorHAnsi" w:cstheme="majorBidi"/>
      <w:i/>
    </w:rPr>
  </w:style>
  <w:style w:type="paragraph" w:styleId="Heading4">
    <w:name w:val="heading 4"/>
    <w:basedOn w:val="Normal"/>
    <w:next w:val="Normal"/>
    <w:link w:val="Heading4Char"/>
    <w:uiPriority w:val="9"/>
    <w:unhideWhenUsed/>
    <w:qFormat/>
    <w:rsid w:val="00DF0051"/>
    <w:pPr>
      <w:keepNext/>
      <w:keepLines/>
      <w:spacing w:before="40" w:after="0" w:line="240" w:lineRule="auto"/>
      <w:ind w:left="851"/>
      <w:mirrorIndents/>
      <w:outlineLvl w:val="3"/>
    </w:pPr>
    <w:rPr>
      <w:rFonts w:asciiTheme="majorHAnsi" w:eastAsiaTheme="majorEastAsia" w:hAnsiTheme="majorHAnsi" w:cstheme="majorBidi"/>
      <w:i/>
      <w:iCs/>
      <w:color w:val="00B050"/>
      <w:szCs w:val="22"/>
    </w:rPr>
  </w:style>
  <w:style w:type="paragraph" w:styleId="Heading5">
    <w:name w:val="heading 5"/>
    <w:basedOn w:val="Normal"/>
    <w:next w:val="Normal"/>
    <w:link w:val="Heading5Char"/>
    <w:uiPriority w:val="9"/>
    <w:semiHidden/>
    <w:unhideWhenUsed/>
    <w:qFormat/>
    <w:rsid w:val="00E112D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F0051"/>
    <w:rPr>
      <w:rFonts w:asciiTheme="majorHAnsi" w:eastAsiaTheme="majorEastAsia" w:hAnsiTheme="majorHAnsi" w:cstheme="majorBidi"/>
      <w:i/>
      <w:iCs/>
      <w:color w:val="00B050"/>
    </w:rPr>
  </w:style>
  <w:style w:type="paragraph" w:styleId="Subtitle">
    <w:name w:val="Subtitle"/>
    <w:basedOn w:val="Normal"/>
    <w:next w:val="Normal"/>
    <w:link w:val="SubtitleChar"/>
    <w:autoRedefine/>
    <w:uiPriority w:val="11"/>
    <w:qFormat/>
    <w:rsid w:val="00DF0051"/>
    <w:pPr>
      <w:numPr>
        <w:ilvl w:val="1"/>
      </w:numPr>
      <w:spacing w:after="0" w:line="240" w:lineRule="auto"/>
      <w:ind w:left="1418"/>
      <w:mirrorIndents/>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DF0051"/>
    <w:rPr>
      <w:rFonts w:eastAsiaTheme="minorEastAsia"/>
      <w:color w:val="5A5A5A" w:themeColor="text1" w:themeTint="A5"/>
      <w:spacing w:val="15"/>
    </w:rPr>
  </w:style>
  <w:style w:type="paragraph" w:styleId="NoSpacing">
    <w:name w:val="No Spacing"/>
    <w:uiPriority w:val="1"/>
    <w:qFormat/>
    <w:rsid w:val="00D57302"/>
    <w:pPr>
      <w:spacing w:after="0" w:line="240" w:lineRule="auto"/>
    </w:pPr>
    <w:rPr>
      <w:rFonts w:asciiTheme="minorHAnsi" w:eastAsia="Calibri" w:hAnsiTheme="minorHAnsi" w:cstheme="minorHAnsi"/>
      <w:szCs w:val="24"/>
    </w:rPr>
  </w:style>
  <w:style w:type="character" w:customStyle="1" w:styleId="Heading2Char">
    <w:name w:val="Heading 2 Char"/>
    <w:basedOn w:val="DefaultParagraphFont"/>
    <w:link w:val="Heading2"/>
    <w:uiPriority w:val="9"/>
    <w:rsid w:val="00DF0051"/>
    <w:rPr>
      <w:rFonts w:eastAsia="Arial" w:cs="Arial"/>
      <w:b/>
      <w:szCs w:val="20"/>
      <w:lang w:eastAsia="en-GB"/>
    </w:rPr>
  </w:style>
  <w:style w:type="character" w:customStyle="1" w:styleId="Heading3Char">
    <w:name w:val="Heading 3 Char"/>
    <w:basedOn w:val="DefaultParagraphFont"/>
    <w:link w:val="Heading3"/>
    <w:uiPriority w:val="9"/>
    <w:rsid w:val="00DF0051"/>
    <w:rPr>
      <w:rFonts w:asciiTheme="majorHAnsi" w:eastAsiaTheme="majorEastAsia" w:hAnsiTheme="majorHAnsi" w:cstheme="majorBidi"/>
      <w:i/>
      <w:szCs w:val="24"/>
    </w:rPr>
  </w:style>
  <w:style w:type="paragraph" w:styleId="ListParagraph">
    <w:name w:val="List Paragraph"/>
    <w:basedOn w:val="Normal"/>
    <w:link w:val="ListParagraphChar"/>
    <w:uiPriority w:val="34"/>
    <w:qFormat/>
    <w:rsid w:val="00E339E1"/>
    <w:pPr>
      <w:ind w:left="720"/>
      <w:contextualSpacing/>
    </w:pPr>
  </w:style>
  <w:style w:type="character" w:styleId="CommentReference">
    <w:name w:val="annotation reference"/>
    <w:basedOn w:val="DefaultParagraphFont"/>
    <w:uiPriority w:val="99"/>
    <w:semiHidden/>
    <w:unhideWhenUsed/>
    <w:rsid w:val="001C296E"/>
    <w:rPr>
      <w:sz w:val="16"/>
      <w:szCs w:val="16"/>
    </w:rPr>
  </w:style>
  <w:style w:type="paragraph" w:styleId="CommentText">
    <w:name w:val="annotation text"/>
    <w:basedOn w:val="Normal"/>
    <w:link w:val="CommentTextChar"/>
    <w:uiPriority w:val="99"/>
    <w:semiHidden/>
    <w:unhideWhenUsed/>
    <w:rsid w:val="001C296E"/>
    <w:pPr>
      <w:spacing w:line="240" w:lineRule="auto"/>
    </w:pPr>
    <w:rPr>
      <w:szCs w:val="20"/>
    </w:rPr>
  </w:style>
  <w:style w:type="character" w:customStyle="1" w:styleId="CommentTextChar">
    <w:name w:val="Comment Text Char"/>
    <w:basedOn w:val="DefaultParagraphFont"/>
    <w:link w:val="CommentText"/>
    <w:uiPriority w:val="99"/>
    <w:semiHidden/>
    <w:rsid w:val="001C296E"/>
    <w:rPr>
      <w:rFonts w:cstheme="minorHAnsi"/>
      <w:sz w:val="20"/>
      <w:szCs w:val="20"/>
      <w:lang w:eastAsia="en-GB"/>
    </w:rPr>
  </w:style>
  <w:style w:type="paragraph" w:styleId="CommentSubject">
    <w:name w:val="annotation subject"/>
    <w:basedOn w:val="CommentText"/>
    <w:next w:val="CommentText"/>
    <w:link w:val="CommentSubjectChar"/>
    <w:uiPriority w:val="99"/>
    <w:semiHidden/>
    <w:unhideWhenUsed/>
    <w:rsid w:val="001C296E"/>
    <w:rPr>
      <w:b/>
      <w:bCs/>
    </w:rPr>
  </w:style>
  <w:style w:type="character" w:customStyle="1" w:styleId="CommentSubjectChar">
    <w:name w:val="Comment Subject Char"/>
    <w:basedOn w:val="CommentTextChar"/>
    <w:link w:val="CommentSubject"/>
    <w:uiPriority w:val="99"/>
    <w:semiHidden/>
    <w:rsid w:val="001C296E"/>
    <w:rPr>
      <w:rFonts w:cstheme="minorHAnsi"/>
      <w:b/>
      <w:bCs/>
      <w:sz w:val="20"/>
      <w:szCs w:val="20"/>
      <w:lang w:eastAsia="en-GB"/>
    </w:rPr>
  </w:style>
  <w:style w:type="paragraph" w:styleId="BalloonText">
    <w:name w:val="Balloon Text"/>
    <w:basedOn w:val="Normal"/>
    <w:link w:val="BalloonTextChar"/>
    <w:uiPriority w:val="99"/>
    <w:semiHidden/>
    <w:unhideWhenUsed/>
    <w:rsid w:val="001C29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96E"/>
    <w:rPr>
      <w:rFonts w:ascii="Segoe UI" w:hAnsi="Segoe UI" w:cs="Segoe UI"/>
      <w:sz w:val="18"/>
      <w:szCs w:val="18"/>
      <w:lang w:eastAsia="en-GB"/>
    </w:rPr>
  </w:style>
  <w:style w:type="character" w:styleId="HTMLCite">
    <w:name w:val="HTML Cite"/>
    <w:basedOn w:val="DefaultParagraphFont"/>
    <w:uiPriority w:val="99"/>
    <w:semiHidden/>
    <w:unhideWhenUsed/>
    <w:rsid w:val="001C296E"/>
    <w:rPr>
      <w:i/>
      <w:iCs/>
    </w:rPr>
  </w:style>
  <w:style w:type="character" w:customStyle="1" w:styleId="Heading1Char">
    <w:name w:val="Heading 1 Char"/>
    <w:basedOn w:val="DefaultParagraphFont"/>
    <w:link w:val="Heading1"/>
    <w:uiPriority w:val="9"/>
    <w:rsid w:val="00DF0051"/>
    <w:rPr>
      <w:rFonts w:asciiTheme="majorHAnsi" w:eastAsiaTheme="majorEastAsia" w:hAnsiTheme="majorHAnsi" w:cstheme="majorBidi"/>
      <w:b/>
      <w:caps/>
      <w:sz w:val="28"/>
      <w:szCs w:val="32"/>
    </w:rPr>
  </w:style>
  <w:style w:type="paragraph" w:styleId="EndnoteText">
    <w:name w:val="endnote text"/>
    <w:basedOn w:val="Normal"/>
    <w:link w:val="EndnoteTextChar"/>
    <w:uiPriority w:val="99"/>
    <w:semiHidden/>
    <w:unhideWhenUsed/>
    <w:rsid w:val="000238A3"/>
    <w:pPr>
      <w:spacing w:after="0" w:line="240" w:lineRule="auto"/>
    </w:pPr>
    <w:rPr>
      <w:szCs w:val="20"/>
    </w:rPr>
  </w:style>
  <w:style w:type="character" w:customStyle="1" w:styleId="EndnoteTextChar">
    <w:name w:val="Endnote Text Char"/>
    <w:basedOn w:val="DefaultParagraphFont"/>
    <w:link w:val="EndnoteText"/>
    <w:uiPriority w:val="99"/>
    <w:semiHidden/>
    <w:rsid w:val="000238A3"/>
    <w:rPr>
      <w:rFonts w:cstheme="minorHAnsi"/>
      <w:sz w:val="20"/>
      <w:szCs w:val="20"/>
      <w:lang w:eastAsia="en-GB"/>
    </w:rPr>
  </w:style>
  <w:style w:type="character" w:styleId="EndnoteReference">
    <w:name w:val="endnote reference"/>
    <w:basedOn w:val="DefaultParagraphFont"/>
    <w:uiPriority w:val="99"/>
    <w:semiHidden/>
    <w:unhideWhenUsed/>
    <w:rsid w:val="000238A3"/>
    <w:rPr>
      <w:vertAlign w:val="superscript"/>
    </w:rPr>
  </w:style>
  <w:style w:type="paragraph" w:customStyle="1" w:styleId="Normal1">
    <w:name w:val="Normal1"/>
    <w:rsid w:val="002E07E6"/>
    <w:rPr>
      <w:rFonts w:ascii="Cambria" w:eastAsia="Cambria" w:hAnsi="Cambria" w:cs="Cambria"/>
      <w:szCs w:val="24"/>
      <w:lang w:val="en-US"/>
    </w:rPr>
  </w:style>
  <w:style w:type="table" w:styleId="TableGrid">
    <w:name w:val="Table Grid"/>
    <w:basedOn w:val="TableNormal"/>
    <w:uiPriority w:val="59"/>
    <w:rsid w:val="002E07E6"/>
    <w:pPr>
      <w:spacing w:after="0" w:line="240" w:lineRule="auto"/>
    </w:pPr>
    <w:rPr>
      <w:rFonts w:asciiTheme="minorHAnsi" w:eastAsiaTheme="minorEastAsia" w:hAnsiTheme="minorHAnsi"/>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C4A01"/>
    <w:pPr>
      <w:spacing w:after="0"/>
      <w:jc w:val="center"/>
    </w:pPr>
    <w:rPr>
      <w:rFonts w:cs="Arial"/>
      <w:noProof/>
      <w:sz w:val="20"/>
    </w:rPr>
  </w:style>
  <w:style w:type="character" w:customStyle="1" w:styleId="ListParagraphChar">
    <w:name w:val="List Paragraph Char"/>
    <w:basedOn w:val="DefaultParagraphFont"/>
    <w:link w:val="ListParagraph"/>
    <w:uiPriority w:val="34"/>
    <w:rsid w:val="00AC4A01"/>
    <w:rPr>
      <w:rFonts w:asciiTheme="minorHAnsi" w:eastAsia="Calibri" w:hAnsiTheme="minorHAnsi" w:cstheme="minorHAnsi"/>
      <w:szCs w:val="24"/>
    </w:rPr>
  </w:style>
  <w:style w:type="character" w:customStyle="1" w:styleId="EndNoteBibliographyTitleChar">
    <w:name w:val="EndNote Bibliography Title Char"/>
    <w:basedOn w:val="ListParagraphChar"/>
    <w:link w:val="EndNoteBibliographyTitle"/>
    <w:rsid w:val="00AC4A01"/>
    <w:rPr>
      <w:rFonts w:asciiTheme="minorHAnsi" w:eastAsia="Calibri" w:hAnsiTheme="minorHAnsi" w:cs="Arial"/>
      <w:noProof/>
      <w:sz w:val="20"/>
      <w:szCs w:val="24"/>
    </w:rPr>
  </w:style>
  <w:style w:type="paragraph" w:customStyle="1" w:styleId="EndNoteBibliography">
    <w:name w:val="EndNote Bibliography"/>
    <w:basedOn w:val="Normal"/>
    <w:link w:val="EndNoteBibliographyChar"/>
    <w:rsid w:val="00AC4A01"/>
    <w:pPr>
      <w:spacing w:line="240" w:lineRule="auto"/>
      <w:jc w:val="both"/>
    </w:pPr>
    <w:rPr>
      <w:rFonts w:cs="Arial"/>
      <w:noProof/>
      <w:sz w:val="20"/>
    </w:rPr>
  </w:style>
  <w:style w:type="character" w:customStyle="1" w:styleId="EndNoteBibliographyChar">
    <w:name w:val="EndNote Bibliography Char"/>
    <w:basedOn w:val="ListParagraphChar"/>
    <w:link w:val="EndNoteBibliography"/>
    <w:rsid w:val="00AC4A01"/>
    <w:rPr>
      <w:rFonts w:asciiTheme="minorHAnsi" w:eastAsia="Calibri" w:hAnsiTheme="minorHAnsi" w:cs="Arial"/>
      <w:noProof/>
      <w:sz w:val="20"/>
      <w:szCs w:val="24"/>
    </w:rPr>
  </w:style>
  <w:style w:type="character" w:styleId="Hyperlink">
    <w:name w:val="Hyperlink"/>
    <w:basedOn w:val="DefaultParagraphFont"/>
    <w:uiPriority w:val="99"/>
    <w:unhideWhenUsed/>
    <w:rsid w:val="00796F25"/>
    <w:rPr>
      <w:color w:val="0000FF" w:themeColor="hyperlink"/>
      <w:u w:val="single"/>
    </w:rPr>
  </w:style>
  <w:style w:type="paragraph" w:styleId="Header">
    <w:name w:val="header"/>
    <w:basedOn w:val="Normal"/>
    <w:link w:val="HeaderChar"/>
    <w:uiPriority w:val="99"/>
    <w:unhideWhenUsed/>
    <w:rsid w:val="00754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CED"/>
    <w:rPr>
      <w:rFonts w:cstheme="minorHAnsi"/>
      <w:sz w:val="20"/>
      <w:szCs w:val="24"/>
      <w:lang w:eastAsia="en-GB"/>
    </w:rPr>
  </w:style>
  <w:style w:type="paragraph" w:styleId="Footer">
    <w:name w:val="footer"/>
    <w:basedOn w:val="Normal"/>
    <w:link w:val="FooterChar"/>
    <w:uiPriority w:val="99"/>
    <w:unhideWhenUsed/>
    <w:rsid w:val="00754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CED"/>
    <w:rPr>
      <w:rFonts w:cstheme="minorHAnsi"/>
      <w:sz w:val="20"/>
      <w:szCs w:val="24"/>
      <w:lang w:eastAsia="en-GB"/>
    </w:rPr>
  </w:style>
  <w:style w:type="character" w:customStyle="1" w:styleId="Heading5Char">
    <w:name w:val="Heading 5 Char"/>
    <w:basedOn w:val="DefaultParagraphFont"/>
    <w:link w:val="Heading5"/>
    <w:uiPriority w:val="9"/>
    <w:semiHidden/>
    <w:rsid w:val="00E112DC"/>
    <w:rPr>
      <w:rFonts w:asciiTheme="majorHAnsi" w:eastAsiaTheme="majorEastAsia" w:hAnsiTheme="majorHAnsi" w:cstheme="majorBidi"/>
      <w:color w:val="365F91" w:themeColor="accent1" w:themeShade="BF"/>
      <w:szCs w:val="24"/>
    </w:rPr>
  </w:style>
  <w:style w:type="character" w:customStyle="1" w:styleId="institution">
    <w:name w:val="institution"/>
    <w:basedOn w:val="DefaultParagraphFont"/>
    <w:rsid w:val="0061738A"/>
  </w:style>
  <w:style w:type="character" w:customStyle="1" w:styleId="addr-line">
    <w:name w:val="addr-line"/>
    <w:basedOn w:val="DefaultParagraphFont"/>
    <w:rsid w:val="0061738A"/>
  </w:style>
  <w:style w:type="character" w:customStyle="1" w:styleId="corresp-label">
    <w:name w:val="corresp-label"/>
    <w:basedOn w:val="DefaultParagraphFont"/>
    <w:rsid w:val="0061738A"/>
  </w:style>
  <w:style w:type="character" w:customStyle="1" w:styleId="em-addr">
    <w:name w:val="em-addr"/>
    <w:basedOn w:val="DefaultParagraphFont"/>
    <w:rsid w:val="0061738A"/>
  </w:style>
  <w:style w:type="paragraph" w:styleId="Title">
    <w:name w:val="Title"/>
    <w:basedOn w:val="Normal"/>
    <w:next w:val="Normal"/>
    <w:link w:val="TitleChar"/>
    <w:uiPriority w:val="10"/>
    <w:qFormat/>
    <w:rsid w:val="00DF0051"/>
    <w:pPr>
      <w:spacing w:after="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DF0051"/>
    <w:rPr>
      <w:rFonts w:asciiTheme="majorHAnsi" w:eastAsiaTheme="majorEastAsia" w:hAnsiTheme="majorHAnsi" w:cstheme="majorBidi"/>
      <w:spacing w:val="-10"/>
      <w:kern w:val="28"/>
      <w:sz w:val="32"/>
      <w:szCs w:val="56"/>
    </w:rPr>
  </w:style>
  <w:style w:type="paragraph" w:customStyle="1" w:styleId="NCNormal">
    <w:name w:val="NC_Normal"/>
    <w:basedOn w:val="Normal"/>
    <w:link w:val="NCNormalChar"/>
    <w:qFormat/>
    <w:rsid w:val="0081152D"/>
  </w:style>
  <w:style w:type="character" w:customStyle="1" w:styleId="NCNormalChar">
    <w:name w:val="NC_Normal Char"/>
    <w:basedOn w:val="Heading1Char"/>
    <w:link w:val="NCNormal"/>
    <w:rsid w:val="0081152D"/>
    <w:rPr>
      <w:rFonts w:asciiTheme="majorHAnsi" w:eastAsia="Calibri" w:hAnsiTheme="majorHAnsi" w:cstheme="minorHAnsi"/>
      <w:b w:val="0"/>
      <w:caps w:val="0"/>
      <w:sz w:val="22"/>
      <w:szCs w:val="24"/>
    </w:rPr>
  </w:style>
  <w:style w:type="paragraph" w:styleId="Revision">
    <w:name w:val="Revision"/>
    <w:hidden/>
    <w:uiPriority w:val="99"/>
    <w:semiHidden/>
    <w:rsid w:val="001C48C3"/>
    <w:pPr>
      <w:spacing w:after="0" w:line="240" w:lineRule="auto"/>
    </w:pPr>
    <w:rPr>
      <w:rFonts w:eastAsia="Calibri" w:cstheme="minorHAnsi"/>
      <w:sz w:val="22"/>
      <w:szCs w:val="24"/>
    </w:rPr>
  </w:style>
  <w:style w:type="character" w:styleId="PageNumber">
    <w:name w:val="page number"/>
    <w:basedOn w:val="DefaultParagraphFont"/>
    <w:uiPriority w:val="99"/>
    <w:semiHidden/>
    <w:unhideWhenUsed/>
    <w:rsid w:val="001C48C3"/>
  </w:style>
  <w:style w:type="character" w:styleId="LineNumber">
    <w:name w:val="line number"/>
    <w:basedOn w:val="DefaultParagraphFont"/>
    <w:uiPriority w:val="99"/>
    <w:semiHidden/>
    <w:unhideWhenUsed/>
    <w:rsid w:val="00E74F38"/>
  </w:style>
  <w:style w:type="character" w:styleId="FollowedHyperlink">
    <w:name w:val="FollowedHyperlink"/>
    <w:basedOn w:val="DefaultParagraphFont"/>
    <w:uiPriority w:val="99"/>
    <w:semiHidden/>
    <w:unhideWhenUsed/>
    <w:rsid w:val="00D304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947914">
      <w:bodyDiv w:val="1"/>
      <w:marLeft w:val="0"/>
      <w:marRight w:val="0"/>
      <w:marTop w:val="0"/>
      <w:marBottom w:val="0"/>
      <w:divBdr>
        <w:top w:val="none" w:sz="0" w:space="0" w:color="auto"/>
        <w:left w:val="none" w:sz="0" w:space="0" w:color="auto"/>
        <w:bottom w:val="none" w:sz="0" w:space="0" w:color="auto"/>
        <w:right w:val="none" w:sz="0" w:space="0" w:color="auto"/>
      </w:divBdr>
    </w:div>
    <w:div w:id="1178496122">
      <w:bodyDiv w:val="1"/>
      <w:marLeft w:val="0"/>
      <w:marRight w:val="0"/>
      <w:marTop w:val="0"/>
      <w:marBottom w:val="0"/>
      <w:divBdr>
        <w:top w:val="none" w:sz="0" w:space="0" w:color="auto"/>
        <w:left w:val="none" w:sz="0" w:space="0" w:color="auto"/>
        <w:bottom w:val="none" w:sz="0" w:space="0" w:color="auto"/>
        <w:right w:val="none" w:sz="0" w:space="0" w:color="auto"/>
      </w:divBdr>
    </w:div>
    <w:div w:id="1346788066">
      <w:bodyDiv w:val="1"/>
      <w:marLeft w:val="0"/>
      <w:marRight w:val="0"/>
      <w:marTop w:val="0"/>
      <w:marBottom w:val="0"/>
      <w:divBdr>
        <w:top w:val="none" w:sz="0" w:space="0" w:color="auto"/>
        <w:left w:val="none" w:sz="0" w:space="0" w:color="auto"/>
        <w:bottom w:val="none" w:sz="0" w:space="0" w:color="auto"/>
        <w:right w:val="none" w:sz="0" w:space="0" w:color="auto"/>
      </w:divBdr>
    </w:div>
    <w:div w:id="1485047007">
      <w:bodyDiv w:val="1"/>
      <w:marLeft w:val="0"/>
      <w:marRight w:val="0"/>
      <w:marTop w:val="0"/>
      <w:marBottom w:val="0"/>
      <w:divBdr>
        <w:top w:val="none" w:sz="0" w:space="0" w:color="auto"/>
        <w:left w:val="none" w:sz="0" w:space="0" w:color="auto"/>
        <w:bottom w:val="none" w:sz="0" w:space="0" w:color="auto"/>
        <w:right w:val="none" w:sz="0" w:space="0" w:color="auto"/>
      </w:divBdr>
    </w:div>
    <w:div w:id="1553345430">
      <w:bodyDiv w:val="1"/>
      <w:marLeft w:val="0"/>
      <w:marRight w:val="0"/>
      <w:marTop w:val="0"/>
      <w:marBottom w:val="0"/>
      <w:divBdr>
        <w:top w:val="none" w:sz="0" w:space="0" w:color="auto"/>
        <w:left w:val="none" w:sz="0" w:space="0" w:color="auto"/>
        <w:bottom w:val="none" w:sz="0" w:space="0" w:color="auto"/>
        <w:right w:val="none" w:sz="0" w:space="0" w:color="auto"/>
      </w:divBdr>
    </w:div>
    <w:div w:id="1864786786">
      <w:bodyDiv w:val="1"/>
      <w:marLeft w:val="0"/>
      <w:marRight w:val="0"/>
      <w:marTop w:val="0"/>
      <w:marBottom w:val="0"/>
      <w:divBdr>
        <w:top w:val="none" w:sz="0" w:space="0" w:color="auto"/>
        <w:left w:val="none" w:sz="0" w:space="0" w:color="auto"/>
        <w:bottom w:val="none" w:sz="0" w:space="0" w:color="auto"/>
        <w:right w:val="none" w:sz="0" w:space="0" w:color="auto"/>
      </w:divBdr>
      <w:divsChild>
        <w:div w:id="1635481514">
          <w:marLeft w:val="0"/>
          <w:marRight w:val="0"/>
          <w:marTop w:val="0"/>
          <w:marBottom w:val="0"/>
          <w:divBdr>
            <w:top w:val="none" w:sz="0" w:space="0" w:color="auto"/>
            <w:left w:val="none" w:sz="0" w:space="0" w:color="auto"/>
            <w:bottom w:val="none" w:sz="0" w:space="0" w:color="auto"/>
            <w:right w:val="none" w:sz="0" w:space="0" w:color="auto"/>
          </w:divBdr>
          <w:divsChild>
            <w:div w:id="537473847">
              <w:marLeft w:val="0"/>
              <w:marRight w:val="0"/>
              <w:marTop w:val="0"/>
              <w:marBottom w:val="0"/>
              <w:divBdr>
                <w:top w:val="none" w:sz="0" w:space="0" w:color="auto"/>
                <w:left w:val="none" w:sz="0" w:space="0" w:color="auto"/>
                <w:bottom w:val="none" w:sz="0" w:space="0" w:color="auto"/>
                <w:right w:val="none" w:sz="0" w:space="0" w:color="auto"/>
              </w:divBdr>
              <w:divsChild>
                <w:div w:id="721095875">
                  <w:marLeft w:val="0"/>
                  <w:marRight w:val="0"/>
                  <w:marTop w:val="0"/>
                  <w:marBottom w:val="0"/>
                  <w:divBdr>
                    <w:top w:val="none" w:sz="0" w:space="0" w:color="auto"/>
                    <w:left w:val="none" w:sz="0" w:space="0" w:color="auto"/>
                    <w:bottom w:val="none" w:sz="0" w:space="0" w:color="auto"/>
                    <w:right w:val="none" w:sz="0" w:space="0" w:color="auto"/>
                  </w:divBdr>
                  <w:divsChild>
                    <w:div w:id="1664508843">
                      <w:marLeft w:val="0"/>
                      <w:marRight w:val="0"/>
                      <w:marTop w:val="0"/>
                      <w:marBottom w:val="405"/>
                      <w:divBdr>
                        <w:top w:val="none" w:sz="0" w:space="0" w:color="auto"/>
                        <w:left w:val="none" w:sz="0" w:space="0" w:color="auto"/>
                        <w:bottom w:val="none" w:sz="0" w:space="0" w:color="auto"/>
                        <w:right w:val="none" w:sz="0" w:space="0" w:color="auto"/>
                      </w:divBdr>
                      <w:divsChild>
                        <w:div w:id="954016419">
                          <w:marLeft w:val="0"/>
                          <w:marRight w:val="0"/>
                          <w:marTop w:val="0"/>
                          <w:marBottom w:val="0"/>
                          <w:divBdr>
                            <w:top w:val="none" w:sz="0" w:space="0" w:color="auto"/>
                            <w:left w:val="none" w:sz="0" w:space="0" w:color="auto"/>
                            <w:bottom w:val="none" w:sz="0" w:space="0" w:color="auto"/>
                            <w:right w:val="none" w:sz="0" w:space="0" w:color="auto"/>
                          </w:divBdr>
                          <w:divsChild>
                            <w:div w:id="14386341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e.turnbull@icr.ac.uk" TargetMode="External"/><Relationship Id="rId13" Type="http://schemas.openxmlformats.org/officeDocument/2006/relationships/hyperlink" Target="https://www.nature.com/articles/s41588-018-0204-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nas.org/content/100/14/8424.lo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002929717305025?via%3Dihu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ge.gs.washington.edu/BRCA1/"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interactive-biosoftware.com/alamut-visu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B0454-3339-4FBA-9992-4F67E105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10250</Words>
  <Characters>58431</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Institute of Cancer Research</Company>
  <LinksUpToDate>false</LinksUpToDate>
  <CharactersWithSpaces>68544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Turnbull</dc:creator>
  <cp:keywords/>
  <dc:description/>
  <cp:lastModifiedBy>Alice Garrett</cp:lastModifiedBy>
  <cp:revision>4</cp:revision>
  <dcterms:created xsi:type="dcterms:W3CDTF">2021-06-15T07:31:00Z</dcterms:created>
  <dcterms:modified xsi:type="dcterms:W3CDTF">2021-06-15T08:37:00Z</dcterms:modified>
</cp:coreProperties>
</file>