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C62B6" w14:textId="77777777" w:rsidR="00154A32" w:rsidRDefault="00154A32" w:rsidP="00154A32">
      <w:pPr>
        <w:shd w:val="clear" w:color="auto" w:fill="FFFFFF"/>
        <w:spacing w:before="120" w:after="120" w:line="450" w:lineRule="atLeast"/>
        <w:ind w:left="45"/>
        <w:jc w:val="both"/>
        <w:textAlignment w:val="top"/>
        <w:outlineLvl w:val="0"/>
        <w:rPr>
          <w:rFonts w:ascii="Times New Roman" w:eastAsia="Times New Roman" w:hAnsi="Times New Roman" w:cs="Times New Roman"/>
          <w:b/>
          <w:bCs/>
          <w:color w:val="1C1D1E"/>
          <w:kern w:val="36"/>
          <w:sz w:val="48"/>
          <w:szCs w:val="48"/>
          <w:lang w:eastAsia="en-GB"/>
        </w:rPr>
      </w:pPr>
    </w:p>
    <w:p w14:paraId="16426944" w14:textId="0A06C60C" w:rsidR="00154A32" w:rsidRDefault="00154A32" w:rsidP="00154A32">
      <w:pPr>
        <w:shd w:val="clear" w:color="auto" w:fill="FFFFFF"/>
        <w:ind w:left="45"/>
        <w:jc w:val="both"/>
        <w:textAlignment w:val="top"/>
        <w:rPr>
          <w:rFonts w:ascii="Times New Roman" w:eastAsia="Times New Roman" w:hAnsi="Times New Roman" w:cs="Times New Roman"/>
          <w:b/>
          <w:bCs/>
          <w:color w:val="212121"/>
          <w:bdr w:val="none" w:sz="0" w:space="0" w:color="auto" w:frame="1"/>
          <w:lang w:eastAsia="en-GB"/>
        </w:rPr>
      </w:pPr>
      <w:r>
        <w:rPr>
          <w:rFonts w:ascii="Times New Roman" w:eastAsia="Times New Roman" w:hAnsi="Times New Roman" w:cs="Times New Roman"/>
          <w:b/>
          <w:bCs/>
          <w:color w:val="212121"/>
          <w:bdr w:val="none" w:sz="0" w:space="0" w:color="auto" w:frame="1"/>
          <w:lang w:eastAsia="en-GB"/>
        </w:rPr>
        <w:t xml:space="preserve">Accepted version: </w:t>
      </w:r>
      <w:proofErr w:type="spellStart"/>
      <w:r>
        <w:rPr>
          <w:rFonts w:ascii="Times New Roman" w:eastAsia="Times New Roman" w:hAnsi="Times New Roman" w:cs="Times New Roman"/>
          <w:b/>
          <w:bCs/>
          <w:color w:val="212121"/>
          <w:bdr w:val="none" w:sz="0" w:space="0" w:color="auto" w:frame="1"/>
          <w:lang w:eastAsia="en-GB"/>
        </w:rPr>
        <w:t>Pediatric</w:t>
      </w:r>
      <w:proofErr w:type="spellEnd"/>
      <w:r>
        <w:rPr>
          <w:rFonts w:ascii="Times New Roman" w:eastAsia="Times New Roman" w:hAnsi="Times New Roman" w:cs="Times New Roman"/>
          <w:b/>
          <w:bCs/>
          <w:color w:val="212121"/>
          <w:bdr w:val="none" w:sz="0" w:space="0" w:color="auto" w:frame="1"/>
          <w:lang w:eastAsia="en-GB"/>
        </w:rPr>
        <w:t xml:space="preserve"> Allergy and Immunology</w:t>
      </w:r>
    </w:p>
    <w:p w14:paraId="32D18545" w14:textId="77777777" w:rsidR="00154A32" w:rsidRDefault="00154A32" w:rsidP="00154A32">
      <w:pPr>
        <w:shd w:val="clear" w:color="auto" w:fill="FFFFFF"/>
        <w:ind w:left="45"/>
        <w:jc w:val="both"/>
        <w:textAlignment w:val="top"/>
        <w:rPr>
          <w:rFonts w:ascii="Times New Roman" w:eastAsia="Times New Roman" w:hAnsi="Times New Roman" w:cs="Times New Roman"/>
          <w:b/>
          <w:bCs/>
          <w:color w:val="212121"/>
          <w:bdr w:val="none" w:sz="0" w:space="0" w:color="auto" w:frame="1"/>
          <w:lang w:eastAsia="en-GB"/>
        </w:rPr>
      </w:pPr>
    </w:p>
    <w:p w14:paraId="52FDAF19" w14:textId="0CCD15FF" w:rsidR="00154A32" w:rsidRPr="00154A32" w:rsidRDefault="00154A32" w:rsidP="00154A32">
      <w:pPr>
        <w:shd w:val="clear" w:color="auto" w:fill="FFFFFF"/>
        <w:ind w:left="45"/>
        <w:jc w:val="both"/>
        <w:textAlignment w:val="top"/>
        <w:rPr>
          <w:rFonts w:ascii="Times New Roman" w:eastAsia="Times New Roman" w:hAnsi="Times New Roman" w:cs="Times New Roman"/>
          <w:b/>
          <w:bCs/>
          <w:color w:val="212121"/>
          <w:bdr w:val="none" w:sz="0" w:space="0" w:color="auto" w:frame="1"/>
          <w:lang w:eastAsia="en-GB"/>
        </w:rPr>
      </w:pPr>
      <w:r w:rsidRPr="00154A32">
        <w:rPr>
          <w:rFonts w:ascii="Times New Roman" w:eastAsia="Times New Roman" w:hAnsi="Times New Roman" w:cs="Times New Roman"/>
          <w:b/>
          <w:bCs/>
          <w:color w:val="212121"/>
          <w:bdr w:val="none" w:sz="0" w:space="0" w:color="auto" w:frame="1"/>
          <w:lang w:eastAsia="en-GB"/>
        </w:rPr>
        <w:t xml:space="preserve">SARS-CoV-2-specific IgG1/IgG3 but not IgM in children with </w:t>
      </w:r>
      <w:proofErr w:type="spellStart"/>
      <w:r w:rsidRPr="00154A32">
        <w:rPr>
          <w:rFonts w:ascii="Times New Roman" w:eastAsia="Times New Roman" w:hAnsi="Times New Roman" w:cs="Times New Roman"/>
          <w:b/>
          <w:bCs/>
          <w:color w:val="212121"/>
          <w:bdr w:val="none" w:sz="0" w:space="0" w:color="auto" w:frame="1"/>
          <w:lang w:eastAsia="en-GB"/>
        </w:rPr>
        <w:t>Pediatric</w:t>
      </w:r>
      <w:proofErr w:type="spellEnd"/>
      <w:r w:rsidRPr="00154A32">
        <w:rPr>
          <w:rFonts w:ascii="Times New Roman" w:eastAsia="Times New Roman" w:hAnsi="Times New Roman" w:cs="Times New Roman"/>
          <w:b/>
          <w:bCs/>
          <w:color w:val="212121"/>
          <w:bdr w:val="none" w:sz="0" w:space="0" w:color="auto" w:frame="1"/>
          <w:lang w:eastAsia="en-GB"/>
        </w:rPr>
        <w:t xml:space="preserve"> Inflammatory Multi-System Syndrome</w:t>
      </w:r>
    </w:p>
    <w:p w14:paraId="69334312"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Marisol Perez-Toledo, Sian E. Faustini, Sian E. </w:t>
      </w:r>
      <w:proofErr w:type="spellStart"/>
      <w:r w:rsidRPr="00154A32">
        <w:rPr>
          <w:rFonts w:ascii="Times New Roman" w:eastAsia="Times New Roman" w:hAnsi="Times New Roman" w:cs="Times New Roman"/>
          <w:color w:val="212121"/>
          <w:bdr w:val="none" w:sz="0" w:space="0" w:color="auto" w:frame="1"/>
          <w:lang w:eastAsia="en-GB"/>
        </w:rPr>
        <w:t>Jossi</w:t>
      </w:r>
      <w:proofErr w:type="spellEnd"/>
      <w:r w:rsidRPr="00154A32">
        <w:rPr>
          <w:rFonts w:ascii="Times New Roman" w:eastAsia="Times New Roman" w:hAnsi="Times New Roman" w:cs="Times New Roman"/>
          <w:color w:val="212121"/>
          <w:bdr w:val="none" w:sz="0" w:space="0" w:color="auto" w:frame="1"/>
          <w:lang w:eastAsia="en-GB"/>
        </w:rPr>
        <w:t xml:space="preserve">, Adrian M. Shields, Edith </w:t>
      </w:r>
      <w:proofErr w:type="spellStart"/>
      <w:r w:rsidRPr="00154A32">
        <w:rPr>
          <w:rFonts w:ascii="Times New Roman" w:eastAsia="Times New Roman" w:hAnsi="Times New Roman" w:cs="Times New Roman"/>
          <w:color w:val="212121"/>
          <w:bdr w:val="none" w:sz="0" w:space="0" w:color="auto" w:frame="1"/>
          <w:lang w:eastAsia="en-GB"/>
        </w:rPr>
        <w:t>Marcial</w:t>
      </w:r>
      <w:proofErr w:type="spellEnd"/>
      <w:r w:rsidRPr="00154A32">
        <w:rPr>
          <w:rFonts w:ascii="Times New Roman" w:eastAsia="Times New Roman" w:hAnsi="Times New Roman" w:cs="Times New Roman"/>
          <w:color w:val="212121"/>
          <w:bdr w:val="none" w:sz="0" w:space="0" w:color="auto" w:frame="1"/>
          <w:lang w:eastAsia="en-GB"/>
        </w:rPr>
        <w:t xml:space="preserve">-Juarez, Hari Krishnan </w:t>
      </w:r>
      <w:proofErr w:type="spellStart"/>
      <w:r w:rsidRPr="00154A32">
        <w:rPr>
          <w:rFonts w:ascii="Times New Roman" w:eastAsia="Times New Roman" w:hAnsi="Times New Roman" w:cs="Times New Roman"/>
          <w:color w:val="212121"/>
          <w:bdr w:val="none" w:sz="0" w:space="0" w:color="auto" w:frame="1"/>
          <w:lang w:eastAsia="en-GB"/>
        </w:rPr>
        <w:t>Kanthimathinathan</w:t>
      </w:r>
      <w:proofErr w:type="spellEnd"/>
      <w:r w:rsidRPr="00154A32">
        <w:rPr>
          <w:rFonts w:ascii="Times New Roman" w:eastAsia="Times New Roman" w:hAnsi="Times New Roman" w:cs="Times New Roman"/>
          <w:color w:val="212121"/>
          <w:bdr w:val="none" w:sz="0" w:space="0" w:color="auto" w:frame="1"/>
          <w:lang w:eastAsia="en-GB"/>
        </w:rPr>
        <w:t xml:space="preserve">, Joel D. Allen, </w:t>
      </w:r>
      <w:proofErr w:type="spellStart"/>
      <w:r w:rsidRPr="00154A32">
        <w:rPr>
          <w:rFonts w:ascii="Times New Roman" w:eastAsia="Times New Roman" w:hAnsi="Times New Roman" w:cs="Times New Roman"/>
          <w:color w:val="212121"/>
          <w:bdr w:val="none" w:sz="0" w:space="0" w:color="auto" w:frame="1"/>
          <w:lang w:eastAsia="en-GB"/>
        </w:rPr>
        <w:t>Yasunori</w:t>
      </w:r>
      <w:proofErr w:type="spellEnd"/>
      <w:r w:rsidRPr="00154A32">
        <w:rPr>
          <w:rFonts w:ascii="Times New Roman" w:eastAsia="Times New Roman" w:hAnsi="Times New Roman" w:cs="Times New Roman"/>
          <w:color w:val="212121"/>
          <w:bdr w:val="none" w:sz="0" w:space="0" w:color="auto" w:frame="1"/>
          <w:lang w:eastAsia="en-GB"/>
        </w:rPr>
        <w:t xml:space="preserve"> Watanabe, Margaret Goodall, Benjamin E. Willcox, Carrie R. Willcox, Mahboob Salim, David C. Wraith, </w:t>
      </w:r>
      <w:proofErr w:type="spellStart"/>
      <w:r w:rsidRPr="00154A32">
        <w:rPr>
          <w:rFonts w:ascii="Times New Roman" w:eastAsia="Times New Roman" w:hAnsi="Times New Roman" w:cs="Times New Roman"/>
          <w:color w:val="212121"/>
          <w:bdr w:val="none" w:sz="0" w:space="0" w:color="auto" w:frame="1"/>
          <w:lang w:eastAsia="en-GB"/>
        </w:rPr>
        <w:t>Tonny</w:t>
      </w:r>
      <w:proofErr w:type="spellEnd"/>
      <w:r w:rsidRPr="00154A32">
        <w:rPr>
          <w:rFonts w:ascii="Times New Roman" w:eastAsia="Times New Roman" w:hAnsi="Times New Roman" w:cs="Times New Roman"/>
          <w:color w:val="212121"/>
          <w:bdr w:val="none" w:sz="0" w:space="0" w:color="auto" w:frame="1"/>
          <w:lang w:eastAsia="en-GB"/>
        </w:rPr>
        <w:t xml:space="preserve"> V. </w:t>
      </w:r>
      <w:proofErr w:type="spellStart"/>
      <w:r w:rsidRPr="00154A32">
        <w:rPr>
          <w:rFonts w:ascii="Times New Roman" w:eastAsia="Times New Roman" w:hAnsi="Times New Roman" w:cs="Times New Roman"/>
          <w:color w:val="212121"/>
          <w:bdr w:val="none" w:sz="0" w:space="0" w:color="auto" w:frame="1"/>
          <w:lang w:eastAsia="en-GB"/>
        </w:rPr>
        <w:t>Veenith</w:t>
      </w:r>
      <w:proofErr w:type="spellEnd"/>
      <w:r w:rsidRPr="00154A32">
        <w:rPr>
          <w:rFonts w:ascii="Times New Roman" w:eastAsia="Times New Roman" w:hAnsi="Times New Roman" w:cs="Times New Roman"/>
          <w:color w:val="212121"/>
          <w:bdr w:val="none" w:sz="0" w:space="0" w:color="auto" w:frame="1"/>
          <w:lang w:eastAsia="en-GB"/>
        </w:rPr>
        <w:t xml:space="preserve">, Eleni </w:t>
      </w:r>
      <w:proofErr w:type="spellStart"/>
      <w:r w:rsidRPr="00154A32">
        <w:rPr>
          <w:rFonts w:ascii="Times New Roman" w:eastAsia="Times New Roman" w:hAnsi="Times New Roman" w:cs="Times New Roman"/>
          <w:color w:val="212121"/>
          <w:bdr w:val="none" w:sz="0" w:space="0" w:color="auto" w:frame="1"/>
          <w:lang w:eastAsia="en-GB"/>
        </w:rPr>
        <w:t>Syrimi</w:t>
      </w:r>
      <w:proofErr w:type="spellEnd"/>
      <w:r w:rsidRPr="00154A32">
        <w:rPr>
          <w:rFonts w:ascii="Times New Roman" w:eastAsia="Times New Roman" w:hAnsi="Times New Roman" w:cs="Times New Roman"/>
          <w:color w:val="212121"/>
          <w:bdr w:val="none" w:sz="0" w:space="0" w:color="auto" w:frame="1"/>
          <w:lang w:eastAsia="en-GB"/>
        </w:rPr>
        <w:t xml:space="preserve">, Mark T. </w:t>
      </w:r>
      <w:proofErr w:type="spellStart"/>
      <w:r w:rsidRPr="00154A32">
        <w:rPr>
          <w:rFonts w:ascii="Times New Roman" w:eastAsia="Times New Roman" w:hAnsi="Times New Roman" w:cs="Times New Roman"/>
          <w:color w:val="212121"/>
          <w:bdr w:val="none" w:sz="0" w:space="0" w:color="auto" w:frame="1"/>
          <w:lang w:eastAsia="en-GB"/>
        </w:rPr>
        <w:t>Drayson</w:t>
      </w:r>
      <w:proofErr w:type="spellEnd"/>
      <w:r w:rsidRPr="00154A32">
        <w:rPr>
          <w:rFonts w:ascii="Times New Roman" w:eastAsia="Times New Roman" w:hAnsi="Times New Roman" w:cs="Times New Roman"/>
          <w:color w:val="212121"/>
          <w:bdr w:val="none" w:sz="0" w:space="0" w:color="auto" w:frame="1"/>
          <w:lang w:eastAsia="en-GB"/>
        </w:rPr>
        <w:t xml:space="preserve">, Deepthi </w:t>
      </w:r>
      <w:proofErr w:type="spellStart"/>
      <w:r w:rsidRPr="00154A32">
        <w:rPr>
          <w:rFonts w:ascii="Times New Roman" w:eastAsia="Times New Roman" w:hAnsi="Times New Roman" w:cs="Times New Roman"/>
          <w:color w:val="212121"/>
          <w:bdr w:val="none" w:sz="0" w:space="0" w:color="auto" w:frame="1"/>
          <w:lang w:eastAsia="en-GB"/>
        </w:rPr>
        <w:t>Jyothish</w:t>
      </w:r>
      <w:proofErr w:type="spellEnd"/>
      <w:r w:rsidRPr="00154A32">
        <w:rPr>
          <w:rFonts w:ascii="Times New Roman" w:eastAsia="Times New Roman" w:hAnsi="Times New Roman" w:cs="Times New Roman"/>
          <w:color w:val="212121"/>
          <w:bdr w:val="none" w:sz="0" w:space="0" w:color="auto" w:frame="1"/>
          <w:lang w:eastAsia="en-GB"/>
        </w:rPr>
        <w:t xml:space="preserve">, </w:t>
      </w:r>
      <w:proofErr w:type="spellStart"/>
      <w:r w:rsidRPr="00154A32">
        <w:rPr>
          <w:rFonts w:ascii="Times New Roman" w:eastAsia="Times New Roman" w:hAnsi="Times New Roman" w:cs="Times New Roman"/>
          <w:color w:val="212121"/>
          <w:bdr w:val="none" w:sz="0" w:space="0" w:color="auto" w:frame="1"/>
          <w:lang w:eastAsia="en-GB"/>
        </w:rPr>
        <w:t>Eslam</w:t>
      </w:r>
      <w:proofErr w:type="spellEnd"/>
      <w:r w:rsidRPr="00154A32">
        <w:rPr>
          <w:rFonts w:ascii="Times New Roman" w:eastAsia="Times New Roman" w:hAnsi="Times New Roman" w:cs="Times New Roman"/>
          <w:color w:val="212121"/>
          <w:bdr w:val="none" w:sz="0" w:space="0" w:color="auto" w:frame="1"/>
          <w:lang w:eastAsia="en-GB"/>
        </w:rPr>
        <w:t xml:space="preserve"> Al-Abadi, Ashish </w:t>
      </w:r>
      <w:proofErr w:type="spellStart"/>
      <w:r w:rsidRPr="00154A32">
        <w:rPr>
          <w:rFonts w:ascii="Times New Roman" w:eastAsia="Times New Roman" w:hAnsi="Times New Roman" w:cs="Times New Roman"/>
          <w:color w:val="212121"/>
          <w:bdr w:val="none" w:sz="0" w:space="0" w:color="auto" w:frame="1"/>
          <w:lang w:eastAsia="en-GB"/>
        </w:rPr>
        <w:t>Chikermane</w:t>
      </w:r>
      <w:proofErr w:type="spellEnd"/>
      <w:r w:rsidRPr="00154A32">
        <w:rPr>
          <w:rFonts w:ascii="Times New Roman" w:eastAsia="Times New Roman" w:hAnsi="Times New Roman" w:cs="Times New Roman"/>
          <w:color w:val="212121"/>
          <w:bdr w:val="none" w:sz="0" w:space="0" w:color="auto" w:frame="1"/>
          <w:lang w:eastAsia="en-GB"/>
        </w:rPr>
        <w:t xml:space="preserve">, Steven B. Welch, Kavitha </w:t>
      </w:r>
      <w:proofErr w:type="spellStart"/>
      <w:r w:rsidRPr="00154A32">
        <w:rPr>
          <w:rFonts w:ascii="Times New Roman" w:eastAsia="Times New Roman" w:hAnsi="Times New Roman" w:cs="Times New Roman"/>
          <w:color w:val="212121"/>
          <w:bdr w:val="none" w:sz="0" w:space="0" w:color="auto" w:frame="1"/>
          <w:lang w:eastAsia="en-GB"/>
        </w:rPr>
        <w:t>Masilamani</w:t>
      </w:r>
      <w:proofErr w:type="spellEnd"/>
      <w:r w:rsidRPr="00154A32">
        <w:rPr>
          <w:rFonts w:ascii="Times New Roman" w:eastAsia="Times New Roman" w:hAnsi="Times New Roman" w:cs="Times New Roman"/>
          <w:color w:val="212121"/>
          <w:bdr w:val="none" w:sz="0" w:space="0" w:color="auto" w:frame="1"/>
          <w:lang w:eastAsia="en-GB"/>
        </w:rPr>
        <w:t xml:space="preserve">, Scott Hackett, Max Crispin, Barnaby R. </w:t>
      </w:r>
      <w:proofErr w:type="spellStart"/>
      <w:r w:rsidRPr="00154A32">
        <w:rPr>
          <w:rFonts w:ascii="Times New Roman" w:eastAsia="Times New Roman" w:hAnsi="Times New Roman" w:cs="Times New Roman"/>
          <w:color w:val="212121"/>
          <w:bdr w:val="none" w:sz="0" w:space="0" w:color="auto" w:frame="1"/>
          <w:lang w:eastAsia="en-GB"/>
        </w:rPr>
        <w:t>Scholefield</w:t>
      </w:r>
      <w:proofErr w:type="spellEnd"/>
      <w:r w:rsidRPr="00154A32">
        <w:rPr>
          <w:rFonts w:ascii="Times New Roman" w:eastAsia="Times New Roman" w:hAnsi="Times New Roman" w:cs="Times New Roman"/>
          <w:color w:val="212121"/>
          <w:bdr w:val="none" w:sz="0" w:space="0" w:color="auto" w:frame="1"/>
          <w:lang w:eastAsia="en-GB"/>
        </w:rPr>
        <w:t xml:space="preserve">, Adam F. Cunningham, Alex G. Richter  </w:t>
      </w:r>
    </w:p>
    <w:p w14:paraId="6EA10671"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 </w:t>
      </w:r>
    </w:p>
    <w:p w14:paraId="32811563"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 </w:t>
      </w:r>
    </w:p>
    <w:p w14:paraId="1D1E4604"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Perez-Toledo, Faustini and </w:t>
      </w:r>
      <w:proofErr w:type="spellStart"/>
      <w:r w:rsidRPr="00154A32">
        <w:rPr>
          <w:rFonts w:ascii="Times New Roman" w:eastAsia="Times New Roman" w:hAnsi="Times New Roman" w:cs="Times New Roman"/>
          <w:color w:val="212121"/>
          <w:bdr w:val="none" w:sz="0" w:space="0" w:color="auto" w:frame="1"/>
          <w:lang w:eastAsia="en-GB"/>
        </w:rPr>
        <w:t>Jossi</w:t>
      </w:r>
      <w:proofErr w:type="spellEnd"/>
      <w:r w:rsidRPr="00154A32">
        <w:rPr>
          <w:rFonts w:ascii="Times New Roman" w:eastAsia="Times New Roman" w:hAnsi="Times New Roman" w:cs="Times New Roman"/>
          <w:color w:val="212121"/>
          <w:bdr w:val="none" w:sz="0" w:space="0" w:color="auto" w:frame="1"/>
          <w:lang w:eastAsia="en-GB"/>
        </w:rPr>
        <w:t xml:space="preserve"> these authors contributed equally.</w:t>
      </w:r>
    </w:p>
    <w:p w14:paraId="5A4B467B" w14:textId="2D70D322"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roofErr w:type="spellStart"/>
      <w:r w:rsidRPr="00154A32">
        <w:rPr>
          <w:rFonts w:ascii="Times New Roman" w:eastAsia="Times New Roman" w:hAnsi="Times New Roman" w:cs="Times New Roman"/>
          <w:color w:val="212121"/>
          <w:bdr w:val="none" w:sz="0" w:space="0" w:color="auto" w:frame="1"/>
          <w:lang w:eastAsia="en-GB"/>
        </w:rPr>
        <w:t>Scholefield</w:t>
      </w:r>
      <w:proofErr w:type="spellEnd"/>
      <w:r w:rsidRPr="00154A32">
        <w:rPr>
          <w:rFonts w:ascii="Times New Roman" w:eastAsia="Times New Roman" w:hAnsi="Times New Roman" w:cs="Times New Roman"/>
          <w:color w:val="212121"/>
          <w:bdr w:val="none" w:sz="0" w:space="0" w:color="auto" w:frame="1"/>
          <w:lang w:eastAsia="en-GB"/>
        </w:rPr>
        <w:t>, Cunningham, and Richter Joint senior authors.</w:t>
      </w:r>
    </w:p>
    <w:p w14:paraId="7DC2A26C" w14:textId="77777777"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515655D7"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To the Editor,</w:t>
      </w:r>
    </w:p>
    <w:p w14:paraId="78280646" w14:textId="10FDF5AF"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There is a low rate of symptomatology associated with SARS-CoV-2 infection in children and a substantially lower risk of death than in adults.1 Nevertheless, in rare cases, some children present with features of a multisystem inflammatory syndrome with overlapping features of Kawasaki disease and toxic shock syndrome.2, 3 In the United Kingdom, this is termed </w:t>
      </w:r>
      <w:proofErr w:type="spellStart"/>
      <w:r w:rsidRPr="00154A32">
        <w:rPr>
          <w:rFonts w:ascii="Times New Roman" w:eastAsia="Times New Roman" w:hAnsi="Times New Roman" w:cs="Times New Roman"/>
          <w:color w:val="212121"/>
          <w:bdr w:val="none" w:sz="0" w:space="0" w:color="auto" w:frame="1"/>
          <w:lang w:eastAsia="en-GB"/>
        </w:rPr>
        <w:t>pediatric</w:t>
      </w:r>
      <w:proofErr w:type="spellEnd"/>
      <w:r w:rsidRPr="00154A32">
        <w:rPr>
          <w:rFonts w:ascii="Times New Roman" w:eastAsia="Times New Roman" w:hAnsi="Times New Roman" w:cs="Times New Roman"/>
          <w:color w:val="212121"/>
          <w:bdr w:val="none" w:sz="0" w:space="0" w:color="auto" w:frame="1"/>
          <w:lang w:eastAsia="en-GB"/>
        </w:rPr>
        <w:t xml:space="preserve"> inflammatory multisystem syndrome—temporally associated with SARS-CoV-2 (PIMS-TS), and in the United States, multisystem inflammatory system in children (MIS-C). Since children with PIMS-TS can be PCR-negative for SARS-CoV-2, understanding the antibody response to SARS-CoV-2 in these children may help develop diagnostic strategies and help understand the nature of the immune response.</w:t>
      </w:r>
    </w:p>
    <w:p w14:paraId="79C6E2F5"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32859E39" w14:textId="5DFDCD89"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Two antigens have been included in most serology tests—the surface-exposed spike (S) glycoprotein and the non-exposed nucleocapsid (N) protein.4 Serological tests for antiviral antibodies have not been useful to date in the immediate diagnosis of active COVID-19 infection, largely due to the 7- to 14-day lag between infection and antibody responses developing. In primary infections, IgM responses develop first, before eventually declining and IgG responses dominate thereafter. High levels of IgG without IgM are typically suggestive of infection weeks previously. This may be relevant in diseases such as PIMS-TS, since if it follows the pattern of Kawasaki disease, then the causative agent is often not determinable at the time of clinical presentation.</w:t>
      </w:r>
    </w:p>
    <w:p w14:paraId="6CC2D669"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4B13AEAC"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We examined antibody responses in sera from eight patients of mixed ethnicity (five male and median age 9 [range 7-14] years) admitted to hospital between April 28 and May 8, 2020, with a case definition consistent with the criteria described by the Royal College of Paediatrics and Child Health.5 In all cases, PCR tests for SARS-CoV-2 infection were negative. Seven patients had overlapping features of hyperinflammation with either typical or atypical Kawasaki disease, and one patient had overlapping features of hyperinflammation and toxic shock syndrome. All patients had fever and at least one gastrointestinal symptom (abdominal pain, vomiting, and </w:t>
      </w:r>
      <w:proofErr w:type="spellStart"/>
      <w:r w:rsidRPr="00154A32">
        <w:rPr>
          <w:rFonts w:ascii="Times New Roman" w:eastAsia="Times New Roman" w:hAnsi="Times New Roman" w:cs="Times New Roman"/>
          <w:color w:val="212121"/>
          <w:bdr w:val="none" w:sz="0" w:space="0" w:color="auto" w:frame="1"/>
          <w:lang w:eastAsia="en-GB"/>
        </w:rPr>
        <w:t>diarrhea</w:t>
      </w:r>
      <w:proofErr w:type="spellEnd"/>
      <w:r w:rsidRPr="00154A32">
        <w:rPr>
          <w:rFonts w:ascii="Times New Roman" w:eastAsia="Times New Roman" w:hAnsi="Times New Roman" w:cs="Times New Roman"/>
          <w:color w:val="212121"/>
          <w:bdr w:val="none" w:sz="0" w:space="0" w:color="auto" w:frame="1"/>
          <w:lang w:eastAsia="en-GB"/>
        </w:rPr>
        <w:t>), whereas six patients had a rash and non-exudative conjunctivitis. Four children showed mucosal and peripheral changes and only two children presented with lymphadenopathy.</w:t>
      </w:r>
    </w:p>
    <w:p w14:paraId="4D20DEA4" w14:textId="09A86B97"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lastRenderedPageBreak/>
        <w:t xml:space="preserve">Hyperinflammation was supported by presence of fever and the median (IQR) CRP was 188 (136-255) mg/L and ferritin was 1325 (819-2121) µg/L in this cohort of children. 63% of patients had impaired myocardial function on echocardiography. 75% required admission to </w:t>
      </w:r>
      <w:proofErr w:type="spellStart"/>
      <w:r w:rsidRPr="00154A32">
        <w:rPr>
          <w:rFonts w:ascii="Times New Roman" w:eastAsia="Times New Roman" w:hAnsi="Times New Roman" w:cs="Times New Roman"/>
          <w:color w:val="212121"/>
          <w:bdr w:val="none" w:sz="0" w:space="0" w:color="auto" w:frame="1"/>
          <w:lang w:eastAsia="en-GB"/>
        </w:rPr>
        <w:t>pediatric</w:t>
      </w:r>
      <w:proofErr w:type="spellEnd"/>
      <w:r w:rsidRPr="00154A32">
        <w:rPr>
          <w:rFonts w:ascii="Times New Roman" w:eastAsia="Times New Roman" w:hAnsi="Times New Roman" w:cs="Times New Roman"/>
          <w:color w:val="212121"/>
          <w:bdr w:val="none" w:sz="0" w:space="0" w:color="auto" w:frame="1"/>
          <w:lang w:eastAsia="en-GB"/>
        </w:rPr>
        <w:t xml:space="preserve"> intensive care predominantly for cardiovascular support due to hypotension. All patients improved with supportive therapy that included immunomodulation with immunoglobulins and/or steroids and were discharged from PICU, remaining hospital inpatients.</w:t>
      </w:r>
    </w:p>
    <w:p w14:paraId="1D3433A2"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010A1179" w14:textId="76AD9508"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Antibodies to the trimeric viral spike glycoprotein (S)6 were detected by a commercially available ELISA to detect combined IgG, IgA, and IgM (The Binding Site). This test was also modified to detect individual antibody isotypes. Nucleocapsid (N) antibodies were detected using an in-house ELISA.7 To both antigens, the adapted ELISA used HRP-</w:t>
      </w:r>
      <w:proofErr w:type="spellStart"/>
      <w:r w:rsidRPr="00154A32">
        <w:rPr>
          <w:rFonts w:ascii="Times New Roman" w:eastAsia="Times New Roman" w:hAnsi="Times New Roman" w:cs="Times New Roman"/>
          <w:color w:val="212121"/>
          <w:bdr w:val="none" w:sz="0" w:space="0" w:color="auto" w:frame="1"/>
          <w:lang w:eastAsia="en-GB"/>
        </w:rPr>
        <w:t>labeled</w:t>
      </w:r>
      <w:proofErr w:type="spellEnd"/>
      <w:r w:rsidRPr="00154A32">
        <w:rPr>
          <w:rFonts w:ascii="Times New Roman" w:eastAsia="Times New Roman" w:hAnsi="Times New Roman" w:cs="Times New Roman"/>
          <w:color w:val="212121"/>
          <w:bdr w:val="none" w:sz="0" w:space="0" w:color="auto" w:frame="1"/>
          <w:lang w:eastAsia="en-GB"/>
        </w:rPr>
        <w:t xml:space="preserve"> mouse monoclonal anti-human IgG, IgA IgM, IgG1-4 secondary antibodies, generated at the University of Birmingham (available from Abingdon Health Ltd).</w:t>
      </w:r>
    </w:p>
    <w:p w14:paraId="7C3B432C"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3C467F50" w14:textId="7A4D04E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Sera from these eight children were tested against viral S glycoprotein. For negative controls, we used sera obtained from adults before 2019, and as positive controls, we used plasma from adults hospitalized with PCR-confirmed severe COVID-19. Screening of sera, diluted 1:40, to detect IgG, IgA, and IgM demonstrated that all children had antibodies against the SARS-CoV-2 S glycoprotein (Figure 1A). Since antibody isotypes can reflect recent infection (IgM), or more historic infections (IgG and IgA), we examined individual antibody isotypes and presented these results as area under the curve (AUC). In children, IgM levels were similar to pre-2019 sera; in contrast, both S glycoprotein and N-specific IgM levels were higher in adult ITU COVID-19 patients (Figure 1B). Although anti-S IgA and IgG were more similar in children and adult COVID-19 patients, anti-N IgA and IgG antibodies were higher in ITU patients (Figure 1</w:t>
      </w:r>
      <w:proofErr w:type="gramStart"/>
      <w:r w:rsidRPr="00154A32">
        <w:rPr>
          <w:rFonts w:ascii="Times New Roman" w:eastAsia="Times New Roman" w:hAnsi="Times New Roman" w:cs="Times New Roman"/>
          <w:color w:val="212121"/>
          <w:bdr w:val="none" w:sz="0" w:space="0" w:color="auto" w:frame="1"/>
          <w:lang w:eastAsia="en-GB"/>
        </w:rPr>
        <w:t>C,D</w:t>
      </w:r>
      <w:proofErr w:type="gramEnd"/>
      <w:r w:rsidRPr="00154A32">
        <w:rPr>
          <w:rFonts w:ascii="Times New Roman" w:eastAsia="Times New Roman" w:hAnsi="Times New Roman" w:cs="Times New Roman"/>
          <w:color w:val="212121"/>
          <w:bdr w:val="none" w:sz="0" w:space="0" w:color="auto" w:frame="1"/>
          <w:lang w:eastAsia="en-GB"/>
        </w:rPr>
        <w:t xml:space="preserve">). Assessment of IgG isotypes revealed IgG1 and IgG3 were the predominant isotypes present in these children and in adults (Figure 1E), with IgG2 and IgG4 similar to negative controls in all but one child, who had a </w:t>
      </w:r>
      <w:proofErr w:type="gramStart"/>
      <w:r w:rsidRPr="00154A32">
        <w:rPr>
          <w:rFonts w:ascii="Times New Roman" w:eastAsia="Times New Roman" w:hAnsi="Times New Roman" w:cs="Times New Roman"/>
          <w:color w:val="212121"/>
          <w:bdr w:val="none" w:sz="0" w:space="0" w:color="auto" w:frame="1"/>
          <w:lang w:eastAsia="en-GB"/>
        </w:rPr>
        <w:t>weak</w:t>
      </w:r>
      <w:proofErr w:type="gramEnd"/>
      <w:r w:rsidRPr="00154A32">
        <w:rPr>
          <w:rFonts w:ascii="Times New Roman" w:eastAsia="Times New Roman" w:hAnsi="Times New Roman" w:cs="Times New Roman"/>
          <w:color w:val="212121"/>
          <w:bdr w:val="none" w:sz="0" w:space="0" w:color="auto" w:frame="1"/>
          <w:lang w:eastAsia="en-GB"/>
        </w:rPr>
        <w:t xml:space="preserve"> IgG4 response (data not shown). We then tested the same sera against the N protein; this response was predominantly of IgG1 and IgG3 subclasses (Figure 1</w:t>
      </w:r>
      <w:proofErr w:type="gramStart"/>
      <w:r w:rsidRPr="00154A32">
        <w:rPr>
          <w:rFonts w:ascii="Times New Roman" w:eastAsia="Times New Roman" w:hAnsi="Times New Roman" w:cs="Times New Roman"/>
          <w:color w:val="212121"/>
          <w:bdr w:val="none" w:sz="0" w:space="0" w:color="auto" w:frame="1"/>
          <w:lang w:eastAsia="en-GB"/>
        </w:rPr>
        <w:t>B,E</w:t>
      </w:r>
      <w:proofErr w:type="gramEnd"/>
      <w:r w:rsidRPr="00154A32">
        <w:rPr>
          <w:rFonts w:ascii="Times New Roman" w:eastAsia="Times New Roman" w:hAnsi="Times New Roman" w:cs="Times New Roman"/>
          <w:color w:val="212121"/>
          <w:bdr w:val="none" w:sz="0" w:space="0" w:color="auto" w:frame="1"/>
          <w:lang w:eastAsia="en-GB"/>
        </w:rPr>
        <w:t xml:space="preserve">,F). Only minimal IgG2 and IgG4 responses were detected (data not shown). IgA responses were also detectable to N in PIMS-TS subjects (Figure 1D). In contrast, anti-N IgM responses were minimal (Figure 1B). Therefore, children with Kawasaki-like inflammatory syndrome, negative by PCR, can have IgG1, IgG3, and IgA </w:t>
      </w:r>
      <w:r w:rsidRPr="00154A32">
        <w:rPr>
          <w:rFonts w:ascii="Times New Roman" w:eastAsia="Times New Roman" w:hAnsi="Times New Roman" w:cs="Times New Roman"/>
          <w:color w:val="212121"/>
          <w:bdr w:val="none" w:sz="0" w:space="0" w:color="auto" w:frame="1"/>
          <w:lang w:eastAsia="en-GB"/>
        </w:rPr>
        <w:lastRenderedPageBreak/>
        <w:t>antibody levels to SARS-CoV-2 in the absence of maintained IgM responses.</w:t>
      </w:r>
      <w:r w:rsidRPr="00154A32">
        <w:rPr>
          <w:rFonts w:ascii="Times New Roman" w:eastAsia="Times New Roman" w:hAnsi="Times New Roman" w:cs="Times New Roman"/>
          <w:noProof/>
          <w:color w:val="005274"/>
          <w:bdr w:val="none" w:sz="0" w:space="0" w:color="auto" w:frame="1"/>
          <w:lang w:eastAsia="en-GB"/>
        </w:rPr>
        <w:drawing>
          <wp:inline distT="0" distB="0" distL="0" distR="0" wp14:anchorId="460702CB" wp14:editId="48B9B5D9">
            <wp:extent cx="5731510" cy="5099685"/>
            <wp:effectExtent l="0" t="0" r="0" b="5715"/>
            <wp:docPr id="6" name="Picture 6" descr="imag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099685"/>
                    </a:xfrm>
                    <a:prstGeom prst="rect">
                      <a:avLst/>
                    </a:prstGeom>
                    <a:noFill/>
                    <a:ln>
                      <a:noFill/>
                    </a:ln>
                  </pic:spPr>
                </pic:pic>
              </a:graphicData>
            </a:graphic>
          </wp:inline>
        </w:drawing>
      </w:r>
    </w:p>
    <w:p w14:paraId="778EE3A5"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b/>
          <w:bCs/>
          <w:color w:val="212121"/>
          <w:bdr w:val="none" w:sz="0" w:space="0" w:color="auto" w:frame="1"/>
          <w:lang w:eastAsia="en-GB"/>
        </w:rPr>
        <w:t>FIGURE 1</w:t>
      </w:r>
    </w:p>
    <w:p w14:paraId="56F1CCDE" w14:textId="322644B3" w:rsidR="00154A32" w:rsidRPr="00154A32" w:rsidRDefault="00154A32" w:rsidP="00154A32">
      <w:pPr>
        <w:shd w:val="clear" w:color="auto" w:fill="FFFFFF"/>
        <w:spacing w:before="75" w:after="240" w:line="360" w:lineRule="atLeast"/>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Detection of antibodies against spike glycoprotein and nucleocapsid from SARS-CoV-2 in children with PIMS-TS. Serological responses were detected against purified near-full-length trimeric SARS-CoV-2 viral spike glycoprotein (S) or nucleocapsid (N) by ELISA. A, Optical density at 450 nm (OD</w:t>
      </w:r>
      <w:r w:rsidRPr="00154A32">
        <w:rPr>
          <w:rFonts w:ascii="Times New Roman" w:eastAsia="Times New Roman" w:hAnsi="Times New Roman" w:cs="Times New Roman"/>
          <w:color w:val="212121"/>
          <w:sz w:val="14"/>
          <w:szCs w:val="14"/>
          <w:bdr w:val="none" w:sz="0" w:space="0" w:color="auto" w:frame="1"/>
          <w:vertAlign w:val="subscript"/>
          <w:lang w:eastAsia="en-GB"/>
        </w:rPr>
        <w:t>450</w:t>
      </w:r>
      <w:r w:rsidRPr="00154A32">
        <w:rPr>
          <w:rFonts w:ascii="Times New Roman" w:eastAsia="Times New Roman" w:hAnsi="Times New Roman" w:cs="Times New Roman"/>
          <w:color w:val="212121"/>
          <w:bdr w:val="none" w:sz="0" w:space="0" w:color="auto" w:frame="1"/>
          <w:lang w:eastAsia="en-GB"/>
        </w:rPr>
        <w:t>) of individual sera at a single dilution (1:40) from pre-2019 healthy adult donors (green), sera from children with PIMS-TS (red), or plasma from adult patients in intensive therapy unit (ITU, yellow) detected using combined anti-IgG, IgA, and IgM. One symbol represents results for a single serum, and the bar shows the median values for each group. B-F, Area under the curve (AUC) for individual sera against S glycoprotein and N from pre-2019 negative control donors (green), children with PIMS-TS (red), or plasma from adult ITU patients (yellow) serially diluted fivefold from 1:20 or 1:50; primary antibodies were detected with (B) anti-IgM, (C) anti-IgG, (D) anti-IgA, (E) anti-IgG1, or (F) anti-IgG3. Each point represents one individual; horizontal line represents the mean ± SD. Two-tailed one-way ANOVA with Holm-</w:t>
      </w:r>
      <w:proofErr w:type="spellStart"/>
      <w:r w:rsidRPr="00154A32">
        <w:rPr>
          <w:rFonts w:ascii="Times New Roman" w:eastAsia="Times New Roman" w:hAnsi="Times New Roman" w:cs="Times New Roman"/>
          <w:color w:val="212121"/>
          <w:bdr w:val="none" w:sz="0" w:space="0" w:color="auto" w:frame="1"/>
          <w:lang w:eastAsia="en-GB"/>
        </w:rPr>
        <w:t>Sidak's</w:t>
      </w:r>
      <w:proofErr w:type="spellEnd"/>
      <w:r w:rsidRPr="00154A32">
        <w:rPr>
          <w:rFonts w:ascii="Times New Roman" w:eastAsia="Times New Roman" w:hAnsi="Times New Roman" w:cs="Times New Roman"/>
          <w:color w:val="212121"/>
          <w:bdr w:val="none" w:sz="0" w:space="0" w:color="auto" w:frame="1"/>
          <w:lang w:eastAsia="en-GB"/>
        </w:rPr>
        <w:t xml:space="preserve"> test </w:t>
      </w:r>
      <w:r w:rsidRPr="00154A32">
        <w:rPr>
          <w:rFonts w:ascii="Times New Roman" w:eastAsia="Times New Roman" w:hAnsi="Times New Roman" w:cs="Times New Roman"/>
          <w:i/>
          <w:iCs/>
          <w:color w:val="212121"/>
          <w:bdr w:val="none" w:sz="0" w:space="0" w:color="auto" w:frame="1"/>
          <w:lang w:eastAsia="en-GB"/>
        </w:rPr>
        <w:t>post hoc</w:t>
      </w:r>
      <w:r w:rsidRPr="00154A32">
        <w:rPr>
          <w:rFonts w:ascii="Times New Roman" w:eastAsia="Times New Roman" w:hAnsi="Times New Roman" w:cs="Times New Roman"/>
          <w:color w:val="212121"/>
          <w:bdr w:val="none" w:sz="0" w:space="0" w:color="auto" w:frame="1"/>
          <w:lang w:eastAsia="en-GB"/>
        </w:rPr>
        <w:t> was applied to calculate statistical differences. *</w:t>
      </w:r>
      <w:r w:rsidRPr="00154A32">
        <w:rPr>
          <w:rFonts w:ascii="Times New Roman" w:eastAsia="Times New Roman" w:hAnsi="Times New Roman" w:cs="Times New Roman"/>
          <w:i/>
          <w:iCs/>
          <w:color w:val="212121"/>
          <w:bdr w:val="none" w:sz="0" w:space="0" w:color="auto" w:frame="1"/>
          <w:lang w:eastAsia="en-GB"/>
        </w:rPr>
        <w:t>P</w:t>
      </w:r>
      <w:r w:rsidRPr="00154A32">
        <w:rPr>
          <w:rFonts w:ascii="Times New Roman" w:eastAsia="Times New Roman" w:hAnsi="Times New Roman" w:cs="Times New Roman"/>
          <w:color w:val="212121"/>
          <w:bdr w:val="none" w:sz="0" w:space="0" w:color="auto" w:frame="1"/>
          <w:lang w:eastAsia="en-GB"/>
        </w:rPr>
        <w:t> &lt;.05, **</w:t>
      </w:r>
      <w:r w:rsidRPr="00154A32">
        <w:rPr>
          <w:rFonts w:ascii="Times New Roman" w:eastAsia="Times New Roman" w:hAnsi="Times New Roman" w:cs="Times New Roman"/>
          <w:i/>
          <w:iCs/>
          <w:color w:val="212121"/>
          <w:bdr w:val="none" w:sz="0" w:space="0" w:color="auto" w:frame="1"/>
          <w:lang w:eastAsia="en-GB"/>
        </w:rPr>
        <w:t>P</w:t>
      </w:r>
      <w:r w:rsidRPr="00154A32">
        <w:rPr>
          <w:rFonts w:ascii="Times New Roman" w:eastAsia="Times New Roman" w:hAnsi="Times New Roman" w:cs="Times New Roman"/>
          <w:color w:val="212121"/>
          <w:bdr w:val="none" w:sz="0" w:space="0" w:color="auto" w:frame="1"/>
          <w:lang w:eastAsia="en-GB"/>
        </w:rPr>
        <w:t> &lt;.005, ***</w:t>
      </w:r>
      <w:r w:rsidRPr="00154A32">
        <w:rPr>
          <w:rFonts w:ascii="Times New Roman" w:eastAsia="Times New Roman" w:hAnsi="Times New Roman" w:cs="Times New Roman"/>
          <w:i/>
          <w:iCs/>
          <w:color w:val="212121"/>
          <w:bdr w:val="none" w:sz="0" w:space="0" w:color="auto" w:frame="1"/>
          <w:lang w:eastAsia="en-GB"/>
        </w:rPr>
        <w:t>P</w:t>
      </w:r>
      <w:r w:rsidRPr="00154A32">
        <w:rPr>
          <w:rFonts w:ascii="Times New Roman" w:eastAsia="Times New Roman" w:hAnsi="Times New Roman" w:cs="Times New Roman"/>
          <w:color w:val="212121"/>
          <w:bdr w:val="none" w:sz="0" w:space="0" w:color="auto" w:frame="1"/>
          <w:lang w:eastAsia="en-GB"/>
        </w:rPr>
        <w:t> &lt;.001, ****</w:t>
      </w:r>
      <w:r w:rsidRPr="00154A32">
        <w:rPr>
          <w:rFonts w:ascii="Times New Roman" w:eastAsia="Times New Roman" w:hAnsi="Times New Roman" w:cs="Times New Roman"/>
          <w:i/>
          <w:iCs/>
          <w:color w:val="212121"/>
          <w:bdr w:val="none" w:sz="0" w:space="0" w:color="auto" w:frame="1"/>
          <w:lang w:eastAsia="en-GB"/>
        </w:rPr>
        <w:t>P</w:t>
      </w:r>
      <w:r w:rsidRPr="00154A32">
        <w:rPr>
          <w:rFonts w:ascii="Times New Roman" w:eastAsia="Times New Roman" w:hAnsi="Times New Roman" w:cs="Times New Roman"/>
          <w:color w:val="212121"/>
          <w:bdr w:val="none" w:sz="0" w:space="0" w:color="auto" w:frame="1"/>
          <w:lang w:eastAsia="en-GB"/>
        </w:rPr>
        <w:t> &lt;.0001, ns, non-significant</w:t>
      </w:r>
      <w:r w:rsidRPr="00154A32">
        <w:rPr>
          <w:rFonts w:ascii="Times New Roman" w:eastAsia="Times New Roman" w:hAnsi="Times New Roman" w:cs="Times New Roman"/>
          <w:color w:val="212121"/>
          <w:bdr w:val="none" w:sz="0" w:space="0" w:color="auto" w:frame="1"/>
          <w:lang w:eastAsia="en-GB"/>
        </w:rPr>
        <w:t xml:space="preserve"> </w:t>
      </w:r>
      <w:r w:rsidRPr="00154A32">
        <w:rPr>
          <w:rFonts w:ascii="Times New Roman" w:eastAsia="Times New Roman" w:hAnsi="Times New Roman" w:cs="Times New Roman"/>
          <w:color w:val="212121"/>
          <w:bdr w:val="none" w:sz="0" w:space="0" w:color="auto" w:frame="1"/>
          <w:lang w:eastAsia="en-GB"/>
        </w:rPr>
        <w:t xml:space="preserve">Recent anecdotal reports </w:t>
      </w:r>
    </w:p>
    <w:p w14:paraId="62481AAF" w14:textId="088CE526"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lastRenderedPageBreak/>
        <w:t>of a Kawasaki-like inflammatory syndrome, often without detection of SARS-CoV-2 virus, appear at odds with the relatively mild or asymptomatic presentation of SARS-CoV-2 infection in the vast majority of children.1, 8 These eight hospitalized children presenting with PIMS-TS had strong IgG and IgA responses to the viral S glycoprotein and IgG to the N antigen, despite being PCR-negative. Although PCR detection of infection is an imperfect technique, it is the nearest to a gold standard for determining active infection.9 It is likely that the virus had been cleared by these children, a conclusion supported by the high levels of SARS-CoV-2-specific IgG detected without concomitant IgM. Indeed, it is possible that infection may have resolved weeks or even months previously.</w:t>
      </w:r>
    </w:p>
    <w:p w14:paraId="203FA784"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0334A4BD" w14:textId="450A3C15"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The antibody levels detected in the children with PIMS-TS were lower than those in adults with severe COVID-19 infections. The reasons for this are unclear but may reflect differences in age and the presence of comorbidities in adults. Higher antibody levels in adults could reflect higher levels of virus, and therefore, more antigen, particularly as the children, did not present with notable symptomatology recent to the development of PIMS-TS. Such a hypothesis would be consistent with the concept that PIMS-TS is likely to be host-driven rather than due to direct cytopathic effects of the virus on the host. Such an interpretation of PIMS-TS presenting when the infection has resolved may mean that host immune responses play an important part in disease pathogenesis. If so, then some overlap between the immunopathologic mechanisms that drive severe disease in adults and children may exist.10 Associated with this is the detection of IgG1 and IgG3 in these children to both S and N proteins, and these isotypes are associated with complement activation,11 which is enhanced in adult patients.12 Otherwise, antibodies may contribute to disease in other way, such as recognizing self-antigens. Such considerations may be relevant as we get closer to the rollout of vaccines against SARS-CoV-2.</w:t>
      </w:r>
    </w:p>
    <w:p w14:paraId="34AFD642"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15A08F20" w14:textId="58BB79A4"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Strong IgG antibody responses can be detected in PCR-negative children with PIMS-TS. The low IgM response in these patients is consistent with infection having occurred weeks previously and that the syndrome onset occurs after the control of SARS-CoV-2 viral load. This implies that the disease is largely immune-mediated. This indicates the importance of serology as an appropriate diagnostic tool in select patient groups. The major limitation of this study is the small number of subjects. However, the results from this work will provide a valuable addition to the literature base and emphasize the need to study the presence and importance of IgG and, equally, the absence of IgM.</w:t>
      </w:r>
    </w:p>
    <w:p w14:paraId="2B36765A"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4B9F7566"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ACKNOWLEDGMENTS</w:t>
      </w:r>
    </w:p>
    <w:p w14:paraId="3F67B26E" w14:textId="63671224"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We would like to thank the University of Birmingham Clinical Immunology Service for their invaluable support in sample collection and processing. We would like to acknowledge the support of the Birmingham Women's and Children's Hospital NHS Foundation Trust staff and patients, including Dr Fiona Reynolds, Dr Jim Gray, Dr Mitul Patel, Dr Phillip Hurley, Dr Tristan </w:t>
      </w:r>
      <w:proofErr w:type="spellStart"/>
      <w:r w:rsidRPr="00154A32">
        <w:rPr>
          <w:rFonts w:ascii="Times New Roman" w:eastAsia="Times New Roman" w:hAnsi="Times New Roman" w:cs="Times New Roman"/>
          <w:color w:val="212121"/>
          <w:bdr w:val="none" w:sz="0" w:space="0" w:color="auto" w:frame="1"/>
          <w:lang w:eastAsia="en-GB"/>
        </w:rPr>
        <w:t>Ramcharan</w:t>
      </w:r>
      <w:proofErr w:type="spellEnd"/>
      <w:r w:rsidRPr="00154A32">
        <w:rPr>
          <w:rFonts w:ascii="Times New Roman" w:eastAsia="Times New Roman" w:hAnsi="Times New Roman" w:cs="Times New Roman"/>
          <w:color w:val="212121"/>
          <w:bdr w:val="none" w:sz="0" w:space="0" w:color="auto" w:frame="1"/>
          <w:lang w:eastAsia="en-GB"/>
        </w:rPr>
        <w:t xml:space="preserve">, Dr Habib Ali, Dr </w:t>
      </w:r>
      <w:proofErr w:type="spellStart"/>
      <w:r w:rsidRPr="00154A32">
        <w:rPr>
          <w:rFonts w:ascii="Times New Roman" w:eastAsia="Times New Roman" w:hAnsi="Times New Roman" w:cs="Times New Roman"/>
          <w:color w:val="212121"/>
          <w:bdr w:val="none" w:sz="0" w:space="0" w:color="auto" w:frame="1"/>
          <w:lang w:eastAsia="en-GB"/>
        </w:rPr>
        <w:t>Sakeena</w:t>
      </w:r>
      <w:proofErr w:type="spellEnd"/>
      <w:r w:rsidRPr="00154A32">
        <w:rPr>
          <w:rFonts w:ascii="Times New Roman" w:eastAsia="Times New Roman" w:hAnsi="Times New Roman" w:cs="Times New Roman"/>
          <w:color w:val="212121"/>
          <w:bdr w:val="none" w:sz="0" w:space="0" w:color="auto" w:frame="1"/>
          <w:lang w:eastAsia="en-GB"/>
        </w:rPr>
        <w:t xml:space="preserve"> Samar, Dr Penny Davis, Dr Kathryn Harrison, Dr William Coles, Dr Pam Dawson, Dr Sean Monaghan, Dr </w:t>
      </w:r>
      <w:proofErr w:type="spellStart"/>
      <w:r w:rsidRPr="00154A32">
        <w:rPr>
          <w:rFonts w:ascii="Times New Roman" w:eastAsia="Times New Roman" w:hAnsi="Times New Roman" w:cs="Times New Roman"/>
          <w:color w:val="212121"/>
          <w:bdr w:val="none" w:sz="0" w:space="0" w:color="auto" w:frame="1"/>
          <w:lang w:eastAsia="en-GB"/>
        </w:rPr>
        <w:t>Deevena</w:t>
      </w:r>
      <w:proofErr w:type="spellEnd"/>
      <w:r w:rsidRPr="00154A32">
        <w:rPr>
          <w:rFonts w:ascii="Times New Roman" w:eastAsia="Times New Roman" w:hAnsi="Times New Roman" w:cs="Times New Roman"/>
          <w:color w:val="212121"/>
          <w:bdr w:val="none" w:sz="0" w:space="0" w:color="auto" w:frame="1"/>
          <w:lang w:eastAsia="en-GB"/>
        </w:rPr>
        <w:t xml:space="preserve"> </w:t>
      </w:r>
      <w:proofErr w:type="spellStart"/>
      <w:r w:rsidRPr="00154A32">
        <w:rPr>
          <w:rFonts w:ascii="Times New Roman" w:eastAsia="Times New Roman" w:hAnsi="Times New Roman" w:cs="Times New Roman"/>
          <w:color w:val="212121"/>
          <w:bdr w:val="none" w:sz="0" w:space="0" w:color="auto" w:frame="1"/>
          <w:lang w:eastAsia="en-GB"/>
        </w:rPr>
        <w:t>Chinthala</w:t>
      </w:r>
      <w:proofErr w:type="spellEnd"/>
      <w:r w:rsidRPr="00154A32">
        <w:rPr>
          <w:rFonts w:ascii="Times New Roman" w:eastAsia="Times New Roman" w:hAnsi="Times New Roman" w:cs="Times New Roman"/>
          <w:color w:val="212121"/>
          <w:bdr w:val="none" w:sz="0" w:space="0" w:color="auto" w:frame="1"/>
          <w:lang w:eastAsia="en-GB"/>
        </w:rPr>
        <w:t xml:space="preserve">, Dr Heather Duncan, Dr Nick </w:t>
      </w:r>
      <w:proofErr w:type="spellStart"/>
      <w:r w:rsidRPr="00154A32">
        <w:rPr>
          <w:rFonts w:ascii="Times New Roman" w:eastAsia="Times New Roman" w:hAnsi="Times New Roman" w:cs="Times New Roman"/>
          <w:color w:val="212121"/>
          <w:bdr w:val="none" w:sz="0" w:space="0" w:color="auto" w:frame="1"/>
          <w:lang w:eastAsia="en-GB"/>
        </w:rPr>
        <w:t>Richens</w:t>
      </w:r>
      <w:proofErr w:type="spellEnd"/>
      <w:r w:rsidRPr="00154A32">
        <w:rPr>
          <w:rFonts w:ascii="Times New Roman" w:eastAsia="Times New Roman" w:hAnsi="Times New Roman" w:cs="Times New Roman"/>
          <w:color w:val="212121"/>
          <w:bdr w:val="none" w:sz="0" w:space="0" w:color="auto" w:frame="1"/>
          <w:lang w:eastAsia="en-GB"/>
        </w:rPr>
        <w:t xml:space="preserve">, and Dr </w:t>
      </w:r>
      <w:proofErr w:type="spellStart"/>
      <w:r w:rsidRPr="00154A32">
        <w:rPr>
          <w:rFonts w:ascii="Times New Roman" w:eastAsia="Times New Roman" w:hAnsi="Times New Roman" w:cs="Times New Roman"/>
          <w:color w:val="212121"/>
          <w:bdr w:val="none" w:sz="0" w:space="0" w:color="auto" w:frame="1"/>
          <w:lang w:eastAsia="en-GB"/>
        </w:rPr>
        <w:t>Sanket</w:t>
      </w:r>
      <w:proofErr w:type="spellEnd"/>
      <w:r w:rsidRPr="00154A32">
        <w:rPr>
          <w:rFonts w:ascii="Times New Roman" w:eastAsia="Times New Roman" w:hAnsi="Times New Roman" w:cs="Times New Roman"/>
          <w:color w:val="212121"/>
          <w:bdr w:val="none" w:sz="0" w:space="0" w:color="auto" w:frame="1"/>
          <w:lang w:eastAsia="en-GB"/>
        </w:rPr>
        <w:t xml:space="preserve"> </w:t>
      </w:r>
      <w:proofErr w:type="spellStart"/>
      <w:r w:rsidRPr="00154A32">
        <w:rPr>
          <w:rFonts w:ascii="Times New Roman" w:eastAsia="Times New Roman" w:hAnsi="Times New Roman" w:cs="Times New Roman"/>
          <w:color w:val="212121"/>
          <w:bdr w:val="none" w:sz="0" w:space="0" w:color="auto" w:frame="1"/>
          <w:lang w:eastAsia="en-GB"/>
        </w:rPr>
        <w:t>Sontakke</w:t>
      </w:r>
      <w:proofErr w:type="spellEnd"/>
      <w:r w:rsidRPr="00154A32">
        <w:rPr>
          <w:rFonts w:ascii="Times New Roman" w:eastAsia="Times New Roman" w:hAnsi="Times New Roman" w:cs="Times New Roman"/>
          <w:color w:val="212121"/>
          <w:bdr w:val="none" w:sz="0" w:space="0" w:color="auto" w:frame="1"/>
          <w:lang w:eastAsia="en-GB"/>
        </w:rPr>
        <w:t xml:space="preserve">. We thank Jason McLellan for the expression plasmid for the SARS-CoV-2 glycoprotein. We are grateful to Dr </w:t>
      </w:r>
      <w:proofErr w:type="spellStart"/>
      <w:r w:rsidRPr="00154A32">
        <w:rPr>
          <w:rFonts w:ascii="Times New Roman" w:eastAsia="Times New Roman" w:hAnsi="Times New Roman" w:cs="Times New Roman"/>
          <w:color w:val="212121"/>
          <w:bdr w:val="none" w:sz="0" w:space="0" w:color="auto" w:frame="1"/>
          <w:lang w:eastAsia="en-GB"/>
        </w:rPr>
        <w:t>Galit</w:t>
      </w:r>
      <w:proofErr w:type="spellEnd"/>
      <w:r w:rsidRPr="00154A32">
        <w:rPr>
          <w:rFonts w:ascii="Times New Roman" w:eastAsia="Times New Roman" w:hAnsi="Times New Roman" w:cs="Times New Roman"/>
          <w:color w:val="212121"/>
          <w:bdr w:val="none" w:sz="0" w:space="0" w:color="auto" w:frame="1"/>
          <w:lang w:eastAsia="en-GB"/>
        </w:rPr>
        <w:t xml:space="preserve"> Alter, Harvard University, for helpful comments. We thank The Binding Site for technical assistance. We also gratefully acknowledge the University of Birmingham Protein Expression Facility for use of mammalian expression equipment. This paper presents independent research supported by the National Institute for Health Research (NIHR) Birmingham Biomedical Research Centre at the University Hospitals Birmingham NHS Foundation Trust and the University of </w:t>
      </w:r>
      <w:r w:rsidRPr="00154A32">
        <w:rPr>
          <w:rFonts w:ascii="Times New Roman" w:eastAsia="Times New Roman" w:hAnsi="Times New Roman" w:cs="Times New Roman"/>
          <w:color w:val="212121"/>
          <w:bdr w:val="none" w:sz="0" w:space="0" w:color="auto" w:frame="1"/>
          <w:lang w:eastAsia="en-GB"/>
        </w:rPr>
        <w:lastRenderedPageBreak/>
        <w:t>Birmingham. The views expressed are those of the authors(s) and not necessarily those of the NHS, the NIHR, or the Department of Health.</w:t>
      </w:r>
    </w:p>
    <w:p w14:paraId="042FD8CE"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083500C7"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CONFLICT OF INTEREST</w:t>
      </w:r>
    </w:p>
    <w:p w14:paraId="746B8B76"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MTD and MG have a commercial relationship with Abingdon Health. The rest of the authors declared no conflict of interest. AFC is grateful for funding from The Medical Research Council (MC_PC_17183), the Global Challenges Research Fund (GCRF), and The Institute for Global Innovation (IGI, Project 3107) of The University of Birmingham. This study was supported by the UK National Institute for Health Research, Birmingham Biomedical Research Centres Funding scheme. Dr Barnaby </w:t>
      </w:r>
      <w:proofErr w:type="spellStart"/>
      <w:r w:rsidRPr="00154A32">
        <w:rPr>
          <w:rFonts w:ascii="Times New Roman" w:eastAsia="Times New Roman" w:hAnsi="Times New Roman" w:cs="Times New Roman"/>
          <w:color w:val="212121"/>
          <w:bdr w:val="none" w:sz="0" w:space="0" w:color="auto" w:frame="1"/>
          <w:lang w:eastAsia="en-GB"/>
        </w:rPr>
        <w:t>Scholefield</w:t>
      </w:r>
      <w:proofErr w:type="spellEnd"/>
      <w:r w:rsidRPr="00154A32">
        <w:rPr>
          <w:rFonts w:ascii="Times New Roman" w:eastAsia="Times New Roman" w:hAnsi="Times New Roman" w:cs="Times New Roman"/>
          <w:color w:val="212121"/>
          <w:bdr w:val="none" w:sz="0" w:space="0" w:color="auto" w:frame="1"/>
          <w:lang w:eastAsia="en-GB"/>
        </w:rPr>
        <w:t xml:space="preserve"> is funded by the NIHR Clinician Scientist fellowship program. The work in Prof. Max Crispin's laboratory was funded by the International AIDS Vaccine Initiative, Bill and Melinda Gates Foundation through the Collaboration for AIDS Vaccine Discovery (OPP1084519 and OPP1115782), the Scripps Consortium for HIV Vaccine Development (CHAVD) (AI144462), and the University of Southampton Coronavirus Response Fund which has over 1000 donors from around the world.</w:t>
      </w:r>
    </w:p>
    <w:p w14:paraId="37537D35" w14:textId="77777777"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5CD21E68" w14:textId="3A9D15A0"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AUTHOR CONTRIBUTION</w:t>
      </w:r>
    </w:p>
    <w:p w14:paraId="03E57565" w14:textId="77777777"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Marisol Perez-Toledo: Conceptualization (equal); Data curation (equal); Formal analysis (equal); Investigation (equal); Writing-review &amp; editing (equal). Sian E. </w:t>
      </w:r>
      <w:proofErr w:type="spellStart"/>
      <w:proofErr w:type="gramStart"/>
      <w:r w:rsidRPr="00154A32">
        <w:rPr>
          <w:rFonts w:ascii="Times New Roman" w:eastAsia="Times New Roman" w:hAnsi="Times New Roman" w:cs="Times New Roman"/>
          <w:color w:val="212121"/>
          <w:bdr w:val="none" w:sz="0" w:space="0" w:color="auto" w:frame="1"/>
          <w:lang w:eastAsia="en-GB"/>
        </w:rPr>
        <w:t>Faustini:Conceptualization</w:t>
      </w:r>
      <w:proofErr w:type="spellEnd"/>
      <w:proofErr w:type="gramEnd"/>
      <w:r w:rsidRPr="00154A32">
        <w:rPr>
          <w:rFonts w:ascii="Times New Roman" w:eastAsia="Times New Roman" w:hAnsi="Times New Roman" w:cs="Times New Roman"/>
          <w:color w:val="212121"/>
          <w:bdr w:val="none" w:sz="0" w:space="0" w:color="auto" w:frame="1"/>
          <w:lang w:eastAsia="en-GB"/>
        </w:rPr>
        <w:t xml:space="preserve"> (equal); Data curation (equal); Formal analysis (equal); Investigation (equal); Writing-review &amp; editing (equal). Sian E. </w:t>
      </w:r>
      <w:proofErr w:type="spellStart"/>
      <w:r w:rsidRPr="00154A32">
        <w:rPr>
          <w:rFonts w:ascii="Times New Roman" w:eastAsia="Times New Roman" w:hAnsi="Times New Roman" w:cs="Times New Roman"/>
          <w:color w:val="212121"/>
          <w:bdr w:val="none" w:sz="0" w:space="0" w:color="auto" w:frame="1"/>
          <w:lang w:eastAsia="en-GB"/>
        </w:rPr>
        <w:t>Jossi</w:t>
      </w:r>
      <w:proofErr w:type="spellEnd"/>
      <w:r w:rsidRPr="00154A32">
        <w:rPr>
          <w:rFonts w:ascii="Times New Roman" w:eastAsia="Times New Roman" w:hAnsi="Times New Roman" w:cs="Times New Roman"/>
          <w:color w:val="212121"/>
          <w:bdr w:val="none" w:sz="0" w:space="0" w:color="auto" w:frame="1"/>
          <w:lang w:eastAsia="en-GB"/>
        </w:rPr>
        <w:t xml:space="preserve">: Conceptualization (equal); Data curation (equal); Formal analysis (equal); Investigation (equal); Writing-review &amp; editing (equal). Adrian M. Shields: Data curation (supporting); Writing-review &amp; editing (supporting). Edith </w:t>
      </w:r>
      <w:proofErr w:type="spellStart"/>
      <w:r w:rsidRPr="00154A32">
        <w:rPr>
          <w:rFonts w:ascii="Times New Roman" w:eastAsia="Times New Roman" w:hAnsi="Times New Roman" w:cs="Times New Roman"/>
          <w:color w:val="212121"/>
          <w:bdr w:val="none" w:sz="0" w:space="0" w:color="auto" w:frame="1"/>
          <w:lang w:eastAsia="en-GB"/>
        </w:rPr>
        <w:t>Marcial</w:t>
      </w:r>
      <w:proofErr w:type="spellEnd"/>
      <w:r w:rsidRPr="00154A32">
        <w:rPr>
          <w:rFonts w:ascii="Times New Roman" w:eastAsia="Times New Roman" w:hAnsi="Times New Roman" w:cs="Times New Roman"/>
          <w:color w:val="212121"/>
          <w:bdr w:val="none" w:sz="0" w:space="0" w:color="auto" w:frame="1"/>
          <w:lang w:eastAsia="en-GB"/>
        </w:rPr>
        <w:t xml:space="preserve">-Juarez: Investigation (equal); Writing-review &amp; editing (supporting). Hari Krishnan </w:t>
      </w:r>
      <w:proofErr w:type="spellStart"/>
      <w:r w:rsidRPr="00154A32">
        <w:rPr>
          <w:rFonts w:ascii="Times New Roman" w:eastAsia="Times New Roman" w:hAnsi="Times New Roman" w:cs="Times New Roman"/>
          <w:color w:val="212121"/>
          <w:bdr w:val="none" w:sz="0" w:space="0" w:color="auto" w:frame="1"/>
          <w:lang w:eastAsia="en-GB"/>
        </w:rPr>
        <w:t>Kanthimathinathan</w:t>
      </w:r>
      <w:proofErr w:type="spellEnd"/>
      <w:r w:rsidRPr="00154A32">
        <w:rPr>
          <w:rFonts w:ascii="Times New Roman" w:eastAsia="Times New Roman" w:hAnsi="Times New Roman" w:cs="Times New Roman"/>
          <w:color w:val="212121"/>
          <w:bdr w:val="none" w:sz="0" w:space="0" w:color="auto" w:frame="1"/>
          <w:lang w:eastAsia="en-GB"/>
        </w:rPr>
        <w:t xml:space="preserve">: Resources (supporting); Writing-review &amp; editing (supporting). Joel D. Allen: Resources (supporting); Writing-review &amp; editing (supporting). </w:t>
      </w:r>
      <w:proofErr w:type="spellStart"/>
      <w:r w:rsidRPr="00154A32">
        <w:rPr>
          <w:rFonts w:ascii="Times New Roman" w:eastAsia="Times New Roman" w:hAnsi="Times New Roman" w:cs="Times New Roman"/>
          <w:color w:val="212121"/>
          <w:bdr w:val="none" w:sz="0" w:space="0" w:color="auto" w:frame="1"/>
          <w:lang w:eastAsia="en-GB"/>
        </w:rPr>
        <w:t>Yasunori</w:t>
      </w:r>
      <w:proofErr w:type="spellEnd"/>
      <w:r w:rsidRPr="00154A32">
        <w:rPr>
          <w:rFonts w:ascii="Times New Roman" w:eastAsia="Times New Roman" w:hAnsi="Times New Roman" w:cs="Times New Roman"/>
          <w:color w:val="212121"/>
          <w:bdr w:val="none" w:sz="0" w:space="0" w:color="auto" w:frame="1"/>
          <w:lang w:eastAsia="en-GB"/>
        </w:rPr>
        <w:t xml:space="preserve"> Watanabe: Resources (supporting); Writing-review &amp; editing (supporting). Margaret Goodall: Investigation (supporting); Resources (equal). Benjamin E. </w:t>
      </w:r>
      <w:proofErr w:type="spellStart"/>
      <w:proofErr w:type="gramStart"/>
      <w:r w:rsidRPr="00154A32">
        <w:rPr>
          <w:rFonts w:ascii="Times New Roman" w:eastAsia="Times New Roman" w:hAnsi="Times New Roman" w:cs="Times New Roman"/>
          <w:color w:val="212121"/>
          <w:bdr w:val="none" w:sz="0" w:space="0" w:color="auto" w:frame="1"/>
          <w:lang w:eastAsia="en-GB"/>
        </w:rPr>
        <w:t>Willcox:Resources</w:t>
      </w:r>
      <w:proofErr w:type="spellEnd"/>
      <w:proofErr w:type="gramEnd"/>
      <w:r w:rsidRPr="00154A32">
        <w:rPr>
          <w:rFonts w:ascii="Times New Roman" w:eastAsia="Times New Roman" w:hAnsi="Times New Roman" w:cs="Times New Roman"/>
          <w:color w:val="212121"/>
          <w:bdr w:val="none" w:sz="0" w:space="0" w:color="auto" w:frame="1"/>
          <w:lang w:eastAsia="en-GB"/>
        </w:rPr>
        <w:t xml:space="preserve"> (lead); Writing-review &amp; editing (supporting). Carrie R. Willcox: Resources (lead); Writing-review &amp; editing (supporting). Mahboob Salim: Resources (lead); Writing-review &amp; editing (supporting). David C. Wraith: Formal analysis (supporting); Writing-review &amp; editing (supporting). </w:t>
      </w:r>
      <w:proofErr w:type="spellStart"/>
      <w:r w:rsidRPr="00154A32">
        <w:rPr>
          <w:rFonts w:ascii="Times New Roman" w:eastAsia="Times New Roman" w:hAnsi="Times New Roman" w:cs="Times New Roman"/>
          <w:color w:val="212121"/>
          <w:bdr w:val="none" w:sz="0" w:space="0" w:color="auto" w:frame="1"/>
          <w:lang w:eastAsia="en-GB"/>
        </w:rPr>
        <w:t>Tonny</w:t>
      </w:r>
      <w:proofErr w:type="spellEnd"/>
      <w:r w:rsidRPr="00154A32">
        <w:rPr>
          <w:rFonts w:ascii="Times New Roman" w:eastAsia="Times New Roman" w:hAnsi="Times New Roman" w:cs="Times New Roman"/>
          <w:color w:val="212121"/>
          <w:bdr w:val="none" w:sz="0" w:space="0" w:color="auto" w:frame="1"/>
          <w:lang w:eastAsia="en-GB"/>
        </w:rPr>
        <w:t xml:space="preserve"> V. </w:t>
      </w:r>
      <w:proofErr w:type="spellStart"/>
      <w:r w:rsidRPr="00154A32">
        <w:rPr>
          <w:rFonts w:ascii="Times New Roman" w:eastAsia="Times New Roman" w:hAnsi="Times New Roman" w:cs="Times New Roman"/>
          <w:color w:val="212121"/>
          <w:bdr w:val="none" w:sz="0" w:space="0" w:color="auto" w:frame="1"/>
          <w:lang w:eastAsia="en-GB"/>
        </w:rPr>
        <w:t>Veenith</w:t>
      </w:r>
      <w:proofErr w:type="spellEnd"/>
      <w:r w:rsidRPr="00154A32">
        <w:rPr>
          <w:rFonts w:ascii="Times New Roman" w:eastAsia="Times New Roman" w:hAnsi="Times New Roman" w:cs="Times New Roman"/>
          <w:color w:val="212121"/>
          <w:bdr w:val="none" w:sz="0" w:space="0" w:color="auto" w:frame="1"/>
          <w:lang w:eastAsia="en-GB"/>
        </w:rPr>
        <w:t xml:space="preserve">: Resources (supporting); Writing-review &amp; editing (supporting). Eleni </w:t>
      </w:r>
      <w:proofErr w:type="spellStart"/>
      <w:r w:rsidRPr="00154A32">
        <w:rPr>
          <w:rFonts w:ascii="Times New Roman" w:eastAsia="Times New Roman" w:hAnsi="Times New Roman" w:cs="Times New Roman"/>
          <w:color w:val="212121"/>
          <w:bdr w:val="none" w:sz="0" w:space="0" w:color="auto" w:frame="1"/>
          <w:lang w:eastAsia="en-GB"/>
        </w:rPr>
        <w:t>Syrimi</w:t>
      </w:r>
      <w:proofErr w:type="spellEnd"/>
      <w:r w:rsidRPr="00154A32">
        <w:rPr>
          <w:rFonts w:ascii="Times New Roman" w:eastAsia="Times New Roman" w:hAnsi="Times New Roman" w:cs="Times New Roman"/>
          <w:color w:val="212121"/>
          <w:bdr w:val="none" w:sz="0" w:space="0" w:color="auto" w:frame="1"/>
          <w:lang w:eastAsia="en-GB"/>
        </w:rPr>
        <w:t xml:space="preserve">: Data curation (supporting); Resources (supporting). Mark T. </w:t>
      </w:r>
      <w:proofErr w:type="spellStart"/>
      <w:r w:rsidRPr="00154A32">
        <w:rPr>
          <w:rFonts w:ascii="Times New Roman" w:eastAsia="Times New Roman" w:hAnsi="Times New Roman" w:cs="Times New Roman"/>
          <w:color w:val="212121"/>
          <w:bdr w:val="none" w:sz="0" w:space="0" w:color="auto" w:frame="1"/>
          <w:lang w:eastAsia="en-GB"/>
        </w:rPr>
        <w:t>Drayson</w:t>
      </w:r>
      <w:proofErr w:type="spellEnd"/>
      <w:r w:rsidRPr="00154A32">
        <w:rPr>
          <w:rFonts w:ascii="Times New Roman" w:eastAsia="Times New Roman" w:hAnsi="Times New Roman" w:cs="Times New Roman"/>
          <w:color w:val="212121"/>
          <w:bdr w:val="none" w:sz="0" w:space="0" w:color="auto" w:frame="1"/>
          <w:lang w:eastAsia="en-GB"/>
        </w:rPr>
        <w:t xml:space="preserve">: Data curation (supporting); Formal analysis (supporting); Writing-review &amp; editing (supporting). Deepthi </w:t>
      </w:r>
      <w:proofErr w:type="spellStart"/>
      <w:r w:rsidRPr="00154A32">
        <w:rPr>
          <w:rFonts w:ascii="Times New Roman" w:eastAsia="Times New Roman" w:hAnsi="Times New Roman" w:cs="Times New Roman"/>
          <w:color w:val="212121"/>
          <w:bdr w:val="none" w:sz="0" w:space="0" w:color="auto" w:frame="1"/>
          <w:lang w:eastAsia="en-GB"/>
        </w:rPr>
        <w:t>Jyothish</w:t>
      </w:r>
      <w:proofErr w:type="spellEnd"/>
      <w:r w:rsidRPr="00154A32">
        <w:rPr>
          <w:rFonts w:ascii="Times New Roman" w:eastAsia="Times New Roman" w:hAnsi="Times New Roman" w:cs="Times New Roman"/>
          <w:color w:val="212121"/>
          <w:bdr w:val="none" w:sz="0" w:space="0" w:color="auto" w:frame="1"/>
          <w:lang w:eastAsia="en-GB"/>
        </w:rPr>
        <w:t xml:space="preserve">: Resources (supporting); Writing-review &amp; editing (supporting). </w:t>
      </w:r>
      <w:proofErr w:type="spellStart"/>
      <w:r w:rsidRPr="00154A32">
        <w:rPr>
          <w:rFonts w:ascii="Times New Roman" w:eastAsia="Times New Roman" w:hAnsi="Times New Roman" w:cs="Times New Roman"/>
          <w:color w:val="212121"/>
          <w:bdr w:val="none" w:sz="0" w:space="0" w:color="auto" w:frame="1"/>
          <w:lang w:eastAsia="en-GB"/>
        </w:rPr>
        <w:t>Eslam</w:t>
      </w:r>
      <w:proofErr w:type="spellEnd"/>
      <w:r w:rsidRPr="00154A32">
        <w:rPr>
          <w:rFonts w:ascii="Times New Roman" w:eastAsia="Times New Roman" w:hAnsi="Times New Roman" w:cs="Times New Roman"/>
          <w:color w:val="212121"/>
          <w:bdr w:val="none" w:sz="0" w:space="0" w:color="auto" w:frame="1"/>
          <w:lang w:eastAsia="en-GB"/>
        </w:rPr>
        <w:t xml:space="preserve"> Al-Abadi: Resources (supporting); Writing-review &amp; editing (supporting). Ashish </w:t>
      </w:r>
      <w:proofErr w:type="spellStart"/>
      <w:r w:rsidRPr="00154A32">
        <w:rPr>
          <w:rFonts w:ascii="Times New Roman" w:eastAsia="Times New Roman" w:hAnsi="Times New Roman" w:cs="Times New Roman"/>
          <w:color w:val="212121"/>
          <w:bdr w:val="none" w:sz="0" w:space="0" w:color="auto" w:frame="1"/>
          <w:lang w:eastAsia="en-GB"/>
        </w:rPr>
        <w:t>Chikermane</w:t>
      </w:r>
      <w:proofErr w:type="spellEnd"/>
      <w:r w:rsidRPr="00154A32">
        <w:rPr>
          <w:rFonts w:ascii="Times New Roman" w:eastAsia="Times New Roman" w:hAnsi="Times New Roman" w:cs="Times New Roman"/>
          <w:color w:val="212121"/>
          <w:bdr w:val="none" w:sz="0" w:space="0" w:color="auto" w:frame="1"/>
          <w:lang w:eastAsia="en-GB"/>
        </w:rPr>
        <w:t xml:space="preserve">: Resources (supporting); Writing-review &amp; editing (supporting). Steven B. Welch: Resources (supporting); Writing-review &amp; editing (supporting). Kavitha </w:t>
      </w:r>
      <w:proofErr w:type="spellStart"/>
      <w:r w:rsidRPr="00154A32">
        <w:rPr>
          <w:rFonts w:ascii="Times New Roman" w:eastAsia="Times New Roman" w:hAnsi="Times New Roman" w:cs="Times New Roman"/>
          <w:color w:val="212121"/>
          <w:bdr w:val="none" w:sz="0" w:space="0" w:color="auto" w:frame="1"/>
          <w:lang w:eastAsia="en-GB"/>
        </w:rPr>
        <w:t>Masilamani</w:t>
      </w:r>
      <w:proofErr w:type="spellEnd"/>
      <w:r w:rsidRPr="00154A32">
        <w:rPr>
          <w:rFonts w:ascii="Times New Roman" w:eastAsia="Times New Roman" w:hAnsi="Times New Roman" w:cs="Times New Roman"/>
          <w:color w:val="212121"/>
          <w:bdr w:val="none" w:sz="0" w:space="0" w:color="auto" w:frame="1"/>
          <w:lang w:eastAsia="en-GB"/>
        </w:rPr>
        <w:t xml:space="preserve">: Resources (supporting); Writing-review &amp; editing (supporting). Scott </w:t>
      </w:r>
      <w:proofErr w:type="spellStart"/>
      <w:proofErr w:type="gramStart"/>
      <w:r w:rsidRPr="00154A32">
        <w:rPr>
          <w:rFonts w:ascii="Times New Roman" w:eastAsia="Times New Roman" w:hAnsi="Times New Roman" w:cs="Times New Roman"/>
          <w:color w:val="212121"/>
          <w:bdr w:val="none" w:sz="0" w:space="0" w:color="auto" w:frame="1"/>
          <w:lang w:eastAsia="en-GB"/>
        </w:rPr>
        <w:t>Hackett:Resources</w:t>
      </w:r>
      <w:proofErr w:type="spellEnd"/>
      <w:proofErr w:type="gramEnd"/>
      <w:r w:rsidRPr="00154A32">
        <w:rPr>
          <w:rFonts w:ascii="Times New Roman" w:eastAsia="Times New Roman" w:hAnsi="Times New Roman" w:cs="Times New Roman"/>
          <w:color w:val="212121"/>
          <w:bdr w:val="none" w:sz="0" w:space="0" w:color="auto" w:frame="1"/>
          <w:lang w:eastAsia="en-GB"/>
        </w:rPr>
        <w:t xml:space="preserve"> (supporting); Writing-review &amp; editing (supporting). Max Crispin: Resources (lead); Writing-review &amp; editing (equal). Barnaby R. </w:t>
      </w:r>
      <w:proofErr w:type="spellStart"/>
      <w:r w:rsidRPr="00154A32">
        <w:rPr>
          <w:rFonts w:ascii="Times New Roman" w:eastAsia="Times New Roman" w:hAnsi="Times New Roman" w:cs="Times New Roman"/>
          <w:color w:val="212121"/>
          <w:bdr w:val="none" w:sz="0" w:space="0" w:color="auto" w:frame="1"/>
          <w:lang w:eastAsia="en-GB"/>
        </w:rPr>
        <w:t>Scholefield</w:t>
      </w:r>
      <w:proofErr w:type="spellEnd"/>
      <w:r w:rsidRPr="00154A32">
        <w:rPr>
          <w:rFonts w:ascii="Times New Roman" w:eastAsia="Times New Roman" w:hAnsi="Times New Roman" w:cs="Times New Roman"/>
          <w:color w:val="212121"/>
          <w:bdr w:val="none" w:sz="0" w:space="0" w:color="auto" w:frame="1"/>
          <w:lang w:eastAsia="en-GB"/>
        </w:rPr>
        <w:t>: Conceptualization (equal); Data curation (equal); Formal analysis (equal); Resources (equal); Writing-original draft (equal); Writing-review &amp; editing (equal). Adam F. Cunningham: Conceptualization (equal); Formal analysis (equal); Supervision (equal); Writing-original draft (equal); Writing-review &amp; editing (equal). Alex G Richter: Conceptualization (equal); Supervision (equal); Writing-original draft (equal); Writing-review &amp; editing (equal).</w:t>
      </w:r>
    </w:p>
    <w:p w14:paraId="5D403DC7" w14:textId="77777777" w:rsid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p>
    <w:p w14:paraId="14D54F9A" w14:textId="18F72B2E"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ETHICAL APPROVAL</w:t>
      </w:r>
    </w:p>
    <w:p w14:paraId="4A3E74CB" w14:textId="565B8B5B" w:rsidR="00154A32" w:rsidRPr="00154A32" w:rsidRDefault="00154A32" w:rsidP="00154A32">
      <w:pPr>
        <w:shd w:val="clear" w:color="auto" w:fill="FFFFFF"/>
        <w:ind w:left="45"/>
        <w:jc w:val="both"/>
        <w:textAlignment w:val="top"/>
        <w:rPr>
          <w:rFonts w:ascii="Times New Roman" w:eastAsia="Times New Roman" w:hAnsi="Times New Roman" w:cs="Times New Roman"/>
          <w:color w:val="212121"/>
          <w:bdr w:val="none" w:sz="0" w:space="0" w:color="auto" w:frame="1"/>
          <w:lang w:eastAsia="en-GB"/>
        </w:rPr>
      </w:pPr>
      <w:r w:rsidRPr="00154A32">
        <w:rPr>
          <w:rFonts w:ascii="Times New Roman" w:eastAsia="Times New Roman" w:hAnsi="Times New Roman" w:cs="Times New Roman"/>
          <w:color w:val="212121"/>
          <w:bdr w:val="none" w:sz="0" w:space="0" w:color="auto" w:frame="1"/>
          <w:lang w:eastAsia="en-GB"/>
        </w:rPr>
        <w:t xml:space="preserve">The patients' samples were either tested as part of routine diagnostics on in-house COVID-19 antibody ELISAs run by the UKAS accredited Clinical Immunology Service at the University </w:t>
      </w:r>
      <w:r w:rsidRPr="00154A32">
        <w:rPr>
          <w:rFonts w:ascii="Times New Roman" w:eastAsia="Times New Roman" w:hAnsi="Times New Roman" w:cs="Times New Roman"/>
          <w:color w:val="212121"/>
          <w:bdr w:val="none" w:sz="0" w:space="0" w:color="auto" w:frame="1"/>
          <w:lang w:eastAsia="en-GB"/>
        </w:rPr>
        <w:lastRenderedPageBreak/>
        <w:t xml:space="preserve">of Birmingham or used for assay development. The ethical approval for this work and the use of these samples were provided by the awarding bodies of the University of Birmingham Research Ethics Committee, the South Birmingham Research Ethics Committee, and the National Research Ethics Service Committee West Midlands. All approvals are overseen by the United Kingdom National Health Service and this is therefore </w:t>
      </w:r>
      <w:proofErr w:type="gramStart"/>
      <w:r w:rsidRPr="00154A32">
        <w:rPr>
          <w:rFonts w:ascii="Times New Roman" w:eastAsia="Times New Roman" w:hAnsi="Times New Roman" w:cs="Times New Roman"/>
          <w:color w:val="212121"/>
          <w:bdr w:val="none" w:sz="0" w:space="0" w:color="auto" w:frame="1"/>
          <w:lang w:eastAsia="en-GB"/>
        </w:rPr>
        <w:t>a</w:t>
      </w:r>
      <w:proofErr w:type="gramEnd"/>
      <w:r w:rsidRPr="00154A32">
        <w:rPr>
          <w:rFonts w:ascii="Times New Roman" w:eastAsia="Times New Roman" w:hAnsi="Times New Roman" w:cs="Times New Roman"/>
          <w:color w:val="212121"/>
          <w:bdr w:val="none" w:sz="0" w:space="0" w:color="auto" w:frame="1"/>
          <w:lang w:eastAsia="en-GB"/>
        </w:rPr>
        <w:t xml:space="preserve"> NHS Health Research Authority-approved study. All patients and/or their parents/legal guardians provided signed informed consent to inclusion of de-identified data in this report.</w:t>
      </w:r>
    </w:p>
    <w:sectPr w:rsidR="00154A32" w:rsidRPr="00154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45406"/>
    <w:multiLevelType w:val="multilevel"/>
    <w:tmpl w:val="7F9E5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F79BC"/>
    <w:multiLevelType w:val="multilevel"/>
    <w:tmpl w:val="FFE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16897"/>
    <w:multiLevelType w:val="multilevel"/>
    <w:tmpl w:val="7F9E5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32"/>
    <w:rsid w:val="00107462"/>
    <w:rsid w:val="00154A32"/>
    <w:rsid w:val="001B4D23"/>
    <w:rsid w:val="002E19D7"/>
    <w:rsid w:val="003F652F"/>
    <w:rsid w:val="00725208"/>
    <w:rsid w:val="00735CC2"/>
    <w:rsid w:val="007B642F"/>
    <w:rsid w:val="00833A44"/>
    <w:rsid w:val="00853597"/>
    <w:rsid w:val="00886AE0"/>
    <w:rsid w:val="008F3299"/>
    <w:rsid w:val="00912051"/>
    <w:rsid w:val="00A13CE3"/>
    <w:rsid w:val="00AA3F14"/>
    <w:rsid w:val="00B34342"/>
    <w:rsid w:val="00D00327"/>
    <w:rsid w:val="00D423DB"/>
    <w:rsid w:val="00E51934"/>
    <w:rsid w:val="00F72BCD"/>
    <w:rsid w:val="00F85A81"/>
    <w:rsid w:val="00FB35E1"/>
    <w:rsid w:val="00FF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C4BA10"/>
  <w15:chartTrackingRefBased/>
  <w15:docId w15:val="{082D11FD-7251-8547-8E85-3F817D6B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A3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54A3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54A3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3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54A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54A3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54A32"/>
    <w:rPr>
      <w:color w:val="0000FF"/>
      <w:u w:val="single"/>
    </w:rPr>
  </w:style>
  <w:style w:type="paragraph" w:styleId="NormalWeb">
    <w:name w:val="Normal (Web)"/>
    <w:basedOn w:val="Normal"/>
    <w:uiPriority w:val="99"/>
    <w:semiHidden/>
    <w:unhideWhenUsed/>
    <w:rsid w:val="00154A3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54A32"/>
  </w:style>
  <w:style w:type="character" w:customStyle="1" w:styleId="institutionname">
    <w:name w:val="institution__name"/>
    <w:basedOn w:val="DefaultParagraphFont"/>
    <w:rsid w:val="00154A32"/>
  </w:style>
  <w:style w:type="paragraph" w:customStyle="1" w:styleId="tabpane">
    <w:name w:val="tab__pane"/>
    <w:basedOn w:val="Normal"/>
    <w:rsid w:val="00154A32"/>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154A32"/>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54A3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54A32"/>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54A32"/>
    <w:rPr>
      <w:rFonts w:ascii="Arial" w:eastAsia="Times New Roman" w:hAnsi="Arial" w:cs="Arial"/>
      <w:vanish/>
      <w:sz w:val="16"/>
      <w:szCs w:val="16"/>
      <w:lang w:eastAsia="en-GB"/>
    </w:rPr>
  </w:style>
  <w:style w:type="character" w:customStyle="1" w:styleId="sign-in-label">
    <w:name w:val="sign-in-label"/>
    <w:basedOn w:val="DefaultParagraphFont"/>
    <w:rsid w:val="00154A32"/>
  </w:style>
  <w:style w:type="character" w:customStyle="1" w:styleId="primary-heading">
    <w:name w:val="primary-heading"/>
    <w:basedOn w:val="DefaultParagraphFont"/>
    <w:rsid w:val="00154A32"/>
  </w:style>
  <w:style w:type="character" w:customStyle="1" w:styleId="accordion-tabbedtab-mobile">
    <w:name w:val="accordion-tabbed__tab-mobile"/>
    <w:basedOn w:val="DefaultParagraphFont"/>
    <w:rsid w:val="00154A32"/>
  </w:style>
  <w:style w:type="character" w:customStyle="1" w:styleId="comma-separator">
    <w:name w:val="comma-separator"/>
    <w:basedOn w:val="DefaultParagraphFont"/>
    <w:rsid w:val="00154A32"/>
  </w:style>
  <w:style w:type="character" w:customStyle="1" w:styleId="ellipsis">
    <w:name w:val="ellipsis"/>
    <w:basedOn w:val="DefaultParagraphFont"/>
    <w:rsid w:val="00154A32"/>
  </w:style>
  <w:style w:type="character" w:customStyle="1" w:styleId="epub-state">
    <w:name w:val="epub-state"/>
    <w:basedOn w:val="DefaultParagraphFont"/>
    <w:rsid w:val="00154A32"/>
  </w:style>
  <w:style w:type="character" w:customStyle="1" w:styleId="epub-date">
    <w:name w:val="epub-date"/>
    <w:basedOn w:val="DefaultParagraphFont"/>
    <w:rsid w:val="00154A32"/>
  </w:style>
  <w:style w:type="character" w:styleId="Strong">
    <w:name w:val="Strong"/>
    <w:basedOn w:val="DefaultParagraphFont"/>
    <w:uiPriority w:val="22"/>
    <w:qFormat/>
    <w:rsid w:val="00154A32"/>
    <w:rPr>
      <w:b/>
      <w:bCs/>
    </w:rPr>
  </w:style>
  <w:style w:type="character" w:customStyle="1" w:styleId="sectiontitle">
    <w:name w:val="section__title"/>
    <w:basedOn w:val="DefaultParagraphFont"/>
    <w:rsid w:val="00154A32"/>
  </w:style>
  <w:style w:type="paragraph" w:customStyle="1" w:styleId="cover-label">
    <w:name w:val="cover-label"/>
    <w:basedOn w:val="Normal"/>
    <w:rsid w:val="00154A32"/>
    <w:pPr>
      <w:spacing w:before="100" w:beforeAutospacing="1" w:after="100" w:afterAutospacing="1"/>
    </w:pPr>
    <w:rPr>
      <w:rFonts w:ascii="Times New Roman" w:eastAsia="Times New Roman" w:hAnsi="Times New Roman" w:cs="Times New Roman"/>
      <w:lang w:eastAsia="en-GB"/>
    </w:rPr>
  </w:style>
  <w:style w:type="paragraph" w:customStyle="1" w:styleId="cover-text">
    <w:name w:val="cover-text"/>
    <w:basedOn w:val="Normal"/>
    <w:rsid w:val="00154A32"/>
    <w:pPr>
      <w:spacing w:before="100" w:beforeAutospacing="1" w:after="100" w:afterAutospacing="1"/>
    </w:pPr>
    <w:rPr>
      <w:rFonts w:ascii="Times New Roman" w:eastAsia="Times New Roman" w:hAnsi="Times New Roman" w:cs="Times New Roman"/>
      <w:lang w:eastAsia="en-GB"/>
    </w:rPr>
  </w:style>
  <w:style w:type="paragraph" w:customStyle="1" w:styleId="tabnavitem">
    <w:name w:val="tab__nav__item"/>
    <w:basedOn w:val="Normal"/>
    <w:rsid w:val="00154A32"/>
    <w:pPr>
      <w:spacing w:before="100" w:beforeAutospacing="1" w:after="100" w:afterAutospacing="1"/>
    </w:pPr>
    <w:rPr>
      <w:rFonts w:ascii="Times New Roman" w:eastAsia="Times New Roman" w:hAnsi="Times New Roman" w:cs="Times New Roman"/>
      <w:lang w:eastAsia="en-GB"/>
    </w:rPr>
  </w:style>
  <w:style w:type="paragraph" w:customStyle="1" w:styleId="copyright">
    <w:name w:val="copyright"/>
    <w:basedOn w:val="Normal"/>
    <w:rsid w:val="00154A3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40832">
      <w:bodyDiv w:val="1"/>
      <w:marLeft w:val="0"/>
      <w:marRight w:val="0"/>
      <w:marTop w:val="0"/>
      <w:marBottom w:val="0"/>
      <w:divBdr>
        <w:top w:val="none" w:sz="0" w:space="0" w:color="auto"/>
        <w:left w:val="none" w:sz="0" w:space="0" w:color="auto"/>
        <w:bottom w:val="none" w:sz="0" w:space="0" w:color="auto"/>
        <w:right w:val="none" w:sz="0" w:space="0" w:color="auto"/>
      </w:divBdr>
      <w:divsChild>
        <w:div w:id="152375517">
          <w:marLeft w:val="0"/>
          <w:marRight w:val="0"/>
          <w:marTop w:val="0"/>
          <w:marBottom w:val="0"/>
          <w:divBdr>
            <w:top w:val="none" w:sz="0" w:space="0" w:color="auto"/>
            <w:left w:val="none" w:sz="0" w:space="0" w:color="auto"/>
            <w:bottom w:val="none" w:sz="0" w:space="0" w:color="auto"/>
            <w:right w:val="none" w:sz="0" w:space="0" w:color="auto"/>
          </w:divBdr>
        </w:div>
        <w:div w:id="1253659327">
          <w:marLeft w:val="0"/>
          <w:marRight w:val="0"/>
          <w:marTop w:val="0"/>
          <w:marBottom w:val="0"/>
          <w:divBdr>
            <w:top w:val="none" w:sz="0" w:space="0" w:color="auto"/>
            <w:left w:val="none" w:sz="0" w:space="0" w:color="auto"/>
            <w:bottom w:val="none" w:sz="0" w:space="0" w:color="auto"/>
            <w:right w:val="none" w:sz="0" w:space="0" w:color="auto"/>
          </w:divBdr>
          <w:divsChild>
            <w:div w:id="246616711">
              <w:marLeft w:val="0"/>
              <w:marRight w:val="0"/>
              <w:marTop w:val="0"/>
              <w:marBottom w:val="0"/>
              <w:divBdr>
                <w:top w:val="none" w:sz="0" w:space="0" w:color="auto"/>
                <w:left w:val="none" w:sz="0" w:space="0" w:color="auto"/>
                <w:bottom w:val="none" w:sz="0" w:space="0" w:color="auto"/>
                <w:right w:val="none" w:sz="0" w:space="0" w:color="auto"/>
              </w:divBdr>
              <w:divsChild>
                <w:div w:id="1003168954">
                  <w:marLeft w:val="0"/>
                  <w:marRight w:val="0"/>
                  <w:marTop w:val="0"/>
                  <w:marBottom w:val="0"/>
                  <w:divBdr>
                    <w:top w:val="none" w:sz="0" w:space="0" w:color="auto"/>
                    <w:left w:val="none" w:sz="0" w:space="0" w:color="auto"/>
                    <w:bottom w:val="none" w:sz="0" w:space="0" w:color="auto"/>
                    <w:right w:val="none" w:sz="0" w:space="0" w:color="auto"/>
                  </w:divBdr>
                  <w:divsChild>
                    <w:div w:id="774712651">
                      <w:marLeft w:val="0"/>
                      <w:marRight w:val="0"/>
                      <w:marTop w:val="0"/>
                      <w:marBottom w:val="0"/>
                      <w:divBdr>
                        <w:top w:val="none" w:sz="0" w:space="0" w:color="auto"/>
                        <w:left w:val="none" w:sz="0" w:space="0" w:color="auto"/>
                        <w:bottom w:val="none" w:sz="0" w:space="0" w:color="auto"/>
                        <w:right w:val="none" w:sz="0" w:space="0" w:color="auto"/>
                      </w:divBdr>
                      <w:divsChild>
                        <w:div w:id="1509174103">
                          <w:marLeft w:val="0"/>
                          <w:marRight w:val="0"/>
                          <w:marTop w:val="0"/>
                          <w:marBottom w:val="0"/>
                          <w:divBdr>
                            <w:top w:val="none" w:sz="0" w:space="0" w:color="auto"/>
                            <w:left w:val="none" w:sz="0" w:space="0" w:color="auto"/>
                            <w:bottom w:val="none" w:sz="0" w:space="0" w:color="auto"/>
                            <w:right w:val="none" w:sz="0" w:space="0" w:color="auto"/>
                          </w:divBdr>
                          <w:divsChild>
                            <w:div w:id="154225191">
                              <w:marLeft w:val="0"/>
                              <w:marRight w:val="0"/>
                              <w:marTop w:val="0"/>
                              <w:marBottom w:val="0"/>
                              <w:divBdr>
                                <w:top w:val="none" w:sz="0" w:space="0" w:color="auto"/>
                                <w:left w:val="none" w:sz="0" w:space="0" w:color="auto"/>
                                <w:bottom w:val="none" w:sz="0" w:space="0" w:color="auto"/>
                                <w:right w:val="none" w:sz="0" w:space="0" w:color="auto"/>
                              </w:divBdr>
                              <w:divsChild>
                                <w:div w:id="517548866">
                                  <w:marLeft w:val="-225"/>
                                  <w:marRight w:val="-225"/>
                                  <w:marTop w:val="0"/>
                                  <w:marBottom w:val="0"/>
                                  <w:divBdr>
                                    <w:top w:val="none" w:sz="0" w:space="0" w:color="auto"/>
                                    <w:left w:val="none" w:sz="0" w:space="0" w:color="auto"/>
                                    <w:bottom w:val="none" w:sz="0" w:space="0" w:color="auto"/>
                                    <w:right w:val="none" w:sz="0" w:space="0" w:color="auto"/>
                                  </w:divBdr>
                                  <w:divsChild>
                                    <w:div w:id="306595776">
                                      <w:marLeft w:val="0"/>
                                      <w:marRight w:val="0"/>
                                      <w:marTop w:val="0"/>
                                      <w:marBottom w:val="0"/>
                                      <w:divBdr>
                                        <w:top w:val="none" w:sz="0" w:space="0" w:color="auto"/>
                                        <w:left w:val="none" w:sz="0" w:space="0" w:color="auto"/>
                                        <w:bottom w:val="none" w:sz="0" w:space="0" w:color="auto"/>
                                        <w:right w:val="none" w:sz="0" w:space="0" w:color="auto"/>
                                      </w:divBdr>
                                      <w:divsChild>
                                        <w:div w:id="480392153">
                                          <w:marLeft w:val="0"/>
                                          <w:marRight w:val="0"/>
                                          <w:marTop w:val="0"/>
                                          <w:marBottom w:val="0"/>
                                          <w:divBdr>
                                            <w:top w:val="none" w:sz="0" w:space="0" w:color="auto"/>
                                            <w:left w:val="none" w:sz="0" w:space="0" w:color="auto"/>
                                            <w:bottom w:val="none" w:sz="0" w:space="0" w:color="auto"/>
                                            <w:right w:val="none" w:sz="0" w:space="0" w:color="auto"/>
                                          </w:divBdr>
                                          <w:divsChild>
                                            <w:div w:id="929120518">
                                              <w:marLeft w:val="0"/>
                                              <w:marRight w:val="0"/>
                                              <w:marTop w:val="0"/>
                                              <w:marBottom w:val="0"/>
                                              <w:divBdr>
                                                <w:top w:val="none" w:sz="0" w:space="0" w:color="auto"/>
                                                <w:left w:val="none" w:sz="0" w:space="0" w:color="auto"/>
                                                <w:bottom w:val="none" w:sz="0" w:space="0" w:color="auto"/>
                                                <w:right w:val="none" w:sz="0" w:space="0" w:color="auto"/>
                                              </w:divBdr>
                                              <w:divsChild>
                                                <w:div w:id="445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2372">
                          <w:marLeft w:val="0"/>
                          <w:marRight w:val="0"/>
                          <w:marTop w:val="0"/>
                          <w:marBottom w:val="0"/>
                          <w:divBdr>
                            <w:top w:val="none" w:sz="0" w:space="0" w:color="auto"/>
                            <w:left w:val="none" w:sz="0" w:space="0" w:color="auto"/>
                            <w:bottom w:val="none" w:sz="0" w:space="0" w:color="auto"/>
                            <w:right w:val="none" w:sz="0" w:space="0" w:color="auto"/>
                          </w:divBdr>
                          <w:divsChild>
                            <w:div w:id="1916553574">
                              <w:marLeft w:val="-225"/>
                              <w:marRight w:val="-225"/>
                              <w:marTop w:val="0"/>
                              <w:marBottom w:val="0"/>
                              <w:divBdr>
                                <w:top w:val="none" w:sz="0" w:space="0" w:color="auto"/>
                                <w:left w:val="none" w:sz="0" w:space="0" w:color="auto"/>
                                <w:bottom w:val="none" w:sz="0" w:space="0" w:color="auto"/>
                                <w:right w:val="none" w:sz="0" w:space="0" w:color="auto"/>
                              </w:divBdr>
                              <w:divsChild>
                                <w:div w:id="960573493">
                                  <w:marLeft w:val="0"/>
                                  <w:marRight w:val="0"/>
                                  <w:marTop w:val="0"/>
                                  <w:marBottom w:val="0"/>
                                  <w:divBdr>
                                    <w:top w:val="none" w:sz="0" w:space="0" w:color="auto"/>
                                    <w:left w:val="none" w:sz="0" w:space="0" w:color="auto"/>
                                    <w:bottom w:val="none" w:sz="0" w:space="0" w:color="auto"/>
                                    <w:right w:val="none" w:sz="0" w:space="0" w:color="auto"/>
                                  </w:divBdr>
                                  <w:divsChild>
                                    <w:div w:id="380204499">
                                      <w:marLeft w:val="0"/>
                                      <w:marRight w:val="0"/>
                                      <w:marTop w:val="0"/>
                                      <w:marBottom w:val="0"/>
                                      <w:divBdr>
                                        <w:top w:val="none" w:sz="0" w:space="0" w:color="auto"/>
                                        <w:left w:val="none" w:sz="0" w:space="0" w:color="auto"/>
                                        <w:bottom w:val="none" w:sz="0" w:space="0" w:color="auto"/>
                                        <w:right w:val="none" w:sz="0" w:space="0" w:color="auto"/>
                                      </w:divBdr>
                                      <w:divsChild>
                                        <w:div w:id="757140185">
                                          <w:marLeft w:val="0"/>
                                          <w:marRight w:val="0"/>
                                          <w:marTop w:val="0"/>
                                          <w:marBottom w:val="0"/>
                                          <w:divBdr>
                                            <w:top w:val="none" w:sz="0" w:space="0" w:color="auto"/>
                                            <w:left w:val="none" w:sz="0" w:space="0" w:color="auto"/>
                                            <w:bottom w:val="none" w:sz="0" w:space="0" w:color="auto"/>
                                            <w:right w:val="none" w:sz="0" w:space="0" w:color="auto"/>
                                          </w:divBdr>
                                        </w:div>
                                        <w:div w:id="1420056239">
                                          <w:marLeft w:val="225"/>
                                          <w:marRight w:val="0"/>
                                          <w:marTop w:val="0"/>
                                          <w:marBottom w:val="0"/>
                                          <w:divBdr>
                                            <w:top w:val="none" w:sz="0" w:space="0" w:color="auto"/>
                                            <w:left w:val="single" w:sz="6" w:space="0" w:color="EDEBE6"/>
                                            <w:bottom w:val="none" w:sz="0" w:space="0" w:color="auto"/>
                                            <w:right w:val="none" w:sz="0" w:space="0" w:color="auto"/>
                                          </w:divBdr>
                                          <w:divsChild>
                                            <w:div w:id="1758553401">
                                              <w:marLeft w:val="0"/>
                                              <w:marRight w:val="0"/>
                                              <w:marTop w:val="0"/>
                                              <w:marBottom w:val="0"/>
                                              <w:divBdr>
                                                <w:top w:val="none" w:sz="0" w:space="0" w:color="auto"/>
                                                <w:left w:val="none" w:sz="0" w:space="0" w:color="auto"/>
                                                <w:bottom w:val="none" w:sz="0" w:space="0" w:color="auto"/>
                                                <w:right w:val="none" w:sz="0" w:space="11" w:color="auto"/>
                                              </w:divBdr>
                                              <w:divsChild>
                                                <w:div w:id="5562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4704">
                                      <w:marLeft w:val="0"/>
                                      <w:marRight w:val="0"/>
                                      <w:marTop w:val="0"/>
                                      <w:marBottom w:val="0"/>
                                      <w:divBdr>
                                        <w:top w:val="none" w:sz="0" w:space="0" w:color="auto"/>
                                        <w:left w:val="none" w:sz="0" w:space="0" w:color="auto"/>
                                        <w:bottom w:val="none" w:sz="0" w:space="0" w:color="auto"/>
                                        <w:right w:val="none" w:sz="0" w:space="0" w:color="auto"/>
                                      </w:divBdr>
                                      <w:divsChild>
                                        <w:div w:id="1129082396">
                                          <w:marLeft w:val="0"/>
                                          <w:marRight w:val="0"/>
                                          <w:marTop w:val="0"/>
                                          <w:marBottom w:val="0"/>
                                          <w:divBdr>
                                            <w:top w:val="none" w:sz="0" w:space="0" w:color="auto"/>
                                            <w:left w:val="none" w:sz="0" w:space="0" w:color="auto"/>
                                            <w:bottom w:val="none" w:sz="0" w:space="0" w:color="auto"/>
                                            <w:right w:val="none" w:sz="0" w:space="0" w:color="auto"/>
                                          </w:divBdr>
                                          <w:divsChild>
                                            <w:div w:id="1196699182">
                                              <w:marLeft w:val="0"/>
                                              <w:marRight w:val="0"/>
                                              <w:marTop w:val="0"/>
                                              <w:marBottom w:val="0"/>
                                              <w:divBdr>
                                                <w:top w:val="none" w:sz="0" w:space="0" w:color="auto"/>
                                                <w:left w:val="none" w:sz="0" w:space="0" w:color="auto"/>
                                                <w:bottom w:val="none" w:sz="0" w:space="0" w:color="auto"/>
                                                <w:right w:val="none" w:sz="0" w:space="0" w:color="auto"/>
                                              </w:divBdr>
                                              <w:divsChild>
                                                <w:div w:id="243539555">
                                                  <w:marLeft w:val="0"/>
                                                  <w:marRight w:val="0"/>
                                                  <w:marTop w:val="0"/>
                                                  <w:marBottom w:val="0"/>
                                                  <w:divBdr>
                                                    <w:top w:val="none" w:sz="0" w:space="0" w:color="auto"/>
                                                    <w:left w:val="none" w:sz="0" w:space="0" w:color="auto"/>
                                                    <w:bottom w:val="none" w:sz="0" w:space="0" w:color="auto"/>
                                                    <w:right w:val="none" w:sz="0" w:space="0" w:color="auto"/>
                                                  </w:divBdr>
                                                  <w:divsChild>
                                                    <w:div w:id="835413009">
                                                      <w:marLeft w:val="0"/>
                                                      <w:marRight w:val="0"/>
                                                      <w:marTop w:val="0"/>
                                                      <w:marBottom w:val="0"/>
                                                      <w:divBdr>
                                                        <w:top w:val="none" w:sz="0" w:space="0" w:color="auto"/>
                                                        <w:left w:val="none" w:sz="0" w:space="0" w:color="auto"/>
                                                        <w:bottom w:val="none" w:sz="0" w:space="0" w:color="auto"/>
                                                        <w:right w:val="none" w:sz="0" w:space="0" w:color="auto"/>
                                                      </w:divBdr>
                                                      <w:divsChild>
                                                        <w:div w:id="459764622">
                                                          <w:marLeft w:val="0"/>
                                                          <w:marRight w:val="0"/>
                                                          <w:marTop w:val="0"/>
                                                          <w:marBottom w:val="0"/>
                                                          <w:divBdr>
                                                            <w:top w:val="none" w:sz="0" w:space="0" w:color="auto"/>
                                                            <w:left w:val="none" w:sz="0" w:space="0" w:color="auto"/>
                                                            <w:bottom w:val="none" w:sz="0" w:space="0" w:color="auto"/>
                                                            <w:right w:val="none" w:sz="0" w:space="0" w:color="auto"/>
                                                          </w:divBdr>
                                                          <w:divsChild>
                                                            <w:div w:id="417212066">
                                                              <w:marLeft w:val="0"/>
                                                              <w:marRight w:val="0"/>
                                                              <w:marTop w:val="0"/>
                                                              <w:marBottom w:val="0"/>
                                                              <w:divBdr>
                                                                <w:top w:val="none" w:sz="0" w:space="0" w:color="auto"/>
                                                                <w:left w:val="none" w:sz="0" w:space="0" w:color="auto"/>
                                                                <w:bottom w:val="none" w:sz="0" w:space="0" w:color="auto"/>
                                                                <w:right w:val="none" w:sz="0" w:space="0" w:color="auto"/>
                                                              </w:divBdr>
                                                              <w:divsChild>
                                                                <w:div w:id="20176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7869">
                                      <w:marLeft w:val="0"/>
                                      <w:marRight w:val="0"/>
                                      <w:marTop w:val="0"/>
                                      <w:marBottom w:val="0"/>
                                      <w:divBdr>
                                        <w:top w:val="none" w:sz="0" w:space="0" w:color="auto"/>
                                        <w:left w:val="none" w:sz="0" w:space="0" w:color="auto"/>
                                        <w:bottom w:val="none" w:sz="0" w:space="0" w:color="auto"/>
                                        <w:right w:val="none" w:sz="0" w:space="0" w:color="auto"/>
                                      </w:divBdr>
                                      <w:divsChild>
                                        <w:div w:id="1237977546">
                                          <w:marLeft w:val="0"/>
                                          <w:marRight w:val="0"/>
                                          <w:marTop w:val="0"/>
                                          <w:marBottom w:val="0"/>
                                          <w:divBdr>
                                            <w:top w:val="none" w:sz="0" w:space="0" w:color="auto"/>
                                            <w:left w:val="none" w:sz="0" w:space="0" w:color="auto"/>
                                            <w:bottom w:val="none" w:sz="0" w:space="0" w:color="auto"/>
                                            <w:right w:val="none" w:sz="0" w:space="0" w:color="auto"/>
                                          </w:divBdr>
                                          <w:divsChild>
                                            <w:div w:id="487288671">
                                              <w:marLeft w:val="0"/>
                                              <w:marRight w:val="0"/>
                                              <w:marTop w:val="0"/>
                                              <w:marBottom w:val="0"/>
                                              <w:divBdr>
                                                <w:top w:val="none" w:sz="0" w:space="0" w:color="auto"/>
                                                <w:left w:val="none" w:sz="0" w:space="0" w:color="auto"/>
                                                <w:bottom w:val="none" w:sz="0" w:space="0" w:color="auto"/>
                                                <w:right w:val="none" w:sz="0" w:space="0" w:color="auto"/>
                                              </w:divBdr>
                                              <w:divsChild>
                                                <w:div w:id="2006399361">
                                                  <w:marLeft w:val="0"/>
                                                  <w:marRight w:val="0"/>
                                                  <w:marTop w:val="0"/>
                                                  <w:marBottom w:val="0"/>
                                                  <w:divBdr>
                                                    <w:top w:val="none" w:sz="0" w:space="0" w:color="auto"/>
                                                    <w:left w:val="none" w:sz="0" w:space="0" w:color="auto"/>
                                                    <w:bottom w:val="none" w:sz="0" w:space="0" w:color="auto"/>
                                                    <w:right w:val="none" w:sz="0" w:space="0" w:color="auto"/>
                                                  </w:divBdr>
                                                  <w:divsChild>
                                                    <w:div w:id="1968926037">
                                                      <w:marLeft w:val="-225"/>
                                                      <w:marRight w:val="-225"/>
                                                      <w:marTop w:val="0"/>
                                                      <w:marBottom w:val="0"/>
                                                      <w:divBdr>
                                                        <w:top w:val="none" w:sz="0" w:space="0" w:color="auto"/>
                                                        <w:left w:val="none" w:sz="0" w:space="0" w:color="auto"/>
                                                        <w:bottom w:val="none" w:sz="0" w:space="0" w:color="auto"/>
                                                        <w:right w:val="none" w:sz="0" w:space="0" w:color="auto"/>
                                                      </w:divBdr>
                                                      <w:divsChild>
                                                        <w:div w:id="1837458272">
                                                          <w:marLeft w:val="0"/>
                                                          <w:marRight w:val="0"/>
                                                          <w:marTop w:val="0"/>
                                                          <w:marBottom w:val="0"/>
                                                          <w:divBdr>
                                                            <w:top w:val="none" w:sz="0" w:space="0" w:color="auto"/>
                                                            <w:left w:val="none" w:sz="0" w:space="0" w:color="auto"/>
                                                            <w:bottom w:val="none" w:sz="0" w:space="0" w:color="auto"/>
                                                            <w:right w:val="none" w:sz="0" w:space="0" w:color="auto"/>
                                                          </w:divBdr>
                                                          <w:divsChild>
                                                            <w:div w:id="1833789166">
                                                              <w:marLeft w:val="0"/>
                                                              <w:marRight w:val="0"/>
                                                              <w:marTop w:val="0"/>
                                                              <w:marBottom w:val="0"/>
                                                              <w:divBdr>
                                                                <w:top w:val="none" w:sz="0" w:space="0" w:color="auto"/>
                                                                <w:left w:val="none" w:sz="0" w:space="0" w:color="auto"/>
                                                                <w:bottom w:val="none" w:sz="0" w:space="0" w:color="auto"/>
                                                                <w:right w:val="none" w:sz="0" w:space="0" w:color="auto"/>
                                                              </w:divBdr>
                                                              <w:divsChild>
                                                                <w:div w:id="916204493">
                                                                  <w:marLeft w:val="-225"/>
                                                                  <w:marRight w:val="-225"/>
                                                                  <w:marTop w:val="0"/>
                                                                  <w:marBottom w:val="0"/>
                                                                  <w:divBdr>
                                                                    <w:top w:val="none" w:sz="0" w:space="0" w:color="auto"/>
                                                                    <w:left w:val="none" w:sz="0" w:space="0" w:color="auto"/>
                                                                    <w:bottom w:val="none" w:sz="0" w:space="0" w:color="auto"/>
                                                                    <w:right w:val="none" w:sz="0" w:space="0" w:color="auto"/>
                                                                  </w:divBdr>
                                                                  <w:divsChild>
                                                                    <w:div w:id="1949967648">
                                                                      <w:marLeft w:val="0"/>
                                                                      <w:marRight w:val="0"/>
                                                                      <w:marTop w:val="0"/>
                                                                      <w:marBottom w:val="0"/>
                                                                      <w:divBdr>
                                                                        <w:top w:val="none" w:sz="0" w:space="0" w:color="auto"/>
                                                                        <w:left w:val="none" w:sz="0" w:space="0" w:color="auto"/>
                                                                        <w:bottom w:val="none" w:sz="0" w:space="0" w:color="auto"/>
                                                                        <w:right w:val="none" w:sz="0" w:space="0" w:color="auto"/>
                                                                      </w:divBdr>
                                                                      <w:divsChild>
                                                                        <w:div w:id="415129250">
                                                                          <w:marLeft w:val="0"/>
                                                                          <w:marRight w:val="0"/>
                                                                          <w:marTop w:val="0"/>
                                                                          <w:marBottom w:val="270"/>
                                                                          <w:divBdr>
                                                                            <w:top w:val="none" w:sz="0" w:space="0" w:color="auto"/>
                                                                            <w:left w:val="none" w:sz="0" w:space="0" w:color="auto"/>
                                                                            <w:bottom w:val="none" w:sz="0" w:space="0" w:color="auto"/>
                                                                            <w:right w:val="none" w:sz="0" w:space="0" w:color="auto"/>
                                                                          </w:divBdr>
                                                                          <w:divsChild>
                                                                            <w:div w:id="1353921427">
                                                                              <w:marLeft w:val="0"/>
                                                                              <w:marRight w:val="0"/>
                                                                              <w:marTop w:val="0"/>
                                                                              <w:marBottom w:val="0"/>
                                                                              <w:divBdr>
                                                                                <w:top w:val="none" w:sz="0" w:space="0" w:color="auto"/>
                                                                                <w:left w:val="none" w:sz="0" w:space="0" w:color="auto"/>
                                                                                <w:bottom w:val="none" w:sz="0" w:space="0" w:color="auto"/>
                                                                                <w:right w:val="none" w:sz="0" w:space="0" w:color="auto"/>
                                                                              </w:divBdr>
                                                                              <w:divsChild>
                                                                                <w:div w:id="1875387531">
                                                                                  <w:marLeft w:val="0"/>
                                                                                  <w:marRight w:val="0"/>
                                                                                  <w:marTop w:val="0"/>
                                                                                  <w:marBottom w:val="0"/>
                                                                                  <w:divBdr>
                                                                                    <w:top w:val="none" w:sz="0" w:space="0" w:color="auto"/>
                                                                                    <w:left w:val="none" w:sz="0" w:space="0" w:color="auto"/>
                                                                                    <w:bottom w:val="none" w:sz="0" w:space="0" w:color="auto"/>
                                                                                    <w:right w:val="none" w:sz="0" w:space="0" w:color="auto"/>
                                                                                  </w:divBdr>
                                                                                  <w:divsChild>
                                                                                    <w:div w:id="909389720">
                                                                                      <w:marLeft w:val="0"/>
                                                                                      <w:marRight w:val="0"/>
                                                                                      <w:marTop w:val="0"/>
                                                                                      <w:marBottom w:val="0"/>
                                                                                      <w:divBdr>
                                                                                        <w:top w:val="none" w:sz="0" w:space="0" w:color="auto"/>
                                                                                        <w:left w:val="none" w:sz="0" w:space="0" w:color="auto"/>
                                                                                        <w:bottom w:val="none" w:sz="0" w:space="0" w:color="auto"/>
                                                                                        <w:right w:val="none" w:sz="0" w:space="0" w:color="auto"/>
                                                                                      </w:divBdr>
                                                                                    </w:div>
                                                                                  </w:divsChild>
                                                                                </w:div>
                                                                                <w:div w:id="1224023642">
                                                                                  <w:marLeft w:val="0"/>
                                                                                  <w:marRight w:val="0"/>
                                                                                  <w:marTop w:val="150"/>
                                                                                  <w:marBottom w:val="150"/>
                                                                                  <w:divBdr>
                                                                                    <w:top w:val="none" w:sz="0" w:space="0" w:color="auto"/>
                                                                                    <w:left w:val="none" w:sz="0" w:space="0" w:color="auto"/>
                                                                                    <w:bottom w:val="none" w:sz="0" w:space="0" w:color="auto"/>
                                                                                    <w:right w:val="none" w:sz="0" w:space="0" w:color="auto"/>
                                                                                  </w:divBdr>
                                                                                  <w:divsChild>
                                                                                    <w:div w:id="1652783882">
                                                                                      <w:marLeft w:val="120"/>
                                                                                      <w:marRight w:val="0"/>
                                                                                      <w:marTop w:val="0"/>
                                                                                      <w:marBottom w:val="0"/>
                                                                                      <w:divBdr>
                                                                                        <w:top w:val="none" w:sz="0" w:space="0" w:color="auto"/>
                                                                                        <w:left w:val="single" w:sz="6" w:space="6" w:color="D8D9DA"/>
                                                                                        <w:bottom w:val="none" w:sz="0" w:space="0" w:color="auto"/>
                                                                                        <w:right w:val="none" w:sz="0" w:space="0" w:color="auto"/>
                                                                                      </w:divBdr>
                                                                                      <w:divsChild>
                                                                                        <w:div w:id="1452431936">
                                                                                          <w:marLeft w:val="0"/>
                                                                                          <w:marRight w:val="0"/>
                                                                                          <w:marTop w:val="0"/>
                                                                                          <w:marBottom w:val="0"/>
                                                                                          <w:divBdr>
                                                                                            <w:top w:val="none" w:sz="0" w:space="0" w:color="auto"/>
                                                                                            <w:left w:val="none" w:sz="0" w:space="0" w:color="auto"/>
                                                                                            <w:bottom w:val="none" w:sz="0" w:space="0" w:color="auto"/>
                                                                                            <w:right w:val="none" w:sz="0" w:space="0" w:color="auto"/>
                                                                                          </w:divBdr>
                                                                                          <w:divsChild>
                                                                                            <w:div w:id="2070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01619">
                                                                                  <w:marLeft w:val="0"/>
                                                                                  <w:marRight w:val="0"/>
                                                                                  <w:marTop w:val="225"/>
                                                                                  <w:marBottom w:val="225"/>
                                                                                  <w:divBdr>
                                                                                    <w:top w:val="none" w:sz="0" w:space="0" w:color="auto"/>
                                                                                    <w:left w:val="none" w:sz="0" w:space="0" w:color="auto"/>
                                                                                    <w:bottom w:val="none" w:sz="0" w:space="0" w:color="auto"/>
                                                                                    <w:right w:val="none" w:sz="0" w:space="0" w:color="auto"/>
                                                                                  </w:divBdr>
                                                                                  <w:divsChild>
                                                                                    <w:div w:id="2055618255">
                                                                                      <w:marLeft w:val="0"/>
                                                                                      <w:marRight w:val="0"/>
                                                                                      <w:marTop w:val="0"/>
                                                                                      <w:marBottom w:val="0"/>
                                                                                      <w:divBdr>
                                                                                        <w:top w:val="none" w:sz="0" w:space="0" w:color="auto"/>
                                                                                        <w:left w:val="none" w:sz="0" w:space="0" w:color="auto"/>
                                                                                        <w:bottom w:val="none" w:sz="0" w:space="0" w:color="auto"/>
                                                                                        <w:right w:val="none" w:sz="0" w:space="0" w:color="auto"/>
                                                                                      </w:divBdr>
                                                                                      <w:divsChild>
                                                                                        <w:div w:id="1913542071">
                                                                                          <w:marLeft w:val="0"/>
                                                                                          <w:marRight w:val="0"/>
                                                                                          <w:marTop w:val="0"/>
                                                                                          <w:marBottom w:val="0"/>
                                                                                          <w:divBdr>
                                                                                            <w:top w:val="none" w:sz="0" w:space="0" w:color="auto"/>
                                                                                            <w:left w:val="none" w:sz="0" w:space="0" w:color="auto"/>
                                                                                            <w:bottom w:val="none" w:sz="0" w:space="0" w:color="auto"/>
                                                                                            <w:right w:val="none" w:sz="0" w:space="0" w:color="auto"/>
                                                                                          </w:divBdr>
                                                                                          <w:divsChild>
                                                                                            <w:div w:id="1636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686">
                                                                                  <w:marLeft w:val="0"/>
                                                                                  <w:marRight w:val="0"/>
                                                                                  <w:marTop w:val="225"/>
                                                                                  <w:marBottom w:val="225"/>
                                                                                  <w:divBdr>
                                                                                    <w:top w:val="none" w:sz="0" w:space="0" w:color="auto"/>
                                                                                    <w:left w:val="none" w:sz="0" w:space="0" w:color="auto"/>
                                                                                    <w:bottom w:val="none" w:sz="0" w:space="0" w:color="auto"/>
                                                                                    <w:right w:val="none" w:sz="0" w:space="0" w:color="auto"/>
                                                                                  </w:divBdr>
                                                                                  <w:divsChild>
                                                                                    <w:div w:id="966931484">
                                                                                      <w:marLeft w:val="0"/>
                                                                                      <w:marRight w:val="0"/>
                                                                                      <w:marTop w:val="0"/>
                                                                                      <w:marBottom w:val="0"/>
                                                                                      <w:divBdr>
                                                                                        <w:top w:val="none" w:sz="0" w:space="0" w:color="auto"/>
                                                                                        <w:left w:val="none" w:sz="0" w:space="0" w:color="auto"/>
                                                                                        <w:bottom w:val="none" w:sz="0" w:space="0" w:color="auto"/>
                                                                                        <w:right w:val="none" w:sz="0" w:space="0" w:color="auto"/>
                                                                                      </w:divBdr>
                                                                                    </w:div>
                                                                                    <w:div w:id="577639172">
                                                                                      <w:marLeft w:val="0"/>
                                                                                      <w:marRight w:val="0"/>
                                                                                      <w:marTop w:val="0"/>
                                                                                      <w:marBottom w:val="0"/>
                                                                                      <w:divBdr>
                                                                                        <w:top w:val="none" w:sz="0" w:space="0" w:color="auto"/>
                                                                                        <w:left w:val="none" w:sz="0" w:space="0" w:color="auto"/>
                                                                                        <w:bottom w:val="none" w:sz="0" w:space="0" w:color="auto"/>
                                                                                        <w:right w:val="none" w:sz="0" w:space="0" w:color="auto"/>
                                                                                      </w:divBdr>
                                                                                    </w:div>
                                                                                  </w:divsChild>
                                                                                </w:div>
                                                                                <w:div w:id="1962878210">
                                                                                  <w:marLeft w:val="0"/>
                                                                                  <w:marRight w:val="0"/>
                                                                                  <w:marTop w:val="225"/>
                                                                                  <w:marBottom w:val="225"/>
                                                                                  <w:divBdr>
                                                                                    <w:top w:val="none" w:sz="0" w:space="0" w:color="auto"/>
                                                                                    <w:left w:val="none" w:sz="0" w:space="0" w:color="auto"/>
                                                                                    <w:bottom w:val="none" w:sz="0" w:space="0" w:color="auto"/>
                                                                                    <w:right w:val="none" w:sz="0" w:space="0" w:color="auto"/>
                                                                                  </w:divBdr>
                                                                                  <w:divsChild>
                                                                                    <w:div w:id="1087574298">
                                                                                      <w:marLeft w:val="0"/>
                                                                                      <w:marRight w:val="0"/>
                                                                                      <w:marTop w:val="0"/>
                                                                                      <w:marBottom w:val="0"/>
                                                                                      <w:divBdr>
                                                                                        <w:top w:val="none" w:sz="0" w:space="0" w:color="auto"/>
                                                                                        <w:left w:val="none" w:sz="0" w:space="0" w:color="auto"/>
                                                                                        <w:bottom w:val="none" w:sz="0" w:space="0" w:color="auto"/>
                                                                                        <w:right w:val="none" w:sz="0" w:space="0" w:color="auto"/>
                                                                                      </w:divBdr>
                                                                                      <w:divsChild>
                                                                                        <w:div w:id="2054115435">
                                                                                          <w:marLeft w:val="0"/>
                                                                                          <w:marRight w:val="0"/>
                                                                                          <w:marTop w:val="0"/>
                                                                                          <w:marBottom w:val="0"/>
                                                                                          <w:divBdr>
                                                                                            <w:top w:val="none" w:sz="0" w:space="0" w:color="auto"/>
                                                                                            <w:left w:val="none" w:sz="0" w:space="0" w:color="auto"/>
                                                                                            <w:bottom w:val="none" w:sz="0" w:space="0" w:color="auto"/>
                                                                                            <w:right w:val="none" w:sz="0" w:space="0" w:color="auto"/>
                                                                                          </w:divBdr>
                                                                                        </w:div>
                                                                                      </w:divsChild>
                                                                                    </w:div>
                                                                                    <w:div w:id="2048135722">
                                                                                      <w:marLeft w:val="0"/>
                                                                                      <w:marRight w:val="0"/>
                                                                                      <w:marTop w:val="0"/>
                                                                                      <w:marBottom w:val="0"/>
                                                                                      <w:divBdr>
                                                                                        <w:top w:val="none" w:sz="0" w:space="0" w:color="auto"/>
                                                                                        <w:left w:val="none" w:sz="0" w:space="0" w:color="auto"/>
                                                                                        <w:bottom w:val="none" w:sz="0" w:space="0" w:color="auto"/>
                                                                                        <w:right w:val="none" w:sz="0" w:space="0" w:color="auto"/>
                                                                                      </w:divBdr>
                                                                                      <w:divsChild>
                                                                                        <w:div w:id="5043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50701">
                                                                          <w:marLeft w:val="0"/>
                                                                          <w:marRight w:val="0"/>
                                                                          <w:marTop w:val="0"/>
                                                                          <w:marBottom w:val="0"/>
                                                                          <w:divBdr>
                                                                            <w:top w:val="none" w:sz="0" w:space="0" w:color="auto"/>
                                                                            <w:left w:val="none" w:sz="0" w:space="0" w:color="auto"/>
                                                                            <w:bottom w:val="none" w:sz="0" w:space="0" w:color="auto"/>
                                                                            <w:right w:val="none" w:sz="0" w:space="0" w:color="auto"/>
                                                                          </w:divBdr>
                                                                          <w:divsChild>
                                                                            <w:div w:id="596716321">
                                                                              <w:marLeft w:val="0"/>
                                                                              <w:marRight w:val="0"/>
                                                                              <w:marTop w:val="0"/>
                                                                              <w:marBottom w:val="0"/>
                                                                              <w:divBdr>
                                                                                <w:top w:val="none" w:sz="0" w:space="0" w:color="auto"/>
                                                                                <w:left w:val="none" w:sz="0" w:space="0" w:color="auto"/>
                                                                                <w:bottom w:val="single" w:sz="12" w:space="0" w:color="D8D9DA"/>
                                                                                <w:right w:val="none" w:sz="0" w:space="0" w:color="auto"/>
                                                                              </w:divBdr>
                                                                              <w:divsChild>
                                                                                <w:div w:id="1061246346">
                                                                                  <w:marLeft w:val="0"/>
                                                                                  <w:marRight w:val="0"/>
                                                                                  <w:marTop w:val="0"/>
                                                                                  <w:marBottom w:val="0"/>
                                                                                  <w:divBdr>
                                                                                    <w:top w:val="none" w:sz="0" w:space="0" w:color="auto"/>
                                                                                    <w:left w:val="none" w:sz="0" w:space="0" w:color="auto"/>
                                                                                    <w:bottom w:val="none" w:sz="0" w:space="0" w:color="auto"/>
                                                                                    <w:right w:val="none" w:sz="0" w:space="0" w:color="auto"/>
                                                                                  </w:divBdr>
                                                                                  <w:divsChild>
                                                                                    <w:div w:id="1624654387">
                                                                                      <w:marLeft w:val="0"/>
                                                                                      <w:marRight w:val="0"/>
                                                                                      <w:marTop w:val="0"/>
                                                                                      <w:marBottom w:val="0"/>
                                                                                      <w:divBdr>
                                                                                        <w:top w:val="none" w:sz="0" w:space="0" w:color="auto"/>
                                                                                        <w:left w:val="none" w:sz="0" w:space="0" w:color="auto"/>
                                                                                        <w:bottom w:val="none" w:sz="0" w:space="0" w:color="auto"/>
                                                                                        <w:right w:val="none" w:sz="0" w:space="0" w:color="auto"/>
                                                                                      </w:divBdr>
                                                                                      <w:divsChild>
                                                                                        <w:div w:id="759836259">
                                                                                          <w:marLeft w:val="0"/>
                                                                                          <w:marRight w:val="0"/>
                                                                                          <w:marTop w:val="0"/>
                                                                                          <w:marBottom w:val="0"/>
                                                                                          <w:divBdr>
                                                                                            <w:top w:val="none" w:sz="0" w:space="0" w:color="auto"/>
                                                                                            <w:left w:val="none" w:sz="0" w:space="0" w:color="auto"/>
                                                                                            <w:bottom w:val="none" w:sz="0" w:space="0" w:color="auto"/>
                                                                                            <w:right w:val="none" w:sz="0" w:space="0" w:color="auto"/>
                                                                                          </w:divBdr>
                                                                                          <w:divsChild>
                                                                                            <w:div w:id="1938364537">
                                                                                              <w:marLeft w:val="0"/>
                                                                                              <w:marRight w:val="0"/>
                                                                                              <w:marTop w:val="0"/>
                                                                                              <w:marBottom w:val="0"/>
                                                                                              <w:divBdr>
                                                                                                <w:top w:val="none" w:sz="0" w:space="0" w:color="auto"/>
                                                                                                <w:left w:val="none" w:sz="0" w:space="0" w:color="auto"/>
                                                                                                <w:bottom w:val="none" w:sz="0" w:space="0" w:color="auto"/>
                                                                                                <w:right w:val="none" w:sz="0" w:space="0" w:color="auto"/>
                                                                                              </w:divBdr>
                                                                                              <w:divsChild>
                                                                                                <w:div w:id="348718571">
                                                                                                  <w:marLeft w:val="0"/>
                                                                                                  <w:marRight w:val="0"/>
                                                                                                  <w:marTop w:val="0"/>
                                                                                                  <w:marBottom w:val="0"/>
                                                                                                  <w:divBdr>
                                                                                                    <w:top w:val="none" w:sz="0" w:space="0" w:color="auto"/>
                                                                                                    <w:left w:val="none" w:sz="0" w:space="0" w:color="auto"/>
                                                                                                    <w:bottom w:val="none" w:sz="0" w:space="0" w:color="auto"/>
                                                                                                    <w:right w:val="none" w:sz="0" w:space="0" w:color="auto"/>
                                                                                                  </w:divBdr>
                                                                                                </w:div>
                                                                                                <w:div w:id="1540240471">
                                                                                                  <w:marLeft w:val="270"/>
                                                                                                  <w:marRight w:val="0"/>
                                                                                                  <w:marTop w:val="0"/>
                                                                                                  <w:marBottom w:val="0"/>
                                                                                                  <w:divBdr>
                                                                                                    <w:top w:val="none" w:sz="0" w:space="0" w:color="auto"/>
                                                                                                    <w:left w:val="none" w:sz="0" w:space="0" w:color="auto"/>
                                                                                                    <w:bottom w:val="none" w:sz="0" w:space="0" w:color="auto"/>
                                                                                                    <w:right w:val="none" w:sz="0" w:space="0" w:color="auto"/>
                                                                                                  </w:divBdr>
                                                                                                  <w:divsChild>
                                                                                                    <w:div w:id="22572183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436369018">
                                                                                              <w:marLeft w:val="0"/>
                                                                                              <w:marRight w:val="0"/>
                                                                                              <w:marTop w:val="300"/>
                                                                                              <w:marBottom w:val="0"/>
                                                                                              <w:divBdr>
                                                                                                <w:top w:val="none" w:sz="0" w:space="0" w:color="auto"/>
                                                                                                <w:left w:val="none" w:sz="0" w:space="0" w:color="auto"/>
                                                                                                <w:bottom w:val="none" w:sz="0" w:space="0" w:color="auto"/>
                                                                                                <w:right w:val="none" w:sz="0" w:space="0" w:color="auto"/>
                                                                                              </w:divBdr>
                                                                                              <w:divsChild>
                                                                                                <w:div w:id="735856846">
                                                                                                  <w:marLeft w:val="0"/>
                                                                                                  <w:marRight w:val="0"/>
                                                                                                  <w:marTop w:val="0"/>
                                                                                                  <w:marBottom w:val="0"/>
                                                                                                  <w:divBdr>
                                                                                                    <w:top w:val="none" w:sz="0" w:space="0" w:color="auto"/>
                                                                                                    <w:left w:val="none" w:sz="0" w:space="0" w:color="auto"/>
                                                                                                    <w:bottom w:val="none" w:sz="0" w:space="0" w:color="auto"/>
                                                                                                    <w:right w:val="none" w:sz="0" w:space="0" w:color="auto"/>
                                                                                                  </w:divBdr>
                                                                                                  <w:divsChild>
                                                                                                    <w:div w:id="1783256771">
                                                                                                      <w:marLeft w:val="0"/>
                                                                                                      <w:marRight w:val="0"/>
                                                                                                      <w:marTop w:val="0"/>
                                                                                                      <w:marBottom w:val="0"/>
                                                                                                      <w:divBdr>
                                                                                                        <w:top w:val="none" w:sz="0" w:space="0" w:color="auto"/>
                                                                                                        <w:left w:val="none" w:sz="0" w:space="0" w:color="auto"/>
                                                                                                        <w:bottom w:val="none" w:sz="0" w:space="0" w:color="auto"/>
                                                                                                        <w:right w:val="none" w:sz="0" w:space="0" w:color="auto"/>
                                                                                                      </w:divBdr>
                                                                                                    </w:div>
                                                                                                  </w:divsChild>
                                                                                                </w:div>
                                                                                                <w:div w:id="837967540">
                                                                                                  <w:marLeft w:val="0"/>
                                                                                                  <w:marRight w:val="0"/>
                                                                                                  <w:marTop w:val="0"/>
                                                                                                  <w:marBottom w:val="420"/>
                                                                                                  <w:divBdr>
                                                                                                    <w:top w:val="none" w:sz="0" w:space="0" w:color="auto"/>
                                                                                                    <w:left w:val="none" w:sz="0" w:space="0" w:color="auto"/>
                                                                                                    <w:bottom w:val="none" w:sz="0" w:space="0" w:color="auto"/>
                                                                                                    <w:right w:val="none" w:sz="0" w:space="0" w:color="auto"/>
                                                                                                  </w:divBdr>
                                                                                                </w:div>
                                                                                                <w:div w:id="828207724">
                                                                                                  <w:marLeft w:val="0"/>
                                                                                                  <w:marRight w:val="0"/>
                                                                                                  <w:marTop w:val="0"/>
                                                                                                  <w:marBottom w:val="0"/>
                                                                                                  <w:divBdr>
                                                                                                    <w:top w:val="none" w:sz="0" w:space="0" w:color="auto"/>
                                                                                                    <w:left w:val="none" w:sz="0" w:space="0" w:color="auto"/>
                                                                                                    <w:bottom w:val="none" w:sz="0" w:space="0" w:color="auto"/>
                                                                                                    <w:right w:val="none" w:sz="0" w:space="0" w:color="auto"/>
                                                                                                  </w:divBdr>
                                                                                                </w:div>
                                                                                                <w:div w:id="1990164267">
                                                                                                  <w:marLeft w:val="0"/>
                                                                                                  <w:marRight w:val="0"/>
                                                                                                  <w:marTop w:val="480"/>
                                                                                                  <w:marBottom w:val="360"/>
                                                                                                  <w:divBdr>
                                                                                                    <w:top w:val="none" w:sz="0" w:space="0" w:color="auto"/>
                                                                                                    <w:left w:val="none" w:sz="0" w:space="0" w:color="auto"/>
                                                                                                    <w:bottom w:val="none" w:sz="0" w:space="0" w:color="auto"/>
                                                                                                    <w:right w:val="none" w:sz="0" w:space="0" w:color="auto"/>
                                                                                                  </w:divBdr>
                                                                                                  <w:divsChild>
                                                                                                    <w:div w:id="1121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4964">
                                                                                          <w:marLeft w:val="0"/>
                                                                                          <w:marRight w:val="0"/>
                                                                                          <w:marTop w:val="0"/>
                                                                                          <w:marBottom w:val="0"/>
                                                                                          <w:divBdr>
                                                                                            <w:top w:val="none" w:sz="0" w:space="0" w:color="auto"/>
                                                                                            <w:left w:val="none" w:sz="0" w:space="0" w:color="auto"/>
                                                                                            <w:bottom w:val="none" w:sz="0" w:space="0" w:color="auto"/>
                                                                                            <w:right w:val="none" w:sz="0" w:space="0" w:color="auto"/>
                                                                                          </w:divBdr>
                                                                                          <w:divsChild>
                                                                                            <w:div w:id="462041451">
                                                                                              <w:marLeft w:val="0"/>
                                                                                              <w:marRight w:val="0"/>
                                                                                              <w:marTop w:val="0"/>
                                                                                              <w:marBottom w:val="300"/>
                                                                                              <w:divBdr>
                                                                                                <w:top w:val="none" w:sz="0" w:space="0" w:color="auto"/>
                                                                                                <w:left w:val="none" w:sz="0" w:space="0" w:color="auto"/>
                                                                                                <w:bottom w:val="none" w:sz="0" w:space="0" w:color="auto"/>
                                                                                                <w:right w:val="none" w:sz="0" w:space="0" w:color="auto"/>
                                                                                              </w:divBdr>
                                                                                              <w:divsChild>
                                                                                                <w:div w:id="552042366">
                                                                                                  <w:marLeft w:val="0"/>
                                                                                                  <w:marRight w:val="0"/>
                                                                                                  <w:marTop w:val="0"/>
                                                                                                  <w:marBottom w:val="0"/>
                                                                                                  <w:divBdr>
                                                                                                    <w:top w:val="none" w:sz="0" w:space="0" w:color="auto"/>
                                                                                                    <w:left w:val="none" w:sz="0" w:space="0" w:color="auto"/>
                                                                                                    <w:bottom w:val="none" w:sz="0" w:space="0" w:color="auto"/>
                                                                                                    <w:right w:val="none" w:sz="0" w:space="0" w:color="auto"/>
                                                                                                  </w:divBdr>
                                                                                                </w:div>
                                                                                                <w:div w:id="1031301558">
                                                                                                  <w:marLeft w:val="0"/>
                                                                                                  <w:marRight w:val="0"/>
                                                                                                  <w:marTop w:val="0"/>
                                                                                                  <w:marBottom w:val="300"/>
                                                                                                  <w:divBdr>
                                                                                                    <w:top w:val="none" w:sz="0" w:space="0" w:color="auto"/>
                                                                                                    <w:left w:val="none" w:sz="0" w:space="0" w:color="auto"/>
                                                                                                    <w:bottom w:val="none" w:sz="0" w:space="0" w:color="auto"/>
                                                                                                    <w:right w:val="none" w:sz="0" w:space="0" w:color="auto"/>
                                                                                                  </w:divBdr>
                                                                                                  <w:divsChild>
                                                                                                    <w:div w:id="11370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866">
                                                                                              <w:marLeft w:val="0"/>
                                                                                              <w:marRight w:val="0"/>
                                                                                              <w:marTop w:val="0"/>
                                                                                              <w:marBottom w:val="0"/>
                                                                                              <w:divBdr>
                                                                                                <w:top w:val="none" w:sz="0" w:space="0" w:color="auto"/>
                                                                                                <w:left w:val="none" w:sz="0" w:space="0" w:color="auto"/>
                                                                                                <w:bottom w:val="none" w:sz="0" w:space="0" w:color="auto"/>
                                                                                                <w:right w:val="none" w:sz="0" w:space="0" w:color="auto"/>
                                                                                              </w:divBdr>
                                                                                              <w:divsChild>
                                                                                                <w:div w:id="1735272537">
                                                                                                  <w:marLeft w:val="0"/>
                                                                                                  <w:marRight w:val="0"/>
                                                                                                  <w:marTop w:val="0"/>
                                                                                                  <w:marBottom w:val="0"/>
                                                                                                  <w:divBdr>
                                                                                                    <w:top w:val="none" w:sz="0" w:space="0" w:color="auto"/>
                                                                                                    <w:left w:val="none" w:sz="0" w:space="0" w:color="auto"/>
                                                                                                    <w:bottom w:val="none" w:sz="0" w:space="0" w:color="auto"/>
                                                                                                    <w:right w:val="none" w:sz="0" w:space="0" w:color="auto"/>
                                                                                                  </w:divBdr>
                                                                                                  <w:divsChild>
                                                                                                    <w:div w:id="433285827">
                                                                                                      <w:marLeft w:val="0"/>
                                                                                                      <w:marRight w:val="0"/>
                                                                                                      <w:marTop w:val="0"/>
                                                                                                      <w:marBottom w:val="0"/>
                                                                                                      <w:divBdr>
                                                                                                        <w:top w:val="none" w:sz="0" w:space="0" w:color="auto"/>
                                                                                                        <w:left w:val="none" w:sz="0" w:space="0" w:color="auto"/>
                                                                                                        <w:bottom w:val="none" w:sz="0" w:space="0" w:color="auto"/>
                                                                                                        <w:right w:val="none" w:sz="0" w:space="0" w:color="auto"/>
                                                                                                      </w:divBdr>
                                                                                                      <w:divsChild>
                                                                                                        <w:div w:id="1840806087">
                                                                                                          <w:marLeft w:val="0"/>
                                                                                                          <w:marRight w:val="0"/>
                                                                                                          <w:marTop w:val="0"/>
                                                                                                          <w:marBottom w:val="0"/>
                                                                                                          <w:divBdr>
                                                                                                            <w:top w:val="none" w:sz="0" w:space="0" w:color="auto"/>
                                                                                                            <w:left w:val="none" w:sz="0" w:space="0" w:color="auto"/>
                                                                                                            <w:bottom w:val="none" w:sz="0" w:space="0" w:color="auto"/>
                                                                                                            <w:right w:val="none" w:sz="0" w:space="0" w:color="auto"/>
                                                                                                          </w:divBdr>
                                                                                                          <w:divsChild>
                                                                                                            <w:div w:id="274749496">
                                                                                                              <w:marLeft w:val="0"/>
                                                                                                              <w:marRight w:val="0"/>
                                                                                                              <w:marTop w:val="0"/>
                                                                                                              <w:marBottom w:val="0"/>
                                                                                                              <w:divBdr>
                                                                                                                <w:top w:val="none" w:sz="0" w:space="0" w:color="auto"/>
                                                                                                                <w:left w:val="none" w:sz="0" w:space="0" w:color="auto"/>
                                                                                                                <w:bottom w:val="none" w:sz="0" w:space="0" w:color="auto"/>
                                                                                                                <w:right w:val="none" w:sz="0" w:space="0" w:color="auto"/>
                                                                                                              </w:divBdr>
                                                                                                              <w:divsChild>
                                                                                                                <w:div w:id="948970856">
                                                                                                                  <w:marLeft w:val="0"/>
                                                                                                                  <w:marRight w:val="0"/>
                                                                                                                  <w:marTop w:val="0"/>
                                                                                                                  <w:marBottom w:val="0"/>
                                                                                                                  <w:divBdr>
                                                                                                                    <w:top w:val="none" w:sz="0" w:space="0" w:color="auto"/>
                                                                                                                    <w:left w:val="none" w:sz="0" w:space="0" w:color="auto"/>
                                                                                                                    <w:bottom w:val="none" w:sz="0" w:space="0" w:color="auto"/>
                                                                                                                    <w:right w:val="none" w:sz="0" w:space="0" w:color="auto"/>
                                                                                                                  </w:divBdr>
                                                                                                                  <w:divsChild>
                                                                                                                    <w:div w:id="347758190">
                                                                                                                      <w:marLeft w:val="0"/>
                                                                                                                      <w:marRight w:val="0"/>
                                                                                                                      <w:marTop w:val="21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039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57798">
                                                                          <w:marLeft w:val="0"/>
                                                                          <w:marRight w:val="0"/>
                                                                          <w:marTop w:val="0"/>
                                                                          <w:marBottom w:val="0"/>
                                                                          <w:divBdr>
                                                                            <w:top w:val="none" w:sz="0" w:space="0" w:color="auto"/>
                                                                            <w:left w:val="none" w:sz="0" w:space="0" w:color="auto"/>
                                                                            <w:bottom w:val="none" w:sz="0" w:space="0" w:color="auto"/>
                                                                            <w:right w:val="none" w:sz="0" w:space="0" w:color="auto"/>
                                                                          </w:divBdr>
                                                                          <w:divsChild>
                                                                            <w:div w:id="14118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600">
                                                                      <w:marLeft w:val="0"/>
                                                                      <w:marRight w:val="0"/>
                                                                      <w:marTop w:val="0"/>
                                                                      <w:marBottom w:val="0"/>
                                                                      <w:divBdr>
                                                                        <w:top w:val="none" w:sz="0" w:space="0" w:color="auto"/>
                                                                        <w:left w:val="none" w:sz="0" w:space="0" w:color="auto"/>
                                                                        <w:bottom w:val="none" w:sz="0" w:space="0" w:color="auto"/>
                                                                        <w:right w:val="none" w:sz="0" w:space="0" w:color="auto"/>
                                                                      </w:divBdr>
                                                                      <w:divsChild>
                                                                        <w:div w:id="1463111095">
                                                                          <w:marLeft w:val="0"/>
                                                                          <w:marRight w:val="0"/>
                                                                          <w:marTop w:val="0"/>
                                                                          <w:marBottom w:val="0"/>
                                                                          <w:divBdr>
                                                                            <w:top w:val="none" w:sz="0" w:space="0" w:color="auto"/>
                                                                            <w:left w:val="none" w:sz="0" w:space="0" w:color="auto"/>
                                                                            <w:bottom w:val="none" w:sz="0" w:space="0" w:color="auto"/>
                                                                            <w:right w:val="none" w:sz="0" w:space="0" w:color="auto"/>
                                                                          </w:divBdr>
                                                                          <w:divsChild>
                                                                            <w:div w:id="534465350">
                                                                              <w:marLeft w:val="0"/>
                                                                              <w:marRight w:val="0"/>
                                                                              <w:marTop w:val="0"/>
                                                                              <w:marBottom w:val="0"/>
                                                                              <w:divBdr>
                                                                                <w:top w:val="none" w:sz="0" w:space="0" w:color="auto"/>
                                                                                <w:left w:val="none" w:sz="0" w:space="0" w:color="auto"/>
                                                                                <w:bottom w:val="none" w:sz="0" w:space="0" w:color="auto"/>
                                                                                <w:right w:val="none" w:sz="0" w:space="0" w:color="auto"/>
                                                                              </w:divBdr>
                                                                              <w:divsChild>
                                                                                <w:div w:id="318197723">
                                                                                  <w:marLeft w:val="0"/>
                                                                                  <w:marRight w:val="0"/>
                                                                                  <w:marTop w:val="0"/>
                                                                                  <w:marBottom w:val="0"/>
                                                                                  <w:divBdr>
                                                                                    <w:top w:val="none" w:sz="0" w:space="0" w:color="auto"/>
                                                                                    <w:left w:val="none" w:sz="0" w:space="0" w:color="auto"/>
                                                                                    <w:bottom w:val="none" w:sz="0" w:space="0" w:color="auto"/>
                                                                                    <w:right w:val="none" w:sz="0" w:space="0" w:color="auto"/>
                                                                                  </w:divBdr>
                                                                                  <w:divsChild>
                                                                                    <w:div w:id="1692030442">
                                                                                      <w:marLeft w:val="0"/>
                                                                                      <w:marRight w:val="0"/>
                                                                                      <w:marTop w:val="0"/>
                                                                                      <w:marBottom w:val="0"/>
                                                                                      <w:divBdr>
                                                                                        <w:top w:val="none" w:sz="0" w:space="0" w:color="auto"/>
                                                                                        <w:left w:val="none" w:sz="0" w:space="0" w:color="auto"/>
                                                                                        <w:bottom w:val="none" w:sz="0" w:space="0" w:color="auto"/>
                                                                                        <w:right w:val="none" w:sz="0" w:space="0" w:color="auto"/>
                                                                                      </w:divBdr>
                                                                                      <w:divsChild>
                                                                                        <w:div w:id="624389897">
                                                                                          <w:marLeft w:val="-225"/>
                                                                                          <w:marRight w:val="-225"/>
                                                                                          <w:marTop w:val="0"/>
                                                                                          <w:marBottom w:val="0"/>
                                                                                          <w:divBdr>
                                                                                            <w:top w:val="none" w:sz="0" w:space="0" w:color="auto"/>
                                                                                            <w:left w:val="none" w:sz="0" w:space="0" w:color="auto"/>
                                                                                            <w:bottom w:val="none" w:sz="0" w:space="0" w:color="auto"/>
                                                                                            <w:right w:val="none" w:sz="0" w:space="0" w:color="auto"/>
                                                                                          </w:divBdr>
                                                                                          <w:divsChild>
                                                                                            <w:div w:id="1039208752">
                                                                                              <w:marLeft w:val="0"/>
                                                                                              <w:marRight w:val="0"/>
                                                                                              <w:marTop w:val="0"/>
                                                                                              <w:marBottom w:val="0"/>
                                                                                              <w:divBdr>
                                                                                                <w:top w:val="none" w:sz="0" w:space="0" w:color="auto"/>
                                                                                                <w:left w:val="none" w:sz="0" w:space="0" w:color="auto"/>
                                                                                                <w:bottom w:val="none" w:sz="0" w:space="0" w:color="auto"/>
                                                                                                <w:right w:val="none" w:sz="0" w:space="0" w:color="auto"/>
                                                                                              </w:divBdr>
                                                                                            </w:div>
                                                                                            <w:div w:id="1606424184">
                                                                                              <w:marLeft w:val="0"/>
                                                                                              <w:marRight w:val="0"/>
                                                                                              <w:marTop w:val="0"/>
                                                                                              <w:marBottom w:val="0"/>
                                                                                              <w:divBdr>
                                                                                                <w:top w:val="none" w:sz="0" w:space="0" w:color="auto"/>
                                                                                                <w:left w:val="none" w:sz="0" w:space="0" w:color="auto"/>
                                                                                                <w:bottom w:val="none" w:sz="0" w:space="0" w:color="auto"/>
                                                                                                <w:right w:val="none" w:sz="0" w:space="0" w:color="auto"/>
                                                                                              </w:divBdr>
                                                                                            </w:div>
                                                                                            <w:div w:id="131679463">
                                                                                              <w:marLeft w:val="0"/>
                                                                                              <w:marRight w:val="0"/>
                                                                                              <w:marTop w:val="0"/>
                                                                                              <w:marBottom w:val="0"/>
                                                                                              <w:divBdr>
                                                                                                <w:top w:val="none" w:sz="0" w:space="0" w:color="auto"/>
                                                                                                <w:left w:val="none" w:sz="0" w:space="0" w:color="auto"/>
                                                                                                <w:bottom w:val="none" w:sz="0" w:space="0" w:color="auto"/>
                                                                                                <w:right w:val="none" w:sz="0" w:space="0" w:color="auto"/>
                                                                                              </w:divBdr>
                                                                                            </w:div>
                                                                                            <w:div w:id="20230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52134">
                                                                                  <w:marLeft w:val="0"/>
                                                                                  <w:marRight w:val="0"/>
                                                                                  <w:marTop w:val="825"/>
                                                                                  <w:marBottom w:val="0"/>
                                                                                  <w:divBdr>
                                                                                    <w:top w:val="none" w:sz="0" w:space="0" w:color="auto"/>
                                                                                    <w:left w:val="none" w:sz="0" w:space="0" w:color="auto"/>
                                                                                    <w:bottom w:val="none" w:sz="0" w:space="0" w:color="auto"/>
                                                                                    <w:right w:val="none" w:sz="0" w:space="0" w:color="auto"/>
                                                                                  </w:divBdr>
                                                                                  <w:divsChild>
                                                                                    <w:div w:id="1588297263">
                                                                                      <w:marLeft w:val="0"/>
                                                                                      <w:marRight w:val="0"/>
                                                                                      <w:marTop w:val="0"/>
                                                                                      <w:marBottom w:val="0"/>
                                                                                      <w:divBdr>
                                                                                        <w:top w:val="none" w:sz="0" w:space="0" w:color="auto"/>
                                                                                        <w:left w:val="none" w:sz="0" w:space="0" w:color="auto"/>
                                                                                        <w:bottom w:val="none" w:sz="0" w:space="0" w:color="auto"/>
                                                                                        <w:right w:val="none" w:sz="0" w:space="0" w:color="auto"/>
                                                                                      </w:divBdr>
                                                                                      <w:divsChild>
                                                                                        <w:div w:id="886842196">
                                                                                          <w:marLeft w:val="-225"/>
                                                                                          <w:marRight w:val="-225"/>
                                                                                          <w:marTop w:val="0"/>
                                                                                          <w:marBottom w:val="0"/>
                                                                                          <w:divBdr>
                                                                                            <w:top w:val="none" w:sz="0" w:space="0" w:color="auto"/>
                                                                                            <w:left w:val="none" w:sz="0" w:space="0" w:color="auto"/>
                                                                                            <w:bottom w:val="none" w:sz="0" w:space="0" w:color="auto"/>
                                                                                            <w:right w:val="none" w:sz="0" w:space="0" w:color="auto"/>
                                                                                          </w:divBdr>
                                                                                          <w:divsChild>
                                                                                            <w:div w:id="1696536172">
                                                                                              <w:marLeft w:val="0"/>
                                                                                              <w:marRight w:val="0"/>
                                                                                              <w:marTop w:val="0"/>
                                                                                              <w:marBottom w:val="0"/>
                                                                                              <w:divBdr>
                                                                                                <w:top w:val="none" w:sz="0" w:space="0" w:color="auto"/>
                                                                                                <w:left w:val="none" w:sz="0" w:space="0" w:color="auto"/>
                                                                                                <w:bottom w:val="none" w:sz="0" w:space="0" w:color="auto"/>
                                                                                                <w:right w:val="none" w:sz="0" w:space="0" w:color="auto"/>
                                                                                              </w:divBdr>
                                                                                              <w:divsChild>
                                                                                                <w:div w:id="29380317">
                                                                                                  <w:marLeft w:val="0"/>
                                                                                                  <w:marRight w:val="0"/>
                                                                                                  <w:marTop w:val="0"/>
                                                                                                  <w:marBottom w:val="0"/>
                                                                                                  <w:divBdr>
                                                                                                    <w:top w:val="none" w:sz="0" w:space="0" w:color="auto"/>
                                                                                                    <w:left w:val="none" w:sz="0" w:space="0" w:color="auto"/>
                                                                                                    <w:bottom w:val="none" w:sz="0" w:space="0" w:color="auto"/>
                                                                                                    <w:right w:val="none" w:sz="0" w:space="0" w:color="auto"/>
                                                                                                  </w:divBdr>
                                                                                                  <w:divsChild>
                                                                                                    <w:div w:id="546375310">
                                                                                                      <w:marLeft w:val="0"/>
                                                                                                      <w:marRight w:val="0"/>
                                                                                                      <w:marTop w:val="0"/>
                                                                                                      <w:marBottom w:val="0"/>
                                                                                                      <w:divBdr>
                                                                                                        <w:top w:val="none" w:sz="0" w:space="0" w:color="auto"/>
                                                                                                        <w:left w:val="none" w:sz="0" w:space="0" w:color="auto"/>
                                                                                                        <w:bottom w:val="none" w:sz="0" w:space="0" w:color="auto"/>
                                                                                                        <w:right w:val="none" w:sz="0" w:space="0" w:color="auto"/>
                                                                                                      </w:divBdr>
                                                                                                    </w:div>
                                                                                                  </w:divsChild>
                                                                                                </w:div>
                                                                                                <w:div w:id="2497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7216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
          <w:marLeft w:val="0"/>
          <w:marRight w:val="0"/>
          <w:marTop w:val="225"/>
          <w:marBottom w:val="225"/>
          <w:divBdr>
            <w:top w:val="none" w:sz="0" w:space="0" w:color="auto"/>
            <w:left w:val="none" w:sz="0" w:space="0" w:color="auto"/>
            <w:bottom w:val="none" w:sz="0" w:space="0" w:color="auto"/>
            <w:right w:val="none" w:sz="0" w:space="0" w:color="auto"/>
          </w:divBdr>
          <w:divsChild>
            <w:div w:id="1623418857">
              <w:marLeft w:val="0"/>
              <w:marRight w:val="0"/>
              <w:marTop w:val="0"/>
              <w:marBottom w:val="0"/>
              <w:divBdr>
                <w:top w:val="none" w:sz="0" w:space="0" w:color="auto"/>
                <w:left w:val="none" w:sz="0" w:space="0" w:color="auto"/>
                <w:bottom w:val="none" w:sz="0" w:space="0" w:color="auto"/>
                <w:right w:val="none" w:sz="0" w:space="0" w:color="auto"/>
              </w:divBdr>
              <w:divsChild>
                <w:div w:id="1778331971">
                  <w:marLeft w:val="0"/>
                  <w:marRight w:val="0"/>
                  <w:marTop w:val="0"/>
                  <w:marBottom w:val="0"/>
                  <w:divBdr>
                    <w:top w:val="none" w:sz="0" w:space="0" w:color="auto"/>
                    <w:left w:val="none" w:sz="0" w:space="0" w:color="auto"/>
                    <w:bottom w:val="none" w:sz="0" w:space="0" w:color="auto"/>
                    <w:right w:val="none" w:sz="0" w:space="0" w:color="auto"/>
                  </w:divBdr>
                  <w:divsChild>
                    <w:div w:id="2338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66556">
          <w:marLeft w:val="0"/>
          <w:marRight w:val="0"/>
          <w:marTop w:val="225"/>
          <w:marBottom w:val="225"/>
          <w:divBdr>
            <w:top w:val="none" w:sz="0" w:space="0" w:color="auto"/>
            <w:left w:val="none" w:sz="0" w:space="0" w:color="auto"/>
            <w:bottom w:val="none" w:sz="0" w:space="0" w:color="auto"/>
            <w:right w:val="none" w:sz="0" w:space="0" w:color="auto"/>
          </w:divBdr>
          <w:divsChild>
            <w:div w:id="13422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nlinelibrary.wiley.com/cms/asset/88efbeb8-f04b-4428-b281-1bd5f49cb244/pai13504-fig-0001-m.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2322</Words>
  <Characters>13241</Characters>
  <Application>Microsoft Office Word</Application>
  <DocSecurity>0</DocSecurity>
  <Lines>110</Lines>
  <Paragraphs>31</Paragraphs>
  <ScaleCrop>false</ScaleCrop>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Crispin</dc:creator>
  <cp:keywords/>
  <dc:description/>
  <cp:lastModifiedBy>Max Crispin</cp:lastModifiedBy>
  <cp:revision>1</cp:revision>
  <dcterms:created xsi:type="dcterms:W3CDTF">2021-06-13T10:02:00Z</dcterms:created>
  <dcterms:modified xsi:type="dcterms:W3CDTF">2021-06-13T10:09:00Z</dcterms:modified>
</cp:coreProperties>
</file>