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A475" w14:textId="77777777" w:rsidR="0097183E" w:rsidRDefault="0097183E" w:rsidP="0097183E">
      <w:pPr>
        <w:spacing w:line="0" w:lineRule="atLeast"/>
        <w:jc w:val="center"/>
        <w:rPr>
          <w:rFonts w:ascii="Times New Roman" w:eastAsia="Times New Roman" w:hAnsi="Times New Roman"/>
          <w:b/>
          <w:sz w:val="24"/>
        </w:rPr>
      </w:pPr>
      <w:r>
        <w:rPr>
          <w:rFonts w:ascii="Times New Roman" w:eastAsia="Times New Roman" w:hAnsi="Times New Roman"/>
          <w:b/>
          <w:sz w:val="24"/>
        </w:rPr>
        <w:t>A knowledge-based experts’ system for evaluating digital supply chain readiness</w:t>
      </w:r>
    </w:p>
    <w:p w14:paraId="3B071AAF" w14:textId="77777777" w:rsidR="0097183E" w:rsidRDefault="0097183E" w:rsidP="0097183E">
      <w:pPr>
        <w:spacing w:line="200" w:lineRule="exact"/>
        <w:rPr>
          <w:rFonts w:ascii="Times New Roman" w:eastAsia="Times New Roman" w:hAnsi="Times New Roman"/>
        </w:rPr>
      </w:pPr>
    </w:p>
    <w:p w14:paraId="1A9780EC" w14:textId="77777777" w:rsidR="0097183E" w:rsidRDefault="0097183E" w:rsidP="0097183E">
      <w:pPr>
        <w:spacing w:line="200" w:lineRule="exact"/>
        <w:rPr>
          <w:rFonts w:ascii="Times New Roman" w:eastAsia="Times New Roman" w:hAnsi="Times New Roman"/>
        </w:rPr>
      </w:pPr>
    </w:p>
    <w:p w14:paraId="41398CF1" w14:textId="77777777" w:rsidR="0097183E" w:rsidRDefault="0097183E" w:rsidP="0097183E">
      <w:pPr>
        <w:spacing w:line="200" w:lineRule="exact"/>
        <w:rPr>
          <w:rFonts w:ascii="Times New Roman" w:eastAsia="Times New Roman" w:hAnsi="Times New Roman"/>
        </w:rPr>
      </w:pPr>
    </w:p>
    <w:p w14:paraId="3317F2EA" w14:textId="1EEEDECA" w:rsidR="0097183E" w:rsidRDefault="0097183E" w:rsidP="0097183E">
      <w:pPr>
        <w:spacing w:line="0" w:lineRule="atLeast"/>
        <w:ind w:right="-1339"/>
        <w:jc w:val="center"/>
        <w:rPr>
          <w:rFonts w:ascii="Times New Roman" w:eastAsia="Times New Roman" w:hAnsi="Times New Roman"/>
          <w:b/>
          <w:sz w:val="24"/>
        </w:rPr>
      </w:pPr>
    </w:p>
    <w:p w14:paraId="4CE5BCD4" w14:textId="77777777" w:rsidR="0097183E" w:rsidRDefault="0097183E" w:rsidP="0097183E">
      <w:pPr>
        <w:spacing w:line="0" w:lineRule="atLeast"/>
        <w:ind w:right="-1339"/>
        <w:jc w:val="center"/>
        <w:rPr>
          <w:rFonts w:ascii="Times New Roman" w:eastAsia="Times New Roman" w:hAnsi="Times New Roman"/>
          <w:b/>
          <w:sz w:val="24"/>
        </w:rPr>
      </w:pPr>
    </w:p>
    <w:p w14:paraId="1143661A" w14:textId="2C6829CA" w:rsidR="0097183E" w:rsidRDefault="0097183E" w:rsidP="0097183E">
      <w:pPr>
        <w:spacing w:after="0" w:line="0" w:lineRule="atLeast"/>
        <w:ind w:right="-1339"/>
        <w:jc w:val="center"/>
        <w:rPr>
          <w:rFonts w:ascii="Times New Roman" w:eastAsia="Times New Roman" w:hAnsi="Times New Roman"/>
          <w:b/>
          <w:sz w:val="24"/>
        </w:rPr>
      </w:pPr>
      <w:r>
        <w:rPr>
          <w:rFonts w:ascii="Times New Roman" w:eastAsia="Times New Roman" w:hAnsi="Times New Roman"/>
          <w:b/>
          <w:sz w:val="24"/>
        </w:rPr>
        <w:t>Sharfuddin Ahmed Khan</w:t>
      </w:r>
    </w:p>
    <w:p w14:paraId="61B0A1C0" w14:textId="77777777" w:rsidR="0097183E" w:rsidRDefault="0097183E" w:rsidP="0097183E">
      <w:pPr>
        <w:spacing w:after="0" w:line="235" w:lineRule="auto"/>
        <w:ind w:right="-1339"/>
        <w:jc w:val="center"/>
        <w:rPr>
          <w:rFonts w:ascii="Times New Roman" w:eastAsia="Times New Roman" w:hAnsi="Times New Roman"/>
          <w:sz w:val="24"/>
        </w:rPr>
      </w:pPr>
      <w:r>
        <w:rPr>
          <w:rFonts w:ascii="Times New Roman" w:eastAsia="Times New Roman" w:hAnsi="Times New Roman"/>
          <w:sz w:val="24"/>
        </w:rPr>
        <w:t>Industrial Engineering and Engineering Management Department</w:t>
      </w:r>
    </w:p>
    <w:p w14:paraId="503A2654" w14:textId="77777777" w:rsidR="0097183E" w:rsidRDefault="0097183E" w:rsidP="0097183E">
      <w:pPr>
        <w:spacing w:after="0" w:line="1" w:lineRule="exact"/>
        <w:jc w:val="center"/>
        <w:rPr>
          <w:rFonts w:ascii="Times New Roman" w:eastAsia="Times New Roman" w:hAnsi="Times New Roman"/>
        </w:rPr>
      </w:pPr>
    </w:p>
    <w:p w14:paraId="61DD4DB7" w14:textId="77777777" w:rsidR="0097183E" w:rsidRDefault="0097183E" w:rsidP="0097183E">
      <w:pPr>
        <w:spacing w:after="0" w:line="0" w:lineRule="atLeast"/>
        <w:ind w:right="-1339"/>
        <w:jc w:val="center"/>
        <w:rPr>
          <w:rFonts w:ascii="Times New Roman" w:eastAsia="Times New Roman" w:hAnsi="Times New Roman"/>
          <w:sz w:val="24"/>
        </w:rPr>
      </w:pPr>
      <w:r>
        <w:rPr>
          <w:rFonts w:ascii="Times New Roman" w:eastAsia="Times New Roman" w:hAnsi="Times New Roman"/>
          <w:sz w:val="24"/>
        </w:rPr>
        <w:t>College of Engineering, University of Sharjah</w:t>
      </w:r>
    </w:p>
    <w:p w14:paraId="01FB4039" w14:textId="77777777" w:rsidR="0097183E" w:rsidRDefault="0097183E" w:rsidP="0097183E">
      <w:pPr>
        <w:spacing w:after="0" w:line="0" w:lineRule="atLeast"/>
        <w:ind w:right="-1339"/>
        <w:jc w:val="center"/>
        <w:rPr>
          <w:rFonts w:ascii="Times New Roman" w:eastAsia="Times New Roman" w:hAnsi="Times New Roman"/>
          <w:sz w:val="24"/>
        </w:rPr>
      </w:pPr>
      <w:r>
        <w:rPr>
          <w:rFonts w:ascii="Times New Roman" w:eastAsia="Times New Roman" w:hAnsi="Times New Roman"/>
          <w:sz w:val="24"/>
        </w:rPr>
        <w:t>Sharjah - United Arab Emirates</w:t>
      </w:r>
    </w:p>
    <w:p w14:paraId="1EDB7CE9" w14:textId="77777777" w:rsidR="0097183E" w:rsidRDefault="0097183E" w:rsidP="0097183E">
      <w:pPr>
        <w:spacing w:after="0" w:line="0" w:lineRule="atLeast"/>
        <w:ind w:firstLine="720"/>
        <w:jc w:val="center"/>
        <w:rPr>
          <w:rFonts w:ascii="Times New Roman" w:eastAsia="Times New Roman" w:hAnsi="Times New Roman"/>
          <w:color w:val="0563C1"/>
          <w:sz w:val="24"/>
          <w:u w:val="single"/>
        </w:rPr>
      </w:pPr>
      <w:r>
        <w:rPr>
          <w:rFonts w:ascii="Times New Roman" w:eastAsia="Times New Roman" w:hAnsi="Times New Roman"/>
          <w:b/>
          <w:sz w:val="24"/>
        </w:rPr>
        <w:t>Email</w:t>
      </w:r>
      <w:r>
        <w:rPr>
          <w:rFonts w:ascii="Times New Roman" w:eastAsia="Times New Roman" w:hAnsi="Times New Roman"/>
          <w:sz w:val="24"/>
        </w:rPr>
        <w:t>:</w:t>
      </w:r>
      <w:r>
        <w:rPr>
          <w:rFonts w:ascii="Times New Roman" w:eastAsia="Times New Roman" w:hAnsi="Times New Roman"/>
          <w:b/>
          <w:sz w:val="24"/>
        </w:rPr>
        <w:t xml:space="preserve"> </w:t>
      </w:r>
      <w:hyperlink r:id="rId8" w:history="1">
        <w:r>
          <w:rPr>
            <w:rFonts w:ascii="Times New Roman" w:eastAsia="Times New Roman" w:hAnsi="Times New Roman"/>
            <w:color w:val="0563C1"/>
            <w:sz w:val="24"/>
            <w:u w:val="single"/>
          </w:rPr>
          <w:t>skhan@sharjah.ac.ae</w:t>
        </w:r>
      </w:hyperlink>
    </w:p>
    <w:p w14:paraId="6553C4F2" w14:textId="77777777" w:rsidR="0097183E" w:rsidRDefault="0097183E" w:rsidP="0097183E">
      <w:pPr>
        <w:spacing w:after="0" w:line="200" w:lineRule="exact"/>
        <w:jc w:val="center"/>
        <w:rPr>
          <w:rFonts w:ascii="Times New Roman" w:eastAsia="Times New Roman" w:hAnsi="Times New Roman"/>
        </w:rPr>
      </w:pPr>
    </w:p>
    <w:p w14:paraId="59B761A3" w14:textId="77777777" w:rsidR="0097183E" w:rsidRDefault="0097183E" w:rsidP="0097183E">
      <w:pPr>
        <w:spacing w:after="0" w:line="357" w:lineRule="exact"/>
        <w:jc w:val="center"/>
        <w:rPr>
          <w:rFonts w:ascii="Times New Roman" w:eastAsia="Times New Roman" w:hAnsi="Times New Roman"/>
        </w:rPr>
      </w:pPr>
    </w:p>
    <w:p w14:paraId="6B298F5E" w14:textId="77777777" w:rsidR="0097183E" w:rsidRDefault="0097183E" w:rsidP="0097183E">
      <w:pPr>
        <w:spacing w:after="0" w:line="0" w:lineRule="atLeast"/>
        <w:ind w:right="-1339"/>
        <w:jc w:val="center"/>
        <w:rPr>
          <w:rFonts w:ascii="Times New Roman" w:eastAsia="Times New Roman" w:hAnsi="Times New Roman"/>
          <w:b/>
          <w:sz w:val="24"/>
        </w:rPr>
      </w:pPr>
      <w:proofErr w:type="spellStart"/>
      <w:r>
        <w:rPr>
          <w:rFonts w:ascii="Times New Roman" w:eastAsia="Times New Roman" w:hAnsi="Times New Roman"/>
          <w:b/>
          <w:sz w:val="24"/>
        </w:rPr>
        <w:t>Iram</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Naim</w:t>
      </w:r>
      <w:proofErr w:type="spellEnd"/>
    </w:p>
    <w:p w14:paraId="346DEB3B" w14:textId="77777777" w:rsidR="0097183E" w:rsidRDefault="0097183E" w:rsidP="0097183E">
      <w:pPr>
        <w:spacing w:after="0" w:line="7" w:lineRule="exact"/>
        <w:jc w:val="center"/>
        <w:rPr>
          <w:rFonts w:ascii="Times New Roman" w:eastAsia="Times New Roman" w:hAnsi="Times New Roman"/>
        </w:rPr>
      </w:pPr>
    </w:p>
    <w:p w14:paraId="77E6076E" w14:textId="77777777" w:rsidR="0097183E" w:rsidRDefault="0097183E" w:rsidP="0097183E">
      <w:pPr>
        <w:spacing w:after="0" w:line="0" w:lineRule="atLeast"/>
        <w:ind w:right="-1339"/>
        <w:jc w:val="center"/>
        <w:rPr>
          <w:rFonts w:ascii="Times New Roman" w:eastAsia="Times New Roman" w:hAnsi="Times New Roman"/>
          <w:sz w:val="23"/>
        </w:rPr>
      </w:pPr>
      <w:r>
        <w:rPr>
          <w:rFonts w:ascii="Times New Roman" w:eastAsia="Times New Roman" w:hAnsi="Times New Roman"/>
          <w:sz w:val="23"/>
        </w:rPr>
        <w:t>Department of Computer Science and Information Technology, Faculty of Engineering and</w:t>
      </w:r>
    </w:p>
    <w:p w14:paraId="4EB7EE5D" w14:textId="77777777" w:rsidR="0097183E" w:rsidRDefault="0097183E" w:rsidP="0097183E">
      <w:pPr>
        <w:spacing w:after="0" w:line="0" w:lineRule="atLeast"/>
        <w:ind w:right="-1339"/>
        <w:jc w:val="center"/>
        <w:rPr>
          <w:rFonts w:ascii="Times New Roman" w:eastAsia="Times New Roman" w:hAnsi="Times New Roman"/>
          <w:sz w:val="24"/>
        </w:rPr>
      </w:pPr>
      <w:r>
        <w:rPr>
          <w:rFonts w:ascii="Times New Roman" w:eastAsia="Times New Roman" w:hAnsi="Times New Roman"/>
          <w:sz w:val="24"/>
        </w:rPr>
        <w:t xml:space="preserve">Technology, M.J.P. </w:t>
      </w:r>
      <w:proofErr w:type="spellStart"/>
      <w:r>
        <w:rPr>
          <w:rFonts w:ascii="Times New Roman" w:eastAsia="Times New Roman" w:hAnsi="Times New Roman"/>
          <w:sz w:val="24"/>
        </w:rPr>
        <w:t>Rohikhand</w:t>
      </w:r>
      <w:proofErr w:type="spellEnd"/>
      <w:r>
        <w:rPr>
          <w:rFonts w:ascii="Times New Roman" w:eastAsia="Times New Roman" w:hAnsi="Times New Roman"/>
          <w:sz w:val="24"/>
        </w:rPr>
        <w:t xml:space="preserve"> University, Bareilly (U.P.), India</w:t>
      </w:r>
    </w:p>
    <w:p w14:paraId="014032BE" w14:textId="77777777" w:rsidR="0097183E" w:rsidRDefault="0097183E" w:rsidP="0097183E">
      <w:pPr>
        <w:spacing w:after="0" w:line="0" w:lineRule="atLeast"/>
        <w:jc w:val="center"/>
        <w:rPr>
          <w:rFonts w:ascii="Times New Roman" w:eastAsia="Times New Roman" w:hAnsi="Times New Roman"/>
          <w:color w:val="0563C1"/>
          <w:sz w:val="24"/>
          <w:u w:val="single"/>
        </w:rPr>
      </w:pPr>
      <w:r>
        <w:rPr>
          <w:rFonts w:ascii="Times New Roman" w:eastAsia="Times New Roman" w:hAnsi="Times New Roman"/>
          <w:b/>
          <w:color w:val="26282A"/>
          <w:sz w:val="24"/>
        </w:rPr>
        <w:t>Email</w:t>
      </w:r>
      <w:r>
        <w:rPr>
          <w:rFonts w:ascii="Times New Roman" w:eastAsia="Times New Roman" w:hAnsi="Times New Roman"/>
          <w:color w:val="26282A"/>
          <w:sz w:val="24"/>
        </w:rPr>
        <w:t>:</w:t>
      </w:r>
      <w:r>
        <w:rPr>
          <w:rFonts w:ascii="Times New Roman" w:eastAsia="Times New Roman" w:hAnsi="Times New Roman"/>
          <w:b/>
          <w:color w:val="26282A"/>
          <w:sz w:val="24"/>
        </w:rPr>
        <w:t xml:space="preserve"> </w:t>
      </w:r>
      <w:hyperlink r:id="rId9" w:history="1">
        <w:r>
          <w:rPr>
            <w:rFonts w:ascii="Times New Roman" w:eastAsia="Times New Roman" w:hAnsi="Times New Roman"/>
            <w:color w:val="0563C1"/>
            <w:sz w:val="24"/>
            <w:u w:val="single"/>
          </w:rPr>
          <w:t>iram.naim03cs@gmail.com</w:t>
        </w:r>
      </w:hyperlink>
    </w:p>
    <w:p w14:paraId="16E7450B" w14:textId="77777777" w:rsidR="0097183E" w:rsidRDefault="0097183E" w:rsidP="0097183E">
      <w:pPr>
        <w:spacing w:after="0" w:line="200" w:lineRule="exact"/>
        <w:jc w:val="center"/>
        <w:rPr>
          <w:rFonts w:ascii="Times New Roman" w:eastAsia="Times New Roman" w:hAnsi="Times New Roman"/>
        </w:rPr>
      </w:pPr>
    </w:p>
    <w:p w14:paraId="41507C4E" w14:textId="77777777" w:rsidR="0097183E" w:rsidRDefault="0097183E" w:rsidP="0097183E">
      <w:pPr>
        <w:spacing w:after="0" w:line="357" w:lineRule="exact"/>
        <w:jc w:val="center"/>
        <w:rPr>
          <w:rFonts w:ascii="Times New Roman" w:eastAsia="Times New Roman" w:hAnsi="Times New Roman"/>
        </w:rPr>
      </w:pPr>
    </w:p>
    <w:p w14:paraId="47BDA25A" w14:textId="77777777" w:rsidR="0097183E" w:rsidRPr="00F95AC1" w:rsidRDefault="0097183E" w:rsidP="0097183E">
      <w:pPr>
        <w:spacing w:after="0" w:line="0" w:lineRule="atLeast"/>
        <w:ind w:right="-1339"/>
        <w:jc w:val="center"/>
        <w:rPr>
          <w:rFonts w:ascii="Times New Roman" w:eastAsia="Times New Roman" w:hAnsi="Times New Roman"/>
          <w:b/>
          <w:sz w:val="24"/>
        </w:rPr>
      </w:pPr>
      <w:r w:rsidRPr="00F95AC1">
        <w:rPr>
          <w:rFonts w:ascii="Times New Roman" w:eastAsia="Times New Roman" w:hAnsi="Times New Roman"/>
          <w:b/>
          <w:sz w:val="24"/>
        </w:rPr>
        <w:t xml:space="preserve">Simonov </w:t>
      </w:r>
      <w:proofErr w:type="spellStart"/>
      <w:r w:rsidRPr="00F95AC1">
        <w:rPr>
          <w:rFonts w:ascii="Times New Roman" w:eastAsia="Times New Roman" w:hAnsi="Times New Roman"/>
          <w:b/>
          <w:sz w:val="24"/>
        </w:rPr>
        <w:t>Kusi</w:t>
      </w:r>
      <w:proofErr w:type="spellEnd"/>
      <w:r w:rsidRPr="00F95AC1">
        <w:rPr>
          <w:rFonts w:ascii="Times New Roman" w:eastAsia="Times New Roman" w:hAnsi="Times New Roman"/>
          <w:b/>
          <w:sz w:val="24"/>
        </w:rPr>
        <w:t>- Sarpong</w:t>
      </w:r>
    </w:p>
    <w:p w14:paraId="510A28F7" w14:textId="77777777" w:rsidR="0097183E" w:rsidRPr="00F95AC1" w:rsidRDefault="0097183E" w:rsidP="0097183E">
      <w:pPr>
        <w:spacing w:after="0" w:line="235" w:lineRule="auto"/>
        <w:ind w:right="-1339"/>
        <w:jc w:val="center"/>
        <w:rPr>
          <w:rFonts w:ascii="Times New Roman" w:eastAsia="Times New Roman" w:hAnsi="Times New Roman"/>
          <w:sz w:val="24"/>
        </w:rPr>
      </w:pPr>
      <w:r w:rsidRPr="00F95AC1">
        <w:rPr>
          <w:rFonts w:ascii="Times New Roman" w:eastAsia="Times New Roman" w:hAnsi="Times New Roman"/>
          <w:sz w:val="24"/>
        </w:rPr>
        <w:t>Southampton Business School, University of Southampton</w:t>
      </w:r>
    </w:p>
    <w:p w14:paraId="0DD27682" w14:textId="77777777" w:rsidR="0097183E" w:rsidRPr="00F95AC1" w:rsidRDefault="0097183E" w:rsidP="0097183E">
      <w:pPr>
        <w:spacing w:after="0" w:line="1" w:lineRule="exact"/>
        <w:jc w:val="center"/>
        <w:rPr>
          <w:rFonts w:ascii="Times New Roman" w:eastAsia="Times New Roman" w:hAnsi="Times New Roman"/>
        </w:rPr>
      </w:pPr>
    </w:p>
    <w:p w14:paraId="5E19067B" w14:textId="77777777" w:rsidR="0097183E" w:rsidRPr="00F95AC1" w:rsidRDefault="0097183E" w:rsidP="0097183E">
      <w:pPr>
        <w:spacing w:after="0" w:line="0" w:lineRule="atLeast"/>
        <w:ind w:right="-1339"/>
        <w:jc w:val="center"/>
        <w:rPr>
          <w:rFonts w:ascii="Times New Roman" w:eastAsia="Times New Roman" w:hAnsi="Times New Roman"/>
          <w:sz w:val="24"/>
        </w:rPr>
      </w:pPr>
      <w:r w:rsidRPr="00F95AC1">
        <w:rPr>
          <w:rFonts w:ascii="Times New Roman" w:eastAsia="Times New Roman" w:hAnsi="Times New Roman"/>
          <w:sz w:val="24"/>
        </w:rPr>
        <w:t>Southampton S017 1BJ, United Kingdom</w:t>
      </w:r>
    </w:p>
    <w:p w14:paraId="011A91CD" w14:textId="77777777" w:rsidR="0097183E" w:rsidRDefault="0097183E" w:rsidP="0097183E">
      <w:pPr>
        <w:spacing w:after="0" w:line="0" w:lineRule="atLeast"/>
        <w:jc w:val="center"/>
        <w:rPr>
          <w:rFonts w:ascii="Times New Roman" w:eastAsia="Times New Roman" w:hAnsi="Times New Roman"/>
          <w:color w:val="0563C1"/>
          <w:sz w:val="24"/>
          <w:u w:val="single"/>
        </w:rPr>
      </w:pPr>
      <w:r w:rsidRPr="00F95AC1">
        <w:rPr>
          <w:rFonts w:ascii="Times New Roman" w:eastAsia="Times New Roman" w:hAnsi="Times New Roman"/>
          <w:b/>
          <w:sz w:val="24"/>
        </w:rPr>
        <w:t>Email</w:t>
      </w:r>
      <w:r w:rsidRPr="00F95AC1">
        <w:rPr>
          <w:rFonts w:ascii="Times New Roman" w:eastAsia="Times New Roman" w:hAnsi="Times New Roman"/>
          <w:sz w:val="24"/>
        </w:rPr>
        <w:t>:</w:t>
      </w:r>
      <w:r>
        <w:rPr>
          <w:rFonts w:ascii="Times New Roman" w:eastAsia="Times New Roman" w:hAnsi="Times New Roman"/>
          <w:b/>
          <w:color w:val="26282A"/>
          <w:sz w:val="24"/>
        </w:rPr>
        <w:t xml:space="preserve"> </w:t>
      </w:r>
      <w:hyperlink r:id="rId10" w:history="1">
        <w:r>
          <w:rPr>
            <w:rFonts w:ascii="Times New Roman" w:eastAsia="Times New Roman" w:hAnsi="Times New Roman"/>
            <w:color w:val="0563C1"/>
            <w:sz w:val="24"/>
            <w:u w:val="single"/>
          </w:rPr>
          <w:t>simonov2002@yahoo.com</w:t>
        </w:r>
      </w:hyperlink>
    </w:p>
    <w:p w14:paraId="73581546" w14:textId="77777777" w:rsidR="0097183E" w:rsidRDefault="0097183E" w:rsidP="0097183E">
      <w:pPr>
        <w:spacing w:after="0" w:line="200" w:lineRule="exact"/>
        <w:jc w:val="center"/>
        <w:rPr>
          <w:rFonts w:ascii="Times New Roman" w:eastAsia="Times New Roman" w:hAnsi="Times New Roman"/>
        </w:rPr>
      </w:pPr>
    </w:p>
    <w:p w14:paraId="15351A4A" w14:textId="77777777" w:rsidR="0097183E" w:rsidRDefault="0097183E" w:rsidP="0097183E">
      <w:pPr>
        <w:spacing w:after="0" w:line="357" w:lineRule="exact"/>
        <w:jc w:val="center"/>
        <w:rPr>
          <w:rFonts w:ascii="Times New Roman" w:eastAsia="Times New Roman" w:hAnsi="Times New Roman"/>
        </w:rPr>
      </w:pPr>
    </w:p>
    <w:p w14:paraId="313E51A4" w14:textId="77777777" w:rsidR="0097183E" w:rsidRDefault="0097183E" w:rsidP="0097183E">
      <w:pPr>
        <w:spacing w:after="0" w:line="0" w:lineRule="atLeast"/>
        <w:ind w:right="-1339"/>
        <w:jc w:val="center"/>
        <w:rPr>
          <w:rFonts w:ascii="Times New Roman" w:eastAsia="Times New Roman" w:hAnsi="Times New Roman"/>
          <w:b/>
          <w:sz w:val="24"/>
        </w:rPr>
      </w:pPr>
      <w:r>
        <w:rPr>
          <w:rFonts w:ascii="Times New Roman" w:eastAsia="Times New Roman" w:hAnsi="Times New Roman"/>
          <w:b/>
          <w:sz w:val="24"/>
        </w:rPr>
        <w:t>Himanshu Gupta</w:t>
      </w:r>
    </w:p>
    <w:p w14:paraId="3ECEC25E" w14:textId="77777777" w:rsidR="0097183E" w:rsidRPr="00F95AC1" w:rsidRDefault="0097183E" w:rsidP="0097183E">
      <w:pPr>
        <w:spacing w:after="0" w:line="235" w:lineRule="auto"/>
        <w:ind w:right="-1339"/>
        <w:jc w:val="center"/>
        <w:rPr>
          <w:rFonts w:ascii="Times New Roman" w:eastAsia="Times New Roman" w:hAnsi="Times New Roman"/>
          <w:sz w:val="24"/>
        </w:rPr>
      </w:pPr>
      <w:r w:rsidRPr="00F95AC1">
        <w:rPr>
          <w:rFonts w:ascii="Times New Roman" w:eastAsia="Times New Roman" w:hAnsi="Times New Roman"/>
          <w:sz w:val="24"/>
        </w:rPr>
        <w:t>Indian Institute of Technology (Indian School of Mines)</w:t>
      </w:r>
    </w:p>
    <w:p w14:paraId="1D03560F" w14:textId="77777777" w:rsidR="0097183E" w:rsidRPr="00F95AC1" w:rsidRDefault="0097183E" w:rsidP="0097183E">
      <w:pPr>
        <w:spacing w:after="0" w:line="1" w:lineRule="exact"/>
        <w:jc w:val="center"/>
        <w:rPr>
          <w:rFonts w:ascii="Times New Roman" w:eastAsia="Times New Roman" w:hAnsi="Times New Roman"/>
        </w:rPr>
      </w:pPr>
    </w:p>
    <w:p w14:paraId="240942FC" w14:textId="77777777" w:rsidR="0097183E" w:rsidRPr="00F95AC1" w:rsidRDefault="0097183E" w:rsidP="0097183E">
      <w:pPr>
        <w:spacing w:after="0" w:line="0" w:lineRule="atLeast"/>
        <w:ind w:right="-1339"/>
        <w:jc w:val="center"/>
        <w:rPr>
          <w:rFonts w:ascii="Times New Roman" w:eastAsia="Times New Roman" w:hAnsi="Times New Roman"/>
          <w:sz w:val="24"/>
        </w:rPr>
      </w:pPr>
      <w:r w:rsidRPr="00F95AC1">
        <w:rPr>
          <w:rFonts w:ascii="Times New Roman" w:eastAsia="Times New Roman" w:hAnsi="Times New Roman"/>
          <w:sz w:val="24"/>
        </w:rPr>
        <w:t>Dhanbad, India</w:t>
      </w:r>
    </w:p>
    <w:p w14:paraId="125B869B" w14:textId="77777777" w:rsidR="0097183E" w:rsidRDefault="0097183E" w:rsidP="0097183E">
      <w:pPr>
        <w:spacing w:after="0" w:line="0" w:lineRule="atLeast"/>
        <w:jc w:val="center"/>
        <w:rPr>
          <w:rFonts w:ascii="Times New Roman" w:eastAsia="Times New Roman" w:hAnsi="Times New Roman"/>
          <w:color w:val="0563C1"/>
          <w:sz w:val="24"/>
          <w:u w:val="single"/>
        </w:rPr>
      </w:pPr>
      <w:r>
        <w:rPr>
          <w:rFonts w:ascii="Times New Roman" w:eastAsia="Times New Roman" w:hAnsi="Times New Roman"/>
          <w:b/>
          <w:color w:val="26282A"/>
          <w:sz w:val="24"/>
        </w:rPr>
        <w:t>Email</w:t>
      </w:r>
      <w:r>
        <w:rPr>
          <w:rFonts w:ascii="Times New Roman" w:eastAsia="Times New Roman" w:hAnsi="Times New Roman"/>
          <w:color w:val="26282A"/>
          <w:sz w:val="24"/>
        </w:rPr>
        <w:t>:</w:t>
      </w:r>
      <w:r>
        <w:rPr>
          <w:rFonts w:ascii="Times New Roman" w:eastAsia="Times New Roman" w:hAnsi="Times New Roman"/>
          <w:b/>
          <w:color w:val="26282A"/>
          <w:sz w:val="24"/>
        </w:rPr>
        <w:t xml:space="preserve"> </w:t>
      </w:r>
      <w:hyperlink r:id="rId11" w:history="1">
        <w:r>
          <w:rPr>
            <w:rFonts w:ascii="Times New Roman" w:eastAsia="Times New Roman" w:hAnsi="Times New Roman"/>
            <w:color w:val="0563C1"/>
            <w:sz w:val="24"/>
            <w:u w:val="single"/>
          </w:rPr>
          <w:t>himanshuguptadoms@gmail.com</w:t>
        </w:r>
      </w:hyperlink>
    </w:p>
    <w:p w14:paraId="5C479F9B" w14:textId="77777777" w:rsidR="0097183E" w:rsidRDefault="0097183E" w:rsidP="0097183E">
      <w:pPr>
        <w:spacing w:after="0" w:line="200" w:lineRule="exact"/>
        <w:jc w:val="center"/>
        <w:rPr>
          <w:rFonts w:ascii="Times New Roman" w:eastAsia="Times New Roman" w:hAnsi="Times New Roman"/>
        </w:rPr>
      </w:pPr>
    </w:p>
    <w:p w14:paraId="42C2D919" w14:textId="77777777" w:rsidR="0097183E" w:rsidRDefault="0097183E" w:rsidP="0097183E">
      <w:pPr>
        <w:spacing w:after="0" w:line="357" w:lineRule="exact"/>
        <w:jc w:val="center"/>
        <w:rPr>
          <w:rFonts w:ascii="Times New Roman" w:eastAsia="Times New Roman" w:hAnsi="Times New Roman"/>
        </w:rPr>
      </w:pPr>
    </w:p>
    <w:p w14:paraId="480F5B1D" w14:textId="77777777" w:rsidR="0097183E" w:rsidRDefault="0097183E" w:rsidP="0097183E">
      <w:pPr>
        <w:spacing w:after="0" w:line="0" w:lineRule="atLeast"/>
        <w:ind w:right="-1339"/>
        <w:jc w:val="center"/>
        <w:rPr>
          <w:rFonts w:ascii="Times New Roman" w:eastAsia="Times New Roman" w:hAnsi="Times New Roman"/>
          <w:b/>
          <w:sz w:val="24"/>
        </w:rPr>
      </w:pPr>
      <w:r>
        <w:rPr>
          <w:rFonts w:ascii="Times New Roman" w:eastAsia="Times New Roman" w:hAnsi="Times New Roman"/>
          <w:b/>
          <w:sz w:val="24"/>
        </w:rPr>
        <w:t>Ashraf Rahman Idrisi</w:t>
      </w:r>
    </w:p>
    <w:p w14:paraId="102748DF" w14:textId="77777777" w:rsidR="0097183E" w:rsidRDefault="0097183E" w:rsidP="0097183E">
      <w:pPr>
        <w:spacing w:after="0" w:line="235" w:lineRule="auto"/>
        <w:ind w:right="-1339"/>
        <w:jc w:val="center"/>
        <w:rPr>
          <w:rFonts w:ascii="Times New Roman" w:eastAsia="Times New Roman" w:hAnsi="Times New Roman"/>
          <w:sz w:val="24"/>
        </w:rPr>
      </w:pPr>
      <w:r>
        <w:rPr>
          <w:rFonts w:ascii="Times New Roman" w:eastAsia="Times New Roman" w:hAnsi="Times New Roman"/>
          <w:sz w:val="24"/>
        </w:rPr>
        <w:t>Department of Maintenance and Services,</w:t>
      </w:r>
    </w:p>
    <w:p w14:paraId="4E23449D" w14:textId="77777777" w:rsidR="0097183E" w:rsidRDefault="0097183E" w:rsidP="0097183E">
      <w:pPr>
        <w:spacing w:after="0" w:line="1" w:lineRule="exact"/>
        <w:jc w:val="center"/>
        <w:rPr>
          <w:rFonts w:ascii="Times New Roman" w:eastAsia="Times New Roman" w:hAnsi="Times New Roman"/>
        </w:rPr>
      </w:pPr>
    </w:p>
    <w:p w14:paraId="3A0C1E51" w14:textId="77777777" w:rsidR="0097183E" w:rsidRDefault="0097183E" w:rsidP="0097183E">
      <w:pPr>
        <w:spacing w:after="0" w:line="0" w:lineRule="atLeast"/>
        <w:ind w:right="-1339"/>
        <w:jc w:val="center"/>
        <w:rPr>
          <w:rFonts w:ascii="Times New Roman" w:eastAsia="Times New Roman" w:hAnsi="Times New Roman"/>
          <w:sz w:val="24"/>
        </w:rPr>
      </w:pPr>
      <w:r>
        <w:rPr>
          <w:rFonts w:ascii="Times New Roman" w:eastAsia="Times New Roman" w:hAnsi="Times New Roman"/>
          <w:sz w:val="24"/>
        </w:rPr>
        <w:t>CFFP, BHEL Haridwar, India</w:t>
      </w:r>
    </w:p>
    <w:p w14:paraId="7DF3D6C0" w14:textId="77777777" w:rsidR="0097183E" w:rsidRDefault="0097183E" w:rsidP="0097183E">
      <w:pPr>
        <w:spacing w:after="0" w:line="0" w:lineRule="atLeast"/>
        <w:jc w:val="center"/>
        <w:rPr>
          <w:rFonts w:ascii="Times New Roman" w:eastAsia="Times New Roman" w:hAnsi="Times New Roman"/>
          <w:color w:val="0563C1"/>
          <w:sz w:val="24"/>
          <w:u w:val="single"/>
        </w:rPr>
      </w:pPr>
      <w:r w:rsidRPr="00F95AC1">
        <w:rPr>
          <w:rFonts w:ascii="Times New Roman" w:eastAsia="Times New Roman" w:hAnsi="Times New Roman"/>
          <w:b/>
          <w:sz w:val="24"/>
        </w:rPr>
        <w:t>Email</w:t>
      </w:r>
      <w:r w:rsidRPr="00F95AC1">
        <w:rPr>
          <w:rFonts w:ascii="Times New Roman" w:eastAsia="Times New Roman" w:hAnsi="Times New Roman"/>
          <w:sz w:val="24"/>
        </w:rPr>
        <w:t>:</w:t>
      </w:r>
      <w:r>
        <w:rPr>
          <w:rFonts w:ascii="Times New Roman" w:eastAsia="Times New Roman" w:hAnsi="Times New Roman"/>
          <w:b/>
          <w:color w:val="26282A"/>
          <w:sz w:val="24"/>
        </w:rPr>
        <w:t xml:space="preserve"> </w:t>
      </w:r>
      <w:hyperlink r:id="rId12" w:history="1">
        <w:r>
          <w:rPr>
            <w:rFonts w:ascii="Times New Roman" w:eastAsia="Times New Roman" w:hAnsi="Times New Roman"/>
            <w:color w:val="0563C1"/>
            <w:sz w:val="24"/>
            <w:u w:val="single"/>
          </w:rPr>
          <w:t>ar.idrisi@bhel.in</w:t>
        </w:r>
      </w:hyperlink>
    </w:p>
    <w:p w14:paraId="0E826EFA" w14:textId="77777777" w:rsidR="0097183E" w:rsidRDefault="0097183E" w:rsidP="0097183E">
      <w:pPr>
        <w:spacing w:line="200" w:lineRule="exact"/>
        <w:jc w:val="center"/>
        <w:rPr>
          <w:rFonts w:ascii="Times New Roman" w:eastAsia="Times New Roman" w:hAnsi="Times New Roman"/>
        </w:rPr>
      </w:pPr>
    </w:p>
    <w:p w14:paraId="3CE81D99" w14:textId="77777777" w:rsidR="0097183E" w:rsidRDefault="0097183E" w:rsidP="0097183E">
      <w:pPr>
        <w:spacing w:line="200" w:lineRule="exact"/>
        <w:jc w:val="center"/>
        <w:rPr>
          <w:rFonts w:ascii="Times New Roman" w:eastAsia="Times New Roman" w:hAnsi="Times New Roman"/>
        </w:rPr>
      </w:pPr>
    </w:p>
    <w:p w14:paraId="2FC459F0" w14:textId="77777777" w:rsidR="0097183E" w:rsidRDefault="0097183E" w:rsidP="0097183E">
      <w:pPr>
        <w:spacing w:line="200" w:lineRule="exact"/>
        <w:jc w:val="center"/>
        <w:rPr>
          <w:rFonts w:ascii="Times New Roman" w:eastAsia="Times New Roman" w:hAnsi="Times New Roman"/>
        </w:rPr>
      </w:pPr>
    </w:p>
    <w:p w14:paraId="1ABB207C" w14:textId="77777777" w:rsidR="0097183E" w:rsidRDefault="0097183E" w:rsidP="0097183E">
      <w:pPr>
        <w:spacing w:line="200" w:lineRule="exact"/>
        <w:jc w:val="center"/>
        <w:rPr>
          <w:rFonts w:ascii="Times New Roman" w:eastAsia="Times New Roman" w:hAnsi="Times New Roman"/>
        </w:rPr>
      </w:pPr>
    </w:p>
    <w:p w14:paraId="17D9F5CA" w14:textId="512C3A42" w:rsidR="0097183E" w:rsidRDefault="0097183E" w:rsidP="0097183E">
      <w:pPr>
        <w:spacing w:line="374" w:lineRule="exact"/>
        <w:jc w:val="center"/>
        <w:rPr>
          <w:rFonts w:ascii="Times New Roman" w:eastAsia="Times New Roman" w:hAnsi="Times New Roman"/>
        </w:rPr>
      </w:pPr>
    </w:p>
    <w:p w14:paraId="28C3C807" w14:textId="79DD6F82" w:rsidR="0097183E" w:rsidRDefault="0097183E" w:rsidP="0097183E">
      <w:pPr>
        <w:spacing w:line="374" w:lineRule="exact"/>
        <w:jc w:val="center"/>
        <w:rPr>
          <w:rFonts w:ascii="Times New Roman" w:eastAsia="Times New Roman" w:hAnsi="Times New Roman"/>
        </w:rPr>
      </w:pPr>
    </w:p>
    <w:p w14:paraId="3F0BCC8E" w14:textId="42B34704" w:rsidR="0097183E" w:rsidRDefault="0097183E" w:rsidP="0097183E">
      <w:pPr>
        <w:spacing w:line="374" w:lineRule="exact"/>
        <w:jc w:val="center"/>
        <w:rPr>
          <w:rFonts w:ascii="Times New Roman" w:eastAsia="Times New Roman" w:hAnsi="Times New Roman"/>
        </w:rPr>
      </w:pPr>
    </w:p>
    <w:p w14:paraId="72B83FB7" w14:textId="21713277" w:rsidR="0097183E" w:rsidRDefault="0097183E" w:rsidP="0097183E">
      <w:pPr>
        <w:spacing w:line="374" w:lineRule="exact"/>
        <w:jc w:val="center"/>
        <w:rPr>
          <w:rFonts w:ascii="Times New Roman" w:eastAsia="Times New Roman" w:hAnsi="Times New Roman"/>
        </w:rPr>
      </w:pPr>
    </w:p>
    <w:p w14:paraId="638A936E" w14:textId="5E0FD11A" w:rsidR="00144971" w:rsidRDefault="00776B4E" w:rsidP="004148E4">
      <w:pPr>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 k</w:t>
      </w:r>
      <w:r w:rsidR="00144971" w:rsidRPr="00144971">
        <w:rPr>
          <w:rFonts w:asciiTheme="majorBidi" w:hAnsiTheme="majorBidi" w:cstheme="majorBidi"/>
          <w:b/>
          <w:bCs/>
          <w:sz w:val="24"/>
          <w:szCs w:val="24"/>
        </w:rPr>
        <w:t xml:space="preserve">nowledge-based </w:t>
      </w:r>
      <w:r w:rsidR="0056701D">
        <w:rPr>
          <w:rFonts w:asciiTheme="majorBidi" w:hAnsiTheme="majorBidi" w:cstheme="majorBidi"/>
          <w:b/>
          <w:bCs/>
          <w:sz w:val="24"/>
          <w:szCs w:val="24"/>
        </w:rPr>
        <w:t>experts’</w:t>
      </w:r>
      <w:r>
        <w:rPr>
          <w:rFonts w:asciiTheme="majorBidi" w:hAnsiTheme="majorBidi" w:cstheme="majorBidi"/>
          <w:b/>
          <w:bCs/>
          <w:sz w:val="24"/>
          <w:szCs w:val="24"/>
        </w:rPr>
        <w:t xml:space="preserve"> </w:t>
      </w:r>
      <w:r w:rsidR="00144971" w:rsidRPr="00144971">
        <w:rPr>
          <w:rFonts w:asciiTheme="majorBidi" w:hAnsiTheme="majorBidi" w:cstheme="majorBidi"/>
          <w:b/>
          <w:bCs/>
          <w:sz w:val="24"/>
          <w:szCs w:val="24"/>
        </w:rPr>
        <w:t xml:space="preserve">system for </w:t>
      </w:r>
      <w:r w:rsidR="0056701D">
        <w:rPr>
          <w:rFonts w:asciiTheme="majorBidi" w:hAnsiTheme="majorBidi" w:cstheme="majorBidi"/>
          <w:b/>
          <w:bCs/>
          <w:sz w:val="24"/>
          <w:szCs w:val="24"/>
        </w:rPr>
        <w:t>evaluation</w:t>
      </w:r>
      <w:r w:rsidR="0056701D" w:rsidRPr="00144971">
        <w:rPr>
          <w:rFonts w:asciiTheme="majorBidi" w:hAnsiTheme="majorBidi" w:cstheme="majorBidi"/>
          <w:b/>
          <w:bCs/>
          <w:sz w:val="24"/>
          <w:szCs w:val="24"/>
        </w:rPr>
        <w:t xml:space="preserve"> </w:t>
      </w:r>
      <w:r w:rsidR="00D97C85">
        <w:rPr>
          <w:rFonts w:asciiTheme="majorBidi" w:hAnsiTheme="majorBidi" w:cstheme="majorBidi"/>
          <w:b/>
          <w:bCs/>
          <w:sz w:val="24"/>
          <w:szCs w:val="24"/>
        </w:rPr>
        <w:t xml:space="preserve">of </w:t>
      </w:r>
      <w:r w:rsidR="00144971" w:rsidRPr="00144971">
        <w:rPr>
          <w:rFonts w:asciiTheme="majorBidi" w:hAnsiTheme="majorBidi" w:cstheme="majorBidi"/>
          <w:b/>
          <w:bCs/>
          <w:sz w:val="24"/>
          <w:szCs w:val="24"/>
        </w:rPr>
        <w:t>digital su</w:t>
      </w:r>
      <w:r>
        <w:rPr>
          <w:rFonts w:asciiTheme="majorBidi" w:hAnsiTheme="majorBidi" w:cstheme="majorBidi"/>
          <w:b/>
          <w:bCs/>
          <w:sz w:val="24"/>
          <w:szCs w:val="24"/>
        </w:rPr>
        <w:t xml:space="preserve">pply chain readiness </w:t>
      </w:r>
    </w:p>
    <w:p w14:paraId="765ACCE3" w14:textId="77777777" w:rsidR="00942DA4" w:rsidRPr="0066797D" w:rsidRDefault="0066797D" w:rsidP="004148E4">
      <w:pPr>
        <w:spacing w:after="120" w:line="360" w:lineRule="auto"/>
        <w:jc w:val="both"/>
        <w:rPr>
          <w:rFonts w:asciiTheme="majorBidi" w:hAnsiTheme="majorBidi" w:cstheme="majorBidi"/>
          <w:b/>
          <w:bCs/>
          <w:sz w:val="24"/>
          <w:szCs w:val="24"/>
        </w:rPr>
      </w:pPr>
      <w:r>
        <w:rPr>
          <w:rFonts w:asciiTheme="majorBidi" w:hAnsiTheme="majorBidi" w:cstheme="majorBidi"/>
          <w:b/>
          <w:bCs/>
          <w:sz w:val="24"/>
          <w:szCs w:val="24"/>
        </w:rPr>
        <w:t>Abstract</w:t>
      </w:r>
    </w:p>
    <w:p w14:paraId="637E7989" w14:textId="5AB25B2F" w:rsidR="005D17E5" w:rsidRPr="005E7DAC" w:rsidRDefault="00FD25CA" w:rsidP="00C07FFB">
      <w:pPr>
        <w:spacing w:after="120" w:line="360" w:lineRule="auto"/>
        <w:jc w:val="both"/>
        <w:rPr>
          <w:rFonts w:asciiTheme="majorBidi" w:hAnsiTheme="majorBidi" w:cstheme="majorBidi"/>
          <w:sz w:val="24"/>
          <w:szCs w:val="24"/>
        </w:rPr>
      </w:pPr>
      <w:r w:rsidRPr="00FD25CA">
        <w:rPr>
          <w:rFonts w:asciiTheme="majorBidi" w:hAnsiTheme="majorBidi" w:cstheme="majorBidi"/>
          <w:sz w:val="24"/>
          <w:szCs w:val="24"/>
        </w:rPr>
        <w:t xml:space="preserve">The </w:t>
      </w:r>
      <w:r w:rsidR="001329E3" w:rsidRPr="00FD25CA">
        <w:rPr>
          <w:rFonts w:asciiTheme="majorBidi" w:hAnsiTheme="majorBidi" w:cstheme="majorBidi"/>
          <w:sz w:val="24"/>
          <w:szCs w:val="24"/>
        </w:rPr>
        <w:t>digita</w:t>
      </w:r>
      <w:r w:rsidR="001329E3">
        <w:rPr>
          <w:rFonts w:asciiTheme="majorBidi" w:hAnsiTheme="majorBidi" w:cstheme="majorBidi"/>
          <w:sz w:val="24"/>
          <w:szCs w:val="24"/>
        </w:rPr>
        <w:t>li</w:t>
      </w:r>
      <w:r w:rsidR="001329E3" w:rsidRPr="00FD25CA">
        <w:rPr>
          <w:rFonts w:asciiTheme="majorBidi" w:hAnsiTheme="majorBidi" w:cstheme="majorBidi"/>
          <w:sz w:val="24"/>
          <w:szCs w:val="24"/>
        </w:rPr>
        <w:t>zation</w:t>
      </w:r>
      <w:r w:rsidRPr="00FD25CA">
        <w:rPr>
          <w:rFonts w:asciiTheme="majorBidi" w:hAnsiTheme="majorBidi" w:cstheme="majorBidi"/>
          <w:sz w:val="24"/>
          <w:szCs w:val="24"/>
        </w:rPr>
        <w:t xml:space="preserve"> of the supply chain</w:t>
      </w:r>
      <w:r w:rsidR="001329E3">
        <w:rPr>
          <w:rFonts w:asciiTheme="majorBidi" w:hAnsiTheme="majorBidi" w:cstheme="majorBidi"/>
          <w:sz w:val="24"/>
          <w:szCs w:val="24"/>
        </w:rPr>
        <w:t xml:space="preserve"> (SC)</w:t>
      </w:r>
      <w:r w:rsidRPr="00FD25CA">
        <w:rPr>
          <w:rFonts w:asciiTheme="majorBidi" w:hAnsiTheme="majorBidi" w:cstheme="majorBidi"/>
          <w:sz w:val="24"/>
          <w:szCs w:val="24"/>
        </w:rPr>
        <w:t xml:space="preserve"> enables companies to address </w:t>
      </w:r>
      <w:r w:rsidR="007231C3">
        <w:rPr>
          <w:rFonts w:asciiTheme="majorBidi" w:hAnsiTheme="majorBidi" w:cstheme="majorBidi"/>
          <w:sz w:val="24"/>
          <w:szCs w:val="24"/>
        </w:rPr>
        <w:t>customers' new requirement</w:t>
      </w:r>
      <w:r w:rsidRPr="00FD25CA">
        <w:rPr>
          <w:rFonts w:asciiTheme="majorBidi" w:hAnsiTheme="majorBidi" w:cstheme="majorBidi"/>
          <w:sz w:val="24"/>
          <w:szCs w:val="24"/>
        </w:rPr>
        <w:t xml:space="preserve">s, the challenges </w:t>
      </w:r>
      <w:r>
        <w:rPr>
          <w:rFonts w:asciiTheme="majorBidi" w:hAnsiTheme="majorBidi" w:cstheme="majorBidi"/>
          <w:sz w:val="24"/>
          <w:szCs w:val="24"/>
        </w:rPr>
        <w:t>of managing the SC</w:t>
      </w:r>
      <w:r w:rsidRPr="00FD25CA">
        <w:rPr>
          <w:rFonts w:asciiTheme="majorBidi" w:hAnsiTheme="majorBidi" w:cstheme="majorBidi"/>
          <w:sz w:val="24"/>
          <w:szCs w:val="24"/>
        </w:rPr>
        <w:t xml:space="preserve"> </w:t>
      </w:r>
      <w:r w:rsidR="0056701D">
        <w:rPr>
          <w:rFonts w:asciiTheme="majorBidi" w:hAnsiTheme="majorBidi" w:cstheme="majorBidi"/>
          <w:sz w:val="24"/>
          <w:szCs w:val="24"/>
        </w:rPr>
        <w:t>and</w:t>
      </w:r>
      <w:r w:rsidRPr="00FD25CA">
        <w:rPr>
          <w:rFonts w:asciiTheme="majorBidi" w:hAnsiTheme="majorBidi" w:cstheme="majorBidi"/>
          <w:sz w:val="24"/>
          <w:szCs w:val="24"/>
        </w:rPr>
        <w:t xml:space="preserve"> the expecta</w:t>
      </w:r>
      <w:r w:rsidR="00E66C98">
        <w:rPr>
          <w:rFonts w:asciiTheme="majorBidi" w:hAnsiTheme="majorBidi" w:cstheme="majorBidi"/>
          <w:sz w:val="24"/>
          <w:szCs w:val="24"/>
        </w:rPr>
        <w:t>tions</w:t>
      </w:r>
      <w:r w:rsidR="00C07FFB">
        <w:rPr>
          <w:rFonts w:asciiTheme="majorBidi" w:hAnsiTheme="majorBidi" w:cstheme="majorBidi"/>
          <w:sz w:val="24"/>
          <w:szCs w:val="24"/>
        </w:rPr>
        <w:t>,</w:t>
      </w:r>
      <w:r w:rsidR="00E66C98">
        <w:rPr>
          <w:rFonts w:asciiTheme="majorBidi" w:hAnsiTheme="majorBidi" w:cstheme="majorBidi"/>
          <w:sz w:val="24"/>
          <w:szCs w:val="24"/>
        </w:rPr>
        <w:t xml:space="preserve"> and</w:t>
      </w:r>
      <w:r>
        <w:rPr>
          <w:rFonts w:asciiTheme="majorBidi" w:hAnsiTheme="majorBidi" w:cstheme="majorBidi"/>
          <w:sz w:val="24"/>
          <w:szCs w:val="24"/>
        </w:rPr>
        <w:t xml:space="preserve"> efficiency improvement</w:t>
      </w:r>
      <w:r w:rsidR="006D0F30">
        <w:rPr>
          <w:rFonts w:asciiTheme="majorBidi" w:hAnsiTheme="majorBidi" w:cstheme="majorBidi"/>
          <w:sz w:val="24"/>
          <w:szCs w:val="24"/>
        </w:rPr>
        <w:t xml:space="preserve">. </w:t>
      </w:r>
      <w:r w:rsidR="004B7D78" w:rsidRPr="00436B89">
        <w:rPr>
          <w:rFonts w:asciiTheme="majorBidi" w:hAnsiTheme="majorBidi" w:cstheme="majorBidi"/>
          <w:sz w:val="24"/>
          <w:szCs w:val="24"/>
        </w:rPr>
        <w:t>Although</w:t>
      </w:r>
      <w:r w:rsidR="004B7D78">
        <w:rPr>
          <w:rFonts w:asciiTheme="majorBidi" w:hAnsiTheme="majorBidi" w:cstheme="majorBidi"/>
          <w:sz w:val="24"/>
          <w:szCs w:val="24"/>
        </w:rPr>
        <w:t xml:space="preserve"> </w:t>
      </w:r>
      <w:r w:rsidR="00C07FFB">
        <w:rPr>
          <w:rFonts w:asciiTheme="majorBidi" w:hAnsiTheme="majorBidi" w:cstheme="majorBidi"/>
          <w:sz w:val="24"/>
          <w:szCs w:val="24"/>
        </w:rPr>
        <w:t>digital supply chain (</w:t>
      </w:r>
      <w:r w:rsidR="004B7D78" w:rsidRPr="00436B89">
        <w:rPr>
          <w:rFonts w:asciiTheme="majorBidi" w:hAnsiTheme="majorBidi" w:cstheme="majorBidi"/>
          <w:sz w:val="24"/>
          <w:szCs w:val="24"/>
        </w:rPr>
        <w:t>DSC</w:t>
      </w:r>
      <w:r w:rsidR="00C07FFB">
        <w:rPr>
          <w:rFonts w:asciiTheme="majorBidi" w:hAnsiTheme="majorBidi" w:cstheme="majorBidi"/>
          <w:sz w:val="24"/>
          <w:szCs w:val="24"/>
        </w:rPr>
        <w:t>)</w:t>
      </w:r>
      <w:r w:rsidR="004B7D78" w:rsidRPr="00436B89">
        <w:rPr>
          <w:rFonts w:asciiTheme="majorBidi" w:hAnsiTheme="majorBidi" w:cstheme="majorBidi"/>
          <w:sz w:val="24"/>
          <w:szCs w:val="24"/>
        </w:rPr>
        <w:t xml:space="preserve"> is a </w:t>
      </w:r>
      <w:r w:rsidR="004B7D78">
        <w:rPr>
          <w:rFonts w:asciiTheme="majorBidi" w:hAnsiTheme="majorBidi" w:cstheme="majorBidi"/>
          <w:sz w:val="24"/>
          <w:szCs w:val="24"/>
        </w:rPr>
        <w:t>buzzword, very few organizations and decision</w:t>
      </w:r>
      <w:r w:rsidR="005312A2">
        <w:rPr>
          <w:rFonts w:asciiTheme="majorBidi" w:hAnsiTheme="majorBidi" w:cstheme="majorBidi"/>
          <w:sz w:val="24"/>
          <w:szCs w:val="24"/>
        </w:rPr>
        <w:t>-</w:t>
      </w:r>
      <w:r w:rsidR="004B7D78">
        <w:rPr>
          <w:rFonts w:asciiTheme="majorBidi" w:hAnsiTheme="majorBidi" w:cstheme="majorBidi"/>
          <w:sz w:val="24"/>
          <w:szCs w:val="24"/>
        </w:rPr>
        <w:t xml:space="preserve">makers understand the challenges of transforming from </w:t>
      </w:r>
      <w:r w:rsidR="00770C25">
        <w:rPr>
          <w:rFonts w:asciiTheme="majorBidi" w:hAnsiTheme="majorBidi" w:cstheme="majorBidi"/>
          <w:sz w:val="24"/>
          <w:szCs w:val="24"/>
        </w:rPr>
        <w:t xml:space="preserve">a </w:t>
      </w:r>
      <w:r w:rsidR="004B7D78">
        <w:rPr>
          <w:rFonts w:asciiTheme="majorBidi" w:hAnsiTheme="majorBidi" w:cstheme="majorBidi"/>
          <w:sz w:val="24"/>
          <w:szCs w:val="24"/>
        </w:rPr>
        <w:t xml:space="preserve">traditional supply chain to </w:t>
      </w:r>
      <w:r w:rsidR="00770C25">
        <w:rPr>
          <w:rFonts w:asciiTheme="majorBidi" w:hAnsiTheme="majorBidi" w:cstheme="majorBidi"/>
          <w:sz w:val="24"/>
          <w:szCs w:val="24"/>
        </w:rPr>
        <w:t xml:space="preserve">a </w:t>
      </w:r>
      <w:r w:rsidR="004B7D78">
        <w:rPr>
          <w:rFonts w:asciiTheme="majorBidi" w:hAnsiTheme="majorBidi" w:cstheme="majorBidi"/>
          <w:sz w:val="24"/>
          <w:szCs w:val="24"/>
        </w:rPr>
        <w:t>DSC.</w:t>
      </w:r>
      <w:r w:rsidR="00E66C98">
        <w:rPr>
          <w:rFonts w:asciiTheme="majorBidi" w:hAnsiTheme="majorBidi" w:cstheme="majorBidi"/>
          <w:sz w:val="24"/>
          <w:szCs w:val="24"/>
        </w:rPr>
        <w:t xml:space="preserve"> </w:t>
      </w:r>
      <w:r w:rsidR="006D0F30">
        <w:rPr>
          <w:rFonts w:asciiTheme="majorBidi" w:hAnsiTheme="majorBidi" w:cstheme="majorBidi"/>
          <w:sz w:val="24"/>
          <w:szCs w:val="24"/>
        </w:rPr>
        <w:t>Therefore, t</w:t>
      </w:r>
      <w:r w:rsidR="00942DA4">
        <w:rPr>
          <w:rFonts w:asciiTheme="majorBidi" w:hAnsiTheme="majorBidi" w:cstheme="majorBidi"/>
          <w:sz w:val="24"/>
          <w:szCs w:val="24"/>
        </w:rPr>
        <w:t xml:space="preserve">he </w:t>
      </w:r>
      <w:r w:rsidR="00942DA4" w:rsidRPr="005E7DAC">
        <w:rPr>
          <w:rFonts w:asciiTheme="majorBidi" w:hAnsiTheme="majorBidi" w:cstheme="majorBidi"/>
          <w:sz w:val="24"/>
          <w:szCs w:val="24"/>
        </w:rPr>
        <w:t xml:space="preserve">purpose of this paper is to </w:t>
      </w:r>
      <w:r w:rsidRPr="005E7DAC">
        <w:rPr>
          <w:rFonts w:asciiTheme="majorBidi" w:hAnsiTheme="majorBidi" w:cstheme="majorBidi"/>
          <w:sz w:val="24"/>
          <w:szCs w:val="24"/>
        </w:rPr>
        <w:t>develop</w:t>
      </w:r>
      <w:r w:rsidR="00187AF1" w:rsidRPr="005E7DAC">
        <w:rPr>
          <w:rFonts w:asciiTheme="majorBidi" w:hAnsiTheme="majorBidi" w:cstheme="majorBidi"/>
          <w:sz w:val="24"/>
          <w:szCs w:val="24"/>
        </w:rPr>
        <w:t xml:space="preserve"> and implement</w:t>
      </w:r>
      <w:r w:rsidRPr="005E7DAC">
        <w:rPr>
          <w:rFonts w:asciiTheme="majorBidi" w:hAnsiTheme="majorBidi" w:cstheme="majorBidi"/>
          <w:sz w:val="24"/>
          <w:szCs w:val="24"/>
        </w:rPr>
        <w:t xml:space="preserve"> an </w:t>
      </w:r>
      <w:r w:rsidR="006D0F30" w:rsidRPr="005E7DAC">
        <w:rPr>
          <w:rFonts w:asciiTheme="majorBidi" w:hAnsiTheme="majorBidi" w:cstheme="majorBidi"/>
          <w:sz w:val="24"/>
          <w:szCs w:val="24"/>
        </w:rPr>
        <w:t>integrated knowledge</w:t>
      </w:r>
      <w:r w:rsidR="0056701D" w:rsidRPr="005E7DAC">
        <w:rPr>
          <w:rFonts w:asciiTheme="majorBidi" w:hAnsiTheme="majorBidi" w:cstheme="majorBidi"/>
          <w:sz w:val="24"/>
          <w:szCs w:val="24"/>
        </w:rPr>
        <w:t>-</w:t>
      </w:r>
      <w:r w:rsidRPr="005E7DAC">
        <w:rPr>
          <w:rFonts w:asciiTheme="majorBidi" w:hAnsiTheme="majorBidi" w:cstheme="majorBidi"/>
          <w:sz w:val="24"/>
          <w:szCs w:val="24"/>
        </w:rPr>
        <w:t>based</w:t>
      </w:r>
      <w:r w:rsidR="006D0F30" w:rsidRPr="005E7DAC">
        <w:rPr>
          <w:rFonts w:asciiTheme="majorBidi" w:hAnsiTheme="majorBidi" w:cstheme="majorBidi"/>
          <w:sz w:val="24"/>
          <w:szCs w:val="24"/>
        </w:rPr>
        <w:t xml:space="preserve"> system (KBS)</w:t>
      </w:r>
      <w:r w:rsidR="00942DA4" w:rsidRPr="005E7DAC">
        <w:rPr>
          <w:rFonts w:asciiTheme="majorBidi" w:hAnsiTheme="majorBidi" w:cstheme="majorBidi"/>
          <w:sz w:val="24"/>
          <w:szCs w:val="24"/>
        </w:rPr>
        <w:t xml:space="preserve"> and </w:t>
      </w:r>
      <w:r w:rsidR="006D0F30" w:rsidRPr="005E7DAC">
        <w:rPr>
          <w:rFonts w:asciiTheme="majorBidi" w:hAnsiTheme="majorBidi" w:cstheme="majorBidi"/>
          <w:sz w:val="24"/>
          <w:szCs w:val="24"/>
        </w:rPr>
        <w:t xml:space="preserve">evaluate </w:t>
      </w:r>
      <w:r w:rsidR="00770C25" w:rsidRPr="005E7DAC">
        <w:rPr>
          <w:rFonts w:asciiTheme="majorBidi" w:hAnsiTheme="majorBidi" w:cstheme="majorBidi"/>
          <w:sz w:val="24"/>
          <w:szCs w:val="24"/>
        </w:rPr>
        <w:t xml:space="preserve">the </w:t>
      </w:r>
      <w:r w:rsidR="006D0F30" w:rsidRPr="005E7DAC">
        <w:rPr>
          <w:rFonts w:asciiTheme="majorBidi" w:hAnsiTheme="majorBidi" w:cstheme="majorBidi"/>
          <w:sz w:val="24"/>
          <w:szCs w:val="24"/>
        </w:rPr>
        <w:t>overall DSC readiness</w:t>
      </w:r>
      <w:r w:rsidR="00187AF1" w:rsidRPr="005E7DAC">
        <w:rPr>
          <w:rFonts w:asciiTheme="majorBidi" w:hAnsiTheme="majorBidi" w:cstheme="majorBidi"/>
          <w:sz w:val="24"/>
          <w:szCs w:val="24"/>
        </w:rPr>
        <w:t xml:space="preserve"> value (score)</w:t>
      </w:r>
      <w:r w:rsidR="006D0F30" w:rsidRPr="005E7DAC">
        <w:rPr>
          <w:rFonts w:asciiTheme="majorBidi" w:hAnsiTheme="majorBidi" w:cstheme="majorBidi"/>
          <w:sz w:val="24"/>
          <w:szCs w:val="24"/>
        </w:rPr>
        <w:t xml:space="preserve"> of an organization</w:t>
      </w:r>
      <w:r w:rsidR="0066797D" w:rsidRPr="005E7DAC">
        <w:rPr>
          <w:rFonts w:asciiTheme="majorBidi" w:hAnsiTheme="majorBidi" w:cstheme="majorBidi"/>
          <w:sz w:val="24"/>
          <w:szCs w:val="24"/>
        </w:rPr>
        <w:t>.</w:t>
      </w:r>
      <w:r w:rsidR="004B7D78" w:rsidRPr="005E7DAC">
        <w:rPr>
          <w:rFonts w:asciiTheme="majorBidi" w:hAnsiTheme="majorBidi" w:cstheme="majorBidi"/>
          <w:sz w:val="24"/>
          <w:szCs w:val="24"/>
        </w:rPr>
        <w:t xml:space="preserve"> </w:t>
      </w:r>
      <w:r w:rsidR="0066797D" w:rsidRPr="005E7DAC">
        <w:rPr>
          <w:rFonts w:asciiTheme="majorBidi" w:hAnsiTheme="majorBidi" w:cstheme="majorBidi"/>
          <w:sz w:val="24"/>
          <w:szCs w:val="24"/>
        </w:rPr>
        <w:t>DSC readiness factors are identified from an extensive literature review and validated</w:t>
      </w:r>
      <w:r w:rsidR="004B7D78" w:rsidRPr="005E7DAC">
        <w:rPr>
          <w:rFonts w:asciiTheme="majorBidi" w:hAnsiTheme="majorBidi" w:cstheme="majorBidi"/>
          <w:sz w:val="24"/>
          <w:szCs w:val="24"/>
        </w:rPr>
        <w:t xml:space="preserve"> by experts from academia and industry.</w:t>
      </w:r>
      <w:r w:rsidR="0066797D" w:rsidRPr="005E7DAC">
        <w:rPr>
          <w:rFonts w:asciiTheme="majorBidi" w:hAnsiTheme="majorBidi" w:cstheme="majorBidi"/>
          <w:sz w:val="24"/>
          <w:szCs w:val="24"/>
        </w:rPr>
        <w:t xml:space="preserve"> </w:t>
      </w:r>
      <w:r w:rsidR="00834374" w:rsidRPr="005E7DAC">
        <w:rPr>
          <w:rFonts w:asciiTheme="majorBidi" w:hAnsiTheme="majorBidi" w:cstheme="majorBidi"/>
          <w:sz w:val="24"/>
          <w:szCs w:val="24"/>
        </w:rPr>
        <w:t>The p</w:t>
      </w:r>
      <w:r w:rsidR="006D0F30" w:rsidRPr="005E7DAC">
        <w:rPr>
          <w:rFonts w:asciiTheme="majorBidi" w:hAnsiTheme="majorBidi" w:cstheme="majorBidi"/>
          <w:sz w:val="24"/>
          <w:szCs w:val="24"/>
        </w:rPr>
        <w:t>roposed KBS is based on Fuzzy – AHP that establish</w:t>
      </w:r>
      <w:r w:rsidR="00E249C1" w:rsidRPr="005E7DAC">
        <w:rPr>
          <w:rFonts w:asciiTheme="majorBidi" w:hAnsiTheme="majorBidi" w:cstheme="majorBidi"/>
          <w:sz w:val="24"/>
          <w:szCs w:val="24"/>
        </w:rPr>
        <w:t>es a link</w:t>
      </w:r>
      <w:r w:rsidR="006D0F30" w:rsidRPr="005E7DAC">
        <w:rPr>
          <w:rFonts w:asciiTheme="majorBidi" w:hAnsiTheme="majorBidi" w:cstheme="majorBidi"/>
          <w:sz w:val="24"/>
          <w:szCs w:val="24"/>
        </w:rPr>
        <w:t xml:space="preserve"> between DSC readiness factors</w:t>
      </w:r>
      <w:r w:rsidR="00644736" w:rsidRPr="005E7DAC">
        <w:rPr>
          <w:rFonts w:asciiTheme="majorBidi" w:hAnsiTheme="majorBidi" w:cstheme="majorBidi"/>
          <w:sz w:val="24"/>
          <w:szCs w:val="24"/>
        </w:rPr>
        <w:t xml:space="preserve"> and </w:t>
      </w:r>
      <w:r w:rsidR="007231C3">
        <w:rPr>
          <w:rFonts w:asciiTheme="majorBidi" w:hAnsiTheme="majorBidi" w:cstheme="majorBidi"/>
          <w:sz w:val="24"/>
          <w:szCs w:val="24"/>
        </w:rPr>
        <w:t>their</w:t>
      </w:r>
      <w:r w:rsidR="007231C3" w:rsidRPr="005E7DAC">
        <w:rPr>
          <w:rFonts w:asciiTheme="majorBidi" w:hAnsiTheme="majorBidi" w:cstheme="majorBidi"/>
          <w:sz w:val="24"/>
          <w:szCs w:val="24"/>
        </w:rPr>
        <w:t xml:space="preserve"> </w:t>
      </w:r>
      <w:r w:rsidR="00644736" w:rsidRPr="005E7DAC">
        <w:rPr>
          <w:rFonts w:asciiTheme="majorBidi" w:hAnsiTheme="majorBidi" w:cstheme="majorBidi"/>
          <w:sz w:val="24"/>
          <w:szCs w:val="24"/>
        </w:rPr>
        <w:t xml:space="preserve">impact on </w:t>
      </w:r>
      <w:r w:rsidR="006D0F30" w:rsidRPr="005E7DAC">
        <w:rPr>
          <w:rFonts w:asciiTheme="majorBidi" w:hAnsiTheme="majorBidi" w:cstheme="majorBidi"/>
          <w:sz w:val="24"/>
          <w:szCs w:val="24"/>
        </w:rPr>
        <w:t>performance and evaluate</w:t>
      </w:r>
      <w:r w:rsidR="00E249C1" w:rsidRPr="005E7DAC">
        <w:rPr>
          <w:rFonts w:asciiTheme="majorBidi" w:hAnsiTheme="majorBidi" w:cstheme="majorBidi"/>
          <w:sz w:val="24"/>
          <w:szCs w:val="24"/>
        </w:rPr>
        <w:t>s</w:t>
      </w:r>
      <w:r w:rsidR="006D0F30" w:rsidRPr="005E7DAC">
        <w:rPr>
          <w:rFonts w:asciiTheme="majorBidi" w:hAnsiTheme="majorBidi" w:cstheme="majorBidi"/>
          <w:sz w:val="24"/>
          <w:szCs w:val="24"/>
        </w:rPr>
        <w:t xml:space="preserve"> overall DSC readiness</w:t>
      </w:r>
      <w:r w:rsidR="004B7D78" w:rsidRPr="005E7DAC">
        <w:rPr>
          <w:rFonts w:asciiTheme="majorBidi" w:hAnsiTheme="majorBidi" w:cstheme="majorBidi"/>
          <w:sz w:val="24"/>
          <w:szCs w:val="24"/>
        </w:rPr>
        <w:t xml:space="preserve"> value (score). </w:t>
      </w:r>
      <w:r w:rsidR="00834374" w:rsidRPr="005E7DAC">
        <w:rPr>
          <w:rFonts w:asciiTheme="majorBidi" w:hAnsiTheme="majorBidi" w:cstheme="majorBidi"/>
          <w:sz w:val="24"/>
          <w:szCs w:val="24"/>
        </w:rPr>
        <w:t>The p</w:t>
      </w:r>
      <w:r w:rsidR="00307CB9" w:rsidRPr="005E7DAC">
        <w:rPr>
          <w:rFonts w:asciiTheme="majorBidi" w:hAnsiTheme="majorBidi" w:cstheme="majorBidi"/>
          <w:sz w:val="24"/>
          <w:szCs w:val="24"/>
        </w:rPr>
        <w:t xml:space="preserve">roposed KBS has been </w:t>
      </w:r>
      <w:r w:rsidR="00DB57B8" w:rsidRPr="005E7DAC">
        <w:rPr>
          <w:rFonts w:asciiTheme="majorBidi" w:hAnsiTheme="majorBidi" w:cstheme="majorBidi"/>
          <w:sz w:val="24"/>
          <w:szCs w:val="24"/>
        </w:rPr>
        <w:t xml:space="preserve">validated </w:t>
      </w:r>
      <w:r w:rsidR="00307CB9" w:rsidRPr="005E7DAC">
        <w:rPr>
          <w:rFonts w:asciiTheme="majorBidi" w:hAnsiTheme="majorBidi" w:cstheme="majorBidi"/>
          <w:sz w:val="24"/>
          <w:szCs w:val="24"/>
        </w:rPr>
        <w:t>in a</w:t>
      </w:r>
      <w:r w:rsidR="00834374" w:rsidRPr="005E7DAC">
        <w:rPr>
          <w:rFonts w:asciiTheme="majorBidi" w:hAnsiTheme="majorBidi" w:cstheme="majorBidi"/>
          <w:sz w:val="24"/>
          <w:szCs w:val="24"/>
        </w:rPr>
        <w:t>n India</w:t>
      </w:r>
      <w:r w:rsidR="00DB57B8" w:rsidRPr="005E7DAC">
        <w:rPr>
          <w:rFonts w:asciiTheme="majorBidi" w:hAnsiTheme="majorBidi" w:cstheme="majorBidi"/>
          <w:sz w:val="24"/>
          <w:szCs w:val="24"/>
        </w:rPr>
        <w:t>n</w:t>
      </w:r>
      <w:r w:rsidR="00307CB9" w:rsidRPr="005E7DAC">
        <w:rPr>
          <w:rFonts w:asciiTheme="majorBidi" w:hAnsiTheme="majorBidi" w:cstheme="majorBidi"/>
          <w:sz w:val="24"/>
          <w:szCs w:val="24"/>
        </w:rPr>
        <w:t xml:space="preserve"> </w:t>
      </w:r>
      <w:r w:rsidR="004C4EE4" w:rsidRPr="005E7DAC">
        <w:rPr>
          <w:rFonts w:asciiTheme="majorBidi" w:hAnsiTheme="majorBidi" w:cstheme="majorBidi"/>
          <w:sz w:val="24"/>
          <w:szCs w:val="24"/>
        </w:rPr>
        <w:t xml:space="preserve">manufacturing </w:t>
      </w:r>
      <w:r w:rsidR="00307CB9" w:rsidRPr="005E7DAC">
        <w:rPr>
          <w:rFonts w:asciiTheme="majorBidi" w:hAnsiTheme="majorBidi" w:cstheme="majorBidi"/>
          <w:sz w:val="24"/>
          <w:szCs w:val="24"/>
        </w:rPr>
        <w:t>company</w:t>
      </w:r>
      <w:r w:rsidR="007231C3">
        <w:rPr>
          <w:rFonts w:asciiTheme="majorBidi" w:hAnsiTheme="majorBidi" w:cstheme="majorBidi"/>
          <w:sz w:val="24"/>
          <w:szCs w:val="24"/>
        </w:rPr>
        <w:t>,</w:t>
      </w:r>
      <w:r w:rsidR="00C07FFB" w:rsidRPr="005E7DAC">
        <w:rPr>
          <w:rFonts w:asciiTheme="majorBidi" w:hAnsiTheme="majorBidi" w:cstheme="majorBidi"/>
          <w:sz w:val="24"/>
          <w:szCs w:val="24"/>
        </w:rPr>
        <w:t xml:space="preserve"> and</w:t>
      </w:r>
      <w:r w:rsidR="00834374" w:rsidRPr="005E7DAC">
        <w:rPr>
          <w:rFonts w:asciiTheme="majorBidi" w:hAnsiTheme="majorBidi" w:cstheme="majorBidi"/>
          <w:sz w:val="24"/>
          <w:szCs w:val="24"/>
        </w:rPr>
        <w:t xml:space="preserve"> r</w:t>
      </w:r>
      <w:r w:rsidR="00436B89" w:rsidRPr="005E7DAC">
        <w:rPr>
          <w:rFonts w:asciiTheme="majorBidi" w:hAnsiTheme="majorBidi" w:cstheme="majorBidi"/>
          <w:sz w:val="24"/>
          <w:szCs w:val="24"/>
        </w:rPr>
        <w:t xml:space="preserve">esults </w:t>
      </w:r>
      <w:r w:rsidR="00BA02AB" w:rsidRPr="005E7DAC">
        <w:rPr>
          <w:rFonts w:asciiTheme="majorBidi" w:hAnsiTheme="majorBidi" w:cstheme="majorBidi"/>
          <w:sz w:val="24"/>
          <w:szCs w:val="24"/>
        </w:rPr>
        <w:t>show</w:t>
      </w:r>
      <w:r w:rsidR="00436B89" w:rsidRPr="005E7DAC">
        <w:rPr>
          <w:rFonts w:asciiTheme="majorBidi" w:hAnsiTheme="majorBidi" w:cstheme="majorBidi"/>
          <w:sz w:val="24"/>
          <w:szCs w:val="24"/>
        </w:rPr>
        <w:t xml:space="preserve"> that </w:t>
      </w:r>
      <w:r w:rsidR="00834374" w:rsidRPr="005E7DAC">
        <w:rPr>
          <w:rFonts w:asciiTheme="majorBidi" w:hAnsiTheme="majorBidi" w:cstheme="majorBidi"/>
          <w:sz w:val="24"/>
          <w:szCs w:val="24"/>
        </w:rPr>
        <w:t xml:space="preserve">the overall DSC readiness value (score) of the </w:t>
      </w:r>
      <w:r w:rsidR="00187AF1" w:rsidRPr="005E7DAC">
        <w:rPr>
          <w:rFonts w:asciiTheme="majorBidi" w:hAnsiTheme="majorBidi" w:cstheme="majorBidi"/>
          <w:sz w:val="24"/>
          <w:szCs w:val="24"/>
        </w:rPr>
        <w:t>case company is 0.267.</w:t>
      </w:r>
      <w:r w:rsidR="004B7D78" w:rsidRPr="005E7DAC">
        <w:rPr>
          <w:rFonts w:asciiTheme="majorBidi" w:hAnsiTheme="majorBidi" w:cstheme="majorBidi"/>
          <w:sz w:val="24"/>
          <w:szCs w:val="24"/>
        </w:rPr>
        <w:t xml:space="preserve"> </w:t>
      </w:r>
      <w:r w:rsidR="00436B89" w:rsidRPr="005E7DAC">
        <w:rPr>
          <w:rFonts w:asciiTheme="majorBidi" w:hAnsiTheme="majorBidi" w:cstheme="majorBidi"/>
          <w:sz w:val="24"/>
          <w:szCs w:val="24"/>
        </w:rPr>
        <w:t xml:space="preserve">This paper will help organizations </w:t>
      </w:r>
      <w:r w:rsidR="007231C3">
        <w:rPr>
          <w:rFonts w:asciiTheme="majorBidi" w:hAnsiTheme="majorBidi" w:cstheme="majorBidi"/>
          <w:sz w:val="24"/>
          <w:szCs w:val="24"/>
        </w:rPr>
        <w:t>evaluate their current position in transforming from traditional supply chain to DSC and make a plan to achieve</w:t>
      </w:r>
      <w:r w:rsidR="00B826DA" w:rsidRPr="005E7DAC">
        <w:rPr>
          <w:rFonts w:asciiTheme="majorBidi" w:hAnsiTheme="majorBidi" w:cstheme="majorBidi"/>
          <w:sz w:val="24"/>
          <w:szCs w:val="24"/>
        </w:rPr>
        <w:t xml:space="preserve"> digitalization completely in their SC</w:t>
      </w:r>
      <w:r w:rsidR="00C07FFB" w:rsidRPr="005E7DAC">
        <w:rPr>
          <w:rFonts w:asciiTheme="majorBidi" w:hAnsiTheme="majorBidi" w:cstheme="majorBidi"/>
          <w:sz w:val="24"/>
          <w:szCs w:val="24"/>
        </w:rPr>
        <w:t xml:space="preserve"> operations</w:t>
      </w:r>
      <w:r w:rsidR="00B826DA" w:rsidRPr="005E7DAC">
        <w:rPr>
          <w:rFonts w:asciiTheme="majorBidi" w:hAnsiTheme="majorBidi" w:cstheme="majorBidi"/>
          <w:sz w:val="24"/>
          <w:szCs w:val="24"/>
        </w:rPr>
        <w:t>.</w:t>
      </w:r>
      <w:r w:rsidR="00436B89" w:rsidRPr="005E7DAC">
        <w:rPr>
          <w:rFonts w:asciiTheme="majorBidi" w:hAnsiTheme="majorBidi" w:cstheme="majorBidi"/>
          <w:sz w:val="24"/>
          <w:szCs w:val="24"/>
        </w:rPr>
        <w:t xml:space="preserve"> Managers, practitioners</w:t>
      </w:r>
      <w:r w:rsidR="00E249C1" w:rsidRPr="005E7DAC">
        <w:rPr>
          <w:rFonts w:asciiTheme="majorBidi" w:hAnsiTheme="majorBidi" w:cstheme="majorBidi"/>
          <w:sz w:val="24"/>
          <w:szCs w:val="24"/>
        </w:rPr>
        <w:t>,</w:t>
      </w:r>
      <w:r w:rsidR="00436B89" w:rsidRPr="005E7DAC">
        <w:rPr>
          <w:rFonts w:asciiTheme="majorBidi" w:hAnsiTheme="majorBidi" w:cstheme="majorBidi"/>
          <w:sz w:val="24"/>
          <w:szCs w:val="24"/>
        </w:rPr>
        <w:t xml:space="preserve"> and decision</w:t>
      </w:r>
      <w:r w:rsidR="00E249C1" w:rsidRPr="005E7DAC">
        <w:rPr>
          <w:rFonts w:asciiTheme="majorBidi" w:hAnsiTheme="majorBidi" w:cstheme="majorBidi"/>
          <w:sz w:val="24"/>
          <w:szCs w:val="24"/>
        </w:rPr>
        <w:t>-</w:t>
      </w:r>
      <w:r w:rsidR="00436B89" w:rsidRPr="005E7DAC">
        <w:rPr>
          <w:rFonts w:asciiTheme="majorBidi" w:hAnsiTheme="majorBidi" w:cstheme="majorBidi"/>
          <w:sz w:val="24"/>
          <w:szCs w:val="24"/>
        </w:rPr>
        <w:t xml:space="preserve">makers who </w:t>
      </w:r>
      <w:r w:rsidR="00DE5070" w:rsidRPr="005E7DAC">
        <w:rPr>
          <w:rFonts w:asciiTheme="majorBidi" w:hAnsiTheme="majorBidi" w:cstheme="majorBidi"/>
          <w:sz w:val="24"/>
          <w:szCs w:val="24"/>
        </w:rPr>
        <w:t xml:space="preserve">are </w:t>
      </w:r>
      <w:r w:rsidR="00436B89" w:rsidRPr="005E7DAC">
        <w:rPr>
          <w:rFonts w:asciiTheme="majorBidi" w:hAnsiTheme="majorBidi" w:cstheme="majorBidi"/>
          <w:sz w:val="24"/>
          <w:szCs w:val="24"/>
        </w:rPr>
        <w:t>involved in digitalization can use our study</w:t>
      </w:r>
      <w:r w:rsidR="001841AC" w:rsidRPr="005E7DAC">
        <w:rPr>
          <w:rFonts w:asciiTheme="majorBidi" w:hAnsiTheme="majorBidi" w:cstheme="majorBidi"/>
          <w:sz w:val="24"/>
          <w:szCs w:val="24"/>
        </w:rPr>
        <w:t>’s</w:t>
      </w:r>
      <w:r w:rsidR="00436B89" w:rsidRPr="005E7DAC">
        <w:rPr>
          <w:rFonts w:asciiTheme="majorBidi" w:hAnsiTheme="majorBidi" w:cstheme="majorBidi"/>
          <w:sz w:val="24"/>
          <w:szCs w:val="24"/>
        </w:rPr>
        <w:t xml:space="preserve"> findings as </w:t>
      </w:r>
      <w:r w:rsidR="001841AC" w:rsidRPr="005E7DAC">
        <w:rPr>
          <w:rFonts w:asciiTheme="majorBidi" w:hAnsiTheme="majorBidi" w:cstheme="majorBidi"/>
          <w:sz w:val="24"/>
          <w:szCs w:val="24"/>
        </w:rPr>
        <w:t xml:space="preserve">a </w:t>
      </w:r>
      <w:r w:rsidR="00436B89" w:rsidRPr="005E7DAC">
        <w:rPr>
          <w:rFonts w:asciiTheme="majorBidi" w:hAnsiTheme="majorBidi" w:cstheme="majorBidi"/>
          <w:sz w:val="24"/>
          <w:szCs w:val="24"/>
        </w:rPr>
        <w:t xml:space="preserve">starting point for </w:t>
      </w:r>
      <w:r w:rsidR="001841AC" w:rsidRPr="005E7DAC">
        <w:rPr>
          <w:rFonts w:asciiTheme="majorBidi" w:hAnsiTheme="majorBidi" w:cstheme="majorBidi"/>
          <w:sz w:val="24"/>
          <w:szCs w:val="24"/>
        </w:rPr>
        <w:t xml:space="preserve">aiding the </w:t>
      </w:r>
      <w:r w:rsidR="00436B89" w:rsidRPr="005E7DAC">
        <w:rPr>
          <w:rFonts w:asciiTheme="majorBidi" w:hAnsiTheme="majorBidi" w:cstheme="majorBidi"/>
          <w:sz w:val="24"/>
          <w:szCs w:val="24"/>
        </w:rPr>
        <w:t>transformation.</w:t>
      </w:r>
    </w:p>
    <w:p w14:paraId="06097329" w14:textId="4DC30462" w:rsidR="0066797D" w:rsidRDefault="005D17E5" w:rsidP="004B7D78">
      <w:pPr>
        <w:spacing w:after="120" w:line="360" w:lineRule="auto"/>
        <w:jc w:val="both"/>
        <w:rPr>
          <w:rFonts w:asciiTheme="majorBidi" w:hAnsiTheme="majorBidi" w:cstheme="majorBidi"/>
          <w:sz w:val="24"/>
          <w:szCs w:val="24"/>
        </w:rPr>
      </w:pPr>
      <w:r w:rsidRPr="005D17E5">
        <w:rPr>
          <w:rFonts w:asciiTheme="majorBidi" w:hAnsiTheme="majorBidi" w:cstheme="majorBidi"/>
          <w:b/>
          <w:bCs/>
          <w:sz w:val="24"/>
          <w:szCs w:val="24"/>
        </w:rPr>
        <w:t>Keywords:</w:t>
      </w:r>
      <w:r>
        <w:rPr>
          <w:rFonts w:asciiTheme="majorBidi" w:hAnsiTheme="majorBidi" w:cstheme="majorBidi"/>
          <w:sz w:val="24"/>
          <w:szCs w:val="24"/>
        </w:rPr>
        <w:t xml:space="preserve"> Digital supply chain; readiness;</w:t>
      </w:r>
      <w:r w:rsidR="00C07FFB">
        <w:rPr>
          <w:rFonts w:asciiTheme="majorBidi" w:hAnsiTheme="majorBidi" w:cstheme="majorBidi"/>
          <w:sz w:val="24"/>
          <w:szCs w:val="24"/>
        </w:rPr>
        <w:t xml:space="preserve"> digital transformation;</w:t>
      </w:r>
      <w:r>
        <w:rPr>
          <w:rFonts w:asciiTheme="majorBidi" w:hAnsiTheme="majorBidi" w:cstheme="majorBidi"/>
          <w:sz w:val="24"/>
          <w:szCs w:val="24"/>
        </w:rPr>
        <w:t xml:space="preserve"> </w:t>
      </w:r>
      <w:r w:rsidR="00307CB9">
        <w:rPr>
          <w:rFonts w:asciiTheme="majorBidi" w:hAnsiTheme="majorBidi" w:cstheme="majorBidi"/>
          <w:sz w:val="24"/>
          <w:szCs w:val="24"/>
        </w:rPr>
        <w:t>Fuzzy - AHP</w:t>
      </w:r>
      <w:r>
        <w:rPr>
          <w:rFonts w:asciiTheme="majorBidi" w:hAnsiTheme="majorBidi" w:cstheme="majorBidi"/>
          <w:sz w:val="24"/>
          <w:szCs w:val="24"/>
        </w:rPr>
        <w:t>;</w:t>
      </w:r>
      <w:r w:rsidR="006901AD">
        <w:rPr>
          <w:rFonts w:asciiTheme="majorBidi" w:hAnsiTheme="majorBidi" w:cstheme="majorBidi"/>
          <w:sz w:val="24"/>
          <w:szCs w:val="24"/>
        </w:rPr>
        <w:t xml:space="preserve"> </w:t>
      </w:r>
      <w:r>
        <w:rPr>
          <w:rFonts w:asciiTheme="majorBidi" w:hAnsiTheme="majorBidi" w:cstheme="majorBidi"/>
          <w:sz w:val="24"/>
          <w:szCs w:val="24"/>
        </w:rPr>
        <w:t>relationship</w:t>
      </w:r>
      <w:r w:rsidR="00080300">
        <w:rPr>
          <w:rFonts w:asciiTheme="majorBidi" w:hAnsiTheme="majorBidi" w:cstheme="majorBidi"/>
          <w:sz w:val="24"/>
          <w:szCs w:val="24"/>
        </w:rPr>
        <w:t>; knowledge base system</w:t>
      </w:r>
      <w:r w:rsidR="002703CC">
        <w:rPr>
          <w:rFonts w:asciiTheme="majorBidi" w:hAnsiTheme="majorBidi" w:cstheme="majorBidi"/>
          <w:sz w:val="24"/>
          <w:szCs w:val="24"/>
        </w:rPr>
        <w:t>.</w:t>
      </w:r>
    </w:p>
    <w:p w14:paraId="33939F12" w14:textId="0CEB1460" w:rsidR="00307CB9" w:rsidRDefault="00307CB9" w:rsidP="004B7D78">
      <w:pPr>
        <w:spacing w:after="120" w:line="360" w:lineRule="auto"/>
        <w:jc w:val="both"/>
        <w:rPr>
          <w:rFonts w:ascii="Times New Roman" w:hAnsi="Times New Roman" w:cs="Times New Roman"/>
          <w:sz w:val="24"/>
          <w:szCs w:val="24"/>
        </w:rPr>
      </w:pPr>
      <w:r w:rsidRPr="00082DCF">
        <w:rPr>
          <w:rFonts w:ascii="Times New Roman" w:hAnsi="Times New Roman" w:cs="Times New Roman"/>
          <w:b/>
          <w:sz w:val="24"/>
          <w:szCs w:val="24"/>
        </w:rPr>
        <w:t>Article Type:</w:t>
      </w:r>
      <w:r>
        <w:rPr>
          <w:rFonts w:ascii="Times New Roman" w:hAnsi="Times New Roman" w:cs="Times New Roman"/>
          <w:sz w:val="24"/>
          <w:szCs w:val="24"/>
        </w:rPr>
        <w:t xml:space="preserve"> Research paper</w:t>
      </w:r>
      <w:r w:rsidR="00C07FFB">
        <w:rPr>
          <w:rFonts w:ascii="Times New Roman" w:hAnsi="Times New Roman" w:cs="Times New Roman"/>
          <w:sz w:val="24"/>
          <w:szCs w:val="24"/>
        </w:rPr>
        <w:t xml:space="preserve"> </w:t>
      </w:r>
    </w:p>
    <w:p w14:paraId="6EAD4FA4" w14:textId="77777777" w:rsidR="005D17E5" w:rsidRDefault="005D17E5" w:rsidP="004B7D78">
      <w:pPr>
        <w:pStyle w:val="ListParagraph"/>
        <w:numPr>
          <w:ilvl w:val="0"/>
          <w:numId w:val="1"/>
        </w:numPr>
        <w:spacing w:after="120" w:line="360" w:lineRule="auto"/>
        <w:contextualSpacing w:val="0"/>
        <w:jc w:val="both"/>
        <w:rPr>
          <w:rFonts w:asciiTheme="majorBidi" w:hAnsiTheme="majorBidi" w:cstheme="majorBidi"/>
          <w:b/>
          <w:bCs/>
          <w:sz w:val="24"/>
          <w:szCs w:val="24"/>
        </w:rPr>
      </w:pPr>
      <w:r w:rsidRPr="005D17E5">
        <w:rPr>
          <w:rFonts w:asciiTheme="majorBidi" w:hAnsiTheme="majorBidi" w:cstheme="majorBidi"/>
          <w:b/>
          <w:bCs/>
          <w:sz w:val="24"/>
          <w:szCs w:val="24"/>
        </w:rPr>
        <w:t xml:space="preserve">Introduction </w:t>
      </w:r>
    </w:p>
    <w:p w14:paraId="56093867" w14:textId="35CD9973" w:rsidR="000F080C" w:rsidRPr="0097183E" w:rsidRDefault="00364984" w:rsidP="006350FB">
      <w:pPr>
        <w:spacing w:after="120" w:line="360" w:lineRule="auto"/>
        <w:jc w:val="both"/>
        <w:rPr>
          <w:rFonts w:asciiTheme="majorBidi" w:hAnsiTheme="majorBidi" w:cstheme="majorBidi"/>
          <w:color w:val="000000" w:themeColor="text1"/>
          <w:sz w:val="24"/>
          <w:szCs w:val="24"/>
        </w:rPr>
      </w:pPr>
      <w:r w:rsidRPr="005E7DAC">
        <w:rPr>
          <w:rFonts w:asciiTheme="majorBidi" w:hAnsiTheme="majorBidi" w:cstheme="majorBidi"/>
          <w:sz w:val="24"/>
          <w:szCs w:val="24"/>
        </w:rPr>
        <w:t>Technolog</w:t>
      </w:r>
      <w:r w:rsidR="00803041" w:rsidRPr="005E7DAC">
        <w:rPr>
          <w:rFonts w:asciiTheme="majorBidi" w:hAnsiTheme="majorBidi" w:cstheme="majorBidi"/>
          <w:sz w:val="24"/>
          <w:szCs w:val="24"/>
        </w:rPr>
        <w:t>ical</w:t>
      </w:r>
      <w:r w:rsidRPr="005E7DAC">
        <w:rPr>
          <w:rFonts w:asciiTheme="majorBidi" w:hAnsiTheme="majorBidi" w:cstheme="majorBidi"/>
          <w:sz w:val="24"/>
          <w:szCs w:val="24"/>
        </w:rPr>
        <w:t xml:space="preserve"> advancement</w:t>
      </w:r>
      <w:r w:rsidR="00F30A08">
        <w:rPr>
          <w:rFonts w:asciiTheme="majorBidi" w:hAnsiTheme="majorBidi" w:cstheme="majorBidi"/>
          <w:sz w:val="24"/>
          <w:szCs w:val="24"/>
        </w:rPr>
        <w:t xml:space="preserve">, featured with </w:t>
      </w:r>
      <w:proofErr w:type="gramStart"/>
      <w:r w:rsidR="00F30A08">
        <w:rPr>
          <w:rFonts w:asciiTheme="majorBidi" w:hAnsiTheme="majorBidi" w:cstheme="majorBidi"/>
          <w:sz w:val="24"/>
          <w:szCs w:val="24"/>
        </w:rPr>
        <w:t>digitalization ,</w:t>
      </w:r>
      <w:proofErr w:type="gramEnd"/>
      <w:r w:rsidRPr="005E7DAC">
        <w:rPr>
          <w:rFonts w:asciiTheme="majorBidi" w:hAnsiTheme="majorBidi" w:cstheme="majorBidi"/>
          <w:sz w:val="24"/>
          <w:szCs w:val="24"/>
        </w:rPr>
        <w:t xml:space="preserve"> </w:t>
      </w:r>
      <w:r w:rsidR="00617C02">
        <w:rPr>
          <w:rFonts w:asciiTheme="majorBidi" w:hAnsiTheme="majorBidi" w:cstheme="majorBidi"/>
          <w:sz w:val="24"/>
          <w:szCs w:val="24"/>
        </w:rPr>
        <w:t xml:space="preserve">is transmuting </w:t>
      </w:r>
      <w:r w:rsidRPr="005E7DAC">
        <w:rPr>
          <w:rFonts w:asciiTheme="majorBidi" w:hAnsiTheme="majorBidi" w:cstheme="majorBidi"/>
          <w:sz w:val="24"/>
          <w:szCs w:val="24"/>
        </w:rPr>
        <w:t xml:space="preserve"> the way organization operate</w:t>
      </w:r>
      <w:r w:rsidR="00617C02">
        <w:rPr>
          <w:rFonts w:asciiTheme="majorBidi" w:hAnsiTheme="majorBidi" w:cstheme="majorBidi"/>
          <w:sz w:val="24"/>
          <w:szCs w:val="24"/>
        </w:rPr>
        <w:t xml:space="preserve"> in present times</w:t>
      </w:r>
      <w:r w:rsidRPr="005E7DAC">
        <w:rPr>
          <w:rFonts w:asciiTheme="majorBidi" w:hAnsiTheme="majorBidi" w:cstheme="majorBidi"/>
          <w:sz w:val="24"/>
          <w:szCs w:val="24"/>
        </w:rPr>
        <w:t xml:space="preserve"> (Xu et al., 2018; Rajput and Singh, 2019). </w:t>
      </w:r>
      <w:r w:rsidR="00F30A08">
        <w:rPr>
          <w:rFonts w:asciiTheme="majorBidi" w:hAnsiTheme="majorBidi" w:cstheme="majorBidi"/>
          <w:sz w:val="24"/>
          <w:szCs w:val="24"/>
        </w:rPr>
        <w:t>The use of d</w:t>
      </w:r>
      <w:r w:rsidR="00A75ADB" w:rsidRPr="005E7DAC">
        <w:rPr>
          <w:rFonts w:asciiTheme="majorBidi" w:hAnsiTheme="majorBidi" w:cstheme="majorBidi"/>
          <w:sz w:val="24"/>
          <w:szCs w:val="24"/>
        </w:rPr>
        <w:t xml:space="preserve">igitalization </w:t>
      </w:r>
      <w:r w:rsidR="00F30A08">
        <w:rPr>
          <w:rFonts w:asciiTheme="majorBidi" w:hAnsiTheme="majorBidi" w:cstheme="majorBidi"/>
          <w:sz w:val="24"/>
          <w:szCs w:val="24"/>
        </w:rPr>
        <w:t xml:space="preserve">is strikingly </w:t>
      </w:r>
      <w:proofErr w:type="spellStart"/>
      <w:r w:rsidR="00F30A08">
        <w:rPr>
          <w:rFonts w:asciiTheme="majorBidi" w:hAnsiTheme="majorBidi" w:cstheme="majorBidi"/>
          <w:sz w:val="24"/>
          <w:szCs w:val="24"/>
        </w:rPr>
        <w:t>chaning</w:t>
      </w:r>
      <w:proofErr w:type="spellEnd"/>
      <w:r w:rsidR="00F30A08">
        <w:rPr>
          <w:rFonts w:asciiTheme="majorBidi" w:hAnsiTheme="majorBidi" w:cstheme="majorBidi"/>
          <w:sz w:val="24"/>
          <w:szCs w:val="24"/>
        </w:rPr>
        <w:t xml:space="preserve"> </w:t>
      </w:r>
      <w:proofErr w:type="gramStart"/>
      <w:r w:rsidR="00F30A08">
        <w:rPr>
          <w:rFonts w:asciiTheme="majorBidi" w:hAnsiTheme="majorBidi" w:cstheme="majorBidi"/>
          <w:sz w:val="24"/>
          <w:szCs w:val="24"/>
        </w:rPr>
        <w:t xml:space="preserve">the </w:t>
      </w:r>
      <w:r w:rsidR="00F30A08" w:rsidRPr="005E7DAC">
        <w:rPr>
          <w:rFonts w:asciiTheme="majorBidi" w:hAnsiTheme="majorBidi" w:cstheme="majorBidi"/>
          <w:sz w:val="24"/>
          <w:szCs w:val="24"/>
        </w:rPr>
        <w:t xml:space="preserve"> </w:t>
      </w:r>
      <w:r w:rsidR="000F080C" w:rsidRPr="005E7DAC">
        <w:rPr>
          <w:rFonts w:asciiTheme="majorBidi" w:hAnsiTheme="majorBidi" w:cstheme="majorBidi"/>
          <w:sz w:val="24"/>
          <w:szCs w:val="24"/>
        </w:rPr>
        <w:t>business</w:t>
      </w:r>
      <w:proofErr w:type="gramEnd"/>
      <w:r w:rsidR="000F080C" w:rsidRPr="005E7DAC">
        <w:rPr>
          <w:rFonts w:asciiTheme="majorBidi" w:hAnsiTheme="majorBidi" w:cstheme="majorBidi"/>
          <w:sz w:val="24"/>
          <w:szCs w:val="24"/>
        </w:rPr>
        <w:t xml:space="preserve"> models and </w:t>
      </w:r>
      <w:r w:rsidR="00F30A08">
        <w:rPr>
          <w:rFonts w:asciiTheme="majorBidi" w:hAnsiTheme="majorBidi" w:cstheme="majorBidi"/>
          <w:sz w:val="24"/>
          <w:szCs w:val="24"/>
        </w:rPr>
        <w:t xml:space="preserve">creating new spheres of </w:t>
      </w:r>
      <w:r w:rsidR="000F080C" w:rsidRPr="005E7DAC">
        <w:rPr>
          <w:rFonts w:asciiTheme="majorBidi" w:hAnsiTheme="majorBidi" w:cstheme="majorBidi"/>
          <w:sz w:val="24"/>
          <w:szCs w:val="24"/>
        </w:rPr>
        <w:t xml:space="preserve">relationships </w:t>
      </w:r>
      <w:r w:rsidR="00F30A08">
        <w:rPr>
          <w:rFonts w:asciiTheme="majorBidi" w:hAnsiTheme="majorBidi" w:cstheme="majorBidi"/>
          <w:sz w:val="24"/>
          <w:szCs w:val="24"/>
        </w:rPr>
        <w:t xml:space="preserve">of an </w:t>
      </w:r>
      <w:r w:rsidR="000F080C" w:rsidRPr="005E7DAC">
        <w:rPr>
          <w:rFonts w:asciiTheme="majorBidi" w:hAnsiTheme="majorBidi" w:cstheme="majorBidi"/>
          <w:sz w:val="24"/>
          <w:szCs w:val="24"/>
        </w:rPr>
        <w:t xml:space="preserve"> organization (World Economic Forum, 2016). </w:t>
      </w:r>
      <w:r w:rsidR="00F30A08">
        <w:rPr>
          <w:rFonts w:asciiTheme="majorBidi" w:hAnsiTheme="majorBidi" w:cstheme="majorBidi"/>
          <w:sz w:val="24"/>
          <w:szCs w:val="24"/>
        </w:rPr>
        <w:t xml:space="preserve">The way </w:t>
      </w:r>
      <w:r w:rsidR="00F11519">
        <w:rPr>
          <w:rFonts w:asciiTheme="majorBidi" w:hAnsiTheme="majorBidi" w:cstheme="majorBidi"/>
          <w:sz w:val="24"/>
          <w:szCs w:val="24"/>
        </w:rPr>
        <w:t xml:space="preserve">businesses are being influenced by technology so are customers. </w:t>
      </w:r>
      <w:r w:rsidR="00F30A08">
        <w:rPr>
          <w:rFonts w:asciiTheme="majorBidi" w:hAnsiTheme="majorBidi" w:cstheme="majorBidi"/>
          <w:sz w:val="24"/>
          <w:szCs w:val="24"/>
        </w:rPr>
        <w:t xml:space="preserve"> </w:t>
      </w:r>
      <w:r w:rsidR="000F080C" w:rsidRPr="005E7DAC">
        <w:rPr>
          <w:rFonts w:asciiTheme="majorBidi" w:hAnsiTheme="majorBidi" w:cstheme="majorBidi"/>
          <w:sz w:val="24"/>
          <w:szCs w:val="24"/>
        </w:rPr>
        <w:t>Due to awareness and ease of information accessibility through smart technologies, today’s customer is more knowledgeable than ever (</w:t>
      </w:r>
      <w:proofErr w:type="spellStart"/>
      <w:r w:rsidR="000F080C" w:rsidRPr="005E7DAC">
        <w:rPr>
          <w:rFonts w:asciiTheme="majorBidi" w:hAnsiTheme="majorBidi" w:cstheme="majorBidi"/>
          <w:sz w:val="24"/>
          <w:szCs w:val="24"/>
        </w:rPr>
        <w:t>Büyüközkan</w:t>
      </w:r>
      <w:proofErr w:type="spellEnd"/>
      <w:r w:rsidR="000F080C" w:rsidRPr="005E7DAC">
        <w:rPr>
          <w:rFonts w:asciiTheme="majorBidi" w:hAnsiTheme="majorBidi" w:cstheme="majorBidi"/>
          <w:sz w:val="24"/>
          <w:szCs w:val="24"/>
        </w:rPr>
        <w:t xml:space="preserve"> and </w:t>
      </w:r>
      <w:proofErr w:type="spellStart"/>
      <w:r w:rsidR="000F080C" w:rsidRPr="005E7DAC">
        <w:rPr>
          <w:rFonts w:asciiTheme="majorBidi" w:hAnsiTheme="majorBidi" w:cstheme="majorBidi"/>
          <w:sz w:val="24"/>
          <w:szCs w:val="24"/>
        </w:rPr>
        <w:t>Göçer</w:t>
      </w:r>
      <w:proofErr w:type="spellEnd"/>
      <w:r w:rsidR="000F080C" w:rsidRPr="005E7DAC">
        <w:rPr>
          <w:rFonts w:asciiTheme="majorBidi" w:hAnsiTheme="majorBidi" w:cstheme="majorBidi"/>
          <w:sz w:val="24"/>
          <w:szCs w:val="24"/>
        </w:rPr>
        <w:t xml:space="preserve">, 2019). </w:t>
      </w:r>
      <w:r w:rsidR="007231C3">
        <w:rPr>
          <w:rFonts w:asciiTheme="majorBidi" w:hAnsiTheme="majorBidi" w:cstheme="majorBidi"/>
          <w:sz w:val="24"/>
          <w:szCs w:val="24"/>
        </w:rPr>
        <w:t>Organizations need to incorporate digitalization in their entire business models to fulfill ever-rising customer needs and cope with technological advancement</w:t>
      </w:r>
      <w:r w:rsidR="000F080C" w:rsidRPr="005E7DAC">
        <w:rPr>
          <w:rFonts w:asciiTheme="majorBidi" w:hAnsiTheme="majorBidi" w:cstheme="majorBidi"/>
          <w:sz w:val="24"/>
          <w:szCs w:val="24"/>
        </w:rPr>
        <w:t xml:space="preserve">. </w:t>
      </w:r>
      <w:r w:rsidR="00F11519">
        <w:rPr>
          <w:rFonts w:asciiTheme="majorBidi" w:hAnsiTheme="majorBidi" w:cstheme="majorBidi"/>
          <w:sz w:val="24"/>
          <w:szCs w:val="24"/>
        </w:rPr>
        <w:t xml:space="preserve"> It </w:t>
      </w:r>
      <w:r w:rsidR="009D09A8" w:rsidRPr="005E7DAC">
        <w:rPr>
          <w:rFonts w:asciiTheme="majorBidi" w:hAnsiTheme="majorBidi" w:cstheme="majorBidi"/>
          <w:sz w:val="24"/>
          <w:szCs w:val="24"/>
        </w:rPr>
        <w:t xml:space="preserve">is the adoption of </w:t>
      </w:r>
      <w:r w:rsidR="009D09A8" w:rsidRPr="009D09A8">
        <w:rPr>
          <w:rFonts w:asciiTheme="majorBidi" w:hAnsiTheme="majorBidi" w:cstheme="majorBidi"/>
          <w:sz w:val="24"/>
          <w:szCs w:val="24"/>
        </w:rPr>
        <w:t>technologies in operations</w:t>
      </w:r>
      <w:r w:rsidR="009D634A">
        <w:rPr>
          <w:rFonts w:asciiTheme="majorBidi" w:hAnsiTheme="majorBidi" w:cstheme="majorBidi"/>
          <w:sz w:val="24"/>
          <w:szCs w:val="24"/>
        </w:rPr>
        <w:t xml:space="preserve"> or proces</w:t>
      </w:r>
      <w:r w:rsidR="009E7884">
        <w:rPr>
          <w:rFonts w:asciiTheme="majorBidi" w:hAnsiTheme="majorBidi" w:cstheme="majorBidi"/>
          <w:sz w:val="24"/>
          <w:szCs w:val="24"/>
        </w:rPr>
        <w:t>se</w:t>
      </w:r>
      <w:r w:rsidR="009D634A">
        <w:rPr>
          <w:rFonts w:asciiTheme="majorBidi" w:hAnsiTheme="majorBidi" w:cstheme="majorBidi"/>
          <w:sz w:val="24"/>
          <w:szCs w:val="24"/>
        </w:rPr>
        <w:t>s</w:t>
      </w:r>
      <w:r w:rsidR="009D09A8" w:rsidRPr="009D09A8">
        <w:rPr>
          <w:rFonts w:asciiTheme="majorBidi" w:hAnsiTheme="majorBidi" w:cstheme="majorBidi"/>
          <w:sz w:val="24"/>
          <w:szCs w:val="24"/>
        </w:rPr>
        <w:t xml:space="preserve"> (</w:t>
      </w:r>
      <w:proofErr w:type="spellStart"/>
      <w:r w:rsidR="009D09A8" w:rsidRPr="00C45852">
        <w:rPr>
          <w:rFonts w:asciiTheme="majorBidi" w:hAnsiTheme="majorBidi" w:cstheme="majorBidi"/>
          <w:sz w:val="24"/>
          <w:szCs w:val="24"/>
        </w:rPr>
        <w:t>Legner</w:t>
      </w:r>
      <w:proofErr w:type="spellEnd"/>
      <w:r w:rsidR="009D09A8" w:rsidRPr="00C45852">
        <w:rPr>
          <w:rFonts w:asciiTheme="majorBidi" w:hAnsiTheme="majorBidi" w:cstheme="majorBidi"/>
          <w:sz w:val="24"/>
          <w:szCs w:val="24"/>
        </w:rPr>
        <w:t xml:space="preserve"> et al. 2017</w:t>
      </w:r>
      <w:r w:rsidR="009D09A8" w:rsidRPr="009D09A8">
        <w:rPr>
          <w:rFonts w:asciiTheme="majorBidi" w:hAnsiTheme="majorBidi" w:cstheme="majorBidi"/>
          <w:sz w:val="24"/>
          <w:szCs w:val="24"/>
        </w:rPr>
        <w:t>)</w:t>
      </w:r>
      <w:r w:rsidR="009D09A8">
        <w:rPr>
          <w:rFonts w:asciiTheme="majorBidi" w:hAnsiTheme="majorBidi" w:cstheme="majorBidi"/>
          <w:sz w:val="24"/>
          <w:szCs w:val="24"/>
        </w:rPr>
        <w:t xml:space="preserve">. More specifically, </w:t>
      </w:r>
      <w:r w:rsidR="009D09A8" w:rsidRPr="00C45852">
        <w:rPr>
          <w:rFonts w:asciiTheme="majorBidi" w:hAnsiTheme="majorBidi" w:cstheme="majorBidi"/>
          <w:sz w:val="24"/>
          <w:szCs w:val="24"/>
        </w:rPr>
        <w:t xml:space="preserve">Wee et al. </w:t>
      </w:r>
      <w:r w:rsidR="00D57D69" w:rsidRPr="00C45852">
        <w:rPr>
          <w:rFonts w:asciiTheme="majorBidi" w:hAnsiTheme="majorBidi" w:cstheme="majorBidi"/>
          <w:sz w:val="24"/>
          <w:szCs w:val="24"/>
        </w:rPr>
        <w:t>(</w:t>
      </w:r>
      <w:r w:rsidR="009D09A8" w:rsidRPr="00C45852">
        <w:rPr>
          <w:rFonts w:asciiTheme="majorBidi" w:hAnsiTheme="majorBidi" w:cstheme="majorBidi"/>
          <w:sz w:val="24"/>
          <w:szCs w:val="24"/>
        </w:rPr>
        <w:t>2015</w:t>
      </w:r>
      <w:r w:rsidR="009D09A8" w:rsidRPr="000F080C">
        <w:rPr>
          <w:rFonts w:asciiTheme="majorBidi" w:hAnsiTheme="majorBidi" w:cstheme="majorBidi"/>
          <w:sz w:val="24"/>
          <w:szCs w:val="24"/>
        </w:rPr>
        <w:t>)</w:t>
      </w:r>
      <w:r w:rsidR="009D09A8">
        <w:rPr>
          <w:rFonts w:asciiTheme="majorBidi" w:hAnsiTheme="majorBidi" w:cstheme="majorBidi"/>
          <w:sz w:val="24"/>
          <w:szCs w:val="24"/>
        </w:rPr>
        <w:t xml:space="preserve"> define d</w:t>
      </w:r>
      <w:r w:rsidR="000F080C" w:rsidRPr="000F080C">
        <w:rPr>
          <w:rFonts w:asciiTheme="majorBidi" w:hAnsiTheme="majorBidi" w:cstheme="majorBidi"/>
          <w:sz w:val="24"/>
          <w:szCs w:val="24"/>
        </w:rPr>
        <w:t xml:space="preserve">igitalization as incorporating digital technologies in enabling, </w:t>
      </w:r>
      <w:r w:rsidR="000F080C" w:rsidRPr="000F080C">
        <w:rPr>
          <w:rFonts w:asciiTheme="majorBidi" w:hAnsiTheme="majorBidi" w:cstheme="majorBidi"/>
          <w:sz w:val="24"/>
          <w:szCs w:val="24"/>
        </w:rPr>
        <w:lastRenderedPageBreak/>
        <w:t>improving, and transforming business proces</w:t>
      </w:r>
      <w:r w:rsidR="00293F04">
        <w:rPr>
          <w:rFonts w:asciiTheme="majorBidi" w:hAnsiTheme="majorBidi" w:cstheme="majorBidi"/>
          <w:sz w:val="24"/>
          <w:szCs w:val="24"/>
        </w:rPr>
        <w:t>se</w:t>
      </w:r>
      <w:r w:rsidR="000F080C" w:rsidRPr="000F080C">
        <w:rPr>
          <w:rFonts w:asciiTheme="majorBidi" w:hAnsiTheme="majorBidi" w:cstheme="majorBidi"/>
          <w:sz w:val="24"/>
          <w:szCs w:val="24"/>
        </w:rPr>
        <w:t>s, activities</w:t>
      </w:r>
      <w:r w:rsidR="00293F04">
        <w:rPr>
          <w:rFonts w:asciiTheme="majorBidi" w:hAnsiTheme="majorBidi" w:cstheme="majorBidi"/>
          <w:sz w:val="24"/>
          <w:szCs w:val="24"/>
        </w:rPr>
        <w:t>,</w:t>
      </w:r>
      <w:r w:rsidR="000F080C" w:rsidRPr="000F080C">
        <w:rPr>
          <w:rFonts w:asciiTheme="majorBidi" w:hAnsiTheme="majorBidi" w:cstheme="majorBidi"/>
          <w:sz w:val="24"/>
          <w:szCs w:val="24"/>
        </w:rPr>
        <w:t xml:space="preserve"> or functions</w:t>
      </w:r>
      <w:r w:rsidR="009D09A8">
        <w:rPr>
          <w:rFonts w:asciiTheme="majorBidi" w:hAnsiTheme="majorBidi" w:cstheme="majorBidi"/>
          <w:sz w:val="24"/>
          <w:szCs w:val="24"/>
        </w:rPr>
        <w:t>.</w:t>
      </w:r>
      <w:r w:rsidR="00695FFC">
        <w:rPr>
          <w:rFonts w:asciiTheme="majorBidi" w:hAnsiTheme="majorBidi" w:cstheme="majorBidi"/>
          <w:sz w:val="24"/>
          <w:szCs w:val="24"/>
        </w:rPr>
        <w:t xml:space="preserve"> </w:t>
      </w:r>
      <w:r w:rsidR="009D634A">
        <w:rPr>
          <w:rFonts w:asciiTheme="majorBidi" w:hAnsiTheme="majorBidi" w:cstheme="majorBidi"/>
          <w:sz w:val="24"/>
          <w:szCs w:val="24"/>
        </w:rPr>
        <w:t>In addition to that, a</w:t>
      </w:r>
      <w:r w:rsidR="009D634A" w:rsidRPr="009D634A">
        <w:rPr>
          <w:rFonts w:asciiTheme="majorBidi" w:hAnsiTheme="majorBidi" w:cstheme="majorBidi"/>
          <w:sz w:val="24"/>
          <w:szCs w:val="24"/>
        </w:rPr>
        <w:t xml:space="preserve">dopting digitalization </w:t>
      </w:r>
      <w:r w:rsidR="009D634A" w:rsidRPr="0097183E">
        <w:rPr>
          <w:rFonts w:asciiTheme="majorBidi" w:hAnsiTheme="majorBidi" w:cstheme="majorBidi"/>
          <w:color w:val="000000" w:themeColor="text1"/>
          <w:sz w:val="24"/>
          <w:szCs w:val="24"/>
        </w:rPr>
        <w:t>in SC</w:t>
      </w:r>
      <w:r w:rsidR="00695FFC" w:rsidRPr="0097183E">
        <w:rPr>
          <w:rFonts w:asciiTheme="majorBidi" w:hAnsiTheme="majorBidi" w:cstheme="majorBidi"/>
          <w:color w:val="000000" w:themeColor="text1"/>
          <w:sz w:val="24"/>
          <w:szCs w:val="24"/>
        </w:rPr>
        <w:t xml:space="preserve"> </w:t>
      </w:r>
      <w:r w:rsidR="009D634A" w:rsidRPr="0097183E">
        <w:rPr>
          <w:rFonts w:asciiTheme="majorBidi" w:hAnsiTheme="majorBidi" w:cstheme="majorBidi"/>
          <w:color w:val="000000" w:themeColor="text1"/>
          <w:sz w:val="24"/>
          <w:szCs w:val="24"/>
        </w:rPr>
        <w:t xml:space="preserve">functions make SC more valuable, affordable, and easy to access </w:t>
      </w:r>
      <w:r w:rsidR="00C45852" w:rsidRPr="0097183E">
        <w:rPr>
          <w:rFonts w:asciiTheme="majorBidi" w:hAnsiTheme="majorBidi" w:cstheme="majorBidi"/>
          <w:color w:val="000000" w:themeColor="text1"/>
          <w:sz w:val="24"/>
          <w:szCs w:val="24"/>
        </w:rPr>
        <w:t>(</w:t>
      </w:r>
      <w:proofErr w:type="spellStart"/>
      <w:r w:rsidR="00C45852" w:rsidRPr="0097183E">
        <w:rPr>
          <w:rFonts w:asciiTheme="majorBidi" w:hAnsiTheme="majorBidi" w:cstheme="majorBidi"/>
          <w:color w:val="000000" w:themeColor="text1"/>
          <w:sz w:val="24"/>
          <w:szCs w:val="24"/>
        </w:rPr>
        <w:t>Hanifan</w:t>
      </w:r>
      <w:proofErr w:type="spellEnd"/>
      <w:r w:rsidR="00C45852" w:rsidRPr="0097183E">
        <w:rPr>
          <w:rFonts w:asciiTheme="majorBidi" w:hAnsiTheme="majorBidi" w:cstheme="majorBidi"/>
          <w:color w:val="000000" w:themeColor="text1"/>
          <w:sz w:val="24"/>
          <w:szCs w:val="24"/>
        </w:rPr>
        <w:t xml:space="preserve">, Sharma, and Newberry, 2014). </w:t>
      </w:r>
      <w:r w:rsidR="00860B83" w:rsidRPr="0097183E">
        <w:rPr>
          <w:rFonts w:asciiTheme="majorBidi" w:hAnsiTheme="majorBidi" w:cstheme="majorBidi"/>
          <w:color w:val="000000" w:themeColor="text1"/>
          <w:sz w:val="24"/>
          <w:szCs w:val="24"/>
        </w:rPr>
        <w:t>Digitalization and advancement in technology will s</w:t>
      </w:r>
      <w:r w:rsidR="007231C3" w:rsidRPr="0097183E">
        <w:rPr>
          <w:rFonts w:asciiTheme="majorBidi" w:hAnsiTheme="majorBidi" w:cstheme="majorBidi"/>
          <w:color w:val="000000" w:themeColor="text1"/>
          <w:sz w:val="24"/>
          <w:szCs w:val="24"/>
        </w:rPr>
        <w:t>ignificantly change organizations' working environments</w:t>
      </w:r>
      <w:r w:rsidR="00860B83" w:rsidRPr="0097183E">
        <w:rPr>
          <w:rFonts w:asciiTheme="majorBidi" w:hAnsiTheme="majorBidi" w:cstheme="majorBidi"/>
          <w:color w:val="000000" w:themeColor="text1"/>
          <w:sz w:val="24"/>
          <w:szCs w:val="24"/>
        </w:rPr>
        <w:t xml:space="preserve"> (</w:t>
      </w:r>
      <w:proofErr w:type="spellStart"/>
      <w:r w:rsidR="00860B83" w:rsidRPr="0097183E">
        <w:rPr>
          <w:rFonts w:asciiTheme="majorBidi" w:hAnsiTheme="majorBidi" w:cstheme="majorBidi"/>
          <w:color w:val="000000" w:themeColor="text1"/>
          <w:sz w:val="24"/>
          <w:szCs w:val="24"/>
        </w:rPr>
        <w:t>Ageron</w:t>
      </w:r>
      <w:proofErr w:type="spellEnd"/>
      <w:r w:rsidR="00860B83" w:rsidRPr="0097183E">
        <w:rPr>
          <w:rFonts w:asciiTheme="majorBidi" w:hAnsiTheme="majorBidi" w:cstheme="majorBidi"/>
          <w:color w:val="000000" w:themeColor="text1"/>
          <w:sz w:val="24"/>
          <w:szCs w:val="24"/>
        </w:rPr>
        <w:t xml:space="preserve">, </w:t>
      </w:r>
      <w:proofErr w:type="spellStart"/>
      <w:r w:rsidR="00860B83" w:rsidRPr="0097183E">
        <w:rPr>
          <w:rFonts w:asciiTheme="majorBidi" w:hAnsiTheme="majorBidi" w:cstheme="majorBidi"/>
          <w:color w:val="000000" w:themeColor="text1"/>
          <w:sz w:val="24"/>
          <w:szCs w:val="24"/>
        </w:rPr>
        <w:t>Bentahar</w:t>
      </w:r>
      <w:proofErr w:type="spellEnd"/>
      <w:r w:rsidR="00860B83" w:rsidRPr="0097183E">
        <w:rPr>
          <w:rFonts w:asciiTheme="majorBidi" w:hAnsiTheme="majorBidi" w:cstheme="majorBidi"/>
          <w:color w:val="000000" w:themeColor="text1"/>
          <w:sz w:val="24"/>
          <w:szCs w:val="24"/>
        </w:rPr>
        <w:t>, and Gunasekaran, 2020). The entire organization process</w:t>
      </w:r>
      <w:r w:rsidR="007231C3" w:rsidRPr="0097183E">
        <w:rPr>
          <w:rFonts w:asciiTheme="majorBidi" w:hAnsiTheme="majorBidi" w:cstheme="majorBidi"/>
          <w:color w:val="000000" w:themeColor="text1"/>
          <w:sz w:val="24"/>
          <w:szCs w:val="24"/>
        </w:rPr>
        <w:t>,</w:t>
      </w:r>
      <w:r w:rsidR="00860B83" w:rsidRPr="0097183E">
        <w:rPr>
          <w:rFonts w:asciiTheme="majorBidi" w:hAnsiTheme="majorBidi" w:cstheme="majorBidi"/>
          <w:color w:val="000000" w:themeColor="text1"/>
          <w:sz w:val="24"/>
          <w:szCs w:val="24"/>
        </w:rPr>
        <w:t xml:space="preserve"> such as finance, sales and marketing, maintenance, supply chain processes</w:t>
      </w:r>
      <w:r w:rsidR="007231C3" w:rsidRPr="0097183E">
        <w:rPr>
          <w:rFonts w:asciiTheme="majorBidi" w:hAnsiTheme="majorBidi" w:cstheme="majorBidi"/>
          <w:color w:val="000000" w:themeColor="text1"/>
          <w:sz w:val="24"/>
          <w:szCs w:val="24"/>
        </w:rPr>
        <w:t>,</w:t>
      </w:r>
      <w:r w:rsidR="00860B83" w:rsidRPr="0097183E">
        <w:rPr>
          <w:rFonts w:asciiTheme="majorBidi" w:hAnsiTheme="majorBidi" w:cstheme="majorBidi"/>
          <w:color w:val="000000" w:themeColor="text1"/>
          <w:sz w:val="24"/>
          <w:szCs w:val="24"/>
        </w:rPr>
        <w:t xml:space="preserve"> will improve by increasing transparency and information sharing (</w:t>
      </w:r>
      <w:proofErr w:type="spellStart"/>
      <w:r w:rsidR="00860B83" w:rsidRPr="0097183E">
        <w:rPr>
          <w:rFonts w:asciiTheme="majorBidi" w:hAnsiTheme="majorBidi" w:cstheme="majorBidi"/>
          <w:color w:val="000000" w:themeColor="text1"/>
          <w:sz w:val="24"/>
          <w:szCs w:val="24"/>
        </w:rPr>
        <w:t>Preindlet</w:t>
      </w:r>
      <w:proofErr w:type="spellEnd"/>
      <w:r w:rsidR="00860B83" w:rsidRPr="0097183E">
        <w:rPr>
          <w:rFonts w:asciiTheme="majorBidi" w:hAnsiTheme="majorBidi" w:cstheme="majorBidi"/>
          <w:color w:val="000000" w:themeColor="text1"/>
          <w:sz w:val="24"/>
          <w:szCs w:val="24"/>
        </w:rPr>
        <w:t xml:space="preserve"> al., 2020).</w:t>
      </w:r>
    </w:p>
    <w:p w14:paraId="3AC5A7C7" w14:textId="46DF4A11" w:rsidR="00364984" w:rsidRDefault="00F11519" w:rsidP="00C45852">
      <w:pPr>
        <w:spacing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advent of technology also redefines the </w:t>
      </w:r>
      <w:r w:rsidR="00B3070B" w:rsidRPr="00B3070B">
        <w:rPr>
          <w:rFonts w:asciiTheme="majorBidi" w:hAnsiTheme="majorBidi" w:cstheme="majorBidi"/>
          <w:sz w:val="24"/>
          <w:szCs w:val="24"/>
        </w:rPr>
        <w:t>supply chain processes</w:t>
      </w:r>
      <w:r>
        <w:rPr>
          <w:rFonts w:asciiTheme="majorBidi" w:hAnsiTheme="majorBidi" w:cstheme="majorBidi"/>
          <w:sz w:val="24"/>
          <w:szCs w:val="24"/>
        </w:rPr>
        <w:t>, making traditional processes redundant</w:t>
      </w:r>
      <w:r w:rsidR="00B3070B">
        <w:rPr>
          <w:rFonts w:asciiTheme="majorBidi" w:hAnsiTheme="majorBidi" w:cstheme="majorBidi"/>
          <w:sz w:val="24"/>
          <w:szCs w:val="24"/>
        </w:rPr>
        <w:t xml:space="preserve"> (Khan et al. 2021)</w:t>
      </w:r>
      <w:r w:rsidR="00B3070B" w:rsidRPr="00B3070B">
        <w:rPr>
          <w:rFonts w:asciiTheme="majorBidi" w:hAnsiTheme="majorBidi" w:cstheme="majorBidi"/>
          <w:sz w:val="24"/>
          <w:szCs w:val="24"/>
        </w:rPr>
        <w:t>.</w:t>
      </w:r>
      <w:r w:rsidR="00AA2090">
        <w:rPr>
          <w:rFonts w:asciiTheme="majorBidi" w:hAnsiTheme="majorBidi" w:cstheme="majorBidi"/>
          <w:sz w:val="24"/>
          <w:szCs w:val="24"/>
        </w:rPr>
        <w:t xml:space="preserve"> </w:t>
      </w:r>
      <w:r w:rsidR="009D634A" w:rsidRPr="00364984">
        <w:rPr>
          <w:rFonts w:asciiTheme="majorBidi" w:hAnsiTheme="majorBidi" w:cstheme="majorBidi"/>
          <w:sz w:val="24"/>
          <w:szCs w:val="24"/>
        </w:rPr>
        <w:t xml:space="preserve">New technologies such as </w:t>
      </w:r>
      <w:r w:rsidR="007231C3">
        <w:rPr>
          <w:rFonts w:asciiTheme="majorBidi" w:hAnsiTheme="majorBidi" w:cstheme="majorBidi"/>
          <w:sz w:val="24"/>
          <w:szCs w:val="24"/>
        </w:rPr>
        <w:t xml:space="preserve">the </w:t>
      </w:r>
      <w:r w:rsidR="009D634A" w:rsidRPr="00364984">
        <w:rPr>
          <w:rFonts w:asciiTheme="majorBidi" w:hAnsiTheme="majorBidi" w:cstheme="majorBidi"/>
          <w:sz w:val="24"/>
          <w:szCs w:val="24"/>
        </w:rPr>
        <w:t xml:space="preserve">Internet of </w:t>
      </w:r>
      <w:r w:rsidR="009D634A">
        <w:rPr>
          <w:rFonts w:asciiTheme="majorBidi" w:hAnsiTheme="majorBidi" w:cstheme="majorBidi"/>
          <w:sz w:val="24"/>
          <w:szCs w:val="24"/>
        </w:rPr>
        <w:t>t</w:t>
      </w:r>
      <w:r w:rsidR="009D634A" w:rsidRPr="00364984">
        <w:rPr>
          <w:rFonts w:asciiTheme="majorBidi" w:hAnsiTheme="majorBidi" w:cstheme="majorBidi"/>
          <w:sz w:val="24"/>
          <w:szCs w:val="24"/>
        </w:rPr>
        <w:t>hings</w:t>
      </w:r>
      <w:r w:rsidR="00B55F2B">
        <w:rPr>
          <w:rFonts w:asciiTheme="majorBidi" w:hAnsiTheme="majorBidi" w:cstheme="majorBidi"/>
          <w:sz w:val="24"/>
          <w:szCs w:val="24"/>
        </w:rPr>
        <w:t xml:space="preserve"> (IoT)</w:t>
      </w:r>
      <w:r w:rsidR="009D634A" w:rsidRPr="00364984">
        <w:rPr>
          <w:rFonts w:asciiTheme="majorBidi" w:hAnsiTheme="majorBidi" w:cstheme="majorBidi"/>
          <w:sz w:val="24"/>
          <w:szCs w:val="24"/>
        </w:rPr>
        <w:t>, cloud computing</w:t>
      </w:r>
      <w:r w:rsidR="00B55F2B">
        <w:rPr>
          <w:rFonts w:asciiTheme="majorBidi" w:hAnsiTheme="majorBidi" w:cstheme="majorBidi"/>
          <w:sz w:val="24"/>
          <w:szCs w:val="24"/>
        </w:rPr>
        <w:t xml:space="preserve"> (CC)</w:t>
      </w:r>
      <w:r w:rsidR="009D634A" w:rsidRPr="00364984">
        <w:rPr>
          <w:rFonts w:asciiTheme="majorBidi" w:hAnsiTheme="majorBidi" w:cstheme="majorBidi"/>
          <w:sz w:val="24"/>
          <w:szCs w:val="24"/>
        </w:rPr>
        <w:t>, big data analytic</w:t>
      </w:r>
      <w:r w:rsidR="00B55F2B">
        <w:rPr>
          <w:rFonts w:asciiTheme="majorBidi" w:hAnsiTheme="majorBidi" w:cstheme="majorBidi"/>
          <w:sz w:val="24"/>
          <w:szCs w:val="24"/>
        </w:rPr>
        <w:t xml:space="preserve"> (BDA)</w:t>
      </w:r>
      <w:r w:rsidR="009D634A" w:rsidRPr="00364984">
        <w:rPr>
          <w:rFonts w:asciiTheme="majorBidi" w:hAnsiTheme="majorBidi" w:cstheme="majorBidi"/>
          <w:sz w:val="24"/>
          <w:szCs w:val="24"/>
        </w:rPr>
        <w:t>, artificial intelligence</w:t>
      </w:r>
      <w:r w:rsidR="00B55F2B">
        <w:rPr>
          <w:rFonts w:asciiTheme="majorBidi" w:hAnsiTheme="majorBidi" w:cstheme="majorBidi"/>
          <w:sz w:val="24"/>
          <w:szCs w:val="24"/>
        </w:rPr>
        <w:t xml:space="preserve"> (AI)</w:t>
      </w:r>
      <w:r w:rsidR="009D634A" w:rsidRPr="00364984">
        <w:rPr>
          <w:rFonts w:asciiTheme="majorBidi" w:hAnsiTheme="majorBidi" w:cstheme="majorBidi"/>
          <w:sz w:val="24"/>
          <w:szCs w:val="24"/>
        </w:rPr>
        <w:t>, machine learning</w:t>
      </w:r>
      <w:r w:rsidR="00B55F2B">
        <w:rPr>
          <w:rFonts w:asciiTheme="majorBidi" w:hAnsiTheme="majorBidi" w:cstheme="majorBidi"/>
          <w:sz w:val="24"/>
          <w:szCs w:val="24"/>
        </w:rPr>
        <w:t xml:space="preserve"> (ML)</w:t>
      </w:r>
      <w:r w:rsidR="009D634A" w:rsidRPr="00364984">
        <w:rPr>
          <w:rFonts w:asciiTheme="majorBidi" w:hAnsiTheme="majorBidi" w:cstheme="majorBidi"/>
          <w:sz w:val="24"/>
          <w:szCs w:val="24"/>
        </w:rPr>
        <w:t xml:space="preserve">, </w:t>
      </w:r>
      <w:r w:rsidR="00B55F2B">
        <w:rPr>
          <w:rFonts w:asciiTheme="majorBidi" w:hAnsiTheme="majorBidi" w:cstheme="majorBidi"/>
          <w:sz w:val="24"/>
          <w:szCs w:val="24"/>
        </w:rPr>
        <w:t>and cyber</w:t>
      </w:r>
      <w:r w:rsidR="00293F04">
        <w:rPr>
          <w:rFonts w:asciiTheme="majorBidi" w:hAnsiTheme="majorBidi" w:cstheme="majorBidi"/>
          <w:sz w:val="24"/>
          <w:szCs w:val="24"/>
        </w:rPr>
        <w:t>-</w:t>
      </w:r>
      <w:r w:rsidR="00B55F2B">
        <w:rPr>
          <w:rFonts w:asciiTheme="majorBidi" w:hAnsiTheme="majorBidi" w:cstheme="majorBidi"/>
          <w:sz w:val="24"/>
          <w:szCs w:val="24"/>
        </w:rPr>
        <w:t>physical system (CPS)</w:t>
      </w:r>
      <w:r w:rsidR="00293F04">
        <w:rPr>
          <w:rFonts w:asciiTheme="majorBidi" w:hAnsiTheme="majorBidi" w:cstheme="majorBidi"/>
          <w:sz w:val="24"/>
          <w:szCs w:val="24"/>
        </w:rPr>
        <w:t>,</w:t>
      </w:r>
      <w:r w:rsidR="00B55F2B">
        <w:rPr>
          <w:rFonts w:asciiTheme="majorBidi" w:hAnsiTheme="majorBidi" w:cstheme="majorBidi"/>
          <w:sz w:val="24"/>
          <w:szCs w:val="24"/>
        </w:rPr>
        <w:t xml:space="preserve"> </w:t>
      </w:r>
      <w:r w:rsidR="009D634A" w:rsidRPr="00364984">
        <w:rPr>
          <w:rFonts w:asciiTheme="majorBidi" w:hAnsiTheme="majorBidi" w:cstheme="majorBidi"/>
          <w:sz w:val="24"/>
          <w:szCs w:val="24"/>
        </w:rPr>
        <w:t>etc. are forcing organization</w:t>
      </w:r>
      <w:r w:rsidR="00695FFC">
        <w:rPr>
          <w:rFonts w:asciiTheme="majorBidi" w:hAnsiTheme="majorBidi" w:cstheme="majorBidi"/>
          <w:sz w:val="24"/>
          <w:szCs w:val="24"/>
        </w:rPr>
        <w:t>s</w:t>
      </w:r>
      <w:r w:rsidR="009D634A" w:rsidRPr="00364984">
        <w:rPr>
          <w:rFonts w:asciiTheme="majorBidi" w:hAnsiTheme="majorBidi" w:cstheme="majorBidi"/>
          <w:sz w:val="24"/>
          <w:szCs w:val="24"/>
        </w:rPr>
        <w:t xml:space="preserve"> to adopt digitalization in </w:t>
      </w:r>
      <w:r w:rsidR="00B02310">
        <w:rPr>
          <w:rFonts w:asciiTheme="majorBidi" w:hAnsiTheme="majorBidi" w:cstheme="majorBidi"/>
          <w:sz w:val="24"/>
          <w:szCs w:val="24"/>
        </w:rPr>
        <w:t>SC</w:t>
      </w:r>
      <w:r w:rsidR="009D634A" w:rsidRPr="00364984">
        <w:rPr>
          <w:rFonts w:asciiTheme="majorBidi" w:hAnsiTheme="majorBidi" w:cstheme="majorBidi"/>
          <w:sz w:val="24"/>
          <w:szCs w:val="24"/>
        </w:rPr>
        <w:t xml:space="preserve"> (</w:t>
      </w:r>
      <w:r w:rsidR="009D634A" w:rsidRPr="00C45852">
        <w:rPr>
          <w:rFonts w:asciiTheme="majorBidi" w:hAnsiTheme="majorBidi" w:cstheme="majorBidi"/>
          <w:sz w:val="24"/>
          <w:szCs w:val="24"/>
        </w:rPr>
        <w:t>Queiroz</w:t>
      </w:r>
      <w:r w:rsidR="00C45852">
        <w:rPr>
          <w:rFonts w:asciiTheme="majorBidi" w:hAnsiTheme="majorBidi" w:cstheme="majorBidi"/>
          <w:color w:val="FF0000"/>
          <w:sz w:val="24"/>
          <w:szCs w:val="24"/>
        </w:rPr>
        <w:t xml:space="preserve"> </w:t>
      </w:r>
      <w:r w:rsidR="00C45852" w:rsidRPr="00C45852">
        <w:rPr>
          <w:rFonts w:asciiTheme="majorBidi" w:hAnsiTheme="majorBidi" w:cstheme="majorBidi"/>
          <w:sz w:val="24"/>
          <w:szCs w:val="24"/>
        </w:rPr>
        <w:t xml:space="preserve">et al. </w:t>
      </w:r>
      <w:r w:rsidR="009D634A" w:rsidRPr="00C45852">
        <w:rPr>
          <w:rFonts w:asciiTheme="majorBidi" w:hAnsiTheme="majorBidi" w:cstheme="majorBidi"/>
          <w:sz w:val="24"/>
          <w:szCs w:val="24"/>
        </w:rPr>
        <w:t>2019</w:t>
      </w:r>
      <w:r w:rsidR="009D634A" w:rsidRPr="00364984">
        <w:rPr>
          <w:rFonts w:asciiTheme="majorBidi" w:hAnsiTheme="majorBidi" w:cstheme="majorBidi"/>
          <w:sz w:val="24"/>
          <w:szCs w:val="24"/>
        </w:rPr>
        <w:t xml:space="preserve">). </w:t>
      </w:r>
      <w:r w:rsidR="00E874BA" w:rsidRPr="00364984">
        <w:rPr>
          <w:rFonts w:asciiTheme="majorBidi" w:hAnsiTheme="majorBidi" w:cstheme="majorBidi"/>
          <w:sz w:val="24"/>
          <w:szCs w:val="24"/>
        </w:rPr>
        <w:t xml:space="preserve">The use of </w:t>
      </w:r>
      <w:r w:rsidR="00BA02AB" w:rsidRPr="00364984">
        <w:rPr>
          <w:rFonts w:asciiTheme="majorBidi" w:hAnsiTheme="majorBidi" w:cstheme="majorBidi"/>
          <w:sz w:val="24"/>
          <w:szCs w:val="24"/>
        </w:rPr>
        <w:t>high-tech</w:t>
      </w:r>
      <w:r w:rsidR="00E874BA" w:rsidRPr="00364984">
        <w:rPr>
          <w:rFonts w:asciiTheme="majorBidi" w:hAnsiTheme="majorBidi" w:cstheme="majorBidi"/>
          <w:sz w:val="24"/>
          <w:szCs w:val="24"/>
        </w:rPr>
        <w:t xml:space="preserve"> robots in assembly lines, </w:t>
      </w:r>
      <w:r w:rsidR="007231C3">
        <w:rPr>
          <w:rFonts w:asciiTheme="majorBidi" w:hAnsiTheme="majorBidi" w:cstheme="majorBidi"/>
          <w:sz w:val="24"/>
          <w:szCs w:val="24"/>
        </w:rPr>
        <w:t xml:space="preserve">the </w:t>
      </w:r>
      <w:r w:rsidR="00E874BA" w:rsidRPr="00364984">
        <w:rPr>
          <w:rFonts w:asciiTheme="majorBidi" w:hAnsiTheme="majorBidi" w:cstheme="majorBidi"/>
          <w:sz w:val="24"/>
          <w:szCs w:val="24"/>
        </w:rPr>
        <w:t xml:space="preserve">application of sensors at every stage of manufacturing, and </w:t>
      </w:r>
      <w:r>
        <w:rPr>
          <w:rFonts w:asciiTheme="majorBidi" w:hAnsiTheme="majorBidi" w:cstheme="majorBidi"/>
          <w:sz w:val="24"/>
          <w:szCs w:val="24"/>
        </w:rPr>
        <w:t>big data in decision-making are significantly improving overall SC performance</w:t>
      </w:r>
      <w:r w:rsidR="00E874BA" w:rsidRPr="00364984">
        <w:rPr>
          <w:rFonts w:asciiTheme="majorBidi" w:hAnsiTheme="majorBidi" w:cstheme="majorBidi"/>
          <w:sz w:val="24"/>
          <w:szCs w:val="24"/>
        </w:rPr>
        <w:t>.</w:t>
      </w:r>
      <w:r w:rsidR="009202B6">
        <w:rPr>
          <w:rFonts w:asciiTheme="majorBidi" w:hAnsiTheme="majorBidi" w:cstheme="majorBidi"/>
          <w:sz w:val="24"/>
          <w:szCs w:val="24"/>
        </w:rPr>
        <w:t xml:space="preserve"> </w:t>
      </w:r>
      <w:r w:rsidR="00E874BA" w:rsidRPr="00E874BA">
        <w:rPr>
          <w:rFonts w:asciiTheme="majorBidi" w:hAnsiTheme="majorBidi" w:cstheme="majorBidi"/>
          <w:sz w:val="24"/>
          <w:szCs w:val="24"/>
        </w:rPr>
        <w:t xml:space="preserve">Adopting </w:t>
      </w:r>
      <w:r w:rsidR="00B02310">
        <w:rPr>
          <w:rFonts w:asciiTheme="majorBidi" w:hAnsiTheme="majorBidi" w:cstheme="majorBidi"/>
          <w:sz w:val="24"/>
          <w:szCs w:val="24"/>
        </w:rPr>
        <w:t>SC</w:t>
      </w:r>
      <w:r w:rsidR="00E874BA" w:rsidRPr="00E874BA">
        <w:rPr>
          <w:rFonts w:asciiTheme="majorBidi" w:hAnsiTheme="majorBidi" w:cstheme="majorBidi"/>
          <w:sz w:val="24"/>
          <w:szCs w:val="24"/>
        </w:rPr>
        <w:t xml:space="preserve"> digitization solutions </w:t>
      </w:r>
      <w:r>
        <w:rPr>
          <w:rFonts w:asciiTheme="majorBidi" w:hAnsiTheme="majorBidi" w:cstheme="majorBidi"/>
          <w:sz w:val="24"/>
          <w:szCs w:val="24"/>
        </w:rPr>
        <w:t xml:space="preserve">can </w:t>
      </w:r>
      <w:r w:rsidR="00E874BA" w:rsidRPr="00E874BA">
        <w:rPr>
          <w:rFonts w:asciiTheme="majorBidi" w:hAnsiTheme="majorBidi" w:cstheme="majorBidi"/>
          <w:sz w:val="24"/>
          <w:szCs w:val="24"/>
        </w:rPr>
        <w:t xml:space="preserve">give </w:t>
      </w:r>
      <w:r w:rsidR="00695FFC">
        <w:rPr>
          <w:rFonts w:asciiTheme="majorBidi" w:hAnsiTheme="majorBidi" w:cstheme="majorBidi"/>
          <w:sz w:val="24"/>
          <w:szCs w:val="24"/>
        </w:rPr>
        <w:t>organizations</w:t>
      </w:r>
      <w:r w:rsidR="00695FFC" w:rsidRPr="00E874BA">
        <w:rPr>
          <w:rFonts w:asciiTheme="majorBidi" w:hAnsiTheme="majorBidi" w:cstheme="majorBidi"/>
          <w:sz w:val="24"/>
          <w:szCs w:val="24"/>
        </w:rPr>
        <w:t xml:space="preserve"> </w:t>
      </w:r>
      <w:r w:rsidR="00E874BA" w:rsidRPr="00E874BA">
        <w:rPr>
          <w:rFonts w:asciiTheme="majorBidi" w:hAnsiTheme="majorBidi" w:cstheme="majorBidi"/>
          <w:sz w:val="24"/>
          <w:szCs w:val="24"/>
        </w:rPr>
        <w:t>an advantage over competitors</w:t>
      </w:r>
      <w:r>
        <w:rPr>
          <w:rFonts w:asciiTheme="majorBidi" w:hAnsiTheme="majorBidi" w:cstheme="majorBidi"/>
          <w:sz w:val="24"/>
          <w:szCs w:val="24"/>
        </w:rPr>
        <w:t xml:space="preserve"> by way of</w:t>
      </w:r>
      <w:r w:rsidR="00E874BA" w:rsidRPr="00E874BA">
        <w:rPr>
          <w:rFonts w:asciiTheme="majorBidi" w:hAnsiTheme="majorBidi" w:cstheme="majorBidi"/>
          <w:sz w:val="24"/>
          <w:szCs w:val="24"/>
        </w:rPr>
        <w:t xml:space="preserve"> </w:t>
      </w:r>
      <w:r w:rsidR="00BA02AB" w:rsidRPr="00E874BA">
        <w:rPr>
          <w:rFonts w:asciiTheme="majorBidi" w:hAnsiTheme="majorBidi" w:cstheme="majorBidi"/>
          <w:sz w:val="24"/>
          <w:szCs w:val="24"/>
        </w:rPr>
        <w:t>improv</w:t>
      </w:r>
      <w:r>
        <w:rPr>
          <w:rFonts w:asciiTheme="majorBidi" w:hAnsiTheme="majorBidi" w:cstheme="majorBidi"/>
          <w:sz w:val="24"/>
          <w:szCs w:val="24"/>
        </w:rPr>
        <w:t>ing</w:t>
      </w:r>
      <w:r w:rsidR="00BA02AB" w:rsidRPr="00E874BA">
        <w:rPr>
          <w:rFonts w:asciiTheme="majorBidi" w:hAnsiTheme="majorBidi" w:cstheme="majorBidi"/>
          <w:sz w:val="24"/>
          <w:szCs w:val="24"/>
        </w:rPr>
        <w:t xml:space="preserve"> customer</w:t>
      </w:r>
      <w:r w:rsidR="00E874BA" w:rsidRPr="00E874BA">
        <w:rPr>
          <w:rFonts w:asciiTheme="majorBidi" w:hAnsiTheme="majorBidi" w:cstheme="majorBidi"/>
          <w:sz w:val="24"/>
          <w:szCs w:val="24"/>
        </w:rPr>
        <w:t xml:space="preserve"> service</w:t>
      </w:r>
      <w:r w:rsidR="00695FFC">
        <w:rPr>
          <w:rFonts w:asciiTheme="majorBidi" w:hAnsiTheme="majorBidi" w:cstheme="majorBidi"/>
          <w:sz w:val="24"/>
          <w:szCs w:val="24"/>
        </w:rPr>
        <w:t>ability</w:t>
      </w:r>
      <w:r w:rsidR="00E874BA">
        <w:rPr>
          <w:rFonts w:asciiTheme="majorBidi" w:hAnsiTheme="majorBidi" w:cstheme="majorBidi"/>
          <w:sz w:val="24"/>
          <w:szCs w:val="24"/>
        </w:rPr>
        <w:t xml:space="preserve">, </w:t>
      </w:r>
      <w:r w:rsidR="00E874BA" w:rsidRPr="00E874BA">
        <w:rPr>
          <w:rFonts w:asciiTheme="majorBidi" w:hAnsiTheme="majorBidi" w:cstheme="majorBidi"/>
          <w:sz w:val="24"/>
          <w:szCs w:val="24"/>
        </w:rPr>
        <w:t>build</w:t>
      </w:r>
      <w:r>
        <w:rPr>
          <w:rFonts w:asciiTheme="majorBidi" w:hAnsiTheme="majorBidi" w:cstheme="majorBidi"/>
          <w:sz w:val="24"/>
          <w:szCs w:val="24"/>
        </w:rPr>
        <w:t>ing</w:t>
      </w:r>
      <w:r w:rsidR="00E874BA" w:rsidRPr="00E874BA">
        <w:rPr>
          <w:rFonts w:asciiTheme="majorBidi" w:hAnsiTheme="majorBidi" w:cstheme="majorBidi"/>
          <w:sz w:val="24"/>
          <w:szCs w:val="24"/>
        </w:rPr>
        <w:t xml:space="preserve"> better business relationships, and generat</w:t>
      </w:r>
      <w:r>
        <w:rPr>
          <w:rFonts w:asciiTheme="majorBidi" w:hAnsiTheme="majorBidi" w:cstheme="majorBidi"/>
          <w:sz w:val="24"/>
          <w:szCs w:val="24"/>
        </w:rPr>
        <w:t>ing</w:t>
      </w:r>
      <w:r w:rsidR="00E874BA" w:rsidRPr="00E874BA">
        <w:rPr>
          <w:rFonts w:asciiTheme="majorBidi" w:hAnsiTheme="majorBidi" w:cstheme="majorBidi"/>
          <w:sz w:val="24"/>
          <w:szCs w:val="24"/>
        </w:rPr>
        <w:t xml:space="preserve"> more </w:t>
      </w:r>
      <w:r w:rsidR="00293F04">
        <w:rPr>
          <w:rFonts w:asciiTheme="majorBidi" w:hAnsiTheme="majorBidi" w:cstheme="majorBidi"/>
          <w:sz w:val="24"/>
          <w:szCs w:val="24"/>
        </w:rPr>
        <w:t>revenue opportunities</w:t>
      </w:r>
      <w:r w:rsidR="00E874BA">
        <w:rPr>
          <w:rFonts w:asciiTheme="majorBidi" w:hAnsiTheme="majorBidi" w:cstheme="majorBidi"/>
          <w:sz w:val="24"/>
          <w:szCs w:val="24"/>
        </w:rPr>
        <w:t>.</w:t>
      </w:r>
    </w:p>
    <w:p w14:paraId="4BC24766" w14:textId="7F294D7B" w:rsidR="009D634A" w:rsidRDefault="009D634A" w:rsidP="00EC3057">
      <w:pPr>
        <w:spacing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literature, the definitions of DSC </w:t>
      </w:r>
      <w:r w:rsidR="00F07999">
        <w:rPr>
          <w:rFonts w:asciiTheme="majorBidi" w:hAnsiTheme="majorBidi" w:cstheme="majorBidi"/>
          <w:sz w:val="24"/>
          <w:szCs w:val="24"/>
        </w:rPr>
        <w:t>are</w:t>
      </w:r>
      <w:r w:rsidR="009202B6">
        <w:rPr>
          <w:rFonts w:asciiTheme="majorBidi" w:hAnsiTheme="majorBidi" w:cstheme="majorBidi"/>
          <w:sz w:val="24"/>
          <w:szCs w:val="24"/>
        </w:rPr>
        <w:t xml:space="preserve"> </w:t>
      </w:r>
      <w:r w:rsidR="00F07999">
        <w:rPr>
          <w:rFonts w:asciiTheme="majorBidi" w:hAnsiTheme="majorBidi" w:cstheme="majorBidi"/>
          <w:sz w:val="24"/>
          <w:szCs w:val="24"/>
        </w:rPr>
        <w:t xml:space="preserve">fragmented and discussed </w:t>
      </w:r>
      <w:r w:rsidR="00770C25">
        <w:rPr>
          <w:rFonts w:asciiTheme="majorBidi" w:hAnsiTheme="majorBidi" w:cstheme="majorBidi"/>
          <w:sz w:val="24"/>
          <w:szCs w:val="24"/>
        </w:rPr>
        <w:t>from</w:t>
      </w:r>
      <w:r w:rsidR="00F07999">
        <w:rPr>
          <w:rFonts w:asciiTheme="majorBidi" w:hAnsiTheme="majorBidi" w:cstheme="majorBidi"/>
          <w:sz w:val="24"/>
          <w:szCs w:val="24"/>
        </w:rPr>
        <w:t xml:space="preserve"> different perspective</w:t>
      </w:r>
      <w:r w:rsidR="00454D12">
        <w:rPr>
          <w:rFonts w:asciiTheme="majorBidi" w:hAnsiTheme="majorBidi" w:cstheme="majorBidi"/>
          <w:sz w:val="24"/>
          <w:szCs w:val="24"/>
        </w:rPr>
        <w:t>s</w:t>
      </w:r>
      <w:r w:rsidR="00F07999">
        <w:rPr>
          <w:rFonts w:asciiTheme="majorBidi" w:hAnsiTheme="majorBidi" w:cstheme="majorBidi"/>
          <w:sz w:val="24"/>
          <w:szCs w:val="24"/>
        </w:rPr>
        <w:t xml:space="preserve">. For example, </w:t>
      </w:r>
      <w:r w:rsidR="00EC3057" w:rsidRPr="006F4107">
        <w:rPr>
          <w:rFonts w:asciiTheme="majorBidi" w:hAnsiTheme="majorBidi" w:cstheme="majorBidi"/>
          <w:sz w:val="24"/>
          <w:szCs w:val="24"/>
        </w:rPr>
        <w:t xml:space="preserve">Bhargava et al. (2013) </w:t>
      </w:r>
      <w:r w:rsidR="00EC3057" w:rsidRPr="00EC3057">
        <w:rPr>
          <w:rFonts w:asciiTheme="majorBidi" w:hAnsiTheme="majorBidi" w:cstheme="majorBidi"/>
          <w:sz w:val="24"/>
          <w:szCs w:val="24"/>
        </w:rPr>
        <w:t xml:space="preserve">defines DSC as a composed system of software, hardware, and networks that </w:t>
      </w:r>
      <w:r w:rsidR="00EC3057" w:rsidRPr="006F4107">
        <w:rPr>
          <w:rFonts w:asciiTheme="majorBidi" w:hAnsiTheme="majorBidi" w:cstheme="majorBidi"/>
          <w:sz w:val="24"/>
          <w:szCs w:val="24"/>
        </w:rPr>
        <w:t xml:space="preserve">support and interacts with different SC activities such as plan, source, make, and deliver.  Similarly, Rouse (2016) </w:t>
      </w:r>
      <w:r w:rsidR="00EC3057" w:rsidRPr="00EC3057">
        <w:rPr>
          <w:rFonts w:asciiTheme="majorBidi" w:hAnsiTheme="majorBidi" w:cstheme="majorBidi"/>
          <w:sz w:val="24"/>
          <w:szCs w:val="24"/>
        </w:rPr>
        <w:t xml:space="preserve">mentioned that DSC is based on web-enabled capabilities.  According to </w:t>
      </w:r>
      <w:r w:rsidR="00B02310" w:rsidRPr="006F4107">
        <w:rPr>
          <w:rFonts w:asciiTheme="majorBidi" w:hAnsiTheme="majorBidi" w:cstheme="majorBidi"/>
          <w:sz w:val="24"/>
          <w:szCs w:val="24"/>
        </w:rPr>
        <w:t>DSC</w:t>
      </w:r>
      <w:r w:rsidR="00EC3057" w:rsidRPr="006F4107">
        <w:rPr>
          <w:rFonts w:asciiTheme="majorBidi" w:hAnsiTheme="majorBidi" w:cstheme="majorBidi"/>
          <w:sz w:val="24"/>
          <w:szCs w:val="24"/>
        </w:rPr>
        <w:t xml:space="preserve"> initiatives (2015), </w:t>
      </w:r>
      <w:r w:rsidR="00EC3057" w:rsidRPr="00EC3057">
        <w:rPr>
          <w:rFonts w:asciiTheme="majorBidi" w:hAnsiTheme="majorBidi" w:cstheme="majorBidi"/>
          <w:sz w:val="24"/>
          <w:szCs w:val="24"/>
        </w:rPr>
        <w:t>DSC captures, maximize</w:t>
      </w:r>
      <w:r w:rsidR="00770C25">
        <w:rPr>
          <w:rFonts w:asciiTheme="majorBidi" w:hAnsiTheme="majorBidi" w:cstheme="majorBidi"/>
          <w:sz w:val="24"/>
          <w:szCs w:val="24"/>
        </w:rPr>
        <w:t>s</w:t>
      </w:r>
      <w:r w:rsidR="00EC3057" w:rsidRPr="00EC3057">
        <w:rPr>
          <w:rFonts w:asciiTheme="majorBidi" w:hAnsiTheme="majorBidi" w:cstheme="majorBidi"/>
          <w:sz w:val="24"/>
          <w:szCs w:val="24"/>
        </w:rPr>
        <w:t>, and utilize</w:t>
      </w:r>
      <w:r w:rsidR="00770C25">
        <w:rPr>
          <w:rFonts w:asciiTheme="majorBidi" w:hAnsiTheme="majorBidi" w:cstheme="majorBidi"/>
          <w:sz w:val="24"/>
          <w:szCs w:val="24"/>
        </w:rPr>
        <w:t>s</w:t>
      </w:r>
      <w:r w:rsidR="00EC3057" w:rsidRPr="00EC3057">
        <w:rPr>
          <w:rFonts w:asciiTheme="majorBidi" w:hAnsiTheme="majorBidi" w:cstheme="majorBidi"/>
          <w:sz w:val="24"/>
          <w:szCs w:val="24"/>
        </w:rPr>
        <w:t xml:space="preserve"> real</w:t>
      </w:r>
      <w:r w:rsidR="00454D12">
        <w:rPr>
          <w:rFonts w:asciiTheme="majorBidi" w:hAnsiTheme="majorBidi" w:cstheme="majorBidi"/>
          <w:sz w:val="24"/>
          <w:szCs w:val="24"/>
        </w:rPr>
        <w:t>-</w:t>
      </w:r>
      <w:r w:rsidR="00EC3057" w:rsidRPr="00EC3057">
        <w:rPr>
          <w:rFonts w:asciiTheme="majorBidi" w:hAnsiTheme="majorBidi" w:cstheme="majorBidi"/>
          <w:sz w:val="24"/>
          <w:szCs w:val="24"/>
        </w:rPr>
        <w:t xml:space="preserve">time information from various SC functions. This shows that DSC is not only limited to </w:t>
      </w:r>
      <w:r w:rsidR="00695FFC">
        <w:rPr>
          <w:rFonts w:asciiTheme="majorBidi" w:hAnsiTheme="majorBidi" w:cstheme="majorBidi"/>
          <w:sz w:val="24"/>
          <w:szCs w:val="24"/>
        </w:rPr>
        <w:t xml:space="preserve">the </w:t>
      </w:r>
      <w:r w:rsidR="00EC3057" w:rsidRPr="00EC3057">
        <w:rPr>
          <w:rFonts w:asciiTheme="majorBidi" w:hAnsiTheme="majorBidi" w:cstheme="majorBidi"/>
          <w:sz w:val="24"/>
          <w:szCs w:val="24"/>
        </w:rPr>
        <w:t xml:space="preserve">adoption of emerging technologies but </w:t>
      </w:r>
      <w:r w:rsidR="00695FFC">
        <w:rPr>
          <w:rFonts w:asciiTheme="majorBidi" w:hAnsiTheme="majorBidi" w:cstheme="majorBidi"/>
          <w:sz w:val="24"/>
          <w:szCs w:val="24"/>
        </w:rPr>
        <w:t xml:space="preserve">also related </w:t>
      </w:r>
      <w:r w:rsidR="00EC3057" w:rsidRPr="00EC3057">
        <w:rPr>
          <w:rFonts w:asciiTheme="majorBidi" w:hAnsiTheme="majorBidi" w:cstheme="majorBidi"/>
          <w:sz w:val="24"/>
          <w:szCs w:val="24"/>
        </w:rPr>
        <w:t xml:space="preserve">to </w:t>
      </w:r>
      <w:r w:rsidR="00695FFC">
        <w:rPr>
          <w:rFonts w:asciiTheme="majorBidi" w:hAnsiTheme="majorBidi" w:cstheme="majorBidi"/>
          <w:sz w:val="24"/>
          <w:szCs w:val="24"/>
        </w:rPr>
        <w:t xml:space="preserve">how </w:t>
      </w:r>
      <w:r w:rsidR="00EC3057" w:rsidRPr="00EC3057">
        <w:rPr>
          <w:rFonts w:asciiTheme="majorBidi" w:hAnsiTheme="majorBidi" w:cstheme="majorBidi"/>
          <w:sz w:val="24"/>
          <w:szCs w:val="24"/>
        </w:rPr>
        <w:t xml:space="preserve">these technologies </w:t>
      </w:r>
      <w:r w:rsidR="00695FFC">
        <w:rPr>
          <w:rFonts w:asciiTheme="majorBidi" w:hAnsiTheme="majorBidi" w:cstheme="majorBidi"/>
          <w:sz w:val="24"/>
          <w:szCs w:val="24"/>
        </w:rPr>
        <w:t xml:space="preserve">are </w:t>
      </w:r>
      <w:r w:rsidR="00695FFC" w:rsidRPr="00EC3057">
        <w:rPr>
          <w:rFonts w:asciiTheme="majorBidi" w:hAnsiTheme="majorBidi" w:cstheme="majorBidi"/>
          <w:sz w:val="24"/>
          <w:szCs w:val="24"/>
        </w:rPr>
        <w:t>utilize</w:t>
      </w:r>
      <w:r w:rsidR="00695FFC">
        <w:rPr>
          <w:rFonts w:asciiTheme="majorBidi" w:hAnsiTheme="majorBidi" w:cstheme="majorBidi"/>
          <w:sz w:val="24"/>
          <w:szCs w:val="24"/>
        </w:rPr>
        <w:t>d</w:t>
      </w:r>
      <w:r w:rsidR="00695FFC" w:rsidRPr="00EC3057">
        <w:rPr>
          <w:rFonts w:asciiTheme="majorBidi" w:hAnsiTheme="majorBidi" w:cstheme="majorBidi"/>
          <w:sz w:val="24"/>
          <w:szCs w:val="24"/>
        </w:rPr>
        <w:t xml:space="preserve"> </w:t>
      </w:r>
      <w:r w:rsidR="00695FFC">
        <w:rPr>
          <w:rFonts w:asciiTheme="majorBidi" w:hAnsiTheme="majorBidi" w:cstheme="majorBidi"/>
          <w:sz w:val="24"/>
          <w:szCs w:val="24"/>
        </w:rPr>
        <w:t>to</w:t>
      </w:r>
      <w:r w:rsidR="00EC3057" w:rsidRPr="00EC3057">
        <w:rPr>
          <w:rFonts w:asciiTheme="majorBidi" w:hAnsiTheme="majorBidi" w:cstheme="majorBidi"/>
          <w:sz w:val="24"/>
          <w:szCs w:val="24"/>
        </w:rPr>
        <w:t xml:space="preserve"> increas</w:t>
      </w:r>
      <w:r w:rsidR="00695FFC">
        <w:rPr>
          <w:rFonts w:asciiTheme="majorBidi" w:hAnsiTheme="majorBidi" w:cstheme="majorBidi"/>
          <w:sz w:val="24"/>
          <w:szCs w:val="24"/>
        </w:rPr>
        <w:t>e</w:t>
      </w:r>
      <w:r w:rsidR="00EC3057" w:rsidRPr="00EC3057">
        <w:rPr>
          <w:rFonts w:asciiTheme="majorBidi" w:hAnsiTheme="majorBidi" w:cstheme="majorBidi"/>
          <w:sz w:val="24"/>
          <w:szCs w:val="24"/>
        </w:rPr>
        <w:t xml:space="preserve"> SC transparenc</w:t>
      </w:r>
      <w:r w:rsidR="00695FFC">
        <w:rPr>
          <w:rFonts w:asciiTheme="majorBidi" w:hAnsiTheme="majorBidi" w:cstheme="majorBidi"/>
          <w:sz w:val="24"/>
          <w:szCs w:val="24"/>
        </w:rPr>
        <w:t>y</w:t>
      </w:r>
      <w:r w:rsidR="00EC3057" w:rsidRPr="00EC3057">
        <w:rPr>
          <w:rFonts w:asciiTheme="majorBidi" w:hAnsiTheme="majorBidi" w:cstheme="majorBidi"/>
          <w:sz w:val="24"/>
          <w:szCs w:val="24"/>
        </w:rPr>
        <w:t xml:space="preserve"> by making information available to all stakeholders, increase efficiency, effectiveness, and bring resilience in SC.</w:t>
      </w:r>
    </w:p>
    <w:p w14:paraId="7739E02E" w14:textId="4BA1BA41" w:rsidR="00CD1745" w:rsidRPr="007E5AA8" w:rsidRDefault="004528DE" w:rsidP="00203016">
      <w:pPr>
        <w:spacing w:after="120" w:line="360" w:lineRule="auto"/>
        <w:ind w:firstLine="720"/>
        <w:jc w:val="both"/>
        <w:rPr>
          <w:rFonts w:asciiTheme="majorBidi" w:hAnsiTheme="majorBidi" w:cstheme="majorBidi"/>
          <w:sz w:val="24"/>
          <w:szCs w:val="24"/>
        </w:rPr>
      </w:pPr>
      <w:r w:rsidRPr="007E5AA8">
        <w:rPr>
          <w:rFonts w:asciiTheme="majorBidi" w:hAnsiTheme="majorBidi" w:cstheme="majorBidi"/>
          <w:sz w:val="24"/>
          <w:szCs w:val="24"/>
        </w:rPr>
        <w:t xml:space="preserve">Digitalization and advancement of new technologies are already </w:t>
      </w:r>
      <w:r w:rsidR="00DB1125" w:rsidRPr="007E5AA8">
        <w:rPr>
          <w:rFonts w:asciiTheme="majorBidi" w:hAnsiTheme="majorBidi" w:cstheme="majorBidi"/>
          <w:sz w:val="24"/>
          <w:szCs w:val="24"/>
        </w:rPr>
        <w:t>affecting</w:t>
      </w:r>
      <w:r w:rsidRPr="007E5AA8">
        <w:rPr>
          <w:rFonts w:asciiTheme="majorBidi" w:hAnsiTheme="majorBidi" w:cstheme="majorBidi"/>
          <w:sz w:val="24"/>
          <w:szCs w:val="24"/>
        </w:rPr>
        <w:t xml:space="preserve"> all types and functions of SC (</w:t>
      </w:r>
      <w:proofErr w:type="spellStart"/>
      <w:r w:rsidRPr="007E5AA8">
        <w:rPr>
          <w:rFonts w:asciiTheme="majorBidi" w:hAnsiTheme="majorBidi" w:cstheme="majorBidi"/>
          <w:sz w:val="24"/>
          <w:szCs w:val="24"/>
        </w:rPr>
        <w:t>Korpela</w:t>
      </w:r>
      <w:proofErr w:type="spellEnd"/>
      <w:r w:rsidRPr="007E5AA8">
        <w:rPr>
          <w:rFonts w:asciiTheme="majorBidi" w:hAnsiTheme="majorBidi" w:cstheme="majorBidi"/>
          <w:sz w:val="24"/>
          <w:szCs w:val="24"/>
        </w:rPr>
        <w:t xml:space="preserve"> et al., 2017; Li et al., 2016; </w:t>
      </w:r>
      <w:proofErr w:type="spellStart"/>
      <w:r w:rsidRPr="007E5AA8">
        <w:rPr>
          <w:rFonts w:asciiTheme="majorBidi" w:hAnsiTheme="majorBidi" w:cstheme="majorBidi"/>
          <w:sz w:val="24"/>
          <w:szCs w:val="24"/>
        </w:rPr>
        <w:t>Srai</w:t>
      </w:r>
      <w:proofErr w:type="spellEnd"/>
      <w:r w:rsidRPr="007E5AA8">
        <w:rPr>
          <w:rFonts w:asciiTheme="majorBidi" w:hAnsiTheme="majorBidi" w:cstheme="majorBidi"/>
          <w:sz w:val="24"/>
          <w:szCs w:val="24"/>
        </w:rPr>
        <w:t xml:space="preserve"> et al., 2016). </w:t>
      </w:r>
      <w:r w:rsidR="00D57D69" w:rsidRPr="007E5AA8">
        <w:rPr>
          <w:rFonts w:asciiTheme="majorBidi" w:hAnsiTheme="majorBidi" w:cstheme="majorBidi"/>
          <w:sz w:val="24"/>
          <w:szCs w:val="24"/>
        </w:rPr>
        <w:t>Several well-known consulting firms highlighted that the adoption of digitalization in SC is not a choice and essential for organization</w:t>
      </w:r>
      <w:r w:rsidR="00AB0055" w:rsidRPr="007E5AA8">
        <w:rPr>
          <w:rFonts w:asciiTheme="majorBidi" w:hAnsiTheme="majorBidi" w:cstheme="majorBidi"/>
          <w:sz w:val="24"/>
          <w:szCs w:val="24"/>
        </w:rPr>
        <w:t>s</w:t>
      </w:r>
      <w:r w:rsidR="00D57D69" w:rsidRPr="007E5AA8">
        <w:rPr>
          <w:rFonts w:asciiTheme="majorBidi" w:hAnsiTheme="majorBidi" w:cstheme="majorBidi"/>
          <w:sz w:val="24"/>
          <w:szCs w:val="24"/>
        </w:rPr>
        <w:t xml:space="preserve"> to remain competitive in </w:t>
      </w:r>
      <w:r w:rsidR="00454D12">
        <w:rPr>
          <w:rFonts w:asciiTheme="majorBidi" w:hAnsiTheme="majorBidi" w:cstheme="majorBidi"/>
          <w:sz w:val="24"/>
          <w:szCs w:val="24"/>
        </w:rPr>
        <w:t xml:space="preserve">the </w:t>
      </w:r>
      <w:r w:rsidR="00D57D69" w:rsidRPr="007E5AA8">
        <w:rPr>
          <w:rFonts w:asciiTheme="majorBidi" w:hAnsiTheme="majorBidi" w:cstheme="majorBidi"/>
          <w:sz w:val="24"/>
          <w:szCs w:val="24"/>
        </w:rPr>
        <w:t xml:space="preserve">market (Kearney, 2015; </w:t>
      </w:r>
      <w:proofErr w:type="spellStart"/>
      <w:r w:rsidR="00BC714E" w:rsidRPr="007E5AA8">
        <w:rPr>
          <w:rFonts w:asciiTheme="majorBidi" w:hAnsiTheme="majorBidi" w:cstheme="majorBidi"/>
          <w:sz w:val="24"/>
          <w:szCs w:val="24"/>
        </w:rPr>
        <w:t>Hanifan</w:t>
      </w:r>
      <w:proofErr w:type="spellEnd"/>
      <w:r w:rsidR="00BC714E" w:rsidRPr="007E5AA8">
        <w:rPr>
          <w:rFonts w:asciiTheme="majorBidi" w:hAnsiTheme="majorBidi" w:cstheme="majorBidi"/>
          <w:sz w:val="24"/>
          <w:szCs w:val="24"/>
        </w:rPr>
        <w:t>, Sharma, and Newberry, 2014</w:t>
      </w:r>
      <w:r w:rsidR="00D57D69" w:rsidRPr="007E5AA8">
        <w:rPr>
          <w:rFonts w:asciiTheme="majorBidi" w:hAnsiTheme="majorBidi" w:cstheme="majorBidi"/>
          <w:sz w:val="24"/>
          <w:szCs w:val="24"/>
        </w:rPr>
        <w:t xml:space="preserve">; </w:t>
      </w:r>
      <w:proofErr w:type="spellStart"/>
      <w:r w:rsidR="00BC714E" w:rsidRPr="007E5AA8">
        <w:rPr>
          <w:rFonts w:asciiTheme="majorBidi" w:hAnsiTheme="majorBidi" w:cstheme="majorBidi"/>
          <w:sz w:val="24"/>
          <w:szCs w:val="24"/>
        </w:rPr>
        <w:t>Israelit</w:t>
      </w:r>
      <w:proofErr w:type="spellEnd"/>
      <w:r w:rsidR="00BC714E" w:rsidRPr="007E5AA8">
        <w:rPr>
          <w:rFonts w:asciiTheme="majorBidi" w:hAnsiTheme="majorBidi" w:cstheme="majorBidi"/>
          <w:sz w:val="24"/>
          <w:szCs w:val="24"/>
        </w:rPr>
        <w:t xml:space="preserve"> et al. </w:t>
      </w:r>
      <w:r w:rsidR="00D57D69" w:rsidRPr="007E5AA8">
        <w:rPr>
          <w:rFonts w:asciiTheme="majorBidi" w:hAnsiTheme="majorBidi" w:cstheme="majorBidi"/>
          <w:sz w:val="24"/>
          <w:szCs w:val="24"/>
        </w:rPr>
        <w:t xml:space="preserve">2018; Boston Consulting Group, 2018; </w:t>
      </w:r>
      <w:proofErr w:type="spellStart"/>
      <w:r w:rsidR="00BC714E" w:rsidRPr="007E5AA8">
        <w:rPr>
          <w:rFonts w:asciiTheme="majorBidi" w:hAnsiTheme="majorBidi" w:cstheme="majorBidi"/>
          <w:sz w:val="24"/>
          <w:szCs w:val="24"/>
        </w:rPr>
        <w:t>Mussomeli</w:t>
      </w:r>
      <w:proofErr w:type="spellEnd"/>
      <w:r w:rsidR="00BC714E" w:rsidRPr="007E5AA8">
        <w:rPr>
          <w:rFonts w:asciiTheme="majorBidi" w:hAnsiTheme="majorBidi" w:cstheme="majorBidi"/>
          <w:sz w:val="24"/>
          <w:szCs w:val="24"/>
        </w:rPr>
        <w:t xml:space="preserve">, Gish, and </w:t>
      </w:r>
      <w:proofErr w:type="spellStart"/>
      <w:r w:rsidR="00BC714E" w:rsidRPr="007E5AA8">
        <w:rPr>
          <w:rFonts w:asciiTheme="majorBidi" w:hAnsiTheme="majorBidi" w:cstheme="majorBidi"/>
          <w:sz w:val="24"/>
          <w:szCs w:val="24"/>
        </w:rPr>
        <w:t>Laaper</w:t>
      </w:r>
      <w:proofErr w:type="spellEnd"/>
      <w:r w:rsidR="00BC714E" w:rsidRPr="007E5AA8">
        <w:rPr>
          <w:rFonts w:asciiTheme="majorBidi" w:hAnsiTheme="majorBidi" w:cstheme="majorBidi"/>
          <w:sz w:val="24"/>
          <w:szCs w:val="24"/>
        </w:rPr>
        <w:t>, 2016</w:t>
      </w:r>
      <w:r w:rsidR="00D57D69" w:rsidRPr="007E5AA8">
        <w:rPr>
          <w:rFonts w:asciiTheme="majorBidi" w:hAnsiTheme="majorBidi" w:cstheme="majorBidi"/>
          <w:sz w:val="24"/>
          <w:szCs w:val="24"/>
        </w:rPr>
        <w:t xml:space="preserve">; Ernst &amp; Young, 2016; </w:t>
      </w:r>
      <w:proofErr w:type="spellStart"/>
      <w:r w:rsidR="00BC714E" w:rsidRPr="007E5AA8">
        <w:rPr>
          <w:rFonts w:asciiTheme="majorBidi" w:hAnsiTheme="majorBidi" w:cstheme="majorBidi"/>
          <w:sz w:val="24"/>
          <w:szCs w:val="24"/>
        </w:rPr>
        <w:t>Gezgin</w:t>
      </w:r>
      <w:proofErr w:type="spellEnd"/>
      <w:r w:rsidR="00BC714E" w:rsidRPr="007E5AA8">
        <w:rPr>
          <w:rFonts w:asciiTheme="majorBidi" w:hAnsiTheme="majorBidi" w:cstheme="majorBidi"/>
          <w:sz w:val="24"/>
          <w:szCs w:val="24"/>
        </w:rPr>
        <w:t xml:space="preserve"> et al. </w:t>
      </w:r>
      <w:r w:rsidR="00D57D69" w:rsidRPr="007E5AA8">
        <w:rPr>
          <w:rFonts w:asciiTheme="majorBidi" w:hAnsiTheme="majorBidi" w:cstheme="majorBidi"/>
          <w:sz w:val="24"/>
          <w:szCs w:val="24"/>
        </w:rPr>
        <w:t xml:space="preserve">2017; </w:t>
      </w:r>
      <w:proofErr w:type="spellStart"/>
      <w:r w:rsidR="00BC714E" w:rsidRPr="007E5AA8">
        <w:rPr>
          <w:rFonts w:asciiTheme="majorBidi" w:hAnsiTheme="majorBidi" w:cstheme="majorBidi"/>
          <w:sz w:val="24"/>
          <w:szCs w:val="24"/>
        </w:rPr>
        <w:t>Schrauf</w:t>
      </w:r>
      <w:proofErr w:type="spellEnd"/>
      <w:r w:rsidR="00BC714E" w:rsidRPr="007E5AA8">
        <w:rPr>
          <w:rFonts w:asciiTheme="majorBidi" w:hAnsiTheme="majorBidi" w:cstheme="majorBidi"/>
          <w:sz w:val="24"/>
          <w:szCs w:val="24"/>
        </w:rPr>
        <w:t xml:space="preserve"> and </w:t>
      </w:r>
      <w:proofErr w:type="spellStart"/>
      <w:r w:rsidR="00BC714E" w:rsidRPr="007E5AA8">
        <w:rPr>
          <w:rFonts w:asciiTheme="majorBidi" w:hAnsiTheme="majorBidi" w:cstheme="majorBidi"/>
          <w:sz w:val="24"/>
          <w:szCs w:val="24"/>
        </w:rPr>
        <w:t>Berttram</w:t>
      </w:r>
      <w:proofErr w:type="spellEnd"/>
      <w:r w:rsidR="00BC714E" w:rsidRPr="007E5AA8">
        <w:rPr>
          <w:rFonts w:asciiTheme="majorBidi" w:hAnsiTheme="majorBidi" w:cstheme="majorBidi"/>
          <w:sz w:val="24"/>
          <w:szCs w:val="24"/>
        </w:rPr>
        <w:t>, 2016</w:t>
      </w:r>
      <w:r w:rsidR="007E5AA8" w:rsidRPr="007E5AA8">
        <w:rPr>
          <w:rFonts w:asciiTheme="majorBidi" w:hAnsiTheme="majorBidi" w:cstheme="majorBidi"/>
          <w:sz w:val="24"/>
          <w:szCs w:val="24"/>
        </w:rPr>
        <w:t xml:space="preserve">; Roland Berger, 2016). </w:t>
      </w:r>
    </w:p>
    <w:p w14:paraId="5977B4C2" w14:textId="620BBB65" w:rsidR="00FB15F8" w:rsidRDefault="0004328B" w:rsidP="00C55A54">
      <w:pPr>
        <w:spacing w:after="120" w:line="360" w:lineRule="auto"/>
        <w:ind w:firstLine="720"/>
        <w:jc w:val="both"/>
        <w:rPr>
          <w:rFonts w:asciiTheme="majorBidi" w:hAnsiTheme="majorBidi" w:cstheme="majorBidi"/>
          <w:sz w:val="24"/>
          <w:szCs w:val="24"/>
        </w:rPr>
      </w:pPr>
      <w:r w:rsidRPr="0004328B">
        <w:rPr>
          <w:rFonts w:asciiTheme="majorBidi" w:hAnsiTheme="majorBidi" w:cstheme="majorBidi"/>
          <w:sz w:val="24"/>
          <w:szCs w:val="24"/>
        </w:rPr>
        <w:lastRenderedPageBreak/>
        <w:t xml:space="preserve">Due to </w:t>
      </w:r>
      <w:r w:rsidR="00770C25">
        <w:rPr>
          <w:rFonts w:asciiTheme="majorBidi" w:hAnsiTheme="majorBidi" w:cstheme="majorBidi"/>
          <w:sz w:val="24"/>
          <w:szCs w:val="24"/>
        </w:rPr>
        <w:t xml:space="preserve">the </w:t>
      </w:r>
      <w:r w:rsidRPr="0004328B">
        <w:rPr>
          <w:rFonts w:asciiTheme="majorBidi" w:hAnsiTheme="majorBidi" w:cstheme="majorBidi"/>
          <w:sz w:val="24"/>
          <w:szCs w:val="24"/>
        </w:rPr>
        <w:t xml:space="preserve">high speed of technology advancement </w:t>
      </w:r>
      <w:r w:rsidRPr="00BC714E">
        <w:rPr>
          <w:rFonts w:asciiTheme="majorBidi" w:hAnsiTheme="majorBidi" w:cstheme="majorBidi"/>
          <w:sz w:val="24"/>
          <w:szCs w:val="24"/>
        </w:rPr>
        <w:t>and digitalization, SC professional</w:t>
      </w:r>
      <w:r w:rsidR="002C08C9">
        <w:rPr>
          <w:rFonts w:asciiTheme="majorBidi" w:hAnsiTheme="majorBidi" w:cstheme="majorBidi"/>
          <w:sz w:val="24"/>
          <w:szCs w:val="24"/>
        </w:rPr>
        <w:t>s</w:t>
      </w:r>
      <w:r w:rsidRPr="00BC714E">
        <w:rPr>
          <w:rFonts w:asciiTheme="majorBidi" w:hAnsiTheme="majorBidi" w:cstheme="majorBidi"/>
          <w:sz w:val="24"/>
          <w:szCs w:val="24"/>
        </w:rPr>
        <w:t xml:space="preserve"> are wondering how to adopt this change and remain competitive (Hartley and Sawaya, 2019).</w:t>
      </w:r>
      <w:r w:rsidR="00AB0055" w:rsidRPr="00BC714E">
        <w:rPr>
          <w:rFonts w:asciiTheme="majorBidi" w:hAnsiTheme="majorBidi" w:cstheme="majorBidi"/>
          <w:sz w:val="24"/>
          <w:szCs w:val="24"/>
        </w:rPr>
        <w:t xml:space="preserve"> </w:t>
      </w:r>
      <w:r w:rsidR="00A77422" w:rsidRPr="00BC714E">
        <w:rPr>
          <w:rFonts w:asciiTheme="majorBidi" w:hAnsiTheme="majorBidi" w:cstheme="majorBidi"/>
          <w:sz w:val="24"/>
          <w:szCs w:val="24"/>
        </w:rPr>
        <w:t xml:space="preserve">Since </w:t>
      </w:r>
      <w:r w:rsidR="00A77422" w:rsidRPr="00A77422">
        <w:rPr>
          <w:rFonts w:asciiTheme="majorBidi" w:hAnsiTheme="majorBidi" w:cstheme="majorBidi"/>
          <w:sz w:val="24"/>
          <w:szCs w:val="24"/>
        </w:rPr>
        <w:t>the innovation in new technologies continu</w:t>
      </w:r>
      <w:r w:rsidR="002C08C9">
        <w:rPr>
          <w:rFonts w:asciiTheme="majorBidi" w:hAnsiTheme="majorBidi" w:cstheme="majorBidi"/>
          <w:sz w:val="24"/>
          <w:szCs w:val="24"/>
        </w:rPr>
        <w:t>es</w:t>
      </w:r>
      <w:r w:rsidR="00A77422" w:rsidRPr="00A77422">
        <w:rPr>
          <w:rFonts w:asciiTheme="majorBidi" w:hAnsiTheme="majorBidi" w:cstheme="majorBidi"/>
          <w:sz w:val="24"/>
          <w:szCs w:val="24"/>
        </w:rPr>
        <w:t xml:space="preserve"> to multiply, </w:t>
      </w:r>
      <w:r w:rsidR="002C08C9">
        <w:rPr>
          <w:rFonts w:asciiTheme="majorBidi" w:hAnsiTheme="majorBidi" w:cstheme="majorBidi"/>
          <w:sz w:val="24"/>
          <w:szCs w:val="24"/>
        </w:rPr>
        <w:t xml:space="preserve">a </w:t>
      </w:r>
      <w:r w:rsidR="00A77422" w:rsidRPr="00A77422">
        <w:rPr>
          <w:rFonts w:asciiTheme="majorBidi" w:hAnsiTheme="majorBidi" w:cstheme="majorBidi"/>
          <w:sz w:val="24"/>
          <w:szCs w:val="24"/>
        </w:rPr>
        <w:t xml:space="preserve">transformation from traditional to digital SC is essential for organizations to survive (Agarwal, </w:t>
      </w:r>
      <w:proofErr w:type="spellStart"/>
      <w:r w:rsidR="00A77422" w:rsidRPr="00A77422">
        <w:rPr>
          <w:rFonts w:asciiTheme="majorBidi" w:hAnsiTheme="majorBidi" w:cstheme="majorBidi"/>
          <w:sz w:val="24"/>
          <w:szCs w:val="24"/>
        </w:rPr>
        <w:t>Narain</w:t>
      </w:r>
      <w:proofErr w:type="spellEnd"/>
      <w:r w:rsidR="00A77422" w:rsidRPr="00A77422">
        <w:rPr>
          <w:rFonts w:asciiTheme="majorBidi" w:hAnsiTheme="majorBidi" w:cstheme="majorBidi"/>
          <w:sz w:val="24"/>
          <w:szCs w:val="24"/>
        </w:rPr>
        <w:t xml:space="preserve">, and Ullah, 2019). </w:t>
      </w:r>
      <w:r w:rsidR="00D57D69" w:rsidRPr="00D57D69">
        <w:rPr>
          <w:rFonts w:asciiTheme="majorBidi" w:hAnsiTheme="majorBidi" w:cstheme="majorBidi"/>
          <w:sz w:val="24"/>
          <w:szCs w:val="24"/>
        </w:rPr>
        <w:t xml:space="preserve">In addition to that, literature evaluating DSC readiness is </w:t>
      </w:r>
      <w:r w:rsidR="00B608E6">
        <w:rPr>
          <w:rFonts w:asciiTheme="majorBidi" w:hAnsiTheme="majorBidi" w:cstheme="majorBidi"/>
          <w:sz w:val="24"/>
          <w:szCs w:val="24"/>
        </w:rPr>
        <w:t>neither</w:t>
      </w:r>
      <w:r w:rsidR="00D57D69" w:rsidRPr="00D57D69">
        <w:rPr>
          <w:rFonts w:asciiTheme="majorBidi" w:hAnsiTheme="majorBidi" w:cstheme="majorBidi"/>
          <w:sz w:val="24"/>
          <w:szCs w:val="24"/>
        </w:rPr>
        <w:t xml:space="preserve"> discussed in </w:t>
      </w:r>
      <w:r w:rsidR="00BA02AB" w:rsidRPr="00D57D69">
        <w:rPr>
          <w:rFonts w:asciiTheme="majorBidi" w:hAnsiTheme="majorBidi" w:cstheme="majorBidi"/>
          <w:sz w:val="24"/>
          <w:szCs w:val="24"/>
        </w:rPr>
        <w:t>detail</w:t>
      </w:r>
      <w:r w:rsidR="00B608E6">
        <w:rPr>
          <w:rFonts w:asciiTheme="majorBidi" w:hAnsiTheme="majorBidi" w:cstheme="majorBidi"/>
          <w:sz w:val="24"/>
          <w:szCs w:val="24"/>
        </w:rPr>
        <w:t xml:space="preserve"> nor proposed any framework to evaluate overall DSC readiness</w:t>
      </w:r>
      <w:r w:rsidR="00D57D69" w:rsidRPr="00D57D69">
        <w:rPr>
          <w:rFonts w:asciiTheme="majorBidi" w:hAnsiTheme="majorBidi" w:cstheme="majorBidi"/>
          <w:sz w:val="24"/>
          <w:szCs w:val="24"/>
        </w:rPr>
        <w:t xml:space="preserve">. Therefore, this study </w:t>
      </w:r>
      <w:r w:rsidR="00BA02AB">
        <w:rPr>
          <w:rFonts w:asciiTheme="majorBidi" w:hAnsiTheme="majorBidi" w:cstheme="majorBidi"/>
          <w:sz w:val="24"/>
          <w:szCs w:val="24"/>
        </w:rPr>
        <w:t>addresses</w:t>
      </w:r>
      <w:r w:rsidR="00D57D69" w:rsidRPr="00D57D69">
        <w:rPr>
          <w:rFonts w:asciiTheme="majorBidi" w:hAnsiTheme="majorBidi" w:cstheme="majorBidi"/>
          <w:sz w:val="24"/>
          <w:szCs w:val="24"/>
        </w:rPr>
        <w:t xml:space="preserve"> this gap and </w:t>
      </w:r>
      <w:r w:rsidR="00AB0055">
        <w:rPr>
          <w:rFonts w:asciiTheme="majorBidi" w:hAnsiTheme="majorBidi" w:cstheme="majorBidi"/>
          <w:sz w:val="24"/>
          <w:szCs w:val="24"/>
        </w:rPr>
        <w:t>provide</w:t>
      </w:r>
      <w:r w:rsidR="00D57D69" w:rsidRPr="00D57D69">
        <w:rPr>
          <w:rFonts w:asciiTheme="majorBidi" w:hAnsiTheme="majorBidi" w:cstheme="majorBidi"/>
          <w:sz w:val="24"/>
          <w:szCs w:val="24"/>
        </w:rPr>
        <w:t>s guidelines and support to managers and decision</w:t>
      </w:r>
      <w:r w:rsidR="00B26558">
        <w:rPr>
          <w:rFonts w:asciiTheme="majorBidi" w:hAnsiTheme="majorBidi" w:cstheme="majorBidi"/>
          <w:sz w:val="24"/>
          <w:szCs w:val="24"/>
        </w:rPr>
        <w:t>-</w:t>
      </w:r>
      <w:r w:rsidR="00D57D69" w:rsidRPr="00D57D69">
        <w:rPr>
          <w:rFonts w:asciiTheme="majorBidi" w:hAnsiTheme="majorBidi" w:cstheme="majorBidi"/>
          <w:sz w:val="24"/>
          <w:szCs w:val="24"/>
        </w:rPr>
        <w:t>makers in evaluating their DSC adoption</w:t>
      </w:r>
      <w:r w:rsidR="00AB0055">
        <w:rPr>
          <w:rFonts w:asciiTheme="majorBidi" w:hAnsiTheme="majorBidi" w:cstheme="majorBidi"/>
          <w:sz w:val="24"/>
          <w:szCs w:val="24"/>
        </w:rPr>
        <w:t xml:space="preserve"> stages/levels</w:t>
      </w:r>
      <w:r w:rsidR="00D57D69" w:rsidRPr="00D57D69">
        <w:rPr>
          <w:rFonts w:asciiTheme="majorBidi" w:hAnsiTheme="majorBidi" w:cstheme="majorBidi"/>
          <w:sz w:val="24"/>
          <w:szCs w:val="24"/>
        </w:rPr>
        <w:t xml:space="preserve">. </w:t>
      </w:r>
      <w:r w:rsidR="007231C3">
        <w:rPr>
          <w:rFonts w:asciiTheme="majorBidi" w:hAnsiTheme="majorBidi" w:cstheme="majorBidi"/>
          <w:sz w:val="24"/>
          <w:szCs w:val="24"/>
        </w:rPr>
        <w:t xml:space="preserve">However, </w:t>
      </w:r>
      <w:r w:rsidR="004B7D78">
        <w:rPr>
          <w:rFonts w:asciiTheme="majorBidi" w:hAnsiTheme="majorBidi" w:cstheme="majorBidi"/>
          <w:sz w:val="24"/>
          <w:szCs w:val="24"/>
        </w:rPr>
        <w:t xml:space="preserve">many studies can be found in </w:t>
      </w:r>
      <w:r w:rsidR="00B26558">
        <w:rPr>
          <w:rFonts w:asciiTheme="majorBidi" w:hAnsiTheme="majorBidi" w:cstheme="majorBidi"/>
          <w:sz w:val="24"/>
          <w:szCs w:val="24"/>
        </w:rPr>
        <w:t xml:space="preserve">the </w:t>
      </w:r>
      <w:r w:rsidR="004B7D78">
        <w:rPr>
          <w:rFonts w:asciiTheme="majorBidi" w:hAnsiTheme="majorBidi" w:cstheme="majorBidi"/>
          <w:sz w:val="24"/>
          <w:szCs w:val="24"/>
        </w:rPr>
        <w:t xml:space="preserve">literature on DSC and have proposed several frameworks. </w:t>
      </w:r>
      <w:r w:rsidR="00770C25">
        <w:rPr>
          <w:rFonts w:asciiTheme="majorBidi" w:hAnsiTheme="majorBidi" w:cstheme="majorBidi"/>
          <w:sz w:val="24"/>
          <w:szCs w:val="24"/>
        </w:rPr>
        <w:t>T</w:t>
      </w:r>
      <w:r w:rsidR="007231C3">
        <w:rPr>
          <w:rFonts w:asciiTheme="majorBidi" w:hAnsiTheme="majorBidi" w:cstheme="majorBidi"/>
          <w:sz w:val="24"/>
          <w:szCs w:val="24"/>
        </w:rPr>
        <w:t>his study is the first to evaluate DSC readiness in an Indian organizational context to the best of our knowledge</w:t>
      </w:r>
      <w:r w:rsidR="00E66C98">
        <w:rPr>
          <w:rFonts w:asciiTheme="majorBidi" w:hAnsiTheme="majorBidi" w:cstheme="majorBidi"/>
          <w:sz w:val="24"/>
          <w:szCs w:val="24"/>
        </w:rPr>
        <w:t>.</w:t>
      </w:r>
      <w:r w:rsidR="00C55A54">
        <w:rPr>
          <w:rFonts w:asciiTheme="majorBidi" w:hAnsiTheme="majorBidi" w:cstheme="majorBidi"/>
          <w:sz w:val="24"/>
          <w:szCs w:val="24"/>
        </w:rPr>
        <w:t xml:space="preserve"> T</w:t>
      </w:r>
      <w:r w:rsidR="00D57D69" w:rsidRPr="00D57D69">
        <w:rPr>
          <w:rFonts w:asciiTheme="majorBidi" w:hAnsiTheme="majorBidi" w:cstheme="majorBidi"/>
          <w:sz w:val="24"/>
          <w:szCs w:val="24"/>
        </w:rPr>
        <w:t xml:space="preserve">his study will propose an integrated KBS that helps organizations </w:t>
      </w:r>
      <w:r w:rsidR="007231C3">
        <w:rPr>
          <w:rFonts w:asciiTheme="majorBidi" w:hAnsiTheme="majorBidi" w:cstheme="majorBidi"/>
          <w:sz w:val="24"/>
          <w:szCs w:val="24"/>
        </w:rPr>
        <w:t>evaluate their DSC readiness regarding</w:t>
      </w:r>
      <w:r w:rsidR="00D57D69" w:rsidRPr="00D57D69">
        <w:rPr>
          <w:rFonts w:asciiTheme="majorBidi" w:hAnsiTheme="majorBidi" w:cstheme="majorBidi"/>
          <w:sz w:val="24"/>
          <w:szCs w:val="24"/>
        </w:rPr>
        <w:t xml:space="preserve"> </w:t>
      </w:r>
      <w:r w:rsidR="003913E3">
        <w:rPr>
          <w:rFonts w:asciiTheme="majorBidi" w:hAnsiTheme="majorBidi" w:cstheme="majorBidi"/>
          <w:sz w:val="24"/>
          <w:szCs w:val="24"/>
        </w:rPr>
        <w:t xml:space="preserve">a number or </w:t>
      </w:r>
      <w:r w:rsidR="00300E88">
        <w:rPr>
          <w:rFonts w:asciiTheme="majorBidi" w:hAnsiTheme="majorBidi" w:cstheme="majorBidi"/>
          <w:sz w:val="24"/>
          <w:szCs w:val="24"/>
        </w:rPr>
        <w:t>score</w:t>
      </w:r>
      <w:r w:rsidR="00D57D69" w:rsidRPr="00D57D69">
        <w:rPr>
          <w:rFonts w:asciiTheme="majorBidi" w:hAnsiTheme="majorBidi" w:cstheme="majorBidi"/>
          <w:sz w:val="24"/>
          <w:szCs w:val="24"/>
        </w:rPr>
        <w:t xml:space="preserve">. </w:t>
      </w:r>
      <w:r w:rsidR="00FB15F8">
        <w:rPr>
          <w:rFonts w:asciiTheme="majorBidi" w:hAnsiTheme="majorBidi" w:cstheme="majorBidi"/>
          <w:sz w:val="24"/>
          <w:szCs w:val="24"/>
        </w:rPr>
        <w:t>Figure 1 below shows our DSC readiness evaluation concept.</w:t>
      </w:r>
    </w:p>
    <w:p w14:paraId="3D5E5AE1" w14:textId="77777777" w:rsidR="00FC57FC" w:rsidRDefault="003913E3" w:rsidP="00FB15F8">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8176" behindDoc="0" locked="0" layoutInCell="1" allowOverlap="1" wp14:anchorId="2F7E5613" wp14:editId="1CB8E73A">
                <wp:simplePos x="0" y="0"/>
                <wp:positionH relativeFrom="column">
                  <wp:posOffset>2964180</wp:posOffset>
                </wp:positionH>
                <wp:positionV relativeFrom="paragraph">
                  <wp:posOffset>268752</wp:posOffset>
                </wp:positionV>
                <wp:extent cx="1125220" cy="603250"/>
                <wp:effectExtent l="19050" t="0" r="36830" b="120650"/>
                <wp:wrapNone/>
                <wp:docPr id="55" name="Cloud Callout 55"/>
                <wp:cNvGraphicFramePr/>
                <a:graphic xmlns:a="http://schemas.openxmlformats.org/drawingml/2006/main">
                  <a:graphicData uri="http://schemas.microsoft.com/office/word/2010/wordprocessingShape">
                    <wps:wsp>
                      <wps:cNvSpPr/>
                      <wps:spPr>
                        <a:xfrm>
                          <a:off x="0" y="0"/>
                          <a:ext cx="1125220" cy="603250"/>
                        </a:xfrm>
                        <a:prstGeom prst="cloudCallout">
                          <a:avLst/>
                        </a:prstGeom>
                        <a:solidFill>
                          <a:schemeClr val="accent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802F2" w14:textId="77777777" w:rsidR="00A9438D" w:rsidRPr="003913E3" w:rsidRDefault="00A9438D" w:rsidP="003913E3">
                            <w:pPr>
                              <w:spacing w:after="0" w:line="240" w:lineRule="auto"/>
                              <w:jc w:val="center"/>
                              <w:rPr>
                                <w:rFonts w:asciiTheme="majorBidi" w:hAnsiTheme="majorBidi" w:cstheme="majorBidi"/>
                                <w:sz w:val="20"/>
                                <w:szCs w:val="20"/>
                              </w:rPr>
                            </w:pPr>
                            <w:r w:rsidRPr="003913E3">
                              <w:rPr>
                                <w:rFonts w:asciiTheme="majorBidi" w:hAnsiTheme="majorBidi" w:cstheme="majorBidi"/>
                                <w:sz w:val="20"/>
                                <w:szCs w:val="20"/>
                              </w:rPr>
                              <w:t>To be develop</w:t>
                            </w:r>
                          </w:p>
                          <w:p w14:paraId="0C65CEB1" w14:textId="77777777" w:rsidR="00A9438D" w:rsidRPr="003913E3" w:rsidRDefault="00A9438D" w:rsidP="003913E3">
                            <w:pPr>
                              <w:spacing w:after="0" w:line="240" w:lineRule="auto"/>
                              <w:jc w:val="center"/>
                              <w:rPr>
                                <w:rFonts w:asciiTheme="majorBidi" w:hAnsiTheme="majorBidi" w:cstheme="majorBidi"/>
                                <w:color w:val="E7E6E6" w:themeColor="background2"/>
                                <w:sz w:val="20"/>
                                <w:szCs w:val="20"/>
                                <w14:textOutline w14:w="635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E56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5" o:spid="_x0000_s1026" type="#_x0000_t106" style="position:absolute;left:0;text-align:left;margin-left:233.4pt;margin-top:21.15pt;width:88.6pt;height: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" adj="6300,24300" fillcolor="#5b9bd5 [3204]" strokecolor="black [3213]">
                <v:stroke joinstyle="miter"/>
                <v:textbox>
                  <w:txbxContent>
                    <w:p w14:paraId="560802F2" w14:textId="77777777" w:rsidR="00A9438D" w:rsidRPr="003913E3" w:rsidRDefault="00A9438D" w:rsidP="003913E3">
                      <w:pPr>
                        <w:spacing w:after="0" w:line="240" w:lineRule="auto"/>
                        <w:jc w:val="center"/>
                        <w:rPr>
                          <w:rFonts w:asciiTheme="majorBidi" w:hAnsiTheme="majorBidi" w:cstheme="majorBidi"/>
                          <w:sz w:val="20"/>
                          <w:szCs w:val="20"/>
                        </w:rPr>
                      </w:pPr>
                      <w:r w:rsidRPr="003913E3">
                        <w:rPr>
                          <w:rFonts w:asciiTheme="majorBidi" w:hAnsiTheme="majorBidi" w:cstheme="majorBidi"/>
                          <w:sz w:val="20"/>
                          <w:szCs w:val="20"/>
                        </w:rPr>
                        <w:t>To be develop</w:t>
                      </w:r>
                    </w:p>
                    <w:p w14:paraId="0C65CEB1" w14:textId="77777777" w:rsidR="00A9438D" w:rsidRPr="003913E3" w:rsidRDefault="00A9438D" w:rsidP="003913E3">
                      <w:pPr>
                        <w:spacing w:after="0" w:line="240" w:lineRule="auto"/>
                        <w:jc w:val="center"/>
                        <w:rPr>
                          <w:rFonts w:asciiTheme="majorBidi" w:hAnsiTheme="majorBidi" w:cstheme="majorBidi"/>
                          <w:color w:val="E7E6E6" w:themeColor="background2"/>
                          <w:sz w:val="20"/>
                          <w:szCs w:val="20"/>
                          <w14:textOutline w14:w="6350" w14:cap="rnd" w14:cmpd="sng" w14:algn="ctr">
                            <w14:solidFill>
                              <w14:schemeClr w14:val="tx1"/>
                            </w14:solidFill>
                            <w14:prstDash w14:val="solid"/>
                            <w14:bevel/>
                          </w14:textOutline>
                        </w:rPr>
                      </w:pPr>
                    </w:p>
                  </w:txbxContent>
                </v:textbox>
              </v:shape>
            </w:pict>
          </mc:Fallback>
        </mc:AlternateContent>
      </w:r>
      <w:r w:rsidR="00FB15F8">
        <w:rPr>
          <w:rFonts w:asciiTheme="majorBidi" w:hAnsiTheme="majorBidi" w:cstheme="majorBidi"/>
          <w:noProof/>
          <w:sz w:val="24"/>
          <w:szCs w:val="24"/>
        </w:rPr>
        <mc:AlternateContent>
          <mc:Choice Requires="wpg">
            <w:drawing>
              <wp:anchor distT="0" distB="0" distL="114300" distR="114300" simplePos="0" relativeHeight="251697152" behindDoc="0" locked="0" layoutInCell="1" allowOverlap="1" wp14:anchorId="7C8B6B1E" wp14:editId="0B994FF1">
                <wp:simplePos x="0" y="0"/>
                <wp:positionH relativeFrom="column">
                  <wp:posOffset>216877</wp:posOffset>
                </wp:positionH>
                <wp:positionV relativeFrom="paragraph">
                  <wp:posOffset>206912</wp:posOffset>
                </wp:positionV>
                <wp:extent cx="5416062" cy="2473570"/>
                <wp:effectExtent l="0" t="0" r="13335" b="22225"/>
                <wp:wrapNone/>
                <wp:docPr id="53" name="Group 53"/>
                <wp:cNvGraphicFramePr/>
                <a:graphic xmlns:a="http://schemas.openxmlformats.org/drawingml/2006/main">
                  <a:graphicData uri="http://schemas.microsoft.com/office/word/2010/wordprocessingGroup">
                    <wpg:wgp>
                      <wpg:cNvGrpSpPr/>
                      <wpg:grpSpPr>
                        <a:xfrm>
                          <a:off x="0" y="0"/>
                          <a:ext cx="5416062" cy="2473570"/>
                          <a:chOff x="0" y="0"/>
                          <a:chExt cx="5416062" cy="2303584"/>
                        </a:xfrm>
                      </wpg:grpSpPr>
                      <wps:wsp>
                        <wps:cNvPr id="34" name="Text Box 34"/>
                        <wps:cNvSpPr txBox="1"/>
                        <wps:spPr>
                          <a:xfrm>
                            <a:off x="187569" y="111369"/>
                            <a:ext cx="1224915" cy="2092325"/>
                          </a:xfrm>
                          <a:prstGeom prst="rect">
                            <a:avLst/>
                          </a:prstGeom>
                          <a:solidFill>
                            <a:schemeClr val="lt1"/>
                          </a:solidFill>
                          <a:ln w="6350">
                            <a:solidFill>
                              <a:prstClr val="black"/>
                            </a:solidFill>
                          </a:ln>
                        </wps:spPr>
                        <wps:txbx>
                          <w:txbxContent>
                            <w:p w14:paraId="62832FDA"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sidRPr="00FC57FC">
                                <w:rPr>
                                  <w:rFonts w:asciiTheme="majorBidi" w:hAnsiTheme="majorBidi" w:cstheme="majorBidi"/>
                                  <w:sz w:val="24"/>
                                  <w:szCs w:val="24"/>
                                  <w:vertAlign w:val="subscript"/>
                                </w:rPr>
                                <w:t>1</w:t>
                              </w:r>
                              <w:r>
                                <w:rPr>
                                  <w:rFonts w:asciiTheme="majorBidi" w:hAnsiTheme="majorBidi" w:cstheme="majorBidi"/>
                                  <w:sz w:val="24"/>
                                  <w:szCs w:val="24"/>
                                </w:rPr>
                                <w:t>)</w:t>
                              </w:r>
                            </w:p>
                            <w:p w14:paraId="5DCF9B1B" w14:textId="77777777" w:rsidR="00A9438D" w:rsidRDefault="00A9438D" w:rsidP="00FC57FC">
                              <w:pPr>
                                <w:spacing w:after="0" w:line="240" w:lineRule="auto"/>
                                <w:jc w:val="center"/>
                                <w:rPr>
                                  <w:rFonts w:asciiTheme="majorBidi" w:hAnsiTheme="majorBidi" w:cstheme="majorBidi"/>
                                  <w:sz w:val="24"/>
                                  <w:szCs w:val="24"/>
                                </w:rPr>
                              </w:pPr>
                            </w:p>
                            <w:p w14:paraId="007E3DA5"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Pr>
                                  <w:rFonts w:asciiTheme="majorBidi" w:hAnsiTheme="majorBidi" w:cstheme="majorBidi"/>
                                  <w:sz w:val="24"/>
                                  <w:szCs w:val="24"/>
                                  <w:vertAlign w:val="subscript"/>
                                </w:rPr>
                                <w:t>2</w:t>
                              </w:r>
                              <w:r>
                                <w:rPr>
                                  <w:rFonts w:asciiTheme="majorBidi" w:hAnsiTheme="majorBidi" w:cstheme="majorBidi"/>
                                  <w:sz w:val="24"/>
                                  <w:szCs w:val="24"/>
                                </w:rPr>
                                <w:t>)</w:t>
                              </w:r>
                            </w:p>
                            <w:p w14:paraId="060F8676" w14:textId="77777777" w:rsidR="00A9438D" w:rsidRDefault="00A9438D" w:rsidP="00FC57FC">
                              <w:pPr>
                                <w:spacing w:after="0" w:line="240" w:lineRule="auto"/>
                                <w:jc w:val="center"/>
                                <w:rPr>
                                  <w:rFonts w:asciiTheme="majorBidi" w:hAnsiTheme="majorBidi" w:cstheme="majorBidi"/>
                                  <w:sz w:val="24"/>
                                  <w:szCs w:val="24"/>
                                </w:rPr>
                              </w:pPr>
                            </w:p>
                            <w:p w14:paraId="1CA61418"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Pr>
                                  <w:rFonts w:asciiTheme="majorBidi" w:hAnsiTheme="majorBidi" w:cstheme="majorBidi"/>
                                  <w:sz w:val="24"/>
                                  <w:szCs w:val="24"/>
                                  <w:vertAlign w:val="subscript"/>
                                </w:rPr>
                                <w:t>3</w:t>
                              </w:r>
                              <w:r>
                                <w:rPr>
                                  <w:rFonts w:asciiTheme="majorBidi" w:hAnsiTheme="majorBidi" w:cstheme="majorBidi"/>
                                  <w:sz w:val="24"/>
                                  <w:szCs w:val="24"/>
                                </w:rPr>
                                <w:t>)</w:t>
                              </w:r>
                            </w:p>
                            <w:p w14:paraId="2A5D96AC" w14:textId="77777777" w:rsidR="00A9438D" w:rsidRPr="00FB15F8" w:rsidRDefault="00A9438D" w:rsidP="00FC57FC">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4"/>
                                  <w:szCs w:val="4"/>
                                </w:rPr>
                                <w:t>‘</w:t>
                              </w:r>
                            </w:p>
                            <w:p w14:paraId="636A16A4"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77F38514"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54453D36"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7F4A1EA6"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5986C4EF"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223DDDC4"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Pr>
                                  <w:rFonts w:asciiTheme="majorBidi" w:hAnsiTheme="majorBidi" w:cstheme="majorBidi"/>
                                  <w:sz w:val="24"/>
                                  <w:szCs w:val="24"/>
                                  <w:vertAlign w:val="subscript"/>
                                </w:rPr>
                                <w:t>n</w:t>
                              </w:r>
                              <w:r>
                                <w:rPr>
                                  <w:rFonts w:asciiTheme="majorBidi" w:hAnsiTheme="majorBidi" w:cstheme="majorBidi"/>
                                  <w:sz w:val="24"/>
                                  <w:szCs w:val="24"/>
                                </w:rPr>
                                <w:t>)</w:t>
                              </w:r>
                            </w:p>
                            <w:p w14:paraId="3A7172FB" w14:textId="77777777" w:rsidR="00A9438D" w:rsidRDefault="00A9438D" w:rsidP="00FC57FC">
                              <w:pPr>
                                <w:spacing w:after="0" w:line="240" w:lineRule="auto"/>
                                <w:jc w:val="center"/>
                                <w:rPr>
                                  <w:rFonts w:asciiTheme="majorBidi" w:hAnsiTheme="majorBidi" w:cstheme="majorBidi"/>
                                  <w:sz w:val="24"/>
                                  <w:szCs w:val="24"/>
                                </w:rPr>
                              </w:pPr>
                            </w:p>
                            <w:p w14:paraId="2D54EBAA" w14:textId="77777777" w:rsidR="00A9438D" w:rsidRDefault="00A9438D" w:rsidP="00FC57FC">
                              <w:pPr>
                                <w:spacing w:after="0" w:line="240" w:lineRule="auto"/>
                                <w:jc w:val="center"/>
                                <w:rPr>
                                  <w:rFonts w:asciiTheme="majorBidi" w:hAnsiTheme="majorBidi" w:cstheme="majorBidi"/>
                                  <w:sz w:val="24"/>
                                  <w:szCs w:val="24"/>
                                </w:rPr>
                              </w:pPr>
                            </w:p>
                            <w:p w14:paraId="2DE1A27D" w14:textId="77777777" w:rsidR="00A9438D" w:rsidRDefault="00A9438D" w:rsidP="00FC57FC">
                              <w:pPr>
                                <w:spacing w:after="0" w:line="240" w:lineRule="auto"/>
                                <w:jc w:val="center"/>
                                <w:rPr>
                                  <w:rFonts w:asciiTheme="majorBidi" w:hAnsiTheme="majorBidi" w:cstheme="majorBidi"/>
                                  <w:sz w:val="24"/>
                                  <w:szCs w:val="24"/>
                                </w:rPr>
                              </w:pPr>
                            </w:p>
                            <w:p w14:paraId="4423650F" w14:textId="77777777" w:rsidR="00A9438D" w:rsidRPr="00FC57FC" w:rsidRDefault="00A9438D" w:rsidP="00FC57FC">
                              <w:pPr>
                                <w:spacing w:after="0"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080846" y="709246"/>
                            <a:ext cx="1225062" cy="873370"/>
                          </a:xfrm>
                          <a:prstGeom prst="rect">
                            <a:avLst/>
                          </a:prstGeom>
                          <a:solidFill>
                            <a:schemeClr val="lt1"/>
                          </a:solidFill>
                          <a:ln w="6350">
                            <a:solidFill>
                              <a:prstClr val="black"/>
                            </a:solidFill>
                          </a:ln>
                        </wps:spPr>
                        <wps:txbx>
                          <w:txbxContent>
                            <w:p w14:paraId="2A20E4FF"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Knowledge Base System</w:t>
                              </w:r>
                            </w:p>
                            <w:p w14:paraId="4AFDCC46" w14:textId="77777777" w:rsidR="00A9438D" w:rsidRDefault="00A9438D" w:rsidP="00FC57FC">
                              <w:pPr>
                                <w:spacing w:after="0" w:line="240" w:lineRule="auto"/>
                                <w:jc w:val="center"/>
                                <w:rPr>
                                  <w:rFonts w:asciiTheme="majorBidi" w:hAnsiTheme="majorBidi" w:cstheme="majorBidi"/>
                                  <w:sz w:val="24"/>
                                  <w:szCs w:val="24"/>
                                </w:rPr>
                              </w:pPr>
                            </w:p>
                            <w:p w14:paraId="059277C5"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(FIS – AHP)</w:t>
                              </w:r>
                            </w:p>
                            <w:p w14:paraId="5F0967FA" w14:textId="77777777" w:rsidR="00A9438D" w:rsidRDefault="00A9438D" w:rsidP="00FC57FC">
                              <w:pPr>
                                <w:spacing w:after="0" w:line="240" w:lineRule="auto"/>
                                <w:jc w:val="center"/>
                                <w:rPr>
                                  <w:rFonts w:asciiTheme="majorBidi" w:hAnsiTheme="majorBidi" w:cstheme="majorBidi"/>
                                  <w:sz w:val="24"/>
                                  <w:szCs w:val="24"/>
                                </w:rPr>
                              </w:pPr>
                            </w:p>
                            <w:p w14:paraId="06E6D07E" w14:textId="77777777" w:rsidR="00A9438D" w:rsidRDefault="00A9438D" w:rsidP="00FC57FC">
                              <w:pPr>
                                <w:spacing w:after="0" w:line="240" w:lineRule="auto"/>
                                <w:jc w:val="center"/>
                                <w:rPr>
                                  <w:rFonts w:asciiTheme="majorBidi" w:hAnsiTheme="majorBidi" w:cstheme="majorBidi"/>
                                  <w:sz w:val="24"/>
                                  <w:szCs w:val="24"/>
                                </w:rPr>
                              </w:pPr>
                            </w:p>
                            <w:p w14:paraId="5FD9301D" w14:textId="77777777" w:rsidR="00A9438D" w:rsidRDefault="00A9438D" w:rsidP="00FC57FC">
                              <w:pPr>
                                <w:spacing w:after="0" w:line="240" w:lineRule="auto"/>
                                <w:jc w:val="center"/>
                                <w:rPr>
                                  <w:rFonts w:asciiTheme="majorBidi" w:hAnsiTheme="majorBidi" w:cstheme="majorBidi"/>
                                  <w:sz w:val="24"/>
                                  <w:szCs w:val="24"/>
                                </w:rPr>
                              </w:pPr>
                            </w:p>
                            <w:p w14:paraId="2A17A72C" w14:textId="77777777" w:rsidR="00A9438D" w:rsidRPr="00FC57FC" w:rsidRDefault="00A9438D" w:rsidP="00FC57FC">
                              <w:pPr>
                                <w:spacing w:after="0"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ight Arrow 49"/>
                        <wps:cNvSpPr/>
                        <wps:spPr>
                          <a:xfrm>
                            <a:off x="1418492" y="1078523"/>
                            <a:ext cx="656492" cy="164123"/>
                          </a:xfrm>
                          <a:prstGeom prst="rightArrow">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Arrow 50"/>
                        <wps:cNvSpPr/>
                        <wps:spPr>
                          <a:xfrm>
                            <a:off x="3317631" y="1066800"/>
                            <a:ext cx="655955" cy="163830"/>
                          </a:xfrm>
                          <a:prstGeom prst="rightArrow">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3985846" y="99646"/>
                            <a:ext cx="1224915" cy="2092325"/>
                          </a:xfrm>
                          <a:prstGeom prst="rect">
                            <a:avLst/>
                          </a:prstGeom>
                          <a:solidFill>
                            <a:schemeClr val="lt1"/>
                          </a:solidFill>
                          <a:ln w="6350">
                            <a:solidFill>
                              <a:prstClr val="black"/>
                            </a:solidFill>
                          </a:ln>
                        </wps:spPr>
                        <wps:txbx>
                          <w:txbxContent>
                            <w:p w14:paraId="6C7E6340" w14:textId="77777777" w:rsidR="00A9438D" w:rsidRDefault="00A9438D" w:rsidP="00486AB3">
                              <w:pPr>
                                <w:spacing w:after="0" w:line="240" w:lineRule="auto"/>
                                <w:jc w:val="center"/>
                                <w:rPr>
                                  <w:rFonts w:asciiTheme="majorBidi" w:hAnsiTheme="majorBidi" w:cstheme="majorBidi"/>
                                  <w:sz w:val="24"/>
                                  <w:szCs w:val="24"/>
                                </w:rPr>
                              </w:pPr>
                            </w:p>
                            <w:p w14:paraId="47B27474" w14:textId="77777777" w:rsidR="00A9438D" w:rsidRDefault="00A9438D" w:rsidP="00486AB3">
                              <w:pPr>
                                <w:spacing w:after="0" w:line="240" w:lineRule="auto"/>
                                <w:jc w:val="center"/>
                                <w:rPr>
                                  <w:rFonts w:asciiTheme="majorBidi" w:hAnsiTheme="majorBidi" w:cstheme="majorBidi"/>
                                  <w:sz w:val="24"/>
                                  <w:szCs w:val="24"/>
                                </w:rPr>
                              </w:pPr>
                            </w:p>
                            <w:p w14:paraId="242A56B1" w14:textId="77777777" w:rsidR="00A9438D" w:rsidRDefault="00A9438D" w:rsidP="00486AB3">
                              <w:pPr>
                                <w:spacing w:after="0" w:line="240" w:lineRule="auto"/>
                                <w:jc w:val="center"/>
                                <w:rPr>
                                  <w:rFonts w:asciiTheme="majorBidi" w:hAnsiTheme="majorBidi" w:cstheme="majorBidi"/>
                                  <w:sz w:val="24"/>
                                  <w:szCs w:val="24"/>
                                </w:rPr>
                              </w:pPr>
                            </w:p>
                            <w:p w14:paraId="074C81E5" w14:textId="77777777" w:rsidR="00A9438D" w:rsidRDefault="00A9438D" w:rsidP="00486AB3">
                              <w:pPr>
                                <w:spacing w:after="0" w:line="240" w:lineRule="auto"/>
                                <w:jc w:val="center"/>
                                <w:rPr>
                                  <w:rFonts w:asciiTheme="majorBidi" w:hAnsiTheme="majorBidi" w:cstheme="majorBidi"/>
                                  <w:sz w:val="24"/>
                                  <w:szCs w:val="24"/>
                                </w:rPr>
                              </w:pPr>
                            </w:p>
                            <w:p w14:paraId="1D1FED82" w14:textId="77777777" w:rsidR="00A9438D" w:rsidRDefault="00A9438D" w:rsidP="00486AB3">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Overall Organizations DSC Readiness </w:t>
                              </w:r>
                            </w:p>
                            <w:p w14:paraId="6CE75A5B" w14:textId="77777777" w:rsidR="00A9438D" w:rsidRDefault="00A9438D" w:rsidP="003913E3">
                              <w:pPr>
                                <w:spacing w:after="0" w:line="240" w:lineRule="auto"/>
                                <w:jc w:val="center"/>
                                <w:rPr>
                                  <w:rFonts w:asciiTheme="majorBidi" w:hAnsiTheme="majorBidi" w:cstheme="majorBidi"/>
                                  <w:sz w:val="24"/>
                                  <w:szCs w:val="24"/>
                                </w:rPr>
                              </w:pPr>
                              <w:r>
                                <w:rPr>
                                  <w:rFonts w:asciiTheme="majorBidi" w:hAnsiTheme="majorBidi" w:cstheme="majorBidi"/>
                                  <w:sz w:val="24"/>
                                  <w:szCs w:val="24"/>
                                </w:rPr>
                                <w:t>Value</w:t>
                              </w:r>
                            </w:p>
                            <w:p w14:paraId="028255DD" w14:textId="77777777" w:rsidR="00A9438D" w:rsidRPr="00FC57FC" w:rsidRDefault="00A9438D" w:rsidP="00486AB3">
                              <w:pPr>
                                <w:spacing w:after="0" w:line="240" w:lineRule="auto"/>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ounded Rectangle 52"/>
                        <wps:cNvSpPr/>
                        <wps:spPr>
                          <a:xfrm>
                            <a:off x="0" y="0"/>
                            <a:ext cx="5416062" cy="2303584"/>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8B6B1E" id="Group 53" o:spid="_x0000_s1027" style="position:absolute;left:0;text-align:left;margin-left:17.1pt;margin-top:16.3pt;width:426.45pt;height:194.75pt;z-index:251697152;mso-height-relative:margin" coordsize="54160,2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">
                <v:shapetype id="_x0000_t202" coordsize="21600,21600" o:spt="202" path="m,l,21600r21600,l21600,xe">
                  <v:stroke joinstyle="miter"/>
                  <v:path gradientshapeok="t" o:connecttype="rect"/>
                </v:shapetype>
                <v:shape id="Text Box 34" o:spid="_x0000_s1028" type="#_x0000_t202" style="position:absolute;left:1875;top:1113;width:12249;height:20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62832FDA"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sidRPr="00FC57FC">
                          <w:rPr>
                            <w:rFonts w:asciiTheme="majorBidi" w:hAnsiTheme="majorBidi" w:cstheme="majorBidi"/>
                            <w:sz w:val="24"/>
                            <w:szCs w:val="24"/>
                            <w:vertAlign w:val="subscript"/>
                          </w:rPr>
                          <w:t>1</w:t>
                        </w:r>
                        <w:r>
                          <w:rPr>
                            <w:rFonts w:asciiTheme="majorBidi" w:hAnsiTheme="majorBidi" w:cstheme="majorBidi"/>
                            <w:sz w:val="24"/>
                            <w:szCs w:val="24"/>
                          </w:rPr>
                          <w:t>)</w:t>
                        </w:r>
                      </w:p>
                      <w:p w14:paraId="5DCF9B1B" w14:textId="77777777" w:rsidR="00A9438D" w:rsidRDefault="00A9438D" w:rsidP="00FC57FC">
                        <w:pPr>
                          <w:spacing w:after="0" w:line="240" w:lineRule="auto"/>
                          <w:jc w:val="center"/>
                          <w:rPr>
                            <w:rFonts w:asciiTheme="majorBidi" w:hAnsiTheme="majorBidi" w:cstheme="majorBidi"/>
                            <w:sz w:val="24"/>
                            <w:szCs w:val="24"/>
                          </w:rPr>
                        </w:pPr>
                      </w:p>
                      <w:p w14:paraId="007E3DA5"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Pr>
                            <w:rFonts w:asciiTheme="majorBidi" w:hAnsiTheme="majorBidi" w:cstheme="majorBidi"/>
                            <w:sz w:val="24"/>
                            <w:szCs w:val="24"/>
                            <w:vertAlign w:val="subscript"/>
                          </w:rPr>
                          <w:t>2</w:t>
                        </w:r>
                        <w:r>
                          <w:rPr>
                            <w:rFonts w:asciiTheme="majorBidi" w:hAnsiTheme="majorBidi" w:cstheme="majorBidi"/>
                            <w:sz w:val="24"/>
                            <w:szCs w:val="24"/>
                          </w:rPr>
                          <w:t>)</w:t>
                        </w:r>
                      </w:p>
                      <w:p w14:paraId="060F8676" w14:textId="77777777" w:rsidR="00A9438D" w:rsidRDefault="00A9438D" w:rsidP="00FC57FC">
                        <w:pPr>
                          <w:spacing w:after="0" w:line="240" w:lineRule="auto"/>
                          <w:jc w:val="center"/>
                          <w:rPr>
                            <w:rFonts w:asciiTheme="majorBidi" w:hAnsiTheme="majorBidi" w:cstheme="majorBidi"/>
                            <w:sz w:val="24"/>
                            <w:szCs w:val="24"/>
                          </w:rPr>
                        </w:pPr>
                      </w:p>
                      <w:p w14:paraId="1CA61418"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Pr>
                            <w:rFonts w:asciiTheme="majorBidi" w:hAnsiTheme="majorBidi" w:cstheme="majorBidi"/>
                            <w:sz w:val="24"/>
                            <w:szCs w:val="24"/>
                            <w:vertAlign w:val="subscript"/>
                          </w:rPr>
                          <w:t>3</w:t>
                        </w:r>
                        <w:r>
                          <w:rPr>
                            <w:rFonts w:asciiTheme="majorBidi" w:hAnsiTheme="majorBidi" w:cstheme="majorBidi"/>
                            <w:sz w:val="24"/>
                            <w:szCs w:val="24"/>
                          </w:rPr>
                          <w:t>)</w:t>
                        </w:r>
                      </w:p>
                      <w:p w14:paraId="2A5D96AC" w14:textId="77777777" w:rsidR="00A9438D" w:rsidRPr="00FB15F8" w:rsidRDefault="00A9438D" w:rsidP="00FC57FC">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4"/>
                            <w:szCs w:val="4"/>
                          </w:rPr>
                          <w:t>‘</w:t>
                        </w:r>
                      </w:p>
                      <w:p w14:paraId="636A16A4"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77F38514"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54453D36"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7F4A1EA6"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5986C4EF" w14:textId="77777777" w:rsidR="00A9438D" w:rsidRPr="00FB15F8" w:rsidRDefault="00A9438D" w:rsidP="00FB15F8">
                        <w:pPr>
                          <w:spacing w:after="0" w:line="240" w:lineRule="auto"/>
                          <w:jc w:val="center"/>
                          <w:rPr>
                            <w:rFonts w:asciiTheme="majorBidi" w:hAnsiTheme="majorBidi" w:cstheme="majorBidi"/>
                            <w:b/>
                            <w:bCs/>
                            <w:sz w:val="10"/>
                            <w:szCs w:val="10"/>
                          </w:rPr>
                        </w:pPr>
                        <w:r w:rsidRPr="00FB15F8">
                          <w:rPr>
                            <w:rFonts w:asciiTheme="majorBidi" w:hAnsiTheme="majorBidi" w:cstheme="majorBidi"/>
                            <w:b/>
                            <w:bCs/>
                            <w:sz w:val="10"/>
                            <w:szCs w:val="10"/>
                          </w:rPr>
                          <w:t>.</w:t>
                        </w:r>
                      </w:p>
                      <w:p w14:paraId="223DDDC4"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DSC Readiness Factor (RF</w:t>
                        </w:r>
                        <w:r>
                          <w:rPr>
                            <w:rFonts w:asciiTheme="majorBidi" w:hAnsiTheme="majorBidi" w:cstheme="majorBidi"/>
                            <w:sz w:val="24"/>
                            <w:szCs w:val="24"/>
                            <w:vertAlign w:val="subscript"/>
                          </w:rPr>
                          <w:t>n</w:t>
                        </w:r>
                        <w:r>
                          <w:rPr>
                            <w:rFonts w:asciiTheme="majorBidi" w:hAnsiTheme="majorBidi" w:cstheme="majorBidi"/>
                            <w:sz w:val="24"/>
                            <w:szCs w:val="24"/>
                          </w:rPr>
                          <w:t>)</w:t>
                        </w:r>
                      </w:p>
                      <w:p w14:paraId="3A7172FB" w14:textId="77777777" w:rsidR="00A9438D" w:rsidRDefault="00A9438D" w:rsidP="00FC57FC">
                        <w:pPr>
                          <w:spacing w:after="0" w:line="240" w:lineRule="auto"/>
                          <w:jc w:val="center"/>
                          <w:rPr>
                            <w:rFonts w:asciiTheme="majorBidi" w:hAnsiTheme="majorBidi" w:cstheme="majorBidi"/>
                            <w:sz w:val="24"/>
                            <w:szCs w:val="24"/>
                          </w:rPr>
                        </w:pPr>
                      </w:p>
                      <w:p w14:paraId="2D54EBAA" w14:textId="77777777" w:rsidR="00A9438D" w:rsidRDefault="00A9438D" w:rsidP="00FC57FC">
                        <w:pPr>
                          <w:spacing w:after="0" w:line="240" w:lineRule="auto"/>
                          <w:jc w:val="center"/>
                          <w:rPr>
                            <w:rFonts w:asciiTheme="majorBidi" w:hAnsiTheme="majorBidi" w:cstheme="majorBidi"/>
                            <w:sz w:val="24"/>
                            <w:szCs w:val="24"/>
                          </w:rPr>
                        </w:pPr>
                      </w:p>
                      <w:p w14:paraId="2DE1A27D" w14:textId="77777777" w:rsidR="00A9438D" w:rsidRDefault="00A9438D" w:rsidP="00FC57FC">
                        <w:pPr>
                          <w:spacing w:after="0" w:line="240" w:lineRule="auto"/>
                          <w:jc w:val="center"/>
                          <w:rPr>
                            <w:rFonts w:asciiTheme="majorBidi" w:hAnsiTheme="majorBidi" w:cstheme="majorBidi"/>
                            <w:sz w:val="24"/>
                            <w:szCs w:val="24"/>
                          </w:rPr>
                        </w:pPr>
                      </w:p>
                      <w:p w14:paraId="4423650F" w14:textId="77777777" w:rsidR="00A9438D" w:rsidRPr="00FC57FC" w:rsidRDefault="00A9438D" w:rsidP="00FC57FC">
                        <w:pPr>
                          <w:spacing w:after="0" w:line="240" w:lineRule="auto"/>
                          <w:jc w:val="center"/>
                          <w:rPr>
                            <w:rFonts w:asciiTheme="majorBidi" w:hAnsiTheme="majorBidi" w:cstheme="majorBidi"/>
                            <w:sz w:val="24"/>
                            <w:szCs w:val="24"/>
                          </w:rPr>
                        </w:pPr>
                      </w:p>
                    </w:txbxContent>
                  </v:textbox>
                </v:shape>
                <v:shape id="Text Box 40" o:spid="_x0000_s1029" type="#_x0000_t202" style="position:absolute;left:20808;top:7092;width:12251;height:8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2A20E4FF"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Knowledge Base System</w:t>
                        </w:r>
                      </w:p>
                      <w:p w14:paraId="4AFDCC46" w14:textId="77777777" w:rsidR="00A9438D" w:rsidRDefault="00A9438D" w:rsidP="00FC57FC">
                        <w:pPr>
                          <w:spacing w:after="0" w:line="240" w:lineRule="auto"/>
                          <w:jc w:val="center"/>
                          <w:rPr>
                            <w:rFonts w:asciiTheme="majorBidi" w:hAnsiTheme="majorBidi" w:cstheme="majorBidi"/>
                            <w:sz w:val="24"/>
                            <w:szCs w:val="24"/>
                          </w:rPr>
                        </w:pPr>
                      </w:p>
                      <w:p w14:paraId="059277C5" w14:textId="77777777" w:rsidR="00A9438D" w:rsidRDefault="00A9438D" w:rsidP="00FC57FC">
                        <w:pPr>
                          <w:spacing w:after="0" w:line="240" w:lineRule="auto"/>
                          <w:jc w:val="center"/>
                          <w:rPr>
                            <w:rFonts w:asciiTheme="majorBidi" w:hAnsiTheme="majorBidi" w:cstheme="majorBidi"/>
                            <w:sz w:val="24"/>
                            <w:szCs w:val="24"/>
                          </w:rPr>
                        </w:pPr>
                        <w:r>
                          <w:rPr>
                            <w:rFonts w:asciiTheme="majorBidi" w:hAnsiTheme="majorBidi" w:cstheme="majorBidi"/>
                            <w:sz w:val="24"/>
                            <w:szCs w:val="24"/>
                          </w:rPr>
                          <w:t>(FIS – AHP)</w:t>
                        </w:r>
                      </w:p>
                      <w:p w14:paraId="5F0967FA" w14:textId="77777777" w:rsidR="00A9438D" w:rsidRDefault="00A9438D" w:rsidP="00FC57FC">
                        <w:pPr>
                          <w:spacing w:after="0" w:line="240" w:lineRule="auto"/>
                          <w:jc w:val="center"/>
                          <w:rPr>
                            <w:rFonts w:asciiTheme="majorBidi" w:hAnsiTheme="majorBidi" w:cstheme="majorBidi"/>
                            <w:sz w:val="24"/>
                            <w:szCs w:val="24"/>
                          </w:rPr>
                        </w:pPr>
                      </w:p>
                      <w:p w14:paraId="06E6D07E" w14:textId="77777777" w:rsidR="00A9438D" w:rsidRDefault="00A9438D" w:rsidP="00FC57FC">
                        <w:pPr>
                          <w:spacing w:after="0" w:line="240" w:lineRule="auto"/>
                          <w:jc w:val="center"/>
                          <w:rPr>
                            <w:rFonts w:asciiTheme="majorBidi" w:hAnsiTheme="majorBidi" w:cstheme="majorBidi"/>
                            <w:sz w:val="24"/>
                            <w:szCs w:val="24"/>
                          </w:rPr>
                        </w:pPr>
                      </w:p>
                      <w:p w14:paraId="5FD9301D" w14:textId="77777777" w:rsidR="00A9438D" w:rsidRDefault="00A9438D" w:rsidP="00FC57FC">
                        <w:pPr>
                          <w:spacing w:after="0" w:line="240" w:lineRule="auto"/>
                          <w:jc w:val="center"/>
                          <w:rPr>
                            <w:rFonts w:asciiTheme="majorBidi" w:hAnsiTheme="majorBidi" w:cstheme="majorBidi"/>
                            <w:sz w:val="24"/>
                            <w:szCs w:val="24"/>
                          </w:rPr>
                        </w:pPr>
                      </w:p>
                      <w:p w14:paraId="2A17A72C" w14:textId="77777777" w:rsidR="00A9438D" w:rsidRPr="00FC57FC" w:rsidRDefault="00A9438D" w:rsidP="00FC57FC">
                        <w:pPr>
                          <w:spacing w:after="0" w:line="240" w:lineRule="auto"/>
                          <w:jc w:val="center"/>
                          <w:rPr>
                            <w:rFonts w:asciiTheme="majorBidi" w:hAnsiTheme="majorBidi" w:cstheme="majorBidi"/>
                            <w:sz w:val="24"/>
                            <w:szCs w:val="24"/>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30" type="#_x0000_t13" style="position:absolute;left:14184;top:10785;width:6565;height:1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" adj="18900" fillcolor="#deeaf6 [660]" strokecolor="black [3213]" strokeweight="1pt"/>
                <v:shape id="Right Arrow 50" o:spid="_x0000_s1031" type="#_x0000_t13" style="position:absolute;left:33176;top:10668;width:6559;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" adj="18903" fillcolor="#deeaf6 [660]" strokecolor="black [3213]" strokeweight="1pt"/>
                <v:shape id="Text Box 51" o:spid="_x0000_s1032" type="#_x0000_t202" style="position:absolute;left:39858;top:996;width:12249;height:20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6C7E6340" w14:textId="77777777" w:rsidR="00A9438D" w:rsidRDefault="00A9438D" w:rsidP="00486AB3">
                        <w:pPr>
                          <w:spacing w:after="0" w:line="240" w:lineRule="auto"/>
                          <w:jc w:val="center"/>
                          <w:rPr>
                            <w:rFonts w:asciiTheme="majorBidi" w:hAnsiTheme="majorBidi" w:cstheme="majorBidi"/>
                            <w:sz w:val="24"/>
                            <w:szCs w:val="24"/>
                          </w:rPr>
                        </w:pPr>
                      </w:p>
                      <w:p w14:paraId="47B27474" w14:textId="77777777" w:rsidR="00A9438D" w:rsidRDefault="00A9438D" w:rsidP="00486AB3">
                        <w:pPr>
                          <w:spacing w:after="0" w:line="240" w:lineRule="auto"/>
                          <w:jc w:val="center"/>
                          <w:rPr>
                            <w:rFonts w:asciiTheme="majorBidi" w:hAnsiTheme="majorBidi" w:cstheme="majorBidi"/>
                            <w:sz w:val="24"/>
                            <w:szCs w:val="24"/>
                          </w:rPr>
                        </w:pPr>
                      </w:p>
                      <w:p w14:paraId="242A56B1" w14:textId="77777777" w:rsidR="00A9438D" w:rsidRDefault="00A9438D" w:rsidP="00486AB3">
                        <w:pPr>
                          <w:spacing w:after="0" w:line="240" w:lineRule="auto"/>
                          <w:jc w:val="center"/>
                          <w:rPr>
                            <w:rFonts w:asciiTheme="majorBidi" w:hAnsiTheme="majorBidi" w:cstheme="majorBidi"/>
                            <w:sz w:val="24"/>
                            <w:szCs w:val="24"/>
                          </w:rPr>
                        </w:pPr>
                      </w:p>
                      <w:p w14:paraId="074C81E5" w14:textId="77777777" w:rsidR="00A9438D" w:rsidRDefault="00A9438D" w:rsidP="00486AB3">
                        <w:pPr>
                          <w:spacing w:after="0" w:line="240" w:lineRule="auto"/>
                          <w:jc w:val="center"/>
                          <w:rPr>
                            <w:rFonts w:asciiTheme="majorBidi" w:hAnsiTheme="majorBidi" w:cstheme="majorBidi"/>
                            <w:sz w:val="24"/>
                            <w:szCs w:val="24"/>
                          </w:rPr>
                        </w:pPr>
                      </w:p>
                      <w:p w14:paraId="1D1FED82" w14:textId="77777777" w:rsidR="00A9438D" w:rsidRDefault="00A9438D" w:rsidP="00486AB3">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Overall Organizations DSC Readiness </w:t>
                        </w:r>
                      </w:p>
                      <w:p w14:paraId="6CE75A5B" w14:textId="77777777" w:rsidR="00A9438D" w:rsidRDefault="00A9438D" w:rsidP="003913E3">
                        <w:pPr>
                          <w:spacing w:after="0" w:line="240" w:lineRule="auto"/>
                          <w:jc w:val="center"/>
                          <w:rPr>
                            <w:rFonts w:asciiTheme="majorBidi" w:hAnsiTheme="majorBidi" w:cstheme="majorBidi"/>
                            <w:sz w:val="24"/>
                            <w:szCs w:val="24"/>
                          </w:rPr>
                        </w:pPr>
                        <w:r>
                          <w:rPr>
                            <w:rFonts w:asciiTheme="majorBidi" w:hAnsiTheme="majorBidi" w:cstheme="majorBidi"/>
                            <w:sz w:val="24"/>
                            <w:szCs w:val="24"/>
                          </w:rPr>
                          <w:t>Value</w:t>
                        </w:r>
                      </w:p>
                      <w:p w14:paraId="028255DD" w14:textId="77777777" w:rsidR="00A9438D" w:rsidRPr="00FC57FC" w:rsidRDefault="00A9438D" w:rsidP="00486AB3">
                        <w:pPr>
                          <w:spacing w:after="0" w:line="240" w:lineRule="auto"/>
                          <w:jc w:val="center"/>
                          <w:rPr>
                            <w:rFonts w:asciiTheme="majorBidi" w:hAnsiTheme="majorBidi" w:cstheme="majorBidi"/>
                            <w:sz w:val="24"/>
                            <w:szCs w:val="24"/>
                          </w:rPr>
                        </w:pPr>
                      </w:p>
                    </w:txbxContent>
                  </v:textbox>
                </v:shape>
                <v:roundrect id="Rounded Rectangle 52" o:spid="_x0000_s1033" style="position:absolute;width:54160;height:23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" filled="f" strokecolor="black [3213]" strokeweight=".5pt">
                  <v:stroke joinstyle="miter"/>
                </v:roundrect>
              </v:group>
            </w:pict>
          </mc:Fallback>
        </mc:AlternateContent>
      </w:r>
    </w:p>
    <w:p w14:paraId="67D133B1" w14:textId="77777777" w:rsidR="00FC57FC" w:rsidRDefault="00FC57FC" w:rsidP="00364984">
      <w:pPr>
        <w:spacing w:after="120" w:line="360" w:lineRule="auto"/>
        <w:jc w:val="both"/>
        <w:rPr>
          <w:rFonts w:asciiTheme="majorBidi" w:hAnsiTheme="majorBidi" w:cstheme="majorBidi"/>
          <w:sz w:val="24"/>
          <w:szCs w:val="24"/>
        </w:rPr>
      </w:pPr>
    </w:p>
    <w:p w14:paraId="5FB8F1DA" w14:textId="77777777" w:rsidR="00FC57FC" w:rsidRDefault="00FC57FC" w:rsidP="00364984">
      <w:pPr>
        <w:spacing w:after="120" w:line="360" w:lineRule="auto"/>
        <w:jc w:val="both"/>
        <w:rPr>
          <w:rFonts w:asciiTheme="majorBidi" w:hAnsiTheme="majorBidi" w:cstheme="majorBidi"/>
          <w:sz w:val="24"/>
          <w:szCs w:val="24"/>
        </w:rPr>
      </w:pPr>
    </w:p>
    <w:p w14:paraId="55232F41" w14:textId="77777777" w:rsidR="00FC57FC" w:rsidRDefault="00FC57FC" w:rsidP="00364984">
      <w:pPr>
        <w:spacing w:after="120" w:line="360" w:lineRule="auto"/>
        <w:jc w:val="both"/>
        <w:rPr>
          <w:rFonts w:asciiTheme="majorBidi" w:hAnsiTheme="majorBidi" w:cstheme="majorBidi"/>
          <w:sz w:val="24"/>
          <w:szCs w:val="24"/>
        </w:rPr>
      </w:pPr>
    </w:p>
    <w:p w14:paraId="41D8C281" w14:textId="77777777" w:rsidR="00FC57FC" w:rsidRDefault="00FC57FC" w:rsidP="00364984">
      <w:pPr>
        <w:spacing w:after="120" w:line="360" w:lineRule="auto"/>
        <w:jc w:val="both"/>
        <w:rPr>
          <w:rFonts w:asciiTheme="majorBidi" w:hAnsiTheme="majorBidi" w:cstheme="majorBidi"/>
          <w:sz w:val="24"/>
          <w:szCs w:val="24"/>
        </w:rPr>
      </w:pPr>
    </w:p>
    <w:p w14:paraId="33AAAC4D" w14:textId="77777777" w:rsidR="00FC57FC" w:rsidRDefault="00FC57FC" w:rsidP="00364984">
      <w:pPr>
        <w:spacing w:after="120" w:line="360" w:lineRule="auto"/>
        <w:jc w:val="both"/>
        <w:rPr>
          <w:rFonts w:asciiTheme="majorBidi" w:hAnsiTheme="majorBidi" w:cstheme="majorBidi"/>
          <w:sz w:val="24"/>
          <w:szCs w:val="24"/>
        </w:rPr>
      </w:pPr>
    </w:p>
    <w:p w14:paraId="35A0CCDB" w14:textId="77777777" w:rsidR="00FC57FC" w:rsidRDefault="00FC57FC" w:rsidP="00364984">
      <w:pPr>
        <w:spacing w:after="120" w:line="360" w:lineRule="auto"/>
        <w:jc w:val="both"/>
        <w:rPr>
          <w:rFonts w:asciiTheme="majorBidi" w:hAnsiTheme="majorBidi" w:cstheme="majorBidi"/>
          <w:sz w:val="24"/>
          <w:szCs w:val="24"/>
        </w:rPr>
      </w:pPr>
    </w:p>
    <w:p w14:paraId="74DFC0F3" w14:textId="77777777" w:rsidR="00FC57FC" w:rsidRDefault="00FC57FC" w:rsidP="00364984">
      <w:pPr>
        <w:spacing w:after="120" w:line="360" w:lineRule="auto"/>
        <w:jc w:val="both"/>
        <w:rPr>
          <w:rFonts w:asciiTheme="majorBidi" w:hAnsiTheme="majorBidi" w:cstheme="majorBidi"/>
          <w:sz w:val="24"/>
          <w:szCs w:val="24"/>
        </w:rPr>
      </w:pPr>
    </w:p>
    <w:p w14:paraId="46FA30D9" w14:textId="77777777" w:rsidR="003B3F28" w:rsidRDefault="003B3F28" w:rsidP="003B3F28">
      <w:pPr>
        <w:spacing w:after="120" w:line="360" w:lineRule="auto"/>
        <w:jc w:val="center"/>
        <w:rPr>
          <w:rFonts w:asciiTheme="majorBidi" w:hAnsiTheme="majorBidi" w:cstheme="majorBidi"/>
          <w:sz w:val="24"/>
          <w:szCs w:val="24"/>
        </w:rPr>
      </w:pPr>
      <w:r>
        <w:rPr>
          <w:rFonts w:asciiTheme="majorBidi" w:hAnsiTheme="majorBidi" w:cstheme="majorBidi"/>
          <w:sz w:val="24"/>
          <w:szCs w:val="24"/>
        </w:rPr>
        <w:t>Figure 1: DSC Readiness Evaluation Concept</w:t>
      </w:r>
    </w:p>
    <w:p w14:paraId="0730D75E" w14:textId="3A954436" w:rsidR="003913E3" w:rsidRDefault="003913E3" w:rsidP="00F36B8E">
      <w:pPr>
        <w:spacing w:after="120" w:line="360" w:lineRule="auto"/>
        <w:jc w:val="both"/>
        <w:rPr>
          <w:rFonts w:asciiTheme="majorBidi" w:hAnsiTheme="majorBidi" w:cstheme="majorBidi"/>
          <w:sz w:val="24"/>
          <w:szCs w:val="24"/>
        </w:rPr>
      </w:pPr>
      <w:r w:rsidRPr="00D57D69">
        <w:rPr>
          <w:rFonts w:asciiTheme="majorBidi" w:hAnsiTheme="majorBidi" w:cstheme="majorBidi"/>
          <w:sz w:val="24"/>
          <w:szCs w:val="24"/>
        </w:rPr>
        <w:t>The specific objective</w:t>
      </w:r>
      <w:r w:rsidR="00AB0055">
        <w:rPr>
          <w:rFonts w:asciiTheme="majorBidi" w:hAnsiTheme="majorBidi" w:cstheme="majorBidi"/>
          <w:sz w:val="24"/>
          <w:szCs w:val="24"/>
        </w:rPr>
        <w:t>s</w:t>
      </w:r>
      <w:r w:rsidRPr="00D57D69">
        <w:rPr>
          <w:rFonts w:asciiTheme="majorBidi" w:hAnsiTheme="majorBidi" w:cstheme="majorBidi"/>
          <w:sz w:val="24"/>
          <w:szCs w:val="24"/>
        </w:rPr>
        <w:t xml:space="preserve"> of this study </w:t>
      </w:r>
      <w:r w:rsidR="00C548F9">
        <w:rPr>
          <w:rFonts w:asciiTheme="majorBidi" w:hAnsiTheme="majorBidi" w:cstheme="majorBidi"/>
          <w:sz w:val="24"/>
          <w:szCs w:val="24"/>
        </w:rPr>
        <w:t xml:space="preserve">are </w:t>
      </w:r>
      <w:r w:rsidRPr="00D57D69">
        <w:rPr>
          <w:rFonts w:asciiTheme="majorBidi" w:hAnsiTheme="majorBidi" w:cstheme="majorBidi"/>
          <w:sz w:val="24"/>
          <w:szCs w:val="24"/>
        </w:rPr>
        <w:t>as follows</w:t>
      </w:r>
      <w:r w:rsidR="00BA02AB">
        <w:rPr>
          <w:rFonts w:asciiTheme="majorBidi" w:hAnsiTheme="majorBidi" w:cstheme="majorBidi"/>
          <w:sz w:val="24"/>
          <w:szCs w:val="24"/>
        </w:rPr>
        <w:t xml:space="preserve"> and are to</w:t>
      </w:r>
      <w:r w:rsidRPr="00D57D69">
        <w:rPr>
          <w:rFonts w:asciiTheme="majorBidi" w:hAnsiTheme="majorBidi" w:cstheme="majorBidi"/>
          <w:sz w:val="24"/>
          <w:szCs w:val="24"/>
        </w:rPr>
        <w:t>:</w:t>
      </w:r>
    </w:p>
    <w:p w14:paraId="77C2DF27" w14:textId="1C7388C6" w:rsidR="003913E3" w:rsidRDefault="003913E3" w:rsidP="003913E3">
      <w:pPr>
        <w:pStyle w:val="ListParagraph"/>
        <w:numPr>
          <w:ilvl w:val="0"/>
          <w:numId w:val="2"/>
        </w:num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Identify DSC readiness factors through literature review and </w:t>
      </w:r>
      <w:r w:rsidR="00C548F9">
        <w:rPr>
          <w:rFonts w:asciiTheme="majorBidi" w:hAnsiTheme="majorBidi" w:cstheme="majorBidi"/>
          <w:sz w:val="24"/>
          <w:szCs w:val="24"/>
        </w:rPr>
        <w:t xml:space="preserve">academic </w:t>
      </w:r>
      <w:r>
        <w:rPr>
          <w:rFonts w:asciiTheme="majorBidi" w:hAnsiTheme="majorBidi" w:cstheme="majorBidi"/>
          <w:sz w:val="24"/>
          <w:szCs w:val="24"/>
        </w:rPr>
        <w:t>experts</w:t>
      </w:r>
    </w:p>
    <w:p w14:paraId="09F7C93E" w14:textId="44DAB05B" w:rsidR="003913E3" w:rsidRDefault="003913E3" w:rsidP="003913E3">
      <w:pPr>
        <w:pStyle w:val="ListParagraph"/>
        <w:numPr>
          <w:ilvl w:val="0"/>
          <w:numId w:val="2"/>
        </w:num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Validate </w:t>
      </w:r>
      <w:r w:rsidR="00C548F9">
        <w:rPr>
          <w:rFonts w:asciiTheme="majorBidi" w:hAnsiTheme="majorBidi" w:cstheme="majorBidi"/>
          <w:sz w:val="24"/>
          <w:szCs w:val="24"/>
        </w:rPr>
        <w:t xml:space="preserve">the </w:t>
      </w:r>
      <w:r>
        <w:rPr>
          <w:rFonts w:asciiTheme="majorBidi" w:hAnsiTheme="majorBidi" w:cstheme="majorBidi"/>
          <w:sz w:val="24"/>
          <w:szCs w:val="24"/>
        </w:rPr>
        <w:t xml:space="preserve">identified DSC readiness factors through </w:t>
      </w:r>
      <w:r w:rsidR="00C548F9">
        <w:rPr>
          <w:rFonts w:asciiTheme="majorBidi" w:hAnsiTheme="majorBidi" w:cstheme="majorBidi"/>
          <w:sz w:val="24"/>
          <w:szCs w:val="24"/>
        </w:rPr>
        <w:t xml:space="preserve">academic </w:t>
      </w:r>
      <w:r>
        <w:rPr>
          <w:rFonts w:asciiTheme="majorBidi" w:hAnsiTheme="majorBidi" w:cstheme="majorBidi"/>
          <w:sz w:val="24"/>
          <w:szCs w:val="24"/>
        </w:rPr>
        <w:t xml:space="preserve">experts and </w:t>
      </w:r>
      <w:r w:rsidR="00C548F9">
        <w:rPr>
          <w:rFonts w:asciiTheme="majorBidi" w:hAnsiTheme="majorBidi" w:cstheme="majorBidi"/>
          <w:sz w:val="24"/>
          <w:szCs w:val="24"/>
        </w:rPr>
        <w:t xml:space="preserve">industrial </w:t>
      </w:r>
      <w:r>
        <w:rPr>
          <w:rFonts w:asciiTheme="majorBidi" w:hAnsiTheme="majorBidi" w:cstheme="majorBidi"/>
          <w:sz w:val="24"/>
          <w:szCs w:val="24"/>
        </w:rPr>
        <w:t>decision</w:t>
      </w:r>
      <w:r w:rsidR="00B26558">
        <w:rPr>
          <w:rFonts w:asciiTheme="majorBidi" w:hAnsiTheme="majorBidi" w:cstheme="majorBidi"/>
          <w:sz w:val="24"/>
          <w:szCs w:val="24"/>
        </w:rPr>
        <w:t>-</w:t>
      </w:r>
      <w:r>
        <w:rPr>
          <w:rFonts w:asciiTheme="majorBidi" w:hAnsiTheme="majorBidi" w:cstheme="majorBidi"/>
          <w:sz w:val="24"/>
          <w:szCs w:val="24"/>
        </w:rPr>
        <w:t>makers.</w:t>
      </w:r>
    </w:p>
    <w:p w14:paraId="01EFFC8F" w14:textId="3616E283" w:rsidR="003913E3" w:rsidRDefault="003913E3" w:rsidP="00F55E46">
      <w:pPr>
        <w:pStyle w:val="ListParagraph"/>
        <w:numPr>
          <w:ilvl w:val="0"/>
          <w:numId w:val="2"/>
        </w:num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Develop </w:t>
      </w:r>
      <w:r w:rsidR="00DB57B8">
        <w:rPr>
          <w:rFonts w:asciiTheme="majorBidi" w:hAnsiTheme="majorBidi" w:cstheme="majorBidi"/>
          <w:sz w:val="24"/>
          <w:szCs w:val="24"/>
        </w:rPr>
        <w:t>a</w:t>
      </w:r>
      <w:r w:rsidR="00C548F9">
        <w:rPr>
          <w:rFonts w:asciiTheme="majorBidi" w:hAnsiTheme="majorBidi" w:cstheme="majorBidi"/>
          <w:sz w:val="24"/>
          <w:szCs w:val="24"/>
        </w:rPr>
        <w:t xml:space="preserve"> </w:t>
      </w:r>
      <w:r>
        <w:rPr>
          <w:rFonts w:asciiTheme="majorBidi" w:hAnsiTheme="majorBidi" w:cstheme="majorBidi"/>
          <w:sz w:val="24"/>
          <w:szCs w:val="24"/>
        </w:rPr>
        <w:t>KBS that integrates knowledge from decision</w:t>
      </w:r>
      <w:r w:rsidR="00B26558">
        <w:rPr>
          <w:rFonts w:asciiTheme="majorBidi" w:hAnsiTheme="majorBidi" w:cstheme="majorBidi"/>
          <w:sz w:val="24"/>
          <w:szCs w:val="24"/>
        </w:rPr>
        <w:t>-</w:t>
      </w:r>
      <w:r>
        <w:rPr>
          <w:rFonts w:asciiTheme="majorBidi" w:hAnsiTheme="majorBidi" w:cstheme="majorBidi"/>
          <w:sz w:val="24"/>
          <w:szCs w:val="24"/>
        </w:rPr>
        <w:t xml:space="preserve">makers and practitioners and </w:t>
      </w:r>
      <w:r w:rsidR="00C548F9">
        <w:rPr>
          <w:rFonts w:asciiTheme="majorBidi" w:hAnsiTheme="majorBidi" w:cstheme="majorBidi"/>
          <w:sz w:val="24"/>
          <w:szCs w:val="24"/>
        </w:rPr>
        <w:t xml:space="preserve">aids the </w:t>
      </w:r>
      <w:r>
        <w:rPr>
          <w:rFonts w:asciiTheme="majorBidi" w:hAnsiTheme="majorBidi" w:cstheme="majorBidi"/>
          <w:sz w:val="24"/>
          <w:szCs w:val="24"/>
        </w:rPr>
        <w:t>evaluat</w:t>
      </w:r>
      <w:r w:rsidR="00C548F9">
        <w:rPr>
          <w:rFonts w:asciiTheme="majorBidi" w:hAnsiTheme="majorBidi" w:cstheme="majorBidi"/>
          <w:sz w:val="24"/>
          <w:szCs w:val="24"/>
        </w:rPr>
        <w:t>ion of</w:t>
      </w:r>
      <w:r>
        <w:rPr>
          <w:rFonts w:asciiTheme="majorBidi" w:hAnsiTheme="majorBidi" w:cstheme="majorBidi"/>
          <w:sz w:val="24"/>
          <w:szCs w:val="24"/>
        </w:rPr>
        <w:t xml:space="preserve"> overall </w:t>
      </w:r>
      <w:r w:rsidR="00C548F9">
        <w:rPr>
          <w:rFonts w:asciiTheme="majorBidi" w:hAnsiTheme="majorBidi" w:cstheme="majorBidi"/>
          <w:sz w:val="24"/>
          <w:szCs w:val="24"/>
        </w:rPr>
        <w:t xml:space="preserve">organizational </w:t>
      </w:r>
      <w:r>
        <w:rPr>
          <w:rFonts w:asciiTheme="majorBidi" w:hAnsiTheme="majorBidi" w:cstheme="majorBidi"/>
          <w:sz w:val="24"/>
          <w:szCs w:val="24"/>
        </w:rPr>
        <w:t>DSC readiness</w:t>
      </w:r>
      <w:r w:rsidR="00C548F9">
        <w:rPr>
          <w:rFonts w:asciiTheme="majorBidi" w:hAnsiTheme="majorBidi" w:cstheme="majorBidi"/>
          <w:sz w:val="24"/>
          <w:szCs w:val="24"/>
        </w:rPr>
        <w:t>.</w:t>
      </w:r>
    </w:p>
    <w:p w14:paraId="6EB8B3CB" w14:textId="2787838B" w:rsidR="00B608E6" w:rsidRDefault="007231C3" w:rsidP="00203016">
      <w:pPr>
        <w:spacing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B608E6">
        <w:rPr>
          <w:rFonts w:asciiTheme="majorBidi" w:hAnsiTheme="majorBidi" w:cstheme="majorBidi"/>
          <w:sz w:val="24"/>
          <w:szCs w:val="24"/>
        </w:rPr>
        <w:t xml:space="preserve">o achieve </w:t>
      </w:r>
      <w:r w:rsidR="004E7D00">
        <w:rPr>
          <w:rFonts w:asciiTheme="majorBidi" w:hAnsiTheme="majorBidi" w:cstheme="majorBidi"/>
          <w:sz w:val="24"/>
          <w:szCs w:val="24"/>
        </w:rPr>
        <w:t xml:space="preserve">the </w:t>
      </w:r>
      <w:r>
        <w:rPr>
          <w:rFonts w:asciiTheme="majorBidi" w:hAnsiTheme="majorBidi" w:cstheme="majorBidi"/>
          <w:sz w:val="24"/>
          <w:szCs w:val="24"/>
        </w:rPr>
        <w:t>objectives mentioned above</w:t>
      </w:r>
      <w:r w:rsidR="00B608E6">
        <w:rPr>
          <w:rFonts w:asciiTheme="majorBidi" w:hAnsiTheme="majorBidi" w:cstheme="majorBidi"/>
          <w:sz w:val="24"/>
          <w:szCs w:val="24"/>
        </w:rPr>
        <w:t xml:space="preserve"> and proposed KBS for DSC readiness evaluation, the rem</w:t>
      </w:r>
      <w:r w:rsidR="00B26558">
        <w:rPr>
          <w:rFonts w:asciiTheme="majorBidi" w:hAnsiTheme="majorBidi" w:cstheme="majorBidi"/>
          <w:sz w:val="24"/>
          <w:szCs w:val="24"/>
        </w:rPr>
        <w:t>a</w:t>
      </w:r>
      <w:r w:rsidR="00B608E6">
        <w:rPr>
          <w:rFonts w:asciiTheme="majorBidi" w:hAnsiTheme="majorBidi" w:cstheme="majorBidi"/>
          <w:sz w:val="24"/>
          <w:szCs w:val="24"/>
        </w:rPr>
        <w:t xml:space="preserve">inder of the paper is organized as follows. </w:t>
      </w:r>
      <w:r w:rsidR="003913E3">
        <w:rPr>
          <w:rFonts w:asciiTheme="majorBidi" w:hAnsiTheme="majorBidi" w:cstheme="majorBidi"/>
          <w:sz w:val="24"/>
          <w:szCs w:val="24"/>
        </w:rPr>
        <w:t xml:space="preserve">Section 2 will provide the literature review followed by </w:t>
      </w:r>
      <w:r w:rsidR="00C548F9">
        <w:rPr>
          <w:rFonts w:asciiTheme="majorBidi" w:hAnsiTheme="majorBidi" w:cstheme="majorBidi"/>
          <w:sz w:val="24"/>
          <w:szCs w:val="24"/>
        </w:rPr>
        <w:t>S</w:t>
      </w:r>
      <w:r w:rsidR="003913E3">
        <w:rPr>
          <w:rFonts w:asciiTheme="majorBidi" w:hAnsiTheme="majorBidi" w:cstheme="majorBidi"/>
          <w:sz w:val="24"/>
          <w:szCs w:val="24"/>
        </w:rPr>
        <w:t xml:space="preserve">ection </w:t>
      </w:r>
      <w:r w:rsidR="00C548F9">
        <w:rPr>
          <w:rFonts w:asciiTheme="majorBidi" w:hAnsiTheme="majorBidi" w:cstheme="majorBidi"/>
          <w:sz w:val="24"/>
          <w:szCs w:val="24"/>
        </w:rPr>
        <w:t>3</w:t>
      </w:r>
      <w:r>
        <w:rPr>
          <w:rFonts w:asciiTheme="majorBidi" w:hAnsiTheme="majorBidi" w:cstheme="majorBidi"/>
          <w:sz w:val="24"/>
          <w:szCs w:val="24"/>
        </w:rPr>
        <w:t>, presenting</w:t>
      </w:r>
      <w:r w:rsidR="003913E3">
        <w:rPr>
          <w:rFonts w:asciiTheme="majorBidi" w:hAnsiTheme="majorBidi" w:cstheme="majorBidi"/>
          <w:sz w:val="24"/>
          <w:szCs w:val="24"/>
        </w:rPr>
        <w:t xml:space="preserve"> </w:t>
      </w:r>
      <w:r w:rsidR="00C548F9">
        <w:rPr>
          <w:rFonts w:asciiTheme="majorBidi" w:hAnsiTheme="majorBidi" w:cstheme="majorBidi"/>
          <w:sz w:val="24"/>
          <w:szCs w:val="24"/>
        </w:rPr>
        <w:t xml:space="preserve">an </w:t>
      </w:r>
      <w:r w:rsidR="003913E3">
        <w:rPr>
          <w:rFonts w:asciiTheme="majorBidi" w:hAnsiTheme="majorBidi" w:cstheme="majorBidi"/>
          <w:sz w:val="24"/>
          <w:szCs w:val="24"/>
        </w:rPr>
        <w:t xml:space="preserve">overview of AHP and fuzzy inference </w:t>
      </w:r>
      <w:r w:rsidR="003913E3">
        <w:rPr>
          <w:rFonts w:asciiTheme="majorBidi" w:hAnsiTheme="majorBidi" w:cstheme="majorBidi"/>
          <w:sz w:val="24"/>
          <w:szCs w:val="24"/>
        </w:rPr>
        <w:lastRenderedPageBreak/>
        <w:t>system. Section 4 discusse</w:t>
      </w:r>
      <w:r w:rsidR="00C548F9">
        <w:rPr>
          <w:rFonts w:asciiTheme="majorBidi" w:hAnsiTheme="majorBidi" w:cstheme="majorBidi"/>
          <w:sz w:val="24"/>
          <w:szCs w:val="24"/>
        </w:rPr>
        <w:t>s</w:t>
      </w:r>
      <w:r w:rsidR="003913E3">
        <w:rPr>
          <w:rFonts w:asciiTheme="majorBidi" w:hAnsiTheme="majorBidi" w:cstheme="majorBidi"/>
          <w:sz w:val="24"/>
          <w:szCs w:val="24"/>
        </w:rPr>
        <w:t xml:space="preserve"> the proposed methodology and implement the developed KBS in a case </w:t>
      </w:r>
      <w:r w:rsidR="00C548F9">
        <w:rPr>
          <w:rFonts w:asciiTheme="majorBidi" w:hAnsiTheme="majorBidi" w:cstheme="majorBidi"/>
          <w:sz w:val="24"/>
          <w:szCs w:val="24"/>
        </w:rPr>
        <w:t xml:space="preserve">manufacturing </w:t>
      </w:r>
      <w:r w:rsidR="003913E3">
        <w:rPr>
          <w:rFonts w:asciiTheme="majorBidi" w:hAnsiTheme="majorBidi" w:cstheme="majorBidi"/>
          <w:sz w:val="24"/>
          <w:szCs w:val="24"/>
        </w:rPr>
        <w:t>company. Section 5 discuss</w:t>
      </w:r>
      <w:r w:rsidR="00403F8C">
        <w:rPr>
          <w:rFonts w:asciiTheme="majorBidi" w:hAnsiTheme="majorBidi" w:cstheme="majorBidi"/>
          <w:sz w:val="24"/>
          <w:szCs w:val="24"/>
        </w:rPr>
        <w:t>es</w:t>
      </w:r>
      <w:r w:rsidR="003913E3">
        <w:rPr>
          <w:rFonts w:asciiTheme="majorBidi" w:hAnsiTheme="majorBidi" w:cstheme="majorBidi"/>
          <w:sz w:val="24"/>
          <w:szCs w:val="24"/>
        </w:rPr>
        <w:t xml:space="preserve"> the </w:t>
      </w:r>
      <w:r w:rsidR="003913E3" w:rsidRPr="003913E3">
        <w:rPr>
          <w:rFonts w:asciiTheme="majorBidi" w:hAnsiTheme="majorBidi" w:cstheme="majorBidi"/>
          <w:sz w:val="24"/>
          <w:szCs w:val="24"/>
        </w:rPr>
        <w:t>results and managerial implications</w:t>
      </w:r>
      <w:r>
        <w:rPr>
          <w:rFonts w:asciiTheme="majorBidi" w:hAnsiTheme="majorBidi" w:cstheme="majorBidi"/>
          <w:sz w:val="24"/>
          <w:szCs w:val="24"/>
        </w:rPr>
        <w:t>, concludes the paper, and highlights</w:t>
      </w:r>
      <w:r w:rsidR="003913E3">
        <w:rPr>
          <w:rFonts w:asciiTheme="majorBidi" w:hAnsiTheme="majorBidi" w:cstheme="majorBidi"/>
          <w:sz w:val="24"/>
          <w:szCs w:val="24"/>
        </w:rPr>
        <w:t xml:space="preserve"> future research direction and </w:t>
      </w:r>
      <w:r w:rsidR="00F55E46">
        <w:rPr>
          <w:rFonts w:asciiTheme="majorBidi" w:hAnsiTheme="majorBidi" w:cstheme="majorBidi"/>
          <w:sz w:val="24"/>
          <w:szCs w:val="24"/>
        </w:rPr>
        <w:t>limitations</w:t>
      </w:r>
      <w:r w:rsidR="00EE7576">
        <w:rPr>
          <w:rFonts w:asciiTheme="majorBidi" w:hAnsiTheme="majorBidi" w:cstheme="majorBidi"/>
          <w:sz w:val="24"/>
          <w:szCs w:val="24"/>
        </w:rPr>
        <w:t xml:space="preserve"> in Section 6</w:t>
      </w:r>
      <w:r w:rsidR="003913E3">
        <w:rPr>
          <w:rFonts w:asciiTheme="majorBidi" w:hAnsiTheme="majorBidi" w:cstheme="majorBidi"/>
          <w:sz w:val="24"/>
          <w:szCs w:val="24"/>
        </w:rPr>
        <w:t>.</w:t>
      </w:r>
    </w:p>
    <w:p w14:paraId="3ED65548" w14:textId="77777777" w:rsidR="005D17E5" w:rsidRPr="00F6148A" w:rsidRDefault="005D17E5" w:rsidP="00F55E46">
      <w:pPr>
        <w:pStyle w:val="ListParagraph"/>
        <w:numPr>
          <w:ilvl w:val="0"/>
          <w:numId w:val="1"/>
        </w:numPr>
        <w:spacing w:after="120" w:line="360" w:lineRule="auto"/>
        <w:jc w:val="both"/>
        <w:rPr>
          <w:rFonts w:asciiTheme="majorBidi" w:hAnsiTheme="majorBidi" w:cstheme="majorBidi"/>
          <w:b/>
          <w:bCs/>
          <w:sz w:val="24"/>
          <w:szCs w:val="24"/>
        </w:rPr>
      </w:pPr>
      <w:r w:rsidRPr="00F6148A">
        <w:rPr>
          <w:rFonts w:asciiTheme="majorBidi" w:hAnsiTheme="majorBidi" w:cstheme="majorBidi"/>
          <w:b/>
          <w:bCs/>
          <w:sz w:val="24"/>
          <w:szCs w:val="24"/>
        </w:rPr>
        <w:t>Literature Review</w:t>
      </w:r>
    </w:p>
    <w:p w14:paraId="13476526" w14:textId="32C3513A" w:rsidR="00203016" w:rsidRPr="00203016" w:rsidRDefault="00203016" w:rsidP="00203016">
      <w:pPr>
        <w:pStyle w:val="ListParagraph"/>
        <w:numPr>
          <w:ilvl w:val="1"/>
          <w:numId w:val="1"/>
        </w:numPr>
        <w:spacing w:after="120" w:line="360" w:lineRule="auto"/>
        <w:jc w:val="both"/>
        <w:rPr>
          <w:rFonts w:asciiTheme="majorBidi" w:hAnsiTheme="majorBidi" w:cstheme="majorBidi"/>
          <w:b/>
          <w:bCs/>
          <w:sz w:val="24"/>
          <w:szCs w:val="24"/>
        </w:rPr>
      </w:pPr>
      <w:r w:rsidRPr="00203016">
        <w:rPr>
          <w:rFonts w:asciiTheme="majorBidi" w:hAnsiTheme="majorBidi" w:cstheme="majorBidi"/>
          <w:b/>
          <w:bCs/>
          <w:sz w:val="24"/>
          <w:szCs w:val="24"/>
        </w:rPr>
        <w:t xml:space="preserve">Supply Chain Management </w:t>
      </w:r>
    </w:p>
    <w:p w14:paraId="33EA3B85" w14:textId="1D3D5AD4" w:rsidR="00D46790" w:rsidRPr="00D46790" w:rsidRDefault="00D46790" w:rsidP="006350FB">
      <w:pPr>
        <w:spacing w:after="120" w:line="360" w:lineRule="auto"/>
        <w:jc w:val="both"/>
        <w:rPr>
          <w:rFonts w:asciiTheme="majorBidi" w:hAnsiTheme="majorBidi" w:cstheme="majorBidi"/>
          <w:sz w:val="24"/>
          <w:szCs w:val="24"/>
        </w:rPr>
      </w:pPr>
      <w:r w:rsidRPr="006350FB">
        <w:rPr>
          <w:rFonts w:asciiTheme="majorBidi" w:hAnsiTheme="majorBidi" w:cstheme="majorBidi"/>
          <w:sz w:val="24"/>
          <w:szCs w:val="24"/>
        </w:rPr>
        <w:t>Supply chain management incorporates all procedures that change crude materials into conclusive items. It includes the dynamic streamlining of a business' stock side exercises to amplify client worth</w:t>
      </w:r>
      <w:r w:rsidRPr="00D46790">
        <w:rPr>
          <w:rFonts w:asciiTheme="majorBidi" w:hAnsiTheme="majorBidi" w:cstheme="majorBidi"/>
          <w:sz w:val="24"/>
          <w:szCs w:val="24"/>
        </w:rPr>
        <w:t xml:space="preserve"> and a</w:t>
      </w:r>
      <w:r w:rsidR="002E4952">
        <w:rPr>
          <w:rFonts w:asciiTheme="majorBidi" w:hAnsiTheme="majorBidi" w:cstheme="majorBidi"/>
          <w:sz w:val="24"/>
          <w:szCs w:val="24"/>
        </w:rPr>
        <w:t xml:space="preserve"> </w:t>
      </w:r>
      <w:r w:rsidRPr="00D46790">
        <w:rPr>
          <w:rFonts w:asciiTheme="majorBidi" w:hAnsiTheme="majorBidi" w:cstheme="majorBidi"/>
          <w:sz w:val="24"/>
          <w:szCs w:val="24"/>
        </w:rPr>
        <w:t>competitive advantage in the commercial center. Successful supply chain management requires cross-functional integration</w:t>
      </w:r>
      <w:r w:rsidR="007231C3">
        <w:rPr>
          <w:rFonts w:asciiTheme="majorBidi" w:hAnsiTheme="majorBidi" w:cstheme="majorBidi"/>
          <w:sz w:val="24"/>
          <w:szCs w:val="24"/>
        </w:rPr>
        <w:t>,</w:t>
      </w:r>
      <w:r w:rsidRPr="00D46790">
        <w:rPr>
          <w:rFonts w:asciiTheme="majorBidi" w:hAnsiTheme="majorBidi" w:cstheme="majorBidi"/>
          <w:sz w:val="24"/>
          <w:szCs w:val="24"/>
        </w:rPr>
        <w:t xml:space="preserve"> and marketing must play a critical role. The challenge is to determine how to accomplish this integration (Lambert and Cooper, 2000).</w:t>
      </w:r>
    </w:p>
    <w:p w14:paraId="3BFA2FBD" w14:textId="6AA3C323" w:rsidR="00D46790" w:rsidRPr="00D46790" w:rsidRDefault="00D46790" w:rsidP="00D46790">
      <w:pPr>
        <w:spacing w:after="120" w:line="360" w:lineRule="auto"/>
        <w:ind w:firstLine="720"/>
        <w:jc w:val="both"/>
        <w:rPr>
          <w:rFonts w:asciiTheme="majorBidi" w:hAnsiTheme="majorBidi" w:cstheme="majorBidi"/>
          <w:sz w:val="24"/>
          <w:szCs w:val="24"/>
        </w:rPr>
      </w:pPr>
      <w:r w:rsidRPr="00D46790">
        <w:rPr>
          <w:rFonts w:asciiTheme="majorBidi" w:hAnsiTheme="majorBidi" w:cstheme="majorBidi"/>
          <w:sz w:val="24"/>
          <w:szCs w:val="24"/>
        </w:rPr>
        <w:t>Supply chain management is a process to ensure the smooth flow of any product, material</w:t>
      </w:r>
      <w:r w:rsidR="00770C25">
        <w:rPr>
          <w:rFonts w:asciiTheme="majorBidi" w:hAnsiTheme="majorBidi" w:cstheme="majorBidi"/>
          <w:sz w:val="24"/>
          <w:szCs w:val="24"/>
        </w:rPr>
        <w:t>,</w:t>
      </w:r>
      <w:r w:rsidRPr="00D46790">
        <w:rPr>
          <w:rFonts w:asciiTheme="majorBidi" w:hAnsiTheme="majorBidi" w:cstheme="majorBidi"/>
          <w:sz w:val="24"/>
          <w:szCs w:val="24"/>
        </w:rPr>
        <w:t xml:space="preserve"> or service (</w:t>
      </w:r>
      <w:proofErr w:type="spellStart"/>
      <w:r w:rsidRPr="00D46790">
        <w:rPr>
          <w:rFonts w:asciiTheme="majorBidi" w:hAnsiTheme="majorBidi" w:cstheme="majorBidi"/>
          <w:sz w:val="24"/>
          <w:szCs w:val="24"/>
        </w:rPr>
        <w:t>Hugos</w:t>
      </w:r>
      <w:proofErr w:type="spellEnd"/>
      <w:r w:rsidRPr="00D46790">
        <w:rPr>
          <w:rFonts w:asciiTheme="majorBidi" w:hAnsiTheme="majorBidi" w:cstheme="majorBidi"/>
          <w:sz w:val="24"/>
          <w:szCs w:val="24"/>
        </w:rPr>
        <w:t xml:space="preserve">, 2018). Supply chain management plays </w:t>
      </w:r>
      <w:r w:rsidR="00770C25">
        <w:rPr>
          <w:rFonts w:asciiTheme="majorBidi" w:hAnsiTheme="majorBidi" w:cstheme="majorBidi"/>
          <w:sz w:val="24"/>
          <w:szCs w:val="24"/>
        </w:rPr>
        <w:t xml:space="preserve">a </w:t>
      </w:r>
      <w:r w:rsidRPr="00D46790">
        <w:rPr>
          <w:rFonts w:asciiTheme="majorBidi" w:hAnsiTheme="majorBidi" w:cstheme="majorBidi"/>
          <w:sz w:val="24"/>
          <w:szCs w:val="24"/>
        </w:rPr>
        <w:t>key role in the business of organizations. Supply chain management include</w:t>
      </w:r>
      <w:r w:rsidR="00770C25">
        <w:rPr>
          <w:rFonts w:asciiTheme="majorBidi" w:hAnsiTheme="majorBidi" w:cstheme="majorBidi"/>
          <w:sz w:val="24"/>
          <w:szCs w:val="24"/>
        </w:rPr>
        <w:t>s</w:t>
      </w:r>
      <w:r w:rsidRPr="00D46790">
        <w:rPr>
          <w:rFonts w:asciiTheme="majorBidi" w:hAnsiTheme="majorBidi" w:cstheme="majorBidi"/>
          <w:sz w:val="24"/>
          <w:szCs w:val="24"/>
        </w:rPr>
        <w:t xml:space="preserve"> all the steps </w:t>
      </w:r>
      <w:r w:rsidR="007231C3">
        <w:rPr>
          <w:rFonts w:asciiTheme="majorBidi" w:hAnsiTheme="majorBidi" w:cstheme="majorBidi"/>
          <w:sz w:val="24"/>
          <w:szCs w:val="24"/>
        </w:rPr>
        <w:t>from acquiring the basic raw material, processing, and delivering</w:t>
      </w:r>
      <w:r w:rsidRPr="00D46790">
        <w:rPr>
          <w:rFonts w:asciiTheme="majorBidi" w:hAnsiTheme="majorBidi" w:cstheme="majorBidi"/>
          <w:sz w:val="24"/>
          <w:szCs w:val="24"/>
        </w:rPr>
        <w:t xml:space="preserve"> the final products to </w:t>
      </w:r>
      <w:r w:rsidR="00770C25">
        <w:rPr>
          <w:rFonts w:asciiTheme="majorBidi" w:hAnsiTheme="majorBidi" w:cstheme="majorBidi"/>
          <w:sz w:val="24"/>
          <w:szCs w:val="24"/>
        </w:rPr>
        <w:t xml:space="preserve">the </w:t>
      </w:r>
      <w:r w:rsidRPr="00D46790">
        <w:rPr>
          <w:rFonts w:asciiTheme="majorBidi" w:hAnsiTheme="majorBidi" w:cstheme="majorBidi"/>
          <w:sz w:val="24"/>
          <w:szCs w:val="24"/>
        </w:rPr>
        <w:t>end</w:t>
      </w:r>
      <w:r w:rsidR="004C25EC">
        <w:rPr>
          <w:rFonts w:asciiTheme="majorBidi" w:hAnsiTheme="majorBidi" w:cstheme="majorBidi"/>
          <w:sz w:val="24"/>
          <w:szCs w:val="24"/>
        </w:rPr>
        <w:t>-</w:t>
      </w:r>
      <w:r w:rsidRPr="00D46790">
        <w:rPr>
          <w:rFonts w:asciiTheme="majorBidi" w:hAnsiTheme="majorBidi" w:cstheme="majorBidi"/>
          <w:sz w:val="24"/>
          <w:szCs w:val="24"/>
        </w:rPr>
        <w:t xml:space="preserve">user (Meredith and Shafer, 2019). An efficient and organized supply chain management provides a balance between </w:t>
      </w:r>
      <w:r w:rsidR="00770C25">
        <w:rPr>
          <w:rFonts w:asciiTheme="majorBidi" w:hAnsiTheme="majorBidi" w:cstheme="majorBidi"/>
          <w:sz w:val="24"/>
          <w:szCs w:val="24"/>
        </w:rPr>
        <w:t xml:space="preserve">the </w:t>
      </w:r>
      <w:r w:rsidRPr="00D46790">
        <w:rPr>
          <w:rFonts w:asciiTheme="majorBidi" w:hAnsiTheme="majorBidi" w:cstheme="majorBidi"/>
          <w:sz w:val="24"/>
          <w:szCs w:val="24"/>
        </w:rPr>
        <w:t xml:space="preserve">supply and demand of resources (Yu et al., 2018). It is an integral part of the business </w:t>
      </w:r>
      <w:r w:rsidR="007231C3">
        <w:rPr>
          <w:rFonts w:asciiTheme="majorBidi" w:hAnsiTheme="majorBidi" w:cstheme="majorBidi"/>
          <w:sz w:val="24"/>
          <w:szCs w:val="24"/>
        </w:rPr>
        <w:t>identifying the economic values</w:t>
      </w:r>
      <w:r w:rsidR="000B0745">
        <w:rPr>
          <w:rFonts w:asciiTheme="majorBidi" w:hAnsiTheme="majorBidi" w:cstheme="majorBidi"/>
          <w:sz w:val="24"/>
          <w:szCs w:val="24"/>
        </w:rPr>
        <w:t>,</w:t>
      </w:r>
      <w:r w:rsidR="007231C3">
        <w:rPr>
          <w:rFonts w:asciiTheme="majorBidi" w:hAnsiTheme="majorBidi" w:cstheme="majorBidi"/>
          <w:sz w:val="24"/>
          <w:szCs w:val="24"/>
        </w:rPr>
        <w:t xml:space="preserve"> realizing the market</w:t>
      </w:r>
      <w:r w:rsidR="000B0745">
        <w:rPr>
          <w:rFonts w:asciiTheme="majorBidi" w:hAnsiTheme="majorBidi" w:cstheme="majorBidi"/>
          <w:sz w:val="24"/>
          <w:szCs w:val="24"/>
        </w:rPr>
        <w:t>,</w:t>
      </w:r>
      <w:r w:rsidR="007231C3">
        <w:rPr>
          <w:rFonts w:asciiTheme="majorBidi" w:hAnsiTheme="majorBidi" w:cstheme="majorBidi"/>
          <w:sz w:val="24"/>
          <w:szCs w:val="24"/>
        </w:rPr>
        <w:t xml:space="preserve"> and improving </w:t>
      </w:r>
      <w:r w:rsidR="00A83E7A">
        <w:rPr>
          <w:rFonts w:asciiTheme="majorBidi" w:hAnsiTheme="majorBidi" w:cstheme="majorBidi"/>
          <w:sz w:val="24"/>
          <w:szCs w:val="24"/>
        </w:rPr>
        <w:t>its performance,</w:t>
      </w:r>
      <w:r w:rsidRPr="00D46790">
        <w:rPr>
          <w:rFonts w:asciiTheme="majorBidi" w:hAnsiTheme="majorBidi" w:cstheme="majorBidi"/>
          <w:sz w:val="24"/>
          <w:szCs w:val="24"/>
        </w:rPr>
        <w:t xml:space="preserve"> giving an extra edge in this modern competitive digital era (Lambert and </w:t>
      </w:r>
      <w:proofErr w:type="spellStart"/>
      <w:r w:rsidRPr="00D46790">
        <w:rPr>
          <w:rFonts w:asciiTheme="majorBidi" w:hAnsiTheme="majorBidi" w:cstheme="majorBidi"/>
          <w:sz w:val="24"/>
          <w:szCs w:val="24"/>
        </w:rPr>
        <w:t>Enz</w:t>
      </w:r>
      <w:proofErr w:type="spellEnd"/>
      <w:r w:rsidRPr="00D46790">
        <w:rPr>
          <w:rFonts w:asciiTheme="majorBidi" w:hAnsiTheme="majorBidi" w:cstheme="majorBidi"/>
          <w:sz w:val="24"/>
          <w:szCs w:val="24"/>
        </w:rPr>
        <w:t xml:space="preserve">, 2017). </w:t>
      </w:r>
      <w:r w:rsidR="00770C25">
        <w:rPr>
          <w:rFonts w:asciiTheme="majorBidi" w:hAnsiTheme="majorBidi" w:cstheme="majorBidi"/>
          <w:sz w:val="24"/>
          <w:szCs w:val="24"/>
        </w:rPr>
        <w:t>The a</w:t>
      </w:r>
      <w:r w:rsidRPr="00D46790">
        <w:rPr>
          <w:rFonts w:asciiTheme="majorBidi" w:hAnsiTheme="majorBidi" w:cstheme="majorBidi"/>
          <w:sz w:val="24"/>
          <w:szCs w:val="24"/>
        </w:rPr>
        <w:t xml:space="preserve">dvancement of communication has paved the way </w:t>
      </w:r>
      <w:r w:rsidR="00770C25">
        <w:rPr>
          <w:rFonts w:asciiTheme="majorBidi" w:hAnsiTheme="majorBidi" w:cstheme="majorBidi"/>
          <w:sz w:val="24"/>
          <w:szCs w:val="24"/>
        </w:rPr>
        <w:t>for</w:t>
      </w:r>
      <w:r w:rsidRPr="00D46790">
        <w:rPr>
          <w:rFonts w:asciiTheme="majorBidi" w:hAnsiTheme="majorBidi" w:cstheme="majorBidi"/>
          <w:sz w:val="24"/>
          <w:szCs w:val="24"/>
        </w:rPr>
        <w:t xml:space="preserve"> supply chain management</w:t>
      </w:r>
      <w:r w:rsidR="007231C3">
        <w:rPr>
          <w:rFonts w:asciiTheme="majorBidi" w:hAnsiTheme="majorBidi" w:cstheme="majorBidi"/>
          <w:sz w:val="24"/>
          <w:szCs w:val="24"/>
        </w:rPr>
        <w:t>,</w:t>
      </w:r>
      <w:r w:rsidRPr="00D46790">
        <w:rPr>
          <w:rFonts w:asciiTheme="majorBidi" w:hAnsiTheme="majorBidi" w:cstheme="majorBidi"/>
          <w:sz w:val="24"/>
          <w:szCs w:val="24"/>
        </w:rPr>
        <w:t xml:space="preserve"> and its demand has increased.</w:t>
      </w:r>
    </w:p>
    <w:p w14:paraId="48AD205D" w14:textId="6B8FA175" w:rsidR="00203016" w:rsidRDefault="00D46790" w:rsidP="00203016">
      <w:pPr>
        <w:spacing w:after="120" w:line="360" w:lineRule="auto"/>
        <w:ind w:firstLine="720"/>
        <w:jc w:val="both"/>
        <w:rPr>
          <w:rFonts w:asciiTheme="majorBidi" w:hAnsiTheme="majorBidi" w:cstheme="majorBidi"/>
          <w:sz w:val="24"/>
          <w:szCs w:val="24"/>
        </w:rPr>
      </w:pPr>
      <w:r w:rsidRPr="00D46790">
        <w:rPr>
          <w:rFonts w:asciiTheme="majorBidi" w:hAnsiTheme="majorBidi" w:cstheme="majorBidi"/>
          <w:sz w:val="24"/>
          <w:szCs w:val="24"/>
        </w:rPr>
        <w:t xml:space="preserve">Supply chain management also plays an </w:t>
      </w:r>
      <w:r w:rsidR="000B0745">
        <w:rPr>
          <w:rFonts w:asciiTheme="majorBidi" w:hAnsiTheme="majorBidi" w:cstheme="majorBidi"/>
          <w:sz w:val="24"/>
          <w:szCs w:val="24"/>
        </w:rPr>
        <w:t>essential</w:t>
      </w:r>
      <w:r w:rsidR="000B0745" w:rsidRPr="00D46790">
        <w:rPr>
          <w:rFonts w:asciiTheme="majorBidi" w:hAnsiTheme="majorBidi" w:cstheme="majorBidi"/>
          <w:sz w:val="24"/>
          <w:szCs w:val="24"/>
        </w:rPr>
        <w:t xml:space="preserve"> </w:t>
      </w:r>
      <w:r w:rsidRPr="00D46790">
        <w:rPr>
          <w:rFonts w:asciiTheme="majorBidi" w:hAnsiTheme="majorBidi" w:cstheme="majorBidi"/>
          <w:sz w:val="24"/>
          <w:szCs w:val="24"/>
        </w:rPr>
        <w:t>role in manufacturing (</w:t>
      </w:r>
      <w:r w:rsidR="00A41AD9" w:rsidRPr="00A41AD9">
        <w:rPr>
          <w:rFonts w:asciiTheme="majorBidi" w:hAnsiTheme="majorBidi" w:cstheme="majorBidi"/>
          <w:sz w:val="24"/>
          <w:szCs w:val="24"/>
        </w:rPr>
        <w:t xml:space="preserve">Barber </w:t>
      </w:r>
      <w:r w:rsidRPr="00D46790">
        <w:rPr>
          <w:rFonts w:asciiTheme="majorBidi" w:hAnsiTheme="majorBidi" w:cstheme="majorBidi"/>
          <w:sz w:val="24"/>
          <w:szCs w:val="24"/>
        </w:rPr>
        <w:t xml:space="preserve">et al., 2017). It affects the daily operations of manufacturing as well as its strategic aspects. It can affect </w:t>
      </w:r>
      <w:r w:rsidR="007231C3">
        <w:rPr>
          <w:rFonts w:asciiTheme="majorBidi" w:hAnsiTheme="majorBidi" w:cstheme="majorBidi"/>
          <w:sz w:val="24"/>
          <w:szCs w:val="24"/>
        </w:rPr>
        <w:t>various manufacturing processes like action plans required to initiate production activities, stocking of products, pricing and profits of the final product, utilization of company infrastructure, and means through which the organization interacts</w:t>
      </w:r>
      <w:r w:rsidRPr="00D46790">
        <w:rPr>
          <w:rFonts w:asciiTheme="majorBidi" w:hAnsiTheme="majorBidi" w:cstheme="majorBidi"/>
          <w:sz w:val="24"/>
          <w:szCs w:val="24"/>
        </w:rPr>
        <w:t xml:space="preserve"> with its suppliers and customers (</w:t>
      </w:r>
      <w:proofErr w:type="spellStart"/>
      <w:r w:rsidRPr="00D46790">
        <w:rPr>
          <w:rFonts w:asciiTheme="majorBidi" w:hAnsiTheme="majorBidi" w:cstheme="majorBidi"/>
          <w:sz w:val="24"/>
          <w:szCs w:val="24"/>
        </w:rPr>
        <w:t>Schönsleben</w:t>
      </w:r>
      <w:proofErr w:type="spellEnd"/>
      <w:r w:rsidRPr="00D46790">
        <w:rPr>
          <w:rFonts w:asciiTheme="majorBidi" w:hAnsiTheme="majorBidi" w:cstheme="majorBidi"/>
          <w:sz w:val="24"/>
          <w:szCs w:val="24"/>
        </w:rPr>
        <w:t xml:space="preserve">, 2019). Manufacturing organizations always require timely delivery of input raw material </w:t>
      </w:r>
      <w:r w:rsidR="007231C3">
        <w:rPr>
          <w:rFonts w:asciiTheme="majorBidi" w:hAnsiTheme="majorBidi" w:cstheme="majorBidi"/>
          <w:sz w:val="24"/>
          <w:szCs w:val="24"/>
        </w:rPr>
        <w:t>to</w:t>
      </w:r>
      <w:r w:rsidRPr="00D46790">
        <w:rPr>
          <w:rFonts w:asciiTheme="majorBidi" w:hAnsiTheme="majorBidi" w:cstheme="majorBidi"/>
          <w:sz w:val="24"/>
          <w:szCs w:val="24"/>
        </w:rPr>
        <w:t xml:space="preserve"> be </w:t>
      </w:r>
      <w:r w:rsidR="00BA02AB" w:rsidRPr="00D46790">
        <w:rPr>
          <w:rFonts w:asciiTheme="majorBidi" w:hAnsiTheme="majorBidi" w:cstheme="majorBidi"/>
          <w:sz w:val="24"/>
          <w:szCs w:val="24"/>
        </w:rPr>
        <w:t>processed</w:t>
      </w:r>
      <w:r w:rsidR="00A83E7A">
        <w:rPr>
          <w:rFonts w:asciiTheme="majorBidi" w:hAnsiTheme="majorBidi" w:cstheme="majorBidi"/>
          <w:sz w:val="24"/>
          <w:szCs w:val="24"/>
        </w:rPr>
        <w:t>,</w:t>
      </w:r>
      <w:r w:rsidRPr="00D46790">
        <w:rPr>
          <w:rFonts w:asciiTheme="majorBidi" w:hAnsiTheme="majorBidi" w:cstheme="majorBidi"/>
          <w:sz w:val="24"/>
          <w:szCs w:val="24"/>
        </w:rPr>
        <w:t xml:space="preserve"> and the final goods are produced in time. </w:t>
      </w:r>
      <w:r w:rsidR="00A83E7A">
        <w:rPr>
          <w:rFonts w:asciiTheme="majorBidi" w:hAnsiTheme="majorBidi" w:cstheme="majorBidi"/>
          <w:sz w:val="24"/>
          <w:szCs w:val="24"/>
        </w:rPr>
        <w:t>On</w:t>
      </w:r>
      <w:r w:rsidR="000B0745">
        <w:rPr>
          <w:rFonts w:asciiTheme="majorBidi" w:hAnsiTheme="majorBidi" w:cstheme="majorBidi"/>
          <w:sz w:val="24"/>
          <w:szCs w:val="24"/>
        </w:rPr>
        <w:t>-</w:t>
      </w:r>
      <w:r w:rsidRPr="00D46790">
        <w:rPr>
          <w:rFonts w:asciiTheme="majorBidi" w:hAnsiTheme="majorBidi" w:cstheme="majorBidi"/>
          <w:sz w:val="24"/>
          <w:szCs w:val="24"/>
        </w:rPr>
        <w:t xml:space="preserve">time supply of input raw </w:t>
      </w:r>
      <w:r w:rsidRPr="005E7DAC">
        <w:rPr>
          <w:rFonts w:asciiTheme="majorBidi" w:hAnsiTheme="majorBidi" w:cstheme="majorBidi"/>
          <w:sz w:val="24"/>
          <w:szCs w:val="24"/>
        </w:rPr>
        <w:t xml:space="preserve">material prevents </w:t>
      </w:r>
      <w:r w:rsidR="007231C3">
        <w:rPr>
          <w:rFonts w:asciiTheme="majorBidi" w:hAnsiTheme="majorBidi" w:cstheme="majorBidi"/>
          <w:sz w:val="24"/>
          <w:szCs w:val="24"/>
        </w:rPr>
        <w:t>raw material sourcing</w:t>
      </w:r>
      <w:r w:rsidRPr="005E7DAC">
        <w:rPr>
          <w:rFonts w:asciiTheme="majorBidi" w:hAnsiTheme="majorBidi" w:cstheme="majorBidi"/>
          <w:sz w:val="24"/>
          <w:szCs w:val="24"/>
        </w:rPr>
        <w:t xml:space="preserve"> from alternate sources and avoids higher input cost and low </w:t>
      </w:r>
      <w:r w:rsidR="00203016">
        <w:rPr>
          <w:rFonts w:asciiTheme="majorBidi" w:hAnsiTheme="majorBidi" w:cstheme="majorBidi"/>
          <w:sz w:val="24"/>
          <w:szCs w:val="24"/>
        </w:rPr>
        <w:t xml:space="preserve">profitability. </w:t>
      </w:r>
      <w:r w:rsidRPr="005E7DAC">
        <w:rPr>
          <w:rFonts w:asciiTheme="majorBidi" w:hAnsiTheme="majorBidi" w:cstheme="majorBidi"/>
          <w:sz w:val="24"/>
          <w:szCs w:val="24"/>
        </w:rPr>
        <w:t>An effective supply chain management controls the prices and offers its smooth supply (</w:t>
      </w:r>
      <w:proofErr w:type="spellStart"/>
      <w:r w:rsidRPr="005E7DAC">
        <w:rPr>
          <w:rFonts w:asciiTheme="majorBidi" w:hAnsiTheme="majorBidi" w:cstheme="majorBidi"/>
          <w:sz w:val="24"/>
          <w:szCs w:val="24"/>
        </w:rPr>
        <w:t>Taleizadeh</w:t>
      </w:r>
      <w:proofErr w:type="spellEnd"/>
      <w:r w:rsidRPr="005E7DAC">
        <w:rPr>
          <w:rFonts w:asciiTheme="majorBidi" w:hAnsiTheme="majorBidi" w:cstheme="majorBidi"/>
          <w:sz w:val="24"/>
          <w:szCs w:val="24"/>
        </w:rPr>
        <w:t xml:space="preserve"> and Noori-</w:t>
      </w:r>
      <w:proofErr w:type="spellStart"/>
      <w:r w:rsidRPr="005E7DAC">
        <w:rPr>
          <w:rFonts w:asciiTheme="majorBidi" w:hAnsiTheme="majorBidi" w:cstheme="majorBidi"/>
          <w:sz w:val="24"/>
          <w:szCs w:val="24"/>
        </w:rPr>
        <w:t>Daryan</w:t>
      </w:r>
      <w:proofErr w:type="spellEnd"/>
      <w:r w:rsidRPr="005E7DAC">
        <w:rPr>
          <w:rFonts w:asciiTheme="majorBidi" w:hAnsiTheme="majorBidi" w:cstheme="majorBidi"/>
          <w:sz w:val="24"/>
          <w:szCs w:val="24"/>
        </w:rPr>
        <w:t>, 2016).</w:t>
      </w:r>
      <w:r w:rsidR="005312A2" w:rsidRPr="005E7DAC">
        <w:rPr>
          <w:rFonts w:asciiTheme="majorBidi" w:hAnsiTheme="majorBidi" w:cstheme="majorBidi"/>
          <w:sz w:val="24"/>
          <w:szCs w:val="24"/>
        </w:rPr>
        <w:t xml:space="preserve"> </w:t>
      </w:r>
    </w:p>
    <w:p w14:paraId="1761ACB0" w14:textId="77777777" w:rsidR="000B0745" w:rsidRDefault="000B0745" w:rsidP="00203016">
      <w:pPr>
        <w:spacing w:after="120" w:line="360" w:lineRule="auto"/>
        <w:ind w:firstLine="720"/>
        <w:jc w:val="both"/>
        <w:rPr>
          <w:rFonts w:asciiTheme="majorBidi" w:hAnsiTheme="majorBidi" w:cstheme="majorBidi"/>
          <w:sz w:val="24"/>
          <w:szCs w:val="24"/>
        </w:rPr>
      </w:pPr>
    </w:p>
    <w:p w14:paraId="28BF1406" w14:textId="77777777" w:rsidR="00203016" w:rsidRPr="0097183E" w:rsidRDefault="00203016" w:rsidP="00203016">
      <w:pPr>
        <w:pStyle w:val="ListParagraph"/>
        <w:numPr>
          <w:ilvl w:val="1"/>
          <w:numId w:val="1"/>
        </w:numPr>
        <w:spacing w:after="120" w:line="360" w:lineRule="auto"/>
        <w:jc w:val="both"/>
        <w:rPr>
          <w:rFonts w:asciiTheme="majorBidi" w:hAnsiTheme="majorBidi" w:cstheme="majorBidi"/>
          <w:b/>
          <w:bCs/>
          <w:color w:val="000000" w:themeColor="text1"/>
          <w:sz w:val="24"/>
          <w:szCs w:val="24"/>
        </w:rPr>
      </w:pPr>
      <w:r w:rsidRPr="0097183E">
        <w:rPr>
          <w:rFonts w:asciiTheme="majorBidi" w:hAnsiTheme="majorBidi" w:cstheme="majorBidi"/>
          <w:b/>
          <w:bCs/>
          <w:color w:val="000000" w:themeColor="text1"/>
          <w:sz w:val="24"/>
          <w:szCs w:val="24"/>
        </w:rPr>
        <w:lastRenderedPageBreak/>
        <w:t xml:space="preserve">Digitalization and digital supply chain management  </w:t>
      </w:r>
    </w:p>
    <w:p w14:paraId="72A6896A" w14:textId="49F9A9DA" w:rsidR="00203016" w:rsidRPr="0097183E" w:rsidRDefault="00203016" w:rsidP="00203016">
      <w:pPr>
        <w:spacing w:after="120" w:line="360" w:lineRule="auto"/>
        <w:jc w:val="both"/>
        <w:rPr>
          <w:rFonts w:asciiTheme="majorBidi" w:hAnsiTheme="majorBidi" w:cstheme="majorBidi"/>
          <w:bCs/>
          <w:color w:val="000000" w:themeColor="text1"/>
          <w:sz w:val="24"/>
          <w:szCs w:val="24"/>
        </w:rPr>
      </w:pPr>
      <w:r w:rsidRPr="0097183E">
        <w:rPr>
          <w:rFonts w:asciiTheme="majorBidi" w:hAnsiTheme="majorBidi" w:cstheme="majorBidi"/>
          <w:bCs/>
          <w:color w:val="000000" w:themeColor="text1"/>
          <w:sz w:val="24"/>
          <w:szCs w:val="24"/>
        </w:rPr>
        <w:t>Digitalization and digital supply chain management are newly coined terms in supply chain management. The procedure of digitalization influences nearly everything in the present business scenario, including supply chain management</w:t>
      </w:r>
      <w:r w:rsidR="007231C3" w:rsidRPr="0097183E">
        <w:rPr>
          <w:rFonts w:asciiTheme="majorBidi" w:hAnsiTheme="majorBidi" w:cstheme="majorBidi"/>
          <w:bCs/>
          <w:color w:val="000000" w:themeColor="text1"/>
          <w:sz w:val="24"/>
          <w:szCs w:val="24"/>
        </w:rPr>
        <w:t>,</w:t>
      </w:r>
      <w:r w:rsidRPr="0097183E">
        <w:rPr>
          <w:rFonts w:asciiTheme="majorBidi" w:hAnsiTheme="majorBidi" w:cstheme="majorBidi"/>
          <w:bCs/>
          <w:color w:val="000000" w:themeColor="text1"/>
          <w:sz w:val="24"/>
          <w:szCs w:val="24"/>
        </w:rPr>
        <w:t xml:space="preserve"> and </w:t>
      </w:r>
      <w:r w:rsidR="00A83E7A" w:rsidRPr="0097183E">
        <w:rPr>
          <w:rFonts w:asciiTheme="majorBidi" w:hAnsiTheme="majorBidi" w:cstheme="majorBidi"/>
          <w:bCs/>
          <w:color w:val="000000" w:themeColor="text1"/>
          <w:sz w:val="24"/>
          <w:szCs w:val="24"/>
        </w:rPr>
        <w:t>motivate</w:t>
      </w:r>
      <w:r w:rsidRPr="0097183E">
        <w:rPr>
          <w:rFonts w:asciiTheme="majorBidi" w:hAnsiTheme="majorBidi" w:cstheme="majorBidi"/>
          <w:bCs/>
          <w:color w:val="000000" w:themeColor="text1"/>
          <w:sz w:val="24"/>
          <w:szCs w:val="24"/>
        </w:rPr>
        <w:t xml:space="preserve"> the organizations to change their operations for the adoption of digitalization (</w:t>
      </w:r>
      <w:proofErr w:type="spellStart"/>
      <w:r w:rsidRPr="0097183E">
        <w:rPr>
          <w:rFonts w:asciiTheme="majorBidi" w:hAnsiTheme="majorBidi" w:cstheme="majorBidi"/>
          <w:bCs/>
          <w:color w:val="000000" w:themeColor="text1"/>
          <w:sz w:val="24"/>
          <w:szCs w:val="24"/>
        </w:rPr>
        <w:t>MacCarthy</w:t>
      </w:r>
      <w:proofErr w:type="spellEnd"/>
      <w:r w:rsidRPr="0097183E">
        <w:rPr>
          <w:rFonts w:asciiTheme="majorBidi" w:hAnsiTheme="majorBidi" w:cstheme="majorBidi"/>
          <w:bCs/>
          <w:color w:val="000000" w:themeColor="text1"/>
          <w:sz w:val="24"/>
          <w:szCs w:val="24"/>
        </w:rPr>
        <w:t xml:space="preserve"> et al. 2016). Ben-</w:t>
      </w:r>
      <w:proofErr w:type="spellStart"/>
      <w:r w:rsidRPr="0097183E">
        <w:rPr>
          <w:rFonts w:asciiTheme="majorBidi" w:hAnsiTheme="majorBidi" w:cstheme="majorBidi"/>
          <w:bCs/>
          <w:color w:val="000000" w:themeColor="text1"/>
          <w:sz w:val="24"/>
          <w:szCs w:val="24"/>
        </w:rPr>
        <w:t>Daya</w:t>
      </w:r>
      <w:proofErr w:type="spellEnd"/>
      <w:r w:rsidRPr="0097183E">
        <w:rPr>
          <w:rFonts w:asciiTheme="majorBidi" w:hAnsiTheme="majorBidi" w:cstheme="majorBidi"/>
          <w:bCs/>
          <w:color w:val="000000" w:themeColor="text1"/>
          <w:sz w:val="24"/>
          <w:szCs w:val="24"/>
        </w:rPr>
        <w:t xml:space="preserve">, </w:t>
      </w:r>
      <w:proofErr w:type="spellStart"/>
      <w:r w:rsidRPr="0097183E">
        <w:rPr>
          <w:rFonts w:asciiTheme="majorBidi" w:hAnsiTheme="majorBidi" w:cstheme="majorBidi"/>
          <w:bCs/>
          <w:color w:val="000000" w:themeColor="text1"/>
          <w:sz w:val="24"/>
          <w:szCs w:val="24"/>
        </w:rPr>
        <w:t>Hassini</w:t>
      </w:r>
      <w:proofErr w:type="spellEnd"/>
      <w:r w:rsidRPr="0097183E">
        <w:rPr>
          <w:rFonts w:asciiTheme="majorBidi" w:hAnsiTheme="majorBidi" w:cstheme="majorBidi"/>
          <w:bCs/>
          <w:color w:val="000000" w:themeColor="text1"/>
          <w:sz w:val="24"/>
          <w:szCs w:val="24"/>
        </w:rPr>
        <w:t xml:space="preserve">, and </w:t>
      </w:r>
      <w:proofErr w:type="spellStart"/>
      <w:r w:rsidRPr="0097183E">
        <w:rPr>
          <w:rFonts w:asciiTheme="majorBidi" w:hAnsiTheme="majorBidi" w:cstheme="majorBidi"/>
          <w:bCs/>
          <w:color w:val="000000" w:themeColor="text1"/>
          <w:sz w:val="24"/>
          <w:szCs w:val="24"/>
        </w:rPr>
        <w:t>Bahroun</w:t>
      </w:r>
      <w:proofErr w:type="spellEnd"/>
      <w:r w:rsidRPr="0097183E">
        <w:rPr>
          <w:rFonts w:asciiTheme="majorBidi" w:hAnsiTheme="majorBidi" w:cstheme="majorBidi"/>
          <w:bCs/>
          <w:color w:val="000000" w:themeColor="text1"/>
          <w:sz w:val="24"/>
          <w:szCs w:val="24"/>
        </w:rPr>
        <w:t xml:space="preserve">, (2017) conducted a literature review on digital technology applications in SCM and described Industry 4.0 enablers and features in digitalized SCs as the core components for the digital connectivity and communication of the physical and digital elements in the SCs, thus, allowing real-time data storage, analysis, and sharing. The framework and digital parameters used in a study by Agrawal and </w:t>
      </w:r>
      <w:proofErr w:type="spellStart"/>
      <w:r w:rsidRPr="0097183E">
        <w:rPr>
          <w:rFonts w:asciiTheme="majorBidi" w:hAnsiTheme="majorBidi" w:cstheme="majorBidi"/>
          <w:bCs/>
          <w:color w:val="000000" w:themeColor="text1"/>
          <w:sz w:val="24"/>
          <w:szCs w:val="24"/>
        </w:rPr>
        <w:t>Narain</w:t>
      </w:r>
      <w:proofErr w:type="spellEnd"/>
      <w:r w:rsidRPr="0097183E">
        <w:rPr>
          <w:rFonts w:asciiTheme="majorBidi" w:hAnsiTheme="majorBidi" w:cstheme="majorBidi"/>
          <w:bCs/>
          <w:color w:val="000000" w:themeColor="text1"/>
          <w:sz w:val="24"/>
          <w:szCs w:val="24"/>
        </w:rPr>
        <w:t xml:space="preserve"> (2018) consist of six methods</w:t>
      </w:r>
      <w:r w:rsidR="007231C3" w:rsidRPr="0097183E">
        <w:rPr>
          <w:rFonts w:asciiTheme="majorBidi" w:hAnsiTheme="majorBidi" w:cstheme="majorBidi"/>
          <w:bCs/>
          <w:color w:val="000000" w:themeColor="text1"/>
          <w:sz w:val="24"/>
          <w:szCs w:val="24"/>
        </w:rPr>
        <w:t>: Robotics, Big data, Unique identification,</w:t>
      </w:r>
      <w:r w:rsidRPr="0097183E">
        <w:rPr>
          <w:rFonts w:asciiTheme="majorBidi" w:hAnsiTheme="majorBidi" w:cstheme="majorBidi"/>
          <w:bCs/>
          <w:color w:val="000000" w:themeColor="text1"/>
          <w:sz w:val="24"/>
          <w:szCs w:val="24"/>
        </w:rPr>
        <w:t xml:space="preserve"> display innovation, Sensors and geo-location, and Cloud services, nanotech, and 3D printing. DSC is an intelligent, value-based, effective phenomenon to create income, regard to the organizations, and extend the possibilities with new technological and analytical methods. It does not distinguish among different manufacturing process </w:t>
      </w:r>
      <w:r w:rsidR="007231C3" w:rsidRPr="0097183E">
        <w:rPr>
          <w:rFonts w:asciiTheme="majorBidi" w:hAnsiTheme="majorBidi" w:cstheme="majorBidi"/>
          <w:bCs/>
          <w:color w:val="000000" w:themeColor="text1"/>
          <w:sz w:val="24"/>
          <w:szCs w:val="24"/>
        </w:rPr>
        <w:t>based on</w:t>
      </w:r>
      <w:r w:rsidRPr="0097183E">
        <w:rPr>
          <w:rFonts w:asciiTheme="majorBidi" w:hAnsiTheme="majorBidi" w:cstheme="majorBidi"/>
          <w:bCs/>
          <w:color w:val="000000" w:themeColor="text1"/>
          <w:sz w:val="24"/>
          <w:szCs w:val="24"/>
        </w:rPr>
        <w:t xml:space="preserve"> their nature being digital or physical</w:t>
      </w:r>
      <w:r w:rsidR="007231C3" w:rsidRPr="0097183E">
        <w:rPr>
          <w:rFonts w:asciiTheme="majorBidi" w:hAnsiTheme="majorBidi" w:cstheme="majorBidi"/>
          <w:bCs/>
          <w:color w:val="000000" w:themeColor="text1"/>
          <w:sz w:val="24"/>
          <w:szCs w:val="24"/>
        </w:rPr>
        <w:t xml:space="preserve">; </w:t>
      </w:r>
      <w:r w:rsidRPr="0097183E">
        <w:rPr>
          <w:rFonts w:asciiTheme="majorBidi" w:hAnsiTheme="majorBidi" w:cstheme="majorBidi"/>
          <w:bCs/>
          <w:color w:val="000000" w:themeColor="text1"/>
          <w:sz w:val="24"/>
          <w:szCs w:val="24"/>
        </w:rPr>
        <w:t>however, it is a procedure to manage the SC processes by the use of extensive new technologies such as unmanned aerial vehicles, internet of things, cloud computing, etc. (</w:t>
      </w:r>
      <w:proofErr w:type="spellStart"/>
      <w:r w:rsidRPr="0097183E">
        <w:rPr>
          <w:rFonts w:asciiTheme="majorBidi" w:hAnsiTheme="majorBidi" w:cstheme="majorBidi"/>
          <w:bCs/>
          <w:color w:val="000000" w:themeColor="text1"/>
          <w:sz w:val="24"/>
          <w:szCs w:val="24"/>
        </w:rPr>
        <w:t>Büyüközkan</w:t>
      </w:r>
      <w:proofErr w:type="spellEnd"/>
      <w:r w:rsidRPr="0097183E">
        <w:rPr>
          <w:rFonts w:asciiTheme="majorBidi" w:hAnsiTheme="majorBidi" w:cstheme="majorBidi"/>
          <w:bCs/>
          <w:color w:val="000000" w:themeColor="text1"/>
          <w:sz w:val="24"/>
          <w:szCs w:val="24"/>
        </w:rPr>
        <w:t xml:space="preserve"> and </w:t>
      </w:r>
      <w:proofErr w:type="spellStart"/>
      <w:r w:rsidRPr="0097183E">
        <w:rPr>
          <w:rFonts w:asciiTheme="majorBidi" w:hAnsiTheme="majorBidi" w:cstheme="majorBidi"/>
          <w:bCs/>
          <w:color w:val="000000" w:themeColor="text1"/>
          <w:sz w:val="24"/>
          <w:szCs w:val="24"/>
        </w:rPr>
        <w:t>Göçer</w:t>
      </w:r>
      <w:proofErr w:type="spellEnd"/>
      <w:r w:rsidRPr="0097183E">
        <w:rPr>
          <w:rFonts w:asciiTheme="majorBidi" w:hAnsiTheme="majorBidi" w:cstheme="majorBidi"/>
          <w:bCs/>
          <w:color w:val="000000" w:themeColor="text1"/>
          <w:sz w:val="24"/>
          <w:szCs w:val="24"/>
        </w:rPr>
        <w:t>, 2018).</w:t>
      </w:r>
    </w:p>
    <w:p w14:paraId="197F2A73" w14:textId="39C107C4" w:rsidR="00203016" w:rsidRPr="0097183E" w:rsidRDefault="00203016" w:rsidP="00203016">
      <w:pPr>
        <w:spacing w:after="120" w:line="360" w:lineRule="auto"/>
        <w:ind w:firstLine="720"/>
        <w:jc w:val="both"/>
        <w:rPr>
          <w:rFonts w:asciiTheme="majorBidi" w:hAnsiTheme="majorBidi" w:cstheme="majorBidi"/>
          <w:bCs/>
          <w:color w:val="000000" w:themeColor="text1"/>
          <w:sz w:val="24"/>
          <w:szCs w:val="24"/>
        </w:rPr>
      </w:pPr>
      <w:r w:rsidRPr="0097183E">
        <w:rPr>
          <w:rFonts w:asciiTheme="majorBidi" w:hAnsiTheme="majorBidi" w:cstheme="majorBidi"/>
          <w:bCs/>
          <w:color w:val="000000" w:themeColor="text1"/>
          <w:sz w:val="24"/>
          <w:szCs w:val="24"/>
        </w:rPr>
        <w:t xml:space="preserve">The advancement of digitalization influences the economy and creates numerous opportunities. </w:t>
      </w:r>
      <w:r w:rsidR="007231C3" w:rsidRPr="0097183E">
        <w:rPr>
          <w:rFonts w:asciiTheme="majorBidi" w:hAnsiTheme="majorBidi" w:cstheme="majorBidi"/>
          <w:bCs/>
          <w:color w:val="000000" w:themeColor="text1"/>
          <w:sz w:val="24"/>
          <w:szCs w:val="24"/>
        </w:rPr>
        <w:t>D</w:t>
      </w:r>
      <w:r w:rsidRPr="0097183E">
        <w:rPr>
          <w:rFonts w:asciiTheme="majorBidi" w:hAnsiTheme="majorBidi" w:cstheme="majorBidi"/>
          <w:bCs/>
          <w:color w:val="000000" w:themeColor="text1"/>
          <w:sz w:val="24"/>
          <w:szCs w:val="24"/>
        </w:rPr>
        <w:t xml:space="preserve">igitalization is an </w:t>
      </w:r>
      <w:r w:rsidR="00A83E7A" w:rsidRPr="0097183E">
        <w:rPr>
          <w:rFonts w:asciiTheme="majorBidi" w:hAnsiTheme="majorBidi" w:cstheme="majorBidi"/>
          <w:bCs/>
          <w:color w:val="000000" w:themeColor="text1"/>
          <w:sz w:val="24"/>
          <w:szCs w:val="24"/>
        </w:rPr>
        <w:t xml:space="preserve">essential </w:t>
      </w:r>
      <w:r w:rsidRPr="0097183E">
        <w:rPr>
          <w:rFonts w:asciiTheme="majorBidi" w:hAnsiTheme="majorBidi" w:cstheme="majorBidi"/>
          <w:bCs/>
          <w:color w:val="000000" w:themeColor="text1"/>
          <w:sz w:val="24"/>
          <w:szCs w:val="24"/>
        </w:rPr>
        <w:t xml:space="preserve">tool for smooth business functions (Rajput and Singh, 2019). The advancement of technology and the adoption of digitalization have a significant impact on the manufacturing process, business models for products and services. Another important review on SCM and the latest technologies and trends in the Industry 4.0 revolution was presented by Menon and Shah (2019). </w:t>
      </w:r>
      <w:proofErr w:type="spellStart"/>
      <w:r w:rsidRPr="0097183E">
        <w:rPr>
          <w:rFonts w:asciiTheme="majorBidi" w:hAnsiTheme="majorBidi" w:cstheme="majorBidi"/>
          <w:bCs/>
          <w:color w:val="000000" w:themeColor="text1"/>
          <w:sz w:val="24"/>
          <w:szCs w:val="24"/>
        </w:rPr>
        <w:t>Garay-Rondero</w:t>
      </w:r>
      <w:proofErr w:type="spellEnd"/>
      <w:r w:rsidRPr="0097183E">
        <w:rPr>
          <w:rFonts w:asciiTheme="majorBidi" w:hAnsiTheme="majorBidi" w:cstheme="majorBidi"/>
          <w:bCs/>
          <w:color w:val="000000" w:themeColor="text1"/>
          <w:sz w:val="24"/>
          <w:szCs w:val="24"/>
        </w:rPr>
        <w:t xml:space="preserve"> et al. (2019) details the build and constituents of supply chain management </w:t>
      </w:r>
      <w:r w:rsidR="007231C3" w:rsidRPr="0097183E">
        <w:rPr>
          <w:rFonts w:asciiTheme="majorBidi" w:hAnsiTheme="majorBidi" w:cstheme="majorBidi"/>
          <w:bCs/>
          <w:color w:val="000000" w:themeColor="text1"/>
          <w:sz w:val="24"/>
          <w:szCs w:val="24"/>
        </w:rPr>
        <w:t>to establish an organized model that blends the attributes and roles of supply chain management with the latest technological fashions of digitalization and automation</w:t>
      </w:r>
      <w:r w:rsidRPr="0097183E">
        <w:rPr>
          <w:rFonts w:asciiTheme="majorBidi" w:hAnsiTheme="majorBidi" w:cstheme="majorBidi"/>
          <w:bCs/>
          <w:color w:val="000000" w:themeColor="text1"/>
          <w:sz w:val="24"/>
          <w:szCs w:val="24"/>
        </w:rPr>
        <w:t xml:space="preserve"> progressive use of information and communication technologies for logistics global value chains.  </w:t>
      </w:r>
    </w:p>
    <w:p w14:paraId="79F29E57" w14:textId="1A6FE5FE" w:rsidR="00203016" w:rsidRPr="0097183E" w:rsidRDefault="00203016" w:rsidP="00203016">
      <w:pPr>
        <w:spacing w:after="120" w:line="360" w:lineRule="auto"/>
        <w:ind w:firstLine="720"/>
        <w:jc w:val="both"/>
        <w:rPr>
          <w:rFonts w:asciiTheme="majorBidi" w:hAnsiTheme="majorBidi" w:cstheme="majorBidi"/>
          <w:bCs/>
          <w:color w:val="000000" w:themeColor="text1"/>
          <w:sz w:val="24"/>
          <w:szCs w:val="24"/>
        </w:rPr>
      </w:pPr>
      <w:r w:rsidRPr="0097183E">
        <w:rPr>
          <w:rFonts w:asciiTheme="majorBidi" w:hAnsiTheme="majorBidi" w:cstheme="majorBidi"/>
          <w:bCs/>
          <w:color w:val="000000" w:themeColor="text1"/>
          <w:sz w:val="24"/>
          <w:szCs w:val="24"/>
        </w:rPr>
        <w:t xml:space="preserve">Another study emphasizes the significance of emerging technologies such as </w:t>
      </w:r>
      <w:r w:rsidR="00A83E7A" w:rsidRPr="0097183E">
        <w:rPr>
          <w:rFonts w:asciiTheme="majorBidi" w:hAnsiTheme="majorBidi" w:cstheme="majorBidi"/>
          <w:bCs/>
          <w:color w:val="000000" w:themeColor="text1"/>
          <w:sz w:val="24"/>
          <w:szCs w:val="24"/>
        </w:rPr>
        <w:t xml:space="preserve">the </w:t>
      </w:r>
      <w:r w:rsidRPr="0097183E">
        <w:rPr>
          <w:rFonts w:asciiTheme="majorBidi" w:hAnsiTheme="majorBidi" w:cstheme="majorBidi"/>
          <w:bCs/>
          <w:color w:val="000000" w:themeColor="text1"/>
          <w:sz w:val="24"/>
          <w:szCs w:val="24"/>
        </w:rPr>
        <w:t xml:space="preserve">internet of things and blockchain for </w:t>
      </w:r>
      <w:r w:rsidR="007231C3" w:rsidRPr="0097183E">
        <w:rPr>
          <w:rFonts w:asciiTheme="majorBidi" w:hAnsiTheme="majorBidi" w:cstheme="majorBidi"/>
          <w:bCs/>
          <w:color w:val="000000" w:themeColor="text1"/>
          <w:sz w:val="24"/>
          <w:szCs w:val="24"/>
        </w:rPr>
        <w:t>DSC advancement</w:t>
      </w:r>
      <w:r w:rsidRPr="0097183E">
        <w:rPr>
          <w:rFonts w:asciiTheme="majorBidi" w:hAnsiTheme="majorBidi" w:cstheme="majorBidi"/>
          <w:bCs/>
          <w:color w:val="000000" w:themeColor="text1"/>
          <w:sz w:val="24"/>
          <w:szCs w:val="24"/>
        </w:rPr>
        <w:t xml:space="preserve"> (</w:t>
      </w:r>
      <w:proofErr w:type="spellStart"/>
      <w:r w:rsidRPr="0097183E">
        <w:rPr>
          <w:rFonts w:asciiTheme="majorBidi" w:hAnsiTheme="majorBidi" w:cstheme="majorBidi"/>
          <w:bCs/>
          <w:color w:val="000000" w:themeColor="text1"/>
          <w:sz w:val="24"/>
          <w:szCs w:val="24"/>
        </w:rPr>
        <w:t>Pundir</w:t>
      </w:r>
      <w:proofErr w:type="spellEnd"/>
      <w:r w:rsidRPr="0097183E">
        <w:rPr>
          <w:rFonts w:asciiTheme="majorBidi" w:hAnsiTheme="majorBidi" w:cstheme="majorBidi"/>
          <w:bCs/>
          <w:color w:val="000000" w:themeColor="text1"/>
          <w:sz w:val="24"/>
          <w:szCs w:val="24"/>
        </w:rPr>
        <w:t xml:space="preserve"> et al., 2019). In a paper, a case study of pallet renting vendor</w:t>
      </w:r>
      <w:r w:rsidR="007231C3" w:rsidRPr="0097183E">
        <w:rPr>
          <w:rFonts w:asciiTheme="majorBidi" w:hAnsiTheme="majorBidi" w:cstheme="majorBidi"/>
          <w:bCs/>
          <w:color w:val="000000" w:themeColor="text1"/>
          <w:sz w:val="24"/>
          <w:szCs w:val="24"/>
        </w:rPr>
        <w:t>s</w:t>
      </w:r>
      <w:r w:rsidRPr="0097183E">
        <w:rPr>
          <w:rFonts w:asciiTheme="majorBidi" w:hAnsiTheme="majorBidi" w:cstheme="majorBidi"/>
          <w:bCs/>
          <w:color w:val="000000" w:themeColor="text1"/>
          <w:sz w:val="24"/>
          <w:szCs w:val="24"/>
        </w:rPr>
        <w:t xml:space="preserve"> is considered to exhibit the results of combining the technologies and associated improvement in its SC and asset management. </w:t>
      </w:r>
      <w:r w:rsidR="00346513" w:rsidRPr="0097183E">
        <w:rPr>
          <w:rFonts w:asciiTheme="majorBidi" w:hAnsiTheme="majorBidi" w:cstheme="majorBidi"/>
          <w:bCs/>
          <w:color w:val="000000" w:themeColor="text1"/>
          <w:sz w:val="24"/>
          <w:szCs w:val="24"/>
        </w:rPr>
        <w:t xml:space="preserve">The </w:t>
      </w:r>
      <w:r w:rsidRPr="0097183E">
        <w:rPr>
          <w:rFonts w:asciiTheme="majorBidi" w:hAnsiTheme="majorBidi" w:cstheme="majorBidi"/>
          <w:bCs/>
          <w:color w:val="000000" w:themeColor="text1"/>
          <w:sz w:val="24"/>
          <w:szCs w:val="24"/>
        </w:rPr>
        <w:t xml:space="preserve">study </w:t>
      </w:r>
      <w:r w:rsidR="00346513" w:rsidRPr="0097183E">
        <w:rPr>
          <w:rFonts w:asciiTheme="majorBidi" w:hAnsiTheme="majorBidi" w:cstheme="majorBidi"/>
          <w:bCs/>
          <w:color w:val="000000" w:themeColor="text1"/>
          <w:sz w:val="24"/>
          <w:szCs w:val="24"/>
        </w:rPr>
        <w:t xml:space="preserve">of </w:t>
      </w:r>
      <w:r w:rsidRPr="0097183E">
        <w:rPr>
          <w:rFonts w:asciiTheme="majorBidi" w:hAnsiTheme="majorBidi" w:cstheme="majorBidi"/>
          <w:bCs/>
          <w:color w:val="000000" w:themeColor="text1"/>
          <w:sz w:val="24"/>
          <w:szCs w:val="24"/>
        </w:rPr>
        <w:t xml:space="preserve">Agrawal, </w:t>
      </w:r>
      <w:proofErr w:type="spellStart"/>
      <w:r w:rsidRPr="0097183E">
        <w:rPr>
          <w:rFonts w:asciiTheme="majorBidi" w:hAnsiTheme="majorBidi" w:cstheme="majorBidi"/>
          <w:bCs/>
          <w:color w:val="000000" w:themeColor="text1"/>
          <w:sz w:val="24"/>
          <w:szCs w:val="24"/>
        </w:rPr>
        <w:t>Narain</w:t>
      </w:r>
      <w:proofErr w:type="spellEnd"/>
      <w:r w:rsidRPr="0097183E">
        <w:rPr>
          <w:rFonts w:asciiTheme="majorBidi" w:hAnsiTheme="majorBidi" w:cstheme="majorBidi"/>
          <w:bCs/>
          <w:color w:val="000000" w:themeColor="text1"/>
          <w:sz w:val="24"/>
          <w:szCs w:val="24"/>
        </w:rPr>
        <w:t xml:space="preserve">, and Ullah, </w:t>
      </w:r>
      <w:r w:rsidR="00346513" w:rsidRPr="0097183E">
        <w:rPr>
          <w:rFonts w:asciiTheme="majorBidi" w:hAnsiTheme="majorBidi" w:cstheme="majorBidi"/>
          <w:bCs/>
          <w:color w:val="000000" w:themeColor="text1"/>
          <w:sz w:val="24"/>
          <w:szCs w:val="24"/>
        </w:rPr>
        <w:t>(</w:t>
      </w:r>
      <w:r w:rsidRPr="0097183E">
        <w:rPr>
          <w:rFonts w:asciiTheme="majorBidi" w:hAnsiTheme="majorBidi" w:cstheme="majorBidi"/>
          <w:bCs/>
          <w:color w:val="000000" w:themeColor="text1"/>
          <w:sz w:val="24"/>
          <w:szCs w:val="24"/>
        </w:rPr>
        <w:t>2019</w:t>
      </w:r>
      <w:r w:rsidR="00346513" w:rsidRPr="0097183E">
        <w:rPr>
          <w:rFonts w:asciiTheme="majorBidi" w:hAnsiTheme="majorBidi" w:cstheme="majorBidi"/>
          <w:bCs/>
          <w:color w:val="000000" w:themeColor="text1"/>
          <w:sz w:val="24"/>
          <w:szCs w:val="24"/>
        </w:rPr>
        <w:t>) employed</w:t>
      </w:r>
      <w:r w:rsidRPr="0097183E">
        <w:rPr>
          <w:rFonts w:asciiTheme="majorBidi" w:hAnsiTheme="majorBidi" w:cstheme="majorBidi"/>
          <w:bCs/>
          <w:color w:val="000000" w:themeColor="text1"/>
          <w:sz w:val="24"/>
          <w:szCs w:val="24"/>
        </w:rPr>
        <w:t xml:space="preserve"> interpretive structural modeling (</w:t>
      </w:r>
      <w:proofErr w:type="gramStart"/>
      <w:r w:rsidRPr="0097183E">
        <w:rPr>
          <w:rFonts w:asciiTheme="majorBidi" w:hAnsiTheme="majorBidi" w:cstheme="majorBidi"/>
          <w:bCs/>
          <w:color w:val="000000" w:themeColor="text1"/>
          <w:sz w:val="24"/>
          <w:szCs w:val="24"/>
        </w:rPr>
        <w:t>ISM)  to</w:t>
      </w:r>
      <w:proofErr w:type="gramEnd"/>
      <w:r w:rsidRPr="0097183E">
        <w:rPr>
          <w:rFonts w:asciiTheme="majorBidi" w:hAnsiTheme="majorBidi" w:cstheme="majorBidi"/>
          <w:bCs/>
          <w:color w:val="000000" w:themeColor="text1"/>
          <w:sz w:val="24"/>
          <w:szCs w:val="24"/>
        </w:rPr>
        <w:t xml:space="preserve"> </w:t>
      </w:r>
      <w:r w:rsidRPr="0097183E">
        <w:rPr>
          <w:rFonts w:asciiTheme="majorBidi" w:hAnsiTheme="majorBidi" w:cstheme="majorBidi"/>
          <w:bCs/>
          <w:color w:val="000000" w:themeColor="text1"/>
          <w:sz w:val="24"/>
          <w:szCs w:val="24"/>
        </w:rPr>
        <w:lastRenderedPageBreak/>
        <w:t xml:space="preserve">establishes a hierarchy-based structural model to reflect the inter-dependence between the barriers of DSC. (Sahara et al., 2019) showed that supply chain integration, collaboration, coordination, strategy, technology &amp; worker skills, and adaptability are among the significant factor categories that should be addressed to assess </w:t>
      </w:r>
      <w:r w:rsidR="007231C3" w:rsidRPr="0097183E">
        <w:rPr>
          <w:rFonts w:asciiTheme="majorBidi" w:hAnsiTheme="majorBidi" w:cstheme="majorBidi"/>
          <w:bCs/>
          <w:color w:val="000000" w:themeColor="text1"/>
          <w:sz w:val="24"/>
          <w:szCs w:val="24"/>
        </w:rPr>
        <w:t>an organization</w:t>
      </w:r>
      <w:r w:rsidR="00A83E7A" w:rsidRPr="0097183E">
        <w:rPr>
          <w:rFonts w:asciiTheme="majorBidi" w:hAnsiTheme="majorBidi" w:cstheme="majorBidi"/>
          <w:bCs/>
          <w:color w:val="000000" w:themeColor="text1"/>
          <w:sz w:val="24"/>
          <w:szCs w:val="24"/>
        </w:rPr>
        <w:t>'s</w:t>
      </w:r>
      <w:r w:rsidR="007231C3" w:rsidRPr="0097183E">
        <w:rPr>
          <w:rFonts w:asciiTheme="majorBidi" w:hAnsiTheme="majorBidi" w:cstheme="majorBidi"/>
          <w:bCs/>
          <w:color w:val="000000" w:themeColor="text1"/>
          <w:sz w:val="24"/>
          <w:szCs w:val="24"/>
        </w:rPr>
        <w:t xml:space="preserve"> readiness</w:t>
      </w:r>
      <w:r w:rsidRPr="0097183E">
        <w:rPr>
          <w:rFonts w:asciiTheme="majorBidi" w:hAnsiTheme="majorBidi" w:cstheme="majorBidi"/>
          <w:bCs/>
          <w:color w:val="000000" w:themeColor="text1"/>
          <w:sz w:val="24"/>
          <w:szCs w:val="24"/>
        </w:rPr>
        <w:t xml:space="preserve"> to adopt a digital supply chain. </w:t>
      </w:r>
      <w:proofErr w:type="spellStart"/>
      <w:r w:rsidRPr="0097183E">
        <w:rPr>
          <w:rFonts w:asciiTheme="majorBidi" w:hAnsiTheme="majorBidi" w:cstheme="majorBidi"/>
          <w:bCs/>
          <w:color w:val="000000" w:themeColor="text1"/>
          <w:sz w:val="24"/>
          <w:szCs w:val="24"/>
        </w:rPr>
        <w:t>Krykavskyy</w:t>
      </w:r>
      <w:proofErr w:type="spellEnd"/>
      <w:r w:rsidRPr="0097183E">
        <w:rPr>
          <w:rFonts w:asciiTheme="majorBidi" w:hAnsiTheme="majorBidi" w:cstheme="majorBidi"/>
          <w:bCs/>
          <w:color w:val="000000" w:themeColor="text1"/>
          <w:sz w:val="24"/>
          <w:szCs w:val="24"/>
        </w:rPr>
        <w:t xml:space="preserve">, </w:t>
      </w:r>
      <w:proofErr w:type="spellStart"/>
      <w:r w:rsidRPr="0097183E">
        <w:rPr>
          <w:rFonts w:asciiTheme="majorBidi" w:hAnsiTheme="majorBidi" w:cstheme="majorBidi"/>
          <w:bCs/>
          <w:color w:val="000000" w:themeColor="text1"/>
          <w:sz w:val="24"/>
          <w:szCs w:val="24"/>
        </w:rPr>
        <w:t>Pokhylchenko</w:t>
      </w:r>
      <w:proofErr w:type="spellEnd"/>
      <w:r w:rsidRPr="0097183E">
        <w:rPr>
          <w:rFonts w:asciiTheme="majorBidi" w:hAnsiTheme="majorBidi" w:cstheme="majorBidi"/>
          <w:bCs/>
          <w:color w:val="000000" w:themeColor="text1"/>
          <w:sz w:val="24"/>
          <w:szCs w:val="24"/>
        </w:rPr>
        <w:t xml:space="preserve"> and </w:t>
      </w:r>
      <w:proofErr w:type="spellStart"/>
      <w:r w:rsidRPr="0097183E">
        <w:rPr>
          <w:rFonts w:asciiTheme="majorBidi" w:hAnsiTheme="majorBidi" w:cstheme="majorBidi"/>
          <w:bCs/>
          <w:color w:val="000000" w:themeColor="text1"/>
          <w:sz w:val="24"/>
          <w:szCs w:val="24"/>
        </w:rPr>
        <w:t>Hayvanovych</w:t>
      </w:r>
      <w:proofErr w:type="spellEnd"/>
      <w:r w:rsidRPr="0097183E">
        <w:rPr>
          <w:rFonts w:asciiTheme="majorBidi" w:hAnsiTheme="majorBidi" w:cstheme="majorBidi"/>
          <w:bCs/>
          <w:color w:val="000000" w:themeColor="text1"/>
          <w:sz w:val="24"/>
          <w:szCs w:val="24"/>
        </w:rPr>
        <w:t xml:space="preserve">, </w:t>
      </w:r>
      <w:r w:rsidR="00A83E7A" w:rsidRPr="0097183E">
        <w:rPr>
          <w:rFonts w:asciiTheme="majorBidi" w:hAnsiTheme="majorBidi" w:cstheme="majorBidi"/>
          <w:bCs/>
          <w:color w:val="000000" w:themeColor="text1"/>
          <w:sz w:val="24"/>
          <w:szCs w:val="24"/>
        </w:rPr>
        <w:t>(</w:t>
      </w:r>
      <w:r w:rsidRPr="0097183E">
        <w:rPr>
          <w:rFonts w:asciiTheme="majorBidi" w:hAnsiTheme="majorBidi" w:cstheme="majorBidi"/>
          <w:bCs/>
          <w:color w:val="000000" w:themeColor="text1"/>
          <w:sz w:val="24"/>
          <w:szCs w:val="24"/>
        </w:rPr>
        <w:t xml:space="preserve">2019) determined the effect of Digital Technologies in the cross-section of strategic and operational changes of </w:t>
      </w:r>
      <w:r w:rsidR="00A83E7A" w:rsidRPr="0097183E">
        <w:rPr>
          <w:rFonts w:asciiTheme="majorBidi" w:hAnsiTheme="majorBidi" w:cstheme="majorBidi"/>
          <w:bCs/>
          <w:color w:val="000000" w:themeColor="text1"/>
          <w:sz w:val="24"/>
          <w:szCs w:val="24"/>
        </w:rPr>
        <w:t xml:space="preserve">the </w:t>
      </w:r>
      <w:r w:rsidRPr="0097183E">
        <w:rPr>
          <w:rFonts w:asciiTheme="majorBidi" w:hAnsiTheme="majorBidi" w:cstheme="majorBidi"/>
          <w:bCs/>
          <w:color w:val="000000" w:themeColor="text1"/>
          <w:sz w:val="24"/>
          <w:szCs w:val="24"/>
        </w:rPr>
        <w:t xml:space="preserve">supply chain and </w:t>
      </w:r>
      <w:r w:rsidR="00346513" w:rsidRPr="0097183E">
        <w:rPr>
          <w:rFonts w:asciiTheme="majorBidi" w:hAnsiTheme="majorBidi" w:cstheme="majorBidi"/>
          <w:bCs/>
          <w:color w:val="000000" w:themeColor="text1"/>
          <w:sz w:val="24"/>
          <w:szCs w:val="24"/>
        </w:rPr>
        <w:t>clarified</w:t>
      </w:r>
      <w:r w:rsidRPr="0097183E">
        <w:rPr>
          <w:rFonts w:asciiTheme="majorBidi" w:hAnsiTheme="majorBidi" w:cstheme="majorBidi"/>
          <w:bCs/>
          <w:color w:val="000000" w:themeColor="text1"/>
          <w:sz w:val="24"/>
          <w:szCs w:val="24"/>
        </w:rPr>
        <w:t xml:space="preserve"> the readiness and capacity digital technologies for implementation in the enterprises activity as exemplified by the enterprises operating in Ukraine in various fields of activity. (Ivanov, </w:t>
      </w:r>
      <w:proofErr w:type="spellStart"/>
      <w:r w:rsidRPr="0097183E">
        <w:rPr>
          <w:rFonts w:asciiTheme="majorBidi" w:hAnsiTheme="majorBidi" w:cstheme="majorBidi"/>
          <w:bCs/>
          <w:color w:val="000000" w:themeColor="text1"/>
          <w:sz w:val="24"/>
          <w:szCs w:val="24"/>
        </w:rPr>
        <w:t>Dolgui</w:t>
      </w:r>
      <w:proofErr w:type="spellEnd"/>
      <w:r w:rsidRPr="0097183E">
        <w:rPr>
          <w:rFonts w:asciiTheme="majorBidi" w:hAnsiTheme="majorBidi" w:cstheme="majorBidi"/>
          <w:bCs/>
          <w:color w:val="000000" w:themeColor="text1"/>
          <w:sz w:val="24"/>
          <w:szCs w:val="24"/>
        </w:rPr>
        <w:t xml:space="preserve"> and Sokolov, 2019) find the impact of digitalization on SCM and its </w:t>
      </w:r>
      <w:r w:rsidR="007231C3" w:rsidRPr="0097183E">
        <w:rPr>
          <w:rFonts w:asciiTheme="majorBidi" w:hAnsiTheme="majorBidi" w:cstheme="majorBidi"/>
          <w:bCs/>
          <w:color w:val="000000" w:themeColor="text1"/>
          <w:sz w:val="24"/>
          <w:szCs w:val="24"/>
        </w:rPr>
        <w:t xml:space="preserve">effect </w:t>
      </w:r>
      <w:r w:rsidRPr="0097183E">
        <w:rPr>
          <w:rFonts w:asciiTheme="majorBidi" w:hAnsiTheme="majorBidi" w:cstheme="majorBidi"/>
          <w:bCs/>
          <w:color w:val="000000" w:themeColor="text1"/>
          <w:sz w:val="24"/>
          <w:szCs w:val="24"/>
        </w:rPr>
        <w:t>on the ripple effect control. (Hartley and Sawaya, 2019)</w:t>
      </w:r>
      <w:r w:rsidR="00A83E7A" w:rsidRPr="0097183E">
        <w:rPr>
          <w:rFonts w:asciiTheme="majorBidi" w:hAnsiTheme="majorBidi" w:cstheme="majorBidi"/>
          <w:bCs/>
          <w:color w:val="000000" w:themeColor="text1"/>
          <w:sz w:val="24"/>
          <w:szCs w:val="24"/>
        </w:rPr>
        <w:t>,</w:t>
      </w:r>
      <w:r w:rsidRPr="0097183E">
        <w:rPr>
          <w:rFonts w:asciiTheme="majorBidi" w:hAnsiTheme="majorBidi" w:cstheme="majorBidi"/>
          <w:bCs/>
          <w:color w:val="000000" w:themeColor="text1"/>
          <w:sz w:val="24"/>
          <w:szCs w:val="24"/>
        </w:rPr>
        <w:t xml:space="preserve"> robotic process automation (RPA), artificial intelligence (AI)/machine learning (ML)</w:t>
      </w:r>
      <w:r w:rsidR="007231C3" w:rsidRPr="0097183E">
        <w:rPr>
          <w:rFonts w:asciiTheme="majorBidi" w:hAnsiTheme="majorBidi" w:cstheme="majorBidi"/>
          <w:bCs/>
          <w:color w:val="000000" w:themeColor="text1"/>
          <w:sz w:val="24"/>
          <w:szCs w:val="24"/>
        </w:rPr>
        <w:t>,</w:t>
      </w:r>
      <w:r w:rsidRPr="0097183E">
        <w:rPr>
          <w:rFonts w:asciiTheme="majorBidi" w:hAnsiTheme="majorBidi" w:cstheme="majorBidi"/>
          <w:bCs/>
          <w:color w:val="000000" w:themeColor="text1"/>
          <w:sz w:val="24"/>
          <w:szCs w:val="24"/>
        </w:rPr>
        <w:t xml:space="preserve"> and blockchain can improve supply chain business processes. </w:t>
      </w:r>
      <w:proofErr w:type="spellStart"/>
      <w:r w:rsidRPr="0097183E">
        <w:rPr>
          <w:rFonts w:asciiTheme="majorBidi" w:hAnsiTheme="majorBidi" w:cstheme="majorBidi"/>
          <w:bCs/>
          <w:color w:val="000000" w:themeColor="text1"/>
          <w:sz w:val="24"/>
          <w:szCs w:val="24"/>
        </w:rPr>
        <w:t>Pirola</w:t>
      </w:r>
      <w:proofErr w:type="spellEnd"/>
      <w:r w:rsidRPr="0097183E">
        <w:rPr>
          <w:rFonts w:asciiTheme="majorBidi" w:hAnsiTheme="majorBidi" w:cstheme="majorBidi"/>
          <w:bCs/>
          <w:color w:val="000000" w:themeColor="text1"/>
          <w:sz w:val="24"/>
          <w:szCs w:val="24"/>
        </w:rPr>
        <w:t xml:space="preserve">, </w:t>
      </w:r>
      <w:proofErr w:type="spellStart"/>
      <w:r w:rsidRPr="0097183E">
        <w:rPr>
          <w:rFonts w:asciiTheme="majorBidi" w:hAnsiTheme="majorBidi" w:cstheme="majorBidi"/>
          <w:bCs/>
          <w:color w:val="000000" w:themeColor="text1"/>
          <w:sz w:val="24"/>
          <w:szCs w:val="24"/>
        </w:rPr>
        <w:t>Cimini</w:t>
      </w:r>
      <w:proofErr w:type="spellEnd"/>
      <w:r w:rsidRPr="0097183E">
        <w:rPr>
          <w:rFonts w:asciiTheme="majorBidi" w:hAnsiTheme="majorBidi" w:cstheme="majorBidi"/>
          <w:bCs/>
          <w:color w:val="000000" w:themeColor="text1"/>
          <w:sz w:val="24"/>
          <w:szCs w:val="24"/>
        </w:rPr>
        <w:t xml:space="preserve"> and Pinto</w:t>
      </w:r>
      <w:r w:rsidR="007231C3" w:rsidRPr="0097183E">
        <w:rPr>
          <w:rFonts w:asciiTheme="majorBidi" w:hAnsiTheme="majorBidi" w:cstheme="majorBidi"/>
          <w:bCs/>
          <w:color w:val="000000" w:themeColor="text1"/>
          <w:sz w:val="24"/>
          <w:szCs w:val="24"/>
        </w:rPr>
        <w:t xml:space="preserve"> (</w:t>
      </w:r>
      <w:r w:rsidRPr="0097183E">
        <w:rPr>
          <w:rFonts w:asciiTheme="majorBidi" w:hAnsiTheme="majorBidi" w:cstheme="majorBidi"/>
          <w:bCs/>
          <w:color w:val="000000" w:themeColor="text1"/>
          <w:sz w:val="24"/>
          <w:szCs w:val="24"/>
        </w:rPr>
        <w:t>2019) proposed a comprehensive assessment model suitable for evaluating small- and medium-size enterprises’ (SMEs) digital readiness levels.</w:t>
      </w:r>
    </w:p>
    <w:p w14:paraId="6BB1731A" w14:textId="2A030A77" w:rsidR="00203016" w:rsidRPr="0097183E" w:rsidRDefault="00346513" w:rsidP="00203016">
      <w:pPr>
        <w:spacing w:after="120" w:line="360" w:lineRule="auto"/>
        <w:ind w:firstLine="720"/>
        <w:jc w:val="both"/>
        <w:rPr>
          <w:rFonts w:asciiTheme="majorBidi" w:hAnsiTheme="majorBidi" w:cstheme="majorBidi"/>
          <w:bCs/>
          <w:color w:val="000000" w:themeColor="text1"/>
          <w:sz w:val="24"/>
          <w:szCs w:val="24"/>
        </w:rPr>
      </w:pPr>
      <w:r w:rsidRPr="0097183E">
        <w:rPr>
          <w:rFonts w:asciiTheme="majorBidi" w:hAnsiTheme="majorBidi" w:cstheme="majorBidi"/>
          <w:bCs/>
          <w:color w:val="000000" w:themeColor="text1"/>
          <w:sz w:val="24"/>
          <w:szCs w:val="24"/>
        </w:rPr>
        <w:t xml:space="preserve">Queiroz et al., (2019) proposed a framework for digital supply chain capabilities (DSCCs) with six main enabler technologies such as Internet of things (IoT), cloud computing (CC), big data analytic (BDA), artificial intelligence (AI), machine learning (ML), and cyber-physical system (CPS), etc. Recently, </w:t>
      </w:r>
      <w:proofErr w:type="spellStart"/>
      <w:r w:rsidR="00203016" w:rsidRPr="0097183E">
        <w:rPr>
          <w:rFonts w:asciiTheme="majorBidi" w:hAnsiTheme="majorBidi" w:cstheme="majorBidi"/>
          <w:bCs/>
          <w:color w:val="000000" w:themeColor="text1"/>
          <w:sz w:val="24"/>
          <w:szCs w:val="24"/>
        </w:rPr>
        <w:t>Nasiri</w:t>
      </w:r>
      <w:proofErr w:type="spellEnd"/>
      <w:r w:rsidR="00203016" w:rsidRPr="0097183E">
        <w:rPr>
          <w:rFonts w:asciiTheme="majorBidi" w:hAnsiTheme="majorBidi" w:cstheme="majorBidi"/>
          <w:bCs/>
          <w:color w:val="000000" w:themeColor="text1"/>
          <w:sz w:val="24"/>
          <w:szCs w:val="24"/>
        </w:rPr>
        <w:t xml:space="preserve"> et al., (2020) </w:t>
      </w:r>
      <w:r w:rsidRPr="0097183E">
        <w:rPr>
          <w:rFonts w:asciiTheme="majorBidi" w:hAnsiTheme="majorBidi" w:cstheme="majorBidi"/>
          <w:bCs/>
          <w:color w:val="000000" w:themeColor="text1"/>
          <w:sz w:val="24"/>
          <w:szCs w:val="24"/>
        </w:rPr>
        <w:t xml:space="preserve">found </w:t>
      </w:r>
      <w:r w:rsidR="00203016" w:rsidRPr="0097183E">
        <w:rPr>
          <w:rFonts w:asciiTheme="majorBidi" w:hAnsiTheme="majorBidi" w:cstheme="majorBidi"/>
          <w:bCs/>
          <w:color w:val="000000" w:themeColor="text1"/>
          <w:sz w:val="24"/>
          <w:szCs w:val="24"/>
        </w:rPr>
        <w:t>that the digital transformation of companies based upon smart technologies can lead to improved relationship performance.</w:t>
      </w:r>
      <w:r w:rsidRPr="0097183E">
        <w:rPr>
          <w:rFonts w:asciiTheme="majorBidi" w:hAnsiTheme="majorBidi" w:cstheme="majorBidi"/>
          <w:bCs/>
          <w:color w:val="000000" w:themeColor="text1"/>
          <w:sz w:val="24"/>
          <w:szCs w:val="24"/>
        </w:rPr>
        <w:t xml:space="preserve"> </w:t>
      </w:r>
      <w:proofErr w:type="spellStart"/>
      <w:r w:rsidRPr="0097183E">
        <w:rPr>
          <w:rFonts w:asciiTheme="majorBidi" w:hAnsiTheme="majorBidi" w:cstheme="majorBidi"/>
          <w:bCs/>
          <w:color w:val="000000" w:themeColor="text1"/>
          <w:sz w:val="24"/>
          <w:szCs w:val="24"/>
        </w:rPr>
        <w:t>Similalry</w:t>
      </w:r>
      <w:proofErr w:type="spellEnd"/>
      <w:r w:rsidRPr="0097183E">
        <w:rPr>
          <w:rFonts w:asciiTheme="majorBidi" w:hAnsiTheme="majorBidi" w:cstheme="majorBidi"/>
          <w:bCs/>
          <w:color w:val="000000" w:themeColor="text1"/>
          <w:sz w:val="24"/>
          <w:szCs w:val="24"/>
        </w:rPr>
        <w:t xml:space="preserve">, </w:t>
      </w:r>
      <w:r w:rsidR="00203016" w:rsidRPr="0097183E">
        <w:rPr>
          <w:rFonts w:asciiTheme="majorBidi" w:hAnsiTheme="majorBidi" w:cstheme="majorBidi"/>
          <w:bCs/>
          <w:color w:val="000000" w:themeColor="text1"/>
          <w:sz w:val="24"/>
          <w:szCs w:val="24"/>
        </w:rPr>
        <w:t xml:space="preserve">Ivanov and </w:t>
      </w:r>
      <w:proofErr w:type="spellStart"/>
      <w:r w:rsidR="00203016" w:rsidRPr="0097183E">
        <w:rPr>
          <w:rFonts w:asciiTheme="majorBidi" w:hAnsiTheme="majorBidi" w:cstheme="majorBidi"/>
          <w:bCs/>
          <w:color w:val="000000" w:themeColor="text1"/>
          <w:sz w:val="24"/>
          <w:szCs w:val="24"/>
        </w:rPr>
        <w:t>Dolgui</w:t>
      </w:r>
      <w:proofErr w:type="spellEnd"/>
      <w:r w:rsidR="000B0745" w:rsidRPr="0097183E">
        <w:rPr>
          <w:rFonts w:asciiTheme="majorBidi" w:hAnsiTheme="majorBidi" w:cstheme="majorBidi"/>
          <w:bCs/>
          <w:color w:val="000000" w:themeColor="text1"/>
          <w:sz w:val="24"/>
          <w:szCs w:val="24"/>
        </w:rPr>
        <w:t xml:space="preserve"> (2020) proposed a digital SC twin framework for managing disruption risks and providing details about when and how to integrate data analytics to manage</w:t>
      </w:r>
      <w:r w:rsidR="00203016" w:rsidRPr="0097183E">
        <w:rPr>
          <w:rFonts w:asciiTheme="majorBidi" w:hAnsiTheme="majorBidi" w:cstheme="majorBidi"/>
          <w:bCs/>
          <w:color w:val="000000" w:themeColor="text1"/>
          <w:sz w:val="24"/>
          <w:szCs w:val="24"/>
        </w:rPr>
        <w:t xml:space="preserve"> SC disruption risks. (</w:t>
      </w:r>
      <w:proofErr w:type="spellStart"/>
      <w:r w:rsidR="00203016" w:rsidRPr="0097183E">
        <w:rPr>
          <w:rFonts w:asciiTheme="majorBidi" w:hAnsiTheme="majorBidi" w:cstheme="majorBidi"/>
          <w:bCs/>
          <w:color w:val="000000" w:themeColor="text1"/>
          <w:sz w:val="24"/>
          <w:szCs w:val="24"/>
        </w:rPr>
        <w:t>Cimini</w:t>
      </w:r>
      <w:proofErr w:type="spellEnd"/>
      <w:r w:rsidR="00203016" w:rsidRPr="0097183E">
        <w:rPr>
          <w:rFonts w:asciiTheme="majorBidi" w:hAnsiTheme="majorBidi" w:cstheme="majorBidi"/>
          <w:bCs/>
          <w:color w:val="000000" w:themeColor="text1"/>
          <w:sz w:val="24"/>
          <w:szCs w:val="24"/>
        </w:rPr>
        <w:t xml:space="preserve">, </w:t>
      </w:r>
      <w:proofErr w:type="spellStart"/>
      <w:r w:rsidR="00203016" w:rsidRPr="0097183E">
        <w:rPr>
          <w:rFonts w:asciiTheme="majorBidi" w:hAnsiTheme="majorBidi" w:cstheme="majorBidi"/>
          <w:bCs/>
          <w:color w:val="000000" w:themeColor="text1"/>
          <w:sz w:val="24"/>
          <w:szCs w:val="24"/>
        </w:rPr>
        <w:t>Pirola</w:t>
      </w:r>
      <w:proofErr w:type="spellEnd"/>
      <w:r w:rsidR="00203016" w:rsidRPr="0097183E">
        <w:rPr>
          <w:rFonts w:asciiTheme="majorBidi" w:hAnsiTheme="majorBidi" w:cstheme="majorBidi"/>
          <w:bCs/>
          <w:color w:val="000000" w:themeColor="text1"/>
          <w:sz w:val="24"/>
          <w:szCs w:val="24"/>
        </w:rPr>
        <w:t xml:space="preserve"> and Cavalieri, 2020) presented a framework that links the potentials of DSC implementations with the SC operation processes </w:t>
      </w:r>
      <w:proofErr w:type="gramStart"/>
      <w:r w:rsidR="00203016" w:rsidRPr="0097183E">
        <w:rPr>
          <w:rFonts w:asciiTheme="majorBidi" w:hAnsiTheme="majorBidi" w:cstheme="majorBidi"/>
          <w:bCs/>
          <w:color w:val="000000" w:themeColor="text1"/>
          <w:sz w:val="24"/>
          <w:szCs w:val="24"/>
        </w:rPr>
        <w:t>and  highlighted</w:t>
      </w:r>
      <w:proofErr w:type="gramEnd"/>
      <w:r w:rsidR="00203016" w:rsidRPr="0097183E">
        <w:rPr>
          <w:rFonts w:asciiTheme="majorBidi" w:hAnsiTheme="majorBidi" w:cstheme="majorBidi"/>
          <w:bCs/>
          <w:color w:val="000000" w:themeColor="text1"/>
          <w:sz w:val="24"/>
          <w:szCs w:val="24"/>
        </w:rPr>
        <w:t xml:space="preserve"> the most suitable technologies to deploy them. (Gupta et al., 2020) </w:t>
      </w:r>
      <w:r w:rsidR="007231C3" w:rsidRPr="0097183E">
        <w:rPr>
          <w:rFonts w:asciiTheme="majorBidi" w:hAnsiTheme="majorBidi" w:cstheme="majorBidi"/>
          <w:bCs/>
          <w:color w:val="000000" w:themeColor="text1"/>
          <w:sz w:val="24"/>
          <w:szCs w:val="24"/>
        </w:rPr>
        <w:t>explored the firm’s orientation in adopting Industry 4.0 and the</w:t>
      </w:r>
      <w:r w:rsidR="00203016" w:rsidRPr="0097183E">
        <w:rPr>
          <w:rFonts w:asciiTheme="majorBidi" w:hAnsiTheme="majorBidi" w:cstheme="majorBidi"/>
          <w:bCs/>
          <w:color w:val="000000" w:themeColor="text1"/>
          <w:sz w:val="24"/>
          <w:szCs w:val="24"/>
        </w:rPr>
        <w:t xml:space="preserve"> digital supply chain. </w:t>
      </w:r>
      <w:r w:rsidRPr="0097183E">
        <w:rPr>
          <w:rFonts w:asciiTheme="majorBidi" w:hAnsiTheme="majorBidi" w:cstheme="majorBidi"/>
          <w:bCs/>
          <w:color w:val="000000" w:themeColor="text1"/>
          <w:sz w:val="24"/>
          <w:szCs w:val="24"/>
        </w:rPr>
        <w:t xml:space="preserve">Focusing on Malaysian Small-Medium Enterprises (SMEs), </w:t>
      </w:r>
      <w:r w:rsidR="00203016" w:rsidRPr="0097183E">
        <w:rPr>
          <w:rFonts w:asciiTheme="majorBidi" w:hAnsiTheme="majorBidi" w:cstheme="majorBidi"/>
          <w:bCs/>
          <w:color w:val="000000" w:themeColor="text1"/>
          <w:sz w:val="24"/>
          <w:szCs w:val="24"/>
        </w:rPr>
        <w:t xml:space="preserve">Wong et al., (2020) investigated the effects of relative advantage, complexity, upper management support, cost, market dynamics, competitive pressure and regulatory support on blockchain adoption for operations and supply chain management among   </w:t>
      </w:r>
      <w:proofErr w:type="spellStart"/>
      <w:r w:rsidR="00203016" w:rsidRPr="0097183E">
        <w:rPr>
          <w:rFonts w:asciiTheme="majorBidi" w:hAnsiTheme="majorBidi" w:cstheme="majorBidi"/>
          <w:bCs/>
          <w:color w:val="000000" w:themeColor="text1"/>
          <w:sz w:val="24"/>
          <w:szCs w:val="24"/>
        </w:rPr>
        <w:t>Preindl</w:t>
      </w:r>
      <w:proofErr w:type="spellEnd"/>
      <w:r w:rsidR="00203016" w:rsidRPr="0097183E">
        <w:rPr>
          <w:rFonts w:asciiTheme="majorBidi" w:hAnsiTheme="majorBidi" w:cstheme="majorBidi"/>
          <w:bCs/>
          <w:color w:val="000000" w:themeColor="text1"/>
          <w:sz w:val="24"/>
          <w:szCs w:val="24"/>
        </w:rPr>
        <w:t xml:space="preserve">, Nikolopoulos and </w:t>
      </w:r>
      <w:proofErr w:type="spellStart"/>
      <w:r w:rsidR="00203016" w:rsidRPr="0097183E">
        <w:rPr>
          <w:rFonts w:asciiTheme="majorBidi" w:hAnsiTheme="majorBidi" w:cstheme="majorBidi"/>
          <w:bCs/>
          <w:color w:val="000000" w:themeColor="text1"/>
          <w:sz w:val="24"/>
          <w:szCs w:val="24"/>
        </w:rPr>
        <w:t>Litsiou</w:t>
      </w:r>
      <w:proofErr w:type="spellEnd"/>
      <w:r w:rsidR="00203016" w:rsidRPr="0097183E">
        <w:rPr>
          <w:rFonts w:asciiTheme="majorBidi" w:hAnsiTheme="majorBidi" w:cstheme="majorBidi"/>
          <w:bCs/>
          <w:color w:val="000000" w:themeColor="text1"/>
          <w:sz w:val="24"/>
          <w:szCs w:val="24"/>
        </w:rPr>
        <w:t xml:space="preserve">, </w:t>
      </w:r>
      <w:r w:rsidRPr="0097183E">
        <w:rPr>
          <w:rFonts w:asciiTheme="majorBidi" w:hAnsiTheme="majorBidi" w:cstheme="majorBidi"/>
          <w:bCs/>
          <w:color w:val="000000" w:themeColor="text1"/>
          <w:sz w:val="24"/>
          <w:szCs w:val="24"/>
        </w:rPr>
        <w:t>(</w:t>
      </w:r>
      <w:r w:rsidR="00203016" w:rsidRPr="0097183E">
        <w:rPr>
          <w:rFonts w:asciiTheme="majorBidi" w:hAnsiTheme="majorBidi" w:cstheme="majorBidi"/>
          <w:bCs/>
          <w:color w:val="000000" w:themeColor="text1"/>
          <w:sz w:val="24"/>
          <w:szCs w:val="24"/>
        </w:rPr>
        <w:t xml:space="preserve">2020) focused on the impact of ‘Industry 4.0ʹ and “Digital Transformation” on information sharing and decision making across the supply chain . Choudhury et al., </w:t>
      </w:r>
      <w:r w:rsidR="00A83E7A" w:rsidRPr="0097183E">
        <w:rPr>
          <w:rFonts w:asciiTheme="majorBidi" w:hAnsiTheme="majorBidi" w:cstheme="majorBidi"/>
          <w:bCs/>
          <w:color w:val="000000" w:themeColor="text1"/>
          <w:sz w:val="24"/>
          <w:szCs w:val="24"/>
        </w:rPr>
        <w:t>(</w:t>
      </w:r>
      <w:r w:rsidR="00203016" w:rsidRPr="0097183E">
        <w:rPr>
          <w:rFonts w:asciiTheme="majorBidi" w:hAnsiTheme="majorBidi" w:cstheme="majorBidi"/>
          <w:bCs/>
          <w:color w:val="000000" w:themeColor="text1"/>
          <w:sz w:val="24"/>
          <w:szCs w:val="24"/>
        </w:rPr>
        <w:t>2021) used expert opinion and built the hierarchical structure using total interpretative structural modeling (TISM)</w:t>
      </w:r>
      <w:r w:rsidR="00A83E7A" w:rsidRPr="0097183E">
        <w:rPr>
          <w:rFonts w:asciiTheme="majorBidi" w:hAnsiTheme="majorBidi" w:cstheme="majorBidi"/>
          <w:bCs/>
          <w:color w:val="000000" w:themeColor="text1"/>
          <w:sz w:val="24"/>
          <w:szCs w:val="24"/>
        </w:rPr>
        <w:t>,</w:t>
      </w:r>
      <w:r w:rsidR="00203016" w:rsidRPr="0097183E">
        <w:rPr>
          <w:rFonts w:asciiTheme="majorBidi" w:hAnsiTheme="majorBidi" w:cstheme="majorBidi"/>
          <w:bCs/>
          <w:color w:val="000000" w:themeColor="text1"/>
          <w:sz w:val="24"/>
          <w:szCs w:val="24"/>
        </w:rPr>
        <w:t xml:space="preserve"> which highlights the interdependencies between critical success factors (CSFs).    </w:t>
      </w:r>
      <w:proofErr w:type="spellStart"/>
      <w:r w:rsidR="00203016" w:rsidRPr="0097183E">
        <w:rPr>
          <w:rFonts w:asciiTheme="majorBidi" w:hAnsiTheme="majorBidi" w:cstheme="majorBidi"/>
          <w:bCs/>
          <w:color w:val="000000" w:themeColor="text1"/>
          <w:sz w:val="24"/>
          <w:szCs w:val="24"/>
        </w:rPr>
        <w:t>Caiado</w:t>
      </w:r>
      <w:proofErr w:type="spellEnd"/>
      <w:r w:rsidR="00203016" w:rsidRPr="0097183E">
        <w:rPr>
          <w:rFonts w:asciiTheme="majorBidi" w:hAnsiTheme="majorBidi" w:cstheme="majorBidi"/>
          <w:bCs/>
          <w:color w:val="000000" w:themeColor="text1"/>
          <w:sz w:val="24"/>
          <w:szCs w:val="24"/>
        </w:rPr>
        <w:t xml:space="preserve"> et al., </w:t>
      </w:r>
      <w:r w:rsidRPr="0097183E">
        <w:rPr>
          <w:rFonts w:asciiTheme="majorBidi" w:hAnsiTheme="majorBidi" w:cstheme="majorBidi"/>
          <w:bCs/>
          <w:color w:val="000000" w:themeColor="text1"/>
          <w:sz w:val="24"/>
          <w:szCs w:val="24"/>
        </w:rPr>
        <w:t>(</w:t>
      </w:r>
      <w:r w:rsidR="00203016" w:rsidRPr="0097183E">
        <w:rPr>
          <w:rFonts w:asciiTheme="majorBidi" w:hAnsiTheme="majorBidi" w:cstheme="majorBidi"/>
          <w:bCs/>
          <w:color w:val="000000" w:themeColor="text1"/>
          <w:sz w:val="24"/>
          <w:szCs w:val="24"/>
        </w:rPr>
        <w:t xml:space="preserve">2021) introduced a fuzzy rule-based maturity </w:t>
      </w:r>
      <w:r w:rsidR="00203016" w:rsidRPr="0097183E">
        <w:rPr>
          <w:rFonts w:asciiTheme="majorBidi" w:hAnsiTheme="majorBidi" w:cstheme="majorBidi"/>
          <w:bCs/>
          <w:color w:val="000000" w:themeColor="text1"/>
          <w:sz w:val="24"/>
          <w:szCs w:val="24"/>
        </w:rPr>
        <w:lastRenderedPageBreak/>
        <w:t xml:space="preserve">model, combined with a Monte Carlo simulation that evaluates how organizations integrate digital technologies in their operations. </w:t>
      </w:r>
      <w:proofErr w:type="spellStart"/>
      <w:r w:rsidR="00203016" w:rsidRPr="0097183E">
        <w:rPr>
          <w:rFonts w:asciiTheme="majorBidi" w:hAnsiTheme="majorBidi" w:cstheme="majorBidi"/>
          <w:bCs/>
          <w:color w:val="000000" w:themeColor="text1"/>
          <w:sz w:val="24"/>
          <w:szCs w:val="24"/>
        </w:rPr>
        <w:t>Dudukalov</w:t>
      </w:r>
      <w:proofErr w:type="spellEnd"/>
      <w:r w:rsidR="00203016" w:rsidRPr="0097183E">
        <w:rPr>
          <w:rFonts w:asciiTheme="majorBidi" w:hAnsiTheme="majorBidi" w:cstheme="majorBidi"/>
          <w:bCs/>
          <w:color w:val="000000" w:themeColor="text1"/>
          <w:sz w:val="24"/>
          <w:szCs w:val="24"/>
        </w:rPr>
        <w:t xml:space="preserve"> et al., (2021) enabled Russian and Thai retail supply chain administrators and market leaders (including policy makers) to share their expert opinion about </w:t>
      </w:r>
      <w:r w:rsidR="00A83E7A" w:rsidRPr="0097183E">
        <w:rPr>
          <w:rFonts w:asciiTheme="majorBidi" w:hAnsiTheme="majorBidi" w:cstheme="majorBidi"/>
          <w:bCs/>
          <w:color w:val="000000" w:themeColor="text1"/>
          <w:sz w:val="24"/>
          <w:szCs w:val="24"/>
        </w:rPr>
        <w:t xml:space="preserve">the </w:t>
      </w:r>
      <w:r w:rsidR="00203016" w:rsidRPr="0097183E">
        <w:rPr>
          <w:rFonts w:asciiTheme="majorBidi" w:hAnsiTheme="majorBidi" w:cstheme="majorBidi"/>
          <w:bCs/>
          <w:color w:val="000000" w:themeColor="text1"/>
          <w:sz w:val="24"/>
          <w:szCs w:val="24"/>
        </w:rPr>
        <w:t>impact of digital transformation on supply chain performance and statistically evidenced presence of a relationship between digitalization, the Industry 4.0 technologies</w:t>
      </w:r>
      <w:r w:rsidR="00A83E7A" w:rsidRPr="0097183E">
        <w:rPr>
          <w:rFonts w:asciiTheme="majorBidi" w:hAnsiTheme="majorBidi" w:cstheme="majorBidi"/>
          <w:bCs/>
          <w:color w:val="000000" w:themeColor="text1"/>
          <w:sz w:val="24"/>
          <w:szCs w:val="24"/>
        </w:rPr>
        <w:t>,</w:t>
      </w:r>
      <w:r w:rsidR="00203016" w:rsidRPr="0097183E">
        <w:rPr>
          <w:rFonts w:asciiTheme="majorBidi" w:hAnsiTheme="majorBidi" w:cstheme="majorBidi"/>
          <w:bCs/>
          <w:color w:val="000000" w:themeColor="text1"/>
          <w:sz w:val="24"/>
          <w:szCs w:val="24"/>
        </w:rPr>
        <w:t xml:space="preserve"> and supply chain performance.</w:t>
      </w:r>
    </w:p>
    <w:p w14:paraId="284960E2" w14:textId="45DE494E" w:rsidR="005E7DAC" w:rsidRPr="005E7DAC" w:rsidRDefault="00415C96" w:rsidP="005E7DAC">
      <w:pPr>
        <w:pStyle w:val="ListParagraph"/>
        <w:numPr>
          <w:ilvl w:val="1"/>
          <w:numId w:val="1"/>
        </w:numPr>
        <w:spacing w:after="120" w:line="360" w:lineRule="auto"/>
        <w:jc w:val="both"/>
        <w:rPr>
          <w:rFonts w:asciiTheme="majorBidi" w:hAnsiTheme="majorBidi" w:cstheme="majorBidi"/>
          <w:b/>
          <w:sz w:val="24"/>
          <w:szCs w:val="24"/>
        </w:rPr>
      </w:pPr>
      <w:r w:rsidRPr="005E7DAC">
        <w:rPr>
          <w:rFonts w:asciiTheme="majorBidi" w:hAnsiTheme="majorBidi" w:cstheme="majorBidi"/>
          <w:b/>
          <w:sz w:val="24"/>
          <w:szCs w:val="24"/>
        </w:rPr>
        <w:t xml:space="preserve">Research Gap </w:t>
      </w:r>
      <w:r w:rsidR="00CF2432" w:rsidRPr="005E7DAC">
        <w:rPr>
          <w:rFonts w:asciiTheme="majorBidi" w:hAnsiTheme="majorBidi" w:cstheme="majorBidi"/>
          <w:b/>
          <w:sz w:val="24"/>
          <w:szCs w:val="24"/>
        </w:rPr>
        <w:t xml:space="preserve">and Contribution of </w:t>
      </w:r>
      <w:r w:rsidRPr="005E7DAC">
        <w:rPr>
          <w:rFonts w:asciiTheme="majorBidi" w:hAnsiTheme="majorBidi" w:cstheme="majorBidi"/>
          <w:b/>
          <w:sz w:val="24"/>
          <w:szCs w:val="24"/>
        </w:rPr>
        <w:t xml:space="preserve">the </w:t>
      </w:r>
      <w:r w:rsidR="00CF2432" w:rsidRPr="005E7DAC">
        <w:rPr>
          <w:rFonts w:asciiTheme="majorBidi" w:hAnsiTheme="majorBidi" w:cstheme="majorBidi"/>
          <w:b/>
          <w:sz w:val="24"/>
          <w:szCs w:val="24"/>
        </w:rPr>
        <w:t>S</w:t>
      </w:r>
      <w:r w:rsidRPr="005E7DAC">
        <w:rPr>
          <w:rFonts w:asciiTheme="majorBidi" w:hAnsiTheme="majorBidi" w:cstheme="majorBidi"/>
          <w:b/>
          <w:sz w:val="24"/>
          <w:szCs w:val="24"/>
        </w:rPr>
        <w:t>tudy</w:t>
      </w:r>
    </w:p>
    <w:p w14:paraId="18ED8820" w14:textId="318FACC2" w:rsidR="007E5AA8" w:rsidRPr="005E7DAC" w:rsidRDefault="005E7DAC" w:rsidP="005E7DAC">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Based on </w:t>
      </w:r>
      <w:r w:rsidR="00A83E7A">
        <w:rPr>
          <w:rFonts w:asciiTheme="majorBidi" w:hAnsiTheme="majorBidi" w:cstheme="majorBidi"/>
          <w:sz w:val="24"/>
          <w:szCs w:val="24"/>
        </w:rPr>
        <w:t xml:space="preserve">the </w:t>
      </w:r>
      <w:r>
        <w:rPr>
          <w:rFonts w:asciiTheme="majorBidi" w:hAnsiTheme="majorBidi" w:cstheme="majorBidi"/>
          <w:sz w:val="24"/>
          <w:szCs w:val="24"/>
        </w:rPr>
        <w:t xml:space="preserve">above </w:t>
      </w:r>
      <w:r w:rsidR="00A83E7A">
        <w:rPr>
          <w:rFonts w:asciiTheme="majorBidi" w:hAnsiTheme="majorBidi" w:cstheme="majorBidi"/>
          <w:sz w:val="24"/>
          <w:szCs w:val="24"/>
        </w:rPr>
        <w:t xml:space="preserve">literature </w:t>
      </w:r>
      <w:r>
        <w:rPr>
          <w:rFonts w:asciiTheme="majorBidi" w:hAnsiTheme="majorBidi" w:cstheme="majorBidi"/>
          <w:sz w:val="24"/>
          <w:szCs w:val="24"/>
        </w:rPr>
        <w:t xml:space="preserve">review, </w:t>
      </w:r>
      <w:r w:rsidR="00A83E7A">
        <w:rPr>
          <w:rFonts w:asciiTheme="majorBidi" w:hAnsiTheme="majorBidi" w:cstheme="majorBidi"/>
          <w:sz w:val="24"/>
          <w:szCs w:val="24"/>
        </w:rPr>
        <w:t xml:space="preserve">the </w:t>
      </w:r>
      <w:r>
        <w:rPr>
          <w:rFonts w:asciiTheme="majorBidi" w:hAnsiTheme="majorBidi" w:cstheme="majorBidi"/>
          <w:sz w:val="24"/>
          <w:szCs w:val="24"/>
        </w:rPr>
        <w:t>following research gap</w:t>
      </w:r>
      <w:r w:rsidR="00346513">
        <w:rPr>
          <w:rFonts w:asciiTheme="majorBidi" w:hAnsiTheme="majorBidi" w:cstheme="majorBidi"/>
          <w:sz w:val="24"/>
          <w:szCs w:val="24"/>
        </w:rPr>
        <w:t>s</w:t>
      </w:r>
      <w:r>
        <w:rPr>
          <w:rFonts w:asciiTheme="majorBidi" w:hAnsiTheme="majorBidi" w:cstheme="majorBidi"/>
          <w:sz w:val="24"/>
          <w:szCs w:val="24"/>
        </w:rPr>
        <w:t xml:space="preserve"> ha</w:t>
      </w:r>
      <w:r w:rsidR="00346513">
        <w:rPr>
          <w:rFonts w:asciiTheme="majorBidi" w:hAnsiTheme="majorBidi" w:cstheme="majorBidi"/>
          <w:sz w:val="24"/>
          <w:szCs w:val="24"/>
        </w:rPr>
        <w:t>ve</w:t>
      </w:r>
      <w:r>
        <w:rPr>
          <w:rFonts w:asciiTheme="majorBidi" w:hAnsiTheme="majorBidi" w:cstheme="majorBidi"/>
          <w:sz w:val="24"/>
          <w:szCs w:val="24"/>
        </w:rPr>
        <w:t xml:space="preserve"> been identified.</w:t>
      </w:r>
      <w:r w:rsidR="007E5AA8" w:rsidRPr="005E7DAC">
        <w:rPr>
          <w:rFonts w:asciiTheme="majorBidi" w:hAnsiTheme="majorBidi" w:cstheme="majorBidi"/>
          <w:sz w:val="24"/>
          <w:szCs w:val="24"/>
        </w:rPr>
        <w:t xml:space="preserve"> </w:t>
      </w:r>
    </w:p>
    <w:p w14:paraId="0B739D2C" w14:textId="6512BB8A" w:rsidR="007E5AA8" w:rsidRPr="005E7DAC" w:rsidRDefault="007E5AA8" w:rsidP="007E5AA8">
      <w:pPr>
        <w:pStyle w:val="ListParagraph"/>
        <w:numPr>
          <w:ilvl w:val="0"/>
          <w:numId w:val="13"/>
        </w:numPr>
        <w:spacing w:after="120" w:line="360" w:lineRule="auto"/>
        <w:jc w:val="both"/>
        <w:rPr>
          <w:rFonts w:asciiTheme="majorBidi" w:hAnsiTheme="majorBidi" w:cstheme="majorBidi"/>
          <w:sz w:val="24"/>
          <w:szCs w:val="24"/>
        </w:rPr>
      </w:pPr>
      <w:r w:rsidRPr="005E7DAC">
        <w:rPr>
          <w:rFonts w:asciiTheme="majorBidi" w:hAnsiTheme="majorBidi" w:cstheme="majorBidi"/>
          <w:sz w:val="24"/>
          <w:szCs w:val="24"/>
        </w:rPr>
        <w:t>It</w:t>
      </w:r>
      <w:r w:rsidR="00C8516B" w:rsidRPr="005E7DAC">
        <w:rPr>
          <w:rFonts w:asciiTheme="majorBidi" w:hAnsiTheme="majorBidi" w:cstheme="majorBidi"/>
          <w:sz w:val="24"/>
          <w:szCs w:val="24"/>
        </w:rPr>
        <w:t xml:space="preserve"> has</w:t>
      </w:r>
      <w:r w:rsidRPr="005E7DAC">
        <w:rPr>
          <w:rFonts w:asciiTheme="majorBidi" w:hAnsiTheme="majorBidi" w:cstheme="majorBidi"/>
          <w:sz w:val="24"/>
          <w:szCs w:val="24"/>
        </w:rPr>
        <w:t xml:space="preserve"> been highlighted by </w:t>
      </w:r>
      <w:proofErr w:type="spellStart"/>
      <w:r w:rsidRPr="005E7DAC">
        <w:rPr>
          <w:rFonts w:asciiTheme="majorBidi" w:hAnsiTheme="majorBidi" w:cstheme="majorBidi"/>
          <w:sz w:val="24"/>
          <w:szCs w:val="24"/>
        </w:rPr>
        <w:t>Büyüközkan</w:t>
      </w:r>
      <w:proofErr w:type="spellEnd"/>
      <w:r w:rsidRPr="005E7DAC">
        <w:rPr>
          <w:rFonts w:asciiTheme="majorBidi" w:hAnsiTheme="majorBidi" w:cstheme="majorBidi"/>
          <w:sz w:val="24"/>
          <w:szCs w:val="24"/>
        </w:rPr>
        <w:t xml:space="preserve"> and </w:t>
      </w:r>
      <w:proofErr w:type="spellStart"/>
      <w:r w:rsidRPr="005E7DAC">
        <w:rPr>
          <w:rFonts w:asciiTheme="majorBidi" w:hAnsiTheme="majorBidi" w:cstheme="majorBidi"/>
          <w:sz w:val="24"/>
          <w:szCs w:val="24"/>
        </w:rPr>
        <w:t>Göçer</w:t>
      </w:r>
      <w:proofErr w:type="spellEnd"/>
      <w:r w:rsidRPr="005E7DAC">
        <w:rPr>
          <w:rFonts w:asciiTheme="majorBidi" w:hAnsiTheme="majorBidi" w:cstheme="majorBidi"/>
          <w:sz w:val="24"/>
          <w:szCs w:val="24"/>
        </w:rPr>
        <w:t xml:space="preserve">, (2018) that DSC literature is still in its early stage. </w:t>
      </w:r>
    </w:p>
    <w:p w14:paraId="570AA81F" w14:textId="6FE3634B" w:rsidR="007E5AA8" w:rsidRPr="005E7DAC" w:rsidRDefault="007E5AA8" w:rsidP="007E5AA8">
      <w:pPr>
        <w:pStyle w:val="ListParagraph"/>
        <w:numPr>
          <w:ilvl w:val="0"/>
          <w:numId w:val="13"/>
        </w:numPr>
        <w:spacing w:after="120" w:line="360" w:lineRule="auto"/>
        <w:jc w:val="both"/>
        <w:rPr>
          <w:rFonts w:asciiTheme="majorBidi" w:hAnsiTheme="majorBidi" w:cstheme="majorBidi"/>
          <w:sz w:val="24"/>
          <w:szCs w:val="24"/>
        </w:rPr>
      </w:pPr>
      <w:r w:rsidRPr="005E7DAC">
        <w:rPr>
          <w:rFonts w:asciiTheme="majorBidi" w:hAnsiTheme="majorBidi" w:cstheme="majorBidi"/>
          <w:sz w:val="24"/>
          <w:szCs w:val="24"/>
        </w:rPr>
        <w:t xml:space="preserve">Literature related to </w:t>
      </w:r>
      <w:r w:rsidR="00C8516B" w:rsidRPr="005E7DAC">
        <w:rPr>
          <w:rFonts w:asciiTheme="majorBidi" w:hAnsiTheme="majorBidi" w:cstheme="majorBidi"/>
          <w:sz w:val="24"/>
          <w:szCs w:val="24"/>
        </w:rPr>
        <w:t xml:space="preserve">the </w:t>
      </w:r>
      <w:r w:rsidRPr="005E7DAC">
        <w:rPr>
          <w:rFonts w:asciiTheme="majorBidi" w:hAnsiTheme="majorBidi" w:cstheme="majorBidi"/>
          <w:sz w:val="24"/>
          <w:szCs w:val="24"/>
        </w:rPr>
        <w:t>transformation of traditional SC into DSC is very limited and mainly focu</w:t>
      </w:r>
      <w:r w:rsidR="00C8516B" w:rsidRPr="005E7DAC">
        <w:rPr>
          <w:rFonts w:asciiTheme="majorBidi" w:hAnsiTheme="majorBidi" w:cstheme="majorBidi"/>
          <w:sz w:val="24"/>
          <w:szCs w:val="24"/>
        </w:rPr>
        <w:t>se</w:t>
      </w:r>
      <w:r w:rsidRPr="005E7DAC">
        <w:rPr>
          <w:rFonts w:asciiTheme="majorBidi" w:hAnsiTheme="majorBidi" w:cstheme="majorBidi"/>
          <w:sz w:val="24"/>
          <w:szCs w:val="24"/>
        </w:rPr>
        <w:t xml:space="preserve">s on </w:t>
      </w:r>
      <w:r w:rsidR="00A83E7A">
        <w:rPr>
          <w:rFonts w:asciiTheme="majorBidi" w:hAnsiTheme="majorBidi" w:cstheme="majorBidi"/>
          <w:sz w:val="24"/>
          <w:szCs w:val="24"/>
        </w:rPr>
        <w:t>adopting</w:t>
      </w:r>
      <w:r w:rsidRPr="005E7DAC">
        <w:rPr>
          <w:rFonts w:asciiTheme="majorBidi" w:hAnsiTheme="majorBidi" w:cstheme="majorBidi"/>
          <w:sz w:val="24"/>
          <w:szCs w:val="24"/>
        </w:rPr>
        <w:t xml:space="preserve"> digital technologies in SC function (Richey et al., 2016; </w:t>
      </w:r>
      <w:proofErr w:type="spellStart"/>
      <w:r w:rsidRPr="005E7DAC">
        <w:rPr>
          <w:rFonts w:asciiTheme="majorBidi" w:hAnsiTheme="majorBidi" w:cstheme="majorBidi"/>
          <w:sz w:val="24"/>
          <w:szCs w:val="24"/>
        </w:rPr>
        <w:t>Srai</w:t>
      </w:r>
      <w:proofErr w:type="spellEnd"/>
      <w:r w:rsidRPr="005E7DAC">
        <w:rPr>
          <w:rFonts w:asciiTheme="majorBidi" w:hAnsiTheme="majorBidi" w:cstheme="majorBidi"/>
          <w:sz w:val="24"/>
          <w:szCs w:val="24"/>
        </w:rPr>
        <w:t xml:space="preserve"> and Lorentz, 2019; </w:t>
      </w:r>
      <w:proofErr w:type="spellStart"/>
      <w:r w:rsidRPr="005E7DAC">
        <w:rPr>
          <w:rFonts w:asciiTheme="majorBidi" w:hAnsiTheme="majorBidi" w:cstheme="majorBidi"/>
          <w:sz w:val="24"/>
          <w:szCs w:val="24"/>
        </w:rPr>
        <w:t>Kosmol</w:t>
      </w:r>
      <w:proofErr w:type="spellEnd"/>
      <w:r w:rsidRPr="005E7DAC">
        <w:rPr>
          <w:rFonts w:asciiTheme="majorBidi" w:hAnsiTheme="majorBidi" w:cstheme="majorBidi"/>
          <w:sz w:val="24"/>
          <w:szCs w:val="24"/>
        </w:rPr>
        <w:t>, Reimann, and Kaufmann, 2019).</w:t>
      </w:r>
    </w:p>
    <w:p w14:paraId="22101B7D" w14:textId="20668AE0" w:rsidR="002A45A0" w:rsidRPr="005E7DAC" w:rsidRDefault="000B0745" w:rsidP="002A45A0">
      <w:pPr>
        <w:pStyle w:val="ListParagraph"/>
        <w:numPr>
          <w:ilvl w:val="0"/>
          <w:numId w:val="13"/>
        </w:numPr>
        <w:spacing w:after="120" w:line="360" w:lineRule="auto"/>
        <w:jc w:val="both"/>
        <w:rPr>
          <w:rFonts w:asciiTheme="majorBidi" w:hAnsiTheme="majorBidi" w:cstheme="majorBidi"/>
          <w:b/>
          <w:sz w:val="24"/>
          <w:szCs w:val="24"/>
        </w:rPr>
      </w:pPr>
      <w:r>
        <w:rPr>
          <w:rFonts w:asciiTheme="majorBidi" w:hAnsiTheme="majorBidi" w:cstheme="majorBidi"/>
          <w:sz w:val="24"/>
          <w:szCs w:val="24"/>
        </w:rPr>
        <w:t>T</w:t>
      </w:r>
      <w:r w:rsidR="00C55A54" w:rsidRPr="005E7DAC">
        <w:rPr>
          <w:rFonts w:asciiTheme="majorBidi" w:hAnsiTheme="majorBidi" w:cstheme="majorBidi"/>
          <w:sz w:val="24"/>
          <w:szCs w:val="24"/>
        </w:rPr>
        <w:t xml:space="preserve">o evaluate the degree of DSC readiness of any organization, it is essential to determine the extent </w:t>
      </w:r>
      <w:r w:rsidR="00431994" w:rsidRPr="005E7DAC">
        <w:rPr>
          <w:rFonts w:asciiTheme="majorBidi" w:hAnsiTheme="majorBidi" w:cstheme="majorBidi"/>
          <w:sz w:val="24"/>
          <w:szCs w:val="24"/>
        </w:rPr>
        <w:t xml:space="preserve">to </w:t>
      </w:r>
      <w:r w:rsidR="00A83E7A">
        <w:rPr>
          <w:rFonts w:asciiTheme="majorBidi" w:hAnsiTheme="majorBidi" w:cstheme="majorBidi"/>
          <w:sz w:val="24"/>
          <w:szCs w:val="24"/>
        </w:rPr>
        <w:t xml:space="preserve">which </w:t>
      </w:r>
      <w:r w:rsidR="00C55A54" w:rsidRPr="005E7DAC">
        <w:rPr>
          <w:rFonts w:asciiTheme="majorBidi" w:hAnsiTheme="majorBidi" w:cstheme="majorBidi"/>
          <w:sz w:val="24"/>
          <w:szCs w:val="24"/>
        </w:rPr>
        <w:t>digital technologies such as IoT, CC, BDA, AI, ML, and CPS</w:t>
      </w:r>
      <w:r w:rsidR="00431994" w:rsidRPr="005E7DAC">
        <w:rPr>
          <w:rFonts w:asciiTheme="majorBidi" w:hAnsiTheme="majorBidi" w:cstheme="majorBidi"/>
          <w:sz w:val="24"/>
          <w:szCs w:val="24"/>
        </w:rPr>
        <w:t>,</w:t>
      </w:r>
      <w:r w:rsidR="00C55A54" w:rsidRPr="005E7DAC">
        <w:rPr>
          <w:rFonts w:asciiTheme="majorBidi" w:hAnsiTheme="majorBidi" w:cstheme="majorBidi"/>
          <w:sz w:val="24"/>
          <w:szCs w:val="24"/>
        </w:rPr>
        <w:t xml:space="preserve"> etc.</w:t>
      </w:r>
      <w:r w:rsidR="00431994" w:rsidRPr="005E7DAC">
        <w:rPr>
          <w:rFonts w:asciiTheme="majorBidi" w:hAnsiTheme="majorBidi" w:cstheme="majorBidi"/>
          <w:sz w:val="24"/>
          <w:szCs w:val="24"/>
        </w:rPr>
        <w:t>,</w:t>
      </w:r>
      <w:r w:rsidR="00C55A54" w:rsidRPr="005E7DAC">
        <w:rPr>
          <w:rFonts w:asciiTheme="majorBidi" w:hAnsiTheme="majorBidi" w:cstheme="majorBidi"/>
          <w:sz w:val="24"/>
          <w:szCs w:val="24"/>
        </w:rPr>
        <w:t xml:space="preserve"> and digitalization </w:t>
      </w:r>
      <w:r w:rsidR="00A83E7A">
        <w:rPr>
          <w:rFonts w:asciiTheme="majorBidi" w:hAnsiTheme="majorBidi" w:cstheme="majorBidi"/>
          <w:sz w:val="24"/>
          <w:szCs w:val="24"/>
        </w:rPr>
        <w:t>hav</w:t>
      </w:r>
      <w:r w:rsidR="00A83E7A" w:rsidRPr="005E7DAC">
        <w:rPr>
          <w:rFonts w:asciiTheme="majorBidi" w:hAnsiTheme="majorBidi" w:cstheme="majorBidi"/>
          <w:sz w:val="24"/>
          <w:szCs w:val="24"/>
        </w:rPr>
        <w:t xml:space="preserve">e </w:t>
      </w:r>
      <w:r w:rsidR="00C55A54" w:rsidRPr="005E7DAC">
        <w:rPr>
          <w:rFonts w:asciiTheme="majorBidi" w:hAnsiTheme="majorBidi" w:cstheme="majorBidi"/>
          <w:sz w:val="24"/>
          <w:szCs w:val="24"/>
        </w:rPr>
        <w:t xml:space="preserve">currently been used in an organization. What are the initiatives an organization is currently using? </w:t>
      </w:r>
    </w:p>
    <w:p w14:paraId="41D6FB3E" w14:textId="0AF89A2B" w:rsidR="007E5AA8" w:rsidRPr="005E7DAC" w:rsidRDefault="002A45A0" w:rsidP="006350FB">
      <w:pPr>
        <w:spacing w:after="120" w:line="360" w:lineRule="auto"/>
        <w:ind w:firstLine="720"/>
        <w:jc w:val="both"/>
        <w:rPr>
          <w:rFonts w:asciiTheme="majorBidi" w:hAnsiTheme="majorBidi" w:cstheme="majorBidi"/>
          <w:b/>
          <w:sz w:val="24"/>
          <w:szCs w:val="24"/>
        </w:rPr>
      </w:pPr>
      <w:r w:rsidRPr="006350FB">
        <w:rPr>
          <w:rFonts w:asciiTheme="majorBidi" w:hAnsiTheme="majorBidi" w:cstheme="majorBidi"/>
          <w:sz w:val="24"/>
          <w:szCs w:val="24"/>
        </w:rPr>
        <w:t>To</w:t>
      </w:r>
      <w:r w:rsidR="00346513" w:rsidRPr="006350FB">
        <w:rPr>
          <w:rFonts w:asciiTheme="majorBidi" w:hAnsiTheme="majorBidi" w:cstheme="majorBidi"/>
          <w:sz w:val="24"/>
          <w:szCs w:val="24"/>
        </w:rPr>
        <w:t xml:space="preserve"> address</w:t>
      </w:r>
      <w:r w:rsidRPr="006350FB">
        <w:rPr>
          <w:rFonts w:asciiTheme="majorBidi" w:hAnsiTheme="majorBidi" w:cstheme="majorBidi"/>
          <w:sz w:val="24"/>
          <w:szCs w:val="24"/>
        </w:rPr>
        <w:t xml:space="preserve"> t</w:t>
      </w:r>
      <w:r w:rsidR="00346513" w:rsidRPr="006350FB">
        <w:rPr>
          <w:rFonts w:asciiTheme="majorBidi" w:hAnsiTheme="majorBidi" w:cstheme="majorBidi"/>
          <w:sz w:val="24"/>
          <w:szCs w:val="24"/>
        </w:rPr>
        <w:t>he abovementioned</w:t>
      </w:r>
      <w:r w:rsidR="006350FB" w:rsidRPr="006350FB">
        <w:rPr>
          <w:rFonts w:asciiTheme="majorBidi" w:hAnsiTheme="majorBidi" w:cstheme="majorBidi"/>
          <w:sz w:val="24"/>
          <w:szCs w:val="24"/>
        </w:rPr>
        <w:t xml:space="preserve"> </w:t>
      </w:r>
      <w:r w:rsidRPr="006350FB">
        <w:rPr>
          <w:rFonts w:asciiTheme="majorBidi" w:hAnsiTheme="majorBidi" w:cstheme="majorBidi"/>
          <w:sz w:val="24"/>
          <w:szCs w:val="24"/>
        </w:rPr>
        <w:t>research gap</w:t>
      </w:r>
      <w:r w:rsidR="00346513" w:rsidRPr="006350FB">
        <w:rPr>
          <w:rFonts w:asciiTheme="majorBidi" w:hAnsiTheme="majorBidi" w:cstheme="majorBidi"/>
          <w:sz w:val="24"/>
          <w:szCs w:val="24"/>
        </w:rPr>
        <w:t>s</w:t>
      </w:r>
      <w:r w:rsidR="00A83E7A" w:rsidRPr="006350FB">
        <w:rPr>
          <w:rFonts w:asciiTheme="majorBidi" w:hAnsiTheme="majorBidi" w:cstheme="majorBidi"/>
          <w:sz w:val="24"/>
          <w:szCs w:val="24"/>
        </w:rPr>
        <w:t>,</w:t>
      </w:r>
      <w:r w:rsidRPr="006350FB">
        <w:rPr>
          <w:rFonts w:asciiTheme="majorBidi" w:hAnsiTheme="majorBidi" w:cstheme="majorBidi"/>
          <w:sz w:val="24"/>
          <w:szCs w:val="24"/>
        </w:rPr>
        <w:t xml:space="preserve"> we proposed KBS for DSC readiness evaluation for an organization.</w:t>
      </w:r>
    </w:p>
    <w:p w14:paraId="7F3A612D" w14:textId="3AA27D55" w:rsidR="00B608E6" w:rsidRPr="005E7DAC" w:rsidRDefault="00F55E46" w:rsidP="00F55E46">
      <w:pPr>
        <w:pStyle w:val="ListParagraph"/>
        <w:numPr>
          <w:ilvl w:val="0"/>
          <w:numId w:val="1"/>
        </w:numPr>
        <w:spacing w:after="120" w:line="360" w:lineRule="auto"/>
        <w:contextualSpacing w:val="0"/>
        <w:jc w:val="both"/>
        <w:rPr>
          <w:rFonts w:asciiTheme="majorBidi" w:hAnsiTheme="majorBidi" w:cstheme="majorBidi"/>
          <w:b/>
          <w:bCs/>
          <w:sz w:val="24"/>
          <w:szCs w:val="24"/>
        </w:rPr>
      </w:pPr>
      <w:r w:rsidRPr="005E7DAC">
        <w:rPr>
          <w:rFonts w:asciiTheme="majorBidi" w:hAnsiTheme="majorBidi" w:cstheme="majorBidi"/>
          <w:b/>
          <w:bCs/>
          <w:sz w:val="24"/>
          <w:szCs w:val="24"/>
        </w:rPr>
        <w:t>Overview of Analytical Hierarchical Process and Fuzzy Inference System</w:t>
      </w:r>
    </w:p>
    <w:p w14:paraId="7DAEE9B7" w14:textId="0B4A136F" w:rsidR="00F55E46" w:rsidRPr="005E7DAC" w:rsidRDefault="00F55E46" w:rsidP="00F55E46">
      <w:pPr>
        <w:spacing w:after="0" w:line="360" w:lineRule="auto"/>
        <w:jc w:val="both"/>
        <w:rPr>
          <w:rFonts w:asciiTheme="majorBidi" w:hAnsiTheme="majorBidi" w:cstheme="majorBidi"/>
          <w:sz w:val="24"/>
          <w:szCs w:val="24"/>
        </w:rPr>
      </w:pPr>
      <w:r w:rsidRPr="005E7DAC">
        <w:rPr>
          <w:rFonts w:asciiTheme="majorBidi" w:hAnsiTheme="majorBidi" w:cstheme="majorBidi"/>
          <w:sz w:val="24"/>
          <w:szCs w:val="24"/>
        </w:rPr>
        <w:t xml:space="preserve">It is important to illustrate AHP and fuzzy methods with </w:t>
      </w:r>
      <w:r w:rsidR="00431994" w:rsidRPr="005E7DAC">
        <w:rPr>
          <w:rFonts w:asciiTheme="majorBidi" w:hAnsiTheme="majorBidi" w:cstheme="majorBidi"/>
          <w:sz w:val="24"/>
          <w:szCs w:val="24"/>
        </w:rPr>
        <w:t xml:space="preserve">an </w:t>
      </w:r>
      <w:r w:rsidRPr="005E7DAC">
        <w:rPr>
          <w:rFonts w:asciiTheme="majorBidi" w:hAnsiTheme="majorBidi" w:cstheme="majorBidi"/>
          <w:sz w:val="24"/>
          <w:szCs w:val="24"/>
        </w:rPr>
        <w:t>example to provide an overview o</w:t>
      </w:r>
      <w:r w:rsidR="00431994" w:rsidRPr="005E7DAC">
        <w:rPr>
          <w:rFonts w:asciiTheme="majorBidi" w:hAnsiTheme="majorBidi" w:cstheme="majorBidi"/>
          <w:sz w:val="24"/>
          <w:szCs w:val="24"/>
        </w:rPr>
        <w:t>f</w:t>
      </w:r>
      <w:r w:rsidRPr="005E7DAC">
        <w:rPr>
          <w:rFonts w:asciiTheme="majorBidi" w:hAnsiTheme="majorBidi" w:cstheme="majorBidi"/>
          <w:sz w:val="24"/>
          <w:szCs w:val="24"/>
        </w:rPr>
        <w:t xml:space="preserve"> how AHP and fuzzy methods work. This will help </w:t>
      </w:r>
      <w:r w:rsidR="00A83E7A">
        <w:rPr>
          <w:rFonts w:asciiTheme="majorBidi" w:hAnsiTheme="majorBidi" w:cstheme="majorBidi"/>
          <w:sz w:val="24"/>
          <w:szCs w:val="24"/>
        </w:rPr>
        <w:t>understand</w:t>
      </w:r>
      <w:r w:rsidRPr="005E7DAC">
        <w:rPr>
          <w:rFonts w:asciiTheme="majorBidi" w:hAnsiTheme="majorBidi" w:cstheme="majorBidi"/>
          <w:sz w:val="24"/>
          <w:szCs w:val="24"/>
        </w:rPr>
        <w:t xml:space="preserve"> the method and allow readers to get in</w:t>
      </w:r>
      <w:r w:rsidR="00431994" w:rsidRPr="005E7DAC">
        <w:rPr>
          <w:rFonts w:asciiTheme="majorBidi" w:hAnsiTheme="majorBidi" w:cstheme="majorBidi"/>
          <w:sz w:val="24"/>
          <w:szCs w:val="24"/>
        </w:rPr>
        <w:t>-</w:t>
      </w:r>
      <w:r w:rsidRPr="005E7DAC">
        <w:rPr>
          <w:rFonts w:asciiTheme="majorBidi" w:hAnsiTheme="majorBidi" w:cstheme="majorBidi"/>
          <w:sz w:val="24"/>
          <w:szCs w:val="24"/>
        </w:rPr>
        <w:t xml:space="preserve">depth information </w:t>
      </w:r>
      <w:r w:rsidR="00431994" w:rsidRPr="005E7DAC">
        <w:rPr>
          <w:rFonts w:asciiTheme="majorBidi" w:hAnsiTheme="majorBidi" w:cstheme="majorBidi"/>
          <w:sz w:val="24"/>
          <w:szCs w:val="24"/>
        </w:rPr>
        <w:t>about</w:t>
      </w:r>
      <w:r w:rsidRPr="005E7DAC">
        <w:rPr>
          <w:rFonts w:asciiTheme="majorBidi" w:hAnsiTheme="majorBidi" w:cstheme="majorBidi"/>
          <w:sz w:val="24"/>
          <w:szCs w:val="24"/>
        </w:rPr>
        <w:t xml:space="preserve"> these well-known and widely used methods.</w:t>
      </w:r>
    </w:p>
    <w:p w14:paraId="3A4900C0" w14:textId="77777777" w:rsidR="00F55E46" w:rsidRPr="005E7DAC" w:rsidRDefault="00F55E46" w:rsidP="00F55E46">
      <w:pPr>
        <w:pStyle w:val="Heading2"/>
        <w:spacing w:before="120" w:after="120" w:line="360" w:lineRule="auto"/>
        <w:ind w:firstLine="432"/>
        <w:rPr>
          <w:rFonts w:asciiTheme="majorBidi" w:hAnsiTheme="majorBidi"/>
          <w:color w:val="auto"/>
          <w:sz w:val="24"/>
          <w:szCs w:val="24"/>
          <w:lang w:val="en-US"/>
        </w:rPr>
      </w:pPr>
      <w:r w:rsidRPr="005E7DAC">
        <w:rPr>
          <w:rFonts w:asciiTheme="majorBidi" w:hAnsiTheme="majorBidi"/>
          <w:color w:val="auto"/>
          <w:sz w:val="24"/>
          <w:szCs w:val="24"/>
          <w:lang w:val="en-US"/>
        </w:rPr>
        <w:t>3.1 Analytical Hierarchal Process (AHP)</w:t>
      </w:r>
    </w:p>
    <w:p w14:paraId="1DAE958D" w14:textId="74394829" w:rsidR="00F55E46" w:rsidRPr="005E7DAC" w:rsidRDefault="00F55E46" w:rsidP="00F55E46">
      <w:pPr>
        <w:spacing w:before="120" w:after="120" w:line="360" w:lineRule="auto"/>
        <w:jc w:val="both"/>
        <w:rPr>
          <w:rFonts w:asciiTheme="majorBidi" w:hAnsiTheme="majorBidi" w:cstheme="majorBidi"/>
          <w:sz w:val="24"/>
          <w:szCs w:val="24"/>
        </w:rPr>
      </w:pPr>
      <w:r w:rsidRPr="005E7DAC">
        <w:rPr>
          <w:rFonts w:asciiTheme="majorBidi" w:hAnsiTheme="majorBidi" w:cstheme="majorBidi"/>
          <w:sz w:val="24"/>
          <w:szCs w:val="24"/>
        </w:rPr>
        <w:t xml:space="preserve">AHP is </w:t>
      </w:r>
      <w:r w:rsidR="00431994" w:rsidRPr="005E7DAC">
        <w:rPr>
          <w:rFonts w:asciiTheme="majorBidi" w:hAnsiTheme="majorBidi" w:cstheme="majorBidi"/>
          <w:sz w:val="24"/>
          <w:szCs w:val="24"/>
        </w:rPr>
        <w:t>the</w:t>
      </w:r>
      <w:r w:rsidRPr="005E7DAC">
        <w:rPr>
          <w:rFonts w:asciiTheme="majorBidi" w:hAnsiTheme="majorBidi" w:cstheme="majorBidi"/>
          <w:sz w:val="24"/>
          <w:szCs w:val="24"/>
        </w:rPr>
        <w:t xml:space="preserve"> most widely used MCDM method that considers both qualitative and quantitative criteria and rank</w:t>
      </w:r>
      <w:r w:rsidR="00A83E7A">
        <w:rPr>
          <w:rFonts w:asciiTheme="majorBidi" w:hAnsiTheme="majorBidi" w:cstheme="majorBidi"/>
          <w:sz w:val="24"/>
          <w:szCs w:val="24"/>
        </w:rPr>
        <w:t>s</w:t>
      </w:r>
      <w:r w:rsidRPr="005E7DAC">
        <w:rPr>
          <w:rFonts w:asciiTheme="majorBidi" w:hAnsiTheme="majorBidi" w:cstheme="majorBidi"/>
          <w:sz w:val="24"/>
          <w:szCs w:val="24"/>
        </w:rPr>
        <w:t xml:space="preserve"> alternatives based on experts’ opinion</w:t>
      </w:r>
      <w:r w:rsidR="00A83E7A">
        <w:rPr>
          <w:rFonts w:asciiTheme="majorBidi" w:hAnsiTheme="majorBidi" w:cstheme="majorBidi"/>
          <w:sz w:val="24"/>
          <w:szCs w:val="24"/>
        </w:rPr>
        <w:t>s</w:t>
      </w:r>
      <w:r w:rsidRPr="005E7DAC">
        <w:rPr>
          <w:rFonts w:asciiTheme="majorBidi" w:hAnsiTheme="majorBidi" w:cstheme="majorBidi"/>
          <w:sz w:val="24"/>
          <w:szCs w:val="24"/>
        </w:rPr>
        <w:t xml:space="preserve">. Experts’ opinion </w:t>
      </w:r>
      <w:r w:rsidR="00431994" w:rsidRPr="005E7DAC">
        <w:rPr>
          <w:rFonts w:asciiTheme="majorBidi" w:hAnsiTheme="majorBidi" w:cstheme="majorBidi"/>
          <w:sz w:val="24"/>
          <w:szCs w:val="24"/>
        </w:rPr>
        <w:t>is</w:t>
      </w:r>
      <w:r w:rsidRPr="005E7DAC">
        <w:rPr>
          <w:rFonts w:asciiTheme="majorBidi" w:hAnsiTheme="majorBidi" w:cstheme="majorBidi"/>
          <w:sz w:val="24"/>
          <w:szCs w:val="24"/>
        </w:rPr>
        <w:t xml:space="preserve"> based on pairwise comparison and includes both intangible and tangible criteria </w:t>
      </w:r>
      <w:r w:rsidRPr="005E7DAC">
        <w:rPr>
          <w:rFonts w:asciiTheme="majorBidi" w:hAnsiTheme="majorBidi" w:cstheme="majorBidi"/>
          <w:sz w:val="24"/>
          <w:szCs w:val="24"/>
        </w:rPr>
        <w:fldChar w:fldCharType="begin" w:fldLock="1"/>
      </w:r>
      <w:r w:rsidR="00576C8A" w:rsidRPr="005E7DAC">
        <w:rPr>
          <w:rFonts w:asciiTheme="majorBidi" w:hAnsiTheme="majorBidi" w:cstheme="majorBidi"/>
          <w:sz w:val="24"/>
          <w:szCs w:val="24"/>
        </w:rPr>
        <w:instrText>ADDIN CSL_CITATION {"citationItems":[{"id":"ITEM-1","itemData":{"ISBN":"9789881925145","abstract":"Decision making is one of the most important activities in companies. Making the right decisions have an important effect on companies’ profit and success. In this paper our purpose is to choose the best supplier for computer and printer purchasing for General Directorate of Land Registry. We use Analytic Hierarchy Process (AHP) for selection methodology. First of all, we determine our main and sub-criteria. We have 4 main criteria and 16 sub-criteria. Our potential suppliers are A, B and C. Then we apply AHP on our problem and finally we determined the best supplier.","author":[{"dropping-particle":"","family":"Özkan","given":"Betul","non-dropping-particle":"","parse-names":false,"suffix":""},{"dropping-particle":"","family":"Başlıgil","given":"H","non-dropping-particle":"","parse-names":false,"suffix":""},{"dropping-particle":"","family":"Şahin","given":"N","non-dropping-particle":"","parse-names":false,"suffix":""}],"container-title":"Proceedings of the World Congress on Engineering","id":"ITEM-1","issued":{"date-parts":[["2011"]]},"page":"4-9","title":"Supplier selection using analytic hierarchy process: an application from Turkey","type":"article-journal","volume":"II"},"uris":["http://www.mendeley.com/documents/?uuid=7a6fd956-9074-4c93-9d6a-e104d5e49150","http://www.mendeley.com/documents/?uuid=f5fcc7e6-1df3-40ca-9329-4dc60df54a48","http://www.mendeley.com/documents/?uuid=f4f94d99-9482-4319-bc86-31a716b74b00"]}],"mendeley":{"formattedCitation":"(Özkan, Başlıgil and Şahin, 2011)","manualFormatting":"(Özkan, Başlıgil, and Şahin, 2011)","plainTextFormattedCitation":"(Özkan, Başlıgil and Şahin, 2011)","previouslyFormattedCitation":"(Özkan, Başlıgil and Şahin, 2011)"},"properties":{"noteIndex":0},"schema":"https://github.com/citation-style-language/schema/raw/master/csl-citation.json"}</w:instrText>
      </w:r>
      <w:r w:rsidRPr="005E7DAC">
        <w:rPr>
          <w:rFonts w:asciiTheme="majorBidi" w:hAnsiTheme="majorBidi" w:cstheme="majorBidi"/>
          <w:sz w:val="24"/>
          <w:szCs w:val="24"/>
        </w:rPr>
        <w:fldChar w:fldCharType="separate"/>
      </w:r>
      <w:r w:rsidRPr="005E7DAC">
        <w:rPr>
          <w:rFonts w:asciiTheme="majorBidi" w:hAnsiTheme="majorBidi" w:cstheme="majorBidi"/>
          <w:noProof/>
          <w:sz w:val="24"/>
          <w:szCs w:val="24"/>
        </w:rPr>
        <w:t>(Özkan, Başlıgil</w:t>
      </w:r>
      <w:r w:rsidR="00431994" w:rsidRPr="005E7DAC">
        <w:rPr>
          <w:rFonts w:asciiTheme="majorBidi" w:hAnsiTheme="majorBidi" w:cstheme="majorBidi"/>
          <w:noProof/>
          <w:sz w:val="24"/>
          <w:szCs w:val="24"/>
        </w:rPr>
        <w:t>,</w:t>
      </w:r>
      <w:r w:rsidRPr="005E7DAC">
        <w:rPr>
          <w:rFonts w:asciiTheme="majorBidi" w:hAnsiTheme="majorBidi" w:cstheme="majorBidi"/>
          <w:noProof/>
          <w:sz w:val="24"/>
          <w:szCs w:val="24"/>
        </w:rPr>
        <w:t xml:space="preserve"> and Şahin, 2011)</w:t>
      </w:r>
      <w:r w:rsidRPr="005E7DAC">
        <w:rPr>
          <w:rFonts w:asciiTheme="majorBidi" w:hAnsiTheme="majorBidi" w:cstheme="majorBidi"/>
          <w:sz w:val="24"/>
          <w:szCs w:val="24"/>
        </w:rPr>
        <w:fldChar w:fldCharType="end"/>
      </w:r>
      <w:r w:rsidRPr="005E7DAC">
        <w:rPr>
          <w:rFonts w:asciiTheme="majorBidi" w:hAnsiTheme="majorBidi" w:cstheme="majorBidi"/>
          <w:sz w:val="24"/>
          <w:szCs w:val="24"/>
        </w:rPr>
        <w:t>. Figure 2 shows the steps of implementing AHP.</w:t>
      </w:r>
    </w:p>
    <w:p w14:paraId="4DAC06DB" w14:textId="5DB1E08C" w:rsidR="00F55E46" w:rsidRPr="005E7DAC" w:rsidRDefault="009D57EF" w:rsidP="009D57EF">
      <w:pPr>
        <w:spacing w:before="120" w:after="120" w:line="360" w:lineRule="auto"/>
        <w:ind w:left="720" w:firstLine="720"/>
        <w:jc w:val="center"/>
        <w:rPr>
          <w:rFonts w:asciiTheme="majorBidi" w:hAnsiTheme="majorBidi" w:cstheme="majorBidi"/>
          <w:sz w:val="24"/>
          <w:szCs w:val="24"/>
        </w:rPr>
      </w:pPr>
      <w:r w:rsidRPr="005E7DAC">
        <w:rPr>
          <w:rFonts w:asciiTheme="majorBidi" w:hAnsiTheme="majorBidi" w:cstheme="majorBidi"/>
          <w:noProof/>
          <w:sz w:val="28"/>
          <w:szCs w:val="28"/>
        </w:rPr>
        <w:lastRenderedPageBreak/>
        <w:drawing>
          <wp:anchor distT="0" distB="0" distL="114300" distR="114300" simplePos="0" relativeHeight="251705344" behindDoc="0" locked="0" layoutInCell="1" allowOverlap="1" wp14:anchorId="139C95B6" wp14:editId="6A6D4A84">
            <wp:simplePos x="0" y="0"/>
            <wp:positionH relativeFrom="column">
              <wp:posOffset>-33443</wp:posOffset>
            </wp:positionH>
            <wp:positionV relativeFrom="paragraph">
              <wp:posOffset>212</wp:posOffset>
            </wp:positionV>
            <wp:extent cx="5582285" cy="9144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5582285" cy="914400"/>
                    </a:xfrm>
                    <a:prstGeom prst="rect">
                      <a:avLst/>
                    </a:prstGeom>
                  </pic:spPr>
                </pic:pic>
              </a:graphicData>
            </a:graphic>
            <wp14:sizeRelH relativeFrom="page">
              <wp14:pctWidth>0</wp14:pctWidth>
            </wp14:sizeRelH>
            <wp14:sizeRelV relativeFrom="page">
              <wp14:pctHeight>0</wp14:pctHeight>
            </wp14:sizeRelV>
          </wp:anchor>
        </w:drawing>
      </w:r>
      <w:bookmarkStart w:id="0" w:name="_Toc419137973"/>
      <w:r w:rsidR="00F55E46" w:rsidRPr="005E7DAC">
        <w:rPr>
          <w:rFonts w:asciiTheme="majorBidi" w:hAnsiTheme="majorBidi" w:cstheme="majorBidi"/>
          <w:sz w:val="24"/>
          <w:szCs w:val="24"/>
        </w:rPr>
        <w:t>Fig. 2.  Analytical Hierarchy Process</w:t>
      </w:r>
      <w:bookmarkEnd w:id="0"/>
    </w:p>
    <w:p w14:paraId="5B8FE815" w14:textId="0A988B07" w:rsidR="00F55E46" w:rsidRPr="005E7DAC" w:rsidRDefault="00F55E46" w:rsidP="008D20A8">
      <w:pPr>
        <w:spacing w:after="120" w:line="360" w:lineRule="auto"/>
        <w:ind w:firstLine="720"/>
        <w:contextualSpacing/>
        <w:jc w:val="both"/>
        <w:rPr>
          <w:rFonts w:asciiTheme="majorBidi" w:hAnsiTheme="majorBidi" w:cstheme="majorBidi"/>
          <w:sz w:val="24"/>
          <w:szCs w:val="24"/>
        </w:rPr>
      </w:pPr>
      <w:r w:rsidRPr="005E7DAC">
        <w:rPr>
          <w:rFonts w:asciiTheme="majorBidi" w:hAnsiTheme="majorBidi" w:cstheme="majorBidi"/>
          <w:sz w:val="24"/>
          <w:szCs w:val="24"/>
        </w:rPr>
        <w:t xml:space="preserve">In AHP, pairwise comparisons are </w:t>
      </w:r>
      <w:r w:rsidR="00A83E7A">
        <w:rPr>
          <w:rFonts w:asciiTheme="majorBidi" w:hAnsiTheme="majorBidi" w:cstheme="majorBidi"/>
          <w:sz w:val="24"/>
          <w:szCs w:val="24"/>
        </w:rPr>
        <w:t>mad</w:t>
      </w:r>
      <w:r w:rsidR="00A83E7A" w:rsidRPr="005E7DAC">
        <w:rPr>
          <w:rFonts w:asciiTheme="majorBidi" w:hAnsiTheme="majorBidi" w:cstheme="majorBidi"/>
          <w:sz w:val="24"/>
          <w:szCs w:val="24"/>
        </w:rPr>
        <w:t xml:space="preserve">e </w:t>
      </w:r>
      <w:r w:rsidRPr="005E7DAC">
        <w:rPr>
          <w:rFonts w:asciiTheme="majorBidi" w:hAnsiTheme="majorBidi" w:cstheme="majorBidi"/>
          <w:sz w:val="24"/>
          <w:szCs w:val="24"/>
        </w:rPr>
        <w:t xml:space="preserve">based on </w:t>
      </w:r>
      <w:r w:rsidR="00431994" w:rsidRPr="005E7DAC">
        <w:rPr>
          <w:rFonts w:asciiTheme="majorBidi" w:hAnsiTheme="majorBidi" w:cstheme="majorBidi"/>
          <w:sz w:val="24"/>
          <w:szCs w:val="24"/>
        </w:rPr>
        <w:t xml:space="preserve">the </w:t>
      </w:r>
      <w:r w:rsidRPr="005E7DAC">
        <w:rPr>
          <w:rFonts w:asciiTheme="majorBidi" w:hAnsiTheme="majorBidi" w:cstheme="majorBidi"/>
          <w:sz w:val="24"/>
          <w:szCs w:val="24"/>
        </w:rPr>
        <w:t>nine-point intensity of standardized, as shown in Table 1.</w:t>
      </w:r>
    </w:p>
    <w:p w14:paraId="3AC75661" w14:textId="18358004" w:rsidR="00F55E46" w:rsidRPr="005E7DAC" w:rsidRDefault="00F55E46" w:rsidP="005E7DAC">
      <w:pPr>
        <w:pStyle w:val="Caption"/>
        <w:keepNext/>
        <w:spacing w:after="120" w:line="360" w:lineRule="auto"/>
        <w:contextualSpacing/>
        <w:jc w:val="center"/>
        <w:rPr>
          <w:rFonts w:asciiTheme="majorBidi" w:hAnsiTheme="majorBidi" w:cstheme="majorBidi"/>
          <w:b w:val="0"/>
          <w:bCs w:val="0"/>
          <w:color w:val="auto"/>
          <w:sz w:val="24"/>
          <w:szCs w:val="24"/>
        </w:rPr>
      </w:pPr>
      <w:bookmarkStart w:id="1" w:name="_Toc419138457"/>
      <w:r w:rsidRPr="005E7DAC">
        <w:rPr>
          <w:rFonts w:asciiTheme="majorBidi" w:hAnsiTheme="majorBidi" w:cstheme="majorBidi"/>
          <w:b w:val="0"/>
          <w:bCs w:val="0"/>
          <w:color w:val="auto"/>
          <w:sz w:val="24"/>
          <w:szCs w:val="24"/>
        </w:rPr>
        <w:t>Table 1 Importance scale of factors in pairwise comparison</w:t>
      </w:r>
      <w:bookmarkEnd w:id="1"/>
      <w:r w:rsidRPr="005E7DAC">
        <w:rPr>
          <w:rFonts w:asciiTheme="majorBidi" w:hAnsiTheme="majorBidi" w:cstheme="majorBidi"/>
          <w:b w:val="0"/>
          <w:bCs w:val="0"/>
          <w:color w:val="auto"/>
          <w:sz w:val="24"/>
          <w:szCs w:val="24"/>
        </w:rPr>
        <w:t xml:space="preserve"> </w:t>
      </w:r>
      <w:r w:rsidRPr="005E7DAC">
        <w:rPr>
          <w:rFonts w:asciiTheme="majorBidi" w:hAnsiTheme="majorBidi" w:cstheme="majorBidi"/>
          <w:b w:val="0"/>
          <w:bCs w:val="0"/>
          <w:color w:val="auto"/>
          <w:sz w:val="24"/>
          <w:szCs w:val="24"/>
        </w:rPr>
        <w:fldChar w:fldCharType="begin" w:fldLock="1"/>
      </w:r>
      <w:r w:rsidR="00576C8A" w:rsidRPr="005E7DAC">
        <w:rPr>
          <w:rFonts w:asciiTheme="majorBidi" w:hAnsiTheme="majorBidi" w:cstheme="majorBidi"/>
          <w:b w:val="0"/>
          <w:bCs w:val="0"/>
          <w:color w:val="auto"/>
          <w:sz w:val="24"/>
          <w:szCs w:val="24"/>
        </w:rPr>
        <w:instrText>ADDIN CSL_CITATION {"citationItems":[{"id":"ITEM-1","itemData":{"DOI":"10.3414/ME10-01-0028","ISBN":"0070543712","ISSN":"0026-1270","PMID":"21132218","abstract":"Saaty T. L. (1980), The Analytic Hierarchy Process, New York: McGraw-Hill.","author":[{"dropping-particle":"","family":"Saaty","given":"T L","non-dropping-particle":"","parse-names":false,"suffix":""}],"container-title":"Education","id":"ITEM-1","issued":{"date-parts":[["1980"]]},"number-of-pages":"1-11","title":"The Analytic Hierarchy Process","type":"book"},"uris":["http://www.mendeley.com/documents/?uuid=eca71bc6-fcf7-438d-a7b7-781c0504d6f9","http://www.mendeley.com/documents/?uuid=adfeea2e-adfa-4183-a717-e910f60b7385"]}],"mendeley":{"formattedCitation":"(Saaty, 1980)","manualFormatting":"(Saaty, 1980)","plainTextFormattedCitation":"(Saaty, 1980)","previouslyFormattedCitation":"(Saaty, 1980)"},"properties":{"noteIndex":0},"schema":"https://github.com/citation-style-language/schema/raw/master/csl-citation.json"}</w:instrText>
      </w:r>
      <w:r w:rsidRPr="005E7DAC">
        <w:rPr>
          <w:rFonts w:asciiTheme="majorBidi" w:hAnsiTheme="majorBidi" w:cstheme="majorBidi"/>
          <w:b w:val="0"/>
          <w:bCs w:val="0"/>
          <w:color w:val="auto"/>
          <w:sz w:val="24"/>
          <w:szCs w:val="24"/>
        </w:rPr>
        <w:fldChar w:fldCharType="separate"/>
      </w:r>
      <w:r w:rsidRPr="005E7DAC">
        <w:rPr>
          <w:rFonts w:asciiTheme="majorBidi" w:hAnsiTheme="majorBidi" w:cstheme="majorBidi"/>
          <w:b w:val="0"/>
          <w:bCs w:val="0"/>
          <w:noProof/>
          <w:color w:val="auto"/>
          <w:sz w:val="24"/>
          <w:szCs w:val="24"/>
        </w:rPr>
        <w:t>(Saaty, 1980)</w:t>
      </w:r>
      <w:r w:rsidRPr="005E7DAC">
        <w:rPr>
          <w:rFonts w:asciiTheme="majorBidi" w:hAnsiTheme="majorBidi" w:cstheme="majorBidi"/>
          <w:b w:val="0"/>
          <w:bCs w:val="0"/>
          <w:color w:val="auto"/>
          <w:sz w:val="24"/>
          <w:szCs w:val="24"/>
        </w:rPr>
        <w:fldChar w:fldCharType="end"/>
      </w:r>
    </w:p>
    <w:tbl>
      <w:tblPr>
        <w:tblStyle w:val="TableGrid"/>
        <w:tblW w:w="576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960"/>
      </w:tblGrid>
      <w:tr w:rsidR="00F55E46" w:rsidRPr="005E7DAC" w14:paraId="4421B94B" w14:textId="77777777" w:rsidTr="006350FB">
        <w:trPr>
          <w:jc w:val="center"/>
        </w:trPr>
        <w:tc>
          <w:tcPr>
            <w:tcW w:w="1800" w:type="dxa"/>
          </w:tcPr>
          <w:p w14:paraId="0C499E89" w14:textId="77777777" w:rsidR="00F55E46" w:rsidRPr="005E7DAC" w:rsidRDefault="00F55E46" w:rsidP="00F55E46">
            <w:pPr>
              <w:jc w:val="center"/>
              <w:rPr>
                <w:rFonts w:asciiTheme="majorBidi" w:hAnsiTheme="majorBidi" w:cstheme="majorBidi"/>
                <w:b/>
                <w:bCs/>
                <w:sz w:val="24"/>
                <w:szCs w:val="24"/>
              </w:rPr>
            </w:pPr>
            <w:r w:rsidRPr="005E7DAC">
              <w:rPr>
                <w:rFonts w:asciiTheme="majorBidi" w:hAnsiTheme="majorBidi" w:cstheme="majorBidi"/>
                <w:b/>
                <w:bCs/>
                <w:sz w:val="24"/>
                <w:szCs w:val="24"/>
              </w:rPr>
              <w:t>Importance Scale</w:t>
            </w:r>
          </w:p>
        </w:tc>
        <w:tc>
          <w:tcPr>
            <w:tcW w:w="3960" w:type="dxa"/>
          </w:tcPr>
          <w:p w14:paraId="7F539255" w14:textId="77777777" w:rsidR="00F55E46" w:rsidRPr="005E7DAC" w:rsidRDefault="00F55E46" w:rsidP="00F55E46">
            <w:pPr>
              <w:jc w:val="center"/>
              <w:rPr>
                <w:rFonts w:asciiTheme="majorBidi" w:hAnsiTheme="majorBidi" w:cstheme="majorBidi"/>
                <w:b/>
                <w:bCs/>
                <w:sz w:val="24"/>
                <w:szCs w:val="24"/>
              </w:rPr>
            </w:pPr>
            <w:r w:rsidRPr="005E7DAC">
              <w:rPr>
                <w:rFonts w:asciiTheme="majorBidi" w:hAnsiTheme="majorBidi" w:cstheme="majorBidi"/>
                <w:b/>
                <w:bCs/>
                <w:sz w:val="24"/>
                <w:szCs w:val="24"/>
              </w:rPr>
              <w:t>Importance description</w:t>
            </w:r>
          </w:p>
        </w:tc>
      </w:tr>
      <w:tr w:rsidR="00F55E46" w:rsidRPr="005E7DAC" w14:paraId="301A4B98" w14:textId="77777777" w:rsidTr="006350FB">
        <w:trPr>
          <w:jc w:val="center"/>
        </w:trPr>
        <w:tc>
          <w:tcPr>
            <w:tcW w:w="1800" w:type="dxa"/>
          </w:tcPr>
          <w:p w14:paraId="5CCE5A2C" w14:textId="77777777" w:rsidR="00F55E46" w:rsidRPr="005E7DAC" w:rsidRDefault="00F55E46" w:rsidP="00F55E46">
            <w:pPr>
              <w:jc w:val="center"/>
              <w:rPr>
                <w:rFonts w:asciiTheme="majorBidi" w:hAnsiTheme="majorBidi" w:cstheme="majorBidi"/>
                <w:sz w:val="24"/>
                <w:szCs w:val="24"/>
              </w:rPr>
            </w:pPr>
            <w:r w:rsidRPr="005E7DAC">
              <w:rPr>
                <w:rFonts w:asciiTheme="majorBidi" w:hAnsiTheme="majorBidi" w:cstheme="majorBidi"/>
                <w:sz w:val="24"/>
                <w:szCs w:val="24"/>
              </w:rPr>
              <w:t>1</w:t>
            </w:r>
          </w:p>
        </w:tc>
        <w:tc>
          <w:tcPr>
            <w:tcW w:w="3960" w:type="dxa"/>
          </w:tcPr>
          <w:p w14:paraId="73662159" w14:textId="77777777" w:rsidR="00F55E46" w:rsidRPr="005E7DAC" w:rsidRDefault="00F55E46" w:rsidP="006350FB">
            <w:pPr>
              <w:rPr>
                <w:rFonts w:asciiTheme="majorBidi" w:hAnsiTheme="majorBidi" w:cstheme="majorBidi"/>
                <w:sz w:val="24"/>
                <w:szCs w:val="24"/>
              </w:rPr>
            </w:pPr>
            <w:r w:rsidRPr="005E7DAC">
              <w:rPr>
                <w:rFonts w:asciiTheme="majorBidi" w:hAnsiTheme="majorBidi" w:cstheme="majorBidi"/>
                <w:sz w:val="24"/>
                <w:szCs w:val="24"/>
              </w:rPr>
              <w:t>Equal importance of ‘I’ and ‘j’</w:t>
            </w:r>
          </w:p>
        </w:tc>
      </w:tr>
      <w:tr w:rsidR="00F55E46" w:rsidRPr="005E7DAC" w14:paraId="2E8C19AD" w14:textId="77777777" w:rsidTr="006350FB">
        <w:trPr>
          <w:jc w:val="center"/>
        </w:trPr>
        <w:tc>
          <w:tcPr>
            <w:tcW w:w="1800" w:type="dxa"/>
          </w:tcPr>
          <w:p w14:paraId="7BD2CE39" w14:textId="77777777" w:rsidR="00F55E46" w:rsidRPr="005E7DAC" w:rsidRDefault="00F55E46" w:rsidP="00F55E46">
            <w:pPr>
              <w:jc w:val="center"/>
              <w:rPr>
                <w:rFonts w:asciiTheme="majorBidi" w:hAnsiTheme="majorBidi" w:cstheme="majorBidi"/>
                <w:sz w:val="24"/>
                <w:szCs w:val="24"/>
              </w:rPr>
            </w:pPr>
            <w:r w:rsidRPr="005E7DAC">
              <w:rPr>
                <w:rFonts w:asciiTheme="majorBidi" w:hAnsiTheme="majorBidi" w:cstheme="majorBidi"/>
                <w:sz w:val="24"/>
                <w:szCs w:val="24"/>
              </w:rPr>
              <w:t>3</w:t>
            </w:r>
          </w:p>
        </w:tc>
        <w:tc>
          <w:tcPr>
            <w:tcW w:w="3960" w:type="dxa"/>
          </w:tcPr>
          <w:p w14:paraId="613E4FE6" w14:textId="77777777" w:rsidR="00F55E46" w:rsidRPr="005E7DAC" w:rsidRDefault="00F55E46" w:rsidP="006350FB">
            <w:pPr>
              <w:rPr>
                <w:rFonts w:asciiTheme="majorBidi" w:hAnsiTheme="majorBidi" w:cstheme="majorBidi"/>
                <w:sz w:val="24"/>
                <w:szCs w:val="24"/>
              </w:rPr>
            </w:pPr>
            <w:r w:rsidRPr="005E7DAC">
              <w:rPr>
                <w:rFonts w:asciiTheme="majorBidi" w:hAnsiTheme="majorBidi" w:cstheme="majorBidi"/>
                <w:sz w:val="24"/>
                <w:szCs w:val="24"/>
              </w:rPr>
              <w:t>Week importance of ‘I’ and ‘j’</w:t>
            </w:r>
          </w:p>
        </w:tc>
      </w:tr>
      <w:tr w:rsidR="00F55E46" w:rsidRPr="005E7DAC" w14:paraId="26403329" w14:textId="77777777" w:rsidTr="006350FB">
        <w:trPr>
          <w:jc w:val="center"/>
        </w:trPr>
        <w:tc>
          <w:tcPr>
            <w:tcW w:w="1800" w:type="dxa"/>
          </w:tcPr>
          <w:p w14:paraId="4FC1C3A2" w14:textId="77777777" w:rsidR="00F55E46" w:rsidRPr="005E7DAC" w:rsidRDefault="00F55E46" w:rsidP="00F55E46">
            <w:pPr>
              <w:jc w:val="center"/>
              <w:rPr>
                <w:rFonts w:asciiTheme="majorBidi" w:hAnsiTheme="majorBidi" w:cstheme="majorBidi"/>
                <w:sz w:val="24"/>
                <w:szCs w:val="24"/>
              </w:rPr>
            </w:pPr>
            <w:r w:rsidRPr="005E7DAC">
              <w:rPr>
                <w:rFonts w:asciiTheme="majorBidi" w:hAnsiTheme="majorBidi" w:cstheme="majorBidi"/>
                <w:sz w:val="24"/>
                <w:szCs w:val="24"/>
              </w:rPr>
              <w:t>5</w:t>
            </w:r>
          </w:p>
        </w:tc>
        <w:tc>
          <w:tcPr>
            <w:tcW w:w="3960" w:type="dxa"/>
          </w:tcPr>
          <w:p w14:paraId="577B0A1F" w14:textId="77777777" w:rsidR="00F55E46" w:rsidRPr="005E7DAC" w:rsidRDefault="00F55E46" w:rsidP="006350FB">
            <w:pPr>
              <w:rPr>
                <w:rFonts w:asciiTheme="majorBidi" w:hAnsiTheme="majorBidi" w:cstheme="majorBidi"/>
                <w:sz w:val="24"/>
                <w:szCs w:val="24"/>
              </w:rPr>
            </w:pPr>
            <w:r w:rsidRPr="005E7DAC">
              <w:rPr>
                <w:rFonts w:asciiTheme="majorBidi" w:hAnsiTheme="majorBidi" w:cstheme="majorBidi"/>
                <w:sz w:val="24"/>
                <w:szCs w:val="24"/>
              </w:rPr>
              <w:t>Strong importance of ‘I’ and ‘j’</w:t>
            </w:r>
          </w:p>
        </w:tc>
      </w:tr>
      <w:tr w:rsidR="00F55E46" w:rsidRPr="005E7DAC" w14:paraId="4A8FB1F9" w14:textId="77777777" w:rsidTr="006350FB">
        <w:trPr>
          <w:jc w:val="center"/>
        </w:trPr>
        <w:tc>
          <w:tcPr>
            <w:tcW w:w="1800" w:type="dxa"/>
          </w:tcPr>
          <w:p w14:paraId="07F774F4" w14:textId="77777777" w:rsidR="00F55E46" w:rsidRPr="005E7DAC" w:rsidRDefault="00F55E46" w:rsidP="00F55E46">
            <w:pPr>
              <w:jc w:val="center"/>
              <w:rPr>
                <w:rFonts w:asciiTheme="majorBidi" w:hAnsiTheme="majorBidi" w:cstheme="majorBidi"/>
                <w:sz w:val="24"/>
                <w:szCs w:val="24"/>
              </w:rPr>
            </w:pPr>
            <w:r w:rsidRPr="005E7DAC">
              <w:rPr>
                <w:rFonts w:asciiTheme="majorBidi" w:hAnsiTheme="majorBidi" w:cstheme="majorBidi"/>
                <w:sz w:val="24"/>
                <w:szCs w:val="24"/>
              </w:rPr>
              <w:t>7</w:t>
            </w:r>
          </w:p>
        </w:tc>
        <w:tc>
          <w:tcPr>
            <w:tcW w:w="3960" w:type="dxa"/>
          </w:tcPr>
          <w:p w14:paraId="3B4E6BF0" w14:textId="77777777" w:rsidR="00F55E46" w:rsidRPr="005E7DAC" w:rsidRDefault="00F55E46" w:rsidP="006350FB">
            <w:pPr>
              <w:rPr>
                <w:rFonts w:asciiTheme="majorBidi" w:hAnsiTheme="majorBidi" w:cstheme="majorBidi"/>
                <w:sz w:val="24"/>
                <w:szCs w:val="24"/>
              </w:rPr>
            </w:pPr>
            <w:r w:rsidRPr="005E7DAC">
              <w:rPr>
                <w:rFonts w:asciiTheme="majorBidi" w:hAnsiTheme="majorBidi" w:cstheme="majorBidi"/>
                <w:sz w:val="24"/>
                <w:szCs w:val="24"/>
              </w:rPr>
              <w:t>Demonstrated importance of ‘I’ and ‘j’</w:t>
            </w:r>
          </w:p>
        </w:tc>
      </w:tr>
      <w:tr w:rsidR="00F55E46" w:rsidRPr="005E7DAC" w14:paraId="4C064902" w14:textId="77777777" w:rsidTr="006350FB">
        <w:trPr>
          <w:jc w:val="center"/>
        </w:trPr>
        <w:tc>
          <w:tcPr>
            <w:tcW w:w="1800" w:type="dxa"/>
          </w:tcPr>
          <w:p w14:paraId="05AB8ADB" w14:textId="77777777" w:rsidR="00F55E46" w:rsidRPr="005E7DAC" w:rsidRDefault="00F55E46" w:rsidP="00F55E46">
            <w:pPr>
              <w:jc w:val="center"/>
              <w:rPr>
                <w:rFonts w:asciiTheme="majorBidi" w:hAnsiTheme="majorBidi" w:cstheme="majorBidi"/>
                <w:sz w:val="24"/>
                <w:szCs w:val="24"/>
              </w:rPr>
            </w:pPr>
            <w:r w:rsidRPr="005E7DAC">
              <w:rPr>
                <w:rFonts w:asciiTheme="majorBidi" w:hAnsiTheme="majorBidi" w:cstheme="majorBidi"/>
                <w:sz w:val="24"/>
                <w:szCs w:val="24"/>
              </w:rPr>
              <w:t>9</w:t>
            </w:r>
          </w:p>
        </w:tc>
        <w:tc>
          <w:tcPr>
            <w:tcW w:w="3960" w:type="dxa"/>
          </w:tcPr>
          <w:p w14:paraId="20FAAE88" w14:textId="77777777" w:rsidR="00F55E46" w:rsidRPr="005E7DAC" w:rsidRDefault="00F55E46" w:rsidP="006350FB">
            <w:pPr>
              <w:rPr>
                <w:rFonts w:asciiTheme="majorBidi" w:hAnsiTheme="majorBidi" w:cstheme="majorBidi"/>
                <w:sz w:val="24"/>
                <w:szCs w:val="24"/>
              </w:rPr>
            </w:pPr>
            <w:r w:rsidRPr="005E7DAC">
              <w:rPr>
                <w:rFonts w:asciiTheme="majorBidi" w:hAnsiTheme="majorBidi" w:cstheme="majorBidi"/>
                <w:sz w:val="24"/>
                <w:szCs w:val="24"/>
              </w:rPr>
              <w:t>Absolute importance of ‘I’ and ‘j’</w:t>
            </w:r>
          </w:p>
        </w:tc>
      </w:tr>
      <w:tr w:rsidR="00F55E46" w:rsidRPr="005E7DAC" w14:paraId="3A9F6CF2" w14:textId="77777777" w:rsidTr="006350FB">
        <w:trPr>
          <w:jc w:val="center"/>
        </w:trPr>
        <w:tc>
          <w:tcPr>
            <w:tcW w:w="1800" w:type="dxa"/>
          </w:tcPr>
          <w:p w14:paraId="282BB502" w14:textId="77777777" w:rsidR="00F55E46" w:rsidRPr="005E7DAC" w:rsidRDefault="00F55E46" w:rsidP="00F55E46">
            <w:pPr>
              <w:jc w:val="center"/>
              <w:rPr>
                <w:rFonts w:asciiTheme="majorBidi" w:hAnsiTheme="majorBidi" w:cstheme="majorBidi"/>
                <w:sz w:val="24"/>
                <w:szCs w:val="24"/>
              </w:rPr>
            </w:pPr>
            <w:r w:rsidRPr="005E7DAC">
              <w:rPr>
                <w:rFonts w:asciiTheme="majorBidi" w:hAnsiTheme="majorBidi" w:cstheme="majorBidi"/>
                <w:sz w:val="24"/>
                <w:szCs w:val="24"/>
              </w:rPr>
              <w:t>2,4,6,8</w:t>
            </w:r>
          </w:p>
        </w:tc>
        <w:tc>
          <w:tcPr>
            <w:tcW w:w="3960" w:type="dxa"/>
          </w:tcPr>
          <w:p w14:paraId="2FCBDB0E" w14:textId="77777777" w:rsidR="00F55E46" w:rsidRPr="005E7DAC" w:rsidRDefault="00F55E46" w:rsidP="006350FB">
            <w:pPr>
              <w:rPr>
                <w:rFonts w:asciiTheme="majorBidi" w:hAnsiTheme="majorBidi" w:cstheme="majorBidi"/>
                <w:sz w:val="24"/>
                <w:szCs w:val="24"/>
              </w:rPr>
            </w:pPr>
            <w:r w:rsidRPr="005E7DAC">
              <w:rPr>
                <w:rFonts w:asciiTheme="majorBidi" w:hAnsiTheme="majorBidi" w:cstheme="majorBidi"/>
                <w:sz w:val="24"/>
                <w:szCs w:val="24"/>
              </w:rPr>
              <w:t>Are intermediate values</w:t>
            </w:r>
          </w:p>
        </w:tc>
      </w:tr>
    </w:tbl>
    <w:p w14:paraId="112356FC" w14:textId="77777777" w:rsidR="00F55E46" w:rsidRPr="005E7DAC" w:rsidRDefault="00F55E46" w:rsidP="00F55E46">
      <w:pPr>
        <w:autoSpaceDE w:val="0"/>
        <w:autoSpaceDN w:val="0"/>
        <w:adjustRightInd w:val="0"/>
        <w:spacing w:before="120" w:after="120" w:line="360" w:lineRule="auto"/>
        <w:contextualSpacing/>
        <w:jc w:val="both"/>
        <w:rPr>
          <w:rFonts w:asciiTheme="majorBidi" w:hAnsiTheme="majorBidi" w:cstheme="majorBidi"/>
          <w:sz w:val="24"/>
          <w:szCs w:val="24"/>
        </w:rPr>
      </w:pPr>
    </w:p>
    <w:p w14:paraId="004D379F" w14:textId="4337BB25" w:rsidR="00D03234" w:rsidRPr="005E7DAC" w:rsidRDefault="00F55E46"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r w:rsidRPr="005E7DAC">
        <w:rPr>
          <w:rFonts w:asciiTheme="majorBidi" w:hAnsiTheme="majorBidi" w:cstheme="majorBidi"/>
          <w:sz w:val="24"/>
          <w:szCs w:val="24"/>
        </w:rPr>
        <w:t>To understand the calculation</w:t>
      </w:r>
      <w:r w:rsidR="004039DC" w:rsidRPr="005E7DAC">
        <w:rPr>
          <w:rFonts w:asciiTheme="majorBidi" w:hAnsiTheme="majorBidi" w:cstheme="majorBidi"/>
          <w:sz w:val="24"/>
          <w:szCs w:val="24"/>
        </w:rPr>
        <w:t xml:space="preserve"> of AHP</w:t>
      </w:r>
      <w:r w:rsidRPr="005E7DAC">
        <w:rPr>
          <w:rFonts w:asciiTheme="majorBidi" w:hAnsiTheme="majorBidi" w:cstheme="majorBidi"/>
          <w:sz w:val="24"/>
          <w:szCs w:val="24"/>
        </w:rPr>
        <w:t xml:space="preserve">, </w:t>
      </w:r>
      <w:r w:rsidR="00601E40" w:rsidRPr="005E7DAC">
        <w:rPr>
          <w:rFonts w:asciiTheme="majorBidi" w:hAnsiTheme="majorBidi" w:cstheme="majorBidi"/>
          <w:sz w:val="24"/>
          <w:szCs w:val="24"/>
        </w:rPr>
        <w:t xml:space="preserve">a </w:t>
      </w:r>
      <w:r w:rsidRPr="005E7DAC">
        <w:rPr>
          <w:rFonts w:asciiTheme="majorBidi" w:hAnsiTheme="majorBidi" w:cstheme="majorBidi"/>
          <w:sz w:val="24"/>
          <w:szCs w:val="24"/>
        </w:rPr>
        <w:t>detailed example with step</w:t>
      </w:r>
      <w:r w:rsidR="00D03234" w:rsidRPr="005E7DAC">
        <w:rPr>
          <w:rFonts w:asciiTheme="majorBidi" w:hAnsiTheme="majorBidi" w:cstheme="majorBidi"/>
          <w:sz w:val="24"/>
          <w:szCs w:val="24"/>
        </w:rPr>
        <w:t>s of manual calculation can be f</w:t>
      </w:r>
      <w:r w:rsidRPr="005E7DAC">
        <w:rPr>
          <w:rFonts w:asciiTheme="majorBidi" w:hAnsiTheme="majorBidi" w:cstheme="majorBidi"/>
          <w:sz w:val="24"/>
          <w:szCs w:val="24"/>
        </w:rPr>
        <w:t xml:space="preserve">ound in </w:t>
      </w:r>
      <w:r w:rsidRPr="005E7DAC">
        <w:rPr>
          <w:rFonts w:asciiTheme="majorBidi" w:hAnsiTheme="majorBidi" w:cstheme="majorBidi"/>
          <w:sz w:val="24"/>
          <w:szCs w:val="24"/>
        </w:rPr>
        <w:fldChar w:fldCharType="begin" w:fldLock="1"/>
      </w:r>
      <w:r w:rsidR="00576C8A" w:rsidRPr="005E7DAC">
        <w:rPr>
          <w:rFonts w:asciiTheme="majorBidi" w:hAnsiTheme="majorBidi" w:cstheme="majorBidi"/>
          <w:sz w:val="24"/>
          <w:szCs w:val="24"/>
        </w:rPr>
        <w:instrText>ADDIN CSL_CITATION {"citationItems":[{"id":"ITEM-1","itemData":{"DOI":"10.3414/ME10-01-0028","ISBN":"0070543712","ISSN":"0026-1270","PMID":"21132218","abstract":"Saaty T. L. (1980), The Analytic Hierarchy Process, New York: McGraw-Hill.","author":[{"dropping-particle":"","family":"Saaty","given":"T L","non-dropping-particle":"","parse-names":false,"suffix":""}],"container-title":"Education","id":"ITEM-1","issued":{"date-parts":[["1980"]]},"number-of-pages":"1-11","title":"The Analytic Hierarchy Process","type":"book"},"uris":["http://www.mendeley.com/documents/?uuid=adfeea2e-adfa-4183-a717-e910f60b7385","http://www.mendeley.com/documents/?uuid=eca71bc6-fcf7-438d-a7b7-781c0504d6f9"]}],"mendeley":{"formattedCitation":"(Saaty, 1980)","manualFormatting":"(Saaty, 1980;","plainTextFormattedCitation":"(Saaty, 1980)","previouslyFormattedCitation":"(Saaty, 1980)"},"properties":{"noteIndex":0},"schema":"https://github.com/citation-style-language/schema/raw/master/csl-citation.json"}</w:instrText>
      </w:r>
      <w:r w:rsidRPr="005E7DAC">
        <w:rPr>
          <w:rFonts w:asciiTheme="majorBidi" w:hAnsiTheme="majorBidi" w:cstheme="majorBidi"/>
          <w:sz w:val="24"/>
          <w:szCs w:val="24"/>
        </w:rPr>
        <w:fldChar w:fldCharType="separate"/>
      </w:r>
      <w:r w:rsidRPr="005E7DAC">
        <w:rPr>
          <w:rFonts w:asciiTheme="majorBidi" w:hAnsiTheme="majorBidi" w:cstheme="majorBidi"/>
          <w:noProof/>
          <w:sz w:val="24"/>
          <w:szCs w:val="24"/>
        </w:rPr>
        <w:t>(Saaty, 1980</w:t>
      </w:r>
      <w:r w:rsidR="00D03234" w:rsidRPr="005E7DAC">
        <w:rPr>
          <w:rFonts w:asciiTheme="majorBidi" w:hAnsiTheme="majorBidi" w:cstheme="majorBidi"/>
          <w:noProof/>
          <w:sz w:val="24"/>
          <w:szCs w:val="24"/>
        </w:rPr>
        <w:t>;</w:t>
      </w:r>
      <w:r w:rsidRPr="005E7DAC">
        <w:rPr>
          <w:rFonts w:asciiTheme="majorBidi" w:hAnsiTheme="majorBidi" w:cstheme="majorBidi"/>
          <w:sz w:val="24"/>
          <w:szCs w:val="24"/>
        </w:rPr>
        <w:fldChar w:fldCharType="end"/>
      </w:r>
      <w:r w:rsidR="00D03234" w:rsidRPr="005E7DAC">
        <w:rPr>
          <w:rFonts w:asciiTheme="majorBidi" w:hAnsiTheme="majorBidi" w:cstheme="majorBidi"/>
          <w:sz w:val="24"/>
          <w:szCs w:val="24"/>
        </w:rPr>
        <w:t xml:space="preserve"> </w:t>
      </w:r>
      <w:r w:rsidRPr="005E7DAC">
        <w:rPr>
          <w:rFonts w:asciiTheme="majorBidi" w:hAnsiTheme="majorBidi" w:cstheme="majorBidi"/>
          <w:sz w:val="24"/>
          <w:szCs w:val="24"/>
        </w:rPr>
        <w:fldChar w:fldCharType="begin" w:fldLock="1"/>
      </w:r>
      <w:r w:rsidR="00576C8A" w:rsidRPr="005E7DAC">
        <w:rPr>
          <w:rFonts w:asciiTheme="majorBidi" w:hAnsiTheme="majorBidi" w:cstheme="majorBidi"/>
          <w:sz w:val="24"/>
          <w:szCs w:val="24"/>
        </w:rPr>
        <w:instrText>ADDIN CSL_CITATION {"citationItems":[{"id":"ITEM-1","itemData":{"abstract":"Decisions involve many intangibles that need to be traded off. To do that, they have to be measured along side tangibles whose measurements must also be evaluated as to, how well, they serve the objectives of the decision maker. The Analytic Hierarchy Process (AHP) is a theory of measurement through pairwise comparisons and relies on the judgements of experts to derive priority scales. It is these scales that measure intangibles in relative terms. The comparisons are made using a scale of absolute judgements that represents, how much more, one element dominates another with respect to a given attribute. The judgements may be inconsistent, and how to measure inconsistency and improve the judgements, when possible to obtain better consistency is a concern of the AHP. The derived priority scales are synthesised by multiplying them by the priority of their parent nodes and adding for all such nodes. An illustration is included.","author":[{"dropping-particle":"","family":"Saaty","given":"Thomas L","non-dropping-particle":"","parse-names":false,"suffix":""}],"container-title":"Int. J. Services Sciences","id":"ITEM-1","issue":"1","issued":{"date-parts":[["2008"]]},"number-of-pages":"83-98","title":"Decision making with the analytic hierarchy process","type":"report","volume":"1"},"uris":["http://www.mendeley.com/documents/?uuid=0c625d58-ccaf-3e61-a2c1-3d765f28f91d"]}],"mendeley":{"formattedCitation":"(Saaty, 2008)","manualFormatting":"Saaty, 2008)","plainTextFormattedCitation":"(Saaty, 2008)","previouslyFormattedCitation":"(Saaty, 2008)"},"properties":{"noteIndex":0},"schema":"https://github.com/citation-style-language/schema/raw/master/csl-citation.json"}</w:instrText>
      </w:r>
      <w:r w:rsidRPr="005E7DAC">
        <w:rPr>
          <w:rFonts w:asciiTheme="majorBidi" w:hAnsiTheme="majorBidi" w:cstheme="majorBidi"/>
          <w:sz w:val="24"/>
          <w:szCs w:val="24"/>
        </w:rPr>
        <w:fldChar w:fldCharType="separate"/>
      </w:r>
      <w:r w:rsidRPr="005E7DAC">
        <w:rPr>
          <w:rFonts w:asciiTheme="majorBidi" w:hAnsiTheme="majorBidi" w:cstheme="majorBidi"/>
          <w:noProof/>
          <w:sz w:val="24"/>
          <w:szCs w:val="24"/>
        </w:rPr>
        <w:t>Saaty, 2008)</w:t>
      </w:r>
      <w:r w:rsidRPr="005E7DAC">
        <w:rPr>
          <w:rFonts w:asciiTheme="majorBidi" w:hAnsiTheme="majorBidi" w:cstheme="majorBidi"/>
          <w:sz w:val="24"/>
          <w:szCs w:val="24"/>
        </w:rPr>
        <w:fldChar w:fldCharType="end"/>
      </w:r>
      <w:r w:rsidRPr="005E7DAC">
        <w:rPr>
          <w:rFonts w:asciiTheme="majorBidi" w:hAnsiTheme="majorBidi" w:cstheme="majorBidi"/>
          <w:sz w:val="24"/>
          <w:szCs w:val="24"/>
        </w:rPr>
        <w:t xml:space="preserve">. </w:t>
      </w:r>
      <w:r w:rsidR="00D03234" w:rsidRPr="005E7DAC">
        <w:rPr>
          <w:rFonts w:asciiTheme="majorBidi" w:hAnsiTheme="majorBidi" w:cstheme="majorBidi"/>
          <w:sz w:val="24"/>
          <w:szCs w:val="24"/>
        </w:rPr>
        <w:t>AHP is a widely used metho</w:t>
      </w:r>
      <w:r w:rsidR="00A75ADB" w:rsidRPr="005E7DAC">
        <w:rPr>
          <w:rFonts w:asciiTheme="majorBidi" w:hAnsiTheme="majorBidi" w:cstheme="majorBidi"/>
          <w:sz w:val="24"/>
          <w:szCs w:val="24"/>
        </w:rPr>
        <w:t>d</w:t>
      </w:r>
      <w:r w:rsidR="00D03234" w:rsidRPr="005E7DAC">
        <w:rPr>
          <w:rFonts w:asciiTheme="majorBidi" w:hAnsiTheme="majorBidi" w:cstheme="majorBidi"/>
          <w:sz w:val="24"/>
          <w:szCs w:val="24"/>
        </w:rPr>
        <w:t xml:space="preserve"> and its application can be found in several application area</w:t>
      </w:r>
      <w:r w:rsidR="00601E40" w:rsidRPr="005E7DAC">
        <w:rPr>
          <w:rFonts w:asciiTheme="majorBidi" w:hAnsiTheme="majorBidi" w:cstheme="majorBidi"/>
          <w:sz w:val="24"/>
          <w:szCs w:val="24"/>
        </w:rPr>
        <w:t>s</w:t>
      </w:r>
      <w:r w:rsidR="00D03234" w:rsidRPr="005E7DAC">
        <w:rPr>
          <w:rFonts w:asciiTheme="majorBidi" w:hAnsiTheme="majorBidi" w:cstheme="majorBidi"/>
          <w:sz w:val="24"/>
          <w:szCs w:val="24"/>
        </w:rPr>
        <w:t xml:space="preserve"> (see:</w:t>
      </w:r>
      <w:r w:rsidR="00881A47" w:rsidRPr="005E7DAC">
        <w:rPr>
          <w:rFonts w:asciiTheme="majorBidi" w:hAnsiTheme="majorBidi" w:cstheme="majorBidi"/>
          <w:sz w:val="24"/>
          <w:szCs w:val="24"/>
        </w:rPr>
        <w:t xml:space="preserve"> </w:t>
      </w:r>
      <w:r w:rsidR="00D03234" w:rsidRPr="005E7DAC">
        <w:rPr>
          <w:rFonts w:asciiTheme="majorBidi" w:hAnsiTheme="majorBidi" w:cstheme="majorBidi"/>
          <w:sz w:val="24"/>
          <w:szCs w:val="24"/>
        </w:rPr>
        <w:fldChar w:fldCharType="begin" w:fldLock="1"/>
      </w:r>
      <w:r w:rsidR="00576C8A" w:rsidRPr="005E7DAC">
        <w:rPr>
          <w:rFonts w:asciiTheme="majorBidi" w:hAnsiTheme="majorBidi" w:cstheme="majorBidi"/>
          <w:sz w:val="24"/>
          <w:szCs w:val="24"/>
        </w:rPr>
        <w:instrText>ADDIN CSL_CITATION {"citationItems":[{"id":"ITEM-1","itemData":{"DOI":"10.1504/IJBEX.2016.074851","ISBN":"9716505396","ISSN":"17560047 (ISSN)","abstract":"Supplier selection is considered as an important factor for the success of any industry. The global competition and increasing growth of market demand increased the need for organisations to identify and select appropriate suppliers in order to fulfil customer demands on time with high quality and in cost effective manner. This paper will use quality function deployment (QFD) to translate the company stakeholder requirements into multiple evaluating factors for supplier selection and analytical hierarchal process (AHP) to determine the importance of evaluating factors and preference of each supplier with respect to each selection criterion such as delivery, price, quality and service. An integrated model, combining AHP and QFD is developed to select suppliers strategically. The proposed model is applied in automotive parts manufacturing company in Pakistan. Qualification and final selection of the suppliers for the considered real life case are based on the proposed methodology. Copyright © 2016 Inderscience Enterprises Ltd.","author":[{"dropping-particle":"","family":"Khan","given":"S A","non-dropping-particle":"","parse-names":false,"suffix":""},{"dropping-particle":"","family":"Dweiri","given":"F","non-dropping-particle":"","parse-names":false,"suffix":""},{"dropping-particle":"","family":"Jain","given":"V","non-dropping-particle":"","parse-names":false,"suffix":""}],"container-title":"International Journal of Business Excellence","id":"ITEM-1","issue":"2","issued":{"date-parts":[["2016"]]},"page":"156-177","title":"Integrating analytical hierarchy process and quality function deployment in automotive supplier selection","type":"article-journal","volume":"9"},"uris":["http://www.mendeley.com/documents/?uuid=b6af9017-8f50-4fff-8821-c1ea77c6636f","http://www.mendeley.com/documents/?uuid=9dcf9808-aac4-4b8b-ba22-9d34d1797670"]}],"mendeley":{"formattedCitation":"(Khan, Dweiri and Jain, 2016)","manualFormatting":"Khan, Dweiri, and Jain, 2016; ","plainTextFormattedCitation":"(Khan, Dweiri and Jain, 2016)","previouslyFormattedCitation":"(Khan, Dweiri and Jain, 2016)"},"properties":{"noteIndex":0},"schema":"https://github.com/citation-style-language/schema/raw/master/csl-citation.json"}</w:instrText>
      </w:r>
      <w:r w:rsidR="00D03234" w:rsidRPr="005E7DAC">
        <w:rPr>
          <w:rFonts w:asciiTheme="majorBidi" w:hAnsiTheme="majorBidi" w:cstheme="majorBidi"/>
          <w:sz w:val="24"/>
          <w:szCs w:val="24"/>
        </w:rPr>
        <w:fldChar w:fldCharType="separate"/>
      </w:r>
      <w:r w:rsidR="00D03234" w:rsidRPr="005E7DAC">
        <w:rPr>
          <w:rFonts w:asciiTheme="majorBidi" w:hAnsiTheme="majorBidi" w:cstheme="majorBidi"/>
          <w:noProof/>
          <w:sz w:val="24"/>
          <w:szCs w:val="24"/>
        </w:rPr>
        <w:t xml:space="preserve">Khan, Dweiri, and Jain, 2016; </w:t>
      </w:r>
      <w:r w:rsidR="00D03234" w:rsidRPr="005E7DAC">
        <w:rPr>
          <w:rFonts w:asciiTheme="majorBidi" w:hAnsiTheme="majorBidi" w:cstheme="majorBidi"/>
          <w:sz w:val="24"/>
          <w:szCs w:val="24"/>
        </w:rPr>
        <w:fldChar w:fldCharType="end"/>
      </w:r>
      <w:r w:rsidR="00F37D82" w:rsidRPr="005E7DAC">
        <w:t xml:space="preserve"> </w:t>
      </w:r>
      <w:proofErr w:type="spellStart"/>
      <w:r w:rsidR="00F37D82" w:rsidRPr="005E7DAC">
        <w:rPr>
          <w:rFonts w:asciiTheme="majorBidi" w:hAnsiTheme="majorBidi" w:cstheme="majorBidi"/>
          <w:sz w:val="24"/>
          <w:szCs w:val="24"/>
        </w:rPr>
        <w:t>Naim</w:t>
      </w:r>
      <w:proofErr w:type="spellEnd"/>
      <w:r w:rsidR="00F37D82" w:rsidRPr="005E7DAC">
        <w:rPr>
          <w:rFonts w:asciiTheme="majorBidi" w:hAnsiTheme="majorBidi" w:cstheme="majorBidi"/>
          <w:sz w:val="24"/>
          <w:szCs w:val="24"/>
        </w:rPr>
        <w:t xml:space="preserve">, </w:t>
      </w:r>
      <w:proofErr w:type="spellStart"/>
      <w:r w:rsidR="00F37D82" w:rsidRPr="005E7DAC">
        <w:rPr>
          <w:rFonts w:asciiTheme="majorBidi" w:hAnsiTheme="majorBidi" w:cstheme="majorBidi"/>
          <w:sz w:val="24"/>
          <w:szCs w:val="24"/>
        </w:rPr>
        <w:t>Mahara</w:t>
      </w:r>
      <w:proofErr w:type="spellEnd"/>
      <w:r w:rsidR="00F37D82" w:rsidRPr="005E7DAC">
        <w:rPr>
          <w:rFonts w:asciiTheme="majorBidi" w:hAnsiTheme="majorBidi" w:cstheme="majorBidi"/>
          <w:sz w:val="24"/>
          <w:szCs w:val="24"/>
        </w:rPr>
        <w:t xml:space="preserve">, and Khan, (2020). </w:t>
      </w:r>
      <w:r w:rsidR="00D03234" w:rsidRPr="005E7DAC">
        <w:rPr>
          <w:rFonts w:asciiTheme="majorBidi" w:hAnsiTheme="majorBidi" w:cstheme="majorBidi"/>
          <w:sz w:val="24"/>
          <w:szCs w:val="24"/>
        </w:rPr>
        <w:fldChar w:fldCharType="begin" w:fldLock="1"/>
      </w:r>
      <w:r w:rsidR="00576C8A" w:rsidRPr="005E7DAC">
        <w:rPr>
          <w:rFonts w:asciiTheme="majorBidi" w:hAnsiTheme="majorBidi" w:cstheme="majorBidi"/>
          <w:sz w:val="24"/>
          <w:szCs w:val="24"/>
        </w:rPr>
        <w:instrText>ADDIN CSL_CITATION {"citationItems":[{"id":"ITEM-1","itemData":{"author":[{"dropping-particle":"","family":"Jain","given":"V","non-dropping-particle":"","parse-names":false,"suffix":""},{"dropping-particle":"","family":"Khan","given":"S.A","non-dropping-particle":"","parse-names":false,"suffix":""}],"container-title":"Int. J. Business Innovation and Research","id":"ITEM-1","issued":{"date-parts":[["0"]]},"title":"Application of AHP in reverse logistics service provider selection: a case study","type":"article-journal"},"uris":["http://www.mendeley.com/documents/?uuid=d6a6c10a-26cb-4d30-a833-56abd6c76f4a","http://www.mendeley.com/documents/?uuid=538c09dd-340a-4b0a-968f-9f9cc34faa09"]}],"mendeley":{"formattedCitation":"(Jain and Khan, no date)","manualFormatting":"Jain and Khan, 2017; ","plainTextFormattedCitation":"(Jain and Khan, no date)","previouslyFormattedCitation":"(Jain and Khan, no date)"},"properties":{"noteIndex":0},"schema":"https://github.com/citation-style-language/schema/raw/master/csl-citation.json"}</w:instrText>
      </w:r>
      <w:r w:rsidR="00D03234" w:rsidRPr="005E7DAC">
        <w:rPr>
          <w:rFonts w:asciiTheme="majorBidi" w:hAnsiTheme="majorBidi" w:cstheme="majorBidi"/>
          <w:sz w:val="24"/>
          <w:szCs w:val="24"/>
        </w:rPr>
        <w:fldChar w:fldCharType="separate"/>
      </w:r>
      <w:r w:rsidR="00D03234" w:rsidRPr="005E7DAC">
        <w:rPr>
          <w:rFonts w:asciiTheme="majorBidi" w:hAnsiTheme="majorBidi" w:cstheme="majorBidi"/>
          <w:noProof/>
          <w:sz w:val="24"/>
          <w:szCs w:val="24"/>
        </w:rPr>
        <w:t xml:space="preserve">Jain and Khan, 2017; </w:t>
      </w:r>
      <w:r w:rsidR="00D03234" w:rsidRPr="005E7DAC">
        <w:rPr>
          <w:rFonts w:asciiTheme="majorBidi" w:hAnsiTheme="majorBidi" w:cstheme="majorBidi"/>
          <w:sz w:val="24"/>
          <w:szCs w:val="24"/>
        </w:rPr>
        <w:fldChar w:fldCharType="end"/>
      </w:r>
      <w:r w:rsidR="00D03234" w:rsidRPr="005E7DAC">
        <w:rPr>
          <w:rFonts w:asciiTheme="majorBidi" w:hAnsiTheme="majorBidi" w:cstheme="majorBidi"/>
          <w:noProof/>
          <w:sz w:val="24"/>
          <w:szCs w:val="24"/>
        </w:rPr>
        <w:t xml:space="preserve"> Dweiri et al. 2016; Dweiri, Khan, and Almulla, 2018; Ishtiaq, Khan, and Haq, 2018;</w:t>
      </w:r>
      <w:r w:rsidR="00881A47" w:rsidRPr="005E7DAC">
        <w:t xml:space="preserve"> </w:t>
      </w:r>
      <w:r w:rsidR="00881A47" w:rsidRPr="005E7DAC">
        <w:rPr>
          <w:rFonts w:asciiTheme="majorBidi" w:hAnsiTheme="majorBidi" w:cstheme="majorBidi"/>
          <w:noProof/>
          <w:sz w:val="24"/>
          <w:szCs w:val="24"/>
        </w:rPr>
        <w:t>Khan and  Hosany, 2016; Dweiri, Khan, and Jain, 2015</w:t>
      </w:r>
      <w:r w:rsidR="00D03234" w:rsidRPr="005E7DAC">
        <w:rPr>
          <w:rFonts w:asciiTheme="majorBidi" w:hAnsiTheme="majorBidi" w:cstheme="majorBidi"/>
          <w:noProof/>
          <w:sz w:val="24"/>
          <w:szCs w:val="24"/>
        </w:rPr>
        <w:t>).</w:t>
      </w:r>
    </w:p>
    <w:p w14:paraId="2FAB3475" w14:textId="77777777" w:rsidR="00F55E46" w:rsidRDefault="00F55E46" w:rsidP="00F55E46">
      <w:pPr>
        <w:pStyle w:val="Heading2"/>
        <w:spacing w:before="120" w:after="120" w:line="360" w:lineRule="auto"/>
        <w:ind w:firstLine="432"/>
        <w:rPr>
          <w:rFonts w:asciiTheme="majorBidi" w:hAnsiTheme="majorBidi"/>
          <w:color w:val="auto"/>
          <w:sz w:val="24"/>
          <w:szCs w:val="24"/>
          <w:lang w:val="en-US"/>
        </w:rPr>
      </w:pPr>
      <w:r>
        <w:rPr>
          <w:rFonts w:asciiTheme="majorBidi" w:hAnsiTheme="majorBidi"/>
          <w:color w:val="auto"/>
          <w:sz w:val="24"/>
          <w:szCs w:val="24"/>
          <w:lang w:val="en-US"/>
        </w:rPr>
        <w:t>3.2 Fuzzy Logic</w:t>
      </w:r>
    </w:p>
    <w:p w14:paraId="56082CDE" w14:textId="15A6487C" w:rsidR="00F55E46" w:rsidRDefault="00A83E7A" w:rsidP="00F55E4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A fuzzy </w:t>
      </w:r>
      <w:r w:rsidR="000A3E99">
        <w:rPr>
          <w:rFonts w:asciiTheme="majorBidi" w:hAnsiTheme="majorBidi" w:cstheme="majorBidi"/>
          <w:sz w:val="24"/>
          <w:szCs w:val="24"/>
        </w:rPr>
        <w:t>logic system is the m</w:t>
      </w:r>
      <w:r w:rsidR="00F55E46">
        <w:rPr>
          <w:rFonts w:asciiTheme="majorBidi" w:hAnsiTheme="majorBidi" w:cstheme="majorBidi"/>
          <w:sz w:val="24"/>
          <w:szCs w:val="24"/>
        </w:rPr>
        <w:t>ethod used to convert nonlinear input data to scalar output data</w:t>
      </w:r>
      <w:r w:rsidR="000A3E99">
        <w:rPr>
          <w:rFonts w:asciiTheme="majorBidi" w:hAnsiTheme="majorBidi" w:cstheme="majorBidi"/>
          <w:sz w:val="24"/>
          <w:szCs w:val="24"/>
        </w:rPr>
        <w:t>.</w:t>
      </w:r>
      <w:r w:rsidR="00F55E46">
        <w:rPr>
          <w:rFonts w:asciiTheme="majorBidi" w:hAnsiTheme="majorBidi" w:cstheme="majorBidi"/>
          <w:sz w:val="24"/>
          <w:szCs w:val="24"/>
        </w:rPr>
        <w:t xml:space="preserve">  General steps and architecture of a Fuzzy logic system are illustrated in Figure 3.</w:t>
      </w:r>
    </w:p>
    <w:p w14:paraId="27378894" w14:textId="14EC3508" w:rsidR="00A9438D" w:rsidRDefault="00A9438D" w:rsidP="00F55E46">
      <w:pPr>
        <w:spacing w:before="120" w:after="120" w:line="360" w:lineRule="auto"/>
        <w:jc w:val="both"/>
        <w:rPr>
          <w:rFonts w:asciiTheme="majorBidi" w:hAnsiTheme="majorBidi" w:cstheme="majorBidi"/>
          <w:sz w:val="24"/>
          <w:szCs w:val="24"/>
        </w:rPr>
      </w:pPr>
    </w:p>
    <w:p w14:paraId="44BB1F24" w14:textId="77777777" w:rsidR="00A9438D" w:rsidRDefault="00A9438D" w:rsidP="00F55E46">
      <w:pPr>
        <w:spacing w:before="120" w:after="120" w:line="360" w:lineRule="auto"/>
        <w:jc w:val="both"/>
        <w:rPr>
          <w:rFonts w:asciiTheme="majorBidi" w:hAnsiTheme="majorBidi" w:cstheme="majorBidi"/>
          <w:sz w:val="24"/>
          <w:szCs w:val="24"/>
        </w:rPr>
      </w:pPr>
    </w:p>
    <w:p w14:paraId="12AE1B9D" w14:textId="77777777" w:rsidR="00F55E46" w:rsidRDefault="00F55E46" w:rsidP="00F55E46">
      <w:pPr>
        <w:spacing w:line="360" w:lineRule="auto"/>
        <w:jc w:val="both"/>
        <w:rPr>
          <w:rFonts w:asciiTheme="majorBidi" w:hAnsiTheme="majorBidi" w:cstheme="majorBidi"/>
          <w:sz w:val="24"/>
          <w:szCs w:val="24"/>
        </w:rPr>
      </w:pPr>
      <w:r>
        <w:rPr>
          <w:rFonts w:asciiTheme="majorBidi" w:hAnsiTheme="majorBidi" w:cstheme="majorBidi"/>
          <w:noProof/>
        </w:rPr>
        <w:lastRenderedPageBreak/>
        <w:drawing>
          <wp:anchor distT="0" distB="0" distL="114300" distR="114300" simplePos="0" relativeHeight="251701248" behindDoc="0" locked="0" layoutInCell="1" allowOverlap="1" wp14:anchorId="1653FF92" wp14:editId="2F8037AA">
            <wp:simplePos x="0" y="0"/>
            <wp:positionH relativeFrom="column">
              <wp:posOffset>1450975</wp:posOffset>
            </wp:positionH>
            <wp:positionV relativeFrom="paragraph">
              <wp:posOffset>42545</wp:posOffset>
            </wp:positionV>
            <wp:extent cx="2855595" cy="2322830"/>
            <wp:effectExtent l="9525" t="9525" r="15240" b="1460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rcRect l="4627" t="2248" r="3916" b="16485"/>
                    <a:stretch>
                      <a:fillRect/>
                    </a:stretch>
                  </pic:blipFill>
                  <pic:spPr>
                    <a:xfrm>
                      <a:off x="0" y="0"/>
                      <a:ext cx="2855595" cy="2322830"/>
                    </a:xfrm>
                    <a:prstGeom prst="rect">
                      <a:avLst/>
                    </a:prstGeom>
                    <a:ln>
                      <a:solidFill>
                        <a:schemeClr val="tx1"/>
                      </a:solidFill>
                    </a:ln>
                  </pic:spPr>
                </pic:pic>
              </a:graphicData>
            </a:graphic>
          </wp:anchor>
        </w:drawing>
      </w:r>
    </w:p>
    <w:p w14:paraId="3C661D25" w14:textId="77777777" w:rsidR="00F55E46" w:rsidRDefault="00F55E46" w:rsidP="00F55E46">
      <w:pPr>
        <w:spacing w:line="360" w:lineRule="auto"/>
        <w:jc w:val="both"/>
        <w:rPr>
          <w:rFonts w:asciiTheme="majorBidi" w:hAnsiTheme="majorBidi" w:cstheme="majorBidi"/>
          <w:sz w:val="24"/>
          <w:szCs w:val="24"/>
        </w:rPr>
      </w:pPr>
    </w:p>
    <w:p w14:paraId="3478D661" w14:textId="77777777" w:rsidR="00F55E46" w:rsidRDefault="00F55E46" w:rsidP="00F55E46">
      <w:pPr>
        <w:spacing w:line="360" w:lineRule="auto"/>
        <w:jc w:val="both"/>
        <w:rPr>
          <w:rFonts w:asciiTheme="majorBidi" w:hAnsiTheme="majorBidi" w:cstheme="majorBidi"/>
          <w:sz w:val="24"/>
          <w:szCs w:val="24"/>
        </w:rPr>
      </w:pPr>
    </w:p>
    <w:p w14:paraId="1AC51B16" w14:textId="77777777" w:rsidR="00F55E46" w:rsidRDefault="00F55E46" w:rsidP="00F55E46">
      <w:pPr>
        <w:pStyle w:val="Caption"/>
        <w:jc w:val="center"/>
        <w:rPr>
          <w:rFonts w:asciiTheme="majorBidi" w:hAnsiTheme="majorBidi" w:cstheme="majorBidi"/>
          <w:b w:val="0"/>
          <w:bCs w:val="0"/>
          <w:color w:val="auto"/>
          <w:sz w:val="24"/>
          <w:szCs w:val="24"/>
        </w:rPr>
      </w:pPr>
    </w:p>
    <w:p w14:paraId="16ACD849" w14:textId="77777777" w:rsidR="00F55E46" w:rsidRDefault="00F55E46" w:rsidP="00F55E46"/>
    <w:p w14:paraId="7FF23252" w14:textId="77777777" w:rsidR="00F55E46" w:rsidRDefault="00F55E46" w:rsidP="00F55E46"/>
    <w:p w14:paraId="098170C6" w14:textId="77777777" w:rsidR="00F55E46" w:rsidRPr="008B17F3" w:rsidRDefault="00F55E46" w:rsidP="00F55E46"/>
    <w:p w14:paraId="45D00E82" w14:textId="77777777" w:rsidR="00F55E46" w:rsidRDefault="00F55E46" w:rsidP="00F55E46">
      <w:pPr>
        <w:pStyle w:val="Caption"/>
        <w:jc w:val="center"/>
        <w:rPr>
          <w:rFonts w:asciiTheme="majorBidi" w:hAnsiTheme="majorBidi" w:cstheme="majorBidi"/>
          <w:b w:val="0"/>
          <w:bCs w:val="0"/>
          <w:color w:val="auto"/>
          <w:sz w:val="24"/>
          <w:szCs w:val="24"/>
        </w:rPr>
      </w:pPr>
      <w:bookmarkStart w:id="2" w:name="_Toc419137975"/>
    </w:p>
    <w:p w14:paraId="093F39C4" w14:textId="77777777" w:rsidR="00346513" w:rsidRPr="00A9438D" w:rsidRDefault="00F55E46" w:rsidP="00F55E46">
      <w:pPr>
        <w:pStyle w:val="Caption"/>
        <w:jc w:val="center"/>
        <w:rPr>
          <w:rFonts w:asciiTheme="majorBidi" w:hAnsiTheme="majorBidi" w:cstheme="majorBidi"/>
          <w:b w:val="0"/>
          <w:color w:val="auto"/>
          <w:sz w:val="24"/>
          <w:szCs w:val="24"/>
        </w:rPr>
      </w:pPr>
      <w:r w:rsidRPr="00A9438D">
        <w:rPr>
          <w:rFonts w:asciiTheme="majorBidi" w:hAnsiTheme="majorBidi" w:cstheme="majorBidi"/>
          <w:b w:val="0"/>
          <w:color w:val="auto"/>
          <w:sz w:val="24"/>
          <w:szCs w:val="24"/>
        </w:rPr>
        <w:t xml:space="preserve">Fig. 3. Fuzzy Logic System </w:t>
      </w:r>
      <w:bookmarkEnd w:id="2"/>
    </w:p>
    <w:p w14:paraId="59C95C01" w14:textId="0D42FDD0" w:rsidR="00F55E46" w:rsidRDefault="00346513" w:rsidP="00F55E46">
      <w:pPr>
        <w:pStyle w:val="Caption"/>
        <w:jc w:val="center"/>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 xml:space="preserve">Sources: </w:t>
      </w:r>
      <w:r w:rsidR="00F55E46">
        <w:rPr>
          <w:rFonts w:asciiTheme="majorBidi" w:hAnsiTheme="majorBidi" w:cstheme="majorBidi"/>
          <w:b w:val="0"/>
          <w:bCs w:val="0"/>
          <w:color w:val="auto"/>
          <w:sz w:val="24"/>
          <w:szCs w:val="24"/>
        </w:rPr>
        <w:fldChar w:fldCharType="begin" w:fldLock="1"/>
      </w:r>
      <w:r w:rsidR="00576C8A">
        <w:rPr>
          <w:rFonts w:asciiTheme="majorBidi" w:hAnsiTheme="majorBidi" w:cstheme="majorBidi"/>
          <w:b w:val="0"/>
          <w:bCs w:val="0"/>
          <w:color w:val="auto"/>
          <w:sz w:val="24"/>
          <w:szCs w:val="24"/>
        </w:rPr>
        <w:instrText>ADDIN CSL_CITATION {"citationItems":[{"id":"ITEM-1","itemData":{"DOI":"10.1016/j.dss.2005.04.001","ISBN":"0167-9236","ISSN":"01679236","abstract":"Specific applications of fuzzy logic in project management are relatively few in comparison to other application areas. The criteria of project cost, project time, and project quality may be considered as project management internal measures of efficiency. The objective of this research is to present an approach that employs fuzzy decision making (FDM) to combine these three measures into one measure namely the project management internal efficiency (PMIE) which should represent an overall estimate of how well the project was managed and executed. The proposed approach for the evaluation of PMIE is illustrated on a case study. A fuzzy decision making system is designed and implemented using the MATLAB software for the evaluation of the PMIE. The methodology and procedure proposed in this research may be easily implemented by project management organizations. The evaluation of PMIE can serve for project managers and for project organizations as an indicator for the level of achievement of the project management internal objectives. PMIE may help in the evaluation of the performance of project teams.","author":[{"dropping-particle":"","family":"Dweiri","given":"F.T.","non-dropping-particle":"","parse-names":false,"suffix":""},{"dropping-particle":"","family":"Kablan","given":"M.M.","non-dropping-particle":"","parse-names":false,"suffix":""}],"container-title":"Decision Support Systems","id":"ITEM-1","issue":"2","issued":{"date-parts":[["2006"]]},"page":"712-726","title":"Using fuzzy decision making for the evaluation of the project management internal efficiency","type":"article-journal","volume":"42"},"uris":["http://www.mendeley.com/documents/?uuid=54c7b6d0-6ca5-4d82-bed5-52c587a32d52","http://www.mendeley.com/documents/?uuid=0b83ee75-db82-44e4-8228-c23e7442d915"]},{"id":"ITEM-2","itemData":{"DOI":"10.1109/IEEM.2016.7798001","ISBN":"9781509036653","ISSN":"2157362X","author":[{"dropping-particle":"","family":"Khan","given":"S. A.","non-dropping-particle":"","parse-names":false,"suffix":""},{"dropping-particle":"","family":"Dweiri","given":"F.","non-dropping-particle":"","parse-names":false,"suffix":""},{"dropping-particle":"","family":"Chaabane","given":"A.","non-dropping-particle":"","parse-names":false,"suffix":""}],"container-title":"IEEE International Conference on Industrial Engineering and Engineering Management","id":"ITEM-2","issued":{"date-parts":[["2016"]]},"page":"871-875","title":"Fuzzy-AHP approach for warehouse performance measurement","type":"article-journal","volume":"2016-Decem"},"uris":["http://www.mendeley.com/documents/?uuid=970c4a9b-ebd4-4c52-96d4-9ab47a664fa9","http://www.mendeley.com/documents/?uuid=42484d68-80c0-4dcf-8091-c0b32fda5065","http://www.mendeley.com/documents/?uuid=b0773556-555f-479a-ab2a-10ac73c308cf"]}],"mendeley":{"formattedCitation":"(Dweiri and Kablan, 2006; Khan, Dweiri and Chaabane, 2016)","manualFormatting":"(Dweiri &amp; Kablan, 2006; Khan, Dweiri, &amp; Chaabane, 2016)","plainTextFormattedCitation":"(Dweiri and Kablan, 2006; Khan, Dweiri and Chaabane, 2016)","previouslyFormattedCitation":"(Dweiri and Kablan, 2006; Khan, Dweiri and Chaabane, 2016)"},"properties":{"noteIndex":0},"schema":"https://github.com/citation-style-language/schema/raw/master/csl-citation.json"}</w:instrText>
      </w:r>
      <w:r w:rsidR="00F55E46">
        <w:rPr>
          <w:rFonts w:asciiTheme="majorBidi" w:hAnsiTheme="majorBidi" w:cstheme="majorBidi"/>
          <w:b w:val="0"/>
          <w:bCs w:val="0"/>
          <w:color w:val="auto"/>
          <w:sz w:val="24"/>
          <w:szCs w:val="24"/>
        </w:rPr>
        <w:fldChar w:fldCharType="separate"/>
      </w:r>
      <w:r w:rsidR="00F55E46">
        <w:rPr>
          <w:rFonts w:asciiTheme="majorBidi" w:hAnsiTheme="majorBidi" w:cstheme="majorBidi"/>
          <w:b w:val="0"/>
          <w:bCs w:val="0"/>
          <w:noProof/>
          <w:color w:val="auto"/>
          <w:sz w:val="24"/>
          <w:szCs w:val="24"/>
        </w:rPr>
        <w:t>(Dweiri &amp; Kablan, 2006; Khan, Dweiri, &amp; Chaabane, 2016)</w:t>
      </w:r>
      <w:r w:rsidR="00F55E46">
        <w:rPr>
          <w:rFonts w:asciiTheme="majorBidi" w:hAnsiTheme="majorBidi" w:cstheme="majorBidi"/>
          <w:b w:val="0"/>
          <w:bCs w:val="0"/>
          <w:color w:val="auto"/>
          <w:sz w:val="24"/>
          <w:szCs w:val="24"/>
        </w:rPr>
        <w:fldChar w:fldCharType="end"/>
      </w:r>
      <w:r w:rsidR="00F55E46">
        <w:rPr>
          <w:rFonts w:asciiTheme="majorBidi" w:hAnsiTheme="majorBidi" w:cstheme="majorBidi"/>
          <w:b w:val="0"/>
          <w:bCs w:val="0"/>
          <w:color w:val="FF0000"/>
          <w:sz w:val="24"/>
          <w:szCs w:val="24"/>
        </w:rPr>
        <w:t xml:space="preserve"> </w:t>
      </w:r>
    </w:p>
    <w:p w14:paraId="1CDB76D8" w14:textId="2C45D789" w:rsidR="00F55E46" w:rsidRDefault="00F55E46" w:rsidP="00F55E46">
      <w:pPr>
        <w:pStyle w:val="ListParagraph1"/>
        <w:numPr>
          <w:ilvl w:val="0"/>
          <w:numId w:val="4"/>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The fuzzification inference calculate</w:t>
      </w:r>
      <w:r w:rsidR="00601E40">
        <w:rPr>
          <w:rFonts w:asciiTheme="majorBidi" w:hAnsiTheme="majorBidi" w:cstheme="majorBidi"/>
          <w:sz w:val="24"/>
          <w:szCs w:val="24"/>
        </w:rPr>
        <w:t>s</w:t>
      </w:r>
      <w:r>
        <w:rPr>
          <w:rFonts w:asciiTheme="majorBidi" w:hAnsiTheme="majorBidi" w:cstheme="majorBidi"/>
          <w:sz w:val="24"/>
          <w:szCs w:val="24"/>
        </w:rPr>
        <w:t xml:space="preserve"> the values of the input variables on their membership function to determine the degree of belonging, so the crisp values will be converted to fuzzy values.</w:t>
      </w:r>
    </w:p>
    <w:p w14:paraId="2A6B0633" w14:textId="67D05DB7" w:rsidR="00F55E46" w:rsidRDefault="00F55E46" w:rsidP="00F55E46">
      <w:pPr>
        <w:pStyle w:val="ListParagraph1"/>
        <w:numPr>
          <w:ilvl w:val="0"/>
          <w:numId w:val="4"/>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The knowledge</w:t>
      </w:r>
      <w:r w:rsidR="009268C6">
        <w:rPr>
          <w:rFonts w:asciiTheme="majorBidi" w:hAnsiTheme="majorBidi" w:cstheme="majorBidi"/>
          <w:sz w:val="24"/>
          <w:szCs w:val="24"/>
        </w:rPr>
        <w:t>-</w:t>
      </w:r>
      <w:r>
        <w:rPr>
          <w:rFonts w:asciiTheme="majorBidi" w:hAnsiTheme="majorBidi" w:cstheme="majorBidi"/>
          <w:sz w:val="24"/>
          <w:szCs w:val="24"/>
        </w:rPr>
        <w:t xml:space="preserve"> base is based on decision</w:t>
      </w:r>
      <w:r w:rsidR="00601E40">
        <w:rPr>
          <w:rFonts w:asciiTheme="majorBidi" w:hAnsiTheme="majorBidi" w:cstheme="majorBidi"/>
          <w:sz w:val="24"/>
          <w:szCs w:val="24"/>
        </w:rPr>
        <w:t>-</w:t>
      </w:r>
      <w:r>
        <w:rPr>
          <w:rFonts w:asciiTheme="majorBidi" w:hAnsiTheme="majorBidi" w:cstheme="majorBidi"/>
          <w:sz w:val="24"/>
          <w:szCs w:val="24"/>
        </w:rPr>
        <w:t>makers and experts' knowledge of considered application area</w:t>
      </w:r>
      <w:r w:rsidR="00A83E7A">
        <w:rPr>
          <w:rFonts w:asciiTheme="majorBidi" w:hAnsiTheme="majorBidi" w:cstheme="majorBidi"/>
          <w:sz w:val="24"/>
          <w:szCs w:val="24"/>
        </w:rPr>
        <w:t>s</w:t>
      </w:r>
      <w:r>
        <w:rPr>
          <w:rFonts w:asciiTheme="majorBidi" w:hAnsiTheme="majorBidi" w:cstheme="majorBidi"/>
          <w:sz w:val="24"/>
          <w:szCs w:val="24"/>
        </w:rPr>
        <w:t xml:space="preserve"> and decision rules that establish </w:t>
      </w:r>
      <w:r w:rsidR="00601E40">
        <w:rPr>
          <w:rFonts w:asciiTheme="majorBidi" w:hAnsiTheme="majorBidi" w:cstheme="majorBidi"/>
          <w:sz w:val="24"/>
          <w:szCs w:val="24"/>
        </w:rPr>
        <w:t xml:space="preserve">a </w:t>
      </w:r>
      <w:r>
        <w:rPr>
          <w:rFonts w:asciiTheme="majorBidi" w:hAnsiTheme="majorBidi" w:cstheme="majorBidi"/>
          <w:sz w:val="24"/>
          <w:szCs w:val="24"/>
        </w:rPr>
        <w:t>relationship between inputs and outputs results. The membership function is according to experts' experience and knowledge of the system.</w:t>
      </w:r>
    </w:p>
    <w:p w14:paraId="66D9A22D" w14:textId="79426D72" w:rsidR="00F55E46" w:rsidRDefault="00F55E46" w:rsidP="00F55E46">
      <w:pPr>
        <w:pStyle w:val="ListParagraph1"/>
        <w:numPr>
          <w:ilvl w:val="0"/>
          <w:numId w:val="4"/>
        </w:num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If-Then rules are established to decide the relationship between inputs and outputs.</w:t>
      </w:r>
    </w:p>
    <w:p w14:paraId="462F7569" w14:textId="73F96D64" w:rsidR="00F55E46" w:rsidRPr="00055258" w:rsidRDefault="00F55E46" w:rsidP="00F55E46">
      <w:pPr>
        <w:pStyle w:val="ListParagraph1"/>
        <w:numPr>
          <w:ilvl w:val="0"/>
          <w:numId w:val="4"/>
        </w:numPr>
        <w:spacing w:before="120" w:after="120" w:line="360" w:lineRule="auto"/>
        <w:jc w:val="both"/>
        <w:rPr>
          <w:rFonts w:asciiTheme="majorBidi" w:hAnsiTheme="majorBidi" w:cstheme="majorBidi"/>
          <w:color w:val="FF0000"/>
          <w:sz w:val="24"/>
          <w:szCs w:val="24"/>
        </w:rPr>
      </w:pPr>
      <w:r>
        <w:rPr>
          <w:rFonts w:asciiTheme="majorBidi" w:hAnsiTheme="majorBidi" w:cstheme="majorBidi"/>
          <w:sz w:val="24"/>
          <w:szCs w:val="24"/>
        </w:rPr>
        <w:t xml:space="preserve">The defuzzification inference converts a fuzzy output into a crisp output                        </w:t>
      </w:r>
      <w:r>
        <w:rPr>
          <w:rFonts w:asciiTheme="majorBidi" w:hAnsiTheme="majorBidi" w:cstheme="majorBidi"/>
          <w:sz w:val="24"/>
          <w:szCs w:val="24"/>
        </w:rPr>
        <w:fldChar w:fldCharType="begin" w:fldLock="1"/>
      </w:r>
      <w:r w:rsidR="00576C8A">
        <w:rPr>
          <w:rFonts w:asciiTheme="majorBidi" w:hAnsiTheme="majorBidi" w:cstheme="majorBidi"/>
          <w:sz w:val="24"/>
          <w:szCs w:val="24"/>
        </w:rPr>
        <w:instrText>ADDIN CSL_CITATION {"citationItems":[{"id":"ITEM-1","itemData":{"DOI":"10.1016/j.dss.2005.04.001","ISBN":"0167-9236","ISSN":"01679236","abstract":"Specific applications of fuzzy logic in project management are relatively few in comparison to other application areas. The criteria of project cost, project time, and project quality may be considered as project management internal measures of efficiency. The objective of this research is to present an approach that employs fuzzy decision making (FDM) to combine these three measures into one measure namely the project management internal efficiency (PMIE) which should represent an overall estimate of how well the project was managed and executed. The proposed approach for the evaluation of PMIE is illustrated on a case study. A fuzzy decision making system is designed and implemented using the MATLAB software for the evaluation of the PMIE. The methodology and procedure proposed in this research may be easily implemented by project management organizations. The evaluation of PMIE can serve for project managers and for project organizations as an indicator for the level of achievement of the project management internal objectives. PMIE may help in the evaluation of the performance of project teams.","author":[{"dropping-particle":"","family":"Dweiri","given":"F.T.","non-dropping-particle":"","parse-names":false,"suffix":""},{"dropping-particle":"","family":"Kablan","given":"M.M.","non-dropping-particle":"","parse-names":false,"suffix":""}],"container-title":"Decision Support Systems","id":"ITEM-1","issue":"2","issued":{"date-parts":[["2006"]]},"page":"712-726","title":"Using fuzzy decision making for the evaluation of the project management internal efficiency","type":"article-journal","volume":"42"},"uris":["http://www.mendeley.com/documents/?uuid=0b83ee75-db82-44e4-8228-c23e7442d915","http://www.mendeley.com/documents/?uuid=54c7b6d0-6ca5-4d82-bed5-52c587a32d52"]}],"mendeley":{"formattedCitation":"(Dweiri and Kablan, 2006)","manualFormatting":"(Dweiri &amp; Kablan, 2006)","plainTextFormattedCitation":"(Dweiri and Kablan, 2006)","previouslyFormattedCitation":"(Dweiri and Kablan, 2006)"},"properties":{"noteIndex":0},"schema":"https://github.com/citation-style-language/schema/raw/master/csl-citation.json"}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noProof/>
          <w:sz w:val="24"/>
          <w:szCs w:val="24"/>
        </w:rPr>
        <w:t>(Dweiri &amp; Kablan, 2006)</w:t>
      </w:r>
      <w:r>
        <w:rPr>
          <w:rFonts w:asciiTheme="majorBidi" w:hAnsiTheme="majorBidi" w:cstheme="majorBidi"/>
          <w:sz w:val="24"/>
          <w:szCs w:val="24"/>
        </w:rPr>
        <w:fldChar w:fldCharType="end"/>
      </w:r>
      <w:r>
        <w:rPr>
          <w:rFonts w:asciiTheme="majorBidi" w:hAnsiTheme="majorBidi" w:cstheme="majorBidi"/>
          <w:sz w:val="24"/>
          <w:szCs w:val="24"/>
        </w:rPr>
        <w:t>.</w:t>
      </w:r>
    </w:p>
    <w:p w14:paraId="25B8078D" w14:textId="77777777" w:rsidR="00F55E46" w:rsidRDefault="00F55E46" w:rsidP="00F55E46">
      <w:pPr>
        <w:pStyle w:val="Heading3"/>
        <w:spacing w:after="240" w:line="360" w:lineRule="auto"/>
        <w:ind w:firstLine="864"/>
        <w:rPr>
          <w:rFonts w:asciiTheme="majorBidi" w:hAnsiTheme="majorBidi"/>
          <w:color w:val="auto"/>
          <w:sz w:val="24"/>
          <w:szCs w:val="24"/>
        </w:rPr>
      </w:pPr>
      <w:bookmarkStart w:id="3" w:name="_Toc419138523"/>
      <w:r>
        <w:rPr>
          <w:rFonts w:asciiTheme="majorBidi" w:hAnsiTheme="majorBidi"/>
          <w:color w:val="auto"/>
          <w:sz w:val="24"/>
          <w:szCs w:val="24"/>
        </w:rPr>
        <w:t>3.2.1 Fuzzy Logic Algorithm</w:t>
      </w:r>
      <w:bookmarkEnd w:id="3"/>
    </w:p>
    <w:p w14:paraId="20066DDD" w14:textId="3202B873" w:rsidR="00F55E46" w:rsidRPr="0097183E" w:rsidRDefault="00A83E7A" w:rsidP="00F55E46">
      <w:pPr>
        <w:rPr>
          <w:rFonts w:asciiTheme="majorBidi" w:hAnsiTheme="majorBidi" w:cstheme="majorBidi"/>
          <w:color w:val="000000" w:themeColor="text1"/>
          <w:sz w:val="24"/>
          <w:szCs w:val="24"/>
        </w:rPr>
      </w:pPr>
      <w:r w:rsidRPr="0097183E">
        <w:rPr>
          <w:rFonts w:asciiTheme="majorBidi" w:hAnsiTheme="majorBidi" w:cstheme="majorBidi"/>
          <w:color w:val="000000" w:themeColor="text1"/>
          <w:sz w:val="24"/>
          <w:szCs w:val="24"/>
        </w:rPr>
        <w:t>T</w:t>
      </w:r>
      <w:r w:rsidR="00601E40" w:rsidRPr="0097183E">
        <w:rPr>
          <w:rFonts w:asciiTheme="majorBidi" w:hAnsiTheme="majorBidi" w:cstheme="majorBidi"/>
          <w:color w:val="000000" w:themeColor="text1"/>
          <w:sz w:val="24"/>
          <w:szCs w:val="24"/>
        </w:rPr>
        <w:t xml:space="preserve">he </w:t>
      </w:r>
      <w:r w:rsidR="00F55E46" w:rsidRPr="0097183E">
        <w:rPr>
          <w:rFonts w:asciiTheme="majorBidi" w:hAnsiTheme="majorBidi" w:cstheme="majorBidi"/>
          <w:color w:val="000000" w:themeColor="text1"/>
          <w:sz w:val="24"/>
          <w:szCs w:val="24"/>
        </w:rPr>
        <w:t>following steps should be followed</w:t>
      </w:r>
      <w:r w:rsidRPr="0097183E">
        <w:rPr>
          <w:rFonts w:asciiTheme="majorBidi" w:hAnsiTheme="majorBidi" w:cstheme="majorBidi"/>
          <w:color w:val="000000" w:themeColor="text1"/>
          <w:sz w:val="24"/>
          <w:szCs w:val="24"/>
        </w:rPr>
        <w:t xml:space="preserve"> to solve any fuzzy problem</w:t>
      </w:r>
      <w:r w:rsidR="00F55E46" w:rsidRPr="0097183E">
        <w:rPr>
          <w:rFonts w:asciiTheme="majorBidi" w:hAnsiTheme="majorBidi" w:cstheme="majorBidi"/>
          <w:color w:val="000000" w:themeColor="text1"/>
          <w:sz w:val="24"/>
          <w:szCs w:val="24"/>
        </w:rPr>
        <w:t>.</w:t>
      </w:r>
    </w:p>
    <w:p w14:paraId="31B16F42" w14:textId="77777777" w:rsidR="00F55E46" w:rsidRDefault="00F55E46" w:rsidP="00F55E46">
      <w:pPr>
        <w:pStyle w:val="Heading4"/>
        <w:rPr>
          <w:rFonts w:asciiTheme="majorBidi" w:hAnsiTheme="majorBidi"/>
          <w:i w:val="0"/>
          <w:iCs w:val="0"/>
          <w:color w:val="auto"/>
          <w:sz w:val="24"/>
          <w:szCs w:val="24"/>
        </w:rPr>
      </w:pPr>
      <w:r>
        <w:rPr>
          <w:rFonts w:asciiTheme="majorBidi" w:hAnsiTheme="majorBidi"/>
          <w:i w:val="0"/>
          <w:iCs w:val="0"/>
          <w:color w:val="auto"/>
          <w:sz w:val="24"/>
          <w:szCs w:val="24"/>
        </w:rPr>
        <w:t>Step 1: Define Linguistic Terms and Variables</w:t>
      </w:r>
    </w:p>
    <w:p w14:paraId="7F0604C0" w14:textId="76846219" w:rsidR="00F55E46" w:rsidRDefault="00F55E46" w:rsidP="00F55E46">
      <w:pPr>
        <w:widowControl w:val="0"/>
        <w:spacing w:before="240" w:line="360" w:lineRule="auto"/>
        <w:jc w:val="both"/>
        <w:rPr>
          <w:rFonts w:asciiTheme="majorBidi" w:hAnsiTheme="majorBidi" w:cstheme="majorBidi"/>
          <w:sz w:val="24"/>
          <w:szCs w:val="24"/>
        </w:rPr>
      </w:pPr>
      <w:r>
        <w:rPr>
          <w:rFonts w:asciiTheme="majorBidi" w:hAnsiTheme="majorBidi" w:cstheme="majorBidi"/>
          <w:sz w:val="24"/>
          <w:szCs w:val="24"/>
        </w:rPr>
        <w:t>First</w:t>
      </w:r>
      <w:r w:rsidR="00601E40">
        <w:rPr>
          <w:rFonts w:asciiTheme="majorBidi" w:hAnsiTheme="majorBidi" w:cstheme="majorBidi"/>
          <w:sz w:val="24"/>
          <w:szCs w:val="24"/>
        </w:rPr>
        <w:t>,</w:t>
      </w:r>
      <w:r>
        <w:rPr>
          <w:rFonts w:asciiTheme="majorBidi" w:hAnsiTheme="majorBidi" w:cstheme="majorBidi"/>
          <w:sz w:val="24"/>
          <w:szCs w:val="24"/>
        </w:rPr>
        <w:t xml:space="preserve"> we have to define the linguistic variables for inputs and outputs variables and their values are in words or sentences from a natural human language instead of traditional numeric values </w:t>
      </w:r>
      <w:r>
        <w:rPr>
          <w:rFonts w:asciiTheme="majorBidi" w:hAnsiTheme="majorBidi" w:cstheme="majorBidi"/>
          <w:sz w:val="24"/>
          <w:szCs w:val="24"/>
        </w:rPr>
        <w:fldChar w:fldCharType="begin" w:fldLock="1"/>
      </w:r>
      <w:r w:rsidR="00576C8A">
        <w:rPr>
          <w:rFonts w:asciiTheme="majorBidi" w:hAnsiTheme="majorBidi" w:cstheme="majorBidi"/>
          <w:sz w:val="24"/>
          <w:szCs w:val="24"/>
        </w:rPr>
        <w:instrText>ADDIN CSL_CITATION {"citationItems":[{"id":"ITEM-1","itemData":{"DOI":"10.1016/S0019-9958(65)90241-X","ISBN":"0019-9958","ISSN":"00199958","PMID":"107","abstract":"A fuzzy set is a class of objects with a continuum of grades of membership. Such a set is characterized by a membership (characteristic) function which assigns to each object a grade of membership ranging between zero and one. The notions of inclusion, union, intersection, complement, relation, convexity, etc., are extended to such sets, and various properties of these notions in the context of fuzzy sets are established. In particular, a separation theorem for convex fuzzy sets is proved without requiring that the fuzzy sets be disjoint.","author":[{"dropping-particle":"","family":"Zadeh","given":"L.a.","non-dropping-particle":"","parse-names":false,"suffix":""}],"container-title":"Information and Control","id":"ITEM-1","issue":"3","issued":{"date-parts":[["1965"]]},"page":"338-353","title":"Fuzzy sets","type":"article-journal","volume":"8"},"uris":["http://www.mendeley.com/documents/?uuid=2159f58c-4b35-48b4-87f2-1117c599ae5a","http://www.mendeley.com/documents/?uuid=f1f6c4e7-9242-4399-af77-b01454ea727d"]},{"id":"ITEM-2","itemData":{"DOI":"10.1109/2.53","ISBN":"0018-9162","ISSN":"0018-9162","PMID":"21541006","abstract":"The author presents a condensed exposition of some basic ideas underlying fuzzy logic and describes some representative applications. He covers basic principles; meaning representation and inference; basic rules of inference; and the linguistic variable and its application to fuzzy control.","author":[{"dropping-particle":"","family":"Zadeh","given":"L.A.","non-dropping-particle":"","parse-names":false,"suffix":""}],"container-title":"Computer","id":"ITEM-2","issue":"4","issued":{"date-parts":[["1988"]]},"page":"83-93","title":"Fuzzy logic","type":"article-journal","volume":"21"},"uris":["http://www.mendeley.com/documents/?uuid=49e3c051-8e33-4fdf-a190-f8db167aa59a","http://www.mendeley.com/documents/?uuid=daf050cd-27f7-41ec-a470-e6316a05dc3d"]}],"mendeley":{"formattedCitation":"(Zadeh, 1965, 1988)","manualFormatting":"(Zadeh, 1965; Zadeh, 1988)","plainTextFormattedCitation":"(Zadeh, 1965, 1988)","previouslyFormattedCitation":"(Zadeh, 1965, 1988)"},"properties":{"noteIndex":0},"schema":"https://github.com/citation-style-language/schema/raw/master/csl-citation.json"}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noProof/>
          <w:sz w:val="24"/>
          <w:szCs w:val="24"/>
        </w:rPr>
        <w:t>(Zadeh, 1965; Zadeh, 1988)</w:t>
      </w:r>
      <w:r>
        <w:rPr>
          <w:rFonts w:asciiTheme="majorBidi" w:hAnsiTheme="majorBidi" w:cstheme="majorBidi"/>
          <w:sz w:val="24"/>
          <w:szCs w:val="24"/>
        </w:rPr>
        <w:fldChar w:fldCharType="end"/>
      </w:r>
      <w:r>
        <w:rPr>
          <w:rFonts w:asciiTheme="majorBidi" w:hAnsiTheme="majorBidi" w:cstheme="majorBidi"/>
          <w:sz w:val="24"/>
          <w:szCs w:val="24"/>
        </w:rPr>
        <w:t>.</w:t>
      </w:r>
      <w:r>
        <w:rPr>
          <w:rFonts w:asciiTheme="majorBidi" w:hAnsiTheme="majorBidi" w:cstheme="majorBidi"/>
          <w:color w:val="FF0000"/>
          <w:sz w:val="24"/>
          <w:szCs w:val="24"/>
          <w:lang w:eastAsia="ja-JP"/>
        </w:rPr>
        <w:t xml:space="preserve"> </w:t>
      </w:r>
      <w:r>
        <w:rPr>
          <w:rFonts w:asciiTheme="majorBidi" w:hAnsiTheme="majorBidi" w:cstheme="majorBidi"/>
          <w:sz w:val="24"/>
          <w:szCs w:val="24"/>
          <w:lang w:eastAsia="ja-JP"/>
        </w:rPr>
        <w:t>For example, l</w:t>
      </w:r>
      <w:r>
        <w:rPr>
          <w:rFonts w:asciiTheme="majorBidi" w:hAnsiTheme="majorBidi" w:cstheme="majorBidi"/>
          <w:sz w:val="24"/>
          <w:szCs w:val="24"/>
        </w:rPr>
        <w:t xml:space="preserve">et height (h) </w:t>
      </w:r>
      <w:r w:rsidR="009268C6">
        <w:rPr>
          <w:rFonts w:asciiTheme="majorBidi" w:hAnsiTheme="majorBidi" w:cstheme="majorBidi"/>
          <w:sz w:val="24"/>
          <w:szCs w:val="24"/>
        </w:rPr>
        <w:t xml:space="preserve">be </w:t>
      </w:r>
      <w:r>
        <w:rPr>
          <w:rFonts w:asciiTheme="majorBidi" w:hAnsiTheme="majorBidi" w:cstheme="majorBidi"/>
          <w:sz w:val="24"/>
          <w:szCs w:val="24"/>
        </w:rPr>
        <w:t xml:space="preserve">the linguistic variable, </w:t>
      </w:r>
      <w:r w:rsidR="00A83E7A">
        <w:rPr>
          <w:rFonts w:asciiTheme="majorBidi" w:hAnsiTheme="majorBidi" w:cstheme="majorBidi"/>
          <w:sz w:val="24"/>
          <w:szCs w:val="24"/>
        </w:rPr>
        <w:t>representing the students' height</w:t>
      </w:r>
      <w:r>
        <w:rPr>
          <w:rFonts w:asciiTheme="majorBidi" w:hAnsiTheme="majorBidi" w:cstheme="majorBidi"/>
          <w:sz w:val="24"/>
          <w:szCs w:val="24"/>
        </w:rPr>
        <w:t>. To qualify the height, terms such as “short” and “tall” are used in real life. These are the linguistic values of height. Then, H (h) = {too-small, small, medium tall, tall} can be the set of breakdowns for the linguistic variable height. Each member of this breakdown is called a linguistic term and can cover a portion of the overall values of the height.</w:t>
      </w:r>
    </w:p>
    <w:p w14:paraId="24F1286C" w14:textId="77777777" w:rsidR="00F55E46" w:rsidRDefault="00F55E46" w:rsidP="006901AD">
      <w:pPr>
        <w:pStyle w:val="Heading4"/>
        <w:spacing w:line="360" w:lineRule="auto"/>
        <w:contextualSpacing/>
        <w:rPr>
          <w:rFonts w:asciiTheme="majorBidi" w:hAnsiTheme="majorBidi"/>
          <w:i w:val="0"/>
          <w:iCs w:val="0"/>
          <w:color w:val="auto"/>
          <w:sz w:val="24"/>
          <w:szCs w:val="24"/>
        </w:rPr>
      </w:pPr>
      <w:r>
        <w:rPr>
          <w:rFonts w:asciiTheme="majorBidi" w:hAnsiTheme="majorBidi"/>
          <w:i w:val="0"/>
          <w:iCs w:val="0"/>
          <w:color w:val="auto"/>
          <w:sz w:val="24"/>
          <w:szCs w:val="24"/>
        </w:rPr>
        <w:lastRenderedPageBreak/>
        <w:t>Step2: Construct the membership function</w:t>
      </w:r>
    </w:p>
    <w:p w14:paraId="52A875A6" w14:textId="40ABBBA5" w:rsidR="00F55E46" w:rsidRDefault="00F55E46" w:rsidP="004039DC">
      <w:pPr>
        <w:spacing w:after="0" w:line="360" w:lineRule="auto"/>
        <w:contextualSpacing/>
        <w:jc w:val="both"/>
        <w:rPr>
          <w:rFonts w:asciiTheme="majorBidi" w:hAnsiTheme="majorBidi" w:cstheme="majorBidi"/>
          <w:sz w:val="24"/>
          <w:szCs w:val="24"/>
          <w:lang w:eastAsia="ja-JP"/>
        </w:rPr>
      </w:pPr>
      <w:r>
        <w:rPr>
          <w:rFonts w:asciiTheme="majorBidi" w:hAnsiTheme="majorBidi" w:cstheme="majorBidi"/>
          <w:sz w:val="24"/>
          <w:szCs w:val="24"/>
        </w:rPr>
        <w:t xml:space="preserve">Fuzzification and defuzzification steps cannot be possible without selecting and constructing a membership function. It maps the non-fuzzy input values to the fuzzy linguistic terms and vice versa </w:t>
      </w:r>
      <w:r>
        <w:rPr>
          <w:rFonts w:asciiTheme="majorBidi" w:hAnsiTheme="majorBidi" w:cstheme="majorBidi"/>
          <w:sz w:val="24"/>
          <w:szCs w:val="24"/>
        </w:rPr>
        <w:fldChar w:fldCharType="begin" w:fldLock="1"/>
      </w:r>
      <w:r w:rsidR="00576C8A">
        <w:rPr>
          <w:rFonts w:asciiTheme="majorBidi" w:hAnsiTheme="majorBidi" w:cstheme="majorBidi"/>
          <w:sz w:val="24"/>
          <w:szCs w:val="24"/>
        </w:rPr>
        <w:instrText>ADDIN CSL_CITATION {"citationItems":[{"id":"ITEM-1","itemData":{"DOI":"10.1016/S0019-9958(65)90241-X","ISBN":"0019-9958","ISSN":"00199958","PMID":"107","abstract":"A fuzzy set is a class of objects with a continuum of grades of membership. Such a set is characterized by a membership (characteristic) function which assigns to each object a grade of membership ranging between zero and one. The notions of inclusion, union, intersection, complement, relation, convexity, etc., are extended to such sets, and various properties of these notions in the context of fuzzy sets are established. In particular, a separation theorem for convex fuzzy sets is proved without requiring that the fuzzy sets be disjoint.","author":[{"dropping-particle":"","family":"Zadeh","given":"L.a.","non-dropping-particle":"","parse-names":false,"suffix":""}],"container-title":"Information and Control","id":"ITEM-1","issue":"3","issued":{"date-parts":[["1965"]]},"page":"338-353","title":"Fuzzy sets","type":"article-journal","volume":"8"},"uris":["http://www.mendeley.com/documents/?uuid=f1f6c4e7-9242-4399-af77-b01454ea727d","http://www.mendeley.com/documents/?uuid=2159f58c-4b35-48b4-87f2-1117c599ae5a"]},{"id":"ITEM-2","itemData":{"DOI":"10.1109/2.53","ISBN":"0018-9162","ISSN":"0018-9162","PMID":"21541006","abstract":"The author presents a condensed exposition of some basic ideas underlying fuzzy logic and describes some representative applications. He covers basic principles; meaning representation and inference; basic rules of inference; and the linguistic variable and its application to fuzzy control.","author":[{"dropping-particle":"","family":"Zadeh","given":"L.A.","non-dropping-particle":"","parse-names":false,"suffix":""}],"container-title":"Computer","id":"ITEM-2","issue":"4","issued":{"date-parts":[["1988"]]},"page":"83-93","title":"Fuzzy logic","type":"article-journal","volume":"21"},"uris":["http://www.mendeley.com/documents/?uuid=daf050cd-27f7-41ec-a470-e6316a05dc3d","http://www.mendeley.com/documents/?uuid=49e3c051-8e33-4fdf-a190-f8db167aa59a","http://www.mendeley.com/documents/?uuid=c2a97e20-524f-4611-aba9-b2fb0ea4bad6"]}],"mendeley":{"formattedCitation":"(Zadeh, 1965, 1988)","manualFormatting":"(Zadeh, 1965; Zadeh, 1988)","plainTextFormattedCitation":"(Zadeh, 1965, 1988)","previouslyFormattedCitation":"(Zadeh, 1965, 1988)"},"properties":{"noteIndex":0},"schema":"https://github.com/citation-style-language/schema/raw/master/csl-citation.json"}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noProof/>
          <w:sz w:val="24"/>
          <w:szCs w:val="24"/>
        </w:rPr>
        <w:t>(Zadeh, 1965; Zadeh, 1988)</w:t>
      </w:r>
      <w:r>
        <w:rPr>
          <w:rFonts w:asciiTheme="majorBidi" w:hAnsiTheme="majorBidi" w:cstheme="majorBidi"/>
          <w:sz w:val="24"/>
          <w:szCs w:val="24"/>
        </w:rPr>
        <w:fldChar w:fldCharType="end"/>
      </w:r>
      <w:r>
        <w:rPr>
          <w:rFonts w:asciiTheme="majorBidi" w:hAnsiTheme="majorBidi" w:cstheme="majorBidi"/>
          <w:sz w:val="24"/>
          <w:szCs w:val="24"/>
        </w:rPr>
        <w:t>.</w:t>
      </w:r>
      <w:r>
        <w:rPr>
          <w:rFonts w:asciiTheme="majorBidi" w:hAnsiTheme="majorBidi" w:cstheme="majorBidi"/>
          <w:color w:val="FF0000"/>
          <w:sz w:val="24"/>
          <w:szCs w:val="24"/>
          <w:lang w:eastAsia="ja-JP"/>
        </w:rPr>
        <w:t xml:space="preserve"> </w:t>
      </w:r>
      <w:r>
        <w:rPr>
          <w:rFonts w:asciiTheme="majorBidi" w:hAnsiTheme="majorBidi" w:cstheme="majorBidi"/>
          <w:sz w:val="24"/>
          <w:szCs w:val="24"/>
          <w:lang w:eastAsia="ja-JP"/>
        </w:rPr>
        <w:t xml:space="preserve">There are many kinds of available membership functions </w:t>
      </w:r>
      <w:r w:rsidR="00A83E7A">
        <w:rPr>
          <w:rFonts w:asciiTheme="majorBidi" w:hAnsiTheme="majorBidi" w:cstheme="majorBidi"/>
          <w:sz w:val="24"/>
          <w:szCs w:val="24"/>
          <w:lang w:eastAsia="ja-JP"/>
        </w:rPr>
        <w:t>used in different</w:t>
      </w:r>
      <w:r>
        <w:rPr>
          <w:rFonts w:asciiTheme="majorBidi" w:hAnsiTheme="majorBidi" w:cstheme="majorBidi"/>
          <w:sz w:val="24"/>
          <w:szCs w:val="24"/>
          <w:lang w:eastAsia="ja-JP"/>
        </w:rPr>
        <w:t xml:space="preserve"> Fuzzy sets, </w:t>
      </w:r>
      <w:r w:rsidR="00A15146">
        <w:rPr>
          <w:rFonts w:asciiTheme="majorBidi" w:hAnsiTheme="majorBidi" w:cstheme="majorBidi"/>
          <w:sz w:val="24"/>
          <w:szCs w:val="24"/>
          <w:lang w:eastAsia="ja-JP"/>
        </w:rPr>
        <w:t>including</w:t>
      </w:r>
      <w:r>
        <w:rPr>
          <w:rFonts w:asciiTheme="majorBidi" w:hAnsiTheme="majorBidi" w:cstheme="majorBidi"/>
          <w:sz w:val="24"/>
          <w:szCs w:val="24"/>
          <w:lang w:eastAsia="ja-JP"/>
        </w:rPr>
        <w:t xml:space="preserve"> trapezoidal, linear, triangular, and Gaussian</w:t>
      </w:r>
      <w:r w:rsidR="00601E40">
        <w:rPr>
          <w:rFonts w:asciiTheme="majorBidi" w:hAnsiTheme="majorBidi" w:cstheme="majorBidi"/>
          <w:sz w:val="24"/>
          <w:szCs w:val="24"/>
          <w:lang w:eastAsia="ja-JP"/>
        </w:rPr>
        <w:t>,</w:t>
      </w:r>
      <w:r>
        <w:rPr>
          <w:rFonts w:asciiTheme="majorBidi" w:hAnsiTheme="majorBidi" w:cstheme="majorBidi"/>
          <w:sz w:val="24"/>
          <w:szCs w:val="24"/>
          <w:lang w:eastAsia="ja-JP"/>
        </w:rPr>
        <w:t xml:space="preserve"> etc. However, </w:t>
      </w:r>
      <w:r w:rsidR="00601E40">
        <w:rPr>
          <w:rFonts w:asciiTheme="majorBidi" w:hAnsiTheme="majorBidi" w:cstheme="majorBidi"/>
          <w:sz w:val="24"/>
          <w:szCs w:val="24"/>
          <w:lang w:eastAsia="ja-JP"/>
        </w:rPr>
        <w:t xml:space="preserve">the </w:t>
      </w:r>
      <w:r>
        <w:rPr>
          <w:rFonts w:asciiTheme="majorBidi" w:hAnsiTheme="majorBidi" w:cstheme="majorBidi"/>
          <w:sz w:val="24"/>
          <w:szCs w:val="24"/>
          <w:lang w:eastAsia="ja-JP"/>
        </w:rPr>
        <w:t xml:space="preserve">most commonly used membership function is </w:t>
      </w:r>
      <w:r w:rsidR="004039DC">
        <w:rPr>
          <w:rFonts w:asciiTheme="majorBidi" w:hAnsiTheme="majorBidi" w:cstheme="majorBidi"/>
          <w:sz w:val="24"/>
          <w:szCs w:val="24"/>
          <w:lang w:eastAsia="ja-JP"/>
        </w:rPr>
        <w:t xml:space="preserve">Triangular. </w:t>
      </w:r>
      <w:r>
        <w:rPr>
          <w:rFonts w:asciiTheme="majorBidi" w:hAnsiTheme="majorBidi" w:cstheme="majorBidi"/>
          <w:sz w:val="24"/>
          <w:szCs w:val="24"/>
          <w:lang w:eastAsia="ja-JP"/>
        </w:rPr>
        <w:t xml:space="preserve">Selection of membership function shape is solely </w:t>
      </w:r>
      <w:r w:rsidR="00BA02AB">
        <w:rPr>
          <w:rFonts w:asciiTheme="majorBidi" w:hAnsiTheme="majorBidi" w:cstheme="majorBidi"/>
          <w:sz w:val="24"/>
          <w:szCs w:val="24"/>
          <w:lang w:eastAsia="ja-JP"/>
        </w:rPr>
        <w:t>dependent</w:t>
      </w:r>
      <w:r w:rsidR="00601E40">
        <w:rPr>
          <w:rFonts w:asciiTheme="majorBidi" w:hAnsiTheme="majorBidi" w:cstheme="majorBidi"/>
          <w:sz w:val="24"/>
          <w:szCs w:val="24"/>
          <w:lang w:eastAsia="ja-JP"/>
        </w:rPr>
        <w:t xml:space="preserve"> on experts</w:t>
      </w:r>
      <w:r w:rsidR="00A83E7A">
        <w:rPr>
          <w:rFonts w:asciiTheme="majorBidi" w:hAnsiTheme="majorBidi" w:cstheme="majorBidi"/>
          <w:sz w:val="24"/>
          <w:szCs w:val="24"/>
          <w:lang w:eastAsia="ja-JP"/>
        </w:rPr>
        <w:t>'</w:t>
      </w:r>
      <w:r w:rsidR="00601E40">
        <w:rPr>
          <w:rFonts w:asciiTheme="majorBidi" w:hAnsiTheme="majorBidi" w:cstheme="majorBidi"/>
          <w:sz w:val="24"/>
          <w:szCs w:val="24"/>
          <w:lang w:eastAsia="ja-JP"/>
        </w:rPr>
        <w:t xml:space="preserve"> and decision-</w:t>
      </w:r>
      <w:r w:rsidR="00A83E7A">
        <w:rPr>
          <w:rFonts w:asciiTheme="majorBidi" w:hAnsiTheme="majorBidi" w:cstheme="majorBidi"/>
          <w:sz w:val="24"/>
          <w:szCs w:val="24"/>
          <w:lang w:eastAsia="ja-JP"/>
        </w:rPr>
        <w:t xml:space="preserve">maker's </w:t>
      </w:r>
      <w:r>
        <w:rPr>
          <w:rFonts w:asciiTheme="majorBidi" w:hAnsiTheme="majorBidi" w:cstheme="majorBidi"/>
          <w:sz w:val="24"/>
          <w:szCs w:val="24"/>
          <w:lang w:eastAsia="ja-JP"/>
        </w:rPr>
        <w:t xml:space="preserve">knowledge and </w:t>
      </w:r>
      <w:r w:rsidR="00A83E7A">
        <w:rPr>
          <w:rFonts w:asciiTheme="majorBidi" w:hAnsiTheme="majorBidi" w:cstheme="majorBidi"/>
          <w:sz w:val="24"/>
          <w:szCs w:val="24"/>
          <w:lang w:eastAsia="ja-JP"/>
        </w:rPr>
        <w:t>system experience</w:t>
      </w:r>
      <w:r>
        <w:rPr>
          <w:rFonts w:asciiTheme="majorBidi" w:hAnsiTheme="majorBidi" w:cstheme="majorBidi"/>
          <w:sz w:val="24"/>
          <w:szCs w:val="24"/>
          <w:lang w:eastAsia="ja-JP"/>
        </w:rPr>
        <w:t xml:space="preserve">. </w:t>
      </w:r>
      <w:r>
        <w:rPr>
          <w:rFonts w:asciiTheme="majorBidi" w:hAnsiTheme="majorBidi" w:cstheme="majorBidi"/>
          <w:sz w:val="24"/>
          <w:szCs w:val="24"/>
        </w:rPr>
        <w:t xml:space="preserve">In this example, </w:t>
      </w:r>
      <w:r w:rsidR="00601E40">
        <w:rPr>
          <w:rFonts w:asciiTheme="majorBidi" w:hAnsiTheme="majorBidi" w:cstheme="majorBidi"/>
          <w:sz w:val="24"/>
          <w:szCs w:val="24"/>
        </w:rPr>
        <w:t xml:space="preserve">a </w:t>
      </w:r>
      <w:r>
        <w:rPr>
          <w:rFonts w:asciiTheme="majorBidi" w:hAnsiTheme="majorBidi" w:cstheme="majorBidi"/>
          <w:sz w:val="24"/>
          <w:szCs w:val="24"/>
        </w:rPr>
        <w:t>trapezoidal function form was used</w:t>
      </w:r>
      <w:r w:rsidR="00A83E7A">
        <w:rPr>
          <w:rFonts w:asciiTheme="majorBidi" w:hAnsiTheme="majorBidi" w:cstheme="majorBidi"/>
          <w:sz w:val="24"/>
          <w:szCs w:val="24"/>
        </w:rPr>
        <w:t>,</w:t>
      </w:r>
      <w:r>
        <w:rPr>
          <w:rFonts w:asciiTheme="majorBidi" w:hAnsiTheme="majorBidi" w:cstheme="majorBidi"/>
          <w:sz w:val="24"/>
          <w:szCs w:val="24"/>
        </w:rPr>
        <w:t xml:space="preserve"> as presented in Figure 4.</w:t>
      </w:r>
    </w:p>
    <w:p w14:paraId="23B646E9" w14:textId="77777777" w:rsidR="00F55E46" w:rsidRDefault="00F55E46" w:rsidP="00F55E46">
      <w:pPr>
        <w:pStyle w:val="Caption"/>
        <w:rPr>
          <w:rFonts w:asciiTheme="majorBidi" w:hAnsiTheme="majorBidi" w:cstheme="majorBidi"/>
          <w:color w:val="auto"/>
        </w:rPr>
      </w:pPr>
      <w:bookmarkStart w:id="4" w:name="_Toc417316724"/>
      <w:bookmarkStart w:id="5" w:name="_Toc417317354"/>
      <w:r>
        <w:rPr>
          <w:rFonts w:asciiTheme="majorBidi" w:hAnsiTheme="majorBidi" w:cstheme="majorBidi"/>
          <w:noProof/>
        </w:rPr>
        <w:drawing>
          <wp:anchor distT="0" distB="0" distL="114300" distR="114300" simplePos="0" relativeHeight="251700224" behindDoc="0" locked="0" layoutInCell="1" allowOverlap="1" wp14:anchorId="64E4545D" wp14:editId="26856B4C">
            <wp:simplePos x="0" y="0"/>
            <wp:positionH relativeFrom="column">
              <wp:posOffset>1303655</wp:posOffset>
            </wp:positionH>
            <wp:positionV relativeFrom="paragraph">
              <wp:posOffset>18415</wp:posOffset>
            </wp:positionV>
            <wp:extent cx="3085465" cy="1557655"/>
            <wp:effectExtent l="0" t="0" r="635" b="444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5">
                      <a:extLst>
                        <a:ext uri="{28A0092B-C50C-407E-A947-70E740481C1C}">
                          <a14:useLocalDpi xmlns:a14="http://schemas.microsoft.com/office/drawing/2010/main" val="0"/>
                        </a:ext>
                      </a:extLst>
                    </a:blip>
                    <a:srcRect l="36057" t="49360" r="37522" b="28472"/>
                    <a:stretch>
                      <a:fillRect/>
                    </a:stretch>
                  </pic:blipFill>
                  <pic:spPr>
                    <a:xfrm>
                      <a:off x="0" y="0"/>
                      <a:ext cx="3085465" cy="1557655"/>
                    </a:xfrm>
                    <a:prstGeom prst="rect">
                      <a:avLst/>
                    </a:prstGeom>
                    <a:ln>
                      <a:noFill/>
                    </a:ln>
                  </pic:spPr>
                </pic:pic>
              </a:graphicData>
            </a:graphic>
          </wp:anchor>
        </w:drawing>
      </w:r>
    </w:p>
    <w:p w14:paraId="22CB17D0" w14:textId="77777777" w:rsidR="00F55E46" w:rsidRDefault="00F55E46" w:rsidP="00F55E46">
      <w:pPr>
        <w:pStyle w:val="Caption"/>
        <w:rPr>
          <w:rFonts w:asciiTheme="majorBidi" w:hAnsiTheme="majorBidi" w:cstheme="majorBidi"/>
          <w:color w:val="auto"/>
        </w:rPr>
      </w:pPr>
    </w:p>
    <w:p w14:paraId="645D3EC2" w14:textId="77777777" w:rsidR="00F55E46" w:rsidRDefault="00F55E46" w:rsidP="00F55E46">
      <w:pPr>
        <w:pStyle w:val="Caption"/>
        <w:jc w:val="center"/>
        <w:rPr>
          <w:rFonts w:asciiTheme="majorBidi" w:hAnsiTheme="majorBidi" w:cstheme="majorBidi"/>
        </w:rPr>
      </w:pPr>
    </w:p>
    <w:p w14:paraId="683D7B28" w14:textId="77777777" w:rsidR="00F55E46" w:rsidRDefault="00F55E46" w:rsidP="00F55E46">
      <w:pPr>
        <w:pStyle w:val="Caption"/>
        <w:jc w:val="center"/>
        <w:rPr>
          <w:rFonts w:asciiTheme="majorBidi" w:hAnsiTheme="majorBidi" w:cstheme="majorBidi"/>
          <w:b w:val="0"/>
          <w:bCs w:val="0"/>
          <w:color w:val="auto"/>
          <w:sz w:val="24"/>
          <w:szCs w:val="24"/>
        </w:rPr>
      </w:pPr>
      <w:bookmarkStart w:id="6" w:name="_Toc419137976"/>
    </w:p>
    <w:p w14:paraId="19AA8FD7" w14:textId="77777777" w:rsidR="00F55E46" w:rsidRDefault="00F55E46" w:rsidP="00F55E46">
      <w:pPr>
        <w:pStyle w:val="Caption"/>
        <w:jc w:val="center"/>
        <w:rPr>
          <w:rFonts w:asciiTheme="majorBidi" w:hAnsiTheme="majorBidi" w:cstheme="majorBidi"/>
          <w:b w:val="0"/>
          <w:bCs w:val="0"/>
          <w:color w:val="auto"/>
          <w:sz w:val="24"/>
          <w:szCs w:val="24"/>
        </w:rPr>
      </w:pPr>
    </w:p>
    <w:p w14:paraId="3F5CEA92" w14:textId="77777777" w:rsidR="00F55E46" w:rsidRDefault="00F55E46" w:rsidP="00F55E46">
      <w:pPr>
        <w:pStyle w:val="Caption"/>
        <w:jc w:val="center"/>
        <w:rPr>
          <w:rFonts w:asciiTheme="majorBidi" w:hAnsiTheme="majorBidi" w:cstheme="majorBidi"/>
          <w:b w:val="0"/>
          <w:bCs w:val="0"/>
          <w:color w:val="auto"/>
          <w:sz w:val="24"/>
          <w:szCs w:val="24"/>
        </w:rPr>
      </w:pPr>
    </w:p>
    <w:p w14:paraId="6A9FB71B" w14:textId="7B5C54E8" w:rsidR="00F55E46" w:rsidRDefault="00F55E46" w:rsidP="00881A47">
      <w:pPr>
        <w:pStyle w:val="Caption"/>
        <w:jc w:val="center"/>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Fig. 4.  Membership function for temperature</w:t>
      </w:r>
      <w:bookmarkEnd w:id="6"/>
      <w:r>
        <w:rPr>
          <w:rFonts w:asciiTheme="majorBidi" w:hAnsiTheme="majorBidi" w:cstheme="majorBidi"/>
          <w:b w:val="0"/>
          <w:bCs w:val="0"/>
          <w:color w:val="auto"/>
          <w:sz w:val="24"/>
          <w:szCs w:val="24"/>
        </w:rPr>
        <w:t xml:space="preserve"> </w:t>
      </w:r>
      <w:r>
        <w:rPr>
          <w:rFonts w:asciiTheme="majorBidi" w:hAnsiTheme="majorBidi" w:cstheme="majorBidi"/>
          <w:b w:val="0"/>
          <w:bCs w:val="0"/>
          <w:color w:val="auto"/>
          <w:sz w:val="24"/>
          <w:szCs w:val="24"/>
        </w:rPr>
        <w:fldChar w:fldCharType="begin" w:fldLock="1"/>
      </w:r>
      <w:r w:rsidR="00576C8A">
        <w:rPr>
          <w:rFonts w:asciiTheme="majorBidi" w:hAnsiTheme="majorBidi" w:cstheme="majorBidi"/>
          <w:b w:val="0"/>
          <w:bCs w:val="0"/>
          <w:color w:val="auto"/>
          <w:sz w:val="24"/>
          <w:szCs w:val="24"/>
        </w:rPr>
        <w:instrText>ADDIN CSL_CITATION {"citationItems":[{"id":"ITEM-1","itemData":{"DOI":"10.1109/9780470544341.ch11","ISBN":"0131011715","abstract":"Reflecting the tremendous advances that have taken place in the study of fuzzy set theory and fuzzy logic from 1988 to the present, this book not only details the theoretical advances in these areas, but considers a broad variety of applications of fuzzy sets and fuzzy logic as well. Theoretical aspects of fuzzy set theory and fuzzy logic are covered in Part I of the text, including: basic types of fuzzy sets; connections between fuzzy sets and crisp sets; the various aggregation operations of fuzzy sets; fuzzy numbers and arithmetic operations on fuzzy numbers; fuzzy relations and the study of fuzzy relation equations. Part II is devoted to applications of fuzzy set theory and fuzzy logic, including: various methods for constructing membership functions of fuzzy sets; the use of fuzzy logic for approximate reasoning in expert systems; fuzzy systems and controllers; fuzzy databases; fuzzy decision making; and engineering applications. For everyone interested in an introduction to fuzzy set theory and fuzzy logic.","author":[{"dropping-particle":"","family":"Klir","given":"George J","non-dropping-particle":"","parse-names":false,"suffix":""},{"dropping-particle":"","family":"Yuan","given":"Bo","non-dropping-particle":"","parse-names":false,"suffix":""}],"container-title":"Fuzzy Sets and Fuzzy Logic Theory and Applications","id":"ITEM-1","issued":{"date-parts":[["1995"]]},"number-of-pages":"592","title":"Fuzzy Sets and Fuzzy Logic: Theory and Applications","type":"book"},"uris":["http://www.mendeley.com/documents/?uuid=7ce5614d-183c-40e2-83be-52efd69c844f","http://www.mendeley.com/documents/?uuid=f364d5cc-f605-49ed-a05d-68c7772735fa","http://www.mendeley.com/documents/?uuid=59e09f75-a6de-4fdc-84ca-621fc3f5f0ff"]}],"mendeley":{"formattedCitation":"(Klir and Yuan, 1995)","manualFormatting":"(Klir and Yuan, 1996)","plainTextFormattedCitation":"(Klir and Yuan, 1995)","previouslyFormattedCitation":"(Klir and Yuan, 1995)"},"properties":{"noteIndex":0},"schema":"https://github.com/citation-style-language/schema/raw/master/csl-citation.json"}</w:instrText>
      </w:r>
      <w:r>
        <w:rPr>
          <w:rFonts w:asciiTheme="majorBidi" w:hAnsiTheme="majorBidi" w:cstheme="majorBidi"/>
          <w:b w:val="0"/>
          <w:bCs w:val="0"/>
          <w:color w:val="auto"/>
          <w:sz w:val="24"/>
          <w:szCs w:val="24"/>
        </w:rPr>
        <w:fldChar w:fldCharType="separate"/>
      </w:r>
      <w:r w:rsidRPr="004E47FC">
        <w:rPr>
          <w:rFonts w:asciiTheme="majorBidi" w:hAnsiTheme="majorBidi" w:cstheme="majorBidi"/>
          <w:b w:val="0"/>
          <w:bCs w:val="0"/>
          <w:noProof/>
          <w:color w:val="auto"/>
          <w:sz w:val="24"/>
          <w:szCs w:val="24"/>
        </w:rPr>
        <w:t>(Klir and Yuan, 199</w:t>
      </w:r>
      <w:r w:rsidR="00881A47">
        <w:rPr>
          <w:rFonts w:asciiTheme="majorBidi" w:hAnsiTheme="majorBidi" w:cstheme="majorBidi"/>
          <w:b w:val="0"/>
          <w:bCs w:val="0"/>
          <w:noProof/>
          <w:color w:val="auto"/>
          <w:sz w:val="24"/>
          <w:szCs w:val="24"/>
        </w:rPr>
        <w:t>6</w:t>
      </w:r>
      <w:r w:rsidRPr="004E47FC">
        <w:rPr>
          <w:rFonts w:asciiTheme="majorBidi" w:hAnsiTheme="majorBidi" w:cstheme="majorBidi"/>
          <w:b w:val="0"/>
          <w:bCs w:val="0"/>
          <w:noProof/>
          <w:color w:val="auto"/>
          <w:sz w:val="24"/>
          <w:szCs w:val="24"/>
        </w:rPr>
        <w:t>)</w:t>
      </w:r>
      <w:r>
        <w:rPr>
          <w:rFonts w:asciiTheme="majorBidi" w:hAnsiTheme="majorBidi" w:cstheme="majorBidi"/>
          <w:b w:val="0"/>
          <w:bCs w:val="0"/>
          <w:color w:val="auto"/>
          <w:sz w:val="24"/>
          <w:szCs w:val="24"/>
        </w:rPr>
        <w:fldChar w:fldCharType="end"/>
      </w:r>
    </w:p>
    <w:bookmarkEnd w:id="4"/>
    <w:bookmarkEnd w:id="5"/>
    <w:p w14:paraId="0C407F5F" w14:textId="174A8914" w:rsidR="00F55E46" w:rsidRDefault="00F55E46" w:rsidP="00F55E46">
      <w:pPr>
        <w:spacing w:before="120" w:after="120" w:line="360" w:lineRule="auto"/>
        <w:rPr>
          <w:rFonts w:asciiTheme="majorBidi" w:hAnsiTheme="majorBidi" w:cstheme="majorBidi"/>
        </w:rPr>
      </w:pPr>
      <w:r>
        <w:rPr>
          <w:rFonts w:asciiTheme="majorBidi" w:hAnsiTheme="majorBidi" w:cstheme="majorBidi"/>
          <w:noProof/>
          <w:sz w:val="24"/>
          <w:szCs w:val="24"/>
        </w:rPr>
        <w:drawing>
          <wp:anchor distT="0" distB="0" distL="114300" distR="114300" simplePos="0" relativeHeight="251704320" behindDoc="0" locked="0" layoutInCell="1" allowOverlap="1" wp14:anchorId="67721195" wp14:editId="1E196C34">
            <wp:simplePos x="0" y="0"/>
            <wp:positionH relativeFrom="column">
              <wp:posOffset>1601470</wp:posOffset>
            </wp:positionH>
            <wp:positionV relativeFrom="paragraph">
              <wp:posOffset>665480</wp:posOffset>
            </wp:positionV>
            <wp:extent cx="2406650" cy="1445895"/>
            <wp:effectExtent l="0" t="0" r="0" b="190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406650" cy="1445895"/>
                    </a:xfrm>
                    <a:prstGeom prst="rect">
                      <a:avLst/>
                    </a:prstGeom>
                  </pic:spPr>
                </pic:pic>
              </a:graphicData>
            </a:graphic>
          </wp:anchor>
        </w:drawing>
      </w:r>
      <w:r w:rsidR="00A83E7A">
        <w:rPr>
          <w:rFonts w:asciiTheme="majorBidi" w:hAnsiTheme="majorBidi" w:cstheme="majorBidi"/>
          <w:sz w:val="24"/>
          <w:szCs w:val="24"/>
        </w:rPr>
        <w:t>For</w:t>
      </w:r>
      <w:r>
        <w:rPr>
          <w:rFonts w:asciiTheme="majorBidi" w:hAnsiTheme="majorBidi" w:cstheme="majorBidi"/>
          <w:sz w:val="24"/>
          <w:szCs w:val="24"/>
        </w:rPr>
        <w:t xml:space="preserve"> construct</w:t>
      </w:r>
      <w:r w:rsidR="00A83E7A">
        <w:rPr>
          <w:rFonts w:asciiTheme="majorBidi" w:hAnsiTheme="majorBidi" w:cstheme="majorBidi"/>
          <w:sz w:val="24"/>
          <w:szCs w:val="24"/>
        </w:rPr>
        <w:t>ing</w:t>
      </w:r>
      <w:r>
        <w:rPr>
          <w:rFonts w:asciiTheme="majorBidi" w:hAnsiTheme="majorBidi" w:cstheme="majorBidi"/>
          <w:sz w:val="24"/>
          <w:szCs w:val="24"/>
        </w:rPr>
        <w:t xml:space="preserve"> </w:t>
      </w:r>
      <w:r w:rsidR="0069729F">
        <w:rPr>
          <w:rFonts w:asciiTheme="majorBidi" w:hAnsiTheme="majorBidi" w:cstheme="majorBidi"/>
          <w:sz w:val="24"/>
          <w:szCs w:val="24"/>
        </w:rPr>
        <w:t xml:space="preserve">a </w:t>
      </w:r>
      <w:r>
        <w:rPr>
          <w:rFonts w:asciiTheme="majorBidi" w:hAnsiTheme="majorBidi" w:cstheme="majorBidi"/>
          <w:sz w:val="24"/>
          <w:szCs w:val="24"/>
        </w:rPr>
        <w:t>trapezoidal membership function manually</w:t>
      </w:r>
      <w:r w:rsidR="00A83E7A">
        <w:rPr>
          <w:rFonts w:asciiTheme="majorBidi" w:hAnsiTheme="majorBidi" w:cstheme="majorBidi"/>
          <w:sz w:val="24"/>
          <w:szCs w:val="24"/>
        </w:rPr>
        <w:t>,</w:t>
      </w:r>
      <w:r>
        <w:rPr>
          <w:rFonts w:asciiTheme="majorBidi" w:hAnsiTheme="majorBidi" w:cstheme="majorBidi"/>
          <w:sz w:val="24"/>
          <w:szCs w:val="24"/>
        </w:rPr>
        <w:t xml:space="preserve"> </w:t>
      </w:r>
      <w:r w:rsidR="00A15146">
        <w:rPr>
          <w:rFonts w:asciiTheme="majorBidi" w:hAnsiTheme="majorBidi" w:cstheme="majorBidi"/>
          <w:sz w:val="24"/>
          <w:szCs w:val="24"/>
        </w:rPr>
        <w:t>a</w:t>
      </w:r>
      <w:r>
        <w:rPr>
          <w:rFonts w:asciiTheme="majorBidi" w:hAnsiTheme="majorBidi" w:cstheme="majorBidi"/>
          <w:sz w:val="24"/>
          <w:szCs w:val="24"/>
        </w:rPr>
        <w:t xml:space="preserve">s shown in figure 5, the range of the membership function is divided </w:t>
      </w:r>
      <w:r w:rsidR="0069729F">
        <w:rPr>
          <w:rFonts w:asciiTheme="majorBidi" w:hAnsiTheme="majorBidi" w:cstheme="majorBidi"/>
          <w:sz w:val="24"/>
          <w:szCs w:val="24"/>
        </w:rPr>
        <w:t>in</w:t>
      </w:r>
      <w:r>
        <w:rPr>
          <w:rFonts w:asciiTheme="majorBidi" w:hAnsiTheme="majorBidi" w:cstheme="majorBidi"/>
          <w:sz w:val="24"/>
          <w:szCs w:val="24"/>
        </w:rPr>
        <w:t xml:space="preserve">to 5 points </w:t>
      </w:r>
      <w:proofErr w:type="spellStart"/>
      <w:proofErr w:type="gramStart"/>
      <w:r>
        <w:rPr>
          <w:rFonts w:asciiTheme="majorBidi" w:hAnsiTheme="majorBidi" w:cstheme="majorBidi"/>
          <w:sz w:val="24"/>
          <w:szCs w:val="24"/>
        </w:rPr>
        <w:t>a,b</w:t>
      </w:r>
      <w:proofErr w:type="gramEnd"/>
      <w:r>
        <w:rPr>
          <w:rFonts w:asciiTheme="majorBidi" w:hAnsiTheme="majorBidi" w:cstheme="majorBidi"/>
          <w:sz w:val="24"/>
          <w:szCs w:val="24"/>
        </w:rPr>
        <w:t>,c,d</w:t>
      </w:r>
      <w:proofErr w:type="spellEnd"/>
      <w:r w:rsidR="0069729F">
        <w:rPr>
          <w:rFonts w:asciiTheme="majorBidi" w:hAnsiTheme="majorBidi" w:cstheme="majorBidi"/>
          <w:sz w:val="24"/>
          <w:szCs w:val="24"/>
        </w:rPr>
        <w:t>,</w:t>
      </w:r>
      <w:r>
        <w:rPr>
          <w:rFonts w:asciiTheme="majorBidi" w:hAnsiTheme="majorBidi" w:cstheme="majorBidi"/>
          <w:sz w:val="24"/>
          <w:szCs w:val="24"/>
        </w:rPr>
        <w:t xml:space="preserve"> and e. </w:t>
      </w:r>
    </w:p>
    <w:p w14:paraId="21631CF5" w14:textId="77777777" w:rsidR="00F55E46" w:rsidRDefault="00F55E46" w:rsidP="00F55E46">
      <w:pPr>
        <w:keepNext/>
        <w:spacing w:line="360" w:lineRule="auto"/>
        <w:jc w:val="center"/>
        <w:rPr>
          <w:rFonts w:asciiTheme="majorBidi" w:hAnsiTheme="majorBidi" w:cstheme="majorBidi"/>
        </w:rPr>
      </w:pPr>
    </w:p>
    <w:p w14:paraId="725A9461" w14:textId="77777777" w:rsidR="00F55E46" w:rsidRDefault="00F55E46" w:rsidP="00F55E46">
      <w:pPr>
        <w:keepNext/>
        <w:spacing w:line="360" w:lineRule="auto"/>
        <w:jc w:val="center"/>
        <w:rPr>
          <w:rFonts w:asciiTheme="majorBidi" w:hAnsiTheme="majorBidi" w:cstheme="majorBidi"/>
        </w:rPr>
      </w:pPr>
    </w:p>
    <w:p w14:paraId="17FB41FB" w14:textId="77777777" w:rsidR="00F55E46" w:rsidRDefault="00F55E46" w:rsidP="00F55E46">
      <w:pPr>
        <w:pStyle w:val="Caption"/>
        <w:rPr>
          <w:rFonts w:asciiTheme="majorBidi" w:hAnsiTheme="majorBidi" w:cstheme="majorBidi"/>
        </w:rPr>
      </w:pPr>
    </w:p>
    <w:p w14:paraId="1D1EEDA9" w14:textId="77777777" w:rsidR="00F55E46" w:rsidRDefault="00F55E46" w:rsidP="00F55E46">
      <w:pPr>
        <w:pStyle w:val="Caption"/>
        <w:rPr>
          <w:rFonts w:asciiTheme="majorBidi" w:hAnsiTheme="majorBidi" w:cstheme="majorBidi"/>
        </w:rPr>
      </w:pPr>
    </w:p>
    <w:p w14:paraId="46903E11" w14:textId="77777777" w:rsidR="00F55E46" w:rsidRDefault="00F55E46" w:rsidP="00F55E46">
      <w:pPr>
        <w:pStyle w:val="Caption"/>
        <w:rPr>
          <w:rFonts w:asciiTheme="majorBidi" w:hAnsiTheme="majorBidi" w:cstheme="majorBidi"/>
        </w:rPr>
      </w:pPr>
    </w:p>
    <w:p w14:paraId="26A9EB91" w14:textId="77777777" w:rsidR="00F55E46" w:rsidRDefault="00F55E46" w:rsidP="00F55E46">
      <w:pPr>
        <w:pStyle w:val="Caption"/>
        <w:spacing w:before="120" w:after="120" w:line="360" w:lineRule="auto"/>
        <w:jc w:val="center"/>
        <w:rPr>
          <w:rFonts w:asciiTheme="majorBidi" w:hAnsiTheme="majorBidi" w:cstheme="majorBidi"/>
          <w:b w:val="0"/>
          <w:bCs w:val="0"/>
          <w:color w:val="auto"/>
          <w:sz w:val="24"/>
          <w:szCs w:val="24"/>
        </w:rPr>
      </w:pPr>
      <w:bookmarkStart w:id="7" w:name="_Toc419137977"/>
    </w:p>
    <w:p w14:paraId="5FBEE7E6" w14:textId="43E6313A" w:rsidR="00F55E46" w:rsidRDefault="00F55E46" w:rsidP="00881A47">
      <w:pPr>
        <w:pStyle w:val="Caption"/>
        <w:spacing w:before="120" w:after="120" w:line="360" w:lineRule="auto"/>
        <w:jc w:val="center"/>
        <w:rPr>
          <w:rFonts w:asciiTheme="majorBidi" w:hAnsiTheme="majorBidi" w:cstheme="majorBidi"/>
          <w:b w:val="0"/>
          <w:bCs w:val="0"/>
          <w:color w:val="FF0000"/>
          <w:sz w:val="24"/>
          <w:szCs w:val="24"/>
        </w:rPr>
      </w:pPr>
      <w:r>
        <w:rPr>
          <w:rFonts w:asciiTheme="majorBidi" w:hAnsiTheme="majorBidi" w:cstheme="majorBidi"/>
          <w:b w:val="0"/>
          <w:bCs w:val="0"/>
          <w:color w:val="auto"/>
          <w:sz w:val="24"/>
          <w:szCs w:val="24"/>
        </w:rPr>
        <w:t xml:space="preserve">Fig. 5.  Trapezoidal membership function </w:t>
      </w:r>
      <w:r>
        <w:rPr>
          <w:rFonts w:asciiTheme="majorBidi" w:hAnsiTheme="majorBidi" w:cstheme="majorBidi"/>
          <w:b w:val="0"/>
          <w:bCs w:val="0"/>
          <w:color w:val="auto"/>
          <w:sz w:val="24"/>
          <w:szCs w:val="24"/>
        </w:rPr>
        <w:fldChar w:fldCharType="begin" w:fldLock="1"/>
      </w:r>
      <w:r w:rsidR="00576C8A">
        <w:rPr>
          <w:rFonts w:asciiTheme="majorBidi" w:hAnsiTheme="majorBidi" w:cstheme="majorBidi"/>
          <w:b w:val="0"/>
          <w:bCs w:val="0"/>
          <w:color w:val="auto"/>
          <w:sz w:val="24"/>
          <w:szCs w:val="24"/>
        </w:rPr>
        <w:instrText>ADDIN CSL_CITATION {"citationItems":[{"id":"ITEM-1","itemData":{"DOI":"10.1109/9780470544341.ch11","ISBN":"0131011715","abstract":"Reflecting the tremendous advances that have taken place in the study of fuzzy set theory and fuzzy logic from 1988 to the present, this book not only details the theoretical advances in these areas, but considers a broad variety of applications of fuzzy sets and fuzzy logic as well. Theoretical aspects of fuzzy set theory and fuzzy logic are covered in Part I of the text, including: basic types of fuzzy sets; connections between fuzzy sets and crisp sets; the various aggregation operations of fuzzy sets; fuzzy numbers and arithmetic operations on fuzzy numbers; fuzzy relations and the study of fuzzy relation equations. Part II is devoted to applications of fuzzy set theory and fuzzy logic, including: various methods for constructing membership functions of fuzzy sets; the use of fuzzy logic for approximate reasoning in expert systems; fuzzy systems and controllers; fuzzy databases; fuzzy decision making; and engineering applications. For everyone interested in an introduction to fuzzy set theory and fuzzy logic.","author":[{"dropping-particle":"","family":"Klir","given":"George J","non-dropping-particle":"","parse-names":false,"suffix":""},{"dropping-particle":"","family":"Yuan","given":"Bo","non-dropping-particle":"","parse-names":false,"suffix":""}],"container-title":"Fuzzy Sets and Fuzzy Logic Theory and Applications","id":"ITEM-1","issued":{"date-parts":[["1995"]]},"number-of-pages":"592","title":"Fuzzy Sets and Fuzzy Logic: Theory and Applications","type":"book"},"uris":["http://www.mendeley.com/documents/?uuid=59e09f75-a6de-4fdc-84ca-621fc3f5f0ff","http://www.mendeley.com/documents/?uuid=f364d5cc-f605-49ed-a05d-68c7772735fa","http://www.mendeley.com/documents/?uuid=7ce5614d-183c-40e2-83be-52efd69c844f"]}],"mendeley":{"formattedCitation":"(Klir and Yuan, 1995)","manualFormatting":"(Klir and Yuan, 1996)","plainTextFormattedCitation":"(Klir and Yuan, 1995)","previouslyFormattedCitation":"(Klir and Yuan, 1995)"},"properties":{"noteIndex":0},"schema":"https://github.com/citation-style-language/schema/raw/master/csl-citation.json"}</w:instrText>
      </w:r>
      <w:r>
        <w:rPr>
          <w:rFonts w:asciiTheme="majorBidi" w:hAnsiTheme="majorBidi" w:cstheme="majorBidi"/>
          <w:b w:val="0"/>
          <w:bCs w:val="0"/>
          <w:color w:val="auto"/>
          <w:sz w:val="24"/>
          <w:szCs w:val="24"/>
        </w:rPr>
        <w:fldChar w:fldCharType="separate"/>
      </w:r>
      <w:r w:rsidRPr="004E47FC">
        <w:rPr>
          <w:rFonts w:asciiTheme="majorBidi" w:hAnsiTheme="majorBidi" w:cstheme="majorBidi"/>
          <w:b w:val="0"/>
          <w:bCs w:val="0"/>
          <w:noProof/>
          <w:color w:val="auto"/>
          <w:sz w:val="24"/>
          <w:szCs w:val="24"/>
        </w:rPr>
        <w:t>(Klir and Yuan, 199</w:t>
      </w:r>
      <w:r w:rsidR="00881A47">
        <w:rPr>
          <w:rFonts w:asciiTheme="majorBidi" w:hAnsiTheme="majorBidi" w:cstheme="majorBidi"/>
          <w:b w:val="0"/>
          <w:bCs w:val="0"/>
          <w:noProof/>
          <w:color w:val="auto"/>
          <w:sz w:val="24"/>
          <w:szCs w:val="24"/>
        </w:rPr>
        <w:t>6</w:t>
      </w:r>
      <w:r w:rsidRPr="004E47FC">
        <w:rPr>
          <w:rFonts w:asciiTheme="majorBidi" w:hAnsiTheme="majorBidi" w:cstheme="majorBidi"/>
          <w:b w:val="0"/>
          <w:bCs w:val="0"/>
          <w:noProof/>
          <w:color w:val="auto"/>
          <w:sz w:val="24"/>
          <w:szCs w:val="24"/>
        </w:rPr>
        <w:t>)</w:t>
      </w:r>
      <w:r>
        <w:rPr>
          <w:rFonts w:asciiTheme="majorBidi" w:hAnsiTheme="majorBidi" w:cstheme="majorBidi"/>
          <w:b w:val="0"/>
          <w:bCs w:val="0"/>
          <w:color w:val="auto"/>
          <w:sz w:val="24"/>
          <w:szCs w:val="24"/>
        </w:rPr>
        <w:fldChar w:fldCharType="end"/>
      </w:r>
      <w:bookmarkEnd w:id="7"/>
    </w:p>
    <w:p w14:paraId="39D354AC" w14:textId="198871F4" w:rsidR="00F55E46" w:rsidRDefault="00F55E46" w:rsidP="00881A47">
      <w:pPr>
        <w:spacing w:before="120" w:after="120" w:line="360" w:lineRule="auto"/>
        <w:rPr>
          <w:rFonts w:asciiTheme="majorBidi" w:hAnsiTheme="majorBidi" w:cstheme="majorBidi"/>
          <w:sz w:val="24"/>
          <w:szCs w:val="24"/>
        </w:rPr>
      </w:pPr>
      <w:r>
        <w:rPr>
          <w:rFonts w:asciiTheme="majorBidi" w:hAnsiTheme="majorBidi" w:cstheme="majorBidi"/>
          <w:sz w:val="24"/>
          <w:szCs w:val="24"/>
        </w:rPr>
        <w:t xml:space="preserve">Equation 8 has to be solved to design the membership function </w:t>
      </w:r>
      <w:r>
        <w:rPr>
          <w:rFonts w:asciiTheme="majorBidi" w:hAnsiTheme="majorBidi" w:cstheme="majorBidi"/>
          <w:sz w:val="24"/>
          <w:szCs w:val="24"/>
        </w:rPr>
        <w:fldChar w:fldCharType="begin" w:fldLock="1"/>
      </w:r>
      <w:r w:rsidR="00576C8A">
        <w:rPr>
          <w:rFonts w:asciiTheme="majorBidi" w:hAnsiTheme="majorBidi" w:cstheme="majorBidi"/>
          <w:sz w:val="24"/>
          <w:szCs w:val="24"/>
        </w:rPr>
        <w:instrText>ADDIN CSL_CITATION {"citationItems":[{"id":"ITEM-1","itemData":{"DOI":"10.1109/9780470544341.ch11","ISBN":"0131011715","abstract":"Reflecting the tremendous advances that have taken place in the study of fuzzy set theory and fuzzy logic from 1988 to the present, this book not only details the theoretical advances in these areas, but considers a broad variety of applications of fuzzy sets and fuzzy logic as well. Theoretical aspects of fuzzy set theory and fuzzy logic are covered in Part I of the text, including: basic types of fuzzy sets; connections between fuzzy sets and crisp sets; the various aggregation operations of fuzzy sets; fuzzy numbers and arithmetic operations on fuzzy numbers; fuzzy relations and the study of fuzzy relation equations. Part II is devoted to applications of fuzzy set theory and fuzzy logic, including: various methods for constructing membership functions of fuzzy sets; the use of fuzzy logic for approximate reasoning in expert systems; fuzzy systems and controllers; fuzzy databases; fuzzy decision making; and engineering applications. For everyone interested in an introduction to fuzzy set theory and fuzzy logic.","author":[{"dropping-particle":"","family":"Klir","given":"George J","non-dropping-particle":"","parse-names":false,"suffix":""},{"dropping-particle":"","family":"Yuan","given":"Bo","non-dropping-particle":"","parse-names":false,"suffix":""}],"container-title":"Fuzzy Sets and Fuzzy Logic Theory and Applications","id":"ITEM-1","issued":{"date-parts":[["1995"]]},"number-of-pages":"592","title":"Fuzzy Sets and Fuzzy Logic: Theory and Applications","type":"book"},"uris":["http://www.mendeley.com/documents/?uuid=59e09f75-a6de-4fdc-84ca-621fc3f5f0ff","http://www.mendeley.com/documents/?uuid=f364d5cc-f605-49ed-a05d-68c7772735fa","http://www.mendeley.com/documents/?uuid=7ce5614d-183c-40e2-83be-52efd69c844f"]}],"mendeley":{"formattedCitation":"(Klir and Yuan, 1995)","manualFormatting":"(Klir and Yuan, 1996)","plainTextFormattedCitation":"(Klir and Yuan, 1995)","previouslyFormattedCitation":"(Klir and Yuan, 1995)"},"properties":{"noteIndex":0},"schema":"https://github.com/citation-style-language/schema/raw/master/csl-citation.json"}</w:instrText>
      </w:r>
      <w:r>
        <w:rPr>
          <w:rFonts w:asciiTheme="majorBidi" w:hAnsiTheme="majorBidi" w:cstheme="majorBidi"/>
          <w:sz w:val="24"/>
          <w:szCs w:val="24"/>
        </w:rPr>
        <w:fldChar w:fldCharType="separate"/>
      </w:r>
      <w:r w:rsidRPr="004E47FC">
        <w:rPr>
          <w:rFonts w:asciiTheme="majorBidi" w:hAnsiTheme="majorBidi" w:cstheme="majorBidi"/>
          <w:noProof/>
          <w:sz w:val="24"/>
          <w:szCs w:val="24"/>
        </w:rPr>
        <w:t>(Klir and Yuan, 199</w:t>
      </w:r>
      <w:r w:rsidR="00881A47">
        <w:rPr>
          <w:rFonts w:asciiTheme="majorBidi" w:hAnsiTheme="majorBidi" w:cstheme="majorBidi"/>
          <w:noProof/>
          <w:sz w:val="24"/>
          <w:szCs w:val="24"/>
        </w:rPr>
        <w:t>6</w:t>
      </w:r>
      <w:r w:rsidRPr="004E47FC">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w:t>
      </w:r>
    </w:p>
    <w:p w14:paraId="49BE8DC0" w14:textId="14598820" w:rsidR="00F55E46" w:rsidRDefault="0097183E" w:rsidP="009D57EF">
      <w:pPr>
        <w:spacing w:line="360" w:lineRule="auto"/>
        <w:jc w:val="center"/>
        <w:rPr>
          <w:rFonts w:asciiTheme="majorBidi" w:hAnsiTheme="majorBidi" w:cstheme="majorBidi"/>
        </w:rPr>
      </w:pPr>
      <m:oMath>
        <m:d>
          <m:dPr>
            <m:begChr m:val="{"/>
            <m:endChr m:val=""/>
            <m:ctrlPr>
              <w:rPr>
                <w:rFonts w:ascii="Cambria Math" w:hAnsi="Cambria Math" w:cstheme="majorBidi"/>
                <w:i/>
              </w:rPr>
            </m:ctrlPr>
          </m:dPr>
          <m:e>
            <m:eqArr>
              <m:eqArrPr>
                <m:ctrlPr>
                  <w:rPr>
                    <w:rFonts w:ascii="Cambria Math" w:hAnsi="Cambria Math" w:cstheme="majorBidi"/>
                    <w:i/>
                  </w:rPr>
                </m:ctrlPr>
              </m:eqArrPr>
              <m:e>
                <m:f>
                  <m:fPr>
                    <m:ctrlPr>
                      <w:rPr>
                        <w:rFonts w:ascii="Cambria Math" w:hAnsi="Cambria Math" w:cstheme="majorBidi"/>
                        <w:i/>
                      </w:rPr>
                    </m:ctrlPr>
                  </m:fPr>
                  <m:num>
                    <m:d>
                      <m:dPr>
                        <m:ctrlPr>
                          <w:rPr>
                            <w:rFonts w:ascii="Cambria Math" w:hAnsi="Cambria Math" w:cstheme="majorBidi"/>
                            <w:i/>
                          </w:rPr>
                        </m:ctrlPr>
                      </m:dPr>
                      <m:e>
                        <m:r>
                          <w:rPr>
                            <w:rFonts w:ascii="Cambria Math" w:hAnsi="Cambria Math" w:cstheme="majorBidi"/>
                          </w:rPr>
                          <m:t>a-x</m:t>
                        </m:r>
                      </m:e>
                    </m:d>
                    <m:r>
                      <w:rPr>
                        <w:rFonts w:ascii="Cambria Math" w:hAnsi="Cambria Math" w:cstheme="majorBidi"/>
                      </w:rPr>
                      <m:t>e</m:t>
                    </m:r>
                  </m:num>
                  <m:den>
                    <m:r>
                      <w:rPr>
                        <w:rFonts w:ascii="Cambria Math" w:hAnsi="Cambria Math" w:cstheme="majorBidi"/>
                      </w:rPr>
                      <m:t>a-b</m:t>
                    </m:r>
                  </m:den>
                </m:f>
                <m:r>
                  <w:rPr>
                    <w:rFonts w:ascii="Cambria Math" w:hAnsi="Cambria Math" w:cstheme="majorBidi"/>
                  </w:rPr>
                  <m:t xml:space="preserve">       when a≤x≤b</m:t>
                </m:r>
              </m:e>
              <m:e>
                <m:r>
                  <w:rPr>
                    <w:rFonts w:ascii="Cambria Math" w:eastAsia="Cambria Math" w:hAnsi="Cambria Math" w:cstheme="majorBidi"/>
                  </w:rPr>
                  <m:t xml:space="preserve">      e                 when b ≤x ≤c</m:t>
                </m:r>
                <m:ctrlPr>
                  <w:rPr>
                    <w:rFonts w:ascii="Cambria Math" w:eastAsia="Cambria Math" w:hAnsi="Cambria Math" w:cstheme="majorBidi"/>
                    <w:i/>
                  </w:rPr>
                </m:ctrlPr>
              </m:e>
              <m:e>
                <m:f>
                  <m:fPr>
                    <m:ctrlPr>
                      <w:rPr>
                        <w:rFonts w:ascii="Cambria Math" w:eastAsia="Cambria Math" w:hAnsi="Cambria Math" w:cstheme="majorBidi"/>
                        <w:i/>
                      </w:rPr>
                    </m:ctrlPr>
                  </m:fPr>
                  <m:num>
                    <m:d>
                      <m:dPr>
                        <m:ctrlPr>
                          <w:rPr>
                            <w:rFonts w:ascii="Cambria Math" w:eastAsia="Cambria Math" w:hAnsi="Cambria Math" w:cstheme="majorBidi"/>
                            <w:i/>
                          </w:rPr>
                        </m:ctrlPr>
                      </m:dPr>
                      <m:e>
                        <m:r>
                          <w:rPr>
                            <w:rFonts w:ascii="Cambria Math" w:eastAsia="Cambria Math" w:hAnsi="Cambria Math" w:cstheme="majorBidi"/>
                          </w:rPr>
                          <m:t>d-x</m:t>
                        </m:r>
                      </m:e>
                    </m:d>
                    <m:r>
                      <w:rPr>
                        <w:rFonts w:ascii="Cambria Math" w:eastAsia="Cambria Math" w:hAnsi="Cambria Math" w:cstheme="majorBidi"/>
                      </w:rPr>
                      <m:t>e</m:t>
                    </m:r>
                  </m:num>
                  <m:den>
                    <m:r>
                      <w:rPr>
                        <w:rFonts w:ascii="Cambria Math" w:eastAsia="Cambria Math" w:hAnsi="Cambria Math" w:cstheme="majorBidi"/>
                      </w:rPr>
                      <m:t>d-c</m:t>
                    </m:r>
                  </m:den>
                </m:f>
                <m:r>
                  <w:rPr>
                    <w:rFonts w:ascii="Cambria Math" w:eastAsia="Cambria Math" w:hAnsi="Cambria Math" w:cstheme="majorBidi"/>
                  </w:rPr>
                  <m:t xml:space="preserve">        when c ≤x≤ d</m:t>
                </m:r>
                <m:ctrlPr>
                  <w:rPr>
                    <w:rFonts w:ascii="Cambria Math" w:eastAsia="Cambria Math" w:hAnsi="Cambria Math" w:cstheme="majorBidi"/>
                    <w:i/>
                  </w:rPr>
                </m:ctrlPr>
              </m:e>
              <m:e>
                <m:r>
                  <w:rPr>
                    <w:rFonts w:ascii="Cambria Math" w:hAnsi="Cambria Math" w:cstheme="majorBidi"/>
                  </w:rPr>
                  <m:t xml:space="preserve">0             otherwise    </m:t>
                </m:r>
              </m:e>
            </m:eqArr>
          </m:e>
        </m:d>
      </m:oMath>
      <w:r w:rsidR="00F55E46">
        <w:rPr>
          <w:rFonts w:asciiTheme="majorBidi" w:hAnsiTheme="majorBidi" w:cstheme="majorBidi"/>
        </w:rPr>
        <w:t xml:space="preserve">                     (8)</w:t>
      </w:r>
    </w:p>
    <w:p w14:paraId="2E50D358" w14:textId="77777777" w:rsidR="00F55E46" w:rsidRDefault="00F55E46" w:rsidP="006901AD">
      <w:pPr>
        <w:pStyle w:val="Heading4"/>
        <w:spacing w:line="360" w:lineRule="auto"/>
        <w:contextualSpacing/>
        <w:jc w:val="both"/>
        <w:rPr>
          <w:rFonts w:asciiTheme="majorBidi" w:hAnsiTheme="majorBidi"/>
          <w:i w:val="0"/>
          <w:iCs w:val="0"/>
          <w:color w:val="auto"/>
          <w:sz w:val="24"/>
          <w:szCs w:val="24"/>
        </w:rPr>
      </w:pPr>
      <w:r>
        <w:rPr>
          <w:rFonts w:asciiTheme="majorBidi" w:hAnsiTheme="majorBidi"/>
          <w:i w:val="0"/>
          <w:iCs w:val="0"/>
          <w:color w:val="auto"/>
          <w:sz w:val="24"/>
          <w:szCs w:val="24"/>
        </w:rPr>
        <w:lastRenderedPageBreak/>
        <w:t>Step 3: Construct the rule base</w:t>
      </w:r>
    </w:p>
    <w:p w14:paraId="6DC8B394" w14:textId="09116EBD" w:rsidR="00F55E46" w:rsidRDefault="00F55E46" w:rsidP="006901AD">
      <w:pPr>
        <w:spacing w:after="0" w:line="360" w:lineRule="auto"/>
        <w:contextualSpacing/>
        <w:jc w:val="both"/>
        <w:rPr>
          <w:rFonts w:asciiTheme="majorBidi" w:hAnsiTheme="majorBidi" w:cstheme="majorBidi"/>
          <w:sz w:val="24"/>
          <w:szCs w:val="24"/>
        </w:rPr>
      </w:pP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control the output variables, a rule base has been constructed. A fuzzy rule is a simple IF-THEN rule with a condition and a conclusion. The following rules are </w:t>
      </w:r>
      <w:r w:rsidR="00AA71C9">
        <w:rPr>
          <w:rFonts w:asciiTheme="majorBidi" w:hAnsiTheme="majorBidi" w:cstheme="majorBidi"/>
          <w:sz w:val="24"/>
          <w:szCs w:val="24"/>
        </w:rPr>
        <w:t xml:space="preserve">a </w:t>
      </w:r>
      <w:r>
        <w:rPr>
          <w:rFonts w:asciiTheme="majorBidi" w:hAnsiTheme="majorBidi" w:cstheme="majorBidi"/>
          <w:sz w:val="24"/>
          <w:szCs w:val="24"/>
        </w:rPr>
        <w:t>sample of air condition system rules.</w:t>
      </w:r>
    </w:p>
    <w:p w14:paraId="479E2216" w14:textId="4A42B639" w:rsidR="00F55E46" w:rsidRDefault="00F55E46" w:rsidP="00F55E4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If (Temperature is cold or too- cold) AND (target is warm)</w:t>
      </w:r>
      <w:r w:rsidR="00A83E7A">
        <w:rPr>
          <w:rFonts w:asciiTheme="majorBidi" w:hAnsiTheme="majorBidi" w:cstheme="majorBidi"/>
          <w:sz w:val="24"/>
          <w:szCs w:val="24"/>
        </w:rPr>
        <w:t>,</w:t>
      </w:r>
      <w:r>
        <w:rPr>
          <w:rFonts w:asciiTheme="majorBidi" w:hAnsiTheme="majorBidi" w:cstheme="majorBidi"/>
          <w:sz w:val="24"/>
          <w:szCs w:val="24"/>
        </w:rPr>
        <w:t xml:space="preserve"> then </w:t>
      </w:r>
      <w:r w:rsidR="00AA71C9">
        <w:rPr>
          <w:rFonts w:asciiTheme="majorBidi" w:hAnsiTheme="majorBidi" w:cstheme="majorBidi"/>
          <w:sz w:val="24"/>
          <w:szCs w:val="24"/>
        </w:rPr>
        <w:t xml:space="preserve">the </w:t>
      </w:r>
      <w:r>
        <w:rPr>
          <w:rFonts w:asciiTheme="majorBidi" w:hAnsiTheme="majorBidi" w:cstheme="majorBidi"/>
          <w:sz w:val="24"/>
          <w:szCs w:val="24"/>
        </w:rPr>
        <w:t>command is heat</w:t>
      </w:r>
      <w:r w:rsidR="00A83E7A">
        <w:rPr>
          <w:rFonts w:asciiTheme="majorBidi" w:hAnsiTheme="majorBidi" w:cstheme="majorBidi"/>
          <w:sz w:val="24"/>
          <w:szCs w:val="24"/>
        </w:rPr>
        <w:t>ed</w:t>
      </w:r>
      <w:r>
        <w:rPr>
          <w:rFonts w:asciiTheme="majorBidi" w:hAnsiTheme="majorBidi" w:cstheme="majorBidi"/>
          <w:sz w:val="24"/>
          <w:szCs w:val="24"/>
        </w:rPr>
        <w:t>.</w:t>
      </w:r>
    </w:p>
    <w:p w14:paraId="188E806F" w14:textId="7C558FE1" w:rsidR="00F55E46" w:rsidRDefault="00F55E46" w:rsidP="00F55E4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If (Temperature is hot or too- hot) AND (target is warm)</w:t>
      </w:r>
      <w:r w:rsidR="00A83E7A">
        <w:rPr>
          <w:rFonts w:asciiTheme="majorBidi" w:hAnsiTheme="majorBidi" w:cstheme="majorBidi"/>
          <w:sz w:val="24"/>
          <w:szCs w:val="24"/>
        </w:rPr>
        <w:t>,</w:t>
      </w:r>
      <w:r>
        <w:rPr>
          <w:rFonts w:asciiTheme="majorBidi" w:hAnsiTheme="majorBidi" w:cstheme="majorBidi"/>
          <w:sz w:val="24"/>
          <w:szCs w:val="24"/>
        </w:rPr>
        <w:t xml:space="preserve"> then </w:t>
      </w:r>
      <w:r w:rsidR="00AA71C9">
        <w:rPr>
          <w:rFonts w:asciiTheme="majorBidi" w:hAnsiTheme="majorBidi" w:cstheme="majorBidi"/>
          <w:sz w:val="24"/>
          <w:szCs w:val="24"/>
        </w:rPr>
        <w:t xml:space="preserve">the </w:t>
      </w:r>
      <w:r>
        <w:rPr>
          <w:rFonts w:asciiTheme="majorBidi" w:hAnsiTheme="majorBidi" w:cstheme="majorBidi"/>
          <w:sz w:val="24"/>
          <w:szCs w:val="24"/>
        </w:rPr>
        <w:t>command is cool.</w:t>
      </w:r>
    </w:p>
    <w:p w14:paraId="2DE1DF04" w14:textId="797DAF82" w:rsidR="00F55E46" w:rsidRDefault="00F55E46" w:rsidP="00F55E4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If (Temperature is warm) AND (target is warm)</w:t>
      </w:r>
      <w:r w:rsidR="00A83E7A">
        <w:rPr>
          <w:rFonts w:asciiTheme="majorBidi" w:hAnsiTheme="majorBidi" w:cstheme="majorBidi"/>
          <w:sz w:val="24"/>
          <w:szCs w:val="24"/>
        </w:rPr>
        <w:t>,</w:t>
      </w:r>
      <w:r>
        <w:rPr>
          <w:rFonts w:asciiTheme="majorBidi" w:hAnsiTheme="majorBidi" w:cstheme="majorBidi"/>
          <w:sz w:val="24"/>
          <w:szCs w:val="24"/>
        </w:rPr>
        <w:t xml:space="preserve"> then </w:t>
      </w:r>
      <w:r w:rsidR="00AA71C9">
        <w:rPr>
          <w:rFonts w:asciiTheme="majorBidi" w:hAnsiTheme="majorBidi" w:cstheme="majorBidi"/>
          <w:sz w:val="24"/>
          <w:szCs w:val="24"/>
        </w:rPr>
        <w:t xml:space="preserve">the </w:t>
      </w:r>
      <w:r>
        <w:rPr>
          <w:rFonts w:asciiTheme="majorBidi" w:hAnsiTheme="majorBidi" w:cstheme="majorBidi"/>
          <w:sz w:val="24"/>
          <w:szCs w:val="24"/>
        </w:rPr>
        <w:t>command is no change.</w:t>
      </w:r>
    </w:p>
    <w:p w14:paraId="4D357B3D" w14:textId="77777777" w:rsidR="00F55E46" w:rsidRDefault="00F55E46" w:rsidP="009D57EF">
      <w:pPr>
        <w:pStyle w:val="Heading4"/>
        <w:spacing w:after="120" w:line="360" w:lineRule="auto"/>
        <w:contextualSpacing/>
        <w:rPr>
          <w:rFonts w:asciiTheme="majorBidi" w:hAnsiTheme="majorBidi"/>
          <w:i w:val="0"/>
          <w:iCs w:val="0"/>
          <w:color w:val="auto"/>
          <w:sz w:val="24"/>
          <w:szCs w:val="24"/>
        </w:rPr>
      </w:pPr>
      <w:r>
        <w:rPr>
          <w:rFonts w:asciiTheme="majorBidi" w:hAnsiTheme="majorBidi"/>
          <w:i w:val="0"/>
          <w:iCs w:val="0"/>
          <w:color w:val="auto"/>
          <w:sz w:val="24"/>
          <w:szCs w:val="24"/>
        </w:rPr>
        <w:t>Step 4: Convert the output data to crisp values (Defuzzification).</w:t>
      </w:r>
    </w:p>
    <w:p w14:paraId="17C5A463" w14:textId="4C35A2B8" w:rsidR="00F55E46" w:rsidRDefault="00A9673B" w:rsidP="009D57EF">
      <w:pPr>
        <w:spacing w:before="240" w:after="120" w:line="360" w:lineRule="auto"/>
        <w:contextualSpacing/>
        <w:jc w:val="both"/>
        <w:rPr>
          <w:rFonts w:asciiTheme="majorBidi" w:hAnsiTheme="majorBidi" w:cstheme="majorBidi"/>
          <w:sz w:val="24"/>
          <w:szCs w:val="24"/>
        </w:rPr>
      </w:pPr>
      <w:r>
        <w:rPr>
          <w:rFonts w:asciiTheme="majorBidi" w:hAnsiTheme="majorBidi" w:cstheme="majorBidi"/>
          <w:sz w:val="24"/>
          <w:szCs w:val="24"/>
        </w:rPr>
        <w:t>The f</w:t>
      </w:r>
      <w:r w:rsidR="00F55E46">
        <w:rPr>
          <w:rFonts w:asciiTheme="majorBidi" w:hAnsiTheme="majorBidi" w:cstheme="majorBidi"/>
          <w:sz w:val="24"/>
          <w:szCs w:val="24"/>
        </w:rPr>
        <w:t xml:space="preserve">inal step in </w:t>
      </w:r>
      <w:r w:rsidR="00A83E7A">
        <w:rPr>
          <w:rFonts w:asciiTheme="majorBidi" w:hAnsiTheme="majorBidi" w:cstheme="majorBidi"/>
          <w:sz w:val="24"/>
          <w:szCs w:val="24"/>
        </w:rPr>
        <w:t xml:space="preserve">the </w:t>
      </w:r>
      <w:r w:rsidR="00F55E46">
        <w:rPr>
          <w:rFonts w:asciiTheme="majorBidi" w:hAnsiTheme="majorBidi" w:cstheme="majorBidi"/>
          <w:sz w:val="24"/>
          <w:szCs w:val="24"/>
        </w:rPr>
        <w:t>fuzzy inference system is defuzzification. After the inference step, the overall results are in</w:t>
      </w:r>
      <w:r w:rsidR="00A83E7A">
        <w:rPr>
          <w:rFonts w:asciiTheme="majorBidi" w:hAnsiTheme="majorBidi" w:cstheme="majorBidi"/>
          <w:sz w:val="24"/>
          <w:szCs w:val="24"/>
        </w:rPr>
        <w:t xml:space="preserve"> </w:t>
      </w:r>
      <w:r w:rsidR="00F55E46">
        <w:rPr>
          <w:rFonts w:asciiTheme="majorBidi" w:hAnsiTheme="majorBidi" w:cstheme="majorBidi"/>
          <w:sz w:val="24"/>
          <w:szCs w:val="24"/>
        </w:rPr>
        <w:t>fuzzy values</w:t>
      </w:r>
      <w:r w:rsidR="00A83E7A">
        <w:rPr>
          <w:rFonts w:asciiTheme="majorBidi" w:hAnsiTheme="majorBidi" w:cstheme="majorBidi"/>
          <w:sz w:val="24"/>
          <w:szCs w:val="24"/>
        </w:rPr>
        <w:t>,</w:t>
      </w:r>
      <w:r w:rsidR="00F55E46">
        <w:rPr>
          <w:rFonts w:asciiTheme="majorBidi" w:hAnsiTheme="majorBidi" w:cstheme="majorBidi"/>
          <w:sz w:val="24"/>
          <w:szCs w:val="24"/>
        </w:rPr>
        <w:t xml:space="preserve"> so the defuzzification process </w:t>
      </w:r>
      <w:r w:rsidR="00A15146">
        <w:rPr>
          <w:rFonts w:asciiTheme="majorBidi" w:hAnsiTheme="majorBidi" w:cstheme="majorBidi"/>
          <w:sz w:val="24"/>
          <w:szCs w:val="24"/>
        </w:rPr>
        <w:t xml:space="preserve">must be completed </w:t>
      </w:r>
      <w:r w:rsidR="00F55E46">
        <w:rPr>
          <w:rFonts w:asciiTheme="majorBidi" w:hAnsiTheme="majorBidi" w:cstheme="majorBidi"/>
          <w:sz w:val="24"/>
          <w:szCs w:val="24"/>
        </w:rPr>
        <w:t xml:space="preserve">to obtain final crisp outputs. </w:t>
      </w:r>
      <w:r w:rsidR="00A83E7A">
        <w:rPr>
          <w:rFonts w:asciiTheme="majorBidi" w:hAnsiTheme="majorBidi" w:cstheme="majorBidi"/>
          <w:sz w:val="24"/>
          <w:szCs w:val="24"/>
        </w:rPr>
        <w:t xml:space="preserve">The defuzzification </w:t>
      </w:r>
      <w:r w:rsidR="00F55E46">
        <w:rPr>
          <w:rFonts w:asciiTheme="majorBidi" w:hAnsiTheme="majorBidi" w:cstheme="majorBidi"/>
          <w:sz w:val="24"/>
          <w:szCs w:val="24"/>
        </w:rPr>
        <w:t xml:space="preserve">process depends on </w:t>
      </w:r>
      <w:r>
        <w:rPr>
          <w:rFonts w:asciiTheme="majorBidi" w:hAnsiTheme="majorBidi" w:cstheme="majorBidi"/>
          <w:sz w:val="24"/>
          <w:szCs w:val="24"/>
        </w:rPr>
        <w:t xml:space="preserve">the </w:t>
      </w:r>
      <w:r w:rsidR="00F55E46">
        <w:rPr>
          <w:rFonts w:asciiTheme="majorBidi" w:hAnsiTheme="majorBidi" w:cstheme="majorBidi"/>
          <w:sz w:val="24"/>
          <w:szCs w:val="24"/>
        </w:rPr>
        <w:t xml:space="preserve">output variable membership function. For example, assume that we have the result in Figure 8 at the end of the inference. In figure 6, fuzzy results are mentioned in </w:t>
      </w:r>
      <w:r>
        <w:rPr>
          <w:rFonts w:asciiTheme="majorBidi" w:hAnsiTheme="majorBidi" w:cstheme="majorBidi"/>
          <w:sz w:val="24"/>
          <w:szCs w:val="24"/>
        </w:rPr>
        <w:t xml:space="preserve">the </w:t>
      </w:r>
      <w:r w:rsidR="00F55E46">
        <w:rPr>
          <w:rFonts w:asciiTheme="majorBidi" w:hAnsiTheme="majorBidi" w:cstheme="majorBidi"/>
          <w:sz w:val="24"/>
          <w:szCs w:val="24"/>
        </w:rPr>
        <w:t>shaded area</w:t>
      </w:r>
      <w:r w:rsidR="00A83E7A">
        <w:rPr>
          <w:rFonts w:asciiTheme="majorBidi" w:hAnsiTheme="majorBidi" w:cstheme="majorBidi"/>
          <w:sz w:val="24"/>
          <w:szCs w:val="24"/>
        </w:rPr>
        <w:t>,</w:t>
      </w:r>
      <w:r w:rsidR="00F55E46">
        <w:rPr>
          <w:rFonts w:asciiTheme="majorBidi" w:hAnsiTheme="majorBidi" w:cstheme="majorBidi"/>
          <w:sz w:val="24"/>
          <w:szCs w:val="24"/>
        </w:rPr>
        <w:t xml:space="preserve"> and with the help of this, we will be able to get the crisp value.</w:t>
      </w:r>
    </w:p>
    <w:p w14:paraId="1440198C" w14:textId="77777777" w:rsidR="00F55E46" w:rsidRDefault="00F55E46" w:rsidP="00F55E46">
      <w:pPr>
        <w:spacing w:line="360" w:lineRule="auto"/>
        <w:jc w:val="both"/>
        <w:rPr>
          <w:rFonts w:asciiTheme="majorBidi" w:hAnsiTheme="majorBidi" w:cstheme="majorBidi"/>
          <w:sz w:val="24"/>
          <w:szCs w:val="24"/>
        </w:rPr>
      </w:pPr>
      <w:r>
        <w:rPr>
          <w:rFonts w:asciiTheme="majorBidi" w:hAnsiTheme="majorBidi" w:cstheme="majorBidi"/>
          <w:noProof/>
        </w:rPr>
        <w:drawing>
          <wp:anchor distT="0" distB="0" distL="114300" distR="114300" simplePos="0" relativeHeight="251703296" behindDoc="0" locked="0" layoutInCell="1" allowOverlap="1" wp14:anchorId="5058D005" wp14:editId="7A313471">
            <wp:simplePos x="0" y="0"/>
            <wp:positionH relativeFrom="column">
              <wp:posOffset>876300</wp:posOffset>
            </wp:positionH>
            <wp:positionV relativeFrom="paragraph">
              <wp:posOffset>33020</wp:posOffset>
            </wp:positionV>
            <wp:extent cx="3243580" cy="123825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7">
                      <a:extLst>
                        <a:ext uri="{28A0092B-C50C-407E-A947-70E740481C1C}">
                          <a14:useLocalDpi xmlns:a14="http://schemas.microsoft.com/office/drawing/2010/main" val="0"/>
                        </a:ext>
                      </a:extLst>
                    </a:blip>
                    <a:srcRect l="29413" t="51428" r="36855" b="32317"/>
                    <a:stretch>
                      <a:fillRect/>
                    </a:stretch>
                  </pic:blipFill>
                  <pic:spPr>
                    <a:xfrm>
                      <a:off x="0" y="0"/>
                      <a:ext cx="3243580" cy="1238250"/>
                    </a:xfrm>
                    <a:prstGeom prst="rect">
                      <a:avLst/>
                    </a:prstGeom>
                    <a:ln>
                      <a:noFill/>
                    </a:ln>
                  </pic:spPr>
                </pic:pic>
              </a:graphicData>
            </a:graphic>
          </wp:anchor>
        </w:drawing>
      </w:r>
    </w:p>
    <w:p w14:paraId="7A20D072" w14:textId="77777777" w:rsidR="00F55E46" w:rsidRDefault="00F55E46" w:rsidP="00F55E46">
      <w:pPr>
        <w:spacing w:line="360" w:lineRule="auto"/>
        <w:jc w:val="both"/>
        <w:rPr>
          <w:rFonts w:asciiTheme="majorBidi" w:hAnsiTheme="majorBidi" w:cstheme="majorBidi"/>
          <w:sz w:val="24"/>
          <w:szCs w:val="24"/>
        </w:rPr>
      </w:pPr>
    </w:p>
    <w:p w14:paraId="57E99548" w14:textId="77777777" w:rsidR="00F55E46" w:rsidRDefault="00F55E46" w:rsidP="00F55E46">
      <w:pPr>
        <w:pStyle w:val="Caption"/>
        <w:jc w:val="center"/>
        <w:rPr>
          <w:rFonts w:asciiTheme="majorBidi" w:hAnsiTheme="majorBidi" w:cstheme="majorBidi"/>
        </w:rPr>
      </w:pPr>
    </w:p>
    <w:p w14:paraId="3710CC57" w14:textId="77777777" w:rsidR="00F55E46" w:rsidRDefault="00F55E46" w:rsidP="00F55E46">
      <w:pPr>
        <w:pStyle w:val="Caption"/>
        <w:jc w:val="center"/>
        <w:rPr>
          <w:rFonts w:asciiTheme="majorBidi" w:hAnsiTheme="majorBidi" w:cstheme="majorBidi"/>
        </w:rPr>
      </w:pPr>
    </w:p>
    <w:p w14:paraId="1A7BEFA3" w14:textId="77777777" w:rsidR="006901AD" w:rsidRDefault="006901AD" w:rsidP="006901AD">
      <w:pPr>
        <w:pStyle w:val="Caption"/>
        <w:spacing w:after="0" w:line="360" w:lineRule="auto"/>
        <w:contextualSpacing/>
        <w:jc w:val="center"/>
        <w:rPr>
          <w:rFonts w:asciiTheme="majorBidi" w:hAnsiTheme="majorBidi" w:cstheme="majorBidi"/>
          <w:b w:val="0"/>
          <w:bCs w:val="0"/>
          <w:color w:val="auto"/>
          <w:sz w:val="24"/>
          <w:szCs w:val="24"/>
        </w:rPr>
      </w:pPr>
      <w:bookmarkStart w:id="8" w:name="_Toc419137978"/>
    </w:p>
    <w:p w14:paraId="1FA50560" w14:textId="78CE3197" w:rsidR="00F55E46" w:rsidRDefault="00F55E46" w:rsidP="00881A47">
      <w:pPr>
        <w:pStyle w:val="Caption"/>
        <w:spacing w:after="0" w:line="360" w:lineRule="auto"/>
        <w:contextualSpacing/>
        <w:jc w:val="center"/>
        <w:rPr>
          <w:rFonts w:asciiTheme="majorBidi" w:hAnsiTheme="majorBidi" w:cstheme="majorBidi"/>
          <w:b w:val="0"/>
          <w:bCs w:val="0"/>
          <w:color w:val="auto"/>
          <w:sz w:val="36"/>
          <w:szCs w:val="36"/>
        </w:rPr>
      </w:pPr>
      <w:r>
        <w:rPr>
          <w:rFonts w:asciiTheme="majorBidi" w:hAnsiTheme="majorBidi" w:cstheme="majorBidi"/>
          <w:b w:val="0"/>
          <w:bCs w:val="0"/>
          <w:color w:val="auto"/>
          <w:sz w:val="24"/>
          <w:szCs w:val="24"/>
        </w:rPr>
        <w:t>Fig. 6.  Defuzzification of the fuzzy logic</w:t>
      </w:r>
      <w:bookmarkEnd w:id="8"/>
      <w:r>
        <w:rPr>
          <w:rFonts w:asciiTheme="majorBidi" w:hAnsiTheme="majorBidi" w:cstheme="majorBidi"/>
          <w:b w:val="0"/>
          <w:bCs w:val="0"/>
          <w:color w:val="auto"/>
          <w:sz w:val="24"/>
          <w:szCs w:val="24"/>
        </w:rPr>
        <w:t xml:space="preserve"> </w:t>
      </w:r>
      <w:r>
        <w:rPr>
          <w:rFonts w:asciiTheme="majorBidi" w:hAnsiTheme="majorBidi" w:cstheme="majorBidi"/>
          <w:b w:val="0"/>
          <w:bCs w:val="0"/>
          <w:color w:val="auto"/>
          <w:sz w:val="24"/>
          <w:szCs w:val="24"/>
        </w:rPr>
        <w:fldChar w:fldCharType="begin" w:fldLock="1"/>
      </w:r>
      <w:r w:rsidR="00576C8A">
        <w:rPr>
          <w:rFonts w:asciiTheme="majorBidi" w:hAnsiTheme="majorBidi" w:cstheme="majorBidi"/>
          <w:b w:val="0"/>
          <w:bCs w:val="0"/>
          <w:color w:val="auto"/>
          <w:sz w:val="24"/>
          <w:szCs w:val="24"/>
        </w:rPr>
        <w:instrText>ADDIN CSL_CITATION {"citationItems":[{"id":"ITEM-1","itemData":{"DOI":"10.1109/9780470544341.ch11","ISBN":"0131011715","abstract":"Reflecting the tremendous advances that have taken place in the study of fuzzy set theory and fuzzy logic from 1988 to the present, this book not only details the theoretical advances in these areas, but considers a broad variety of applications of fuzzy sets and fuzzy logic as well. Theoretical aspects of fuzzy set theory and fuzzy logic are covered in Part I of the text, including: basic types of fuzzy sets; connections between fuzzy sets and crisp sets; the various aggregation operations of fuzzy sets; fuzzy numbers and arithmetic operations on fuzzy numbers; fuzzy relations and the study of fuzzy relation equations. Part II is devoted to applications of fuzzy set theory and fuzzy logic, including: various methods for constructing membership functions of fuzzy sets; the use of fuzzy logic for approximate reasoning in expert systems; fuzzy systems and controllers; fuzzy databases; fuzzy decision making; and engineering applications. For everyone interested in an introduction to fuzzy set theory and fuzzy logic.","author":[{"dropping-particle":"","family":"Klir","given":"George J","non-dropping-particle":"","parse-names":false,"suffix":""},{"dropping-particle":"","family":"Yuan","given":"Bo","non-dropping-particle":"","parse-names":false,"suffix":""}],"container-title":"Fuzzy Sets and Fuzzy Logic Theory and Applications","id":"ITEM-1","issued":{"date-parts":[["1995"]]},"number-of-pages":"592","title":"Fuzzy Sets and Fuzzy Logic: Theory and Applications","type":"book"},"uris":["http://www.mendeley.com/documents/?uuid=59e09f75-a6de-4fdc-84ca-621fc3f5f0ff","http://www.mendeley.com/documents/?uuid=f364d5cc-f605-49ed-a05d-68c7772735fa","http://www.mendeley.com/documents/?uuid=7ce5614d-183c-40e2-83be-52efd69c844f"]}],"mendeley":{"formattedCitation":"(Klir and Yuan, 1995)","manualFormatting":"(Klir and Yuan, 1996)","plainTextFormattedCitation":"(Klir and Yuan, 1995)","previouslyFormattedCitation":"(Klir and Yuan, 1995)"},"properties":{"noteIndex":0},"schema":"https://github.com/citation-style-language/schema/raw/master/csl-citation.json"}</w:instrText>
      </w:r>
      <w:r>
        <w:rPr>
          <w:rFonts w:asciiTheme="majorBidi" w:hAnsiTheme="majorBidi" w:cstheme="majorBidi"/>
          <w:b w:val="0"/>
          <w:bCs w:val="0"/>
          <w:color w:val="auto"/>
          <w:sz w:val="24"/>
          <w:szCs w:val="24"/>
        </w:rPr>
        <w:fldChar w:fldCharType="separate"/>
      </w:r>
      <w:r w:rsidRPr="004E47FC">
        <w:rPr>
          <w:rFonts w:asciiTheme="majorBidi" w:hAnsiTheme="majorBidi" w:cstheme="majorBidi"/>
          <w:b w:val="0"/>
          <w:bCs w:val="0"/>
          <w:noProof/>
          <w:color w:val="auto"/>
          <w:sz w:val="24"/>
          <w:szCs w:val="24"/>
        </w:rPr>
        <w:t>(Klir and Yuan, 199</w:t>
      </w:r>
      <w:r w:rsidR="00881A47">
        <w:rPr>
          <w:rFonts w:asciiTheme="majorBidi" w:hAnsiTheme="majorBidi" w:cstheme="majorBidi"/>
          <w:b w:val="0"/>
          <w:bCs w:val="0"/>
          <w:noProof/>
          <w:color w:val="auto"/>
          <w:sz w:val="24"/>
          <w:szCs w:val="24"/>
        </w:rPr>
        <w:t>6</w:t>
      </w:r>
      <w:r w:rsidRPr="004E47FC">
        <w:rPr>
          <w:rFonts w:asciiTheme="majorBidi" w:hAnsiTheme="majorBidi" w:cstheme="majorBidi"/>
          <w:b w:val="0"/>
          <w:bCs w:val="0"/>
          <w:noProof/>
          <w:color w:val="auto"/>
          <w:sz w:val="24"/>
          <w:szCs w:val="24"/>
        </w:rPr>
        <w:t>)</w:t>
      </w:r>
      <w:r>
        <w:rPr>
          <w:rFonts w:asciiTheme="majorBidi" w:hAnsiTheme="majorBidi" w:cstheme="majorBidi"/>
          <w:b w:val="0"/>
          <w:bCs w:val="0"/>
          <w:color w:val="auto"/>
          <w:sz w:val="24"/>
          <w:szCs w:val="24"/>
        </w:rPr>
        <w:fldChar w:fldCharType="end"/>
      </w:r>
      <w:r>
        <w:rPr>
          <w:rFonts w:asciiTheme="majorBidi" w:hAnsiTheme="majorBidi" w:cstheme="majorBidi"/>
          <w:b w:val="0"/>
          <w:bCs w:val="0"/>
          <w:color w:val="auto"/>
          <w:sz w:val="36"/>
          <w:szCs w:val="36"/>
        </w:rPr>
        <w:t xml:space="preserve"> </w:t>
      </w:r>
    </w:p>
    <w:p w14:paraId="18CC0074" w14:textId="569165D5" w:rsidR="00F55E46" w:rsidRDefault="00F55E46" w:rsidP="00F55E46">
      <w:pPr>
        <w:spacing w:line="360" w:lineRule="auto"/>
        <w:jc w:val="both"/>
        <w:rPr>
          <w:rFonts w:asciiTheme="majorBidi" w:hAnsiTheme="majorBidi" w:cstheme="majorBidi"/>
          <w:sz w:val="24"/>
          <w:szCs w:val="24"/>
        </w:rPr>
      </w:pPr>
      <w:r>
        <w:rPr>
          <w:rFonts w:asciiTheme="majorBidi" w:hAnsiTheme="majorBidi" w:cstheme="majorBidi"/>
          <w:sz w:val="24"/>
          <w:szCs w:val="24"/>
        </w:rPr>
        <w:t>To get the crisp value cent</w:t>
      </w:r>
      <w:r w:rsidR="00A9673B">
        <w:rPr>
          <w:rFonts w:asciiTheme="majorBidi" w:hAnsiTheme="majorBidi" w:cstheme="majorBidi"/>
          <w:sz w:val="24"/>
          <w:szCs w:val="24"/>
        </w:rPr>
        <w:t>er</w:t>
      </w:r>
      <w:r>
        <w:rPr>
          <w:rFonts w:asciiTheme="majorBidi" w:hAnsiTheme="majorBidi" w:cstheme="majorBidi"/>
          <w:sz w:val="24"/>
          <w:szCs w:val="24"/>
        </w:rPr>
        <w:t xml:space="preserve"> of gravity</w:t>
      </w:r>
      <w:r w:rsidR="00A15146">
        <w:rPr>
          <w:rFonts w:asciiTheme="majorBidi" w:hAnsiTheme="majorBidi" w:cstheme="majorBidi"/>
          <w:sz w:val="24"/>
          <w:szCs w:val="24"/>
        </w:rPr>
        <w:t>,</w:t>
      </w:r>
      <w:r>
        <w:rPr>
          <w:rFonts w:asciiTheme="majorBidi" w:hAnsiTheme="majorBidi" w:cstheme="majorBidi"/>
          <w:sz w:val="24"/>
          <w:szCs w:val="24"/>
        </w:rPr>
        <w:t xml:space="preserve"> equation 9 is used</w:t>
      </w:r>
    </w:p>
    <w:p w14:paraId="653A2E0B" w14:textId="77777777" w:rsidR="00F55E46" w:rsidRDefault="00F55E46" w:rsidP="00F55E46">
      <w:pPr>
        <w:jc w:val="center"/>
        <w:rPr>
          <w:rFonts w:asciiTheme="majorBidi" w:hAnsiTheme="majorBidi" w:cstheme="majorBidi"/>
        </w:rPr>
      </w:pPr>
      <m:oMath>
        <m:r>
          <w:rPr>
            <w:rFonts w:ascii="Cambria Math" w:hAnsi="Cambria Math" w:cstheme="majorBidi"/>
            <w:sz w:val="28"/>
            <w:szCs w:val="28"/>
          </w:rPr>
          <m:t>U=</m:t>
        </m:r>
        <m:f>
          <m:fPr>
            <m:ctrlPr>
              <w:rPr>
                <w:rFonts w:ascii="Cambria Math" w:hAnsi="Cambria Math" w:cstheme="majorBidi"/>
                <w:i/>
                <w:sz w:val="28"/>
                <w:szCs w:val="28"/>
              </w:rPr>
            </m:ctrlPr>
          </m:fPr>
          <m:num>
            <m:nary>
              <m:naryPr>
                <m:limLoc m:val="subSup"/>
                <m:ctrlPr>
                  <w:rPr>
                    <w:rFonts w:ascii="Cambria Math" w:hAnsi="Cambria Math" w:cstheme="majorBidi"/>
                    <w:i/>
                    <w:sz w:val="28"/>
                    <w:szCs w:val="28"/>
                  </w:rPr>
                </m:ctrlPr>
              </m:naryPr>
              <m:sub>
                <m:r>
                  <w:rPr>
                    <w:rFonts w:ascii="Cambria Math" w:hAnsi="Cambria Math" w:cstheme="majorBidi"/>
                    <w:sz w:val="28"/>
                    <w:szCs w:val="28"/>
                  </w:rPr>
                  <m:t>min</m:t>
                </m:r>
              </m:sub>
              <m:sup>
                <m:r>
                  <w:rPr>
                    <w:rFonts w:ascii="Cambria Math" w:hAnsi="Cambria Math" w:cstheme="majorBidi"/>
                    <w:sz w:val="28"/>
                    <w:szCs w:val="28"/>
                  </w:rPr>
                  <m:t>max</m:t>
                </m:r>
              </m:sup>
              <m:e>
                <m:r>
                  <w:rPr>
                    <w:rFonts w:ascii="Cambria Math" w:hAnsi="Cambria Math" w:cstheme="majorBidi"/>
                    <w:sz w:val="28"/>
                    <w:szCs w:val="28"/>
                  </w:rPr>
                  <m:t>u μ</m:t>
                </m:r>
                <m:d>
                  <m:dPr>
                    <m:ctrlPr>
                      <w:rPr>
                        <w:rFonts w:ascii="Cambria Math" w:hAnsi="Cambria Math" w:cstheme="majorBidi"/>
                        <w:i/>
                        <w:sz w:val="28"/>
                        <w:szCs w:val="28"/>
                      </w:rPr>
                    </m:ctrlPr>
                  </m:dPr>
                  <m:e>
                    <m:r>
                      <w:rPr>
                        <w:rFonts w:ascii="Cambria Math" w:hAnsi="Cambria Math" w:cstheme="majorBidi"/>
                        <w:sz w:val="28"/>
                        <w:szCs w:val="28"/>
                      </w:rPr>
                      <m:t>u</m:t>
                    </m:r>
                  </m:e>
                </m:d>
                <m:r>
                  <w:rPr>
                    <w:rFonts w:ascii="Cambria Math" w:hAnsi="Cambria Math" w:cstheme="majorBidi"/>
                    <w:sz w:val="28"/>
                    <w:szCs w:val="28"/>
                  </w:rPr>
                  <m:t>du</m:t>
                </m:r>
              </m:e>
            </m:nary>
          </m:num>
          <m:den>
            <m:nary>
              <m:naryPr>
                <m:limLoc m:val="subSup"/>
                <m:ctrlPr>
                  <w:rPr>
                    <w:rFonts w:ascii="Cambria Math" w:hAnsi="Cambria Math" w:cstheme="majorBidi"/>
                    <w:i/>
                    <w:sz w:val="28"/>
                    <w:szCs w:val="28"/>
                  </w:rPr>
                </m:ctrlPr>
              </m:naryPr>
              <m:sub>
                <m:r>
                  <w:rPr>
                    <w:rFonts w:ascii="Cambria Math" w:hAnsi="Cambria Math" w:cstheme="majorBidi"/>
                    <w:sz w:val="28"/>
                    <w:szCs w:val="28"/>
                  </w:rPr>
                  <m:t>min</m:t>
                </m:r>
              </m:sub>
              <m:sup>
                <m:r>
                  <w:rPr>
                    <w:rFonts w:ascii="Cambria Math" w:hAnsi="Cambria Math" w:cstheme="majorBidi"/>
                    <w:sz w:val="28"/>
                    <w:szCs w:val="28"/>
                  </w:rPr>
                  <m:t>max</m:t>
                </m:r>
              </m:sup>
              <m:e>
                <m:r>
                  <w:rPr>
                    <w:rFonts w:ascii="Cambria Math" w:hAnsi="Cambria Math" w:cstheme="majorBidi"/>
                    <w:sz w:val="28"/>
                    <w:szCs w:val="28"/>
                  </w:rPr>
                  <m:t>μ</m:t>
                </m:r>
                <m:d>
                  <m:dPr>
                    <m:ctrlPr>
                      <w:rPr>
                        <w:rFonts w:ascii="Cambria Math" w:hAnsi="Cambria Math" w:cstheme="majorBidi"/>
                        <w:i/>
                        <w:sz w:val="28"/>
                        <w:szCs w:val="28"/>
                      </w:rPr>
                    </m:ctrlPr>
                  </m:dPr>
                  <m:e>
                    <m:r>
                      <w:rPr>
                        <w:rFonts w:ascii="Cambria Math" w:hAnsi="Cambria Math" w:cstheme="majorBidi"/>
                        <w:sz w:val="28"/>
                        <w:szCs w:val="28"/>
                      </w:rPr>
                      <m:t>u</m:t>
                    </m:r>
                  </m:e>
                </m:d>
                <m:r>
                  <w:rPr>
                    <w:rFonts w:ascii="Cambria Math" w:hAnsi="Cambria Math" w:cstheme="majorBidi"/>
                    <w:sz w:val="28"/>
                    <w:szCs w:val="28"/>
                  </w:rPr>
                  <m:t>du</m:t>
                </m:r>
              </m:e>
            </m:nary>
          </m:den>
        </m:f>
      </m:oMath>
      <w:r>
        <w:rPr>
          <w:rFonts w:asciiTheme="majorBidi" w:hAnsiTheme="majorBidi" w:cstheme="majorBidi"/>
        </w:rPr>
        <w:t xml:space="preserve">             (9)</w:t>
      </w:r>
    </w:p>
    <w:p w14:paraId="040535EA" w14:textId="77777777" w:rsidR="00F55E46" w:rsidRDefault="00F55E46" w:rsidP="00F55E46">
      <w:pPr>
        <w:spacing w:line="360" w:lineRule="auto"/>
        <w:rPr>
          <w:rFonts w:asciiTheme="majorBidi" w:hAnsiTheme="majorBidi" w:cstheme="majorBidi"/>
          <w:sz w:val="24"/>
          <w:szCs w:val="24"/>
        </w:rPr>
      </w:pPr>
      <w:r>
        <w:rPr>
          <w:rFonts w:asciiTheme="majorBidi" w:hAnsiTheme="majorBidi" w:cstheme="majorBidi"/>
          <w:sz w:val="24"/>
          <w:szCs w:val="24"/>
        </w:rPr>
        <w:t>The meanings of the variables used in equation 10</w:t>
      </w:r>
      <w:r>
        <w:rPr>
          <w:rFonts w:asciiTheme="majorBidi" w:hAnsiTheme="majorBidi" w:cstheme="majorBidi"/>
          <w:color w:val="FF0000"/>
          <w:sz w:val="24"/>
          <w:szCs w:val="24"/>
        </w:rPr>
        <w:t xml:space="preserve"> </w:t>
      </w:r>
      <w:r>
        <w:rPr>
          <w:rFonts w:asciiTheme="majorBidi" w:hAnsiTheme="majorBidi" w:cstheme="majorBidi"/>
          <w:sz w:val="24"/>
          <w:szCs w:val="24"/>
        </w:rPr>
        <w:t>are explained in Table 2.</w:t>
      </w:r>
    </w:p>
    <w:p w14:paraId="56F20449" w14:textId="77777777" w:rsidR="00F55E46" w:rsidRDefault="00F55E46" w:rsidP="00F55E46">
      <w:pPr>
        <w:pStyle w:val="Caption"/>
        <w:keepNext/>
        <w:jc w:val="center"/>
        <w:rPr>
          <w:rFonts w:asciiTheme="majorBidi" w:hAnsiTheme="majorBidi" w:cstheme="majorBidi"/>
          <w:b w:val="0"/>
          <w:bCs w:val="0"/>
          <w:color w:val="auto"/>
          <w:sz w:val="24"/>
          <w:szCs w:val="24"/>
        </w:rPr>
      </w:pPr>
      <w:bookmarkStart w:id="9" w:name="_Toc419138524"/>
      <w:r>
        <w:rPr>
          <w:rFonts w:asciiTheme="majorBidi" w:hAnsiTheme="majorBidi" w:cstheme="majorBidi"/>
          <w:b w:val="0"/>
          <w:bCs w:val="0"/>
          <w:color w:val="auto"/>
          <w:sz w:val="24"/>
          <w:szCs w:val="24"/>
        </w:rPr>
        <w:t>Table 2 Variables of equation 9</w:t>
      </w:r>
    </w:p>
    <w:tbl>
      <w:tblPr>
        <w:tblStyle w:val="TableGrid"/>
        <w:tblpPr w:leftFromText="180" w:rightFromText="180" w:vertAnchor="text" w:horzAnchor="margin" w:tblpXSpec="center" w:tblpY="40"/>
        <w:tblW w:w="5471" w:type="dxa"/>
        <w:tblLayout w:type="fixed"/>
        <w:tblLook w:val="04A0" w:firstRow="1" w:lastRow="0" w:firstColumn="1" w:lastColumn="0" w:noHBand="0" w:noVBand="1"/>
      </w:tblPr>
      <w:tblGrid>
        <w:gridCol w:w="1126"/>
        <w:gridCol w:w="4345"/>
      </w:tblGrid>
      <w:tr w:rsidR="00F55E46" w:rsidRPr="00F37D82" w14:paraId="3D9F33C7" w14:textId="77777777" w:rsidTr="00F37D82">
        <w:trPr>
          <w:trHeight w:val="242"/>
        </w:trPr>
        <w:tc>
          <w:tcPr>
            <w:tcW w:w="1126" w:type="dxa"/>
            <w:vAlign w:val="center"/>
          </w:tcPr>
          <w:p w14:paraId="1D9B39CA" w14:textId="77777777" w:rsidR="00F55E46" w:rsidRPr="00F37D82" w:rsidRDefault="00F55E46" w:rsidP="00F37D82">
            <w:pPr>
              <w:jc w:val="center"/>
              <w:rPr>
                <w:rFonts w:asciiTheme="majorBidi" w:hAnsiTheme="majorBidi" w:cstheme="majorBidi"/>
                <w:b/>
                <w:bCs/>
                <w:sz w:val="24"/>
                <w:szCs w:val="24"/>
              </w:rPr>
            </w:pPr>
            <w:r w:rsidRPr="00F37D82">
              <w:rPr>
                <w:rFonts w:asciiTheme="majorBidi" w:hAnsiTheme="majorBidi" w:cstheme="majorBidi"/>
                <w:b/>
                <w:bCs/>
                <w:sz w:val="24"/>
                <w:szCs w:val="24"/>
              </w:rPr>
              <w:t>Variable</w:t>
            </w:r>
          </w:p>
        </w:tc>
        <w:tc>
          <w:tcPr>
            <w:tcW w:w="4345" w:type="dxa"/>
            <w:vAlign w:val="center"/>
          </w:tcPr>
          <w:p w14:paraId="6704C8FB" w14:textId="77777777" w:rsidR="00F55E46" w:rsidRPr="00F37D82" w:rsidRDefault="00F55E46" w:rsidP="00F37D82">
            <w:pPr>
              <w:jc w:val="center"/>
              <w:rPr>
                <w:rFonts w:asciiTheme="majorBidi" w:hAnsiTheme="majorBidi" w:cstheme="majorBidi"/>
                <w:b/>
                <w:bCs/>
                <w:sz w:val="24"/>
                <w:szCs w:val="24"/>
              </w:rPr>
            </w:pPr>
            <w:r w:rsidRPr="00F37D82">
              <w:rPr>
                <w:rFonts w:asciiTheme="majorBidi" w:hAnsiTheme="majorBidi" w:cstheme="majorBidi"/>
                <w:b/>
                <w:bCs/>
                <w:sz w:val="24"/>
                <w:szCs w:val="24"/>
              </w:rPr>
              <w:t>Meaning</w:t>
            </w:r>
          </w:p>
        </w:tc>
      </w:tr>
      <w:tr w:rsidR="00F55E46" w:rsidRPr="00F37D82" w14:paraId="460A4EE2" w14:textId="77777777" w:rsidTr="00F37D82">
        <w:trPr>
          <w:trHeight w:val="242"/>
        </w:trPr>
        <w:tc>
          <w:tcPr>
            <w:tcW w:w="1126" w:type="dxa"/>
            <w:vAlign w:val="center"/>
          </w:tcPr>
          <w:p w14:paraId="1F923708" w14:textId="77777777" w:rsidR="00F55E46" w:rsidRPr="00F37D82" w:rsidRDefault="00F55E46" w:rsidP="00F37D82">
            <w:pPr>
              <w:jc w:val="center"/>
              <w:rPr>
                <w:rFonts w:asciiTheme="majorBidi" w:hAnsiTheme="majorBidi" w:cstheme="majorBidi"/>
                <w:sz w:val="24"/>
                <w:szCs w:val="24"/>
              </w:rPr>
            </w:pPr>
            <m:oMathPara>
              <m:oMath>
                <m:r>
                  <w:rPr>
                    <w:rFonts w:ascii="Cambria Math" w:hAnsi="Cambria Math" w:cstheme="majorBidi"/>
                    <w:sz w:val="24"/>
                    <w:szCs w:val="24"/>
                  </w:rPr>
                  <m:t>U</m:t>
                </m:r>
              </m:oMath>
            </m:oMathPara>
          </w:p>
        </w:tc>
        <w:tc>
          <w:tcPr>
            <w:tcW w:w="4345" w:type="dxa"/>
            <w:vAlign w:val="center"/>
          </w:tcPr>
          <w:p w14:paraId="4755EA4C" w14:textId="77777777" w:rsidR="00F55E46" w:rsidRPr="00F37D82" w:rsidRDefault="00F55E46" w:rsidP="00F37D82">
            <w:pPr>
              <w:jc w:val="center"/>
              <w:rPr>
                <w:rFonts w:asciiTheme="majorBidi" w:hAnsiTheme="majorBidi" w:cstheme="majorBidi"/>
                <w:sz w:val="24"/>
                <w:szCs w:val="24"/>
              </w:rPr>
            </w:pPr>
            <w:r w:rsidRPr="00F37D82">
              <w:rPr>
                <w:rFonts w:asciiTheme="majorBidi" w:hAnsiTheme="majorBidi" w:cstheme="majorBidi"/>
                <w:sz w:val="24"/>
                <w:szCs w:val="24"/>
              </w:rPr>
              <w:t>Result of Defuzzification</w:t>
            </w:r>
          </w:p>
        </w:tc>
      </w:tr>
      <w:tr w:rsidR="00F55E46" w:rsidRPr="00F37D82" w14:paraId="0D23DA9F" w14:textId="77777777" w:rsidTr="00F37D82">
        <w:trPr>
          <w:trHeight w:val="256"/>
        </w:trPr>
        <w:tc>
          <w:tcPr>
            <w:tcW w:w="1126" w:type="dxa"/>
            <w:vAlign w:val="center"/>
          </w:tcPr>
          <w:p w14:paraId="148115D0" w14:textId="77777777" w:rsidR="00F55E46" w:rsidRPr="00F37D82" w:rsidRDefault="00F55E46" w:rsidP="00F37D82">
            <w:pPr>
              <w:jc w:val="center"/>
              <w:rPr>
                <w:rFonts w:asciiTheme="majorBidi" w:hAnsiTheme="majorBidi" w:cstheme="majorBidi"/>
                <w:sz w:val="24"/>
                <w:szCs w:val="24"/>
              </w:rPr>
            </w:pPr>
            <m:oMathPara>
              <m:oMath>
                <m:r>
                  <w:rPr>
                    <w:rFonts w:ascii="Cambria Math" w:hAnsi="Cambria Math" w:cstheme="majorBidi"/>
                    <w:sz w:val="24"/>
                    <w:szCs w:val="24"/>
                  </w:rPr>
                  <m:t>u</m:t>
                </m:r>
              </m:oMath>
            </m:oMathPara>
          </w:p>
        </w:tc>
        <w:tc>
          <w:tcPr>
            <w:tcW w:w="4345" w:type="dxa"/>
            <w:vAlign w:val="center"/>
          </w:tcPr>
          <w:p w14:paraId="372E7AA5" w14:textId="77777777" w:rsidR="00F55E46" w:rsidRPr="00F37D82" w:rsidRDefault="00F55E46" w:rsidP="00F37D82">
            <w:pPr>
              <w:jc w:val="center"/>
              <w:rPr>
                <w:rFonts w:asciiTheme="majorBidi" w:hAnsiTheme="majorBidi" w:cstheme="majorBidi"/>
                <w:sz w:val="24"/>
                <w:szCs w:val="24"/>
              </w:rPr>
            </w:pPr>
            <w:r w:rsidRPr="00F37D82">
              <w:rPr>
                <w:rFonts w:asciiTheme="majorBidi" w:hAnsiTheme="majorBidi" w:cstheme="majorBidi"/>
                <w:sz w:val="24"/>
                <w:szCs w:val="24"/>
              </w:rPr>
              <w:t>Output Variables</w:t>
            </w:r>
          </w:p>
        </w:tc>
      </w:tr>
      <w:tr w:rsidR="00F55E46" w:rsidRPr="00F37D82" w14:paraId="7BD24A4A" w14:textId="77777777" w:rsidTr="00F37D82">
        <w:trPr>
          <w:trHeight w:val="242"/>
        </w:trPr>
        <w:tc>
          <w:tcPr>
            <w:tcW w:w="1126" w:type="dxa"/>
            <w:vAlign w:val="center"/>
          </w:tcPr>
          <w:p w14:paraId="3386AE99" w14:textId="77777777" w:rsidR="00F55E46" w:rsidRPr="00F37D82" w:rsidRDefault="00F55E46" w:rsidP="00F37D82">
            <w:pPr>
              <w:jc w:val="center"/>
              <w:rPr>
                <w:rFonts w:asciiTheme="majorBidi" w:hAnsiTheme="majorBidi" w:cstheme="majorBidi"/>
                <w:sz w:val="24"/>
                <w:szCs w:val="24"/>
              </w:rPr>
            </w:pPr>
            <m:oMathPara>
              <m:oMath>
                <m:r>
                  <w:rPr>
                    <w:rFonts w:ascii="Cambria Math" w:hAnsi="Cambria Math" w:cstheme="majorBidi"/>
                    <w:sz w:val="24"/>
                    <w:szCs w:val="24"/>
                  </w:rPr>
                  <m:t>µ</m:t>
                </m:r>
              </m:oMath>
            </m:oMathPara>
          </w:p>
        </w:tc>
        <w:tc>
          <w:tcPr>
            <w:tcW w:w="4345" w:type="dxa"/>
            <w:vAlign w:val="center"/>
          </w:tcPr>
          <w:p w14:paraId="50E4FD32" w14:textId="77777777" w:rsidR="00F55E46" w:rsidRPr="00F37D82" w:rsidRDefault="00F55E46" w:rsidP="00F37D82">
            <w:pPr>
              <w:jc w:val="center"/>
              <w:rPr>
                <w:rFonts w:asciiTheme="majorBidi" w:hAnsiTheme="majorBidi" w:cstheme="majorBidi"/>
                <w:sz w:val="24"/>
                <w:szCs w:val="24"/>
              </w:rPr>
            </w:pPr>
            <w:r w:rsidRPr="00F37D82">
              <w:rPr>
                <w:rFonts w:asciiTheme="majorBidi" w:hAnsiTheme="majorBidi" w:cstheme="majorBidi"/>
                <w:sz w:val="24"/>
                <w:szCs w:val="24"/>
              </w:rPr>
              <w:t>Membership Function after Accumulation</w:t>
            </w:r>
          </w:p>
        </w:tc>
      </w:tr>
      <w:tr w:rsidR="00F55E46" w:rsidRPr="00F37D82" w14:paraId="3CE0E181" w14:textId="77777777" w:rsidTr="00F37D82">
        <w:trPr>
          <w:trHeight w:val="256"/>
        </w:trPr>
        <w:tc>
          <w:tcPr>
            <w:tcW w:w="1126" w:type="dxa"/>
            <w:vAlign w:val="center"/>
          </w:tcPr>
          <w:p w14:paraId="4D790500" w14:textId="77777777" w:rsidR="00F55E46" w:rsidRPr="00F37D82" w:rsidRDefault="00F55E46" w:rsidP="00F37D82">
            <w:pPr>
              <w:jc w:val="center"/>
              <w:rPr>
                <w:rFonts w:asciiTheme="majorBidi" w:hAnsiTheme="majorBidi" w:cstheme="majorBidi"/>
                <w:sz w:val="24"/>
                <w:szCs w:val="24"/>
              </w:rPr>
            </w:pPr>
            <m:oMathPara>
              <m:oMath>
                <m:r>
                  <w:rPr>
                    <w:rFonts w:ascii="Cambria Math" w:hAnsi="Cambria Math" w:cstheme="majorBidi"/>
                    <w:sz w:val="24"/>
                    <w:szCs w:val="24"/>
                  </w:rPr>
                  <m:t>min</m:t>
                </m:r>
              </m:oMath>
            </m:oMathPara>
          </w:p>
        </w:tc>
        <w:tc>
          <w:tcPr>
            <w:tcW w:w="4345" w:type="dxa"/>
            <w:vAlign w:val="center"/>
          </w:tcPr>
          <w:p w14:paraId="36C19E41" w14:textId="77777777" w:rsidR="00F55E46" w:rsidRPr="00F37D82" w:rsidRDefault="00F55E46" w:rsidP="00F37D82">
            <w:pPr>
              <w:jc w:val="center"/>
              <w:rPr>
                <w:rFonts w:asciiTheme="majorBidi" w:hAnsiTheme="majorBidi" w:cstheme="majorBidi"/>
                <w:sz w:val="24"/>
                <w:szCs w:val="24"/>
              </w:rPr>
            </w:pPr>
            <w:r w:rsidRPr="00F37D82">
              <w:rPr>
                <w:rFonts w:asciiTheme="majorBidi" w:hAnsiTheme="majorBidi" w:cstheme="majorBidi"/>
                <w:sz w:val="24"/>
                <w:szCs w:val="24"/>
              </w:rPr>
              <w:t>lower Limit for Defuzzification</w:t>
            </w:r>
          </w:p>
        </w:tc>
      </w:tr>
      <w:tr w:rsidR="00F55E46" w:rsidRPr="00F37D82" w14:paraId="54FFF33C" w14:textId="77777777" w:rsidTr="00F37D82">
        <w:trPr>
          <w:trHeight w:val="229"/>
        </w:trPr>
        <w:tc>
          <w:tcPr>
            <w:tcW w:w="1126" w:type="dxa"/>
            <w:vAlign w:val="center"/>
          </w:tcPr>
          <w:p w14:paraId="1A37ED0E" w14:textId="77777777" w:rsidR="00F55E46" w:rsidRPr="00F37D82" w:rsidRDefault="00F55E46" w:rsidP="00F37D82">
            <w:pPr>
              <w:jc w:val="center"/>
              <w:rPr>
                <w:rFonts w:asciiTheme="majorBidi" w:hAnsiTheme="majorBidi" w:cstheme="majorBidi"/>
                <w:sz w:val="24"/>
                <w:szCs w:val="24"/>
              </w:rPr>
            </w:pPr>
            <m:oMathPara>
              <m:oMath>
                <m:r>
                  <w:rPr>
                    <w:rFonts w:ascii="Cambria Math" w:hAnsi="Cambria Math" w:cstheme="majorBidi"/>
                    <w:sz w:val="24"/>
                    <w:szCs w:val="24"/>
                  </w:rPr>
                  <m:t>max</m:t>
                </m:r>
              </m:oMath>
            </m:oMathPara>
          </w:p>
        </w:tc>
        <w:tc>
          <w:tcPr>
            <w:tcW w:w="4345" w:type="dxa"/>
            <w:vAlign w:val="center"/>
          </w:tcPr>
          <w:p w14:paraId="6E8DE7BB" w14:textId="77777777" w:rsidR="00F55E46" w:rsidRPr="00F37D82" w:rsidRDefault="00F55E46" w:rsidP="00F37D82">
            <w:pPr>
              <w:jc w:val="center"/>
              <w:rPr>
                <w:rFonts w:asciiTheme="majorBidi" w:hAnsiTheme="majorBidi" w:cstheme="majorBidi"/>
                <w:sz w:val="24"/>
                <w:szCs w:val="24"/>
              </w:rPr>
            </w:pPr>
            <w:r w:rsidRPr="00F37D82">
              <w:rPr>
                <w:rFonts w:asciiTheme="majorBidi" w:hAnsiTheme="majorBidi" w:cstheme="majorBidi"/>
                <w:sz w:val="24"/>
                <w:szCs w:val="24"/>
              </w:rPr>
              <w:t>Upper Limit for Defuzzification</w:t>
            </w:r>
          </w:p>
        </w:tc>
      </w:tr>
    </w:tbl>
    <w:p w14:paraId="304C4C7B" w14:textId="63AFCE22" w:rsidR="008D20A8" w:rsidRDefault="008D20A8" w:rsidP="00F37D82">
      <w:pPr>
        <w:pStyle w:val="Heading3"/>
        <w:spacing w:after="120" w:line="360" w:lineRule="auto"/>
        <w:ind w:firstLine="864"/>
        <w:rPr>
          <w:rFonts w:asciiTheme="majorBidi" w:hAnsiTheme="majorBidi"/>
          <w:color w:val="auto"/>
          <w:sz w:val="24"/>
          <w:szCs w:val="24"/>
        </w:rPr>
      </w:pPr>
    </w:p>
    <w:p w14:paraId="6A83D693" w14:textId="58A6C1AB" w:rsidR="008D20A8" w:rsidRDefault="008D20A8" w:rsidP="008D20A8"/>
    <w:p w14:paraId="10609DDB" w14:textId="43B1AA03" w:rsidR="008D20A8" w:rsidRDefault="008D20A8" w:rsidP="008D20A8"/>
    <w:p w14:paraId="11D40BDC" w14:textId="77777777" w:rsidR="008D20A8" w:rsidRPr="008D20A8" w:rsidRDefault="008D20A8" w:rsidP="008D20A8"/>
    <w:p w14:paraId="2FA32D2A" w14:textId="18347A80" w:rsidR="00F55E46" w:rsidRDefault="00F55E46" w:rsidP="00F37D82">
      <w:pPr>
        <w:pStyle w:val="Heading3"/>
        <w:spacing w:after="120" w:line="360" w:lineRule="auto"/>
        <w:ind w:firstLine="864"/>
        <w:rPr>
          <w:rFonts w:asciiTheme="majorBidi" w:hAnsiTheme="majorBidi"/>
          <w:color w:val="auto"/>
          <w:sz w:val="24"/>
          <w:szCs w:val="24"/>
        </w:rPr>
      </w:pPr>
      <w:r>
        <w:rPr>
          <w:rFonts w:asciiTheme="majorBidi" w:hAnsiTheme="majorBidi"/>
          <w:color w:val="auto"/>
          <w:sz w:val="24"/>
          <w:szCs w:val="24"/>
        </w:rPr>
        <w:lastRenderedPageBreak/>
        <w:t>3.2.2 Fuzzy set operations</w:t>
      </w:r>
      <w:bookmarkEnd w:id="9"/>
    </w:p>
    <w:p w14:paraId="22087901" w14:textId="43C96EBB" w:rsidR="00F55E46" w:rsidRDefault="00F55E46" w:rsidP="00F55E4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most used operations for OR and </w:t>
      </w:r>
      <w:proofErr w:type="spellStart"/>
      <w:r>
        <w:rPr>
          <w:rFonts w:asciiTheme="majorBidi" w:hAnsiTheme="majorBidi" w:cstheme="majorBidi"/>
          <w:sz w:val="24"/>
          <w:szCs w:val="24"/>
        </w:rPr>
        <w:t>AND</w:t>
      </w:r>
      <w:proofErr w:type="spellEnd"/>
      <w:r>
        <w:rPr>
          <w:rFonts w:asciiTheme="majorBidi" w:hAnsiTheme="majorBidi" w:cstheme="majorBidi"/>
          <w:sz w:val="24"/>
          <w:szCs w:val="24"/>
        </w:rPr>
        <w:t xml:space="preserve"> operators are max and min, respectively as shown in Table 3. For complement (NOT) operation, the given below </w:t>
      </w:r>
      <w:r>
        <w:rPr>
          <w:rFonts w:asciiTheme="majorBidi" w:hAnsiTheme="majorBidi" w:cstheme="majorBidi"/>
          <w:color w:val="000000" w:themeColor="text1"/>
          <w:sz w:val="24"/>
          <w:szCs w:val="24"/>
        </w:rPr>
        <w:t xml:space="preserve">Equation 10 </w:t>
      </w:r>
      <w:r>
        <w:rPr>
          <w:rFonts w:asciiTheme="majorBidi" w:hAnsiTheme="majorBidi" w:cstheme="majorBidi"/>
          <w:sz w:val="24"/>
          <w:szCs w:val="24"/>
        </w:rPr>
        <w:t>is used for fuzzy sets</w:t>
      </w:r>
    </w:p>
    <w:p w14:paraId="3A16DF8C" w14:textId="77777777" w:rsidR="00F55E46" w:rsidRDefault="0097183E" w:rsidP="00F55E46">
      <w:pPr>
        <w:pStyle w:val="ListParagraph1"/>
        <w:rPr>
          <w:rFonts w:asciiTheme="majorBidi" w:eastAsiaTheme="minorEastAsia" w:hAnsiTheme="majorBidi" w:cstheme="majorBidi"/>
        </w:rPr>
      </w:pPr>
      <m:oMathPara>
        <m:oMathParaPr>
          <m:jc m:val="center"/>
        </m:oMathParaPr>
        <m:oMath>
          <m:sSub>
            <m:sSubPr>
              <m:ctrlPr>
                <w:rPr>
                  <w:rFonts w:ascii="Cambria Math" w:eastAsiaTheme="minorEastAsia" w:hAnsi="Cambria Math" w:cstheme="majorBidi"/>
                  <w:i/>
                </w:rPr>
              </m:ctrlPr>
            </m:sSubPr>
            <m:e>
              <m:r>
                <w:rPr>
                  <w:rFonts w:ascii="Cambria Math" w:eastAsiaTheme="minorEastAsia" w:hAnsi="Cambria Math" w:cstheme="majorBidi"/>
                </w:rPr>
                <m:t>μ</m:t>
              </m:r>
            </m:e>
            <m:sub>
              <m:bar>
                <m:barPr>
                  <m:pos m:val="top"/>
                  <m:ctrlPr>
                    <w:rPr>
                      <w:rFonts w:ascii="Cambria Math" w:eastAsiaTheme="minorEastAsia" w:hAnsi="Cambria Math" w:cstheme="majorBidi"/>
                      <w:i/>
                    </w:rPr>
                  </m:ctrlPr>
                </m:barPr>
                <m:e>
                  <m:r>
                    <w:rPr>
                      <w:rFonts w:ascii="Cambria Math" w:eastAsiaTheme="minorEastAsia" w:hAnsi="Cambria Math" w:cstheme="majorBidi"/>
                    </w:rPr>
                    <m:t>A</m:t>
                  </m:r>
                </m:e>
              </m:ba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A</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 xml:space="preserve">      (10)               </m:t>
          </m:r>
        </m:oMath>
      </m:oMathPara>
    </w:p>
    <w:p w14:paraId="56A6E5BA" w14:textId="77777777" w:rsidR="005E7DAC" w:rsidRDefault="005E7DAC" w:rsidP="00F55E46">
      <w:pPr>
        <w:pStyle w:val="Caption"/>
        <w:jc w:val="center"/>
        <w:rPr>
          <w:rFonts w:asciiTheme="majorBidi" w:hAnsiTheme="majorBidi" w:cstheme="majorBidi"/>
          <w:b w:val="0"/>
          <w:bCs w:val="0"/>
          <w:color w:val="auto"/>
          <w:sz w:val="24"/>
          <w:szCs w:val="24"/>
        </w:rPr>
      </w:pPr>
      <w:bookmarkStart w:id="10" w:name="_Toc419138459"/>
    </w:p>
    <w:p w14:paraId="1F13A1C9" w14:textId="77777777" w:rsidR="005E7DAC" w:rsidRDefault="005E7DAC" w:rsidP="00F55E46">
      <w:pPr>
        <w:pStyle w:val="Caption"/>
        <w:jc w:val="center"/>
        <w:rPr>
          <w:rFonts w:asciiTheme="majorBidi" w:hAnsiTheme="majorBidi" w:cstheme="majorBidi"/>
          <w:b w:val="0"/>
          <w:bCs w:val="0"/>
          <w:color w:val="auto"/>
          <w:sz w:val="24"/>
          <w:szCs w:val="24"/>
        </w:rPr>
      </w:pPr>
    </w:p>
    <w:p w14:paraId="1A8AE2F1" w14:textId="7D7C27E6" w:rsidR="00F55E46" w:rsidRDefault="00F55E46" w:rsidP="00F55E46">
      <w:pPr>
        <w:pStyle w:val="Caption"/>
        <w:jc w:val="center"/>
        <w:rPr>
          <w:rFonts w:asciiTheme="majorBidi" w:hAnsiTheme="majorBidi" w:cstheme="majorBidi"/>
          <w:b w:val="0"/>
          <w:bCs w:val="0"/>
          <w:color w:val="auto"/>
          <w:sz w:val="24"/>
          <w:szCs w:val="24"/>
        </w:rPr>
      </w:pPr>
      <w:r>
        <w:rPr>
          <w:rFonts w:asciiTheme="majorBidi" w:hAnsiTheme="majorBidi" w:cstheme="majorBidi"/>
          <w:b w:val="0"/>
          <w:bCs w:val="0"/>
          <w:color w:val="auto"/>
          <w:sz w:val="24"/>
          <w:szCs w:val="24"/>
        </w:rPr>
        <w:t>Table 3 Fuzzy set operations</w:t>
      </w:r>
      <w:bookmarkEnd w:id="10"/>
    </w:p>
    <w:tbl>
      <w:tblPr>
        <w:tblStyle w:val="TableGrid"/>
        <w:tblpPr w:leftFromText="180" w:rightFromText="180" w:vertAnchor="text" w:horzAnchor="margin" w:tblpXSpec="center" w:tblpY="63"/>
        <w:tblW w:w="6629" w:type="dxa"/>
        <w:tblLayout w:type="fixed"/>
        <w:tblLook w:val="04A0" w:firstRow="1" w:lastRow="0" w:firstColumn="1" w:lastColumn="0" w:noHBand="0" w:noVBand="1"/>
      </w:tblPr>
      <w:tblGrid>
        <w:gridCol w:w="3510"/>
        <w:gridCol w:w="3119"/>
      </w:tblGrid>
      <w:tr w:rsidR="00F55E46" w14:paraId="6EA74882" w14:textId="77777777" w:rsidTr="00F55E46">
        <w:tc>
          <w:tcPr>
            <w:tcW w:w="3510" w:type="dxa"/>
            <w:vAlign w:val="center"/>
          </w:tcPr>
          <w:p w14:paraId="5D30EC4D" w14:textId="77777777" w:rsidR="00F55E46" w:rsidRDefault="00F55E46" w:rsidP="00F55E46">
            <w:pPr>
              <w:jc w:val="center"/>
              <w:rPr>
                <w:rFonts w:asciiTheme="majorBidi" w:hAnsiTheme="majorBidi" w:cstheme="majorBidi"/>
                <w:sz w:val="24"/>
                <w:szCs w:val="24"/>
              </w:rPr>
            </w:pPr>
            <w:r>
              <w:rPr>
                <w:rFonts w:asciiTheme="majorBidi" w:hAnsiTheme="majorBidi" w:cstheme="majorBidi"/>
                <w:sz w:val="24"/>
                <w:szCs w:val="24"/>
              </w:rPr>
              <w:t>OR (Union)</w:t>
            </w:r>
          </w:p>
        </w:tc>
        <w:tc>
          <w:tcPr>
            <w:tcW w:w="3119" w:type="dxa"/>
            <w:vAlign w:val="center"/>
          </w:tcPr>
          <w:p w14:paraId="38E61B04" w14:textId="77777777" w:rsidR="00F55E46" w:rsidRDefault="00F55E46" w:rsidP="00F55E46">
            <w:pPr>
              <w:jc w:val="center"/>
              <w:rPr>
                <w:rFonts w:asciiTheme="majorBidi" w:hAnsiTheme="majorBidi" w:cstheme="majorBidi"/>
                <w:sz w:val="24"/>
                <w:szCs w:val="24"/>
              </w:rPr>
            </w:pPr>
            <w:r>
              <w:rPr>
                <w:rFonts w:asciiTheme="majorBidi" w:hAnsiTheme="majorBidi" w:cstheme="majorBidi"/>
                <w:sz w:val="24"/>
                <w:szCs w:val="24"/>
              </w:rPr>
              <w:t>AND (Intersection)</w:t>
            </w:r>
          </w:p>
        </w:tc>
      </w:tr>
      <w:tr w:rsidR="00F55E46" w14:paraId="64CDFFC3" w14:textId="77777777" w:rsidTr="00F55E46">
        <w:trPr>
          <w:trHeight w:val="407"/>
        </w:trPr>
        <w:tc>
          <w:tcPr>
            <w:tcW w:w="3510" w:type="dxa"/>
            <w:vAlign w:val="center"/>
          </w:tcPr>
          <w:p w14:paraId="22959E30" w14:textId="77777777" w:rsidR="00F55E46" w:rsidRDefault="00F55E46" w:rsidP="00F55E46">
            <w:pPr>
              <w:jc w:val="center"/>
              <w:rPr>
                <w:rFonts w:asciiTheme="majorBidi" w:hAnsiTheme="majorBidi" w:cstheme="majorBidi"/>
                <w:sz w:val="24"/>
                <w:szCs w:val="24"/>
              </w:rPr>
            </w:pPr>
            <w:r>
              <w:rPr>
                <w:rFonts w:asciiTheme="majorBidi" w:hAnsiTheme="majorBidi" w:cstheme="majorBidi"/>
                <w:sz w:val="24"/>
                <w:szCs w:val="24"/>
              </w:rPr>
              <w:t xml:space="preserve">   </w:t>
            </w:r>
            <m:oMath>
              <m:r>
                <w:rPr>
                  <w:rFonts w:ascii="Cambria Math" w:hAnsi="Cambria Math" w:cstheme="majorBidi"/>
                  <w:sz w:val="24"/>
                  <w:szCs w:val="24"/>
                </w:rPr>
                <m:t xml:space="preserve"> Max{</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A</m:t>
                  </m:r>
                </m:sub>
              </m:sSub>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B</m:t>
                  </m:r>
                </m:sub>
              </m:sSub>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m:t>
              </m:r>
            </m:oMath>
          </w:p>
        </w:tc>
        <w:tc>
          <w:tcPr>
            <w:tcW w:w="3119" w:type="dxa"/>
            <w:vAlign w:val="center"/>
          </w:tcPr>
          <w:p w14:paraId="60E24DC2" w14:textId="77777777" w:rsidR="00F55E46" w:rsidRDefault="00F55E46" w:rsidP="00F55E46">
            <w:pPr>
              <w:jc w:val="center"/>
              <w:rPr>
                <w:rFonts w:asciiTheme="majorBidi" w:hAnsiTheme="majorBidi" w:cstheme="majorBidi"/>
                <w:sz w:val="24"/>
                <w:szCs w:val="24"/>
              </w:rPr>
            </w:pPr>
            <m:oMathPara>
              <m:oMath>
                <m:r>
                  <w:rPr>
                    <w:rFonts w:ascii="Cambria Math" w:hAnsi="Cambria Math" w:cstheme="majorBidi"/>
                    <w:sz w:val="24"/>
                    <w:szCs w:val="24"/>
                  </w:rPr>
                  <m:t xml:space="preserve">  Min{</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A</m:t>
                    </m:r>
                  </m:sub>
                </m:sSub>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B</m:t>
                    </m:r>
                  </m:sub>
                </m:sSub>
                <m:d>
                  <m:dPr>
                    <m:ctrlPr>
                      <w:rPr>
                        <w:rFonts w:ascii="Cambria Math" w:hAnsi="Cambria Math" w:cstheme="majorBidi"/>
                        <w:i/>
                        <w:sz w:val="24"/>
                        <w:szCs w:val="24"/>
                      </w:rPr>
                    </m:ctrlPr>
                  </m:dPr>
                  <m:e>
                    <m:r>
                      <w:rPr>
                        <w:rFonts w:ascii="Cambria Math" w:hAnsi="Cambria Math" w:cstheme="majorBidi"/>
                        <w:sz w:val="24"/>
                        <w:szCs w:val="24"/>
                      </w:rPr>
                      <m:t>x</m:t>
                    </m:r>
                  </m:e>
                </m:d>
                <m:r>
                  <w:rPr>
                    <w:rFonts w:ascii="Cambria Math" w:hAnsi="Cambria Math" w:cstheme="majorBidi"/>
                    <w:sz w:val="24"/>
                    <w:szCs w:val="24"/>
                  </w:rPr>
                  <m:t>}</m:t>
                </m:r>
              </m:oMath>
            </m:oMathPara>
          </w:p>
        </w:tc>
      </w:tr>
    </w:tbl>
    <w:p w14:paraId="4DD9D872" w14:textId="77777777" w:rsidR="00F55E46" w:rsidRDefault="00F55E46" w:rsidP="00F55E46">
      <w:pPr>
        <w:spacing w:line="360" w:lineRule="auto"/>
        <w:jc w:val="both"/>
        <w:rPr>
          <w:rFonts w:asciiTheme="majorBidi" w:hAnsiTheme="majorBidi" w:cstheme="majorBidi"/>
          <w:sz w:val="24"/>
          <w:szCs w:val="24"/>
        </w:rPr>
      </w:pPr>
    </w:p>
    <w:p w14:paraId="395169E0" w14:textId="77777777" w:rsidR="00F55E46" w:rsidRDefault="00F55E46" w:rsidP="00F55E46">
      <w:pPr>
        <w:spacing w:line="360" w:lineRule="auto"/>
        <w:jc w:val="both"/>
        <w:rPr>
          <w:rFonts w:asciiTheme="majorBidi" w:hAnsiTheme="majorBidi" w:cstheme="majorBidi"/>
          <w:sz w:val="24"/>
          <w:szCs w:val="24"/>
        </w:rPr>
      </w:pPr>
    </w:p>
    <w:p w14:paraId="035795C3" w14:textId="1A4A9181" w:rsidR="00F55E46" w:rsidRDefault="00DD4017"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The i</w:t>
      </w:r>
      <w:r w:rsidR="00F55E46">
        <w:rPr>
          <w:rFonts w:asciiTheme="majorBidi" w:hAnsiTheme="majorBidi" w:cstheme="majorBidi"/>
          <w:sz w:val="24"/>
          <w:szCs w:val="24"/>
        </w:rPr>
        <w:t xml:space="preserve">nference is the process in which all evaluated results of each rule will be </w:t>
      </w:r>
      <w:r w:rsidR="00BA02AB">
        <w:rPr>
          <w:rFonts w:asciiTheme="majorBidi" w:hAnsiTheme="majorBidi" w:cstheme="majorBidi"/>
          <w:sz w:val="24"/>
          <w:szCs w:val="24"/>
        </w:rPr>
        <w:t>combined to</w:t>
      </w:r>
      <w:r w:rsidR="00592DE6">
        <w:rPr>
          <w:rFonts w:asciiTheme="majorBidi" w:hAnsiTheme="majorBidi" w:cstheme="majorBidi"/>
          <w:sz w:val="24"/>
          <w:szCs w:val="24"/>
        </w:rPr>
        <w:t xml:space="preserve"> achieve</w:t>
      </w:r>
      <w:r w:rsidR="00F55E46">
        <w:rPr>
          <w:rFonts w:asciiTheme="majorBidi" w:hAnsiTheme="majorBidi" w:cstheme="majorBidi"/>
          <w:sz w:val="24"/>
          <w:szCs w:val="24"/>
        </w:rPr>
        <w:t xml:space="preserve"> </w:t>
      </w:r>
      <w:proofErr w:type="gramStart"/>
      <w:r w:rsidR="00F55E46">
        <w:rPr>
          <w:rFonts w:asciiTheme="majorBidi" w:hAnsiTheme="majorBidi" w:cstheme="majorBidi"/>
          <w:sz w:val="24"/>
          <w:szCs w:val="24"/>
        </w:rPr>
        <w:t xml:space="preserve">the </w:t>
      </w:r>
      <w:r w:rsidR="00592DE6">
        <w:rPr>
          <w:rFonts w:asciiTheme="majorBidi" w:hAnsiTheme="majorBidi" w:cstheme="majorBidi"/>
          <w:sz w:val="24"/>
          <w:szCs w:val="24"/>
        </w:rPr>
        <w:t xml:space="preserve">final </w:t>
      </w:r>
      <w:r w:rsidR="00F55E46">
        <w:rPr>
          <w:rFonts w:asciiTheme="majorBidi" w:hAnsiTheme="majorBidi" w:cstheme="majorBidi"/>
          <w:sz w:val="24"/>
          <w:szCs w:val="24"/>
        </w:rPr>
        <w:t>result</w:t>
      </w:r>
      <w:proofErr w:type="gramEnd"/>
      <w:r w:rsidR="00F55E46">
        <w:rPr>
          <w:rFonts w:asciiTheme="majorBidi" w:hAnsiTheme="majorBidi" w:cstheme="majorBidi"/>
          <w:sz w:val="24"/>
          <w:szCs w:val="24"/>
        </w:rPr>
        <w:t xml:space="preserve">. There are many ways in which we can combine the results of individual rules. Table 4 contains possible accumulation methods that are used to combine the results of individual rules. The maximum algorithm is generally used for accumulation </w:t>
      </w:r>
      <w:r w:rsidR="00F55E46">
        <w:rPr>
          <w:rFonts w:asciiTheme="majorBidi" w:hAnsiTheme="majorBidi" w:cstheme="majorBidi"/>
          <w:sz w:val="24"/>
          <w:szCs w:val="24"/>
        </w:rPr>
        <w:fldChar w:fldCharType="begin" w:fldLock="1"/>
      </w:r>
      <w:r w:rsidR="00576C8A">
        <w:rPr>
          <w:rFonts w:asciiTheme="majorBidi" w:hAnsiTheme="majorBidi" w:cstheme="majorBidi"/>
          <w:sz w:val="24"/>
          <w:szCs w:val="24"/>
        </w:rPr>
        <w:instrText>ADDIN CSL_CITATION {"citationItems":[{"id":"ITEM-1","itemData":{"DOI":"10.1109/9780470544341.ch11","ISBN":"0131011715","abstract":"Reflecting the tremendous advances that have taken place in the study of fuzzy set theory and fuzzy logic from 1988 to the present, this book not only details the theoretical advances in these areas, but considers a broad variety of applications of fuzzy sets and fuzzy logic as well. Theoretical aspects of fuzzy set theory and fuzzy logic are covered in Part I of the text, including: basic types of fuzzy sets; connections between fuzzy sets and crisp sets; the various aggregation operations of fuzzy sets; fuzzy numbers and arithmetic operations on fuzzy numbers; fuzzy relations and the study of fuzzy relation equations. Part II is devoted to applications of fuzzy set theory and fuzzy logic, including: various methods for constructing membership functions of fuzzy sets; the use of fuzzy logic for approximate reasoning in expert systems; fuzzy systems and controllers; fuzzy databases; fuzzy decision making; and engineering applications. For everyone interested in an introduction to fuzzy set theory and fuzzy logic.","author":[{"dropping-particle":"","family":"Klir","given":"George J","non-dropping-particle":"","parse-names":false,"suffix":""},{"dropping-particle":"","family":"Yuan","given":"Bo","non-dropping-particle":"","parse-names":false,"suffix":""}],"container-title":"Fuzzy Sets and Fuzzy Logic Theory and Applications","id":"ITEM-1","issued":{"date-parts":[["1995"]]},"number-of-pages":"592","title":"Fuzzy Sets and Fuzzy Logic: Theory and Applications","type":"book"},"uris":["http://www.mendeley.com/documents/?uuid=59e09f75-a6de-4fdc-84ca-621fc3f5f0ff","http://www.mendeley.com/documents/?uuid=f364d5cc-f605-49ed-a05d-68c7772735fa","http://www.mendeley.com/documents/?uuid=7ce5614d-183c-40e2-83be-52efd69c844f"]}],"mendeley":{"formattedCitation":"(Klir and Yuan, 1995)","plainTextFormattedCitation":"(Klir and Yuan, 1995)","previouslyFormattedCitation":"(Klir and Yuan, 1995)"},"properties":{"noteIndex":0},"schema":"https://github.com/citation-style-language/schema/raw/master/csl-citation.json"}</w:instrText>
      </w:r>
      <w:r w:rsidR="00F55E46">
        <w:rPr>
          <w:rFonts w:asciiTheme="majorBidi" w:hAnsiTheme="majorBidi" w:cstheme="majorBidi"/>
          <w:sz w:val="24"/>
          <w:szCs w:val="24"/>
        </w:rPr>
        <w:fldChar w:fldCharType="separate"/>
      </w:r>
      <w:r w:rsidR="00F55E46" w:rsidRPr="004E47FC">
        <w:rPr>
          <w:rFonts w:asciiTheme="majorBidi" w:hAnsiTheme="majorBidi" w:cstheme="majorBidi"/>
          <w:noProof/>
          <w:sz w:val="24"/>
          <w:szCs w:val="24"/>
        </w:rPr>
        <w:t>(Klir and Yuan, 1995)</w:t>
      </w:r>
      <w:r w:rsidR="00F55E46">
        <w:rPr>
          <w:rFonts w:asciiTheme="majorBidi" w:hAnsiTheme="majorBidi" w:cstheme="majorBidi"/>
          <w:sz w:val="24"/>
          <w:szCs w:val="24"/>
        </w:rPr>
        <w:fldChar w:fldCharType="end"/>
      </w:r>
      <w:r w:rsidR="00F55E46">
        <w:rPr>
          <w:rFonts w:asciiTheme="majorBidi" w:hAnsiTheme="majorBidi" w:cstheme="majorBidi"/>
          <w:sz w:val="24"/>
          <w:szCs w:val="24"/>
        </w:rPr>
        <w:t>.</w:t>
      </w:r>
    </w:p>
    <w:p w14:paraId="52191615" w14:textId="216A7F60" w:rsidR="00F55E46" w:rsidRDefault="00F55E46" w:rsidP="00881A47">
      <w:pPr>
        <w:pStyle w:val="Caption"/>
        <w:jc w:val="center"/>
        <w:rPr>
          <w:rFonts w:asciiTheme="majorBidi" w:hAnsiTheme="majorBidi" w:cstheme="majorBidi"/>
          <w:b w:val="0"/>
          <w:bCs w:val="0"/>
          <w:color w:val="auto"/>
          <w:sz w:val="24"/>
          <w:szCs w:val="24"/>
        </w:rPr>
      </w:pPr>
      <w:bookmarkStart w:id="11" w:name="_Toc419138525"/>
      <w:r>
        <w:rPr>
          <w:rFonts w:asciiTheme="majorBidi" w:hAnsiTheme="majorBidi" w:cstheme="majorBidi"/>
          <w:b w:val="0"/>
          <w:bCs w:val="0"/>
          <w:color w:val="auto"/>
          <w:sz w:val="24"/>
          <w:szCs w:val="24"/>
        </w:rPr>
        <w:t xml:space="preserve">Table 4 Accumulation methods </w:t>
      </w:r>
      <w:r>
        <w:rPr>
          <w:rFonts w:asciiTheme="majorBidi" w:hAnsiTheme="majorBidi" w:cstheme="majorBidi"/>
          <w:b w:val="0"/>
          <w:bCs w:val="0"/>
          <w:color w:val="auto"/>
          <w:sz w:val="24"/>
          <w:szCs w:val="24"/>
        </w:rPr>
        <w:fldChar w:fldCharType="begin" w:fldLock="1"/>
      </w:r>
      <w:r w:rsidR="00576C8A">
        <w:rPr>
          <w:rFonts w:asciiTheme="majorBidi" w:hAnsiTheme="majorBidi" w:cstheme="majorBidi"/>
          <w:b w:val="0"/>
          <w:bCs w:val="0"/>
          <w:color w:val="auto"/>
          <w:sz w:val="24"/>
          <w:szCs w:val="24"/>
        </w:rPr>
        <w:instrText>ADDIN CSL_CITATION {"citationItems":[{"id":"ITEM-1","itemData":{"DOI":"10.1109/9780470544341.ch11","ISBN":"0131011715","abstract":"Reflecting the tremendous advances that have taken place in the study of fuzzy set theory and fuzzy logic from 1988 to the present, this book not only details the theoretical advances in these areas, but considers a broad variety of applications of fuzzy sets and fuzzy logic as well. Theoretical aspects of fuzzy set theory and fuzzy logic are covered in Part I of the text, including: basic types of fuzzy sets; connections between fuzzy sets and crisp sets; the various aggregation operations of fuzzy sets; fuzzy numbers and arithmetic operations on fuzzy numbers; fuzzy relations and the study of fuzzy relation equations. Part II is devoted to applications of fuzzy set theory and fuzzy logic, including: various methods for constructing membership functions of fuzzy sets; the use of fuzzy logic for approximate reasoning in expert systems; fuzzy systems and controllers; fuzzy databases; fuzzy decision making; and engineering applications. For everyone interested in an introduction to fuzzy set theory and fuzzy logic.","author":[{"dropping-particle":"","family":"Klir","given":"George J","non-dropping-particle":"","parse-names":false,"suffix":""},{"dropping-particle":"","family":"Yuan","given":"Bo","non-dropping-particle":"","parse-names":false,"suffix":""}],"container-title":"Fuzzy Sets and Fuzzy Logic Theory and Applications","id":"ITEM-1","issued":{"date-parts":[["1995"]]},"number-of-pages":"592","title":"Fuzzy Sets and Fuzzy Logic: Theory and Applications","type":"book"},"uris":["http://www.mendeley.com/documents/?uuid=59e09f75-a6de-4fdc-84ca-621fc3f5f0ff","http://www.mendeley.com/documents/?uuid=f364d5cc-f605-49ed-a05d-68c7772735fa","http://www.mendeley.com/documents/?uuid=7ce5614d-183c-40e2-83be-52efd69c844f"]}],"mendeley":{"formattedCitation":"(Klir and Yuan, 1995)","manualFormatting":"(Klir and Yuan, 1996)","plainTextFormattedCitation":"(Klir and Yuan, 1995)","previouslyFormattedCitation":"(Klir and Yuan, 1995)"},"properties":{"noteIndex":0},"schema":"https://github.com/citation-style-language/schema/raw/master/csl-citation.json"}</w:instrText>
      </w:r>
      <w:r>
        <w:rPr>
          <w:rFonts w:asciiTheme="majorBidi" w:hAnsiTheme="majorBidi" w:cstheme="majorBidi"/>
          <w:b w:val="0"/>
          <w:bCs w:val="0"/>
          <w:color w:val="auto"/>
          <w:sz w:val="24"/>
          <w:szCs w:val="24"/>
        </w:rPr>
        <w:fldChar w:fldCharType="separate"/>
      </w:r>
      <w:r w:rsidRPr="004E47FC">
        <w:rPr>
          <w:rFonts w:asciiTheme="majorBidi" w:hAnsiTheme="majorBidi" w:cstheme="majorBidi"/>
          <w:b w:val="0"/>
          <w:bCs w:val="0"/>
          <w:noProof/>
          <w:color w:val="auto"/>
          <w:sz w:val="24"/>
          <w:szCs w:val="24"/>
        </w:rPr>
        <w:t>(Klir and Yuan, 199</w:t>
      </w:r>
      <w:r w:rsidR="00881A47">
        <w:rPr>
          <w:rFonts w:asciiTheme="majorBidi" w:hAnsiTheme="majorBidi" w:cstheme="majorBidi"/>
          <w:b w:val="0"/>
          <w:bCs w:val="0"/>
          <w:noProof/>
          <w:color w:val="auto"/>
          <w:sz w:val="24"/>
          <w:szCs w:val="24"/>
        </w:rPr>
        <w:t>6</w:t>
      </w:r>
      <w:r w:rsidRPr="004E47FC">
        <w:rPr>
          <w:rFonts w:asciiTheme="majorBidi" w:hAnsiTheme="majorBidi" w:cstheme="majorBidi"/>
          <w:b w:val="0"/>
          <w:bCs w:val="0"/>
          <w:noProof/>
          <w:color w:val="auto"/>
          <w:sz w:val="24"/>
          <w:szCs w:val="24"/>
        </w:rPr>
        <w:t>)</w:t>
      </w:r>
      <w:r>
        <w:rPr>
          <w:rFonts w:asciiTheme="majorBidi" w:hAnsiTheme="majorBidi" w:cstheme="majorBidi"/>
          <w:b w:val="0"/>
          <w:bCs w:val="0"/>
          <w:color w:val="auto"/>
          <w:sz w:val="24"/>
          <w:szCs w:val="24"/>
        </w:rPr>
        <w:fldChar w:fldCharType="end"/>
      </w:r>
    </w:p>
    <w:tbl>
      <w:tblPr>
        <w:tblStyle w:val="TableGrid"/>
        <w:tblpPr w:leftFromText="180" w:rightFromText="180" w:vertAnchor="text" w:horzAnchor="margin" w:tblpXSpec="center" w:tblpY="221"/>
        <w:tblW w:w="6629" w:type="dxa"/>
        <w:tblLayout w:type="fixed"/>
        <w:tblLook w:val="04A0" w:firstRow="1" w:lastRow="0" w:firstColumn="1" w:lastColumn="0" w:noHBand="0" w:noVBand="1"/>
      </w:tblPr>
      <w:tblGrid>
        <w:gridCol w:w="1809"/>
        <w:gridCol w:w="4820"/>
      </w:tblGrid>
      <w:tr w:rsidR="00F55E46" w14:paraId="4AB56DE8" w14:textId="77777777" w:rsidTr="00F55E46">
        <w:tc>
          <w:tcPr>
            <w:tcW w:w="1809" w:type="dxa"/>
            <w:vAlign w:val="center"/>
          </w:tcPr>
          <w:p w14:paraId="2770FEF8" w14:textId="77777777" w:rsidR="00F55E46" w:rsidRDefault="00F55E46" w:rsidP="00F55E46">
            <w:pPr>
              <w:jc w:val="center"/>
              <w:rPr>
                <w:rFonts w:asciiTheme="majorBidi" w:hAnsiTheme="majorBidi" w:cstheme="majorBidi"/>
                <w:b/>
                <w:bCs/>
                <w:sz w:val="24"/>
                <w:szCs w:val="24"/>
              </w:rPr>
            </w:pPr>
            <w:r>
              <w:rPr>
                <w:rFonts w:asciiTheme="majorBidi" w:hAnsiTheme="majorBidi" w:cstheme="majorBidi"/>
                <w:b/>
                <w:bCs/>
                <w:sz w:val="24"/>
                <w:szCs w:val="24"/>
              </w:rPr>
              <w:t>Operation</w:t>
            </w:r>
          </w:p>
        </w:tc>
        <w:tc>
          <w:tcPr>
            <w:tcW w:w="4820" w:type="dxa"/>
            <w:vAlign w:val="center"/>
          </w:tcPr>
          <w:p w14:paraId="34F233AE" w14:textId="77777777" w:rsidR="00F55E46" w:rsidRDefault="00F55E46" w:rsidP="00F55E46">
            <w:pPr>
              <w:jc w:val="center"/>
              <w:rPr>
                <w:rFonts w:asciiTheme="majorBidi" w:hAnsiTheme="majorBidi" w:cstheme="majorBidi"/>
                <w:b/>
                <w:bCs/>
                <w:sz w:val="24"/>
                <w:szCs w:val="24"/>
              </w:rPr>
            </w:pPr>
            <w:r>
              <w:rPr>
                <w:rFonts w:asciiTheme="majorBidi" w:hAnsiTheme="majorBidi" w:cstheme="majorBidi"/>
                <w:b/>
                <w:bCs/>
                <w:sz w:val="24"/>
                <w:szCs w:val="24"/>
              </w:rPr>
              <w:t>Formula</w:t>
            </w:r>
          </w:p>
        </w:tc>
      </w:tr>
      <w:tr w:rsidR="00F55E46" w14:paraId="42A7F73A" w14:textId="77777777" w:rsidTr="00F55E46">
        <w:tc>
          <w:tcPr>
            <w:tcW w:w="1809" w:type="dxa"/>
            <w:vAlign w:val="center"/>
          </w:tcPr>
          <w:p w14:paraId="2D463300" w14:textId="77777777" w:rsidR="00F55E46" w:rsidRDefault="00F55E46" w:rsidP="00F55E46">
            <w:pPr>
              <w:jc w:val="center"/>
              <w:rPr>
                <w:rFonts w:asciiTheme="majorBidi" w:hAnsiTheme="majorBidi" w:cstheme="majorBidi"/>
              </w:rPr>
            </w:pPr>
            <w:r>
              <w:rPr>
                <w:rFonts w:asciiTheme="majorBidi" w:hAnsiTheme="majorBidi" w:cstheme="majorBidi"/>
              </w:rPr>
              <w:t>Maximum</w:t>
            </w:r>
          </w:p>
        </w:tc>
        <w:tc>
          <w:tcPr>
            <w:tcW w:w="4820" w:type="dxa"/>
            <w:vAlign w:val="center"/>
          </w:tcPr>
          <w:p w14:paraId="791F590B" w14:textId="77777777" w:rsidR="00F55E46" w:rsidRDefault="00F55E46" w:rsidP="00F55E46">
            <w:pPr>
              <w:jc w:val="center"/>
              <w:rPr>
                <w:rFonts w:asciiTheme="majorBidi" w:hAnsiTheme="majorBidi" w:cstheme="majorBidi"/>
              </w:rPr>
            </w:pPr>
            <m:oMathPara>
              <m:oMath>
                <m:r>
                  <w:rPr>
                    <w:rFonts w:ascii="Cambria Math" w:hAnsi="Cambria Math" w:cstheme="majorBidi"/>
                  </w:rPr>
                  <m:t>Max{</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A</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B</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oMath>
            </m:oMathPara>
          </w:p>
        </w:tc>
      </w:tr>
      <w:tr w:rsidR="00F55E46" w14:paraId="7C7E34A1" w14:textId="77777777" w:rsidTr="00F55E46">
        <w:tc>
          <w:tcPr>
            <w:tcW w:w="1809" w:type="dxa"/>
            <w:vAlign w:val="center"/>
          </w:tcPr>
          <w:p w14:paraId="40C44C34" w14:textId="77777777" w:rsidR="00F55E46" w:rsidRDefault="00F55E46" w:rsidP="00F55E46">
            <w:pPr>
              <w:jc w:val="center"/>
              <w:rPr>
                <w:rFonts w:asciiTheme="majorBidi" w:hAnsiTheme="majorBidi" w:cstheme="majorBidi"/>
                <w:b/>
                <w:bCs/>
              </w:rPr>
            </w:pPr>
            <w:r>
              <w:rPr>
                <w:rFonts w:asciiTheme="majorBidi" w:hAnsiTheme="majorBidi" w:cstheme="majorBidi"/>
              </w:rPr>
              <w:t>Bounded sum</w:t>
            </w:r>
          </w:p>
        </w:tc>
        <w:tc>
          <w:tcPr>
            <w:tcW w:w="4820" w:type="dxa"/>
            <w:vAlign w:val="center"/>
          </w:tcPr>
          <w:p w14:paraId="45AC4274" w14:textId="77777777" w:rsidR="00F55E46" w:rsidRDefault="00F55E46" w:rsidP="00F55E46">
            <w:pPr>
              <w:jc w:val="center"/>
              <w:rPr>
                <w:rFonts w:asciiTheme="majorBidi" w:hAnsiTheme="majorBidi" w:cstheme="majorBidi"/>
              </w:rPr>
            </w:pPr>
            <m:oMathPara>
              <m:oMath>
                <m:r>
                  <w:rPr>
                    <w:rFonts w:ascii="Cambria Math" w:hAnsi="Cambria Math" w:cstheme="majorBidi"/>
                  </w:rPr>
                  <m:t>Min{1,</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A</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B</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oMath>
            </m:oMathPara>
          </w:p>
        </w:tc>
      </w:tr>
      <w:tr w:rsidR="00F55E46" w14:paraId="6553BDDA" w14:textId="77777777" w:rsidTr="00F55E46">
        <w:tc>
          <w:tcPr>
            <w:tcW w:w="1809" w:type="dxa"/>
            <w:vAlign w:val="center"/>
          </w:tcPr>
          <w:p w14:paraId="10B5F230" w14:textId="77777777" w:rsidR="00F55E46" w:rsidRDefault="00F55E46" w:rsidP="00F55E46">
            <w:pPr>
              <w:jc w:val="center"/>
              <w:rPr>
                <w:rFonts w:asciiTheme="majorBidi" w:hAnsiTheme="majorBidi" w:cstheme="majorBidi"/>
              </w:rPr>
            </w:pPr>
            <w:r>
              <w:rPr>
                <w:rFonts w:asciiTheme="majorBidi" w:hAnsiTheme="majorBidi" w:cstheme="majorBidi"/>
              </w:rPr>
              <w:t>Normalized sum</w:t>
            </w:r>
          </w:p>
        </w:tc>
        <w:tc>
          <w:tcPr>
            <w:tcW w:w="4820" w:type="dxa"/>
            <w:vAlign w:val="center"/>
          </w:tcPr>
          <w:p w14:paraId="2F18CBEB" w14:textId="77777777" w:rsidR="00F55E46" w:rsidRDefault="0097183E" w:rsidP="00F55E46">
            <w:pPr>
              <w:jc w:val="center"/>
              <w:rPr>
                <w:rFonts w:asciiTheme="majorBidi" w:hAnsiTheme="majorBidi" w:cstheme="majorBidi"/>
              </w:rPr>
            </w:pPr>
            <m:oMathPara>
              <m:oMath>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A</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B</m:t>
                        </m:r>
                      </m:sub>
                    </m:sSub>
                    <m:d>
                      <m:dPr>
                        <m:ctrlPr>
                          <w:rPr>
                            <w:rFonts w:ascii="Cambria Math" w:hAnsi="Cambria Math" w:cstheme="majorBidi"/>
                            <w:i/>
                          </w:rPr>
                        </m:ctrlPr>
                      </m:dPr>
                      <m:e>
                        <m:r>
                          <w:rPr>
                            <w:rFonts w:ascii="Cambria Math" w:hAnsi="Cambria Math" w:cstheme="majorBidi"/>
                          </w:rPr>
                          <m:t>x</m:t>
                        </m:r>
                      </m:e>
                    </m:d>
                  </m:num>
                  <m:den>
                    <m:r>
                      <w:rPr>
                        <w:rFonts w:ascii="Cambria Math" w:hAnsi="Cambria Math" w:cstheme="majorBidi"/>
                      </w:rPr>
                      <m:t>Max{1,Max{</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A</m:t>
                        </m:r>
                      </m:sub>
                    </m:sSub>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e>
                    </m:d>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B</m:t>
                        </m:r>
                      </m:sub>
                    </m:sSub>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t>
                            </m:r>
                          </m:sup>
                        </m:sSup>
                      </m:e>
                    </m:d>
                    <m:r>
                      <w:rPr>
                        <w:rFonts w:ascii="Cambria Math" w:hAnsi="Cambria Math" w:cstheme="majorBidi"/>
                      </w:rPr>
                      <m:t>}</m:t>
                    </m:r>
                  </m:den>
                </m:f>
              </m:oMath>
            </m:oMathPara>
          </w:p>
        </w:tc>
      </w:tr>
      <w:bookmarkEnd w:id="11"/>
    </w:tbl>
    <w:p w14:paraId="58A738F9" w14:textId="77777777" w:rsidR="00F55E46" w:rsidRDefault="00F55E46" w:rsidP="006901AD">
      <w:pPr>
        <w:pStyle w:val="Heading3"/>
        <w:spacing w:after="240" w:line="360" w:lineRule="auto"/>
        <w:ind w:firstLine="864"/>
        <w:rPr>
          <w:rFonts w:asciiTheme="majorBidi" w:hAnsiTheme="majorBidi"/>
          <w:sz w:val="24"/>
          <w:szCs w:val="24"/>
        </w:rPr>
      </w:pPr>
    </w:p>
    <w:p w14:paraId="22418E10" w14:textId="77777777" w:rsidR="00F55E46" w:rsidRDefault="00F55E46" w:rsidP="00F55E46">
      <w:pPr>
        <w:spacing w:line="360" w:lineRule="auto"/>
        <w:jc w:val="both"/>
        <w:rPr>
          <w:rFonts w:asciiTheme="majorBidi" w:hAnsiTheme="majorBidi" w:cstheme="majorBidi"/>
          <w:sz w:val="24"/>
          <w:szCs w:val="24"/>
        </w:rPr>
      </w:pPr>
    </w:p>
    <w:p w14:paraId="47F3BAFA" w14:textId="37E464D3" w:rsidR="00F55E46" w:rsidRPr="00794850" w:rsidRDefault="00F55E46" w:rsidP="00794850">
      <w:pPr>
        <w:spacing w:after="120" w:line="360" w:lineRule="auto"/>
        <w:rPr>
          <w:rFonts w:asciiTheme="majorBidi" w:hAnsiTheme="majorBidi" w:cstheme="majorBidi"/>
          <w:sz w:val="24"/>
          <w:szCs w:val="24"/>
          <w:lang w:eastAsia="ja-JP"/>
        </w:rPr>
      </w:pPr>
    </w:p>
    <w:p w14:paraId="4FFCB1F7" w14:textId="40B05A8A" w:rsidR="00794850" w:rsidRDefault="00A83E7A"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lang w:eastAsia="ja-JP"/>
        </w:rPr>
      </w:pPr>
      <w:r>
        <w:rPr>
          <w:rFonts w:asciiTheme="majorBidi" w:hAnsiTheme="majorBidi" w:cstheme="majorBidi"/>
          <w:sz w:val="24"/>
          <w:szCs w:val="24"/>
          <w:lang w:eastAsia="ja-JP"/>
        </w:rPr>
        <w:t>A f</w:t>
      </w:r>
      <w:r w:rsidRPr="00794850">
        <w:rPr>
          <w:rFonts w:asciiTheme="majorBidi" w:hAnsiTheme="majorBidi" w:cstheme="majorBidi"/>
          <w:sz w:val="24"/>
          <w:szCs w:val="24"/>
          <w:lang w:eastAsia="ja-JP"/>
        </w:rPr>
        <w:t xml:space="preserve">uzzy </w:t>
      </w:r>
      <w:r w:rsidR="00794850" w:rsidRPr="00794850">
        <w:rPr>
          <w:rFonts w:asciiTheme="majorBidi" w:hAnsiTheme="majorBidi" w:cstheme="majorBidi"/>
          <w:sz w:val="24"/>
          <w:szCs w:val="24"/>
          <w:lang w:eastAsia="ja-JP"/>
        </w:rPr>
        <w:t>inference system and its integration with other multi-criteria decision</w:t>
      </w:r>
      <w:r w:rsidR="00DD4017">
        <w:rPr>
          <w:rFonts w:asciiTheme="majorBidi" w:hAnsiTheme="majorBidi" w:cstheme="majorBidi"/>
          <w:sz w:val="24"/>
          <w:szCs w:val="24"/>
          <w:lang w:eastAsia="ja-JP"/>
        </w:rPr>
        <w:t>-</w:t>
      </w:r>
      <w:r w:rsidR="00794850" w:rsidRPr="00794850">
        <w:rPr>
          <w:rFonts w:asciiTheme="majorBidi" w:hAnsiTheme="majorBidi" w:cstheme="majorBidi"/>
          <w:sz w:val="24"/>
          <w:szCs w:val="24"/>
          <w:lang w:eastAsia="ja-JP"/>
        </w:rPr>
        <w:t>making methods can be found in several application</w:t>
      </w:r>
      <w:r w:rsidR="00DD4017">
        <w:rPr>
          <w:rFonts w:asciiTheme="majorBidi" w:hAnsiTheme="majorBidi" w:cstheme="majorBidi"/>
          <w:sz w:val="24"/>
          <w:szCs w:val="24"/>
          <w:lang w:eastAsia="ja-JP"/>
        </w:rPr>
        <w:t>s</w:t>
      </w:r>
      <w:r>
        <w:rPr>
          <w:rFonts w:asciiTheme="majorBidi" w:hAnsiTheme="majorBidi" w:cstheme="majorBidi"/>
          <w:sz w:val="24"/>
          <w:szCs w:val="24"/>
          <w:lang w:eastAsia="ja-JP"/>
        </w:rPr>
        <w:t>,</w:t>
      </w:r>
      <w:r w:rsidR="00794850">
        <w:rPr>
          <w:rFonts w:asciiTheme="majorBidi" w:hAnsiTheme="majorBidi" w:cstheme="majorBidi"/>
          <w:sz w:val="24"/>
          <w:szCs w:val="24"/>
          <w:lang w:eastAsia="ja-JP"/>
        </w:rPr>
        <w:t xml:space="preserve"> such as in supplier selection and order allocation (</w:t>
      </w:r>
      <w:proofErr w:type="spellStart"/>
      <w:r w:rsidR="00794850">
        <w:rPr>
          <w:rFonts w:asciiTheme="majorBidi" w:hAnsiTheme="majorBidi" w:cstheme="majorBidi"/>
          <w:sz w:val="24"/>
          <w:szCs w:val="24"/>
          <w:lang w:eastAsia="ja-JP"/>
        </w:rPr>
        <w:t>Kaviani</w:t>
      </w:r>
      <w:proofErr w:type="spellEnd"/>
      <w:r w:rsidR="00794850">
        <w:rPr>
          <w:rFonts w:asciiTheme="majorBidi" w:hAnsiTheme="majorBidi" w:cstheme="majorBidi"/>
          <w:sz w:val="24"/>
          <w:szCs w:val="24"/>
          <w:lang w:eastAsia="ja-JP"/>
        </w:rPr>
        <w:t xml:space="preserve"> et al. 2020);</w:t>
      </w:r>
      <w:r w:rsidR="00F37D82">
        <w:rPr>
          <w:rFonts w:asciiTheme="majorBidi" w:hAnsiTheme="majorBidi" w:cstheme="majorBidi"/>
          <w:sz w:val="24"/>
          <w:szCs w:val="24"/>
          <w:lang w:eastAsia="ja-JP"/>
        </w:rPr>
        <w:t xml:space="preserve"> </w:t>
      </w:r>
      <w:r w:rsidR="00DD4017">
        <w:rPr>
          <w:rFonts w:asciiTheme="majorBidi" w:hAnsiTheme="majorBidi" w:cstheme="majorBidi"/>
          <w:sz w:val="24"/>
          <w:szCs w:val="24"/>
          <w:lang w:eastAsia="ja-JP"/>
        </w:rPr>
        <w:t xml:space="preserve">a </w:t>
      </w:r>
      <w:r w:rsidR="00F37D82" w:rsidRPr="00F37D82">
        <w:rPr>
          <w:rFonts w:asciiTheme="majorBidi" w:hAnsiTheme="majorBidi" w:cstheme="majorBidi"/>
          <w:sz w:val="24"/>
          <w:szCs w:val="24"/>
          <w:lang w:eastAsia="ja-JP"/>
        </w:rPr>
        <w:t>knowledge-based system for overall supply chain performance evaluation</w:t>
      </w:r>
      <w:r w:rsidR="00F37D82">
        <w:rPr>
          <w:rFonts w:asciiTheme="majorBidi" w:hAnsiTheme="majorBidi" w:cstheme="majorBidi"/>
          <w:sz w:val="24"/>
          <w:szCs w:val="24"/>
          <w:lang w:eastAsia="ja-JP"/>
        </w:rPr>
        <w:t xml:space="preserve"> (Khan, </w:t>
      </w:r>
      <w:proofErr w:type="spellStart"/>
      <w:r w:rsidR="00F37D82">
        <w:rPr>
          <w:rFonts w:asciiTheme="majorBidi" w:hAnsiTheme="majorBidi" w:cstheme="majorBidi"/>
          <w:sz w:val="24"/>
          <w:szCs w:val="24"/>
          <w:lang w:eastAsia="ja-JP"/>
        </w:rPr>
        <w:t>Chaabane</w:t>
      </w:r>
      <w:proofErr w:type="spellEnd"/>
      <w:r w:rsidR="00F37D82">
        <w:rPr>
          <w:rFonts w:asciiTheme="majorBidi" w:hAnsiTheme="majorBidi" w:cstheme="majorBidi"/>
          <w:sz w:val="24"/>
          <w:szCs w:val="24"/>
          <w:lang w:eastAsia="ja-JP"/>
        </w:rPr>
        <w:t>, and Dweiri, 2019); in s</w:t>
      </w:r>
      <w:r w:rsidR="00F37D82" w:rsidRPr="00F37D82">
        <w:rPr>
          <w:rFonts w:asciiTheme="majorBidi" w:hAnsiTheme="majorBidi" w:cstheme="majorBidi"/>
          <w:sz w:val="24"/>
          <w:szCs w:val="24"/>
          <w:lang w:eastAsia="ja-JP"/>
        </w:rPr>
        <w:t>upplier sustainability performance evaluation and selection</w:t>
      </w:r>
      <w:r w:rsidR="00F37D82">
        <w:rPr>
          <w:rFonts w:asciiTheme="majorBidi" w:hAnsiTheme="majorBidi" w:cstheme="majorBidi"/>
          <w:sz w:val="24"/>
          <w:szCs w:val="24"/>
          <w:lang w:eastAsia="ja-JP"/>
        </w:rPr>
        <w:t xml:space="preserve"> (Khan et al. </w:t>
      </w:r>
      <w:r w:rsidR="00F37D82" w:rsidRPr="00F37D82">
        <w:rPr>
          <w:rFonts w:asciiTheme="majorBidi" w:hAnsiTheme="majorBidi" w:cstheme="majorBidi"/>
          <w:sz w:val="24"/>
          <w:szCs w:val="24"/>
          <w:lang w:eastAsia="ja-JP"/>
        </w:rPr>
        <w:t>2018)</w:t>
      </w:r>
      <w:r w:rsidR="00F37D82">
        <w:rPr>
          <w:rFonts w:asciiTheme="majorBidi" w:hAnsiTheme="majorBidi" w:cstheme="majorBidi"/>
          <w:sz w:val="24"/>
          <w:szCs w:val="24"/>
          <w:lang w:eastAsia="ja-JP"/>
        </w:rPr>
        <w:t>; and in supplier performance evaluation and improvement (Rehman et al. 2018).</w:t>
      </w:r>
      <w:r w:rsidR="00B66B80">
        <w:rPr>
          <w:rFonts w:asciiTheme="majorBidi" w:hAnsiTheme="majorBidi" w:cstheme="majorBidi"/>
          <w:sz w:val="24"/>
          <w:szCs w:val="24"/>
          <w:lang w:eastAsia="ja-JP"/>
        </w:rPr>
        <w:t xml:space="preserve"> </w:t>
      </w:r>
    </w:p>
    <w:p w14:paraId="54EBAF2D" w14:textId="4BDE0844" w:rsidR="001C187E" w:rsidRPr="0097183E" w:rsidRDefault="001C187E" w:rsidP="00A43BDD">
      <w:pPr>
        <w:autoSpaceDE w:val="0"/>
        <w:autoSpaceDN w:val="0"/>
        <w:adjustRightInd w:val="0"/>
        <w:spacing w:before="120" w:after="120" w:line="360" w:lineRule="auto"/>
        <w:ind w:firstLine="720"/>
        <w:contextualSpacing/>
        <w:jc w:val="both"/>
        <w:rPr>
          <w:rFonts w:asciiTheme="majorBidi" w:hAnsiTheme="majorBidi" w:cstheme="majorBidi"/>
          <w:color w:val="000000" w:themeColor="text1"/>
          <w:sz w:val="24"/>
          <w:szCs w:val="24"/>
          <w:lang w:eastAsia="ja-JP"/>
        </w:rPr>
      </w:pPr>
      <w:r w:rsidRPr="0097183E">
        <w:rPr>
          <w:rFonts w:asciiTheme="majorBidi" w:hAnsiTheme="majorBidi" w:cstheme="majorBidi"/>
          <w:color w:val="000000" w:themeColor="text1"/>
          <w:sz w:val="24"/>
          <w:szCs w:val="24"/>
          <w:lang w:eastAsia="ja-JP"/>
        </w:rPr>
        <w:t xml:space="preserve">An important approach of operation research is MCDM (Multi-criteria decision-making), which is widely used in various </w:t>
      </w:r>
      <w:r w:rsidR="00A83E7A" w:rsidRPr="0097183E">
        <w:rPr>
          <w:rFonts w:asciiTheme="majorBidi" w:hAnsiTheme="majorBidi" w:cstheme="majorBidi"/>
          <w:color w:val="000000" w:themeColor="text1"/>
          <w:sz w:val="24"/>
          <w:szCs w:val="24"/>
          <w:lang w:eastAsia="ja-JP"/>
        </w:rPr>
        <w:t>decision-making fields</w:t>
      </w:r>
      <w:r w:rsidRPr="0097183E">
        <w:rPr>
          <w:rFonts w:asciiTheme="majorBidi" w:hAnsiTheme="majorBidi" w:cstheme="majorBidi"/>
          <w:color w:val="000000" w:themeColor="text1"/>
          <w:sz w:val="24"/>
          <w:szCs w:val="24"/>
          <w:lang w:eastAsia="ja-JP"/>
        </w:rPr>
        <w:t>. The ranking problems can be solved using various MCDM methods (</w:t>
      </w:r>
      <w:proofErr w:type="spellStart"/>
      <w:r w:rsidRPr="0097183E">
        <w:rPr>
          <w:rFonts w:asciiTheme="majorBidi" w:hAnsiTheme="majorBidi" w:cstheme="majorBidi"/>
          <w:color w:val="000000" w:themeColor="text1"/>
          <w:sz w:val="24"/>
          <w:szCs w:val="24"/>
          <w:lang w:eastAsia="ja-JP"/>
        </w:rPr>
        <w:t>Triantaphyllou</w:t>
      </w:r>
      <w:proofErr w:type="spellEnd"/>
      <w:r w:rsidRPr="0097183E">
        <w:rPr>
          <w:rFonts w:asciiTheme="majorBidi" w:hAnsiTheme="majorBidi" w:cstheme="majorBidi"/>
          <w:color w:val="000000" w:themeColor="text1"/>
          <w:sz w:val="24"/>
          <w:szCs w:val="24"/>
          <w:lang w:eastAsia="ja-JP"/>
        </w:rPr>
        <w:t xml:space="preserve">, 2000). With </w:t>
      </w:r>
      <w:r w:rsidR="00A83E7A" w:rsidRPr="0097183E">
        <w:rPr>
          <w:rFonts w:asciiTheme="majorBidi" w:hAnsiTheme="majorBidi" w:cstheme="majorBidi"/>
          <w:color w:val="000000" w:themeColor="text1"/>
          <w:sz w:val="24"/>
          <w:szCs w:val="24"/>
          <w:lang w:eastAsia="ja-JP"/>
        </w:rPr>
        <w:t xml:space="preserve">the </w:t>
      </w:r>
      <w:r w:rsidRPr="0097183E">
        <w:rPr>
          <w:rFonts w:asciiTheme="majorBidi" w:hAnsiTheme="majorBidi" w:cstheme="majorBidi"/>
          <w:color w:val="000000" w:themeColor="text1"/>
          <w:sz w:val="24"/>
          <w:szCs w:val="24"/>
          <w:lang w:eastAsia="ja-JP"/>
        </w:rPr>
        <w:t xml:space="preserve">availability of a large input dataset and </w:t>
      </w:r>
      <w:r w:rsidR="00A83E7A" w:rsidRPr="0097183E">
        <w:rPr>
          <w:rFonts w:asciiTheme="majorBidi" w:hAnsiTheme="majorBidi" w:cstheme="majorBidi"/>
          <w:color w:val="000000" w:themeColor="text1"/>
          <w:sz w:val="24"/>
          <w:szCs w:val="24"/>
          <w:lang w:eastAsia="ja-JP"/>
        </w:rPr>
        <w:t xml:space="preserve">uncertainty, Multi-Attribute Utility Theory (MAUT) can be applied to </w:t>
      </w:r>
      <w:r w:rsidR="00A83E7A" w:rsidRPr="0097183E">
        <w:rPr>
          <w:rFonts w:asciiTheme="majorBidi" w:hAnsiTheme="majorBidi" w:cstheme="majorBidi"/>
          <w:color w:val="000000" w:themeColor="text1"/>
          <w:sz w:val="24"/>
          <w:szCs w:val="24"/>
          <w:lang w:eastAsia="ja-JP"/>
        </w:rPr>
        <w:lastRenderedPageBreak/>
        <w:t>incorporat</w:t>
      </w:r>
      <w:r w:rsidRPr="0097183E">
        <w:rPr>
          <w:rFonts w:asciiTheme="majorBidi" w:hAnsiTheme="majorBidi" w:cstheme="majorBidi"/>
          <w:color w:val="000000" w:themeColor="text1"/>
          <w:sz w:val="24"/>
          <w:szCs w:val="24"/>
          <w:lang w:eastAsia="ja-JP"/>
        </w:rPr>
        <w:t xml:space="preserve">e preferences. Analytic Hierarchy Process (AHP) having </w:t>
      </w:r>
      <w:r w:rsidR="00A83E7A" w:rsidRPr="0097183E">
        <w:rPr>
          <w:rFonts w:asciiTheme="majorBidi" w:hAnsiTheme="majorBidi" w:cstheme="majorBidi"/>
          <w:color w:val="000000" w:themeColor="text1"/>
          <w:sz w:val="24"/>
          <w:szCs w:val="24"/>
          <w:lang w:eastAsia="ja-JP"/>
        </w:rPr>
        <w:t xml:space="preserve">a </w:t>
      </w:r>
      <w:r w:rsidRPr="0097183E">
        <w:rPr>
          <w:rFonts w:asciiTheme="majorBidi" w:hAnsiTheme="majorBidi" w:cstheme="majorBidi"/>
          <w:color w:val="000000" w:themeColor="text1"/>
          <w:sz w:val="24"/>
          <w:szCs w:val="24"/>
          <w:lang w:eastAsia="ja-JP"/>
        </w:rPr>
        <w:t xml:space="preserve">hierarchal structure is an effective </w:t>
      </w:r>
      <w:r w:rsidR="00A83E7A" w:rsidRPr="0097183E">
        <w:rPr>
          <w:rFonts w:asciiTheme="majorBidi" w:hAnsiTheme="majorBidi" w:cstheme="majorBidi"/>
          <w:color w:val="000000" w:themeColor="text1"/>
          <w:sz w:val="24"/>
          <w:szCs w:val="24"/>
          <w:lang w:eastAsia="ja-JP"/>
        </w:rPr>
        <w:t>decision-</w:t>
      </w:r>
      <w:r w:rsidRPr="0097183E">
        <w:rPr>
          <w:rFonts w:asciiTheme="majorBidi" w:hAnsiTheme="majorBidi" w:cstheme="majorBidi"/>
          <w:color w:val="000000" w:themeColor="text1"/>
          <w:sz w:val="24"/>
          <w:szCs w:val="24"/>
          <w:lang w:eastAsia="ja-JP"/>
        </w:rPr>
        <w:t xml:space="preserve">making approach for less </w:t>
      </w:r>
      <w:r w:rsidR="00A83E7A" w:rsidRPr="0097183E">
        <w:rPr>
          <w:rFonts w:asciiTheme="majorBidi" w:hAnsiTheme="majorBidi" w:cstheme="majorBidi"/>
          <w:color w:val="000000" w:themeColor="text1"/>
          <w:sz w:val="24"/>
          <w:szCs w:val="24"/>
          <w:lang w:eastAsia="ja-JP"/>
        </w:rPr>
        <w:t>data-</w:t>
      </w:r>
      <w:r w:rsidRPr="0097183E">
        <w:rPr>
          <w:rFonts w:asciiTheme="majorBidi" w:hAnsiTheme="majorBidi" w:cstheme="majorBidi"/>
          <w:color w:val="000000" w:themeColor="text1"/>
          <w:sz w:val="24"/>
          <w:szCs w:val="24"/>
          <w:lang w:eastAsia="ja-JP"/>
        </w:rPr>
        <w:t>intensive applications. But, sometime</w:t>
      </w:r>
      <w:r w:rsidR="00A83E7A" w:rsidRPr="0097183E">
        <w:rPr>
          <w:rFonts w:asciiTheme="majorBidi" w:hAnsiTheme="majorBidi" w:cstheme="majorBidi"/>
          <w:color w:val="000000" w:themeColor="text1"/>
          <w:sz w:val="24"/>
          <w:szCs w:val="24"/>
          <w:lang w:eastAsia="ja-JP"/>
        </w:rPr>
        <w:t>s</w:t>
      </w:r>
      <w:r w:rsidRPr="0097183E">
        <w:rPr>
          <w:rFonts w:asciiTheme="majorBidi" w:hAnsiTheme="majorBidi" w:cstheme="majorBidi"/>
          <w:color w:val="000000" w:themeColor="text1"/>
          <w:sz w:val="24"/>
          <w:szCs w:val="24"/>
          <w:lang w:eastAsia="ja-JP"/>
        </w:rPr>
        <w:t xml:space="preserve"> inconsistencies between judgment and ranking criteria arises due to interdependence between criteria and alternatives (Ceballos, </w:t>
      </w:r>
      <w:proofErr w:type="spellStart"/>
      <w:r w:rsidRPr="0097183E">
        <w:rPr>
          <w:rFonts w:asciiTheme="majorBidi" w:hAnsiTheme="majorBidi" w:cstheme="majorBidi"/>
          <w:color w:val="000000" w:themeColor="text1"/>
          <w:sz w:val="24"/>
          <w:szCs w:val="24"/>
          <w:lang w:eastAsia="ja-JP"/>
        </w:rPr>
        <w:t>Lamata</w:t>
      </w:r>
      <w:proofErr w:type="spellEnd"/>
      <w:r w:rsidRPr="0097183E">
        <w:rPr>
          <w:rFonts w:asciiTheme="majorBidi" w:hAnsiTheme="majorBidi" w:cstheme="majorBidi"/>
          <w:color w:val="000000" w:themeColor="text1"/>
          <w:sz w:val="24"/>
          <w:szCs w:val="24"/>
          <w:lang w:eastAsia="ja-JP"/>
        </w:rPr>
        <w:t xml:space="preserve"> and </w:t>
      </w:r>
      <w:proofErr w:type="spellStart"/>
      <w:r w:rsidRPr="0097183E">
        <w:rPr>
          <w:rFonts w:asciiTheme="majorBidi" w:hAnsiTheme="majorBidi" w:cstheme="majorBidi"/>
          <w:color w:val="000000" w:themeColor="text1"/>
          <w:sz w:val="24"/>
          <w:szCs w:val="24"/>
          <w:lang w:eastAsia="ja-JP"/>
        </w:rPr>
        <w:t>Pelta</w:t>
      </w:r>
      <w:proofErr w:type="spellEnd"/>
      <w:r w:rsidRPr="0097183E">
        <w:rPr>
          <w:rFonts w:asciiTheme="majorBidi" w:hAnsiTheme="majorBidi" w:cstheme="majorBidi"/>
          <w:color w:val="000000" w:themeColor="text1"/>
          <w:sz w:val="24"/>
          <w:szCs w:val="24"/>
          <w:lang w:eastAsia="ja-JP"/>
        </w:rPr>
        <w:t xml:space="preserve">, 2016). Another approach namely Best-Worst Method (BWM) provides solution to overcome the problem of inconsistency. This method require a lesser pairwise </w:t>
      </w:r>
      <w:proofErr w:type="gramStart"/>
      <w:r w:rsidRPr="0097183E">
        <w:rPr>
          <w:rFonts w:asciiTheme="majorBidi" w:hAnsiTheme="majorBidi" w:cstheme="majorBidi"/>
          <w:color w:val="000000" w:themeColor="text1"/>
          <w:sz w:val="24"/>
          <w:szCs w:val="24"/>
          <w:lang w:eastAsia="ja-JP"/>
        </w:rPr>
        <w:t>comparison  (</w:t>
      </w:r>
      <w:proofErr w:type="spellStart"/>
      <w:proofErr w:type="gramEnd"/>
      <w:r w:rsidRPr="0097183E">
        <w:rPr>
          <w:rFonts w:asciiTheme="majorBidi" w:hAnsiTheme="majorBidi" w:cstheme="majorBidi"/>
          <w:color w:val="000000" w:themeColor="text1"/>
          <w:sz w:val="24"/>
          <w:szCs w:val="24"/>
          <w:lang w:eastAsia="ja-JP"/>
        </w:rPr>
        <w:t>Mohammadi</w:t>
      </w:r>
      <w:proofErr w:type="spellEnd"/>
      <w:r w:rsidRPr="0097183E">
        <w:rPr>
          <w:rFonts w:asciiTheme="majorBidi" w:hAnsiTheme="majorBidi" w:cstheme="majorBidi"/>
          <w:color w:val="000000" w:themeColor="text1"/>
          <w:sz w:val="24"/>
          <w:szCs w:val="24"/>
          <w:lang w:eastAsia="ja-JP"/>
        </w:rPr>
        <w:t xml:space="preserve"> and Rezaei, 2020).  An approach </w:t>
      </w:r>
      <w:r w:rsidR="00A83E7A" w:rsidRPr="0097183E">
        <w:rPr>
          <w:rFonts w:asciiTheme="majorBidi" w:hAnsiTheme="majorBidi" w:cstheme="majorBidi"/>
          <w:color w:val="000000" w:themeColor="text1"/>
          <w:sz w:val="24"/>
          <w:szCs w:val="24"/>
          <w:lang w:eastAsia="ja-JP"/>
        </w:rPr>
        <w:t>that requires less maintenance for enhancing performance over time and adopting environment changes is Case-Based Reasoning (CBR) and does</w:t>
      </w:r>
      <w:r w:rsidRPr="0097183E">
        <w:rPr>
          <w:rFonts w:asciiTheme="majorBidi" w:hAnsiTheme="majorBidi" w:cstheme="majorBidi"/>
          <w:color w:val="000000" w:themeColor="text1"/>
          <w:sz w:val="24"/>
          <w:szCs w:val="24"/>
          <w:lang w:eastAsia="ja-JP"/>
        </w:rPr>
        <w:t xml:space="preserve"> not need intensive data. </w:t>
      </w:r>
      <w:proofErr w:type="gramStart"/>
      <w:r w:rsidRPr="0097183E">
        <w:rPr>
          <w:rFonts w:asciiTheme="majorBidi" w:hAnsiTheme="majorBidi" w:cstheme="majorBidi"/>
          <w:color w:val="000000" w:themeColor="text1"/>
          <w:sz w:val="24"/>
          <w:szCs w:val="24"/>
          <w:lang w:eastAsia="ja-JP"/>
        </w:rPr>
        <w:t>In order to</w:t>
      </w:r>
      <w:proofErr w:type="gramEnd"/>
      <w:r w:rsidRPr="0097183E">
        <w:rPr>
          <w:rFonts w:asciiTheme="majorBidi" w:hAnsiTheme="majorBidi" w:cstheme="majorBidi"/>
          <w:color w:val="000000" w:themeColor="text1"/>
          <w:sz w:val="24"/>
          <w:szCs w:val="24"/>
          <w:lang w:eastAsia="ja-JP"/>
        </w:rPr>
        <w:t xml:space="preserve"> deal with multiple inputs and outputs for Data Envelopment Analysis (DEA) can be used. There is a disadvantage of this method </w:t>
      </w:r>
      <w:r w:rsidR="00A83E7A" w:rsidRPr="0097183E">
        <w:rPr>
          <w:rFonts w:asciiTheme="majorBidi" w:hAnsiTheme="majorBidi" w:cstheme="majorBidi"/>
          <w:color w:val="000000" w:themeColor="text1"/>
          <w:sz w:val="24"/>
          <w:szCs w:val="24"/>
          <w:lang w:eastAsia="ja-JP"/>
        </w:rPr>
        <w:t xml:space="preserve">in </w:t>
      </w:r>
      <w:r w:rsidRPr="0097183E">
        <w:rPr>
          <w:rFonts w:asciiTheme="majorBidi" w:hAnsiTheme="majorBidi" w:cstheme="majorBidi"/>
          <w:color w:val="000000" w:themeColor="text1"/>
          <w:sz w:val="24"/>
          <w:szCs w:val="24"/>
          <w:lang w:eastAsia="ja-JP"/>
        </w:rPr>
        <w:t>that it requires precise information of all input and outputs. This problem of imprecise information of input can be dealt by using the Fuzzy Set Theory. Therefore, to address these limitations, we choose FIS and AHP to propose our KBS.</w:t>
      </w:r>
    </w:p>
    <w:p w14:paraId="2499FF34" w14:textId="5D17883D" w:rsidR="00B66B80" w:rsidRPr="0097183E" w:rsidRDefault="00B66B80" w:rsidP="00913DE6">
      <w:pPr>
        <w:spacing w:line="360" w:lineRule="auto"/>
        <w:ind w:firstLine="720"/>
        <w:jc w:val="both"/>
        <w:rPr>
          <w:rFonts w:asciiTheme="majorBidi" w:hAnsiTheme="majorBidi" w:cstheme="majorBidi"/>
          <w:color w:val="000000" w:themeColor="text1"/>
          <w:sz w:val="24"/>
          <w:szCs w:val="24"/>
          <w:lang w:eastAsia="ja-JP"/>
        </w:rPr>
      </w:pPr>
      <w:r w:rsidRPr="0097183E">
        <w:rPr>
          <w:rFonts w:asciiTheme="majorBidi" w:hAnsiTheme="majorBidi" w:cstheme="majorBidi"/>
          <w:color w:val="000000" w:themeColor="text1"/>
          <w:sz w:val="24"/>
          <w:szCs w:val="24"/>
          <w:lang w:eastAsia="ja-JP"/>
        </w:rPr>
        <w:t>Several optimization methods based on linear programming, non-linear progra</w:t>
      </w:r>
      <w:r w:rsidR="000B0745" w:rsidRPr="0097183E">
        <w:rPr>
          <w:rFonts w:asciiTheme="majorBidi" w:hAnsiTheme="majorBidi" w:cstheme="majorBidi"/>
          <w:color w:val="000000" w:themeColor="text1"/>
          <w:sz w:val="24"/>
          <w:szCs w:val="24"/>
          <w:lang w:eastAsia="ja-JP"/>
        </w:rPr>
        <w:t>m</w:t>
      </w:r>
      <w:r w:rsidRPr="0097183E">
        <w:rPr>
          <w:rFonts w:asciiTheme="majorBidi" w:hAnsiTheme="majorBidi" w:cstheme="majorBidi"/>
          <w:color w:val="000000" w:themeColor="text1"/>
          <w:sz w:val="24"/>
          <w:szCs w:val="24"/>
          <w:lang w:eastAsia="ja-JP"/>
        </w:rPr>
        <w:t>ming etc.</w:t>
      </w:r>
      <w:r w:rsidR="000B0745" w:rsidRPr="0097183E">
        <w:rPr>
          <w:rFonts w:asciiTheme="majorBidi" w:hAnsiTheme="majorBidi" w:cstheme="majorBidi"/>
          <w:color w:val="000000" w:themeColor="text1"/>
          <w:sz w:val="24"/>
          <w:szCs w:val="24"/>
          <w:lang w:eastAsia="ja-JP"/>
        </w:rPr>
        <w:t>,</w:t>
      </w:r>
      <w:r w:rsidRPr="0097183E">
        <w:rPr>
          <w:rFonts w:asciiTheme="majorBidi" w:hAnsiTheme="majorBidi" w:cstheme="majorBidi"/>
          <w:color w:val="000000" w:themeColor="text1"/>
          <w:sz w:val="24"/>
          <w:szCs w:val="24"/>
          <w:lang w:eastAsia="ja-JP"/>
        </w:rPr>
        <w:t xml:space="preserve"> have been used in different application</w:t>
      </w:r>
      <w:r w:rsidR="00A83E7A" w:rsidRPr="0097183E">
        <w:rPr>
          <w:rFonts w:asciiTheme="majorBidi" w:hAnsiTheme="majorBidi" w:cstheme="majorBidi"/>
          <w:color w:val="000000" w:themeColor="text1"/>
          <w:sz w:val="24"/>
          <w:szCs w:val="24"/>
          <w:lang w:eastAsia="ja-JP"/>
        </w:rPr>
        <w:t>s</w:t>
      </w:r>
      <w:r w:rsidRPr="0097183E">
        <w:rPr>
          <w:rFonts w:asciiTheme="majorBidi" w:hAnsiTheme="majorBidi" w:cstheme="majorBidi"/>
          <w:color w:val="000000" w:themeColor="text1"/>
          <w:sz w:val="24"/>
          <w:szCs w:val="24"/>
          <w:lang w:eastAsia="ja-JP"/>
        </w:rPr>
        <w:t>. However</w:t>
      </w:r>
      <w:r w:rsidR="00A83E7A" w:rsidRPr="0097183E">
        <w:rPr>
          <w:rFonts w:asciiTheme="majorBidi" w:hAnsiTheme="majorBidi" w:cstheme="majorBidi"/>
          <w:color w:val="000000" w:themeColor="text1"/>
          <w:sz w:val="24"/>
          <w:szCs w:val="24"/>
          <w:lang w:eastAsia="ja-JP"/>
        </w:rPr>
        <w:t>,</w:t>
      </w:r>
      <w:r w:rsidRPr="0097183E">
        <w:rPr>
          <w:rFonts w:asciiTheme="majorBidi" w:hAnsiTheme="majorBidi" w:cstheme="majorBidi"/>
          <w:color w:val="000000" w:themeColor="text1"/>
          <w:sz w:val="24"/>
          <w:szCs w:val="24"/>
          <w:lang w:eastAsia="ja-JP"/>
        </w:rPr>
        <w:t xml:space="preserve"> FIS based KBS is more feasible and efficient. For example, </w:t>
      </w:r>
      <w:proofErr w:type="spellStart"/>
      <w:r w:rsidRPr="0097183E">
        <w:rPr>
          <w:rFonts w:asciiTheme="majorBidi" w:hAnsiTheme="majorBidi" w:cstheme="majorBidi"/>
          <w:color w:val="000000" w:themeColor="text1"/>
          <w:sz w:val="24"/>
          <w:szCs w:val="24"/>
          <w:lang w:eastAsia="ja-JP"/>
        </w:rPr>
        <w:t>Amjadian</w:t>
      </w:r>
      <w:proofErr w:type="spellEnd"/>
      <w:r w:rsidRPr="0097183E">
        <w:rPr>
          <w:rFonts w:asciiTheme="majorBidi" w:hAnsiTheme="majorBidi" w:cstheme="majorBidi"/>
          <w:color w:val="000000" w:themeColor="text1"/>
          <w:sz w:val="24"/>
          <w:szCs w:val="24"/>
          <w:lang w:eastAsia="ja-JP"/>
        </w:rPr>
        <w:t xml:space="preserve"> and </w:t>
      </w:r>
      <w:proofErr w:type="spellStart"/>
      <w:r w:rsidRPr="0097183E">
        <w:rPr>
          <w:rFonts w:asciiTheme="majorBidi" w:hAnsiTheme="majorBidi" w:cstheme="majorBidi"/>
          <w:color w:val="000000" w:themeColor="text1"/>
          <w:sz w:val="24"/>
          <w:szCs w:val="24"/>
          <w:lang w:eastAsia="ja-JP"/>
        </w:rPr>
        <w:t>Gharaei</w:t>
      </w:r>
      <w:proofErr w:type="spellEnd"/>
      <w:r w:rsidRPr="0097183E">
        <w:rPr>
          <w:rFonts w:asciiTheme="majorBidi" w:hAnsiTheme="majorBidi" w:cstheme="majorBidi"/>
          <w:color w:val="000000" w:themeColor="text1"/>
          <w:sz w:val="24"/>
          <w:szCs w:val="24"/>
          <w:lang w:eastAsia="ja-JP"/>
        </w:rPr>
        <w:t xml:space="preserve"> (2021), proposed </w:t>
      </w:r>
      <w:r w:rsidR="00A83E7A" w:rsidRPr="0097183E">
        <w:rPr>
          <w:rFonts w:asciiTheme="majorBidi" w:hAnsiTheme="majorBidi" w:cstheme="majorBidi"/>
          <w:color w:val="000000" w:themeColor="text1"/>
          <w:sz w:val="24"/>
          <w:szCs w:val="24"/>
          <w:lang w:eastAsia="ja-JP"/>
        </w:rPr>
        <w:t>mixed-</w:t>
      </w:r>
      <w:r w:rsidRPr="0097183E">
        <w:rPr>
          <w:rFonts w:asciiTheme="majorBidi" w:hAnsiTheme="majorBidi" w:cstheme="majorBidi"/>
          <w:color w:val="000000" w:themeColor="text1"/>
          <w:sz w:val="24"/>
          <w:szCs w:val="24"/>
          <w:lang w:eastAsia="ja-JP"/>
        </w:rPr>
        <w:t xml:space="preserve">integer nonlinear programming (MINLP) and bi-objective optimization method to design and optimize close loop supply chain. This method has several dis-advantages as compared to our proposed FIS-AHP method. Firstly, it cannot take account of </w:t>
      </w:r>
      <w:r w:rsidR="000B0745" w:rsidRPr="0097183E">
        <w:rPr>
          <w:rFonts w:asciiTheme="majorBidi" w:hAnsiTheme="majorBidi" w:cstheme="majorBidi"/>
          <w:color w:val="000000" w:themeColor="text1"/>
          <w:sz w:val="24"/>
          <w:szCs w:val="24"/>
          <w:lang w:eastAsia="ja-JP"/>
        </w:rPr>
        <w:t xml:space="preserve">the </w:t>
      </w:r>
      <w:r w:rsidRPr="0097183E">
        <w:rPr>
          <w:rFonts w:asciiTheme="majorBidi" w:hAnsiTheme="majorBidi" w:cstheme="majorBidi"/>
          <w:color w:val="000000" w:themeColor="text1"/>
          <w:sz w:val="24"/>
          <w:szCs w:val="24"/>
          <w:lang w:eastAsia="ja-JP"/>
        </w:rPr>
        <w:t>nonlinear effect</w:t>
      </w:r>
      <w:r w:rsidR="00A83E7A" w:rsidRPr="0097183E">
        <w:rPr>
          <w:rFonts w:asciiTheme="majorBidi" w:hAnsiTheme="majorBidi" w:cstheme="majorBidi"/>
          <w:color w:val="000000" w:themeColor="text1"/>
          <w:sz w:val="24"/>
          <w:szCs w:val="24"/>
          <w:lang w:eastAsia="ja-JP"/>
        </w:rPr>
        <w:t>. S</w:t>
      </w:r>
      <w:r w:rsidRPr="0097183E">
        <w:rPr>
          <w:rFonts w:asciiTheme="majorBidi" w:hAnsiTheme="majorBidi" w:cstheme="majorBidi"/>
          <w:color w:val="000000" w:themeColor="text1"/>
          <w:sz w:val="24"/>
          <w:szCs w:val="24"/>
          <w:lang w:eastAsia="ja-JP"/>
        </w:rPr>
        <w:t>econdly, there is a risk of high-dimensionality of the problem. Lastly, it cannot combine both qualitative and quantitative inputs</w:t>
      </w:r>
      <w:r w:rsidR="00913DE6" w:rsidRPr="0097183E">
        <w:rPr>
          <w:rFonts w:asciiTheme="majorBidi" w:hAnsiTheme="majorBidi" w:cstheme="majorBidi"/>
          <w:color w:val="000000" w:themeColor="text1"/>
          <w:sz w:val="24"/>
          <w:szCs w:val="24"/>
          <w:lang w:eastAsia="ja-JP"/>
        </w:rPr>
        <w:t xml:space="preserve"> and incorporates experts</w:t>
      </w:r>
      <w:r w:rsidR="00A83E7A" w:rsidRPr="0097183E">
        <w:rPr>
          <w:rFonts w:asciiTheme="majorBidi" w:hAnsiTheme="majorBidi" w:cstheme="majorBidi"/>
          <w:color w:val="000000" w:themeColor="text1"/>
          <w:sz w:val="24"/>
          <w:szCs w:val="24"/>
          <w:lang w:eastAsia="ja-JP"/>
        </w:rPr>
        <w:t>'</w:t>
      </w:r>
      <w:r w:rsidR="00913DE6" w:rsidRPr="0097183E">
        <w:rPr>
          <w:rFonts w:asciiTheme="majorBidi" w:hAnsiTheme="majorBidi" w:cstheme="majorBidi"/>
          <w:color w:val="000000" w:themeColor="text1"/>
          <w:sz w:val="24"/>
          <w:szCs w:val="24"/>
          <w:lang w:eastAsia="ja-JP"/>
        </w:rPr>
        <w:t xml:space="preserve"> knowledge and experience</w:t>
      </w:r>
      <w:r w:rsidRPr="0097183E">
        <w:rPr>
          <w:rFonts w:asciiTheme="majorBidi" w:hAnsiTheme="majorBidi" w:cstheme="majorBidi"/>
          <w:color w:val="000000" w:themeColor="text1"/>
          <w:sz w:val="24"/>
          <w:szCs w:val="24"/>
          <w:lang w:eastAsia="ja-JP"/>
        </w:rPr>
        <w:t xml:space="preserve">. On the other hand, FIS and AHP </w:t>
      </w:r>
      <w:r w:rsidR="00913DE6" w:rsidRPr="0097183E">
        <w:rPr>
          <w:rFonts w:asciiTheme="majorBidi" w:hAnsiTheme="majorBidi" w:cstheme="majorBidi"/>
          <w:color w:val="000000" w:themeColor="text1"/>
          <w:sz w:val="24"/>
          <w:szCs w:val="24"/>
          <w:lang w:eastAsia="ja-JP"/>
        </w:rPr>
        <w:t>based KBS</w:t>
      </w:r>
      <w:r w:rsidRPr="0097183E">
        <w:rPr>
          <w:rFonts w:asciiTheme="majorBidi" w:hAnsiTheme="majorBidi" w:cstheme="majorBidi"/>
          <w:color w:val="000000" w:themeColor="text1"/>
          <w:sz w:val="24"/>
          <w:szCs w:val="24"/>
          <w:lang w:eastAsia="ja-JP"/>
        </w:rPr>
        <w:t xml:space="preserve"> </w:t>
      </w:r>
      <w:r w:rsidR="00A83E7A" w:rsidRPr="0097183E">
        <w:rPr>
          <w:rFonts w:asciiTheme="majorBidi" w:hAnsiTheme="majorBidi" w:cstheme="majorBidi"/>
          <w:color w:val="000000" w:themeColor="text1"/>
          <w:sz w:val="24"/>
          <w:szCs w:val="24"/>
          <w:lang w:eastAsia="ja-JP"/>
        </w:rPr>
        <w:t>can handle</w:t>
      </w:r>
      <w:r w:rsidRPr="0097183E">
        <w:rPr>
          <w:rFonts w:asciiTheme="majorBidi" w:hAnsiTheme="majorBidi" w:cstheme="majorBidi"/>
          <w:color w:val="000000" w:themeColor="text1"/>
          <w:sz w:val="24"/>
          <w:szCs w:val="24"/>
          <w:lang w:eastAsia="ja-JP"/>
        </w:rPr>
        <w:t xml:space="preserve"> both qualitative and quantitative inputs and take nonlinear effects. </w:t>
      </w:r>
      <w:r w:rsidR="00913DE6" w:rsidRPr="0097183E">
        <w:rPr>
          <w:rFonts w:asciiTheme="majorBidi" w:hAnsiTheme="majorBidi" w:cstheme="majorBidi"/>
          <w:color w:val="000000" w:themeColor="text1"/>
          <w:sz w:val="24"/>
          <w:szCs w:val="24"/>
          <w:lang w:eastAsia="ja-JP"/>
        </w:rPr>
        <w:t xml:space="preserve">Moreover, it incorporates </w:t>
      </w:r>
      <w:proofErr w:type="gramStart"/>
      <w:r w:rsidR="00913DE6" w:rsidRPr="0097183E">
        <w:rPr>
          <w:rFonts w:asciiTheme="majorBidi" w:hAnsiTheme="majorBidi" w:cstheme="majorBidi"/>
          <w:color w:val="000000" w:themeColor="text1"/>
          <w:sz w:val="24"/>
          <w:szCs w:val="24"/>
          <w:lang w:eastAsia="ja-JP"/>
        </w:rPr>
        <w:t>experts</w:t>
      </w:r>
      <w:proofErr w:type="gramEnd"/>
      <w:r w:rsidR="00913DE6" w:rsidRPr="0097183E">
        <w:rPr>
          <w:rFonts w:asciiTheme="majorBidi" w:hAnsiTheme="majorBidi" w:cstheme="majorBidi"/>
          <w:color w:val="000000" w:themeColor="text1"/>
          <w:sz w:val="24"/>
          <w:szCs w:val="24"/>
          <w:lang w:eastAsia="ja-JP"/>
        </w:rPr>
        <w:t xml:space="preserve"> knowledge and experience in developing rule base. </w:t>
      </w:r>
      <w:r w:rsidRPr="0097183E">
        <w:rPr>
          <w:rFonts w:asciiTheme="majorBidi" w:hAnsiTheme="majorBidi" w:cstheme="majorBidi"/>
          <w:color w:val="000000" w:themeColor="text1"/>
          <w:sz w:val="24"/>
          <w:szCs w:val="24"/>
          <w:lang w:eastAsia="ja-JP"/>
        </w:rPr>
        <w:t xml:space="preserve">In terms of number of iterations and optimality error, infeasibility, and complementarity, FIS based KBS requires very less iterations and provide feasible and multi and cross factors complementarity.  </w:t>
      </w:r>
    </w:p>
    <w:p w14:paraId="26909130" w14:textId="6AD284B8" w:rsidR="00F955E8" w:rsidRPr="0097183E" w:rsidRDefault="00F955E8" w:rsidP="00F955E8">
      <w:pPr>
        <w:spacing w:line="360" w:lineRule="auto"/>
        <w:ind w:firstLine="720"/>
        <w:jc w:val="both"/>
        <w:rPr>
          <w:rFonts w:asciiTheme="majorBidi" w:hAnsiTheme="majorBidi" w:cstheme="majorBidi"/>
          <w:color w:val="000000" w:themeColor="text1"/>
          <w:sz w:val="24"/>
          <w:szCs w:val="24"/>
          <w:lang w:eastAsia="ja-JP"/>
        </w:rPr>
      </w:pPr>
      <w:r w:rsidRPr="0097183E">
        <w:rPr>
          <w:rFonts w:asciiTheme="majorBidi" w:hAnsiTheme="majorBidi" w:cstheme="majorBidi"/>
          <w:color w:val="000000" w:themeColor="text1"/>
          <w:sz w:val="24"/>
          <w:szCs w:val="24"/>
          <w:lang w:eastAsia="ja-JP"/>
        </w:rPr>
        <w:t>For deep reviews of other solution methods, readers can benefit by having view of such methods like simulation-based optimization approach (</w:t>
      </w:r>
      <w:proofErr w:type="spellStart"/>
      <w:r w:rsidRPr="0097183E">
        <w:rPr>
          <w:rFonts w:asciiTheme="majorBidi" w:hAnsiTheme="majorBidi" w:cstheme="majorBidi"/>
          <w:color w:val="000000" w:themeColor="text1"/>
          <w:sz w:val="24"/>
          <w:szCs w:val="24"/>
          <w:lang w:eastAsia="ja-JP"/>
        </w:rPr>
        <w:t>Sayyadi</w:t>
      </w:r>
      <w:proofErr w:type="spellEnd"/>
      <w:r w:rsidRPr="0097183E">
        <w:rPr>
          <w:rFonts w:asciiTheme="majorBidi" w:hAnsiTheme="majorBidi" w:cstheme="majorBidi"/>
          <w:color w:val="000000" w:themeColor="text1"/>
          <w:sz w:val="24"/>
          <w:szCs w:val="24"/>
          <w:lang w:eastAsia="ja-JP"/>
        </w:rPr>
        <w:t xml:space="preserve"> and Awasthi, 2018; </w:t>
      </w:r>
      <w:proofErr w:type="spellStart"/>
      <w:r w:rsidRPr="0097183E">
        <w:rPr>
          <w:rFonts w:asciiTheme="majorBidi" w:hAnsiTheme="majorBidi" w:cstheme="majorBidi"/>
          <w:color w:val="000000" w:themeColor="text1"/>
          <w:sz w:val="24"/>
          <w:szCs w:val="24"/>
          <w:lang w:eastAsia="ja-JP"/>
        </w:rPr>
        <w:t>Giri</w:t>
      </w:r>
      <w:proofErr w:type="spellEnd"/>
      <w:r w:rsidRPr="0097183E">
        <w:rPr>
          <w:rFonts w:asciiTheme="majorBidi" w:hAnsiTheme="majorBidi" w:cstheme="majorBidi"/>
          <w:color w:val="000000" w:themeColor="text1"/>
          <w:sz w:val="24"/>
          <w:szCs w:val="24"/>
          <w:lang w:eastAsia="ja-JP"/>
        </w:rPr>
        <w:t xml:space="preserve"> and </w:t>
      </w:r>
      <w:proofErr w:type="spellStart"/>
      <w:r w:rsidRPr="0097183E">
        <w:rPr>
          <w:rFonts w:asciiTheme="majorBidi" w:hAnsiTheme="majorBidi" w:cstheme="majorBidi"/>
          <w:color w:val="000000" w:themeColor="text1"/>
          <w:sz w:val="24"/>
          <w:szCs w:val="24"/>
          <w:lang w:eastAsia="ja-JP"/>
        </w:rPr>
        <w:t>Masanta</w:t>
      </w:r>
      <w:proofErr w:type="spellEnd"/>
      <w:r w:rsidRPr="0097183E">
        <w:rPr>
          <w:rFonts w:asciiTheme="majorBidi" w:hAnsiTheme="majorBidi" w:cstheme="majorBidi"/>
          <w:color w:val="000000" w:themeColor="text1"/>
          <w:sz w:val="24"/>
          <w:szCs w:val="24"/>
          <w:lang w:eastAsia="ja-JP"/>
        </w:rPr>
        <w:t xml:space="preserve">, 2020);  interval-valued fuzzy sets and possibilistic statistical reference point systems (Rabbani et al. 2019); fuzzy axiomatic design (Awasthi and </w:t>
      </w:r>
      <w:proofErr w:type="spellStart"/>
      <w:r w:rsidRPr="0097183E">
        <w:rPr>
          <w:rFonts w:asciiTheme="majorBidi" w:hAnsiTheme="majorBidi" w:cstheme="majorBidi"/>
          <w:color w:val="000000" w:themeColor="text1"/>
          <w:sz w:val="24"/>
          <w:szCs w:val="24"/>
          <w:lang w:eastAsia="ja-JP"/>
        </w:rPr>
        <w:t>Omrani</w:t>
      </w:r>
      <w:proofErr w:type="spellEnd"/>
      <w:r w:rsidRPr="0097183E">
        <w:rPr>
          <w:rFonts w:asciiTheme="majorBidi" w:hAnsiTheme="majorBidi" w:cstheme="majorBidi"/>
          <w:color w:val="000000" w:themeColor="text1"/>
          <w:sz w:val="24"/>
          <w:szCs w:val="24"/>
          <w:lang w:eastAsia="ja-JP"/>
        </w:rPr>
        <w:t>, 2019); outer approximation with equality relaxation and augmented penalty algorithm (</w:t>
      </w:r>
      <w:proofErr w:type="spellStart"/>
      <w:r w:rsidRPr="0097183E">
        <w:rPr>
          <w:rFonts w:asciiTheme="majorBidi" w:hAnsiTheme="majorBidi" w:cstheme="majorBidi"/>
          <w:color w:val="000000" w:themeColor="text1"/>
          <w:sz w:val="24"/>
          <w:szCs w:val="24"/>
          <w:lang w:eastAsia="ja-JP"/>
        </w:rPr>
        <w:t>Gharaei</w:t>
      </w:r>
      <w:proofErr w:type="spellEnd"/>
      <w:r w:rsidRPr="0097183E">
        <w:rPr>
          <w:rFonts w:asciiTheme="majorBidi" w:hAnsiTheme="majorBidi" w:cstheme="majorBidi"/>
          <w:color w:val="000000" w:themeColor="text1"/>
          <w:sz w:val="24"/>
          <w:szCs w:val="24"/>
          <w:lang w:eastAsia="ja-JP"/>
        </w:rPr>
        <w:t xml:space="preserve"> et al. 2019; </w:t>
      </w:r>
      <w:proofErr w:type="spellStart"/>
      <w:r w:rsidRPr="0097183E">
        <w:rPr>
          <w:rFonts w:asciiTheme="majorBidi" w:hAnsiTheme="majorBidi" w:cstheme="majorBidi"/>
          <w:color w:val="000000" w:themeColor="text1"/>
          <w:sz w:val="24"/>
          <w:szCs w:val="24"/>
          <w:lang w:eastAsia="ja-JP"/>
        </w:rPr>
        <w:t>Amjadian</w:t>
      </w:r>
      <w:proofErr w:type="spellEnd"/>
      <w:r w:rsidRPr="0097183E">
        <w:rPr>
          <w:rFonts w:asciiTheme="majorBidi" w:hAnsiTheme="majorBidi" w:cstheme="majorBidi"/>
          <w:color w:val="000000" w:themeColor="text1"/>
          <w:sz w:val="24"/>
          <w:szCs w:val="24"/>
          <w:lang w:eastAsia="ja-JP"/>
        </w:rPr>
        <w:t xml:space="preserve"> and </w:t>
      </w:r>
      <w:proofErr w:type="spellStart"/>
      <w:r w:rsidRPr="0097183E">
        <w:rPr>
          <w:rFonts w:asciiTheme="majorBidi" w:hAnsiTheme="majorBidi" w:cstheme="majorBidi"/>
          <w:color w:val="000000" w:themeColor="text1"/>
          <w:sz w:val="24"/>
          <w:szCs w:val="24"/>
          <w:lang w:eastAsia="ja-JP"/>
        </w:rPr>
        <w:t>Gharaei</w:t>
      </w:r>
      <w:proofErr w:type="spellEnd"/>
      <w:r w:rsidRPr="0097183E">
        <w:rPr>
          <w:rFonts w:asciiTheme="majorBidi" w:hAnsiTheme="majorBidi" w:cstheme="majorBidi"/>
          <w:color w:val="000000" w:themeColor="text1"/>
          <w:sz w:val="24"/>
          <w:szCs w:val="24"/>
          <w:lang w:eastAsia="ja-JP"/>
        </w:rPr>
        <w:t xml:space="preserve">, 2021); robust possibilistic approach (Rabbani et al. 2020); game theoretic model (Yin, Nishi, and Zhang, 2016); </w:t>
      </w:r>
      <w:proofErr w:type="spellStart"/>
      <w:r w:rsidRPr="0097183E">
        <w:rPr>
          <w:rFonts w:asciiTheme="majorBidi" w:hAnsiTheme="majorBidi" w:cstheme="majorBidi"/>
          <w:color w:val="000000" w:themeColor="text1"/>
          <w:sz w:val="24"/>
          <w:szCs w:val="24"/>
          <w:lang w:eastAsia="ja-JP"/>
        </w:rPr>
        <w:t>generalised</w:t>
      </w:r>
      <w:proofErr w:type="spellEnd"/>
      <w:r w:rsidRPr="0097183E">
        <w:rPr>
          <w:rFonts w:asciiTheme="majorBidi" w:hAnsiTheme="majorBidi" w:cstheme="majorBidi"/>
          <w:color w:val="000000" w:themeColor="text1"/>
          <w:sz w:val="24"/>
          <w:szCs w:val="24"/>
          <w:lang w:eastAsia="ja-JP"/>
        </w:rPr>
        <w:t xml:space="preserve"> cross decomposition (</w:t>
      </w:r>
      <w:proofErr w:type="spellStart"/>
      <w:r w:rsidRPr="0097183E">
        <w:rPr>
          <w:rFonts w:asciiTheme="majorBidi" w:hAnsiTheme="majorBidi" w:cstheme="majorBidi"/>
          <w:color w:val="000000" w:themeColor="text1"/>
          <w:sz w:val="24"/>
          <w:szCs w:val="24"/>
          <w:lang w:eastAsia="ja-JP"/>
        </w:rPr>
        <w:t>Gharaei</w:t>
      </w:r>
      <w:proofErr w:type="spellEnd"/>
      <w:r w:rsidRPr="0097183E">
        <w:rPr>
          <w:rFonts w:asciiTheme="majorBidi" w:hAnsiTheme="majorBidi" w:cstheme="majorBidi"/>
          <w:color w:val="000000" w:themeColor="text1"/>
          <w:sz w:val="24"/>
          <w:szCs w:val="24"/>
          <w:lang w:eastAsia="ja-JP"/>
        </w:rPr>
        <w:t xml:space="preserve"> et al. 2019), </w:t>
      </w:r>
      <w:proofErr w:type="spellStart"/>
      <w:r w:rsidRPr="0097183E">
        <w:rPr>
          <w:rFonts w:asciiTheme="majorBidi" w:hAnsiTheme="majorBidi" w:cstheme="majorBidi"/>
          <w:color w:val="000000" w:themeColor="text1"/>
          <w:sz w:val="24"/>
          <w:szCs w:val="24"/>
          <w:lang w:eastAsia="ja-JP"/>
        </w:rPr>
        <w:t>generalised</w:t>
      </w:r>
      <w:proofErr w:type="spellEnd"/>
      <w:r w:rsidRPr="0097183E">
        <w:rPr>
          <w:rFonts w:asciiTheme="majorBidi" w:hAnsiTheme="majorBidi" w:cstheme="majorBidi"/>
          <w:color w:val="000000" w:themeColor="text1"/>
          <w:sz w:val="24"/>
          <w:szCs w:val="24"/>
          <w:lang w:eastAsia="ja-JP"/>
        </w:rPr>
        <w:t xml:space="preserve"> outer approximation (</w:t>
      </w:r>
      <w:proofErr w:type="spellStart"/>
      <w:r w:rsidRPr="0097183E">
        <w:rPr>
          <w:rFonts w:asciiTheme="majorBidi" w:hAnsiTheme="majorBidi" w:cstheme="majorBidi"/>
          <w:color w:val="000000" w:themeColor="text1"/>
          <w:sz w:val="24"/>
          <w:szCs w:val="24"/>
          <w:lang w:eastAsia="ja-JP"/>
        </w:rPr>
        <w:t>Shekarabi</w:t>
      </w:r>
      <w:proofErr w:type="spellEnd"/>
      <w:r w:rsidRPr="0097183E">
        <w:rPr>
          <w:rFonts w:asciiTheme="majorBidi" w:hAnsiTheme="majorBidi" w:cstheme="majorBidi"/>
          <w:color w:val="000000" w:themeColor="text1"/>
          <w:sz w:val="24"/>
          <w:szCs w:val="24"/>
          <w:lang w:eastAsia="ja-JP"/>
        </w:rPr>
        <w:t xml:space="preserve"> et al. 2019) and generalized benders decomposition (</w:t>
      </w:r>
      <w:proofErr w:type="spellStart"/>
      <w:r w:rsidRPr="0097183E">
        <w:rPr>
          <w:rFonts w:asciiTheme="majorBidi" w:hAnsiTheme="majorBidi" w:cstheme="majorBidi"/>
          <w:color w:val="000000" w:themeColor="text1"/>
          <w:sz w:val="24"/>
          <w:szCs w:val="24"/>
          <w:lang w:eastAsia="ja-JP"/>
        </w:rPr>
        <w:t>Gharaei</w:t>
      </w:r>
      <w:proofErr w:type="spellEnd"/>
      <w:r w:rsidRPr="0097183E">
        <w:rPr>
          <w:rFonts w:asciiTheme="majorBidi" w:hAnsiTheme="majorBidi" w:cstheme="majorBidi"/>
          <w:color w:val="000000" w:themeColor="text1"/>
          <w:sz w:val="24"/>
          <w:szCs w:val="24"/>
          <w:lang w:eastAsia="ja-JP"/>
        </w:rPr>
        <w:t xml:space="preserve"> et al. 2020).</w:t>
      </w:r>
    </w:p>
    <w:p w14:paraId="2C1418E3" w14:textId="6044E250" w:rsidR="00A1106E" w:rsidRDefault="00CF2432" w:rsidP="00CF2432">
      <w:pPr>
        <w:pStyle w:val="Heading2"/>
        <w:spacing w:before="120" w:after="120" w:line="360" w:lineRule="auto"/>
        <w:ind w:firstLine="720"/>
        <w:rPr>
          <w:rFonts w:asciiTheme="majorBidi" w:hAnsiTheme="majorBidi"/>
          <w:color w:val="auto"/>
          <w:sz w:val="24"/>
          <w:szCs w:val="24"/>
          <w:lang w:val="en-US"/>
        </w:rPr>
      </w:pPr>
      <w:r>
        <w:rPr>
          <w:rFonts w:asciiTheme="majorBidi" w:hAnsiTheme="majorBidi"/>
          <w:color w:val="auto"/>
          <w:sz w:val="24"/>
          <w:szCs w:val="24"/>
          <w:lang w:val="en-US"/>
        </w:rPr>
        <w:lastRenderedPageBreak/>
        <w:t xml:space="preserve">3.3 </w:t>
      </w:r>
      <w:r w:rsidR="00A1106E">
        <w:rPr>
          <w:rFonts w:asciiTheme="majorBidi" w:hAnsiTheme="majorBidi"/>
          <w:color w:val="auto"/>
          <w:sz w:val="24"/>
          <w:szCs w:val="24"/>
          <w:lang w:val="en-US"/>
        </w:rPr>
        <w:t>Importance of combining AHP and Fuzzy Logic</w:t>
      </w:r>
    </w:p>
    <w:p w14:paraId="165C4F8C" w14:textId="136F9D99" w:rsidR="000B068A" w:rsidRDefault="000B0745" w:rsidP="000B068A">
      <w:pPr>
        <w:spacing w:line="360" w:lineRule="auto"/>
        <w:jc w:val="both"/>
        <w:rPr>
          <w:rFonts w:asciiTheme="majorBidi" w:hAnsiTheme="majorBidi" w:cstheme="majorBidi"/>
          <w:sz w:val="24"/>
          <w:szCs w:val="24"/>
          <w:lang w:eastAsia="ja-JP"/>
        </w:rPr>
      </w:pPr>
      <w:r>
        <w:rPr>
          <w:rFonts w:asciiTheme="majorBidi" w:hAnsiTheme="majorBidi" w:cstheme="majorBidi"/>
          <w:sz w:val="24"/>
          <w:szCs w:val="24"/>
          <w:lang w:eastAsia="ja-JP"/>
        </w:rPr>
        <w:t>The f</w:t>
      </w:r>
      <w:r w:rsidRPr="00CF2432">
        <w:rPr>
          <w:rFonts w:asciiTheme="majorBidi" w:hAnsiTheme="majorBidi" w:cstheme="majorBidi"/>
          <w:sz w:val="24"/>
          <w:szCs w:val="24"/>
          <w:lang w:eastAsia="ja-JP"/>
        </w:rPr>
        <w:t xml:space="preserve">uzzy </w:t>
      </w:r>
      <w:r w:rsidR="00576C8A" w:rsidRPr="00CF2432">
        <w:rPr>
          <w:rFonts w:asciiTheme="majorBidi" w:hAnsiTheme="majorBidi" w:cstheme="majorBidi"/>
          <w:sz w:val="24"/>
          <w:szCs w:val="24"/>
          <w:lang w:eastAsia="ja-JP"/>
        </w:rPr>
        <w:t xml:space="preserve">analytic hierarchy process (AHP) proves to be a very useful methodology for multiple criteria decision-making in fuzzy environments. The vast majority of the applications use a crisp point estimate method such as the extent analysis or the fuzzy preference programming (FPP) based nonlinear method for fuzzy AHP priority derivation </w:t>
      </w:r>
      <w:r w:rsidR="00576C8A" w:rsidRPr="00CF2432">
        <w:rPr>
          <w:rFonts w:asciiTheme="majorBidi" w:hAnsiTheme="majorBidi" w:cstheme="majorBidi"/>
          <w:sz w:val="24"/>
          <w:szCs w:val="24"/>
          <w:lang w:eastAsia="ja-JP"/>
        </w:rPr>
        <w:fldChar w:fldCharType="begin" w:fldLock="1"/>
      </w:r>
      <w:r w:rsidR="00576C8A" w:rsidRPr="00CF2432">
        <w:rPr>
          <w:rFonts w:asciiTheme="majorBidi" w:hAnsiTheme="majorBidi" w:cstheme="majorBidi"/>
          <w:sz w:val="24"/>
          <w:szCs w:val="24"/>
          <w:lang w:eastAsia="ja-JP"/>
        </w:rPr>
        <w:instrText>ADDIN CSL_CITATION {"citationItems":[{"id":"ITEM-1","itemData":{"DOI":"10.1016/j.ijar.2010.12.004","ISSN":"0888613X","abstract":"Fuzzy analytic hierarchy process (AHP) proves to be a very useful methodology for multiple criteria decision-making in fuzzy environments, which has found substantial applications in recent years. The vast majority of the applications use a crisp point estimate method such as the extent analysis or the fuzzy preference programming (FPP) based nonlinear method for fuzzy AHP priority derivation. The extent analysis has been revealed to be invalid and the weights derived by this method do not represent the relative importance of decision criteria or alternatives. The FPP-based nonlinear priority method also turns out to be subject to significant drawbacks, one of which is that it may produce multiple, even conflict priority vectors for a fuzzy pairwise comparison matrix, leading to entirely different conclusions. To address these drawbacks and provide a valid yet practical priority method for fuzzy AHP, this paper proposes a logarithmic fuzzy preference programming (LFPP) based methodology for fuzzy AHP priority derivation, which formulates the priorities of a fuzzy pairwise comparison matrix as a logarithmic nonlinear programming and derives crisp priorities from fuzzy pairwise comparison matrices. Numerical examples are tested to show the advantages of the proposed methodology and its potential applications in fuzzy AHP decision-making. © 2010 Elsevier Inc. All rights reserved.","author":[{"dropping-particle":"","family":"Wang","given":"Ying Ming","non-dropping-particle":"","parse-names":false,"suffix":""},{"dropping-particle":"","family":"Chin","given":"Kwai Sang","non-dropping-particle":"","parse-names":false,"suffix":""}],"container-title":"International Journal of Approximate Reasoning","id":"ITEM-1","issue":"4","issued":{"date-parts":[["2011","6","1"]]},"page":"541-553","publisher":"Elsevier","title":"Fuzzy analytic hierarchy process: A logarithmic fuzzy preference programming methodology","type":"article-journal","volume":"52"},"uris":["http://www.mendeley.com/documents/?uuid=af309d65-0600-3cc4-895f-81f58a2d3ef9"]}],"mendeley":{"formattedCitation":"(Wang and Chin, 2011)","plainTextFormattedCitation":"(Wang and Chin, 2011)","previouslyFormattedCitation":"(Wang and Chin, 2011)"},"properties":{"noteIndex":0},"schema":"https://github.com/citation-style-language/schema/raw/master/csl-citation.json"}</w:instrText>
      </w:r>
      <w:r w:rsidR="00576C8A" w:rsidRPr="00CF2432">
        <w:rPr>
          <w:rFonts w:asciiTheme="majorBidi" w:hAnsiTheme="majorBidi" w:cstheme="majorBidi"/>
          <w:sz w:val="24"/>
          <w:szCs w:val="24"/>
          <w:lang w:eastAsia="ja-JP"/>
        </w:rPr>
        <w:fldChar w:fldCharType="separate"/>
      </w:r>
      <w:r w:rsidR="00576C8A" w:rsidRPr="00CF2432">
        <w:rPr>
          <w:rFonts w:asciiTheme="majorBidi" w:hAnsiTheme="majorBidi" w:cstheme="majorBidi"/>
          <w:sz w:val="24"/>
          <w:szCs w:val="24"/>
          <w:lang w:eastAsia="ja-JP"/>
        </w:rPr>
        <w:t>(Wang and Chin, 2011)</w:t>
      </w:r>
      <w:r w:rsidR="00576C8A" w:rsidRPr="00CF2432">
        <w:rPr>
          <w:rFonts w:asciiTheme="majorBidi" w:hAnsiTheme="majorBidi" w:cstheme="majorBidi"/>
          <w:sz w:val="24"/>
          <w:szCs w:val="24"/>
          <w:lang w:eastAsia="ja-JP"/>
        </w:rPr>
        <w:fldChar w:fldCharType="end"/>
      </w:r>
      <w:r w:rsidR="00576C8A" w:rsidRPr="00CF2432">
        <w:rPr>
          <w:rFonts w:asciiTheme="majorBidi" w:hAnsiTheme="majorBidi" w:cstheme="majorBidi"/>
          <w:sz w:val="24"/>
          <w:szCs w:val="24"/>
          <w:lang w:eastAsia="ja-JP"/>
        </w:rPr>
        <w:t xml:space="preserve">. </w:t>
      </w:r>
      <w:r>
        <w:rPr>
          <w:rFonts w:asciiTheme="majorBidi" w:hAnsiTheme="majorBidi" w:cstheme="majorBidi"/>
          <w:sz w:val="24"/>
          <w:szCs w:val="24"/>
          <w:lang w:eastAsia="ja-JP"/>
        </w:rPr>
        <w:t>In f</w:t>
      </w:r>
      <w:r w:rsidRPr="00CF2432">
        <w:rPr>
          <w:rFonts w:asciiTheme="majorBidi" w:hAnsiTheme="majorBidi" w:cstheme="majorBidi"/>
          <w:sz w:val="24"/>
          <w:szCs w:val="24"/>
          <w:lang w:eastAsia="ja-JP"/>
        </w:rPr>
        <w:t xml:space="preserve">uzzy </w:t>
      </w:r>
      <w:r w:rsidR="00864A49" w:rsidRPr="00CF2432">
        <w:rPr>
          <w:rFonts w:asciiTheme="majorBidi" w:hAnsiTheme="majorBidi" w:cstheme="majorBidi"/>
          <w:sz w:val="24"/>
          <w:szCs w:val="24"/>
          <w:lang w:eastAsia="ja-JP"/>
        </w:rPr>
        <w:t xml:space="preserve">logic, the importance of each criterion gets influenced by the level of decomposition in the hierarchical model. Fuzzy logic </w:t>
      </w:r>
      <w:r w:rsidR="00A83E7A">
        <w:rPr>
          <w:rFonts w:asciiTheme="majorBidi" w:hAnsiTheme="majorBidi" w:cstheme="majorBidi"/>
          <w:sz w:val="24"/>
          <w:szCs w:val="24"/>
          <w:lang w:eastAsia="ja-JP"/>
        </w:rPr>
        <w:t>cannot</w:t>
      </w:r>
      <w:r w:rsidR="00864A49" w:rsidRPr="00CF2432">
        <w:rPr>
          <w:rFonts w:asciiTheme="majorBidi" w:hAnsiTheme="majorBidi" w:cstheme="majorBidi"/>
          <w:sz w:val="24"/>
          <w:szCs w:val="24"/>
          <w:lang w:eastAsia="ja-JP"/>
        </w:rPr>
        <w:t xml:space="preserve"> measure the level of consistency in the judgments provided by a </w:t>
      </w:r>
      <w:r w:rsidR="00A83E7A" w:rsidRPr="00CF2432">
        <w:rPr>
          <w:rFonts w:asciiTheme="majorBidi" w:hAnsiTheme="majorBidi" w:cstheme="majorBidi"/>
          <w:sz w:val="24"/>
          <w:szCs w:val="24"/>
          <w:lang w:eastAsia="ja-JP"/>
        </w:rPr>
        <w:t>decision</w:t>
      </w:r>
      <w:r w:rsidR="00A83E7A">
        <w:rPr>
          <w:rFonts w:asciiTheme="majorBidi" w:hAnsiTheme="majorBidi" w:cstheme="majorBidi"/>
          <w:sz w:val="24"/>
          <w:szCs w:val="24"/>
          <w:lang w:eastAsia="ja-JP"/>
        </w:rPr>
        <w:t>-</w:t>
      </w:r>
      <w:r w:rsidR="00864A49" w:rsidRPr="00CF2432">
        <w:rPr>
          <w:rFonts w:asciiTheme="majorBidi" w:hAnsiTheme="majorBidi" w:cstheme="majorBidi"/>
          <w:sz w:val="24"/>
          <w:szCs w:val="24"/>
          <w:lang w:eastAsia="ja-JP"/>
        </w:rPr>
        <w:t xml:space="preserve">maker. On the other hand, </w:t>
      </w:r>
      <w:r w:rsidR="00A83E7A">
        <w:rPr>
          <w:rFonts w:asciiTheme="majorBidi" w:hAnsiTheme="majorBidi" w:cstheme="majorBidi"/>
          <w:sz w:val="24"/>
          <w:szCs w:val="24"/>
          <w:lang w:eastAsia="ja-JP"/>
        </w:rPr>
        <w:t xml:space="preserve">the </w:t>
      </w:r>
      <w:r w:rsidR="00864A49" w:rsidRPr="00CF2432">
        <w:rPr>
          <w:rFonts w:asciiTheme="majorBidi" w:hAnsiTheme="majorBidi" w:cstheme="majorBidi"/>
          <w:sz w:val="24"/>
          <w:szCs w:val="24"/>
          <w:lang w:eastAsia="ja-JP"/>
        </w:rPr>
        <w:t xml:space="preserve">analytic hierarchy process (AHP) cannot capture </w:t>
      </w:r>
      <w:r w:rsidR="00A83E7A">
        <w:rPr>
          <w:rFonts w:asciiTheme="majorBidi" w:hAnsiTheme="majorBidi" w:cstheme="majorBidi"/>
          <w:sz w:val="24"/>
          <w:szCs w:val="24"/>
          <w:lang w:eastAsia="ja-JP"/>
        </w:rPr>
        <w:t>human judgments' subjectivity (or fuzziness)</w:t>
      </w:r>
      <w:r w:rsidR="00864A49" w:rsidRPr="00CF2432">
        <w:rPr>
          <w:rFonts w:asciiTheme="majorBidi" w:hAnsiTheme="majorBidi" w:cstheme="majorBidi"/>
          <w:sz w:val="24"/>
          <w:szCs w:val="24"/>
          <w:lang w:eastAsia="ja-JP"/>
        </w:rPr>
        <w:t xml:space="preserve"> as the verbal assessments are converted into crisp values. </w:t>
      </w:r>
      <w:r w:rsidR="00A83E7A">
        <w:rPr>
          <w:rFonts w:asciiTheme="majorBidi" w:hAnsiTheme="majorBidi" w:cstheme="majorBidi"/>
          <w:sz w:val="24"/>
          <w:szCs w:val="24"/>
          <w:lang w:eastAsia="ja-JP"/>
        </w:rPr>
        <w:t>The f</w:t>
      </w:r>
      <w:r w:rsidR="00A83E7A" w:rsidRPr="00CF2432">
        <w:rPr>
          <w:rFonts w:asciiTheme="majorBidi" w:hAnsiTheme="majorBidi" w:cstheme="majorBidi"/>
          <w:sz w:val="24"/>
          <w:szCs w:val="24"/>
          <w:lang w:eastAsia="ja-JP"/>
        </w:rPr>
        <w:t xml:space="preserve">uzzy </w:t>
      </w:r>
      <w:r w:rsidR="00864A49" w:rsidRPr="00CF2432">
        <w:rPr>
          <w:rFonts w:asciiTheme="majorBidi" w:hAnsiTheme="majorBidi" w:cstheme="majorBidi"/>
          <w:sz w:val="24"/>
          <w:szCs w:val="24"/>
          <w:lang w:eastAsia="ja-JP"/>
        </w:rPr>
        <w:t xml:space="preserve">analytic hierarchy process is a merger of the two methods, Fuzzy logic and the Analytic Hierarchy Process (AHP), which inherits the advantages of both and, therefore, addresses the </w:t>
      </w:r>
      <w:r w:rsidR="00A83E7A">
        <w:rPr>
          <w:rFonts w:asciiTheme="majorBidi" w:hAnsiTheme="majorBidi" w:cstheme="majorBidi"/>
          <w:sz w:val="24"/>
          <w:szCs w:val="24"/>
          <w:lang w:eastAsia="ja-JP"/>
        </w:rPr>
        <w:t>problems mentioned above</w:t>
      </w:r>
      <w:r w:rsidR="00EC5A34" w:rsidRPr="00CF2432">
        <w:rPr>
          <w:rFonts w:asciiTheme="majorBidi" w:hAnsiTheme="majorBidi" w:cstheme="majorBidi"/>
          <w:sz w:val="24"/>
          <w:szCs w:val="24"/>
          <w:lang w:eastAsia="ja-JP"/>
        </w:rPr>
        <w:t xml:space="preserve"> (Ishizaka 2014</w:t>
      </w:r>
      <w:proofErr w:type="gramStart"/>
      <w:r w:rsidR="00EC5A34" w:rsidRPr="00CF2432">
        <w:rPr>
          <w:rFonts w:asciiTheme="majorBidi" w:hAnsiTheme="majorBidi" w:cstheme="majorBidi"/>
          <w:sz w:val="24"/>
          <w:szCs w:val="24"/>
          <w:lang w:eastAsia="ja-JP"/>
        </w:rPr>
        <w:t xml:space="preserve">) </w:t>
      </w:r>
      <w:r w:rsidR="00864A49" w:rsidRPr="00CF2432">
        <w:rPr>
          <w:rFonts w:asciiTheme="majorBidi" w:hAnsiTheme="majorBidi" w:cstheme="majorBidi"/>
          <w:sz w:val="24"/>
          <w:szCs w:val="24"/>
          <w:lang w:eastAsia="ja-JP"/>
        </w:rPr>
        <w:t>.</w:t>
      </w:r>
      <w:proofErr w:type="gramEnd"/>
      <w:r w:rsidR="00864A49" w:rsidRPr="00CF2432">
        <w:rPr>
          <w:rFonts w:asciiTheme="majorBidi" w:hAnsiTheme="majorBidi" w:cstheme="majorBidi"/>
          <w:sz w:val="24"/>
          <w:szCs w:val="24"/>
          <w:lang w:eastAsia="ja-JP"/>
        </w:rPr>
        <w:t xml:space="preserve"> </w:t>
      </w:r>
      <w:r w:rsidR="00576C8A" w:rsidRPr="00CF2432">
        <w:rPr>
          <w:rFonts w:asciiTheme="majorBidi" w:hAnsiTheme="majorBidi" w:cstheme="majorBidi"/>
          <w:sz w:val="24"/>
          <w:szCs w:val="24"/>
          <w:lang w:eastAsia="ja-JP"/>
        </w:rPr>
        <w:t xml:space="preserve">In recent years the use of combining fuzzy and AHP method can be seen in many application areas like GIS application ( </w:t>
      </w:r>
      <w:proofErr w:type="spellStart"/>
      <w:r w:rsidR="00576C8A" w:rsidRPr="00CF2432">
        <w:rPr>
          <w:rFonts w:asciiTheme="majorBidi" w:hAnsiTheme="majorBidi" w:cstheme="majorBidi"/>
          <w:sz w:val="24"/>
          <w:szCs w:val="24"/>
          <w:lang w:eastAsia="ja-JP"/>
        </w:rPr>
        <w:t>Chabok</w:t>
      </w:r>
      <w:proofErr w:type="spellEnd"/>
      <w:r w:rsidR="00576C8A" w:rsidRPr="00CF2432">
        <w:rPr>
          <w:rFonts w:asciiTheme="majorBidi" w:hAnsiTheme="majorBidi" w:cstheme="majorBidi"/>
          <w:sz w:val="24"/>
          <w:szCs w:val="24"/>
          <w:lang w:eastAsia="ja-JP"/>
        </w:rPr>
        <w:t xml:space="preserve"> et al. 2020), Optimal selection of Iron and Steel wastewater treatment technology (</w:t>
      </w:r>
      <w:proofErr w:type="spellStart"/>
      <w:r w:rsidR="00576C8A" w:rsidRPr="00CF2432">
        <w:rPr>
          <w:rFonts w:asciiTheme="majorBidi" w:hAnsiTheme="majorBidi" w:cstheme="majorBidi"/>
          <w:sz w:val="24"/>
          <w:szCs w:val="24"/>
          <w:lang w:eastAsia="ja-JP"/>
        </w:rPr>
        <w:t>Mahjouri</w:t>
      </w:r>
      <w:proofErr w:type="spellEnd"/>
      <w:r w:rsidR="00576C8A" w:rsidRPr="00CF2432">
        <w:rPr>
          <w:rFonts w:asciiTheme="majorBidi" w:hAnsiTheme="majorBidi" w:cstheme="majorBidi"/>
          <w:sz w:val="24"/>
          <w:szCs w:val="24"/>
          <w:lang w:eastAsia="ja-JP"/>
        </w:rPr>
        <w:t xml:space="preserve"> et al, 2017), Reservoir heterogeneity (wang et al. 2017), Identification of soil erosion-susceptible areas (</w:t>
      </w:r>
      <w:proofErr w:type="spellStart"/>
      <w:r w:rsidR="00576C8A" w:rsidRPr="00CF2432">
        <w:rPr>
          <w:rFonts w:asciiTheme="majorBidi" w:hAnsiTheme="majorBidi" w:cstheme="majorBidi"/>
          <w:sz w:val="24"/>
          <w:szCs w:val="24"/>
          <w:lang w:eastAsia="ja-JP"/>
        </w:rPr>
        <w:t>Saha</w:t>
      </w:r>
      <w:proofErr w:type="spellEnd"/>
      <w:r w:rsidR="00576C8A" w:rsidRPr="00CF2432">
        <w:rPr>
          <w:rFonts w:asciiTheme="majorBidi" w:hAnsiTheme="majorBidi" w:cstheme="majorBidi"/>
          <w:sz w:val="24"/>
          <w:szCs w:val="24"/>
          <w:lang w:eastAsia="ja-JP"/>
        </w:rPr>
        <w:t xml:space="preserve"> et al, 2019),</w:t>
      </w:r>
      <w:r w:rsidR="00DB65C7" w:rsidRPr="00CF2432">
        <w:rPr>
          <w:rFonts w:asciiTheme="majorBidi" w:hAnsiTheme="majorBidi" w:cstheme="majorBidi"/>
          <w:sz w:val="24"/>
          <w:szCs w:val="24"/>
          <w:lang w:eastAsia="ja-JP"/>
        </w:rPr>
        <w:t>. Landfill site selection (</w:t>
      </w:r>
      <w:proofErr w:type="spellStart"/>
      <w:r w:rsidR="00DB65C7" w:rsidRPr="00CF2432">
        <w:rPr>
          <w:rFonts w:asciiTheme="majorBidi" w:hAnsiTheme="majorBidi" w:cstheme="majorBidi"/>
          <w:sz w:val="24"/>
          <w:szCs w:val="24"/>
          <w:lang w:eastAsia="ja-JP"/>
        </w:rPr>
        <w:t>Şener</w:t>
      </w:r>
      <w:proofErr w:type="spellEnd"/>
      <w:r w:rsidR="00DB65C7" w:rsidRPr="00CF2432">
        <w:rPr>
          <w:rFonts w:asciiTheme="majorBidi" w:hAnsiTheme="majorBidi" w:cstheme="majorBidi"/>
          <w:sz w:val="24"/>
          <w:szCs w:val="24"/>
          <w:lang w:eastAsia="ja-JP"/>
        </w:rPr>
        <w:t xml:space="preserve"> and </w:t>
      </w:r>
      <w:proofErr w:type="spellStart"/>
      <w:r w:rsidR="00DB65C7" w:rsidRPr="00CF2432">
        <w:rPr>
          <w:rFonts w:asciiTheme="majorBidi" w:hAnsiTheme="majorBidi" w:cstheme="majorBidi"/>
          <w:sz w:val="24"/>
          <w:szCs w:val="24"/>
          <w:lang w:eastAsia="ja-JP"/>
        </w:rPr>
        <w:t>Şener</w:t>
      </w:r>
      <w:proofErr w:type="spellEnd"/>
      <w:r w:rsidR="00DB65C7" w:rsidRPr="00CF2432">
        <w:rPr>
          <w:rFonts w:asciiTheme="majorBidi" w:hAnsiTheme="majorBidi" w:cstheme="majorBidi"/>
          <w:sz w:val="24"/>
          <w:szCs w:val="24"/>
          <w:lang w:eastAsia="ja-JP"/>
        </w:rPr>
        <w:t xml:space="preserve"> </w:t>
      </w:r>
      <w:proofErr w:type="gramStart"/>
      <w:r w:rsidR="00DB65C7" w:rsidRPr="00CF2432">
        <w:rPr>
          <w:rFonts w:asciiTheme="majorBidi" w:hAnsiTheme="majorBidi" w:cstheme="majorBidi"/>
          <w:sz w:val="24"/>
          <w:szCs w:val="24"/>
          <w:lang w:eastAsia="ja-JP"/>
        </w:rPr>
        <w:t>2020 )</w:t>
      </w:r>
      <w:proofErr w:type="gramEnd"/>
      <w:r w:rsidR="00DB65C7" w:rsidRPr="00CF2432">
        <w:rPr>
          <w:rFonts w:asciiTheme="majorBidi" w:hAnsiTheme="majorBidi" w:cstheme="majorBidi"/>
          <w:sz w:val="24"/>
          <w:szCs w:val="24"/>
          <w:lang w:eastAsia="ja-JP"/>
        </w:rPr>
        <w:t xml:space="preserve"> </w:t>
      </w:r>
      <w:r w:rsidR="00864A49" w:rsidRPr="00CF2432">
        <w:rPr>
          <w:rFonts w:asciiTheme="majorBidi" w:hAnsiTheme="majorBidi" w:cstheme="majorBidi"/>
          <w:sz w:val="24"/>
          <w:szCs w:val="24"/>
          <w:lang w:eastAsia="ja-JP"/>
        </w:rPr>
        <w:t xml:space="preserve">and many more. </w:t>
      </w:r>
    </w:p>
    <w:p w14:paraId="6C58E761" w14:textId="2A81623C" w:rsidR="00F6148A" w:rsidRPr="00794850" w:rsidRDefault="00F50925" w:rsidP="00794850">
      <w:pPr>
        <w:pStyle w:val="ListParagraph"/>
        <w:numPr>
          <w:ilvl w:val="0"/>
          <w:numId w:val="1"/>
        </w:numPr>
        <w:spacing w:after="120" w:line="360" w:lineRule="auto"/>
        <w:contextualSpacing w:val="0"/>
        <w:jc w:val="both"/>
        <w:rPr>
          <w:rFonts w:asciiTheme="majorBidi" w:hAnsiTheme="majorBidi" w:cstheme="majorBidi"/>
          <w:b/>
          <w:bCs/>
          <w:sz w:val="24"/>
          <w:szCs w:val="24"/>
        </w:rPr>
      </w:pPr>
      <w:r w:rsidRPr="00794850">
        <w:rPr>
          <w:rFonts w:asciiTheme="majorBidi" w:hAnsiTheme="majorBidi" w:cstheme="majorBidi"/>
          <w:b/>
          <w:bCs/>
          <w:sz w:val="24"/>
          <w:szCs w:val="24"/>
        </w:rPr>
        <w:t>R</w:t>
      </w:r>
      <w:r w:rsidR="00F6148A" w:rsidRPr="00794850">
        <w:rPr>
          <w:rFonts w:asciiTheme="majorBidi" w:hAnsiTheme="majorBidi" w:cstheme="majorBidi"/>
          <w:b/>
          <w:bCs/>
          <w:sz w:val="24"/>
          <w:szCs w:val="24"/>
        </w:rPr>
        <w:t>esearch methodology</w:t>
      </w:r>
    </w:p>
    <w:p w14:paraId="29B156EC" w14:textId="2492ADBE" w:rsidR="003D7709" w:rsidRDefault="00C55A54" w:rsidP="007D372B">
      <w:pPr>
        <w:spacing w:after="120" w:line="360" w:lineRule="auto"/>
        <w:jc w:val="both"/>
        <w:rPr>
          <w:rFonts w:asciiTheme="majorBidi" w:hAnsiTheme="majorBidi" w:cstheme="majorBidi"/>
          <w:sz w:val="24"/>
          <w:szCs w:val="24"/>
        </w:rPr>
      </w:pPr>
      <w:r>
        <w:rPr>
          <w:rFonts w:asciiTheme="majorBidi" w:hAnsiTheme="majorBidi" w:cstheme="majorBidi"/>
          <w:sz w:val="24"/>
          <w:szCs w:val="24"/>
        </w:rPr>
        <w:t>T</w:t>
      </w:r>
      <w:r w:rsidR="003D7709" w:rsidRPr="0004328B">
        <w:rPr>
          <w:rFonts w:asciiTheme="majorBidi" w:hAnsiTheme="majorBidi" w:cstheme="majorBidi"/>
          <w:sz w:val="24"/>
          <w:szCs w:val="24"/>
        </w:rPr>
        <w:t xml:space="preserve">his study </w:t>
      </w:r>
      <w:r w:rsidR="003D7709">
        <w:rPr>
          <w:rFonts w:asciiTheme="majorBidi" w:hAnsiTheme="majorBidi" w:cstheme="majorBidi"/>
          <w:sz w:val="24"/>
          <w:szCs w:val="24"/>
        </w:rPr>
        <w:t xml:space="preserve">will identify </w:t>
      </w:r>
      <w:r w:rsidR="00237F0E">
        <w:rPr>
          <w:rFonts w:asciiTheme="majorBidi" w:hAnsiTheme="majorBidi" w:cstheme="majorBidi"/>
          <w:sz w:val="24"/>
          <w:szCs w:val="24"/>
        </w:rPr>
        <w:t xml:space="preserve">and validate </w:t>
      </w:r>
      <w:r w:rsidR="003D7709">
        <w:rPr>
          <w:rFonts w:asciiTheme="majorBidi" w:hAnsiTheme="majorBidi" w:cstheme="majorBidi"/>
          <w:sz w:val="24"/>
          <w:szCs w:val="24"/>
        </w:rPr>
        <w:t>the DSC readiness factors and DSC capabilities from</w:t>
      </w:r>
      <w:r w:rsidR="003D7709" w:rsidRPr="0004328B">
        <w:rPr>
          <w:rFonts w:asciiTheme="majorBidi" w:hAnsiTheme="majorBidi" w:cstheme="majorBidi"/>
          <w:sz w:val="24"/>
          <w:szCs w:val="24"/>
        </w:rPr>
        <w:t xml:space="preserve"> </w:t>
      </w:r>
      <w:r w:rsidR="00D81330">
        <w:rPr>
          <w:rFonts w:asciiTheme="majorBidi" w:hAnsiTheme="majorBidi" w:cstheme="majorBidi"/>
          <w:sz w:val="24"/>
          <w:szCs w:val="24"/>
        </w:rPr>
        <w:t xml:space="preserve">the </w:t>
      </w:r>
      <w:r w:rsidR="003D7709" w:rsidRPr="0004328B">
        <w:rPr>
          <w:rFonts w:asciiTheme="majorBidi" w:hAnsiTheme="majorBidi" w:cstheme="majorBidi"/>
          <w:sz w:val="24"/>
          <w:szCs w:val="24"/>
        </w:rPr>
        <w:t>literature</w:t>
      </w:r>
      <w:r w:rsidR="003D7709">
        <w:rPr>
          <w:rFonts w:asciiTheme="majorBidi" w:hAnsiTheme="majorBidi" w:cstheme="majorBidi"/>
          <w:sz w:val="24"/>
          <w:szCs w:val="24"/>
        </w:rPr>
        <w:t>. Identified DSC readiness factors are</w:t>
      </w:r>
      <w:r w:rsidR="003D7709" w:rsidRPr="0004328B">
        <w:rPr>
          <w:rFonts w:asciiTheme="majorBidi" w:hAnsiTheme="majorBidi" w:cstheme="majorBidi"/>
          <w:sz w:val="24"/>
          <w:szCs w:val="24"/>
        </w:rPr>
        <w:t xml:space="preserve"> essential </w:t>
      </w:r>
      <w:r w:rsidR="003D7709">
        <w:rPr>
          <w:rFonts w:asciiTheme="majorBidi" w:hAnsiTheme="majorBidi" w:cstheme="majorBidi"/>
          <w:sz w:val="24"/>
          <w:szCs w:val="24"/>
        </w:rPr>
        <w:t xml:space="preserve">for </w:t>
      </w:r>
      <w:r w:rsidR="003D7709" w:rsidRPr="0004328B">
        <w:rPr>
          <w:rFonts w:asciiTheme="majorBidi" w:hAnsiTheme="majorBidi" w:cstheme="majorBidi"/>
          <w:sz w:val="24"/>
          <w:szCs w:val="24"/>
        </w:rPr>
        <w:t xml:space="preserve">DSC readiness </w:t>
      </w:r>
      <w:r w:rsidR="003D7709">
        <w:rPr>
          <w:rFonts w:asciiTheme="majorBidi" w:hAnsiTheme="majorBidi" w:cstheme="majorBidi"/>
          <w:sz w:val="24"/>
          <w:szCs w:val="24"/>
        </w:rPr>
        <w:t>evaluation and measure the</w:t>
      </w:r>
      <w:r w:rsidR="003D7709" w:rsidRPr="0004328B">
        <w:rPr>
          <w:rFonts w:asciiTheme="majorBidi" w:hAnsiTheme="majorBidi" w:cstheme="majorBidi"/>
          <w:sz w:val="24"/>
          <w:szCs w:val="24"/>
        </w:rPr>
        <w:t xml:space="preserve"> capabi</w:t>
      </w:r>
      <w:r w:rsidR="003D7709">
        <w:rPr>
          <w:rFonts w:asciiTheme="majorBidi" w:hAnsiTheme="majorBidi" w:cstheme="majorBidi"/>
          <w:sz w:val="24"/>
          <w:szCs w:val="24"/>
        </w:rPr>
        <w:t xml:space="preserve">lity to </w:t>
      </w:r>
      <w:r w:rsidR="003D7709" w:rsidRPr="0004328B">
        <w:rPr>
          <w:rFonts w:asciiTheme="majorBidi" w:hAnsiTheme="majorBidi" w:cstheme="majorBidi"/>
          <w:sz w:val="24"/>
          <w:szCs w:val="24"/>
        </w:rPr>
        <w:t xml:space="preserve">transform </w:t>
      </w:r>
      <w:r w:rsidR="003D7709">
        <w:rPr>
          <w:rFonts w:asciiTheme="majorBidi" w:hAnsiTheme="majorBidi" w:cstheme="majorBidi"/>
          <w:sz w:val="24"/>
          <w:szCs w:val="24"/>
        </w:rPr>
        <w:t xml:space="preserve">from </w:t>
      </w:r>
      <w:r w:rsidR="003D7709" w:rsidRPr="0004328B">
        <w:rPr>
          <w:rFonts w:asciiTheme="majorBidi" w:hAnsiTheme="majorBidi" w:cstheme="majorBidi"/>
          <w:sz w:val="24"/>
          <w:szCs w:val="24"/>
        </w:rPr>
        <w:t>traditional SC into DSC.</w:t>
      </w:r>
      <w:r w:rsidR="003D7709">
        <w:rPr>
          <w:rFonts w:asciiTheme="majorBidi" w:hAnsiTheme="majorBidi" w:cstheme="majorBidi"/>
          <w:sz w:val="24"/>
          <w:szCs w:val="24"/>
        </w:rPr>
        <w:t xml:space="preserve"> Based on identified DSC readiness factors, </w:t>
      </w:r>
      <w:r w:rsidR="00237F0E">
        <w:rPr>
          <w:rFonts w:asciiTheme="majorBidi" w:hAnsiTheme="majorBidi" w:cstheme="majorBidi"/>
          <w:sz w:val="24"/>
          <w:szCs w:val="24"/>
        </w:rPr>
        <w:t>integrated KBS will be develop</w:t>
      </w:r>
      <w:r w:rsidR="00D81330">
        <w:rPr>
          <w:rFonts w:asciiTheme="majorBidi" w:hAnsiTheme="majorBidi" w:cstheme="majorBidi"/>
          <w:sz w:val="24"/>
          <w:szCs w:val="24"/>
        </w:rPr>
        <w:t>ed</w:t>
      </w:r>
      <w:r w:rsidR="00237F0E">
        <w:rPr>
          <w:rFonts w:asciiTheme="majorBidi" w:hAnsiTheme="majorBidi" w:cstheme="majorBidi"/>
          <w:sz w:val="24"/>
          <w:szCs w:val="24"/>
        </w:rPr>
        <w:t>.</w:t>
      </w:r>
      <w:r w:rsidR="00352927">
        <w:rPr>
          <w:rFonts w:asciiTheme="majorBidi" w:hAnsiTheme="majorBidi" w:cstheme="majorBidi"/>
          <w:sz w:val="24"/>
          <w:szCs w:val="24"/>
        </w:rPr>
        <w:t xml:space="preserve"> Figure </w:t>
      </w:r>
      <w:r w:rsidR="007D372B">
        <w:rPr>
          <w:rFonts w:asciiTheme="majorBidi" w:hAnsiTheme="majorBidi" w:cstheme="majorBidi"/>
          <w:sz w:val="24"/>
          <w:szCs w:val="24"/>
        </w:rPr>
        <w:t>7</w:t>
      </w:r>
      <w:r w:rsidR="00352927">
        <w:rPr>
          <w:rFonts w:asciiTheme="majorBidi" w:hAnsiTheme="majorBidi" w:cstheme="majorBidi"/>
          <w:sz w:val="24"/>
          <w:szCs w:val="24"/>
        </w:rPr>
        <w:t xml:space="preserve"> below shows </w:t>
      </w:r>
      <w:r w:rsidR="00D81330">
        <w:rPr>
          <w:rFonts w:asciiTheme="majorBidi" w:hAnsiTheme="majorBidi" w:cstheme="majorBidi"/>
          <w:sz w:val="24"/>
          <w:szCs w:val="24"/>
        </w:rPr>
        <w:t xml:space="preserve">a </w:t>
      </w:r>
      <w:r w:rsidR="00352927">
        <w:rPr>
          <w:rFonts w:asciiTheme="majorBidi" w:hAnsiTheme="majorBidi" w:cstheme="majorBidi"/>
          <w:sz w:val="24"/>
          <w:szCs w:val="24"/>
        </w:rPr>
        <w:t>step-by-step methodology.</w:t>
      </w:r>
    </w:p>
    <w:p w14:paraId="2A201649" w14:textId="7492EAA0" w:rsidR="006350FB" w:rsidRDefault="006350FB" w:rsidP="007D372B">
      <w:pPr>
        <w:spacing w:after="120" w:line="360" w:lineRule="auto"/>
        <w:jc w:val="both"/>
        <w:rPr>
          <w:rFonts w:asciiTheme="majorBidi" w:hAnsiTheme="majorBidi" w:cstheme="majorBidi"/>
          <w:sz w:val="24"/>
          <w:szCs w:val="24"/>
        </w:rPr>
      </w:pPr>
    </w:p>
    <w:p w14:paraId="433FE566" w14:textId="12F79830" w:rsidR="006350FB" w:rsidRDefault="006350FB" w:rsidP="007D372B">
      <w:pPr>
        <w:spacing w:after="120" w:line="360" w:lineRule="auto"/>
        <w:jc w:val="both"/>
        <w:rPr>
          <w:rFonts w:asciiTheme="majorBidi" w:hAnsiTheme="majorBidi" w:cstheme="majorBidi"/>
          <w:sz w:val="24"/>
          <w:szCs w:val="24"/>
        </w:rPr>
      </w:pPr>
    </w:p>
    <w:p w14:paraId="3F9622D5" w14:textId="5E8B0B3C" w:rsidR="006350FB" w:rsidRDefault="006350FB" w:rsidP="007D372B">
      <w:pPr>
        <w:spacing w:after="120" w:line="360" w:lineRule="auto"/>
        <w:jc w:val="both"/>
        <w:rPr>
          <w:rFonts w:asciiTheme="majorBidi" w:hAnsiTheme="majorBidi" w:cstheme="majorBidi"/>
          <w:sz w:val="24"/>
          <w:szCs w:val="24"/>
        </w:rPr>
      </w:pPr>
    </w:p>
    <w:p w14:paraId="173ADFEE" w14:textId="06B714E0" w:rsidR="006350FB" w:rsidRDefault="006350FB" w:rsidP="007D372B">
      <w:pPr>
        <w:spacing w:after="120" w:line="360" w:lineRule="auto"/>
        <w:jc w:val="both"/>
        <w:rPr>
          <w:rFonts w:asciiTheme="majorBidi" w:hAnsiTheme="majorBidi" w:cstheme="majorBidi"/>
          <w:sz w:val="24"/>
          <w:szCs w:val="24"/>
        </w:rPr>
      </w:pPr>
    </w:p>
    <w:p w14:paraId="38A880FC" w14:textId="1EDD6210" w:rsidR="006350FB" w:rsidRDefault="006350FB" w:rsidP="007D372B">
      <w:pPr>
        <w:spacing w:after="120" w:line="360" w:lineRule="auto"/>
        <w:jc w:val="both"/>
        <w:rPr>
          <w:rFonts w:asciiTheme="majorBidi" w:hAnsiTheme="majorBidi" w:cstheme="majorBidi"/>
          <w:sz w:val="24"/>
          <w:szCs w:val="24"/>
        </w:rPr>
      </w:pPr>
    </w:p>
    <w:p w14:paraId="2E07C785" w14:textId="3A2AE710" w:rsidR="006350FB" w:rsidRDefault="006350FB" w:rsidP="007D372B">
      <w:pPr>
        <w:spacing w:after="120" w:line="360" w:lineRule="auto"/>
        <w:jc w:val="both"/>
        <w:rPr>
          <w:rFonts w:asciiTheme="majorBidi" w:hAnsiTheme="majorBidi" w:cstheme="majorBidi"/>
          <w:sz w:val="24"/>
          <w:szCs w:val="24"/>
        </w:rPr>
      </w:pPr>
    </w:p>
    <w:p w14:paraId="1AEF2496" w14:textId="398AF24A" w:rsidR="006350FB" w:rsidRDefault="006350FB" w:rsidP="007D372B">
      <w:pPr>
        <w:spacing w:after="120" w:line="360" w:lineRule="auto"/>
        <w:jc w:val="both"/>
        <w:rPr>
          <w:rFonts w:asciiTheme="majorBidi" w:hAnsiTheme="majorBidi" w:cstheme="majorBidi"/>
          <w:sz w:val="24"/>
          <w:szCs w:val="24"/>
        </w:rPr>
      </w:pPr>
    </w:p>
    <w:p w14:paraId="3E6EAED8" w14:textId="6E0B27C6" w:rsidR="00352927" w:rsidRPr="00F6148A"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59264" behindDoc="0" locked="0" layoutInCell="1" allowOverlap="1" wp14:anchorId="4CB5D114" wp14:editId="7622DA2F">
                <wp:simplePos x="0" y="0"/>
                <wp:positionH relativeFrom="column">
                  <wp:posOffset>860425</wp:posOffset>
                </wp:positionH>
                <wp:positionV relativeFrom="paragraph">
                  <wp:posOffset>73025</wp:posOffset>
                </wp:positionV>
                <wp:extent cx="800100" cy="438785"/>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38785"/>
                        </a:xfrm>
                        <a:prstGeom prst="rect">
                          <a:avLst/>
                        </a:prstGeom>
                        <a:noFill/>
                        <a:ln w="6350">
                          <a:noFill/>
                        </a:ln>
                      </wps:spPr>
                      <wps:txbx>
                        <w:txbxContent>
                          <w:p w14:paraId="654F247A" w14:textId="77777777" w:rsidR="00A9438D" w:rsidRPr="002703CC" w:rsidRDefault="00A9438D" w:rsidP="00352927">
                            <w:pPr>
                              <w:spacing w:after="0" w:line="240" w:lineRule="auto"/>
                              <w:jc w:val="center"/>
                              <w:rPr>
                                <w:rFonts w:asciiTheme="majorBidi" w:hAnsiTheme="majorBidi" w:cstheme="majorBidi"/>
                                <w:sz w:val="20"/>
                                <w:szCs w:val="20"/>
                              </w:rPr>
                            </w:pPr>
                            <w:r w:rsidRPr="002703CC">
                              <w:rPr>
                                <w:rFonts w:asciiTheme="majorBidi" w:hAnsiTheme="majorBidi" w:cstheme="majorBidi"/>
                                <w:sz w:val="20"/>
                                <w:szCs w:val="20"/>
                              </w:rPr>
                              <w:t>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5D114" id="Text Box 4" o:spid="_x0000_s1034" type="#_x0000_t202" style="position:absolute;left:0;text-align:left;margin-left:67.75pt;margin-top:5.75pt;width:63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" filled="f" stroked="f" strokeweight=".5pt">
                <v:textbox>
                  <w:txbxContent>
                    <w:p w14:paraId="654F247A" w14:textId="77777777" w:rsidR="00A9438D" w:rsidRPr="002703CC" w:rsidRDefault="00A9438D" w:rsidP="00352927">
                      <w:pPr>
                        <w:spacing w:after="0" w:line="240" w:lineRule="auto"/>
                        <w:jc w:val="center"/>
                        <w:rPr>
                          <w:rFonts w:asciiTheme="majorBidi" w:hAnsiTheme="majorBidi" w:cstheme="majorBidi"/>
                          <w:sz w:val="20"/>
                          <w:szCs w:val="20"/>
                        </w:rPr>
                      </w:pPr>
                      <w:r w:rsidRPr="002703CC">
                        <w:rPr>
                          <w:rFonts w:asciiTheme="majorBidi" w:hAnsiTheme="majorBidi" w:cstheme="majorBidi"/>
                          <w:sz w:val="20"/>
                          <w:szCs w:val="20"/>
                        </w:rPr>
                        <w:t>Literature review</w:t>
                      </w:r>
                    </w:p>
                  </w:txbxContent>
                </v:textbox>
              </v:shape>
            </w:pict>
          </mc:Fallback>
        </mc:AlternateContent>
      </w:r>
      <w:r>
        <w:rPr>
          <w:rFonts w:asciiTheme="majorBidi" w:hAnsiTheme="majorBidi" w:cstheme="majorBidi"/>
          <w:noProof/>
          <w:sz w:val="24"/>
          <w:szCs w:val="24"/>
        </w:rPr>
        <mc:AlternateContent>
          <mc:Choice Requires="wps">
            <w:drawing>
              <wp:anchor distT="4294967295" distB="4294967295" distL="114300" distR="114300" simplePos="0" relativeHeight="251672576" behindDoc="0" locked="0" layoutInCell="1" allowOverlap="1" wp14:anchorId="321928D3" wp14:editId="0A3FE1ED">
                <wp:simplePos x="0" y="0"/>
                <wp:positionH relativeFrom="column">
                  <wp:posOffset>1561465</wp:posOffset>
                </wp:positionH>
                <wp:positionV relativeFrom="paragraph">
                  <wp:posOffset>302894</wp:posOffset>
                </wp:positionV>
                <wp:extent cx="312420" cy="0"/>
                <wp:effectExtent l="0" t="76200" r="0" b="762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E9B4D18" id="_x0000_t32" coordsize="21600,21600" o:spt="32" o:oned="t" path="m,l21600,21600e" filled="f">
                <v:path arrowok="t" fillok="f" o:connecttype="none"/>
                <o:lock v:ext="edit" shapetype="t"/>
              </v:shapetype>
              <v:shape id="Straight Arrow Connector 39" o:spid="_x0000_s1026" type="#_x0000_t32" style="position:absolute;margin-left:122.95pt;margin-top:23.85pt;width:24.6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" strokecolor="black [3200]" strokeweight=".5pt">
                <v:stroke endarrow="block" joinstyle="miter"/>
                <o:lock v:ext="edit" shapetype="f"/>
              </v:shape>
            </w:pict>
          </mc:Fallback>
        </mc:AlternateContent>
      </w:r>
      <w:r>
        <w:rPr>
          <w:rFonts w:asciiTheme="majorBidi" w:hAnsiTheme="majorBidi" w:cstheme="majorBidi"/>
          <w:noProof/>
          <w:sz w:val="24"/>
          <w:szCs w:val="24"/>
        </w:rPr>
        <mc:AlternateContent>
          <mc:Choice Requires="wps">
            <w:drawing>
              <wp:anchor distT="4294967295" distB="4294967295" distL="114300" distR="114300" simplePos="0" relativeHeight="251671552" behindDoc="0" locked="0" layoutInCell="1" allowOverlap="1" wp14:anchorId="4FCAE836" wp14:editId="363B326A">
                <wp:simplePos x="0" y="0"/>
                <wp:positionH relativeFrom="column">
                  <wp:posOffset>4231640</wp:posOffset>
                </wp:positionH>
                <wp:positionV relativeFrom="paragraph">
                  <wp:posOffset>294004</wp:posOffset>
                </wp:positionV>
                <wp:extent cx="302895" cy="0"/>
                <wp:effectExtent l="38100" t="76200" r="0" b="762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28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17A669" id="Straight Arrow Connector 35" o:spid="_x0000_s1026" type="#_x0000_t32" style="position:absolute;margin-left:333.2pt;margin-top:23.15pt;width:23.8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" strokecolor="black [3200]" strokeweight=".5pt">
                <v:stroke endarrow="block" joinstyle="miter"/>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1809DB56" wp14:editId="4D302904">
                <wp:simplePos x="0" y="0"/>
                <wp:positionH relativeFrom="margin">
                  <wp:posOffset>4486275</wp:posOffset>
                </wp:positionH>
                <wp:positionV relativeFrom="paragraph">
                  <wp:posOffset>86360</wp:posOffset>
                </wp:positionV>
                <wp:extent cx="1210945" cy="42100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421005"/>
                        </a:xfrm>
                        <a:prstGeom prst="rect">
                          <a:avLst/>
                        </a:prstGeom>
                        <a:noFill/>
                        <a:ln w="6350">
                          <a:noFill/>
                        </a:ln>
                      </wps:spPr>
                      <wps:txbx>
                        <w:txbxContent>
                          <w:p w14:paraId="6AAF62D9" w14:textId="77777777" w:rsidR="00A9438D" w:rsidRPr="002703CC" w:rsidRDefault="00A9438D" w:rsidP="00352927">
                            <w:pPr>
                              <w:spacing w:after="0" w:line="240" w:lineRule="auto"/>
                              <w:jc w:val="center"/>
                              <w:rPr>
                                <w:rFonts w:asciiTheme="majorBidi" w:hAnsiTheme="majorBidi" w:cstheme="majorBidi"/>
                                <w:sz w:val="20"/>
                                <w:szCs w:val="20"/>
                              </w:rPr>
                            </w:pPr>
                            <w:r w:rsidRPr="002703CC">
                              <w:rPr>
                                <w:rFonts w:asciiTheme="majorBidi" w:hAnsiTheme="majorBidi" w:cstheme="majorBidi"/>
                                <w:sz w:val="20"/>
                                <w:szCs w:val="20"/>
                              </w:rPr>
                              <w:t>Experts’ discussion /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DB56" id="Text Box 8" o:spid="_x0000_s1035" type="#_x0000_t202" style="position:absolute;left:0;text-align:left;margin-left:353.25pt;margin-top:6.8pt;width:95.35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" filled="f" stroked="f" strokeweight=".5pt">
                <v:textbox>
                  <w:txbxContent>
                    <w:p w14:paraId="6AAF62D9" w14:textId="77777777" w:rsidR="00A9438D" w:rsidRPr="002703CC" w:rsidRDefault="00A9438D" w:rsidP="00352927">
                      <w:pPr>
                        <w:spacing w:after="0" w:line="240" w:lineRule="auto"/>
                        <w:jc w:val="center"/>
                        <w:rPr>
                          <w:rFonts w:asciiTheme="majorBidi" w:hAnsiTheme="majorBidi" w:cstheme="majorBidi"/>
                          <w:sz w:val="20"/>
                          <w:szCs w:val="20"/>
                        </w:rPr>
                      </w:pPr>
                      <w:r w:rsidRPr="002703CC">
                        <w:rPr>
                          <w:rFonts w:asciiTheme="majorBidi" w:hAnsiTheme="majorBidi" w:cstheme="majorBidi"/>
                          <w:sz w:val="20"/>
                          <w:szCs w:val="20"/>
                        </w:rPr>
                        <w:t>Experts’ discussion / opinion</w:t>
                      </w:r>
                    </w:p>
                  </w:txbxContent>
                </v:textbox>
                <w10:wrap anchorx="margin"/>
              </v:shape>
            </w:pict>
          </mc:Fallback>
        </mc:AlternateContent>
      </w:r>
      <w:r>
        <w:rPr>
          <w:rFonts w:asciiTheme="majorBidi" w:hAnsiTheme="majorBidi" w:cstheme="majorBidi"/>
          <w:noProof/>
          <w:sz w:val="24"/>
          <w:szCs w:val="24"/>
        </w:rPr>
        <mc:AlternateContent>
          <mc:Choice Requires="wpg">
            <w:drawing>
              <wp:anchor distT="0" distB="0" distL="114300" distR="114300" simplePos="0" relativeHeight="251658240" behindDoc="0" locked="0" layoutInCell="1" allowOverlap="1" wp14:anchorId="4BA24FD3" wp14:editId="2CDD3589">
                <wp:simplePos x="0" y="0"/>
                <wp:positionH relativeFrom="column">
                  <wp:posOffset>1885315</wp:posOffset>
                </wp:positionH>
                <wp:positionV relativeFrom="paragraph">
                  <wp:posOffset>24130</wp:posOffset>
                </wp:positionV>
                <wp:extent cx="2345055" cy="570230"/>
                <wp:effectExtent l="8890" t="5080" r="8255" b="571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570230"/>
                          <a:chOff x="0" y="0"/>
                          <a:chExt cx="19000" cy="5818"/>
                        </a:xfrm>
                      </wpg:grpSpPr>
                      <wps:wsp>
                        <wps:cNvPr id="20" name="Rounded Rectangle 1"/>
                        <wps:cNvSpPr>
                          <a:spLocks noChangeArrowheads="1"/>
                        </wps:cNvSpPr>
                        <wps:spPr bwMode="auto">
                          <a:xfrm>
                            <a:off x="0" y="0"/>
                            <a:ext cx="19000" cy="5818"/>
                          </a:xfrm>
                          <a:prstGeom prst="roundRect">
                            <a:avLst>
                              <a:gd name="adj" fmla="val 16667"/>
                            </a:avLst>
                          </a:prstGeom>
                          <a:solidFill>
                            <a:schemeClr val="accent1">
                              <a:lumMod val="40000"/>
                              <a:lumOff val="6000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1" name="Text Box 2"/>
                        <wps:cNvSpPr txBox="1">
                          <a:spLocks noChangeArrowheads="1"/>
                        </wps:cNvSpPr>
                        <wps:spPr bwMode="auto">
                          <a:xfrm>
                            <a:off x="950" y="593"/>
                            <a:ext cx="17278" cy="4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333E2F" w14:textId="77777777" w:rsidR="00A9438D" w:rsidRPr="007D372B" w:rsidRDefault="00A9438D" w:rsidP="00352927">
                              <w:pPr>
                                <w:spacing w:after="0" w:line="240" w:lineRule="auto"/>
                                <w:jc w:val="center"/>
                                <w:rPr>
                                  <w:rFonts w:asciiTheme="majorBidi" w:hAnsiTheme="majorBidi" w:cstheme="majorBidi"/>
                                  <w:color w:val="000000" w:themeColor="text1"/>
                                  <w:sz w:val="24"/>
                                  <w:szCs w:val="24"/>
                                </w:rPr>
                              </w:pPr>
                              <w:r w:rsidRPr="007D372B">
                                <w:rPr>
                                  <w:rFonts w:asciiTheme="majorBidi" w:hAnsiTheme="majorBidi" w:cstheme="majorBidi"/>
                                  <w:color w:val="000000" w:themeColor="text1"/>
                                  <w:sz w:val="24"/>
                                  <w:szCs w:val="24"/>
                                </w:rPr>
                                <w:t>DSC readiness factor identification and validation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A24FD3" id="Group 5" o:spid="_x0000_s1036" style="position:absolute;left:0;text-align:left;margin-left:148.45pt;margin-top:1.9pt;width:184.65pt;height:44.9pt;z-index:251658240;mso-width-relative:margin;mso-height-relative:margin" coordsize="19000,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">
                <v:roundrect id="Rounded Rectangle 1" o:spid="_x0000_s1037" style="position:absolute;width:19000;height:5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" fillcolor="#bdd6ee [1300]" strokecolor="black [3213]" strokeweight=".5pt">
                  <v:stroke joinstyle="miter"/>
                </v:roundrect>
                <v:shape id="Text Box 2" o:spid="_x0000_s1038" type="#_x0000_t202" style="position:absolute;left:950;top:593;width:17278;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15333E2F" w14:textId="77777777" w:rsidR="00A9438D" w:rsidRPr="007D372B" w:rsidRDefault="00A9438D" w:rsidP="00352927">
                        <w:pPr>
                          <w:spacing w:after="0" w:line="240" w:lineRule="auto"/>
                          <w:jc w:val="center"/>
                          <w:rPr>
                            <w:rFonts w:asciiTheme="majorBidi" w:hAnsiTheme="majorBidi" w:cstheme="majorBidi"/>
                            <w:color w:val="000000" w:themeColor="text1"/>
                            <w:sz w:val="24"/>
                            <w:szCs w:val="24"/>
                          </w:rPr>
                        </w:pPr>
                        <w:r w:rsidRPr="007D372B">
                          <w:rPr>
                            <w:rFonts w:asciiTheme="majorBidi" w:hAnsiTheme="majorBidi" w:cstheme="majorBidi"/>
                            <w:color w:val="000000" w:themeColor="text1"/>
                            <w:sz w:val="24"/>
                            <w:szCs w:val="24"/>
                          </w:rPr>
                          <w:t>DSC readiness factor identification and validation</w:t>
                        </w:r>
                      </w:p>
                    </w:txbxContent>
                  </v:textbox>
                </v:shape>
              </v:group>
            </w:pict>
          </mc:Fallback>
        </mc:AlternateContent>
      </w:r>
    </w:p>
    <w:p w14:paraId="37367BB9"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64384" behindDoc="0" locked="0" layoutInCell="1" allowOverlap="1" wp14:anchorId="3D5B811E" wp14:editId="7A752626">
                <wp:simplePos x="0" y="0"/>
                <wp:positionH relativeFrom="column">
                  <wp:posOffset>3058159</wp:posOffset>
                </wp:positionH>
                <wp:positionV relativeFrom="paragraph">
                  <wp:posOffset>255905</wp:posOffset>
                </wp:positionV>
                <wp:extent cx="0" cy="267970"/>
                <wp:effectExtent l="76200" t="0" r="38100" b="368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11917A" id="Straight Arrow Connector 24" o:spid="_x0000_s1026" type="#_x0000_t32" style="position:absolute;margin-left:240.8pt;margin-top:20.15pt;width:0;height:21.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" strokecolor="black [3200]" strokeweight=".5pt">
                <v:stroke endarrow="block" joinstyle="miter"/>
                <o:lock v:ext="edit" shapetype="f"/>
              </v:shape>
            </w:pict>
          </mc:Fallback>
        </mc:AlternateContent>
      </w:r>
    </w:p>
    <w:p w14:paraId="40352739"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73600" behindDoc="0" locked="0" layoutInCell="1" allowOverlap="1" wp14:anchorId="7B45803A" wp14:editId="34553E29">
                <wp:simplePos x="0" y="0"/>
                <wp:positionH relativeFrom="column">
                  <wp:posOffset>1273175</wp:posOffset>
                </wp:positionH>
                <wp:positionV relativeFrom="paragraph">
                  <wp:posOffset>180340</wp:posOffset>
                </wp:positionV>
                <wp:extent cx="3528695" cy="2692400"/>
                <wp:effectExtent l="6350" t="10795" r="8255" b="1143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695" cy="2692400"/>
                          <a:chOff x="-907" y="0"/>
                          <a:chExt cx="44030" cy="22446"/>
                        </a:xfrm>
                      </wpg:grpSpPr>
                      <wps:wsp>
                        <wps:cNvPr id="16" name="Rectangle 22"/>
                        <wps:cNvSpPr>
                          <a:spLocks noChangeArrowheads="1"/>
                        </wps:cNvSpPr>
                        <wps:spPr bwMode="auto">
                          <a:xfrm>
                            <a:off x="-907" y="0"/>
                            <a:ext cx="44029" cy="22446"/>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 Box 23"/>
                        <wps:cNvSpPr txBox="1">
                          <a:spLocks noChangeArrowheads="1"/>
                        </wps:cNvSpPr>
                        <wps:spPr bwMode="auto">
                          <a:xfrm>
                            <a:off x="1249" y="13847"/>
                            <a:ext cx="40424" cy="373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BD70326"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Step</w:t>
                              </w:r>
                              <w:r>
                                <w:rPr>
                                  <w:rFonts w:asciiTheme="majorBidi" w:hAnsiTheme="majorBidi" w:cstheme="majorBidi"/>
                                  <w:sz w:val="24"/>
                                  <w:szCs w:val="24"/>
                                </w:rPr>
                                <w:t xml:space="preserve"> 4</w:t>
                              </w:r>
                              <w:r w:rsidRPr="00831D9D">
                                <w:rPr>
                                  <w:rFonts w:asciiTheme="majorBidi" w:hAnsiTheme="majorBidi" w:cstheme="majorBidi"/>
                                  <w:sz w:val="24"/>
                                  <w:szCs w:val="24"/>
                                </w:rPr>
                                <w:t xml:space="preserve">: </w:t>
                              </w:r>
                              <w:r>
                                <w:rPr>
                                  <w:rFonts w:asciiTheme="majorBidi" w:hAnsiTheme="majorBidi" w:cstheme="majorBidi"/>
                                  <w:sz w:val="24"/>
                                  <w:szCs w:val="24"/>
                                </w:rPr>
                                <w:t>Identification of survey company and academic experts</w:t>
                              </w:r>
                            </w:p>
                          </w:txbxContent>
                        </wps:txbx>
                        <wps:bodyPr rot="0" vert="horz" wrap="square" lIns="91440" tIns="45720" rIns="91440" bIns="45720" anchor="t" anchorCtr="0" upright="1">
                          <a:noAutofit/>
                        </wps:bodyPr>
                      </wps:wsp>
                      <wps:wsp>
                        <wps:cNvPr id="18" name="Text Box 33"/>
                        <wps:cNvSpPr txBox="1">
                          <a:spLocks noChangeArrowheads="1"/>
                        </wps:cNvSpPr>
                        <wps:spPr bwMode="auto">
                          <a:xfrm>
                            <a:off x="985" y="19616"/>
                            <a:ext cx="40609" cy="2222"/>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111D03D"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5</w:t>
                              </w:r>
                              <w:r w:rsidRPr="00831D9D">
                                <w:rPr>
                                  <w:rFonts w:asciiTheme="majorBidi" w:hAnsiTheme="majorBidi" w:cstheme="majorBidi"/>
                                  <w:sz w:val="24"/>
                                  <w:szCs w:val="24"/>
                                </w:rPr>
                                <w:t xml:space="preserve">: </w:t>
                              </w:r>
                              <w:r>
                                <w:rPr>
                                  <w:rFonts w:asciiTheme="majorBidi" w:hAnsiTheme="majorBidi" w:cstheme="majorBidi"/>
                                  <w:sz w:val="24"/>
                                  <w:szCs w:val="24"/>
                                </w:rPr>
                                <w:t>Face to face interview</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45803A" id="Group 18" o:spid="_x0000_s1039" style="position:absolute;left:0;text-align:left;margin-left:100.25pt;margin-top:14.2pt;width:277.85pt;height:212pt;z-index:251673600;mso-width-relative:margin;mso-height-relative:margin" coordorigin="-907" coordsize="44030,2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">
                <v:rect id="Rectangle 22" o:spid="_x0000_s1040" style="position:absolute;left:-907;width:44029;height:2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" filled="f" strokecolor="black [3213]" strokeweight=".5pt">
                  <v:stroke dashstyle="dash"/>
                </v:rect>
                <v:shape id="Text Box 23" o:spid="_x0000_s1041" type="#_x0000_t202" style="position:absolute;left:1249;top:13847;width:40424;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" filled="f" strokecolor="black [3213]" strokeweight=".25pt">
                  <v:textbox>
                    <w:txbxContent>
                      <w:p w14:paraId="1BD70326"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Step</w:t>
                        </w:r>
                        <w:r>
                          <w:rPr>
                            <w:rFonts w:asciiTheme="majorBidi" w:hAnsiTheme="majorBidi" w:cstheme="majorBidi"/>
                            <w:sz w:val="24"/>
                            <w:szCs w:val="24"/>
                          </w:rPr>
                          <w:t xml:space="preserve"> 4</w:t>
                        </w:r>
                        <w:r w:rsidRPr="00831D9D">
                          <w:rPr>
                            <w:rFonts w:asciiTheme="majorBidi" w:hAnsiTheme="majorBidi" w:cstheme="majorBidi"/>
                            <w:sz w:val="24"/>
                            <w:szCs w:val="24"/>
                          </w:rPr>
                          <w:t xml:space="preserve">: </w:t>
                        </w:r>
                        <w:r>
                          <w:rPr>
                            <w:rFonts w:asciiTheme="majorBidi" w:hAnsiTheme="majorBidi" w:cstheme="majorBidi"/>
                            <w:sz w:val="24"/>
                            <w:szCs w:val="24"/>
                          </w:rPr>
                          <w:t>Identification of survey company and academic experts</w:t>
                        </w:r>
                      </w:p>
                    </w:txbxContent>
                  </v:textbox>
                </v:shape>
                <v:shape id="Text Box 33" o:spid="_x0000_s1042" type="#_x0000_t202" style="position:absolute;left:985;top:19616;width:4060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" filled="f" strokecolor="black [3213]" strokeweight=".25pt">
                  <v:textbox>
                    <w:txbxContent>
                      <w:p w14:paraId="0111D03D"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5</w:t>
                        </w:r>
                        <w:r w:rsidRPr="00831D9D">
                          <w:rPr>
                            <w:rFonts w:asciiTheme="majorBidi" w:hAnsiTheme="majorBidi" w:cstheme="majorBidi"/>
                            <w:sz w:val="24"/>
                            <w:szCs w:val="24"/>
                          </w:rPr>
                          <w:t xml:space="preserve">: </w:t>
                        </w:r>
                        <w:r>
                          <w:rPr>
                            <w:rFonts w:asciiTheme="majorBidi" w:hAnsiTheme="majorBidi" w:cstheme="majorBidi"/>
                            <w:sz w:val="24"/>
                            <w:szCs w:val="24"/>
                          </w:rPr>
                          <w:t>Face to face interview</w:t>
                        </w:r>
                      </w:p>
                    </w:txbxContent>
                  </v:textbox>
                </v:shape>
              </v:group>
            </w:pict>
          </mc:Fallback>
        </mc:AlternateContent>
      </w:r>
      <w:r>
        <w:rPr>
          <w:noProof/>
        </w:rPr>
        <mc:AlternateContent>
          <mc:Choice Requires="wps">
            <w:drawing>
              <wp:anchor distT="0" distB="0" distL="114300" distR="114300" simplePos="0" relativeHeight="251674624" behindDoc="0" locked="0" layoutInCell="1" allowOverlap="1" wp14:anchorId="453E85EF" wp14:editId="0AA4EFE7">
                <wp:simplePos x="0" y="0"/>
                <wp:positionH relativeFrom="column">
                  <wp:posOffset>1447165</wp:posOffset>
                </wp:positionH>
                <wp:positionV relativeFrom="paragraph">
                  <wp:posOffset>264160</wp:posOffset>
                </wp:positionV>
                <wp:extent cx="3239770" cy="2863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86385"/>
                        </a:xfrm>
                        <a:prstGeom prst="rect">
                          <a:avLst/>
                        </a:prstGeom>
                        <a:noFill/>
                        <a:ln w="3175">
                          <a:solidFill>
                            <a:schemeClr val="tx1"/>
                          </a:solidFill>
                        </a:ln>
                      </wps:spPr>
                      <wps:txbx>
                        <w:txbxContent>
                          <w:p w14:paraId="5D5F8BD4"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1: </w:t>
                            </w:r>
                            <w:r>
                              <w:rPr>
                                <w:rFonts w:asciiTheme="majorBidi" w:hAnsiTheme="majorBidi" w:cstheme="majorBidi"/>
                                <w:sz w:val="24"/>
                                <w:szCs w:val="24"/>
                              </w:rPr>
                              <w:t>Literature 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3E85EF" id="Text Box 38" o:spid="_x0000_s1043" type="#_x0000_t202" style="position:absolute;left:0;text-align:left;margin-left:113.95pt;margin-top:20.8pt;width:255.1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" filled="f" strokecolor="black [3213]" strokeweight=".25pt">
                <v:path arrowok="t"/>
                <v:textbox>
                  <w:txbxContent>
                    <w:p w14:paraId="5D5F8BD4"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1: </w:t>
                      </w:r>
                      <w:r>
                        <w:rPr>
                          <w:rFonts w:asciiTheme="majorBidi" w:hAnsiTheme="majorBidi" w:cstheme="majorBidi"/>
                          <w:sz w:val="24"/>
                          <w:szCs w:val="24"/>
                        </w:rPr>
                        <w:t>Literature screening</w:t>
                      </w:r>
                    </w:p>
                  </w:txbxContent>
                </v:textbox>
              </v:shape>
            </w:pict>
          </mc:Fallback>
        </mc:AlternateContent>
      </w:r>
    </w:p>
    <w:p w14:paraId="522E8654"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77696" behindDoc="0" locked="0" layoutInCell="1" allowOverlap="1" wp14:anchorId="74942EBB" wp14:editId="73D1B683">
                <wp:simplePos x="0" y="0"/>
                <wp:positionH relativeFrom="column">
                  <wp:posOffset>3056889</wp:posOffset>
                </wp:positionH>
                <wp:positionV relativeFrom="paragraph">
                  <wp:posOffset>214630</wp:posOffset>
                </wp:positionV>
                <wp:extent cx="0" cy="229870"/>
                <wp:effectExtent l="76200" t="0" r="38100" b="3683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832F55" id="Straight Arrow Connector 44" o:spid="_x0000_s1026" type="#_x0000_t32" style="position:absolute;margin-left:240.7pt;margin-top:16.9pt;width:0;height:18.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" strokecolor="black [3200]" strokeweight=".5pt">
                <v:stroke endarrow="block" joinstyle="miter"/>
                <o:lock v:ext="edit" shapetype="f"/>
              </v:shape>
            </w:pict>
          </mc:Fallback>
        </mc:AlternateContent>
      </w:r>
    </w:p>
    <w:p w14:paraId="5DE42F70" w14:textId="77777777" w:rsidR="00352927" w:rsidRDefault="00352927" w:rsidP="00352927">
      <w:pPr>
        <w:spacing w:after="120" w:line="360" w:lineRule="auto"/>
        <w:jc w:val="both"/>
        <w:rPr>
          <w:rFonts w:asciiTheme="majorBidi" w:hAnsiTheme="majorBidi" w:cstheme="majorBidi"/>
          <w:sz w:val="24"/>
          <w:szCs w:val="24"/>
        </w:rPr>
      </w:pPr>
      <w:r>
        <w:rPr>
          <w:noProof/>
        </w:rPr>
        <mc:AlternateContent>
          <mc:Choice Requires="wps">
            <w:drawing>
              <wp:anchor distT="0" distB="0" distL="114300" distR="114300" simplePos="0" relativeHeight="251675648" behindDoc="0" locked="0" layoutInCell="1" allowOverlap="1" wp14:anchorId="4F53C616" wp14:editId="5BE315A1">
                <wp:simplePos x="0" y="0"/>
                <wp:positionH relativeFrom="column">
                  <wp:posOffset>1444625</wp:posOffset>
                </wp:positionH>
                <wp:positionV relativeFrom="paragraph">
                  <wp:posOffset>119380</wp:posOffset>
                </wp:positionV>
                <wp:extent cx="3239770" cy="2863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86385"/>
                        </a:xfrm>
                        <a:prstGeom prst="rect">
                          <a:avLst/>
                        </a:prstGeom>
                        <a:noFill/>
                        <a:ln w="3175">
                          <a:solidFill>
                            <a:schemeClr val="tx1"/>
                          </a:solidFill>
                        </a:ln>
                      </wps:spPr>
                      <wps:txbx>
                        <w:txbxContent>
                          <w:p w14:paraId="27E622DB"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2</w:t>
                            </w:r>
                            <w:r w:rsidRPr="00831D9D">
                              <w:rPr>
                                <w:rFonts w:asciiTheme="majorBidi" w:hAnsiTheme="majorBidi" w:cstheme="majorBidi"/>
                                <w:sz w:val="24"/>
                                <w:szCs w:val="24"/>
                              </w:rPr>
                              <w:t xml:space="preserve">: </w:t>
                            </w:r>
                            <w:r>
                              <w:rPr>
                                <w:rFonts w:asciiTheme="majorBidi" w:hAnsiTheme="majorBidi" w:cstheme="majorBidi"/>
                                <w:sz w:val="24"/>
                                <w:szCs w:val="24"/>
                              </w:rPr>
                              <w:t>Keyword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53C616" id="Text Box 42" o:spid="_x0000_s1044" type="#_x0000_t202" style="position:absolute;left:0;text-align:left;margin-left:113.75pt;margin-top:9.4pt;width:255.1pt;height:2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" filled="f" strokecolor="black [3213]" strokeweight=".25pt">
                <v:path arrowok="t"/>
                <v:textbox>
                  <w:txbxContent>
                    <w:p w14:paraId="27E622DB"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2</w:t>
                      </w:r>
                      <w:r w:rsidRPr="00831D9D">
                        <w:rPr>
                          <w:rFonts w:asciiTheme="majorBidi" w:hAnsiTheme="majorBidi" w:cstheme="majorBidi"/>
                          <w:sz w:val="24"/>
                          <w:szCs w:val="24"/>
                        </w:rPr>
                        <w:t xml:space="preserve">: </w:t>
                      </w:r>
                      <w:r>
                        <w:rPr>
                          <w:rFonts w:asciiTheme="majorBidi" w:hAnsiTheme="majorBidi" w:cstheme="majorBidi"/>
                          <w:sz w:val="24"/>
                          <w:szCs w:val="24"/>
                        </w:rPr>
                        <w:t>Keyword selection</w:t>
                      </w:r>
                    </w:p>
                  </w:txbxContent>
                </v:textbox>
              </v:shape>
            </w:pict>
          </mc:Fallback>
        </mc:AlternateContent>
      </w:r>
    </w:p>
    <w:p w14:paraId="15FCBD3F" w14:textId="77777777" w:rsidR="00352927" w:rsidRDefault="00352927" w:rsidP="00352927">
      <w:pPr>
        <w:spacing w:after="120" w:line="360" w:lineRule="auto"/>
        <w:jc w:val="both"/>
        <w:rPr>
          <w:rFonts w:asciiTheme="majorBidi" w:hAnsiTheme="majorBidi" w:cstheme="majorBidi"/>
          <w:sz w:val="24"/>
          <w:szCs w:val="24"/>
        </w:rPr>
      </w:pPr>
      <w:r>
        <w:rPr>
          <w:noProof/>
        </w:rPr>
        <mc:AlternateContent>
          <mc:Choice Requires="wps">
            <w:drawing>
              <wp:anchor distT="0" distB="0" distL="114300" distR="114300" simplePos="0" relativeHeight="251676672" behindDoc="0" locked="0" layoutInCell="1" allowOverlap="1" wp14:anchorId="31C1A0F3" wp14:editId="6C484D7C">
                <wp:simplePos x="0" y="0"/>
                <wp:positionH relativeFrom="column">
                  <wp:posOffset>1447165</wp:posOffset>
                </wp:positionH>
                <wp:positionV relativeFrom="paragraph">
                  <wp:posOffset>301625</wp:posOffset>
                </wp:positionV>
                <wp:extent cx="3238500" cy="2857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285750"/>
                        </a:xfrm>
                        <a:prstGeom prst="rect">
                          <a:avLst/>
                        </a:prstGeom>
                        <a:noFill/>
                        <a:ln w="3175">
                          <a:solidFill>
                            <a:schemeClr val="tx1"/>
                          </a:solidFill>
                        </a:ln>
                      </wps:spPr>
                      <wps:txbx>
                        <w:txbxContent>
                          <w:p w14:paraId="5798917D"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3</w:t>
                            </w:r>
                            <w:r w:rsidRPr="00831D9D">
                              <w:rPr>
                                <w:rFonts w:asciiTheme="majorBidi" w:hAnsiTheme="majorBidi" w:cstheme="majorBidi"/>
                                <w:sz w:val="24"/>
                                <w:szCs w:val="24"/>
                              </w:rPr>
                              <w:t xml:space="preserve">: </w:t>
                            </w:r>
                            <w:r>
                              <w:rPr>
                                <w:rFonts w:asciiTheme="majorBidi" w:hAnsiTheme="majorBidi" w:cstheme="majorBidi"/>
                                <w:sz w:val="24"/>
                                <w:szCs w:val="24"/>
                              </w:rPr>
                              <w:t>Inclusion and exclusion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A0F3" id="Text Box 43" o:spid="_x0000_s1045" type="#_x0000_t202" style="position:absolute;left:0;text-align:left;margin-left:113.95pt;margin-top:23.75pt;width:25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" filled="f" strokecolor="black [3213]" strokeweight=".25pt">
                <v:path arrowok="t"/>
                <v:textbox>
                  <w:txbxContent>
                    <w:p w14:paraId="5798917D" w14:textId="77777777" w:rsidR="00A9438D" w:rsidRPr="00831D9D" w:rsidRDefault="00A9438D" w:rsidP="00352927">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3</w:t>
                      </w:r>
                      <w:r w:rsidRPr="00831D9D">
                        <w:rPr>
                          <w:rFonts w:asciiTheme="majorBidi" w:hAnsiTheme="majorBidi" w:cstheme="majorBidi"/>
                          <w:sz w:val="24"/>
                          <w:szCs w:val="24"/>
                        </w:rPr>
                        <w:t xml:space="preserve">: </w:t>
                      </w:r>
                      <w:r>
                        <w:rPr>
                          <w:rFonts w:asciiTheme="majorBidi" w:hAnsiTheme="majorBidi" w:cstheme="majorBidi"/>
                          <w:sz w:val="24"/>
                          <w:szCs w:val="24"/>
                        </w:rPr>
                        <w:t>Inclusion and exclusion criteria</w:t>
                      </w:r>
                    </w:p>
                  </w:txbxContent>
                </v:textbox>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78720" behindDoc="0" locked="0" layoutInCell="1" allowOverlap="1" wp14:anchorId="2CD18BA1" wp14:editId="7DE66372">
                <wp:simplePos x="0" y="0"/>
                <wp:positionH relativeFrom="column">
                  <wp:posOffset>3044824</wp:posOffset>
                </wp:positionH>
                <wp:positionV relativeFrom="paragraph">
                  <wp:posOffset>64135</wp:posOffset>
                </wp:positionV>
                <wp:extent cx="0" cy="229870"/>
                <wp:effectExtent l="76200" t="0" r="38100" b="3683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408DF4" id="Straight Arrow Connector 45" o:spid="_x0000_s1026" type="#_x0000_t32" style="position:absolute;margin-left:239.75pt;margin-top:5.05pt;width:0;height:18.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" strokecolor="black [3200]" strokeweight=".5pt">
                <v:stroke endarrow="block" joinstyle="miter"/>
                <o:lock v:ext="edit" shapetype="f"/>
              </v:shape>
            </w:pict>
          </mc:Fallback>
        </mc:AlternateContent>
      </w:r>
    </w:p>
    <w:p w14:paraId="1BF4E066"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79744" behindDoc="0" locked="0" layoutInCell="1" allowOverlap="1" wp14:anchorId="0A8202F4" wp14:editId="38B80BE7">
                <wp:simplePos x="0" y="0"/>
                <wp:positionH relativeFrom="column">
                  <wp:posOffset>3056889</wp:posOffset>
                </wp:positionH>
                <wp:positionV relativeFrom="paragraph">
                  <wp:posOffset>254635</wp:posOffset>
                </wp:positionV>
                <wp:extent cx="0" cy="229870"/>
                <wp:effectExtent l="76200" t="0" r="38100" b="368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AE95B0" id="Straight Arrow Connector 46" o:spid="_x0000_s1026" type="#_x0000_t32" style="position:absolute;margin-left:240.7pt;margin-top:20.05pt;width:0;height:18.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" strokecolor="black [3200]" strokeweight=".5pt">
                <v:stroke endarrow="block" joinstyle="miter"/>
                <o:lock v:ext="edit" shapetype="f"/>
              </v:shape>
            </w:pict>
          </mc:Fallback>
        </mc:AlternateContent>
      </w:r>
    </w:p>
    <w:p w14:paraId="1C51599C" w14:textId="77777777" w:rsidR="00352927" w:rsidRDefault="00352927" w:rsidP="00352927">
      <w:pPr>
        <w:spacing w:after="120" w:line="360" w:lineRule="auto"/>
        <w:jc w:val="both"/>
        <w:rPr>
          <w:rFonts w:asciiTheme="majorBidi" w:hAnsiTheme="majorBidi" w:cstheme="majorBidi"/>
          <w:sz w:val="24"/>
          <w:szCs w:val="24"/>
        </w:rPr>
      </w:pPr>
    </w:p>
    <w:p w14:paraId="77E7841E"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80768" behindDoc="0" locked="0" layoutInCell="1" allowOverlap="1" wp14:anchorId="07AD7EC7" wp14:editId="25E55450">
                <wp:simplePos x="0" y="0"/>
                <wp:positionH relativeFrom="column">
                  <wp:posOffset>3056889</wp:posOffset>
                </wp:positionH>
                <wp:positionV relativeFrom="paragraph">
                  <wp:posOffset>257175</wp:posOffset>
                </wp:positionV>
                <wp:extent cx="0" cy="229870"/>
                <wp:effectExtent l="76200" t="0" r="38100" b="3683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6E9998" id="Straight Arrow Connector 47" o:spid="_x0000_s1026" type="#_x0000_t32" style="position:absolute;margin-left:240.7pt;margin-top:20.25pt;width:0;height:18.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" strokecolor="black [3200]" strokeweight=".5pt">
                <v:stroke endarrow="block" joinstyle="miter"/>
                <o:lock v:ext="edit" shapetype="f"/>
              </v:shape>
            </w:pict>
          </mc:Fallback>
        </mc:AlternateContent>
      </w:r>
    </w:p>
    <w:p w14:paraId="07C479EC" w14:textId="77777777" w:rsidR="00352927" w:rsidRDefault="00352927" w:rsidP="00352927">
      <w:pPr>
        <w:spacing w:after="120" w:line="360" w:lineRule="auto"/>
        <w:jc w:val="both"/>
        <w:rPr>
          <w:rFonts w:asciiTheme="majorBidi" w:hAnsiTheme="majorBidi" w:cstheme="majorBidi"/>
          <w:sz w:val="24"/>
          <w:szCs w:val="24"/>
        </w:rPr>
      </w:pPr>
    </w:p>
    <w:p w14:paraId="17861280"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81792" behindDoc="0" locked="0" layoutInCell="1" allowOverlap="1" wp14:anchorId="69E0477E" wp14:editId="5C23A315">
                <wp:simplePos x="0" y="0"/>
                <wp:positionH relativeFrom="column">
                  <wp:posOffset>3058159</wp:posOffset>
                </wp:positionH>
                <wp:positionV relativeFrom="paragraph">
                  <wp:posOffset>177800</wp:posOffset>
                </wp:positionV>
                <wp:extent cx="0" cy="267970"/>
                <wp:effectExtent l="76200" t="0" r="38100" b="3683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522158" id="Straight Arrow Connector 48" o:spid="_x0000_s1026" type="#_x0000_t32" style="position:absolute;margin-left:240.8pt;margin-top:14pt;width:0;height:21.1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" strokecolor="black [3200]" strokeweight=".5pt">
                <v:stroke endarrow="block" joinstyle="miter"/>
                <o:lock v:ext="edit" shapetype="f"/>
              </v:shape>
            </w:pict>
          </mc:Fallback>
        </mc:AlternateContent>
      </w:r>
    </w:p>
    <w:p w14:paraId="0D808215"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61312" behindDoc="0" locked="0" layoutInCell="1" allowOverlap="1" wp14:anchorId="5E345590" wp14:editId="18C35599">
                <wp:simplePos x="0" y="0"/>
                <wp:positionH relativeFrom="column">
                  <wp:posOffset>1882140</wp:posOffset>
                </wp:positionH>
                <wp:positionV relativeFrom="paragraph">
                  <wp:posOffset>113665</wp:posOffset>
                </wp:positionV>
                <wp:extent cx="2345055" cy="569595"/>
                <wp:effectExtent l="5715" t="5080" r="11430" b="635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569595"/>
                          <a:chOff x="0" y="0"/>
                          <a:chExt cx="19000" cy="5818"/>
                        </a:xfrm>
                      </wpg:grpSpPr>
                      <wps:wsp>
                        <wps:cNvPr id="13" name="Rounded Rectangle 10"/>
                        <wps:cNvSpPr>
                          <a:spLocks noChangeArrowheads="1"/>
                        </wps:cNvSpPr>
                        <wps:spPr bwMode="auto">
                          <a:xfrm>
                            <a:off x="0" y="0"/>
                            <a:ext cx="19000" cy="5818"/>
                          </a:xfrm>
                          <a:prstGeom prst="roundRect">
                            <a:avLst>
                              <a:gd name="adj" fmla="val 16667"/>
                            </a:avLst>
                          </a:prstGeom>
                          <a:solidFill>
                            <a:schemeClr val="accent1">
                              <a:lumMod val="40000"/>
                              <a:lumOff val="6000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4" name="Text Box 11"/>
                        <wps:cNvSpPr txBox="1">
                          <a:spLocks noChangeArrowheads="1"/>
                        </wps:cNvSpPr>
                        <wps:spPr bwMode="auto">
                          <a:xfrm>
                            <a:off x="949" y="593"/>
                            <a:ext cx="17279"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8F8B63" w14:textId="77777777" w:rsidR="00A9438D" w:rsidRPr="002703CC" w:rsidRDefault="00A9438D" w:rsidP="00352927">
                              <w:pPr>
                                <w:spacing w:after="0" w:line="240" w:lineRule="auto"/>
                                <w:jc w:val="center"/>
                                <w:rPr>
                                  <w:rFonts w:asciiTheme="majorBidi" w:hAnsiTheme="majorBidi" w:cstheme="majorBidi"/>
                                  <w:sz w:val="24"/>
                                  <w:szCs w:val="24"/>
                                </w:rPr>
                              </w:pPr>
                              <w:r>
                                <w:rPr>
                                  <w:rFonts w:asciiTheme="majorBidi" w:hAnsiTheme="majorBidi" w:cstheme="majorBidi"/>
                                  <w:sz w:val="24"/>
                                  <w:szCs w:val="24"/>
                                </w:rPr>
                                <w:t>Knowledge Base System Development (FIS – AHP)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345590" id="Group 9" o:spid="_x0000_s1046" style="position:absolute;left:0;text-align:left;margin-left:148.2pt;margin-top:8.95pt;width:184.65pt;height:44.85pt;z-index:251661312;mso-width-relative:margin;mso-height-relative:margin" coordsize="19000,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">
                <v:roundrect id="Rounded Rectangle 10" o:spid="_x0000_s1047" style="position:absolute;width:19000;height:5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" fillcolor="#bdd6ee [1300]" strokecolor="black [3213]" strokeweight=".5pt">
                  <v:stroke joinstyle="miter"/>
                </v:roundrect>
                <v:shape id="Text Box 11" o:spid="_x0000_s1048" type="#_x0000_t202" style="position:absolute;left:949;top:593;width:17279;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08F8B63" w14:textId="77777777" w:rsidR="00A9438D" w:rsidRPr="002703CC" w:rsidRDefault="00A9438D" w:rsidP="00352927">
                        <w:pPr>
                          <w:spacing w:after="0" w:line="240" w:lineRule="auto"/>
                          <w:jc w:val="center"/>
                          <w:rPr>
                            <w:rFonts w:asciiTheme="majorBidi" w:hAnsiTheme="majorBidi" w:cstheme="majorBidi"/>
                            <w:sz w:val="24"/>
                            <w:szCs w:val="24"/>
                          </w:rPr>
                        </w:pPr>
                        <w:r>
                          <w:rPr>
                            <w:rFonts w:asciiTheme="majorBidi" w:hAnsiTheme="majorBidi" w:cstheme="majorBidi"/>
                            <w:sz w:val="24"/>
                            <w:szCs w:val="24"/>
                          </w:rPr>
                          <w:t>Knowledge Base System Development (FIS – AHP)</w:t>
                        </w:r>
                      </w:p>
                    </w:txbxContent>
                  </v:textbox>
                </v:shape>
              </v:group>
            </w:pict>
          </mc:Fallback>
        </mc:AlternateContent>
      </w:r>
    </w:p>
    <w:p w14:paraId="160B2158" w14:textId="77777777" w:rsidR="00352927" w:rsidRDefault="00352927" w:rsidP="00352927">
      <w:pPr>
        <w:spacing w:after="120" w:line="360" w:lineRule="auto"/>
        <w:jc w:val="both"/>
        <w:rPr>
          <w:rFonts w:asciiTheme="majorBidi" w:hAnsiTheme="majorBidi" w:cstheme="majorBidi"/>
          <w:sz w:val="24"/>
          <w:szCs w:val="24"/>
        </w:rPr>
      </w:pPr>
    </w:p>
    <w:p w14:paraId="440AEBE9"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65408" behindDoc="0" locked="0" layoutInCell="1" allowOverlap="1" wp14:anchorId="18B791B8" wp14:editId="555E1017">
                <wp:simplePos x="0" y="0"/>
                <wp:positionH relativeFrom="column">
                  <wp:posOffset>3054349</wp:posOffset>
                </wp:positionH>
                <wp:positionV relativeFrom="paragraph">
                  <wp:posOffset>30480</wp:posOffset>
                </wp:positionV>
                <wp:extent cx="0" cy="267970"/>
                <wp:effectExtent l="76200" t="0" r="38100" b="368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6C063D" id="Straight Arrow Connector 25" o:spid="_x0000_s1026" type="#_x0000_t32" style="position:absolute;margin-left:240.5pt;margin-top:2.4pt;width:0;height:2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" strokecolor="black [3200]" strokeweight=".5pt">
                <v:stroke endarrow="block" joinstyle="miter"/>
                <o:lock v:ext="edit" shapetype="f"/>
              </v:shape>
            </w:pict>
          </mc:Fallback>
        </mc:AlternateContent>
      </w:r>
      <w:r>
        <w:rPr>
          <w:rFonts w:asciiTheme="majorBidi" w:hAnsiTheme="majorBidi" w:cstheme="majorBidi"/>
          <w:noProof/>
          <w:sz w:val="24"/>
          <w:szCs w:val="24"/>
        </w:rPr>
        <mc:AlternateContent>
          <mc:Choice Requires="wpg">
            <w:drawing>
              <wp:anchor distT="0" distB="0" distL="114300" distR="114300" simplePos="0" relativeHeight="251663360" behindDoc="0" locked="0" layoutInCell="1" allowOverlap="1" wp14:anchorId="149C30CE" wp14:editId="4708F845">
                <wp:simplePos x="0" y="0"/>
                <wp:positionH relativeFrom="column">
                  <wp:posOffset>1278890</wp:posOffset>
                </wp:positionH>
                <wp:positionV relativeFrom="paragraph">
                  <wp:posOffset>320675</wp:posOffset>
                </wp:positionV>
                <wp:extent cx="3500755" cy="2687955"/>
                <wp:effectExtent l="12065" t="13970" r="11430" b="1270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0755" cy="2687955"/>
                          <a:chOff x="-654" y="0"/>
                          <a:chExt cx="37237" cy="26521"/>
                        </a:xfrm>
                      </wpg:grpSpPr>
                      <wpg:grpSp>
                        <wpg:cNvPr id="5" name="Group 6"/>
                        <wpg:cNvGrpSpPr>
                          <a:grpSpLocks/>
                        </wpg:cNvGrpSpPr>
                        <wpg:grpSpPr bwMode="auto">
                          <a:xfrm>
                            <a:off x="-654" y="0"/>
                            <a:ext cx="37237" cy="26521"/>
                            <a:chOff x="-767" y="0"/>
                            <a:chExt cx="43683" cy="26140"/>
                          </a:xfrm>
                        </wpg:grpSpPr>
                        <wps:wsp>
                          <wps:cNvPr id="6" name="Rectangle 12"/>
                          <wps:cNvSpPr>
                            <a:spLocks noChangeArrowheads="1"/>
                          </wps:cNvSpPr>
                          <wps:spPr bwMode="auto">
                            <a:xfrm>
                              <a:off x="-767" y="0"/>
                              <a:ext cx="43682" cy="2614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Text Box 13"/>
                          <wps:cNvSpPr txBox="1">
                            <a:spLocks noChangeArrowheads="1"/>
                          </wps:cNvSpPr>
                          <wps:spPr bwMode="auto">
                            <a:xfrm>
                              <a:off x="1213" y="476"/>
                              <a:ext cx="40424" cy="320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4B8BC0" w14:textId="77777777" w:rsidR="00A9438D" w:rsidRPr="00831D9D" w:rsidRDefault="00A9438D" w:rsidP="00952E49">
                                <w:pPr>
                                  <w:spacing w:after="0" w:line="240" w:lineRule="auto"/>
                                  <w:jc w:val="center"/>
                                  <w:rPr>
                                    <w:rFonts w:asciiTheme="majorBidi" w:hAnsiTheme="majorBidi" w:cstheme="majorBidi"/>
                                    <w:sz w:val="24"/>
                                    <w:szCs w:val="24"/>
                                  </w:rPr>
                                </w:pPr>
                                <w:r>
                                  <w:rPr>
                                    <w:rFonts w:asciiTheme="majorBidi" w:hAnsiTheme="majorBidi" w:cstheme="majorBidi"/>
                                    <w:sz w:val="24"/>
                                    <w:szCs w:val="24"/>
                                  </w:rPr>
                                  <w:t>Step 6</w:t>
                                </w:r>
                                <w:r w:rsidRPr="00831D9D">
                                  <w:rPr>
                                    <w:rFonts w:asciiTheme="majorBidi" w:hAnsiTheme="majorBidi" w:cstheme="majorBidi"/>
                                    <w:sz w:val="24"/>
                                    <w:szCs w:val="24"/>
                                  </w:rPr>
                                  <w:t xml:space="preserve">: </w:t>
                                </w:r>
                                <w:r>
                                  <w:rPr>
                                    <w:rFonts w:asciiTheme="majorBidi" w:hAnsiTheme="majorBidi" w:cstheme="majorBidi"/>
                                    <w:sz w:val="24"/>
                                    <w:szCs w:val="24"/>
                                  </w:rPr>
                                  <w:t>DSC Readiness Factors Weights (AHP)</w:t>
                                </w: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040" y="5980"/>
                              <a:ext cx="40608" cy="320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1DDB4E" w14:textId="77777777" w:rsidR="00A9438D" w:rsidRPr="00831D9D" w:rsidRDefault="00A9438D" w:rsidP="00952E49">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7</w:t>
                                </w:r>
                                <w:r w:rsidRPr="00831D9D">
                                  <w:rPr>
                                    <w:rFonts w:asciiTheme="majorBidi" w:hAnsiTheme="majorBidi" w:cstheme="majorBidi"/>
                                    <w:sz w:val="24"/>
                                    <w:szCs w:val="24"/>
                                  </w:rPr>
                                  <w:t xml:space="preserve">: </w:t>
                                </w:r>
                                <w:r>
                                  <w:rPr>
                                    <w:rFonts w:asciiTheme="majorBidi" w:hAnsiTheme="majorBidi" w:cstheme="majorBidi"/>
                                    <w:sz w:val="24"/>
                                    <w:szCs w:val="24"/>
                                  </w:rPr>
                                  <w:t>Define Linguistic Variables for FIS</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1170" y="11469"/>
                              <a:ext cx="40424" cy="3201"/>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4CB68D" w14:textId="77777777" w:rsidR="00A9438D" w:rsidRPr="00831D9D" w:rsidRDefault="00A9438D" w:rsidP="00952E49">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8</w:t>
                                </w:r>
                                <w:r w:rsidRPr="00831D9D">
                                  <w:rPr>
                                    <w:rFonts w:asciiTheme="majorBidi" w:hAnsiTheme="majorBidi" w:cstheme="majorBidi"/>
                                    <w:sz w:val="24"/>
                                    <w:szCs w:val="24"/>
                                  </w:rPr>
                                  <w:t xml:space="preserve">: </w:t>
                                </w:r>
                                <w:r>
                                  <w:rPr>
                                    <w:rFonts w:asciiTheme="majorBidi" w:hAnsiTheme="majorBidi" w:cstheme="majorBidi"/>
                                    <w:sz w:val="24"/>
                                    <w:szCs w:val="24"/>
                                  </w:rPr>
                                  <w:t>Construct Membership function</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1043" y="16910"/>
                              <a:ext cx="40608" cy="320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302E3D2" w14:textId="77777777" w:rsidR="00A9438D" w:rsidRPr="00831D9D" w:rsidRDefault="00A9438D" w:rsidP="009202B6">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9</w:t>
                                </w:r>
                                <w:r w:rsidRPr="00831D9D">
                                  <w:rPr>
                                    <w:rFonts w:asciiTheme="majorBidi" w:hAnsiTheme="majorBidi" w:cstheme="majorBidi"/>
                                    <w:sz w:val="24"/>
                                    <w:szCs w:val="24"/>
                                  </w:rPr>
                                  <w:t xml:space="preserve">: </w:t>
                                </w:r>
                                <w:r>
                                  <w:rPr>
                                    <w:rFonts w:asciiTheme="majorBidi" w:hAnsiTheme="majorBidi" w:cstheme="majorBidi"/>
                                    <w:sz w:val="24"/>
                                    <w:szCs w:val="24"/>
                                  </w:rPr>
                                  <w:t>Construct and Validate the Rule Base</w:t>
                                </w:r>
                              </w:p>
                            </w:txbxContent>
                          </wps:txbx>
                          <wps:bodyPr rot="0" vert="horz" wrap="square" lIns="91440" tIns="45720" rIns="91440" bIns="45720" anchor="t" anchorCtr="0" upright="1">
                            <a:noAutofit/>
                          </wps:bodyPr>
                        </wps:wsp>
                      </wpg:grpSp>
                      <wps:wsp>
                        <wps:cNvPr id="11" name="Text Box 7"/>
                        <wps:cNvSpPr txBox="1">
                          <a:spLocks noChangeArrowheads="1"/>
                        </wps:cNvSpPr>
                        <wps:spPr bwMode="auto">
                          <a:xfrm>
                            <a:off x="910" y="22664"/>
                            <a:ext cx="34614" cy="324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2165F" w14:textId="77777777" w:rsidR="00A9438D" w:rsidRPr="00831D9D" w:rsidRDefault="00A9438D" w:rsidP="009202B6">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10</w:t>
                              </w:r>
                              <w:r w:rsidRPr="00831D9D">
                                <w:rPr>
                                  <w:rFonts w:asciiTheme="majorBidi" w:hAnsiTheme="majorBidi" w:cstheme="majorBidi"/>
                                  <w:sz w:val="24"/>
                                  <w:szCs w:val="24"/>
                                </w:rPr>
                                <w:t xml:space="preserve">: </w:t>
                              </w:r>
                              <w:r>
                                <w:rPr>
                                  <w:rFonts w:asciiTheme="majorBidi" w:hAnsiTheme="majorBidi" w:cstheme="majorBidi"/>
                                  <w:sz w:val="24"/>
                                  <w:szCs w:val="24"/>
                                </w:rPr>
                                <w:t xml:space="preserve">Conversion of Output into Crips Value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C30CE" id="Group 14" o:spid="_x0000_s1049" style="position:absolute;left:0;text-align:left;margin-left:100.7pt;margin-top:25.25pt;width:275.65pt;height:211.65pt;z-index:251663360;mso-width-relative:margin;mso-height-relative:margin" coordorigin="-654" coordsize="37237,2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">
                <v:group id="Group 6" o:spid="_x0000_s1050" style="position:absolute;left:-654;width:37237;height:26521" coordorigin="-767" coordsize="43683,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2" o:spid="_x0000_s1051" style="position:absolute;left:-767;width:43682;height:2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" filled="f" strokecolor="black [3213]" strokeweight=".5pt">
                    <v:stroke dashstyle="dash"/>
                  </v:rect>
                  <v:shape id="Text Box 13" o:spid="_x0000_s1052" type="#_x0000_t202" style="position:absolute;left:1213;top:476;width:40424;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" filled="f" strokecolor="black [3213]" strokeweight=".25pt">
                    <v:textbox>
                      <w:txbxContent>
                        <w:p w14:paraId="6C4B8BC0" w14:textId="77777777" w:rsidR="00A9438D" w:rsidRPr="00831D9D" w:rsidRDefault="00A9438D" w:rsidP="00952E49">
                          <w:pPr>
                            <w:spacing w:after="0" w:line="240" w:lineRule="auto"/>
                            <w:jc w:val="center"/>
                            <w:rPr>
                              <w:rFonts w:asciiTheme="majorBidi" w:hAnsiTheme="majorBidi" w:cstheme="majorBidi"/>
                              <w:sz w:val="24"/>
                              <w:szCs w:val="24"/>
                            </w:rPr>
                          </w:pPr>
                          <w:r>
                            <w:rPr>
                              <w:rFonts w:asciiTheme="majorBidi" w:hAnsiTheme="majorBidi" w:cstheme="majorBidi"/>
                              <w:sz w:val="24"/>
                              <w:szCs w:val="24"/>
                            </w:rPr>
                            <w:t>Step 6</w:t>
                          </w:r>
                          <w:r w:rsidRPr="00831D9D">
                            <w:rPr>
                              <w:rFonts w:asciiTheme="majorBidi" w:hAnsiTheme="majorBidi" w:cstheme="majorBidi"/>
                              <w:sz w:val="24"/>
                              <w:szCs w:val="24"/>
                            </w:rPr>
                            <w:t xml:space="preserve">: </w:t>
                          </w:r>
                          <w:r>
                            <w:rPr>
                              <w:rFonts w:asciiTheme="majorBidi" w:hAnsiTheme="majorBidi" w:cstheme="majorBidi"/>
                              <w:sz w:val="24"/>
                              <w:szCs w:val="24"/>
                            </w:rPr>
                            <w:t>DSC Readiness Factors Weights (AHP)</w:t>
                          </w:r>
                        </w:p>
                      </w:txbxContent>
                    </v:textbox>
                  </v:shape>
                  <v:shape id="Text Box 15" o:spid="_x0000_s1053" type="#_x0000_t202" style="position:absolute;left:1040;top:5980;width:4060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" filled="f" strokecolor="black [3213]" strokeweight=".25pt">
                    <v:textbox>
                      <w:txbxContent>
                        <w:p w14:paraId="2E1DDB4E" w14:textId="77777777" w:rsidR="00A9438D" w:rsidRPr="00831D9D" w:rsidRDefault="00A9438D" w:rsidP="00952E49">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7</w:t>
                          </w:r>
                          <w:r w:rsidRPr="00831D9D">
                            <w:rPr>
                              <w:rFonts w:asciiTheme="majorBidi" w:hAnsiTheme="majorBidi" w:cstheme="majorBidi"/>
                              <w:sz w:val="24"/>
                              <w:szCs w:val="24"/>
                            </w:rPr>
                            <w:t xml:space="preserve">: </w:t>
                          </w:r>
                          <w:r>
                            <w:rPr>
                              <w:rFonts w:asciiTheme="majorBidi" w:hAnsiTheme="majorBidi" w:cstheme="majorBidi"/>
                              <w:sz w:val="24"/>
                              <w:szCs w:val="24"/>
                            </w:rPr>
                            <w:t>Define Linguistic Variables for FIS</w:t>
                          </w:r>
                        </w:p>
                      </w:txbxContent>
                    </v:textbox>
                  </v:shape>
                  <v:shape id="Text Box 16" o:spid="_x0000_s1054" type="#_x0000_t202" style="position:absolute;left:1170;top:11469;width:40424;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" filled="f" strokecolor="black [3213]" strokeweight=".25pt">
                    <v:textbox>
                      <w:txbxContent>
                        <w:p w14:paraId="384CB68D" w14:textId="77777777" w:rsidR="00A9438D" w:rsidRPr="00831D9D" w:rsidRDefault="00A9438D" w:rsidP="00952E49">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8</w:t>
                          </w:r>
                          <w:r w:rsidRPr="00831D9D">
                            <w:rPr>
                              <w:rFonts w:asciiTheme="majorBidi" w:hAnsiTheme="majorBidi" w:cstheme="majorBidi"/>
                              <w:sz w:val="24"/>
                              <w:szCs w:val="24"/>
                            </w:rPr>
                            <w:t xml:space="preserve">: </w:t>
                          </w:r>
                          <w:r>
                            <w:rPr>
                              <w:rFonts w:asciiTheme="majorBidi" w:hAnsiTheme="majorBidi" w:cstheme="majorBidi"/>
                              <w:sz w:val="24"/>
                              <w:szCs w:val="24"/>
                            </w:rPr>
                            <w:t>Construct Membership function</w:t>
                          </w:r>
                        </w:p>
                      </w:txbxContent>
                    </v:textbox>
                  </v:shape>
                  <v:shape id="Text Box 17" o:spid="_x0000_s1055" type="#_x0000_t202" style="position:absolute;left:1043;top:16910;width:4060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" filled="f" strokecolor="black [3213]" strokeweight=".25pt">
                    <v:textbox>
                      <w:txbxContent>
                        <w:p w14:paraId="2302E3D2" w14:textId="77777777" w:rsidR="00A9438D" w:rsidRPr="00831D9D" w:rsidRDefault="00A9438D" w:rsidP="009202B6">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9</w:t>
                          </w:r>
                          <w:r w:rsidRPr="00831D9D">
                            <w:rPr>
                              <w:rFonts w:asciiTheme="majorBidi" w:hAnsiTheme="majorBidi" w:cstheme="majorBidi"/>
                              <w:sz w:val="24"/>
                              <w:szCs w:val="24"/>
                            </w:rPr>
                            <w:t xml:space="preserve">: </w:t>
                          </w:r>
                          <w:r>
                            <w:rPr>
                              <w:rFonts w:asciiTheme="majorBidi" w:hAnsiTheme="majorBidi" w:cstheme="majorBidi"/>
                              <w:sz w:val="24"/>
                              <w:szCs w:val="24"/>
                            </w:rPr>
                            <w:t>Construct and Validate the Rule Base</w:t>
                          </w:r>
                        </w:p>
                      </w:txbxContent>
                    </v:textbox>
                  </v:shape>
                </v:group>
                <v:shape id="Text Box 7" o:spid="_x0000_s1056" type="#_x0000_t202" style="position:absolute;left:910;top:22664;width:34614;height: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" filled="f" strokeweight=".25pt">
                  <v:textbox>
                    <w:txbxContent>
                      <w:p w14:paraId="0902165F" w14:textId="77777777" w:rsidR="00A9438D" w:rsidRPr="00831D9D" w:rsidRDefault="00A9438D" w:rsidP="009202B6">
                        <w:pPr>
                          <w:spacing w:after="0" w:line="240" w:lineRule="auto"/>
                          <w:jc w:val="center"/>
                          <w:rPr>
                            <w:rFonts w:asciiTheme="majorBidi" w:hAnsiTheme="majorBidi" w:cstheme="majorBidi"/>
                            <w:sz w:val="24"/>
                            <w:szCs w:val="24"/>
                          </w:rPr>
                        </w:pPr>
                        <w:r w:rsidRPr="00831D9D">
                          <w:rPr>
                            <w:rFonts w:asciiTheme="majorBidi" w:hAnsiTheme="majorBidi" w:cstheme="majorBidi"/>
                            <w:sz w:val="24"/>
                            <w:szCs w:val="24"/>
                          </w:rPr>
                          <w:t xml:space="preserve">Step </w:t>
                        </w:r>
                        <w:r>
                          <w:rPr>
                            <w:rFonts w:asciiTheme="majorBidi" w:hAnsiTheme="majorBidi" w:cstheme="majorBidi"/>
                            <w:sz w:val="24"/>
                            <w:szCs w:val="24"/>
                          </w:rPr>
                          <w:t>10</w:t>
                        </w:r>
                        <w:r w:rsidRPr="00831D9D">
                          <w:rPr>
                            <w:rFonts w:asciiTheme="majorBidi" w:hAnsiTheme="majorBidi" w:cstheme="majorBidi"/>
                            <w:sz w:val="24"/>
                            <w:szCs w:val="24"/>
                          </w:rPr>
                          <w:t xml:space="preserve">: </w:t>
                        </w:r>
                        <w:r>
                          <w:rPr>
                            <w:rFonts w:asciiTheme="majorBidi" w:hAnsiTheme="majorBidi" w:cstheme="majorBidi"/>
                            <w:sz w:val="24"/>
                            <w:szCs w:val="24"/>
                          </w:rPr>
                          <w:t xml:space="preserve">Conversion of Output into Crips Value  </w:t>
                        </w:r>
                      </w:p>
                    </w:txbxContent>
                  </v:textbox>
                </v:shape>
              </v:group>
            </w:pict>
          </mc:Fallback>
        </mc:AlternateContent>
      </w:r>
      <w:r>
        <w:rPr>
          <w:rFonts w:asciiTheme="majorBidi" w:hAnsiTheme="majorBidi" w:cstheme="majorBidi"/>
          <w:noProof/>
          <w:sz w:val="24"/>
          <w:szCs w:val="24"/>
        </w:rPr>
        <mc:AlternateContent>
          <mc:Choice Requires="wps">
            <w:drawing>
              <wp:anchor distT="0" distB="0" distL="114299" distR="114299" simplePos="0" relativeHeight="251669504" behindDoc="0" locked="0" layoutInCell="1" allowOverlap="1" wp14:anchorId="3E295A10" wp14:editId="53710056">
                <wp:simplePos x="0" y="0"/>
                <wp:positionH relativeFrom="column">
                  <wp:posOffset>3052444</wp:posOffset>
                </wp:positionH>
                <wp:positionV relativeFrom="paragraph">
                  <wp:posOffset>1824355</wp:posOffset>
                </wp:positionV>
                <wp:extent cx="0" cy="229870"/>
                <wp:effectExtent l="76200" t="0" r="38100" b="368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17FB7B" id="Straight Arrow Connector 29" o:spid="_x0000_s1026" type="#_x0000_t32" style="position:absolute;margin-left:240.35pt;margin-top:143.65pt;width:0;height:18.1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" strokecolor="black [3200]" strokeweight=".5pt">
                <v:stroke endarrow="block" joinstyle="miter"/>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70528" behindDoc="0" locked="0" layoutInCell="1" allowOverlap="1" wp14:anchorId="3126CBFE" wp14:editId="386CA691">
                <wp:simplePos x="0" y="0"/>
                <wp:positionH relativeFrom="column">
                  <wp:posOffset>3049904</wp:posOffset>
                </wp:positionH>
                <wp:positionV relativeFrom="paragraph">
                  <wp:posOffset>2388235</wp:posOffset>
                </wp:positionV>
                <wp:extent cx="0" cy="229870"/>
                <wp:effectExtent l="76200" t="0" r="38100" b="368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409155" id="Straight Arrow Connector 30" o:spid="_x0000_s1026" type="#_x0000_t32" style="position:absolute;margin-left:240.15pt;margin-top:188.05pt;width:0;height:1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" strokecolor="black [3200]" strokeweight=".5pt">
                <v:stroke endarrow="block" joinstyle="miter"/>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66432" behindDoc="0" locked="0" layoutInCell="1" allowOverlap="1" wp14:anchorId="3B3ED39B" wp14:editId="7448AD5C">
                <wp:simplePos x="0" y="0"/>
                <wp:positionH relativeFrom="column">
                  <wp:posOffset>3051809</wp:posOffset>
                </wp:positionH>
                <wp:positionV relativeFrom="paragraph">
                  <wp:posOffset>3013075</wp:posOffset>
                </wp:positionV>
                <wp:extent cx="0" cy="267970"/>
                <wp:effectExtent l="76200" t="0" r="38100" b="368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5E82CD" id="Straight Arrow Connector 26" o:spid="_x0000_s1026" type="#_x0000_t32" style="position:absolute;margin-left:240.3pt;margin-top:237.25pt;width:0;height:21.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" strokecolor="black [3200]" strokeweight=".5pt">
                <v:stroke endarrow="block" joinstyle="miter"/>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68480" behindDoc="0" locked="0" layoutInCell="1" allowOverlap="1" wp14:anchorId="232F8A46" wp14:editId="71D86FFA">
                <wp:simplePos x="0" y="0"/>
                <wp:positionH relativeFrom="column">
                  <wp:posOffset>3051809</wp:posOffset>
                </wp:positionH>
                <wp:positionV relativeFrom="paragraph">
                  <wp:posOffset>1266825</wp:posOffset>
                </wp:positionV>
                <wp:extent cx="0" cy="229870"/>
                <wp:effectExtent l="76200" t="0" r="38100" b="368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B0C97A" id="Straight Arrow Connector 28" o:spid="_x0000_s1026" type="#_x0000_t32" style="position:absolute;margin-left:240.3pt;margin-top:99.75pt;width:0;height:18.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" strokecolor="black [3200]" strokeweight=".5pt">
                <v:stroke endarrow="block" joinstyle="miter"/>
                <o:lock v:ext="edit" shapetype="f"/>
              </v:shape>
            </w:pict>
          </mc:Fallback>
        </mc:AlternateContent>
      </w:r>
      <w:r>
        <w:rPr>
          <w:rFonts w:asciiTheme="majorBidi" w:hAnsiTheme="majorBidi" w:cstheme="majorBidi"/>
          <w:noProof/>
          <w:sz w:val="24"/>
          <w:szCs w:val="24"/>
        </w:rPr>
        <mc:AlternateContent>
          <mc:Choice Requires="wps">
            <w:drawing>
              <wp:anchor distT="0" distB="0" distL="114299" distR="114299" simplePos="0" relativeHeight="251667456" behindDoc="0" locked="0" layoutInCell="1" allowOverlap="1" wp14:anchorId="174CADC7" wp14:editId="73B36AC1">
                <wp:simplePos x="0" y="0"/>
                <wp:positionH relativeFrom="column">
                  <wp:posOffset>3057524</wp:posOffset>
                </wp:positionH>
                <wp:positionV relativeFrom="paragraph">
                  <wp:posOffset>702945</wp:posOffset>
                </wp:positionV>
                <wp:extent cx="0" cy="229870"/>
                <wp:effectExtent l="76200" t="0" r="38100" b="368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C5471D" id="Straight Arrow Connector 27" o:spid="_x0000_s1026" type="#_x0000_t32" style="position:absolute;margin-left:240.75pt;margin-top:55.35pt;width:0;height:18.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" strokecolor="black [3200]" strokeweight=".5pt">
                <v:stroke endarrow="block" joinstyle="miter"/>
                <o:lock v:ext="edit" shapetype="f"/>
              </v:shape>
            </w:pict>
          </mc:Fallback>
        </mc:AlternateContent>
      </w:r>
    </w:p>
    <w:p w14:paraId="7209134C" w14:textId="77777777" w:rsidR="00352927" w:rsidRDefault="00352927" w:rsidP="00352927">
      <w:pPr>
        <w:spacing w:after="120" w:line="360" w:lineRule="auto"/>
        <w:jc w:val="both"/>
        <w:rPr>
          <w:rFonts w:asciiTheme="majorBidi" w:hAnsiTheme="majorBidi" w:cstheme="majorBidi"/>
          <w:sz w:val="24"/>
          <w:szCs w:val="24"/>
        </w:rPr>
      </w:pPr>
    </w:p>
    <w:p w14:paraId="613639A7" w14:textId="77777777" w:rsidR="00352927" w:rsidRDefault="00352927" w:rsidP="00352927">
      <w:pPr>
        <w:spacing w:after="120" w:line="360" w:lineRule="auto"/>
        <w:jc w:val="both"/>
        <w:rPr>
          <w:rFonts w:asciiTheme="majorBidi" w:hAnsiTheme="majorBidi" w:cstheme="majorBidi"/>
          <w:sz w:val="24"/>
          <w:szCs w:val="24"/>
        </w:rPr>
      </w:pPr>
    </w:p>
    <w:p w14:paraId="784E9CFF" w14:textId="77777777" w:rsidR="00352927" w:rsidRDefault="00352927" w:rsidP="00352927">
      <w:pPr>
        <w:spacing w:after="120" w:line="360" w:lineRule="auto"/>
        <w:jc w:val="both"/>
        <w:rPr>
          <w:rFonts w:asciiTheme="majorBidi" w:hAnsiTheme="majorBidi" w:cstheme="majorBidi"/>
          <w:sz w:val="24"/>
          <w:szCs w:val="24"/>
        </w:rPr>
      </w:pPr>
    </w:p>
    <w:p w14:paraId="7AE9E0F6" w14:textId="77777777" w:rsidR="00352927" w:rsidRDefault="00352927" w:rsidP="00352927">
      <w:pPr>
        <w:spacing w:after="120" w:line="360" w:lineRule="auto"/>
        <w:jc w:val="both"/>
        <w:rPr>
          <w:rFonts w:asciiTheme="majorBidi" w:hAnsiTheme="majorBidi" w:cstheme="majorBidi"/>
          <w:sz w:val="24"/>
          <w:szCs w:val="24"/>
        </w:rPr>
      </w:pPr>
    </w:p>
    <w:p w14:paraId="79684728" w14:textId="77777777" w:rsidR="00352927" w:rsidRDefault="009202B6"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4513688C" wp14:editId="149E9535">
                <wp:simplePos x="0" y="0"/>
                <wp:positionH relativeFrom="margin">
                  <wp:posOffset>-135060</wp:posOffset>
                </wp:positionH>
                <wp:positionV relativeFrom="paragraph">
                  <wp:posOffset>325315</wp:posOffset>
                </wp:positionV>
                <wp:extent cx="1210945" cy="421005"/>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945" cy="421005"/>
                        </a:xfrm>
                        <a:prstGeom prst="rect">
                          <a:avLst/>
                        </a:prstGeom>
                        <a:noFill/>
                        <a:ln w="6350">
                          <a:noFill/>
                        </a:ln>
                      </wps:spPr>
                      <wps:txbx>
                        <w:txbxContent>
                          <w:p w14:paraId="7C7EBBC0" w14:textId="77777777" w:rsidR="00A9438D" w:rsidRPr="002703CC" w:rsidRDefault="00A9438D" w:rsidP="009202B6">
                            <w:pPr>
                              <w:spacing w:after="0" w:line="240" w:lineRule="auto"/>
                              <w:jc w:val="center"/>
                              <w:rPr>
                                <w:rFonts w:asciiTheme="majorBidi" w:hAnsiTheme="majorBidi" w:cstheme="majorBidi"/>
                                <w:sz w:val="20"/>
                                <w:szCs w:val="20"/>
                              </w:rPr>
                            </w:pPr>
                            <w:r w:rsidRPr="002703CC">
                              <w:rPr>
                                <w:rFonts w:asciiTheme="majorBidi" w:hAnsiTheme="majorBidi" w:cstheme="majorBidi"/>
                                <w:sz w:val="20"/>
                                <w:szCs w:val="20"/>
                              </w:rPr>
                              <w:t>Experts’ discussion /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688C" id="_x0000_s1057" type="#_x0000_t202" style="position:absolute;left:0;text-align:left;margin-left:-10.65pt;margin-top:25.6pt;width:95.35pt;height:33.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" filled="f" stroked="f" strokeweight=".5pt">
                <v:textbox>
                  <w:txbxContent>
                    <w:p w14:paraId="7C7EBBC0" w14:textId="77777777" w:rsidR="00A9438D" w:rsidRPr="002703CC" w:rsidRDefault="00A9438D" w:rsidP="009202B6">
                      <w:pPr>
                        <w:spacing w:after="0" w:line="240" w:lineRule="auto"/>
                        <w:jc w:val="center"/>
                        <w:rPr>
                          <w:rFonts w:asciiTheme="majorBidi" w:hAnsiTheme="majorBidi" w:cstheme="majorBidi"/>
                          <w:sz w:val="20"/>
                          <w:szCs w:val="20"/>
                        </w:rPr>
                      </w:pPr>
                      <w:r w:rsidRPr="002703CC">
                        <w:rPr>
                          <w:rFonts w:asciiTheme="majorBidi" w:hAnsiTheme="majorBidi" w:cstheme="majorBidi"/>
                          <w:sz w:val="20"/>
                          <w:szCs w:val="20"/>
                        </w:rPr>
                        <w:t>Experts’ discussion / opinion</w:t>
                      </w:r>
                    </w:p>
                  </w:txbxContent>
                </v:textbox>
                <w10:wrap anchorx="margin"/>
              </v:shape>
            </w:pict>
          </mc:Fallback>
        </mc:AlternateContent>
      </w:r>
    </w:p>
    <w:p w14:paraId="307ECB3C" w14:textId="77777777" w:rsidR="00352927" w:rsidRDefault="009202B6"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22CEDDA2" wp14:editId="75195F59">
                <wp:simplePos x="0" y="0"/>
                <wp:positionH relativeFrom="column">
                  <wp:posOffset>1002323</wp:posOffset>
                </wp:positionH>
                <wp:positionV relativeFrom="paragraph">
                  <wp:posOffset>193187</wp:posOffset>
                </wp:positionV>
                <wp:extent cx="445477" cy="0"/>
                <wp:effectExtent l="0" t="76200" r="12065" b="95250"/>
                <wp:wrapNone/>
                <wp:docPr id="33" name="Straight Arrow Connector 33"/>
                <wp:cNvGraphicFramePr/>
                <a:graphic xmlns:a="http://schemas.openxmlformats.org/drawingml/2006/main">
                  <a:graphicData uri="http://schemas.microsoft.com/office/word/2010/wordprocessingShape">
                    <wps:wsp>
                      <wps:cNvCnPr/>
                      <wps:spPr>
                        <a:xfrm>
                          <a:off x="0" y="0"/>
                          <a:ext cx="4454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BEBEBD" id="Straight Arrow Connector 33" o:spid="_x0000_s1026" type="#_x0000_t32" style="position:absolute;margin-left:78.9pt;margin-top:15.2pt;width:35.1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" strokecolor="black [3200]" strokeweight=".5pt">
                <v:stroke endarrow="block" joinstyle="miter"/>
              </v:shape>
            </w:pict>
          </mc:Fallback>
        </mc:AlternateContent>
      </w:r>
    </w:p>
    <w:p w14:paraId="0B478076" w14:textId="77777777" w:rsidR="00352927" w:rsidRDefault="00352927" w:rsidP="00352927">
      <w:pPr>
        <w:spacing w:after="120" w:line="360" w:lineRule="auto"/>
        <w:jc w:val="both"/>
        <w:rPr>
          <w:rFonts w:asciiTheme="majorBidi" w:hAnsiTheme="majorBidi" w:cstheme="majorBidi"/>
          <w:sz w:val="24"/>
          <w:szCs w:val="24"/>
        </w:rPr>
      </w:pPr>
    </w:p>
    <w:p w14:paraId="5117E32B" w14:textId="77777777" w:rsidR="00352927" w:rsidRDefault="00352927" w:rsidP="00352927">
      <w:pPr>
        <w:spacing w:after="120" w:line="360" w:lineRule="auto"/>
        <w:jc w:val="both"/>
        <w:rPr>
          <w:rFonts w:asciiTheme="majorBidi" w:hAnsiTheme="majorBidi" w:cstheme="majorBidi"/>
          <w:sz w:val="24"/>
          <w:szCs w:val="24"/>
        </w:rPr>
      </w:pPr>
    </w:p>
    <w:p w14:paraId="1C72BA38" w14:textId="77777777" w:rsidR="00352927" w:rsidRDefault="00352927" w:rsidP="00352927">
      <w:pPr>
        <w:spacing w:after="12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62336" behindDoc="0" locked="0" layoutInCell="1" allowOverlap="1" wp14:anchorId="696BCED1" wp14:editId="67EA20EF">
                <wp:simplePos x="0" y="0"/>
                <wp:positionH relativeFrom="margin">
                  <wp:posOffset>1881554</wp:posOffset>
                </wp:positionH>
                <wp:positionV relativeFrom="paragraph">
                  <wp:posOffset>226011</wp:posOffset>
                </wp:positionV>
                <wp:extent cx="2345055" cy="586154"/>
                <wp:effectExtent l="0" t="0" r="17145" b="2349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586154"/>
                          <a:chOff x="0" y="0"/>
                          <a:chExt cx="19000" cy="5818"/>
                        </a:xfrm>
                      </wpg:grpSpPr>
                      <wps:wsp>
                        <wps:cNvPr id="2" name="Rounded Rectangle 20"/>
                        <wps:cNvSpPr>
                          <a:spLocks noChangeArrowheads="1"/>
                        </wps:cNvSpPr>
                        <wps:spPr bwMode="auto">
                          <a:xfrm>
                            <a:off x="0" y="0"/>
                            <a:ext cx="19000" cy="5818"/>
                          </a:xfrm>
                          <a:prstGeom prst="roundRect">
                            <a:avLst>
                              <a:gd name="adj" fmla="val 16667"/>
                            </a:avLst>
                          </a:prstGeom>
                          <a:solidFill>
                            <a:schemeClr val="accent1">
                              <a:lumMod val="40000"/>
                              <a:lumOff val="6000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 name="Text Box 21"/>
                        <wps:cNvSpPr txBox="1">
                          <a:spLocks noChangeArrowheads="1"/>
                        </wps:cNvSpPr>
                        <wps:spPr bwMode="auto">
                          <a:xfrm>
                            <a:off x="950" y="593"/>
                            <a:ext cx="17278" cy="4394"/>
                          </a:xfrm>
                          <a:prstGeom prst="rect">
                            <a:avLst/>
                          </a:prstGeom>
                          <a:solidFill>
                            <a:schemeClr val="accent1">
                              <a:lumMod val="40000"/>
                              <a:lumOff val="6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D82B08B" w14:textId="77777777" w:rsidR="00A9438D" w:rsidRPr="00237F0E" w:rsidRDefault="00A9438D" w:rsidP="00352927">
                              <w:pPr>
                                <w:spacing w:after="0" w:line="240" w:lineRule="auto"/>
                                <w:jc w:val="center"/>
                                <w:rPr>
                                  <w:rFonts w:asciiTheme="majorBidi" w:hAnsiTheme="majorBidi" w:cstheme="majorBidi"/>
                                  <w:color w:val="000000" w:themeColor="text1"/>
                                  <w:sz w:val="24"/>
                                  <w:szCs w:val="24"/>
                                </w:rPr>
                              </w:pPr>
                              <w:r w:rsidRPr="00237F0E">
                                <w:rPr>
                                  <w:rFonts w:asciiTheme="majorBidi" w:hAnsiTheme="majorBidi" w:cstheme="majorBidi"/>
                                  <w:color w:val="000000" w:themeColor="text1"/>
                                  <w:sz w:val="24"/>
                                  <w:szCs w:val="24"/>
                                </w:rPr>
                                <w:t>Overall DSC readiness evaluation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6BCED1" id="Group 19" o:spid="_x0000_s1058" style="position:absolute;left:0;text-align:left;margin-left:148.15pt;margin-top:17.8pt;width:184.65pt;height:46.15pt;z-index:251662336;mso-position-horizontal-relative:margin;mso-width-relative:margin;mso-height-relative:margin" coordsize="19000,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">
                <v:roundrect id="Rounded Rectangle 20" o:spid="_x0000_s1059" style="position:absolute;width:19000;height:5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" fillcolor="#bdd6ee [1300]" strokecolor="black [3213]" strokeweight=".5pt">
                  <v:stroke joinstyle="miter"/>
                </v:roundrect>
                <v:shape id="Text Box 21" o:spid="_x0000_s1060" type="#_x0000_t202" style="position:absolute;left:950;top:593;width:17278;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" fillcolor="#bdd6ee [1300]" stroked="f" strokeweight=".5pt">
                  <v:textbox>
                    <w:txbxContent>
                      <w:p w14:paraId="7D82B08B" w14:textId="77777777" w:rsidR="00A9438D" w:rsidRPr="00237F0E" w:rsidRDefault="00A9438D" w:rsidP="00352927">
                        <w:pPr>
                          <w:spacing w:after="0" w:line="240" w:lineRule="auto"/>
                          <w:jc w:val="center"/>
                          <w:rPr>
                            <w:rFonts w:asciiTheme="majorBidi" w:hAnsiTheme="majorBidi" w:cstheme="majorBidi"/>
                            <w:color w:val="000000" w:themeColor="text1"/>
                            <w:sz w:val="24"/>
                            <w:szCs w:val="24"/>
                          </w:rPr>
                        </w:pPr>
                        <w:r w:rsidRPr="00237F0E">
                          <w:rPr>
                            <w:rFonts w:asciiTheme="majorBidi" w:hAnsiTheme="majorBidi" w:cstheme="majorBidi"/>
                            <w:color w:val="000000" w:themeColor="text1"/>
                            <w:sz w:val="24"/>
                            <w:szCs w:val="24"/>
                          </w:rPr>
                          <w:t>Overall DSC readiness evaluation</w:t>
                        </w:r>
                      </w:p>
                    </w:txbxContent>
                  </v:textbox>
                </v:shape>
                <w10:wrap anchorx="margin"/>
              </v:group>
            </w:pict>
          </mc:Fallback>
        </mc:AlternateContent>
      </w:r>
    </w:p>
    <w:p w14:paraId="785EC8C3" w14:textId="77777777" w:rsidR="00352927" w:rsidRDefault="00352927" w:rsidP="00352927">
      <w:pPr>
        <w:spacing w:after="0" w:line="240" w:lineRule="auto"/>
        <w:jc w:val="both"/>
        <w:rPr>
          <w:rFonts w:asciiTheme="majorBidi" w:hAnsiTheme="majorBidi" w:cstheme="majorBidi"/>
          <w:sz w:val="24"/>
          <w:szCs w:val="24"/>
        </w:rPr>
      </w:pPr>
    </w:p>
    <w:p w14:paraId="6748D98C" w14:textId="77777777" w:rsidR="00352927" w:rsidRDefault="00352927" w:rsidP="00352927">
      <w:pPr>
        <w:spacing w:after="0" w:line="240" w:lineRule="auto"/>
        <w:jc w:val="center"/>
        <w:rPr>
          <w:rFonts w:asciiTheme="majorBidi" w:hAnsiTheme="majorBidi" w:cstheme="majorBidi"/>
          <w:sz w:val="24"/>
          <w:szCs w:val="24"/>
        </w:rPr>
      </w:pPr>
    </w:p>
    <w:p w14:paraId="70CEC1AC" w14:textId="77777777" w:rsidR="00352927" w:rsidRDefault="00352927" w:rsidP="00352927">
      <w:pPr>
        <w:spacing w:after="0" w:line="240" w:lineRule="auto"/>
        <w:jc w:val="center"/>
        <w:rPr>
          <w:rFonts w:asciiTheme="majorBidi" w:hAnsiTheme="majorBidi" w:cstheme="majorBidi"/>
          <w:sz w:val="24"/>
          <w:szCs w:val="24"/>
        </w:rPr>
      </w:pPr>
    </w:p>
    <w:p w14:paraId="46E8E051" w14:textId="77777777" w:rsidR="00352927" w:rsidRDefault="00352927" w:rsidP="007D372B">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Figure </w:t>
      </w:r>
      <w:r w:rsidR="007D372B">
        <w:rPr>
          <w:rFonts w:asciiTheme="majorBidi" w:hAnsiTheme="majorBidi" w:cstheme="majorBidi"/>
          <w:sz w:val="24"/>
          <w:szCs w:val="24"/>
        </w:rPr>
        <w:t>7</w:t>
      </w:r>
      <w:r>
        <w:rPr>
          <w:rFonts w:asciiTheme="majorBidi" w:hAnsiTheme="majorBidi" w:cstheme="majorBidi"/>
          <w:sz w:val="24"/>
          <w:szCs w:val="24"/>
        </w:rPr>
        <w:t>: Proposed research methodology</w:t>
      </w:r>
    </w:p>
    <w:p w14:paraId="6EF24E94" w14:textId="77777777" w:rsidR="00352927" w:rsidRPr="0004328B" w:rsidRDefault="00352927" w:rsidP="003D7709">
      <w:pPr>
        <w:spacing w:after="120" w:line="360" w:lineRule="auto"/>
        <w:jc w:val="both"/>
        <w:rPr>
          <w:rFonts w:asciiTheme="majorBidi" w:hAnsiTheme="majorBidi" w:cstheme="majorBidi"/>
          <w:sz w:val="24"/>
          <w:szCs w:val="24"/>
        </w:rPr>
      </w:pPr>
    </w:p>
    <w:p w14:paraId="60BD64B9" w14:textId="7F8E3D95" w:rsidR="003D7709" w:rsidRDefault="003D7709" w:rsidP="003D7709">
      <w:pPr>
        <w:pStyle w:val="ListParagraph"/>
        <w:numPr>
          <w:ilvl w:val="1"/>
          <w:numId w:val="1"/>
        </w:numPr>
        <w:spacing w:after="120" w:line="360" w:lineRule="auto"/>
        <w:ind w:left="792"/>
        <w:jc w:val="both"/>
        <w:rPr>
          <w:rFonts w:asciiTheme="majorBidi" w:hAnsiTheme="majorBidi" w:cstheme="majorBidi"/>
          <w:b/>
          <w:bCs/>
          <w:sz w:val="24"/>
          <w:szCs w:val="24"/>
        </w:rPr>
      </w:pPr>
      <w:r>
        <w:rPr>
          <w:rFonts w:asciiTheme="majorBidi" w:hAnsiTheme="majorBidi" w:cstheme="majorBidi"/>
          <w:b/>
          <w:bCs/>
          <w:sz w:val="24"/>
          <w:szCs w:val="24"/>
        </w:rPr>
        <w:lastRenderedPageBreak/>
        <w:t>D</w:t>
      </w:r>
      <w:r w:rsidRPr="00DA497A">
        <w:rPr>
          <w:rFonts w:asciiTheme="majorBidi" w:hAnsiTheme="majorBidi" w:cstheme="majorBidi"/>
          <w:b/>
          <w:bCs/>
          <w:sz w:val="24"/>
          <w:szCs w:val="24"/>
        </w:rPr>
        <w:t xml:space="preserve">igital supply chain </w:t>
      </w:r>
      <w:r w:rsidR="000A3E99" w:rsidRPr="00DA497A">
        <w:rPr>
          <w:rFonts w:asciiTheme="majorBidi" w:hAnsiTheme="majorBidi" w:cstheme="majorBidi"/>
          <w:b/>
          <w:bCs/>
          <w:sz w:val="24"/>
          <w:szCs w:val="24"/>
        </w:rPr>
        <w:t>re</w:t>
      </w:r>
      <w:r w:rsidR="000A3E99">
        <w:rPr>
          <w:rFonts w:asciiTheme="majorBidi" w:hAnsiTheme="majorBidi" w:cstheme="majorBidi"/>
          <w:b/>
          <w:bCs/>
          <w:sz w:val="24"/>
          <w:szCs w:val="24"/>
        </w:rPr>
        <w:t>a</w:t>
      </w:r>
      <w:r w:rsidR="000A3E99" w:rsidRPr="00DA497A">
        <w:rPr>
          <w:rFonts w:asciiTheme="majorBidi" w:hAnsiTheme="majorBidi" w:cstheme="majorBidi"/>
          <w:b/>
          <w:bCs/>
          <w:sz w:val="24"/>
          <w:szCs w:val="24"/>
        </w:rPr>
        <w:t xml:space="preserve">diness </w:t>
      </w:r>
      <w:r w:rsidRPr="00DA497A">
        <w:rPr>
          <w:rFonts w:asciiTheme="majorBidi" w:hAnsiTheme="majorBidi" w:cstheme="majorBidi"/>
          <w:b/>
          <w:bCs/>
          <w:sz w:val="24"/>
          <w:szCs w:val="24"/>
        </w:rPr>
        <w:t>factors</w:t>
      </w:r>
      <w:r>
        <w:rPr>
          <w:rFonts w:asciiTheme="majorBidi" w:hAnsiTheme="majorBidi" w:cstheme="majorBidi"/>
          <w:b/>
          <w:bCs/>
          <w:sz w:val="24"/>
          <w:szCs w:val="24"/>
        </w:rPr>
        <w:t xml:space="preserve"> identification and validation </w:t>
      </w:r>
    </w:p>
    <w:p w14:paraId="5CCDE8D8" w14:textId="236760EB" w:rsidR="003D7709" w:rsidRPr="00A77422" w:rsidRDefault="00D1497C" w:rsidP="003D7709">
      <w:pPr>
        <w:spacing w:after="120" w:line="360" w:lineRule="auto"/>
        <w:jc w:val="both"/>
        <w:rPr>
          <w:rFonts w:asciiTheme="majorBidi" w:hAnsiTheme="majorBidi" w:cstheme="majorBidi"/>
          <w:sz w:val="24"/>
          <w:szCs w:val="24"/>
        </w:rPr>
      </w:pPr>
      <w:r>
        <w:rPr>
          <w:rFonts w:asciiTheme="majorBidi" w:hAnsiTheme="majorBidi" w:cstheme="majorBidi"/>
          <w:sz w:val="24"/>
          <w:szCs w:val="24"/>
        </w:rPr>
        <w:t>T</w:t>
      </w:r>
      <w:r w:rsidR="00C16BEE">
        <w:rPr>
          <w:rFonts w:asciiTheme="majorBidi" w:hAnsiTheme="majorBidi" w:cstheme="majorBidi"/>
          <w:sz w:val="24"/>
          <w:szCs w:val="24"/>
        </w:rPr>
        <w:t xml:space="preserve">he </w:t>
      </w:r>
      <w:r>
        <w:rPr>
          <w:rFonts w:asciiTheme="majorBidi" w:hAnsiTheme="majorBidi" w:cstheme="majorBidi"/>
          <w:sz w:val="24"/>
          <w:szCs w:val="24"/>
        </w:rPr>
        <w:t xml:space="preserve">first </w:t>
      </w:r>
      <w:r w:rsidR="00C16BEE">
        <w:rPr>
          <w:rFonts w:asciiTheme="majorBidi" w:hAnsiTheme="majorBidi" w:cstheme="majorBidi"/>
          <w:sz w:val="24"/>
          <w:szCs w:val="24"/>
        </w:rPr>
        <w:t>objective</w:t>
      </w:r>
      <w:r w:rsidR="003D7709" w:rsidRPr="00A77422">
        <w:rPr>
          <w:rFonts w:asciiTheme="majorBidi" w:hAnsiTheme="majorBidi" w:cstheme="majorBidi"/>
          <w:sz w:val="24"/>
          <w:szCs w:val="24"/>
        </w:rPr>
        <w:t xml:space="preserve"> of this study is to identify </w:t>
      </w:r>
      <w:r w:rsidR="00974045">
        <w:rPr>
          <w:rFonts w:asciiTheme="majorBidi" w:hAnsiTheme="majorBidi" w:cstheme="majorBidi"/>
          <w:sz w:val="24"/>
          <w:szCs w:val="24"/>
        </w:rPr>
        <w:t xml:space="preserve">the </w:t>
      </w:r>
      <w:r w:rsidR="003D7709" w:rsidRPr="00A77422">
        <w:rPr>
          <w:rFonts w:asciiTheme="majorBidi" w:hAnsiTheme="majorBidi" w:cstheme="majorBidi"/>
          <w:sz w:val="24"/>
          <w:szCs w:val="24"/>
        </w:rPr>
        <w:t xml:space="preserve">DSC readiness factor from </w:t>
      </w:r>
      <w:r w:rsidR="00974045">
        <w:rPr>
          <w:rFonts w:asciiTheme="majorBidi" w:hAnsiTheme="majorBidi" w:cstheme="majorBidi"/>
          <w:sz w:val="24"/>
          <w:szCs w:val="24"/>
        </w:rPr>
        <w:t xml:space="preserve">the </w:t>
      </w:r>
      <w:r w:rsidR="003D7709" w:rsidRPr="00A77422">
        <w:rPr>
          <w:rFonts w:asciiTheme="majorBidi" w:hAnsiTheme="majorBidi" w:cstheme="majorBidi"/>
          <w:sz w:val="24"/>
          <w:szCs w:val="24"/>
        </w:rPr>
        <w:t xml:space="preserve">literature. We have adopted a structured literature review technique to search literature relevant to our study objectives. We rely only on the Scopus </w:t>
      </w:r>
      <w:r w:rsidR="003D7709">
        <w:rPr>
          <w:rFonts w:asciiTheme="majorBidi" w:hAnsiTheme="majorBidi" w:cstheme="majorBidi"/>
          <w:sz w:val="24"/>
          <w:szCs w:val="24"/>
        </w:rPr>
        <w:t xml:space="preserve">database as it </w:t>
      </w:r>
      <w:r w:rsidR="003D7709" w:rsidRPr="00881A47">
        <w:rPr>
          <w:rFonts w:asciiTheme="majorBidi" w:hAnsiTheme="majorBidi" w:cstheme="majorBidi"/>
          <w:sz w:val="24"/>
          <w:szCs w:val="24"/>
        </w:rPr>
        <w:t xml:space="preserve">has been used in several literature review papers and </w:t>
      </w:r>
      <w:r w:rsidR="00A83E7A">
        <w:rPr>
          <w:rFonts w:asciiTheme="majorBidi" w:hAnsiTheme="majorBidi" w:cstheme="majorBidi"/>
          <w:sz w:val="24"/>
          <w:szCs w:val="24"/>
        </w:rPr>
        <w:t xml:space="preserve">is </w:t>
      </w:r>
      <w:r w:rsidR="003D7709" w:rsidRPr="00881A47">
        <w:rPr>
          <w:rFonts w:asciiTheme="majorBidi" w:hAnsiTheme="majorBidi" w:cstheme="majorBidi"/>
          <w:sz w:val="24"/>
          <w:szCs w:val="24"/>
        </w:rPr>
        <w:t>recommended and trusted by several authors (</w:t>
      </w:r>
      <w:proofErr w:type="spellStart"/>
      <w:r w:rsidR="003D7709" w:rsidRPr="00881A47">
        <w:rPr>
          <w:rFonts w:asciiTheme="majorBidi" w:hAnsiTheme="majorBidi" w:cstheme="majorBidi"/>
          <w:sz w:val="24"/>
          <w:szCs w:val="24"/>
        </w:rPr>
        <w:t>Chicksand</w:t>
      </w:r>
      <w:proofErr w:type="spellEnd"/>
      <w:r w:rsidR="003D7709" w:rsidRPr="00881A47">
        <w:rPr>
          <w:rFonts w:asciiTheme="majorBidi" w:hAnsiTheme="majorBidi" w:cstheme="majorBidi"/>
          <w:sz w:val="24"/>
          <w:szCs w:val="24"/>
        </w:rPr>
        <w:t xml:space="preserve"> et al., 2012). </w:t>
      </w:r>
      <w:r w:rsidR="003D7709" w:rsidRPr="00A77422">
        <w:rPr>
          <w:rFonts w:asciiTheme="majorBidi" w:hAnsiTheme="majorBidi" w:cstheme="majorBidi"/>
          <w:sz w:val="24"/>
          <w:szCs w:val="24"/>
        </w:rPr>
        <w:t xml:space="preserve">Therefore, we only searched in </w:t>
      </w:r>
      <w:r w:rsidR="00974045">
        <w:rPr>
          <w:rFonts w:asciiTheme="majorBidi" w:hAnsiTheme="majorBidi" w:cstheme="majorBidi"/>
          <w:sz w:val="24"/>
          <w:szCs w:val="24"/>
        </w:rPr>
        <w:t xml:space="preserve">the </w:t>
      </w:r>
      <w:r w:rsidR="003D7709" w:rsidRPr="00A77422">
        <w:rPr>
          <w:rFonts w:asciiTheme="majorBidi" w:hAnsiTheme="majorBidi" w:cstheme="majorBidi"/>
          <w:sz w:val="24"/>
          <w:szCs w:val="24"/>
        </w:rPr>
        <w:t>Scopus database to find DSC readiness factors and digital SC capabilities.</w:t>
      </w:r>
    </w:p>
    <w:p w14:paraId="2BA0BEAC" w14:textId="56D758D7" w:rsidR="003D7709" w:rsidRPr="00761009" w:rsidRDefault="003D7709" w:rsidP="003D7709">
      <w:pPr>
        <w:spacing w:after="120" w:line="360" w:lineRule="auto"/>
        <w:ind w:firstLine="720"/>
        <w:jc w:val="both"/>
        <w:rPr>
          <w:rFonts w:asciiTheme="majorBidi" w:hAnsiTheme="majorBidi" w:cstheme="majorBidi"/>
          <w:sz w:val="24"/>
          <w:szCs w:val="24"/>
        </w:rPr>
      </w:pPr>
      <w:r w:rsidRPr="00761009">
        <w:rPr>
          <w:rFonts w:asciiTheme="majorBidi" w:hAnsiTheme="majorBidi" w:cstheme="majorBidi"/>
          <w:sz w:val="24"/>
          <w:szCs w:val="24"/>
        </w:rPr>
        <w:t xml:space="preserve">We used different keywords and their combination to identify the most relevant and close to our objective of this study. Keywords </w:t>
      </w:r>
      <w:r w:rsidR="00C16BEE">
        <w:rPr>
          <w:rFonts w:asciiTheme="majorBidi" w:hAnsiTheme="majorBidi" w:cstheme="majorBidi"/>
          <w:sz w:val="24"/>
          <w:szCs w:val="24"/>
        </w:rPr>
        <w:t>such as</w:t>
      </w:r>
      <w:r w:rsidRPr="00761009">
        <w:rPr>
          <w:rFonts w:asciiTheme="majorBidi" w:hAnsiTheme="majorBidi" w:cstheme="majorBidi"/>
          <w:sz w:val="24"/>
          <w:szCs w:val="24"/>
        </w:rPr>
        <w:t xml:space="preserve"> “</w:t>
      </w:r>
      <w:r w:rsidRPr="001F4CD6">
        <w:rPr>
          <w:rFonts w:asciiTheme="majorBidi" w:hAnsiTheme="majorBidi" w:cstheme="majorBidi"/>
          <w:i/>
          <w:iCs/>
          <w:sz w:val="24"/>
          <w:szCs w:val="24"/>
        </w:rPr>
        <w:t>digitalization</w:t>
      </w:r>
      <w:r w:rsidRPr="00761009">
        <w:rPr>
          <w:rFonts w:asciiTheme="majorBidi" w:hAnsiTheme="majorBidi" w:cstheme="majorBidi"/>
          <w:sz w:val="24"/>
          <w:szCs w:val="24"/>
        </w:rPr>
        <w:t>”, “</w:t>
      </w:r>
      <w:r w:rsidRPr="001F4CD6">
        <w:rPr>
          <w:rFonts w:asciiTheme="majorBidi" w:hAnsiTheme="majorBidi" w:cstheme="majorBidi"/>
          <w:i/>
          <w:iCs/>
          <w:sz w:val="24"/>
          <w:szCs w:val="24"/>
        </w:rPr>
        <w:t>DSC</w:t>
      </w:r>
      <w:r w:rsidRPr="00761009">
        <w:rPr>
          <w:rFonts w:asciiTheme="majorBidi" w:hAnsiTheme="majorBidi" w:cstheme="majorBidi"/>
          <w:sz w:val="24"/>
          <w:szCs w:val="24"/>
        </w:rPr>
        <w:t>”, “</w:t>
      </w:r>
      <w:r w:rsidRPr="001F4CD6">
        <w:rPr>
          <w:rFonts w:asciiTheme="majorBidi" w:hAnsiTheme="majorBidi" w:cstheme="majorBidi"/>
          <w:i/>
          <w:iCs/>
          <w:sz w:val="24"/>
          <w:szCs w:val="24"/>
        </w:rPr>
        <w:t>SC and digitalization</w:t>
      </w:r>
      <w:r w:rsidRPr="00761009">
        <w:rPr>
          <w:rFonts w:asciiTheme="majorBidi" w:hAnsiTheme="majorBidi" w:cstheme="majorBidi"/>
          <w:sz w:val="24"/>
          <w:szCs w:val="24"/>
        </w:rPr>
        <w:t>”, “</w:t>
      </w:r>
      <w:r w:rsidRPr="001F4CD6">
        <w:rPr>
          <w:rFonts w:asciiTheme="majorBidi" w:hAnsiTheme="majorBidi" w:cstheme="majorBidi"/>
          <w:i/>
          <w:iCs/>
          <w:sz w:val="24"/>
          <w:szCs w:val="24"/>
        </w:rPr>
        <w:t>IoT and SC</w:t>
      </w:r>
      <w:r w:rsidRPr="00761009">
        <w:rPr>
          <w:rFonts w:asciiTheme="majorBidi" w:hAnsiTheme="majorBidi" w:cstheme="majorBidi"/>
          <w:sz w:val="24"/>
          <w:szCs w:val="24"/>
        </w:rPr>
        <w:t>”, “</w:t>
      </w:r>
      <w:r w:rsidRPr="001F4CD6">
        <w:rPr>
          <w:rFonts w:asciiTheme="majorBidi" w:hAnsiTheme="majorBidi" w:cstheme="majorBidi"/>
          <w:i/>
          <w:iCs/>
          <w:sz w:val="24"/>
          <w:szCs w:val="24"/>
        </w:rPr>
        <w:t>DSC readiness</w:t>
      </w:r>
      <w:r w:rsidRPr="00761009">
        <w:rPr>
          <w:rFonts w:asciiTheme="majorBidi" w:hAnsiTheme="majorBidi" w:cstheme="majorBidi"/>
          <w:sz w:val="24"/>
          <w:szCs w:val="24"/>
        </w:rPr>
        <w:t>”, “</w:t>
      </w:r>
      <w:r w:rsidRPr="001F4CD6">
        <w:rPr>
          <w:rFonts w:asciiTheme="majorBidi" w:hAnsiTheme="majorBidi" w:cstheme="majorBidi"/>
          <w:i/>
          <w:iCs/>
          <w:sz w:val="24"/>
          <w:szCs w:val="24"/>
        </w:rPr>
        <w:t>readiness factors</w:t>
      </w:r>
      <w:r w:rsidRPr="00761009">
        <w:rPr>
          <w:rFonts w:asciiTheme="majorBidi" w:hAnsiTheme="majorBidi" w:cstheme="majorBidi"/>
          <w:sz w:val="24"/>
          <w:szCs w:val="24"/>
        </w:rPr>
        <w:t>”, “</w:t>
      </w:r>
      <w:r w:rsidRPr="001F4CD6">
        <w:rPr>
          <w:rFonts w:asciiTheme="majorBidi" w:hAnsiTheme="majorBidi" w:cstheme="majorBidi"/>
          <w:i/>
          <w:iCs/>
          <w:sz w:val="24"/>
          <w:szCs w:val="24"/>
        </w:rPr>
        <w:t>DSC capabilities</w:t>
      </w:r>
      <w:r w:rsidRPr="00761009">
        <w:rPr>
          <w:rFonts w:asciiTheme="majorBidi" w:hAnsiTheme="majorBidi" w:cstheme="majorBidi"/>
          <w:sz w:val="24"/>
          <w:szCs w:val="24"/>
        </w:rPr>
        <w:t>”</w:t>
      </w:r>
      <w:r w:rsidR="00C16BEE">
        <w:rPr>
          <w:rFonts w:asciiTheme="majorBidi" w:hAnsiTheme="majorBidi" w:cstheme="majorBidi"/>
          <w:sz w:val="24"/>
          <w:szCs w:val="24"/>
        </w:rPr>
        <w:t xml:space="preserve"> were used</w:t>
      </w:r>
      <w:r w:rsidRPr="00761009">
        <w:rPr>
          <w:rFonts w:asciiTheme="majorBidi" w:hAnsiTheme="majorBidi" w:cstheme="majorBidi"/>
          <w:sz w:val="24"/>
          <w:szCs w:val="24"/>
        </w:rPr>
        <w:t xml:space="preserve">. During the </w:t>
      </w:r>
      <w:r w:rsidR="000B0745">
        <w:rPr>
          <w:rFonts w:asciiTheme="majorBidi" w:hAnsiTheme="majorBidi" w:cstheme="majorBidi"/>
          <w:sz w:val="24"/>
          <w:szCs w:val="24"/>
        </w:rPr>
        <w:t>initial search phase</w:t>
      </w:r>
      <w:r w:rsidRPr="00761009">
        <w:rPr>
          <w:rFonts w:asciiTheme="majorBidi" w:hAnsiTheme="majorBidi" w:cstheme="majorBidi"/>
          <w:sz w:val="24"/>
          <w:szCs w:val="24"/>
        </w:rPr>
        <w:t>, we found that several articles that contained digitalization did not discuss their impact on overall SC and DSC readiness.</w:t>
      </w:r>
    </w:p>
    <w:p w14:paraId="50BFA3B3" w14:textId="5AE6130E" w:rsidR="003D7709" w:rsidRDefault="003D7709" w:rsidP="003D7709">
      <w:pPr>
        <w:spacing w:after="120" w:line="360" w:lineRule="auto"/>
        <w:ind w:firstLine="720"/>
        <w:jc w:val="both"/>
        <w:rPr>
          <w:rFonts w:asciiTheme="majorBidi" w:hAnsiTheme="majorBidi" w:cstheme="majorBidi"/>
          <w:sz w:val="24"/>
          <w:szCs w:val="24"/>
        </w:rPr>
      </w:pPr>
      <w:r w:rsidRPr="00E921D9">
        <w:rPr>
          <w:rFonts w:asciiTheme="majorBidi" w:hAnsiTheme="majorBidi" w:cstheme="majorBidi"/>
          <w:sz w:val="24"/>
          <w:szCs w:val="24"/>
        </w:rPr>
        <w:t xml:space="preserve">Inclusion and exclusion criteria in any literature search play a significant role in </w:t>
      </w:r>
      <w:r w:rsidR="00B405DB">
        <w:rPr>
          <w:rFonts w:asciiTheme="majorBidi" w:hAnsiTheme="majorBidi" w:cstheme="majorBidi"/>
          <w:sz w:val="24"/>
          <w:szCs w:val="24"/>
        </w:rPr>
        <w:t xml:space="preserve">the </w:t>
      </w:r>
      <w:r w:rsidRPr="00E921D9">
        <w:rPr>
          <w:rFonts w:asciiTheme="majorBidi" w:hAnsiTheme="majorBidi" w:cstheme="majorBidi"/>
          <w:sz w:val="24"/>
          <w:szCs w:val="24"/>
        </w:rPr>
        <w:t xml:space="preserve">research outcome. In this study, we excluded those articles that are not relevant and in line with the objectives sets in section 1. In addition to that, we did not consider articles that were not peer-reviewed and working papers. </w:t>
      </w:r>
      <w:r w:rsidR="00C16BEE">
        <w:rPr>
          <w:rFonts w:asciiTheme="majorBidi" w:hAnsiTheme="majorBidi" w:cstheme="majorBidi"/>
          <w:sz w:val="24"/>
          <w:szCs w:val="24"/>
        </w:rPr>
        <w:t>Furthermore</w:t>
      </w:r>
      <w:r w:rsidR="00443655" w:rsidRPr="00E921D9">
        <w:rPr>
          <w:rFonts w:asciiTheme="majorBidi" w:hAnsiTheme="majorBidi" w:cstheme="majorBidi"/>
          <w:sz w:val="24"/>
          <w:szCs w:val="24"/>
        </w:rPr>
        <w:t>,</w:t>
      </w:r>
      <w:r w:rsidRPr="00E921D9">
        <w:rPr>
          <w:rFonts w:asciiTheme="majorBidi" w:hAnsiTheme="majorBidi" w:cstheme="majorBidi"/>
          <w:sz w:val="24"/>
          <w:szCs w:val="24"/>
        </w:rPr>
        <w:t xml:space="preserve"> book chapters, conference proceedings, and graduate thesis were excluded. We considered articles that are published in a peer-reviewed journal and relevant to our study objectives.</w:t>
      </w:r>
    </w:p>
    <w:p w14:paraId="7F51DAC0" w14:textId="1E9576C6" w:rsidR="0057712F" w:rsidRDefault="0057712F" w:rsidP="0057712F">
      <w:pPr>
        <w:spacing w:after="120" w:line="360" w:lineRule="auto"/>
        <w:ind w:firstLine="720"/>
        <w:jc w:val="both"/>
        <w:rPr>
          <w:rFonts w:asciiTheme="majorBidi" w:hAnsiTheme="majorBidi" w:cstheme="majorBidi"/>
          <w:sz w:val="24"/>
          <w:szCs w:val="24"/>
        </w:rPr>
      </w:pPr>
      <w:r w:rsidRPr="00A77422">
        <w:rPr>
          <w:rFonts w:asciiTheme="majorBidi" w:hAnsiTheme="majorBidi" w:cstheme="majorBidi"/>
          <w:sz w:val="24"/>
          <w:szCs w:val="24"/>
        </w:rPr>
        <w:t xml:space="preserve">We started the screening process by first reading the abstract and conclusion of the articles. We </w:t>
      </w:r>
      <w:r>
        <w:rPr>
          <w:rFonts w:asciiTheme="majorBidi" w:hAnsiTheme="majorBidi" w:cstheme="majorBidi"/>
          <w:sz w:val="24"/>
          <w:szCs w:val="24"/>
        </w:rPr>
        <w:t>then</w:t>
      </w:r>
      <w:r w:rsidRPr="00A77422">
        <w:rPr>
          <w:rFonts w:asciiTheme="majorBidi" w:hAnsiTheme="majorBidi" w:cstheme="majorBidi"/>
          <w:sz w:val="24"/>
          <w:szCs w:val="24"/>
        </w:rPr>
        <w:t xml:space="preserve"> eliminated articles that do not cover digitalization and DSC. We </w:t>
      </w:r>
      <w:r>
        <w:rPr>
          <w:rFonts w:asciiTheme="majorBidi" w:hAnsiTheme="majorBidi" w:cstheme="majorBidi"/>
          <w:sz w:val="24"/>
          <w:szCs w:val="24"/>
        </w:rPr>
        <w:t>also</w:t>
      </w:r>
      <w:r w:rsidRPr="00A77422">
        <w:rPr>
          <w:rFonts w:asciiTheme="majorBidi" w:hAnsiTheme="majorBidi" w:cstheme="majorBidi"/>
          <w:sz w:val="24"/>
          <w:szCs w:val="24"/>
        </w:rPr>
        <w:t xml:space="preserve"> included only those articles that discussed the impact of technology advancement and its application in SC. In addition to that, we included articles that considered the role of advanced technology</w:t>
      </w:r>
      <w:r w:rsidR="00C76C01">
        <w:rPr>
          <w:rFonts w:asciiTheme="majorBidi" w:hAnsiTheme="majorBidi" w:cstheme="majorBidi"/>
          <w:sz w:val="24"/>
          <w:szCs w:val="24"/>
        </w:rPr>
        <w:t>,</w:t>
      </w:r>
      <w:r w:rsidRPr="00A77422">
        <w:rPr>
          <w:rFonts w:asciiTheme="majorBidi" w:hAnsiTheme="majorBidi" w:cstheme="majorBidi"/>
          <w:sz w:val="24"/>
          <w:szCs w:val="24"/>
        </w:rPr>
        <w:t xml:space="preserve"> such as IoT, CC, BDA, AI, ML, and CPS</w:t>
      </w:r>
      <w:r w:rsidR="00B405DB">
        <w:rPr>
          <w:rFonts w:asciiTheme="majorBidi" w:hAnsiTheme="majorBidi" w:cstheme="majorBidi"/>
          <w:sz w:val="24"/>
          <w:szCs w:val="24"/>
        </w:rPr>
        <w:t>,</w:t>
      </w:r>
      <w:r w:rsidRPr="00A77422">
        <w:rPr>
          <w:rFonts w:asciiTheme="majorBidi" w:hAnsiTheme="majorBidi" w:cstheme="majorBidi"/>
          <w:sz w:val="24"/>
          <w:szCs w:val="24"/>
        </w:rPr>
        <w:t xml:space="preserve"> etc.</w:t>
      </w:r>
      <w:r w:rsidR="00C76C01">
        <w:rPr>
          <w:rFonts w:asciiTheme="majorBidi" w:hAnsiTheme="majorBidi" w:cstheme="majorBidi"/>
          <w:sz w:val="24"/>
          <w:szCs w:val="24"/>
        </w:rPr>
        <w:t>,</w:t>
      </w:r>
      <w:r w:rsidRPr="00A77422">
        <w:rPr>
          <w:rFonts w:asciiTheme="majorBidi" w:hAnsiTheme="majorBidi" w:cstheme="majorBidi"/>
          <w:sz w:val="24"/>
          <w:szCs w:val="24"/>
        </w:rPr>
        <w:t xml:space="preserve"> in different SC functions.  </w:t>
      </w:r>
    </w:p>
    <w:p w14:paraId="62F7F459" w14:textId="1E780ED1" w:rsidR="003D7709" w:rsidRDefault="00C76C01" w:rsidP="00051587">
      <w:pPr>
        <w:spacing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3D7709">
        <w:rPr>
          <w:rFonts w:asciiTheme="majorBidi" w:hAnsiTheme="majorBidi" w:cstheme="majorBidi"/>
          <w:sz w:val="24"/>
          <w:szCs w:val="24"/>
        </w:rPr>
        <w:t xml:space="preserve">o validate the identified DSC readiness factors from </w:t>
      </w:r>
      <w:r w:rsidR="00B405DB">
        <w:rPr>
          <w:rFonts w:asciiTheme="majorBidi" w:hAnsiTheme="majorBidi" w:cstheme="majorBidi"/>
          <w:sz w:val="24"/>
          <w:szCs w:val="24"/>
        </w:rPr>
        <w:t xml:space="preserve">the </w:t>
      </w:r>
      <w:r w:rsidR="003D7709">
        <w:rPr>
          <w:rFonts w:asciiTheme="majorBidi" w:hAnsiTheme="majorBidi" w:cstheme="majorBidi"/>
          <w:sz w:val="24"/>
          <w:szCs w:val="24"/>
        </w:rPr>
        <w:t xml:space="preserve">literature, we developed a simple questionnaire (see appendix 1) and send it to experts </w:t>
      </w:r>
      <w:r w:rsidR="0057712F">
        <w:rPr>
          <w:rFonts w:asciiTheme="majorBidi" w:hAnsiTheme="majorBidi" w:cstheme="majorBidi"/>
          <w:sz w:val="24"/>
          <w:szCs w:val="24"/>
        </w:rPr>
        <w:t>from both</w:t>
      </w:r>
      <w:r w:rsidR="003D7709">
        <w:rPr>
          <w:rFonts w:asciiTheme="majorBidi" w:hAnsiTheme="majorBidi" w:cstheme="majorBidi"/>
          <w:sz w:val="24"/>
          <w:szCs w:val="24"/>
        </w:rPr>
        <w:t xml:space="preserve"> academi</w:t>
      </w:r>
      <w:r w:rsidR="0057712F">
        <w:rPr>
          <w:rFonts w:asciiTheme="majorBidi" w:hAnsiTheme="majorBidi" w:cstheme="majorBidi"/>
          <w:sz w:val="24"/>
          <w:szCs w:val="24"/>
        </w:rPr>
        <w:t>a</w:t>
      </w:r>
      <w:r w:rsidR="003D7709">
        <w:rPr>
          <w:rFonts w:asciiTheme="majorBidi" w:hAnsiTheme="majorBidi" w:cstheme="majorBidi"/>
          <w:sz w:val="24"/>
          <w:szCs w:val="24"/>
        </w:rPr>
        <w:t xml:space="preserve"> and industry. </w:t>
      </w:r>
      <w:r w:rsidR="003D7709" w:rsidRPr="001F4CD6">
        <w:rPr>
          <w:rFonts w:asciiTheme="majorBidi" w:hAnsiTheme="majorBidi" w:cstheme="majorBidi"/>
          <w:sz w:val="24"/>
          <w:szCs w:val="24"/>
        </w:rPr>
        <w:t xml:space="preserve">The survey for validation of DSC </w:t>
      </w:r>
      <w:r w:rsidR="0057712F" w:rsidRPr="001F4CD6">
        <w:rPr>
          <w:rFonts w:asciiTheme="majorBidi" w:hAnsiTheme="majorBidi" w:cstheme="majorBidi"/>
          <w:sz w:val="24"/>
          <w:szCs w:val="24"/>
        </w:rPr>
        <w:t>re</w:t>
      </w:r>
      <w:r w:rsidR="0057712F">
        <w:rPr>
          <w:rFonts w:asciiTheme="majorBidi" w:hAnsiTheme="majorBidi" w:cstheme="majorBidi"/>
          <w:sz w:val="24"/>
          <w:szCs w:val="24"/>
        </w:rPr>
        <w:t>a</w:t>
      </w:r>
      <w:r w:rsidR="0057712F" w:rsidRPr="001F4CD6">
        <w:rPr>
          <w:rFonts w:asciiTheme="majorBidi" w:hAnsiTheme="majorBidi" w:cstheme="majorBidi"/>
          <w:sz w:val="24"/>
          <w:szCs w:val="24"/>
        </w:rPr>
        <w:t xml:space="preserve">diness </w:t>
      </w:r>
      <w:r w:rsidR="003D7709" w:rsidRPr="001F4CD6">
        <w:rPr>
          <w:rFonts w:asciiTheme="majorBidi" w:hAnsiTheme="majorBidi" w:cstheme="majorBidi"/>
          <w:sz w:val="24"/>
          <w:szCs w:val="24"/>
        </w:rPr>
        <w:t xml:space="preserve">factors was conducted in </w:t>
      </w:r>
      <w:r w:rsidR="00B405DB">
        <w:rPr>
          <w:rFonts w:asciiTheme="majorBidi" w:hAnsiTheme="majorBidi" w:cstheme="majorBidi"/>
          <w:sz w:val="24"/>
          <w:szCs w:val="24"/>
        </w:rPr>
        <w:t xml:space="preserve">the </w:t>
      </w:r>
      <w:r w:rsidR="003D7709" w:rsidRPr="001F4CD6">
        <w:rPr>
          <w:rFonts w:asciiTheme="majorBidi" w:hAnsiTheme="majorBidi" w:cstheme="majorBidi"/>
          <w:sz w:val="24"/>
          <w:szCs w:val="24"/>
        </w:rPr>
        <w:t>Indian manufacturing industry</w:t>
      </w:r>
      <w:r w:rsidR="00320F6F">
        <w:rPr>
          <w:rFonts w:asciiTheme="majorBidi" w:hAnsiTheme="majorBidi" w:cstheme="majorBidi"/>
          <w:sz w:val="24"/>
          <w:szCs w:val="24"/>
        </w:rPr>
        <w:t xml:space="preserve">. </w:t>
      </w:r>
    </w:p>
    <w:p w14:paraId="5D65F0DE" w14:textId="627139FE" w:rsidR="003D7709" w:rsidRDefault="003D7709" w:rsidP="004E3592">
      <w:pPr>
        <w:spacing w:after="120" w:line="360" w:lineRule="auto"/>
        <w:ind w:firstLine="720"/>
        <w:jc w:val="both"/>
        <w:rPr>
          <w:rFonts w:asciiTheme="majorBidi" w:hAnsiTheme="majorBidi" w:cstheme="majorBidi"/>
          <w:sz w:val="24"/>
          <w:szCs w:val="24"/>
        </w:rPr>
      </w:pPr>
      <w:r w:rsidRPr="001F4CD6">
        <w:rPr>
          <w:rFonts w:asciiTheme="majorBidi" w:hAnsiTheme="majorBidi" w:cstheme="majorBidi"/>
          <w:sz w:val="24"/>
          <w:szCs w:val="24"/>
        </w:rPr>
        <w:t xml:space="preserve">After </w:t>
      </w:r>
      <w:r w:rsidR="00B405DB">
        <w:rPr>
          <w:rFonts w:asciiTheme="majorBidi" w:hAnsiTheme="majorBidi" w:cstheme="majorBidi"/>
          <w:sz w:val="24"/>
          <w:szCs w:val="24"/>
        </w:rPr>
        <w:t xml:space="preserve">the </w:t>
      </w:r>
      <w:r w:rsidRPr="001F4CD6">
        <w:rPr>
          <w:rFonts w:asciiTheme="majorBidi" w:hAnsiTheme="majorBidi" w:cstheme="majorBidi"/>
          <w:sz w:val="24"/>
          <w:szCs w:val="24"/>
        </w:rPr>
        <w:t xml:space="preserve">identification of industries that are suitable </w:t>
      </w:r>
      <w:r w:rsidR="00535F73">
        <w:rPr>
          <w:rFonts w:asciiTheme="majorBidi" w:hAnsiTheme="majorBidi" w:cstheme="majorBidi"/>
          <w:sz w:val="24"/>
          <w:szCs w:val="24"/>
        </w:rPr>
        <w:t>for</w:t>
      </w:r>
      <w:r w:rsidR="00535F73" w:rsidRPr="001F4CD6">
        <w:rPr>
          <w:rFonts w:asciiTheme="majorBidi" w:hAnsiTheme="majorBidi" w:cstheme="majorBidi"/>
          <w:sz w:val="24"/>
          <w:szCs w:val="24"/>
        </w:rPr>
        <w:t xml:space="preserve"> </w:t>
      </w:r>
      <w:r w:rsidRPr="001F4CD6">
        <w:rPr>
          <w:rFonts w:asciiTheme="majorBidi" w:hAnsiTheme="majorBidi" w:cstheme="majorBidi"/>
          <w:sz w:val="24"/>
          <w:szCs w:val="24"/>
        </w:rPr>
        <w:t>our study</w:t>
      </w:r>
      <w:r w:rsidR="00535F73">
        <w:rPr>
          <w:rFonts w:asciiTheme="majorBidi" w:hAnsiTheme="majorBidi" w:cstheme="majorBidi"/>
          <w:sz w:val="24"/>
          <w:szCs w:val="24"/>
        </w:rPr>
        <w:t>’s</w:t>
      </w:r>
      <w:r w:rsidRPr="001F4CD6">
        <w:rPr>
          <w:rFonts w:asciiTheme="majorBidi" w:hAnsiTheme="majorBidi" w:cstheme="majorBidi"/>
          <w:sz w:val="24"/>
          <w:szCs w:val="24"/>
        </w:rPr>
        <w:t xml:space="preserve"> objectives, we contacted senior managers and decision</w:t>
      </w:r>
      <w:r w:rsidR="00B405DB">
        <w:rPr>
          <w:rFonts w:asciiTheme="majorBidi" w:hAnsiTheme="majorBidi" w:cstheme="majorBidi"/>
          <w:sz w:val="24"/>
          <w:szCs w:val="24"/>
        </w:rPr>
        <w:t>-</w:t>
      </w:r>
      <w:r w:rsidRPr="001F4CD6">
        <w:rPr>
          <w:rFonts w:asciiTheme="majorBidi" w:hAnsiTheme="majorBidi" w:cstheme="majorBidi"/>
          <w:sz w:val="24"/>
          <w:szCs w:val="24"/>
        </w:rPr>
        <w:t>makers who ha</w:t>
      </w:r>
      <w:r w:rsidR="00B405DB">
        <w:rPr>
          <w:rFonts w:asciiTheme="majorBidi" w:hAnsiTheme="majorBidi" w:cstheme="majorBidi"/>
          <w:sz w:val="24"/>
          <w:szCs w:val="24"/>
        </w:rPr>
        <w:t>ve</w:t>
      </w:r>
      <w:r w:rsidRPr="001F4CD6">
        <w:rPr>
          <w:rFonts w:asciiTheme="majorBidi" w:hAnsiTheme="majorBidi" w:cstheme="majorBidi"/>
          <w:sz w:val="24"/>
          <w:szCs w:val="24"/>
        </w:rPr>
        <w:t xml:space="preserve"> more than 10 years of experience and familiar with the new technology trends. In addition to that, all selected participating managers are involved directly and indirectly in initiatives and decisions related to SC</w:t>
      </w:r>
      <w:r>
        <w:rPr>
          <w:rFonts w:asciiTheme="majorBidi" w:hAnsiTheme="majorBidi" w:cstheme="majorBidi"/>
          <w:sz w:val="24"/>
          <w:szCs w:val="24"/>
        </w:rPr>
        <w:t>,</w:t>
      </w:r>
      <w:r w:rsidR="00152FDB">
        <w:rPr>
          <w:rFonts w:asciiTheme="majorBidi" w:hAnsiTheme="majorBidi" w:cstheme="majorBidi"/>
          <w:sz w:val="24"/>
          <w:szCs w:val="24"/>
        </w:rPr>
        <w:t xml:space="preserve"> </w:t>
      </w:r>
      <w:r>
        <w:rPr>
          <w:rFonts w:asciiTheme="majorBidi" w:hAnsiTheme="majorBidi" w:cstheme="majorBidi"/>
          <w:sz w:val="24"/>
          <w:szCs w:val="24"/>
        </w:rPr>
        <w:t>and strateg</w:t>
      </w:r>
      <w:r w:rsidR="00535F73">
        <w:rPr>
          <w:rFonts w:asciiTheme="majorBidi" w:hAnsiTheme="majorBidi" w:cstheme="majorBidi"/>
          <w:sz w:val="24"/>
          <w:szCs w:val="24"/>
        </w:rPr>
        <w:t>ic</w:t>
      </w:r>
      <w:r>
        <w:rPr>
          <w:rFonts w:asciiTheme="majorBidi" w:hAnsiTheme="majorBidi" w:cstheme="majorBidi"/>
          <w:sz w:val="24"/>
          <w:szCs w:val="24"/>
        </w:rPr>
        <w:t xml:space="preserve"> </w:t>
      </w:r>
      <w:r w:rsidR="00A83E7A">
        <w:rPr>
          <w:rFonts w:asciiTheme="majorBidi" w:hAnsiTheme="majorBidi" w:cstheme="majorBidi"/>
          <w:sz w:val="24"/>
          <w:szCs w:val="24"/>
        </w:rPr>
        <w:t>decision-</w:t>
      </w:r>
      <w:r>
        <w:rPr>
          <w:rFonts w:asciiTheme="majorBidi" w:hAnsiTheme="majorBidi" w:cstheme="majorBidi"/>
          <w:sz w:val="24"/>
          <w:szCs w:val="24"/>
        </w:rPr>
        <w:t>making related to DSC, overall SC management, and digitalization</w:t>
      </w:r>
      <w:r w:rsidRPr="001F4CD6">
        <w:rPr>
          <w:rFonts w:asciiTheme="majorBidi" w:hAnsiTheme="majorBidi" w:cstheme="majorBidi"/>
          <w:sz w:val="24"/>
          <w:szCs w:val="24"/>
        </w:rPr>
        <w:t xml:space="preserve">. </w:t>
      </w:r>
      <w:r w:rsidR="00535F73">
        <w:rPr>
          <w:rFonts w:asciiTheme="majorBidi" w:hAnsiTheme="majorBidi" w:cstheme="majorBidi"/>
          <w:sz w:val="24"/>
          <w:szCs w:val="24"/>
        </w:rPr>
        <w:t xml:space="preserve">The </w:t>
      </w:r>
      <w:r w:rsidR="00535F73">
        <w:rPr>
          <w:rFonts w:asciiTheme="majorBidi" w:hAnsiTheme="majorBidi" w:cstheme="majorBidi"/>
          <w:sz w:val="24"/>
          <w:szCs w:val="24"/>
        </w:rPr>
        <w:lastRenderedPageBreak/>
        <w:t>s</w:t>
      </w:r>
      <w:r w:rsidRPr="001F4CD6">
        <w:rPr>
          <w:rFonts w:asciiTheme="majorBidi" w:hAnsiTheme="majorBidi" w:cstheme="majorBidi"/>
          <w:sz w:val="24"/>
          <w:szCs w:val="24"/>
        </w:rPr>
        <w:t xml:space="preserve">ame set of managers were used in developing KBS to evaluate overall DSC </w:t>
      </w:r>
      <w:r w:rsidR="00535F73" w:rsidRPr="001F4CD6">
        <w:rPr>
          <w:rFonts w:asciiTheme="majorBidi" w:hAnsiTheme="majorBidi" w:cstheme="majorBidi"/>
          <w:sz w:val="24"/>
          <w:szCs w:val="24"/>
        </w:rPr>
        <w:t>re</w:t>
      </w:r>
      <w:r w:rsidR="00535F73">
        <w:rPr>
          <w:rFonts w:asciiTheme="majorBidi" w:hAnsiTheme="majorBidi" w:cstheme="majorBidi"/>
          <w:sz w:val="24"/>
          <w:szCs w:val="24"/>
        </w:rPr>
        <w:t>a</w:t>
      </w:r>
      <w:r w:rsidR="00535F73" w:rsidRPr="001F4CD6">
        <w:rPr>
          <w:rFonts w:asciiTheme="majorBidi" w:hAnsiTheme="majorBidi" w:cstheme="majorBidi"/>
          <w:sz w:val="24"/>
          <w:szCs w:val="24"/>
        </w:rPr>
        <w:t>diness</w:t>
      </w:r>
      <w:r w:rsidRPr="001F4CD6">
        <w:rPr>
          <w:rFonts w:asciiTheme="majorBidi" w:hAnsiTheme="majorBidi" w:cstheme="majorBidi"/>
          <w:sz w:val="24"/>
          <w:szCs w:val="24"/>
        </w:rPr>
        <w:t>. A survey was prepared to validate the identified DSC readiness factors</w:t>
      </w:r>
      <w:r w:rsidR="00A83E7A">
        <w:rPr>
          <w:rFonts w:asciiTheme="majorBidi" w:hAnsiTheme="majorBidi" w:cstheme="majorBidi"/>
          <w:sz w:val="24"/>
          <w:szCs w:val="24"/>
        </w:rPr>
        <w:t>,</w:t>
      </w:r>
      <w:r w:rsidRPr="001F4CD6">
        <w:rPr>
          <w:rFonts w:asciiTheme="majorBidi" w:hAnsiTheme="majorBidi" w:cstheme="majorBidi"/>
          <w:sz w:val="24"/>
          <w:szCs w:val="24"/>
        </w:rPr>
        <w:t xml:space="preserve"> and responses were collected during </w:t>
      </w:r>
      <w:r w:rsidR="00B405DB">
        <w:rPr>
          <w:rFonts w:asciiTheme="majorBidi" w:hAnsiTheme="majorBidi" w:cstheme="majorBidi"/>
          <w:sz w:val="24"/>
          <w:szCs w:val="24"/>
        </w:rPr>
        <w:t xml:space="preserve">a </w:t>
      </w:r>
      <w:r w:rsidR="00152FDB" w:rsidRPr="001F4CD6">
        <w:rPr>
          <w:rFonts w:asciiTheme="majorBidi" w:hAnsiTheme="majorBidi" w:cstheme="majorBidi"/>
          <w:sz w:val="24"/>
          <w:szCs w:val="24"/>
        </w:rPr>
        <w:t>face-to-face</w:t>
      </w:r>
      <w:r w:rsidRPr="001F4CD6">
        <w:rPr>
          <w:rFonts w:asciiTheme="majorBidi" w:hAnsiTheme="majorBidi" w:cstheme="majorBidi"/>
          <w:sz w:val="24"/>
          <w:szCs w:val="24"/>
        </w:rPr>
        <w:t xml:space="preserve"> interview. At the start of </w:t>
      </w:r>
      <w:r w:rsidR="00535F73">
        <w:rPr>
          <w:rFonts w:asciiTheme="majorBidi" w:hAnsiTheme="majorBidi" w:cstheme="majorBidi"/>
          <w:sz w:val="24"/>
          <w:szCs w:val="24"/>
        </w:rPr>
        <w:t xml:space="preserve">the </w:t>
      </w:r>
      <w:r w:rsidRPr="001F4CD6">
        <w:rPr>
          <w:rFonts w:asciiTheme="majorBidi" w:hAnsiTheme="majorBidi" w:cstheme="majorBidi"/>
          <w:sz w:val="24"/>
          <w:szCs w:val="24"/>
        </w:rPr>
        <w:t xml:space="preserve">interview, the </w:t>
      </w:r>
      <w:r w:rsidR="00A83E7A">
        <w:rPr>
          <w:rFonts w:asciiTheme="majorBidi" w:hAnsiTheme="majorBidi" w:cstheme="majorBidi"/>
          <w:sz w:val="24"/>
          <w:szCs w:val="24"/>
        </w:rPr>
        <w:t>survey's objectives</w:t>
      </w:r>
      <w:r w:rsidRPr="001F4CD6">
        <w:rPr>
          <w:rFonts w:asciiTheme="majorBidi" w:hAnsiTheme="majorBidi" w:cstheme="majorBidi"/>
          <w:sz w:val="24"/>
          <w:szCs w:val="24"/>
        </w:rPr>
        <w:t xml:space="preserve"> </w:t>
      </w:r>
      <w:r w:rsidR="00B43740" w:rsidRPr="001F4CD6">
        <w:rPr>
          <w:rFonts w:asciiTheme="majorBidi" w:hAnsiTheme="majorBidi" w:cstheme="majorBidi"/>
          <w:sz w:val="24"/>
          <w:szCs w:val="24"/>
        </w:rPr>
        <w:t>were</w:t>
      </w:r>
      <w:r w:rsidRPr="001F4CD6">
        <w:rPr>
          <w:rFonts w:asciiTheme="majorBidi" w:hAnsiTheme="majorBidi" w:cstheme="majorBidi"/>
          <w:sz w:val="24"/>
          <w:szCs w:val="24"/>
        </w:rPr>
        <w:t xml:space="preserve"> </w:t>
      </w:r>
      <w:r w:rsidR="00BA02AB" w:rsidRPr="001F4CD6">
        <w:rPr>
          <w:rFonts w:asciiTheme="majorBidi" w:hAnsiTheme="majorBidi" w:cstheme="majorBidi"/>
          <w:sz w:val="24"/>
          <w:szCs w:val="24"/>
        </w:rPr>
        <w:t>explained,</w:t>
      </w:r>
      <w:r w:rsidRPr="001F4CD6">
        <w:rPr>
          <w:rFonts w:asciiTheme="majorBidi" w:hAnsiTheme="majorBidi" w:cstheme="majorBidi"/>
          <w:sz w:val="24"/>
          <w:szCs w:val="24"/>
        </w:rPr>
        <w:t xml:space="preserve"> and we clarified any doubt of the respondent </w:t>
      </w:r>
      <w:r w:rsidR="00B43740">
        <w:rPr>
          <w:rFonts w:asciiTheme="majorBidi" w:hAnsiTheme="majorBidi" w:cstheme="majorBidi"/>
          <w:sz w:val="24"/>
          <w:szCs w:val="24"/>
        </w:rPr>
        <w:t xml:space="preserve">while completing the </w:t>
      </w:r>
      <w:r w:rsidRPr="001F4CD6">
        <w:rPr>
          <w:rFonts w:asciiTheme="majorBidi" w:hAnsiTheme="majorBidi" w:cstheme="majorBidi"/>
          <w:sz w:val="24"/>
          <w:szCs w:val="24"/>
        </w:rPr>
        <w:t xml:space="preserve">questionnaire. </w:t>
      </w:r>
      <w:r w:rsidRPr="004E3592">
        <w:rPr>
          <w:rFonts w:asciiTheme="majorBidi" w:hAnsiTheme="majorBidi" w:cstheme="majorBidi"/>
          <w:sz w:val="24"/>
          <w:szCs w:val="24"/>
        </w:rPr>
        <w:t xml:space="preserve">A total </w:t>
      </w:r>
      <w:proofErr w:type="gramStart"/>
      <w:r w:rsidRPr="004E3592">
        <w:rPr>
          <w:rFonts w:asciiTheme="majorBidi" w:hAnsiTheme="majorBidi" w:cstheme="majorBidi"/>
          <w:sz w:val="24"/>
          <w:szCs w:val="24"/>
        </w:rPr>
        <w:t xml:space="preserve">of  </w:t>
      </w:r>
      <w:r w:rsidR="00254B15" w:rsidRPr="004E3592">
        <w:rPr>
          <w:rFonts w:asciiTheme="majorBidi" w:hAnsiTheme="majorBidi" w:cstheme="majorBidi"/>
          <w:sz w:val="24"/>
          <w:szCs w:val="24"/>
        </w:rPr>
        <w:t>21</w:t>
      </w:r>
      <w:proofErr w:type="gramEnd"/>
      <w:r w:rsidR="00254B15" w:rsidRPr="004E3592">
        <w:rPr>
          <w:rFonts w:asciiTheme="majorBidi" w:hAnsiTheme="majorBidi" w:cstheme="majorBidi"/>
          <w:sz w:val="24"/>
          <w:szCs w:val="24"/>
        </w:rPr>
        <w:t xml:space="preserve"> </w:t>
      </w:r>
      <w:r w:rsidRPr="004E3592">
        <w:rPr>
          <w:rFonts w:asciiTheme="majorBidi" w:hAnsiTheme="majorBidi" w:cstheme="majorBidi"/>
          <w:sz w:val="24"/>
          <w:szCs w:val="24"/>
        </w:rPr>
        <w:t xml:space="preserve">responses </w:t>
      </w:r>
      <w:r w:rsidR="00B43740" w:rsidRPr="004E3592">
        <w:rPr>
          <w:rFonts w:asciiTheme="majorBidi" w:hAnsiTheme="majorBidi" w:cstheme="majorBidi"/>
          <w:sz w:val="24"/>
          <w:szCs w:val="24"/>
        </w:rPr>
        <w:t xml:space="preserve">out of </w:t>
      </w:r>
      <w:r w:rsidR="003270DE" w:rsidRPr="004E3592">
        <w:rPr>
          <w:rFonts w:asciiTheme="majorBidi" w:hAnsiTheme="majorBidi" w:cstheme="majorBidi"/>
          <w:sz w:val="24"/>
          <w:szCs w:val="24"/>
        </w:rPr>
        <w:t xml:space="preserve">43 </w:t>
      </w:r>
      <w:r w:rsidRPr="004E3592">
        <w:rPr>
          <w:rFonts w:asciiTheme="majorBidi" w:hAnsiTheme="majorBidi" w:cstheme="majorBidi"/>
          <w:sz w:val="24"/>
          <w:szCs w:val="24"/>
        </w:rPr>
        <w:t>were received (</w:t>
      </w:r>
      <w:r w:rsidR="00677F2D" w:rsidRPr="004E3592">
        <w:rPr>
          <w:rFonts w:asciiTheme="majorBidi" w:hAnsiTheme="majorBidi" w:cstheme="majorBidi"/>
          <w:sz w:val="24"/>
          <w:szCs w:val="24"/>
        </w:rPr>
        <w:t>i.e.</w:t>
      </w:r>
      <w:r w:rsidR="00E8181D" w:rsidRPr="004E3592">
        <w:rPr>
          <w:rFonts w:asciiTheme="majorBidi" w:hAnsiTheme="majorBidi" w:cstheme="majorBidi"/>
          <w:sz w:val="24"/>
          <w:szCs w:val="24"/>
        </w:rPr>
        <w:t xml:space="preserve"> </w:t>
      </w:r>
      <w:r w:rsidR="003270DE" w:rsidRPr="004E3592">
        <w:rPr>
          <w:rFonts w:asciiTheme="majorBidi" w:hAnsiTheme="majorBidi" w:cstheme="majorBidi"/>
          <w:sz w:val="24"/>
          <w:szCs w:val="24"/>
        </w:rPr>
        <w:t xml:space="preserve">49 </w:t>
      </w:r>
      <w:r w:rsidRPr="004E3592">
        <w:rPr>
          <w:rFonts w:asciiTheme="majorBidi" w:hAnsiTheme="majorBidi" w:cstheme="majorBidi"/>
          <w:sz w:val="24"/>
          <w:szCs w:val="24"/>
        </w:rPr>
        <w:t xml:space="preserve">%). It took more than 6 weeks to collect </w:t>
      </w:r>
      <w:r w:rsidRPr="001F4CD6">
        <w:rPr>
          <w:rFonts w:asciiTheme="majorBidi" w:hAnsiTheme="majorBidi" w:cstheme="majorBidi"/>
          <w:sz w:val="24"/>
          <w:szCs w:val="24"/>
        </w:rPr>
        <w:t>all the responses</w:t>
      </w:r>
      <w:r w:rsidR="004E3592">
        <w:rPr>
          <w:rFonts w:asciiTheme="majorBidi" w:hAnsiTheme="majorBidi" w:cstheme="majorBidi"/>
          <w:sz w:val="24"/>
          <w:szCs w:val="24"/>
        </w:rPr>
        <w:t xml:space="preserve">. </w:t>
      </w:r>
      <w:r w:rsidR="006377CA">
        <w:rPr>
          <w:rFonts w:asciiTheme="majorBidi" w:hAnsiTheme="majorBidi" w:cstheme="majorBidi"/>
          <w:sz w:val="24"/>
          <w:szCs w:val="24"/>
        </w:rPr>
        <w:t>The d</w:t>
      </w:r>
      <w:r w:rsidR="004E3592" w:rsidRPr="004E3592">
        <w:rPr>
          <w:rFonts w:asciiTheme="majorBidi" w:hAnsiTheme="majorBidi" w:cstheme="majorBidi"/>
          <w:sz w:val="24"/>
          <w:szCs w:val="24"/>
        </w:rPr>
        <w:t xml:space="preserve">emographics summary of </w:t>
      </w:r>
      <w:r w:rsidR="004E3592">
        <w:rPr>
          <w:rFonts w:asciiTheme="majorBidi" w:hAnsiTheme="majorBidi" w:cstheme="majorBidi"/>
          <w:sz w:val="24"/>
          <w:szCs w:val="24"/>
        </w:rPr>
        <w:t xml:space="preserve">experts </w:t>
      </w:r>
      <w:r w:rsidR="006377CA">
        <w:rPr>
          <w:rFonts w:asciiTheme="majorBidi" w:hAnsiTheme="majorBidi" w:cstheme="majorBidi"/>
          <w:sz w:val="24"/>
          <w:szCs w:val="24"/>
        </w:rPr>
        <w:t>is</w:t>
      </w:r>
      <w:r w:rsidR="004E3592">
        <w:rPr>
          <w:rFonts w:asciiTheme="majorBidi" w:hAnsiTheme="majorBidi" w:cstheme="majorBidi"/>
          <w:sz w:val="24"/>
          <w:szCs w:val="24"/>
        </w:rPr>
        <w:t xml:space="preserve"> shown in table 5 below.</w:t>
      </w:r>
    </w:p>
    <w:p w14:paraId="2636D05D" w14:textId="23405AD4" w:rsidR="004E3592" w:rsidRDefault="004E3592" w:rsidP="004E3592">
      <w:pPr>
        <w:spacing w:after="120" w:line="360" w:lineRule="auto"/>
        <w:ind w:firstLine="720"/>
        <w:jc w:val="center"/>
        <w:rPr>
          <w:rFonts w:asciiTheme="majorBidi" w:hAnsiTheme="majorBidi" w:cstheme="majorBidi"/>
          <w:sz w:val="24"/>
          <w:szCs w:val="24"/>
        </w:rPr>
      </w:pPr>
      <w:r>
        <w:rPr>
          <w:rFonts w:asciiTheme="majorBidi" w:hAnsiTheme="majorBidi" w:cstheme="majorBidi"/>
          <w:sz w:val="24"/>
          <w:szCs w:val="24"/>
        </w:rPr>
        <w:t>Table 5: Demographics summary of experts</w:t>
      </w:r>
    </w:p>
    <w:tbl>
      <w:tblPr>
        <w:tblW w:w="7063" w:type="dxa"/>
        <w:jc w:val="center"/>
        <w:tblBorders>
          <w:top w:val="single" w:sz="4" w:space="0" w:color="auto"/>
          <w:bottom w:val="single" w:sz="4" w:space="0" w:color="auto"/>
        </w:tblBorders>
        <w:tblLook w:val="04A0" w:firstRow="1" w:lastRow="0" w:firstColumn="1" w:lastColumn="0" w:noHBand="0" w:noVBand="1"/>
      </w:tblPr>
      <w:tblGrid>
        <w:gridCol w:w="2336"/>
        <w:gridCol w:w="2257"/>
        <w:gridCol w:w="2470"/>
      </w:tblGrid>
      <w:tr w:rsidR="00055258" w:rsidRPr="00055258" w14:paraId="5E19E97D" w14:textId="77777777" w:rsidTr="006350FB">
        <w:trPr>
          <w:trHeight w:val="207"/>
          <w:jc w:val="center"/>
        </w:trPr>
        <w:tc>
          <w:tcPr>
            <w:tcW w:w="2336" w:type="dxa"/>
            <w:tcBorders>
              <w:bottom w:val="single" w:sz="4" w:space="0" w:color="auto"/>
            </w:tcBorders>
            <w:shd w:val="clear" w:color="auto" w:fill="auto"/>
            <w:noWrap/>
            <w:vAlign w:val="center"/>
            <w:hideMark/>
          </w:tcPr>
          <w:p w14:paraId="6EE1E55C" w14:textId="77777777" w:rsidR="00055258" w:rsidRPr="00055258" w:rsidRDefault="00055258" w:rsidP="00055258">
            <w:pPr>
              <w:spacing w:after="0" w:line="240" w:lineRule="auto"/>
              <w:jc w:val="center"/>
              <w:rPr>
                <w:rFonts w:asciiTheme="majorBidi" w:eastAsia="Times New Roman" w:hAnsiTheme="majorBidi" w:cstheme="majorBidi"/>
                <w:b/>
                <w:bCs/>
                <w:color w:val="000000"/>
                <w:sz w:val="24"/>
                <w:szCs w:val="24"/>
                <w:lang w:eastAsia="en-IN"/>
              </w:rPr>
            </w:pPr>
            <w:proofErr w:type="spellStart"/>
            <w:r w:rsidRPr="00055258">
              <w:rPr>
                <w:rFonts w:asciiTheme="majorBidi" w:eastAsia="Times New Roman" w:hAnsiTheme="majorBidi" w:cstheme="majorBidi"/>
                <w:b/>
                <w:bCs/>
                <w:color w:val="000000"/>
                <w:sz w:val="24"/>
                <w:szCs w:val="24"/>
                <w:lang w:eastAsia="en-IN"/>
              </w:rPr>
              <w:t>Characterstics</w:t>
            </w:r>
            <w:proofErr w:type="spellEnd"/>
          </w:p>
        </w:tc>
        <w:tc>
          <w:tcPr>
            <w:tcW w:w="2257" w:type="dxa"/>
            <w:tcBorders>
              <w:bottom w:val="single" w:sz="4" w:space="0" w:color="auto"/>
            </w:tcBorders>
            <w:shd w:val="clear" w:color="auto" w:fill="auto"/>
            <w:noWrap/>
            <w:vAlign w:val="center"/>
            <w:hideMark/>
          </w:tcPr>
          <w:p w14:paraId="6B28DBC0" w14:textId="77777777" w:rsidR="00055258" w:rsidRPr="00055258" w:rsidRDefault="00055258" w:rsidP="00055258">
            <w:pPr>
              <w:spacing w:after="0" w:line="240" w:lineRule="auto"/>
              <w:jc w:val="center"/>
              <w:rPr>
                <w:rFonts w:asciiTheme="majorBidi" w:eastAsia="Times New Roman" w:hAnsiTheme="majorBidi" w:cstheme="majorBidi"/>
                <w:b/>
                <w:bCs/>
                <w:color w:val="000000"/>
                <w:sz w:val="24"/>
                <w:szCs w:val="24"/>
                <w:lang w:eastAsia="en-IN"/>
              </w:rPr>
            </w:pPr>
            <w:r w:rsidRPr="00055258">
              <w:rPr>
                <w:rFonts w:asciiTheme="majorBidi" w:eastAsia="Times New Roman" w:hAnsiTheme="majorBidi" w:cstheme="majorBidi"/>
                <w:b/>
                <w:bCs/>
                <w:color w:val="000000"/>
                <w:sz w:val="24"/>
                <w:szCs w:val="24"/>
                <w:lang w:eastAsia="en-IN"/>
              </w:rPr>
              <w:t>Number of Respondents</w:t>
            </w:r>
          </w:p>
        </w:tc>
        <w:tc>
          <w:tcPr>
            <w:tcW w:w="2470" w:type="dxa"/>
            <w:tcBorders>
              <w:bottom w:val="single" w:sz="4" w:space="0" w:color="auto"/>
            </w:tcBorders>
            <w:shd w:val="clear" w:color="auto" w:fill="auto"/>
            <w:noWrap/>
            <w:vAlign w:val="center"/>
            <w:hideMark/>
          </w:tcPr>
          <w:p w14:paraId="19835328" w14:textId="54BADE15" w:rsidR="00055258" w:rsidRPr="00055258" w:rsidRDefault="00ED2249" w:rsidP="00055258">
            <w:pPr>
              <w:spacing w:after="0" w:line="240" w:lineRule="auto"/>
              <w:jc w:val="center"/>
              <w:rPr>
                <w:rFonts w:asciiTheme="majorBidi" w:eastAsia="Times New Roman" w:hAnsiTheme="majorBidi" w:cstheme="majorBidi"/>
                <w:b/>
                <w:bCs/>
                <w:color w:val="000000"/>
                <w:sz w:val="24"/>
                <w:szCs w:val="24"/>
                <w:lang w:eastAsia="en-IN"/>
              </w:rPr>
            </w:pPr>
            <w:r>
              <w:rPr>
                <w:rFonts w:asciiTheme="majorBidi" w:eastAsia="Times New Roman" w:hAnsiTheme="majorBidi" w:cstheme="majorBidi"/>
                <w:b/>
                <w:bCs/>
                <w:color w:val="000000"/>
                <w:sz w:val="24"/>
                <w:szCs w:val="24"/>
                <w:lang w:eastAsia="en-IN"/>
              </w:rPr>
              <w:t xml:space="preserve">Percentage of </w:t>
            </w:r>
            <w:proofErr w:type="gramStart"/>
            <w:r>
              <w:rPr>
                <w:rFonts w:asciiTheme="majorBidi" w:eastAsia="Times New Roman" w:hAnsiTheme="majorBidi" w:cstheme="majorBidi"/>
                <w:b/>
                <w:bCs/>
                <w:color w:val="000000"/>
                <w:sz w:val="24"/>
                <w:szCs w:val="24"/>
                <w:lang w:eastAsia="en-IN"/>
              </w:rPr>
              <w:t>S</w:t>
            </w:r>
            <w:r w:rsidR="00055258" w:rsidRPr="00055258">
              <w:rPr>
                <w:rFonts w:asciiTheme="majorBidi" w:eastAsia="Times New Roman" w:hAnsiTheme="majorBidi" w:cstheme="majorBidi"/>
                <w:b/>
                <w:bCs/>
                <w:color w:val="000000"/>
                <w:sz w:val="24"/>
                <w:szCs w:val="24"/>
                <w:lang w:eastAsia="en-IN"/>
              </w:rPr>
              <w:t>amples(</w:t>
            </w:r>
            <w:proofErr w:type="gramEnd"/>
            <w:r w:rsidR="00055258" w:rsidRPr="00055258">
              <w:rPr>
                <w:rFonts w:asciiTheme="majorBidi" w:eastAsia="Times New Roman" w:hAnsiTheme="majorBidi" w:cstheme="majorBidi"/>
                <w:b/>
                <w:bCs/>
                <w:color w:val="000000"/>
                <w:sz w:val="24"/>
                <w:szCs w:val="24"/>
                <w:lang w:eastAsia="en-IN"/>
              </w:rPr>
              <w:t>%)</w:t>
            </w:r>
          </w:p>
        </w:tc>
      </w:tr>
      <w:tr w:rsidR="00055258" w:rsidRPr="00055258" w14:paraId="0AED6A35" w14:textId="77777777" w:rsidTr="006350FB">
        <w:trPr>
          <w:trHeight w:val="207"/>
          <w:jc w:val="center"/>
        </w:trPr>
        <w:tc>
          <w:tcPr>
            <w:tcW w:w="2336" w:type="dxa"/>
            <w:tcBorders>
              <w:top w:val="single" w:sz="4" w:space="0" w:color="auto"/>
              <w:bottom w:val="nil"/>
            </w:tcBorders>
            <w:shd w:val="clear" w:color="auto" w:fill="auto"/>
            <w:noWrap/>
            <w:vAlign w:val="center"/>
            <w:hideMark/>
          </w:tcPr>
          <w:p w14:paraId="2FE4D346" w14:textId="77777777" w:rsidR="00055258" w:rsidRPr="00ED2249" w:rsidRDefault="00055258" w:rsidP="00055258">
            <w:pPr>
              <w:spacing w:after="0" w:line="240" w:lineRule="auto"/>
              <w:rPr>
                <w:rFonts w:asciiTheme="majorBidi" w:eastAsia="Times New Roman" w:hAnsiTheme="majorBidi" w:cstheme="majorBidi"/>
                <w:b/>
                <w:bCs/>
                <w:color w:val="000000"/>
                <w:sz w:val="24"/>
                <w:szCs w:val="24"/>
                <w:lang w:eastAsia="en-IN"/>
              </w:rPr>
            </w:pPr>
            <w:r w:rsidRPr="00ED2249">
              <w:rPr>
                <w:rFonts w:asciiTheme="majorBidi" w:eastAsia="Times New Roman" w:hAnsiTheme="majorBidi" w:cstheme="majorBidi"/>
                <w:b/>
                <w:bCs/>
                <w:color w:val="000000"/>
                <w:sz w:val="24"/>
                <w:szCs w:val="24"/>
                <w:lang w:eastAsia="en-IN"/>
              </w:rPr>
              <w:t>Gender</w:t>
            </w:r>
          </w:p>
        </w:tc>
        <w:tc>
          <w:tcPr>
            <w:tcW w:w="2257" w:type="dxa"/>
            <w:tcBorders>
              <w:top w:val="single" w:sz="4" w:space="0" w:color="auto"/>
              <w:bottom w:val="nil"/>
            </w:tcBorders>
            <w:shd w:val="clear" w:color="auto" w:fill="auto"/>
            <w:noWrap/>
            <w:vAlign w:val="center"/>
            <w:hideMark/>
          </w:tcPr>
          <w:p w14:paraId="7889FB6B" w14:textId="77777777" w:rsidR="00055258" w:rsidRPr="00ED2249" w:rsidRDefault="00055258" w:rsidP="00055258">
            <w:pPr>
              <w:spacing w:after="0" w:line="240" w:lineRule="auto"/>
              <w:rPr>
                <w:rFonts w:asciiTheme="majorBidi" w:eastAsia="Times New Roman" w:hAnsiTheme="majorBidi" w:cstheme="majorBidi"/>
                <w:b/>
                <w:bCs/>
                <w:color w:val="000000"/>
                <w:lang w:eastAsia="en-IN"/>
              </w:rPr>
            </w:pPr>
          </w:p>
        </w:tc>
        <w:tc>
          <w:tcPr>
            <w:tcW w:w="2470" w:type="dxa"/>
            <w:tcBorders>
              <w:top w:val="single" w:sz="4" w:space="0" w:color="auto"/>
              <w:bottom w:val="nil"/>
            </w:tcBorders>
            <w:shd w:val="clear" w:color="auto" w:fill="auto"/>
            <w:noWrap/>
            <w:vAlign w:val="center"/>
            <w:hideMark/>
          </w:tcPr>
          <w:p w14:paraId="607F33A7"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r>
      <w:tr w:rsidR="00055258" w:rsidRPr="00055258" w14:paraId="60A9671D" w14:textId="77777777" w:rsidTr="006350FB">
        <w:trPr>
          <w:trHeight w:val="207"/>
          <w:jc w:val="center"/>
        </w:trPr>
        <w:tc>
          <w:tcPr>
            <w:tcW w:w="2336" w:type="dxa"/>
            <w:tcBorders>
              <w:top w:val="nil"/>
              <w:bottom w:val="nil"/>
            </w:tcBorders>
            <w:shd w:val="clear" w:color="auto" w:fill="auto"/>
            <w:noWrap/>
            <w:vAlign w:val="center"/>
            <w:hideMark/>
          </w:tcPr>
          <w:p w14:paraId="5110333E"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Male</w:t>
            </w:r>
          </w:p>
        </w:tc>
        <w:tc>
          <w:tcPr>
            <w:tcW w:w="2257" w:type="dxa"/>
            <w:tcBorders>
              <w:top w:val="nil"/>
              <w:bottom w:val="nil"/>
            </w:tcBorders>
            <w:shd w:val="clear" w:color="auto" w:fill="auto"/>
            <w:noWrap/>
            <w:vAlign w:val="center"/>
            <w:hideMark/>
          </w:tcPr>
          <w:p w14:paraId="758AB001"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18</w:t>
            </w:r>
          </w:p>
        </w:tc>
        <w:tc>
          <w:tcPr>
            <w:tcW w:w="2470" w:type="dxa"/>
            <w:tcBorders>
              <w:top w:val="nil"/>
              <w:bottom w:val="nil"/>
            </w:tcBorders>
            <w:shd w:val="clear" w:color="auto" w:fill="auto"/>
            <w:noWrap/>
            <w:vAlign w:val="center"/>
            <w:hideMark/>
          </w:tcPr>
          <w:p w14:paraId="648F1870"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85.71</w:t>
            </w:r>
          </w:p>
        </w:tc>
      </w:tr>
      <w:tr w:rsidR="00055258" w:rsidRPr="00055258" w14:paraId="43F0DDE7" w14:textId="77777777" w:rsidTr="006350FB">
        <w:trPr>
          <w:trHeight w:val="207"/>
          <w:jc w:val="center"/>
        </w:trPr>
        <w:tc>
          <w:tcPr>
            <w:tcW w:w="2336" w:type="dxa"/>
            <w:tcBorders>
              <w:top w:val="nil"/>
            </w:tcBorders>
            <w:shd w:val="clear" w:color="auto" w:fill="auto"/>
            <w:noWrap/>
            <w:vAlign w:val="center"/>
            <w:hideMark/>
          </w:tcPr>
          <w:p w14:paraId="5DE5A8FD"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Female</w:t>
            </w:r>
          </w:p>
        </w:tc>
        <w:tc>
          <w:tcPr>
            <w:tcW w:w="2257" w:type="dxa"/>
            <w:tcBorders>
              <w:top w:val="nil"/>
            </w:tcBorders>
            <w:shd w:val="clear" w:color="auto" w:fill="auto"/>
            <w:noWrap/>
            <w:vAlign w:val="center"/>
            <w:hideMark/>
          </w:tcPr>
          <w:p w14:paraId="4E90C980"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w:t>
            </w:r>
          </w:p>
        </w:tc>
        <w:tc>
          <w:tcPr>
            <w:tcW w:w="2470" w:type="dxa"/>
            <w:tcBorders>
              <w:top w:val="nil"/>
            </w:tcBorders>
            <w:shd w:val="clear" w:color="auto" w:fill="auto"/>
            <w:noWrap/>
            <w:vAlign w:val="center"/>
            <w:hideMark/>
          </w:tcPr>
          <w:p w14:paraId="238F1A4E"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14.29</w:t>
            </w:r>
          </w:p>
        </w:tc>
      </w:tr>
      <w:tr w:rsidR="00055258" w:rsidRPr="00055258" w14:paraId="6BD4695C" w14:textId="77777777" w:rsidTr="006350FB">
        <w:trPr>
          <w:trHeight w:val="207"/>
          <w:jc w:val="center"/>
        </w:trPr>
        <w:tc>
          <w:tcPr>
            <w:tcW w:w="2336" w:type="dxa"/>
            <w:tcBorders>
              <w:bottom w:val="single" w:sz="4" w:space="0" w:color="auto"/>
            </w:tcBorders>
            <w:shd w:val="clear" w:color="auto" w:fill="auto"/>
            <w:noWrap/>
            <w:vAlign w:val="center"/>
            <w:hideMark/>
          </w:tcPr>
          <w:p w14:paraId="0A7DD045"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c>
          <w:tcPr>
            <w:tcW w:w="2257" w:type="dxa"/>
            <w:tcBorders>
              <w:bottom w:val="single" w:sz="4" w:space="0" w:color="auto"/>
            </w:tcBorders>
            <w:shd w:val="clear" w:color="auto" w:fill="auto"/>
            <w:noWrap/>
            <w:vAlign w:val="center"/>
            <w:hideMark/>
          </w:tcPr>
          <w:p w14:paraId="17ABA961"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p>
        </w:tc>
        <w:tc>
          <w:tcPr>
            <w:tcW w:w="2470" w:type="dxa"/>
            <w:tcBorders>
              <w:bottom w:val="single" w:sz="4" w:space="0" w:color="auto"/>
            </w:tcBorders>
            <w:shd w:val="clear" w:color="auto" w:fill="auto"/>
            <w:noWrap/>
            <w:vAlign w:val="center"/>
            <w:hideMark/>
          </w:tcPr>
          <w:p w14:paraId="2F8DBE90"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r>
      <w:tr w:rsidR="00055258" w:rsidRPr="00055258" w14:paraId="05F68230" w14:textId="77777777" w:rsidTr="006350FB">
        <w:trPr>
          <w:trHeight w:val="207"/>
          <w:jc w:val="center"/>
        </w:trPr>
        <w:tc>
          <w:tcPr>
            <w:tcW w:w="2336" w:type="dxa"/>
            <w:tcBorders>
              <w:top w:val="single" w:sz="4" w:space="0" w:color="auto"/>
              <w:bottom w:val="nil"/>
            </w:tcBorders>
            <w:shd w:val="clear" w:color="auto" w:fill="auto"/>
            <w:noWrap/>
            <w:vAlign w:val="center"/>
            <w:hideMark/>
          </w:tcPr>
          <w:p w14:paraId="4EDAE076" w14:textId="77777777" w:rsidR="00055258" w:rsidRPr="00ED2249" w:rsidRDefault="00055258" w:rsidP="00055258">
            <w:pPr>
              <w:spacing w:after="0" w:line="240" w:lineRule="auto"/>
              <w:rPr>
                <w:rFonts w:asciiTheme="majorBidi" w:eastAsia="Times New Roman" w:hAnsiTheme="majorBidi" w:cstheme="majorBidi"/>
                <w:b/>
                <w:bCs/>
                <w:color w:val="000000"/>
                <w:sz w:val="24"/>
                <w:szCs w:val="24"/>
                <w:lang w:eastAsia="en-IN"/>
              </w:rPr>
            </w:pPr>
            <w:r w:rsidRPr="00ED2249">
              <w:rPr>
                <w:rFonts w:asciiTheme="majorBidi" w:eastAsia="Times New Roman" w:hAnsiTheme="majorBidi" w:cstheme="majorBidi"/>
                <w:b/>
                <w:bCs/>
                <w:color w:val="000000"/>
                <w:sz w:val="24"/>
                <w:szCs w:val="24"/>
                <w:lang w:eastAsia="en-IN"/>
              </w:rPr>
              <w:t>Age</w:t>
            </w:r>
          </w:p>
        </w:tc>
        <w:tc>
          <w:tcPr>
            <w:tcW w:w="2257" w:type="dxa"/>
            <w:tcBorders>
              <w:top w:val="single" w:sz="4" w:space="0" w:color="auto"/>
              <w:bottom w:val="nil"/>
            </w:tcBorders>
            <w:shd w:val="clear" w:color="auto" w:fill="auto"/>
            <w:noWrap/>
            <w:vAlign w:val="center"/>
            <w:hideMark/>
          </w:tcPr>
          <w:p w14:paraId="3DE1FA64" w14:textId="77777777" w:rsidR="00055258" w:rsidRPr="00ED2249" w:rsidRDefault="00055258" w:rsidP="00055258">
            <w:pPr>
              <w:spacing w:after="0" w:line="240" w:lineRule="auto"/>
              <w:rPr>
                <w:rFonts w:asciiTheme="majorBidi" w:eastAsia="Times New Roman" w:hAnsiTheme="majorBidi" w:cstheme="majorBidi"/>
                <w:b/>
                <w:bCs/>
                <w:color w:val="000000"/>
                <w:lang w:eastAsia="en-IN"/>
              </w:rPr>
            </w:pPr>
          </w:p>
        </w:tc>
        <w:tc>
          <w:tcPr>
            <w:tcW w:w="2470" w:type="dxa"/>
            <w:tcBorders>
              <w:top w:val="single" w:sz="4" w:space="0" w:color="auto"/>
              <w:bottom w:val="nil"/>
            </w:tcBorders>
            <w:shd w:val="clear" w:color="auto" w:fill="auto"/>
            <w:noWrap/>
            <w:vAlign w:val="center"/>
            <w:hideMark/>
          </w:tcPr>
          <w:p w14:paraId="214F9AE8"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r>
      <w:tr w:rsidR="00055258" w:rsidRPr="00055258" w14:paraId="5D1FF65F" w14:textId="77777777" w:rsidTr="006350FB">
        <w:trPr>
          <w:trHeight w:val="207"/>
          <w:jc w:val="center"/>
        </w:trPr>
        <w:tc>
          <w:tcPr>
            <w:tcW w:w="2336" w:type="dxa"/>
            <w:tcBorders>
              <w:top w:val="nil"/>
              <w:bottom w:val="nil"/>
            </w:tcBorders>
            <w:shd w:val="clear" w:color="auto" w:fill="auto"/>
            <w:noWrap/>
            <w:vAlign w:val="center"/>
            <w:hideMark/>
          </w:tcPr>
          <w:p w14:paraId="5CED1EFD"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20-25</w:t>
            </w:r>
          </w:p>
        </w:tc>
        <w:tc>
          <w:tcPr>
            <w:tcW w:w="2257" w:type="dxa"/>
            <w:tcBorders>
              <w:top w:val="nil"/>
              <w:bottom w:val="nil"/>
            </w:tcBorders>
            <w:shd w:val="clear" w:color="auto" w:fill="auto"/>
            <w:noWrap/>
            <w:vAlign w:val="center"/>
            <w:hideMark/>
          </w:tcPr>
          <w:p w14:paraId="0FCAA88E"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2</w:t>
            </w:r>
          </w:p>
        </w:tc>
        <w:tc>
          <w:tcPr>
            <w:tcW w:w="2470" w:type="dxa"/>
            <w:tcBorders>
              <w:top w:val="nil"/>
              <w:bottom w:val="nil"/>
            </w:tcBorders>
            <w:shd w:val="clear" w:color="auto" w:fill="auto"/>
            <w:noWrap/>
            <w:vAlign w:val="center"/>
            <w:hideMark/>
          </w:tcPr>
          <w:p w14:paraId="6CB0FE7D"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9.52</w:t>
            </w:r>
          </w:p>
        </w:tc>
      </w:tr>
      <w:tr w:rsidR="00055258" w:rsidRPr="00055258" w14:paraId="6349E9BA" w14:textId="77777777" w:rsidTr="006350FB">
        <w:trPr>
          <w:trHeight w:val="207"/>
          <w:jc w:val="center"/>
        </w:trPr>
        <w:tc>
          <w:tcPr>
            <w:tcW w:w="2336" w:type="dxa"/>
            <w:tcBorders>
              <w:top w:val="nil"/>
              <w:bottom w:val="nil"/>
            </w:tcBorders>
            <w:shd w:val="clear" w:color="auto" w:fill="auto"/>
            <w:noWrap/>
            <w:vAlign w:val="center"/>
            <w:hideMark/>
          </w:tcPr>
          <w:p w14:paraId="2E3B892F"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26-30</w:t>
            </w:r>
          </w:p>
        </w:tc>
        <w:tc>
          <w:tcPr>
            <w:tcW w:w="2257" w:type="dxa"/>
            <w:tcBorders>
              <w:top w:val="nil"/>
              <w:bottom w:val="nil"/>
            </w:tcBorders>
            <w:shd w:val="clear" w:color="auto" w:fill="auto"/>
            <w:noWrap/>
            <w:vAlign w:val="center"/>
            <w:hideMark/>
          </w:tcPr>
          <w:p w14:paraId="3D0A8E6A"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5</w:t>
            </w:r>
          </w:p>
        </w:tc>
        <w:tc>
          <w:tcPr>
            <w:tcW w:w="2470" w:type="dxa"/>
            <w:tcBorders>
              <w:top w:val="nil"/>
              <w:bottom w:val="nil"/>
            </w:tcBorders>
            <w:shd w:val="clear" w:color="auto" w:fill="auto"/>
            <w:noWrap/>
            <w:vAlign w:val="center"/>
            <w:hideMark/>
          </w:tcPr>
          <w:p w14:paraId="59065724"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23.81</w:t>
            </w:r>
          </w:p>
        </w:tc>
      </w:tr>
      <w:tr w:rsidR="00055258" w:rsidRPr="00055258" w14:paraId="17BE476A" w14:textId="77777777" w:rsidTr="006350FB">
        <w:trPr>
          <w:trHeight w:val="207"/>
          <w:jc w:val="center"/>
        </w:trPr>
        <w:tc>
          <w:tcPr>
            <w:tcW w:w="2336" w:type="dxa"/>
            <w:tcBorders>
              <w:top w:val="nil"/>
            </w:tcBorders>
            <w:shd w:val="clear" w:color="auto" w:fill="auto"/>
            <w:noWrap/>
            <w:vAlign w:val="center"/>
            <w:hideMark/>
          </w:tcPr>
          <w:p w14:paraId="259862C2"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31-35</w:t>
            </w:r>
          </w:p>
        </w:tc>
        <w:tc>
          <w:tcPr>
            <w:tcW w:w="2257" w:type="dxa"/>
            <w:tcBorders>
              <w:top w:val="nil"/>
            </w:tcBorders>
            <w:shd w:val="clear" w:color="auto" w:fill="auto"/>
            <w:noWrap/>
            <w:vAlign w:val="center"/>
            <w:hideMark/>
          </w:tcPr>
          <w:p w14:paraId="62116C50"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5</w:t>
            </w:r>
          </w:p>
        </w:tc>
        <w:tc>
          <w:tcPr>
            <w:tcW w:w="2470" w:type="dxa"/>
            <w:tcBorders>
              <w:top w:val="nil"/>
            </w:tcBorders>
            <w:shd w:val="clear" w:color="auto" w:fill="auto"/>
            <w:noWrap/>
            <w:vAlign w:val="center"/>
            <w:hideMark/>
          </w:tcPr>
          <w:p w14:paraId="51752FF9"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23.81</w:t>
            </w:r>
          </w:p>
        </w:tc>
      </w:tr>
      <w:tr w:rsidR="00055258" w:rsidRPr="00055258" w14:paraId="7B9F808E" w14:textId="77777777" w:rsidTr="006350FB">
        <w:trPr>
          <w:trHeight w:val="207"/>
          <w:jc w:val="center"/>
        </w:trPr>
        <w:tc>
          <w:tcPr>
            <w:tcW w:w="2336" w:type="dxa"/>
            <w:shd w:val="clear" w:color="auto" w:fill="auto"/>
            <w:noWrap/>
            <w:vAlign w:val="center"/>
            <w:hideMark/>
          </w:tcPr>
          <w:p w14:paraId="79C66CD2"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36-40</w:t>
            </w:r>
          </w:p>
        </w:tc>
        <w:tc>
          <w:tcPr>
            <w:tcW w:w="2257" w:type="dxa"/>
            <w:shd w:val="clear" w:color="auto" w:fill="auto"/>
            <w:noWrap/>
            <w:vAlign w:val="center"/>
            <w:hideMark/>
          </w:tcPr>
          <w:p w14:paraId="4C49A0C9"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w:t>
            </w:r>
          </w:p>
        </w:tc>
        <w:tc>
          <w:tcPr>
            <w:tcW w:w="2470" w:type="dxa"/>
            <w:shd w:val="clear" w:color="auto" w:fill="auto"/>
            <w:noWrap/>
            <w:vAlign w:val="center"/>
            <w:hideMark/>
          </w:tcPr>
          <w:p w14:paraId="3FAA1975"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14.29</w:t>
            </w:r>
          </w:p>
        </w:tc>
      </w:tr>
      <w:tr w:rsidR="00055258" w:rsidRPr="00055258" w14:paraId="2B1709D2" w14:textId="77777777" w:rsidTr="006350FB">
        <w:trPr>
          <w:trHeight w:val="207"/>
          <w:jc w:val="center"/>
        </w:trPr>
        <w:tc>
          <w:tcPr>
            <w:tcW w:w="2336" w:type="dxa"/>
            <w:shd w:val="clear" w:color="auto" w:fill="auto"/>
            <w:noWrap/>
            <w:vAlign w:val="center"/>
            <w:hideMark/>
          </w:tcPr>
          <w:p w14:paraId="3113CCBC"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41-45</w:t>
            </w:r>
          </w:p>
        </w:tc>
        <w:tc>
          <w:tcPr>
            <w:tcW w:w="2257" w:type="dxa"/>
            <w:shd w:val="clear" w:color="auto" w:fill="auto"/>
            <w:noWrap/>
            <w:vAlign w:val="center"/>
            <w:hideMark/>
          </w:tcPr>
          <w:p w14:paraId="5FA21998"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w:t>
            </w:r>
          </w:p>
        </w:tc>
        <w:tc>
          <w:tcPr>
            <w:tcW w:w="2470" w:type="dxa"/>
            <w:shd w:val="clear" w:color="auto" w:fill="auto"/>
            <w:noWrap/>
            <w:vAlign w:val="center"/>
            <w:hideMark/>
          </w:tcPr>
          <w:p w14:paraId="68BCB921"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14.29</w:t>
            </w:r>
          </w:p>
        </w:tc>
      </w:tr>
      <w:tr w:rsidR="00055258" w:rsidRPr="00055258" w14:paraId="0F563C0F" w14:textId="77777777" w:rsidTr="006350FB">
        <w:trPr>
          <w:trHeight w:val="207"/>
          <w:jc w:val="center"/>
        </w:trPr>
        <w:tc>
          <w:tcPr>
            <w:tcW w:w="2336" w:type="dxa"/>
            <w:shd w:val="clear" w:color="auto" w:fill="auto"/>
            <w:noWrap/>
            <w:vAlign w:val="center"/>
            <w:hideMark/>
          </w:tcPr>
          <w:p w14:paraId="2DE0872B"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&gt;45</w:t>
            </w:r>
          </w:p>
        </w:tc>
        <w:tc>
          <w:tcPr>
            <w:tcW w:w="2257" w:type="dxa"/>
            <w:shd w:val="clear" w:color="auto" w:fill="auto"/>
            <w:noWrap/>
            <w:vAlign w:val="center"/>
            <w:hideMark/>
          </w:tcPr>
          <w:p w14:paraId="19AE5A36"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w:t>
            </w:r>
          </w:p>
        </w:tc>
        <w:tc>
          <w:tcPr>
            <w:tcW w:w="2470" w:type="dxa"/>
            <w:shd w:val="clear" w:color="auto" w:fill="auto"/>
            <w:noWrap/>
            <w:vAlign w:val="center"/>
            <w:hideMark/>
          </w:tcPr>
          <w:p w14:paraId="50C77812"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14.29</w:t>
            </w:r>
          </w:p>
        </w:tc>
      </w:tr>
      <w:tr w:rsidR="00055258" w:rsidRPr="00055258" w14:paraId="5177C15D" w14:textId="77777777" w:rsidTr="006350FB">
        <w:trPr>
          <w:trHeight w:val="207"/>
          <w:jc w:val="center"/>
        </w:trPr>
        <w:tc>
          <w:tcPr>
            <w:tcW w:w="2336" w:type="dxa"/>
            <w:tcBorders>
              <w:bottom w:val="single" w:sz="4" w:space="0" w:color="auto"/>
            </w:tcBorders>
            <w:shd w:val="clear" w:color="auto" w:fill="auto"/>
            <w:noWrap/>
            <w:vAlign w:val="center"/>
            <w:hideMark/>
          </w:tcPr>
          <w:p w14:paraId="7A4AC60A"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c>
          <w:tcPr>
            <w:tcW w:w="2257" w:type="dxa"/>
            <w:tcBorders>
              <w:bottom w:val="single" w:sz="4" w:space="0" w:color="auto"/>
            </w:tcBorders>
            <w:shd w:val="clear" w:color="auto" w:fill="auto"/>
            <w:noWrap/>
            <w:vAlign w:val="center"/>
            <w:hideMark/>
          </w:tcPr>
          <w:p w14:paraId="219C6F7C"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p>
        </w:tc>
        <w:tc>
          <w:tcPr>
            <w:tcW w:w="2470" w:type="dxa"/>
            <w:tcBorders>
              <w:bottom w:val="single" w:sz="4" w:space="0" w:color="auto"/>
            </w:tcBorders>
            <w:shd w:val="clear" w:color="auto" w:fill="auto"/>
            <w:noWrap/>
            <w:vAlign w:val="center"/>
            <w:hideMark/>
          </w:tcPr>
          <w:p w14:paraId="096DB9A6"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r>
      <w:tr w:rsidR="00055258" w:rsidRPr="00055258" w14:paraId="01BA2832" w14:textId="77777777" w:rsidTr="006350FB">
        <w:trPr>
          <w:trHeight w:val="207"/>
          <w:jc w:val="center"/>
        </w:trPr>
        <w:tc>
          <w:tcPr>
            <w:tcW w:w="2336" w:type="dxa"/>
            <w:tcBorders>
              <w:top w:val="single" w:sz="4" w:space="0" w:color="auto"/>
              <w:bottom w:val="nil"/>
            </w:tcBorders>
            <w:shd w:val="clear" w:color="auto" w:fill="auto"/>
            <w:noWrap/>
            <w:vAlign w:val="center"/>
            <w:hideMark/>
          </w:tcPr>
          <w:p w14:paraId="7A41DF21" w14:textId="77777777" w:rsidR="00055258" w:rsidRPr="00ED2249" w:rsidRDefault="00055258" w:rsidP="00055258">
            <w:pPr>
              <w:spacing w:after="0" w:line="240" w:lineRule="auto"/>
              <w:rPr>
                <w:rFonts w:asciiTheme="majorBidi" w:eastAsia="Times New Roman" w:hAnsiTheme="majorBidi" w:cstheme="majorBidi"/>
                <w:b/>
                <w:bCs/>
                <w:color w:val="000000"/>
                <w:sz w:val="24"/>
                <w:szCs w:val="24"/>
                <w:lang w:eastAsia="en-IN"/>
              </w:rPr>
            </w:pPr>
            <w:r w:rsidRPr="00ED2249">
              <w:rPr>
                <w:rFonts w:asciiTheme="majorBidi" w:eastAsia="Times New Roman" w:hAnsiTheme="majorBidi" w:cstheme="majorBidi"/>
                <w:b/>
                <w:bCs/>
                <w:color w:val="000000"/>
                <w:sz w:val="24"/>
                <w:szCs w:val="24"/>
                <w:lang w:eastAsia="en-IN"/>
              </w:rPr>
              <w:t>Designation Level</w:t>
            </w:r>
          </w:p>
        </w:tc>
        <w:tc>
          <w:tcPr>
            <w:tcW w:w="2257" w:type="dxa"/>
            <w:tcBorders>
              <w:top w:val="single" w:sz="4" w:space="0" w:color="auto"/>
              <w:bottom w:val="nil"/>
            </w:tcBorders>
            <w:shd w:val="clear" w:color="auto" w:fill="auto"/>
            <w:noWrap/>
            <w:vAlign w:val="center"/>
            <w:hideMark/>
          </w:tcPr>
          <w:p w14:paraId="4C19E6BB" w14:textId="77777777" w:rsidR="00055258" w:rsidRPr="00ED2249" w:rsidRDefault="00055258" w:rsidP="00055258">
            <w:pPr>
              <w:spacing w:after="0" w:line="240" w:lineRule="auto"/>
              <w:rPr>
                <w:rFonts w:asciiTheme="majorBidi" w:eastAsia="Times New Roman" w:hAnsiTheme="majorBidi" w:cstheme="majorBidi"/>
                <w:b/>
                <w:bCs/>
                <w:color w:val="000000"/>
                <w:lang w:eastAsia="en-IN"/>
              </w:rPr>
            </w:pPr>
          </w:p>
        </w:tc>
        <w:tc>
          <w:tcPr>
            <w:tcW w:w="2470" w:type="dxa"/>
            <w:tcBorders>
              <w:top w:val="single" w:sz="4" w:space="0" w:color="auto"/>
              <w:bottom w:val="nil"/>
            </w:tcBorders>
            <w:shd w:val="clear" w:color="auto" w:fill="auto"/>
            <w:noWrap/>
            <w:vAlign w:val="center"/>
            <w:hideMark/>
          </w:tcPr>
          <w:p w14:paraId="18B56396"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r>
      <w:tr w:rsidR="00055258" w:rsidRPr="00055258" w14:paraId="69A2EA54" w14:textId="77777777" w:rsidTr="006350FB">
        <w:trPr>
          <w:trHeight w:val="207"/>
          <w:jc w:val="center"/>
        </w:trPr>
        <w:tc>
          <w:tcPr>
            <w:tcW w:w="2336" w:type="dxa"/>
            <w:tcBorders>
              <w:top w:val="nil"/>
            </w:tcBorders>
            <w:shd w:val="clear" w:color="auto" w:fill="auto"/>
            <w:noWrap/>
            <w:vAlign w:val="center"/>
            <w:hideMark/>
          </w:tcPr>
          <w:p w14:paraId="5DA4AA34"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Middle Manager</w:t>
            </w:r>
          </w:p>
        </w:tc>
        <w:tc>
          <w:tcPr>
            <w:tcW w:w="2257" w:type="dxa"/>
            <w:tcBorders>
              <w:top w:val="nil"/>
            </w:tcBorders>
            <w:shd w:val="clear" w:color="auto" w:fill="auto"/>
            <w:noWrap/>
            <w:vAlign w:val="center"/>
            <w:hideMark/>
          </w:tcPr>
          <w:p w14:paraId="112274E6"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10</w:t>
            </w:r>
          </w:p>
        </w:tc>
        <w:tc>
          <w:tcPr>
            <w:tcW w:w="2470" w:type="dxa"/>
            <w:tcBorders>
              <w:top w:val="nil"/>
            </w:tcBorders>
            <w:shd w:val="clear" w:color="auto" w:fill="auto"/>
            <w:noWrap/>
            <w:vAlign w:val="center"/>
            <w:hideMark/>
          </w:tcPr>
          <w:p w14:paraId="71EB442A"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47.62</w:t>
            </w:r>
          </w:p>
        </w:tc>
      </w:tr>
      <w:tr w:rsidR="00055258" w:rsidRPr="00055258" w14:paraId="630E6A2E" w14:textId="77777777" w:rsidTr="006350FB">
        <w:trPr>
          <w:trHeight w:val="207"/>
          <w:jc w:val="center"/>
        </w:trPr>
        <w:tc>
          <w:tcPr>
            <w:tcW w:w="2336" w:type="dxa"/>
            <w:shd w:val="clear" w:color="auto" w:fill="auto"/>
            <w:noWrap/>
            <w:vAlign w:val="center"/>
            <w:hideMark/>
          </w:tcPr>
          <w:p w14:paraId="2A048816" w14:textId="3F3F67A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Manager</w:t>
            </w:r>
          </w:p>
        </w:tc>
        <w:tc>
          <w:tcPr>
            <w:tcW w:w="2257" w:type="dxa"/>
            <w:shd w:val="clear" w:color="auto" w:fill="auto"/>
            <w:noWrap/>
            <w:vAlign w:val="center"/>
            <w:hideMark/>
          </w:tcPr>
          <w:p w14:paraId="0AE5793B"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w:t>
            </w:r>
          </w:p>
        </w:tc>
        <w:tc>
          <w:tcPr>
            <w:tcW w:w="2470" w:type="dxa"/>
            <w:shd w:val="clear" w:color="auto" w:fill="auto"/>
            <w:noWrap/>
            <w:vAlign w:val="center"/>
            <w:hideMark/>
          </w:tcPr>
          <w:p w14:paraId="2068799E"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14.29</w:t>
            </w:r>
          </w:p>
        </w:tc>
      </w:tr>
      <w:tr w:rsidR="00055258" w:rsidRPr="00055258" w14:paraId="73D98791" w14:textId="77777777" w:rsidTr="006350FB">
        <w:trPr>
          <w:trHeight w:val="207"/>
          <w:jc w:val="center"/>
        </w:trPr>
        <w:tc>
          <w:tcPr>
            <w:tcW w:w="2336" w:type="dxa"/>
            <w:shd w:val="clear" w:color="auto" w:fill="auto"/>
            <w:noWrap/>
            <w:vAlign w:val="center"/>
            <w:hideMark/>
          </w:tcPr>
          <w:p w14:paraId="3B0C4100"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Senior Manager</w:t>
            </w:r>
          </w:p>
        </w:tc>
        <w:tc>
          <w:tcPr>
            <w:tcW w:w="2257" w:type="dxa"/>
            <w:shd w:val="clear" w:color="auto" w:fill="auto"/>
            <w:noWrap/>
            <w:vAlign w:val="center"/>
            <w:hideMark/>
          </w:tcPr>
          <w:p w14:paraId="6026721E"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4</w:t>
            </w:r>
          </w:p>
        </w:tc>
        <w:tc>
          <w:tcPr>
            <w:tcW w:w="2470" w:type="dxa"/>
            <w:shd w:val="clear" w:color="auto" w:fill="auto"/>
            <w:noWrap/>
            <w:vAlign w:val="center"/>
            <w:hideMark/>
          </w:tcPr>
          <w:p w14:paraId="3DF4CFED"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19.05</w:t>
            </w:r>
          </w:p>
        </w:tc>
      </w:tr>
      <w:tr w:rsidR="00055258" w:rsidRPr="00055258" w14:paraId="2DBDF970" w14:textId="77777777" w:rsidTr="006350FB">
        <w:trPr>
          <w:trHeight w:val="207"/>
          <w:jc w:val="center"/>
        </w:trPr>
        <w:tc>
          <w:tcPr>
            <w:tcW w:w="2336" w:type="dxa"/>
            <w:shd w:val="clear" w:color="auto" w:fill="auto"/>
            <w:noWrap/>
            <w:vAlign w:val="center"/>
            <w:hideMark/>
          </w:tcPr>
          <w:p w14:paraId="6EFB71FA"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Others</w:t>
            </w:r>
          </w:p>
        </w:tc>
        <w:tc>
          <w:tcPr>
            <w:tcW w:w="2257" w:type="dxa"/>
            <w:shd w:val="clear" w:color="auto" w:fill="auto"/>
            <w:noWrap/>
            <w:vAlign w:val="center"/>
            <w:hideMark/>
          </w:tcPr>
          <w:p w14:paraId="3F5083F3"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4</w:t>
            </w:r>
          </w:p>
        </w:tc>
        <w:tc>
          <w:tcPr>
            <w:tcW w:w="2470" w:type="dxa"/>
            <w:shd w:val="clear" w:color="auto" w:fill="auto"/>
            <w:noWrap/>
            <w:vAlign w:val="center"/>
            <w:hideMark/>
          </w:tcPr>
          <w:p w14:paraId="0EE2CC22"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19.05</w:t>
            </w:r>
          </w:p>
        </w:tc>
      </w:tr>
      <w:tr w:rsidR="00055258" w:rsidRPr="00055258" w14:paraId="3ACA927E" w14:textId="77777777" w:rsidTr="006350FB">
        <w:trPr>
          <w:trHeight w:val="207"/>
          <w:jc w:val="center"/>
        </w:trPr>
        <w:tc>
          <w:tcPr>
            <w:tcW w:w="2336" w:type="dxa"/>
            <w:tcBorders>
              <w:bottom w:val="single" w:sz="4" w:space="0" w:color="auto"/>
            </w:tcBorders>
            <w:shd w:val="clear" w:color="auto" w:fill="auto"/>
            <w:noWrap/>
            <w:vAlign w:val="center"/>
            <w:hideMark/>
          </w:tcPr>
          <w:p w14:paraId="6C17034B"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c>
          <w:tcPr>
            <w:tcW w:w="2257" w:type="dxa"/>
            <w:tcBorders>
              <w:bottom w:val="single" w:sz="4" w:space="0" w:color="auto"/>
            </w:tcBorders>
            <w:shd w:val="clear" w:color="auto" w:fill="auto"/>
            <w:noWrap/>
            <w:vAlign w:val="center"/>
            <w:hideMark/>
          </w:tcPr>
          <w:p w14:paraId="49E64AA2"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p>
        </w:tc>
        <w:tc>
          <w:tcPr>
            <w:tcW w:w="2470" w:type="dxa"/>
            <w:tcBorders>
              <w:bottom w:val="single" w:sz="4" w:space="0" w:color="auto"/>
            </w:tcBorders>
            <w:shd w:val="clear" w:color="auto" w:fill="auto"/>
            <w:noWrap/>
            <w:vAlign w:val="center"/>
            <w:hideMark/>
          </w:tcPr>
          <w:p w14:paraId="22CA0265"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r>
      <w:tr w:rsidR="00055258" w:rsidRPr="00055258" w14:paraId="100F633F" w14:textId="77777777" w:rsidTr="006350FB">
        <w:trPr>
          <w:trHeight w:val="207"/>
          <w:jc w:val="center"/>
        </w:trPr>
        <w:tc>
          <w:tcPr>
            <w:tcW w:w="2336" w:type="dxa"/>
            <w:tcBorders>
              <w:top w:val="single" w:sz="4" w:space="0" w:color="auto"/>
              <w:bottom w:val="nil"/>
            </w:tcBorders>
            <w:shd w:val="clear" w:color="auto" w:fill="auto"/>
            <w:noWrap/>
            <w:vAlign w:val="center"/>
            <w:hideMark/>
          </w:tcPr>
          <w:p w14:paraId="0862AF4A" w14:textId="77777777" w:rsidR="00055258" w:rsidRPr="00ED2249" w:rsidRDefault="00055258" w:rsidP="00055258">
            <w:pPr>
              <w:spacing w:after="0" w:line="240" w:lineRule="auto"/>
              <w:rPr>
                <w:rFonts w:asciiTheme="majorBidi" w:eastAsia="Times New Roman" w:hAnsiTheme="majorBidi" w:cstheme="majorBidi"/>
                <w:b/>
                <w:bCs/>
                <w:color w:val="000000"/>
                <w:sz w:val="24"/>
                <w:szCs w:val="24"/>
                <w:lang w:eastAsia="en-IN"/>
              </w:rPr>
            </w:pPr>
            <w:r w:rsidRPr="00ED2249">
              <w:rPr>
                <w:rFonts w:asciiTheme="majorBidi" w:eastAsia="Times New Roman" w:hAnsiTheme="majorBidi" w:cstheme="majorBidi"/>
                <w:b/>
                <w:bCs/>
                <w:color w:val="000000"/>
                <w:sz w:val="24"/>
                <w:szCs w:val="24"/>
                <w:lang w:eastAsia="en-IN"/>
              </w:rPr>
              <w:t>Years of Experience</w:t>
            </w:r>
          </w:p>
        </w:tc>
        <w:tc>
          <w:tcPr>
            <w:tcW w:w="2257" w:type="dxa"/>
            <w:tcBorders>
              <w:top w:val="single" w:sz="4" w:space="0" w:color="auto"/>
              <w:bottom w:val="nil"/>
            </w:tcBorders>
            <w:shd w:val="clear" w:color="auto" w:fill="auto"/>
            <w:noWrap/>
            <w:vAlign w:val="center"/>
            <w:hideMark/>
          </w:tcPr>
          <w:p w14:paraId="4CEB503F" w14:textId="77777777" w:rsidR="00055258" w:rsidRPr="00ED2249" w:rsidRDefault="00055258" w:rsidP="00055258">
            <w:pPr>
              <w:spacing w:after="0" w:line="240" w:lineRule="auto"/>
              <w:rPr>
                <w:rFonts w:asciiTheme="majorBidi" w:eastAsia="Times New Roman" w:hAnsiTheme="majorBidi" w:cstheme="majorBidi"/>
                <w:b/>
                <w:bCs/>
                <w:color w:val="000000"/>
                <w:lang w:eastAsia="en-IN"/>
              </w:rPr>
            </w:pPr>
          </w:p>
        </w:tc>
        <w:tc>
          <w:tcPr>
            <w:tcW w:w="2470" w:type="dxa"/>
            <w:tcBorders>
              <w:top w:val="single" w:sz="4" w:space="0" w:color="auto"/>
              <w:bottom w:val="nil"/>
            </w:tcBorders>
            <w:shd w:val="clear" w:color="auto" w:fill="auto"/>
            <w:noWrap/>
            <w:vAlign w:val="center"/>
            <w:hideMark/>
          </w:tcPr>
          <w:p w14:paraId="7A725AB9"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 </w:t>
            </w:r>
          </w:p>
        </w:tc>
      </w:tr>
      <w:tr w:rsidR="00055258" w:rsidRPr="00055258" w14:paraId="1EDF2B9C" w14:textId="77777777" w:rsidTr="006350FB">
        <w:trPr>
          <w:trHeight w:val="207"/>
          <w:jc w:val="center"/>
        </w:trPr>
        <w:tc>
          <w:tcPr>
            <w:tcW w:w="2336" w:type="dxa"/>
            <w:tcBorders>
              <w:top w:val="nil"/>
            </w:tcBorders>
            <w:shd w:val="clear" w:color="auto" w:fill="auto"/>
            <w:noWrap/>
            <w:vAlign w:val="center"/>
            <w:hideMark/>
          </w:tcPr>
          <w:p w14:paraId="395F1B10"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1-5</w:t>
            </w:r>
          </w:p>
        </w:tc>
        <w:tc>
          <w:tcPr>
            <w:tcW w:w="2257" w:type="dxa"/>
            <w:tcBorders>
              <w:top w:val="nil"/>
            </w:tcBorders>
            <w:shd w:val="clear" w:color="auto" w:fill="auto"/>
            <w:noWrap/>
            <w:vAlign w:val="center"/>
            <w:hideMark/>
          </w:tcPr>
          <w:p w14:paraId="109E10FA"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5</w:t>
            </w:r>
          </w:p>
        </w:tc>
        <w:tc>
          <w:tcPr>
            <w:tcW w:w="2470" w:type="dxa"/>
            <w:tcBorders>
              <w:top w:val="nil"/>
            </w:tcBorders>
            <w:shd w:val="clear" w:color="auto" w:fill="auto"/>
            <w:noWrap/>
            <w:vAlign w:val="center"/>
            <w:hideMark/>
          </w:tcPr>
          <w:p w14:paraId="1AFE0A55"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23.81</w:t>
            </w:r>
          </w:p>
        </w:tc>
      </w:tr>
      <w:tr w:rsidR="00055258" w:rsidRPr="00055258" w14:paraId="4F762B15" w14:textId="77777777" w:rsidTr="006350FB">
        <w:trPr>
          <w:trHeight w:val="207"/>
          <w:jc w:val="center"/>
        </w:trPr>
        <w:tc>
          <w:tcPr>
            <w:tcW w:w="2336" w:type="dxa"/>
            <w:shd w:val="clear" w:color="auto" w:fill="auto"/>
            <w:noWrap/>
            <w:vAlign w:val="center"/>
            <w:hideMark/>
          </w:tcPr>
          <w:p w14:paraId="7298B325"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6-10</w:t>
            </w:r>
          </w:p>
        </w:tc>
        <w:tc>
          <w:tcPr>
            <w:tcW w:w="2257" w:type="dxa"/>
            <w:shd w:val="clear" w:color="auto" w:fill="auto"/>
            <w:noWrap/>
            <w:vAlign w:val="center"/>
            <w:hideMark/>
          </w:tcPr>
          <w:p w14:paraId="671D8A79"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7</w:t>
            </w:r>
          </w:p>
        </w:tc>
        <w:tc>
          <w:tcPr>
            <w:tcW w:w="2470" w:type="dxa"/>
            <w:shd w:val="clear" w:color="auto" w:fill="auto"/>
            <w:noWrap/>
            <w:vAlign w:val="center"/>
            <w:hideMark/>
          </w:tcPr>
          <w:p w14:paraId="735643DB"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33.33</w:t>
            </w:r>
          </w:p>
        </w:tc>
      </w:tr>
      <w:tr w:rsidR="00055258" w:rsidRPr="00055258" w14:paraId="2024BFBE" w14:textId="77777777" w:rsidTr="006350FB">
        <w:trPr>
          <w:trHeight w:val="207"/>
          <w:jc w:val="center"/>
        </w:trPr>
        <w:tc>
          <w:tcPr>
            <w:tcW w:w="2336" w:type="dxa"/>
            <w:shd w:val="clear" w:color="auto" w:fill="auto"/>
            <w:noWrap/>
            <w:vAlign w:val="center"/>
            <w:hideMark/>
          </w:tcPr>
          <w:p w14:paraId="035FAEA8"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11-15</w:t>
            </w:r>
          </w:p>
        </w:tc>
        <w:tc>
          <w:tcPr>
            <w:tcW w:w="2257" w:type="dxa"/>
            <w:shd w:val="clear" w:color="auto" w:fill="auto"/>
            <w:noWrap/>
            <w:vAlign w:val="center"/>
            <w:hideMark/>
          </w:tcPr>
          <w:p w14:paraId="08BC1756"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3</w:t>
            </w:r>
          </w:p>
        </w:tc>
        <w:tc>
          <w:tcPr>
            <w:tcW w:w="2470" w:type="dxa"/>
            <w:shd w:val="clear" w:color="auto" w:fill="auto"/>
            <w:noWrap/>
            <w:vAlign w:val="center"/>
            <w:hideMark/>
          </w:tcPr>
          <w:p w14:paraId="32D7E97A"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14.29</w:t>
            </w:r>
          </w:p>
        </w:tc>
      </w:tr>
      <w:tr w:rsidR="00055258" w:rsidRPr="00055258" w14:paraId="6BE91CB6" w14:textId="77777777" w:rsidTr="006350FB">
        <w:trPr>
          <w:trHeight w:val="207"/>
          <w:jc w:val="center"/>
        </w:trPr>
        <w:tc>
          <w:tcPr>
            <w:tcW w:w="2336" w:type="dxa"/>
            <w:shd w:val="clear" w:color="auto" w:fill="auto"/>
            <w:noWrap/>
            <w:vAlign w:val="center"/>
            <w:hideMark/>
          </w:tcPr>
          <w:p w14:paraId="3CDCAE5F"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16-20</w:t>
            </w:r>
          </w:p>
        </w:tc>
        <w:tc>
          <w:tcPr>
            <w:tcW w:w="2257" w:type="dxa"/>
            <w:shd w:val="clear" w:color="auto" w:fill="auto"/>
            <w:noWrap/>
            <w:vAlign w:val="center"/>
            <w:hideMark/>
          </w:tcPr>
          <w:p w14:paraId="791A3DE3"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4</w:t>
            </w:r>
          </w:p>
        </w:tc>
        <w:tc>
          <w:tcPr>
            <w:tcW w:w="2470" w:type="dxa"/>
            <w:shd w:val="clear" w:color="auto" w:fill="auto"/>
            <w:noWrap/>
            <w:vAlign w:val="center"/>
            <w:hideMark/>
          </w:tcPr>
          <w:p w14:paraId="7EC52353"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19.05</w:t>
            </w:r>
          </w:p>
        </w:tc>
      </w:tr>
      <w:tr w:rsidR="00055258" w:rsidRPr="00055258" w14:paraId="6DBE50AF" w14:textId="77777777" w:rsidTr="006350FB">
        <w:trPr>
          <w:trHeight w:val="207"/>
          <w:jc w:val="center"/>
        </w:trPr>
        <w:tc>
          <w:tcPr>
            <w:tcW w:w="2336" w:type="dxa"/>
            <w:shd w:val="clear" w:color="auto" w:fill="auto"/>
            <w:noWrap/>
            <w:vAlign w:val="center"/>
            <w:hideMark/>
          </w:tcPr>
          <w:p w14:paraId="68FF722B" w14:textId="77777777" w:rsidR="00055258" w:rsidRPr="00ED2249" w:rsidRDefault="00055258" w:rsidP="00055258">
            <w:pPr>
              <w:spacing w:after="0" w:line="240" w:lineRule="auto"/>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&gt;20</w:t>
            </w:r>
          </w:p>
        </w:tc>
        <w:tc>
          <w:tcPr>
            <w:tcW w:w="2257" w:type="dxa"/>
            <w:shd w:val="clear" w:color="auto" w:fill="auto"/>
            <w:noWrap/>
            <w:vAlign w:val="center"/>
            <w:hideMark/>
          </w:tcPr>
          <w:p w14:paraId="2ACBC5CC"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2</w:t>
            </w:r>
          </w:p>
        </w:tc>
        <w:tc>
          <w:tcPr>
            <w:tcW w:w="2470" w:type="dxa"/>
            <w:shd w:val="clear" w:color="auto" w:fill="auto"/>
            <w:noWrap/>
            <w:vAlign w:val="center"/>
            <w:hideMark/>
          </w:tcPr>
          <w:p w14:paraId="666FE558" w14:textId="77777777" w:rsidR="00055258" w:rsidRPr="00ED2249" w:rsidRDefault="00055258" w:rsidP="00055258">
            <w:pPr>
              <w:spacing w:after="0" w:line="240" w:lineRule="auto"/>
              <w:jc w:val="center"/>
              <w:rPr>
                <w:rFonts w:asciiTheme="majorBidi" w:eastAsia="Times New Roman" w:hAnsiTheme="majorBidi" w:cstheme="majorBidi"/>
                <w:color w:val="000000"/>
                <w:lang w:eastAsia="en-IN"/>
              </w:rPr>
            </w:pPr>
            <w:r w:rsidRPr="00ED2249">
              <w:rPr>
                <w:rFonts w:asciiTheme="majorBidi" w:eastAsia="Times New Roman" w:hAnsiTheme="majorBidi" w:cstheme="majorBidi"/>
                <w:color w:val="000000"/>
                <w:lang w:eastAsia="en-IN"/>
              </w:rPr>
              <w:t>9.52</w:t>
            </w:r>
          </w:p>
        </w:tc>
      </w:tr>
    </w:tbl>
    <w:p w14:paraId="4493E401" w14:textId="77777777" w:rsidR="005E7DAC" w:rsidRDefault="005E7DAC" w:rsidP="00420BEB">
      <w:pPr>
        <w:spacing w:after="120" w:line="360" w:lineRule="auto"/>
        <w:ind w:firstLine="720"/>
        <w:jc w:val="both"/>
        <w:rPr>
          <w:rFonts w:asciiTheme="majorBidi" w:hAnsiTheme="majorBidi" w:cstheme="majorBidi"/>
          <w:sz w:val="24"/>
          <w:szCs w:val="24"/>
        </w:rPr>
      </w:pPr>
    </w:p>
    <w:p w14:paraId="0804E255" w14:textId="1CE24328" w:rsidR="00677F2D" w:rsidRDefault="00677F2D" w:rsidP="00420BEB">
      <w:pPr>
        <w:spacing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Experts who responded to the survey belong to </w:t>
      </w:r>
      <w:r w:rsidR="00DA14E6">
        <w:rPr>
          <w:rFonts w:asciiTheme="majorBidi" w:hAnsiTheme="majorBidi" w:cstheme="majorBidi"/>
          <w:sz w:val="24"/>
          <w:szCs w:val="24"/>
        </w:rPr>
        <w:t xml:space="preserve">the </w:t>
      </w:r>
      <w:r>
        <w:rPr>
          <w:rFonts w:asciiTheme="majorBidi" w:hAnsiTheme="majorBidi" w:cstheme="majorBidi"/>
          <w:sz w:val="24"/>
          <w:szCs w:val="24"/>
        </w:rPr>
        <w:t xml:space="preserve">manufacturing sector of </w:t>
      </w:r>
      <w:r w:rsidR="00DA14E6">
        <w:rPr>
          <w:rFonts w:asciiTheme="majorBidi" w:hAnsiTheme="majorBidi" w:cstheme="majorBidi"/>
          <w:sz w:val="24"/>
          <w:szCs w:val="24"/>
        </w:rPr>
        <w:t xml:space="preserve">the </w:t>
      </w:r>
      <w:r>
        <w:rPr>
          <w:rFonts w:asciiTheme="majorBidi" w:hAnsiTheme="majorBidi" w:cstheme="majorBidi"/>
          <w:sz w:val="24"/>
          <w:szCs w:val="24"/>
        </w:rPr>
        <w:t>case company. The concerned experts are engaged in different departments like engineering, operations, IT, planning, finance, maintenance, stores, purchase</w:t>
      </w:r>
      <w:r w:rsidR="00DA14E6">
        <w:rPr>
          <w:rFonts w:asciiTheme="majorBidi" w:hAnsiTheme="majorBidi" w:cstheme="majorBidi"/>
          <w:sz w:val="24"/>
          <w:szCs w:val="24"/>
        </w:rPr>
        <w:t>,</w:t>
      </w:r>
      <w:r>
        <w:rPr>
          <w:rFonts w:asciiTheme="majorBidi" w:hAnsiTheme="majorBidi" w:cstheme="majorBidi"/>
          <w:sz w:val="24"/>
          <w:szCs w:val="24"/>
        </w:rPr>
        <w:t xml:space="preserve"> etc. </w:t>
      </w:r>
      <w:r w:rsidR="00DA14E6">
        <w:rPr>
          <w:rFonts w:asciiTheme="majorBidi" w:hAnsiTheme="majorBidi" w:cstheme="majorBidi"/>
          <w:sz w:val="24"/>
          <w:szCs w:val="24"/>
        </w:rPr>
        <w:t>A t</w:t>
      </w:r>
      <w:r>
        <w:rPr>
          <w:rFonts w:asciiTheme="majorBidi" w:hAnsiTheme="majorBidi" w:cstheme="majorBidi"/>
          <w:sz w:val="24"/>
          <w:szCs w:val="24"/>
        </w:rPr>
        <w:t>otal</w:t>
      </w:r>
      <w:r w:rsidR="00DA14E6">
        <w:rPr>
          <w:rFonts w:asciiTheme="majorBidi" w:hAnsiTheme="majorBidi" w:cstheme="majorBidi"/>
          <w:sz w:val="24"/>
          <w:szCs w:val="24"/>
        </w:rPr>
        <w:t xml:space="preserve"> of</w:t>
      </w:r>
      <w:r>
        <w:rPr>
          <w:rFonts w:asciiTheme="majorBidi" w:hAnsiTheme="majorBidi" w:cstheme="majorBidi"/>
          <w:sz w:val="24"/>
          <w:szCs w:val="24"/>
        </w:rPr>
        <w:t xml:space="preserve"> 21 experts participated in the validation process to identify DSC readiness factors.</w:t>
      </w:r>
      <w:r w:rsidRPr="00B06F6D">
        <w:rPr>
          <w:rFonts w:asciiTheme="majorBidi" w:hAnsiTheme="majorBidi" w:cstheme="majorBidi"/>
          <w:sz w:val="24"/>
          <w:szCs w:val="24"/>
        </w:rPr>
        <w:t xml:space="preserve"> </w:t>
      </w:r>
      <w:r>
        <w:rPr>
          <w:rFonts w:asciiTheme="majorBidi" w:hAnsiTheme="majorBidi" w:cstheme="majorBidi"/>
          <w:sz w:val="24"/>
          <w:szCs w:val="24"/>
        </w:rPr>
        <w:t xml:space="preserve">Table </w:t>
      </w:r>
      <w:r w:rsidR="004E3592">
        <w:rPr>
          <w:rFonts w:asciiTheme="majorBidi" w:hAnsiTheme="majorBidi" w:cstheme="majorBidi"/>
          <w:sz w:val="24"/>
          <w:szCs w:val="24"/>
        </w:rPr>
        <w:t>6</w:t>
      </w:r>
      <w:r>
        <w:rPr>
          <w:rFonts w:asciiTheme="majorBidi" w:hAnsiTheme="majorBidi" w:cstheme="majorBidi"/>
          <w:sz w:val="24"/>
          <w:szCs w:val="24"/>
        </w:rPr>
        <w:t xml:space="preserve"> below shows the identified and validated DSC readiness factors </w:t>
      </w:r>
      <w:r w:rsidR="000B0745">
        <w:rPr>
          <w:rFonts w:asciiTheme="majorBidi" w:hAnsiTheme="majorBidi" w:cstheme="majorBidi"/>
          <w:sz w:val="24"/>
          <w:szCs w:val="24"/>
        </w:rPr>
        <w:t>derived from Queiroz et al. (2019) and experts and</w:t>
      </w:r>
      <w:r>
        <w:rPr>
          <w:rFonts w:asciiTheme="majorBidi" w:hAnsiTheme="majorBidi" w:cstheme="majorBidi"/>
          <w:sz w:val="24"/>
          <w:szCs w:val="24"/>
        </w:rPr>
        <w:t xml:space="preserve"> its description. </w:t>
      </w:r>
    </w:p>
    <w:p w14:paraId="5B695A25" w14:textId="77777777" w:rsidR="00ED3104" w:rsidRDefault="00ED3104" w:rsidP="00420BEB">
      <w:pPr>
        <w:spacing w:after="120" w:line="360" w:lineRule="auto"/>
        <w:ind w:firstLine="720"/>
        <w:jc w:val="both"/>
        <w:rPr>
          <w:rFonts w:asciiTheme="majorBidi" w:hAnsiTheme="majorBidi" w:cstheme="majorBidi"/>
          <w:sz w:val="24"/>
          <w:szCs w:val="24"/>
        </w:rPr>
      </w:pPr>
    </w:p>
    <w:p w14:paraId="7C990B8B" w14:textId="020CD3B7" w:rsidR="003D7709" w:rsidRDefault="00677F2D" w:rsidP="004E3592">
      <w:pPr>
        <w:spacing w:after="120" w:line="360" w:lineRule="auto"/>
        <w:ind w:firstLine="720"/>
        <w:jc w:val="center"/>
        <w:rPr>
          <w:rFonts w:asciiTheme="majorBidi" w:hAnsiTheme="majorBidi" w:cstheme="majorBidi"/>
          <w:sz w:val="24"/>
          <w:szCs w:val="24"/>
        </w:rPr>
      </w:pPr>
      <w:r w:rsidDel="00677F2D">
        <w:rPr>
          <w:rStyle w:val="CommentReference"/>
        </w:rPr>
        <w:lastRenderedPageBreak/>
        <w:t xml:space="preserve"> </w:t>
      </w:r>
      <w:r w:rsidR="003D7709">
        <w:rPr>
          <w:rFonts w:asciiTheme="majorBidi" w:hAnsiTheme="majorBidi" w:cstheme="majorBidi"/>
          <w:sz w:val="24"/>
          <w:szCs w:val="24"/>
        </w:rPr>
        <w:t xml:space="preserve">Table </w:t>
      </w:r>
      <w:r w:rsidR="004E3592">
        <w:rPr>
          <w:rFonts w:asciiTheme="majorBidi" w:hAnsiTheme="majorBidi" w:cstheme="majorBidi"/>
          <w:sz w:val="24"/>
          <w:szCs w:val="24"/>
        </w:rPr>
        <w:t>6</w:t>
      </w:r>
      <w:r w:rsidR="003D7709">
        <w:rPr>
          <w:rFonts w:asciiTheme="majorBidi" w:hAnsiTheme="majorBidi" w:cstheme="majorBidi"/>
          <w:sz w:val="24"/>
          <w:szCs w:val="24"/>
        </w:rPr>
        <w:t xml:space="preserve">: </w:t>
      </w:r>
      <w:r w:rsidR="00152FDB">
        <w:rPr>
          <w:rFonts w:asciiTheme="majorBidi" w:hAnsiTheme="majorBidi" w:cstheme="majorBidi"/>
          <w:sz w:val="24"/>
          <w:szCs w:val="24"/>
        </w:rPr>
        <w:t xml:space="preserve">Identified and validated </w:t>
      </w:r>
      <w:r w:rsidR="003D7709">
        <w:rPr>
          <w:rFonts w:asciiTheme="majorBidi" w:hAnsiTheme="majorBidi" w:cstheme="majorBidi"/>
          <w:sz w:val="24"/>
          <w:szCs w:val="24"/>
        </w:rPr>
        <w:t xml:space="preserve">DSC readiness factors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260"/>
        <w:gridCol w:w="3510"/>
        <w:gridCol w:w="2451"/>
      </w:tblGrid>
      <w:tr w:rsidR="003D7709" w:rsidRPr="00F502AB" w14:paraId="6189EE82" w14:textId="77777777" w:rsidTr="006350FB">
        <w:trPr>
          <w:jc w:val="center"/>
        </w:trPr>
        <w:tc>
          <w:tcPr>
            <w:tcW w:w="1795" w:type="dxa"/>
            <w:tcBorders>
              <w:top w:val="single" w:sz="4" w:space="0" w:color="auto"/>
              <w:bottom w:val="single" w:sz="4" w:space="0" w:color="auto"/>
            </w:tcBorders>
            <w:vAlign w:val="center"/>
          </w:tcPr>
          <w:p w14:paraId="165CBE1F" w14:textId="77777777" w:rsidR="003D7709" w:rsidRPr="00F502AB" w:rsidRDefault="003D7709" w:rsidP="00677F2D">
            <w:pPr>
              <w:pStyle w:val="ListParagraph"/>
              <w:ind w:left="0"/>
              <w:contextualSpacing w:val="0"/>
              <w:jc w:val="center"/>
              <w:rPr>
                <w:rFonts w:asciiTheme="majorBidi" w:hAnsiTheme="majorBidi" w:cstheme="majorBidi"/>
                <w:b/>
                <w:bCs/>
                <w:sz w:val="24"/>
                <w:szCs w:val="24"/>
              </w:rPr>
            </w:pPr>
            <w:r>
              <w:rPr>
                <w:rFonts w:asciiTheme="majorBidi" w:hAnsiTheme="majorBidi" w:cstheme="majorBidi"/>
                <w:b/>
                <w:bCs/>
                <w:sz w:val="24"/>
                <w:szCs w:val="24"/>
              </w:rPr>
              <w:t>DSC Readiness Factors</w:t>
            </w:r>
          </w:p>
        </w:tc>
        <w:tc>
          <w:tcPr>
            <w:tcW w:w="1260" w:type="dxa"/>
            <w:tcBorders>
              <w:top w:val="single" w:sz="4" w:space="0" w:color="auto"/>
              <w:bottom w:val="single" w:sz="4" w:space="0" w:color="auto"/>
            </w:tcBorders>
            <w:vAlign w:val="center"/>
          </w:tcPr>
          <w:p w14:paraId="7EF67104" w14:textId="77777777" w:rsidR="003D7709" w:rsidRPr="00F502AB" w:rsidRDefault="003D7709" w:rsidP="00677F2D">
            <w:pPr>
              <w:pStyle w:val="ListParagraph"/>
              <w:ind w:left="0"/>
              <w:contextualSpacing w:val="0"/>
              <w:jc w:val="center"/>
              <w:rPr>
                <w:rFonts w:asciiTheme="majorBidi" w:hAnsiTheme="majorBidi" w:cstheme="majorBidi"/>
                <w:b/>
                <w:bCs/>
                <w:sz w:val="24"/>
                <w:szCs w:val="24"/>
              </w:rPr>
            </w:pPr>
            <w:r>
              <w:rPr>
                <w:rFonts w:asciiTheme="majorBidi" w:hAnsiTheme="majorBidi" w:cstheme="majorBidi"/>
                <w:b/>
                <w:bCs/>
                <w:sz w:val="24"/>
                <w:szCs w:val="24"/>
              </w:rPr>
              <w:t xml:space="preserve">Notation </w:t>
            </w:r>
          </w:p>
        </w:tc>
        <w:tc>
          <w:tcPr>
            <w:tcW w:w="3510" w:type="dxa"/>
            <w:tcBorders>
              <w:top w:val="single" w:sz="4" w:space="0" w:color="auto"/>
              <w:bottom w:val="single" w:sz="4" w:space="0" w:color="auto"/>
            </w:tcBorders>
            <w:vAlign w:val="center"/>
          </w:tcPr>
          <w:p w14:paraId="4F5AAAC7" w14:textId="77777777" w:rsidR="003D7709" w:rsidRPr="00F502AB" w:rsidRDefault="003D7709" w:rsidP="00677F2D">
            <w:pPr>
              <w:pStyle w:val="ListParagraph"/>
              <w:ind w:left="0"/>
              <w:contextualSpacing w:val="0"/>
              <w:jc w:val="center"/>
              <w:rPr>
                <w:rFonts w:asciiTheme="majorBidi" w:hAnsiTheme="majorBidi" w:cstheme="majorBidi"/>
                <w:b/>
                <w:bCs/>
                <w:sz w:val="24"/>
                <w:szCs w:val="24"/>
              </w:rPr>
            </w:pPr>
            <w:r>
              <w:rPr>
                <w:rFonts w:asciiTheme="majorBidi" w:hAnsiTheme="majorBidi" w:cstheme="majorBidi"/>
                <w:b/>
                <w:bCs/>
                <w:sz w:val="24"/>
                <w:szCs w:val="24"/>
              </w:rPr>
              <w:t>Description</w:t>
            </w:r>
          </w:p>
        </w:tc>
        <w:tc>
          <w:tcPr>
            <w:tcW w:w="2451" w:type="dxa"/>
            <w:tcBorders>
              <w:top w:val="single" w:sz="4" w:space="0" w:color="auto"/>
              <w:bottom w:val="single" w:sz="4" w:space="0" w:color="auto"/>
            </w:tcBorders>
            <w:vAlign w:val="center"/>
          </w:tcPr>
          <w:p w14:paraId="645665BD" w14:textId="77777777" w:rsidR="003D7709" w:rsidRPr="00F502AB" w:rsidRDefault="003D7709" w:rsidP="00677F2D">
            <w:pPr>
              <w:pStyle w:val="ListParagraph"/>
              <w:ind w:left="0"/>
              <w:contextualSpacing w:val="0"/>
              <w:jc w:val="center"/>
              <w:rPr>
                <w:rFonts w:asciiTheme="majorBidi" w:hAnsiTheme="majorBidi" w:cstheme="majorBidi"/>
                <w:b/>
                <w:bCs/>
                <w:sz w:val="24"/>
                <w:szCs w:val="24"/>
              </w:rPr>
            </w:pPr>
            <w:r>
              <w:rPr>
                <w:rFonts w:asciiTheme="majorBidi" w:hAnsiTheme="majorBidi" w:cstheme="majorBidi"/>
                <w:b/>
                <w:bCs/>
                <w:sz w:val="24"/>
                <w:szCs w:val="24"/>
              </w:rPr>
              <w:t>Reference</w:t>
            </w:r>
          </w:p>
        </w:tc>
      </w:tr>
      <w:tr w:rsidR="003D7709" w:rsidRPr="00F502AB" w14:paraId="6D2DCC8C" w14:textId="77777777" w:rsidTr="006350FB">
        <w:trPr>
          <w:jc w:val="center"/>
        </w:trPr>
        <w:tc>
          <w:tcPr>
            <w:tcW w:w="1795" w:type="dxa"/>
            <w:tcBorders>
              <w:top w:val="single" w:sz="4" w:space="0" w:color="auto"/>
            </w:tcBorders>
            <w:vAlign w:val="center"/>
          </w:tcPr>
          <w:p w14:paraId="038FCBD2" w14:textId="67804A1E" w:rsidR="00412369" w:rsidRPr="00A842A4" w:rsidRDefault="003D7709" w:rsidP="00677F2D">
            <w:pPr>
              <w:pStyle w:val="ListParagraph"/>
              <w:ind w:left="0"/>
              <w:contextualSpacing w:val="0"/>
              <w:jc w:val="center"/>
              <w:rPr>
                <w:rFonts w:asciiTheme="majorBidi" w:hAnsiTheme="majorBidi" w:cstheme="majorBidi"/>
                <w:b/>
                <w:bCs/>
                <w:sz w:val="20"/>
                <w:szCs w:val="20"/>
              </w:rPr>
            </w:pPr>
            <w:r w:rsidRPr="00A842A4">
              <w:rPr>
                <w:rFonts w:asciiTheme="majorBidi" w:hAnsiTheme="majorBidi" w:cstheme="majorBidi"/>
                <w:sz w:val="20"/>
                <w:szCs w:val="20"/>
              </w:rPr>
              <w:t xml:space="preserve">Information and communication technology </w:t>
            </w:r>
            <w:r w:rsidR="00412369">
              <w:rPr>
                <w:rFonts w:asciiTheme="majorBidi" w:hAnsiTheme="majorBidi" w:cstheme="majorBidi"/>
                <w:sz w:val="20"/>
                <w:szCs w:val="20"/>
              </w:rPr>
              <w:t>(ICT)</w:t>
            </w:r>
            <w:r w:rsidR="0024570E">
              <w:rPr>
                <w:rFonts w:asciiTheme="majorBidi" w:hAnsiTheme="majorBidi" w:cstheme="majorBidi"/>
                <w:sz w:val="20"/>
                <w:szCs w:val="20"/>
              </w:rPr>
              <w:t xml:space="preserve"> </w:t>
            </w:r>
            <w:r w:rsidRPr="00A842A4">
              <w:rPr>
                <w:rFonts w:asciiTheme="majorBidi" w:hAnsiTheme="majorBidi" w:cstheme="majorBidi"/>
                <w:sz w:val="20"/>
                <w:szCs w:val="20"/>
              </w:rPr>
              <w:t>policies</w:t>
            </w:r>
          </w:p>
        </w:tc>
        <w:tc>
          <w:tcPr>
            <w:tcW w:w="1260" w:type="dxa"/>
            <w:tcBorders>
              <w:top w:val="single" w:sz="4" w:space="0" w:color="auto"/>
            </w:tcBorders>
            <w:vAlign w:val="center"/>
          </w:tcPr>
          <w:p w14:paraId="3E8ADB8E" w14:textId="77777777" w:rsidR="003D7709" w:rsidRPr="00A842A4" w:rsidRDefault="003D7709" w:rsidP="00677F2D">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1</w:t>
            </w:r>
          </w:p>
        </w:tc>
        <w:tc>
          <w:tcPr>
            <w:tcW w:w="3510" w:type="dxa"/>
            <w:tcBorders>
              <w:top w:val="single" w:sz="4" w:space="0" w:color="auto"/>
            </w:tcBorders>
            <w:vAlign w:val="center"/>
          </w:tcPr>
          <w:p w14:paraId="7015AD20" w14:textId="6C8D35AD" w:rsidR="003D7709" w:rsidRPr="00A842A4" w:rsidRDefault="00EB512E" w:rsidP="00EB512E">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The</w:t>
            </w:r>
            <w:r w:rsidR="003D7709" w:rsidRPr="00A842A4">
              <w:rPr>
                <w:rFonts w:asciiTheme="majorBidi" w:hAnsiTheme="majorBidi" w:cstheme="majorBidi"/>
                <w:sz w:val="20"/>
                <w:szCs w:val="20"/>
              </w:rPr>
              <w:t xml:space="preserve"> ICT policies of an organization </w:t>
            </w:r>
            <w:r>
              <w:rPr>
                <w:rFonts w:asciiTheme="majorBidi" w:hAnsiTheme="majorBidi" w:cstheme="majorBidi"/>
                <w:sz w:val="20"/>
                <w:szCs w:val="20"/>
              </w:rPr>
              <w:t>define the</w:t>
            </w:r>
            <w:r w:rsidR="003D7709" w:rsidRPr="00A842A4">
              <w:rPr>
                <w:rFonts w:asciiTheme="majorBidi" w:hAnsiTheme="majorBidi" w:cstheme="majorBidi"/>
                <w:sz w:val="20"/>
                <w:szCs w:val="20"/>
              </w:rPr>
              <w:t xml:space="preserve"> adopt</w:t>
            </w:r>
            <w:r>
              <w:rPr>
                <w:rFonts w:asciiTheme="majorBidi" w:hAnsiTheme="majorBidi" w:cstheme="majorBidi"/>
                <w:sz w:val="20"/>
                <w:szCs w:val="20"/>
              </w:rPr>
              <w:t>ion</w:t>
            </w:r>
            <w:r w:rsidR="003D7709" w:rsidRPr="00A842A4">
              <w:rPr>
                <w:rFonts w:asciiTheme="majorBidi" w:hAnsiTheme="majorBidi" w:cstheme="majorBidi"/>
                <w:sz w:val="20"/>
                <w:szCs w:val="20"/>
              </w:rPr>
              <w:t xml:space="preserve"> and </w:t>
            </w:r>
            <w:r>
              <w:rPr>
                <w:rFonts w:asciiTheme="majorBidi" w:hAnsiTheme="majorBidi" w:cstheme="majorBidi"/>
                <w:sz w:val="20"/>
                <w:szCs w:val="20"/>
              </w:rPr>
              <w:t>integration</w:t>
            </w:r>
            <w:r w:rsidR="00AC4C31" w:rsidRPr="00A842A4">
              <w:rPr>
                <w:rFonts w:asciiTheme="majorBidi" w:hAnsiTheme="majorBidi" w:cstheme="majorBidi"/>
                <w:sz w:val="20"/>
                <w:szCs w:val="20"/>
              </w:rPr>
              <w:t xml:space="preserve"> </w:t>
            </w:r>
            <w:r>
              <w:rPr>
                <w:rFonts w:asciiTheme="majorBidi" w:hAnsiTheme="majorBidi" w:cstheme="majorBidi"/>
                <w:sz w:val="20"/>
                <w:szCs w:val="20"/>
              </w:rPr>
              <w:t xml:space="preserve">of </w:t>
            </w:r>
            <w:r w:rsidR="00AC4C31" w:rsidRPr="00A842A4">
              <w:rPr>
                <w:rFonts w:asciiTheme="majorBidi" w:hAnsiTheme="majorBidi" w:cstheme="majorBidi"/>
                <w:sz w:val="20"/>
                <w:szCs w:val="20"/>
              </w:rPr>
              <w:t>new</w:t>
            </w:r>
            <w:r>
              <w:rPr>
                <w:rFonts w:asciiTheme="majorBidi" w:hAnsiTheme="majorBidi" w:cstheme="majorBidi"/>
                <w:sz w:val="20"/>
                <w:szCs w:val="20"/>
              </w:rPr>
              <w:t xml:space="preserve"> technologies in its</w:t>
            </w:r>
            <w:r w:rsidR="003D7709" w:rsidRPr="00A842A4">
              <w:rPr>
                <w:rFonts w:asciiTheme="majorBidi" w:hAnsiTheme="majorBidi" w:cstheme="majorBidi"/>
                <w:sz w:val="20"/>
                <w:szCs w:val="20"/>
              </w:rPr>
              <w:t xml:space="preserve"> processes.</w:t>
            </w:r>
          </w:p>
        </w:tc>
        <w:tc>
          <w:tcPr>
            <w:tcW w:w="2451" w:type="dxa"/>
            <w:tcBorders>
              <w:top w:val="single" w:sz="4" w:space="0" w:color="auto"/>
            </w:tcBorders>
            <w:vAlign w:val="center"/>
          </w:tcPr>
          <w:p w14:paraId="0A9F9CF7" w14:textId="70CEC627" w:rsidR="003D7709" w:rsidRPr="0024570E" w:rsidRDefault="00794850" w:rsidP="00794850">
            <w:pPr>
              <w:jc w:val="center"/>
              <w:rPr>
                <w:rFonts w:asciiTheme="majorBidi" w:hAnsiTheme="majorBidi" w:cstheme="majorBidi"/>
                <w:sz w:val="20"/>
                <w:szCs w:val="20"/>
              </w:rPr>
            </w:pPr>
            <w:proofErr w:type="spellStart"/>
            <w:r>
              <w:rPr>
                <w:rFonts w:asciiTheme="majorBidi" w:hAnsiTheme="majorBidi" w:cstheme="majorBidi"/>
                <w:sz w:val="20"/>
                <w:szCs w:val="20"/>
              </w:rPr>
              <w:t>Scuotto</w:t>
            </w:r>
            <w:proofErr w:type="spellEnd"/>
            <w:r>
              <w:rPr>
                <w:rFonts w:asciiTheme="majorBidi" w:hAnsiTheme="majorBidi" w:cstheme="majorBidi"/>
                <w:sz w:val="20"/>
                <w:szCs w:val="20"/>
              </w:rPr>
              <w:t xml:space="preserve"> et al. (2017); </w:t>
            </w:r>
            <w:proofErr w:type="spellStart"/>
            <w:r w:rsidR="003D7709" w:rsidRPr="0024570E">
              <w:rPr>
                <w:rFonts w:asciiTheme="majorBidi" w:hAnsiTheme="majorBidi" w:cstheme="majorBidi"/>
                <w:sz w:val="20"/>
                <w:szCs w:val="20"/>
              </w:rPr>
              <w:t>Giotopoulos</w:t>
            </w:r>
            <w:proofErr w:type="spellEnd"/>
            <w:r w:rsidR="003D7709" w:rsidRPr="0024570E">
              <w:rPr>
                <w:rFonts w:asciiTheme="majorBidi" w:hAnsiTheme="majorBidi" w:cstheme="majorBidi"/>
                <w:sz w:val="20"/>
                <w:szCs w:val="20"/>
              </w:rPr>
              <w:t xml:space="preserve"> et al. (2017</w:t>
            </w:r>
            <w:r>
              <w:rPr>
                <w:rFonts w:asciiTheme="majorBidi" w:hAnsiTheme="majorBidi" w:cstheme="majorBidi"/>
                <w:sz w:val="20"/>
                <w:szCs w:val="20"/>
              </w:rPr>
              <w:t xml:space="preserve">0; </w:t>
            </w:r>
            <w:proofErr w:type="spellStart"/>
            <w:r>
              <w:rPr>
                <w:rFonts w:asciiTheme="majorBidi" w:hAnsiTheme="majorBidi" w:cstheme="majorBidi"/>
                <w:sz w:val="20"/>
                <w:szCs w:val="20"/>
              </w:rPr>
              <w:t>Bibri</w:t>
            </w:r>
            <w:proofErr w:type="spellEnd"/>
            <w:r>
              <w:rPr>
                <w:rFonts w:asciiTheme="majorBidi" w:hAnsiTheme="majorBidi" w:cstheme="majorBidi"/>
                <w:sz w:val="20"/>
                <w:szCs w:val="20"/>
              </w:rPr>
              <w:t xml:space="preserve"> and </w:t>
            </w:r>
            <w:proofErr w:type="spellStart"/>
            <w:r>
              <w:rPr>
                <w:rFonts w:asciiTheme="majorBidi" w:hAnsiTheme="majorBidi" w:cstheme="majorBidi"/>
                <w:sz w:val="20"/>
                <w:szCs w:val="20"/>
              </w:rPr>
              <w:t>Krogstie</w:t>
            </w:r>
            <w:proofErr w:type="spellEnd"/>
            <w:r>
              <w:rPr>
                <w:rFonts w:asciiTheme="majorBidi" w:hAnsiTheme="majorBidi" w:cstheme="majorBidi"/>
                <w:sz w:val="20"/>
                <w:szCs w:val="20"/>
              </w:rPr>
              <w:t xml:space="preserve"> (2017);</w:t>
            </w:r>
          </w:p>
          <w:p w14:paraId="2855586B" w14:textId="77777777" w:rsidR="003D7709" w:rsidRPr="00BC15AE" w:rsidRDefault="003D7709" w:rsidP="00677F2D">
            <w:pPr>
              <w:pStyle w:val="ListParagraph"/>
              <w:ind w:left="0"/>
              <w:contextualSpacing w:val="0"/>
              <w:jc w:val="center"/>
              <w:rPr>
                <w:rFonts w:asciiTheme="majorBidi" w:hAnsiTheme="majorBidi" w:cstheme="majorBidi"/>
                <w:color w:val="FF0000"/>
                <w:sz w:val="20"/>
                <w:szCs w:val="20"/>
              </w:rPr>
            </w:pPr>
            <w:proofErr w:type="spellStart"/>
            <w:r w:rsidRPr="0024570E">
              <w:rPr>
                <w:rFonts w:asciiTheme="majorBidi" w:hAnsiTheme="majorBidi" w:cstheme="majorBidi"/>
                <w:sz w:val="20"/>
                <w:szCs w:val="20"/>
              </w:rPr>
              <w:t>Trentesaux</w:t>
            </w:r>
            <w:proofErr w:type="spellEnd"/>
            <w:r w:rsidRPr="0024570E">
              <w:rPr>
                <w:rFonts w:asciiTheme="majorBidi" w:hAnsiTheme="majorBidi" w:cstheme="majorBidi"/>
                <w:sz w:val="20"/>
                <w:szCs w:val="20"/>
              </w:rPr>
              <w:t xml:space="preserve"> et al. (2016)</w:t>
            </w:r>
          </w:p>
        </w:tc>
      </w:tr>
      <w:tr w:rsidR="003D7709" w:rsidRPr="00F502AB" w14:paraId="67DE3E32" w14:textId="77777777" w:rsidTr="006350FB">
        <w:trPr>
          <w:jc w:val="center"/>
        </w:trPr>
        <w:tc>
          <w:tcPr>
            <w:tcW w:w="1795" w:type="dxa"/>
            <w:vAlign w:val="center"/>
          </w:tcPr>
          <w:p w14:paraId="110D023C" w14:textId="77777777" w:rsidR="003D7709" w:rsidRPr="00A842A4" w:rsidRDefault="003D7709" w:rsidP="00677F2D">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Worker IT skills</w:t>
            </w:r>
          </w:p>
        </w:tc>
        <w:tc>
          <w:tcPr>
            <w:tcW w:w="1260" w:type="dxa"/>
            <w:vAlign w:val="center"/>
          </w:tcPr>
          <w:p w14:paraId="3B1B7683" w14:textId="77777777" w:rsidR="003D7709" w:rsidRPr="00A842A4" w:rsidRDefault="003D7709" w:rsidP="00677F2D">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2</w:t>
            </w:r>
          </w:p>
        </w:tc>
        <w:tc>
          <w:tcPr>
            <w:tcW w:w="3510" w:type="dxa"/>
            <w:vAlign w:val="center"/>
          </w:tcPr>
          <w:p w14:paraId="279E5AB4" w14:textId="37F74E1E" w:rsidR="003D7709" w:rsidRPr="00A842A4" w:rsidRDefault="003D7709" w:rsidP="00C64C0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w:t>
            </w:r>
            <w:r w:rsidR="00995F52">
              <w:rPr>
                <w:rFonts w:asciiTheme="majorBidi" w:hAnsiTheme="majorBidi" w:cstheme="majorBidi"/>
                <w:sz w:val="20"/>
                <w:szCs w:val="20"/>
              </w:rPr>
              <w:t xml:space="preserve">is </w:t>
            </w:r>
            <w:r w:rsidRPr="00A842A4">
              <w:rPr>
                <w:rFonts w:asciiTheme="majorBidi" w:hAnsiTheme="majorBidi" w:cstheme="majorBidi"/>
                <w:sz w:val="20"/>
                <w:szCs w:val="20"/>
              </w:rPr>
              <w:t>define</w:t>
            </w:r>
            <w:r w:rsidR="00995F52">
              <w:rPr>
                <w:rFonts w:asciiTheme="majorBidi" w:hAnsiTheme="majorBidi" w:cstheme="majorBidi"/>
                <w:sz w:val="20"/>
                <w:szCs w:val="20"/>
              </w:rPr>
              <w:t>d</w:t>
            </w:r>
            <w:r w:rsidRPr="00A842A4">
              <w:rPr>
                <w:rFonts w:asciiTheme="majorBidi" w:hAnsiTheme="majorBidi" w:cstheme="majorBidi"/>
                <w:sz w:val="20"/>
                <w:szCs w:val="20"/>
              </w:rPr>
              <w:t xml:space="preserve"> </w:t>
            </w:r>
            <w:r w:rsidR="00995F52">
              <w:rPr>
                <w:rFonts w:asciiTheme="majorBidi" w:hAnsiTheme="majorBidi" w:cstheme="majorBidi"/>
                <w:sz w:val="20"/>
                <w:szCs w:val="20"/>
              </w:rPr>
              <w:t>as</w:t>
            </w:r>
            <w:r w:rsidRPr="00A842A4">
              <w:rPr>
                <w:rFonts w:asciiTheme="majorBidi" w:hAnsiTheme="majorBidi" w:cstheme="majorBidi"/>
                <w:sz w:val="20"/>
                <w:szCs w:val="20"/>
              </w:rPr>
              <w:t xml:space="preserve"> how the workforce </w:t>
            </w:r>
            <w:r w:rsidR="00995F52">
              <w:rPr>
                <w:rFonts w:asciiTheme="majorBidi" w:hAnsiTheme="majorBidi" w:cstheme="majorBidi"/>
                <w:sz w:val="20"/>
                <w:szCs w:val="20"/>
              </w:rPr>
              <w:t xml:space="preserve">is </w:t>
            </w:r>
            <w:r w:rsidR="00AC4C31" w:rsidRPr="00A842A4">
              <w:rPr>
                <w:rFonts w:asciiTheme="majorBidi" w:hAnsiTheme="majorBidi" w:cstheme="majorBidi"/>
                <w:sz w:val="20"/>
                <w:szCs w:val="20"/>
              </w:rPr>
              <w:t>capable</w:t>
            </w:r>
            <w:r w:rsidRPr="00A842A4">
              <w:rPr>
                <w:rFonts w:asciiTheme="majorBidi" w:hAnsiTheme="majorBidi" w:cstheme="majorBidi"/>
                <w:sz w:val="20"/>
                <w:szCs w:val="20"/>
              </w:rPr>
              <w:t xml:space="preserve"> to adopt change in their way of doing task</w:t>
            </w:r>
            <w:r w:rsidR="00C64C05">
              <w:rPr>
                <w:rFonts w:asciiTheme="majorBidi" w:hAnsiTheme="majorBidi" w:cstheme="majorBidi"/>
                <w:sz w:val="20"/>
                <w:szCs w:val="20"/>
              </w:rPr>
              <w:t>s</w:t>
            </w:r>
            <w:r w:rsidRPr="00A842A4">
              <w:rPr>
                <w:rFonts w:asciiTheme="majorBidi" w:hAnsiTheme="majorBidi" w:cstheme="majorBidi"/>
                <w:sz w:val="20"/>
                <w:szCs w:val="20"/>
              </w:rPr>
              <w:t xml:space="preserve"> after adopting new technology in </w:t>
            </w:r>
            <w:r w:rsidR="00C64C05">
              <w:rPr>
                <w:rFonts w:asciiTheme="majorBidi" w:hAnsiTheme="majorBidi" w:cstheme="majorBidi"/>
                <w:sz w:val="20"/>
                <w:szCs w:val="20"/>
              </w:rPr>
              <w:t xml:space="preserve">the </w:t>
            </w:r>
            <w:r w:rsidRPr="00A842A4">
              <w:rPr>
                <w:rFonts w:asciiTheme="majorBidi" w:hAnsiTheme="majorBidi" w:cstheme="majorBidi"/>
                <w:sz w:val="20"/>
                <w:szCs w:val="20"/>
              </w:rPr>
              <w:t xml:space="preserve">process. </w:t>
            </w:r>
          </w:p>
        </w:tc>
        <w:tc>
          <w:tcPr>
            <w:tcW w:w="2451" w:type="dxa"/>
            <w:vAlign w:val="center"/>
          </w:tcPr>
          <w:p w14:paraId="010A8070" w14:textId="77777777" w:rsidR="003D7709" w:rsidRPr="003F5F32" w:rsidRDefault="003D7709" w:rsidP="00F55E46">
            <w:pPr>
              <w:pStyle w:val="ListParagraph"/>
              <w:ind w:left="0"/>
              <w:contextualSpacing w:val="0"/>
              <w:jc w:val="center"/>
              <w:rPr>
                <w:rFonts w:asciiTheme="majorBidi" w:hAnsiTheme="majorBidi" w:cstheme="majorBidi"/>
                <w:sz w:val="20"/>
                <w:szCs w:val="20"/>
              </w:rPr>
            </w:pPr>
            <w:r w:rsidRPr="003F5F32">
              <w:rPr>
                <w:rFonts w:asciiTheme="majorBidi" w:hAnsiTheme="majorBidi" w:cstheme="majorBidi"/>
                <w:sz w:val="20"/>
                <w:szCs w:val="20"/>
              </w:rPr>
              <w:t xml:space="preserve">Gunasekaran et al. (2017), </w:t>
            </w:r>
          </w:p>
          <w:p w14:paraId="0AEE0263" w14:textId="77777777" w:rsidR="003D7709" w:rsidRPr="00BC15AE" w:rsidRDefault="003D7709" w:rsidP="00F55E46">
            <w:pPr>
              <w:pStyle w:val="ListParagraph"/>
              <w:ind w:left="0"/>
              <w:contextualSpacing w:val="0"/>
              <w:jc w:val="center"/>
              <w:rPr>
                <w:rFonts w:asciiTheme="majorBidi" w:hAnsiTheme="majorBidi" w:cstheme="majorBidi"/>
                <w:color w:val="FF0000"/>
                <w:sz w:val="20"/>
                <w:szCs w:val="20"/>
              </w:rPr>
            </w:pPr>
            <w:r w:rsidRPr="003F5F32">
              <w:rPr>
                <w:rFonts w:asciiTheme="majorBidi" w:hAnsiTheme="majorBidi" w:cstheme="majorBidi"/>
                <w:sz w:val="20"/>
                <w:szCs w:val="20"/>
              </w:rPr>
              <w:t>Waibel et al., (2017)</w:t>
            </w:r>
          </w:p>
        </w:tc>
      </w:tr>
      <w:tr w:rsidR="003D7709" w:rsidRPr="00F502AB" w14:paraId="3B5C95EC" w14:textId="77777777" w:rsidTr="006350FB">
        <w:trPr>
          <w:jc w:val="center"/>
        </w:trPr>
        <w:tc>
          <w:tcPr>
            <w:tcW w:w="1795" w:type="dxa"/>
            <w:vAlign w:val="center"/>
          </w:tcPr>
          <w:p w14:paraId="5404EC47"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Supplier-buyer relationship</w:t>
            </w:r>
          </w:p>
        </w:tc>
        <w:tc>
          <w:tcPr>
            <w:tcW w:w="1260" w:type="dxa"/>
            <w:vAlign w:val="center"/>
          </w:tcPr>
          <w:p w14:paraId="5BE9355C"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3</w:t>
            </w:r>
          </w:p>
        </w:tc>
        <w:tc>
          <w:tcPr>
            <w:tcW w:w="3510" w:type="dxa"/>
            <w:vAlign w:val="center"/>
          </w:tcPr>
          <w:p w14:paraId="1CB0F4E6" w14:textId="462D446E"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w:t>
            </w:r>
            <w:r w:rsidR="00995F52">
              <w:rPr>
                <w:rFonts w:asciiTheme="majorBidi" w:hAnsiTheme="majorBidi" w:cstheme="majorBidi"/>
                <w:sz w:val="20"/>
                <w:szCs w:val="20"/>
              </w:rPr>
              <w:t xml:space="preserve">is </w:t>
            </w:r>
            <w:r w:rsidRPr="00A842A4">
              <w:rPr>
                <w:rFonts w:asciiTheme="majorBidi" w:hAnsiTheme="majorBidi" w:cstheme="majorBidi"/>
                <w:sz w:val="20"/>
                <w:szCs w:val="20"/>
              </w:rPr>
              <w:t>define</w:t>
            </w:r>
            <w:r w:rsidR="00995F52">
              <w:rPr>
                <w:rFonts w:asciiTheme="majorBidi" w:hAnsiTheme="majorBidi" w:cstheme="majorBidi"/>
                <w:sz w:val="20"/>
                <w:szCs w:val="20"/>
              </w:rPr>
              <w:t>d</w:t>
            </w:r>
            <w:r w:rsidRPr="00A842A4">
              <w:rPr>
                <w:rFonts w:asciiTheme="majorBidi" w:hAnsiTheme="majorBidi" w:cstheme="majorBidi"/>
                <w:sz w:val="20"/>
                <w:szCs w:val="20"/>
              </w:rPr>
              <w:t xml:space="preserve"> </w:t>
            </w:r>
            <w:r w:rsidR="00995F52">
              <w:rPr>
                <w:rFonts w:asciiTheme="majorBidi" w:hAnsiTheme="majorBidi" w:cstheme="majorBidi"/>
                <w:sz w:val="20"/>
                <w:szCs w:val="20"/>
              </w:rPr>
              <w:t xml:space="preserve">as </w:t>
            </w:r>
            <w:r w:rsidR="00AC4C31" w:rsidRPr="00A842A4">
              <w:rPr>
                <w:rFonts w:asciiTheme="majorBidi" w:hAnsiTheme="majorBidi" w:cstheme="majorBidi"/>
                <w:sz w:val="20"/>
                <w:szCs w:val="20"/>
              </w:rPr>
              <w:t>th</w:t>
            </w:r>
            <w:r w:rsidR="00995F52">
              <w:rPr>
                <w:rFonts w:asciiTheme="majorBidi" w:hAnsiTheme="majorBidi" w:cstheme="majorBidi"/>
                <w:sz w:val="20"/>
                <w:szCs w:val="20"/>
              </w:rPr>
              <w:t>e</w:t>
            </w:r>
            <w:r w:rsidR="00AC4C31" w:rsidRPr="00A842A4">
              <w:rPr>
                <w:rFonts w:asciiTheme="majorBidi" w:hAnsiTheme="majorBidi" w:cstheme="majorBidi"/>
                <w:sz w:val="20"/>
                <w:szCs w:val="20"/>
              </w:rPr>
              <w:t xml:space="preserve"> </w:t>
            </w:r>
            <w:proofErr w:type="gramStart"/>
            <w:r w:rsidR="00AC4C31" w:rsidRPr="00A842A4">
              <w:rPr>
                <w:rFonts w:asciiTheme="majorBidi" w:hAnsiTheme="majorBidi" w:cstheme="majorBidi"/>
                <w:sz w:val="20"/>
                <w:szCs w:val="20"/>
              </w:rPr>
              <w:t>first tier</w:t>
            </w:r>
            <w:proofErr w:type="gramEnd"/>
            <w:r w:rsidR="00AC4C31" w:rsidRPr="00A842A4">
              <w:rPr>
                <w:rFonts w:asciiTheme="majorBidi" w:hAnsiTheme="majorBidi" w:cstheme="majorBidi"/>
                <w:sz w:val="20"/>
                <w:szCs w:val="20"/>
              </w:rPr>
              <w:t xml:space="preserve"> supplier capability</w:t>
            </w:r>
            <w:r w:rsidRPr="00A842A4">
              <w:rPr>
                <w:rFonts w:asciiTheme="majorBidi" w:hAnsiTheme="majorBidi" w:cstheme="majorBidi"/>
                <w:sz w:val="20"/>
                <w:szCs w:val="20"/>
              </w:rPr>
              <w:t xml:space="preserve"> to adopt new technology and allow integration.</w:t>
            </w:r>
          </w:p>
        </w:tc>
        <w:tc>
          <w:tcPr>
            <w:tcW w:w="2451" w:type="dxa"/>
            <w:vAlign w:val="center"/>
          </w:tcPr>
          <w:p w14:paraId="4BAFD34D" w14:textId="77777777" w:rsidR="003D7709" w:rsidRPr="003F5F32" w:rsidRDefault="003D7709" w:rsidP="00F55E46">
            <w:pPr>
              <w:jc w:val="center"/>
              <w:rPr>
                <w:rFonts w:asciiTheme="majorBidi" w:hAnsiTheme="majorBidi" w:cstheme="majorBidi"/>
                <w:sz w:val="20"/>
                <w:szCs w:val="20"/>
              </w:rPr>
            </w:pPr>
            <w:proofErr w:type="spellStart"/>
            <w:r w:rsidRPr="003F5F32">
              <w:rPr>
                <w:rFonts w:asciiTheme="majorBidi" w:hAnsiTheme="majorBidi" w:cstheme="majorBidi"/>
                <w:sz w:val="20"/>
                <w:szCs w:val="20"/>
              </w:rPr>
              <w:t>Jääskeläinen</w:t>
            </w:r>
            <w:proofErr w:type="spellEnd"/>
            <w:r w:rsidRPr="003F5F32">
              <w:rPr>
                <w:rFonts w:asciiTheme="majorBidi" w:hAnsiTheme="majorBidi" w:cstheme="majorBidi"/>
                <w:sz w:val="20"/>
                <w:szCs w:val="20"/>
              </w:rPr>
              <w:t xml:space="preserve"> and </w:t>
            </w:r>
            <w:proofErr w:type="spellStart"/>
            <w:r w:rsidRPr="003F5F32">
              <w:rPr>
                <w:rFonts w:asciiTheme="majorBidi" w:hAnsiTheme="majorBidi" w:cstheme="majorBidi"/>
                <w:sz w:val="20"/>
                <w:szCs w:val="20"/>
              </w:rPr>
              <w:t>Thitz</w:t>
            </w:r>
            <w:proofErr w:type="spellEnd"/>
            <w:r w:rsidRPr="003F5F32">
              <w:rPr>
                <w:rFonts w:asciiTheme="majorBidi" w:hAnsiTheme="majorBidi" w:cstheme="majorBidi"/>
                <w:sz w:val="20"/>
                <w:szCs w:val="20"/>
              </w:rPr>
              <w:t xml:space="preserve">, </w:t>
            </w:r>
            <w:r w:rsidR="00412369" w:rsidRPr="003F5F32">
              <w:rPr>
                <w:rFonts w:asciiTheme="majorBidi" w:hAnsiTheme="majorBidi" w:cstheme="majorBidi"/>
                <w:sz w:val="20"/>
                <w:szCs w:val="20"/>
              </w:rPr>
              <w:t>(</w:t>
            </w:r>
            <w:r w:rsidRPr="003F5F32">
              <w:rPr>
                <w:rFonts w:asciiTheme="majorBidi" w:hAnsiTheme="majorBidi" w:cstheme="majorBidi"/>
                <w:sz w:val="20"/>
                <w:szCs w:val="20"/>
              </w:rPr>
              <w:t>2018</w:t>
            </w:r>
            <w:r w:rsidR="00412369" w:rsidRPr="003F5F32">
              <w:rPr>
                <w:rFonts w:asciiTheme="majorBidi" w:hAnsiTheme="majorBidi" w:cstheme="majorBidi"/>
                <w:sz w:val="20"/>
                <w:szCs w:val="20"/>
              </w:rPr>
              <w:t>)</w:t>
            </w:r>
            <w:r w:rsidRPr="003F5F32">
              <w:rPr>
                <w:rFonts w:asciiTheme="majorBidi" w:hAnsiTheme="majorBidi" w:cstheme="majorBidi"/>
                <w:sz w:val="20"/>
                <w:szCs w:val="20"/>
              </w:rPr>
              <w:t>;</w:t>
            </w:r>
          </w:p>
          <w:p w14:paraId="334A1035" w14:textId="77777777" w:rsidR="003D7709" w:rsidRPr="00BC15AE" w:rsidRDefault="003D7709" w:rsidP="00F55E46">
            <w:pPr>
              <w:jc w:val="center"/>
              <w:rPr>
                <w:rFonts w:asciiTheme="majorBidi" w:hAnsiTheme="majorBidi" w:cstheme="majorBidi"/>
                <w:color w:val="FF0000"/>
                <w:sz w:val="20"/>
                <w:szCs w:val="20"/>
              </w:rPr>
            </w:pPr>
            <w:r w:rsidRPr="003F5F32">
              <w:rPr>
                <w:rFonts w:asciiTheme="majorBidi" w:hAnsiTheme="majorBidi" w:cstheme="majorBidi"/>
                <w:sz w:val="20"/>
                <w:szCs w:val="20"/>
              </w:rPr>
              <w:t>Chen (2019)</w:t>
            </w:r>
          </w:p>
        </w:tc>
      </w:tr>
      <w:tr w:rsidR="003D7709" w:rsidRPr="00F502AB" w14:paraId="3CC1E2EF" w14:textId="77777777" w:rsidTr="006350FB">
        <w:trPr>
          <w:jc w:val="center"/>
        </w:trPr>
        <w:tc>
          <w:tcPr>
            <w:tcW w:w="1795" w:type="dxa"/>
            <w:vAlign w:val="center"/>
          </w:tcPr>
          <w:p w14:paraId="69F06250"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Relationship with customer </w:t>
            </w:r>
          </w:p>
        </w:tc>
        <w:tc>
          <w:tcPr>
            <w:tcW w:w="1260" w:type="dxa"/>
            <w:vAlign w:val="center"/>
          </w:tcPr>
          <w:p w14:paraId="45F88043"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4</w:t>
            </w:r>
          </w:p>
        </w:tc>
        <w:tc>
          <w:tcPr>
            <w:tcW w:w="3510" w:type="dxa"/>
            <w:vAlign w:val="center"/>
          </w:tcPr>
          <w:p w14:paraId="695D6513" w14:textId="5E4DD776"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w:t>
            </w:r>
            <w:r w:rsidR="00995F52">
              <w:rPr>
                <w:rFonts w:asciiTheme="majorBidi" w:hAnsiTheme="majorBidi" w:cstheme="majorBidi"/>
                <w:sz w:val="20"/>
                <w:szCs w:val="20"/>
              </w:rPr>
              <w:t xml:space="preserve">is </w:t>
            </w:r>
            <w:r w:rsidRPr="00A842A4">
              <w:rPr>
                <w:rFonts w:asciiTheme="majorBidi" w:hAnsiTheme="majorBidi" w:cstheme="majorBidi"/>
                <w:sz w:val="20"/>
                <w:szCs w:val="20"/>
              </w:rPr>
              <w:t>define</w:t>
            </w:r>
            <w:r w:rsidR="00995F52">
              <w:rPr>
                <w:rFonts w:asciiTheme="majorBidi" w:hAnsiTheme="majorBidi" w:cstheme="majorBidi"/>
                <w:sz w:val="20"/>
                <w:szCs w:val="20"/>
              </w:rPr>
              <w:t>d a</w:t>
            </w:r>
            <w:r w:rsidR="00B26558">
              <w:rPr>
                <w:rFonts w:asciiTheme="majorBidi" w:hAnsiTheme="majorBidi" w:cstheme="majorBidi"/>
                <w:sz w:val="20"/>
                <w:szCs w:val="20"/>
              </w:rPr>
              <w:t>s how much and up to what extent</w:t>
            </w:r>
            <w:r w:rsidRPr="00A842A4">
              <w:rPr>
                <w:rFonts w:asciiTheme="majorBidi" w:hAnsiTheme="majorBidi" w:cstheme="majorBidi"/>
                <w:sz w:val="20"/>
                <w:szCs w:val="20"/>
              </w:rPr>
              <w:t xml:space="preserve"> </w:t>
            </w:r>
            <w:r w:rsidR="00C64C05">
              <w:rPr>
                <w:rFonts w:asciiTheme="majorBidi" w:hAnsiTheme="majorBidi" w:cstheme="majorBidi"/>
                <w:sz w:val="20"/>
                <w:szCs w:val="20"/>
              </w:rPr>
              <w:t xml:space="preserve">an </w:t>
            </w:r>
            <w:r w:rsidRPr="00A842A4">
              <w:rPr>
                <w:rFonts w:asciiTheme="majorBidi" w:hAnsiTheme="majorBidi" w:cstheme="majorBidi"/>
                <w:sz w:val="20"/>
                <w:szCs w:val="20"/>
              </w:rPr>
              <w:t xml:space="preserve">organization integrates with </w:t>
            </w:r>
            <w:r w:rsidR="00C64C05">
              <w:rPr>
                <w:rFonts w:asciiTheme="majorBidi" w:hAnsiTheme="majorBidi" w:cstheme="majorBidi"/>
                <w:sz w:val="20"/>
                <w:szCs w:val="20"/>
              </w:rPr>
              <w:t xml:space="preserve">the </w:t>
            </w:r>
            <w:r w:rsidRPr="00A842A4">
              <w:rPr>
                <w:rFonts w:asciiTheme="majorBidi" w:hAnsiTheme="majorBidi" w:cstheme="majorBidi"/>
                <w:sz w:val="20"/>
                <w:szCs w:val="20"/>
              </w:rPr>
              <w:t>customer and share</w:t>
            </w:r>
            <w:r w:rsidR="00C64C05">
              <w:rPr>
                <w:rFonts w:asciiTheme="majorBidi" w:hAnsiTheme="majorBidi" w:cstheme="majorBidi"/>
                <w:sz w:val="20"/>
                <w:szCs w:val="20"/>
              </w:rPr>
              <w:t>s</w:t>
            </w:r>
            <w:r w:rsidRPr="00A842A4">
              <w:rPr>
                <w:rFonts w:asciiTheme="majorBidi" w:hAnsiTheme="majorBidi" w:cstheme="majorBidi"/>
                <w:sz w:val="20"/>
                <w:szCs w:val="20"/>
              </w:rPr>
              <w:t xml:space="preserve"> information and transparent in their process</w:t>
            </w:r>
          </w:p>
        </w:tc>
        <w:tc>
          <w:tcPr>
            <w:tcW w:w="2451" w:type="dxa"/>
            <w:vAlign w:val="center"/>
          </w:tcPr>
          <w:p w14:paraId="3EFB88D5" w14:textId="77777777" w:rsidR="003D7709" w:rsidRPr="003F5F32" w:rsidRDefault="003D7709" w:rsidP="00F55E46">
            <w:pPr>
              <w:pStyle w:val="ListParagraph"/>
              <w:ind w:left="0"/>
              <w:contextualSpacing w:val="0"/>
              <w:jc w:val="center"/>
              <w:rPr>
                <w:rFonts w:asciiTheme="majorBidi" w:hAnsiTheme="majorBidi" w:cstheme="majorBidi"/>
                <w:sz w:val="20"/>
                <w:szCs w:val="20"/>
              </w:rPr>
            </w:pPr>
            <w:r w:rsidRPr="003F5F32">
              <w:rPr>
                <w:rFonts w:asciiTheme="majorBidi" w:hAnsiTheme="majorBidi" w:cstheme="majorBidi"/>
                <w:sz w:val="20"/>
                <w:szCs w:val="20"/>
              </w:rPr>
              <w:t>Li et al. (2016);</w:t>
            </w:r>
          </w:p>
          <w:p w14:paraId="52BD21AE" w14:textId="49CE06EA" w:rsidR="003D7709" w:rsidRPr="00BC15AE" w:rsidRDefault="003F5F32" w:rsidP="00F55E46">
            <w:pPr>
              <w:pStyle w:val="ListParagraph"/>
              <w:ind w:left="0"/>
              <w:contextualSpacing w:val="0"/>
              <w:jc w:val="center"/>
              <w:rPr>
                <w:rFonts w:asciiTheme="majorBidi" w:hAnsiTheme="majorBidi" w:cstheme="majorBidi"/>
                <w:color w:val="FF0000"/>
                <w:sz w:val="20"/>
                <w:szCs w:val="20"/>
              </w:rPr>
            </w:pPr>
            <w:r>
              <w:rPr>
                <w:rFonts w:asciiTheme="majorBidi" w:hAnsiTheme="majorBidi" w:cstheme="majorBidi"/>
                <w:sz w:val="20"/>
                <w:szCs w:val="20"/>
              </w:rPr>
              <w:t>Zhong et al. (2017)</w:t>
            </w:r>
          </w:p>
        </w:tc>
      </w:tr>
      <w:tr w:rsidR="003D7709" w:rsidRPr="00F502AB" w14:paraId="65332EB5" w14:textId="77777777" w:rsidTr="006350FB">
        <w:trPr>
          <w:jc w:val="center"/>
        </w:trPr>
        <w:tc>
          <w:tcPr>
            <w:tcW w:w="1795" w:type="dxa"/>
            <w:vAlign w:val="center"/>
          </w:tcPr>
          <w:p w14:paraId="752BB2AD"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Use of smart technologies in WH</w:t>
            </w:r>
          </w:p>
        </w:tc>
        <w:tc>
          <w:tcPr>
            <w:tcW w:w="1260" w:type="dxa"/>
            <w:vAlign w:val="center"/>
          </w:tcPr>
          <w:p w14:paraId="28729E78"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5</w:t>
            </w:r>
          </w:p>
        </w:tc>
        <w:tc>
          <w:tcPr>
            <w:tcW w:w="3510" w:type="dxa"/>
            <w:vAlign w:val="center"/>
          </w:tcPr>
          <w:p w14:paraId="503632BE" w14:textId="7CD8C1F9" w:rsidR="003D7709" w:rsidRPr="00A842A4" w:rsidRDefault="003D7709" w:rsidP="00C64C0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w:t>
            </w:r>
            <w:r w:rsidR="00995F52">
              <w:rPr>
                <w:rFonts w:asciiTheme="majorBidi" w:hAnsiTheme="majorBidi" w:cstheme="majorBidi"/>
                <w:sz w:val="20"/>
                <w:szCs w:val="20"/>
              </w:rPr>
              <w:t xml:space="preserve">is </w:t>
            </w:r>
            <w:r w:rsidRPr="00A842A4">
              <w:rPr>
                <w:rFonts w:asciiTheme="majorBidi" w:hAnsiTheme="majorBidi" w:cstheme="majorBidi"/>
                <w:sz w:val="20"/>
                <w:szCs w:val="20"/>
              </w:rPr>
              <w:t>define</w:t>
            </w:r>
            <w:r w:rsidR="00995F52">
              <w:rPr>
                <w:rFonts w:asciiTheme="majorBidi" w:hAnsiTheme="majorBidi" w:cstheme="majorBidi"/>
                <w:sz w:val="20"/>
                <w:szCs w:val="20"/>
              </w:rPr>
              <w:t>d a</w:t>
            </w:r>
            <w:r w:rsidRPr="00A842A4">
              <w:rPr>
                <w:rFonts w:asciiTheme="majorBidi" w:hAnsiTheme="majorBidi" w:cstheme="majorBidi"/>
                <w:sz w:val="20"/>
                <w:szCs w:val="20"/>
              </w:rPr>
              <w:t>s th</w:t>
            </w:r>
            <w:r w:rsidR="00995F52">
              <w:rPr>
                <w:rFonts w:asciiTheme="majorBidi" w:hAnsiTheme="majorBidi" w:cstheme="majorBidi"/>
                <w:sz w:val="20"/>
                <w:szCs w:val="20"/>
              </w:rPr>
              <w:t>e</w:t>
            </w:r>
            <w:r w:rsidRPr="00A842A4">
              <w:rPr>
                <w:rFonts w:asciiTheme="majorBidi" w:hAnsiTheme="majorBidi" w:cstheme="majorBidi"/>
                <w:sz w:val="20"/>
                <w:szCs w:val="20"/>
              </w:rPr>
              <w:t xml:space="preserve"> WH capable to adopt new technol</w:t>
            </w:r>
            <w:r w:rsidR="00C64C05">
              <w:rPr>
                <w:rFonts w:asciiTheme="majorBidi" w:hAnsiTheme="majorBidi" w:cstheme="majorBidi"/>
                <w:sz w:val="20"/>
                <w:szCs w:val="20"/>
              </w:rPr>
              <w:t xml:space="preserve">ogies or are already using </w:t>
            </w:r>
            <w:r w:rsidRPr="00A842A4">
              <w:rPr>
                <w:rFonts w:asciiTheme="majorBidi" w:hAnsiTheme="majorBidi" w:cstheme="majorBidi"/>
                <w:sz w:val="20"/>
                <w:szCs w:val="20"/>
              </w:rPr>
              <w:t xml:space="preserve">technologies </w:t>
            </w:r>
            <w:r w:rsidR="00C64C05">
              <w:rPr>
                <w:rFonts w:asciiTheme="majorBidi" w:hAnsiTheme="majorBidi" w:cstheme="majorBidi"/>
                <w:sz w:val="20"/>
                <w:szCs w:val="20"/>
              </w:rPr>
              <w:t xml:space="preserve">such </w:t>
            </w:r>
            <w:r w:rsidRPr="00A842A4">
              <w:rPr>
                <w:rFonts w:asciiTheme="majorBidi" w:hAnsiTheme="majorBidi" w:cstheme="majorBidi"/>
                <w:sz w:val="20"/>
                <w:szCs w:val="20"/>
              </w:rPr>
              <w:t>as QR codes, RFID tags</w:t>
            </w:r>
            <w:r w:rsidR="00EB512E">
              <w:rPr>
                <w:rFonts w:asciiTheme="majorBidi" w:hAnsiTheme="majorBidi" w:cstheme="majorBidi"/>
                <w:sz w:val="20"/>
                <w:szCs w:val="20"/>
              </w:rPr>
              <w:t>,</w:t>
            </w:r>
            <w:r w:rsidRPr="00A842A4">
              <w:rPr>
                <w:rFonts w:asciiTheme="majorBidi" w:hAnsiTheme="majorBidi" w:cstheme="majorBidi"/>
                <w:sz w:val="20"/>
                <w:szCs w:val="20"/>
              </w:rPr>
              <w:t xml:space="preserve"> etc.</w:t>
            </w:r>
          </w:p>
        </w:tc>
        <w:tc>
          <w:tcPr>
            <w:tcW w:w="2451" w:type="dxa"/>
            <w:vAlign w:val="center"/>
          </w:tcPr>
          <w:p w14:paraId="4A4571FF" w14:textId="77777777" w:rsidR="003D7709" w:rsidRPr="00BC15AE" w:rsidRDefault="003D7709" w:rsidP="00F55E46">
            <w:pPr>
              <w:pStyle w:val="ListParagraph"/>
              <w:ind w:left="0"/>
              <w:contextualSpacing w:val="0"/>
              <w:jc w:val="center"/>
              <w:rPr>
                <w:rFonts w:asciiTheme="majorBidi" w:hAnsiTheme="majorBidi" w:cstheme="majorBidi"/>
                <w:color w:val="FF0000"/>
                <w:sz w:val="20"/>
                <w:szCs w:val="20"/>
              </w:rPr>
            </w:pPr>
            <w:proofErr w:type="spellStart"/>
            <w:r w:rsidRPr="003F5F32">
              <w:rPr>
                <w:rFonts w:asciiTheme="majorBidi" w:hAnsiTheme="majorBidi" w:cstheme="majorBidi"/>
                <w:sz w:val="20"/>
                <w:szCs w:val="20"/>
              </w:rPr>
              <w:t>Masoni</w:t>
            </w:r>
            <w:proofErr w:type="spellEnd"/>
            <w:r w:rsidRPr="003F5F32">
              <w:rPr>
                <w:rFonts w:asciiTheme="majorBidi" w:hAnsiTheme="majorBidi" w:cstheme="majorBidi"/>
                <w:sz w:val="20"/>
                <w:szCs w:val="20"/>
              </w:rPr>
              <w:t xml:space="preserve"> et al., (2017); </w:t>
            </w:r>
            <w:proofErr w:type="spellStart"/>
            <w:r w:rsidRPr="003F5F32">
              <w:rPr>
                <w:rFonts w:asciiTheme="majorBidi" w:hAnsiTheme="majorBidi" w:cstheme="majorBidi"/>
                <w:sz w:val="20"/>
                <w:szCs w:val="20"/>
              </w:rPr>
              <w:t>Kibira</w:t>
            </w:r>
            <w:proofErr w:type="spellEnd"/>
            <w:r w:rsidRPr="003F5F32">
              <w:rPr>
                <w:rFonts w:asciiTheme="majorBidi" w:hAnsiTheme="majorBidi" w:cstheme="majorBidi"/>
                <w:sz w:val="20"/>
                <w:szCs w:val="20"/>
              </w:rPr>
              <w:t xml:space="preserve"> et al. (2016)</w:t>
            </w:r>
          </w:p>
        </w:tc>
      </w:tr>
      <w:tr w:rsidR="003D7709" w:rsidRPr="00F502AB" w14:paraId="14693D32" w14:textId="77777777" w:rsidTr="006350FB">
        <w:trPr>
          <w:jc w:val="center"/>
        </w:trPr>
        <w:tc>
          <w:tcPr>
            <w:tcW w:w="1795" w:type="dxa"/>
            <w:vAlign w:val="center"/>
          </w:tcPr>
          <w:p w14:paraId="7793C53E"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Use of smart technologies in logistics</w:t>
            </w:r>
          </w:p>
        </w:tc>
        <w:tc>
          <w:tcPr>
            <w:tcW w:w="1260" w:type="dxa"/>
            <w:vAlign w:val="center"/>
          </w:tcPr>
          <w:p w14:paraId="7B02E683"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6</w:t>
            </w:r>
          </w:p>
        </w:tc>
        <w:tc>
          <w:tcPr>
            <w:tcW w:w="3510" w:type="dxa"/>
            <w:vAlign w:val="center"/>
          </w:tcPr>
          <w:p w14:paraId="39522DB2" w14:textId="229669B1" w:rsidR="003D7709" w:rsidRPr="00A842A4" w:rsidRDefault="00EB512E" w:rsidP="00EB512E">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T</w:t>
            </w:r>
            <w:r w:rsidR="003D7709" w:rsidRPr="00A842A4">
              <w:rPr>
                <w:rFonts w:asciiTheme="majorBidi" w:hAnsiTheme="majorBidi" w:cstheme="majorBidi"/>
                <w:sz w:val="20"/>
                <w:szCs w:val="20"/>
              </w:rPr>
              <w:t>o get real</w:t>
            </w:r>
            <w:r w:rsidR="00C64C05">
              <w:rPr>
                <w:rFonts w:asciiTheme="majorBidi" w:hAnsiTheme="majorBidi" w:cstheme="majorBidi"/>
                <w:sz w:val="20"/>
                <w:szCs w:val="20"/>
              </w:rPr>
              <w:t>-</w:t>
            </w:r>
            <w:r w:rsidR="003D7709" w:rsidRPr="00A842A4">
              <w:rPr>
                <w:rFonts w:asciiTheme="majorBidi" w:hAnsiTheme="majorBidi" w:cstheme="majorBidi"/>
                <w:sz w:val="20"/>
                <w:szCs w:val="20"/>
              </w:rPr>
              <w:t xml:space="preserve">time information is </w:t>
            </w:r>
            <w:r w:rsidR="00C64C05">
              <w:rPr>
                <w:rFonts w:asciiTheme="majorBidi" w:hAnsiTheme="majorBidi" w:cstheme="majorBidi"/>
                <w:sz w:val="20"/>
                <w:szCs w:val="20"/>
              </w:rPr>
              <w:t xml:space="preserve">a </w:t>
            </w:r>
            <w:r w:rsidR="003D7709" w:rsidRPr="00A842A4">
              <w:rPr>
                <w:rFonts w:asciiTheme="majorBidi" w:hAnsiTheme="majorBidi" w:cstheme="majorBidi"/>
                <w:sz w:val="20"/>
                <w:szCs w:val="20"/>
              </w:rPr>
              <w:t xml:space="preserve">logistics service provider or </w:t>
            </w:r>
            <w:r w:rsidR="008A4BBF">
              <w:rPr>
                <w:rFonts w:asciiTheme="majorBidi" w:hAnsiTheme="majorBidi" w:cstheme="majorBidi"/>
                <w:sz w:val="20"/>
                <w:szCs w:val="20"/>
              </w:rPr>
              <w:t>in-</w:t>
            </w:r>
            <w:r w:rsidR="003D7709" w:rsidRPr="00A842A4">
              <w:rPr>
                <w:rFonts w:asciiTheme="majorBidi" w:hAnsiTheme="majorBidi" w:cstheme="majorBidi"/>
                <w:sz w:val="20"/>
                <w:szCs w:val="20"/>
              </w:rPr>
              <w:t xml:space="preserve">house logistics capable to adopt new technology in inbound and outbound logistics. </w:t>
            </w:r>
          </w:p>
        </w:tc>
        <w:tc>
          <w:tcPr>
            <w:tcW w:w="2451" w:type="dxa"/>
            <w:vAlign w:val="center"/>
          </w:tcPr>
          <w:p w14:paraId="20AFD41E" w14:textId="77777777" w:rsidR="003D7709" w:rsidRPr="00BC15AE" w:rsidRDefault="003D7709" w:rsidP="00F55E46">
            <w:pPr>
              <w:pStyle w:val="ListParagraph"/>
              <w:ind w:left="0"/>
              <w:contextualSpacing w:val="0"/>
              <w:jc w:val="center"/>
              <w:rPr>
                <w:rFonts w:asciiTheme="majorBidi" w:hAnsiTheme="majorBidi" w:cstheme="majorBidi"/>
                <w:color w:val="FF0000"/>
                <w:sz w:val="20"/>
                <w:szCs w:val="20"/>
              </w:rPr>
            </w:pPr>
            <w:r w:rsidRPr="00794850">
              <w:rPr>
                <w:rFonts w:asciiTheme="majorBidi" w:hAnsiTheme="majorBidi" w:cstheme="majorBidi"/>
                <w:sz w:val="20"/>
                <w:szCs w:val="20"/>
              </w:rPr>
              <w:t xml:space="preserve">Stock and </w:t>
            </w:r>
            <w:proofErr w:type="spellStart"/>
            <w:r w:rsidRPr="00794850">
              <w:rPr>
                <w:rFonts w:asciiTheme="majorBidi" w:hAnsiTheme="majorBidi" w:cstheme="majorBidi"/>
                <w:sz w:val="20"/>
                <w:szCs w:val="20"/>
              </w:rPr>
              <w:t>Seliger</w:t>
            </w:r>
            <w:proofErr w:type="spellEnd"/>
            <w:r w:rsidRPr="00794850">
              <w:rPr>
                <w:rFonts w:asciiTheme="majorBidi" w:hAnsiTheme="majorBidi" w:cstheme="majorBidi"/>
                <w:sz w:val="20"/>
                <w:szCs w:val="20"/>
              </w:rPr>
              <w:t>, (2016)</w:t>
            </w:r>
          </w:p>
        </w:tc>
      </w:tr>
      <w:tr w:rsidR="003D7709" w:rsidRPr="00F502AB" w14:paraId="184B9485" w14:textId="77777777" w:rsidTr="006350FB">
        <w:trPr>
          <w:jc w:val="center"/>
        </w:trPr>
        <w:tc>
          <w:tcPr>
            <w:tcW w:w="1795" w:type="dxa"/>
            <w:vAlign w:val="center"/>
          </w:tcPr>
          <w:p w14:paraId="245D66C8"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Use of smart technologies in production</w:t>
            </w:r>
          </w:p>
        </w:tc>
        <w:tc>
          <w:tcPr>
            <w:tcW w:w="1260" w:type="dxa"/>
            <w:vAlign w:val="center"/>
          </w:tcPr>
          <w:p w14:paraId="2E3CC24D"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7</w:t>
            </w:r>
          </w:p>
        </w:tc>
        <w:tc>
          <w:tcPr>
            <w:tcW w:w="3510" w:type="dxa"/>
            <w:vAlign w:val="center"/>
          </w:tcPr>
          <w:p w14:paraId="6BF6CDED" w14:textId="6A13FDB4"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Smart manufacturing practices are currently in use or are </w:t>
            </w:r>
            <w:r w:rsidR="00AC4C31" w:rsidRPr="00A842A4">
              <w:rPr>
                <w:rFonts w:asciiTheme="majorBidi" w:hAnsiTheme="majorBidi" w:cstheme="majorBidi"/>
                <w:sz w:val="20"/>
                <w:szCs w:val="20"/>
              </w:rPr>
              <w:t>organization</w:t>
            </w:r>
            <w:r w:rsidR="00C64C05">
              <w:rPr>
                <w:rFonts w:asciiTheme="majorBidi" w:hAnsiTheme="majorBidi" w:cstheme="majorBidi"/>
                <w:sz w:val="20"/>
                <w:szCs w:val="20"/>
              </w:rPr>
              <w:t>s</w:t>
            </w:r>
            <w:r w:rsidR="00AC4C31" w:rsidRPr="00A842A4">
              <w:rPr>
                <w:rFonts w:asciiTheme="majorBidi" w:hAnsiTheme="majorBidi" w:cstheme="majorBidi"/>
                <w:sz w:val="20"/>
                <w:szCs w:val="20"/>
              </w:rPr>
              <w:t xml:space="preserve"> capable</w:t>
            </w:r>
            <w:r w:rsidRPr="00A842A4">
              <w:rPr>
                <w:rFonts w:asciiTheme="majorBidi" w:hAnsiTheme="majorBidi" w:cstheme="majorBidi"/>
                <w:sz w:val="20"/>
                <w:szCs w:val="20"/>
              </w:rPr>
              <w:t xml:space="preserve"> to adopt new technologies in their manufacturing process.</w:t>
            </w:r>
          </w:p>
        </w:tc>
        <w:tc>
          <w:tcPr>
            <w:tcW w:w="2451" w:type="dxa"/>
            <w:vAlign w:val="center"/>
          </w:tcPr>
          <w:p w14:paraId="7646E1A6" w14:textId="77777777" w:rsidR="003D7709" w:rsidRPr="00BC15AE" w:rsidRDefault="003D7709" w:rsidP="00F55E46">
            <w:pPr>
              <w:pStyle w:val="ListParagraph"/>
              <w:ind w:left="0"/>
              <w:contextualSpacing w:val="0"/>
              <w:jc w:val="center"/>
              <w:rPr>
                <w:rFonts w:asciiTheme="majorBidi" w:hAnsiTheme="majorBidi" w:cstheme="majorBidi"/>
                <w:color w:val="FF0000"/>
                <w:sz w:val="20"/>
                <w:szCs w:val="20"/>
              </w:rPr>
            </w:pPr>
            <w:r w:rsidRPr="00794850">
              <w:rPr>
                <w:rFonts w:asciiTheme="majorBidi" w:hAnsiTheme="majorBidi" w:cstheme="majorBidi"/>
                <w:sz w:val="20"/>
                <w:szCs w:val="20"/>
              </w:rPr>
              <w:t>Savarino et al., (2018)</w:t>
            </w:r>
          </w:p>
        </w:tc>
      </w:tr>
      <w:tr w:rsidR="003D7709" w:rsidRPr="00F502AB" w14:paraId="0A15B8F5" w14:textId="77777777" w:rsidTr="006350FB">
        <w:trPr>
          <w:jc w:val="center"/>
        </w:trPr>
        <w:tc>
          <w:tcPr>
            <w:tcW w:w="1795" w:type="dxa"/>
            <w:vAlign w:val="center"/>
          </w:tcPr>
          <w:p w14:paraId="268D657F"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network infrastructure </w:t>
            </w:r>
          </w:p>
        </w:tc>
        <w:tc>
          <w:tcPr>
            <w:tcW w:w="1260" w:type="dxa"/>
            <w:vAlign w:val="center"/>
          </w:tcPr>
          <w:p w14:paraId="197B6EF0"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7</w:t>
            </w:r>
          </w:p>
        </w:tc>
        <w:tc>
          <w:tcPr>
            <w:tcW w:w="3510" w:type="dxa"/>
            <w:vAlign w:val="center"/>
          </w:tcPr>
          <w:p w14:paraId="2F5BB0B3" w14:textId="5C4619D0"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IT infrastruc</w:t>
            </w:r>
            <w:r w:rsidR="00C64C05">
              <w:rPr>
                <w:rFonts w:asciiTheme="majorBidi" w:hAnsiTheme="majorBidi" w:cstheme="majorBidi"/>
                <w:sz w:val="20"/>
                <w:szCs w:val="20"/>
              </w:rPr>
              <w:t>ture is capable to give support to the technologies used by the organization.</w:t>
            </w:r>
          </w:p>
        </w:tc>
        <w:tc>
          <w:tcPr>
            <w:tcW w:w="2451" w:type="dxa"/>
            <w:vAlign w:val="center"/>
          </w:tcPr>
          <w:p w14:paraId="6B968FC0" w14:textId="77777777" w:rsidR="003D7709" w:rsidRPr="00BC15AE" w:rsidRDefault="003D7709" w:rsidP="00F55E46">
            <w:pPr>
              <w:pStyle w:val="ListParagraph"/>
              <w:ind w:left="0"/>
              <w:contextualSpacing w:val="0"/>
              <w:jc w:val="center"/>
              <w:rPr>
                <w:rFonts w:asciiTheme="majorBidi" w:hAnsiTheme="majorBidi" w:cstheme="majorBidi"/>
                <w:color w:val="FF0000"/>
                <w:sz w:val="20"/>
                <w:szCs w:val="20"/>
              </w:rPr>
            </w:pPr>
            <w:r w:rsidRPr="00794850">
              <w:rPr>
                <w:rFonts w:asciiTheme="majorBidi" w:hAnsiTheme="majorBidi" w:cstheme="majorBidi"/>
                <w:sz w:val="20"/>
                <w:szCs w:val="20"/>
              </w:rPr>
              <w:t>Wang et al., (2016)</w:t>
            </w:r>
          </w:p>
        </w:tc>
      </w:tr>
      <w:tr w:rsidR="003D7709" w:rsidRPr="00F502AB" w14:paraId="34510A0C" w14:textId="77777777" w:rsidTr="006350FB">
        <w:trPr>
          <w:jc w:val="center"/>
        </w:trPr>
        <w:tc>
          <w:tcPr>
            <w:tcW w:w="1795" w:type="dxa"/>
            <w:vAlign w:val="center"/>
          </w:tcPr>
          <w:p w14:paraId="7E653A62" w14:textId="2A8730DB" w:rsidR="003D7709" w:rsidRPr="00A842A4" w:rsidRDefault="003D7709" w:rsidP="00F55E46">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 xml:space="preserve">*Training </w:t>
            </w:r>
            <w:r w:rsidR="00995F52">
              <w:rPr>
                <w:rFonts w:asciiTheme="majorBidi" w:hAnsiTheme="majorBidi" w:cstheme="majorBidi"/>
                <w:sz w:val="20"/>
                <w:szCs w:val="20"/>
              </w:rPr>
              <w:t>policy</w:t>
            </w:r>
          </w:p>
        </w:tc>
        <w:tc>
          <w:tcPr>
            <w:tcW w:w="1260" w:type="dxa"/>
            <w:vAlign w:val="center"/>
          </w:tcPr>
          <w:p w14:paraId="0C7DC853"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Pr>
                <w:rFonts w:asciiTheme="majorBidi" w:hAnsiTheme="majorBidi" w:cstheme="majorBidi"/>
                <w:sz w:val="20"/>
                <w:szCs w:val="20"/>
                <w:vertAlign w:val="subscript"/>
              </w:rPr>
              <w:t>8</w:t>
            </w:r>
          </w:p>
        </w:tc>
        <w:tc>
          <w:tcPr>
            <w:tcW w:w="3510" w:type="dxa"/>
            <w:vAlign w:val="center"/>
          </w:tcPr>
          <w:p w14:paraId="507AE268" w14:textId="48A1EDF4" w:rsidR="003D7709" w:rsidRPr="00A842A4" w:rsidRDefault="003D7709" w:rsidP="00F55E46">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Organization plan</w:t>
            </w:r>
            <w:r w:rsidR="00995F52">
              <w:rPr>
                <w:rFonts w:asciiTheme="majorBidi" w:hAnsiTheme="majorBidi" w:cstheme="majorBidi"/>
                <w:sz w:val="20"/>
                <w:szCs w:val="20"/>
              </w:rPr>
              <w:t>/policy</w:t>
            </w:r>
            <w:r>
              <w:rPr>
                <w:rFonts w:asciiTheme="majorBidi" w:hAnsiTheme="majorBidi" w:cstheme="majorBidi"/>
                <w:sz w:val="20"/>
                <w:szCs w:val="20"/>
              </w:rPr>
              <w:t xml:space="preserve"> to send managers and workforce for training related to new technologies</w:t>
            </w:r>
          </w:p>
        </w:tc>
        <w:tc>
          <w:tcPr>
            <w:tcW w:w="2451" w:type="dxa"/>
            <w:vAlign w:val="center"/>
          </w:tcPr>
          <w:p w14:paraId="154C89D9" w14:textId="77777777" w:rsidR="003D7709" w:rsidRPr="00A842A4" w:rsidRDefault="003D7709" w:rsidP="00F55E46">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w:t>
            </w:r>
          </w:p>
        </w:tc>
      </w:tr>
    </w:tbl>
    <w:p w14:paraId="23FB3B63" w14:textId="77777777" w:rsidR="003D7709" w:rsidRDefault="003D7709" w:rsidP="003D7709">
      <w:pPr>
        <w:pStyle w:val="ListParagraph"/>
        <w:spacing w:after="120" w:line="360" w:lineRule="auto"/>
        <w:ind w:left="360"/>
        <w:contextualSpacing w:val="0"/>
        <w:jc w:val="both"/>
        <w:rPr>
          <w:rFonts w:asciiTheme="majorBidi" w:hAnsiTheme="majorBidi" w:cstheme="majorBidi"/>
          <w:sz w:val="24"/>
          <w:szCs w:val="24"/>
        </w:rPr>
      </w:pPr>
      <w:r w:rsidRPr="00A842A4">
        <w:rPr>
          <w:rFonts w:asciiTheme="majorBidi" w:hAnsiTheme="majorBidi" w:cstheme="majorBidi"/>
          <w:sz w:val="24"/>
          <w:szCs w:val="24"/>
        </w:rPr>
        <w:t>*Added by experts</w:t>
      </w:r>
    </w:p>
    <w:p w14:paraId="78221450" w14:textId="77777777" w:rsidR="009202B6" w:rsidRPr="009202B6" w:rsidRDefault="003D7709" w:rsidP="00352927">
      <w:pPr>
        <w:pStyle w:val="ListParagraph"/>
        <w:numPr>
          <w:ilvl w:val="1"/>
          <w:numId w:val="1"/>
        </w:numPr>
        <w:spacing w:after="120" w:line="360" w:lineRule="auto"/>
        <w:ind w:left="792"/>
        <w:jc w:val="both"/>
        <w:rPr>
          <w:rFonts w:asciiTheme="majorBidi" w:hAnsiTheme="majorBidi" w:cstheme="majorBidi"/>
          <w:sz w:val="24"/>
          <w:szCs w:val="24"/>
        </w:rPr>
      </w:pPr>
      <w:r w:rsidRPr="003D7709">
        <w:rPr>
          <w:rFonts w:asciiTheme="majorBidi" w:hAnsiTheme="majorBidi" w:cstheme="majorBidi"/>
          <w:b/>
          <w:bCs/>
          <w:sz w:val="24"/>
          <w:szCs w:val="24"/>
        </w:rPr>
        <w:t>Knowledge Base System Development</w:t>
      </w:r>
    </w:p>
    <w:p w14:paraId="4E72289D" w14:textId="53AB8C98" w:rsidR="00307CB9" w:rsidRDefault="00443655" w:rsidP="008D20A8">
      <w:pPr>
        <w:spacing w:after="120" w:line="360" w:lineRule="auto"/>
        <w:jc w:val="both"/>
        <w:rPr>
          <w:rFonts w:asciiTheme="majorBidi" w:hAnsiTheme="majorBidi" w:cstheme="majorBidi"/>
          <w:sz w:val="24"/>
          <w:szCs w:val="24"/>
        </w:rPr>
      </w:pPr>
      <w:r>
        <w:rPr>
          <w:rFonts w:asciiTheme="majorBidi" w:hAnsiTheme="majorBidi" w:cstheme="majorBidi"/>
          <w:sz w:val="24"/>
          <w:szCs w:val="24"/>
        </w:rPr>
        <w:t>Since o</w:t>
      </w:r>
      <w:r w:rsidR="00006DF8">
        <w:rPr>
          <w:rFonts w:asciiTheme="majorBidi" w:hAnsiTheme="majorBidi" w:cstheme="majorBidi"/>
          <w:sz w:val="24"/>
          <w:szCs w:val="24"/>
        </w:rPr>
        <w:t xml:space="preserve">ur KBS is based on fuzzy - </w:t>
      </w:r>
      <w:r>
        <w:rPr>
          <w:rFonts w:asciiTheme="majorBidi" w:hAnsiTheme="majorBidi" w:cstheme="majorBidi"/>
          <w:sz w:val="24"/>
          <w:szCs w:val="24"/>
        </w:rPr>
        <w:t>AHP</w:t>
      </w:r>
      <w:r w:rsidR="000B0745">
        <w:rPr>
          <w:rFonts w:asciiTheme="majorBidi" w:hAnsiTheme="majorBidi" w:cstheme="majorBidi"/>
          <w:sz w:val="24"/>
          <w:szCs w:val="24"/>
        </w:rPr>
        <w:t>,</w:t>
      </w:r>
      <w:r>
        <w:rPr>
          <w:rFonts w:asciiTheme="majorBidi" w:hAnsiTheme="majorBidi" w:cstheme="majorBidi"/>
          <w:sz w:val="24"/>
          <w:szCs w:val="24"/>
        </w:rPr>
        <w:t xml:space="preserve"> as mentioned and discussed in section 3, we will implement and followed </w:t>
      </w:r>
      <w:r w:rsidR="00006DF8">
        <w:rPr>
          <w:rFonts w:asciiTheme="majorBidi" w:hAnsiTheme="majorBidi" w:cstheme="majorBidi"/>
          <w:sz w:val="24"/>
          <w:szCs w:val="24"/>
        </w:rPr>
        <w:t>the same</w:t>
      </w:r>
      <w:r>
        <w:rPr>
          <w:rFonts w:asciiTheme="majorBidi" w:hAnsiTheme="majorBidi" w:cstheme="majorBidi"/>
          <w:sz w:val="24"/>
          <w:szCs w:val="24"/>
        </w:rPr>
        <w:t xml:space="preserve"> steps of AHP and fuzzy in KBS development. </w:t>
      </w:r>
      <w:r w:rsidR="001312B5">
        <w:rPr>
          <w:rFonts w:asciiTheme="majorBidi" w:hAnsiTheme="majorBidi" w:cstheme="majorBidi"/>
          <w:sz w:val="24"/>
          <w:szCs w:val="24"/>
        </w:rPr>
        <w:t xml:space="preserve">AHP will help us to calculate the importance weights of identified DSC readiness factors. </w:t>
      </w:r>
      <w:r w:rsidR="00A83E7A">
        <w:rPr>
          <w:rFonts w:asciiTheme="majorBidi" w:hAnsiTheme="majorBidi" w:cstheme="majorBidi"/>
          <w:sz w:val="24"/>
          <w:szCs w:val="24"/>
        </w:rPr>
        <w:t>T</w:t>
      </w:r>
      <w:r w:rsidR="001312B5">
        <w:rPr>
          <w:rFonts w:asciiTheme="majorBidi" w:hAnsiTheme="majorBidi" w:cstheme="majorBidi"/>
          <w:sz w:val="24"/>
          <w:szCs w:val="24"/>
        </w:rPr>
        <w:t xml:space="preserve">o do that, we developed a survey (see appendix 1) and asked the same experts </w:t>
      </w:r>
      <w:r w:rsidR="00DA5336">
        <w:rPr>
          <w:rFonts w:asciiTheme="majorBidi" w:hAnsiTheme="majorBidi" w:cstheme="majorBidi"/>
          <w:sz w:val="24"/>
          <w:szCs w:val="24"/>
        </w:rPr>
        <w:t xml:space="preserve">(industrial and academic) </w:t>
      </w:r>
      <w:r w:rsidR="001312B5">
        <w:rPr>
          <w:rFonts w:asciiTheme="majorBidi" w:hAnsiTheme="majorBidi" w:cstheme="majorBidi"/>
          <w:sz w:val="24"/>
          <w:szCs w:val="24"/>
        </w:rPr>
        <w:t xml:space="preserve">who </w:t>
      </w:r>
      <w:r w:rsidR="00A83E7A">
        <w:rPr>
          <w:rFonts w:asciiTheme="majorBidi" w:hAnsiTheme="majorBidi" w:cstheme="majorBidi"/>
          <w:sz w:val="24"/>
          <w:szCs w:val="24"/>
        </w:rPr>
        <w:t>validated</w:t>
      </w:r>
      <w:r w:rsidR="001312B5">
        <w:rPr>
          <w:rFonts w:asciiTheme="majorBidi" w:hAnsiTheme="majorBidi" w:cstheme="majorBidi"/>
          <w:sz w:val="24"/>
          <w:szCs w:val="24"/>
        </w:rPr>
        <w:t xml:space="preserve"> </w:t>
      </w:r>
      <w:r w:rsidR="00DB0B39">
        <w:rPr>
          <w:rFonts w:asciiTheme="majorBidi" w:hAnsiTheme="majorBidi" w:cstheme="majorBidi"/>
          <w:sz w:val="24"/>
          <w:szCs w:val="24"/>
        </w:rPr>
        <w:t xml:space="preserve">the </w:t>
      </w:r>
      <w:r w:rsidR="001312B5">
        <w:rPr>
          <w:rFonts w:asciiTheme="majorBidi" w:hAnsiTheme="majorBidi" w:cstheme="majorBidi"/>
          <w:sz w:val="24"/>
          <w:szCs w:val="24"/>
        </w:rPr>
        <w:t xml:space="preserve">identified DSC readiness factor to perform </w:t>
      </w:r>
      <w:r w:rsidR="00DB0B39">
        <w:rPr>
          <w:rFonts w:asciiTheme="majorBidi" w:hAnsiTheme="majorBidi" w:cstheme="majorBidi"/>
          <w:sz w:val="24"/>
          <w:szCs w:val="24"/>
        </w:rPr>
        <w:t xml:space="preserve">a </w:t>
      </w:r>
      <w:r w:rsidR="001312B5">
        <w:rPr>
          <w:rFonts w:asciiTheme="majorBidi" w:hAnsiTheme="majorBidi" w:cstheme="majorBidi"/>
          <w:sz w:val="24"/>
          <w:szCs w:val="24"/>
        </w:rPr>
        <w:t xml:space="preserve">pair-wise comparison on </w:t>
      </w:r>
      <w:proofErr w:type="spellStart"/>
      <w:r w:rsidR="001312B5">
        <w:rPr>
          <w:rFonts w:asciiTheme="majorBidi" w:hAnsiTheme="majorBidi" w:cstheme="majorBidi"/>
          <w:sz w:val="24"/>
          <w:szCs w:val="24"/>
        </w:rPr>
        <w:t>Saaty</w:t>
      </w:r>
      <w:r w:rsidR="00BA02AB">
        <w:rPr>
          <w:rFonts w:asciiTheme="majorBidi" w:hAnsiTheme="majorBidi" w:cstheme="majorBidi"/>
          <w:sz w:val="24"/>
          <w:szCs w:val="24"/>
        </w:rPr>
        <w:t>’s</w:t>
      </w:r>
      <w:proofErr w:type="spellEnd"/>
      <w:r w:rsidR="001312B5">
        <w:rPr>
          <w:rFonts w:asciiTheme="majorBidi" w:hAnsiTheme="majorBidi" w:cstheme="majorBidi"/>
          <w:sz w:val="24"/>
          <w:szCs w:val="24"/>
        </w:rPr>
        <w:t xml:space="preserve"> scale</w:t>
      </w:r>
      <w:r w:rsidR="00A83E7A">
        <w:rPr>
          <w:rFonts w:asciiTheme="majorBidi" w:hAnsiTheme="majorBidi" w:cstheme="majorBidi"/>
          <w:sz w:val="24"/>
          <w:szCs w:val="24"/>
        </w:rPr>
        <w:t>,</w:t>
      </w:r>
      <w:r w:rsidR="001312B5">
        <w:rPr>
          <w:rFonts w:asciiTheme="majorBidi" w:hAnsiTheme="majorBidi" w:cstheme="majorBidi"/>
          <w:sz w:val="24"/>
          <w:szCs w:val="24"/>
        </w:rPr>
        <w:t xml:space="preserve"> as mentioned in </w:t>
      </w:r>
      <w:r w:rsidR="000369E2">
        <w:rPr>
          <w:rFonts w:asciiTheme="majorBidi" w:hAnsiTheme="majorBidi" w:cstheme="majorBidi"/>
          <w:sz w:val="24"/>
          <w:szCs w:val="24"/>
        </w:rPr>
        <w:t>T</w:t>
      </w:r>
      <w:r w:rsidR="001312B5">
        <w:rPr>
          <w:rFonts w:asciiTheme="majorBidi" w:hAnsiTheme="majorBidi" w:cstheme="majorBidi"/>
          <w:sz w:val="24"/>
          <w:szCs w:val="24"/>
        </w:rPr>
        <w:t>able 1.</w:t>
      </w:r>
      <w:r w:rsidR="00006DF8">
        <w:rPr>
          <w:rFonts w:asciiTheme="majorBidi" w:hAnsiTheme="majorBidi" w:cstheme="majorBidi"/>
          <w:sz w:val="24"/>
          <w:szCs w:val="24"/>
        </w:rPr>
        <w:t xml:space="preserve"> </w:t>
      </w:r>
      <w:r w:rsidR="008A207F">
        <w:rPr>
          <w:rFonts w:asciiTheme="majorBidi" w:hAnsiTheme="majorBidi" w:cstheme="majorBidi"/>
          <w:sz w:val="24"/>
          <w:szCs w:val="24"/>
        </w:rPr>
        <w:t>We combine</w:t>
      </w:r>
      <w:r w:rsidR="000369E2">
        <w:rPr>
          <w:rFonts w:asciiTheme="majorBidi" w:hAnsiTheme="majorBidi" w:cstheme="majorBidi"/>
          <w:sz w:val="24"/>
          <w:szCs w:val="24"/>
        </w:rPr>
        <w:t>d</w:t>
      </w:r>
      <w:r w:rsidR="008A207F">
        <w:rPr>
          <w:rFonts w:asciiTheme="majorBidi" w:hAnsiTheme="majorBidi" w:cstheme="majorBidi"/>
          <w:sz w:val="24"/>
          <w:szCs w:val="24"/>
        </w:rPr>
        <w:t xml:space="preserve"> experts’ judgments and their pair-wise comparison by taken an average</w:t>
      </w:r>
      <w:r w:rsidR="00A83E7A">
        <w:rPr>
          <w:rFonts w:asciiTheme="majorBidi" w:hAnsiTheme="majorBidi" w:cstheme="majorBidi"/>
          <w:sz w:val="24"/>
          <w:szCs w:val="24"/>
        </w:rPr>
        <w:t>,</w:t>
      </w:r>
      <w:r w:rsidR="00305C61">
        <w:rPr>
          <w:rFonts w:asciiTheme="majorBidi" w:hAnsiTheme="majorBidi" w:cstheme="majorBidi"/>
          <w:sz w:val="24"/>
          <w:szCs w:val="24"/>
        </w:rPr>
        <w:t xml:space="preserve"> and </w:t>
      </w:r>
      <w:r w:rsidR="000369E2">
        <w:rPr>
          <w:rFonts w:asciiTheme="majorBidi" w:hAnsiTheme="majorBidi" w:cstheme="majorBidi"/>
          <w:sz w:val="24"/>
          <w:szCs w:val="24"/>
        </w:rPr>
        <w:t xml:space="preserve">this is </w:t>
      </w:r>
      <w:r w:rsidR="00305C61">
        <w:rPr>
          <w:rFonts w:asciiTheme="majorBidi" w:hAnsiTheme="majorBidi" w:cstheme="majorBidi"/>
          <w:sz w:val="24"/>
          <w:szCs w:val="24"/>
        </w:rPr>
        <w:t xml:space="preserve">shown in </w:t>
      </w:r>
      <w:r w:rsidR="000369E2">
        <w:rPr>
          <w:rFonts w:asciiTheme="majorBidi" w:hAnsiTheme="majorBidi" w:cstheme="majorBidi"/>
          <w:sz w:val="24"/>
          <w:szCs w:val="24"/>
        </w:rPr>
        <w:t>T</w:t>
      </w:r>
      <w:r w:rsidR="00305C61">
        <w:rPr>
          <w:rFonts w:asciiTheme="majorBidi" w:hAnsiTheme="majorBidi" w:cstheme="majorBidi"/>
          <w:sz w:val="24"/>
          <w:szCs w:val="24"/>
        </w:rPr>
        <w:t xml:space="preserve">able </w:t>
      </w:r>
      <w:r w:rsidR="004E3592">
        <w:rPr>
          <w:rFonts w:asciiTheme="majorBidi" w:hAnsiTheme="majorBidi" w:cstheme="majorBidi"/>
          <w:sz w:val="24"/>
          <w:szCs w:val="24"/>
        </w:rPr>
        <w:t>7</w:t>
      </w:r>
      <w:r w:rsidR="00305C61">
        <w:rPr>
          <w:rFonts w:asciiTheme="majorBidi" w:hAnsiTheme="majorBidi" w:cstheme="majorBidi"/>
          <w:sz w:val="24"/>
          <w:szCs w:val="24"/>
        </w:rPr>
        <w:t xml:space="preserve"> below</w:t>
      </w:r>
      <w:r w:rsidR="008A207F">
        <w:rPr>
          <w:rFonts w:asciiTheme="majorBidi" w:hAnsiTheme="majorBidi" w:cstheme="majorBidi"/>
          <w:sz w:val="24"/>
          <w:szCs w:val="24"/>
        </w:rPr>
        <w:t xml:space="preserve">. </w:t>
      </w:r>
      <w:r w:rsidR="00006DF8">
        <w:rPr>
          <w:rFonts w:asciiTheme="majorBidi" w:hAnsiTheme="majorBidi" w:cstheme="majorBidi"/>
          <w:sz w:val="24"/>
          <w:szCs w:val="24"/>
        </w:rPr>
        <w:t xml:space="preserve">We used </w:t>
      </w:r>
      <w:r w:rsidR="00BA02AB">
        <w:rPr>
          <w:rFonts w:asciiTheme="majorBidi" w:hAnsiTheme="majorBidi" w:cstheme="majorBidi"/>
          <w:sz w:val="24"/>
          <w:szCs w:val="24"/>
        </w:rPr>
        <w:t>MS E</w:t>
      </w:r>
      <w:r w:rsidR="004B09E1">
        <w:rPr>
          <w:rFonts w:asciiTheme="majorBidi" w:hAnsiTheme="majorBidi" w:cstheme="majorBidi"/>
          <w:sz w:val="24"/>
          <w:szCs w:val="24"/>
        </w:rPr>
        <w:t xml:space="preserve">xcel </w:t>
      </w:r>
      <w:r w:rsidR="00006DF8">
        <w:rPr>
          <w:rFonts w:asciiTheme="majorBidi" w:hAnsiTheme="majorBidi" w:cstheme="majorBidi"/>
          <w:sz w:val="24"/>
          <w:szCs w:val="24"/>
        </w:rPr>
        <w:t xml:space="preserve">to get the importance weights of </w:t>
      </w:r>
      <w:r w:rsidR="00DB0B39">
        <w:rPr>
          <w:rFonts w:asciiTheme="majorBidi" w:hAnsiTheme="majorBidi" w:cstheme="majorBidi"/>
          <w:sz w:val="24"/>
          <w:szCs w:val="24"/>
        </w:rPr>
        <w:t xml:space="preserve">the </w:t>
      </w:r>
      <w:r w:rsidR="00006DF8">
        <w:rPr>
          <w:rFonts w:asciiTheme="majorBidi" w:hAnsiTheme="majorBidi" w:cstheme="majorBidi"/>
          <w:sz w:val="24"/>
          <w:szCs w:val="24"/>
        </w:rPr>
        <w:t>DSC readiness factor.</w:t>
      </w:r>
      <w:r w:rsidR="004B09E1">
        <w:rPr>
          <w:rFonts w:asciiTheme="majorBidi" w:hAnsiTheme="majorBidi" w:cstheme="majorBidi"/>
          <w:sz w:val="24"/>
          <w:szCs w:val="24"/>
        </w:rPr>
        <w:t xml:space="preserve"> </w:t>
      </w:r>
      <w:r w:rsidR="000369E2">
        <w:rPr>
          <w:rFonts w:asciiTheme="majorBidi" w:hAnsiTheme="majorBidi" w:cstheme="majorBidi"/>
          <w:sz w:val="24"/>
          <w:szCs w:val="24"/>
        </w:rPr>
        <w:t>The r</w:t>
      </w:r>
      <w:r w:rsidR="00006DF8">
        <w:rPr>
          <w:rFonts w:asciiTheme="majorBidi" w:hAnsiTheme="majorBidi" w:cstheme="majorBidi"/>
          <w:sz w:val="24"/>
          <w:szCs w:val="24"/>
        </w:rPr>
        <w:t>esults of DSC readin</w:t>
      </w:r>
      <w:r w:rsidR="00305C61">
        <w:rPr>
          <w:rFonts w:asciiTheme="majorBidi" w:hAnsiTheme="majorBidi" w:cstheme="majorBidi"/>
          <w:sz w:val="24"/>
          <w:szCs w:val="24"/>
        </w:rPr>
        <w:t xml:space="preserve">ess factors are shown in </w:t>
      </w:r>
      <w:r w:rsidR="000369E2">
        <w:rPr>
          <w:rFonts w:asciiTheme="majorBidi" w:hAnsiTheme="majorBidi" w:cstheme="majorBidi"/>
          <w:sz w:val="24"/>
          <w:szCs w:val="24"/>
        </w:rPr>
        <w:t>T</w:t>
      </w:r>
      <w:r w:rsidR="00305C61">
        <w:rPr>
          <w:rFonts w:asciiTheme="majorBidi" w:hAnsiTheme="majorBidi" w:cstheme="majorBidi"/>
          <w:sz w:val="24"/>
          <w:szCs w:val="24"/>
        </w:rPr>
        <w:t xml:space="preserve">able </w:t>
      </w:r>
      <w:r w:rsidR="004E3592">
        <w:rPr>
          <w:rFonts w:asciiTheme="majorBidi" w:hAnsiTheme="majorBidi" w:cstheme="majorBidi"/>
          <w:sz w:val="24"/>
          <w:szCs w:val="24"/>
        </w:rPr>
        <w:t>8</w:t>
      </w:r>
      <w:r w:rsidR="00006DF8">
        <w:rPr>
          <w:rFonts w:asciiTheme="majorBidi" w:hAnsiTheme="majorBidi" w:cstheme="majorBidi"/>
          <w:sz w:val="24"/>
          <w:szCs w:val="24"/>
        </w:rPr>
        <w:t xml:space="preserve"> below</w:t>
      </w:r>
      <w:r w:rsidR="008D20A8">
        <w:rPr>
          <w:rFonts w:asciiTheme="majorBidi" w:hAnsiTheme="majorBidi" w:cstheme="majorBidi"/>
          <w:sz w:val="24"/>
          <w:szCs w:val="24"/>
        </w:rPr>
        <w:t>.</w:t>
      </w:r>
    </w:p>
    <w:p w14:paraId="0C8CEA14" w14:textId="51FF7347" w:rsidR="00305C61" w:rsidRDefault="00305C61" w:rsidP="004E3592">
      <w:pPr>
        <w:spacing w:after="120" w:line="36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Table </w:t>
      </w:r>
      <w:r w:rsidR="004E3592">
        <w:rPr>
          <w:rFonts w:asciiTheme="majorBidi" w:hAnsiTheme="majorBidi" w:cstheme="majorBidi"/>
          <w:sz w:val="24"/>
          <w:szCs w:val="24"/>
        </w:rPr>
        <w:t>7</w:t>
      </w:r>
      <w:r>
        <w:rPr>
          <w:rFonts w:asciiTheme="majorBidi" w:hAnsiTheme="majorBidi" w:cstheme="majorBidi"/>
          <w:sz w:val="24"/>
          <w:szCs w:val="24"/>
        </w:rPr>
        <w:t xml:space="preserve">: </w:t>
      </w:r>
      <w:r w:rsidR="006E1499">
        <w:rPr>
          <w:rFonts w:asciiTheme="majorBidi" w:hAnsiTheme="majorBidi" w:cstheme="majorBidi"/>
          <w:sz w:val="24"/>
          <w:szCs w:val="24"/>
        </w:rPr>
        <w:t>AHP Pairwise Comparison</w:t>
      </w:r>
      <w:r>
        <w:rPr>
          <w:rFonts w:asciiTheme="majorBidi" w:hAnsiTheme="majorBidi" w:cstheme="majorBidi"/>
          <w:sz w:val="24"/>
          <w:szCs w:val="24"/>
        </w:rPr>
        <w:t xml:space="preserve"> (average)</w:t>
      </w:r>
      <w:r w:rsidR="000369E2">
        <w:rPr>
          <w:rFonts w:asciiTheme="majorBidi" w:hAnsiTheme="majorBidi" w:cstheme="majorBidi"/>
          <w:sz w:val="24"/>
          <w:szCs w:val="24"/>
        </w:rPr>
        <w:t xml:space="preserve"> from all experts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808"/>
        <w:gridCol w:w="808"/>
        <w:gridCol w:w="808"/>
        <w:gridCol w:w="808"/>
        <w:gridCol w:w="808"/>
        <w:gridCol w:w="808"/>
        <w:gridCol w:w="808"/>
        <w:gridCol w:w="808"/>
      </w:tblGrid>
      <w:tr w:rsidR="006E1499" w14:paraId="1BB0FED0" w14:textId="77777777" w:rsidTr="006350FB">
        <w:trPr>
          <w:trHeight w:val="340"/>
          <w:jc w:val="center"/>
        </w:trPr>
        <w:tc>
          <w:tcPr>
            <w:tcW w:w="797" w:type="dxa"/>
            <w:vAlign w:val="center"/>
          </w:tcPr>
          <w:p w14:paraId="14FCA8FB" w14:textId="77777777" w:rsidR="006E1499" w:rsidRDefault="006E1499" w:rsidP="006E1499">
            <w:pPr>
              <w:jc w:val="center"/>
              <w:rPr>
                <w:rFonts w:asciiTheme="majorBidi" w:hAnsiTheme="majorBidi" w:cstheme="majorBidi"/>
                <w:sz w:val="24"/>
                <w:szCs w:val="24"/>
              </w:rPr>
            </w:pPr>
          </w:p>
        </w:tc>
        <w:tc>
          <w:tcPr>
            <w:tcW w:w="808" w:type="dxa"/>
            <w:vAlign w:val="center"/>
          </w:tcPr>
          <w:p w14:paraId="3BEB6300"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1</w:t>
            </w:r>
          </w:p>
        </w:tc>
        <w:tc>
          <w:tcPr>
            <w:tcW w:w="808" w:type="dxa"/>
            <w:vAlign w:val="center"/>
          </w:tcPr>
          <w:p w14:paraId="5041CB38"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2</w:t>
            </w:r>
          </w:p>
        </w:tc>
        <w:tc>
          <w:tcPr>
            <w:tcW w:w="808" w:type="dxa"/>
            <w:vAlign w:val="center"/>
          </w:tcPr>
          <w:p w14:paraId="071E037B"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3</w:t>
            </w:r>
          </w:p>
        </w:tc>
        <w:tc>
          <w:tcPr>
            <w:tcW w:w="808" w:type="dxa"/>
            <w:vAlign w:val="center"/>
          </w:tcPr>
          <w:p w14:paraId="25783AE2"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4</w:t>
            </w:r>
          </w:p>
        </w:tc>
        <w:tc>
          <w:tcPr>
            <w:tcW w:w="808" w:type="dxa"/>
            <w:vAlign w:val="center"/>
          </w:tcPr>
          <w:p w14:paraId="1077C898"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5</w:t>
            </w:r>
          </w:p>
        </w:tc>
        <w:tc>
          <w:tcPr>
            <w:tcW w:w="808" w:type="dxa"/>
            <w:vAlign w:val="center"/>
          </w:tcPr>
          <w:p w14:paraId="5E57368D"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6</w:t>
            </w:r>
          </w:p>
        </w:tc>
        <w:tc>
          <w:tcPr>
            <w:tcW w:w="808" w:type="dxa"/>
            <w:vAlign w:val="center"/>
          </w:tcPr>
          <w:p w14:paraId="52D49610"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7</w:t>
            </w:r>
          </w:p>
        </w:tc>
        <w:tc>
          <w:tcPr>
            <w:tcW w:w="808" w:type="dxa"/>
            <w:vAlign w:val="center"/>
          </w:tcPr>
          <w:p w14:paraId="408DD1A8"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8</w:t>
            </w:r>
          </w:p>
        </w:tc>
      </w:tr>
      <w:tr w:rsidR="006E1499" w14:paraId="1C40F3F0" w14:textId="77777777" w:rsidTr="006350FB">
        <w:trPr>
          <w:trHeight w:val="340"/>
          <w:jc w:val="center"/>
        </w:trPr>
        <w:tc>
          <w:tcPr>
            <w:tcW w:w="797" w:type="dxa"/>
            <w:vAlign w:val="center"/>
          </w:tcPr>
          <w:p w14:paraId="702C30CD"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1</w:t>
            </w:r>
          </w:p>
        </w:tc>
        <w:tc>
          <w:tcPr>
            <w:tcW w:w="808" w:type="dxa"/>
            <w:shd w:val="clear" w:color="auto" w:fill="D9D9D9" w:themeFill="background1" w:themeFillShade="D9"/>
            <w:vAlign w:val="center"/>
          </w:tcPr>
          <w:p w14:paraId="6A590E00" w14:textId="77777777" w:rsidR="006E1499" w:rsidRPr="006E1499" w:rsidRDefault="006E1499" w:rsidP="006E1499">
            <w:pPr>
              <w:jc w:val="center"/>
              <w:rPr>
                <w:rFonts w:asciiTheme="majorBidi" w:hAnsiTheme="majorBidi" w:cstheme="majorBidi"/>
                <w:sz w:val="24"/>
                <w:szCs w:val="24"/>
                <w:highlight w:val="yellow"/>
              </w:rPr>
            </w:pPr>
          </w:p>
        </w:tc>
        <w:tc>
          <w:tcPr>
            <w:tcW w:w="808" w:type="dxa"/>
            <w:vAlign w:val="center"/>
          </w:tcPr>
          <w:p w14:paraId="757AF4A2"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w:t>
            </w:r>
          </w:p>
        </w:tc>
        <w:tc>
          <w:tcPr>
            <w:tcW w:w="808" w:type="dxa"/>
            <w:vAlign w:val="center"/>
          </w:tcPr>
          <w:p w14:paraId="0907D481"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1/8</w:t>
            </w:r>
          </w:p>
        </w:tc>
        <w:tc>
          <w:tcPr>
            <w:tcW w:w="808" w:type="dxa"/>
            <w:vAlign w:val="center"/>
          </w:tcPr>
          <w:p w14:paraId="0C7010D7"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w:t>
            </w:r>
          </w:p>
        </w:tc>
        <w:tc>
          <w:tcPr>
            <w:tcW w:w="808" w:type="dxa"/>
            <w:vAlign w:val="center"/>
          </w:tcPr>
          <w:p w14:paraId="4242AF85"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1/8</w:t>
            </w:r>
          </w:p>
        </w:tc>
        <w:tc>
          <w:tcPr>
            <w:tcW w:w="808" w:type="dxa"/>
            <w:vAlign w:val="center"/>
          </w:tcPr>
          <w:p w14:paraId="135449A0"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1/5</w:t>
            </w:r>
          </w:p>
        </w:tc>
        <w:tc>
          <w:tcPr>
            <w:tcW w:w="808" w:type="dxa"/>
            <w:vAlign w:val="center"/>
          </w:tcPr>
          <w:p w14:paraId="23993D78"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1/9</w:t>
            </w:r>
          </w:p>
        </w:tc>
        <w:tc>
          <w:tcPr>
            <w:tcW w:w="808" w:type="dxa"/>
            <w:vAlign w:val="center"/>
          </w:tcPr>
          <w:p w14:paraId="48D7DCDD"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1/9</w:t>
            </w:r>
          </w:p>
        </w:tc>
      </w:tr>
      <w:tr w:rsidR="006E1499" w14:paraId="480007AD" w14:textId="77777777" w:rsidTr="006350FB">
        <w:trPr>
          <w:trHeight w:val="325"/>
          <w:jc w:val="center"/>
        </w:trPr>
        <w:tc>
          <w:tcPr>
            <w:tcW w:w="797" w:type="dxa"/>
            <w:vAlign w:val="center"/>
          </w:tcPr>
          <w:p w14:paraId="02DAF603" w14:textId="77777777" w:rsidR="006E1499" w:rsidRPr="00051587" w:rsidRDefault="006E1499" w:rsidP="006E1499">
            <w:pPr>
              <w:jc w:val="center"/>
              <w:rPr>
                <w:b/>
                <w:bCs/>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2</w:t>
            </w:r>
          </w:p>
        </w:tc>
        <w:tc>
          <w:tcPr>
            <w:tcW w:w="808" w:type="dxa"/>
            <w:shd w:val="clear" w:color="auto" w:fill="D9D9D9" w:themeFill="background1" w:themeFillShade="D9"/>
            <w:vAlign w:val="center"/>
          </w:tcPr>
          <w:p w14:paraId="251C90EE"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53F0CB03" w14:textId="77777777" w:rsidR="006E1499" w:rsidRDefault="006E1499" w:rsidP="006E1499">
            <w:pPr>
              <w:jc w:val="center"/>
              <w:rPr>
                <w:rFonts w:asciiTheme="majorBidi" w:hAnsiTheme="majorBidi" w:cstheme="majorBidi"/>
                <w:sz w:val="24"/>
                <w:szCs w:val="24"/>
              </w:rPr>
            </w:pPr>
          </w:p>
        </w:tc>
        <w:tc>
          <w:tcPr>
            <w:tcW w:w="808" w:type="dxa"/>
            <w:vAlign w:val="center"/>
          </w:tcPr>
          <w:p w14:paraId="57A906AF"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2</w:t>
            </w:r>
          </w:p>
        </w:tc>
        <w:tc>
          <w:tcPr>
            <w:tcW w:w="808" w:type="dxa"/>
            <w:vAlign w:val="center"/>
          </w:tcPr>
          <w:p w14:paraId="0A724430"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w:t>
            </w:r>
          </w:p>
        </w:tc>
        <w:tc>
          <w:tcPr>
            <w:tcW w:w="808" w:type="dxa"/>
            <w:vAlign w:val="center"/>
          </w:tcPr>
          <w:p w14:paraId="5CAEAC65"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w:t>
            </w:r>
          </w:p>
        </w:tc>
        <w:tc>
          <w:tcPr>
            <w:tcW w:w="808" w:type="dxa"/>
            <w:vAlign w:val="center"/>
          </w:tcPr>
          <w:p w14:paraId="3418790E"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1/6</w:t>
            </w:r>
          </w:p>
        </w:tc>
        <w:tc>
          <w:tcPr>
            <w:tcW w:w="808" w:type="dxa"/>
            <w:vAlign w:val="center"/>
          </w:tcPr>
          <w:p w14:paraId="29E8EA2D"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1/4</w:t>
            </w:r>
          </w:p>
        </w:tc>
        <w:tc>
          <w:tcPr>
            <w:tcW w:w="808" w:type="dxa"/>
            <w:vAlign w:val="center"/>
          </w:tcPr>
          <w:p w14:paraId="676C7CE3"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1/9</w:t>
            </w:r>
          </w:p>
        </w:tc>
      </w:tr>
      <w:tr w:rsidR="006E1499" w14:paraId="2F944016" w14:textId="77777777" w:rsidTr="006350FB">
        <w:trPr>
          <w:trHeight w:val="340"/>
          <w:jc w:val="center"/>
        </w:trPr>
        <w:tc>
          <w:tcPr>
            <w:tcW w:w="797" w:type="dxa"/>
            <w:vAlign w:val="center"/>
          </w:tcPr>
          <w:p w14:paraId="44335150" w14:textId="77777777" w:rsidR="006E1499" w:rsidRPr="00051587" w:rsidRDefault="006E1499" w:rsidP="006E1499">
            <w:pPr>
              <w:jc w:val="center"/>
              <w:rPr>
                <w:b/>
                <w:bCs/>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3</w:t>
            </w:r>
          </w:p>
        </w:tc>
        <w:tc>
          <w:tcPr>
            <w:tcW w:w="808" w:type="dxa"/>
            <w:shd w:val="clear" w:color="auto" w:fill="D9D9D9" w:themeFill="background1" w:themeFillShade="D9"/>
            <w:vAlign w:val="center"/>
          </w:tcPr>
          <w:p w14:paraId="7FC33F41" w14:textId="77777777" w:rsidR="006E1499" w:rsidRPr="006E1499" w:rsidRDefault="006E1499" w:rsidP="006E1499">
            <w:pPr>
              <w:jc w:val="center"/>
              <w:rPr>
                <w:rFonts w:asciiTheme="majorBidi" w:hAnsiTheme="majorBidi" w:cstheme="majorBidi"/>
                <w:sz w:val="24"/>
                <w:szCs w:val="24"/>
                <w:highlight w:val="lightGray"/>
              </w:rPr>
            </w:pPr>
          </w:p>
        </w:tc>
        <w:tc>
          <w:tcPr>
            <w:tcW w:w="808" w:type="dxa"/>
            <w:shd w:val="clear" w:color="auto" w:fill="D9D9D9" w:themeFill="background1" w:themeFillShade="D9"/>
            <w:vAlign w:val="center"/>
          </w:tcPr>
          <w:p w14:paraId="005E8E9D"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4691C306" w14:textId="77777777" w:rsidR="006E1499" w:rsidRDefault="006E1499" w:rsidP="006E1499">
            <w:pPr>
              <w:jc w:val="center"/>
              <w:rPr>
                <w:rFonts w:asciiTheme="majorBidi" w:hAnsiTheme="majorBidi" w:cstheme="majorBidi"/>
                <w:sz w:val="24"/>
                <w:szCs w:val="24"/>
              </w:rPr>
            </w:pPr>
          </w:p>
        </w:tc>
        <w:tc>
          <w:tcPr>
            <w:tcW w:w="808" w:type="dxa"/>
            <w:vAlign w:val="center"/>
          </w:tcPr>
          <w:p w14:paraId="60F39A8A"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w:t>
            </w:r>
          </w:p>
        </w:tc>
        <w:tc>
          <w:tcPr>
            <w:tcW w:w="808" w:type="dxa"/>
            <w:vAlign w:val="center"/>
          </w:tcPr>
          <w:p w14:paraId="7C7C94CB"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w:t>
            </w:r>
          </w:p>
        </w:tc>
        <w:tc>
          <w:tcPr>
            <w:tcW w:w="808" w:type="dxa"/>
            <w:vAlign w:val="center"/>
          </w:tcPr>
          <w:p w14:paraId="526528D4" w14:textId="77777777" w:rsidR="006E1499" w:rsidRDefault="006E1499" w:rsidP="006E1499">
            <w:pPr>
              <w:jc w:val="center"/>
              <w:rPr>
                <w:rFonts w:asciiTheme="majorBidi" w:hAnsiTheme="majorBidi" w:cstheme="majorBidi"/>
                <w:sz w:val="24"/>
                <w:szCs w:val="24"/>
              </w:rPr>
            </w:pPr>
            <w:r>
              <w:rPr>
                <w:rFonts w:asciiTheme="majorBidi" w:hAnsiTheme="majorBidi" w:cstheme="majorBidi"/>
                <w:sz w:val="24"/>
                <w:szCs w:val="24"/>
              </w:rPr>
              <w:t>1</w:t>
            </w:r>
          </w:p>
        </w:tc>
        <w:tc>
          <w:tcPr>
            <w:tcW w:w="808" w:type="dxa"/>
            <w:vAlign w:val="center"/>
          </w:tcPr>
          <w:p w14:paraId="0DDC3B3D"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1/9</w:t>
            </w:r>
          </w:p>
        </w:tc>
        <w:tc>
          <w:tcPr>
            <w:tcW w:w="808" w:type="dxa"/>
            <w:vAlign w:val="center"/>
          </w:tcPr>
          <w:p w14:paraId="54D94E0E"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1/8</w:t>
            </w:r>
          </w:p>
        </w:tc>
      </w:tr>
      <w:tr w:rsidR="006E1499" w14:paraId="47BB2452" w14:textId="77777777" w:rsidTr="006350FB">
        <w:trPr>
          <w:trHeight w:val="340"/>
          <w:jc w:val="center"/>
        </w:trPr>
        <w:tc>
          <w:tcPr>
            <w:tcW w:w="797" w:type="dxa"/>
            <w:vAlign w:val="center"/>
          </w:tcPr>
          <w:p w14:paraId="656B4D07" w14:textId="77777777" w:rsidR="006E1499" w:rsidRPr="00051587" w:rsidRDefault="006E1499" w:rsidP="006E1499">
            <w:pPr>
              <w:jc w:val="center"/>
              <w:rPr>
                <w:b/>
                <w:bCs/>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4</w:t>
            </w:r>
          </w:p>
        </w:tc>
        <w:tc>
          <w:tcPr>
            <w:tcW w:w="808" w:type="dxa"/>
            <w:shd w:val="clear" w:color="auto" w:fill="D9D9D9" w:themeFill="background1" w:themeFillShade="D9"/>
            <w:vAlign w:val="center"/>
          </w:tcPr>
          <w:p w14:paraId="6076F8DB"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4F35D84D"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5FB7EDA5"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2E24AD75" w14:textId="77777777" w:rsidR="006E1499" w:rsidRDefault="006E1499" w:rsidP="006E1499">
            <w:pPr>
              <w:jc w:val="center"/>
              <w:rPr>
                <w:rFonts w:asciiTheme="majorBidi" w:hAnsiTheme="majorBidi" w:cstheme="majorBidi"/>
                <w:sz w:val="24"/>
                <w:szCs w:val="24"/>
              </w:rPr>
            </w:pPr>
          </w:p>
        </w:tc>
        <w:tc>
          <w:tcPr>
            <w:tcW w:w="808" w:type="dxa"/>
            <w:vAlign w:val="center"/>
          </w:tcPr>
          <w:p w14:paraId="501F252A"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1/8</w:t>
            </w:r>
          </w:p>
        </w:tc>
        <w:tc>
          <w:tcPr>
            <w:tcW w:w="808" w:type="dxa"/>
            <w:vAlign w:val="center"/>
          </w:tcPr>
          <w:p w14:paraId="55E196EC" w14:textId="77777777" w:rsidR="006E1499" w:rsidRDefault="00051587" w:rsidP="00051587">
            <w:pPr>
              <w:jc w:val="center"/>
              <w:rPr>
                <w:rFonts w:asciiTheme="majorBidi" w:hAnsiTheme="majorBidi" w:cstheme="majorBidi"/>
                <w:sz w:val="24"/>
                <w:szCs w:val="24"/>
              </w:rPr>
            </w:pPr>
            <w:r>
              <w:rPr>
                <w:rFonts w:asciiTheme="majorBidi" w:hAnsiTheme="majorBidi" w:cstheme="majorBidi"/>
                <w:sz w:val="24"/>
                <w:szCs w:val="24"/>
              </w:rPr>
              <w:t>1/4</w:t>
            </w:r>
          </w:p>
        </w:tc>
        <w:tc>
          <w:tcPr>
            <w:tcW w:w="808" w:type="dxa"/>
            <w:vAlign w:val="center"/>
          </w:tcPr>
          <w:p w14:paraId="4A67AD55"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1/9</w:t>
            </w:r>
          </w:p>
        </w:tc>
        <w:tc>
          <w:tcPr>
            <w:tcW w:w="808" w:type="dxa"/>
            <w:vAlign w:val="center"/>
          </w:tcPr>
          <w:p w14:paraId="0671684E"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1/8</w:t>
            </w:r>
          </w:p>
        </w:tc>
      </w:tr>
      <w:tr w:rsidR="00051587" w14:paraId="281DFB9B" w14:textId="77777777" w:rsidTr="006350FB">
        <w:trPr>
          <w:trHeight w:val="340"/>
          <w:jc w:val="center"/>
        </w:trPr>
        <w:tc>
          <w:tcPr>
            <w:tcW w:w="797" w:type="dxa"/>
            <w:vAlign w:val="center"/>
          </w:tcPr>
          <w:p w14:paraId="716D292A" w14:textId="77777777" w:rsidR="006E1499" w:rsidRPr="00051587" w:rsidRDefault="006E1499" w:rsidP="006E1499">
            <w:pPr>
              <w:jc w:val="center"/>
              <w:rPr>
                <w:b/>
                <w:bCs/>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5</w:t>
            </w:r>
          </w:p>
        </w:tc>
        <w:tc>
          <w:tcPr>
            <w:tcW w:w="808" w:type="dxa"/>
            <w:shd w:val="clear" w:color="auto" w:fill="D9D9D9" w:themeFill="background1" w:themeFillShade="D9"/>
            <w:vAlign w:val="center"/>
          </w:tcPr>
          <w:p w14:paraId="03D12620"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09B04277"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49F2827B"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77848BD0"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32F49051" w14:textId="77777777" w:rsidR="006E1499" w:rsidRDefault="006E1499" w:rsidP="006E1499">
            <w:pPr>
              <w:jc w:val="center"/>
              <w:rPr>
                <w:rFonts w:asciiTheme="majorBidi" w:hAnsiTheme="majorBidi" w:cstheme="majorBidi"/>
                <w:sz w:val="24"/>
                <w:szCs w:val="24"/>
              </w:rPr>
            </w:pPr>
          </w:p>
        </w:tc>
        <w:tc>
          <w:tcPr>
            <w:tcW w:w="808" w:type="dxa"/>
            <w:vAlign w:val="center"/>
          </w:tcPr>
          <w:p w14:paraId="6B5140AD"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3</w:t>
            </w:r>
          </w:p>
        </w:tc>
        <w:tc>
          <w:tcPr>
            <w:tcW w:w="808" w:type="dxa"/>
            <w:vAlign w:val="center"/>
          </w:tcPr>
          <w:p w14:paraId="272B111B"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1/5</w:t>
            </w:r>
          </w:p>
        </w:tc>
        <w:tc>
          <w:tcPr>
            <w:tcW w:w="808" w:type="dxa"/>
            <w:vAlign w:val="center"/>
          </w:tcPr>
          <w:p w14:paraId="3A3BEDC9" w14:textId="716017BC" w:rsidR="006E1499" w:rsidRDefault="00F50925" w:rsidP="00051587">
            <w:pPr>
              <w:jc w:val="center"/>
              <w:rPr>
                <w:rFonts w:asciiTheme="majorBidi" w:hAnsiTheme="majorBidi" w:cstheme="majorBidi"/>
                <w:sz w:val="24"/>
                <w:szCs w:val="24"/>
              </w:rPr>
            </w:pPr>
            <w:r>
              <w:rPr>
                <w:rFonts w:asciiTheme="majorBidi" w:hAnsiTheme="majorBidi" w:cstheme="majorBidi"/>
                <w:sz w:val="24"/>
                <w:szCs w:val="24"/>
              </w:rPr>
              <w:t>¼</w:t>
            </w:r>
          </w:p>
        </w:tc>
      </w:tr>
      <w:tr w:rsidR="00051587" w14:paraId="3FFA3AC0" w14:textId="77777777" w:rsidTr="006350FB">
        <w:trPr>
          <w:trHeight w:val="340"/>
          <w:jc w:val="center"/>
        </w:trPr>
        <w:tc>
          <w:tcPr>
            <w:tcW w:w="797" w:type="dxa"/>
            <w:vAlign w:val="center"/>
          </w:tcPr>
          <w:p w14:paraId="214A3D01" w14:textId="77777777" w:rsidR="006E1499" w:rsidRPr="00051587" w:rsidRDefault="006E1499" w:rsidP="006E1499">
            <w:pPr>
              <w:jc w:val="center"/>
              <w:rPr>
                <w:b/>
                <w:bCs/>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6</w:t>
            </w:r>
          </w:p>
        </w:tc>
        <w:tc>
          <w:tcPr>
            <w:tcW w:w="808" w:type="dxa"/>
            <w:shd w:val="clear" w:color="auto" w:fill="D9D9D9" w:themeFill="background1" w:themeFillShade="D9"/>
            <w:vAlign w:val="center"/>
          </w:tcPr>
          <w:p w14:paraId="38132515"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518268AD"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12F68AB8"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17346E77"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517E98DB"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00BAEA4C" w14:textId="77777777" w:rsidR="006E1499" w:rsidRDefault="006E1499" w:rsidP="006E1499">
            <w:pPr>
              <w:jc w:val="center"/>
              <w:rPr>
                <w:rFonts w:asciiTheme="majorBidi" w:hAnsiTheme="majorBidi" w:cstheme="majorBidi"/>
                <w:sz w:val="24"/>
                <w:szCs w:val="24"/>
              </w:rPr>
            </w:pPr>
          </w:p>
        </w:tc>
        <w:tc>
          <w:tcPr>
            <w:tcW w:w="808" w:type="dxa"/>
            <w:vAlign w:val="center"/>
          </w:tcPr>
          <w:p w14:paraId="1DBB05D5"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1/9</w:t>
            </w:r>
          </w:p>
        </w:tc>
        <w:tc>
          <w:tcPr>
            <w:tcW w:w="808" w:type="dxa"/>
            <w:vAlign w:val="center"/>
          </w:tcPr>
          <w:p w14:paraId="2ADB73E7"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1/9</w:t>
            </w:r>
          </w:p>
        </w:tc>
      </w:tr>
      <w:tr w:rsidR="00051587" w14:paraId="00C90D4B" w14:textId="77777777" w:rsidTr="006350FB">
        <w:trPr>
          <w:trHeight w:val="325"/>
          <w:jc w:val="center"/>
        </w:trPr>
        <w:tc>
          <w:tcPr>
            <w:tcW w:w="797" w:type="dxa"/>
            <w:vAlign w:val="center"/>
          </w:tcPr>
          <w:p w14:paraId="7DACA110" w14:textId="77777777" w:rsidR="006E1499" w:rsidRPr="00051587" w:rsidRDefault="006E1499" w:rsidP="006E1499">
            <w:pPr>
              <w:jc w:val="center"/>
              <w:rPr>
                <w:b/>
                <w:bCs/>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7</w:t>
            </w:r>
          </w:p>
        </w:tc>
        <w:tc>
          <w:tcPr>
            <w:tcW w:w="808" w:type="dxa"/>
            <w:shd w:val="clear" w:color="auto" w:fill="D9D9D9" w:themeFill="background1" w:themeFillShade="D9"/>
            <w:vAlign w:val="center"/>
          </w:tcPr>
          <w:p w14:paraId="62ABEC14"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788CB279"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48A7CBC9"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6841B35C"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3B8ACC5B"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56CE832B"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4B8AE6BB" w14:textId="77777777" w:rsidR="006E1499" w:rsidRDefault="006E1499" w:rsidP="006E1499">
            <w:pPr>
              <w:jc w:val="center"/>
              <w:rPr>
                <w:rFonts w:asciiTheme="majorBidi" w:hAnsiTheme="majorBidi" w:cstheme="majorBidi"/>
                <w:sz w:val="24"/>
                <w:szCs w:val="24"/>
              </w:rPr>
            </w:pPr>
          </w:p>
        </w:tc>
        <w:tc>
          <w:tcPr>
            <w:tcW w:w="808" w:type="dxa"/>
            <w:vAlign w:val="center"/>
          </w:tcPr>
          <w:p w14:paraId="2AC2732B" w14:textId="77777777" w:rsidR="006E1499" w:rsidRDefault="00051587" w:rsidP="006E1499">
            <w:pPr>
              <w:jc w:val="center"/>
              <w:rPr>
                <w:rFonts w:asciiTheme="majorBidi" w:hAnsiTheme="majorBidi" w:cstheme="majorBidi"/>
                <w:sz w:val="24"/>
                <w:szCs w:val="24"/>
              </w:rPr>
            </w:pPr>
            <w:r>
              <w:rPr>
                <w:rFonts w:asciiTheme="majorBidi" w:hAnsiTheme="majorBidi" w:cstheme="majorBidi"/>
                <w:sz w:val="24"/>
                <w:szCs w:val="24"/>
              </w:rPr>
              <w:t>1</w:t>
            </w:r>
          </w:p>
        </w:tc>
      </w:tr>
      <w:tr w:rsidR="006E1499" w14:paraId="347AE9C9" w14:textId="77777777" w:rsidTr="006350FB">
        <w:trPr>
          <w:trHeight w:val="325"/>
          <w:jc w:val="center"/>
        </w:trPr>
        <w:tc>
          <w:tcPr>
            <w:tcW w:w="797" w:type="dxa"/>
            <w:vAlign w:val="center"/>
          </w:tcPr>
          <w:p w14:paraId="3C0FB377" w14:textId="77777777" w:rsidR="006E1499" w:rsidRPr="00051587" w:rsidRDefault="006E1499" w:rsidP="006E1499">
            <w:pPr>
              <w:jc w:val="center"/>
              <w:rPr>
                <w:rFonts w:asciiTheme="majorBidi" w:hAnsiTheme="majorBidi" w:cstheme="majorBidi"/>
                <w:b/>
                <w:bCs/>
                <w:sz w:val="24"/>
                <w:szCs w:val="24"/>
              </w:rPr>
            </w:pPr>
            <w:r w:rsidRPr="00051587">
              <w:rPr>
                <w:rFonts w:asciiTheme="majorBidi" w:hAnsiTheme="majorBidi" w:cstheme="majorBidi"/>
                <w:b/>
                <w:bCs/>
                <w:sz w:val="24"/>
                <w:szCs w:val="24"/>
              </w:rPr>
              <w:t>RF</w:t>
            </w:r>
            <w:r w:rsidRPr="00051587">
              <w:rPr>
                <w:rFonts w:asciiTheme="majorBidi" w:hAnsiTheme="majorBidi" w:cstheme="majorBidi"/>
                <w:b/>
                <w:bCs/>
                <w:sz w:val="24"/>
                <w:szCs w:val="24"/>
                <w:vertAlign w:val="subscript"/>
              </w:rPr>
              <w:t>8</w:t>
            </w:r>
          </w:p>
        </w:tc>
        <w:tc>
          <w:tcPr>
            <w:tcW w:w="808" w:type="dxa"/>
            <w:shd w:val="clear" w:color="auto" w:fill="D9D9D9" w:themeFill="background1" w:themeFillShade="D9"/>
            <w:vAlign w:val="center"/>
          </w:tcPr>
          <w:p w14:paraId="41649F11"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4C373561" w14:textId="77777777" w:rsidR="006E1499" w:rsidRPr="006E1499" w:rsidRDefault="006E1499" w:rsidP="006E1499">
            <w:pPr>
              <w:jc w:val="center"/>
              <w:rPr>
                <w:rFonts w:asciiTheme="majorBidi" w:hAnsiTheme="majorBidi" w:cstheme="majorBidi"/>
                <w:sz w:val="24"/>
                <w:szCs w:val="24"/>
                <w:highlight w:val="yellow"/>
              </w:rPr>
            </w:pPr>
          </w:p>
        </w:tc>
        <w:tc>
          <w:tcPr>
            <w:tcW w:w="808" w:type="dxa"/>
            <w:shd w:val="clear" w:color="auto" w:fill="D9D9D9" w:themeFill="background1" w:themeFillShade="D9"/>
            <w:vAlign w:val="center"/>
          </w:tcPr>
          <w:p w14:paraId="7D079AC8"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27C9F4FA"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09C7DA4A"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530DF697"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59B9D10D" w14:textId="77777777" w:rsidR="006E1499" w:rsidRDefault="006E1499" w:rsidP="006E1499">
            <w:pPr>
              <w:jc w:val="center"/>
              <w:rPr>
                <w:rFonts w:asciiTheme="majorBidi" w:hAnsiTheme="majorBidi" w:cstheme="majorBidi"/>
                <w:sz w:val="24"/>
                <w:szCs w:val="24"/>
              </w:rPr>
            </w:pPr>
          </w:p>
        </w:tc>
        <w:tc>
          <w:tcPr>
            <w:tcW w:w="808" w:type="dxa"/>
            <w:shd w:val="clear" w:color="auto" w:fill="D9D9D9" w:themeFill="background1" w:themeFillShade="D9"/>
            <w:vAlign w:val="center"/>
          </w:tcPr>
          <w:p w14:paraId="4895C387" w14:textId="77777777" w:rsidR="006E1499" w:rsidRDefault="006E1499" w:rsidP="006E1499">
            <w:pPr>
              <w:jc w:val="center"/>
              <w:rPr>
                <w:rFonts w:asciiTheme="majorBidi" w:hAnsiTheme="majorBidi" w:cstheme="majorBidi"/>
                <w:sz w:val="24"/>
                <w:szCs w:val="24"/>
              </w:rPr>
            </w:pPr>
          </w:p>
        </w:tc>
      </w:tr>
    </w:tbl>
    <w:p w14:paraId="6A679264" w14:textId="77777777" w:rsidR="00305C61" w:rsidRDefault="00305C61" w:rsidP="00305C61">
      <w:pPr>
        <w:spacing w:after="120" w:line="360" w:lineRule="auto"/>
        <w:jc w:val="center"/>
        <w:rPr>
          <w:rFonts w:asciiTheme="majorBidi" w:hAnsiTheme="majorBidi" w:cstheme="majorBidi"/>
          <w:sz w:val="24"/>
          <w:szCs w:val="24"/>
        </w:rPr>
      </w:pPr>
    </w:p>
    <w:p w14:paraId="513F41DF" w14:textId="607302E6" w:rsidR="00006DF8" w:rsidRDefault="00305C61" w:rsidP="004E3592">
      <w:pPr>
        <w:spacing w:after="120" w:line="360" w:lineRule="auto"/>
        <w:jc w:val="center"/>
        <w:rPr>
          <w:rFonts w:asciiTheme="majorBidi" w:hAnsiTheme="majorBidi" w:cstheme="majorBidi"/>
          <w:sz w:val="24"/>
          <w:szCs w:val="24"/>
        </w:rPr>
      </w:pPr>
      <w:r>
        <w:rPr>
          <w:rFonts w:asciiTheme="majorBidi" w:hAnsiTheme="majorBidi" w:cstheme="majorBidi"/>
          <w:sz w:val="24"/>
          <w:szCs w:val="24"/>
        </w:rPr>
        <w:t xml:space="preserve">Table </w:t>
      </w:r>
      <w:r w:rsidR="004E3592">
        <w:rPr>
          <w:rFonts w:asciiTheme="majorBidi" w:hAnsiTheme="majorBidi" w:cstheme="majorBidi"/>
          <w:sz w:val="24"/>
          <w:szCs w:val="24"/>
        </w:rPr>
        <w:t>8</w:t>
      </w:r>
      <w:r w:rsidR="00006DF8">
        <w:rPr>
          <w:rFonts w:asciiTheme="majorBidi" w:hAnsiTheme="majorBidi" w:cstheme="majorBidi"/>
          <w:sz w:val="24"/>
          <w:szCs w:val="24"/>
        </w:rPr>
        <w:t>: DSC Readiness Factors Importance Weights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602"/>
      </w:tblGrid>
      <w:tr w:rsidR="00006DF8" w14:paraId="04195B1B" w14:textId="77777777" w:rsidTr="006350FB">
        <w:trPr>
          <w:jc w:val="center"/>
        </w:trPr>
        <w:tc>
          <w:tcPr>
            <w:tcW w:w="1903" w:type="dxa"/>
            <w:tcBorders>
              <w:top w:val="single" w:sz="4" w:space="0" w:color="auto"/>
              <w:bottom w:val="single" w:sz="4" w:space="0" w:color="auto"/>
            </w:tcBorders>
          </w:tcPr>
          <w:p w14:paraId="02CEFBDB" w14:textId="77777777" w:rsidR="00006DF8" w:rsidRPr="00E76435" w:rsidRDefault="00006DF8" w:rsidP="00006DF8">
            <w:pPr>
              <w:contextualSpacing/>
              <w:jc w:val="center"/>
              <w:rPr>
                <w:rFonts w:asciiTheme="majorBidi" w:hAnsiTheme="majorBidi" w:cstheme="majorBidi"/>
                <w:b/>
                <w:bCs/>
                <w:sz w:val="24"/>
                <w:szCs w:val="24"/>
              </w:rPr>
            </w:pPr>
            <w:r w:rsidRPr="00E76435">
              <w:rPr>
                <w:rFonts w:asciiTheme="majorBidi" w:hAnsiTheme="majorBidi" w:cstheme="majorBidi"/>
                <w:b/>
                <w:bCs/>
                <w:sz w:val="24"/>
                <w:szCs w:val="24"/>
              </w:rPr>
              <w:t>DSC Readiness Factor</w:t>
            </w:r>
          </w:p>
        </w:tc>
        <w:tc>
          <w:tcPr>
            <w:tcW w:w="1602" w:type="dxa"/>
            <w:tcBorders>
              <w:top w:val="single" w:sz="4" w:space="0" w:color="auto"/>
              <w:bottom w:val="single" w:sz="4" w:space="0" w:color="auto"/>
            </w:tcBorders>
          </w:tcPr>
          <w:p w14:paraId="59A0ACFD" w14:textId="77777777" w:rsidR="00006DF8" w:rsidRPr="00E76435" w:rsidRDefault="00006DF8" w:rsidP="00006DF8">
            <w:pPr>
              <w:contextualSpacing/>
              <w:jc w:val="center"/>
              <w:rPr>
                <w:rFonts w:asciiTheme="majorBidi" w:hAnsiTheme="majorBidi" w:cstheme="majorBidi"/>
                <w:b/>
                <w:bCs/>
                <w:sz w:val="24"/>
                <w:szCs w:val="24"/>
              </w:rPr>
            </w:pPr>
            <w:r w:rsidRPr="00E76435">
              <w:rPr>
                <w:rFonts w:asciiTheme="majorBidi" w:hAnsiTheme="majorBidi" w:cstheme="majorBidi"/>
                <w:b/>
                <w:bCs/>
                <w:sz w:val="24"/>
                <w:szCs w:val="24"/>
              </w:rPr>
              <w:t>Importance Weights</w:t>
            </w:r>
          </w:p>
        </w:tc>
      </w:tr>
      <w:tr w:rsidR="00E76435" w14:paraId="21F8D0CC" w14:textId="77777777" w:rsidTr="006350FB">
        <w:trPr>
          <w:jc w:val="center"/>
        </w:trPr>
        <w:tc>
          <w:tcPr>
            <w:tcW w:w="1903" w:type="dxa"/>
            <w:tcBorders>
              <w:top w:val="single" w:sz="4" w:space="0" w:color="auto"/>
            </w:tcBorders>
          </w:tcPr>
          <w:p w14:paraId="5BC8C238" w14:textId="77777777" w:rsidR="00E76435" w:rsidRDefault="00E76435" w:rsidP="00E76435">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1</w:t>
            </w:r>
          </w:p>
        </w:tc>
        <w:tc>
          <w:tcPr>
            <w:tcW w:w="1602" w:type="dxa"/>
            <w:tcBorders>
              <w:top w:val="single" w:sz="4" w:space="0" w:color="auto"/>
            </w:tcBorders>
          </w:tcPr>
          <w:p w14:paraId="3FCFCD03"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0.022</w:t>
            </w:r>
          </w:p>
        </w:tc>
      </w:tr>
      <w:tr w:rsidR="00E76435" w14:paraId="040E76A7" w14:textId="77777777" w:rsidTr="006350FB">
        <w:trPr>
          <w:jc w:val="center"/>
        </w:trPr>
        <w:tc>
          <w:tcPr>
            <w:tcW w:w="1903" w:type="dxa"/>
          </w:tcPr>
          <w:p w14:paraId="616EDA61" w14:textId="77777777" w:rsidR="00E76435" w:rsidRDefault="00E76435" w:rsidP="00E76435">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2</w:t>
            </w:r>
          </w:p>
        </w:tc>
        <w:tc>
          <w:tcPr>
            <w:tcW w:w="1602" w:type="dxa"/>
          </w:tcPr>
          <w:p w14:paraId="74BCA4E2"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0.047</w:t>
            </w:r>
          </w:p>
        </w:tc>
      </w:tr>
      <w:tr w:rsidR="00E76435" w14:paraId="3F9CFCC6" w14:textId="77777777" w:rsidTr="006350FB">
        <w:trPr>
          <w:jc w:val="center"/>
        </w:trPr>
        <w:tc>
          <w:tcPr>
            <w:tcW w:w="1903" w:type="dxa"/>
          </w:tcPr>
          <w:p w14:paraId="39EAA495" w14:textId="77777777" w:rsidR="00E76435" w:rsidRDefault="00E76435" w:rsidP="00E76435">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3</w:t>
            </w:r>
          </w:p>
        </w:tc>
        <w:tc>
          <w:tcPr>
            <w:tcW w:w="1602" w:type="dxa"/>
          </w:tcPr>
          <w:p w14:paraId="79B8BFA4"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0.058</w:t>
            </w:r>
          </w:p>
        </w:tc>
      </w:tr>
      <w:tr w:rsidR="00E76435" w14:paraId="7201C79E" w14:textId="77777777" w:rsidTr="006350FB">
        <w:trPr>
          <w:jc w:val="center"/>
        </w:trPr>
        <w:tc>
          <w:tcPr>
            <w:tcW w:w="1903" w:type="dxa"/>
          </w:tcPr>
          <w:p w14:paraId="049A1E10" w14:textId="77777777" w:rsidR="00E76435" w:rsidRDefault="00E76435" w:rsidP="00E76435">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4</w:t>
            </w:r>
          </w:p>
        </w:tc>
        <w:tc>
          <w:tcPr>
            <w:tcW w:w="1602" w:type="dxa"/>
          </w:tcPr>
          <w:p w14:paraId="277FEF08"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0.028</w:t>
            </w:r>
          </w:p>
        </w:tc>
      </w:tr>
      <w:tr w:rsidR="00E76435" w14:paraId="3F73F10A" w14:textId="77777777" w:rsidTr="006350FB">
        <w:trPr>
          <w:jc w:val="center"/>
        </w:trPr>
        <w:tc>
          <w:tcPr>
            <w:tcW w:w="1903" w:type="dxa"/>
          </w:tcPr>
          <w:p w14:paraId="4953DDB4" w14:textId="77777777" w:rsidR="00E76435" w:rsidRDefault="00E76435" w:rsidP="00E76435">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5</w:t>
            </w:r>
          </w:p>
        </w:tc>
        <w:tc>
          <w:tcPr>
            <w:tcW w:w="1602" w:type="dxa"/>
          </w:tcPr>
          <w:p w14:paraId="316D0C0C"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0.106</w:t>
            </w:r>
          </w:p>
        </w:tc>
      </w:tr>
      <w:tr w:rsidR="00E76435" w14:paraId="75EE6029" w14:textId="77777777" w:rsidTr="006350FB">
        <w:trPr>
          <w:jc w:val="center"/>
        </w:trPr>
        <w:tc>
          <w:tcPr>
            <w:tcW w:w="1903" w:type="dxa"/>
          </w:tcPr>
          <w:p w14:paraId="5DF2EDD0" w14:textId="77777777" w:rsidR="00E76435" w:rsidRDefault="00E76435" w:rsidP="00E76435">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6</w:t>
            </w:r>
          </w:p>
        </w:tc>
        <w:tc>
          <w:tcPr>
            <w:tcW w:w="1602" w:type="dxa"/>
          </w:tcPr>
          <w:p w14:paraId="4B9A34F4"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0.080</w:t>
            </w:r>
          </w:p>
        </w:tc>
      </w:tr>
      <w:tr w:rsidR="00E76435" w14:paraId="4EE58B99" w14:textId="77777777" w:rsidTr="006350FB">
        <w:trPr>
          <w:jc w:val="center"/>
        </w:trPr>
        <w:tc>
          <w:tcPr>
            <w:tcW w:w="1903" w:type="dxa"/>
          </w:tcPr>
          <w:p w14:paraId="54EBF7D5" w14:textId="77777777" w:rsidR="00E76435" w:rsidRDefault="00E76435" w:rsidP="00E76435">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7</w:t>
            </w:r>
          </w:p>
        </w:tc>
        <w:tc>
          <w:tcPr>
            <w:tcW w:w="1602" w:type="dxa"/>
          </w:tcPr>
          <w:p w14:paraId="7B8F98CB"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0.326</w:t>
            </w:r>
          </w:p>
        </w:tc>
      </w:tr>
      <w:tr w:rsidR="00E76435" w14:paraId="7AB3493A" w14:textId="77777777" w:rsidTr="006350FB">
        <w:trPr>
          <w:jc w:val="center"/>
        </w:trPr>
        <w:tc>
          <w:tcPr>
            <w:tcW w:w="1903" w:type="dxa"/>
          </w:tcPr>
          <w:p w14:paraId="57293D21" w14:textId="77777777" w:rsidR="00E76435" w:rsidRPr="00D67784" w:rsidRDefault="00E76435" w:rsidP="00E76435">
            <w:pPr>
              <w:jc w:val="center"/>
              <w:rPr>
                <w:rFonts w:asciiTheme="majorBidi" w:hAnsiTheme="majorBidi" w:cstheme="majorBidi"/>
                <w:sz w:val="20"/>
                <w:szCs w:val="20"/>
              </w:rPr>
            </w:pPr>
            <w:r w:rsidRPr="00A842A4">
              <w:rPr>
                <w:rFonts w:asciiTheme="majorBidi" w:hAnsiTheme="majorBidi" w:cstheme="majorBidi"/>
                <w:sz w:val="20"/>
                <w:szCs w:val="20"/>
              </w:rPr>
              <w:t>RF</w:t>
            </w:r>
            <w:r>
              <w:rPr>
                <w:rFonts w:asciiTheme="majorBidi" w:hAnsiTheme="majorBidi" w:cstheme="majorBidi"/>
                <w:sz w:val="20"/>
                <w:szCs w:val="20"/>
                <w:vertAlign w:val="subscript"/>
              </w:rPr>
              <w:t>8</w:t>
            </w:r>
          </w:p>
        </w:tc>
        <w:tc>
          <w:tcPr>
            <w:tcW w:w="1602" w:type="dxa"/>
          </w:tcPr>
          <w:p w14:paraId="641AFEF1" w14:textId="77777777" w:rsidR="00E76435" w:rsidRDefault="004B09E1" w:rsidP="00E76435">
            <w:pPr>
              <w:contextualSpacing/>
              <w:jc w:val="center"/>
              <w:rPr>
                <w:rFonts w:asciiTheme="majorBidi" w:hAnsiTheme="majorBidi" w:cstheme="majorBidi"/>
                <w:sz w:val="24"/>
                <w:szCs w:val="24"/>
              </w:rPr>
            </w:pPr>
            <w:r>
              <w:rPr>
                <w:rFonts w:asciiTheme="majorBidi" w:hAnsiTheme="majorBidi" w:cstheme="majorBidi"/>
                <w:sz w:val="24"/>
                <w:szCs w:val="24"/>
              </w:rPr>
              <w:t>0.331</w:t>
            </w:r>
          </w:p>
        </w:tc>
      </w:tr>
    </w:tbl>
    <w:p w14:paraId="4B0D2291" w14:textId="77777777" w:rsidR="008A207F" w:rsidRDefault="008A207F" w:rsidP="008A207F">
      <w:pPr>
        <w:spacing w:after="120" w:line="360" w:lineRule="auto"/>
        <w:contextualSpacing/>
        <w:jc w:val="both"/>
        <w:rPr>
          <w:rFonts w:asciiTheme="majorBidi" w:hAnsiTheme="majorBidi" w:cstheme="majorBidi"/>
          <w:sz w:val="24"/>
          <w:szCs w:val="24"/>
        </w:rPr>
      </w:pPr>
    </w:p>
    <w:p w14:paraId="51F3EF1D" w14:textId="3F8A4008" w:rsidR="008A207F" w:rsidRDefault="008A207F" w:rsidP="004E3592">
      <w:pPr>
        <w:spacing w:before="120"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Once we ha</w:t>
      </w:r>
      <w:r w:rsidR="002A4D29">
        <w:rPr>
          <w:rFonts w:asciiTheme="majorBidi" w:hAnsiTheme="majorBidi" w:cstheme="majorBidi"/>
          <w:sz w:val="24"/>
          <w:szCs w:val="24"/>
        </w:rPr>
        <w:t>d</w:t>
      </w:r>
      <w:r>
        <w:rPr>
          <w:rFonts w:asciiTheme="majorBidi" w:hAnsiTheme="majorBidi" w:cstheme="majorBidi"/>
          <w:sz w:val="24"/>
          <w:szCs w:val="24"/>
        </w:rPr>
        <w:t xml:space="preserve"> the weights of DSC readiness factor</w:t>
      </w:r>
      <w:r w:rsidR="002A4D29">
        <w:rPr>
          <w:rFonts w:asciiTheme="majorBidi" w:hAnsiTheme="majorBidi" w:cstheme="majorBidi"/>
          <w:sz w:val="24"/>
          <w:szCs w:val="24"/>
        </w:rPr>
        <w:t>s</w:t>
      </w:r>
      <w:r>
        <w:rPr>
          <w:rFonts w:asciiTheme="majorBidi" w:hAnsiTheme="majorBidi" w:cstheme="majorBidi"/>
          <w:sz w:val="24"/>
          <w:szCs w:val="24"/>
        </w:rPr>
        <w:t xml:space="preserve">, we </w:t>
      </w:r>
      <w:r w:rsidR="002A4D29">
        <w:rPr>
          <w:rFonts w:asciiTheme="majorBidi" w:hAnsiTheme="majorBidi" w:cstheme="majorBidi"/>
          <w:sz w:val="24"/>
          <w:szCs w:val="24"/>
        </w:rPr>
        <w:t xml:space="preserve">then </w:t>
      </w:r>
      <w:r w:rsidRPr="00E76435">
        <w:rPr>
          <w:rFonts w:asciiTheme="majorBidi" w:hAnsiTheme="majorBidi" w:cstheme="majorBidi"/>
          <w:sz w:val="24"/>
          <w:szCs w:val="24"/>
        </w:rPr>
        <w:t>define</w:t>
      </w:r>
      <w:r w:rsidR="002A4D29">
        <w:rPr>
          <w:rFonts w:asciiTheme="majorBidi" w:hAnsiTheme="majorBidi" w:cstheme="majorBidi"/>
          <w:sz w:val="24"/>
          <w:szCs w:val="24"/>
        </w:rPr>
        <w:t>d</w:t>
      </w:r>
      <w:r w:rsidRPr="00E76435">
        <w:rPr>
          <w:rFonts w:asciiTheme="majorBidi" w:hAnsiTheme="majorBidi" w:cstheme="majorBidi"/>
          <w:sz w:val="24"/>
          <w:szCs w:val="24"/>
        </w:rPr>
        <w:t xml:space="preserve"> </w:t>
      </w:r>
      <w:r w:rsidR="002A4D29">
        <w:rPr>
          <w:rFonts w:asciiTheme="majorBidi" w:hAnsiTheme="majorBidi" w:cstheme="majorBidi"/>
          <w:sz w:val="24"/>
          <w:szCs w:val="24"/>
        </w:rPr>
        <w:t xml:space="preserve">the </w:t>
      </w:r>
      <w:r w:rsidRPr="00E76435">
        <w:rPr>
          <w:rFonts w:asciiTheme="majorBidi" w:hAnsiTheme="majorBidi" w:cstheme="majorBidi"/>
          <w:sz w:val="24"/>
          <w:szCs w:val="24"/>
        </w:rPr>
        <w:t xml:space="preserve">linguistic variables for </w:t>
      </w:r>
      <w:r w:rsidR="00DB0B39">
        <w:rPr>
          <w:rFonts w:asciiTheme="majorBidi" w:hAnsiTheme="majorBidi" w:cstheme="majorBidi"/>
          <w:sz w:val="24"/>
          <w:szCs w:val="24"/>
        </w:rPr>
        <w:t xml:space="preserve">the </w:t>
      </w:r>
      <w:r w:rsidRPr="00E76435">
        <w:rPr>
          <w:rFonts w:asciiTheme="majorBidi" w:hAnsiTheme="majorBidi" w:cstheme="majorBidi"/>
          <w:sz w:val="24"/>
          <w:szCs w:val="24"/>
        </w:rPr>
        <w:t xml:space="preserve">fuzzy inference system </w:t>
      </w:r>
      <w:r w:rsidR="00E76435" w:rsidRPr="00E76435">
        <w:rPr>
          <w:rFonts w:asciiTheme="majorBidi" w:hAnsiTheme="majorBidi" w:cstheme="majorBidi"/>
          <w:sz w:val="24"/>
          <w:szCs w:val="24"/>
        </w:rPr>
        <w:t>(FIS)</w:t>
      </w:r>
      <w:r>
        <w:rPr>
          <w:rFonts w:asciiTheme="majorBidi" w:hAnsiTheme="majorBidi" w:cstheme="majorBidi"/>
          <w:sz w:val="24"/>
          <w:szCs w:val="24"/>
        </w:rPr>
        <w:t>. In this step, we define</w:t>
      </w:r>
      <w:r w:rsidR="002A4D29">
        <w:rPr>
          <w:rFonts w:asciiTheme="majorBidi" w:hAnsiTheme="majorBidi" w:cstheme="majorBidi"/>
          <w:sz w:val="24"/>
          <w:szCs w:val="24"/>
        </w:rPr>
        <w:t>d</w:t>
      </w:r>
      <w:r>
        <w:rPr>
          <w:rFonts w:asciiTheme="majorBidi" w:hAnsiTheme="majorBidi" w:cstheme="majorBidi"/>
          <w:sz w:val="24"/>
          <w:szCs w:val="24"/>
        </w:rPr>
        <w:t xml:space="preserve"> </w:t>
      </w:r>
      <w:r w:rsidR="002A4D29">
        <w:rPr>
          <w:rFonts w:asciiTheme="majorBidi" w:hAnsiTheme="majorBidi" w:cstheme="majorBidi"/>
          <w:sz w:val="24"/>
          <w:szCs w:val="24"/>
        </w:rPr>
        <w:t xml:space="preserve">the </w:t>
      </w:r>
      <w:r>
        <w:rPr>
          <w:rFonts w:asciiTheme="majorBidi" w:hAnsiTheme="majorBidi" w:cstheme="majorBidi"/>
          <w:sz w:val="24"/>
          <w:szCs w:val="24"/>
        </w:rPr>
        <w:t xml:space="preserve">input and output variables for FIS. </w:t>
      </w:r>
      <w:r w:rsidR="002A4D29">
        <w:rPr>
          <w:rFonts w:asciiTheme="majorBidi" w:hAnsiTheme="majorBidi" w:cstheme="majorBidi"/>
          <w:sz w:val="24"/>
          <w:szCs w:val="24"/>
        </w:rPr>
        <w:t>The i</w:t>
      </w:r>
      <w:r>
        <w:rPr>
          <w:rFonts w:asciiTheme="majorBidi" w:hAnsiTheme="majorBidi" w:cstheme="majorBidi"/>
          <w:sz w:val="24"/>
          <w:szCs w:val="24"/>
        </w:rPr>
        <w:t xml:space="preserve">nput variables are </w:t>
      </w:r>
      <w:r w:rsidR="002A4D29">
        <w:rPr>
          <w:rFonts w:asciiTheme="majorBidi" w:hAnsiTheme="majorBidi" w:cstheme="majorBidi"/>
          <w:sz w:val="24"/>
          <w:szCs w:val="24"/>
        </w:rPr>
        <w:t xml:space="preserve">the </w:t>
      </w:r>
      <w:r>
        <w:rPr>
          <w:rFonts w:asciiTheme="majorBidi" w:hAnsiTheme="majorBidi" w:cstheme="majorBidi"/>
          <w:sz w:val="24"/>
          <w:szCs w:val="24"/>
        </w:rPr>
        <w:t xml:space="preserve">importance weights of </w:t>
      </w:r>
      <w:r w:rsidR="002A4D29">
        <w:rPr>
          <w:rFonts w:asciiTheme="majorBidi" w:hAnsiTheme="majorBidi" w:cstheme="majorBidi"/>
          <w:sz w:val="24"/>
          <w:szCs w:val="24"/>
        </w:rPr>
        <w:t xml:space="preserve">the </w:t>
      </w:r>
      <w:r>
        <w:rPr>
          <w:rFonts w:asciiTheme="majorBidi" w:hAnsiTheme="majorBidi" w:cstheme="majorBidi"/>
          <w:sz w:val="24"/>
          <w:szCs w:val="24"/>
        </w:rPr>
        <w:t xml:space="preserve">DSC readiness factors as mentioned in </w:t>
      </w:r>
      <w:r w:rsidR="002A4D29">
        <w:rPr>
          <w:rFonts w:asciiTheme="majorBidi" w:hAnsiTheme="majorBidi" w:cstheme="majorBidi"/>
          <w:sz w:val="24"/>
          <w:szCs w:val="24"/>
        </w:rPr>
        <w:t>T</w:t>
      </w:r>
      <w:r>
        <w:rPr>
          <w:rFonts w:asciiTheme="majorBidi" w:hAnsiTheme="majorBidi" w:cstheme="majorBidi"/>
          <w:sz w:val="24"/>
          <w:szCs w:val="24"/>
        </w:rPr>
        <w:t xml:space="preserve">able </w:t>
      </w:r>
      <w:r w:rsidR="004E3592">
        <w:rPr>
          <w:rFonts w:asciiTheme="majorBidi" w:hAnsiTheme="majorBidi" w:cstheme="majorBidi"/>
          <w:sz w:val="24"/>
          <w:szCs w:val="24"/>
        </w:rPr>
        <w:t>6</w:t>
      </w:r>
      <w:r>
        <w:rPr>
          <w:rFonts w:asciiTheme="majorBidi" w:hAnsiTheme="majorBidi" w:cstheme="majorBidi"/>
          <w:sz w:val="24"/>
          <w:szCs w:val="24"/>
        </w:rPr>
        <w:t xml:space="preserve"> above. In addition, we define</w:t>
      </w:r>
      <w:r w:rsidR="00142516">
        <w:rPr>
          <w:rFonts w:asciiTheme="majorBidi" w:hAnsiTheme="majorBidi" w:cstheme="majorBidi"/>
          <w:sz w:val="24"/>
          <w:szCs w:val="24"/>
        </w:rPr>
        <w:t>d</w:t>
      </w:r>
      <w:r>
        <w:rPr>
          <w:rFonts w:asciiTheme="majorBidi" w:hAnsiTheme="majorBidi" w:cstheme="majorBidi"/>
          <w:sz w:val="24"/>
          <w:szCs w:val="24"/>
        </w:rPr>
        <w:t xml:space="preserve"> DSC readiness factor</w:t>
      </w:r>
      <w:r w:rsidR="00142516">
        <w:rPr>
          <w:rFonts w:asciiTheme="majorBidi" w:hAnsiTheme="majorBidi" w:cstheme="majorBidi"/>
          <w:sz w:val="24"/>
          <w:szCs w:val="24"/>
        </w:rPr>
        <w:t>s</w:t>
      </w:r>
      <w:r>
        <w:rPr>
          <w:rFonts w:asciiTheme="majorBidi" w:hAnsiTheme="majorBidi" w:cstheme="majorBidi"/>
          <w:sz w:val="24"/>
          <w:szCs w:val="24"/>
        </w:rPr>
        <w:t xml:space="preserve"> </w:t>
      </w:r>
      <w:r w:rsidR="00142516">
        <w:rPr>
          <w:rFonts w:asciiTheme="majorBidi" w:hAnsiTheme="majorBidi" w:cstheme="majorBidi"/>
          <w:sz w:val="24"/>
          <w:szCs w:val="24"/>
        </w:rPr>
        <w:t xml:space="preserve">with </w:t>
      </w:r>
      <w:r>
        <w:rPr>
          <w:rFonts w:asciiTheme="majorBidi" w:hAnsiTheme="majorBidi" w:cstheme="majorBidi"/>
          <w:sz w:val="24"/>
          <w:szCs w:val="24"/>
        </w:rPr>
        <w:t>the linguistic terms</w:t>
      </w:r>
      <w:r w:rsidR="00142516">
        <w:rPr>
          <w:rFonts w:asciiTheme="majorBidi" w:hAnsiTheme="majorBidi" w:cstheme="majorBidi"/>
          <w:sz w:val="24"/>
          <w:szCs w:val="24"/>
        </w:rPr>
        <w:t xml:space="preserve"> of</w:t>
      </w:r>
      <w:r>
        <w:rPr>
          <w:rFonts w:asciiTheme="majorBidi" w:hAnsiTheme="majorBidi" w:cstheme="majorBidi"/>
          <w:sz w:val="24"/>
          <w:szCs w:val="24"/>
        </w:rPr>
        <w:t xml:space="preserve"> Low (L), Medium (M), and High (H). Similarly, </w:t>
      </w:r>
      <w:r w:rsidR="00DB0B39">
        <w:rPr>
          <w:rFonts w:asciiTheme="majorBidi" w:hAnsiTheme="majorBidi" w:cstheme="majorBidi"/>
          <w:sz w:val="24"/>
          <w:szCs w:val="24"/>
        </w:rPr>
        <w:t xml:space="preserve">the </w:t>
      </w:r>
      <w:r>
        <w:rPr>
          <w:rFonts w:asciiTheme="majorBidi" w:hAnsiTheme="majorBidi" w:cstheme="majorBidi"/>
          <w:sz w:val="24"/>
          <w:szCs w:val="24"/>
        </w:rPr>
        <w:t>output variable</w:t>
      </w:r>
      <w:r w:rsidR="00A83E7A">
        <w:rPr>
          <w:rFonts w:asciiTheme="majorBidi" w:hAnsiTheme="majorBidi" w:cstheme="majorBidi"/>
          <w:sz w:val="24"/>
          <w:szCs w:val="24"/>
        </w:rPr>
        <w:t>,</w:t>
      </w:r>
      <w:r>
        <w:rPr>
          <w:rFonts w:asciiTheme="majorBidi" w:hAnsiTheme="majorBidi" w:cstheme="majorBidi"/>
          <w:sz w:val="24"/>
          <w:szCs w:val="24"/>
        </w:rPr>
        <w:t xml:space="preserve"> which is the </w:t>
      </w:r>
      <w:r w:rsidR="00300E88">
        <w:rPr>
          <w:rFonts w:asciiTheme="majorBidi" w:hAnsiTheme="majorBidi" w:cstheme="majorBidi"/>
          <w:sz w:val="24"/>
          <w:szCs w:val="24"/>
        </w:rPr>
        <w:t>score</w:t>
      </w:r>
      <w:r>
        <w:rPr>
          <w:rFonts w:asciiTheme="majorBidi" w:hAnsiTheme="majorBidi" w:cstheme="majorBidi"/>
          <w:sz w:val="24"/>
          <w:szCs w:val="24"/>
        </w:rPr>
        <w:t xml:space="preserve"> of DSC readiness</w:t>
      </w:r>
      <w:r w:rsidR="00A83E7A">
        <w:rPr>
          <w:rFonts w:asciiTheme="majorBidi" w:hAnsiTheme="majorBidi" w:cstheme="majorBidi"/>
          <w:sz w:val="24"/>
          <w:szCs w:val="24"/>
        </w:rPr>
        <w:t>,</w:t>
      </w:r>
      <w:r>
        <w:rPr>
          <w:rFonts w:asciiTheme="majorBidi" w:hAnsiTheme="majorBidi" w:cstheme="majorBidi"/>
          <w:sz w:val="24"/>
          <w:szCs w:val="24"/>
        </w:rPr>
        <w:t xml:space="preserve"> is describe</w:t>
      </w:r>
      <w:r w:rsidR="00DB0B39">
        <w:rPr>
          <w:rFonts w:asciiTheme="majorBidi" w:hAnsiTheme="majorBidi" w:cstheme="majorBidi"/>
          <w:sz w:val="24"/>
          <w:szCs w:val="24"/>
        </w:rPr>
        <w:t>d</w:t>
      </w:r>
      <w:r>
        <w:rPr>
          <w:rFonts w:asciiTheme="majorBidi" w:hAnsiTheme="majorBidi" w:cstheme="majorBidi"/>
          <w:sz w:val="24"/>
          <w:szCs w:val="24"/>
        </w:rPr>
        <w:t xml:space="preserve"> by linguistic terms Low (L), Medium (M), and High (H). </w:t>
      </w:r>
    </w:p>
    <w:p w14:paraId="16290E98" w14:textId="47AF52EA" w:rsidR="008A207F" w:rsidRDefault="00B84A70" w:rsidP="00B84A70">
      <w:pPr>
        <w:widowControl w:val="0"/>
        <w:spacing w:before="120"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After defining the input variables, we </w:t>
      </w:r>
      <w:r w:rsidR="00142516">
        <w:rPr>
          <w:rFonts w:asciiTheme="majorBidi" w:hAnsiTheme="majorBidi" w:cstheme="majorBidi"/>
          <w:sz w:val="24"/>
          <w:szCs w:val="24"/>
        </w:rPr>
        <w:t>then</w:t>
      </w:r>
      <w:r>
        <w:rPr>
          <w:rFonts w:asciiTheme="majorBidi" w:hAnsiTheme="majorBidi" w:cstheme="majorBidi"/>
          <w:sz w:val="24"/>
          <w:szCs w:val="24"/>
        </w:rPr>
        <w:t xml:space="preserve"> </w:t>
      </w:r>
      <w:r w:rsidRPr="00B84A70">
        <w:rPr>
          <w:rFonts w:asciiTheme="majorBidi" w:hAnsiTheme="majorBidi" w:cstheme="majorBidi"/>
          <w:sz w:val="24"/>
          <w:szCs w:val="24"/>
        </w:rPr>
        <w:t>construct</w:t>
      </w:r>
      <w:r w:rsidR="00C60CDB">
        <w:rPr>
          <w:rFonts w:asciiTheme="majorBidi" w:hAnsiTheme="majorBidi" w:cstheme="majorBidi"/>
          <w:sz w:val="24"/>
          <w:szCs w:val="24"/>
        </w:rPr>
        <w:t>ed</w:t>
      </w:r>
      <w:r w:rsidRPr="00B84A70">
        <w:rPr>
          <w:rFonts w:asciiTheme="majorBidi" w:hAnsiTheme="majorBidi" w:cstheme="majorBidi"/>
          <w:sz w:val="24"/>
          <w:szCs w:val="24"/>
        </w:rPr>
        <w:t xml:space="preserve"> </w:t>
      </w:r>
      <w:r>
        <w:rPr>
          <w:rFonts w:asciiTheme="majorBidi" w:hAnsiTheme="majorBidi" w:cstheme="majorBidi"/>
          <w:sz w:val="24"/>
          <w:szCs w:val="24"/>
        </w:rPr>
        <w:t xml:space="preserve">the </w:t>
      </w:r>
      <w:r w:rsidRPr="00B84A70">
        <w:rPr>
          <w:rFonts w:asciiTheme="majorBidi" w:hAnsiTheme="majorBidi" w:cstheme="majorBidi"/>
          <w:sz w:val="24"/>
          <w:szCs w:val="24"/>
        </w:rPr>
        <w:t>membership function</w:t>
      </w:r>
      <w:r>
        <w:rPr>
          <w:rFonts w:asciiTheme="majorBidi" w:hAnsiTheme="majorBidi" w:cstheme="majorBidi"/>
          <w:sz w:val="24"/>
          <w:szCs w:val="24"/>
        </w:rPr>
        <w:t xml:space="preserve">. </w:t>
      </w:r>
      <w:r w:rsidR="008A207F">
        <w:rPr>
          <w:rFonts w:asciiTheme="majorBidi" w:hAnsiTheme="majorBidi" w:cstheme="majorBidi"/>
          <w:sz w:val="24"/>
          <w:szCs w:val="24"/>
        </w:rPr>
        <w:t>The fuzzy set F in U can be represented as a set of ordered pairs of a generic element I and its degree of membership function as equation 11.</w:t>
      </w:r>
    </w:p>
    <w:p w14:paraId="402195A4" w14:textId="77777777" w:rsidR="008A207F" w:rsidRDefault="008A207F" w:rsidP="008A207F">
      <w:pPr>
        <w:widowControl w:val="0"/>
        <w:spacing w:before="120" w:after="120" w:line="360" w:lineRule="auto"/>
        <w:jc w:val="center"/>
        <w:rPr>
          <w:rFonts w:asciiTheme="majorBidi" w:hAnsiTheme="majorBidi" w:cstheme="majorBidi"/>
          <w:sz w:val="24"/>
          <w:szCs w:val="24"/>
        </w:rPr>
      </w:pPr>
      <w:r>
        <w:rPr>
          <w:rFonts w:asciiTheme="majorBidi" w:hAnsiTheme="majorBidi" w:cstheme="majorBidi"/>
          <w:sz w:val="24"/>
          <w:szCs w:val="24"/>
        </w:rPr>
        <w:t>F=</w:t>
      </w:r>
      <m:oMath>
        <m:d>
          <m:dPr>
            <m:begChr m:val="{"/>
            <m:endChr m:val="}"/>
            <m:ctrlPr>
              <w:rPr>
                <w:rFonts w:ascii="Cambria Math" w:hAnsi="Cambria Math" w:cstheme="majorBidi"/>
                <w:i/>
                <w:sz w:val="24"/>
                <w:szCs w:val="24"/>
              </w:rPr>
            </m:ctrlPr>
          </m:dPr>
          <m:e>
            <m:d>
              <m:dPr>
                <m:ctrlPr>
                  <w:rPr>
                    <w:rFonts w:ascii="Cambria Math" w:hAnsi="Cambria Math" w:cstheme="majorBidi"/>
                    <w:i/>
                    <w:sz w:val="24"/>
                    <w:szCs w:val="24"/>
                  </w:rPr>
                </m:ctrlPr>
              </m:dPr>
              <m:e>
                <m:r>
                  <w:rPr>
                    <w:rFonts w:ascii="Cambria Math" w:hAnsi="Cambria Math" w:cstheme="majorBidi"/>
                    <w:sz w:val="24"/>
                    <w:szCs w:val="24"/>
                  </w:rPr>
                  <m:t>u,</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F</m:t>
                    </m:r>
                  </m:sub>
                </m:sSub>
                <m:d>
                  <m:dPr>
                    <m:ctrlPr>
                      <w:rPr>
                        <w:rFonts w:ascii="Cambria Math" w:hAnsi="Cambria Math" w:cstheme="majorBidi"/>
                        <w:i/>
                        <w:sz w:val="24"/>
                        <w:szCs w:val="24"/>
                      </w:rPr>
                    </m:ctrlPr>
                  </m:dPr>
                  <m:e>
                    <m:r>
                      <w:rPr>
                        <w:rFonts w:ascii="Cambria Math" w:hAnsi="Cambria Math" w:cstheme="majorBidi"/>
                        <w:sz w:val="24"/>
                        <w:szCs w:val="24"/>
                      </w:rPr>
                      <m:t>u</m:t>
                    </m:r>
                  </m:e>
                </m:d>
              </m:e>
            </m:d>
            <m:r>
              <w:rPr>
                <w:rFonts w:ascii="Cambria Math" w:hAnsi="Cambria Math" w:cstheme="majorBidi"/>
                <w:sz w:val="24"/>
                <w:szCs w:val="24"/>
              </w:rPr>
              <m:t>, u∈U</m:t>
            </m:r>
          </m:e>
        </m:d>
        <m:r>
          <w:rPr>
            <w:rFonts w:ascii="Cambria Math" w:hAnsi="Cambria Math" w:cstheme="majorBidi"/>
            <w:sz w:val="24"/>
            <w:szCs w:val="24"/>
          </w:rPr>
          <m:t xml:space="preserve">                (11)</m:t>
        </m:r>
      </m:oMath>
    </w:p>
    <w:p w14:paraId="637685CC" w14:textId="77777777" w:rsidR="008A207F" w:rsidRDefault="008A207F" w:rsidP="008A207F">
      <w:pPr>
        <w:widowControl w:val="0"/>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The probability that </w:t>
      </w:r>
      <m:oMath>
        <m:r>
          <w:rPr>
            <w:rFonts w:ascii="Cambria Math" w:hAnsi="Cambria Math" w:cstheme="majorBidi"/>
            <w:sz w:val="24"/>
            <w:szCs w:val="24"/>
          </w:rPr>
          <m:t>u</m:t>
        </m:r>
      </m:oMath>
      <w:r>
        <w:rPr>
          <w:rFonts w:asciiTheme="majorBidi" w:hAnsiTheme="majorBidi" w:cstheme="majorBidi"/>
          <w:sz w:val="24"/>
          <w:szCs w:val="24"/>
        </w:rPr>
        <w:t xml:space="preserve"> belongs to F is the membership function</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F</m:t>
            </m:r>
          </m:sub>
        </m:sSub>
        <m:d>
          <m:dPr>
            <m:ctrlPr>
              <w:rPr>
                <w:rFonts w:ascii="Cambria Math" w:hAnsi="Cambria Math" w:cstheme="majorBidi"/>
                <w:i/>
                <w:sz w:val="24"/>
                <w:szCs w:val="24"/>
              </w:rPr>
            </m:ctrlPr>
          </m:dPr>
          <m:e>
            <m:r>
              <w:rPr>
                <w:rFonts w:ascii="Cambria Math" w:hAnsi="Cambria Math" w:cstheme="majorBidi"/>
                <w:sz w:val="24"/>
                <w:szCs w:val="24"/>
              </w:rPr>
              <m:t>u</m:t>
            </m:r>
          </m:e>
        </m:d>
      </m:oMath>
      <w:r>
        <w:rPr>
          <w:rFonts w:asciiTheme="majorBidi" w:hAnsiTheme="majorBidi" w:cstheme="majorBidi"/>
          <w:sz w:val="24"/>
          <w:szCs w:val="24"/>
        </w:rPr>
        <w:t xml:space="preserve">. </w:t>
      </w:r>
    </w:p>
    <w:p w14:paraId="54F7DF6A" w14:textId="773D732A" w:rsidR="008A207F" w:rsidRDefault="008A207F" w:rsidP="008A207F">
      <w:pPr>
        <w:spacing w:before="120" w:after="120" w:line="360" w:lineRule="auto"/>
        <w:jc w:val="both"/>
        <w:rPr>
          <w:rFonts w:asciiTheme="majorBidi" w:hAnsiTheme="majorBidi" w:cstheme="majorBidi"/>
          <w:sz w:val="24"/>
          <w:szCs w:val="24"/>
          <w:rtl/>
        </w:rPr>
      </w:pPr>
      <w:r>
        <w:rPr>
          <w:rFonts w:asciiTheme="majorBidi" w:hAnsiTheme="majorBidi" w:cstheme="majorBidi"/>
          <w:sz w:val="24"/>
          <w:szCs w:val="24"/>
        </w:rPr>
        <w:lastRenderedPageBreak/>
        <w:t>If A and B are two fuzzy subset</w:t>
      </w:r>
      <w:r w:rsidR="00157ADF">
        <w:rPr>
          <w:rFonts w:asciiTheme="majorBidi" w:hAnsiTheme="majorBidi" w:cstheme="majorBidi"/>
          <w:sz w:val="24"/>
          <w:szCs w:val="24"/>
        </w:rPr>
        <w:t>s</w:t>
      </w:r>
      <w:r>
        <w:rPr>
          <w:rFonts w:asciiTheme="majorBidi" w:hAnsiTheme="majorBidi" w:cstheme="majorBidi"/>
          <w:sz w:val="24"/>
          <w:szCs w:val="24"/>
        </w:rPr>
        <w:t xml:space="preserve"> of </w:t>
      </w:r>
      <m:oMath>
        <m:r>
          <w:rPr>
            <w:rFonts w:ascii="Cambria Math" w:hAnsi="Cambria Math" w:cstheme="majorBidi"/>
            <w:sz w:val="24"/>
            <w:szCs w:val="24"/>
          </w:rPr>
          <m:t>U</m:t>
        </m:r>
      </m:oMath>
      <w:r>
        <w:rPr>
          <w:rFonts w:asciiTheme="majorBidi" w:hAnsiTheme="majorBidi" w:cstheme="majorBidi"/>
          <w:sz w:val="24"/>
          <w:szCs w:val="24"/>
        </w:rPr>
        <w:t xml:space="preserve"> and if</w:t>
      </w:r>
      <m:oMath>
        <m:sSub>
          <m:sSubPr>
            <m:ctrlPr>
              <w:rPr>
                <w:rFonts w:ascii="Cambria Math" w:hAnsi="Cambria Math" w:cstheme="majorBidi"/>
                <w:i/>
                <w:sz w:val="24"/>
                <w:szCs w:val="24"/>
              </w:rPr>
            </m:ctrlPr>
          </m:sSubPr>
          <m:e>
            <m:r>
              <w:rPr>
                <w:rFonts w:ascii="Cambria Math" w:hAnsi="Cambria Math" w:cstheme="majorBidi"/>
                <w:sz w:val="24"/>
                <w:szCs w:val="24"/>
              </w:rPr>
              <m:t xml:space="preserve"> μ</m:t>
            </m:r>
          </m:e>
          <m:sub>
            <m:r>
              <w:rPr>
                <w:rFonts w:ascii="Cambria Math" w:hAnsi="Cambria Math" w:cstheme="majorBidi"/>
                <w:sz w:val="24"/>
                <w:szCs w:val="24"/>
              </w:rPr>
              <m:t>A</m:t>
            </m:r>
          </m:sub>
        </m:sSub>
        <m:d>
          <m:dPr>
            <m:ctrlPr>
              <w:rPr>
                <w:rFonts w:ascii="Cambria Math" w:hAnsi="Cambria Math" w:cstheme="majorBidi"/>
                <w:i/>
                <w:sz w:val="24"/>
                <w:szCs w:val="24"/>
              </w:rPr>
            </m:ctrlPr>
          </m:dPr>
          <m:e>
            <m:r>
              <w:rPr>
                <w:rFonts w:ascii="Cambria Math" w:hAnsi="Cambria Math" w:cstheme="majorBidi"/>
                <w:sz w:val="24"/>
                <w:szCs w:val="24"/>
              </w:rPr>
              <m:t>x</m:t>
            </m:r>
          </m:e>
        </m:d>
      </m:oMath>
      <w:r>
        <w:rPr>
          <w:rFonts w:asciiTheme="majorBidi" w:hAnsiTheme="majorBidi" w:cstheme="majorBidi"/>
          <w:sz w:val="24"/>
          <w:szCs w:val="24"/>
        </w:rPr>
        <w:t xml:space="preserve"> is the degree of membership function of </w:t>
      </w:r>
      <m:oMath>
        <m:r>
          <w:rPr>
            <w:rFonts w:ascii="Cambria Math" w:hAnsi="Cambria Math" w:cstheme="majorBidi"/>
            <w:sz w:val="24"/>
            <w:szCs w:val="24"/>
          </w:rPr>
          <m:t>x</m:t>
        </m:r>
      </m:oMath>
      <w:r>
        <w:rPr>
          <w:rFonts w:asciiTheme="majorBidi" w:hAnsiTheme="majorBidi" w:cstheme="majorBidi"/>
          <w:sz w:val="24"/>
          <w:szCs w:val="24"/>
        </w:rPr>
        <w:t xml:space="preserve"> in </w:t>
      </w:r>
      <m:oMath>
        <m:r>
          <w:rPr>
            <w:rFonts w:ascii="Cambria Math" w:hAnsi="Cambria Math" w:cstheme="majorBidi"/>
            <w:sz w:val="24"/>
            <w:szCs w:val="24"/>
          </w:rPr>
          <m:t>A</m:t>
        </m:r>
      </m:oMath>
      <w:r>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 xml:space="preserve"> μ</m:t>
            </m:r>
          </m:e>
          <m:sub>
            <m:r>
              <w:rPr>
                <w:rFonts w:ascii="Cambria Math" w:hAnsi="Cambria Math" w:cstheme="majorBidi"/>
                <w:sz w:val="24"/>
                <w:szCs w:val="24"/>
              </w:rPr>
              <m:t>B</m:t>
            </m:r>
          </m:sub>
        </m:sSub>
        <m:d>
          <m:dPr>
            <m:ctrlPr>
              <w:rPr>
                <w:rFonts w:ascii="Cambria Math" w:hAnsi="Cambria Math" w:cstheme="majorBidi"/>
                <w:i/>
                <w:sz w:val="24"/>
                <w:szCs w:val="24"/>
              </w:rPr>
            </m:ctrlPr>
          </m:dPr>
          <m:e>
            <m:r>
              <w:rPr>
                <w:rFonts w:ascii="Cambria Math" w:hAnsi="Cambria Math" w:cstheme="majorBidi"/>
                <w:sz w:val="24"/>
                <w:szCs w:val="24"/>
              </w:rPr>
              <m:t>x</m:t>
            </m:r>
          </m:e>
        </m:d>
      </m:oMath>
      <w:r>
        <w:rPr>
          <w:rFonts w:asciiTheme="majorBidi" w:hAnsiTheme="majorBidi" w:cstheme="majorBidi"/>
          <w:sz w:val="24"/>
          <w:szCs w:val="24"/>
        </w:rPr>
        <w:t xml:space="preserve"> is the degree of membership function of </w:t>
      </w:r>
      <m:oMath>
        <m:r>
          <w:rPr>
            <w:rFonts w:ascii="Cambria Math" w:hAnsi="Cambria Math" w:cstheme="majorBidi"/>
            <w:sz w:val="24"/>
            <w:szCs w:val="24"/>
          </w:rPr>
          <m:t xml:space="preserve">x </m:t>
        </m:r>
      </m:oMath>
      <w:r>
        <w:rPr>
          <w:rFonts w:asciiTheme="majorBidi" w:hAnsiTheme="majorBidi" w:cstheme="majorBidi"/>
          <w:sz w:val="24"/>
          <w:szCs w:val="24"/>
        </w:rPr>
        <w:t xml:space="preserve"> in </w:t>
      </w:r>
      <m:oMath>
        <m:r>
          <w:rPr>
            <w:rFonts w:ascii="Cambria Math" w:hAnsi="Cambria Math" w:cstheme="majorBidi"/>
            <w:sz w:val="24"/>
            <w:szCs w:val="24"/>
          </w:rPr>
          <m:t>B,</m:t>
        </m:r>
      </m:oMath>
      <w:r>
        <w:rPr>
          <w:rFonts w:asciiTheme="majorBidi" w:hAnsiTheme="majorBidi" w:cstheme="majorBidi"/>
          <w:sz w:val="24"/>
          <w:szCs w:val="24"/>
        </w:rPr>
        <w:t xml:space="preserve"> then the fuzzy union set and fuzzy intersection set are defined according to equations 12 &amp; 13 (Dweiri, &amp; </w:t>
      </w:r>
      <w:proofErr w:type="spellStart"/>
      <w:r>
        <w:rPr>
          <w:rFonts w:asciiTheme="majorBidi" w:hAnsiTheme="majorBidi" w:cstheme="majorBidi"/>
          <w:sz w:val="24"/>
          <w:szCs w:val="24"/>
        </w:rPr>
        <w:t>Kablan</w:t>
      </w:r>
      <w:proofErr w:type="spellEnd"/>
      <w:r>
        <w:rPr>
          <w:rFonts w:asciiTheme="majorBidi" w:hAnsiTheme="majorBidi" w:cstheme="majorBidi"/>
          <w:sz w:val="24"/>
          <w:szCs w:val="24"/>
        </w:rPr>
        <w:t>, 2005).</w:t>
      </w:r>
    </w:p>
    <w:p w14:paraId="4442CC76" w14:textId="5F690653" w:rsidR="008A207F" w:rsidRDefault="008A207F" w:rsidP="008A207F">
      <w:pPr>
        <w:widowControl w:val="0"/>
        <w:spacing w:before="120" w:after="120" w:line="360" w:lineRule="auto"/>
        <w:jc w:val="center"/>
        <w:rPr>
          <w:rFonts w:asciiTheme="majorBidi" w:hAnsiTheme="majorBidi" w:cstheme="majorBidi"/>
          <w:sz w:val="24"/>
          <w:szCs w:val="24"/>
        </w:rPr>
      </w:pPr>
      <m:oMath>
        <m:r>
          <w:rPr>
            <w:rFonts w:ascii="Cambria Math" w:hAnsi="Cambria Math" w:cstheme="majorBidi"/>
            <w:sz w:val="24"/>
            <w:szCs w:val="24"/>
          </w:rPr>
          <m:t xml:space="preserve">A∪B={x, </m:t>
        </m:r>
        <m:r>
          <m:rPr>
            <m:sty m:val="p"/>
          </m:rPr>
          <w:rPr>
            <w:rFonts w:ascii="Cambria Math" w:hAnsi="Cambria Math" w:cstheme="majorBidi"/>
            <w:sz w:val="24"/>
            <w:szCs w:val="24"/>
          </w:rPr>
          <m:t>max⁡</m:t>
        </m:r>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A</m:t>
            </m:r>
          </m:sub>
        </m:sSub>
      </m:oMath>
      <w:r>
        <w:rPr>
          <w:rFonts w:asciiTheme="majorBidi" w:hAnsiTheme="majorBidi" w:cstheme="majorBidi"/>
          <w:sz w:val="24"/>
          <w:szCs w:val="24"/>
        </w:rPr>
        <w:t>(</w:t>
      </w:r>
      <m:oMath>
        <m:r>
          <w:rPr>
            <w:rFonts w:ascii="Cambria Math" w:hAnsi="Cambria Math" w:cstheme="majorBidi"/>
            <w:sz w:val="24"/>
            <w:szCs w:val="24"/>
          </w:rPr>
          <m:t>x</m:t>
        </m:r>
      </m:oMath>
      <w:r>
        <w:rPr>
          <w:rFonts w:asciiTheme="majorBidi" w:hAnsiTheme="majorBidi" w:cstheme="majorBidi"/>
          <w:sz w:val="24"/>
          <w:szCs w:val="24"/>
        </w:rPr>
        <w: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B</m:t>
            </m:r>
          </m:sub>
        </m:sSub>
      </m:oMath>
      <w:r>
        <w:rPr>
          <w:rFonts w:asciiTheme="majorBidi" w:hAnsiTheme="majorBidi" w:cstheme="majorBidi"/>
          <w:sz w:val="24"/>
          <w:szCs w:val="24"/>
        </w:rPr>
        <w:t>(</w:t>
      </w:r>
      <m:oMath>
        <m:r>
          <w:rPr>
            <w:rFonts w:ascii="Cambria Math" w:hAnsi="Cambria Math" w:cstheme="majorBidi"/>
            <w:sz w:val="24"/>
            <w:szCs w:val="24"/>
          </w:rPr>
          <m:t>x</m:t>
        </m:r>
      </m:oMath>
      <w:r>
        <w:rPr>
          <w:rFonts w:asciiTheme="majorBidi" w:hAnsiTheme="majorBidi" w:cstheme="majorBidi"/>
          <w:sz w:val="24"/>
          <w:szCs w:val="24"/>
        </w:rPr>
        <w:t>))|</w:t>
      </w:r>
      <m:oMath>
        <m:r>
          <w:rPr>
            <w:rFonts w:ascii="Cambria Math" w:hAnsi="Cambria Math" w:cstheme="majorBidi"/>
            <w:sz w:val="24"/>
            <w:szCs w:val="24"/>
          </w:rPr>
          <m:t xml:space="preserve"> x is an element of U}            (12)</m:t>
        </m:r>
      </m:oMath>
    </w:p>
    <w:p w14:paraId="51AA945F" w14:textId="5B249510" w:rsidR="008A207F" w:rsidRDefault="008A207F" w:rsidP="008A207F">
      <w:pPr>
        <w:bidi/>
        <w:spacing w:before="120" w:after="120" w:line="360" w:lineRule="auto"/>
        <w:jc w:val="center"/>
        <w:rPr>
          <w:rFonts w:asciiTheme="majorBidi" w:hAnsiTheme="majorBidi" w:cstheme="majorBidi"/>
          <w:sz w:val="24"/>
          <w:szCs w:val="24"/>
          <w:rtl/>
        </w:rPr>
      </w:pPr>
      <m:oMath>
        <m:r>
          <w:rPr>
            <w:rFonts w:ascii="Cambria Math" w:hAnsi="Cambria Math" w:cstheme="majorBidi"/>
            <w:sz w:val="24"/>
            <w:szCs w:val="24"/>
          </w:rPr>
          <m:t xml:space="preserve">        A∩B={x, </m:t>
        </m:r>
        <m:r>
          <m:rPr>
            <m:sty m:val="p"/>
          </m:rPr>
          <w:rPr>
            <w:rFonts w:ascii="Cambria Math" w:hAnsi="Cambria Math" w:cstheme="majorBidi"/>
            <w:sz w:val="24"/>
            <w:szCs w:val="24"/>
          </w:rPr>
          <m:t>min⁡</m:t>
        </m:r>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A</m:t>
            </m:r>
          </m:sub>
        </m:sSub>
      </m:oMath>
      <w:r>
        <w:rPr>
          <w:rFonts w:asciiTheme="majorBidi" w:hAnsiTheme="majorBidi" w:cstheme="majorBidi"/>
          <w:sz w:val="24"/>
          <w:szCs w:val="24"/>
        </w:rPr>
        <w:t>(</w:t>
      </w:r>
      <m:oMath>
        <m:r>
          <w:rPr>
            <w:rFonts w:ascii="Cambria Math" w:hAnsi="Cambria Math" w:cstheme="majorBidi"/>
            <w:sz w:val="24"/>
            <w:szCs w:val="24"/>
          </w:rPr>
          <m:t>x</m:t>
        </m:r>
      </m:oMath>
      <w:r>
        <w:rPr>
          <w:rFonts w:asciiTheme="majorBidi" w:hAnsiTheme="majorBidi" w:cstheme="majorBidi"/>
          <w:sz w:val="24"/>
          <w:szCs w:val="24"/>
        </w:rPr>
        <w: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B</m:t>
            </m:r>
          </m:sub>
        </m:sSub>
      </m:oMath>
      <w:r>
        <w:rPr>
          <w:rFonts w:asciiTheme="majorBidi" w:hAnsiTheme="majorBidi" w:cstheme="majorBidi"/>
          <w:sz w:val="24"/>
          <w:szCs w:val="24"/>
        </w:rPr>
        <w:t>(</w:t>
      </w:r>
      <m:oMath>
        <m:r>
          <w:rPr>
            <w:rFonts w:ascii="Cambria Math" w:hAnsi="Cambria Math" w:cstheme="majorBidi"/>
            <w:sz w:val="24"/>
            <w:szCs w:val="24"/>
          </w:rPr>
          <m:t>x</m:t>
        </m:r>
      </m:oMath>
      <w:r>
        <w:rPr>
          <w:rFonts w:asciiTheme="majorBidi" w:hAnsiTheme="majorBidi" w:cstheme="majorBidi"/>
          <w:sz w:val="24"/>
          <w:szCs w:val="24"/>
        </w:rPr>
        <w:t>))|</w:t>
      </w:r>
      <m:oMath>
        <m:r>
          <w:rPr>
            <w:rFonts w:ascii="Cambria Math" w:hAnsi="Cambria Math" w:cstheme="majorBidi"/>
            <w:sz w:val="24"/>
            <w:szCs w:val="24"/>
          </w:rPr>
          <m:t xml:space="preserve"> x is an element of U}      (13)</m:t>
        </m:r>
      </m:oMath>
      <w:r>
        <w:rPr>
          <w:rFonts w:asciiTheme="majorBidi" w:hAnsiTheme="majorBidi" w:cstheme="majorBidi"/>
          <w:sz w:val="24"/>
          <w:szCs w:val="24"/>
        </w:rPr>
        <w:t xml:space="preserve"> </w:t>
      </w:r>
    </w:p>
    <w:p w14:paraId="180AE19F" w14:textId="46A6C37F" w:rsidR="008A207F" w:rsidRDefault="008A207F"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After discussion with </w:t>
      </w:r>
      <w:r w:rsidR="00426CDB">
        <w:rPr>
          <w:rFonts w:asciiTheme="majorBidi" w:hAnsiTheme="majorBidi" w:cstheme="majorBidi"/>
          <w:sz w:val="24"/>
          <w:szCs w:val="24"/>
        </w:rPr>
        <w:t xml:space="preserve">the </w:t>
      </w:r>
      <w:r>
        <w:rPr>
          <w:rFonts w:asciiTheme="majorBidi" w:hAnsiTheme="majorBidi" w:cstheme="majorBidi"/>
          <w:sz w:val="24"/>
          <w:szCs w:val="24"/>
        </w:rPr>
        <w:t xml:space="preserve">expert and scanning the literature review, three </w:t>
      </w:r>
      <w:r w:rsidR="00B84A70">
        <w:rPr>
          <w:rFonts w:asciiTheme="majorBidi" w:hAnsiTheme="majorBidi" w:cstheme="majorBidi"/>
          <w:sz w:val="24"/>
          <w:szCs w:val="24"/>
        </w:rPr>
        <w:t>triangular</w:t>
      </w:r>
      <w:r>
        <w:rPr>
          <w:rFonts w:asciiTheme="majorBidi" w:hAnsiTheme="majorBidi" w:cstheme="majorBidi"/>
          <w:sz w:val="24"/>
          <w:szCs w:val="24"/>
        </w:rPr>
        <w:t xml:space="preserve"> membership functions, L</w:t>
      </w:r>
      <w:r w:rsidR="00B84A70">
        <w:rPr>
          <w:rFonts w:asciiTheme="majorBidi" w:hAnsiTheme="majorBidi" w:cstheme="majorBidi"/>
          <w:sz w:val="24"/>
          <w:szCs w:val="24"/>
        </w:rPr>
        <w:t>,</w:t>
      </w:r>
      <w:r>
        <w:rPr>
          <w:rFonts w:asciiTheme="majorBidi" w:hAnsiTheme="majorBidi" w:cstheme="majorBidi"/>
          <w:sz w:val="24"/>
          <w:szCs w:val="24"/>
        </w:rPr>
        <w:t xml:space="preserve"> M</w:t>
      </w:r>
      <w:r w:rsidR="003F2B27">
        <w:rPr>
          <w:rFonts w:asciiTheme="majorBidi" w:hAnsiTheme="majorBidi" w:cstheme="majorBidi"/>
          <w:sz w:val="24"/>
          <w:szCs w:val="24"/>
        </w:rPr>
        <w:t>,</w:t>
      </w:r>
      <w:r>
        <w:rPr>
          <w:rFonts w:asciiTheme="majorBidi" w:hAnsiTheme="majorBidi" w:cstheme="majorBidi"/>
          <w:sz w:val="24"/>
          <w:szCs w:val="24"/>
        </w:rPr>
        <w:t xml:space="preserve"> and H</w:t>
      </w:r>
      <w:r w:rsidR="00A83E7A">
        <w:rPr>
          <w:rFonts w:asciiTheme="majorBidi" w:hAnsiTheme="majorBidi" w:cstheme="majorBidi"/>
          <w:sz w:val="24"/>
          <w:szCs w:val="24"/>
        </w:rPr>
        <w:t>,</w:t>
      </w:r>
      <w:r>
        <w:rPr>
          <w:rFonts w:asciiTheme="majorBidi" w:hAnsiTheme="majorBidi" w:cstheme="majorBidi"/>
          <w:sz w:val="24"/>
          <w:szCs w:val="24"/>
        </w:rPr>
        <w:t xml:space="preserve"> were used as inputs for all </w:t>
      </w:r>
      <w:r w:rsidR="00B84A70">
        <w:rPr>
          <w:rFonts w:asciiTheme="majorBidi" w:hAnsiTheme="majorBidi" w:cstheme="majorBidi"/>
          <w:sz w:val="24"/>
          <w:szCs w:val="24"/>
        </w:rPr>
        <w:t>DSC readiness factors and output (</w:t>
      </w:r>
      <w:r w:rsidR="00300E88">
        <w:rPr>
          <w:rFonts w:asciiTheme="majorBidi" w:hAnsiTheme="majorBidi" w:cstheme="majorBidi"/>
          <w:sz w:val="24"/>
          <w:szCs w:val="24"/>
        </w:rPr>
        <w:t>score</w:t>
      </w:r>
      <w:r w:rsidR="00B84A70">
        <w:rPr>
          <w:rFonts w:asciiTheme="majorBidi" w:hAnsiTheme="majorBidi" w:cstheme="majorBidi"/>
          <w:sz w:val="24"/>
          <w:szCs w:val="24"/>
        </w:rPr>
        <w:t>)</w:t>
      </w:r>
      <w:r w:rsidR="00A83E7A">
        <w:rPr>
          <w:rFonts w:asciiTheme="majorBidi" w:hAnsiTheme="majorBidi" w:cstheme="majorBidi"/>
          <w:sz w:val="24"/>
          <w:szCs w:val="24"/>
        </w:rPr>
        <w:t>,</w:t>
      </w:r>
      <w:r w:rsidR="003F2B27">
        <w:rPr>
          <w:rFonts w:asciiTheme="majorBidi" w:hAnsiTheme="majorBidi" w:cstheme="majorBidi"/>
          <w:sz w:val="24"/>
          <w:szCs w:val="24"/>
        </w:rPr>
        <w:t xml:space="preserve"> as shown in figure </w:t>
      </w:r>
      <w:r w:rsidR="007D372B">
        <w:rPr>
          <w:rFonts w:asciiTheme="majorBidi" w:hAnsiTheme="majorBidi" w:cstheme="majorBidi"/>
          <w:sz w:val="24"/>
          <w:szCs w:val="24"/>
        </w:rPr>
        <w:t>8</w:t>
      </w:r>
      <w:r w:rsidR="003F2B27">
        <w:rPr>
          <w:rFonts w:asciiTheme="majorBidi" w:hAnsiTheme="majorBidi" w:cstheme="majorBidi"/>
          <w:sz w:val="24"/>
          <w:szCs w:val="24"/>
        </w:rPr>
        <w:t xml:space="preserve"> below. </w:t>
      </w:r>
    </w:p>
    <w:p w14:paraId="3912332D" w14:textId="77777777" w:rsidR="00B84A70" w:rsidRDefault="00B84A70" w:rsidP="00B84A70">
      <w:pPr>
        <w:spacing w:after="0" w:line="360" w:lineRule="auto"/>
        <w:jc w:val="both"/>
        <w:rPr>
          <w:rFonts w:ascii="Times New Roman" w:hAnsi="Times New Roman" w:cs="Times New Roman"/>
          <w:bCs/>
          <w:sz w:val="24"/>
          <w:szCs w:val="24"/>
        </w:rPr>
      </w:pPr>
      <w:r w:rsidRPr="00C13A57">
        <w:rPr>
          <w:noProof/>
        </w:rPr>
        <mc:AlternateContent>
          <mc:Choice Requires="wps">
            <w:drawing>
              <wp:anchor distT="0" distB="0" distL="114300" distR="114300" simplePos="0" relativeHeight="251721728" behindDoc="0" locked="0" layoutInCell="1" allowOverlap="1" wp14:anchorId="1BFE5814" wp14:editId="0785B649">
                <wp:simplePos x="0" y="0"/>
                <wp:positionH relativeFrom="column">
                  <wp:posOffset>797502</wp:posOffset>
                </wp:positionH>
                <wp:positionV relativeFrom="paragraph">
                  <wp:posOffset>121285</wp:posOffset>
                </wp:positionV>
                <wp:extent cx="0" cy="1695450"/>
                <wp:effectExtent l="95250" t="38100" r="57150" b="19050"/>
                <wp:wrapNone/>
                <wp:docPr id="114" name="Straight Arrow Connector 114"/>
                <wp:cNvGraphicFramePr/>
                <a:graphic xmlns:a="http://schemas.openxmlformats.org/drawingml/2006/main">
                  <a:graphicData uri="http://schemas.microsoft.com/office/word/2010/wordprocessingShape">
                    <wps:wsp>
                      <wps:cNvCnPr/>
                      <wps:spPr>
                        <a:xfrm flipV="1">
                          <a:off x="0" y="0"/>
                          <a:ext cx="0" cy="16954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38B23" id="Straight Arrow Connector 114" o:spid="_x0000_s1026" type="#_x0000_t32" style="position:absolute;margin-left:62.8pt;margin-top:9.55pt;width:0;height:133.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" strokecolor="black [3200]" strokeweight="1pt">
                <v:stroke endarrow="open" joinstyle="miter"/>
              </v:shape>
            </w:pict>
          </mc:Fallback>
        </mc:AlternateContent>
      </w:r>
      <w:r w:rsidRPr="00C13A57">
        <w:rPr>
          <w:noProof/>
        </w:rPr>
        <mc:AlternateContent>
          <mc:Choice Requires="wps">
            <w:drawing>
              <wp:anchor distT="0" distB="0" distL="114300" distR="114300" simplePos="0" relativeHeight="251724800" behindDoc="0" locked="0" layoutInCell="1" allowOverlap="1" wp14:anchorId="2FAEB8C8" wp14:editId="5CF39537">
                <wp:simplePos x="0" y="0"/>
                <wp:positionH relativeFrom="column">
                  <wp:posOffset>180975</wp:posOffset>
                </wp:positionH>
                <wp:positionV relativeFrom="paragraph">
                  <wp:posOffset>108585</wp:posOffset>
                </wp:positionV>
                <wp:extent cx="647700" cy="29527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6477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CAC27" w14:textId="77777777" w:rsidR="00A9438D" w:rsidRPr="00CE6EE6" w:rsidRDefault="00A9438D" w:rsidP="00B84A70">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w:t>
                            </w:r>
                            <w:r w:rsidRPr="00CE6EE6">
                              <w:rPr>
                                <w:rFonts w:asciiTheme="majorBidi" w:hAnsiTheme="majorBidi" w:cstheme="majorBidi"/>
                                <w:b/>
                                <w:bCs/>
                                <w:sz w:val="28"/>
                                <w:szCs w:val="28"/>
                              </w:rPr>
                              <w:t xml:space="preserve">µ </w:t>
                            </w:r>
                            <w:r w:rsidRPr="00CE6EE6">
                              <w:rPr>
                                <w:rFonts w:asciiTheme="majorBidi" w:hAnsiTheme="majorBidi" w:cstheme="majorBidi"/>
                                <w:b/>
                                <w:bCs/>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EB8C8" id="Text Box 115" o:spid="_x0000_s1061" type="#_x0000_t202" style="position:absolute;left:0;text-align:left;margin-left:14.25pt;margin-top:8.55pt;width:51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" filled="f" stroked="f" strokeweight=".5pt">
                <v:textbox>
                  <w:txbxContent>
                    <w:p w14:paraId="548CAC27" w14:textId="77777777" w:rsidR="00A9438D" w:rsidRPr="00CE6EE6" w:rsidRDefault="00A9438D" w:rsidP="00B84A70">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w:t>
                      </w:r>
                      <w:r w:rsidRPr="00CE6EE6">
                        <w:rPr>
                          <w:rFonts w:asciiTheme="majorBidi" w:hAnsiTheme="majorBidi" w:cstheme="majorBidi"/>
                          <w:b/>
                          <w:bCs/>
                          <w:sz w:val="28"/>
                          <w:szCs w:val="28"/>
                        </w:rPr>
                        <w:t xml:space="preserve">µ </w:t>
                      </w:r>
                      <w:r w:rsidRPr="00CE6EE6">
                        <w:rPr>
                          <w:rFonts w:asciiTheme="majorBidi" w:hAnsiTheme="majorBidi" w:cstheme="majorBidi"/>
                          <w:b/>
                          <w:bCs/>
                          <w:sz w:val="24"/>
                          <w:szCs w:val="24"/>
                        </w:rPr>
                        <w:t>(X)</w:t>
                      </w:r>
                    </w:p>
                  </w:txbxContent>
                </v:textbox>
              </v:shape>
            </w:pict>
          </mc:Fallback>
        </mc:AlternateContent>
      </w:r>
    </w:p>
    <w:p w14:paraId="0A4222B6" w14:textId="77777777" w:rsidR="00B84A70" w:rsidRDefault="00B84A70" w:rsidP="00B84A70">
      <w:pPr>
        <w:jc w:val="right"/>
        <w:rPr>
          <w:rFonts w:ascii="Georgia" w:hAnsi="Georgia"/>
          <w:color w:val="333333"/>
          <w:spacing w:val="2"/>
          <w:sz w:val="26"/>
          <w:szCs w:val="26"/>
          <w:shd w:val="clear" w:color="auto" w:fill="FCFCFC"/>
        </w:rPr>
      </w:pPr>
      <w:r w:rsidRPr="00C13A57">
        <w:rPr>
          <w:noProof/>
        </w:rPr>
        <mc:AlternateContent>
          <mc:Choice Requires="wps">
            <w:drawing>
              <wp:anchor distT="0" distB="0" distL="114300" distR="114300" simplePos="0" relativeHeight="251716608" behindDoc="0" locked="0" layoutInCell="1" allowOverlap="1" wp14:anchorId="07B0408A" wp14:editId="0FA8B4A5">
                <wp:simplePos x="0" y="0"/>
                <wp:positionH relativeFrom="column">
                  <wp:posOffset>1333500</wp:posOffset>
                </wp:positionH>
                <wp:positionV relativeFrom="paragraph">
                  <wp:posOffset>80010</wp:posOffset>
                </wp:positionV>
                <wp:extent cx="762000" cy="295275"/>
                <wp:effectExtent l="0" t="0" r="0" b="9525"/>
                <wp:wrapNone/>
                <wp:docPr id="119" name="Text Box 119"/>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74EC4"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Low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408A" id="Text Box 119" o:spid="_x0000_s1062" type="#_x0000_t202" style="position:absolute;left:0;text-align:left;margin-left:105pt;margin-top:6.3pt;width:60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" fillcolor="white [3201]" stroked="f" strokeweight=".5pt">
                <v:textbox>
                  <w:txbxContent>
                    <w:p w14:paraId="4BF74EC4"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Low (L)</w:t>
                      </w:r>
                    </w:p>
                  </w:txbxContent>
                </v:textbox>
              </v:shape>
            </w:pict>
          </mc:Fallback>
        </mc:AlternateContent>
      </w:r>
      <w:r w:rsidRPr="00C13A57">
        <w:rPr>
          <w:noProof/>
        </w:rPr>
        <mc:AlternateContent>
          <mc:Choice Requires="wps">
            <w:drawing>
              <wp:anchor distT="0" distB="0" distL="114300" distR="114300" simplePos="0" relativeHeight="251717632" behindDoc="0" locked="0" layoutInCell="1" allowOverlap="1" wp14:anchorId="5626CE7E" wp14:editId="29CCAC97">
                <wp:simplePos x="0" y="0"/>
                <wp:positionH relativeFrom="column">
                  <wp:posOffset>2066925</wp:posOffset>
                </wp:positionH>
                <wp:positionV relativeFrom="paragraph">
                  <wp:posOffset>64770</wp:posOffset>
                </wp:positionV>
                <wp:extent cx="1171575" cy="295275"/>
                <wp:effectExtent l="0" t="0" r="9525" b="9525"/>
                <wp:wrapNone/>
                <wp:docPr id="118" name="Text Box 118"/>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DDCA5"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Medium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CE7E" id="Text Box 118" o:spid="_x0000_s1063" type="#_x0000_t202" style="position:absolute;left:0;text-align:left;margin-left:162.75pt;margin-top:5.1pt;width:92.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" fillcolor="white [3201]" stroked="f" strokeweight=".5pt">
                <v:textbox>
                  <w:txbxContent>
                    <w:p w14:paraId="280DDCA5"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Medium (M)</w:t>
                      </w:r>
                    </w:p>
                  </w:txbxContent>
                </v:textbox>
              </v:shape>
            </w:pict>
          </mc:Fallback>
        </mc:AlternateContent>
      </w:r>
      <w:r w:rsidRPr="00C13A57">
        <w:rPr>
          <w:noProof/>
        </w:rPr>
        <mc:AlternateContent>
          <mc:Choice Requires="wps">
            <w:drawing>
              <wp:anchor distT="0" distB="0" distL="114300" distR="114300" simplePos="0" relativeHeight="251718656" behindDoc="0" locked="0" layoutInCell="1" allowOverlap="1" wp14:anchorId="2C05D727" wp14:editId="771BB2C7">
                <wp:simplePos x="0" y="0"/>
                <wp:positionH relativeFrom="column">
                  <wp:posOffset>3152775</wp:posOffset>
                </wp:positionH>
                <wp:positionV relativeFrom="paragraph">
                  <wp:posOffset>61018</wp:posOffset>
                </wp:positionV>
                <wp:extent cx="800100" cy="295275"/>
                <wp:effectExtent l="0" t="0" r="0" b="9525"/>
                <wp:wrapNone/>
                <wp:docPr id="117" name="Text Box 117"/>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B12A1"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High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D727" id="Text Box 117" o:spid="_x0000_s1064" type="#_x0000_t202" style="position:absolute;left:0;text-align:left;margin-left:248.25pt;margin-top:4.8pt;width:63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" fillcolor="white [3201]" stroked="f" strokeweight=".5pt">
                <v:textbox>
                  <w:txbxContent>
                    <w:p w14:paraId="5D7B12A1"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High (H)</w:t>
                      </w:r>
                    </w:p>
                  </w:txbxContent>
                </v:textbox>
              </v:shape>
            </w:pict>
          </mc:Fallback>
        </mc:AlternateContent>
      </w:r>
      <w:r w:rsidRPr="00C13A57">
        <w:rPr>
          <w:noProof/>
        </w:rPr>
        <mc:AlternateContent>
          <mc:Choice Requires="wps">
            <w:drawing>
              <wp:anchor distT="0" distB="0" distL="114300" distR="114300" simplePos="0" relativeHeight="251723776" behindDoc="0" locked="0" layoutInCell="1" allowOverlap="1" wp14:anchorId="7CA684A9" wp14:editId="1B3C37B7">
                <wp:simplePos x="0" y="0"/>
                <wp:positionH relativeFrom="column">
                  <wp:posOffset>457200</wp:posOffset>
                </wp:positionH>
                <wp:positionV relativeFrom="paragraph">
                  <wp:posOffset>188653</wp:posOffset>
                </wp:positionV>
                <wp:extent cx="342900" cy="295275"/>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12232"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84A9" id="Text Box 116" o:spid="_x0000_s1065" type="#_x0000_t202" style="position:absolute;left:0;text-align:left;margin-left:36pt;margin-top:14.85pt;width:27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" filled="f" stroked="f" strokeweight=".5pt">
                <v:textbox>
                  <w:txbxContent>
                    <w:p w14:paraId="26D12232"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1</w:t>
                      </w:r>
                    </w:p>
                  </w:txbxContent>
                </v:textbox>
              </v:shape>
            </w:pict>
          </mc:Fallback>
        </mc:AlternateContent>
      </w:r>
    </w:p>
    <w:p w14:paraId="263A6008" w14:textId="77777777" w:rsidR="00B84A70" w:rsidRDefault="00B84A70" w:rsidP="00B84A70">
      <w:pPr>
        <w:jc w:val="right"/>
        <w:rPr>
          <w:rFonts w:ascii="Georgia" w:hAnsi="Georgia"/>
          <w:color w:val="333333"/>
          <w:spacing w:val="2"/>
          <w:sz w:val="26"/>
          <w:szCs w:val="26"/>
          <w:shd w:val="clear" w:color="auto" w:fill="FCFCFC"/>
        </w:rPr>
      </w:pPr>
      <w:r w:rsidRPr="00C13A57">
        <w:rPr>
          <w:noProof/>
        </w:rPr>
        <mc:AlternateContent>
          <mc:Choice Requires="wps">
            <w:drawing>
              <wp:anchor distT="0" distB="0" distL="114300" distR="114300" simplePos="0" relativeHeight="251714560" behindDoc="0" locked="0" layoutInCell="1" allowOverlap="1" wp14:anchorId="703225BE" wp14:editId="4EDEE80D">
                <wp:simplePos x="0" y="0"/>
                <wp:positionH relativeFrom="column">
                  <wp:posOffset>1733550</wp:posOffset>
                </wp:positionH>
                <wp:positionV relativeFrom="paragraph">
                  <wp:posOffset>136525</wp:posOffset>
                </wp:positionV>
                <wp:extent cx="1828800" cy="1114425"/>
                <wp:effectExtent l="0" t="0" r="19050" b="28575"/>
                <wp:wrapNone/>
                <wp:docPr id="120" name="Isosceles Triangle 120"/>
                <wp:cNvGraphicFramePr/>
                <a:graphic xmlns:a="http://schemas.openxmlformats.org/drawingml/2006/main">
                  <a:graphicData uri="http://schemas.microsoft.com/office/word/2010/wordprocessingShape">
                    <wps:wsp>
                      <wps:cNvSpPr/>
                      <wps:spPr>
                        <a:xfrm>
                          <a:off x="0" y="0"/>
                          <a:ext cx="1828800" cy="111442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CBB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0" o:spid="_x0000_s1026" type="#_x0000_t5" style="position:absolute;margin-left:136.5pt;margin-top:10.75pt;width:2in;height:8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" filled="f" strokecolor="black [3213]" strokeweight="1pt"/>
            </w:pict>
          </mc:Fallback>
        </mc:AlternateContent>
      </w:r>
      <w:r w:rsidRPr="00C13A57">
        <w:rPr>
          <w:noProof/>
        </w:rPr>
        <mc:AlternateContent>
          <mc:Choice Requires="wps">
            <w:drawing>
              <wp:anchor distT="0" distB="0" distL="114300" distR="114300" simplePos="0" relativeHeight="251715584" behindDoc="0" locked="0" layoutInCell="1" allowOverlap="1" wp14:anchorId="587928A4" wp14:editId="3B190753">
                <wp:simplePos x="0" y="0"/>
                <wp:positionH relativeFrom="column">
                  <wp:posOffset>2628900</wp:posOffset>
                </wp:positionH>
                <wp:positionV relativeFrom="paragraph">
                  <wp:posOffset>136525</wp:posOffset>
                </wp:positionV>
                <wp:extent cx="1828800" cy="1114425"/>
                <wp:effectExtent l="0" t="0" r="19050" b="28575"/>
                <wp:wrapNone/>
                <wp:docPr id="121" name="Isosceles Triangle 121"/>
                <wp:cNvGraphicFramePr/>
                <a:graphic xmlns:a="http://schemas.openxmlformats.org/drawingml/2006/main">
                  <a:graphicData uri="http://schemas.microsoft.com/office/word/2010/wordprocessingShape">
                    <wps:wsp>
                      <wps:cNvSpPr/>
                      <wps:spPr>
                        <a:xfrm>
                          <a:off x="0" y="0"/>
                          <a:ext cx="1828800" cy="111442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D9543" id="Isosceles Triangle 121" o:spid="_x0000_s1026" type="#_x0000_t5" style="position:absolute;margin-left:207pt;margin-top:10.75pt;width:2in;height:8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" filled="f" strokecolor="black [3213]" strokeweight="1pt"/>
            </w:pict>
          </mc:Fallback>
        </mc:AlternateContent>
      </w:r>
      <w:r w:rsidRPr="00C13A57">
        <w:rPr>
          <w:noProof/>
        </w:rPr>
        <mc:AlternateContent>
          <mc:Choice Requires="wps">
            <w:drawing>
              <wp:anchor distT="0" distB="0" distL="114300" distR="114300" simplePos="0" relativeHeight="251713536" behindDoc="0" locked="0" layoutInCell="1" allowOverlap="1" wp14:anchorId="4A3ADCA2" wp14:editId="4F2F18C1">
                <wp:simplePos x="0" y="0"/>
                <wp:positionH relativeFrom="column">
                  <wp:posOffset>800100</wp:posOffset>
                </wp:positionH>
                <wp:positionV relativeFrom="paragraph">
                  <wp:posOffset>137159</wp:posOffset>
                </wp:positionV>
                <wp:extent cx="1828800" cy="1114425"/>
                <wp:effectExtent l="0" t="0" r="19050" b="28575"/>
                <wp:wrapNone/>
                <wp:docPr id="122" name="Isosceles Triangle 122"/>
                <wp:cNvGraphicFramePr/>
                <a:graphic xmlns:a="http://schemas.openxmlformats.org/drawingml/2006/main">
                  <a:graphicData uri="http://schemas.microsoft.com/office/word/2010/wordprocessingShape">
                    <wps:wsp>
                      <wps:cNvSpPr/>
                      <wps:spPr>
                        <a:xfrm>
                          <a:off x="0" y="0"/>
                          <a:ext cx="1828800" cy="111442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6410E" id="Isosceles Triangle 122" o:spid="_x0000_s1026" type="#_x0000_t5" style="position:absolute;margin-left:63pt;margin-top:10.8pt;width:2in;height:8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" filled="f" strokecolor="black [3213]" strokeweight="1pt"/>
            </w:pict>
          </mc:Fallback>
        </mc:AlternateContent>
      </w:r>
    </w:p>
    <w:p w14:paraId="2882EA6D" w14:textId="77777777" w:rsidR="00B84A70" w:rsidRDefault="00B84A70" w:rsidP="00B84A70">
      <w:pPr>
        <w:jc w:val="right"/>
        <w:rPr>
          <w:rFonts w:ascii="Georgia" w:hAnsi="Georgia"/>
          <w:color w:val="333333"/>
          <w:spacing w:val="2"/>
          <w:sz w:val="26"/>
          <w:szCs w:val="26"/>
          <w:shd w:val="clear" w:color="auto" w:fill="FCFCFC"/>
        </w:rPr>
      </w:pPr>
    </w:p>
    <w:p w14:paraId="41681111" w14:textId="77777777" w:rsidR="00B84A70" w:rsidRDefault="00B84A70" w:rsidP="00B84A70">
      <w:pPr>
        <w:jc w:val="right"/>
        <w:rPr>
          <w:rFonts w:ascii="Georgia" w:hAnsi="Georgia"/>
          <w:color w:val="333333"/>
          <w:spacing w:val="2"/>
          <w:sz w:val="26"/>
          <w:szCs w:val="26"/>
          <w:shd w:val="clear" w:color="auto" w:fill="FCFCFC"/>
        </w:rPr>
      </w:pPr>
      <w:r w:rsidRPr="00C13A57">
        <w:rPr>
          <w:noProof/>
        </w:rPr>
        <mc:AlternateContent>
          <mc:Choice Requires="wps">
            <w:drawing>
              <wp:anchor distT="0" distB="0" distL="114300" distR="114300" simplePos="0" relativeHeight="251722752" behindDoc="0" locked="0" layoutInCell="1" allowOverlap="1" wp14:anchorId="5CD57F26" wp14:editId="057BC93F">
                <wp:simplePos x="0" y="0"/>
                <wp:positionH relativeFrom="column">
                  <wp:posOffset>457200</wp:posOffset>
                </wp:positionH>
                <wp:positionV relativeFrom="paragraph">
                  <wp:posOffset>427355</wp:posOffset>
                </wp:positionV>
                <wp:extent cx="333375" cy="295275"/>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33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669FF"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7F26" id="Text Box 123" o:spid="_x0000_s1066" type="#_x0000_t202" style="position:absolute;left:0;text-align:left;margin-left:36pt;margin-top:33.65pt;width:26.2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" filled="f" stroked="f" strokeweight=".5pt">
                <v:textbox>
                  <w:txbxContent>
                    <w:p w14:paraId="315669FF" w14:textId="77777777" w:rsidR="00A9438D" w:rsidRPr="00CE6EE6" w:rsidRDefault="00A9438D" w:rsidP="00B84A70">
                      <w:pPr>
                        <w:jc w:val="center"/>
                        <w:rPr>
                          <w:rFonts w:asciiTheme="majorBidi" w:hAnsiTheme="majorBidi" w:cstheme="majorBidi"/>
                          <w:sz w:val="24"/>
                          <w:szCs w:val="24"/>
                        </w:rPr>
                      </w:pPr>
                      <w:r w:rsidRPr="00CE6EE6">
                        <w:rPr>
                          <w:rFonts w:asciiTheme="majorBidi" w:hAnsiTheme="majorBidi" w:cstheme="majorBidi"/>
                          <w:sz w:val="24"/>
                          <w:szCs w:val="24"/>
                        </w:rPr>
                        <w:t xml:space="preserve"> </w:t>
                      </w:r>
                      <w:r>
                        <w:rPr>
                          <w:rFonts w:asciiTheme="majorBidi" w:hAnsiTheme="majorBidi" w:cstheme="majorBidi"/>
                          <w:sz w:val="24"/>
                          <w:szCs w:val="24"/>
                        </w:rPr>
                        <w:t>0</w:t>
                      </w:r>
                    </w:p>
                  </w:txbxContent>
                </v:textbox>
              </v:shape>
            </w:pict>
          </mc:Fallback>
        </mc:AlternateContent>
      </w:r>
      <w:r w:rsidRPr="00C13A57">
        <w:rPr>
          <w:noProof/>
        </w:rPr>
        <mc:AlternateContent>
          <mc:Choice Requires="wps">
            <w:drawing>
              <wp:anchor distT="0" distB="0" distL="114300" distR="114300" simplePos="0" relativeHeight="251720704" behindDoc="0" locked="0" layoutInCell="1" allowOverlap="1" wp14:anchorId="78E433B3" wp14:editId="65A0549C">
                <wp:simplePos x="0" y="0"/>
                <wp:positionH relativeFrom="column">
                  <wp:posOffset>2790825</wp:posOffset>
                </wp:positionH>
                <wp:positionV relativeFrom="paragraph">
                  <wp:posOffset>261620</wp:posOffset>
                </wp:positionV>
                <wp:extent cx="657225" cy="30480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4AEF6" w14:textId="77777777" w:rsidR="00A9438D" w:rsidRPr="00CE6EE6" w:rsidRDefault="00A9438D" w:rsidP="00B84A70">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M &amp;H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33B3" id="Text Box 124" o:spid="_x0000_s1067" type="#_x0000_t202" style="position:absolute;left:0;text-align:left;margin-left:219.75pt;margin-top:20.6pt;width:51.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" filled="f" stroked="f" strokeweight=".5pt">
                <v:textbox>
                  <w:txbxContent>
                    <w:p w14:paraId="7174AEF6" w14:textId="77777777" w:rsidR="00A9438D" w:rsidRPr="00CE6EE6" w:rsidRDefault="00A9438D" w:rsidP="00B84A70">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M &amp;H</w:t>
                      </w:r>
                    </w:p>
                  </w:txbxContent>
                </v:textbox>
              </v:shape>
            </w:pict>
          </mc:Fallback>
        </mc:AlternateContent>
      </w:r>
      <w:r w:rsidRPr="00C13A57">
        <w:rPr>
          <w:noProof/>
        </w:rPr>
        <mc:AlternateContent>
          <mc:Choice Requires="wps">
            <w:drawing>
              <wp:anchor distT="0" distB="0" distL="114300" distR="114300" simplePos="0" relativeHeight="251719680" behindDoc="0" locked="0" layoutInCell="1" allowOverlap="1" wp14:anchorId="52DAC4CE" wp14:editId="2DBCEE66">
                <wp:simplePos x="0" y="0"/>
                <wp:positionH relativeFrom="column">
                  <wp:posOffset>1847850</wp:posOffset>
                </wp:positionH>
                <wp:positionV relativeFrom="paragraph">
                  <wp:posOffset>252095</wp:posOffset>
                </wp:positionV>
                <wp:extent cx="657225" cy="31432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657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DB9FD" w14:textId="77777777" w:rsidR="00A9438D" w:rsidRPr="00CE6EE6" w:rsidRDefault="00A9438D" w:rsidP="00B84A70">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L &amp;M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C4CE" id="Text Box 125" o:spid="_x0000_s1068" type="#_x0000_t202" style="position:absolute;left:0;text-align:left;margin-left:145.5pt;margin-top:19.85pt;width:51.7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" filled="f" stroked="f" strokeweight=".5pt">
                <v:textbox>
                  <w:txbxContent>
                    <w:p w14:paraId="6E1DB9FD" w14:textId="77777777" w:rsidR="00A9438D" w:rsidRPr="00CE6EE6" w:rsidRDefault="00A9438D" w:rsidP="00B84A70">
                      <w:pPr>
                        <w:spacing w:after="0" w:line="240" w:lineRule="auto"/>
                        <w:jc w:val="center"/>
                        <w:rPr>
                          <w:rFonts w:asciiTheme="majorBidi" w:hAnsiTheme="majorBidi" w:cstheme="majorBidi"/>
                          <w:sz w:val="24"/>
                          <w:szCs w:val="24"/>
                        </w:rPr>
                      </w:pPr>
                      <w:r w:rsidRPr="00CE6EE6">
                        <w:rPr>
                          <w:rFonts w:asciiTheme="majorBidi" w:hAnsiTheme="majorBidi" w:cstheme="majorBidi"/>
                          <w:sz w:val="24"/>
                          <w:szCs w:val="24"/>
                        </w:rPr>
                        <w:t>L &amp;M</w:t>
                      </w:r>
                    </w:p>
                  </w:txbxContent>
                </v:textbox>
              </v:shape>
            </w:pict>
          </mc:Fallback>
        </mc:AlternateContent>
      </w:r>
    </w:p>
    <w:p w14:paraId="50639F3A" w14:textId="77777777" w:rsidR="00B84A70" w:rsidRDefault="00B84A70" w:rsidP="008A207F">
      <w:pPr>
        <w:widowControl w:val="0"/>
        <w:spacing w:before="120" w:after="120" w:line="360" w:lineRule="auto"/>
        <w:jc w:val="both"/>
        <w:rPr>
          <w:rFonts w:asciiTheme="majorBidi" w:hAnsiTheme="majorBidi" w:cstheme="majorBidi"/>
          <w:sz w:val="24"/>
          <w:szCs w:val="24"/>
        </w:rPr>
      </w:pPr>
      <w:r w:rsidRPr="00B84A70">
        <w:rPr>
          <w:rFonts w:asciiTheme="majorBidi" w:hAnsiTheme="majorBidi" w:cstheme="majorBidi"/>
          <w:noProof/>
          <w:sz w:val="24"/>
          <w:szCs w:val="24"/>
        </w:rPr>
        <mc:AlternateContent>
          <mc:Choice Requires="wps">
            <w:drawing>
              <wp:anchor distT="0" distB="0" distL="114300" distR="114300" simplePos="0" relativeHeight="251726848" behindDoc="0" locked="0" layoutInCell="1" allowOverlap="1" wp14:anchorId="4412978C" wp14:editId="184C9D32">
                <wp:simplePos x="0" y="0"/>
                <wp:positionH relativeFrom="column">
                  <wp:posOffset>4446905</wp:posOffset>
                </wp:positionH>
                <wp:positionV relativeFrom="paragraph">
                  <wp:posOffset>333375</wp:posOffset>
                </wp:positionV>
                <wp:extent cx="561975" cy="0"/>
                <wp:effectExtent l="0" t="76200" r="28575" b="114300"/>
                <wp:wrapNone/>
                <wp:docPr id="126" name="Straight Arrow Connector 126"/>
                <wp:cNvGraphicFramePr/>
                <a:graphic xmlns:a="http://schemas.openxmlformats.org/drawingml/2006/main">
                  <a:graphicData uri="http://schemas.microsoft.com/office/word/2010/wordprocessingShape">
                    <wps:wsp>
                      <wps:cNvCnPr/>
                      <wps:spPr>
                        <a:xfrm>
                          <a:off x="0" y="0"/>
                          <a:ext cx="56197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5EC472" id="Straight Arrow Connector 126" o:spid="_x0000_s1026" type="#_x0000_t32" style="position:absolute;margin-left:350.15pt;margin-top:26.25pt;width:44.2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" strokecolor="black [3200]" strokeweight="1pt">
                <v:stroke endarrow="open" joinstyle="miter"/>
              </v:shape>
            </w:pict>
          </mc:Fallback>
        </mc:AlternateContent>
      </w:r>
      <w:r w:rsidRPr="00B84A70">
        <w:rPr>
          <w:rFonts w:asciiTheme="majorBidi" w:hAnsiTheme="majorBidi" w:cstheme="majorBidi"/>
          <w:noProof/>
          <w:sz w:val="24"/>
          <w:szCs w:val="24"/>
        </w:rPr>
        <mc:AlternateContent>
          <mc:Choice Requires="wps">
            <w:drawing>
              <wp:anchor distT="0" distB="0" distL="114300" distR="114300" simplePos="0" relativeHeight="251727872" behindDoc="0" locked="0" layoutInCell="1" allowOverlap="1" wp14:anchorId="4E3737A4" wp14:editId="375E7C6D">
                <wp:simplePos x="0" y="0"/>
                <wp:positionH relativeFrom="column">
                  <wp:posOffset>4904105</wp:posOffset>
                </wp:positionH>
                <wp:positionV relativeFrom="paragraph">
                  <wp:posOffset>124460</wp:posOffset>
                </wp:positionV>
                <wp:extent cx="409575" cy="295275"/>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4095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B312D" w14:textId="77777777" w:rsidR="00A9438D" w:rsidRPr="00CE6EE6" w:rsidRDefault="00A9438D" w:rsidP="00B84A70">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37A4" id="Text Box 127" o:spid="_x0000_s1069" type="#_x0000_t202" style="position:absolute;left:0;text-align:left;margin-left:386.15pt;margin-top:9.8pt;width:32.2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" filled="f" stroked="f" strokeweight=".5pt">
                <v:textbox>
                  <w:txbxContent>
                    <w:p w14:paraId="761B312D" w14:textId="77777777" w:rsidR="00A9438D" w:rsidRPr="00CE6EE6" w:rsidRDefault="00A9438D" w:rsidP="00B84A70">
                      <w:pPr>
                        <w:jc w:val="center"/>
                        <w:rPr>
                          <w:rFonts w:asciiTheme="majorBidi" w:hAnsiTheme="majorBidi" w:cstheme="majorBidi"/>
                          <w:b/>
                          <w:bCs/>
                          <w:sz w:val="24"/>
                          <w:szCs w:val="24"/>
                        </w:rPr>
                      </w:pPr>
                      <w:r w:rsidRPr="00CE6EE6">
                        <w:rPr>
                          <w:rFonts w:asciiTheme="majorBidi" w:hAnsiTheme="majorBidi" w:cstheme="majorBidi"/>
                          <w:b/>
                          <w:bCs/>
                          <w:sz w:val="24"/>
                          <w:szCs w:val="24"/>
                        </w:rPr>
                        <w:t xml:space="preserve"> X</w:t>
                      </w:r>
                    </w:p>
                  </w:txbxContent>
                </v:textbox>
              </v:shape>
            </w:pict>
          </mc:Fallback>
        </mc:AlternateContent>
      </w:r>
    </w:p>
    <w:p w14:paraId="18E05D0C" w14:textId="77777777" w:rsidR="008A207F" w:rsidRDefault="008A207F" w:rsidP="008A207F">
      <w:pPr>
        <w:widowControl w:val="0"/>
        <w:spacing w:after="0" w:line="240" w:lineRule="auto"/>
        <w:jc w:val="center"/>
        <w:rPr>
          <w:rFonts w:asciiTheme="majorBidi" w:hAnsiTheme="majorBidi" w:cstheme="majorBidi"/>
          <w:bCs/>
          <w:sz w:val="24"/>
          <w:szCs w:val="24"/>
        </w:rPr>
      </w:pPr>
      <w:bookmarkStart w:id="12" w:name="_Toc419137986"/>
    </w:p>
    <w:p w14:paraId="725E5B31" w14:textId="77777777" w:rsidR="008A207F" w:rsidRDefault="008A207F" w:rsidP="007D372B">
      <w:pPr>
        <w:widowControl w:val="0"/>
        <w:spacing w:after="120" w:line="360" w:lineRule="auto"/>
        <w:contextualSpacing/>
        <w:jc w:val="center"/>
        <w:rPr>
          <w:rFonts w:asciiTheme="majorBidi" w:hAnsiTheme="majorBidi" w:cstheme="majorBidi"/>
          <w:bCs/>
          <w:sz w:val="24"/>
          <w:szCs w:val="24"/>
        </w:rPr>
      </w:pPr>
      <w:r>
        <w:rPr>
          <w:rFonts w:asciiTheme="majorBidi" w:hAnsiTheme="majorBidi" w:cstheme="majorBidi"/>
          <w:bCs/>
          <w:sz w:val="24"/>
          <w:szCs w:val="24"/>
        </w:rPr>
        <w:t xml:space="preserve">Fig. </w:t>
      </w:r>
      <w:r w:rsidR="007D372B">
        <w:rPr>
          <w:rFonts w:asciiTheme="majorBidi" w:hAnsiTheme="majorBidi" w:cstheme="majorBidi"/>
          <w:bCs/>
          <w:sz w:val="24"/>
          <w:szCs w:val="24"/>
        </w:rPr>
        <w:t>8</w:t>
      </w:r>
      <w:r w:rsidR="003F2B27">
        <w:rPr>
          <w:rFonts w:asciiTheme="majorBidi" w:hAnsiTheme="majorBidi" w:cstheme="majorBidi"/>
          <w:bCs/>
          <w:sz w:val="24"/>
          <w:szCs w:val="24"/>
        </w:rPr>
        <w:t xml:space="preserve">: </w:t>
      </w:r>
      <w:r>
        <w:rPr>
          <w:rFonts w:asciiTheme="majorBidi" w:hAnsiTheme="majorBidi" w:cstheme="majorBidi"/>
          <w:bCs/>
          <w:sz w:val="24"/>
          <w:szCs w:val="24"/>
        </w:rPr>
        <w:t xml:space="preserve">Membership function for </w:t>
      </w:r>
      <w:bookmarkEnd w:id="12"/>
      <w:r w:rsidR="003F2B27">
        <w:rPr>
          <w:rFonts w:asciiTheme="majorBidi" w:hAnsiTheme="majorBidi" w:cstheme="majorBidi"/>
          <w:bCs/>
          <w:sz w:val="24"/>
          <w:szCs w:val="24"/>
        </w:rPr>
        <w:t>DSC readiness factors and out</w:t>
      </w:r>
      <w:r w:rsidR="00952E49">
        <w:rPr>
          <w:rFonts w:asciiTheme="majorBidi" w:hAnsiTheme="majorBidi" w:cstheme="majorBidi"/>
          <w:bCs/>
          <w:sz w:val="24"/>
          <w:szCs w:val="24"/>
        </w:rPr>
        <w:t>put</w:t>
      </w:r>
      <w:r w:rsidR="003F2B27">
        <w:rPr>
          <w:rFonts w:asciiTheme="majorBidi" w:hAnsiTheme="majorBidi" w:cstheme="majorBidi"/>
          <w:bCs/>
          <w:sz w:val="24"/>
          <w:szCs w:val="24"/>
        </w:rPr>
        <w:t xml:space="preserve"> (</w:t>
      </w:r>
      <w:r w:rsidR="00300E88">
        <w:rPr>
          <w:rFonts w:asciiTheme="majorBidi" w:hAnsiTheme="majorBidi" w:cstheme="majorBidi"/>
          <w:bCs/>
          <w:sz w:val="24"/>
          <w:szCs w:val="24"/>
        </w:rPr>
        <w:t>score</w:t>
      </w:r>
      <w:r w:rsidR="003F2B27">
        <w:rPr>
          <w:rFonts w:asciiTheme="majorBidi" w:hAnsiTheme="majorBidi" w:cstheme="majorBidi"/>
          <w:bCs/>
          <w:sz w:val="24"/>
          <w:szCs w:val="24"/>
        </w:rPr>
        <w:t>)</w:t>
      </w:r>
    </w:p>
    <w:p w14:paraId="28DD4BBB" w14:textId="6AC94B71" w:rsidR="00952E49" w:rsidRDefault="00952E49" w:rsidP="004E3592">
      <w:pPr>
        <w:widowControl w:val="0"/>
        <w:spacing w:before="120" w:after="120" w:line="360" w:lineRule="auto"/>
        <w:contextualSpacing/>
        <w:jc w:val="both"/>
        <w:rPr>
          <w:rFonts w:asciiTheme="majorBidi" w:hAnsiTheme="majorBidi" w:cstheme="majorBidi"/>
          <w:sz w:val="24"/>
          <w:szCs w:val="24"/>
        </w:rPr>
      </w:pPr>
      <w:r w:rsidRPr="003A59A2">
        <w:rPr>
          <w:rFonts w:ascii="Times New Roman" w:hAnsi="Times New Roman" w:cs="Times New Roman"/>
          <w:color w:val="000000" w:themeColor="text1"/>
          <w:sz w:val="24"/>
          <w:szCs w:val="24"/>
        </w:rPr>
        <w:t xml:space="preserve">This linguistic scale </w:t>
      </w:r>
      <w:r>
        <w:rPr>
          <w:rFonts w:ascii="Times New Roman" w:hAnsi="Times New Roman" w:cs="Times New Roman"/>
          <w:color w:val="000000" w:themeColor="text1"/>
          <w:sz w:val="24"/>
          <w:szCs w:val="24"/>
        </w:rPr>
        <w:t xml:space="preserve">and its </w:t>
      </w:r>
      <w:r>
        <w:rPr>
          <w:rFonts w:ascii="Times New Roman" w:hAnsi="Times New Roman" w:cs="Times New Roman"/>
          <w:sz w:val="24"/>
          <w:szCs w:val="24"/>
        </w:rPr>
        <w:t xml:space="preserve">equivalent to fuzzy numbers on </w:t>
      </w:r>
      <w:r w:rsidR="00426CDB">
        <w:rPr>
          <w:rFonts w:ascii="Times New Roman" w:hAnsi="Times New Roman" w:cs="Times New Roman"/>
          <w:sz w:val="24"/>
          <w:szCs w:val="24"/>
        </w:rPr>
        <w:t xml:space="preserve">a </w:t>
      </w:r>
      <w:r>
        <w:rPr>
          <w:rFonts w:ascii="Times New Roman" w:hAnsi="Times New Roman" w:cs="Times New Roman"/>
          <w:sz w:val="24"/>
          <w:szCs w:val="24"/>
        </w:rPr>
        <w:t>numeric scale 0-1 a</w:t>
      </w:r>
      <w:r w:rsidR="00EF73BB">
        <w:rPr>
          <w:rFonts w:ascii="Times New Roman" w:hAnsi="Times New Roman" w:cs="Times New Roman"/>
          <w:sz w:val="24"/>
          <w:szCs w:val="24"/>
        </w:rPr>
        <w:t>re</w:t>
      </w:r>
      <w:r>
        <w:rPr>
          <w:rFonts w:ascii="Times New Roman" w:hAnsi="Times New Roman" w:cs="Times New Roman"/>
          <w:sz w:val="24"/>
          <w:szCs w:val="24"/>
        </w:rPr>
        <w:t xml:space="preserve"> </w:t>
      </w:r>
      <w:r w:rsidRPr="00B85DC4">
        <w:rPr>
          <w:rFonts w:ascii="Times New Roman" w:hAnsi="Times New Roman" w:cs="Times New Roman"/>
          <w:sz w:val="24"/>
          <w:szCs w:val="24"/>
        </w:rPr>
        <w:t xml:space="preserve">shown </w:t>
      </w:r>
      <w:r w:rsidRPr="00B85DC4">
        <w:rPr>
          <w:rFonts w:ascii="Times New Roman" w:hAnsi="Times New Roman" w:cs="Times New Roman"/>
          <w:color w:val="000000" w:themeColor="text1"/>
          <w:sz w:val="24"/>
          <w:szCs w:val="24"/>
        </w:rPr>
        <w:t xml:space="preserve">in </w:t>
      </w:r>
      <w:r w:rsidR="00EF73BB">
        <w:rPr>
          <w:rFonts w:ascii="Times New Roman" w:hAnsi="Times New Roman" w:cs="Times New Roman"/>
          <w:color w:val="000000" w:themeColor="text1"/>
          <w:sz w:val="24"/>
          <w:szCs w:val="24"/>
        </w:rPr>
        <w:t>T</w:t>
      </w:r>
      <w:r w:rsidRPr="00B85DC4">
        <w:rPr>
          <w:rFonts w:ascii="Times New Roman" w:hAnsi="Times New Roman" w:cs="Times New Roman"/>
          <w:color w:val="000000" w:themeColor="text1"/>
          <w:sz w:val="24"/>
          <w:szCs w:val="24"/>
        </w:rPr>
        <w:t>able</w:t>
      </w:r>
      <w:r>
        <w:rPr>
          <w:rFonts w:ascii="Times New Roman" w:hAnsi="Times New Roman" w:cs="Times New Roman"/>
          <w:color w:val="000000" w:themeColor="text1"/>
          <w:sz w:val="24"/>
          <w:szCs w:val="24"/>
        </w:rPr>
        <w:t xml:space="preserve"> </w:t>
      </w:r>
      <w:r w:rsidR="004E3592">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below.</w:t>
      </w:r>
    </w:p>
    <w:p w14:paraId="4CAF122F" w14:textId="461DDA83" w:rsidR="003F2B27" w:rsidRDefault="003F2B27" w:rsidP="004E35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4E3592">
        <w:rPr>
          <w:rFonts w:ascii="Times New Roman" w:hAnsi="Times New Roman" w:cs="Times New Roman"/>
          <w:sz w:val="24"/>
          <w:szCs w:val="24"/>
        </w:rPr>
        <w:t>9</w:t>
      </w:r>
      <w:r>
        <w:rPr>
          <w:rFonts w:ascii="Times New Roman" w:hAnsi="Times New Roman" w:cs="Times New Roman"/>
          <w:sz w:val="24"/>
          <w:szCs w:val="24"/>
        </w:rPr>
        <w:t xml:space="preserve">: Linguistic Terms for DSC Readiness Factors Inputs and Output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633"/>
      </w:tblGrid>
      <w:tr w:rsidR="003F2B27" w14:paraId="20C0E37B" w14:textId="77777777" w:rsidTr="006350FB">
        <w:trPr>
          <w:trHeight w:val="357"/>
          <w:jc w:val="center"/>
        </w:trPr>
        <w:tc>
          <w:tcPr>
            <w:tcW w:w="3019" w:type="dxa"/>
            <w:vAlign w:val="center"/>
          </w:tcPr>
          <w:p w14:paraId="73597953" w14:textId="77777777" w:rsidR="003F2B27" w:rsidRDefault="003F2B27" w:rsidP="00952E49">
            <w:pPr>
              <w:contextualSpacing/>
              <w:jc w:val="center"/>
              <w:rPr>
                <w:rFonts w:ascii="Times New Roman" w:hAnsi="Times New Roman" w:cs="Times New Roman"/>
                <w:sz w:val="24"/>
                <w:szCs w:val="24"/>
              </w:rPr>
            </w:pPr>
            <w:r>
              <w:rPr>
                <w:rFonts w:ascii="Times New Roman" w:hAnsi="Times New Roman" w:cs="Times New Roman"/>
                <w:sz w:val="24"/>
                <w:szCs w:val="24"/>
              </w:rPr>
              <w:t>Low (L)</w:t>
            </w:r>
          </w:p>
        </w:tc>
        <w:tc>
          <w:tcPr>
            <w:tcW w:w="2633" w:type="dxa"/>
            <w:vAlign w:val="center"/>
          </w:tcPr>
          <w:p w14:paraId="4A9066B4" w14:textId="77777777" w:rsidR="003F2B27" w:rsidRPr="000A42C7" w:rsidRDefault="003F2B27" w:rsidP="00952E49">
            <w:pPr>
              <w:contextualSpacing/>
              <w:jc w:val="center"/>
              <w:rPr>
                <w:rFonts w:ascii="Times New Roman" w:hAnsi="Times New Roman" w:cs="Times New Roman"/>
                <w:sz w:val="24"/>
                <w:szCs w:val="24"/>
              </w:rPr>
            </w:pPr>
            <w:r w:rsidRPr="000A42C7">
              <w:rPr>
                <w:rFonts w:ascii="Times New Roman" w:hAnsi="Times New Roman" w:cs="Times New Roman"/>
                <w:sz w:val="24"/>
                <w:szCs w:val="24"/>
              </w:rPr>
              <w:t>(0</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w:t>
            </w:r>
            <w:r>
              <w:rPr>
                <w:rFonts w:ascii="Times New Roman" w:hAnsi="Times New Roman" w:cs="Times New Roman"/>
                <w:sz w:val="24"/>
                <w:szCs w:val="24"/>
              </w:rPr>
              <w:t>25</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w:t>
            </w:r>
            <w:r>
              <w:rPr>
                <w:rFonts w:ascii="Times New Roman" w:hAnsi="Times New Roman" w:cs="Times New Roman"/>
                <w:sz w:val="24"/>
                <w:szCs w:val="24"/>
              </w:rPr>
              <w:t>50</w:t>
            </w:r>
            <w:r w:rsidRPr="000A42C7">
              <w:rPr>
                <w:rFonts w:ascii="Times New Roman" w:hAnsi="Times New Roman" w:cs="Times New Roman"/>
                <w:sz w:val="24"/>
                <w:szCs w:val="24"/>
              </w:rPr>
              <w:t>)</w:t>
            </w:r>
          </w:p>
        </w:tc>
      </w:tr>
      <w:tr w:rsidR="003F2B27" w14:paraId="747A1FD5" w14:textId="77777777" w:rsidTr="006350FB">
        <w:trPr>
          <w:trHeight w:val="357"/>
          <w:jc w:val="center"/>
        </w:trPr>
        <w:tc>
          <w:tcPr>
            <w:tcW w:w="3019" w:type="dxa"/>
            <w:vAlign w:val="center"/>
          </w:tcPr>
          <w:p w14:paraId="22E3A23A" w14:textId="77777777" w:rsidR="003F2B27" w:rsidRDefault="003F2B27" w:rsidP="00952E49">
            <w:pPr>
              <w:contextualSpacing/>
              <w:jc w:val="center"/>
              <w:rPr>
                <w:rFonts w:ascii="Times New Roman" w:hAnsi="Times New Roman" w:cs="Times New Roman"/>
                <w:sz w:val="24"/>
                <w:szCs w:val="24"/>
              </w:rPr>
            </w:pPr>
            <w:r>
              <w:rPr>
                <w:rFonts w:ascii="Times New Roman" w:hAnsi="Times New Roman" w:cs="Times New Roman"/>
                <w:sz w:val="24"/>
                <w:szCs w:val="24"/>
              </w:rPr>
              <w:t>Medium (M)</w:t>
            </w:r>
          </w:p>
        </w:tc>
        <w:tc>
          <w:tcPr>
            <w:tcW w:w="2633" w:type="dxa"/>
            <w:vAlign w:val="center"/>
          </w:tcPr>
          <w:p w14:paraId="11D35BEC" w14:textId="77777777" w:rsidR="003F2B27" w:rsidRPr="000A42C7" w:rsidRDefault="003F2B27" w:rsidP="00952E49">
            <w:pPr>
              <w:contextualSpacing/>
              <w:jc w:val="center"/>
              <w:rPr>
                <w:rFonts w:ascii="Times New Roman" w:hAnsi="Times New Roman" w:cs="Times New Roman"/>
                <w:sz w:val="24"/>
                <w:szCs w:val="24"/>
              </w:rPr>
            </w:pPr>
            <w:r w:rsidRPr="000A42C7">
              <w:rPr>
                <w:rFonts w:ascii="Times New Roman" w:hAnsi="Times New Roman" w:cs="Times New Roman"/>
                <w:sz w:val="24"/>
                <w:szCs w:val="24"/>
              </w:rPr>
              <w:t>(0.</w:t>
            </w:r>
            <w:r>
              <w:rPr>
                <w:rFonts w:ascii="Times New Roman" w:hAnsi="Times New Roman" w:cs="Times New Roman"/>
                <w:sz w:val="24"/>
                <w:szCs w:val="24"/>
              </w:rPr>
              <w:t>25</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w:t>
            </w:r>
            <w:r>
              <w:rPr>
                <w:rFonts w:ascii="Times New Roman" w:hAnsi="Times New Roman" w:cs="Times New Roman"/>
                <w:sz w:val="24"/>
                <w:szCs w:val="24"/>
              </w:rPr>
              <w:t>50</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w:t>
            </w:r>
            <w:r>
              <w:rPr>
                <w:rFonts w:ascii="Times New Roman" w:hAnsi="Times New Roman" w:cs="Times New Roman"/>
                <w:sz w:val="24"/>
                <w:szCs w:val="24"/>
              </w:rPr>
              <w:t>75</w:t>
            </w:r>
            <w:r w:rsidRPr="000A42C7">
              <w:rPr>
                <w:rFonts w:ascii="Times New Roman" w:hAnsi="Times New Roman" w:cs="Times New Roman"/>
                <w:sz w:val="24"/>
                <w:szCs w:val="24"/>
              </w:rPr>
              <w:t>)</w:t>
            </w:r>
          </w:p>
        </w:tc>
      </w:tr>
      <w:tr w:rsidR="003F2B27" w14:paraId="09C15B84" w14:textId="77777777" w:rsidTr="006350FB">
        <w:trPr>
          <w:trHeight w:val="290"/>
          <w:jc w:val="center"/>
        </w:trPr>
        <w:tc>
          <w:tcPr>
            <w:tcW w:w="3019" w:type="dxa"/>
            <w:vAlign w:val="center"/>
          </w:tcPr>
          <w:p w14:paraId="0C2429F0" w14:textId="77777777" w:rsidR="003F2B27" w:rsidRDefault="003F2B27" w:rsidP="00952E49">
            <w:pPr>
              <w:contextualSpacing/>
              <w:jc w:val="center"/>
              <w:rPr>
                <w:rFonts w:ascii="Times New Roman" w:hAnsi="Times New Roman" w:cs="Times New Roman"/>
                <w:sz w:val="24"/>
                <w:szCs w:val="24"/>
              </w:rPr>
            </w:pPr>
            <w:r>
              <w:rPr>
                <w:rFonts w:ascii="Times New Roman" w:hAnsi="Times New Roman" w:cs="Times New Roman"/>
                <w:sz w:val="24"/>
                <w:szCs w:val="24"/>
              </w:rPr>
              <w:t>High (H)</w:t>
            </w:r>
          </w:p>
        </w:tc>
        <w:tc>
          <w:tcPr>
            <w:tcW w:w="2633" w:type="dxa"/>
            <w:vAlign w:val="center"/>
          </w:tcPr>
          <w:p w14:paraId="6269A3E4" w14:textId="77777777" w:rsidR="003F2B27" w:rsidRPr="000A42C7" w:rsidRDefault="003F2B27" w:rsidP="00952E49">
            <w:pPr>
              <w:contextualSpacing/>
              <w:jc w:val="center"/>
              <w:rPr>
                <w:rFonts w:ascii="Times New Roman" w:hAnsi="Times New Roman" w:cs="Times New Roman"/>
                <w:sz w:val="24"/>
                <w:szCs w:val="24"/>
              </w:rPr>
            </w:pPr>
            <w:r w:rsidRPr="000A42C7">
              <w:rPr>
                <w:rFonts w:ascii="Times New Roman" w:hAnsi="Times New Roman" w:cs="Times New Roman"/>
                <w:sz w:val="24"/>
                <w:szCs w:val="24"/>
              </w:rPr>
              <w:t>(0.</w:t>
            </w:r>
            <w:r>
              <w:rPr>
                <w:rFonts w:ascii="Times New Roman" w:hAnsi="Times New Roman" w:cs="Times New Roman"/>
                <w:sz w:val="24"/>
                <w:szCs w:val="24"/>
              </w:rPr>
              <w:t>50</w:t>
            </w:r>
            <w:r w:rsidRPr="000A42C7">
              <w:rPr>
                <w:rFonts w:ascii="MS Gothic" w:eastAsia="MS Gothic" w:hAnsi="MS Gothic" w:cs="MS Gothic" w:hint="eastAsia"/>
                <w:sz w:val="24"/>
                <w:szCs w:val="24"/>
              </w:rPr>
              <w:t>，</w:t>
            </w:r>
            <w:r w:rsidRPr="000A42C7">
              <w:rPr>
                <w:rFonts w:ascii="Times New Roman" w:hAnsi="Times New Roman" w:cs="Times New Roman"/>
                <w:sz w:val="24"/>
                <w:szCs w:val="24"/>
              </w:rPr>
              <w:t>0.</w:t>
            </w:r>
            <w:r>
              <w:rPr>
                <w:rFonts w:ascii="Times New Roman" w:hAnsi="Times New Roman" w:cs="Times New Roman"/>
                <w:sz w:val="24"/>
                <w:szCs w:val="24"/>
              </w:rPr>
              <w:t>7</w:t>
            </w:r>
            <w:r w:rsidRPr="000A42C7">
              <w:rPr>
                <w:rFonts w:ascii="Times New Roman" w:hAnsi="Times New Roman" w:cs="Times New Roman"/>
                <w:sz w:val="24"/>
                <w:szCs w:val="24"/>
              </w:rPr>
              <w:t>5</w:t>
            </w:r>
            <w:r w:rsidRPr="000A42C7">
              <w:rPr>
                <w:rFonts w:ascii="MS Gothic" w:eastAsia="MS Gothic" w:hAnsi="MS Gothic" w:cs="MS Gothic" w:hint="eastAsia"/>
                <w:sz w:val="24"/>
                <w:szCs w:val="24"/>
              </w:rPr>
              <w:t>，</w:t>
            </w:r>
            <w:r>
              <w:rPr>
                <w:rFonts w:ascii="Times New Roman" w:hAnsi="Times New Roman" w:cs="Times New Roman"/>
                <w:sz w:val="24"/>
                <w:szCs w:val="24"/>
              </w:rPr>
              <w:t>1.0</w:t>
            </w:r>
            <w:r w:rsidRPr="000A42C7">
              <w:rPr>
                <w:rFonts w:ascii="Times New Roman" w:hAnsi="Times New Roman" w:cs="Times New Roman"/>
                <w:sz w:val="24"/>
                <w:szCs w:val="24"/>
              </w:rPr>
              <w:t>)</w:t>
            </w:r>
          </w:p>
        </w:tc>
      </w:tr>
    </w:tbl>
    <w:p w14:paraId="59E089D4" w14:textId="77777777" w:rsidR="004B09E1" w:rsidRDefault="004B09E1" w:rsidP="009312E5">
      <w:pPr>
        <w:widowControl w:val="0"/>
        <w:spacing w:after="120" w:line="360" w:lineRule="auto"/>
        <w:contextualSpacing/>
        <w:jc w:val="both"/>
        <w:rPr>
          <w:rFonts w:asciiTheme="majorBidi" w:hAnsiTheme="majorBidi" w:cstheme="majorBidi"/>
          <w:bCs/>
          <w:sz w:val="24"/>
          <w:szCs w:val="24"/>
        </w:rPr>
      </w:pPr>
    </w:p>
    <w:p w14:paraId="161470AC" w14:textId="1752373C" w:rsidR="00952E49" w:rsidRDefault="00952E49" w:rsidP="00A43BDD">
      <w:pPr>
        <w:autoSpaceDE w:val="0"/>
        <w:autoSpaceDN w:val="0"/>
        <w:adjustRightInd w:val="0"/>
        <w:spacing w:before="120" w:after="120" w:line="360" w:lineRule="auto"/>
        <w:ind w:firstLine="720"/>
        <w:contextualSpacing/>
        <w:jc w:val="both"/>
        <w:rPr>
          <w:rFonts w:ascii="Times New Roman" w:hAnsi="Times New Roman" w:cs="Times New Roman"/>
          <w:sz w:val="24"/>
          <w:szCs w:val="24"/>
        </w:rPr>
      </w:pPr>
      <w:r>
        <w:rPr>
          <w:rFonts w:asciiTheme="majorBidi" w:hAnsiTheme="majorBidi" w:cstheme="majorBidi"/>
          <w:bCs/>
          <w:sz w:val="24"/>
          <w:szCs w:val="24"/>
        </w:rPr>
        <w:t xml:space="preserve">Once the membership function has been developed, </w:t>
      </w:r>
      <w:r w:rsidR="006A35A8">
        <w:rPr>
          <w:rFonts w:asciiTheme="majorBidi" w:hAnsiTheme="majorBidi" w:cstheme="majorBidi"/>
          <w:bCs/>
          <w:sz w:val="24"/>
          <w:szCs w:val="24"/>
        </w:rPr>
        <w:t>the rules are</w:t>
      </w:r>
      <w:r>
        <w:rPr>
          <w:rFonts w:asciiTheme="majorBidi" w:hAnsiTheme="majorBidi" w:cstheme="majorBidi"/>
          <w:bCs/>
          <w:sz w:val="24"/>
          <w:szCs w:val="24"/>
        </w:rPr>
        <w:t xml:space="preserve"> </w:t>
      </w:r>
      <w:r>
        <w:rPr>
          <w:rFonts w:asciiTheme="majorBidi" w:hAnsiTheme="majorBidi" w:cstheme="majorBidi"/>
          <w:sz w:val="24"/>
          <w:szCs w:val="24"/>
        </w:rPr>
        <w:t>construct</w:t>
      </w:r>
      <w:r w:rsidR="006A35A8">
        <w:rPr>
          <w:rFonts w:asciiTheme="majorBidi" w:hAnsiTheme="majorBidi" w:cstheme="majorBidi"/>
          <w:sz w:val="24"/>
          <w:szCs w:val="24"/>
        </w:rPr>
        <w:t>ed</w:t>
      </w:r>
      <w:r>
        <w:rPr>
          <w:rFonts w:asciiTheme="majorBidi" w:hAnsiTheme="majorBidi" w:cstheme="majorBidi"/>
          <w:sz w:val="24"/>
          <w:szCs w:val="24"/>
        </w:rPr>
        <w:t xml:space="preserve"> and validate</w:t>
      </w:r>
      <w:r w:rsidR="006A35A8">
        <w:rPr>
          <w:rFonts w:asciiTheme="majorBidi" w:hAnsiTheme="majorBidi" w:cstheme="majorBidi"/>
          <w:sz w:val="24"/>
          <w:szCs w:val="24"/>
        </w:rPr>
        <w:t>d</w:t>
      </w:r>
      <w:r>
        <w:rPr>
          <w:rFonts w:asciiTheme="majorBidi" w:hAnsiTheme="majorBidi" w:cstheme="majorBidi"/>
          <w:sz w:val="24"/>
          <w:szCs w:val="24"/>
        </w:rPr>
        <w:t xml:space="preserve">. </w:t>
      </w:r>
      <w:r w:rsidR="006A35A8">
        <w:rPr>
          <w:rFonts w:asciiTheme="majorBidi" w:hAnsiTheme="majorBidi" w:cstheme="majorBidi"/>
          <w:sz w:val="24"/>
          <w:szCs w:val="24"/>
        </w:rPr>
        <w:t>The s</w:t>
      </w:r>
      <w:r>
        <w:rPr>
          <w:rFonts w:asciiTheme="majorBidi" w:hAnsiTheme="majorBidi" w:cstheme="majorBidi"/>
          <w:sz w:val="24"/>
          <w:szCs w:val="24"/>
        </w:rPr>
        <w:t xml:space="preserve">ame experts in DSC readiness factors validation and AHP pair-wise comparison were asked to develop </w:t>
      </w:r>
      <w:r w:rsidR="006A35A8">
        <w:rPr>
          <w:rFonts w:asciiTheme="majorBidi" w:hAnsiTheme="majorBidi" w:cstheme="majorBidi"/>
          <w:sz w:val="24"/>
          <w:szCs w:val="24"/>
        </w:rPr>
        <w:t xml:space="preserve">the </w:t>
      </w:r>
      <w:r>
        <w:rPr>
          <w:rFonts w:asciiTheme="majorBidi" w:hAnsiTheme="majorBidi" w:cstheme="majorBidi"/>
          <w:sz w:val="24"/>
          <w:szCs w:val="24"/>
        </w:rPr>
        <w:t>fuzzy if-then rules.</w:t>
      </w:r>
      <w:r w:rsidR="007361FB">
        <w:rPr>
          <w:rFonts w:asciiTheme="majorBidi" w:hAnsiTheme="majorBidi" w:cstheme="majorBidi"/>
          <w:sz w:val="24"/>
          <w:szCs w:val="24"/>
        </w:rPr>
        <w:t xml:space="preserve"> We developed a simple survey (see appendix 3) and gave it to the experts. Summary of the final if-then fuzzy rules </w:t>
      </w:r>
      <w:r w:rsidR="00A83E7A">
        <w:rPr>
          <w:rFonts w:asciiTheme="majorBidi" w:hAnsiTheme="majorBidi" w:cstheme="majorBidi"/>
          <w:sz w:val="24"/>
          <w:szCs w:val="24"/>
        </w:rPr>
        <w:t xml:space="preserve">was </w:t>
      </w:r>
      <w:r w:rsidR="007361FB">
        <w:rPr>
          <w:rFonts w:asciiTheme="majorBidi" w:hAnsiTheme="majorBidi" w:cstheme="majorBidi"/>
          <w:sz w:val="24"/>
          <w:szCs w:val="24"/>
        </w:rPr>
        <w:t xml:space="preserve">calculated based on </w:t>
      </w:r>
      <w:r w:rsidR="00426CDB">
        <w:rPr>
          <w:rFonts w:asciiTheme="majorBidi" w:hAnsiTheme="majorBidi" w:cstheme="majorBidi"/>
          <w:sz w:val="24"/>
          <w:szCs w:val="24"/>
        </w:rPr>
        <w:t xml:space="preserve">the </w:t>
      </w:r>
      <w:r w:rsidR="007361FB">
        <w:rPr>
          <w:rFonts w:asciiTheme="majorBidi" w:hAnsiTheme="majorBidi" w:cstheme="majorBidi"/>
          <w:sz w:val="24"/>
          <w:szCs w:val="24"/>
        </w:rPr>
        <w:t xml:space="preserve">most frequent answer of the experts and shown in appendix 4. Below </w:t>
      </w:r>
      <w:r w:rsidR="006A35A8">
        <w:rPr>
          <w:rFonts w:asciiTheme="majorBidi" w:hAnsiTheme="majorBidi" w:cstheme="majorBidi"/>
          <w:sz w:val="24"/>
          <w:szCs w:val="24"/>
        </w:rPr>
        <w:t>T</w:t>
      </w:r>
      <w:r w:rsidR="007361FB">
        <w:rPr>
          <w:rFonts w:asciiTheme="majorBidi" w:hAnsiTheme="majorBidi" w:cstheme="majorBidi"/>
          <w:sz w:val="24"/>
          <w:szCs w:val="24"/>
        </w:rPr>
        <w:t xml:space="preserve">able </w:t>
      </w:r>
      <w:r w:rsidR="004E3592">
        <w:rPr>
          <w:rFonts w:asciiTheme="majorBidi" w:hAnsiTheme="majorBidi" w:cstheme="majorBidi"/>
          <w:sz w:val="24"/>
          <w:szCs w:val="24"/>
        </w:rPr>
        <w:t>10</w:t>
      </w:r>
      <w:r w:rsidR="007361FB">
        <w:rPr>
          <w:rFonts w:asciiTheme="majorBidi" w:hAnsiTheme="majorBidi" w:cstheme="majorBidi"/>
          <w:sz w:val="24"/>
          <w:szCs w:val="24"/>
        </w:rPr>
        <w:t xml:space="preserve"> shows the </w:t>
      </w:r>
      <w:r w:rsidR="009312E5">
        <w:rPr>
          <w:rFonts w:ascii="Times New Roman" w:hAnsi="Times New Roman" w:cs="Times New Roman"/>
          <w:sz w:val="24"/>
          <w:szCs w:val="24"/>
        </w:rPr>
        <w:t>sample of rules used in KBS.</w:t>
      </w:r>
    </w:p>
    <w:p w14:paraId="4F570B4F" w14:textId="77777777" w:rsidR="00426CDB" w:rsidRDefault="00426CDB" w:rsidP="004E3592">
      <w:pPr>
        <w:widowControl w:val="0"/>
        <w:spacing w:after="120" w:line="360" w:lineRule="auto"/>
        <w:contextualSpacing/>
        <w:jc w:val="both"/>
        <w:rPr>
          <w:rFonts w:ascii="Times New Roman" w:hAnsi="Times New Roman" w:cs="Times New Roman"/>
          <w:sz w:val="24"/>
          <w:szCs w:val="24"/>
        </w:rPr>
      </w:pPr>
    </w:p>
    <w:p w14:paraId="5959B3CF" w14:textId="77777777" w:rsidR="00426CDB" w:rsidRDefault="00426CDB" w:rsidP="004E3592">
      <w:pPr>
        <w:widowControl w:val="0"/>
        <w:spacing w:after="120" w:line="360" w:lineRule="auto"/>
        <w:contextualSpacing/>
        <w:jc w:val="both"/>
        <w:rPr>
          <w:rFonts w:ascii="Times New Roman" w:hAnsi="Times New Roman" w:cs="Times New Roman"/>
          <w:sz w:val="24"/>
          <w:szCs w:val="24"/>
        </w:rPr>
      </w:pPr>
    </w:p>
    <w:p w14:paraId="6153EB6E" w14:textId="77777777" w:rsidR="00426CDB" w:rsidRDefault="00426CDB" w:rsidP="004E3592">
      <w:pPr>
        <w:widowControl w:val="0"/>
        <w:spacing w:after="120" w:line="360" w:lineRule="auto"/>
        <w:contextualSpacing/>
        <w:jc w:val="both"/>
        <w:rPr>
          <w:rFonts w:ascii="Times New Roman" w:hAnsi="Times New Roman" w:cs="Times New Roman"/>
          <w:sz w:val="24"/>
          <w:szCs w:val="24"/>
        </w:rPr>
      </w:pPr>
    </w:p>
    <w:p w14:paraId="2933241E" w14:textId="619AC251" w:rsidR="009312E5" w:rsidRDefault="009312E5" w:rsidP="004E3592">
      <w:pPr>
        <w:widowControl w:val="0"/>
        <w:spacing w:after="120" w:line="360" w:lineRule="auto"/>
        <w:contextualSpacing/>
        <w:jc w:val="center"/>
        <w:rPr>
          <w:rFonts w:asciiTheme="majorBidi" w:hAnsiTheme="majorBidi" w:cstheme="majorBidi"/>
          <w:bCs/>
          <w:sz w:val="24"/>
          <w:szCs w:val="24"/>
        </w:rPr>
      </w:pPr>
      <w:r>
        <w:rPr>
          <w:rFonts w:asciiTheme="majorBidi" w:hAnsiTheme="majorBidi" w:cstheme="majorBidi"/>
          <w:bCs/>
          <w:sz w:val="24"/>
          <w:szCs w:val="24"/>
        </w:rPr>
        <w:lastRenderedPageBreak/>
        <w:t xml:space="preserve">Table </w:t>
      </w:r>
      <w:r w:rsidR="004E3592">
        <w:rPr>
          <w:rFonts w:asciiTheme="majorBidi" w:hAnsiTheme="majorBidi" w:cstheme="majorBidi"/>
          <w:bCs/>
          <w:sz w:val="24"/>
          <w:szCs w:val="24"/>
        </w:rPr>
        <w:t>10</w:t>
      </w:r>
      <w:r>
        <w:rPr>
          <w:rFonts w:asciiTheme="majorBidi" w:hAnsiTheme="majorBidi" w:cstheme="majorBidi"/>
          <w:bCs/>
          <w:sz w:val="24"/>
          <w:szCs w:val="24"/>
        </w:rPr>
        <w:t xml:space="preserve">: Fuzzy if-then Rules </w:t>
      </w:r>
      <w:r w:rsidR="00051587">
        <w:rPr>
          <w:rFonts w:asciiTheme="majorBidi" w:hAnsiTheme="majorBidi" w:cstheme="majorBidi"/>
          <w:bCs/>
          <w:sz w:val="24"/>
          <w:szCs w:val="24"/>
        </w:rPr>
        <w:t>(</w:t>
      </w:r>
      <w:r>
        <w:rPr>
          <w:rFonts w:asciiTheme="majorBidi" w:hAnsiTheme="majorBidi" w:cstheme="majorBidi"/>
          <w:bCs/>
          <w:sz w:val="24"/>
          <w:szCs w:val="24"/>
        </w:rPr>
        <w:t>Sample</w:t>
      </w:r>
      <w:r w:rsidR="00051587">
        <w:rPr>
          <w:rFonts w:asciiTheme="majorBidi" w:hAnsiTheme="majorBidi" w:cstheme="majorBidi"/>
          <w:bCs/>
          <w:sz w:val="24"/>
          <w:szCs w:val="24"/>
        </w:rPr>
        <w:t>)</w:t>
      </w:r>
    </w:p>
    <w:tbl>
      <w:tblPr>
        <w:tblW w:w="5573" w:type="dxa"/>
        <w:jc w:val="center"/>
        <w:tblBorders>
          <w:top w:val="single" w:sz="4" w:space="0" w:color="auto"/>
          <w:bottom w:val="single" w:sz="4" w:space="0" w:color="auto"/>
        </w:tblBorders>
        <w:tblLook w:val="04A0" w:firstRow="1" w:lastRow="0" w:firstColumn="1" w:lastColumn="0" w:noHBand="0" w:noVBand="1"/>
      </w:tblPr>
      <w:tblGrid>
        <w:gridCol w:w="980"/>
        <w:gridCol w:w="1148"/>
        <w:gridCol w:w="1148"/>
        <w:gridCol w:w="1148"/>
        <w:gridCol w:w="1149"/>
      </w:tblGrid>
      <w:tr w:rsidR="009312E5" w:rsidRPr="009312E5" w14:paraId="3976CD97" w14:textId="77777777" w:rsidTr="006350FB">
        <w:trPr>
          <w:trHeight w:val="276"/>
          <w:jc w:val="center"/>
        </w:trPr>
        <w:tc>
          <w:tcPr>
            <w:tcW w:w="980" w:type="dxa"/>
            <w:vMerge w:val="restart"/>
            <w:tcBorders>
              <w:top w:val="single" w:sz="4" w:space="0" w:color="auto"/>
              <w:bottom w:val="single" w:sz="4" w:space="0" w:color="auto"/>
            </w:tcBorders>
            <w:shd w:val="clear" w:color="auto" w:fill="auto"/>
            <w:noWrap/>
            <w:vAlign w:val="bottom"/>
            <w:hideMark/>
          </w:tcPr>
          <w:p w14:paraId="29FD5E21" w14:textId="77777777" w:rsidR="009312E5" w:rsidRPr="009312E5" w:rsidRDefault="009312E5" w:rsidP="009312E5">
            <w:pPr>
              <w:spacing w:after="0" w:line="240" w:lineRule="auto"/>
              <w:jc w:val="center"/>
              <w:rPr>
                <w:rFonts w:asciiTheme="majorBidi" w:eastAsia="Times New Roman" w:hAnsiTheme="majorBidi" w:cstheme="majorBidi"/>
                <w:color w:val="000000"/>
                <w:sz w:val="24"/>
                <w:szCs w:val="24"/>
              </w:rPr>
            </w:pPr>
            <w:r w:rsidRPr="009312E5">
              <w:rPr>
                <w:rFonts w:asciiTheme="majorBidi" w:eastAsia="Times New Roman" w:hAnsiTheme="majorBidi" w:cstheme="majorBidi"/>
                <w:color w:val="000000"/>
                <w:sz w:val="24"/>
                <w:szCs w:val="24"/>
              </w:rPr>
              <w:t> </w:t>
            </w:r>
          </w:p>
        </w:tc>
        <w:tc>
          <w:tcPr>
            <w:tcW w:w="4593" w:type="dxa"/>
            <w:gridSpan w:val="4"/>
            <w:tcBorders>
              <w:top w:val="single" w:sz="4" w:space="0" w:color="auto"/>
              <w:bottom w:val="single" w:sz="4" w:space="0" w:color="auto"/>
            </w:tcBorders>
            <w:shd w:val="clear" w:color="auto" w:fill="auto"/>
            <w:noWrap/>
            <w:vAlign w:val="bottom"/>
            <w:hideMark/>
          </w:tcPr>
          <w:p w14:paraId="7810D98C" w14:textId="77777777" w:rsidR="009312E5" w:rsidRPr="009312E5" w:rsidRDefault="009312E5" w:rsidP="00300E88">
            <w:pPr>
              <w:spacing w:after="0" w:line="240" w:lineRule="auto"/>
              <w:jc w:val="center"/>
              <w:rPr>
                <w:rFonts w:asciiTheme="majorBidi" w:eastAsia="Times New Roman" w:hAnsiTheme="majorBidi" w:cstheme="majorBidi"/>
                <w:b/>
                <w:bCs/>
                <w:color w:val="000000"/>
                <w:sz w:val="24"/>
                <w:szCs w:val="24"/>
              </w:rPr>
            </w:pPr>
            <w:r w:rsidRPr="009312E5">
              <w:rPr>
                <w:rFonts w:asciiTheme="majorBidi" w:eastAsia="Times New Roman" w:hAnsiTheme="majorBidi" w:cstheme="majorBidi"/>
                <w:b/>
                <w:bCs/>
                <w:color w:val="000000"/>
                <w:sz w:val="24"/>
                <w:szCs w:val="24"/>
              </w:rPr>
              <w:t xml:space="preserve">DSC Readiness </w:t>
            </w:r>
            <w:r w:rsidR="00300E88">
              <w:rPr>
                <w:rFonts w:asciiTheme="majorBidi" w:eastAsia="Times New Roman" w:hAnsiTheme="majorBidi" w:cstheme="majorBidi"/>
                <w:b/>
                <w:bCs/>
                <w:color w:val="000000"/>
                <w:sz w:val="24"/>
                <w:szCs w:val="24"/>
              </w:rPr>
              <w:t>Score</w:t>
            </w:r>
          </w:p>
        </w:tc>
      </w:tr>
      <w:tr w:rsidR="009312E5" w:rsidRPr="009312E5" w14:paraId="0DE778FE" w14:textId="77777777" w:rsidTr="006350FB">
        <w:trPr>
          <w:trHeight w:val="276"/>
          <w:jc w:val="center"/>
        </w:trPr>
        <w:tc>
          <w:tcPr>
            <w:tcW w:w="980" w:type="dxa"/>
            <w:vMerge/>
            <w:tcBorders>
              <w:top w:val="single" w:sz="4" w:space="0" w:color="auto"/>
            </w:tcBorders>
            <w:vAlign w:val="center"/>
            <w:hideMark/>
          </w:tcPr>
          <w:p w14:paraId="1DB9EBE8" w14:textId="77777777" w:rsidR="009312E5" w:rsidRPr="009312E5" w:rsidRDefault="009312E5" w:rsidP="009312E5">
            <w:pPr>
              <w:spacing w:after="0" w:line="240" w:lineRule="auto"/>
              <w:rPr>
                <w:rFonts w:asciiTheme="majorBidi" w:eastAsia="Times New Roman" w:hAnsiTheme="majorBidi" w:cstheme="majorBidi"/>
                <w:color w:val="000000"/>
                <w:sz w:val="24"/>
                <w:szCs w:val="24"/>
              </w:rPr>
            </w:pPr>
          </w:p>
        </w:tc>
        <w:tc>
          <w:tcPr>
            <w:tcW w:w="1148" w:type="dxa"/>
            <w:vMerge w:val="restart"/>
            <w:tcBorders>
              <w:top w:val="single" w:sz="4" w:space="0" w:color="auto"/>
            </w:tcBorders>
            <w:shd w:val="clear" w:color="auto" w:fill="auto"/>
            <w:noWrap/>
            <w:vAlign w:val="bottom"/>
            <w:hideMark/>
          </w:tcPr>
          <w:p w14:paraId="009BD2CA"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 </w:t>
            </w:r>
          </w:p>
        </w:tc>
        <w:tc>
          <w:tcPr>
            <w:tcW w:w="3444" w:type="dxa"/>
            <w:gridSpan w:val="3"/>
            <w:tcBorders>
              <w:top w:val="single" w:sz="4" w:space="0" w:color="auto"/>
            </w:tcBorders>
            <w:shd w:val="clear" w:color="auto" w:fill="auto"/>
            <w:noWrap/>
            <w:vAlign w:val="bottom"/>
            <w:hideMark/>
          </w:tcPr>
          <w:p w14:paraId="74F24900"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RF</w:t>
            </w:r>
            <w:r w:rsidRPr="009312E5">
              <w:rPr>
                <w:rFonts w:asciiTheme="majorBidi" w:eastAsia="Times New Roman" w:hAnsiTheme="majorBidi" w:cstheme="majorBidi"/>
                <w:b/>
                <w:bCs/>
                <w:sz w:val="24"/>
                <w:szCs w:val="24"/>
                <w:vertAlign w:val="subscript"/>
              </w:rPr>
              <w:t>1</w:t>
            </w:r>
            <w:r w:rsidRPr="009312E5">
              <w:rPr>
                <w:rFonts w:asciiTheme="majorBidi" w:eastAsia="Times New Roman" w:hAnsiTheme="majorBidi" w:cstheme="majorBidi"/>
                <w:b/>
                <w:bCs/>
                <w:sz w:val="24"/>
                <w:szCs w:val="24"/>
              </w:rPr>
              <w:t xml:space="preserve"> Wt.</w:t>
            </w:r>
          </w:p>
        </w:tc>
      </w:tr>
      <w:tr w:rsidR="009312E5" w:rsidRPr="009312E5" w14:paraId="7700F07A" w14:textId="77777777" w:rsidTr="006350FB">
        <w:trPr>
          <w:trHeight w:val="287"/>
          <w:jc w:val="center"/>
        </w:trPr>
        <w:tc>
          <w:tcPr>
            <w:tcW w:w="980" w:type="dxa"/>
            <w:vMerge w:val="restart"/>
            <w:shd w:val="clear" w:color="auto" w:fill="auto"/>
            <w:vAlign w:val="center"/>
            <w:hideMark/>
          </w:tcPr>
          <w:p w14:paraId="04196E2F" w14:textId="77777777" w:rsidR="009312E5" w:rsidRPr="009312E5" w:rsidRDefault="009312E5" w:rsidP="009312E5">
            <w:pPr>
              <w:spacing w:after="0" w:line="240" w:lineRule="auto"/>
              <w:jc w:val="center"/>
              <w:rPr>
                <w:rFonts w:asciiTheme="majorBidi" w:eastAsia="Times New Roman" w:hAnsiTheme="majorBidi" w:cstheme="majorBidi"/>
                <w:b/>
                <w:bCs/>
                <w:color w:val="000000"/>
                <w:sz w:val="24"/>
                <w:szCs w:val="24"/>
              </w:rPr>
            </w:pPr>
            <w:r w:rsidRPr="009312E5">
              <w:rPr>
                <w:rFonts w:asciiTheme="majorBidi" w:eastAsia="Times New Roman" w:hAnsiTheme="majorBidi" w:cstheme="majorBidi"/>
                <w:b/>
                <w:bCs/>
                <w:color w:val="000000"/>
                <w:sz w:val="24"/>
                <w:szCs w:val="24"/>
              </w:rPr>
              <w:t>RF</w:t>
            </w:r>
            <w:r w:rsidRPr="009312E5">
              <w:rPr>
                <w:rFonts w:asciiTheme="majorBidi" w:eastAsia="Times New Roman" w:hAnsiTheme="majorBidi" w:cstheme="majorBidi"/>
                <w:b/>
                <w:bCs/>
                <w:color w:val="000000"/>
                <w:sz w:val="24"/>
                <w:szCs w:val="24"/>
                <w:vertAlign w:val="subscript"/>
              </w:rPr>
              <w:t>1</w:t>
            </w:r>
            <w:r w:rsidRPr="009312E5">
              <w:rPr>
                <w:rFonts w:asciiTheme="majorBidi" w:eastAsia="Times New Roman" w:hAnsiTheme="majorBidi" w:cstheme="majorBidi"/>
                <w:b/>
                <w:bCs/>
                <w:color w:val="000000"/>
                <w:sz w:val="24"/>
                <w:szCs w:val="24"/>
              </w:rPr>
              <w:t xml:space="preserve"> Value </w:t>
            </w:r>
          </w:p>
        </w:tc>
        <w:tc>
          <w:tcPr>
            <w:tcW w:w="1148" w:type="dxa"/>
            <w:vMerge/>
            <w:vAlign w:val="center"/>
            <w:hideMark/>
          </w:tcPr>
          <w:p w14:paraId="5EA4C69B" w14:textId="77777777" w:rsidR="009312E5" w:rsidRPr="009312E5" w:rsidRDefault="009312E5" w:rsidP="009312E5">
            <w:pPr>
              <w:spacing w:after="0" w:line="240" w:lineRule="auto"/>
              <w:rPr>
                <w:rFonts w:asciiTheme="majorBidi" w:eastAsia="Times New Roman" w:hAnsiTheme="majorBidi" w:cstheme="majorBidi"/>
                <w:b/>
                <w:bCs/>
                <w:sz w:val="24"/>
                <w:szCs w:val="24"/>
              </w:rPr>
            </w:pPr>
          </w:p>
        </w:tc>
        <w:tc>
          <w:tcPr>
            <w:tcW w:w="1148" w:type="dxa"/>
            <w:shd w:val="clear" w:color="auto" w:fill="auto"/>
            <w:noWrap/>
            <w:vAlign w:val="bottom"/>
            <w:hideMark/>
          </w:tcPr>
          <w:p w14:paraId="726417B9"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L</w:t>
            </w:r>
          </w:p>
        </w:tc>
        <w:tc>
          <w:tcPr>
            <w:tcW w:w="1148" w:type="dxa"/>
            <w:shd w:val="clear" w:color="auto" w:fill="auto"/>
            <w:noWrap/>
            <w:vAlign w:val="bottom"/>
            <w:hideMark/>
          </w:tcPr>
          <w:p w14:paraId="04EF183C"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M</w:t>
            </w:r>
          </w:p>
        </w:tc>
        <w:tc>
          <w:tcPr>
            <w:tcW w:w="1148" w:type="dxa"/>
            <w:shd w:val="clear" w:color="auto" w:fill="auto"/>
            <w:noWrap/>
            <w:vAlign w:val="bottom"/>
            <w:hideMark/>
          </w:tcPr>
          <w:p w14:paraId="63816B5E"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H</w:t>
            </w:r>
          </w:p>
        </w:tc>
      </w:tr>
      <w:tr w:rsidR="009312E5" w:rsidRPr="009312E5" w14:paraId="0BAE7B92" w14:textId="77777777" w:rsidTr="006350FB">
        <w:trPr>
          <w:trHeight w:val="276"/>
          <w:jc w:val="center"/>
        </w:trPr>
        <w:tc>
          <w:tcPr>
            <w:tcW w:w="980" w:type="dxa"/>
            <w:vMerge/>
            <w:vAlign w:val="center"/>
            <w:hideMark/>
          </w:tcPr>
          <w:p w14:paraId="7A1677C5" w14:textId="77777777" w:rsidR="009312E5" w:rsidRPr="009312E5" w:rsidRDefault="009312E5" w:rsidP="009312E5">
            <w:pPr>
              <w:spacing w:after="0" w:line="240" w:lineRule="auto"/>
              <w:rPr>
                <w:rFonts w:asciiTheme="majorBidi" w:eastAsia="Times New Roman" w:hAnsiTheme="majorBidi" w:cstheme="majorBidi"/>
                <w:b/>
                <w:bCs/>
                <w:color w:val="000000"/>
                <w:sz w:val="24"/>
                <w:szCs w:val="24"/>
              </w:rPr>
            </w:pPr>
          </w:p>
        </w:tc>
        <w:tc>
          <w:tcPr>
            <w:tcW w:w="1148" w:type="dxa"/>
            <w:shd w:val="clear" w:color="auto" w:fill="auto"/>
            <w:noWrap/>
            <w:vAlign w:val="bottom"/>
            <w:hideMark/>
          </w:tcPr>
          <w:p w14:paraId="4AFDBFB8"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L</w:t>
            </w:r>
          </w:p>
        </w:tc>
        <w:tc>
          <w:tcPr>
            <w:tcW w:w="1148" w:type="dxa"/>
            <w:shd w:val="clear" w:color="auto" w:fill="auto"/>
            <w:noWrap/>
            <w:vAlign w:val="bottom"/>
            <w:hideMark/>
          </w:tcPr>
          <w:p w14:paraId="03B0D921"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M</w:t>
            </w:r>
          </w:p>
        </w:tc>
        <w:tc>
          <w:tcPr>
            <w:tcW w:w="1148" w:type="dxa"/>
            <w:shd w:val="clear" w:color="auto" w:fill="auto"/>
            <w:noWrap/>
            <w:vAlign w:val="bottom"/>
            <w:hideMark/>
          </w:tcPr>
          <w:p w14:paraId="32866DF4"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H</w:t>
            </w:r>
          </w:p>
        </w:tc>
        <w:tc>
          <w:tcPr>
            <w:tcW w:w="1148" w:type="dxa"/>
            <w:shd w:val="clear" w:color="auto" w:fill="auto"/>
            <w:noWrap/>
            <w:vAlign w:val="bottom"/>
            <w:hideMark/>
          </w:tcPr>
          <w:p w14:paraId="6A34EE7F"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H</w:t>
            </w:r>
          </w:p>
        </w:tc>
      </w:tr>
      <w:tr w:rsidR="009312E5" w:rsidRPr="009312E5" w14:paraId="43B74907" w14:textId="77777777" w:rsidTr="006350FB">
        <w:trPr>
          <w:trHeight w:val="276"/>
          <w:jc w:val="center"/>
        </w:trPr>
        <w:tc>
          <w:tcPr>
            <w:tcW w:w="980" w:type="dxa"/>
            <w:vMerge/>
            <w:vAlign w:val="center"/>
            <w:hideMark/>
          </w:tcPr>
          <w:p w14:paraId="3FC74610" w14:textId="77777777" w:rsidR="009312E5" w:rsidRPr="009312E5" w:rsidRDefault="009312E5" w:rsidP="009312E5">
            <w:pPr>
              <w:spacing w:after="0" w:line="240" w:lineRule="auto"/>
              <w:rPr>
                <w:rFonts w:asciiTheme="majorBidi" w:eastAsia="Times New Roman" w:hAnsiTheme="majorBidi" w:cstheme="majorBidi"/>
                <w:b/>
                <w:bCs/>
                <w:color w:val="000000"/>
                <w:sz w:val="24"/>
                <w:szCs w:val="24"/>
              </w:rPr>
            </w:pPr>
          </w:p>
        </w:tc>
        <w:tc>
          <w:tcPr>
            <w:tcW w:w="1148" w:type="dxa"/>
            <w:shd w:val="clear" w:color="auto" w:fill="auto"/>
            <w:noWrap/>
            <w:vAlign w:val="bottom"/>
            <w:hideMark/>
          </w:tcPr>
          <w:p w14:paraId="5AD7AC3A"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M</w:t>
            </w:r>
          </w:p>
        </w:tc>
        <w:tc>
          <w:tcPr>
            <w:tcW w:w="1148" w:type="dxa"/>
            <w:shd w:val="clear" w:color="auto" w:fill="auto"/>
            <w:noWrap/>
            <w:vAlign w:val="bottom"/>
            <w:hideMark/>
          </w:tcPr>
          <w:p w14:paraId="1EF713CD"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L</w:t>
            </w:r>
          </w:p>
        </w:tc>
        <w:tc>
          <w:tcPr>
            <w:tcW w:w="1148" w:type="dxa"/>
            <w:shd w:val="clear" w:color="auto" w:fill="auto"/>
            <w:noWrap/>
            <w:vAlign w:val="bottom"/>
            <w:hideMark/>
          </w:tcPr>
          <w:p w14:paraId="07BF5413"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M</w:t>
            </w:r>
          </w:p>
        </w:tc>
        <w:tc>
          <w:tcPr>
            <w:tcW w:w="1148" w:type="dxa"/>
            <w:shd w:val="clear" w:color="auto" w:fill="auto"/>
            <w:noWrap/>
            <w:vAlign w:val="bottom"/>
            <w:hideMark/>
          </w:tcPr>
          <w:p w14:paraId="52092402"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M</w:t>
            </w:r>
          </w:p>
        </w:tc>
      </w:tr>
      <w:tr w:rsidR="009312E5" w:rsidRPr="009312E5" w14:paraId="5A8DD81B" w14:textId="77777777" w:rsidTr="006350FB">
        <w:trPr>
          <w:trHeight w:val="276"/>
          <w:jc w:val="center"/>
        </w:trPr>
        <w:tc>
          <w:tcPr>
            <w:tcW w:w="980" w:type="dxa"/>
            <w:vMerge/>
            <w:vAlign w:val="center"/>
            <w:hideMark/>
          </w:tcPr>
          <w:p w14:paraId="69796563" w14:textId="77777777" w:rsidR="009312E5" w:rsidRPr="009312E5" w:rsidRDefault="009312E5" w:rsidP="009312E5">
            <w:pPr>
              <w:spacing w:after="0" w:line="240" w:lineRule="auto"/>
              <w:rPr>
                <w:rFonts w:asciiTheme="majorBidi" w:eastAsia="Times New Roman" w:hAnsiTheme="majorBidi" w:cstheme="majorBidi"/>
                <w:b/>
                <w:bCs/>
                <w:color w:val="000000"/>
                <w:sz w:val="24"/>
                <w:szCs w:val="24"/>
              </w:rPr>
            </w:pPr>
          </w:p>
        </w:tc>
        <w:tc>
          <w:tcPr>
            <w:tcW w:w="1148" w:type="dxa"/>
            <w:shd w:val="clear" w:color="auto" w:fill="auto"/>
            <w:noWrap/>
            <w:vAlign w:val="bottom"/>
            <w:hideMark/>
          </w:tcPr>
          <w:p w14:paraId="71336A9E" w14:textId="77777777" w:rsidR="009312E5" w:rsidRPr="009312E5" w:rsidRDefault="009312E5" w:rsidP="009312E5">
            <w:pPr>
              <w:spacing w:after="0" w:line="240" w:lineRule="auto"/>
              <w:jc w:val="center"/>
              <w:rPr>
                <w:rFonts w:asciiTheme="majorBidi" w:eastAsia="Times New Roman" w:hAnsiTheme="majorBidi" w:cstheme="majorBidi"/>
                <w:b/>
                <w:bCs/>
                <w:sz w:val="24"/>
                <w:szCs w:val="24"/>
              </w:rPr>
            </w:pPr>
            <w:r w:rsidRPr="009312E5">
              <w:rPr>
                <w:rFonts w:asciiTheme="majorBidi" w:eastAsia="Times New Roman" w:hAnsiTheme="majorBidi" w:cstheme="majorBidi"/>
                <w:b/>
                <w:bCs/>
                <w:sz w:val="24"/>
                <w:szCs w:val="24"/>
              </w:rPr>
              <w:t>H</w:t>
            </w:r>
          </w:p>
        </w:tc>
        <w:tc>
          <w:tcPr>
            <w:tcW w:w="1148" w:type="dxa"/>
            <w:shd w:val="clear" w:color="auto" w:fill="auto"/>
            <w:noWrap/>
            <w:vAlign w:val="bottom"/>
            <w:hideMark/>
          </w:tcPr>
          <w:p w14:paraId="5C8E1F91"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L</w:t>
            </w:r>
          </w:p>
        </w:tc>
        <w:tc>
          <w:tcPr>
            <w:tcW w:w="1148" w:type="dxa"/>
            <w:shd w:val="clear" w:color="auto" w:fill="auto"/>
            <w:noWrap/>
            <w:vAlign w:val="bottom"/>
            <w:hideMark/>
          </w:tcPr>
          <w:p w14:paraId="535DD45E"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L</w:t>
            </w:r>
          </w:p>
        </w:tc>
        <w:tc>
          <w:tcPr>
            <w:tcW w:w="1148" w:type="dxa"/>
            <w:shd w:val="clear" w:color="auto" w:fill="auto"/>
            <w:noWrap/>
            <w:vAlign w:val="bottom"/>
            <w:hideMark/>
          </w:tcPr>
          <w:p w14:paraId="51A8FA0E" w14:textId="77777777" w:rsidR="009312E5" w:rsidRPr="009312E5" w:rsidRDefault="009312E5" w:rsidP="009312E5">
            <w:pPr>
              <w:spacing w:after="0" w:line="240" w:lineRule="auto"/>
              <w:jc w:val="center"/>
              <w:rPr>
                <w:rFonts w:asciiTheme="majorBidi" w:eastAsia="Times New Roman" w:hAnsiTheme="majorBidi" w:cstheme="majorBidi"/>
                <w:sz w:val="24"/>
                <w:szCs w:val="24"/>
              </w:rPr>
            </w:pPr>
            <w:r w:rsidRPr="009312E5">
              <w:rPr>
                <w:rFonts w:asciiTheme="majorBidi" w:eastAsia="Times New Roman" w:hAnsiTheme="majorBidi" w:cstheme="majorBidi"/>
                <w:sz w:val="24"/>
                <w:szCs w:val="24"/>
              </w:rPr>
              <w:t>L</w:t>
            </w:r>
          </w:p>
        </w:tc>
      </w:tr>
    </w:tbl>
    <w:p w14:paraId="0EA868AA" w14:textId="77777777" w:rsidR="003F2B27" w:rsidRDefault="003F2B27" w:rsidP="009312E5">
      <w:pPr>
        <w:widowControl w:val="0"/>
        <w:spacing w:before="120" w:after="120" w:line="360" w:lineRule="auto"/>
        <w:contextualSpacing/>
        <w:jc w:val="both"/>
        <w:rPr>
          <w:rFonts w:asciiTheme="majorBidi" w:hAnsiTheme="majorBidi" w:cstheme="majorBidi"/>
          <w:bCs/>
          <w:sz w:val="24"/>
          <w:szCs w:val="24"/>
        </w:rPr>
      </w:pPr>
    </w:p>
    <w:p w14:paraId="6DC407F7" w14:textId="77777777" w:rsidR="009312E5" w:rsidRDefault="009312E5" w:rsidP="009312E5">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sz w:val="24"/>
          <w:szCs w:val="24"/>
        </w:rPr>
        <w:t>The above-mentioned rules will be interpreted as follows:</w:t>
      </w:r>
    </w:p>
    <w:p w14:paraId="14727024" w14:textId="77777777" w:rsidR="009312E5" w:rsidRDefault="009312E5" w:rsidP="00300E88">
      <w:pPr>
        <w:widowControl w:val="0"/>
        <w:spacing w:before="120" w:after="120" w:line="360" w:lineRule="auto"/>
        <w:contextualSpacing/>
        <w:jc w:val="center"/>
        <w:rPr>
          <w:rFonts w:asciiTheme="majorBidi" w:hAnsiTheme="majorBidi" w:cstheme="majorBidi"/>
          <w:bCs/>
          <w:i/>
          <w:iCs/>
          <w:sz w:val="24"/>
          <w:szCs w:val="24"/>
        </w:rPr>
      </w:pPr>
      <w:r w:rsidRPr="009312E5">
        <w:rPr>
          <w:rFonts w:asciiTheme="majorBidi" w:hAnsiTheme="majorBidi" w:cstheme="majorBidi"/>
          <w:bCs/>
          <w:i/>
          <w:iCs/>
          <w:sz w:val="24"/>
          <w:szCs w:val="24"/>
        </w:rPr>
        <w:t>If RF</w:t>
      </w:r>
      <w:r w:rsidRPr="009312E5">
        <w:rPr>
          <w:rFonts w:asciiTheme="majorBidi" w:hAnsiTheme="majorBidi" w:cstheme="majorBidi"/>
          <w:bCs/>
          <w:i/>
          <w:iCs/>
          <w:sz w:val="24"/>
          <w:szCs w:val="24"/>
          <w:vertAlign w:val="subscript"/>
        </w:rPr>
        <w:t xml:space="preserve">1 </w:t>
      </w:r>
      <w:r w:rsidRPr="009312E5">
        <w:rPr>
          <w:rFonts w:asciiTheme="majorBidi" w:hAnsiTheme="majorBidi" w:cstheme="majorBidi"/>
          <w:bCs/>
          <w:i/>
          <w:iCs/>
          <w:sz w:val="24"/>
          <w:szCs w:val="24"/>
        </w:rPr>
        <w:t xml:space="preserve">value is “L” and its weights is “M”, then the DSC readiness </w:t>
      </w:r>
      <w:r w:rsidR="00300E88">
        <w:rPr>
          <w:rFonts w:asciiTheme="majorBidi" w:hAnsiTheme="majorBidi" w:cstheme="majorBidi"/>
          <w:bCs/>
          <w:i/>
          <w:iCs/>
          <w:sz w:val="24"/>
          <w:szCs w:val="24"/>
        </w:rPr>
        <w:t>score</w:t>
      </w:r>
      <w:r w:rsidRPr="009312E5">
        <w:rPr>
          <w:rFonts w:asciiTheme="majorBidi" w:hAnsiTheme="majorBidi" w:cstheme="majorBidi"/>
          <w:bCs/>
          <w:i/>
          <w:iCs/>
          <w:sz w:val="24"/>
          <w:szCs w:val="24"/>
        </w:rPr>
        <w:t xml:space="preserve"> will be “H”</w:t>
      </w:r>
    </w:p>
    <w:p w14:paraId="0544CDA7" w14:textId="77777777" w:rsidR="009312E5" w:rsidRDefault="009312E5" w:rsidP="00300E88">
      <w:pPr>
        <w:widowControl w:val="0"/>
        <w:spacing w:before="120" w:after="120" w:line="360" w:lineRule="auto"/>
        <w:contextualSpacing/>
        <w:jc w:val="center"/>
        <w:rPr>
          <w:rFonts w:asciiTheme="majorBidi" w:hAnsiTheme="majorBidi" w:cstheme="majorBidi"/>
          <w:bCs/>
          <w:i/>
          <w:iCs/>
          <w:sz w:val="24"/>
          <w:szCs w:val="24"/>
        </w:rPr>
      </w:pPr>
      <w:r w:rsidRPr="009312E5">
        <w:rPr>
          <w:rFonts w:asciiTheme="majorBidi" w:hAnsiTheme="majorBidi" w:cstheme="majorBidi"/>
          <w:bCs/>
          <w:i/>
          <w:iCs/>
          <w:sz w:val="24"/>
          <w:szCs w:val="24"/>
        </w:rPr>
        <w:t>If RF</w:t>
      </w:r>
      <w:r w:rsidRPr="009312E5">
        <w:rPr>
          <w:rFonts w:asciiTheme="majorBidi" w:hAnsiTheme="majorBidi" w:cstheme="majorBidi"/>
          <w:bCs/>
          <w:i/>
          <w:iCs/>
          <w:sz w:val="24"/>
          <w:szCs w:val="24"/>
          <w:vertAlign w:val="subscript"/>
        </w:rPr>
        <w:t xml:space="preserve">1 </w:t>
      </w:r>
      <w:r w:rsidRPr="009312E5">
        <w:rPr>
          <w:rFonts w:asciiTheme="majorBidi" w:hAnsiTheme="majorBidi" w:cstheme="majorBidi"/>
          <w:bCs/>
          <w:i/>
          <w:iCs/>
          <w:sz w:val="24"/>
          <w:szCs w:val="24"/>
        </w:rPr>
        <w:t>value is “</w:t>
      </w:r>
      <w:r>
        <w:rPr>
          <w:rFonts w:asciiTheme="majorBidi" w:hAnsiTheme="majorBidi" w:cstheme="majorBidi"/>
          <w:bCs/>
          <w:i/>
          <w:iCs/>
          <w:sz w:val="24"/>
          <w:szCs w:val="24"/>
        </w:rPr>
        <w:t>M</w:t>
      </w:r>
      <w:r w:rsidRPr="009312E5">
        <w:rPr>
          <w:rFonts w:asciiTheme="majorBidi" w:hAnsiTheme="majorBidi" w:cstheme="majorBidi"/>
          <w:bCs/>
          <w:i/>
          <w:iCs/>
          <w:sz w:val="24"/>
          <w:szCs w:val="24"/>
        </w:rPr>
        <w:t>” and its weights is “</w:t>
      </w:r>
      <w:r>
        <w:rPr>
          <w:rFonts w:asciiTheme="majorBidi" w:hAnsiTheme="majorBidi" w:cstheme="majorBidi"/>
          <w:bCs/>
          <w:i/>
          <w:iCs/>
          <w:sz w:val="24"/>
          <w:szCs w:val="24"/>
        </w:rPr>
        <w:t>L</w:t>
      </w:r>
      <w:r w:rsidRPr="009312E5">
        <w:rPr>
          <w:rFonts w:asciiTheme="majorBidi" w:hAnsiTheme="majorBidi" w:cstheme="majorBidi"/>
          <w:bCs/>
          <w:i/>
          <w:iCs/>
          <w:sz w:val="24"/>
          <w:szCs w:val="24"/>
        </w:rPr>
        <w:t xml:space="preserve">”, then the DSC readiness </w:t>
      </w:r>
      <w:r w:rsidR="00300E88">
        <w:rPr>
          <w:rFonts w:asciiTheme="majorBidi" w:hAnsiTheme="majorBidi" w:cstheme="majorBidi"/>
          <w:bCs/>
          <w:i/>
          <w:iCs/>
          <w:sz w:val="24"/>
          <w:szCs w:val="24"/>
        </w:rPr>
        <w:t>score</w:t>
      </w:r>
      <w:r w:rsidRPr="009312E5">
        <w:rPr>
          <w:rFonts w:asciiTheme="majorBidi" w:hAnsiTheme="majorBidi" w:cstheme="majorBidi"/>
          <w:bCs/>
          <w:i/>
          <w:iCs/>
          <w:sz w:val="24"/>
          <w:szCs w:val="24"/>
        </w:rPr>
        <w:t xml:space="preserve"> will be “</w:t>
      </w:r>
      <w:r>
        <w:rPr>
          <w:rFonts w:asciiTheme="majorBidi" w:hAnsiTheme="majorBidi" w:cstheme="majorBidi"/>
          <w:bCs/>
          <w:i/>
          <w:iCs/>
          <w:sz w:val="24"/>
          <w:szCs w:val="24"/>
        </w:rPr>
        <w:t>L</w:t>
      </w:r>
      <w:r w:rsidRPr="009312E5">
        <w:rPr>
          <w:rFonts w:asciiTheme="majorBidi" w:hAnsiTheme="majorBidi" w:cstheme="majorBidi"/>
          <w:bCs/>
          <w:i/>
          <w:iCs/>
          <w:sz w:val="24"/>
          <w:szCs w:val="24"/>
        </w:rPr>
        <w:t>”</w:t>
      </w:r>
    </w:p>
    <w:p w14:paraId="3B923877" w14:textId="77777777" w:rsidR="009312E5" w:rsidRPr="009312E5" w:rsidRDefault="009312E5" w:rsidP="00300E88">
      <w:pPr>
        <w:widowControl w:val="0"/>
        <w:spacing w:before="120" w:after="120" w:line="360" w:lineRule="auto"/>
        <w:contextualSpacing/>
        <w:jc w:val="center"/>
        <w:rPr>
          <w:rFonts w:asciiTheme="majorBidi" w:hAnsiTheme="majorBidi" w:cstheme="majorBidi"/>
          <w:bCs/>
          <w:i/>
          <w:iCs/>
          <w:sz w:val="24"/>
          <w:szCs w:val="24"/>
        </w:rPr>
      </w:pPr>
      <w:r w:rsidRPr="009312E5">
        <w:rPr>
          <w:rFonts w:asciiTheme="majorBidi" w:hAnsiTheme="majorBidi" w:cstheme="majorBidi"/>
          <w:bCs/>
          <w:i/>
          <w:iCs/>
          <w:sz w:val="24"/>
          <w:szCs w:val="24"/>
        </w:rPr>
        <w:t>If RF</w:t>
      </w:r>
      <w:r w:rsidRPr="009312E5">
        <w:rPr>
          <w:rFonts w:asciiTheme="majorBidi" w:hAnsiTheme="majorBidi" w:cstheme="majorBidi"/>
          <w:bCs/>
          <w:i/>
          <w:iCs/>
          <w:sz w:val="24"/>
          <w:szCs w:val="24"/>
          <w:vertAlign w:val="subscript"/>
        </w:rPr>
        <w:t xml:space="preserve">1 </w:t>
      </w:r>
      <w:r w:rsidRPr="009312E5">
        <w:rPr>
          <w:rFonts w:asciiTheme="majorBidi" w:hAnsiTheme="majorBidi" w:cstheme="majorBidi"/>
          <w:bCs/>
          <w:i/>
          <w:iCs/>
          <w:sz w:val="24"/>
          <w:szCs w:val="24"/>
        </w:rPr>
        <w:t>value is “</w:t>
      </w:r>
      <w:r>
        <w:rPr>
          <w:rFonts w:asciiTheme="majorBidi" w:hAnsiTheme="majorBidi" w:cstheme="majorBidi"/>
          <w:bCs/>
          <w:i/>
          <w:iCs/>
          <w:sz w:val="24"/>
          <w:szCs w:val="24"/>
        </w:rPr>
        <w:t>H</w:t>
      </w:r>
      <w:r w:rsidRPr="009312E5">
        <w:rPr>
          <w:rFonts w:asciiTheme="majorBidi" w:hAnsiTheme="majorBidi" w:cstheme="majorBidi"/>
          <w:bCs/>
          <w:i/>
          <w:iCs/>
          <w:sz w:val="24"/>
          <w:szCs w:val="24"/>
        </w:rPr>
        <w:t>” and its weights is “</w:t>
      </w:r>
      <w:r>
        <w:rPr>
          <w:rFonts w:asciiTheme="majorBidi" w:hAnsiTheme="majorBidi" w:cstheme="majorBidi"/>
          <w:bCs/>
          <w:i/>
          <w:iCs/>
          <w:sz w:val="24"/>
          <w:szCs w:val="24"/>
        </w:rPr>
        <w:t>H</w:t>
      </w:r>
      <w:r w:rsidRPr="009312E5">
        <w:rPr>
          <w:rFonts w:asciiTheme="majorBidi" w:hAnsiTheme="majorBidi" w:cstheme="majorBidi"/>
          <w:bCs/>
          <w:i/>
          <w:iCs/>
          <w:sz w:val="24"/>
          <w:szCs w:val="24"/>
        </w:rPr>
        <w:t xml:space="preserve">”, then the DSC readiness </w:t>
      </w:r>
      <w:r w:rsidR="00300E88">
        <w:rPr>
          <w:rFonts w:asciiTheme="majorBidi" w:hAnsiTheme="majorBidi" w:cstheme="majorBidi"/>
          <w:bCs/>
          <w:i/>
          <w:iCs/>
          <w:sz w:val="24"/>
          <w:szCs w:val="24"/>
        </w:rPr>
        <w:t>score</w:t>
      </w:r>
      <w:r w:rsidRPr="009312E5">
        <w:rPr>
          <w:rFonts w:asciiTheme="majorBidi" w:hAnsiTheme="majorBidi" w:cstheme="majorBidi"/>
          <w:bCs/>
          <w:i/>
          <w:iCs/>
          <w:sz w:val="24"/>
          <w:szCs w:val="24"/>
        </w:rPr>
        <w:t xml:space="preserve"> will be “</w:t>
      </w:r>
      <w:r>
        <w:rPr>
          <w:rFonts w:asciiTheme="majorBidi" w:hAnsiTheme="majorBidi" w:cstheme="majorBidi"/>
          <w:bCs/>
          <w:i/>
          <w:iCs/>
          <w:sz w:val="24"/>
          <w:szCs w:val="24"/>
        </w:rPr>
        <w:t>H</w:t>
      </w:r>
      <w:r w:rsidRPr="009312E5">
        <w:rPr>
          <w:rFonts w:asciiTheme="majorBidi" w:hAnsiTheme="majorBidi" w:cstheme="majorBidi"/>
          <w:bCs/>
          <w:i/>
          <w:iCs/>
          <w:sz w:val="24"/>
          <w:szCs w:val="24"/>
        </w:rPr>
        <w:t>”</w:t>
      </w:r>
    </w:p>
    <w:p w14:paraId="738CFAEE" w14:textId="6A2FE0A5" w:rsidR="00300E88" w:rsidRPr="00300E88" w:rsidRDefault="006A35A8" w:rsidP="004E3592">
      <w:pPr>
        <w:widowControl w:val="0"/>
        <w:spacing w:before="120" w:after="120" w:line="360" w:lineRule="auto"/>
        <w:contextualSpacing/>
        <w:jc w:val="both"/>
        <w:rPr>
          <w:rFonts w:asciiTheme="majorBidi" w:hAnsiTheme="majorBidi" w:cstheme="majorBidi"/>
          <w:sz w:val="24"/>
          <w:szCs w:val="24"/>
        </w:rPr>
      </w:pPr>
      <w:r>
        <w:rPr>
          <w:rFonts w:ascii="Times New Roman" w:hAnsi="Times New Roman" w:cs="Times New Roman"/>
          <w:sz w:val="24"/>
          <w:szCs w:val="24"/>
        </w:rPr>
        <w:t xml:space="preserve">The </w:t>
      </w:r>
      <w:r w:rsidR="00300E88">
        <w:rPr>
          <w:rFonts w:ascii="Times New Roman" w:hAnsi="Times New Roman" w:cs="Times New Roman"/>
          <w:sz w:val="24"/>
          <w:szCs w:val="24"/>
        </w:rPr>
        <w:t>last step</w:t>
      </w:r>
      <w:r>
        <w:rPr>
          <w:rFonts w:ascii="Times New Roman" w:hAnsi="Times New Roman" w:cs="Times New Roman"/>
          <w:sz w:val="24"/>
          <w:szCs w:val="24"/>
        </w:rPr>
        <w:t xml:space="preserve"> is </w:t>
      </w:r>
      <w:r w:rsidR="000B0745">
        <w:rPr>
          <w:rFonts w:ascii="Times New Roman" w:hAnsi="Times New Roman" w:cs="Times New Roman"/>
          <w:sz w:val="24"/>
          <w:szCs w:val="24"/>
        </w:rPr>
        <w:t>converting</w:t>
      </w:r>
      <w:r w:rsidR="00300E88" w:rsidRPr="00300E88">
        <w:rPr>
          <w:rFonts w:ascii="Times New Roman" w:hAnsi="Times New Roman" w:cs="Times New Roman"/>
          <w:sz w:val="24"/>
          <w:szCs w:val="24"/>
        </w:rPr>
        <w:t xml:space="preserve"> </w:t>
      </w:r>
      <w:r w:rsidR="00300E88">
        <w:rPr>
          <w:rFonts w:ascii="Times New Roman" w:hAnsi="Times New Roman" w:cs="Times New Roman"/>
          <w:sz w:val="24"/>
          <w:szCs w:val="24"/>
        </w:rPr>
        <w:t>output data into C</w:t>
      </w:r>
      <w:r w:rsidR="00300E88" w:rsidRPr="00300E88">
        <w:rPr>
          <w:rFonts w:ascii="Times New Roman" w:hAnsi="Times New Roman" w:cs="Times New Roman"/>
          <w:sz w:val="24"/>
          <w:szCs w:val="24"/>
        </w:rPr>
        <w:t>rips value</w:t>
      </w:r>
      <w:r>
        <w:rPr>
          <w:rFonts w:ascii="Times New Roman" w:hAnsi="Times New Roman" w:cs="Times New Roman"/>
          <w:sz w:val="24"/>
          <w:szCs w:val="24"/>
        </w:rPr>
        <w:t xml:space="preserve"> in</w:t>
      </w:r>
      <w:r w:rsidR="00300E88" w:rsidRPr="00300E88">
        <w:rPr>
          <w:rFonts w:ascii="Times New Roman" w:hAnsi="Times New Roman" w:cs="Times New Roman"/>
          <w:sz w:val="24"/>
          <w:szCs w:val="24"/>
        </w:rPr>
        <w:t xml:space="preserve"> which </w:t>
      </w:r>
      <w:r>
        <w:rPr>
          <w:rFonts w:ascii="Times New Roman" w:hAnsi="Times New Roman" w:cs="Times New Roman"/>
          <w:sz w:val="24"/>
          <w:szCs w:val="24"/>
        </w:rPr>
        <w:t xml:space="preserve">the </w:t>
      </w:r>
      <w:r w:rsidR="00300E88" w:rsidRPr="00300E88">
        <w:rPr>
          <w:rFonts w:ascii="Times New Roman" w:hAnsi="Times New Roman" w:cs="Times New Roman"/>
          <w:sz w:val="24"/>
          <w:szCs w:val="24"/>
        </w:rPr>
        <w:t xml:space="preserve">DSC readiness </w:t>
      </w:r>
      <w:r w:rsidR="00300E88">
        <w:rPr>
          <w:rFonts w:ascii="Times New Roman" w:hAnsi="Times New Roman" w:cs="Times New Roman"/>
          <w:sz w:val="24"/>
          <w:szCs w:val="24"/>
        </w:rPr>
        <w:t>score</w:t>
      </w:r>
      <w:r w:rsidR="00E731F1">
        <w:rPr>
          <w:rFonts w:ascii="Times New Roman" w:hAnsi="Times New Roman" w:cs="Times New Roman"/>
          <w:sz w:val="24"/>
          <w:szCs w:val="24"/>
        </w:rPr>
        <w:t xml:space="preserve"> </w:t>
      </w:r>
      <w:r>
        <w:rPr>
          <w:rFonts w:ascii="Times New Roman" w:hAnsi="Times New Roman" w:cs="Times New Roman"/>
          <w:sz w:val="24"/>
          <w:szCs w:val="24"/>
        </w:rPr>
        <w:t>is achieved</w:t>
      </w:r>
      <w:r w:rsidR="00300E88">
        <w:rPr>
          <w:rFonts w:ascii="Times New Roman" w:hAnsi="Times New Roman" w:cs="Times New Roman"/>
          <w:sz w:val="24"/>
          <w:szCs w:val="24"/>
        </w:rPr>
        <w:t xml:space="preserve">. Here we will use the same membership functions and linguistic terms as mentioned in above </w:t>
      </w:r>
      <w:r>
        <w:rPr>
          <w:rFonts w:ascii="Times New Roman" w:hAnsi="Times New Roman" w:cs="Times New Roman"/>
          <w:sz w:val="24"/>
          <w:szCs w:val="24"/>
        </w:rPr>
        <w:t>F</w:t>
      </w:r>
      <w:r w:rsidR="00300E88">
        <w:rPr>
          <w:rFonts w:ascii="Times New Roman" w:hAnsi="Times New Roman" w:cs="Times New Roman"/>
          <w:sz w:val="24"/>
          <w:szCs w:val="24"/>
        </w:rPr>
        <w:t xml:space="preserve">igure 8 and </w:t>
      </w:r>
      <w:r>
        <w:rPr>
          <w:rFonts w:ascii="Times New Roman" w:hAnsi="Times New Roman" w:cs="Times New Roman"/>
          <w:sz w:val="24"/>
          <w:szCs w:val="24"/>
        </w:rPr>
        <w:t>T</w:t>
      </w:r>
      <w:r w:rsidR="00300E88">
        <w:rPr>
          <w:rFonts w:ascii="Times New Roman" w:hAnsi="Times New Roman" w:cs="Times New Roman"/>
          <w:sz w:val="24"/>
          <w:szCs w:val="24"/>
        </w:rPr>
        <w:t xml:space="preserve">able </w:t>
      </w:r>
      <w:r w:rsidR="004E3592">
        <w:rPr>
          <w:rFonts w:ascii="Times New Roman" w:hAnsi="Times New Roman" w:cs="Times New Roman"/>
          <w:sz w:val="24"/>
          <w:szCs w:val="24"/>
        </w:rPr>
        <w:t>9</w:t>
      </w:r>
      <w:r w:rsidR="00300E88">
        <w:rPr>
          <w:rFonts w:ascii="Times New Roman" w:hAnsi="Times New Roman" w:cs="Times New Roman"/>
          <w:sz w:val="24"/>
          <w:szCs w:val="24"/>
        </w:rPr>
        <w:t>. Now our KBS system is ready to take input and evaluate the overall DSC readiness score.</w:t>
      </w:r>
    </w:p>
    <w:p w14:paraId="3633A06C" w14:textId="77777777" w:rsidR="009F4867" w:rsidRDefault="009F4867" w:rsidP="00300E88">
      <w:pPr>
        <w:pStyle w:val="ListParagraph"/>
        <w:numPr>
          <w:ilvl w:val="1"/>
          <w:numId w:val="1"/>
        </w:numPr>
        <w:spacing w:after="120" w:line="360" w:lineRule="auto"/>
        <w:ind w:left="792"/>
        <w:jc w:val="both"/>
        <w:rPr>
          <w:rFonts w:asciiTheme="majorBidi" w:hAnsiTheme="majorBidi" w:cstheme="majorBidi"/>
          <w:b/>
          <w:bCs/>
          <w:sz w:val="24"/>
          <w:szCs w:val="24"/>
        </w:rPr>
      </w:pPr>
      <w:r>
        <w:rPr>
          <w:rFonts w:asciiTheme="majorBidi" w:hAnsiTheme="majorBidi" w:cstheme="majorBidi"/>
          <w:b/>
          <w:bCs/>
          <w:sz w:val="24"/>
          <w:szCs w:val="24"/>
        </w:rPr>
        <w:t>Data analysis and results</w:t>
      </w:r>
    </w:p>
    <w:p w14:paraId="0283642A" w14:textId="26243D60" w:rsidR="009312E5" w:rsidRDefault="009F4867" w:rsidP="00794850">
      <w:pPr>
        <w:pStyle w:val="ListParagraph"/>
        <w:numPr>
          <w:ilvl w:val="2"/>
          <w:numId w:val="1"/>
        </w:numPr>
        <w:spacing w:after="120" w:line="360" w:lineRule="auto"/>
        <w:ind w:left="1728"/>
        <w:jc w:val="both"/>
        <w:rPr>
          <w:rFonts w:asciiTheme="majorBidi" w:hAnsiTheme="majorBidi" w:cstheme="majorBidi"/>
          <w:b/>
          <w:bCs/>
          <w:sz w:val="24"/>
          <w:szCs w:val="24"/>
        </w:rPr>
      </w:pPr>
      <w:r>
        <w:rPr>
          <w:rFonts w:asciiTheme="majorBidi" w:hAnsiTheme="majorBidi" w:cstheme="majorBidi"/>
          <w:b/>
          <w:bCs/>
          <w:sz w:val="24"/>
          <w:szCs w:val="24"/>
        </w:rPr>
        <w:t>Case study</w:t>
      </w:r>
    </w:p>
    <w:p w14:paraId="05A661B9" w14:textId="6B1FBAF9" w:rsidR="008412D1" w:rsidRDefault="000B0745" w:rsidP="00F36B8E">
      <w:pPr>
        <w:spacing w:after="120" w:line="360" w:lineRule="auto"/>
        <w:jc w:val="both"/>
        <w:rPr>
          <w:rFonts w:asciiTheme="majorBidi" w:hAnsiTheme="majorBidi" w:cstheme="majorBidi"/>
          <w:sz w:val="24"/>
          <w:szCs w:val="24"/>
        </w:rPr>
      </w:pPr>
      <w:r>
        <w:rPr>
          <w:rFonts w:asciiTheme="majorBidi" w:hAnsiTheme="majorBidi" w:cstheme="majorBidi"/>
          <w:sz w:val="24"/>
          <w:szCs w:val="24"/>
        </w:rPr>
        <w:t>T</w:t>
      </w:r>
      <w:r w:rsidR="008412D1">
        <w:rPr>
          <w:rFonts w:asciiTheme="majorBidi" w:hAnsiTheme="majorBidi" w:cstheme="majorBidi"/>
          <w:sz w:val="24"/>
          <w:szCs w:val="24"/>
        </w:rPr>
        <w:t xml:space="preserve">o implement our developed KBS, we choose an Indian manufacturing company. </w:t>
      </w:r>
      <w:r w:rsidR="008412D1" w:rsidRPr="00352927">
        <w:rPr>
          <w:rFonts w:asciiTheme="majorBidi" w:hAnsiTheme="majorBidi" w:cstheme="majorBidi"/>
          <w:sz w:val="24"/>
          <w:szCs w:val="24"/>
        </w:rPr>
        <w:t xml:space="preserve">The company under consideration is an industrial organization dealing in power plant components. The case company </w:t>
      </w:r>
      <w:r w:rsidR="00A83E7A">
        <w:rPr>
          <w:rFonts w:asciiTheme="majorBidi" w:hAnsiTheme="majorBidi" w:cstheme="majorBidi"/>
          <w:sz w:val="24"/>
          <w:szCs w:val="24"/>
        </w:rPr>
        <w:t>manufactures large-size castings and forgings various steels like alloy steels, creep-</w:t>
      </w:r>
      <w:r w:rsidR="008412D1" w:rsidRPr="00352927">
        <w:rPr>
          <w:rFonts w:asciiTheme="majorBidi" w:hAnsiTheme="majorBidi" w:cstheme="majorBidi"/>
          <w:sz w:val="24"/>
          <w:szCs w:val="24"/>
        </w:rPr>
        <w:t>resistant steel</w:t>
      </w:r>
      <w:r w:rsidR="00426CDB">
        <w:rPr>
          <w:rFonts w:asciiTheme="majorBidi" w:hAnsiTheme="majorBidi" w:cstheme="majorBidi"/>
          <w:sz w:val="24"/>
          <w:szCs w:val="24"/>
        </w:rPr>
        <w:t>,</w:t>
      </w:r>
      <w:r w:rsidR="008412D1" w:rsidRPr="00352927">
        <w:rPr>
          <w:rFonts w:asciiTheme="majorBidi" w:hAnsiTheme="majorBidi" w:cstheme="majorBidi"/>
          <w:sz w:val="24"/>
          <w:szCs w:val="24"/>
        </w:rPr>
        <w:t xml:space="preserve"> and supercritical grade steel. The case company is </w:t>
      </w:r>
      <w:r w:rsidR="00D1497C">
        <w:rPr>
          <w:rFonts w:asciiTheme="majorBidi" w:hAnsiTheme="majorBidi" w:cstheme="majorBidi"/>
          <w:sz w:val="24"/>
          <w:szCs w:val="24"/>
        </w:rPr>
        <w:t xml:space="preserve">a </w:t>
      </w:r>
      <w:r w:rsidR="008412D1" w:rsidRPr="00352927">
        <w:rPr>
          <w:rFonts w:asciiTheme="majorBidi" w:hAnsiTheme="majorBidi" w:cstheme="majorBidi"/>
          <w:sz w:val="24"/>
          <w:szCs w:val="24"/>
        </w:rPr>
        <w:t xml:space="preserve">pioneer organization and powering ahead in making </w:t>
      </w:r>
      <w:r w:rsidR="00A83E7A">
        <w:rPr>
          <w:rFonts w:asciiTheme="majorBidi" w:hAnsiTheme="majorBidi" w:cstheme="majorBidi"/>
          <w:sz w:val="24"/>
          <w:szCs w:val="24"/>
        </w:rPr>
        <w:t>India's heaviest castings and forgings</w:t>
      </w:r>
      <w:r w:rsidR="008412D1" w:rsidRPr="00352927">
        <w:rPr>
          <w:rFonts w:asciiTheme="majorBidi" w:hAnsiTheme="majorBidi" w:cstheme="majorBidi"/>
          <w:sz w:val="24"/>
          <w:szCs w:val="24"/>
        </w:rPr>
        <w:t>. The company produce</w:t>
      </w:r>
      <w:r w:rsidR="00D1497C">
        <w:rPr>
          <w:rFonts w:asciiTheme="majorBidi" w:hAnsiTheme="majorBidi" w:cstheme="majorBidi"/>
          <w:sz w:val="24"/>
          <w:szCs w:val="24"/>
        </w:rPr>
        <w:t>s</w:t>
      </w:r>
      <w:r w:rsidR="008412D1" w:rsidRPr="00352927">
        <w:rPr>
          <w:rFonts w:asciiTheme="majorBidi" w:hAnsiTheme="majorBidi" w:cstheme="majorBidi"/>
          <w:sz w:val="24"/>
          <w:szCs w:val="24"/>
        </w:rPr>
        <w:t xml:space="preserve"> steel products to the tune of 10,000 metric </w:t>
      </w:r>
      <w:proofErr w:type="spellStart"/>
      <w:r w:rsidR="008412D1" w:rsidRPr="00352927">
        <w:rPr>
          <w:rFonts w:asciiTheme="majorBidi" w:hAnsiTheme="majorBidi" w:cstheme="majorBidi"/>
          <w:sz w:val="24"/>
          <w:szCs w:val="24"/>
        </w:rPr>
        <w:t>tonne</w:t>
      </w:r>
      <w:r w:rsidR="00426CDB">
        <w:rPr>
          <w:rFonts w:asciiTheme="majorBidi" w:hAnsiTheme="majorBidi" w:cstheme="majorBidi"/>
          <w:sz w:val="24"/>
          <w:szCs w:val="24"/>
        </w:rPr>
        <w:t>s</w:t>
      </w:r>
      <w:proofErr w:type="spellEnd"/>
      <w:r w:rsidR="008412D1" w:rsidRPr="00352927">
        <w:rPr>
          <w:rFonts w:asciiTheme="majorBidi" w:hAnsiTheme="majorBidi" w:cstheme="majorBidi"/>
          <w:sz w:val="24"/>
          <w:szCs w:val="24"/>
        </w:rPr>
        <w:t xml:space="preserve"> (MT) per year. It</w:t>
      </w:r>
      <w:r w:rsidR="008412D1">
        <w:rPr>
          <w:rFonts w:asciiTheme="majorBidi" w:hAnsiTheme="majorBidi" w:cstheme="majorBidi"/>
          <w:sz w:val="24"/>
          <w:szCs w:val="24"/>
        </w:rPr>
        <w:t xml:space="preserve"> is </w:t>
      </w:r>
      <w:r w:rsidR="008412D1" w:rsidRPr="00352927">
        <w:rPr>
          <w:rFonts w:asciiTheme="majorBidi" w:hAnsiTheme="majorBidi" w:cstheme="majorBidi"/>
          <w:sz w:val="24"/>
          <w:szCs w:val="24"/>
        </w:rPr>
        <w:t>ISO-50001, ISO-9001, ISO-14001</w:t>
      </w:r>
      <w:r w:rsidR="00426CDB">
        <w:rPr>
          <w:rFonts w:asciiTheme="majorBidi" w:hAnsiTheme="majorBidi" w:cstheme="majorBidi"/>
          <w:sz w:val="24"/>
          <w:szCs w:val="24"/>
        </w:rPr>
        <w:t>,</w:t>
      </w:r>
      <w:r w:rsidR="008412D1" w:rsidRPr="00352927">
        <w:rPr>
          <w:rFonts w:asciiTheme="majorBidi" w:hAnsiTheme="majorBidi" w:cstheme="majorBidi"/>
          <w:sz w:val="24"/>
          <w:szCs w:val="24"/>
        </w:rPr>
        <w:t xml:space="preserve"> and</w:t>
      </w:r>
      <w:r w:rsidR="00F36B8E">
        <w:rPr>
          <w:rFonts w:asciiTheme="majorBidi" w:hAnsiTheme="majorBidi" w:cstheme="majorBidi"/>
          <w:sz w:val="24"/>
          <w:szCs w:val="24"/>
        </w:rPr>
        <w:t xml:space="preserve"> </w:t>
      </w:r>
      <w:r w:rsidR="008412D1" w:rsidRPr="00352927">
        <w:rPr>
          <w:rFonts w:asciiTheme="majorBidi" w:hAnsiTheme="majorBidi" w:cstheme="majorBidi"/>
          <w:sz w:val="24"/>
          <w:szCs w:val="24"/>
        </w:rPr>
        <w:t xml:space="preserve">OHSAS-18001 certified company. </w:t>
      </w:r>
      <w:r w:rsidR="00D1497C">
        <w:rPr>
          <w:rFonts w:asciiTheme="majorBidi" w:hAnsiTheme="majorBidi" w:cstheme="majorBidi"/>
          <w:sz w:val="24"/>
          <w:szCs w:val="24"/>
        </w:rPr>
        <w:t>The w</w:t>
      </w:r>
      <w:r w:rsidR="008412D1" w:rsidRPr="00352927">
        <w:rPr>
          <w:rFonts w:asciiTheme="majorBidi" w:hAnsiTheme="majorBidi" w:cstheme="majorBidi"/>
          <w:sz w:val="24"/>
          <w:szCs w:val="24"/>
        </w:rPr>
        <w:t>orkforce of the company is around 1500, including top management, working executive</w:t>
      </w:r>
      <w:r w:rsidR="00426CDB">
        <w:rPr>
          <w:rFonts w:asciiTheme="majorBidi" w:hAnsiTheme="majorBidi" w:cstheme="majorBidi"/>
          <w:sz w:val="24"/>
          <w:szCs w:val="24"/>
        </w:rPr>
        <w:t>,</w:t>
      </w:r>
      <w:r w:rsidR="008412D1" w:rsidRPr="00352927">
        <w:rPr>
          <w:rFonts w:asciiTheme="majorBidi" w:hAnsiTheme="majorBidi" w:cstheme="majorBidi"/>
          <w:sz w:val="24"/>
          <w:szCs w:val="24"/>
        </w:rPr>
        <w:t xml:space="preserve"> and other direct workforces. </w:t>
      </w:r>
      <w:r w:rsidR="00D1497C">
        <w:rPr>
          <w:rFonts w:asciiTheme="majorBidi" w:hAnsiTheme="majorBidi" w:cstheme="majorBidi"/>
          <w:sz w:val="24"/>
          <w:szCs w:val="24"/>
        </w:rPr>
        <w:t>The c</w:t>
      </w:r>
      <w:r w:rsidR="008412D1" w:rsidRPr="00352927">
        <w:rPr>
          <w:rFonts w:asciiTheme="majorBidi" w:hAnsiTheme="majorBidi" w:cstheme="majorBidi"/>
          <w:sz w:val="24"/>
          <w:szCs w:val="24"/>
        </w:rPr>
        <w:t>ompany perform</w:t>
      </w:r>
      <w:r w:rsidR="00D1497C">
        <w:rPr>
          <w:rFonts w:asciiTheme="majorBidi" w:hAnsiTheme="majorBidi" w:cstheme="majorBidi"/>
          <w:sz w:val="24"/>
          <w:szCs w:val="24"/>
        </w:rPr>
        <w:t>s</w:t>
      </w:r>
      <w:r w:rsidR="008412D1">
        <w:rPr>
          <w:rFonts w:asciiTheme="majorBidi" w:hAnsiTheme="majorBidi" w:cstheme="majorBidi"/>
          <w:sz w:val="24"/>
          <w:szCs w:val="24"/>
        </w:rPr>
        <w:t xml:space="preserve"> </w:t>
      </w:r>
      <w:r w:rsidR="008412D1" w:rsidRPr="00352927">
        <w:rPr>
          <w:rFonts w:asciiTheme="majorBidi" w:hAnsiTheme="majorBidi" w:cstheme="majorBidi"/>
          <w:sz w:val="24"/>
          <w:szCs w:val="24"/>
        </w:rPr>
        <w:t xml:space="preserve">all </w:t>
      </w:r>
      <w:r w:rsidR="00D1497C" w:rsidRPr="00352927">
        <w:rPr>
          <w:rFonts w:asciiTheme="majorBidi" w:hAnsiTheme="majorBidi" w:cstheme="majorBidi"/>
          <w:sz w:val="24"/>
          <w:szCs w:val="24"/>
        </w:rPr>
        <w:t xml:space="preserve">its </w:t>
      </w:r>
      <w:r w:rsidR="008412D1" w:rsidRPr="00352927">
        <w:rPr>
          <w:rFonts w:asciiTheme="majorBidi" w:hAnsiTheme="majorBidi" w:cstheme="majorBidi"/>
          <w:sz w:val="24"/>
          <w:szCs w:val="24"/>
        </w:rPr>
        <w:t>processes starting from engineering, design, manufacture</w:t>
      </w:r>
      <w:r w:rsidR="00426CDB">
        <w:rPr>
          <w:rFonts w:asciiTheme="majorBidi" w:hAnsiTheme="majorBidi" w:cstheme="majorBidi"/>
          <w:sz w:val="24"/>
          <w:szCs w:val="24"/>
        </w:rPr>
        <w:t>,</w:t>
      </w:r>
      <w:r w:rsidR="008412D1" w:rsidRPr="00352927">
        <w:rPr>
          <w:rFonts w:asciiTheme="majorBidi" w:hAnsiTheme="majorBidi" w:cstheme="majorBidi"/>
          <w:sz w:val="24"/>
          <w:szCs w:val="24"/>
        </w:rPr>
        <w:t xml:space="preserve"> and supply through its manpower and is well versed </w:t>
      </w:r>
      <w:r w:rsidR="00D1497C">
        <w:rPr>
          <w:rFonts w:asciiTheme="majorBidi" w:hAnsiTheme="majorBidi" w:cstheme="majorBidi"/>
          <w:sz w:val="24"/>
          <w:szCs w:val="24"/>
        </w:rPr>
        <w:t>in</w:t>
      </w:r>
      <w:r w:rsidR="00D1497C" w:rsidRPr="00352927">
        <w:rPr>
          <w:rFonts w:asciiTheme="majorBidi" w:hAnsiTheme="majorBidi" w:cstheme="majorBidi"/>
          <w:sz w:val="24"/>
          <w:szCs w:val="24"/>
        </w:rPr>
        <w:t xml:space="preserve"> </w:t>
      </w:r>
      <w:r w:rsidR="008412D1" w:rsidRPr="00352927">
        <w:rPr>
          <w:rFonts w:asciiTheme="majorBidi" w:hAnsiTheme="majorBidi" w:cstheme="majorBidi"/>
          <w:sz w:val="24"/>
          <w:szCs w:val="24"/>
        </w:rPr>
        <w:t>all engineering equipment. It also comprise</w:t>
      </w:r>
      <w:r w:rsidR="00D1497C">
        <w:rPr>
          <w:rFonts w:asciiTheme="majorBidi" w:hAnsiTheme="majorBidi" w:cstheme="majorBidi"/>
          <w:sz w:val="24"/>
          <w:szCs w:val="24"/>
        </w:rPr>
        <w:t>s</w:t>
      </w:r>
      <w:r w:rsidR="008412D1" w:rsidRPr="00352927">
        <w:rPr>
          <w:rFonts w:asciiTheme="majorBidi" w:hAnsiTheme="majorBidi" w:cstheme="majorBidi"/>
          <w:sz w:val="24"/>
          <w:szCs w:val="24"/>
        </w:rPr>
        <w:t xml:space="preserve"> of strong vendor base throughout the country and ancillary units nearby to its location. </w:t>
      </w:r>
    </w:p>
    <w:p w14:paraId="5AFFAE1B" w14:textId="4CC82B20" w:rsidR="008412D1" w:rsidRDefault="00C1386E" w:rsidP="004E3592">
      <w:pPr>
        <w:spacing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8412D1">
        <w:rPr>
          <w:rFonts w:asciiTheme="majorBidi" w:hAnsiTheme="majorBidi" w:cstheme="majorBidi"/>
          <w:sz w:val="24"/>
          <w:szCs w:val="24"/>
        </w:rPr>
        <w:t xml:space="preserve">case company is planning to transform its traditional way of managing </w:t>
      </w:r>
      <w:r w:rsidR="00426CDB">
        <w:rPr>
          <w:rFonts w:asciiTheme="majorBidi" w:hAnsiTheme="majorBidi" w:cstheme="majorBidi"/>
          <w:sz w:val="24"/>
          <w:szCs w:val="24"/>
        </w:rPr>
        <w:t>its</w:t>
      </w:r>
      <w:r w:rsidR="008412D1">
        <w:rPr>
          <w:rFonts w:asciiTheme="majorBidi" w:hAnsiTheme="majorBidi" w:cstheme="majorBidi"/>
          <w:sz w:val="24"/>
          <w:szCs w:val="24"/>
        </w:rPr>
        <w:t xml:space="preserve"> </w:t>
      </w:r>
      <w:r w:rsidR="00B02310">
        <w:rPr>
          <w:rFonts w:asciiTheme="majorBidi" w:hAnsiTheme="majorBidi" w:cstheme="majorBidi"/>
          <w:sz w:val="24"/>
          <w:szCs w:val="24"/>
        </w:rPr>
        <w:t>SC</w:t>
      </w:r>
      <w:r w:rsidR="008412D1">
        <w:rPr>
          <w:rFonts w:asciiTheme="majorBidi" w:hAnsiTheme="majorBidi" w:cstheme="majorBidi"/>
          <w:sz w:val="24"/>
          <w:szCs w:val="24"/>
        </w:rPr>
        <w:t xml:space="preserve"> to DSC. </w:t>
      </w:r>
      <w:proofErr w:type="gramStart"/>
      <w:r w:rsidR="008412D1">
        <w:rPr>
          <w:rFonts w:asciiTheme="majorBidi" w:hAnsiTheme="majorBidi" w:cstheme="majorBidi"/>
          <w:sz w:val="24"/>
          <w:szCs w:val="24"/>
        </w:rPr>
        <w:t>In order to</w:t>
      </w:r>
      <w:proofErr w:type="gramEnd"/>
      <w:r w:rsidR="008412D1">
        <w:rPr>
          <w:rFonts w:asciiTheme="majorBidi" w:hAnsiTheme="majorBidi" w:cstheme="majorBidi"/>
          <w:sz w:val="24"/>
          <w:szCs w:val="24"/>
        </w:rPr>
        <w:t xml:space="preserve"> do th</w:t>
      </w:r>
      <w:r w:rsidR="00D1497C">
        <w:rPr>
          <w:rFonts w:asciiTheme="majorBidi" w:hAnsiTheme="majorBidi" w:cstheme="majorBidi"/>
          <w:sz w:val="24"/>
          <w:szCs w:val="24"/>
        </w:rPr>
        <w:t>is</w:t>
      </w:r>
      <w:r w:rsidR="008412D1">
        <w:rPr>
          <w:rFonts w:asciiTheme="majorBidi" w:hAnsiTheme="majorBidi" w:cstheme="majorBidi"/>
          <w:sz w:val="24"/>
          <w:szCs w:val="24"/>
        </w:rPr>
        <w:t xml:space="preserve">, they want to evaluate their current capabilities and set a long-term strategy to fully transform their traditional SC to DSC. Our proposed KBS will help them </w:t>
      </w:r>
      <w:r w:rsidR="000B0745">
        <w:rPr>
          <w:rFonts w:asciiTheme="majorBidi" w:hAnsiTheme="majorBidi" w:cstheme="majorBidi"/>
          <w:sz w:val="24"/>
          <w:szCs w:val="24"/>
        </w:rPr>
        <w:t>identify their level of adoption of digitalization in their SC and</w:t>
      </w:r>
      <w:r w:rsidR="00D1497C">
        <w:rPr>
          <w:rFonts w:asciiTheme="majorBidi" w:hAnsiTheme="majorBidi" w:cstheme="majorBidi"/>
          <w:sz w:val="24"/>
          <w:szCs w:val="24"/>
        </w:rPr>
        <w:t xml:space="preserve"> </w:t>
      </w:r>
      <w:r>
        <w:rPr>
          <w:rFonts w:asciiTheme="majorBidi" w:hAnsiTheme="majorBidi" w:cstheme="majorBidi"/>
          <w:sz w:val="24"/>
          <w:szCs w:val="24"/>
        </w:rPr>
        <w:t xml:space="preserve">underperforming DSC readiness factors for </w:t>
      </w:r>
      <w:r w:rsidR="008412D1">
        <w:rPr>
          <w:rFonts w:asciiTheme="majorBidi" w:hAnsiTheme="majorBidi" w:cstheme="majorBidi"/>
          <w:sz w:val="24"/>
          <w:szCs w:val="24"/>
        </w:rPr>
        <w:t>improve</w:t>
      </w:r>
      <w:r>
        <w:rPr>
          <w:rFonts w:asciiTheme="majorBidi" w:hAnsiTheme="majorBidi" w:cstheme="majorBidi"/>
          <w:sz w:val="24"/>
          <w:szCs w:val="24"/>
        </w:rPr>
        <w:t>ment</w:t>
      </w:r>
      <w:r w:rsidR="008412D1">
        <w:rPr>
          <w:rFonts w:asciiTheme="majorBidi" w:hAnsiTheme="majorBidi" w:cstheme="majorBidi"/>
          <w:sz w:val="24"/>
          <w:szCs w:val="24"/>
        </w:rPr>
        <w:t xml:space="preserve">. </w:t>
      </w:r>
      <w:r>
        <w:rPr>
          <w:rFonts w:asciiTheme="majorBidi" w:hAnsiTheme="majorBidi" w:cstheme="majorBidi"/>
          <w:sz w:val="24"/>
          <w:szCs w:val="24"/>
        </w:rPr>
        <w:t xml:space="preserve">The </w:t>
      </w:r>
      <w:r w:rsidR="008412D1">
        <w:rPr>
          <w:rFonts w:asciiTheme="majorBidi" w:hAnsiTheme="majorBidi" w:cstheme="majorBidi"/>
          <w:sz w:val="24"/>
          <w:szCs w:val="24"/>
        </w:rPr>
        <w:t xml:space="preserve">case company </w:t>
      </w:r>
      <w:r w:rsidR="00D63ABD">
        <w:rPr>
          <w:rFonts w:asciiTheme="majorBidi" w:hAnsiTheme="majorBidi" w:cstheme="majorBidi"/>
          <w:sz w:val="24"/>
          <w:szCs w:val="24"/>
        </w:rPr>
        <w:t>is</w:t>
      </w:r>
      <w:r w:rsidR="008412D1">
        <w:rPr>
          <w:rFonts w:asciiTheme="majorBidi" w:hAnsiTheme="majorBidi" w:cstheme="majorBidi"/>
          <w:sz w:val="24"/>
          <w:szCs w:val="24"/>
        </w:rPr>
        <w:t xml:space="preserve"> one of the compan</w:t>
      </w:r>
      <w:r>
        <w:rPr>
          <w:rFonts w:asciiTheme="majorBidi" w:hAnsiTheme="majorBidi" w:cstheme="majorBidi"/>
          <w:sz w:val="24"/>
          <w:szCs w:val="24"/>
        </w:rPr>
        <w:t>ies</w:t>
      </w:r>
      <w:r w:rsidR="008412D1">
        <w:rPr>
          <w:rFonts w:asciiTheme="majorBidi" w:hAnsiTheme="majorBidi" w:cstheme="majorBidi"/>
          <w:sz w:val="24"/>
          <w:szCs w:val="24"/>
        </w:rPr>
        <w:t xml:space="preserve"> whose experts were participated in DSC readiness factor validation, AHP pair-</w:t>
      </w:r>
      <w:r w:rsidR="004B09E1">
        <w:rPr>
          <w:rFonts w:asciiTheme="majorBidi" w:hAnsiTheme="majorBidi" w:cstheme="majorBidi"/>
          <w:sz w:val="24"/>
          <w:szCs w:val="24"/>
        </w:rPr>
        <w:t>wise</w:t>
      </w:r>
      <w:r w:rsidR="008412D1">
        <w:rPr>
          <w:rFonts w:asciiTheme="majorBidi" w:hAnsiTheme="majorBidi" w:cstheme="majorBidi"/>
          <w:sz w:val="24"/>
          <w:szCs w:val="24"/>
        </w:rPr>
        <w:t xml:space="preserve"> comparison, and rule base </w:t>
      </w:r>
      <w:r w:rsidR="008412D1">
        <w:rPr>
          <w:rFonts w:asciiTheme="majorBidi" w:hAnsiTheme="majorBidi" w:cstheme="majorBidi"/>
          <w:sz w:val="24"/>
          <w:szCs w:val="24"/>
        </w:rPr>
        <w:lastRenderedPageBreak/>
        <w:t xml:space="preserve">development. </w:t>
      </w:r>
      <w:r w:rsidR="00D63ABD">
        <w:rPr>
          <w:rFonts w:asciiTheme="majorBidi" w:hAnsiTheme="majorBidi" w:cstheme="majorBidi"/>
          <w:sz w:val="24"/>
          <w:szCs w:val="24"/>
        </w:rPr>
        <w:t xml:space="preserve">In addition, one of the authors </w:t>
      </w:r>
      <w:r>
        <w:rPr>
          <w:rFonts w:asciiTheme="majorBidi" w:hAnsiTheme="majorBidi" w:cstheme="majorBidi"/>
          <w:sz w:val="24"/>
          <w:szCs w:val="24"/>
        </w:rPr>
        <w:t xml:space="preserve">is </w:t>
      </w:r>
      <w:r w:rsidR="00D63ABD">
        <w:rPr>
          <w:rFonts w:asciiTheme="majorBidi" w:hAnsiTheme="majorBidi" w:cstheme="majorBidi"/>
          <w:sz w:val="24"/>
          <w:szCs w:val="24"/>
        </w:rPr>
        <w:t xml:space="preserve">working in </w:t>
      </w:r>
      <w:r w:rsidR="00426CDB">
        <w:rPr>
          <w:rFonts w:asciiTheme="majorBidi" w:hAnsiTheme="majorBidi" w:cstheme="majorBidi"/>
          <w:sz w:val="24"/>
          <w:szCs w:val="24"/>
        </w:rPr>
        <w:t xml:space="preserve">the </w:t>
      </w:r>
      <w:r w:rsidR="00D63ABD">
        <w:rPr>
          <w:rFonts w:asciiTheme="majorBidi" w:hAnsiTheme="majorBidi" w:cstheme="majorBidi"/>
          <w:sz w:val="24"/>
          <w:szCs w:val="24"/>
        </w:rPr>
        <w:t xml:space="preserve">considered case company. </w:t>
      </w:r>
      <w:r w:rsidR="008412D1">
        <w:rPr>
          <w:rFonts w:asciiTheme="majorBidi" w:hAnsiTheme="majorBidi" w:cstheme="majorBidi"/>
          <w:sz w:val="24"/>
          <w:szCs w:val="24"/>
        </w:rPr>
        <w:t xml:space="preserve">Therefore, we did not face any problem in getting DSC readiness factor values. Due to confidentiality, </w:t>
      </w:r>
      <w:r w:rsidR="00AE758E">
        <w:rPr>
          <w:rFonts w:asciiTheme="majorBidi" w:hAnsiTheme="majorBidi" w:cstheme="majorBidi"/>
          <w:sz w:val="24"/>
          <w:szCs w:val="24"/>
        </w:rPr>
        <w:t xml:space="preserve">the </w:t>
      </w:r>
      <w:r w:rsidR="008412D1">
        <w:rPr>
          <w:rFonts w:asciiTheme="majorBidi" w:hAnsiTheme="majorBidi" w:cstheme="majorBidi"/>
          <w:sz w:val="24"/>
          <w:szCs w:val="24"/>
        </w:rPr>
        <w:t xml:space="preserve">case company gave us DSC readiness factors value in terms </w:t>
      </w:r>
      <w:r w:rsidR="00340548">
        <w:rPr>
          <w:rFonts w:asciiTheme="majorBidi" w:hAnsiTheme="majorBidi" w:cstheme="majorBidi"/>
          <w:sz w:val="24"/>
          <w:szCs w:val="24"/>
        </w:rPr>
        <w:t xml:space="preserve">of </w:t>
      </w:r>
      <w:r w:rsidR="008412D1">
        <w:rPr>
          <w:rFonts w:asciiTheme="majorBidi" w:hAnsiTheme="majorBidi" w:cstheme="majorBidi"/>
          <w:sz w:val="24"/>
          <w:szCs w:val="24"/>
        </w:rPr>
        <w:t xml:space="preserve">percentage or between 0 to 1. Table </w:t>
      </w:r>
      <w:r w:rsidR="004E3592">
        <w:rPr>
          <w:rFonts w:asciiTheme="majorBidi" w:hAnsiTheme="majorBidi" w:cstheme="majorBidi"/>
          <w:sz w:val="24"/>
          <w:szCs w:val="24"/>
        </w:rPr>
        <w:t>11</w:t>
      </w:r>
      <w:r w:rsidR="008412D1">
        <w:rPr>
          <w:rFonts w:asciiTheme="majorBidi" w:hAnsiTheme="majorBidi" w:cstheme="majorBidi"/>
          <w:sz w:val="24"/>
          <w:szCs w:val="24"/>
        </w:rPr>
        <w:t xml:space="preserve"> below shows the DSC readiness factors value that we received from </w:t>
      </w:r>
      <w:r w:rsidR="00426CDB">
        <w:rPr>
          <w:rFonts w:asciiTheme="majorBidi" w:hAnsiTheme="majorBidi" w:cstheme="majorBidi"/>
          <w:sz w:val="24"/>
          <w:szCs w:val="24"/>
        </w:rPr>
        <w:t xml:space="preserve">the </w:t>
      </w:r>
      <w:r w:rsidR="008412D1">
        <w:rPr>
          <w:rFonts w:asciiTheme="majorBidi" w:hAnsiTheme="majorBidi" w:cstheme="majorBidi"/>
          <w:sz w:val="24"/>
          <w:szCs w:val="24"/>
        </w:rPr>
        <w:t>case company.</w:t>
      </w:r>
    </w:p>
    <w:p w14:paraId="1DC71F9D" w14:textId="1B441100" w:rsidR="008412D1" w:rsidRPr="00352927" w:rsidRDefault="008412D1" w:rsidP="004E3592">
      <w:pPr>
        <w:spacing w:after="120" w:line="36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Table </w:t>
      </w:r>
      <w:r w:rsidR="004E3592">
        <w:rPr>
          <w:rFonts w:asciiTheme="majorBidi" w:hAnsiTheme="majorBidi" w:cstheme="majorBidi"/>
          <w:sz w:val="24"/>
          <w:szCs w:val="24"/>
        </w:rPr>
        <w:t>11</w:t>
      </w:r>
      <w:r>
        <w:rPr>
          <w:rFonts w:asciiTheme="majorBidi" w:hAnsiTheme="majorBidi" w:cstheme="majorBidi"/>
          <w:sz w:val="24"/>
          <w:szCs w:val="24"/>
        </w:rPr>
        <w:t>: DSC Readiness Factor Value of Case Company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123"/>
        <w:gridCol w:w="1875"/>
        <w:gridCol w:w="1170"/>
      </w:tblGrid>
      <w:tr w:rsidR="005A7F22" w14:paraId="26020A62" w14:textId="77777777" w:rsidTr="006350FB">
        <w:trPr>
          <w:trHeight w:val="503"/>
          <w:jc w:val="center"/>
        </w:trPr>
        <w:tc>
          <w:tcPr>
            <w:tcW w:w="1857" w:type="dxa"/>
          </w:tcPr>
          <w:p w14:paraId="7B147E1B" w14:textId="77777777" w:rsidR="005A7F22" w:rsidRPr="00E76435" w:rsidRDefault="005A7F22" w:rsidP="005A7F22">
            <w:pPr>
              <w:contextualSpacing/>
              <w:jc w:val="center"/>
              <w:rPr>
                <w:rFonts w:asciiTheme="majorBidi" w:hAnsiTheme="majorBidi" w:cstheme="majorBidi"/>
                <w:b/>
                <w:bCs/>
                <w:sz w:val="24"/>
                <w:szCs w:val="24"/>
              </w:rPr>
            </w:pPr>
            <w:r w:rsidRPr="00E76435">
              <w:rPr>
                <w:rFonts w:asciiTheme="majorBidi" w:hAnsiTheme="majorBidi" w:cstheme="majorBidi"/>
                <w:b/>
                <w:bCs/>
                <w:sz w:val="24"/>
                <w:szCs w:val="24"/>
              </w:rPr>
              <w:t>DSC Readiness Factor</w:t>
            </w:r>
            <w:r>
              <w:rPr>
                <w:rFonts w:asciiTheme="majorBidi" w:hAnsiTheme="majorBidi" w:cstheme="majorBidi"/>
                <w:b/>
                <w:bCs/>
                <w:sz w:val="24"/>
                <w:szCs w:val="24"/>
              </w:rPr>
              <w:t xml:space="preserve"> </w:t>
            </w:r>
          </w:p>
        </w:tc>
        <w:tc>
          <w:tcPr>
            <w:tcW w:w="1123" w:type="dxa"/>
            <w:vAlign w:val="center"/>
          </w:tcPr>
          <w:p w14:paraId="5C36DB3A" w14:textId="77777777" w:rsidR="005A7F22" w:rsidRPr="00E76435" w:rsidRDefault="005A7F22" w:rsidP="005A7F22">
            <w:pPr>
              <w:contextualSpacing/>
              <w:jc w:val="center"/>
              <w:rPr>
                <w:rFonts w:asciiTheme="majorBidi" w:hAnsiTheme="majorBidi" w:cstheme="majorBidi"/>
                <w:b/>
                <w:bCs/>
                <w:sz w:val="24"/>
                <w:szCs w:val="24"/>
              </w:rPr>
            </w:pPr>
            <w:r>
              <w:rPr>
                <w:rFonts w:asciiTheme="majorBidi" w:hAnsiTheme="majorBidi" w:cstheme="majorBidi"/>
                <w:b/>
                <w:bCs/>
                <w:sz w:val="24"/>
                <w:szCs w:val="24"/>
              </w:rPr>
              <w:t>Value</w:t>
            </w:r>
          </w:p>
        </w:tc>
        <w:tc>
          <w:tcPr>
            <w:tcW w:w="1875" w:type="dxa"/>
          </w:tcPr>
          <w:p w14:paraId="3F851F01" w14:textId="77777777" w:rsidR="005A7F22" w:rsidRPr="00E76435" w:rsidRDefault="005A7F22" w:rsidP="005A7F22">
            <w:pPr>
              <w:contextualSpacing/>
              <w:jc w:val="center"/>
              <w:rPr>
                <w:rFonts w:asciiTheme="majorBidi" w:hAnsiTheme="majorBidi" w:cstheme="majorBidi"/>
                <w:b/>
                <w:bCs/>
                <w:sz w:val="24"/>
                <w:szCs w:val="24"/>
              </w:rPr>
            </w:pPr>
            <w:r w:rsidRPr="00E76435">
              <w:rPr>
                <w:rFonts w:asciiTheme="majorBidi" w:hAnsiTheme="majorBidi" w:cstheme="majorBidi"/>
                <w:b/>
                <w:bCs/>
                <w:sz w:val="24"/>
                <w:szCs w:val="24"/>
              </w:rPr>
              <w:t>DSC Readiness Factor</w:t>
            </w:r>
            <w:r>
              <w:rPr>
                <w:rFonts w:asciiTheme="majorBidi" w:hAnsiTheme="majorBidi" w:cstheme="majorBidi"/>
                <w:b/>
                <w:bCs/>
                <w:sz w:val="24"/>
                <w:szCs w:val="24"/>
              </w:rPr>
              <w:t xml:space="preserve"> </w:t>
            </w:r>
          </w:p>
        </w:tc>
        <w:tc>
          <w:tcPr>
            <w:tcW w:w="1170" w:type="dxa"/>
            <w:vAlign w:val="center"/>
          </w:tcPr>
          <w:p w14:paraId="71034885" w14:textId="77777777" w:rsidR="005A7F22" w:rsidRPr="00E76435" w:rsidRDefault="005A7F22" w:rsidP="005A7F22">
            <w:pPr>
              <w:contextualSpacing/>
              <w:jc w:val="center"/>
              <w:rPr>
                <w:rFonts w:asciiTheme="majorBidi" w:hAnsiTheme="majorBidi" w:cstheme="majorBidi"/>
                <w:b/>
                <w:bCs/>
                <w:sz w:val="24"/>
                <w:szCs w:val="24"/>
              </w:rPr>
            </w:pPr>
            <w:r>
              <w:rPr>
                <w:rFonts w:asciiTheme="majorBidi" w:hAnsiTheme="majorBidi" w:cstheme="majorBidi"/>
                <w:b/>
                <w:bCs/>
                <w:sz w:val="24"/>
                <w:szCs w:val="24"/>
              </w:rPr>
              <w:t>Value</w:t>
            </w:r>
          </w:p>
        </w:tc>
      </w:tr>
      <w:tr w:rsidR="005A7F22" w14:paraId="5F24FAA8" w14:textId="77777777" w:rsidTr="006350FB">
        <w:trPr>
          <w:trHeight w:val="251"/>
          <w:jc w:val="center"/>
        </w:trPr>
        <w:tc>
          <w:tcPr>
            <w:tcW w:w="1857" w:type="dxa"/>
          </w:tcPr>
          <w:p w14:paraId="37551304" w14:textId="77777777" w:rsidR="005A7F22" w:rsidRDefault="005A7F22" w:rsidP="005A7F22">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1</w:t>
            </w:r>
          </w:p>
        </w:tc>
        <w:tc>
          <w:tcPr>
            <w:tcW w:w="1123" w:type="dxa"/>
          </w:tcPr>
          <w:p w14:paraId="55C749E2" w14:textId="77777777" w:rsidR="005A7F22" w:rsidRPr="00F36B8E" w:rsidRDefault="00F36B8E" w:rsidP="005A7F22">
            <w:pPr>
              <w:contextualSpacing/>
              <w:jc w:val="center"/>
              <w:rPr>
                <w:rFonts w:asciiTheme="majorBidi" w:hAnsiTheme="majorBidi" w:cstheme="majorBidi"/>
                <w:sz w:val="20"/>
                <w:szCs w:val="20"/>
              </w:rPr>
            </w:pPr>
            <w:r w:rsidRPr="00F36B8E">
              <w:rPr>
                <w:rFonts w:asciiTheme="majorBidi" w:hAnsiTheme="majorBidi" w:cstheme="majorBidi"/>
                <w:sz w:val="20"/>
                <w:szCs w:val="20"/>
              </w:rPr>
              <w:t>0.781</w:t>
            </w:r>
          </w:p>
        </w:tc>
        <w:tc>
          <w:tcPr>
            <w:tcW w:w="1875" w:type="dxa"/>
          </w:tcPr>
          <w:p w14:paraId="596A3D3D" w14:textId="77777777" w:rsidR="005A7F22" w:rsidRDefault="005A7F22" w:rsidP="005A7F22">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5</w:t>
            </w:r>
          </w:p>
        </w:tc>
        <w:tc>
          <w:tcPr>
            <w:tcW w:w="1170" w:type="dxa"/>
          </w:tcPr>
          <w:p w14:paraId="5BBC3AB4" w14:textId="77777777" w:rsidR="005A7F22" w:rsidRPr="00F36B8E" w:rsidRDefault="00F36B8E" w:rsidP="005A7F22">
            <w:pPr>
              <w:contextualSpacing/>
              <w:jc w:val="center"/>
              <w:rPr>
                <w:rFonts w:asciiTheme="majorBidi" w:hAnsiTheme="majorBidi" w:cstheme="majorBidi"/>
                <w:sz w:val="20"/>
                <w:szCs w:val="20"/>
              </w:rPr>
            </w:pPr>
            <w:r>
              <w:rPr>
                <w:rFonts w:asciiTheme="majorBidi" w:hAnsiTheme="majorBidi" w:cstheme="majorBidi"/>
                <w:sz w:val="20"/>
                <w:szCs w:val="20"/>
              </w:rPr>
              <w:t>0.826</w:t>
            </w:r>
          </w:p>
        </w:tc>
      </w:tr>
      <w:tr w:rsidR="005A7F22" w14:paraId="36343FDE" w14:textId="77777777" w:rsidTr="006350FB">
        <w:trPr>
          <w:trHeight w:val="239"/>
          <w:jc w:val="center"/>
        </w:trPr>
        <w:tc>
          <w:tcPr>
            <w:tcW w:w="1857" w:type="dxa"/>
          </w:tcPr>
          <w:p w14:paraId="28B0F51F" w14:textId="77777777" w:rsidR="005A7F22" w:rsidRDefault="005A7F22" w:rsidP="005A7F22">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2</w:t>
            </w:r>
          </w:p>
        </w:tc>
        <w:tc>
          <w:tcPr>
            <w:tcW w:w="1123" w:type="dxa"/>
          </w:tcPr>
          <w:p w14:paraId="27B863EE" w14:textId="77777777" w:rsidR="005A7F22" w:rsidRPr="00F36B8E" w:rsidRDefault="00F36B8E" w:rsidP="005A7F22">
            <w:pPr>
              <w:contextualSpacing/>
              <w:jc w:val="center"/>
              <w:rPr>
                <w:rFonts w:asciiTheme="majorBidi" w:hAnsiTheme="majorBidi" w:cstheme="majorBidi"/>
                <w:sz w:val="20"/>
                <w:szCs w:val="20"/>
              </w:rPr>
            </w:pPr>
            <w:r>
              <w:rPr>
                <w:rFonts w:asciiTheme="majorBidi" w:hAnsiTheme="majorBidi" w:cstheme="majorBidi"/>
                <w:sz w:val="20"/>
                <w:szCs w:val="20"/>
              </w:rPr>
              <w:t>0.881</w:t>
            </w:r>
          </w:p>
        </w:tc>
        <w:tc>
          <w:tcPr>
            <w:tcW w:w="1875" w:type="dxa"/>
          </w:tcPr>
          <w:p w14:paraId="67DE67BE" w14:textId="77777777" w:rsidR="005A7F22" w:rsidRDefault="005A7F22" w:rsidP="005A7F22">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6</w:t>
            </w:r>
          </w:p>
        </w:tc>
        <w:tc>
          <w:tcPr>
            <w:tcW w:w="1170" w:type="dxa"/>
          </w:tcPr>
          <w:p w14:paraId="5A3ECC66" w14:textId="77777777" w:rsidR="005A7F22" w:rsidRPr="00F36B8E" w:rsidRDefault="00F36B8E" w:rsidP="005A7F22">
            <w:pPr>
              <w:contextualSpacing/>
              <w:jc w:val="center"/>
              <w:rPr>
                <w:rFonts w:asciiTheme="majorBidi" w:hAnsiTheme="majorBidi" w:cstheme="majorBidi"/>
                <w:sz w:val="20"/>
                <w:szCs w:val="20"/>
              </w:rPr>
            </w:pPr>
            <w:r>
              <w:rPr>
                <w:rFonts w:asciiTheme="majorBidi" w:hAnsiTheme="majorBidi" w:cstheme="majorBidi"/>
                <w:sz w:val="20"/>
                <w:szCs w:val="20"/>
              </w:rPr>
              <w:t>0.794</w:t>
            </w:r>
          </w:p>
        </w:tc>
      </w:tr>
      <w:tr w:rsidR="005A7F22" w14:paraId="7BC4A0BC" w14:textId="77777777" w:rsidTr="006350FB">
        <w:trPr>
          <w:trHeight w:val="251"/>
          <w:jc w:val="center"/>
        </w:trPr>
        <w:tc>
          <w:tcPr>
            <w:tcW w:w="1857" w:type="dxa"/>
          </w:tcPr>
          <w:p w14:paraId="0D83072F" w14:textId="77777777" w:rsidR="005A7F22" w:rsidRDefault="005A7F22" w:rsidP="005A7F22">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3</w:t>
            </w:r>
          </w:p>
        </w:tc>
        <w:tc>
          <w:tcPr>
            <w:tcW w:w="1123" w:type="dxa"/>
          </w:tcPr>
          <w:p w14:paraId="76B76040" w14:textId="77777777" w:rsidR="005A7F22" w:rsidRPr="00F36B8E" w:rsidRDefault="00F36B8E" w:rsidP="005A7F22">
            <w:pPr>
              <w:contextualSpacing/>
              <w:jc w:val="center"/>
              <w:rPr>
                <w:rFonts w:asciiTheme="majorBidi" w:hAnsiTheme="majorBidi" w:cstheme="majorBidi"/>
                <w:sz w:val="20"/>
                <w:szCs w:val="20"/>
              </w:rPr>
            </w:pPr>
            <w:r>
              <w:rPr>
                <w:rFonts w:asciiTheme="majorBidi" w:hAnsiTheme="majorBidi" w:cstheme="majorBidi"/>
                <w:sz w:val="20"/>
                <w:szCs w:val="20"/>
              </w:rPr>
              <w:t>0.965</w:t>
            </w:r>
          </w:p>
        </w:tc>
        <w:tc>
          <w:tcPr>
            <w:tcW w:w="1875" w:type="dxa"/>
          </w:tcPr>
          <w:p w14:paraId="73F470B5" w14:textId="77777777" w:rsidR="005A7F22" w:rsidRDefault="005A7F22" w:rsidP="005A7F22">
            <w:pPr>
              <w:jc w:val="center"/>
            </w:pPr>
            <w:r w:rsidRPr="00D67784">
              <w:rPr>
                <w:rFonts w:asciiTheme="majorBidi" w:hAnsiTheme="majorBidi" w:cstheme="majorBidi"/>
                <w:sz w:val="20"/>
                <w:szCs w:val="20"/>
              </w:rPr>
              <w:t>RF</w:t>
            </w:r>
            <w:r>
              <w:rPr>
                <w:rFonts w:asciiTheme="majorBidi" w:hAnsiTheme="majorBidi" w:cstheme="majorBidi"/>
                <w:sz w:val="20"/>
                <w:szCs w:val="20"/>
                <w:vertAlign w:val="subscript"/>
              </w:rPr>
              <w:t>7</w:t>
            </w:r>
          </w:p>
        </w:tc>
        <w:tc>
          <w:tcPr>
            <w:tcW w:w="1170" w:type="dxa"/>
          </w:tcPr>
          <w:p w14:paraId="0394BA88" w14:textId="77777777" w:rsidR="005A7F22" w:rsidRPr="00F36B8E" w:rsidRDefault="00F36B8E" w:rsidP="005A7F22">
            <w:pPr>
              <w:contextualSpacing/>
              <w:jc w:val="center"/>
              <w:rPr>
                <w:rFonts w:asciiTheme="majorBidi" w:hAnsiTheme="majorBidi" w:cstheme="majorBidi"/>
                <w:sz w:val="20"/>
                <w:szCs w:val="20"/>
              </w:rPr>
            </w:pPr>
            <w:r>
              <w:rPr>
                <w:rFonts w:asciiTheme="majorBidi" w:hAnsiTheme="majorBidi" w:cstheme="majorBidi"/>
                <w:sz w:val="20"/>
                <w:szCs w:val="20"/>
              </w:rPr>
              <w:t>0.807</w:t>
            </w:r>
          </w:p>
        </w:tc>
      </w:tr>
      <w:tr w:rsidR="005A7F22" w14:paraId="7BD2FDFA" w14:textId="77777777" w:rsidTr="006350FB">
        <w:trPr>
          <w:trHeight w:val="251"/>
          <w:jc w:val="center"/>
        </w:trPr>
        <w:tc>
          <w:tcPr>
            <w:tcW w:w="1857" w:type="dxa"/>
          </w:tcPr>
          <w:p w14:paraId="41574861" w14:textId="77777777" w:rsidR="005A7F22" w:rsidRPr="00D67784" w:rsidRDefault="005A7F22" w:rsidP="005A7F22">
            <w:pPr>
              <w:jc w:val="center"/>
              <w:rPr>
                <w:rFonts w:asciiTheme="majorBidi" w:hAnsiTheme="majorBidi" w:cstheme="majorBidi"/>
                <w:sz w:val="20"/>
                <w:szCs w:val="20"/>
              </w:rPr>
            </w:pPr>
            <w:r w:rsidRPr="00D67784">
              <w:rPr>
                <w:rFonts w:asciiTheme="majorBidi" w:hAnsiTheme="majorBidi" w:cstheme="majorBidi"/>
                <w:sz w:val="20"/>
                <w:szCs w:val="20"/>
              </w:rPr>
              <w:t>RF</w:t>
            </w:r>
            <w:r>
              <w:rPr>
                <w:rFonts w:asciiTheme="majorBidi" w:hAnsiTheme="majorBidi" w:cstheme="majorBidi"/>
                <w:sz w:val="20"/>
                <w:szCs w:val="20"/>
                <w:vertAlign w:val="subscript"/>
              </w:rPr>
              <w:t>4</w:t>
            </w:r>
          </w:p>
        </w:tc>
        <w:tc>
          <w:tcPr>
            <w:tcW w:w="1123" w:type="dxa"/>
          </w:tcPr>
          <w:p w14:paraId="4C808349" w14:textId="77777777" w:rsidR="005A7F22" w:rsidRPr="00F36B8E" w:rsidRDefault="008F2F0D" w:rsidP="005A7F22">
            <w:pPr>
              <w:contextualSpacing/>
              <w:jc w:val="center"/>
              <w:rPr>
                <w:rFonts w:asciiTheme="majorBidi" w:hAnsiTheme="majorBidi" w:cstheme="majorBidi"/>
                <w:sz w:val="20"/>
                <w:szCs w:val="20"/>
              </w:rPr>
            </w:pPr>
            <w:r>
              <w:rPr>
                <w:rFonts w:asciiTheme="majorBidi" w:hAnsiTheme="majorBidi" w:cstheme="majorBidi"/>
                <w:sz w:val="20"/>
                <w:szCs w:val="20"/>
              </w:rPr>
              <w:t>0.739</w:t>
            </w:r>
          </w:p>
        </w:tc>
        <w:tc>
          <w:tcPr>
            <w:tcW w:w="1875" w:type="dxa"/>
          </w:tcPr>
          <w:p w14:paraId="79395D62" w14:textId="77777777" w:rsidR="005A7F22" w:rsidRPr="00D67784" w:rsidRDefault="005A7F22" w:rsidP="005A7F22">
            <w:pPr>
              <w:jc w:val="center"/>
              <w:rPr>
                <w:rFonts w:asciiTheme="majorBidi" w:hAnsiTheme="majorBidi" w:cstheme="majorBidi"/>
                <w:sz w:val="20"/>
                <w:szCs w:val="20"/>
              </w:rPr>
            </w:pPr>
            <w:r w:rsidRPr="00D67784">
              <w:rPr>
                <w:rFonts w:asciiTheme="majorBidi" w:hAnsiTheme="majorBidi" w:cstheme="majorBidi"/>
                <w:sz w:val="20"/>
                <w:szCs w:val="20"/>
              </w:rPr>
              <w:t>RF</w:t>
            </w:r>
            <w:r>
              <w:rPr>
                <w:rFonts w:asciiTheme="majorBidi" w:hAnsiTheme="majorBidi" w:cstheme="majorBidi"/>
                <w:sz w:val="20"/>
                <w:szCs w:val="20"/>
                <w:vertAlign w:val="subscript"/>
              </w:rPr>
              <w:t>8</w:t>
            </w:r>
          </w:p>
        </w:tc>
        <w:tc>
          <w:tcPr>
            <w:tcW w:w="1170" w:type="dxa"/>
          </w:tcPr>
          <w:p w14:paraId="28C07EF3" w14:textId="77777777" w:rsidR="005A7F22" w:rsidRPr="00F36B8E" w:rsidRDefault="008F2F0D" w:rsidP="005A7F22">
            <w:pPr>
              <w:contextualSpacing/>
              <w:jc w:val="center"/>
              <w:rPr>
                <w:rFonts w:asciiTheme="majorBidi" w:hAnsiTheme="majorBidi" w:cstheme="majorBidi"/>
                <w:sz w:val="20"/>
                <w:szCs w:val="20"/>
              </w:rPr>
            </w:pPr>
            <w:r>
              <w:rPr>
                <w:rFonts w:asciiTheme="majorBidi" w:hAnsiTheme="majorBidi" w:cstheme="majorBidi"/>
                <w:sz w:val="20"/>
                <w:szCs w:val="20"/>
              </w:rPr>
              <w:t>0.902</w:t>
            </w:r>
          </w:p>
        </w:tc>
      </w:tr>
    </w:tbl>
    <w:p w14:paraId="667902E4" w14:textId="77777777" w:rsidR="007A3371" w:rsidRDefault="007A3371" w:rsidP="00995CBB">
      <w:pPr>
        <w:spacing w:after="0" w:line="360" w:lineRule="auto"/>
        <w:jc w:val="both"/>
        <w:rPr>
          <w:rFonts w:asciiTheme="majorBidi" w:hAnsiTheme="majorBidi" w:cstheme="majorBidi"/>
          <w:sz w:val="24"/>
          <w:szCs w:val="24"/>
        </w:rPr>
      </w:pPr>
    </w:p>
    <w:p w14:paraId="68664785" w14:textId="4B76935E" w:rsidR="00300E88" w:rsidRDefault="007D1165"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Once we got the values</w:t>
      </w:r>
      <w:r w:rsidR="00D925F7">
        <w:rPr>
          <w:rFonts w:asciiTheme="majorBidi" w:hAnsiTheme="majorBidi" w:cstheme="majorBidi"/>
          <w:sz w:val="24"/>
          <w:szCs w:val="24"/>
        </w:rPr>
        <w:t xml:space="preserve"> from </w:t>
      </w:r>
      <w:r w:rsidR="00340548">
        <w:rPr>
          <w:rFonts w:asciiTheme="majorBidi" w:hAnsiTheme="majorBidi" w:cstheme="majorBidi"/>
          <w:sz w:val="24"/>
          <w:szCs w:val="24"/>
        </w:rPr>
        <w:t xml:space="preserve">the </w:t>
      </w:r>
      <w:r w:rsidR="00D925F7">
        <w:rPr>
          <w:rFonts w:asciiTheme="majorBidi" w:hAnsiTheme="majorBidi" w:cstheme="majorBidi"/>
          <w:sz w:val="24"/>
          <w:szCs w:val="24"/>
        </w:rPr>
        <w:t>case company</w:t>
      </w:r>
      <w:r>
        <w:rPr>
          <w:rFonts w:asciiTheme="majorBidi" w:hAnsiTheme="majorBidi" w:cstheme="majorBidi"/>
          <w:sz w:val="24"/>
          <w:szCs w:val="24"/>
        </w:rPr>
        <w:t xml:space="preserve">, we used </w:t>
      </w:r>
      <w:proofErr w:type="spellStart"/>
      <w:r>
        <w:rPr>
          <w:rFonts w:asciiTheme="majorBidi" w:hAnsiTheme="majorBidi" w:cstheme="majorBidi"/>
          <w:sz w:val="24"/>
          <w:szCs w:val="24"/>
        </w:rPr>
        <w:t>Matlab</w:t>
      </w:r>
      <w:proofErr w:type="spellEnd"/>
      <w:r>
        <w:rPr>
          <w:rFonts w:asciiTheme="majorBidi" w:hAnsiTheme="majorBidi" w:cstheme="majorBidi"/>
          <w:sz w:val="24"/>
          <w:szCs w:val="24"/>
        </w:rPr>
        <w:t xml:space="preserve"> fuzzy input analyzer and implemented our KBS in it. </w:t>
      </w:r>
      <w:proofErr w:type="spellStart"/>
      <w:r>
        <w:rPr>
          <w:rFonts w:asciiTheme="majorBidi" w:hAnsiTheme="majorBidi" w:cstheme="majorBidi"/>
          <w:sz w:val="24"/>
          <w:szCs w:val="24"/>
        </w:rPr>
        <w:t>Matlab</w:t>
      </w:r>
      <w:proofErr w:type="spellEnd"/>
      <w:r>
        <w:rPr>
          <w:rFonts w:asciiTheme="majorBidi" w:hAnsiTheme="majorBidi" w:cstheme="majorBidi"/>
          <w:sz w:val="24"/>
          <w:szCs w:val="24"/>
        </w:rPr>
        <w:t xml:space="preserve"> has </w:t>
      </w:r>
      <w:r w:rsidR="00365F17">
        <w:rPr>
          <w:rFonts w:asciiTheme="majorBidi" w:hAnsiTheme="majorBidi" w:cstheme="majorBidi"/>
          <w:sz w:val="24"/>
          <w:szCs w:val="24"/>
        </w:rPr>
        <w:t xml:space="preserve">a </w:t>
      </w:r>
      <w:r>
        <w:rPr>
          <w:rFonts w:asciiTheme="majorBidi" w:hAnsiTheme="majorBidi" w:cstheme="majorBidi"/>
          <w:sz w:val="24"/>
          <w:szCs w:val="24"/>
        </w:rPr>
        <w:t>built-in system and perform</w:t>
      </w:r>
      <w:r w:rsidR="00365F17">
        <w:rPr>
          <w:rFonts w:asciiTheme="majorBidi" w:hAnsiTheme="majorBidi" w:cstheme="majorBidi"/>
          <w:sz w:val="24"/>
          <w:szCs w:val="24"/>
        </w:rPr>
        <w:t>s</w:t>
      </w:r>
      <w:r>
        <w:rPr>
          <w:rFonts w:asciiTheme="majorBidi" w:hAnsiTheme="majorBidi" w:cstheme="majorBidi"/>
          <w:sz w:val="24"/>
          <w:szCs w:val="24"/>
        </w:rPr>
        <w:t xml:space="preserve"> all the steps as mentioned in section 3</w:t>
      </w:r>
      <w:r w:rsidR="005A7F22">
        <w:rPr>
          <w:rFonts w:asciiTheme="majorBidi" w:hAnsiTheme="majorBidi" w:cstheme="majorBidi"/>
          <w:sz w:val="24"/>
          <w:szCs w:val="24"/>
        </w:rPr>
        <w:t xml:space="preserve"> and figure 8</w:t>
      </w:r>
      <w:r>
        <w:rPr>
          <w:rFonts w:asciiTheme="majorBidi" w:hAnsiTheme="majorBidi" w:cstheme="majorBidi"/>
          <w:sz w:val="24"/>
          <w:szCs w:val="24"/>
        </w:rPr>
        <w:t xml:space="preserve">. We have created </w:t>
      </w:r>
      <w:r w:rsidR="00365F17">
        <w:rPr>
          <w:rFonts w:asciiTheme="majorBidi" w:hAnsiTheme="majorBidi" w:cstheme="majorBidi"/>
          <w:sz w:val="24"/>
          <w:szCs w:val="24"/>
        </w:rPr>
        <w:t xml:space="preserve">a </w:t>
      </w:r>
      <w:r>
        <w:rPr>
          <w:rFonts w:asciiTheme="majorBidi" w:hAnsiTheme="majorBidi" w:cstheme="majorBidi"/>
          <w:sz w:val="24"/>
          <w:szCs w:val="24"/>
        </w:rPr>
        <w:t>membership function for input (value) and output (score) and rule base (fuzzy if-then) rules in the system.</w:t>
      </w:r>
      <w:r w:rsidR="00E731F1">
        <w:rPr>
          <w:rFonts w:asciiTheme="majorBidi" w:hAnsiTheme="majorBidi" w:cstheme="majorBidi"/>
          <w:sz w:val="24"/>
          <w:szCs w:val="24"/>
        </w:rPr>
        <w:t xml:space="preserve"> </w:t>
      </w:r>
      <w:r w:rsidR="00340548">
        <w:rPr>
          <w:rFonts w:asciiTheme="majorBidi" w:hAnsiTheme="majorBidi" w:cstheme="majorBidi"/>
          <w:sz w:val="24"/>
          <w:szCs w:val="24"/>
        </w:rPr>
        <w:t>A t</w:t>
      </w:r>
      <w:r w:rsidR="00E731F1" w:rsidRPr="00E731F1">
        <w:rPr>
          <w:rFonts w:asciiTheme="majorBidi" w:hAnsiTheme="majorBidi" w:cstheme="majorBidi"/>
          <w:sz w:val="24"/>
          <w:szCs w:val="24"/>
        </w:rPr>
        <w:t xml:space="preserve">otal </w:t>
      </w:r>
      <w:r w:rsidR="004D6FF6" w:rsidRPr="00E731F1">
        <w:rPr>
          <w:rFonts w:asciiTheme="majorBidi" w:hAnsiTheme="majorBidi" w:cstheme="majorBidi"/>
          <w:sz w:val="24"/>
          <w:szCs w:val="24"/>
        </w:rPr>
        <w:t xml:space="preserve">of </w:t>
      </w:r>
      <w:r w:rsidR="004D6FF6">
        <w:rPr>
          <w:rFonts w:asciiTheme="majorBidi" w:hAnsiTheme="majorBidi" w:cstheme="majorBidi"/>
          <w:sz w:val="24"/>
          <w:szCs w:val="24"/>
        </w:rPr>
        <w:t>72</w:t>
      </w:r>
      <w:r w:rsidR="00E731F1" w:rsidRPr="00995CBB">
        <w:rPr>
          <w:rFonts w:asciiTheme="majorBidi" w:hAnsiTheme="majorBidi" w:cstheme="majorBidi"/>
          <w:sz w:val="24"/>
          <w:szCs w:val="24"/>
        </w:rPr>
        <w:t xml:space="preserve"> r</w:t>
      </w:r>
      <w:r w:rsidR="00E731F1" w:rsidRPr="00E731F1">
        <w:rPr>
          <w:rFonts w:asciiTheme="majorBidi" w:hAnsiTheme="majorBidi" w:cstheme="majorBidi"/>
          <w:sz w:val="24"/>
          <w:szCs w:val="24"/>
        </w:rPr>
        <w:t xml:space="preserve">ules </w:t>
      </w:r>
      <w:r w:rsidR="00340548">
        <w:rPr>
          <w:rFonts w:asciiTheme="majorBidi" w:hAnsiTheme="majorBidi" w:cstheme="majorBidi"/>
          <w:sz w:val="24"/>
          <w:szCs w:val="24"/>
        </w:rPr>
        <w:t>was</w:t>
      </w:r>
      <w:r w:rsidR="00E731F1" w:rsidRPr="00E731F1">
        <w:rPr>
          <w:rFonts w:asciiTheme="majorBidi" w:hAnsiTheme="majorBidi" w:cstheme="majorBidi"/>
          <w:sz w:val="24"/>
          <w:szCs w:val="24"/>
        </w:rPr>
        <w:t xml:space="preserve"> used.</w:t>
      </w:r>
      <w:r w:rsidR="00E731F1">
        <w:rPr>
          <w:rFonts w:asciiTheme="majorBidi" w:hAnsiTheme="majorBidi" w:cstheme="majorBidi"/>
          <w:sz w:val="24"/>
          <w:szCs w:val="24"/>
        </w:rPr>
        <w:t xml:space="preserve"> </w:t>
      </w:r>
      <w:r>
        <w:rPr>
          <w:rFonts w:asciiTheme="majorBidi" w:hAnsiTheme="majorBidi" w:cstheme="majorBidi"/>
          <w:sz w:val="24"/>
          <w:szCs w:val="24"/>
        </w:rPr>
        <w:t>Figure 9 below shows the proposed KBS</w:t>
      </w:r>
      <w:r w:rsidR="00D925F7">
        <w:rPr>
          <w:rFonts w:asciiTheme="majorBidi" w:hAnsiTheme="majorBidi" w:cstheme="majorBidi"/>
          <w:sz w:val="24"/>
          <w:szCs w:val="24"/>
        </w:rPr>
        <w:t>.</w:t>
      </w:r>
    </w:p>
    <w:p w14:paraId="1F0063E1" w14:textId="1F1EEE5B"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00AAD5E8" w14:textId="3B86993A"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35B1295A" w14:textId="7BB2ABA0"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106F05A0" w14:textId="6EE94EC3"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077F77D1" w14:textId="095D132F"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52B598D0" w14:textId="60EAB454"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2714E032" w14:textId="32E123DF"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0229F257" w14:textId="70F24B6D"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1A448F42" w14:textId="1BA3CF99"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765FD34E" w14:textId="27461219"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463121A6" w14:textId="60AB4D58"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26C30715" w14:textId="3FD6BA31"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2BB1B987" w14:textId="25339BE9"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47F10027" w14:textId="7BCEEC3B"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4C499270" w14:textId="77777777" w:rsidR="006350FB" w:rsidRDefault="006350FB" w:rsidP="00A43BDD">
      <w:pPr>
        <w:autoSpaceDE w:val="0"/>
        <w:autoSpaceDN w:val="0"/>
        <w:adjustRightInd w:val="0"/>
        <w:spacing w:before="120" w:after="120" w:line="360" w:lineRule="auto"/>
        <w:ind w:firstLine="720"/>
        <w:contextualSpacing/>
        <w:jc w:val="both"/>
        <w:rPr>
          <w:rFonts w:asciiTheme="majorBidi" w:hAnsiTheme="majorBidi" w:cstheme="majorBidi"/>
          <w:sz w:val="24"/>
          <w:szCs w:val="24"/>
        </w:rPr>
      </w:pPr>
    </w:p>
    <w:p w14:paraId="11961DBF" w14:textId="7B91DA31" w:rsidR="004E3592" w:rsidRDefault="004E3592" w:rsidP="00995CBB">
      <w:pPr>
        <w:spacing w:after="0" w:line="360" w:lineRule="auto"/>
        <w:jc w:val="both"/>
        <w:rPr>
          <w:rFonts w:asciiTheme="majorBidi" w:hAnsiTheme="majorBidi" w:cstheme="majorBidi"/>
          <w:sz w:val="24"/>
          <w:szCs w:val="24"/>
        </w:rPr>
      </w:pPr>
    </w:p>
    <w:p w14:paraId="256C8236" w14:textId="62F41D07" w:rsidR="004E3592" w:rsidRDefault="004E3592" w:rsidP="00995CBB">
      <w:pPr>
        <w:spacing w:after="0" w:line="360" w:lineRule="auto"/>
        <w:jc w:val="both"/>
        <w:rPr>
          <w:rFonts w:asciiTheme="majorBidi" w:hAnsiTheme="majorBidi" w:cstheme="majorBidi"/>
          <w:sz w:val="24"/>
          <w:szCs w:val="24"/>
        </w:rPr>
      </w:pPr>
    </w:p>
    <w:p w14:paraId="36D2A224" w14:textId="77777777" w:rsidR="009312E5" w:rsidRDefault="0012278C" w:rsidP="009312E5">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w:lastRenderedPageBreak/>
        <mc:AlternateContent>
          <mc:Choice Requires="wps">
            <w:drawing>
              <wp:anchor distT="0" distB="0" distL="114300" distR="114300" simplePos="0" relativeHeight="251728896" behindDoc="0" locked="0" layoutInCell="1" allowOverlap="1" wp14:anchorId="3ED82003" wp14:editId="0450F8B2">
                <wp:simplePos x="0" y="0"/>
                <wp:positionH relativeFrom="column">
                  <wp:posOffset>396240</wp:posOffset>
                </wp:positionH>
                <wp:positionV relativeFrom="paragraph">
                  <wp:posOffset>73660</wp:posOffset>
                </wp:positionV>
                <wp:extent cx="1348740" cy="4800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3DA68AEF"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sidRPr="0012278C">
                              <w:rPr>
                                <w:rFonts w:asciiTheme="majorBidi" w:hAnsiTheme="majorBidi" w:cstheme="majorBidi"/>
                                <w:sz w:val="24"/>
                                <w:szCs w:val="24"/>
                                <w:vertAlign w:val="subscript"/>
                              </w:rPr>
                              <w:t>1</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82003" id="Text Box 32" o:spid="_x0000_s1070" type="#_x0000_t202" style="position:absolute;left:0;text-align:left;margin-left:31.2pt;margin-top:5.8pt;width:106.2pt;height:37.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" fillcolor="white [3201]" strokeweight=".5pt">
                <v:textbox>
                  <w:txbxContent>
                    <w:p w14:paraId="3DA68AEF"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sidRPr="0012278C">
                        <w:rPr>
                          <w:rFonts w:asciiTheme="majorBidi" w:hAnsiTheme="majorBidi" w:cstheme="majorBidi"/>
                          <w:sz w:val="24"/>
                          <w:szCs w:val="24"/>
                          <w:vertAlign w:val="subscript"/>
                        </w:rPr>
                        <w:t>1</w:t>
                      </w:r>
                      <w:r w:rsidRPr="0012278C">
                        <w:rPr>
                          <w:rFonts w:asciiTheme="majorBidi" w:hAnsiTheme="majorBidi" w:cstheme="majorBidi"/>
                          <w:sz w:val="24"/>
                          <w:szCs w:val="24"/>
                        </w:rPr>
                        <w:t xml:space="preserve"> Value and Weight</w:t>
                      </w:r>
                    </w:p>
                  </w:txbxContent>
                </v:textbox>
              </v:shape>
            </w:pict>
          </mc:Fallback>
        </mc:AlternateContent>
      </w:r>
    </w:p>
    <w:p w14:paraId="49A31D56" w14:textId="77777777" w:rsidR="009312E5" w:rsidRDefault="0012278C" w:rsidP="009312E5">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753472" behindDoc="0" locked="0" layoutInCell="1" allowOverlap="1" wp14:anchorId="316183D4" wp14:editId="050B3A94">
                <wp:simplePos x="0" y="0"/>
                <wp:positionH relativeFrom="column">
                  <wp:posOffset>1760220</wp:posOffset>
                </wp:positionH>
                <wp:positionV relativeFrom="paragraph">
                  <wp:posOffset>39370</wp:posOffset>
                </wp:positionV>
                <wp:extent cx="822960" cy="2385060"/>
                <wp:effectExtent l="0" t="0" r="34290" b="34290"/>
                <wp:wrapNone/>
                <wp:docPr id="73" name="Straight Connector 73"/>
                <wp:cNvGraphicFramePr/>
                <a:graphic xmlns:a="http://schemas.openxmlformats.org/drawingml/2006/main">
                  <a:graphicData uri="http://schemas.microsoft.com/office/word/2010/wordprocessingShape">
                    <wps:wsp>
                      <wps:cNvCnPr/>
                      <wps:spPr>
                        <a:xfrm>
                          <a:off x="0" y="0"/>
                          <a:ext cx="822960" cy="2385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5556A" id="Straight Connector 7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3.1pt" to="203.4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" strokecolor="black [3200]" strokeweight=".5pt">
                <v:stroke joinstyle="miter"/>
              </v:line>
            </w:pict>
          </mc:Fallback>
        </mc:AlternateContent>
      </w:r>
    </w:p>
    <w:p w14:paraId="11A9596A" w14:textId="77777777" w:rsidR="008A207F" w:rsidRDefault="0012278C" w:rsidP="008A207F">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730944" behindDoc="0" locked="0" layoutInCell="1" allowOverlap="1" wp14:anchorId="1AD2FC16" wp14:editId="2B1D93F0">
                <wp:simplePos x="0" y="0"/>
                <wp:positionH relativeFrom="margin">
                  <wp:posOffset>396240</wp:posOffset>
                </wp:positionH>
                <wp:positionV relativeFrom="paragraph">
                  <wp:posOffset>142875</wp:posOffset>
                </wp:positionV>
                <wp:extent cx="1348740" cy="480060"/>
                <wp:effectExtent l="0" t="0" r="22860" b="15240"/>
                <wp:wrapNone/>
                <wp:docPr id="36" name="Text Box 36"/>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03812C4B"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2</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2FC16" id="Text Box 36" o:spid="_x0000_s1071" type="#_x0000_t202" style="position:absolute;left:0;text-align:left;margin-left:31.2pt;margin-top:11.25pt;width:106.2pt;height:37.8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" fillcolor="white [3201]" strokeweight=".5pt">
                <v:textbox>
                  <w:txbxContent>
                    <w:p w14:paraId="03812C4B"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2</w:t>
                      </w:r>
                      <w:r w:rsidRPr="0012278C">
                        <w:rPr>
                          <w:rFonts w:asciiTheme="majorBidi" w:hAnsiTheme="majorBidi" w:cstheme="majorBidi"/>
                          <w:sz w:val="24"/>
                          <w:szCs w:val="24"/>
                        </w:rPr>
                        <w:t xml:space="preserve"> Value and Weight</w:t>
                      </w:r>
                    </w:p>
                  </w:txbxContent>
                </v:textbox>
                <w10:wrap anchorx="margin"/>
              </v:shape>
            </w:pict>
          </mc:Fallback>
        </mc:AlternateContent>
      </w:r>
    </w:p>
    <w:p w14:paraId="28D803F0" w14:textId="77777777" w:rsidR="008A207F" w:rsidRDefault="0012278C" w:rsidP="008A207F">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 w:val="0"/>
          <w:bCs w:val="0"/>
          <w:noProof/>
          <w:color w:val="auto"/>
          <w:sz w:val="24"/>
          <w:szCs w:val="24"/>
        </w:rPr>
        <mc:AlternateContent>
          <mc:Choice Requires="wps">
            <w:drawing>
              <wp:anchor distT="0" distB="0" distL="114300" distR="114300" simplePos="0" relativeHeight="251752448" behindDoc="0" locked="0" layoutInCell="1" allowOverlap="1" wp14:anchorId="28C11DA7" wp14:editId="139B63BE">
                <wp:simplePos x="0" y="0"/>
                <wp:positionH relativeFrom="column">
                  <wp:posOffset>1752600</wp:posOffset>
                </wp:positionH>
                <wp:positionV relativeFrom="paragraph">
                  <wp:posOffset>24765</wp:posOffset>
                </wp:positionV>
                <wp:extent cx="845820" cy="1729740"/>
                <wp:effectExtent l="0" t="0" r="30480" b="22860"/>
                <wp:wrapNone/>
                <wp:docPr id="72" name="Straight Connector 72"/>
                <wp:cNvGraphicFramePr/>
                <a:graphic xmlns:a="http://schemas.openxmlformats.org/drawingml/2006/main">
                  <a:graphicData uri="http://schemas.microsoft.com/office/word/2010/wordprocessingShape">
                    <wps:wsp>
                      <wps:cNvCnPr/>
                      <wps:spPr>
                        <a:xfrm>
                          <a:off x="0" y="0"/>
                          <a:ext cx="845820" cy="172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FC427" id="Straight Connector 7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38pt,1.95pt" to="204.6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" strokecolor="black [3200]" strokeweight=".5pt">
                <v:stroke joinstyle="miter"/>
              </v:line>
            </w:pict>
          </mc:Fallback>
        </mc:AlternateContent>
      </w:r>
    </w:p>
    <w:p w14:paraId="021BCC28" w14:textId="77777777" w:rsidR="008A207F" w:rsidRDefault="0012278C" w:rsidP="008A207F">
      <w:pPr>
        <w:spacing w:before="120" w:after="120" w:line="360" w:lineRule="auto"/>
        <w:jc w:val="center"/>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745280" behindDoc="0" locked="0" layoutInCell="1" allowOverlap="1" wp14:anchorId="4B4E1BDB" wp14:editId="0E8F845E">
                <wp:simplePos x="0" y="0"/>
                <wp:positionH relativeFrom="margin">
                  <wp:posOffset>2606040</wp:posOffset>
                </wp:positionH>
                <wp:positionV relativeFrom="paragraph">
                  <wp:posOffset>142875</wp:posOffset>
                </wp:positionV>
                <wp:extent cx="1348740" cy="2506980"/>
                <wp:effectExtent l="0" t="0" r="22860" b="26670"/>
                <wp:wrapNone/>
                <wp:docPr id="65" name="Text Box 65"/>
                <wp:cNvGraphicFramePr/>
                <a:graphic xmlns:a="http://schemas.openxmlformats.org/drawingml/2006/main">
                  <a:graphicData uri="http://schemas.microsoft.com/office/word/2010/wordprocessingShape">
                    <wps:wsp>
                      <wps:cNvSpPr txBox="1"/>
                      <wps:spPr>
                        <a:xfrm>
                          <a:off x="0" y="0"/>
                          <a:ext cx="1348740" cy="2506980"/>
                        </a:xfrm>
                        <a:prstGeom prst="rect">
                          <a:avLst/>
                        </a:prstGeom>
                        <a:solidFill>
                          <a:schemeClr val="lt1"/>
                        </a:solidFill>
                        <a:ln w="6350">
                          <a:solidFill>
                            <a:prstClr val="black"/>
                          </a:solidFill>
                        </a:ln>
                      </wps:spPr>
                      <wps:txbx>
                        <w:txbxContent>
                          <w:p w14:paraId="701AC121" w14:textId="77777777" w:rsidR="00A9438D" w:rsidRPr="0012278C" w:rsidRDefault="00A9438D" w:rsidP="0012278C">
                            <w:pPr>
                              <w:jc w:val="center"/>
                              <w:rPr>
                                <w:rFonts w:asciiTheme="majorBidi" w:hAnsiTheme="majorBidi" w:cstheme="majorBidi"/>
                                <w:b/>
                                <w:bCs/>
                                <w:sz w:val="24"/>
                                <w:szCs w:val="24"/>
                              </w:rPr>
                            </w:pPr>
                          </w:p>
                          <w:p w14:paraId="4D700753" w14:textId="77777777" w:rsidR="00A9438D" w:rsidRPr="0012278C" w:rsidRDefault="00A9438D" w:rsidP="0012278C">
                            <w:pPr>
                              <w:jc w:val="center"/>
                              <w:rPr>
                                <w:rFonts w:asciiTheme="majorBidi" w:hAnsiTheme="majorBidi" w:cstheme="majorBidi"/>
                                <w:b/>
                                <w:bCs/>
                                <w:sz w:val="24"/>
                                <w:szCs w:val="24"/>
                              </w:rPr>
                            </w:pPr>
                          </w:p>
                          <w:p w14:paraId="5DD5CA33" w14:textId="77777777" w:rsidR="00A9438D" w:rsidRPr="0012278C" w:rsidRDefault="00A9438D" w:rsidP="0012278C">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6DBAF891" w14:textId="77777777" w:rsidR="00A9438D" w:rsidRPr="0012278C" w:rsidRDefault="00A9438D" w:rsidP="0012278C">
                            <w:pPr>
                              <w:jc w:val="center"/>
                              <w:rPr>
                                <w:rFonts w:asciiTheme="majorBidi" w:hAnsiTheme="majorBidi" w:cstheme="majorBidi"/>
                                <w:b/>
                                <w:bCs/>
                                <w:sz w:val="24"/>
                                <w:szCs w:val="24"/>
                              </w:rPr>
                            </w:pPr>
                          </w:p>
                          <w:p w14:paraId="38DEBE0C" w14:textId="77777777" w:rsidR="00A9438D" w:rsidRPr="0012278C" w:rsidRDefault="00A9438D" w:rsidP="0012278C">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E1BDB" id="Text Box 65" o:spid="_x0000_s1072" type="#_x0000_t202" style="position:absolute;left:0;text-align:left;margin-left:205.2pt;margin-top:11.25pt;width:106.2pt;height:197.4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" fillcolor="white [3201]" strokeweight=".5pt">
                <v:textbox>
                  <w:txbxContent>
                    <w:p w14:paraId="701AC121" w14:textId="77777777" w:rsidR="00A9438D" w:rsidRPr="0012278C" w:rsidRDefault="00A9438D" w:rsidP="0012278C">
                      <w:pPr>
                        <w:jc w:val="center"/>
                        <w:rPr>
                          <w:rFonts w:asciiTheme="majorBidi" w:hAnsiTheme="majorBidi" w:cstheme="majorBidi"/>
                          <w:b/>
                          <w:bCs/>
                          <w:sz w:val="24"/>
                          <w:szCs w:val="24"/>
                        </w:rPr>
                      </w:pPr>
                    </w:p>
                    <w:p w14:paraId="4D700753" w14:textId="77777777" w:rsidR="00A9438D" w:rsidRPr="0012278C" w:rsidRDefault="00A9438D" w:rsidP="0012278C">
                      <w:pPr>
                        <w:jc w:val="center"/>
                        <w:rPr>
                          <w:rFonts w:asciiTheme="majorBidi" w:hAnsiTheme="majorBidi" w:cstheme="majorBidi"/>
                          <w:b/>
                          <w:bCs/>
                          <w:sz w:val="24"/>
                          <w:szCs w:val="24"/>
                        </w:rPr>
                      </w:pPr>
                    </w:p>
                    <w:p w14:paraId="5DD5CA33" w14:textId="77777777" w:rsidR="00A9438D" w:rsidRPr="0012278C" w:rsidRDefault="00A9438D" w:rsidP="0012278C">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6DBAF891" w14:textId="77777777" w:rsidR="00A9438D" w:rsidRPr="0012278C" w:rsidRDefault="00A9438D" w:rsidP="0012278C">
                      <w:pPr>
                        <w:jc w:val="center"/>
                        <w:rPr>
                          <w:rFonts w:asciiTheme="majorBidi" w:hAnsiTheme="majorBidi" w:cstheme="majorBidi"/>
                          <w:b/>
                          <w:bCs/>
                          <w:sz w:val="24"/>
                          <w:szCs w:val="24"/>
                        </w:rPr>
                      </w:pPr>
                    </w:p>
                    <w:p w14:paraId="38DEBE0C" w14:textId="77777777" w:rsidR="00A9438D" w:rsidRPr="0012278C" w:rsidRDefault="00A9438D" w:rsidP="0012278C">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txbxContent>
                </v:textbox>
                <w10:wrap anchorx="margin"/>
              </v:shap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32992" behindDoc="0" locked="0" layoutInCell="1" allowOverlap="1" wp14:anchorId="32D5BB87" wp14:editId="4C87F86B">
                <wp:simplePos x="0" y="0"/>
                <wp:positionH relativeFrom="column">
                  <wp:posOffset>403860</wp:posOffset>
                </wp:positionH>
                <wp:positionV relativeFrom="paragraph">
                  <wp:posOffset>133350</wp:posOffset>
                </wp:positionV>
                <wp:extent cx="1348740" cy="480060"/>
                <wp:effectExtent l="0" t="0" r="22860" b="15240"/>
                <wp:wrapNone/>
                <wp:docPr id="37" name="Text Box 37"/>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8E31ECC"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3</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5BB87" id="Text Box 37" o:spid="_x0000_s1073" type="#_x0000_t202" style="position:absolute;left:0;text-align:left;margin-left:31.8pt;margin-top:10.5pt;width:106.2pt;height:37.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" fillcolor="white [3201]" strokeweight=".5pt">
                <v:textbox>
                  <w:txbxContent>
                    <w:p w14:paraId="78E31ECC"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3</w:t>
                      </w:r>
                      <w:r w:rsidRPr="0012278C">
                        <w:rPr>
                          <w:rFonts w:asciiTheme="majorBidi" w:hAnsiTheme="majorBidi" w:cstheme="majorBidi"/>
                          <w:sz w:val="24"/>
                          <w:szCs w:val="24"/>
                        </w:rPr>
                        <w:t xml:space="preserve"> Value and Weight</w:t>
                      </w:r>
                    </w:p>
                  </w:txbxContent>
                </v:textbox>
              </v:shape>
            </w:pict>
          </mc:Fallback>
        </mc:AlternateContent>
      </w:r>
    </w:p>
    <w:p w14:paraId="7F73D652" w14:textId="77777777" w:rsidR="008A207F" w:rsidRDefault="0012278C" w:rsidP="008A207F">
      <w:pPr>
        <w:pStyle w:val="Caption"/>
        <w:spacing w:after="0"/>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751424" behindDoc="0" locked="0" layoutInCell="1" allowOverlap="1" wp14:anchorId="1751FA90" wp14:editId="3F062A0C">
                <wp:simplePos x="0" y="0"/>
                <wp:positionH relativeFrom="column">
                  <wp:posOffset>1760220</wp:posOffset>
                </wp:positionH>
                <wp:positionV relativeFrom="paragraph">
                  <wp:posOffset>9525</wp:posOffset>
                </wp:positionV>
                <wp:extent cx="838200" cy="1082040"/>
                <wp:effectExtent l="0" t="0" r="19050" b="22860"/>
                <wp:wrapNone/>
                <wp:docPr id="71" name="Straight Connector 71"/>
                <wp:cNvGraphicFramePr/>
                <a:graphic xmlns:a="http://schemas.openxmlformats.org/drawingml/2006/main">
                  <a:graphicData uri="http://schemas.microsoft.com/office/word/2010/wordprocessingShape">
                    <wps:wsp>
                      <wps:cNvCnPr/>
                      <wps:spPr>
                        <a:xfrm>
                          <a:off x="0" y="0"/>
                          <a:ext cx="838200" cy="1082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D4009" id="Straight Connector 7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75pt" to="204.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" strokecolor="black [3200]" strokeweight=".5pt">
                <v:stroke joinstyle="miter"/>
              </v:line>
            </w:pict>
          </mc:Fallback>
        </mc:AlternateContent>
      </w:r>
    </w:p>
    <w:p w14:paraId="19F2060C" w14:textId="77777777" w:rsidR="008A207F" w:rsidRDefault="008A207F" w:rsidP="008A207F">
      <w:pPr>
        <w:pStyle w:val="Caption"/>
        <w:spacing w:after="0"/>
        <w:jc w:val="center"/>
        <w:rPr>
          <w:rFonts w:asciiTheme="majorBidi" w:hAnsiTheme="majorBidi" w:cstheme="majorBidi"/>
          <w:b w:val="0"/>
          <w:bCs w:val="0"/>
          <w:color w:val="auto"/>
          <w:sz w:val="24"/>
          <w:szCs w:val="24"/>
        </w:rPr>
      </w:pPr>
    </w:p>
    <w:p w14:paraId="74DEC74F" w14:textId="77777777" w:rsidR="008F5D57" w:rsidRDefault="0012278C" w:rsidP="00F6148A">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50400" behindDoc="0" locked="0" layoutInCell="1" allowOverlap="1" wp14:anchorId="6A87EFFD" wp14:editId="7C0EB0BF">
                <wp:simplePos x="0" y="0"/>
                <wp:positionH relativeFrom="column">
                  <wp:posOffset>1760220</wp:posOffset>
                </wp:positionH>
                <wp:positionV relativeFrom="paragraph">
                  <wp:posOffset>337185</wp:posOffset>
                </wp:positionV>
                <wp:extent cx="830580" cy="403860"/>
                <wp:effectExtent l="0" t="0" r="26670" b="34290"/>
                <wp:wrapNone/>
                <wp:docPr id="70" name="Straight Connector 70"/>
                <wp:cNvGraphicFramePr/>
                <a:graphic xmlns:a="http://schemas.openxmlformats.org/drawingml/2006/main">
                  <a:graphicData uri="http://schemas.microsoft.com/office/word/2010/wordprocessingShape">
                    <wps:wsp>
                      <wps:cNvCnPr/>
                      <wps:spPr>
                        <a:xfrm>
                          <a:off x="0" y="0"/>
                          <a:ext cx="83058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31E99" id="Straight Connector 7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38.6pt,26.55pt" to="204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35040" behindDoc="0" locked="0" layoutInCell="1" allowOverlap="1" wp14:anchorId="5A9F888B" wp14:editId="354631C3">
                <wp:simplePos x="0" y="0"/>
                <wp:positionH relativeFrom="margin">
                  <wp:posOffset>403860</wp:posOffset>
                </wp:positionH>
                <wp:positionV relativeFrom="paragraph">
                  <wp:posOffset>106680</wp:posOffset>
                </wp:positionV>
                <wp:extent cx="1348740" cy="480060"/>
                <wp:effectExtent l="0" t="0" r="22860" b="15240"/>
                <wp:wrapNone/>
                <wp:docPr id="41" name="Text Box 41"/>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6A596F15"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4</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F888B" id="Text Box 41" o:spid="_x0000_s1074" type="#_x0000_t202" style="position:absolute;left:0;text-align:left;margin-left:31.8pt;margin-top:8.4pt;width:106.2pt;height:37.8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" fillcolor="white [3201]" strokeweight=".5pt">
                <v:textbox>
                  <w:txbxContent>
                    <w:p w14:paraId="6A596F15"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4</w:t>
                      </w:r>
                      <w:r w:rsidRPr="0012278C">
                        <w:rPr>
                          <w:rFonts w:asciiTheme="majorBidi" w:hAnsiTheme="majorBidi" w:cstheme="majorBidi"/>
                          <w:sz w:val="24"/>
                          <w:szCs w:val="24"/>
                        </w:rPr>
                        <w:t xml:space="preserve"> Value and Weight</w:t>
                      </w:r>
                    </w:p>
                  </w:txbxContent>
                </v:textbox>
                <w10:wrap anchorx="margin"/>
              </v:shape>
            </w:pict>
          </mc:Fallback>
        </mc:AlternateContent>
      </w:r>
    </w:p>
    <w:p w14:paraId="21911072" w14:textId="77777777" w:rsidR="008F5D57" w:rsidRDefault="005A7F22" w:rsidP="00F6148A">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55520" behindDoc="0" locked="0" layoutInCell="1" allowOverlap="1" wp14:anchorId="60EFC394" wp14:editId="692EF861">
                <wp:simplePos x="0" y="0"/>
                <wp:positionH relativeFrom="margin">
                  <wp:posOffset>4411980</wp:posOffset>
                </wp:positionH>
                <wp:positionV relativeFrom="paragraph">
                  <wp:posOffset>28575</wp:posOffset>
                </wp:positionV>
                <wp:extent cx="1348740" cy="670560"/>
                <wp:effectExtent l="0" t="0" r="22860" b="15240"/>
                <wp:wrapNone/>
                <wp:docPr id="74" name="Text Box 74"/>
                <wp:cNvGraphicFramePr/>
                <a:graphic xmlns:a="http://schemas.openxmlformats.org/drawingml/2006/main">
                  <a:graphicData uri="http://schemas.microsoft.com/office/word/2010/wordprocessingShape">
                    <wps:wsp>
                      <wps:cNvSpPr txBox="1"/>
                      <wps:spPr>
                        <a:xfrm>
                          <a:off x="0" y="0"/>
                          <a:ext cx="1348740" cy="670560"/>
                        </a:xfrm>
                        <a:prstGeom prst="rect">
                          <a:avLst/>
                        </a:prstGeom>
                        <a:solidFill>
                          <a:schemeClr val="lt1"/>
                        </a:solidFill>
                        <a:ln w="6350">
                          <a:solidFill>
                            <a:prstClr val="black"/>
                          </a:solidFill>
                        </a:ln>
                      </wps:spPr>
                      <wps:txbx>
                        <w:txbxContent>
                          <w:p w14:paraId="2DF57214" w14:textId="3BCE6C43" w:rsidR="00A9438D" w:rsidRPr="0012278C" w:rsidRDefault="00A9438D" w:rsidP="0012278C">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FC394" id="Text Box 74" o:spid="_x0000_s1075" type="#_x0000_t202" style="position:absolute;left:0;text-align:left;margin-left:347.4pt;margin-top:2.25pt;width:106.2pt;height:52.8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" fillcolor="white [3201]" strokeweight=".5pt">
                <v:textbox>
                  <w:txbxContent>
                    <w:p w14:paraId="2DF57214" w14:textId="3BCE6C43" w:rsidR="00A9438D" w:rsidRPr="0012278C" w:rsidRDefault="00A9438D" w:rsidP="0012278C">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p>
                  </w:txbxContent>
                </v:textbox>
                <w10:wrap anchorx="margin"/>
              </v:shape>
            </w:pict>
          </mc:Fallback>
        </mc:AlternateContent>
      </w:r>
    </w:p>
    <w:p w14:paraId="5530AADF" w14:textId="77777777" w:rsidR="008F5D57" w:rsidRDefault="00F36B8E" w:rsidP="00F6148A">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46304" behindDoc="0" locked="0" layoutInCell="1" allowOverlap="1" wp14:anchorId="49FB857E" wp14:editId="513D0DF6">
                <wp:simplePos x="0" y="0"/>
                <wp:positionH relativeFrom="column">
                  <wp:posOffset>1767840</wp:posOffset>
                </wp:positionH>
                <wp:positionV relativeFrom="paragraph">
                  <wp:posOffset>81280</wp:posOffset>
                </wp:positionV>
                <wp:extent cx="828040" cy="2298700"/>
                <wp:effectExtent l="0" t="0" r="29210" b="25400"/>
                <wp:wrapNone/>
                <wp:docPr id="66" name="Straight Connector 66"/>
                <wp:cNvGraphicFramePr/>
                <a:graphic xmlns:a="http://schemas.openxmlformats.org/drawingml/2006/main">
                  <a:graphicData uri="http://schemas.microsoft.com/office/word/2010/wordprocessingShape">
                    <wps:wsp>
                      <wps:cNvCnPr/>
                      <wps:spPr>
                        <a:xfrm flipV="1">
                          <a:off x="0" y="0"/>
                          <a:ext cx="828040" cy="229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89061" id="Straight Connector 6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6.4pt" to="204.4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47328" behindDoc="0" locked="0" layoutInCell="1" allowOverlap="1" wp14:anchorId="2E4D7261" wp14:editId="6C29CF2C">
                <wp:simplePos x="0" y="0"/>
                <wp:positionH relativeFrom="column">
                  <wp:posOffset>1762760</wp:posOffset>
                </wp:positionH>
                <wp:positionV relativeFrom="paragraph">
                  <wp:posOffset>55880</wp:posOffset>
                </wp:positionV>
                <wp:extent cx="843280" cy="1661160"/>
                <wp:effectExtent l="0" t="0" r="33020" b="15240"/>
                <wp:wrapNone/>
                <wp:docPr id="67" name="Straight Connector 67"/>
                <wp:cNvGraphicFramePr/>
                <a:graphic xmlns:a="http://schemas.openxmlformats.org/drawingml/2006/main">
                  <a:graphicData uri="http://schemas.microsoft.com/office/word/2010/wordprocessingShape">
                    <wps:wsp>
                      <wps:cNvCnPr/>
                      <wps:spPr>
                        <a:xfrm flipV="1">
                          <a:off x="0" y="0"/>
                          <a:ext cx="843280" cy="166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5895C" id="Straight Connector 67"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4.4pt" to="205.2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48352" behindDoc="0" locked="0" layoutInCell="1" allowOverlap="1" wp14:anchorId="1AFDC652" wp14:editId="14ADEAAB">
                <wp:simplePos x="0" y="0"/>
                <wp:positionH relativeFrom="column">
                  <wp:posOffset>1762760</wp:posOffset>
                </wp:positionH>
                <wp:positionV relativeFrom="paragraph">
                  <wp:posOffset>63500</wp:posOffset>
                </wp:positionV>
                <wp:extent cx="828040" cy="972820"/>
                <wp:effectExtent l="0" t="0" r="29210" b="17780"/>
                <wp:wrapNone/>
                <wp:docPr id="68" name="Straight Connector 68"/>
                <wp:cNvGraphicFramePr/>
                <a:graphic xmlns:a="http://schemas.openxmlformats.org/drawingml/2006/main">
                  <a:graphicData uri="http://schemas.microsoft.com/office/word/2010/wordprocessingShape">
                    <wps:wsp>
                      <wps:cNvCnPr/>
                      <wps:spPr>
                        <a:xfrm flipV="1">
                          <a:off x="0" y="0"/>
                          <a:ext cx="82804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A2A56" id="Straight Connector 6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5pt" to="20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" strokecolor="black [3200]" strokeweight=".5pt">
                <v:stroke joinstyle="miter"/>
              </v:line>
            </w:pict>
          </mc:Fallback>
        </mc:AlternateContent>
      </w:r>
      <w:r w:rsidR="0012278C">
        <w:rPr>
          <w:rFonts w:asciiTheme="majorBidi" w:hAnsiTheme="majorBidi" w:cstheme="majorBidi"/>
          <w:bCs/>
          <w:noProof/>
          <w:sz w:val="24"/>
          <w:szCs w:val="24"/>
        </w:rPr>
        <mc:AlternateContent>
          <mc:Choice Requires="wps">
            <w:drawing>
              <wp:anchor distT="0" distB="0" distL="114300" distR="114300" simplePos="0" relativeHeight="251756544" behindDoc="0" locked="0" layoutInCell="1" allowOverlap="1" wp14:anchorId="6F106268" wp14:editId="629C2A23">
                <wp:simplePos x="0" y="0"/>
                <wp:positionH relativeFrom="column">
                  <wp:posOffset>3954780</wp:posOffset>
                </wp:positionH>
                <wp:positionV relativeFrom="paragraph">
                  <wp:posOffset>32385</wp:posOffset>
                </wp:positionV>
                <wp:extent cx="464820" cy="0"/>
                <wp:effectExtent l="0" t="0" r="11430" b="19050"/>
                <wp:wrapNone/>
                <wp:docPr id="75" name="Straight Connector 75"/>
                <wp:cNvGraphicFramePr/>
                <a:graphic xmlns:a="http://schemas.openxmlformats.org/drawingml/2006/main">
                  <a:graphicData uri="http://schemas.microsoft.com/office/word/2010/wordprocessingShape">
                    <wps:wsp>
                      <wps:cNvCnPr/>
                      <wps:spPr>
                        <a:xfrm flipH="1" flipV="1">
                          <a:off x="0" y="0"/>
                          <a:ext cx="464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D3D51" id="Straight Connector 75"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pt,2.55pt" to="3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" strokecolor="black [3200]" strokeweight=".5pt">
                <v:stroke joinstyle="miter"/>
              </v:line>
            </w:pict>
          </mc:Fallback>
        </mc:AlternateContent>
      </w:r>
      <w:r w:rsidR="0012278C">
        <w:rPr>
          <w:rFonts w:asciiTheme="majorBidi" w:hAnsiTheme="majorBidi" w:cstheme="majorBidi"/>
          <w:bCs/>
          <w:noProof/>
          <w:sz w:val="24"/>
          <w:szCs w:val="24"/>
        </w:rPr>
        <mc:AlternateContent>
          <mc:Choice Requires="wps">
            <w:drawing>
              <wp:anchor distT="0" distB="0" distL="114300" distR="114300" simplePos="0" relativeHeight="251749376" behindDoc="0" locked="0" layoutInCell="1" allowOverlap="1" wp14:anchorId="1C097262" wp14:editId="3175E222">
                <wp:simplePos x="0" y="0"/>
                <wp:positionH relativeFrom="column">
                  <wp:posOffset>1760220</wp:posOffset>
                </wp:positionH>
                <wp:positionV relativeFrom="paragraph">
                  <wp:posOffset>55245</wp:posOffset>
                </wp:positionV>
                <wp:extent cx="830580" cy="281940"/>
                <wp:effectExtent l="0" t="0" r="26670" b="22860"/>
                <wp:wrapNone/>
                <wp:docPr id="69" name="Straight Connector 69"/>
                <wp:cNvGraphicFramePr/>
                <a:graphic xmlns:a="http://schemas.openxmlformats.org/drawingml/2006/main">
                  <a:graphicData uri="http://schemas.microsoft.com/office/word/2010/wordprocessingShape">
                    <wps:wsp>
                      <wps:cNvCnPr/>
                      <wps:spPr>
                        <a:xfrm flipV="1">
                          <a:off x="0" y="0"/>
                          <a:ext cx="83058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2461D" id="Straight Connector 6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4.35pt" to="20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" strokecolor="black [3200]" strokeweight=".5pt">
                <v:stroke joinstyle="miter"/>
              </v:line>
            </w:pict>
          </mc:Fallback>
        </mc:AlternateContent>
      </w:r>
      <w:r w:rsidR="0012278C">
        <w:rPr>
          <w:rFonts w:asciiTheme="majorBidi" w:hAnsiTheme="majorBidi" w:cstheme="majorBidi"/>
          <w:bCs/>
          <w:noProof/>
          <w:sz w:val="24"/>
          <w:szCs w:val="24"/>
        </w:rPr>
        <mc:AlternateContent>
          <mc:Choice Requires="wps">
            <w:drawing>
              <wp:anchor distT="0" distB="0" distL="114300" distR="114300" simplePos="0" relativeHeight="251737088" behindDoc="0" locked="0" layoutInCell="1" allowOverlap="1" wp14:anchorId="1271059A" wp14:editId="14F090DB">
                <wp:simplePos x="0" y="0"/>
                <wp:positionH relativeFrom="column">
                  <wp:posOffset>403860</wp:posOffset>
                </wp:positionH>
                <wp:positionV relativeFrom="paragraph">
                  <wp:posOffset>110490</wp:posOffset>
                </wp:positionV>
                <wp:extent cx="1348740" cy="480060"/>
                <wp:effectExtent l="0" t="0" r="22860" b="15240"/>
                <wp:wrapNone/>
                <wp:docPr id="54" name="Text Box 54"/>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2023346D"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5</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059A" id="Text Box 54" o:spid="_x0000_s1076" type="#_x0000_t202" style="position:absolute;left:0;text-align:left;margin-left:31.8pt;margin-top:8.7pt;width:106.2pt;height:37.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" fillcolor="white [3201]" strokeweight=".5pt">
                <v:textbox>
                  <w:txbxContent>
                    <w:p w14:paraId="2023346D"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5</w:t>
                      </w:r>
                      <w:r w:rsidRPr="0012278C">
                        <w:rPr>
                          <w:rFonts w:asciiTheme="majorBidi" w:hAnsiTheme="majorBidi" w:cstheme="majorBidi"/>
                          <w:sz w:val="24"/>
                          <w:szCs w:val="24"/>
                        </w:rPr>
                        <w:t xml:space="preserve"> Value and Weight</w:t>
                      </w:r>
                    </w:p>
                  </w:txbxContent>
                </v:textbox>
              </v:shape>
            </w:pict>
          </mc:Fallback>
        </mc:AlternateContent>
      </w:r>
    </w:p>
    <w:p w14:paraId="47181576" w14:textId="77777777" w:rsidR="008F5D57" w:rsidRDefault="008F5D57" w:rsidP="00F6148A">
      <w:pPr>
        <w:spacing w:after="120" w:line="360" w:lineRule="auto"/>
        <w:jc w:val="both"/>
        <w:rPr>
          <w:rFonts w:asciiTheme="majorBidi" w:hAnsiTheme="majorBidi" w:cstheme="majorBidi"/>
          <w:sz w:val="24"/>
          <w:szCs w:val="24"/>
        </w:rPr>
      </w:pPr>
    </w:p>
    <w:p w14:paraId="01FC31A7" w14:textId="77777777" w:rsidR="008F5D57" w:rsidRDefault="0012278C" w:rsidP="00F6148A">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39136" behindDoc="0" locked="0" layoutInCell="1" allowOverlap="1" wp14:anchorId="6BF1E5F7" wp14:editId="3A102EB7">
                <wp:simplePos x="0" y="0"/>
                <wp:positionH relativeFrom="column">
                  <wp:posOffset>403860</wp:posOffset>
                </wp:positionH>
                <wp:positionV relativeFrom="paragraph">
                  <wp:posOffset>125730</wp:posOffset>
                </wp:positionV>
                <wp:extent cx="1348740" cy="480060"/>
                <wp:effectExtent l="0" t="0" r="22860" b="15240"/>
                <wp:wrapNone/>
                <wp:docPr id="61" name="Text Box 61"/>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4BF9410B"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6</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F1E5F7" id="Text Box 61" o:spid="_x0000_s1077" type="#_x0000_t202" style="position:absolute;left:0;text-align:left;margin-left:31.8pt;margin-top:9.9pt;width:106.2pt;height:37.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" fillcolor="white [3201]" strokeweight=".5pt">
                <v:textbox>
                  <w:txbxContent>
                    <w:p w14:paraId="4BF9410B"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6</w:t>
                      </w:r>
                      <w:r w:rsidRPr="0012278C">
                        <w:rPr>
                          <w:rFonts w:asciiTheme="majorBidi" w:hAnsiTheme="majorBidi" w:cstheme="majorBidi"/>
                          <w:sz w:val="24"/>
                          <w:szCs w:val="24"/>
                        </w:rPr>
                        <w:t xml:space="preserve"> Value and Weight</w:t>
                      </w:r>
                    </w:p>
                  </w:txbxContent>
                </v:textbox>
              </v:shape>
            </w:pict>
          </mc:Fallback>
        </mc:AlternateContent>
      </w:r>
    </w:p>
    <w:p w14:paraId="430988B8" w14:textId="77777777" w:rsidR="008F5D57" w:rsidRDefault="008F5D57" w:rsidP="00F6148A">
      <w:pPr>
        <w:spacing w:after="120" w:line="360" w:lineRule="auto"/>
        <w:jc w:val="both"/>
        <w:rPr>
          <w:rFonts w:asciiTheme="majorBidi" w:hAnsiTheme="majorBidi" w:cstheme="majorBidi"/>
          <w:sz w:val="24"/>
          <w:szCs w:val="24"/>
        </w:rPr>
      </w:pPr>
    </w:p>
    <w:p w14:paraId="5FCEC566" w14:textId="77777777" w:rsidR="0012278C" w:rsidRDefault="0012278C" w:rsidP="00F6148A">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41184" behindDoc="0" locked="0" layoutInCell="1" allowOverlap="1" wp14:anchorId="19DCF13C" wp14:editId="4C1F3A9A">
                <wp:simplePos x="0" y="0"/>
                <wp:positionH relativeFrom="margin">
                  <wp:posOffset>403860</wp:posOffset>
                </wp:positionH>
                <wp:positionV relativeFrom="paragraph">
                  <wp:posOffset>123825</wp:posOffset>
                </wp:positionV>
                <wp:extent cx="1348740" cy="480060"/>
                <wp:effectExtent l="0" t="0" r="22860" b="15240"/>
                <wp:wrapNone/>
                <wp:docPr id="62" name="Text Box 62"/>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42BF6693"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7</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CF13C" id="Text Box 62" o:spid="_x0000_s1078" type="#_x0000_t202" style="position:absolute;left:0;text-align:left;margin-left:31.8pt;margin-top:9.75pt;width:106.2pt;height:37.8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" fillcolor="white [3201]" strokeweight=".5pt">
                <v:textbox>
                  <w:txbxContent>
                    <w:p w14:paraId="42BF6693"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7</w:t>
                      </w:r>
                      <w:r w:rsidRPr="0012278C">
                        <w:rPr>
                          <w:rFonts w:asciiTheme="majorBidi" w:hAnsiTheme="majorBidi" w:cstheme="majorBidi"/>
                          <w:sz w:val="24"/>
                          <w:szCs w:val="24"/>
                        </w:rPr>
                        <w:t xml:space="preserve"> Value and Weight</w:t>
                      </w:r>
                    </w:p>
                  </w:txbxContent>
                </v:textbox>
                <w10:wrap anchorx="margin"/>
              </v:shape>
            </w:pict>
          </mc:Fallback>
        </mc:AlternateContent>
      </w:r>
    </w:p>
    <w:p w14:paraId="1A77C0A2" w14:textId="77777777" w:rsidR="0012278C" w:rsidRDefault="0012278C" w:rsidP="00F6148A">
      <w:pPr>
        <w:spacing w:after="120" w:line="360" w:lineRule="auto"/>
        <w:jc w:val="both"/>
        <w:rPr>
          <w:rFonts w:asciiTheme="majorBidi" w:hAnsiTheme="majorBidi" w:cstheme="majorBidi"/>
          <w:sz w:val="24"/>
          <w:szCs w:val="24"/>
        </w:rPr>
      </w:pPr>
    </w:p>
    <w:p w14:paraId="7F25D3E0" w14:textId="77777777" w:rsidR="0012278C" w:rsidRDefault="0012278C" w:rsidP="00F6148A">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43232" behindDoc="0" locked="0" layoutInCell="1" allowOverlap="1" wp14:anchorId="6517FB70" wp14:editId="6415DB31">
                <wp:simplePos x="0" y="0"/>
                <wp:positionH relativeFrom="margin">
                  <wp:posOffset>403860</wp:posOffset>
                </wp:positionH>
                <wp:positionV relativeFrom="paragraph">
                  <wp:posOffset>131445</wp:posOffset>
                </wp:positionV>
                <wp:extent cx="1348740" cy="480060"/>
                <wp:effectExtent l="0" t="0" r="22860" b="15240"/>
                <wp:wrapNone/>
                <wp:docPr id="64" name="Text Box 64"/>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43E74E2"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8</w:t>
                            </w:r>
                            <w:r w:rsidRPr="0012278C">
                              <w:rPr>
                                <w:rFonts w:asciiTheme="majorBidi" w:hAnsiTheme="majorBidi" w:cstheme="majorBidi"/>
                                <w:sz w:val="24"/>
                                <w:szCs w:val="24"/>
                              </w:rPr>
                              <w:t xml:space="preserve"> Value and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7FB70" id="Text Box 64" o:spid="_x0000_s1079" type="#_x0000_t202" style="position:absolute;left:0;text-align:left;margin-left:31.8pt;margin-top:10.35pt;width:106.2pt;height:37.8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" fillcolor="white [3201]" strokeweight=".5pt">
                <v:textbox>
                  <w:txbxContent>
                    <w:p w14:paraId="743E74E2" w14:textId="77777777" w:rsidR="00A9438D" w:rsidRPr="0012278C" w:rsidRDefault="00A9438D" w:rsidP="0012278C">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8</w:t>
                      </w:r>
                      <w:r w:rsidRPr="0012278C">
                        <w:rPr>
                          <w:rFonts w:asciiTheme="majorBidi" w:hAnsiTheme="majorBidi" w:cstheme="majorBidi"/>
                          <w:sz w:val="24"/>
                          <w:szCs w:val="24"/>
                        </w:rPr>
                        <w:t xml:space="preserve"> Value and Weight</w:t>
                      </w:r>
                    </w:p>
                  </w:txbxContent>
                </v:textbox>
                <w10:wrap anchorx="margin"/>
              </v:shape>
            </w:pict>
          </mc:Fallback>
        </mc:AlternateContent>
      </w:r>
    </w:p>
    <w:p w14:paraId="693E2E16" w14:textId="77777777" w:rsidR="005A7F22" w:rsidRDefault="005A7F22" w:rsidP="005A7F22">
      <w:pPr>
        <w:spacing w:after="120" w:line="360" w:lineRule="auto"/>
        <w:jc w:val="center"/>
        <w:rPr>
          <w:rFonts w:asciiTheme="majorBidi" w:hAnsiTheme="majorBidi" w:cstheme="majorBidi"/>
          <w:sz w:val="24"/>
          <w:szCs w:val="24"/>
        </w:rPr>
      </w:pPr>
    </w:p>
    <w:p w14:paraId="117AE99F" w14:textId="77777777" w:rsidR="005A7F22" w:rsidRDefault="005A7F22" w:rsidP="005A7F22">
      <w:pPr>
        <w:spacing w:after="120" w:line="360" w:lineRule="auto"/>
        <w:jc w:val="center"/>
        <w:rPr>
          <w:rFonts w:asciiTheme="majorBidi" w:hAnsiTheme="majorBidi" w:cstheme="majorBidi"/>
          <w:sz w:val="24"/>
          <w:szCs w:val="24"/>
        </w:rPr>
      </w:pPr>
      <w:r>
        <w:rPr>
          <w:rFonts w:asciiTheme="majorBidi" w:hAnsiTheme="majorBidi" w:cstheme="majorBidi"/>
          <w:sz w:val="24"/>
          <w:szCs w:val="24"/>
        </w:rPr>
        <w:t>Figure 9: Proposed KBS</w:t>
      </w:r>
    </w:p>
    <w:p w14:paraId="33613442" w14:textId="3249C3AC" w:rsidR="0012278C" w:rsidRDefault="004D6FF6" w:rsidP="007A3371">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Now our KBS is ready to take inputs and evaluate </w:t>
      </w:r>
      <w:r w:rsidR="00365F17">
        <w:rPr>
          <w:rFonts w:asciiTheme="majorBidi" w:hAnsiTheme="majorBidi" w:cstheme="majorBidi"/>
          <w:sz w:val="24"/>
          <w:szCs w:val="24"/>
        </w:rPr>
        <w:t xml:space="preserve">the </w:t>
      </w:r>
      <w:r>
        <w:rPr>
          <w:rFonts w:asciiTheme="majorBidi" w:hAnsiTheme="majorBidi" w:cstheme="majorBidi"/>
          <w:sz w:val="24"/>
          <w:szCs w:val="24"/>
        </w:rPr>
        <w:t xml:space="preserve">overall DSC readiness </w:t>
      </w:r>
      <w:r w:rsidR="00EC645D">
        <w:rPr>
          <w:rFonts w:asciiTheme="majorBidi" w:hAnsiTheme="majorBidi" w:cstheme="majorBidi"/>
          <w:sz w:val="24"/>
          <w:szCs w:val="24"/>
        </w:rPr>
        <w:t>value</w:t>
      </w:r>
      <w:r>
        <w:rPr>
          <w:rFonts w:asciiTheme="majorBidi" w:hAnsiTheme="majorBidi" w:cstheme="majorBidi"/>
          <w:sz w:val="24"/>
          <w:szCs w:val="24"/>
        </w:rPr>
        <w:t xml:space="preserve"> (score). </w:t>
      </w:r>
      <w:r w:rsidR="00EC645D">
        <w:rPr>
          <w:rFonts w:asciiTheme="majorBidi" w:hAnsiTheme="majorBidi" w:cstheme="majorBidi"/>
          <w:sz w:val="24"/>
          <w:szCs w:val="24"/>
        </w:rPr>
        <w:t xml:space="preserve">We entered </w:t>
      </w:r>
      <w:r w:rsidR="00365F17">
        <w:rPr>
          <w:rFonts w:asciiTheme="majorBidi" w:hAnsiTheme="majorBidi" w:cstheme="majorBidi"/>
          <w:sz w:val="24"/>
          <w:szCs w:val="24"/>
        </w:rPr>
        <w:t xml:space="preserve">the </w:t>
      </w:r>
      <w:r>
        <w:rPr>
          <w:rFonts w:asciiTheme="majorBidi" w:hAnsiTheme="majorBidi" w:cstheme="majorBidi"/>
          <w:sz w:val="24"/>
          <w:szCs w:val="24"/>
        </w:rPr>
        <w:t>DSC factor (RF</w:t>
      </w:r>
      <w:r w:rsidRPr="00EC645D">
        <w:rPr>
          <w:rFonts w:asciiTheme="majorBidi" w:hAnsiTheme="majorBidi" w:cstheme="majorBidi"/>
          <w:sz w:val="24"/>
          <w:szCs w:val="24"/>
          <w:vertAlign w:val="subscript"/>
        </w:rPr>
        <w:t>1</w:t>
      </w:r>
      <w:r>
        <w:rPr>
          <w:rFonts w:asciiTheme="majorBidi" w:hAnsiTheme="majorBidi" w:cstheme="majorBidi"/>
          <w:sz w:val="24"/>
          <w:szCs w:val="24"/>
        </w:rPr>
        <w:t>, RF</w:t>
      </w:r>
      <w:r w:rsidRPr="00EC645D">
        <w:rPr>
          <w:rFonts w:asciiTheme="majorBidi" w:hAnsiTheme="majorBidi" w:cstheme="majorBidi"/>
          <w:sz w:val="24"/>
          <w:szCs w:val="24"/>
          <w:vertAlign w:val="subscript"/>
        </w:rPr>
        <w:t>2</w:t>
      </w:r>
      <w:r>
        <w:rPr>
          <w:rFonts w:asciiTheme="majorBidi" w:hAnsiTheme="majorBidi" w:cstheme="majorBidi"/>
          <w:sz w:val="24"/>
          <w:szCs w:val="24"/>
        </w:rPr>
        <w:t>, . . . RF</w:t>
      </w:r>
      <w:r w:rsidRPr="00EC645D">
        <w:rPr>
          <w:rFonts w:asciiTheme="majorBidi" w:hAnsiTheme="majorBidi" w:cstheme="majorBidi"/>
          <w:sz w:val="24"/>
          <w:szCs w:val="24"/>
          <w:vertAlign w:val="subscript"/>
        </w:rPr>
        <w:t>8</w:t>
      </w:r>
      <w:r>
        <w:rPr>
          <w:rFonts w:asciiTheme="majorBidi" w:hAnsiTheme="majorBidi" w:cstheme="majorBidi"/>
          <w:sz w:val="24"/>
          <w:szCs w:val="24"/>
        </w:rPr>
        <w:t xml:space="preserve">) </w:t>
      </w:r>
      <w:r w:rsidR="00EC645D">
        <w:rPr>
          <w:rFonts w:asciiTheme="majorBidi" w:hAnsiTheme="majorBidi" w:cstheme="majorBidi"/>
          <w:sz w:val="24"/>
          <w:szCs w:val="24"/>
        </w:rPr>
        <w:t>value</w:t>
      </w:r>
      <w:r w:rsidR="00365F17">
        <w:rPr>
          <w:rFonts w:asciiTheme="majorBidi" w:hAnsiTheme="majorBidi" w:cstheme="majorBidi"/>
          <w:sz w:val="24"/>
          <w:szCs w:val="24"/>
        </w:rPr>
        <w:t>s</w:t>
      </w:r>
      <w:r w:rsidR="00EC645D">
        <w:rPr>
          <w:rFonts w:asciiTheme="majorBidi" w:hAnsiTheme="majorBidi" w:cstheme="majorBidi"/>
          <w:sz w:val="24"/>
          <w:szCs w:val="24"/>
        </w:rPr>
        <w:t xml:space="preserve"> from</w:t>
      </w:r>
      <w:r w:rsidR="00340548">
        <w:rPr>
          <w:rFonts w:asciiTheme="majorBidi" w:hAnsiTheme="majorBidi" w:cstheme="majorBidi"/>
          <w:sz w:val="24"/>
          <w:szCs w:val="24"/>
        </w:rPr>
        <w:t xml:space="preserve"> what the</w:t>
      </w:r>
      <w:r w:rsidR="00EC645D">
        <w:rPr>
          <w:rFonts w:asciiTheme="majorBidi" w:hAnsiTheme="majorBidi" w:cstheme="majorBidi"/>
          <w:sz w:val="24"/>
          <w:szCs w:val="24"/>
        </w:rPr>
        <w:t xml:space="preserve"> case company </w:t>
      </w:r>
      <w:r w:rsidR="00340548">
        <w:rPr>
          <w:rFonts w:asciiTheme="majorBidi" w:hAnsiTheme="majorBidi" w:cstheme="majorBidi"/>
          <w:sz w:val="24"/>
          <w:szCs w:val="24"/>
        </w:rPr>
        <w:t>provided as shown in</w:t>
      </w:r>
      <w:r w:rsidR="00EC645D">
        <w:rPr>
          <w:rFonts w:asciiTheme="majorBidi" w:hAnsiTheme="majorBidi" w:cstheme="majorBidi"/>
          <w:sz w:val="24"/>
          <w:szCs w:val="24"/>
        </w:rPr>
        <w:t xml:space="preserve"> </w:t>
      </w:r>
      <w:r w:rsidR="00340548">
        <w:rPr>
          <w:rFonts w:asciiTheme="majorBidi" w:hAnsiTheme="majorBidi" w:cstheme="majorBidi"/>
          <w:sz w:val="24"/>
          <w:szCs w:val="24"/>
        </w:rPr>
        <w:t>T</w:t>
      </w:r>
      <w:r w:rsidR="00EC645D">
        <w:rPr>
          <w:rFonts w:asciiTheme="majorBidi" w:hAnsiTheme="majorBidi" w:cstheme="majorBidi"/>
          <w:sz w:val="24"/>
          <w:szCs w:val="24"/>
        </w:rPr>
        <w:t xml:space="preserve">able </w:t>
      </w:r>
      <w:r w:rsidR="007A3371">
        <w:rPr>
          <w:rFonts w:asciiTheme="majorBidi" w:hAnsiTheme="majorBidi" w:cstheme="majorBidi"/>
          <w:sz w:val="24"/>
          <w:szCs w:val="24"/>
        </w:rPr>
        <w:t>11</w:t>
      </w:r>
      <w:r w:rsidR="00EC645D">
        <w:rPr>
          <w:rFonts w:asciiTheme="majorBidi" w:hAnsiTheme="majorBidi" w:cstheme="majorBidi"/>
          <w:sz w:val="24"/>
          <w:szCs w:val="24"/>
        </w:rPr>
        <w:t xml:space="preserve"> and its weight was calculated using AHP from </w:t>
      </w:r>
      <w:r w:rsidR="007A3371">
        <w:rPr>
          <w:rFonts w:asciiTheme="majorBidi" w:hAnsiTheme="majorBidi" w:cstheme="majorBidi"/>
          <w:sz w:val="24"/>
          <w:szCs w:val="24"/>
        </w:rPr>
        <w:t>T</w:t>
      </w:r>
      <w:r w:rsidR="00EC645D">
        <w:rPr>
          <w:rFonts w:asciiTheme="majorBidi" w:hAnsiTheme="majorBidi" w:cstheme="majorBidi"/>
          <w:sz w:val="24"/>
          <w:szCs w:val="24"/>
        </w:rPr>
        <w:t xml:space="preserve">able </w:t>
      </w:r>
      <w:r w:rsidR="007A3371">
        <w:rPr>
          <w:rFonts w:asciiTheme="majorBidi" w:hAnsiTheme="majorBidi" w:cstheme="majorBidi"/>
          <w:sz w:val="24"/>
          <w:szCs w:val="24"/>
        </w:rPr>
        <w:t>8</w:t>
      </w:r>
      <w:r w:rsidR="00EC645D">
        <w:rPr>
          <w:rFonts w:asciiTheme="majorBidi" w:hAnsiTheme="majorBidi" w:cstheme="majorBidi"/>
          <w:sz w:val="24"/>
          <w:szCs w:val="24"/>
        </w:rPr>
        <w:t xml:space="preserve">. </w:t>
      </w:r>
      <w:r w:rsidR="00995CBB">
        <w:rPr>
          <w:rFonts w:asciiTheme="majorBidi" w:hAnsiTheme="majorBidi" w:cstheme="majorBidi"/>
          <w:sz w:val="24"/>
          <w:szCs w:val="24"/>
        </w:rPr>
        <w:t xml:space="preserve">Figure 10 below shows the </w:t>
      </w:r>
      <w:proofErr w:type="gramStart"/>
      <w:r w:rsidR="00995CBB">
        <w:rPr>
          <w:rFonts w:asciiTheme="majorBidi" w:hAnsiTheme="majorBidi" w:cstheme="majorBidi"/>
          <w:sz w:val="24"/>
          <w:szCs w:val="24"/>
        </w:rPr>
        <w:t>final results</w:t>
      </w:r>
      <w:proofErr w:type="gramEnd"/>
      <w:r w:rsidR="00995CBB">
        <w:rPr>
          <w:rFonts w:asciiTheme="majorBidi" w:hAnsiTheme="majorBidi" w:cstheme="majorBidi"/>
          <w:sz w:val="24"/>
          <w:szCs w:val="24"/>
        </w:rPr>
        <w:t xml:space="preserve"> of KBS.</w:t>
      </w:r>
    </w:p>
    <w:p w14:paraId="026E6DEF" w14:textId="74AF8A92" w:rsidR="007A3371" w:rsidRDefault="007A3371" w:rsidP="00F6148A">
      <w:pPr>
        <w:spacing w:after="120" w:line="360" w:lineRule="auto"/>
        <w:jc w:val="both"/>
        <w:rPr>
          <w:rFonts w:asciiTheme="majorBidi" w:hAnsiTheme="majorBidi" w:cstheme="majorBidi"/>
          <w:sz w:val="24"/>
          <w:szCs w:val="24"/>
        </w:rPr>
      </w:pPr>
    </w:p>
    <w:p w14:paraId="0D63EB91" w14:textId="7D6F005A" w:rsidR="006350FB" w:rsidRDefault="006350FB" w:rsidP="00F6148A">
      <w:pPr>
        <w:spacing w:after="120" w:line="360" w:lineRule="auto"/>
        <w:jc w:val="both"/>
        <w:rPr>
          <w:rFonts w:asciiTheme="majorBidi" w:hAnsiTheme="majorBidi" w:cstheme="majorBidi"/>
          <w:sz w:val="24"/>
          <w:szCs w:val="24"/>
        </w:rPr>
      </w:pPr>
    </w:p>
    <w:p w14:paraId="266D849E" w14:textId="304DE835" w:rsidR="006350FB" w:rsidRDefault="006350FB" w:rsidP="00F6148A">
      <w:pPr>
        <w:spacing w:after="120" w:line="360" w:lineRule="auto"/>
        <w:jc w:val="both"/>
        <w:rPr>
          <w:rFonts w:asciiTheme="majorBidi" w:hAnsiTheme="majorBidi" w:cstheme="majorBidi"/>
          <w:sz w:val="24"/>
          <w:szCs w:val="24"/>
        </w:rPr>
      </w:pPr>
    </w:p>
    <w:p w14:paraId="37D1F8B8" w14:textId="0F5867A0" w:rsidR="006350FB" w:rsidRDefault="006350FB" w:rsidP="00F6148A">
      <w:pPr>
        <w:spacing w:after="120" w:line="360" w:lineRule="auto"/>
        <w:jc w:val="both"/>
        <w:rPr>
          <w:rFonts w:asciiTheme="majorBidi" w:hAnsiTheme="majorBidi" w:cstheme="majorBidi"/>
          <w:sz w:val="24"/>
          <w:szCs w:val="24"/>
        </w:rPr>
      </w:pPr>
    </w:p>
    <w:p w14:paraId="4D8C2603" w14:textId="77777777" w:rsidR="006350FB" w:rsidRDefault="006350FB" w:rsidP="00F6148A">
      <w:pPr>
        <w:spacing w:after="120" w:line="360" w:lineRule="auto"/>
        <w:jc w:val="both"/>
        <w:rPr>
          <w:rFonts w:asciiTheme="majorBidi" w:hAnsiTheme="majorBidi" w:cstheme="majorBidi"/>
          <w:sz w:val="24"/>
          <w:szCs w:val="24"/>
        </w:rPr>
      </w:pPr>
    </w:p>
    <w:p w14:paraId="14D7DC4D" w14:textId="50798520" w:rsidR="007A3371" w:rsidRDefault="007A3371" w:rsidP="00F6148A">
      <w:pPr>
        <w:spacing w:after="120" w:line="360" w:lineRule="auto"/>
        <w:jc w:val="both"/>
        <w:rPr>
          <w:rFonts w:asciiTheme="majorBidi" w:hAnsiTheme="majorBidi" w:cstheme="majorBidi"/>
          <w:sz w:val="24"/>
          <w:szCs w:val="24"/>
        </w:rPr>
      </w:pPr>
    </w:p>
    <w:p w14:paraId="74CF467C" w14:textId="77777777" w:rsidR="00995CBB" w:rsidRDefault="00995CBB" w:rsidP="00995CBB">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w:lastRenderedPageBreak/>
        <mc:AlternateContent>
          <mc:Choice Requires="wps">
            <w:drawing>
              <wp:anchor distT="0" distB="0" distL="114300" distR="114300" simplePos="0" relativeHeight="251758592" behindDoc="0" locked="0" layoutInCell="1" allowOverlap="1" wp14:anchorId="3586C908" wp14:editId="0EDB16C5">
                <wp:simplePos x="0" y="0"/>
                <wp:positionH relativeFrom="column">
                  <wp:posOffset>396240</wp:posOffset>
                </wp:positionH>
                <wp:positionV relativeFrom="paragraph">
                  <wp:posOffset>73660</wp:posOffset>
                </wp:positionV>
                <wp:extent cx="1348740" cy="480060"/>
                <wp:effectExtent l="0" t="0" r="22860" b="15240"/>
                <wp:wrapNone/>
                <wp:docPr id="76" name="Text Box 76"/>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5B1C8EF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sidRPr="0012278C">
                              <w:rPr>
                                <w:rFonts w:asciiTheme="majorBidi" w:hAnsiTheme="majorBidi" w:cstheme="majorBidi"/>
                                <w:sz w:val="24"/>
                                <w:szCs w:val="24"/>
                                <w:vertAlign w:val="subscript"/>
                              </w:rPr>
                              <w:t>1</w:t>
                            </w:r>
                            <w:r w:rsidRPr="0012278C">
                              <w:rPr>
                                <w:rFonts w:asciiTheme="majorBidi" w:hAnsiTheme="majorBidi" w:cstheme="majorBidi"/>
                                <w:sz w:val="24"/>
                                <w:szCs w:val="24"/>
                              </w:rPr>
                              <w:t xml:space="preserve"> Value</w:t>
                            </w:r>
                            <w:r>
                              <w:rPr>
                                <w:rFonts w:asciiTheme="majorBidi" w:hAnsiTheme="majorBidi" w:cstheme="majorBidi"/>
                                <w:sz w:val="24"/>
                                <w:szCs w:val="24"/>
                              </w:rPr>
                              <w:t xml:space="preserve"> = 0.781</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6C908" id="Text Box 76" o:spid="_x0000_s1080" type="#_x0000_t202" style="position:absolute;left:0;text-align:left;margin-left:31.2pt;margin-top:5.8pt;width:106.2pt;height:37.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" fillcolor="white [3201]" strokeweight=".5pt">
                <v:textbox>
                  <w:txbxContent>
                    <w:p w14:paraId="5B1C8EF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sidRPr="0012278C">
                        <w:rPr>
                          <w:rFonts w:asciiTheme="majorBidi" w:hAnsiTheme="majorBidi" w:cstheme="majorBidi"/>
                          <w:sz w:val="24"/>
                          <w:szCs w:val="24"/>
                          <w:vertAlign w:val="subscript"/>
                        </w:rPr>
                        <w:t>1</w:t>
                      </w:r>
                      <w:r w:rsidRPr="0012278C">
                        <w:rPr>
                          <w:rFonts w:asciiTheme="majorBidi" w:hAnsiTheme="majorBidi" w:cstheme="majorBidi"/>
                          <w:sz w:val="24"/>
                          <w:szCs w:val="24"/>
                        </w:rPr>
                        <w:t xml:space="preserve"> Value</w:t>
                      </w:r>
                      <w:r>
                        <w:rPr>
                          <w:rFonts w:asciiTheme="majorBidi" w:hAnsiTheme="majorBidi" w:cstheme="majorBidi"/>
                          <w:sz w:val="24"/>
                          <w:szCs w:val="24"/>
                        </w:rPr>
                        <w:t xml:space="preserve"> = 0.781</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0.022</w:t>
                      </w:r>
                    </w:p>
                  </w:txbxContent>
                </v:textbox>
              </v:shape>
            </w:pict>
          </mc:Fallback>
        </mc:AlternateContent>
      </w:r>
    </w:p>
    <w:p w14:paraId="4ECFFBFB" w14:textId="77777777" w:rsidR="00995CBB" w:rsidRDefault="00995CBB" w:rsidP="00995CBB">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774976" behindDoc="0" locked="0" layoutInCell="1" allowOverlap="1" wp14:anchorId="06053566" wp14:editId="10DE3584">
                <wp:simplePos x="0" y="0"/>
                <wp:positionH relativeFrom="column">
                  <wp:posOffset>1760220</wp:posOffset>
                </wp:positionH>
                <wp:positionV relativeFrom="paragraph">
                  <wp:posOffset>39370</wp:posOffset>
                </wp:positionV>
                <wp:extent cx="822960" cy="2385060"/>
                <wp:effectExtent l="0" t="0" r="34290" b="34290"/>
                <wp:wrapNone/>
                <wp:docPr id="77" name="Straight Connector 77"/>
                <wp:cNvGraphicFramePr/>
                <a:graphic xmlns:a="http://schemas.openxmlformats.org/drawingml/2006/main">
                  <a:graphicData uri="http://schemas.microsoft.com/office/word/2010/wordprocessingShape">
                    <wps:wsp>
                      <wps:cNvCnPr/>
                      <wps:spPr>
                        <a:xfrm>
                          <a:off x="0" y="0"/>
                          <a:ext cx="822960" cy="2385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DEBE1" id="Straight Connector 7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3.1pt" to="203.4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" strokecolor="black [3200]" strokeweight=".5pt">
                <v:stroke joinstyle="miter"/>
              </v:line>
            </w:pict>
          </mc:Fallback>
        </mc:AlternateContent>
      </w:r>
    </w:p>
    <w:p w14:paraId="1C02AC9E" w14:textId="77777777" w:rsidR="00995CBB" w:rsidRDefault="00995CBB" w:rsidP="00995CBB">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759616" behindDoc="0" locked="0" layoutInCell="1" allowOverlap="1" wp14:anchorId="37B7C9EB" wp14:editId="20CA025B">
                <wp:simplePos x="0" y="0"/>
                <wp:positionH relativeFrom="margin">
                  <wp:posOffset>396240</wp:posOffset>
                </wp:positionH>
                <wp:positionV relativeFrom="paragraph">
                  <wp:posOffset>142875</wp:posOffset>
                </wp:positionV>
                <wp:extent cx="1348740" cy="480060"/>
                <wp:effectExtent l="0" t="0" r="22860" b="15240"/>
                <wp:wrapNone/>
                <wp:docPr id="78" name="Text Box 78"/>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277E368"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2</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0.881 </w:t>
                            </w:r>
                            <w:r w:rsidRPr="0012278C">
                              <w:rPr>
                                <w:rFonts w:asciiTheme="majorBidi" w:hAnsiTheme="majorBidi" w:cstheme="majorBidi"/>
                                <w:sz w:val="24"/>
                                <w:szCs w:val="24"/>
                              </w:rPr>
                              <w:t>Weight</w:t>
                            </w:r>
                            <w:r>
                              <w:rPr>
                                <w:rFonts w:asciiTheme="majorBidi" w:hAnsiTheme="majorBidi" w:cstheme="majorBidi"/>
                                <w:sz w:val="24"/>
                                <w:szCs w:val="24"/>
                              </w:rPr>
                              <w:t xml:space="preserve"> = 0.047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7C9EB" id="Text Box 78" o:spid="_x0000_s1081" type="#_x0000_t202" style="position:absolute;left:0;text-align:left;margin-left:31.2pt;margin-top:11.25pt;width:106.2pt;height:37.8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" fillcolor="white [3201]" strokeweight=".5pt">
                <v:textbox>
                  <w:txbxContent>
                    <w:p w14:paraId="7277E368"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2</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0.881 </w:t>
                      </w:r>
                      <w:r w:rsidRPr="0012278C">
                        <w:rPr>
                          <w:rFonts w:asciiTheme="majorBidi" w:hAnsiTheme="majorBidi" w:cstheme="majorBidi"/>
                          <w:sz w:val="24"/>
                          <w:szCs w:val="24"/>
                        </w:rPr>
                        <w:t>Weight</w:t>
                      </w:r>
                      <w:r>
                        <w:rPr>
                          <w:rFonts w:asciiTheme="majorBidi" w:hAnsiTheme="majorBidi" w:cstheme="majorBidi"/>
                          <w:sz w:val="24"/>
                          <w:szCs w:val="24"/>
                        </w:rPr>
                        <w:t xml:space="preserve"> = 0.047</w:t>
                      </w:r>
                    </w:p>
                  </w:txbxContent>
                </v:textbox>
                <w10:wrap anchorx="margin"/>
              </v:shape>
            </w:pict>
          </mc:Fallback>
        </mc:AlternateContent>
      </w:r>
    </w:p>
    <w:p w14:paraId="2DA4FA79" w14:textId="77777777" w:rsidR="00995CBB" w:rsidRDefault="00995CBB" w:rsidP="00995CBB">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 w:val="0"/>
          <w:bCs w:val="0"/>
          <w:noProof/>
          <w:color w:val="auto"/>
          <w:sz w:val="24"/>
          <w:szCs w:val="24"/>
        </w:rPr>
        <mc:AlternateContent>
          <mc:Choice Requires="wps">
            <w:drawing>
              <wp:anchor distT="0" distB="0" distL="114300" distR="114300" simplePos="0" relativeHeight="251773952" behindDoc="0" locked="0" layoutInCell="1" allowOverlap="1" wp14:anchorId="00C92991" wp14:editId="404C3E3F">
                <wp:simplePos x="0" y="0"/>
                <wp:positionH relativeFrom="column">
                  <wp:posOffset>1752600</wp:posOffset>
                </wp:positionH>
                <wp:positionV relativeFrom="paragraph">
                  <wp:posOffset>24765</wp:posOffset>
                </wp:positionV>
                <wp:extent cx="845820" cy="1729740"/>
                <wp:effectExtent l="0" t="0" r="30480" b="22860"/>
                <wp:wrapNone/>
                <wp:docPr id="79" name="Straight Connector 79"/>
                <wp:cNvGraphicFramePr/>
                <a:graphic xmlns:a="http://schemas.openxmlformats.org/drawingml/2006/main">
                  <a:graphicData uri="http://schemas.microsoft.com/office/word/2010/wordprocessingShape">
                    <wps:wsp>
                      <wps:cNvCnPr/>
                      <wps:spPr>
                        <a:xfrm>
                          <a:off x="0" y="0"/>
                          <a:ext cx="845820" cy="172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D0D29" id="Straight Connector 7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38pt,1.95pt" to="204.6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" strokecolor="black [3200]" strokeweight=".5pt">
                <v:stroke joinstyle="miter"/>
              </v:line>
            </w:pict>
          </mc:Fallback>
        </mc:AlternateContent>
      </w:r>
    </w:p>
    <w:p w14:paraId="2D29BBF7" w14:textId="77777777" w:rsidR="00995CBB" w:rsidRDefault="00995CBB" w:rsidP="00995CBB">
      <w:pPr>
        <w:spacing w:before="120" w:after="120" w:line="360" w:lineRule="auto"/>
        <w:jc w:val="center"/>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766784" behindDoc="0" locked="0" layoutInCell="1" allowOverlap="1" wp14:anchorId="47FCD4EC" wp14:editId="49814577">
                <wp:simplePos x="0" y="0"/>
                <wp:positionH relativeFrom="margin">
                  <wp:posOffset>2606040</wp:posOffset>
                </wp:positionH>
                <wp:positionV relativeFrom="paragraph">
                  <wp:posOffset>142875</wp:posOffset>
                </wp:positionV>
                <wp:extent cx="1348740" cy="2506980"/>
                <wp:effectExtent l="0" t="0" r="22860" b="26670"/>
                <wp:wrapNone/>
                <wp:docPr id="80" name="Text Box 80"/>
                <wp:cNvGraphicFramePr/>
                <a:graphic xmlns:a="http://schemas.openxmlformats.org/drawingml/2006/main">
                  <a:graphicData uri="http://schemas.microsoft.com/office/word/2010/wordprocessingShape">
                    <wps:wsp>
                      <wps:cNvSpPr txBox="1"/>
                      <wps:spPr>
                        <a:xfrm>
                          <a:off x="0" y="0"/>
                          <a:ext cx="1348740" cy="2506980"/>
                        </a:xfrm>
                        <a:prstGeom prst="rect">
                          <a:avLst/>
                        </a:prstGeom>
                        <a:solidFill>
                          <a:schemeClr val="lt1"/>
                        </a:solidFill>
                        <a:ln w="6350">
                          <a:solidFill>
                            <a:prstClr val="black"/>
                          </a:solidFill>
                        </a:ln>
                      </wps:spPr>
                      <wps:txbx>
                        <w:txbxContent>
                          <w:p w14:paraId="72AFEE30" w14:textId="77777777" w:rsidR="00A9438D" w:rsidRPr="0012278C" w:rsidRDefault="00A9438D" w:rsidP="00995CBB">
                            <w:pPr>
                              <w:jc w:val="center"/>
                              <w:rPr>
                                <w:rFonts w:asciiTheme="majorBidi" w:hAnsiTheme="majorBidi" w:cstheme="majorBidi"/>
                                <w:b/>
                                <w:bCs/>
                                <w:sz w:val="24"/>
                                <w:szCs w:val="24"/>
                              </w:rPr>
                            </w:pPr>
                          </w:p>
                          <w:p w14:paraId="6251980E" w14:textId="77777777" w:rsidR="00A9438D" w:rsidRPr="0012278C" w:rsidRDefault="00A9438D" w:rsidP="00995CBB">
                            <w:pPr>
                              <w:jc w:val="center"/>
                              <w:rPr>
                                <w:rFonts w:asciiTheme="majorBidi" w:hAnsiTheme="majorBidi" w:cstheme="majorBidi"/>
                                <w:b/>
                                <w:bCs/>
                                <w:sz w:val="24"/>
                                <w:szCs w:val="24"/>
                              </w:rPr>
                            </w:pPr>
                          </w:p>
                          <w:p w14:paraId="6F432B39" w14:textId="77777777" w:rsidR="00A9438D" w:rsidRPr="0012278C" w:rsidRDefault="00A9438D" w:rsidP="00995CBB">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7EDE1740" w14:textId="77777777" w:rsidR="00A9438D" w:rsidRPr="0012278C" w:rsidRDefault="00A9438D" w:rsidP="00995CBB">
                            <w:pPr>
                              <w:jc w:val="center"/>
                              <w:rPr>
                                <w:rFonts w:asciiTheme="majorBidi" w:hAnsiTheme="majorBidi" w:cstheme="majorBidi"/>
                                <w:b/>
                                <w:bCs/>
                                <w:sz w:val="24"/>
                                <w:szCs w:val="24"/>
                              </w:rPr>
                            </w:pPr>
                          </w:p>
                          <w:p w14:paraId="292EE1AC" w14:textId="77777777" w:rsidR="00A9438D" w:rsidRDefault="00A9438D" w:rsidP="00995CBB">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p w14:paraId="06943ADC" w14:textId="77777777" w:rsidR="00A9438D" w:rsidRPr="0012278C" w:rsidRDefault="00A9438D" w:rsidP="00995CBB">
                            <w:pPr>
                              <w:jc w:val="center"/>
                              <w:rPr>
                                <w:rFonts w:asciiTheme="majorBidi" w:hAnsiTheme="majorBidi" w:cstheme="majorBidi"/>
                                <w:b/>
                                <w:bCs/>
                                <w:sz w:val="24"/>
                                <w:szCs w:val="24"/>
                              </w:rPr>
                            </w:pPr>
                            <w:r>
                              <w:rPr>
                                <w:rFonts w:asciiTheme="majorBidi" w:hAnsiTheme="majorBidi" w:cstheme="majorBidi"/>
                                <w:b/>
                                <w:bCs/>
                                <w:sz w:val="24"/>
                                <w:szCs w:val="24"/>
                              </w:rPr>
                              <w:t>Total 72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CD4EC" id="Text Box 80" o:spid="_x0000_s1082" type="#_x0000_t202" style="position:absolute;left:0;text-align:left;margin-left:205.2pt;margin-top:11.25pt;width:106.2pt;height:197.4pt;z-index:25176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" fillcolor="white [3201]" strokeweight=".5pt">
                <v:textbox>
                  <w:txbxContent>
                    <w:p w14:paraId="72AFEE30" w14:textId="77777777" w:rsidR="00A9438D" w:rsidRPr="0012278C" w:rsidRDefault="00A9438D" w:rsidP="00995CBB">
                      <w:pPr>
                        <w:jc w:val="center"/>
                        <w:rPr>
                          <w:rFonts w:asciiTheme="majorBidi" w:hAnsiTheme="majorBidi" w:cstheme="majorBidi"/>
                          <w:b/>
                          <w:bCs/>
                          <w:sz w:val="24"/>
                          <w:szCs w:val="24"/>
                        </w:rPr>
                      </w:pPr>
                    </w:p>
                    <w:p w14:paraId="6251980E" w14:textId="77777777" w:rsidR="00A9438D" w:rsidRPr="0012278C" w:rsidRDefault="00A9438D" w:rsidP="00995CBB">
                      <w:pPr>
                        <w:jc w:val="center"/>
                        <w:rPr>
                          <w:rFonts w:asciiTheme="majorBidi" w:hAnsiTheme="majorBidi" w:cstheme="majorBidi"/>
                          <w:b/>
                          <w:bCs/>
                          <w:sz w:val="24"/>
                          <w:szCs w:val="24"/>
                        </w:rPr>
                      </w:pPr>
                    </w:p>
                    <w:p w14:paraId="6F432B39" w14:textId="77777777" w:rsidR="00A9438D" w:rsidRPr="0012278C" w:rsidRDefault="00A9438D" w:rsidP="00995CBB">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7EDE1740" w14:textId="77777777" w:rsidR="00A9438D" w:rsidRPr="0012278C" w:rsidRDefault="00A9438D" w:rsidP="00995CBB">
                      <w:pPr>
                        <w:jc w:val="center"/>
                        <w:rPr>
                          <w:rFonts w:asciiTheme="majorBidi" w:hAnsiTheme="majorBidi" w:cstheme="majorBidi"/>
                          <w:b/>
                          <w:bCs/>
                          <w:sz w:val="24"/>
                          <w:szCs w:val="24"/>
                        </w:rPr>
                      </w:pPr>
                    </w:p>
                    <w:p w14:paraId="292EE1AC" w14:textId="77777777" w:rsidR="00A9438D" w:rsidRDefault="00A9438D" w:rsidP="00995CBB">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p w14:paraId="06943ADC" w14:textId="77777777" w:rsidR="00A9438D" w:rsidRPr="0012278C" w:rsidRDefault="00A9438D" w:rsidP="00995CBB">
                      <w:pPr>
                        <w:jc w:val="center"/>
                        <w:rPr>
                          <w:rFonts w:asciiTheme="majorBidi" w:hAnsiTheme="majorBidi" w:cstheme="majorBidi"/>
                          <w:b/>
                          <w:bCs/>
                          <w:sz w:val="24"/>
                          <w:szCs w:val="24"/>
                        </w:rPr>
                      </w:pPr>
                      <w:r>
                        <w:rPr>
                          <w:rFonts w:asciiTheme="majorBidi" w:hAnsiTheme="majorBidi" w:cstheme="majorBidi"/>
                          <w:b/>
                          <w:bCs/>
                          <w:sz w:val="24"/>
                          <w:szCs w:val="24"/>
                        </w:rPr>
                        <w:t>Total 72 Rules</w:t>
                      </w:r>
                    </w:p>
                  </w:txbxContent>
                </v:textbox>
                <w10:wrap anchorx="margin"/>
              </v:shap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60640" behindDoc="0" locked="0" layoutInCell="1" allowOverlap="1" wp14:anchorId="7F52B700" wp14:editId="234373DD">
                <wp:simplePos x="0" y="0"/>
                <wp:positionH relativeFrom="column">
                  <wp:posOffset>403860</wp:posOffset>
                </wp:positionH>
                <wp:positionV relativeFrom="paragraph">
                  <wp:posOffset>133350</wp:posOffset>
                </wp:positionV>
                <wp:extent cx="1348740" cy="480060"/>
                <wp:effectExtent l="0" t="0" r="22860" b="15240"/>
                <wp:wrapNone/>
                <wp:docPr id="81" name="Text Box 81"/>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229ED45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3</w:t>
                            </w:r>
                            <w:r w:rsidRPr="0012278C">
                              <w:rPr>
                                <w:rFonts w:asciiTheme="majorBidi" w:hAnsiTheme="majorBidi" w:cstheme="majorBidi"/>
                                <w:sz w:val="24"/>
                                <w:szCs w:val="24"/>
                              </w:rPr>
                              <w:t xml:space="preserve"> Value </w:t>
                            </w:r>
                            <w:r>
                              <w:rPr>
                                <w:rFonts w:asciiTheme="majorBidi" w:hAnsiTheme="majorBidi" w:cstheme="majorBidi"/>
                                <w:sz w:val="24"/>
                                <w:szCs w:val="24"/>
                              </w:rPr>
                              <w:t>= 0.965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B700" id="Text Box 81" o:spid="_x0000_s1083" type="#_x0000_t202" style="position:absolute;left:0;text-align:left;margin-left:31.8pt;margin-top:10.5pt;width:106.2pt;height:37.8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" fillcolor="white [3201]" strokeweight=".5pt">
                <v:textbox>
                  <w:txbxContent>
                    <w:p w14:paraId="229ED45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3</w:t>
                      </w:r>
                      <w:r w:rsidRPr="0012278C">
                        <w:rPr>
                          <w:rFonts w:asciiTheme="majorBidi" w:hAnsiTheme="majorBidi" w:cstheme="majorBidi"/>
                          <w:sz w:val="24"/>
                          <w:szCs w:val="24"/>
                        </w:rPr>
                        <w:t xml:space="preserve"> Value </w:t>
                      </w:r>
                      <w:r>
                        <w:rPr>
                          <w:rFonts w:asciiTheme="majorBidi" w:hAnsiTheme="majorBidi" w:cstheme="majorBidi"/>
                          <w:sz w:val="24"/>
                          <w:szCs w:val="24"/>
                        </w:rPr>
                        <w:t>= 0.965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0.058</w:t>
                      </w:r>
                    </w:p>
                  </w:txbxContent>
                </v:textbox>
              </v:shape>
            </w:pict>
          </mc:Fallback>
        </mc:AlternateContent>
      </w:r>
    </w:p>
    <w:p w14:paraId="351CBB90" w14:textId="77777777" w:rsidR="00995CBB" w:rsidRDefault="00995CBB" w:rsidP="00995CBB">
      <w:pPr>
        <w:pStyle w:val="Caption"/>
        <w:spacing w:after="0"/>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772928" behindDoc="0" locked="0" layoutInCell="1" allowOverlap="1" wp14:anchorId="6DC0984F" wp14:editId="10A0034A">
                <wp:simplePos x="0" y="0"/>
                <wp:positionH relativeFrom="column">
                  <wp:posOffset>1760220</wp:posOffset>
                </wp:positionH>
                <wp:positionV relativeFrom="paragraph">
                  <wp:posOffset>9525</wp:posOffset>
                </wp:positionV>
                <wp:extent cx="838200" cy="1082040"/>
                <wp:effectExtent l="0" t="0" r="19050" b="22860"/>
                <wp:wrapNone/>
                <wp:docPr id="82" name="Straight Connector 82"/>
                <wp:cNvGraphicFramePr/>
                <a:graphic xmlns:a="http://schemas.openxmlformats.org/drawingml/2006/main">
                  <a:graphicData uri="http://schemas.microsoft.com/office/word/2010/wordprocessingShape">
                    <wps:wsp>
                      <wps:cNvCnPr/>
                      <wps:spPr>
                        <a:xfrm>
                          <a:off x="0" y="0"/>
                          <a:ext cx="838200" cy="1082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B6644" id="Straight Connector 8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75pt" to="204.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" strokecolor="black [3200]" strokeweight=".5pt">
                <v:stroke joinstyle="miter"/>
              </v:line>
            </w:pict>
          </mc:Fallback>
        </mc:AlternateContent>
      </w:r>
    </w:p>
    <w:p w14:paraId="2A544C12" w14:textId="77777777" w:rsidR="00995CBB" w:rsidRDefault="00995CBB" w:rsidP="00995CBB">
      <w:pPr>
        <w:pStyle w:val="Caption"/>
        <w:spacing w:after="0"/>
        <w:jc w:val="center"/>
        <w:rPr>
          <w:rFonts w:asciiTheme="majorBidi" w:hAnsiTheme="majorBidi" w:cstheme="majorBidi"/>
          <w:b w:val="0"/>
          <w:bCs w:val="0"/>
          <w:color w:val="auto"/>
          <w:sz w:val="24"/>
          <w:szCs w:val="24"/>
        </w:rPr>
      </w:pPr>
    </w:p>
    <w:p w14:paraId="7EF71053" w14:textId="77777777" w:rsidR="00995CBB" w:rsidRDefault="00995CBB" w:rsidP="00995CB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71904" behindDoc="0" locked="0" layoutInCell="1" allowOverlap="1" wp14:anchorId="65AAF9A2" wp14:editId="6B37AE31">
                <wp:simplePos x="0" y="0"/>
                <wp:positionH relativeFrom="column">
                  <wp:posOffset>1760220</wp:posOffset>
                </wp:positionH>
                <wp:positionV relativeFrom="paragraph">
                  <wp:posOffset>337185</wp:posOffset>
                </wp:positionV>
                <wp:extent cx="830580" cy="403860"/>
                <wp:effectExtent l="0" t="0" r="26670" b="34290"/>
                <wp:wrapNone/>
                <wp:docPr id="83" name="Straight Connector 83"/>
                <wp:cNvGraphicFramePr/>
                <a:graphic xmlns:a="http://schemas.openxmlformats.org/drawingml/2006/main">
                  <a:graphicData uri="http://schemas.microsoft.com/office/word/2010/wordprocessingShape">
                    <wps:wsp>
                      <wps:cNvCnPr/>
                      <wps:spPr>
                        <a:xfrm>
                          <a:off x="0" y="0"/>
                          <a:ext cx="83058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869CC" id="Straight Connector 8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38.6pt,26.55pt" to="204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61664" behindDoc="0" locked="0" layoutInCell="1" allowOverlap="1" wp14:anchorId="52226EAF" wp14:editId="0DFD042C">
                <wp:simplePos x="0" y="0"/>
                <wp:positionH relativeFrom="margin">
                  <wp:posOffset>403860</wp:posOffset>
                </wp:positionH>
                <wp:positionV relativeFrom="paragraph">
                  <wp:posOffset>106680</wp:posOffset>
                </wp:positionV>
                <wp:extent cx="1348740" cy="480060"/>
                <wp:effectExtent l="0" t="0" r="22860" b="15240"/>
                <wp:wrapNone/>
                <wp:docPr id="84" name="Text Box 84"/>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63E0C69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4</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0.739 </w:t>
                            </w:r>
                            <w:r w:rsidRPr="0012278C">
                              <w:rPr>
                                <w:rFonts w:asciiTheme="majorBidi" w:hAnsiTheme="majorBidi" w:cstheme="majorBidi"/>
                                <w:sz w:val="24"/>
                                <w:szCs w:val="24"/>
                              </w:rPr>
                              <w:t>Weight</w:t>
                            </w:r>
                            <w:r>
                              <w:rPr>
                                <w:rFonts w:asciiTheme="majorBidi" w:hAnsiTheme="majorBidi" w:cstheme="majorBidi"/>
                                <w:sz w:val="24"/>
                                <w:szCs w:val="24"/>
                              </w:rPr>
                              <w:t xml:space="preserve"> = 0.028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26EAF" id="Text Box 84" o:spid="_x0000_s1084" type="#_x0000_t202" style="position:absolute;left:0;text-align:left;margin-left:31.8pt;margin-top:8.4pt;width:106.2pt;height:37.8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" fillcolor="white [3201]" strokeweight=".5pt">
                <v:textbox>
                  <w:txbxContent>
                    <w:p w14:paraId="63E0C69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4</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0.739 </w:t>
                      </w:r>
                      <w:r w:rsidRPr="0012278C">
                        <w:rPr>
                          <w:rFonts w:asciiTheme="majorBidi" w:hAnsiTheme="majorBidi" w:cstheme="majorBidi"/>
                          <w:sz w:val="24"/>
                          <w:szCs w:val="24"/>
                        </w:rPr>
                        <w:t>Weight</w:t>
                      </w:r>
                      <w:r>
                        <w:rPr>
                          <w:rFonts w:asciiTheme="majorBidi" w:hAnsiTheme="majorBidi" w:cstheme="majorBidi"/>
                          <w:sz w:val="24"/>
                          <w:szCs w:val="24"/>
                        </w:rPr>
                        <w:t xml:space="preserve"> = 0.028</w:t>
                      </w:r>
                    </w:p>
                  </w:txbxContent>
                </v:textbox>
                <w10:wrap anchorx="margin"/>
              </v:shape>
            </w:pict>
          </mc:Fallback>
        </mc:AlternateContent>
      </w:r>
    </w:p>
    <w:p w14:paraId="673A2C6C" w14:textId="77777777" w:rsidR="00995CBB" w:rsidRDefault="00995CBB" w:rsidP="00995CB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76000" behindDoc="0" locked="0" layoutInCell="1" allowOverlap="1" wp14:anchorId="3E95C23C" wp14:editId="12493EC2">
                <wp:simplePos x="0" y="0"/>
                <wp:positionH relativeFrom="margin">
                  <wp:posOffset>4411980</wp:posOffset>
                </wp:positionH>
                <wp:positionV relativeFrom="paragraph">
                  <wp:posOffset>28575</wp:posOffset>
                </wp:positionV>
                <wp:extent cx="1348740" cy="670560"/>
                <wp:effectExtent l="0" t="0" r="22860" b="15240"/>
                <wp:wrapNone/>
                <wp:docPr id="85" name="Text Box 85"/>
                <wp:cNvGraphicFramePr/>
                <a:graphic xmlns:a="http://schemas.openxmlformats.org/drawingml/2006/main">
                  <a:graphicData uri="http://schemas.microsoft.com/office/word/2010/wordprocessingShape">
                    <wps:wsp>
                      <wps:cNvSpPr txBox="1"/>
                      <wps:spPr>
                        <a:xfrm>
                          <a:off x="0" y="0"/>
                          <a:ext cx="1348740" cy="670560"/>
                        </a:xfrm>
                        <a:prstGeom prst="rect">
                          <a:avLst/>
                        </a:prstGeom>
                        <a:solidFill>
                          <a:schemeClr val="lt1"/>
                        </a:solidFill>
                        <a:ln w="6350">
                          <a:solidFill>
                            <a:prstClr val="black"/>
                          </a:solidFill>
                        </a:ln>
                      </wps:spPr>
                      <wps:txbx>
                        <w:txbxContent>
                          <w:p w14:paraId="56459E81" w14:textId="1408701C" w:rsidR="00A9438D" w:rsidRPr="0012278C" w:rsidRDefault="00A9438D" w:rsidP="00995CBB">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r>
                              <w:rPr>
                                <w:rFonts w:asciiTheme="majorBidi" w:hAnsiTheme="majorBidi" w:cstheme="majorBidi"/>
                                <w:b/>
                                <w:bCs/>
                                <w:sz w:val="24"/>
                                <w:szCs w:val="24"/>
                              </w:rPr>
                              <w:t xml:space="preserve"> = 0.267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C23C" id="Text Box 85" o:spid="_x0000_s1085" type="#_x0000_t202" style="position:absolute;left:0;text-align:left;margin-left:347.4pt;margin-top:2.25pt;width:106.2pt;height:52.8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" fillcolor="white [3201]" strokeweight=".5pt">
                <v:textbox>
                  <w:txbxContent>
                    <w:p w14:paraId="56459E81" w14:textId="1408701C" w:rsidR="00A9438D" w:rsidRPr="0012278C" w:rsidRDefault="00A9438D" w:rsidP="00995CBB">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r>
                        <w:rPr>
                          <w:rFonts w:asciiTheme="majorBidi" w:hAnsiTheme="majorBidi" w:cstheme="majorBidi"/>
                          <w:b/>
                          <w:bCs/>
                          <w:sz w:val="24"/>
                          <w:szCs w:val="24"/>
                        </w:rPr>
                        <w:t xml:space="preserve"> = 0.267</w:t>
                      </w:r>
                    </w:p>
                  </w:txbxContent>
                </v:textbox>
                <w10:wrap anchorx="margin"/>
              </v:shape>
            </w:pict>
          </mc:Fallback>
        </mc:AlternateContent>
      </w:r>
    </w:p>
    <w:p w14:paraId="3DC71735" w14:textId="77777777" w:rsidR="00995CBB" w:rsidRDefault="00995CBB" w:rsidP="00995CB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67808" behindDoc="0" locked="0" layoutInCell="1" allowOverlap="1" wp14:anchorId="1EF94C7B" wp14:editId="5CF7C068">
                <wp:simplePos x="0" y="0"/>
                <wp:positionH relativeFrom="column">
                  <wp:posOffset>1767840</wp:posOffset>
                </wp:positionH>
                <wp:positionV relativeFrom="paragraph">
                  <wp:posOffset>81280</wp:posOffset>
                </wp:positionV>
                <wp:extent cx="828040" cy="2298700"/>
                <wp:effectExtent l="0" t="0" r="29210" b="25400"/>
                <wp:wrapNone/>
                <wp:docPr id="86" name="Straight Connector 86"/>
                <wp:cNvGraphicFramePr/>
                <a:graphic xmlns:a="http://schemas.openxmlformats.org/drawingml/2006/main">
                  <a:graphicData uri="http://schemas.microsoft.com/office/word/2010/wordprocessingShape">
                    <wps:wsp>
                      <wps:cNvCnPr/>
                      <wps:spPr>
                        <a:xfrm flipV="1">
                          <a:off x="0" y="0"/>
                          <a:ext cx="828040" cy="229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AF486" id="Straight Connector 86"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6.4pt" to="204.4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68832" behindDoc="0" locked="0" layoutInCell="1" allowOverlap="1" wp14:anchorId="279D38B0" wp14:editId="559488C9">
                <wp:simplePos x="0" y="0"/>
                <wp:positionH relativeFrom="column">
                  <wp:posOffset>1762760</wp:posOffset>
                </wp:positionH>
                <wp:positionV relativeFrom="paragraph">
                  <wp:posOffset>55880</wp:posOffset>
                </wp:positionV>
                <wp:extent cx="843280" cy="1661160"/>
                <wp:effectExtent l="0" t="0" r="33020" b="15240"/>
                <wp:wrapNone/>
                <wp:docPr id="87" name="Straight Connector 87"/>
                <wp:cNvGraphicFramePr/>
                <a:graphic xmlns:a="http://schemas.openxmlformats.org/drawingml/2006/main">
                  <a:graphicData uri="http://schemas.microsoft.com/office/word/2010/wordprocessingShape">
                    <wps:wsp>
                      <wps:cNvCnPr/>
                      <wps:spPr>
                        <a:xfrm flipV="1">
                          <a:off x="0" y="0"/>
                          <a:ext cx="843280" cy="166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A00F9" id="Straight Connector 87"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4.4pt" to="205.2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69856" behindDoc="0" locked="0" layoutInCell="1" allowOverlap="1" wp14:anchorId="3E50607C" wp14:editId="2C924A3E">
                <wp:simplePos x="0" y="0"/>
                <wp:positionH relativeFrom="column">
                  <wp:posOffset>1762760</wp:posOffset>
                </wp:positionH>
                <wp:positionV relativeFrom="paragraph">
                  <wp:posOffset>63500</wp:posOffset>
                </wp:positionV>
                <wp:extent cx="828040" cy="972820"/>
                <wp:effectExtent l="0" t="0" r="29210" b="17780"/>
                <wp:wrapNone/>
                <wp:docPr id="88" name="Straight Connector 88"/>
                <wp:cNvGraphicFramePr/>
                <a:graphic xmlns:a="http://schemas.openxmlformats.org/drawingml/2006/main">
                  <a:graphicData uri="http://schemas.microsoft.com/office/word/2010/wordprocessingShape">
                    <wps:wsp>
                      <wps:cNvCnPr/>
                      <wps:spPr>
                        <a:xfrm flipV="1">
                          <a:off x="0" y="0"/>
                          <a:ext cx="82804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94FB6" id="Straight Connector 88"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5pt" to="20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77024" behindDoc="0" locked="0" layoutInCell="1" allowOverlap="1" wp14:anchorId="0336F429" wp14:editId="6E416EE1">
                <wp:simplePos x="0" y="0"/>
                <wp:positionH relativeFrom="column">
                  <wp:posOffset>3954780</wp:posOffset>
                </wp:positionH>
                <wp:positionV relativeFrom="paragraph">
                  <wp:posOffset>32385</wp:posOffset>
                </wp:positionV>
                <wp:extent cx="464820" cy="0"/>
                <wp:effectExtent l="0" t="0" r="11430" b="19050"/>
                <wp:wrapNone/>
                <wp:docPr id="89" name="Straight Connector 89"/>
                <wp:cNvGraphicFramePr/>
                <a:graphic xmlns:a="http://schemas.openxmlformats.org/drawingml/2006/main">
                  <a:graphicData uri="http://schemas.microsoft.com/office/word/2010/wordprocessingShape">
                    <wps:wsp>
                      <wps:cNvCnPr/>
                      <wps:spPr>
                        <a:xfrm flipH="1" flipV="1">
                          <a:off x="0" y="0"/>
                          <a:ext cx="464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5E246" id="Straight Connector 89"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pt,2.55pt" to="3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70880" behindDoc="0" locked="0" layoutInCell="1" allowOverlap="1" wp14:anchorId="5F47B177" wp14:editId="5C6FF939">
                <wp:simplePos x="0" y="0"/>
                <wp:positionH relativeFrom="column">
                  <wp:posOffset>1760220</wp:posOffset>
                </wp:positionH>
                <wp:positionV relativeFrom="paragraph">
                  <wp:posOffset>55245</wp:posOffset>
                </wp:positionV>
                <wp:extent cx="830580" cy="281940"/>
                <wp:effectExtent l="0" t="0" r="26670" b="22860"/>
                <wp:wrapNone/>
                <wp:docPr id="90" name="Straight Connector 90"/>
                <wp:cNvGraphicFramePr/>
                <a:graphic xmlns:a="http://schemas.openxmlformats.org/drawingml/2006/main">
                  <a:graphicData uri="http://schemas.microsoft.com/office/word/2010/wordprocessingShape">
                    <wps:wsp>
                      <wps:cNvCnPr/>
                      <wps:spPr>
                        <a:xfrm flipV="1">
                          <a:off x="0" y="0"/>
                          <a:ext cx="83058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E133D" id="Straight Connector 90"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4.35pt" to="20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62688" behindDoc="0" locked="0" layoutInCell="1" allowOverlap="1" wp14:anchorId="4EB8D520" wp14:editId="23D5092A">
                <wp:simplePos x="0" y="0"/>
                <wp:positionH relativeFrom="column">
                  <wp:posOffset>403860</wp:posOffset>
                </wp:positionH>
                <wp:positionV relativeFrom="paragraph">
                  <wp:posOffset>110490</wp:posOffset>
                </wp:positionV>
                <wp:extent cx="1348740" cy="480060"/>
                <wp:effectExtent l="0" t="0" r="22860" b="15240"/>
                <wp:wrapNone/>
                <wp:docPr id="91" name="Text Box 91"/>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406BD58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5</w:t>
                            </w:r>
                            <w:r w:rsidRPr="0012278C">
                              <w:rPr>
                                <w:rFonts w:asciiTheme="majorBidi" w:hAnsiTheme="majorBidi" w:cstheme="majorBidi"/>
                                <w:sz w:val="24"/>
                                <w:szCs w:val="24"/>
                              </w:rPr>
                              <w:t xml:space="preserve"> Value </w:t>
                            </w:r>
                            <w:r>
                              <w:rPr>
                                <w:rFonts w:asciiTheme="majorBidi" w:hAnsiTheme="majorBidi" w:cstheme="majorBidi"/>
                                <w:sz w:val="24"/>
                                <w:szCs w:val="24"/>
                              </w:rPr>
                              <w:t>= 0.826</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8D520" id="Text Box 91" o:spid="_x0000_s1086" type="#_x0000_t202" style="position:absolute;left:0;text-align:left;margin-left:31.8pt;margin-top:8.7pt;width:106.2pt;height:37.8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" fillcolor="white [3201]" strokeweight=".5pt">
                <v:textbox>
                  <w:txbxContent>
                    <w:p w14:paraId="406BD587"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5</w:t>
                      </w:r>
                      <w:r w:rsidRPr="0012278C">
                        <w:rPr>
                          <w:rFonts w:asciiTheme="majorBidi" w:hAnsiTheme="majorBidi" w:cstheme="majorBidi"/>
                          <w:sz w:val="24"/>
                          <w:szCs w:val="24"/>
                        </w:rPr>
                        <w:t xml:space="preserve"> Value </w:t>
                      </w:r>
                      <w:r>
                        <w:rPr>
                          <w:rFonts w:asciiTheme="majorBidi" w:hAnsiTheme="majorBidi" w:cstheme="majorBidi"/>
                          <w:sz w:val="24"/>
                          <w:szCs w:val="24"/>
                        </w:rPr>
                        <w:t>= 0.826</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0.106</w:t>
                      </w:r>
                    </w:p>
                  </w:txbxContent>
                </v:textbox>
              </v:shape>
            </w:pict>
          </mc:Fallback>
        </mc:AlternateContent>
      </w:r>
    </w:p>
    <w:p w14:paraId="19D21C48" w14:textId="77777777" w:rsidR="00995CBB" w:rsidRDefault="00995CBB" w:rsidP="00995CBB">
      <w:pPr>
        <w:spacing w:after="120" w:line="360" w:lineRule="auto"/>
        <w:jc w:val="both"/>
        <w:rPr>
          <w:rFonts w:asciiTheme="majorBidi" w:hAnsiTheme="majorBidi" w:cstheme="majorBidi"/>
          <w:sz w:val="24"/>
          <w:szCs w:val="24"/>
        </w:rPr>
      </w:pPr>
    </w:p>
    <w:p w14:paraId="2C93A955" w14:textId="77777777" w:rsidR="00995CBB" w:rsidRDefault="00995CBB" w:rsidP="00995CB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63712" behindDoc="0" locked="0" layoutInCell="1" allowOverlap="1" wp14:anchorId="3ECD503F" wp14:editId="658C5F5F">
                <wp:simplePos x="0" y="0"/>
                <wp:positionH relativeFrom="column">
                  <wp:posOffset>403860</wp:posOffset>
                </wp:positionH>
                <wp:positionV relativeFrom="paragraph">
                  <wp:posOffset>125730</wp:posOffset>
                </wp:positionV>
                <wp:extent cx="1348740" cy="480060"/>
                <wp:effectExtent l="0" t="0" r="22860" b="15240"/>
                <wp:wrapNone/>
                <wp:docPr id="92" name="Text Box 92"/>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D2718F9"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6</w:t>
                            </w:r>
                            <w:r w:rsidRPr="0012278C">
                              <w:rPr>
                                <w:rFonts w:asciiTheme="majorBidi" w:hAnsiTheme="majorBidi" w:cstheme="majorBidi"/>
                                <w:sz w:val="24"/>
                                <w:szCs w:val="24"/>
                              </w:rPr>
                              <w:t xml:space="preserve"> Value </w:t>
                            </w:r>
                            <w:r>
                              <w:rPr>
                                <w:rFonts w:asciiTheme="majorBidi" w:hAnsiTheme="majorBidi" w:cstheme="majorBidi"/>
                                <w:sz w:val="24"/>
                                <w:szCs w:val="24"/>
                              </w:rPr>
                              <w:t>= 0.794</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D503F" id="Text Box 92" o:spid="_x0000_s1087" type="#_x0000_t202" style="position:absolute;left:0;text-align:left;margin-left:31.8pt;margin-top:9.9pt;width:106.2pt;height:37.8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vTwIAAKsEAAAOAAAAZHJzL2Uyb0RvYy54bWysVE1PGzEQvVfqf7B8L5uEAG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" fillcolor="white [3201]" strokeweight=".5pt">
                <v:textbox>
                  <w:txbxContent>
                    <w:p w14:paraId="7D2718F9"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6</w:t>
                      </w:r>
                      <w:r w:rsidRPr="0012278C">
                        <w:rPr>
                          <w:rFonts w:asciiTheme="majorBidi" w:hAnsiTheme="majorBidi" w:cstheme="majorBidi"/>
                          <w:sz w:val="24"/>
                          <w:szCs w:val="24"/>
                        </w:rPr>
                        <w:t xml:space="preserve"> Value </w:t>
                      </w:r>
                      <w:r>
                        <w:rPr>
                          <w:rFonts w:asciiTheme="majorBidi" w:hAnsiTheme="majorBidi" w:cstheme="majorBidi"/>
                          <w:sz w:val="24"/>
                          <w:szCs w:val="24"/>
                        </w:rPr>
                        <w:t>= 0.794</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0.080</w:t>
                      </w:r>
                    </w:p>
                  </w:txbxContent>
                </v:textbox>
              </v:shape>
            </w:pict>
          </mc:Fallback>
        </mc:AlternateContent>
      </w:r>
    </w:p>
    <w:p w14:paraId="37D3FE0B" w14:textId="77777777" w:rsidR="00995CBB" w:rsidRDefault="00995CBB" w:rsidP="00995CBB">
      <w:pPr>
        <w:spacing w:after="120" w:line="360" w:lineRule="auto"/>
        <w:jc w:val="both"/>
        <w:rPr>
          <w:rFonts w:asciiTheme="majorBidi" w:hAnsiTheme="majorBidi" w:cstheme="majorBidi"/>
          <w:sz w:val="24"/>
          <w:szCs w:val="24"/>
        </w:rPr>
      </w:pPr>
    </w:p>
    <w:p w14:paraId="5AC5AF81" w14:textId="77777777" w:rsidR="00995CBB" w:rsidRDefault="00995CBB" w:rsidP="00995CB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64736" behindDoc="0" locked="0" layoutInCell="1" allowOverlap="1" wp14:anchorId="55339B39" wp14:editId="37D6C023">
                <wp:simplePos x="0" y="0"/>
                <wp:positionH relativeFrom="margin">
                  <wp:posOffset>403860</wp:posOffset>
                </wp:positionH>
                <wp:positionV relativeFrom="paragraph">
                  <wp:posOffset>123825</wp:posOffset>
                </wp:positionV>
                <wp:extent cx="1348740" cy="480060"/>
                <wp:effectExtent l="0" t="0" r="22860" b="15240"/>
                <wp:wrapNone/>
                <wp:docPr id="93" name="Text Box 93"/>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DFEBE65"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7</w:t>
                            </w:r>
                            <w:r w:rsidRPr="0012278C">
                              <w:rPr>
                                <w:rFonts w:asciiTheme="majorBidi" w:hAnsiTheme="majorBidi" w:cstheme="majorBidi"/>
                                <w:sz w:val="24"/>
                                <w:szCs w:val="24"/>
                              </w:rPr>
                              <w:t xml:space="preserve"> Value </w:t>
                            </w:r>
                            <w:r>
                              <w:rPr>
                                <w:rFonts w:asciiTheme="majorBidi" w:hAnsiTheme="majorBidi" w:cstheme="majorBidi"/>
                                <w:sz w:val="24"/>
                                <w:szCs w:val="24"/>
                              </w:rPr>
                              <w:t>= 0.807</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39B39" id="Text Box 93" o:spid="_x0000_s1088" type="#_x0000_t202" style="position:absolute;left:0;text-align:left;margin-left:31.8pt;margin-top:9.75pt;width:106.2pt;height:37.8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" fillcolor="white [3201]" strokeweight=".5pt">
                <v:textbox>
                  <w:txbxContent>
                    <w:p w14:paraId="7DFEBE65"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7</w:t>
                      </w:r>
                      <w:r w:rsidRPr="0012278C">
                        <w:rPr>
                          <w:rFonts w:asciiTheme="majorBidi" w:hAnsiTheme="majorBidi" w:cstheme="majorBidi"/>
                          <w:sz w:val="24"/>
                          <w:szCs w:val="24"/>
                        </w:rPr>
                        <w:t xml:space="preserve"> Value </w:t>
                      </w:r>
                      <w:r>
                        <w:rPr>
                          <w:rFonts w:asciiTheme="majorBidi" w:hAnsiTheme="majorBidi" w:cstheme="majorBidi"/>
                          <w:sz w:val="24"/>
                          <w:szCs w:val="24"/>
                        </w:rPr>
                        <w:t>= 0.807</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0.326</w:t>
                      </w:r>
                    </w:p>
                  </w:txbxContent>
                </v:textbox>
                <w10:wrap anchorx="margin"/>
              </v:shape>
            </w:pict>
          </mc:Fallback>
        </mc:AlternateContent>
      </w:r>
    </w:p>
    <w:p w14:paraId="6CEADAF3" w14:textId="77777777" w:rsidR="00995CBB" w:rsidRDefault="00995CBB" w:rsidP="00995CBB">
      <w:pPr>
        <w:spacing w:after="120" w:line="360" w:lineRule="auto"/>
        <w:jc w:val="both"/>
        <w:rPr>
          <w:rFonts w:asciiTheme="majorBidi" w:hAnsiTheme="majorBidi" w:cstheme="majorBidi"/>
          <w:sz w:val="24"/>
          <w:szCs w:val="24"/>
        </w:rPr>
      </w:pPr>
    </w:p>
    <w:p w14:paraId="08DE9C7C" w14:textId="77777777" w:rsidR="00995CBB" w:rsidRDefault="00995CBB" w:rsidP="00995CB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65760" behindDoc="0" locked="0" layoutInCell="1" allowOverlap="1" wp14:anchorId="4495BDCE" wp14:editId="3F9F5F6D">
                <wp:simplePos x="0" y="0"/>
                <wp:positionH relativeFrom="margin">
                  <wp:posOffset>403860</wp:posOffset>
                </wp:positionH>
                <wp:positionV relativeFrom="paragraph">
                  <wp:posOffset>131445</wp:posOffset>
                </wp:positionV>
                <wp:extent cx="1348740" cy="480060"/>
                <wp:effectExtent l="0" t="0" r="22860" b="15240"/>
                <wp:wrapNone/>
                <wp:docPr id="94" name="Text Box 94"/>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624C8FE8"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8</w:t>
                            </w:r>
                            <w:r w:rsidRPr="0012278C">
                              <w:rPr>
                                <w:rFonts w:asciiTheme="majorBidi" w:hAnsiTheme="majorBidi" w:cstheme="majorBidi"/>
                                <w:sz w:val="24"/>
                                <w:szCs w:val="24"/>
                              </w:rPr>
                              <w:t xml:space="preserve"> Value </w:t>
                            </w:r>
                            <w:r>
                              <w:rPr>
                                <w:rFonts w:asciiTheme="majorBidi" w:hAnsiTheme="majorBidi" w:cstheme="majorBidi"/>
                                <w:sz w:val="24"/>
                                <w:szCs w:val="24"/>
                              </w:rPr>
                              <w:t>= 0.902</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5BDCE" id="Text Box 94" o:spid="_x0000_s1089" type="#_x0000_t202" style="position:absolute;left:0;text-align:left;margin-left:31.8pt;margin-top:10.35pt;width:106.2pt;height:37.8pt;z-index:251765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" fillcolor="white [3201]" strokeweight=".5pt">
                <v:textbox>
                  <w:txbxContent>
                    <w:p w14:paraId="624C8FE8" w14:textId="77777777" w:rsidR="00A9438D" w:rsidRPr="0012278C" w:rsidRDefault="00A9438D" w:rsidP="00995CB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8</w:t>
                      </w:r>
                      <w:r w:rsidRPr="0012278C">
                        <w:rPr>
                          <w:rFonts w:asciiTheme="majorBidi" w:hAnsiTheme="majorBidi" w:cstheme="majorBidi"/>
                          <w:sz w:val="24"/>
                          <w:szCs w:val="24"/>
                        </w:rPr>
                        <w:t xml:space="preserve"> Value </w:t>
                      </w:r>
                      <w:r>
                        <w:rPr>
                          <w:rFonts w:asciiTheme="majorBidi" w:hAnsiTheme="majorBidi" w:cstheme="majorBidi"/>
                          <w:sz w:val="24"/>
                          <w:szCs w:val="24"/>
                        </w:rPr>
                        <w:t>= 0.902</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0.331</w:t>
                      </w:r>
                    </w:p>
                  </w:txbxContent>
                </v:textbox>
                <w10:wrap anchorx="margin"/>
              </v:shape>
            </w:pict>
          </mc:Fallback>
        </mc:AlternateContent>
      </w:r>
    </w:p>
    <w:p w14:paraId="5F25EC6E" w14:textId="77777777" w:rsidR="00995CBB" w:rsidRDefault="00995CBB" w:rsidP="00995CBB">
      <w:pPr>
        <w:spacing w:after="120" w:line="360" w:lineRule="auto"/>
        <w:jc w:val="center"/>
        <w:rPr>
          <w:rFonts w:asciiTheme="majorBidi" w:hAnsiTheme="majorBidi" w:cstheme="majorBidi"/>
          <w:sz w:val="24"/>
          <w:szCs w:val="24"/>
        </w:rPr>
      </w:pPr>
    </w:p>
    <w:p w14:paraId="4CEC1851" w14:textId="02C0A041" w:rsidR="00995CBB" w:rsidRDefault="00995CBB" w:rsidP="00E66C98">
      <w:pPr>
        <w:spacing w:after="120" w:line="360" w:lineRule="auto"/>
        <w:jc w:val="center"/>
        <w:rPr>
          <w:rFonts w:asciiTheme="majorBidi" w:hAnsiTheme="majorBidi" w:cstheme="majorBidi"/>
          <w:sz w:val="24"/>
          <w:szCs w:val="24"/>
        </w:rPr>
      </w:pPr>
      <w:r>
        <w:rPr>
          <w:rFonts w:asciiTheme="majorBidi" w:hAnsiTheme="majorBidi" w:cstheme="majorBidi"/>
          <w:sz w:val="24"/>
          <w:szCs w:val="24"/>
        </w:rPr>
        <w:t xml:space="preserve">Figure </w:t>
      </w:r>
      <w:r w:rsidR="007D372B">
        <w:rPr>
          <w:rFonts w:asciiTheme="majorBidi" w:hAnsiTheme="majorBidi" w:cstheme="majorBidi"/>
          <w:sz w:val="24"/>
          <w:szCs w:val="24"/>
        </w:rPr>
        <w:t>10</w:t>
      </w:r>
      <w:r>
        <w:rPr>
          <w:rFonts w:asciiTheme="majorBidi" w:hAnsiTheme="majorBidi" w:cstheme="majorBidi"/>
          <w:sz w:val="24"/>
          <w:szCs w:val="24"/>
        </w:rPr>
        <w:t xml:space="preserve">: </w:t>
      </w:r>
      <w:r w:rsidR="00E66C98">
        <w:rPr>
          <w:rFonts w:asciiTheme="majorBidi" w:hAnsiTheme="majorBidi" w:cstheme="majorBidi"/>
          <w:sz w:val="24"/>
          <w:szCs w:val="24"/>
        </w:rPr>
        <w:t xml:space="preserve">Implemented </w:t>
      </w:r>
      <w:r>
        <w:rPr>
          <w:rFonts w:asciiTheme="majorBidi" w:hAnsiTheme="majorBidi" w:cstheme="majorBidi"/>
          <w:sz w:val="24"/>
          <w:szCs w:val="24"/>
        </w:rPr>
        <w:t>KBS</w:t>
      </w:r>
    </w:p>
    <w:p w14:paraId="186DCBE5" w14:textId="0E9F7217" w:rsidR="0012278C" w:rsidRDefault="00EC645D" w:rsidP="00F6148A">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Above mentioned DSC readiness value is calculated as 0.267 based on data provided </w:t>
      </w:r>
      <w:r w:rsidR="00365F17">
        <w:rPr>
          <w:rFonts w:asciiTheme="majorBidi" w:hAnsiTheme="majorBidi" w:cstheme="majorBidi"/>
          <w:sz w:val="24"/>
          <w:szCs w:val="24"/>
        </w:rPr>
        <w:t>by</w:t>
      </w:r>
      <w:r>
        <w:rPr>
          <w:rFonts w:asciiTheme="majorBidi" w:hAnsiTheme="majorBidi" w:cstheme="majorBidi"/>
          <w:sz w:val="24"/>
          <w:szCs w:val="24"/>
        </w:rPr>
        <w:t xml:space="preserve"> </w:t>
      </w:r>
      <w:r w:rsidR="004D1B7A">
        <w:rPr>
          <w:rFonts w:asciiTheme="majorBidi" w:hAnsiTheme="majorBidi" w:cstheme="majorBidi"/>
          <w:sz w:val="24"/>
          <w:szCs w:val="24"/>
        </w:rPr>
        <w:t xml:space="preserve">the </w:t>
      </w:r>
      <w:r>
        <w:rPr>
          <w:rFonts w:asciiTheme="majorBidi" w:hAnsiTheme="majorBidi" w:cstheme="majorBidi"/>
          <w:sz w:val="24"/>
          <w:szCs w:val="24"/>
        </w:rPr>
        <w:t>case compan</w:t>
      </w:r>
      <w:r w:rsidR="000D6050">
        <w:rPr>
          <w:rFonts w:asciiTheme="majorBidi" w:hAnsiTheme="majorBidi" w:cstheme="majorBidi"/>
          <w:sz w:val="24"/>
          <w:szCs w:val="24"/>
        </w:rPr>
        <w:t xml:space="preserve">y. </w:t>
      </w:r>
    </w:p>
    <w:p w14:paraId="4733DC52" w14:textId="77777777" w:rsidR="000D6050" w:rsidRPr="000D6050" w:rsidRDefault="000D6050" w:rsidP="00420BEB">
      <w:pPr>
        <w:pStyle w:val="ListParagraph"/>
        <w:numPr>
          <w:ilvl w:val="1"/>
          <w:numId w:val="1"/>
        </w:numPr>
        <w:spacing w:after="120" w:line="360" w:lineRule="auto"/>
        <w:ind w:left="792"/>
        <w:jc w:val="both"/>
        <w:rPr>
          <w:rFonts w:asciiTheme="majorBidi" w:hAnsiTheme="majorBidi" w:cstheme="majorBidi"/>
          <w:b/>
          <w:bCs/>
          <w:sz w:val="24"/>
          <w:szCs w:val="24"/>
        </w:rPr>
      </w:pPr>
      <w:r w:rsidRPr="000D6050">
        <w:rPr>
          <w:rFonts w:asciiTheme="majorBidi" w:hAnsiTheme="majorBidi" w:cstheme="majorBidi"/>
          <w:b/>
          <w:bCs/>
          <w:sz w:val="24"/>
          <w:szCs w:val="24"/>
        </w:rPr>
        <w:t>Sensitivity Analysis</w:t>
      </w:r>
    </w:p>
    <w:p w14:paraId="2B97FE3F" w14:textId="645AA648" w:rsidR="008D7F4B" w:rsidRDefault="00365F17" w:rsidP="00B96FB6">
      <w:pPr>
        <w:spacing w:after="120" w:line="360" w:lineRule="auto"/>
        <w:jc w:val="both"/>
        <w:rPr>
          <w:rFonts w:asciiTheme="majorBidi" w:hAnsiTheme="majorBidi" w:cstheme="majorBidi"/>
          <w:sz w:val="24"/>
          <w:szCs w:val="24"/>
        </w:rPr>
      </w:pPr>
      <w:r>
        <w:rPr>
          <w:rFonts w:asciiTheme="majorBidi" w:hAnsiTheme="majorBidi" w:cstheme="majorBidi"/>
          <w:sz w:val="24"/>
          <w:szCs w:val="24"/>
        </w:rPr>
        <w:t>S</w:t>
      </w:r>
      <w:r w:rsidR="000D6050">
        <w:rPr>
          <w:rFonts w:asciiTheme="majorBidi" w:hAnsiTheme="majorBidi" w:cstheme="majorBidi"/>
          <w:sz w:val="24"/>
          <w:szCs w:val="24"/>
        </w:rPr>
        <w:t xml:space="preserve">ection 4.2 and section 4.3 show the development and implementation of </w:t>
      </w:r>
      <w:r>
        <w:rPr>
          <w:rFonts w:asciiTheme="majorBidi" w:hAnsiTheme="majorBidi" w:cstheme="majorBidi"/>
          <w:sz w:val="24"/>
          <w:szCs w:val="24"/>
        </w:rPr>
        <w:t xml:space="preserve">the </w:t>
      </w:r>
      <w:r w:rsidR="000D6050">
        <w:rPr>
          <w:rFonts w:asciiTheme="majorBidi" w:hAnsiTheme="majorBidi" w:cstheme="majorBidi"/>
          <w:sz w:val="24"/>
          <w:szCs w:val="24"/>
        </w:rPr>
        <w:t xml:space="preserve">proposed KBS to evaluate </w:t>
      </w:r>
      <w:r>
        <w:rPr>
          <w:rFonts w:asciiTheme="majorBidi" w:hAnsiTheme="majorBidi" w:cstheme="majorBidi"/>
          <w:sz w:val="24"/>
          <w:szCs w:val="24"/>
        </w:rPr>
        <w:t xml:space="preserve">the </w:t>
      </w:r>
      <w:r w:rsidR="000D6050">
        <w:rPr>
          <w:rFonts w:asciiTheme="majorBidi" w:hAnsiTheme="majorBidi" w:cstheme="majorBidi"/>
          <w:sz w:val="24"/>
          <w:szCs w:val="24"/>
        </w:rPr>
        <w:t xml:space="preserve">overall DSC readiness value (score). </w:t>
      </w:r>
      <w:r>
        <w:rPr>
          <w:rFonts w:asciiTheme="majorBidi" w:hAnsiTheme="majorBidi" w:cstheme="majorBidi"/>
          <w:sz w:val="24"/>
          <w:szCs w:val="24"/>
        </w:rPr>
        <w:t>T</w:t>
      </w:r>
      <w:r w:rsidR="000D6050">
        <w:rPr>
          <w:rFonts w:asciiTheme="majorBidi" w:hAnsiTheme="majorBidi" w:cstheme="majorBidi"/>
          <w:sz w:val="24"/>
          <w:szCs w:val="24"/>
        </w:rPr>
        <w:t xml:space="preserve">o capture the effect of changes on inputs (readiness factor value and weight) on overall </w:t>
      </w:r>
      <w:r w:rsidR="008D7F4B">
        <w:rPr>
          <w:rFonts w:asciiTheme="majorBidi" w:hAnsiTheme="majorBidi" w:cstheme="majorBidi"/>
          <w:sz w:val="24"/>
          <w:szCs w:val="24"/>
        </w:rPr>
        <w:t xml:space="preserve">DSC </w:t>
      </w:r>
      <w:r w:rsidR="000D6050">
        <w:rPr>
          <w:rFonts w:asciiTheme="majorBidi" w:hAnsiTheme="majorBidi" w:cstheme="majorBidi"/>
          <w:sz w:val="24"/>
          <w:szCs w:val="24"/>
        </w:rPr>
        <w:t>readiness</w:t>
      </w:r>
      <w:r w:rsidR="008D7F4B">
        <w:rPr>
          <w:rFonts w:asciiTheme="majorBidi" w:hAnsiTheme="majorBidi" w:cstheme="majorBidi"/>
          <w:sz w:val="24"/>
          <w:szCs w:val="24"/>
        </w:rPr>
        <w:t xml:space="preserve"> value (score), we have generated </w:t>
      </w:r>
      <w:r w:rsidR="00B96FB6">
        <w:rPr>
          <w:rFonts w:asciiTheme="majorBidi" w:hAnsiTheme="majorBidi" w:cstheme="majorBidi"/>
          <w:sz w:val="24"/>
          <w:szCs w:val="24"/>
        </w:rPr>
        <w:t>two</w:t>
      </w:r>
      <w:r w:rsidR="008D7F4B">
        <w:rPr>
          <w:rFonts w:asciiTheme="majorBidi" w:hAnsiTheme="majorBidi" w:cstheme="majorBidi"/>
          <w:sz w:val="24"/>
          <w:szCs w:val="24"/>
        </w:rPr>
        <w:t xml:space="preserve"> scenarios which are as follows:</w:t>
      </w:r>
    </w:p>
    <w:p w14:paraId="0101832B" w14:textId="14920EF3" w:rsidR="000D6050" w:rsidRDefault="008D7F4B" w:rsidP="00B96FB6">
      <w:pPr>
        <w:pStyle w:val="ListParagraph"/>
        <w:numPr>
          <w:ilvl w:val="0"/>
          <w:numId w:val="8"/>
        </w:numPr>
        <w:spacing w:after="120" w:line="360" w:lineRule="auto"/>
        <w:jc w:val="both"/>
        <w:rPr>
          <w:rFonts w:asciiTheme="majorBidi" w:hAnsiTheme="majorBidi" w:cstheme="majorBidi"/>
          <w:sz w:val="24"/>
          <w:szCs w:val="24"/>
        </w:rPr>
      </w:pPr>
      <w:r w:rsidRPr="008D7F4B">
        <w:rPr>
          <w:rFonts w:asciiTheme="majorBidi" w:hAnsiTheme="majorBidi" w:cstheme="majorBidi"/>
          <w:i/>
          <w:iCs/>
          <w:sz w:val="24"/>
          <w:szCs w:val="24"/>
        </w:rPr>
        <w:t>Scenario 1</w:t>
      </w:r>
      <w:r>
        <w:rPr>
          <w:rFonts w:asciiTheme="majorBidi" w:hAnsiTheme="majorBidi" w:cstheme="majorBidi"/>
          <w:sz w:val="24"/>
          <w:szCs w:val="24"/>
        </w:rPr>
        <w:t>: In this scenario, we consider th</w:t>
      </w:r>
      <w:r w:rsidR="00634CC6">
        <w:rPr>
          <w:rFonts w:asciiTheme="majorBidi" w:hAnsiTheme="majorBidi" w:cstheme="majorBidi"/>
          <w:sz w:val="24"/>
          <w:szCs w:val="24"/>
        </w:rPr>
        <w:t>e impact of readiness factor (RF</w:t>
      </w:r>
      <w:r w:rsidR="00634CC6" w:rsidRPr="00EC645D">
        <w:rPr>
          <w:rFonts w:asciiTheme="majorBidi" w:hAnsiTheme="majorBidi" w:cstheme="majorBidi"/>
          <w:sz w:val="24"/>
          <w:szCs w:val="24"/>
          <w:vertAlign w:val="subscript"/>
        </w:rPr>
        <w:t>1</w:t>
      </w:r>
      <w:r w:rsidR="00634CC6">
        <w:rPr>
          <w:rFonts w:asciiTheme="majorBidi" w:hAnsiTheme="majorBidi" w:cstheme="majorBidi"/>
          <w:sz w:val="24"/>
          <w:szCs w:val="24"/>
        </w:rPr>
        <w:t>, RF</w:t>
      </w:r>
      <w:r w:rsidR="00634CC6" w:rsidRPr="00EC645D">
        <w:rPr>
          <w:rFonts w:asciiTheme="majorBidi" w:hAnsiTheme="majorBidi" w:cstheme="majorBidi"/>
          <w:sz w:val="24"/>
          <w:szCs w:val="24"/>
          <w:vertAlign w:val="subscript"/>
        </w:rPr>
        <w:t>2</w:t>
      </w:r>
      <w:r w:rsidR="00634CC6">
        <w:rPr>
          <w:rFonts w:asciiTheme="majorBidi" w:hAnsiTheme="majorBidi" w:cstheme="majorBidi"/>
          <w:sz w:val="24"/>
          <w:szCs w:val="24"/>
        </w:rPr>
        <w:t>, . . . RF</w:t>
      </w:r>
      <w:r w:rsidR="00634CC6" w:rsidRPr="00EC645D">
        <w:rPr>
          <w:rFonts w:asciiTheme="majorBidi" w:hAnsiTheme="majorBidi" w:cstheme="majorBidi"/>
          <w:sz w:val="24"/>
          <w:szCs w:val="24"/>
          <w:vertAlign w:val="subscript"/>
        </w:rPr>
        <w:t>8</w:t>
      </w:r>
      <w:r>
        <w:rPr>
          <w:rFonts w:asciiTheme="majorBidi" w:hAnsiTheme="majorBidi" w:cstheme="majorBidi"/>
          <w:sz w:val="24"/>
          <w:szCs w:val="24"/>
        </w:rPr>
        <w:t xml:space="preserve">) value </w:t>
      </w:r>
      <w:r w:rsidR="00634CC6">
        <w:rPr>
          <w:rFonts w:asciiTheme="majorBidi" w:hAnsiTheme="majorBidi" w:cstheme="majorBidi"/>
          <w:sz w:val="24"/>
          <w:szCs w:val="24"/>
        </w:rPr>
        <w:t xml:space="preserve">and varies from their initial values up to 0.95, </w:t>
      </w:r>
      <w:r w:rsidR="004D1B7A">
        <w:rPr>
          <w:rFonts w:asciiTheme="majorBidi" w:hAnsiTheme="majorBidi" w:cstheme="majorBidi"/>
          <w:sz w:val="24"/>
          <w:szCs w:val="24"/>
        </w:rPr>
        <w:t xml:space="preserve">and </w:t>
      </w:r>
      <w:r w:rsidR="00634CC6">
        <w:rPr>
          <w:rFonts w:asciiTheme="majorBidi" w:hAnsiTheme="majorBidi" w:cstheme="majorBidi"/>
          <w:sz w:val="24"/>
          <w:szCs w:val="24"/>
        </w:rPr>
        <w:t xml:space="preserve">the overall DSC readiness value (score) changes </w:t>
      </w:r>
      <w:r w:rsidR="00B96FB6">
        <w:rPr>
          <w:rFonts w:asciiTheme="majorBidi" w:hAnsiTheme="majorBidi" w:cstheme="majorBidi"/>
          <w:sz w:val="24"/>
          <w:szCs w:val="24"/>
        </w:rPr>
        <w:t xml:space="preserve">from 0.267 </w:t>
      </w:r>
      <w:r w:rsidR="00634CC6">
        <w:rPr>
          <w:rFonts w:asciiTheme="majorBidi" w:hAnsiTheme="majorBidi" w:cstheme="majorBidi"/>
          <w:sz w:val="24"/>
          <w:szCs w:val="24"/>
        </w:rPr>
        <w:t>to 0.250</w:t>
      </w:r>
      <w:r w:rsidR="00B96FB6">
        <w:rPr>
          <w:rFonts w:asciiTheme="majorBidi" w:hAnsiTheme="majorBidi" w:cstheme="majorBidi"/>
          <w:sz w:val="24"/>
          <w:szCs w:val="24"/>
        </w:rPr>
        <w:t>.</w:t>
      </w:r>
      <w:r>
        <w:rPr>
          <w:rFonts w:asciiTheme="majorBidi" w:hAnsiTheme="majorBidi" w:cstheme="majorBidi"/>
          <w:sz w:val="24"/>
          <w:szCs w:val="24"/>
        </w:rPr>
        <w:t xml:space="preserve"> </w:t>
      </w:r>
      <w:r w:rsidR="00634CC6">
        <w:rPr>
          <w:rFonts w:asciiTheme="majorBidi" w:hAnsiTheme="majorBidi" w:cstheme="majorBidi"/>
          <w:sz w:val="24"/>
          <w:szCs w:val="24"/>
        </w:rPr>
        <w:t xml:space="preserve">This shows that our proposed KBS is </w:t>
      </w:r>
      <w:r w:rsidR="00634CC6">
        <w:rPr>
          <w:rFonts w:asciiTheme="majorBidi" w:hAnsiTheme="majorBidi" w:cstheme="majorBidi"/>
          <w:sz w:val="24"/>
          <w:szCs w:val="24"/>
        </w:rPr>
        <w:lastRenderedPageBreak/>
        <w:t>sensitive to input value (RF</w:t>
      </w:r>
      <w:r w:rsidR="00634CC6" w:rsidRPr="00EC645D">
        <w:rPr>
          <w:rFonts w:asciiTheme="majorBidi" w:hAnsiTheme="majorBidi" w:cstheme="majorBidi"/>
          <w:sz w:val="24"/>
          <w:szCs w:val="24"/>
          <w:vertAlign w:val="subscript"/>
        </w:rPr>
        <w:t>1</w:t>
      </w:r>
      <w:r w:rsidR="00634CC6">
        <w:rPr>
          <w:rFonts w:asciiTheme="majorBidi" w:hAnsiTheme="majorBidi" w:cstheme="majorBidi"/>
          <w:sz w:val="24"/>
          <w:szCs w:val="24"/>
        </w:rPr>
        <w:t>, RF</w:t>
      </w:r>
      <w:r w:rsidR="00634CC6" w:rsidRPr="00EC645D">
        <w:rPr>
          <w:rFonts w:asciiTheme="majorBidi" w:hAnsiTheme="majorBidi" w:cstheme="majorBidi"/>
          <w:sz w:val="24"/>
          <w:szCs w:val="24"/>
          <w:vertAlign w:val="subscript"/>
        </w:rPr>
        <w:t>2</w:t>
      </w:r>
      <w:r w:rsidR="00634CC6">
        <w:rPr>
          <w:rFonts w:asciiTheme="majorBidi" w:hAnsiTheme="majorBidi" w:cstheme="majorBidi"/>
          <w:sz w:val="24"/>
          <w:szCs w:val="24"/>
        </w:rPr>
        <w:t>, . . . RF</w:t>
      </w:r>
      <w:r w:rsidR="00634CC6" w:rsidRPr="00EC645D">
        <w:rPr>
          <w:rFonts w:asciiTheme="majorBidi" w:hAnsiTheme="majorBidi" w:cstheme="majorBidi"/>
          <w:sz w:val="24"/>
          <w:szCs w:val="24"/>
          <w:vertAlign w:val="subscript"/>
        </w:rPr>
        <w:t>8</w:t>
      </w:r>
      <w:r w:rsidR="00634CC6" w:rsidRPr="00634CC6">
        <w:rPr>
          <w:rFonts w:asciiTheme="majorBidi" w:hAnsiTheme="majorBidi" w:cstheme="majorBidi"/>
          <w:sz w:val="24"/>
          <w:szCs w:val="24"/>
        </w:rPr>
        <w:t>)</w:t>
      </w:r>
      <w:r w:rsidR="00634CC6">
        <w:rPr>
          <w:rFonts w:asciiTheme="majorBidi" w:hAnsiTheme="majorBidi" w:cstheme="majorBidi"/>
          <w:sz w:val="24"/>
          <w:szCs w:val="24"/>
        </w:rPr>
        <w:t xml:space="preserve"> and shows its impact on overall DSC readiness value (score).</w:t>
      </w:r>
    </w:p>
    <w:p w14:paraId="3211B8A7" w14:textId="44709E07" w:rsidR="00634CC6" w:rsidRDefault="00634CC6" w:rsidP="00B96FB6">
      <w:pPr>
        <w:pStyle w:val="ListParagraph"/>
        <w:numPr>
          <w:ilvl w:val="0"/>
          <w:numId w:val="8"/>
        </w:numPr>
        <w:spacing w:after="120" w:line="360" w:lineRule="auto"/>
        <w:jc w:val="both"/>
        <w:rPr>
          <w:rFonts w:asciiTheme="majorBidi" w:hAnsiTheme="majorBidi" w:cstheme="majorBidi"/>
          <w:sz w:val="24"/>
          <w:szCs w:val="24"/>
        </w:rPr>
      </w:pPr>
      <w:r>
        <w:rPr>
          <w:rFonts w:asciiTheme="majorBidi" w:hAnsiTheme="majorBidi" w:cstheme="majorBidi"/>
          <w:i/>
          <w:iCs/>
          <w:sz w:val="24"/>
          <w:szCs w:val="24"/>
        </w:rPr>
        <w:t>Scenario 2</w:t>
      </w:r>
      <w:r w:rsidRPr="00634CC6">
        <w:rPr>
          <w:rFonts w:asciiTheme="majorBidi" w:hAnsiTheme="majorBidi" w:cstheme="majorBidi"/>
          <w:sz w:val="24"/>
          <w:szCs w:val="24"/>
        </w:rPr>
        <w:t>:</w:t>
      </w:r>
      <w:r>
        <w:rPr>
          <w:rFonts w:asciiTheme="majorBidi" w:hAnsiTheme="majorBidi" w:cstheme="majorBidi"/>
          <w:sz w:val="24"/>
          <w:szCs w:val="24"/>
        </w:rPr>
        <w:t xml:space="preserve"> In this scenario, we change the reediness</w:t>
      </w:r>
      <w:r w:rsidR="00B96FB6">
        <w:rPr>
          <w:rFonts w:asciiTheme="majorBidi" w:hAnsiTheme="majorBidi" w:cstheme="majorBidi"/>
          <w:sz w:val="24"/>
          <w:szCs w:val="24"/>
        </w:rPr>
        <w:t xml:space="preserve"> factor</w:t>
      </w:r>
      <w:r>
        <w:rPr>
          <w:rFonts w:asciiTheme="majorBidi" w:hAnsiTheme="majorBidi" w:cstheme="majorBidi"/>
          <w:sz w:val="24"/>
          <w:szCs w:val="24"/>
        </w:rPr>
        <w:t xml:space="preserve"> RF</w:t>
      </w:r>
      <w:r w:rsidR="00AB387B">
        <w:rPr>
          <w:rFonts w:asciiTheme="majorBidi" w:hAnsiTheme="majorBidi" w:cstheme="majorBidi"/>
          <w:sz w:val="24"/>
          <w:szCs w:val="24"/>
          <w:vertAlign w:val="subscript"/>
        </w:rPr>
        <w:t>7</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value from </w:t>
      </w:r>
      <w:r w:rsidR="00AB387B">
        <w:rPr>
          <w:rFonts w:asciiTheme="majorBidi" w:hAnsiTheme="majorBidi" w:cstheme="majorBidi"/>
          <w:sz w:val="24"/>
          <w:szCs w:val="24"/>
        </w:rPr>
        <w:t>0.807 to 0.90</w:t>
      </w:r>
      <w:r w:rsidR="00B96FB6">
        <w:rPr>
          <w:rFonts w:asciiTheme="majorBidi" w:hAnsiTheme="majorBidi" w:cstheme="majorBidi"/>
          <w:sz w:val="24"/>
          <w:szCs w:val="24"/>
        </w:rPr>
        <w:t xml:space="preserve">, </w:t>
      </w:r>
      <w:r w:rsidR="004D1B7A">
        <w:rPr>
          <w:rFonts w:asciiTheme="majorBidi" w:hAnsiTheme="majorBidi" w:cstheme="majorBidi"/>
          <w:sz w:val="24"/>
          <w:szCs w:val="24"/>
        </w:rPr>
        <w:t xml:space="preserve">and </w:t>
      </w:r>
      <w:r w:rsidR="00B96FB6">
        <w:rPr>
          <w:rFonts w:asciiTheme="majorBidi" w:hAnsiTheme="majorBidi" w:cstheme="majorBidi"/>
          <w:sz w:val="24"/>
          <w:szCs w:val="24"/>
        </w:rPr>
        <w:t>the overall DSC readiness value (score) changes from 0.267 to 0.273</w:t>
      </w:r>
      <w:r w:rsidR="00AB387B">
        <w:rPr>
          <w:rFonts w:asciiTheme="majorBidi" w:hAnsiTheme="majorBidi" w:cstheme="majorBidi"/>
          <w:sz w:val="24"/>
          <w:szCs w:val="24"/>
        </w:rPr>
        <w:t xml:space="preserve">. This </w:t>
      </w:r>
      <w:r w:rsidR="004D1B7A">
        <w:rPr>
          <w:rFonts w:asciiTheme="majorBidi" w:hAnsiTheme="majorBidi" w:cstheme="majorBidi"/>
          <w:sz w:val="24"/>
          <w:szCs w:val="24"/>
        </w:rPr>
        <w:t xml:space="preserve">also </w:t>
      </w:r>
      <w:r w:rsidR="00AB387B">
        <w:rPr>
          <w:rFonts w:asciiTheme="majorBidi" w:hAnsiTheme="majorBidi" w:cstheme="majorBidi"/>
          <w:sz w:val="24"/>
          <w:szCs w:val="24"/>
        </w:rPr>
        <w:t>means that this factor has an impact on overall readiness value (score).</w:t>
      </w:r>
    </w:p>
    <w:p w14:paraId="6CE5A2B4" w14:textId="362B3B19" w:rsidR="000829B9" w:rsidRDefault="000829B9" w:rsidP="000829B9">
      <w:pPr>
        <w:spacing w:after="120" w:line="360" w:lineRule="auto"/>
        <w:jc w:val="both"/>
        <w:rPr>
          <w:rFonts w:asciiTheme="majorBidi" w:hAnsiTheme="majorBidi" w:cstheme="majorBidi"/>
          <w:sz w:val="24"/>
          <w:szCs w:val="24"/>
        </w:rPr>
      </w:pPr>
      <w:r>
        <w:rPr>
          <w:rFonts w:asciiTheme="majorBidi" w:hAnsiTheme="majorBidi" w:cstheme="majorBidi"/>
          <w:sz w:val="24"/>
          <w:szCs w:val="24"/>
        </w:rPr>
        <w:t>Figure 11 and figure 12 below show the generated scenario.</w:t>
      </w:r>
    </w:p>
    <w:p w14:paraId="738EE450" w14:textId="77777777" w:rsidR="00420BEB" w:rsidRDefault="00420BEB" w:rsidP="00420BEB">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782144" behindDoc="0" locked="0" layoutInCell="1" allowOverlap="1" wp14:anchorId="2E4360E4" wp14:editId="69E8D1B5">
                <wp:simplePos x="0" y="0"/>
                <wp:positionH relativeFrom="column">
                  <wp:posOffset>396240</wp:posOffset>
                </wp:positionH>
                <wp:positionV relativeFrom="paragraph">
                  <wp:posOffset>73660</wp:posOffset>
                </wp:positionV>
                <wp:extent cx="1348740" cy="480060"/>
                <wp:effectExtent l="0" t="0" r="22860" b="15240"/>
                <wp:wrapNone/>
                <wp:docPr id="131" name="Text Box 131"/>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4800C237"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w:t>
                            </w:r>
                            <w:r w:rsidRPr="00420BEB">
                              <w:rPr>
                                <w:rFonts w:asciiTheme="majorBidi" w:hAnsiTheme="majorBidi" w:cstheme="majorBidi"/>
                                <w:color w:val="FF0000"/>
                                <w:sz w:val="24"/>
                                <w:szCs w:val="24"/>
                                <w:vertAlign w:val="subscript"/>
                              </w:rPr>
                              <w:t>1</w:t>
                            </w:r>
                            <w:r w:rsidRPr="00420BEB">
                              <w:rPr>
                                <w:rFonts w:asciiTheme="majorBidi" w:hAnsiTheme="majorBidi" w:cstheme="majorBidi"/>
                                <w:color w:val="FF0000"/>
                                <w:sz w:val="24"/>
                                <w:szCs w:val="24"/>
                              </w:rPr>
                              <w:t xml:space="preserve"> Value = 0.95 </w:t>
                            </w:r>
                            <w:r w:rsidRPr="0012278C">
                              <w:rPr>
                                <w:rFonts w:asciiTheme="majorBidi" w:hAnsiTheme="majorBidi" w:cstheme="majorBidi"/>
                                <w:sz w:val="24"/>
                                <w:szCs w:val="24"/>
                              </w:rPr>
                              <w:t>Weight</w:t>
                            </w:r>
                            <w:r>
                              <w:rPr>
                                <w:rFonts w:asciiTheme="majorBidi" w:hAnsiTheme="majorBidi" w:cstheme="majorBidi"/>
                                <w:sz w:val="24"/>
                                <w:szCs w:val="24"/>
                              </w:rPr>
                              <w:t xml:space="preserve"> = 0.022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360E4" id="Text Box 131" o:spid="_x0000_s1090" type="#_x0000_t202" style="position:absolute;left:0;text-align:left;margin-left:31.2pt;margin-top:5.8pt;width:106.2pt;height:37.8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" fillcolor="white [3201]" strokeweight=".5pt">
                <v:textbox>
                  <w:txbxContent>
                    <w:p w14:paraId="4800C237"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w:t>
                      </w:r>
                      <w:r w:rsidRPr="00420BEB">
                        <w:rPr>
                          <w:rFonts w:asciiTheme="majorBidi" w:hAnsiTheme="majorBidi" w:cstheme="majorBidi"/>
                          <w:color w:val="FF0000"/>
                          <w:sz w:val="24"/>
                          <w:szCs w:val="24"/>
                          <w:vertAlign w:val="subscript"/>
                        </w:rPr>
                        <w:t>1</w:t>
                      </w:r>
                      <w:r w:rsidRPr="00420BEB">
                        <w:rPr>
                          <w:rFonts w:asciiTheme="majorBidi" w:hAnsiTheme="majorBidi" w:cstheme="majorBidi"/>
                          <w:color w:val="FF0000"/>
                          <w:sz w:val="24"/>
                          <w:szCs w:val="24"/>
                        </w:rPr>
                        <w:t xml:space="preserve"> Value = 0.95 </w:t>
                      </w:r>
                      <w:r w:rsidRPr="0012278C">
                        <w:rPr>
                          <w:rFonts w:asciiTheme="majorBidi" w:hAnsiTheme="majorBidi" w:cstheme="majorBidi"/>
                          <w:sz w:val="24"/>
                          <w:szCs w:val="24"/>
                        </w:rPr>
                        <w:t>Weight</w:t>
                      </w:r>
                      <w:r>
                        <w:rPr>
                          <w:rFonts w:asciiTheme="majorBidi" w:hAnsiTheme="majorBidi" w:cstheme="majorBidi"/>
                          <w:sz w:val="24"/>
                          <w:szCs w:val="24"/>
                        </w:rPr>
                        <w:t xml:space="preserve"> = 0.022</w:t>
                      </w:r>
                    </w:p>
                  </w:txbxContent>
                </v:textbox>
              </v:shape>
            </w:pict>
          </mc:Fallback>
        </mc:AlternateContent>
      </w:r>
    </w:p>
    <w:p w14:paraId="4BD9B398" w14:textId="77777777" w:rsidR="00420BEB" w:rsidRDefault="00420BEB" w:rsidP="00420BEB">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798528" behindDoc="0" locked="0" layoutInCell="1" allowOverlap="1" wp14:anchorId="23C20684" wp14:editId="6580AFCC">
                <wp:simplePos x="0" y="0"/>
                <wp:positionH relativeFrom="column">
                  <wp:posOffset>1760220</wp:posOffset>
                </wp:positionH>
                <wp:positionV relativeFrom="paragraph">
                  <wp:posOffset>39370</wp:posOffset>
                </wp:positionV>
                <wp:extent cx="822960" cy="2385060"/>
                <wp:effectExtent l="0" t="0" r="34290" b="34290"/>
                <wp:wrapNone/>
                <wp:docPr id="132" name="Straight Connector 132"/>
                <wp:cNvGraphicFramePr/>
                <a:graphic xmlns:a="http://schemas.openxmlformats.org/drawingml/2006/main">
                  <a:graphicData uri="http://schemas.microsoft.com/office/word/2010/wordprocessingShape">
                    <wps:wsp>
                      <wps:cNvCnPr/>
                      <wps:spPr>
                        <a:xfrm>
                          <a:off x="0" y="0"/>
                          <a:ext cx="822960" cy="2385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E9C22" id="Straight Connector 13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3.1pt" to="203.4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" strokecolor="black [3200]" strokeweight=".5pt">
                <v:stroke joinstyle="miter"/>
              </v:line>
            </w:pict>
          </mc:Fallback>
        </mc:AlternateContent>
      </w:r>
    </w:p>
    <w:p w14:paraId="79CBA2A9" w14:textId="77777777" w:rsidR="00420BEB" w:rsidRDefault="00420BEB" w:rsidP="00420BEB">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783168" behindDoc="0" locked="0" layoutInCell="1" allowOverlap="1" wp14:anchorId="14E507A5" wp14:editId="3162F2F3">
                <wp:simplePos x="0" y="0"/>
                <wp:positionH relativeFrom="margin">
                  <wp:posOffset>396240</wp:posOffset>
                </wp:positionH>
                <wp:positionV relativeFrom="paragraph">
                  <wp:posOffset>142875</wp:posOffset>
                </wp:positionV>
                <wp:extent cx="1348740" cy="480060"/>
                <wp:effectExtent l="0" t="0" r="22860" b="15240"/>
                <wp:wrapNone/>
                <wp:docPr id="133" name="Text Box 133"/>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60278DC6"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RF2 Value = 0.95</w:t>
                            </w:r>
                            <w:r>
                              <w:rPr>
                                <w:rFonts w:asciiTheme="majorBidi" w:hAnsiTheme="majorBidi" w:cstheme="majorBidi"/>
                                <w:sz w:val="24"/>
                                <w:szCs w:val="24"/>
                              </w:rPr>
                              <w:t xml:space="preserve"> </w:t>
                            </w:r>
                            <w:r w:rsidRPr="0012278C">
                              <w:rPr>
                                <w:rFonts w:asciiTheme="majorBidi" w:hAnsiTheme="majorBidi" w:cstheme="majorBidi"/>
                                <w:sz w:val="24"/>
                                <w:szCs w:val="24"/>
                              </w:rPr>
                              <w:t>Weight</w:t>
                            </w:r>
                            <w:r>
                              <w:rPr>
                                <w:rFonts w:asciiTheme="majorBidi" w:hAnsiTheme="majorBidi" w:cstheme="majorBidi"/>
                                <w:sz w:val="24"/>
                                <w:szCs w:val="24"/>
                              </w:rPr>
                              <w:t xml:space="preserve"> = 0.047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507A5" id="Text Box 133" o:spid="_x0000_s1091" type="#_x0000_t202" style="position:absolute;left:0;text-align:left;margin-left:31.2pt;margin-top:11.25pt;width:106.2pt;height:37.8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" fillcolor="white [3201]" strokeweight=".5pt">
                <v:textbox>
                  <w:txbxContent>
                    <w:p w14:paraId="60278DC6"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RF2 Value = 0.95</w:t>
                      </w:r>
                      <w:r>
                        <w:rPr>
                          <w:rFonts w:asciiTheme="majorBidi" w:hAnsiTheme="majorBidi" w:cstheme="majorBidi"/>
                          <w:sz w:val="24"/>
                          <w:szCs w:val="24"/>
                        </w:rPr>
                        <w:t xml:space="preserve"> </w:t>
                      </w:r>
                      <w:r w:rsidRPr="0012278C">
                        <w:rPr>
                          <w:rFonts w:asciiTheme="majorBidi" w:hAnsiTheme="majorBidi" w:cstheme="majorBidi"/>
                          <w:sz w:val="24"/>
                          <w:szCs w:val="24"/>
                        </w:rPr>
                        <w:t>Weight</w:t>
                      </w:r>
                      <w:r>
                        <w:rPr>
                          <w:rFonts w:asciiTheme="majorBidi" w:hAnsiTheme="majorBidi" w:cstheme="majorBidi"/>
                          <w:sz w:val="24"/>
                          <w:szCs w:val="24"/>
                        </w:rPr>
                        <w:t xml:space="preserve"> = 0.047</w:t>
                      </w:r>
                    </w:p>
                  </w:txbxContent>
                </v:textbox>
                <w10:wrap anchorx="margin"/>
              </v:shape>
            </w:pict>
          </mc:Fallback>
        </mc:AlternateContent>
      </w:r>
    </w:p>
    <w:p w14:paraId="142C226F" w14:textId="77777777" w:rsidR="00420BEB" w:rsidRDefault="00420BEB" w:rsidP="00420BEB">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 w:val="0"/>
          <w:bCs w:val="0"/>
          <w:noProof/>
          <w:color w:val="auto"/>
          <w:sz w:val="24"/>
          <w:szCs w:val="24"/>
        </w:rPr>
        <mc:AlternateContent>
          <mc:Choice Requires="wps">
            <w:drawing>
              <wp:anchor distT="0" distB="0" distL="114300" distR="114300" simplePos="0" relativeHeight="251797504" behindDoc="0" locked="0" layoutInCell="1" allowOverlap="1" wp14:anchorId="3C0F1BFC" wp14:editId="2AB165DE">
                <wp:simplePos x="0" y="0"/>
                <wp:positionH relativeFrom="column">
                  <wp:posOffset>1752600</wp:posOffset>
                </wp:positionH>
                <wp:positionV relativeFrom="paragraph">
                  <wp:posOffset>24765</wp:posOffset>
                </wp:positionV>
                <wp:extent cx="845820" cy="1729740"/>
                <wp:effectExtent l="0" t="0" r="30480" b="22860"/>
                <wp:wrapNone/>
                <wp:docPr id="134" name="Straight Connector 134"/>
                <wp:cNvGraphicFramePr/>
                <a:graphic xmlns:a="http://schemas.openxmlformats.org/drawingml/2006/main">
                  <a:graphicData uri="http://schemas.microsoft.com/office/word/2010/wordprocessingShape">
                    <wps:wsp>
                      <wps:cNvCnPr/>
                      <wps:spPr>
                        <a:xfrm>
                          <a:off x="0" y="0"/>
                          <a:ext cx="845820" cy="172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119F7" id="Straight Connector 13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38pt,1.95pt" to="204.6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" strokecolor="black [3200]" strokeweight=".5pt">
                <v:stroke joinstyle="miter"/>
              </v:line>
            </w:pict>
          </mc:Fallback>
        </mc:AlternateContent>
      </w:r>
    </w:p>
    <w:p w14:paraId="7C31CBAC" w14:textId="77777777" w:rsidR="00420BEB" w:rsidRDefault="00420BEB" w:rsidP="00420BEB">
      <w:pPr>
        <w:spacing w:before="120" w:after="120" w:line="360" w:lineRule="auto"/>
        <w:jc w:val="center"/>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790336" behindDoc="0" locked="0" layoutInCell="1" allowOverlap="1" wp14:anchorId="729DCEE3" wp14:editId="2B16C11E">
                <wp:simplePos x="0" y="0"/>
                <wp:positionH relativeFrom="margin">
                  <wp:posOffset>2606040</wp:posOffset>
                </wp:positionH>
                <wp:positionV relativeFrom="paragraph">
                  <wp:posOffset>142875</wp:posOffset>
                </wp:positionV>
                <wp:extent cx="1348740" cy="2506980"/>
                <wp:effectExtent l="0" t="0" r="22860" b="26670"/>
                <wp:wrapNone/>
                <wp:docPr id="135" name="Text Box 135"/>
                <wp:cNvGraphicFramePr/>
                <a:graphic xmlns:a="http://schemas.openxmlformats.org/drawingml/2006/main">
                  <a:graphicData uri="http://schemas.microsoft.com/office/word/2010/wordprocessingShape">
                    <wps:wsp>
                      <wps:cNvSpPr txBox="1"/>
                      <wps:spPr>
                        <a:xfrm>
                          <a:off x="0" y="0"/>
                          <a:ext cx="1348740" cy="2506980"/>
                        </a:xfrm>
                        <a:prstGeom prst="rect">
                          <a:avLst/>
                        </a:prstGeom>
                        <a:solidFill>
                          <a:schemeClr val="lt1"/>
                        </a:solidFill>
                        <a:ln w="6350">
                          <a:solidFill>
                            <a:prstClr val="black"/>
                          </a:solidFill>
                        </a:ln>
                      </wps:spPr>
                      <wps:txbx>
                        <w:txbxContent>
                          <w:p w14:paraId="6876BDF1" w14:textId="77777777" w:rsidR="00A9438D" w:rsidRPr="0012278C" w:rsidRDefault="00A9438D" w:rsidP="00420BEB">
                            <w:pPr>
                              <w:jc w:val="center"/>
                              <w:rPr>
                                <w:rFonts w:asciiTheme="majorBidi" w:hAnsiTheme="majorBidi" w:cstheme="majorBidi"/>
                                <w:b/>
                                <w:bCs/>
                                <w:sz w:val="24"/>
                                <w:szCs w:val="24"/>
                              </w:rPr>
                            </w:pPr>
                          </w:p>
                          <w:p w14:paraId="2E61BEAA" w14:textId="77777777" w:rsidR="00A9438D" w:rsidRPr="0012278C" w:rsidRDefault="00A9438D" w:rsidP="00420BEB">
                            <w:pPr>
                              <w:jc w:val="center"/>
                              <w:rPr>
                                <w:rFonts w:asciiTheme="majorBidi" w:hAnsiTheme="majorBidi" w:cstheme="majorBidi"/>
                                <w:b/>
                                <w:bCs/>
                                <w:sz w:val="24"/>
                                <w:szCs w:val="24"/>
                              </w:rPr>
                            </w:pPr>
                          </w:p>
                          <w:p w14:paraId="76DC39C0" w14:textId="77777777" w:rsidR="00A9438D" w:rsidRPr="0012278C"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79A06B37" w14:textId="77777777" w:rsidR="00A9438D" w:rsidRPr="0012278C" w:rsidRDefault="00A9438D" w:rsidP="00420BEB">
                            <w:pPr>
                              <w:jc w:val="center"/>
                              <w:rPr>
                                <w:rFonts w:asciiTheme="majorBidi" w:hAnsiTheme="majorBidi" w:cstheme="majorBidi"/>
                                <w:b/>
                                <w:bCs/>
                                <w:sz w:val="24"/>
                                <w:szCs w:val="24"/>
                              </w:rPr>
                            </w:pPr>
                          </w:p>
                          <w:p w14:paraId="1A3E0F8C" w14:textId="77777777" w:rsidR="00A9438D"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p w14:paraId="59E73D5B" w14:textId="77777777"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Total 72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9DCEE3" id="Text Box 135" o:spid="_x0000_s1092" type="#_x0000_t202" style="position:absolute;left:0;text-align:left;margin-left:205.2pt;margin-top:11.25pt;width:106.2pt;height:197.4pt;z-index:251790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" fillcolor="white [3201]" strokeweight=".5pt">
                <v:textbox>
                  <w:txbxContent>
                    <w:p w14:paraId="6876BDF1" w14:textId="77777777" w:rsidR="00A9438D" w:rsidRPr="0012278C" w:rsidRDefault="00A9438D" w:rsidP="00420BEB">
                      <w:pPr>
                        <w:jc w:val="center"/>
                        <w:rPr>
                          <w:rFonts w:asciiTheme="majorBidi" w:hAnsiTheme="majorBidi" w:cstheme="majorBidi"/>
                          <w:b/>
                          <w:bCs/>
                          <w:sz w:val="24"/>
                          <w:szCs w:val="24"/>
                        </w:rPr>
                      </w:pPr>
                    </w:p>
                    <w:p w14:paraId="2E61BEAA" w14:textId="77777777" w:rsidR="00A9438D" w:rsidRPr="0012278C" w:rsidRDefault="00A9438D" w:rsidP="00420BEB">
                      <w:pPr>
                        <w:jc w:val="center"/>
                        <w:rPr>
                          <w:rFonts w:asciiTheme="majorBidi" w:hAnsiTheme="majorBidi" w:cstheme="majorBidi"/>
                          <w:b/>
                          <w:bCs/>
                          <w:sz w:val="24"/>
                          <w:szCs w:val="24"/>
                        </w:rPr>
                      </w:pPr>
                    </w:p>
                    <w:p w14:paraId="76DC39C0" w14:textId="77777777" w:rsidR="00A9438D" w:rsidRPr="0012278C"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79A06B37" w14:textId="77777777" w:rsidR="00A9438D" w:rsidRPr="0012278C" w:rsidRDefault="00A9438D" w:rsidP="00420BEB">
                      <w:pPr>
                        <w:jc w:val="center"/>
                        <w:rPr>
                          <w:rFonts w:asciiTheme="majorBidi" w:hAnsiTheme="majorBidi" w:cstheme="majorBidi"/>
                          <w:b/>
                          <w:bCs/>
                          <w:sz w:val="24"/>
                          <w:szCs w:val="24"/>
                        </w:rPr>
                      </w:pPr>
                    </w:p>
                    <w:p w14:paraId="1A3E0F8C" w14:textId="77777777" w:rsidR="00A9438D"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p w14:paraId="59E73D5B" w14:textId="77777777"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Total 72 Rules</w:t>
                      </w:r>
                    </w:p>
                  </w:txbxContent>
                </v:textbox>
                <w10:wrap anchorx="margin"/>
              </v:shap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84192" behindDoc="0" locked="0" layoutInCell="1" allowOverlap="1" wp14:anchorId="22FB700C" wp14:editId="23062F2A">
                <wp:simplePos x="0" y="0"/>
                <wp:positionH relativeFrom="column">
                  <wp:posOffset>403860</wp:posOffset>
                </wp:positionH>
                <wp:positionV relativeFrom="paragraph">
                  <wp:posOffset>133350</wp:posOffset>
                </wp:positionV>
                <wp:extent cx="1348740" cy="480060"/>
                <wp:effectExtent l="0" t="0" r="22860" b="15240"/>
                <wp:wrapNone/>
                <wp:docPr id="136" name="Text Box 136"/>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1729C18D"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RF3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B700C" id="Text Box 136" o:spid="_x0000_s1093" type="#_x0000_t202" style="position:absolute;left:0;text-align:left;margin-left:31.8pt;margin-top:10.5pt;width:106.2pt;height:37.8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" fillcolor="white [3201]" strokeweight=".5pt">
                <v:textbox>
                  <w:txbxContent>
                    <w:p w14:paraId="1729C18D"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RF3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0.058</w:t>
                      </w:r>
                    </w:p>
                  </w:txbxContent>
                </v:textbox>
              </v:shape>
            </w:pict>
          </mc:Fallback>
        </mc:AlternateContent>
      </w:r>
    </w:p>
    <w:p w14:paraId="1D5F6D0A" w14:textId="77777777" w:rsidR="00420BEB" w:rsidRDefault="00420BEB" w:rsidP="00420BEB">
      <w:pPr>
        <w:pStyle w:val="Caption"/>
        <w:spacing w:after="0"/>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796480" behindDoc="0" locked="0" layoutInCell="1" allowOverlap="1" wp14:anchorId="3F4C1794" wp14:editId="653160E1">
                <wp:simplePos x="0" y="0"/>
                <wp:positionH relativeFrom="column">
                  <wp:posOffset>1760220</wp:posOffset>
                </wp:positionH>
                <wp:positionV relativeFrom="paragraph">
                  <wp:posOffset>9525</wp:posOffset>
                </wp:positionV>
                <wp:extent cx="838200" cy="1082040"/>
                <wp:effectExtent l="0" t="0" r="19050" b="22860"/>
                <wp:wrapNone/>
                <wp:docPr id="137" name="Straight Connector 137"/>
                <wp:cNvGraphicFramePr/>
                <a:graphic xmlns:a="http://schemas.openxmlformats.org/drawingml/2006/main">
                  <a:graphicData uri="http://schemas.microsoft.com/office/word/2010/wordprocessingShape">
                    <wps:wsp>
                      <wps:cNvCnPr/>
                      <wps:spPr>
                        <a:xfrm>
                          <a:off x="0" y="0"/>
                          <a:ext cx="838200" cy="1082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16239" id="Straight Connector 13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75pt" to="204.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" strokecolor="black [3200]" strokeweight=".5pt">
                <v:stroke joinstyle="miter"/>
              </v:line>
            </w:pict>
          </mc:Fallback>
        </mc:AlternateContent>
      </w:r>
    </w:p>
    <w:p w14:paraId="70E6CD4E" w14:textId="77777777" w:rsidR="00420BEB" w:rsidRDefault="00420BEB" w:rsidP="00420BEB">
      <w:pPr>
        <w:pStyle w:val="Caption"/>
        <w:spacing w:after="0"/>
        <w:jc w:val="center"/>
        <w:rPr>
          <w:rFonts w:asciiTheme="majorBidi" w:hAnsiTheme="majorBidi" w:cstheme="majorBidi"/>
          <w:b w:val="0"/>
          <w:bCs w:val="0"/>
          <w:color w:val="auto"/>
          <w:sz w:val="24"/>
          <w:szCs w:val="24"/>
        </w:rPr>
      </w:pPr>
    </w:p>
    <w:p w14:paraId="615F1DC6"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95456" behindDoc="0" locked="0" layoutInCell="1" allowOverlap="1" wp14:anchorId="325E88F5" wp14:editId="6FB8E416">
                <wp:simplePos x="0" y="0"/>
                <wp:positionH relativeFrom="column">
                  <wp:posOffset>1760220</wp:posOffset>
                </wp:positionH>
                <wp:positionV relativeFrom="paragraph">
                  <wp:posOffset>337185</wp:posOffset>
                </wp:positionV>
                <wp:extent cx="830580" cy="403860"/>
                <wp:effectExtent l="0" t="0" r="26670" b="34290"/>
                <wp:wrapNone/>
                <wp:docPr id="138" name="Straight Connector 138"/>
                <wp:cNvGraphicFramePr/>
                <a:graphic xmlns:a="http://schemas.openxmlformats.org/drawingml/2006/main">
                  <a:graphicData uri="http://schemas.microsoft.com/office/word/2010/wordprocessingShape">
                    <wps:wsp>
                      <wps:cNvCnPr/>
                      <wps:spPr>
                        <a:xfrm>
                          <a:off x="0" y="0"/>
                          <a:ext cx="83058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A9C57" id="Straight Connector 13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38.6pt,26.55pt" to="204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85216" behindDoc="0" locked="0" layoutInCell="1" allowOverlap="1" wp14:anchorId="23130BF7" wp14:editId="2CBED2D5">
                <wp:simplePos x="0" y="0"/>
                <wp:positionH relativeFrom="margin">
                  <wp:posOffset>403860</wp:posOffset>
                </wp:positionH>
                <wp:positionV relativeFrom="paragraph">
                  <wp:posOffset>106680</wp:posOffset>
                </wp:positionV>
                <wp:extent cx="1348740" cy="480060"/>
                <wp:effectExtent l="0" t="0" r="22860" b="15240"/>
                <wp:wrapNone/>
                <wp:docPr id="139" name="Text Box 139"/>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37F2EA82"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RF4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30BF7" id="Text Box 139" o:spid="_x0000_s1094" type="#_x0000_t202" style="position:absolute;left:0;text-align:left;margin-left:31.8pt;margin-top:8.4pt;width:106.2pt;height:37.8pt;z-index:251785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" fillcolor="white [3201]" strokeweight=".5pt">
                <v:textbox>
                  <w:txbxContent>
                    <w:p w14:paraId="37F2EA82"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RF4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0.028</w:t>
                      </w:r>
                    </w:p>
                  </w:txbxContent>
                </v:textbox>
                <w10:wrap anchorx="margin"/>
              </v:shape>
            </w:pict>
          </mc:Fallback>
        </mc:AlternateContent>
      </w:r>
    </w:p>
    <w:p w14:paraId="19061943"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99552" behindDoc="0" locked="0" layoutInCell="1" allowOverlap="1" wp14:anchorId="2FAAEF86" wp14:editId="4BB3BFB8">
                <wp:simplePos x="0" y="0"/>
                <wp:positionH relativeFrom="margin">
                  <wp:posOffset>4411980</wp:posOffset>
                </wp:positionH>
                <wp:positionV relativeFrom="paragraph">
                  <wp:posOffset>28575</wp:posOffset>
                </wp:positionV>
                <wp:extent cx="1348740" cy="670560"/>
                <wp:effectExtent l="0" t="0" r="22860" b="15240"/>
                <wp:wrapNone/>
                <wp:docPr id="140" name="Text Box 140"/>
                <wp:cNvGraphicFramePr/>
                <a:graphic xmlns:a="http://schemas.openxmlformats.org/drawingml/2006/main">
                  <a:graphicData uri="http://schemas.microsoft.com/office/word/2010/wordprocessingShape">
                    <wps:wsp>
                      <wps:cNvSpPr txBox="1"/>
                      <wps:spPr>
                        <a:xfrm>
                          <a:off x="0" y="0"/>
                          <a:ext cx="1348740" cy="670560"/>
                        </a:xfrm>
                        <a:prstGeom prst="rect">
                          <a:avLst/>
                        </a:prstGeom>
                        <a:solidFill>
                          <a:schemeClr val="lt1"/>
                        </a:solidFill>
                        <a:ln w="6350">
                          <a:solidFill>
                            <a:prstClr val="black"/>
                          </a:solidFill>
                        </a:ln>
                      </wps:spPr>
                      <wps:txbx>
                        <w:txbxContent>
                          <w:p w14:paraId="7D1B3E1C" w14:textId="1BB0DBC6"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r>
                              <w:rPr>
                                <w:rFonts w:asciiTheme="majorBidi" w:hAnsiTheme="majorBidi" w:cstheme="majorBidi"/>
                                <w:b/>
                                <w:bCs/>
                                <w:sz w:val="24"/>
                                <w:szCs w:val="24"/>
                              </w:rPr>
                              <w:t xml:space="preserve"> = </w:t>
                            </w:r>
                            <w:r w:rsidRPr="00420BEB">
                              <w:rPr>
                                <w:rFonts w:asciiTheme="majorBidi" w:hAnsiTheme="majorBidi" w:cstheme="majorBidi"/>
                                <w:b/>
                                <w:bCs/>
                                <w:color w:val="FF0000"/>
                                <w:sz w:val="24"/>
                                <w:szCs w:val="24"/>
                              </w:rPr>
                              <w:t>0.250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AEF86" id="Text Box 140" o:spid="_x0000_s1095" type="#_x0000_t202" style="position:absolute;left:0;text-align:left;margin-left:347.4pt;margin-top:2.25pt;width:106.2pt;height:52.8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" fillcolor="white [3201]" strokeweight=".5pt">
                <v:textbox>
                  <w:txbxContent>
                    <w:p w14:paraId="7D1B3E1C" w14:textId="1BB0DBC6"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r>
                        <w:rPr>
                          <w:rFonts w:asciiTheme="majorBidi" w:hAnsiTheme="majorBidi" w:cstheme="majorBidi"/>
                          <w:b/>
                          <w:bCs/>
                          <w:sz w:val="24"/>
                          <w:szCs w:val="24"/>
                        </w:rPr>
                        <w:t xml:space="preserve"> = </w:t>
                      </w:r>
                      <w:r w:rsidRPr="00420BEB">
                        <w:rPr>
                          <w:rFonts w:asciiTheme="majorBidi" w:hAnsiTheme="majorBidi" w:cstheme="majorBidi"/>
                          <w:b/>
                          <w:bCs/>
                          <w:color w:val="FF0000"/>
                          <w:sz w:val="24"/>
                          <w:szCs w:val="24"/>
                        </w:rPr>
                        <w:t>0.250</w:t>
                      </w:r>
                    </w:p>
                  </w:txbxContent>
                </v:textbox>
                <w10:wrap anchorx="margin"/>
              </v:shape>
            </w:pict>
          </mc:Fallback>
        </mc:AlternateContent>
      </w:r>
    </w:p>
    <w:p w14:paraId="1A03DB23"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91360" behindDoc="0" locked="0" layoutInCell="1" allowOverlap="1" wp14:anchorId="49CEE017" wp14:editId="2077C1ED">
                <wp:simplePos x="0" y="0"/>
                <wp:positionH relativeFrom="column">
                  <wp:posOffset>1767840</wp:posOffset>
                </wp:positionH>
                <wp:positionV relativeFrom="paragraph">
                  <wp:posOffset>81280</wp:posOffset>
                </wp:positionV>
                <wp:extent cx="828040" cy="2298700"/>
                <wp:effectExtent l="0" t="0" r="29210" b="25400"/>
                <wp:wrapNone/>
                <wp:docPr id="141" name="Straight Connector 141"/>
                <wp:cNvGraphicFramePr/>
                <a:graphic xmlns:a="http://schemas.openxmlformats.org/drawingml/2006/main">
                  <a:graphicData uri="http://schemas.microsoft.com/office/word/2010/wordprocessingShape">
                    <wps:wsp>
                      <wps:cNvCnPr/>
                      <wps:spPr>
                        <a:xfrm flipV="1">
                          <a:off x="0" y="0"/>
                          <a:ext cx="828040" cy="229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745B0" id="Straight Connector 141"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6.4pt" to="204.4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92384" behindDoc="0" locked="0" layoutInCell="1" allowOverlap="1" wp14:anchorId="2D576655" wp14:editId="0CFD9E6D">
                <wp:simplePos x="0" y="0"/>
                <wp:positionH relativeFrom="column">
                  <wp:posOffset>1762760</wp:posOffset>
                </wp:positionH>
                <wp:positionV relativeFrom="paragraph">
                  <wp:posOffset>55880</wp:posOffset>
                </wp:positionV>
                <wp:extent cx="843280" cy="1661160"/>
                <wp:effectExtent l="0" t="0" r="33020" b="15240"/>
                <wp:wrapNone/>
                <wp:docPr id="142" name="Straight Connector 142"/>
                <wp:cNvGraphicFramePr/>
                <a:graphic xmlns:a="http://schemas.openxmlformats.org/drawingml/2006/main">
                  <a:graphicData uri="http://schemas.microsoft.com/office/word/2010/wordprocessingShape">
                    <wps:wsp>
                      <wps:cNvCnPr/>
                      <wps:spPr>
                        <a:xfrm flipV="1">
                          <a:off x="0" y="0"/>
                          <a:ext cx="843280" cy="166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F9082" id="Straight Connector 142"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4.4pt" to="205.2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93408" behindDoc="0" locked="0" layoutInCell="1" allowOverlap="1" wp14:anchorId="78B38360" wp14:editId="19C3FA88">
                <wp:simplePos x="0" y="0"/>
                <wp:positionH relativeFrom="column">
                  <wp:posOffset>1762760</wp:posOffset>
                </wp:positionH>
                <wp:positionV relativeFrom="paragraph">
                  <wp:posOffset>63500</wp:posOffset>
                </wp:positionV>
                <wp:extent cx="828040" cy="972820"/>
                <wp:effectExtent l="0" t="0" r="29210" b="17780"/>
                <wp:wrapNone/>
                <wp:docPr id="143" name="Straight Connector 143"/>
                <wp:cNvGraphicFramePr/>
                <a:graphic xmlns:a="http://schemas.openxmlformats.org/drawingml/2006/main">
                  <a:graphicData uri="http://schemas.microsoft.com/office/word/2010/wordprocessingShape">
                    <wps:wsp>
                      <wps:cNvCnPr/>
                      <wps:spPr>
                        <a:xfrm flipV="1">
                          <a:off x="0" y="0"/>
                          <a:ext cx="82804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98148" id="Straight Connector 143"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5pt" to="20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00576" behindDoc="0" locked="0" layoutInCell="1" allowOverlap="1" wp14:anchorId="0E6EE23D" wp14:editId="4EEA05CB">
                <wp:simplePos x="0" y="0"/>
                <wp:positionH relativeFrom="column">
                  <wp:posOffset>3954780</wp:posOffset>
                </wp:positionH>
                <wp:positionV relativeFrom="paragraph">
                  <wp:posOffset>32385</wp:posOffset>
                </wp:positionV>
                <wp:extent cx="464820" cy="0"/>
                <wp:effectExtent l="0" t="0" r="11430" b="19050"/>
                <wp:wrapNone/>
                <wp:docPr id="144" name="Straight Connector 144"/>
                <wp:cNvGraphicFramePr/>
                <a:graphic xmlns:a="http://schemas.openxmlformats.org/drawingml/2006/main">
                  <a:graphicData uri="http://schemas.microsoft.com/office/word/2010/wordprocessingShape">
                    <wps:wsp>
                      <wps:cNvCnPr/>
                      <wps:spPr>
                        <a:xfrm flipH="1" flipV="1">
                          <a:off x="0" y="0"/>
                          <a:ext cx="464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C4093" id="Straight Connector 144" o:spid="_x0000_s1026" style="position:absolute;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pt,2.55pt" to="3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94432" behindDoc="0" locked="0" layoutInCell="1" allowOverlap="1" wp14:anchorId="02ED091A" wp14:editId="5A82E171">
                <wp:simplePos x="0" y="0"/>
                <wp:positionH relativeFrom="column">
                  <wp:posOffset>1760220</wp:posOffset>
                </wp:positionH>
                <wp:positionV relativeFrom="paragraph">
                  <wp:posOffset>55245</wp:posOffset>
                </wp:positionV>
                <wp:extent cx="830580" cy="281940"/>
                <wp:effectExtent l="0" t="0" r="26670" b="22860"/>
                <wp:wrapNone/>
                <wp:docPr id="145" name="Straight Connector 145"/>
                <wp:cNvGraphicFramePr/>
                <a:graphic xmlns:a="http://schemas.openxmlformats.org/drawingml/2006/main">
                  <a:graphicData uri="http://schemas.microsoft.com/office/word/2010/wordprocessingShape">
                    <wps:wsp>
                      <wps:cNvCnPr/>
                      <wps:spPr>
                        <a:xfrm flipV="1">
                          <a:off x="0" y="0"/>
                          <a:ext cx="83058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EEDC5" id="Straight Connector 145"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4.35pt" to="20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786240" behindDoc="0" locked="0" layoutInCell="1" allowOverlap="1" wp14:anchorId="6A0F9254" wp14:editId="726D8F08">
                <wp:simplePos x="0" y="0"/>
                <wp:positionH relativeFrom="column">
                  <wp:posOffset>403860</wp:posOffset>
                </wp:positionH>
                <wp:positionV relativeFrom="paragraph">
                  <wp:posOffset>110490</wp:posOffset>
                </wp:positionV>
                <wp:extent cx="1348740" cy="480060"/>
                <wp:effectExtent l="0" t="0" r="22860" b="15240"/>
                <wp:wrapNone/>
                <wp:docPr id="146" name="Text Box 146"/>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192AC3EA"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RF5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F9254" id="Text Box 146" o:spid="_x0000_s1096" type="#_x0000_t202" style="position:absolute;left:0;text-align:left;margin-left:31.8pt;margin-top:8.7pt;width:106.2pt;height:37.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" fillcolor="white [3201]" strokeweight=".5pt">
                <v:textbox>
                  <w:txbxContent>
                    <w:p w14:paraId="192AC3EA"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RF5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0.106</w:t>
                      </w:r>
                    </w:p>
                  </w:txbxContent>
                </v:textbox>
              </v:shape>
            </w:pict>
          </mc:Fallback>
        </mc:AlternateContent>
      </w:r>
    </w:p>
    <w:p w14:paraId="20FA7F3F" w14:textId="77777777" w:rsidR="00420BEB" w:rsidRDefault="00420BEB" w:rsidP="00420BEB">
      <w:pPr>
        <w:spacing w:after="120" w:line="360" w:lineRule="auto"/>
        <w:jc w:val="both"/>
        <w:rPr>
          <w:rFonts w:asciiTheme="majorBidi" w:hAnsiTheme="majorBidi" w:cstheme="majorBidi"/>
          <w:sz w:val="24"/>
          <w:szCs w:val="24"/>
        </w:rPr>
      </w:pPr>
    </w:p>
    <w:p w14:paraId="44F049D6"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87264" behindDoc="0" locked="0" layoutInCell="1" allowOverlap="1" wp14:anchorId="70152309" wp14:editId="75EDF74B">
                <wp:simplePos x="0" y="0"/>
                <wp:positionH relativeFrom="column">
                  <wp:posOffset>403860</wp:posOffset>
                </wp:positionH>
                <wp:positionV relativeFrom="paragraph">
                  <wp:posOffset>125730</wp:posOffset>
                </wp:positionV>
                <wp:extent cx="1348740" cy="480060"/>
                <wp:effectExtent l="0" t="0" r="22860" b="15240"/>
                <wp:wrapNone/>
                <wp:docPr id="147" name="Text Box 147"/>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18AAB8B5"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RF6 Value = 0.95</w:t>
                            </w:r>
                            <w:r w:rsidRPr="0012278C">
                              <w:rPr>
                                <w:rFonts w:asciiTheme="majorBidi" w:hAnsiTheme="majorBidi" w:cstheme="majorBidi"/>
                                <w:sz w:val="24"/>
                                <w:szCs w:val="24"/>
                              </w:rPr>
                              <w:t xml:space="preserve"> </w:t>
                            </w:r>
                            <w:r>
                              <w:rPr>
                                <w:rFonts w:asciiTheme="majorBidi" w:hAnsiTheme="majorBidi" w:cstheme="majorBidi"/>
                                <w:sz w:val="24"/>
                                <w:szCs w:val="24"/>
                              </w:rPr>
                              <w:t>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52309" id="Text Box 147" o:spid="_x0000_s1097" type="#_x0000_t202" style="position:absolute;left:0;text-align:left;margin-left:31.8pt;margin-top:9.9pt;width:106.2pt;height:37.8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" fillcolor="white [3201]" strokeweight=".5pt">
                <v:textbox>
                  <w:txbxContent>
                    <w:p w14:paraId="18AAB8B5"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RF6 Value = 0.95</w:t>
                      </w:r>
                      <w:r w:rsidRPr="0012278C">
                        <w:rPr>
                          <w:rFonts w:asciiTheme="majorBidi" w:hAnsiTheme="majorBidi" w:cstheme="majorBidi"/>
                          <w:sz w:val="24"/>
                          <w:szCs w:val="24"/>
                        </w:rPr>
                        <w:t xml:space="preserve"> </w:t>
                      </w:r>
                      <w:r>
                        <w:rPr>
                          <w:rFonts w:asciiTheme="majorBidi" w:hAnsiTheme="majorBidi" w:cstheme="majorBidi"/>
                          <w:sz w:val="24"/>
                          <w:szCs w:val="24"/>
                        </w:rPr>
                        <w:t>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0.080</w:t>
                      </w:r>
                    </w:p>
                  </w:txbxContent>
                </v:textbox>
              </v:shape>
            </w:pict>
          </mc:Fallback>
        </mc:AlternateContent>
      </w:r>
    </w:p>
    <w:p w14:paraId="514D6830" w14:textId="77777777" w:rsidR="00420BEB" w:rsidRDefault="00420BEB" w:rsidP="00420BEB">
      <w:pPr>
        <w:spacing w:after="120" w:line="360" w:lineRule="auto"/>
        <w:jc w:val="both"/>
        <w:rPr>
          <w:rFonts w:asciiTheme="majorBidi" w:hAnsiTheme="majorBidi" w:cstheme="majorBidi"/>
          <w:sz w:val="24"/>
          <w:szCs w:val="24"/>
        </w:rPr>
      </w:pPr>
    </w:p>
    <w:p w14:paraId="21A2E44A"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88288" behindDoc="0" locked="0" layoutInCell="1" allowOverlap="1" wp14:anchorId="4534EF28" wp14:editId="1AC7B590">
                <wp:simplePos x="0" y="0"/>
                <wp:positionH relativeFrom="margin">
                  <wp:posOffset>403860</wp:posOffset>
                </wp:positionH>
                <wp:positionV relativeFrom="paragraph">
                  <wp:posOffset>123825</wp:posOffset>
                </wp:positionV>
                <wp:extent cx="1348740" cy="480060"/>
                <wp:effectExtent l="0" t="0" r="22860" b="15240"/>
                <wp:wrapNone/>
                <wp:docPr id="148" name="Text Box 148"/>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687CC348"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RF7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4EF28" id="Text Box 148" o:spid="_x0000_s1098" type="#_x0000_t202" style="position:absolute;left:0;text-align:left;margin-left:31.8pt;margin-top:9.75pt;width:106.2pt;height:37.8pt;z-index:25178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" fillcolor="white [3201]" strokeweight=".5pt">
                <v:textbox>
                  <w:txbxContent>
                    <w:p w14:paraId="687CC348"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RF7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0.326</w:t>
                      </w:r>
                    </w:p>
                  </w:txbxContent>
                </v:textbox>
                <w10:wrap anchorx="margin"/>
              </v:shape>
            </w:pict>
          </mc:Fallback>
        </mc:AlternateContent>
      </w:r>
    </w:p>
    <w:p w14:paraId="011C9F1D" w14:textId="77777777" w:rsidR="00420BEB" w:rsidRDefault="00420BEB" w:rsidP="00420BEB">
      <w:pPr>
        <w:spacing w:after="120" w:line="360" w:lineRule="auto"/>
        <w:jc w:val="both"/>
        <w:rPr>
          <w:rFonts w:asciiTheme="majorBidi" w:hAnsiTheme="majorBidi" w:cstheme="majorBidi"/>
          <w:sz w:val="24"/>
          <w:szCs w:val="24"/>
        </w:rPr>
      </w:pPr>
    </w:p>
    <w:p w14:paraId="4210BFCD"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789312" behindDoc="0" locked="0" layoutInCell="1" allowOverlap="1" wp14:anchorId="7A8D1B98" wp14:editId="12687E99">
                <wp:simplePos x="0" y="0"/>
                <wp:positionH relativeFrom="margin">
                  <wp:posOffset>403860</wp:posOffset>
                </wp:positionH>
                <wp:positionV relativeFrom="paragraph">
                  <wp:posOffset>131445</wp:posOffset>
                </wp:positionV>
                <wp:extent cx="1348740" cy="480060"/>
                <wp:effectExtent l="0" t="0" r="22860" b="15240"/>
                <wp:wrapNone/>
                <wp:docPr id="149" name="Text Box 149"/>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155C7E98"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RF8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D1B98" id="Text Box 149" o:spid="_x0000_s1099" type="#_x0000_t202" style="position:absolute;left:0;text-align:left;margin-left:31.8pt;margin-top:10.35pt;width:106.2pt;height:37.8pt;z-index:251789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" fillcolor="white [3201]" strokeweight=".5pt">
                <v:textbox>
                  <w:txbxContent>
                    <w:p w14:paraId="155C7E98"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RF8 Value = 0.95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0.331</w:t>
                      </w:r>
                    </w:p>
                  </w:txbxContent>
                </v:textbox>
                <w10:wrap anchorx="margin"/>
              </v:shape>
            </w:pict>
          </mc:Fallback>
        </mc:AlternateContent>
      </w:r>
    </w:p>
    <w:p w14:paraId="179AF205" w14:textId="77777777" w:rsidR="00420BEB" w:rsidRDefault="00420BEB" w:rsidP="00420BEB">
      <w:pPr>
        <w:spacing w:after="0" w:line="360" w:lineRule="auto"/>
        <w:jc w:val="both"/>
        <w:rPr>
          <w:rFonts w:asciiTheme="majorBidi" w:hAnsiTheme="majorBidi" w:cstheme="majorBidi"/>
          <w:sz w:val="24"/>
          <w:szCs w:val="24"/>
        </w:rPr>
      </w:pPr>
    </w:p>
    <w:p w14:paraId="4A174306" w14:textId="77777777" w:rsidR="00FD28D9" w:rsidRDefault="00FD28D9" w:rsidP="00FD28D9">
      <w:pPr>
        <w:spacing w:after="120" w:line="360" w:lineRule="auto"/>
        <w:jc w:val="center"/>
        <w:rPr>
          <w:rFonts w:asciiTheme="majorBidi" w:hAnsiTheme="majorBidi" w:cstheme="majorBidi"/>
          <w:sz w:val="24"/>
          <w:szCs w:val="24"/>
        </w:rPr>
      </w:pPr>
      <w:r>
        <w:rPr>
          <w:rFonts w:asciiTheme="majorBidi" w:hAnsiTheme="majorBidi" w:cstheme="majorBidi"/>
          <w:sz w:val="24"/>
          <w:szCs w:val="24"/>
        </w:rPr>
        <w:t>Figure 11: Scenario 1</w:t>
      </w:r>
    </w:p>
    <w:p w14:paraId="79730927" w14:textId="3740AB6D" w:rsidR="000829B9" w:rsidRDefault="000829B9" w:rsidP="000829B9">
      <w:pPr>
        <w:spacing w:after="120" w:line="360" w:lineRule="auto"/>
        <w:jc w:val="center"/>
        <w:rPr>
          <w:rFonts w:asciiTheme="majorBidi" w:hAnsiTheme="majorBidi" w:cstheme="majorBidi"/>
          <w:sz w:val="24"/>
          <w:szCs w:val="24"/>
        </w:rPr>
      </w:pPr>
    </w:p>
    <w:p w14:paraId="46FD4A3E" w14:textId="765E9042" w:rsidR="00420BEB" w:rsidRDefault="00420BEB" w:rsidP="000829B9">
      <w:pPr>
        <w:spacing w:after="120" w:line="360" w:lineRule="auto"/>
        <w:jc w:val="center"/>
        <w:rPr>
          <w:rFonts w:asciiTheme="majorBidi" w:hAnsiTheme="majorBidi" w:cstheme="majorBidi"/>
          <w:sz w:val="24"/>
          <w:szCs w:val="24"/>
        </w:rPr>
      </w:pPr>
    </w:p>
    <w:p w14:paraId="24D125CB" w14:textId="4A1FE0E1" w:rsidR="00420BEB" w:rsidRDefault="00420BEB" w:rsidP="000829B9">
      <w:pPr>
        <w:spacing w:after="120" w:line="360" w:lineRule="auto"/>
        <w:jc w:val="center"/>
        <w:rPr>
          <w:rFonts w:asciiTheme="majorBidi" w:hAnsiTheme="majorBidi" w:cstheme="majorBidi"/>
          <w:sz w:val="24"/>
          <w:szCs w:val="24"/>
        </w:rPr>
      </w:pPr>
    </w:p>
    <w:p w14:paraId="038311DF" w14:textId="77777777" w:rsidR="00420BEB" w:rsidRDefault="00420BEB" w:rsidP="00420BEB">
      <w:pPr>
        <w:spacing w:after="120" w:line="360" w:lineRule="auto"/>
        <w:jc w:val="both"/>
        <w:rPr>
          <w:rFonts w:asciiTheme="majorBidi" w:hAnsiTheme="majorBidi" w:cstheme="majorBidi"/>
          <w:sz w:val="24"/>
          <w:szCs w:val="24"/>
        </w:rPr>
      </w:pPr>
    </w:p>
    <w:p w14:paraId="565157B3" w14:textId="77777777" w:rsidR="00420BEB" w:rsidRDefault="00420BEB" w:rsidP="00420BEB">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w:lastRenderedPageBreak/>
        <mc:AlternateContent>
          <mc:Choice Requires="wps">
            <w:drawing>
              <wp:anchor distT="0" distB="0" distL="114300" distR="114300" simplePos="0" relativeHeight="251802624" behindDoc="0" locked="0" layoutInCell="1" allowOverlap="1" wp14:anchorId="1DD38CE7" wp14:editId="57D14884">
                <wp:simplePos x="0" y="0"/>
                <wp:positionH relativeFrom="column">
                  <wp:posOffset>396240</wp:posOffset>
                </wp:positionH>
                <wp:positionV relativeFrom="paragraph">
                  <wp:posOffset>73660</wp:posOffset>
                </wp:positionV>
                <wp:extent cx="1348740" cy="480060"/>
                <wp:effectExtent l="0" t="0" r="22860" b="15240"/>
                <wp:wrapNone/>
                <wp:docPr id="150" name="Text Box 150"/>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1F30CF5B"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sidRPr="0012278C">
                              <w:rPr>
                                <w:rFonts w:asciiTheme="majorBidi" w:hAnsiTheme="majorBidi" w:cstheme="majorBidi"/>
                                <w:sz w:val="24"/>
                                <w:szCs w:val="24"/>
                                <w:vertAlign w:val="subscript"/>
                              </w:rPr>
                              <w:t>1</w:t>
                            </w:r>
                            <w:r w:rsidRPr="0012278C">
                              <w:rPr>
                                <w:rFonts w:asciiTheme="majorBidi" w:hAnsiTheme="majorBidi" w:cstheme="majorBidi"/>
                                <w:sz w:val="24"/>
                                <w:szCs w:val="24"/>
                              </w:rPr>
                              <w:t xml:space="preserve"> Value</w:t>
                            </w:r>
                            <w:r>
                              <w:rPr>
                                <w:rFonts w:asciiTheme="majorBidi" w:hAnsiTheme="majorBidi" w:cstheme="majorBidi"/>
                                <w:sz w:val="24"/>
                                <w:szCs w:val="24"/>
                              </w:rPr>
                              <w:t xml:space="preserve"> = 0.781</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38CE7" id="Text Box 150" o:spid="_x0000_s1100" type="#_x0000_t202" style="position:absolute;left:0;text-align:left;margin-left:31.2pt;margin-top:5.8pt;width:106.2pt;height:37.8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" fillcolor="white [3201]" strokeweight=".5pt">
                <v:textbox>
                  <w:txbxContent>
                    <w:p w14:paraId="1F30CF5B"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sidRPr="0012278C">
                        <w:rPr>
                          <w:rFonts w:asciiTheme="majorBidi" w:hAnsiTheme="majorBidi" w:cstheme="majorBidi"/>
                          <w:sz w:val="24"/>
                          <w:szCs w:val="24"/>
                          <w:vertAlign w:val="subscript"/>
                        </w:rPr>
                        <w:t>1</w:t>
                      </w:r>
                      <w:r w:rsidRPr="0012278C">
                        <w:rPr>
                          <w:rFonts w:asciiTheme="majorBidi" w:hAnsiTheme="majorBidi" w:cstheme="majorBidi"/>
                          <w:sz w:val="24"/>
                          <w:szCs w:val="24"/>
                        </w:rPr>
                        <w:t xml:space="preserve"> Value</w:t>
                      </w:r>
                      <w:r>
                        <w:rPr>
                          <w:rFonts w:asciiTheme="majorBidi" w:hAnsiTheme="majorBidi" w:cstheme="majorBidi"/>
                          <w:sz w:val="24"/>
                          <w:szCs w:val="24"/>
                        </w:rPr>
                        <w:t xml:space="preserve"> = 0.781</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0.022</w:t>
                      </w:r>
                    </w:p>
                  </w:txbxContent>
                </v:textbox>
              </v:shape>
            </w:pict>
          </mc:Fallback>
        </mc:AlternateContent>
      </w:r>
    </w:p>
    <w:p w14:paraId="099E5701" w14:textId="77777777" w:rsidR="00420BEB" w:rsidRDefault="00420BEB" w:rsidP="00420BEB">
      <w:pPr>
        <w:widowControl w:val="0"/>
        <w:spacing w:before="120" w:after="120" w:line="360" w:lineRule="auto"/>
        <w:contextualSpacing/>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819008" behindDoc="0" locked="0" layoutInCell="1" allowOverlap="1" wp14:anchorId="12D7DE8D" wp14:editId="7E817E97">
                <wp:simplePos x="0" y="0"/>
                <wp:positionH relativeFrom="column">
                  <wp:posOffset>1760220</wp:posOffset>
                </wp:positionH>
                <wp:positionV relativeFrom="paragraph">
                  <wp:posOffset>39370</wp:posOffset>
                </wp:positionV>
                <wp:extent cx="822960" cy="2385060"/>
                <wp:effectExtent l="0" t="0" r="34290" b="34290"/>
                <wp:wrapNone/>
                <wp:docPr id="151" name="Straight Connector 151"/>
                <wp:cNvGraphicFramePr/>
                <a:graphic xmlns:a="http://schemas.openxmlformats.org/drawingml/2006/main">
                  <a:graphicData uri="http://schemas.microsoft.com/office/word/2010/wordprocessingShape">
                    <wps:wsp>
                      <wps:cNvCnPr/>
                      <wps:spPr>
                        <a:xfrm>
                          <a:off x="0" y="0"/>
                          <a:ext cx="822960" cy="2385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C0D9A" id="Straight Connector 15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3.1pt" to="203.4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" strokecolor="black [3200]" strokeweight=".5pt">
                <v:stroke joinstyle="miter"/>
              </v:line>
            </w:pict>
          </mc:Fallback>
        </mc:AlternateContent>
      </w:r>
    </w:p>
    <w:p w14:paraId="1A7C8733" w14:textId="77777777" w:rsidR="00420BEB" w:rsidRDefault="00420BEB" w:rsidP="00420BEB">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803648" behindDoc="0" locked="0" layoutInCell="1" allowOverlap="1" wp14:anchorId="48E26FF9" wp14:editId="31EE8CE2">
                <wp:simplePos x="0" y="0"/>
                <wp:positionH relativeFrom="margin">
                  <wp:posOffset>396240</wp:posOffset>
                </wp:positionH>
                <wp:positionV relativeFrom="paragraph">
                  <wp:posOffset>142875</wp:posOffset>
                </wp:positionV>
                <wp:extent cx="1348740" cy="480060"/>
                <wp:effectExtent l="0" t="0" r="22860" b="15240"/>
                <wp:wrapNone/>
                <wp:docPr id="152" name="Text Box 152"/>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57EBECC7"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2</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0.881 </w:t>
                            </w:r>
                            <w:r w:rsidRPr="0012278C">
                              <w:rPr>
                                <w:rFonts w:asciiTheme="majorBidi" w:hAnsiTheme="majorBidi" w:cstheme="majorBidi"/>
                                <w:sz w:val="24"/>
                                <w:szCs w:val="24"/>
                              </w:rPr>
                              <w:t>Weight</w:t>
                            </w:r>
                            <w:r>
                              <w:rPr>
                                <w:rFonts w:asciiTheme="majorBidi" w:hAnsiTheme="majorBidi" w:cstheme="majorBidi"/>
                                <w:sz w:val="24"/>
                                <w:szCs w:val="24"/>
                              </w:rPr>
                              <w:t xml:space="preserve"> = 0.047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E26FF9" id="Text Box 152" o:spid="_x0000_s1101" type="#_x0000_t202" style="position:absolute;left:0;text-align:left;margin-left:31.2pt;margin-top:11.25pt;width:106.2pt;height:37.8pt;z-index:251803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" fillcolor="white [3201]" strokeweight=".5pt">
                <v:textbox>
                  <w:txbxContent>
                    <w:p w14:paraId="57EBECC7"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2</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0.881 </w:t>
                      </w:r>
                      <w:r w:rsidRPr="0012278C">
                        <w:rPr>
                          <w:rFonts w:asciiTheme="majorBidi" w:hAnsiTheme="majorBidi" w:cstheme="majorBidi"/>
                          <w:sz w:val="24"/>
                          <w:szCs w:val="24"/>
                        </w:rPr>
                        <w:t>Weight</w:t>
                      </w:r>
                      <w:r>
                        <w:rPr>
                          <w:rFonts w:asciiTheme="majorBidi" w:hAnsiTheme="majorBidi" w:cstheme="majorBidi"/>
                          <w:sz w:val="24"/>
                          <w:szCs w:val="24"/>
                        </w:rPr>
                        <w:t xml:space="preserve"> = 0.047</w:t>
                      </w:r>
                    </w:p>
                  </w:txbxContent>
                </v:textbox>
                <w10:wrap anchorx="margin"/>
              </v:shape>
            </w:pict>
          </mc:Fallback>
        </mc:AlternateContent>
      </w:r>
    </w:p>
    <w:p w14:paraId="365B6E18" w14:textId="77777777" w:rsidR="00420BEB" w:rsidRDefault="00420BEB" w:rsidP="00420BEB">
      <w:pPr>
        <w:pStyle w:val="Caption"/>
        <w:spacing w:before="120" w:after="120" w:line="360" w:lineRule="auto"/>
        <w:jc w:val="center"/>
        <w:rPr>
          <w:rFonts w:asciiTheme="majorBidi" w:hAnsiTheme="majorBidi" w:cstheme="majorBidi"/>
          <w:b w:val="0"/>
          <w:bCs w:val="0"/>
          <w:color w:val="auto"/>
          <w:sz w:val="24"/>
          <w:szCs w:val="24"/>
        </w:rPr>
      </w:pPr>
      <w:r>
        <w:rPr>
          <w:rFonts w:asciiTheme="majorBidi" w:hAnsiTheme="majorBidi" w:cstheme="majorBidi"/>
          <w:b w:val="0"/>
          <w:bCs w:val="0"/>
          <w:noProof/>
          <w:color w:val="auto"/>
          <w:sz w:val="24"/>
          <w:szCs w:val="24"/>
        </w:rPr>
        <mc:AlternateContent>
          <mc:Choice Requires="wps">
            <w:drawing>
              <wp:anchor distT="0" distB="0" distL="114300" distR="114300" simplePos="0" relativeHeight="251817984" behindDoc="0" locked="0" layoutInCell="1" allowOverlap="1" wp14:anchorId="279F8362" wp14:editId="2D8012CE">
                <wp:simplePos x="0" y="0"/>
                <wp:positionH relativeFrom="column">
                  <wp:posOffset>1752600</wp:posOffset>
                </wp:positionH>
                <wp:positionV relativeFrom="paragraph">
                  <wp:posOffset>24765</wp:posOffset>
                </wp:positionV>
                <wp:extent cx="845820" cy="1729740"/>
                <wp:effectExtent l="0" t="0" r="30480" b="22860"/>
                <wp:wrapNone/>
                <wp:docPr id="153" name="Straight Connector 153"/>
                <wp:cNvGraphicFramePr/>
                <a:graphic xmlns:a="http://schemas.openxmlformats.org/drawingml/2006/main">
                  <a:graphicData uri="http://schemas.microsoft.com/office/word/2010/wordprocessingShape">
                    <wps:wsp>
                      <wps:cNvCnPr/>
                      <wps:spPr>
                        <a:xfrm>
                          <a:off x="0" y="0"/>
                          <a:ext cx="845820" cy="172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8C334" id="Straight Connector 153"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38pt,1.95pt" to="204.6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" strokecolor="black [3200]" strokeweight=".5pt">
                <v:stroke joinstyle="miter"/>
              </v:line>
            </w:pict>
          </mc:Fallback>
        </mc:AlternateContent>
      </w:r>
    </w:p>
    <w:p w14:paraId="6C9B5BE4" w14:textId="77777777" w:rsidR="00420BEB" w:rsidRDefault="00420BEB" w:rsidP="00420BEB">
      <w:pPr>
        <w:spacing w:before="120" w:after="120" w:line="360" w:lineRule="auto"/>
        <w:jc w:val="center"/>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810816" behindDoc="0" locked="0" layoutInCell="1" allowOverlap="1" wp14:anchorId="255E3843" wp14:editId="2AA12A7F">
                <wp:simplePos x="0" y="0"/>
                <wp:positionH relativeFrom="margin">
                  <wp:posOffset>2606040</wp:posOffset>
                </wp:positionH>
                <wp:positionV relativeFrom="paragraph">
                  <wp:posOffset>142875</wp:posOffset>
                </wp:positionV>
                <wp:extent cx="1348740" cy="2506980"/>
                <wp:effectExtent l="0" t="0" r="22860" b="26670"/>
                <wp:wrapNone/>
                <wp:docPr id="154" name="Text Box 154"/>
                <wp:cNvGraphicFramePr/>
                <a:graphic xmlns:a="http://schemas.openxmlformats.org/drawingml/2006/main">
                  <a:graphicData uri="http://schemas.microsoft.com/office/word/2010/wordprocessingShape">
                    <wps:wsp>
                      <wps:cNvSpPr txBox="1"/>
                      <wps:spPr>
                        <a:xfrm>
                          <a:off x="0" y="0"/>
                          <a:ext cx="1348740" cy="2506980"/>
                        </a:xfrm>
                        <a:prstGeom prst="rect">
                          <a:avLst/>
                        </a:prstGeom>
                        <a:solidFill>
                          <a:schemeClr val="lt1"/>
                        </a:solidFill>
                        <a:ln w="6350">
                          <a:solidFill>
                            <a:prstClr val="black"/>
                          </a:solidFill>
                        </a:ln>
                      </wps:spPr>
                      <wps:txbx>
                        <w:txbxContent>
                          <w:p w14:paraId="1CD14124" w14:textId="77777777" w:rsidR="00A9438D" w:rsidRPr="0012278C" w:rsidRDefault="00A9438D" w:rsidP="00420BEB">
                            <w:pPr>
                              <w:jc w:val="center"/>
                              <w:rPr>
                                <w:rFonts w:asciiTheme="majorBidi" w:hAnsiTheme="majorBidi" w:cstheme="majorBidi"/>
                                <w:b/>
                                <w:bCs/>
                                <w:sz w:val="24"/>
                                <w:szCs w:val="24"/>
                              </w:rPr>
                            </w:pPr>
                          </w:p>
                          <w:p w14:paraId="22BCC43E" w14:textId="77777777" w:rsidR="00A9438D" w:rsidRPr="0012278C" w:rsidRDefault="00A9438D" w:rsidP="00420BEB">
                            <w:pPr>
                              <w:jc w:val="center"/>
                              <w:rPr>
                                <w:rFonts w:asciiTheme="majorBidi" w:hAnsiTheme="majorBidi" w:cstheme="majorBidi"/>
                                <w:b/>
                                <w:bCs/>
                                <w:sz w:val="24"/>
                                <w:szCs w:val="24"/>
                              </w:rPr>
                            </w:pPr>
                          </w:p>
                          <w:p w14:paraId="3EC140E9" w14:textId="77777777" w:rsidR="00A9438D" w:rsidRPr="0012278C"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16E401F0" w14:textId="77777777" w:rsidR="00A9438D" w:rsidRPr="0012278C" w:rsidRDefault="00A9438D" w:rsidP="00420BEB">
                            <w:pPr>
                              <w:jc w:val="center"/>
                              <w:rPr>
                                <w:rFonts w:asciiTheme="majorBidi" w:hAnsiTheme="majorBidi" w:cstheme="majorBidi"/>
                                <w:b/>
                                <w:bCs/>
                                <w:sz w:val="24"/>
                                <w:szCs w:val="24"/>
                              </w:rPr>
                            </w:pPr>
                          </w:p>
                          <w:p w14:paraId="442B1F1E" w14:textId="77777777" w:rsidR="00A9438D"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p w14:paraId="45558DF3" w14:textId="77777777"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Total 72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E3843" id="Text Box 154" o:spid="_x0000_s1102" type="#_x0000_t202" style="position:absolute;left:0;text-align:left;margin-left:205.2pt;margin-top:11.25pt;width:106.2pt;height:197.4pt;z-index:251810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" fillcolor="white [3201]" strokeweight=".5pt">
                <v:textbox>
                  <w:txbxContent>
                    <w:p w14:paraId="1CD14124" w14:textId="77777777" w:rsidR="00A9438D" w:rsidRPr="0012278C" w:rsidRDefault="00A9438D" w:rsidP="00420BEB">
                      <w:pPr>
                        <w:jc w:val="center"/>
                        <w:rPr>
                          <w:rFonts w:asciiTheme="majorBidi" w:hAnsiTheme="majorBidi" w:cstheme="majorBidi"/>
                          <w:b/>
                          <w:bCs/>
                          <w:sz w:val="24"/>
                          <w:szCs w:val="24"/>
                        </w:rPr>
                      </w:pPr>
                    </w:p>
                    <w:p w14:paraId="22BCC43E" w14:textId="77777777" w:rsidR="00A9438D" w:rsidRPr="0012278C" w:rsidRDefault="00A9438D" w:rsidP="00420BEB">
                      <w:pPr>
                        <w:jc w:val="center"/>
                        <w:rPr>
                          <w:rFonts w:asciiTheme="majorBidi" w:hAnsiTheme="majorBidi" w:cstheme="majorBidi"/>
                          <w:b/>
                          <w:bCs/>
                          <w:sz w:val="24"/>
                          <w:szCs w:val="24"/>
                        </w:rPr>
                      </w:pPr>
                    </w:p>
                    <w:p w14:paraId="3EC140E9" w14:textId="77777777" w:rsidR="00A9438D" w:rsidRPr="0012278C"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Knowledge Base System</w:t>
                      </w:r>
                    </w:p>
                    <w:p w14:paraId="16E401F0" w14:textId="77777777" w:rsidR="00A9438D" w:rsidRPr="0012278C" w:rsidRDefault="00A9438D" w:rsidP="00420BEB">
                      <w:pPr>
                        <w:jc w:val="center"/>
                        <w:rPr>
                          <w:rFonts w:asciiTheme="majorBidi" w:hAnsiTheme="majorBidi" w:cstheme="majorBidi"/>
                          <w:b/>
                          <w:bCs/>
                          <w:sz w:val="24"/>
                          <w:szCs w:val="24"/>
                        </w:rPr>
                      </w:pPr>
                    </w:p>
                    <w:p w14:paraId="442B1F1E" w14:textId="77777777" w:rsidR="00A9438D" w:rsidRDefault="00A9438D" w:rsidP="00420BEB">
                      <w:pPr>
                        <w:jc w:val="center"/>
                        <w:rPr>
                          <w:rFonts w:asciiTheme="majorBidi" w:hAnsiTheme="majorBidi" w:cstheme="majorBidi"/>
                          <w:b/>
                          <w:bCs/>
                          <w:sz w:val="24"/>
                          <w:szCs w:val="24"/>
                        </w:rPr>
                      </w:pPr>
                      <w:r w:rsidRPr="0012278C">
                        <w:rPr>
                          <w:rFonts w:asciiTheme="majorBidi" w:hAnsiTheme="majorBidi" w:cstheme="majorBidi"/>
                          <w:b/>
                          <w:bCs/>
                          <w:sz w:val="24"/>
                          <w:szCs w:val="24"/>
                        </w:rPr>
                        <w:t>(FIS – AHP)</w:t>
                      </w:r>
                    </w:p>
                    <w:p w14:paraId="45558DF3" w14:textId="77777777"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Total 72 Rules</w:t>
                      </w:r>
                    </w:p>
                  </w:txbxContent>
                </v:textbox>
                <w10:wrap anchorx="margin"/>
              </v:shap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04672" behindDoc="0" locked="0" layoutInCell="1" allowOverlap="1" wp14:anchorId="03E820E8" wp14:editId="7B4324CB">
                <wp:simplePos x="0" y="0"/>
                <wp:positionH relativeFrom="column">
                  <wp:posOffset>403860</wp:posOffset>
                </wp:positionH>
                <wp:positionV relativeFrom="paragraph">
                  <wp:posOffset>133350</wp:posOffset>
                </wp:positionV>
                <wp:extent cx="1348740" cy="480060"/>
                <wp:effectExtent l="0" t="0" r="22860" b="15240"/>
                <wp:wrapNone/>
                <wp:docPr id="155" name="Text Box 155"/>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1A6D4164"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3</w:t>
                            </w:r>
                            <w:r w:rsidRPr="0012278C">
                              <w:rPr>
                                <w:rFonts w:asciiTheme="majorBidi" w:hAnsiTheme="majorBidi" w:cstheme="majorBidi"/>
                                <w:sz w:val="24"/>
                                <w:szCs w:val="24"/>
                              </w:rPr>
                              <w:t xml:space="preserve"> Value </w:t>
                            </w:r>
                            <w:r>
                              <w:rPr>
                                <w:rFonts w:asciiTheme="majorBidi" w:hAnsiTheme="majorBidi" w:cstheme="majorBidi"/>
                                <w:sz w:val="24"/>
                                <w:szCs w:val="24"/>
                              </w:rPr>
                              <w:t>= 0.965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20E8" id="Text Box 155" o:spid="_x0000_s1103" type="#_x0000_t202" style="position:absolute;left:0;text-align:left;margin-left:31.8pt;margin-top:10.5pt;width:106.2pt;height:37.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" fillcolor="white [3201]" strokeweight=".5pt">
                <v:textbox>
                  <w:txbxContent>
                    <w:p w14:paraId="1A6D4164"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3</w:t>
                      </w:r>
                      <w:r w:rsidRPr="0012278C">
                        <w:rPr>
                          <w:rFonts w:asciiTheme="majorBidi" w:hAnsiTheme="majorBidi" w:cstheme="majorBidi"/>
                          <w:sz w:val="24"/>
                          <w:szCs w:val="24"/>
                        </w:rPr>
                        <w:t xml:space="preserve"> Value </w:t>
                      </w:r>
                      <w:r>
                        <w:rPr>
                          <w:rFonts w:asciiTheme="majorBidi" w:hAnsiTheme="majorBidi" w:cstheme="majorBidi"/>
                          <w:sz w:val="24"/>
                          <w:szCs w:val="24"/>
                        </w:rPr>
                        <w:t>= 0.965</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0.058</w:t>
                      </w:r>
                    </w:p>
                  </w:txbxContent>
                </v:textbox>
              </v:shape>
            </w:pict>
          </mc:Fallback>
        </mc:AlternateContent>
      </w:r>
    </w:p>
    <w:p w14:paraId="1F213D7B" w14:textId="77777777" w:rsidR="00420BEB" w:rsidRDefault="00420BEB" w:rsidP="00420BEB">
      <w:pPr>
        <w:pStyle w:val="Caption"/>
        <w:spacing w:after="0"/>
        <w:jc w:val="center"/>
        <w:rPr>
          <w:rFonts w:asciiTheme="majorBidi" w:hAnsiTheme="majorBidi" w:cstheme="majorBidi"/>
          <w:b w:val="0"/>
          <w:bCs w:val="0"/>
          <w:color w:val="auto"/>
          <w:sz w:val="24"/>
          <w:szCs w:val="24"/>
        </w:rPr>
      </w:pPr>
      <w:r>
        <w:rPr>
          <w:rFonts w:asciiTheme="majorBidi" w:hAnsiTheme="majorBidi" w:cstheme="majorBidi"/>
          <w:bCs w:val="0"/>
          <w:noProof/>
          <w:sz w:val="24"/>
          <w:szCs w:val="24"/>
        </w:rPr>
        <mc:AlternateContent>
          <mc:Choice Requires="wps">
            <w:drawing>
              <wp:anchor distT="0" distB="0" distL="114300" distR="114300" simplePos="0" relativeHeight="251816960" behindDoc="0" locked="0" layoutInCell="1" allowOverlap="1" wp14:anchorId="59E768A5" wp14:editId="1DA6672C">
                <wp:simplePos x="0" y="0"/>
                <wp:positionH relativeFrom="column">
                  <wp:posOffset>1760220</wp:posOffset>
                </wp:positionH>
                <wp:positionV relativeFrom="paragraph">
                  <wp:posOffset>9525</wp:posOffset>
                </wp:positionV>
                <wp:extent cx="838200" cy="1082040"/>
                <wp:effectExtent l="0" t="0" r="19050" b="22860"/>
                <wp:wrapNone/>
                <wp:docPr id="156" name="Straight Connector 156"/>
                <wp:cNvGraphicFramePr/>
                <a:graphic xmlns:a="http://schemas.openxmlformats.org/drawingml/2006/main">
                  <a:graphicData uri="http://schemas.microsoft.com/office/word/2010/wordprocessingShape">
                    <wps:wsp>
                      <wps:cNvCnPr/>
                      <wps:spPr>
                        <a:xfrm>
                          <a:off x="0" y="0"/>
                          <a:ext cx="838200" cy="1082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7BEB8" id="Straight Connector 15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75pt" to="204.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" strokecolor="black [3200]" strokeweight=".5pt">
                <v:stroke joinstyle="miter"/>
              </v:line>
            </w:pict>
          </mc:Fallback>
        </mc:AlternateContent>
      </w:r>
    </w:p>
    <w:p w14:paraId="594050B4" w14:textId="77777777" w:rsidR="00420BEB" w:rsidRDefault="00420BEB" w:rsidP="00420BEB">
      <w:pPr>
        <w:pStyle w:val="Caption"/>
        <w:spacing w:after="0"/>
        <w:jc w:val="center"/>
        <w:rPr>
          <w:rFonts w:asciiTheme="majorBidi" w:hAnsiTheme="majorBidi" w:cstheme="majorBidi"/>
          <w:b w:val="0"/>
          <w:bCs w:val="0"/>
          <w:color w:val="auto"/>
          <w:sz w:val="24"/>
          <w:szCs w:val="24"/>
        </w:rPr>
      </w:pPr>
    </w:p>
    <w:p w14:paraId="1364EC00"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815936" behindDoc="0" locked="0" layoutInCell="1" allowOverlap="1" wp14:anchorId="13D0C5AC" wp14:editId="4B3C2449">
                <wp:simplePos x="0" y="0"/>
                <wp:positionH relativeFrom="column">
                  <wp:posOffset>1760220</wp:posOffset>
                </wp:positionH>
                <wp:positionV relativeFrom="paragraph">
                  <wp:posOffset>337185</wp:posOffset>
                </wp:positionV>
                <wp:extent cx="830580" cy="403860"/>
                <wp:effectExtent l="0" t="0" r="26670" b="34290"/>
                <wp:wrapNone/>
                <wp:docPr id="157" name="Straight Connector 157"/>
                <wp:cNvGraphicFramePr/>
                <a:graphic xmlns:a="http://schemas.openxmlformats.org/drawingml/2006/main">
                  <a:graphicData uri="http://schemas.microsoft.com/office/word/2010/wordprocessingShape">
                    <wps:wsp>
                      <wps:cNvCnPr/>
                      <wps:spPr>
                        <a:xfrm>
                          <a:off x="0" y="0"/>
                          <a:ext cx="83058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AB812" id="Straight Connector 157"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38.6pt,26.55pt" to="204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05696" behindDoc="0" locked="0" layoutInCell="1" allowOverlap="1" wp14:anchorId="5D48E553" wp14:editId="50929511">
                <wp:simplePos x="0" y="0"/>
                <wp:positionH relativeFrom="margin">
                  <wp:posOffset>403860</wp:posOffset>
                </wp:positionH>
                <wp:positionV relativeFrom="paragraph">
                  <wp:posOffset>106680</wp:posOffset>
                </wp:positionV>
                <wp:extent cx="1348740" cy="480060"/>
                <wp:effectExtent l="0" t="0" r="22860" b="15240"/>
                <wp:wrapNone/>
                <wp:docPr id="158" name="Text Box 158"/>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76992F9"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4</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0.739 </w:t>
                            </w:r>
                            <w:r w:rsidRPr="0012278C">
                              <w:rPr>
                                <w:rFonts w:asciiTheme="majorBidi" w:hAnsiTheme="majorBidi" w:cstheme="majorBidi"/>
                                <w:sz w:val="24"/>
                                <w:szCs w:val="24"/>
                              </w:rPr>
                              <w:t>Weight</w:t>
                            </w:r>
                            <w:r>
                              <w:rPr>
                                <w:rFonts w:asciiTheme="majorBidi" w:hAnsiTheme="majorBidi" w:cstheme="majorBidi"/>
                                <w:sz w:val="24"/>
                                <w:szCs w:val="24"/>
                              </w:rPr>
                              <w:t xml:space="preserve"> = 0.028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8E553" id="Text Box 158" o:spid="_x0000_s1104" type="#_x0000_t202" style="position:absolute;left:0;text-align:left;margin-left:31.8pt;margin-top:8.4pt;width:106.2pt;height:37.8pt;z-index:251805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" fillcolor="white [3201]" strokeweight=".5pt">
                <v:textbox>
                  <w:txbxContent>
                    <w:p w14:paraId="776992F9"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4</w:t>
                      </w:r>
                      <w:r w:rsidRPr="0012278C">
                        <w:rPr>
                          <w:rFonts w:asciiTheme="majorBidi" w:hAnsiTheme="majorBidi" w:cstheme="majorBidi"/>
                          <w:sz w:val="24"/>
                          <w:szCs w:val="24"/>
                        </w:rPr>
                        <w:t xml:space="preserve"> Value </w:t>
                      </w:r>
                      <w:r>
                        <w:rPr>
                          <w:rFonts w:asciiTheme="majorBidi" w:hAnsiTheme="majorBidi" w:cstheme="majorBidi"/>
                          <w:sz w:val="24"/>
                          <w:szCs w:val="24"/>
                        </w:rPr>
                        <w:t xml:space="preserve">= 0.739 </w:t>
                      </w:r>
                      <w:r w:rsidRPr="0012278C">
                        <w:rPr>
                          <w:rFonts w:asciiTheme="majorBidi" w:hAnsiTheme="majorBidi" w:cstheme="majorBidi"/>
                          <w:sz w:val="24"/>
                          <w:szCs w:val="24"/>
                        </w:rPr>
                        <w:t>Weight</w:t>
                      </w:r>
                      <w:r>
                        <w:rPr>
                          <w:rFonts w:asciiTheme="majorBidi" w:hAnsiTheme="majorBidi" w:cstheme="majorBidi"/>
                          <w:sz w:val="24"/>
                          <w:szCs w:val="24"/>
                        </w:rPr>
                        <w:t xml:space="preserve"> = 0.028</w:t>
                      </w:r>
                    </w:p>
                  </w:txbxContent>
                </v:textbox>
                <w10:wrap anchorx="margin"/>
              </v:shape>
            </w:pict>
          </mc:Fallback>
        </mc:AlternateContent>
      </w:r>
    </w:p>
    <w:p w14:paraId="21BE70FA"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820032" behindDoc="0" locked="0" layoutInCell="1" allowOverlap="1" wp14:anchorId="226D86F1" wp14:editId="5EDE9641">
                <wp:simplePos x="0" y="0"/>
                <wp:positionH relativeFrom="margin">
                  <wp:posOffset>4411980</wp:posOffset>
                </wp:positionH>
                <wp:positionV relativeFrom="paragraph">
                  <wp:posOffset>28575</wp:posOffset>
                </wp:positionV>
                <wp:extent cx="1348740" cy="670560"/>
                <wp:effectExtent l="0" t="0" r="22860" b="15240"/>
                <wp:wrapNone/>
                <wp:docPr id="159" name="Text Box 159"/>
                <wp:cNvGraphicFramePr/>
                <a:graphic xmlns:a="http://schemas.openxmlformats.org/drawingml/2006/main">
                  <a:graphicData uri="http://schemas.microsoft.com/office/word/2010/wordprocessingShape">
                    <wps:wsp>
                      <wps:cNvSpPr txBox="1"/>
                      <wps:spPr>
                        <a:xfrm>
                          <a:off x="0" y="0"/>
                          <a:ext cx="1348740" cy="670560"/>
                        </a:xfrm>
                        <a:prstGeom prst="rect">
                          <a:avLst/>
                        </a:prstGeom>
                        <a:solidFill>
                          <a:schemeClr val="lt1"/>
                        </a:solidFill>
                        <a:ln w="6350">
                          <a:solidFill>
                            <a:prstClr val="black"/>
                          </a:solidFill>
                        </a:ln>
                      </wps:spPr>
                      <wps:txbx>
                        <w:txbxContent>
                          <w:p w14:paraId="114C0190" w14:textId="2FC3902E"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r>
                              <w:rPr>
                                <w:rFonts w:asciiTheme="majorBidi" w:hAnsiTheme="majorBidi" w:cstheme="majorBidi"/>
                                <w:b/>
                                <w:bCs/>
                                <w:sz w:val="24"/>
                                <w:szCs w:val="24"/>
                              </w:rPr>
                              <w:t xml:space="preserve"> = </w:t>
                            </w:r>
                            <w:r w:rsidRPr="00420BEB">
                              <w:rPr>
                                <w:rFonts w:asciiTheme="majorBidi" w:hAnsiTheme="majorBidi" w:cstheme="majorBidi"/>
                                <w:b/>
                                <w:bCs/>
                                <w:color w:val="FF0000"/>
                                <w:sz w:val="24"/>
                                <w:szCs w:val="24"/>
                              </w:rPr>
                              <w:t>0.273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D86F1" id="Text Box 159" o:spid="_x0000_s1105" type="#_x0000_t202" style="position:absolute;left:0;text-align:left;margin-left:347.4pt;margin-top:2.25pt;width:106.2pt;height:52.8pt;z-index:251820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" fillcolor="white [3201]" strokeweight=".5pt">
                <v:textbox>
                  <w:txbxContent>
                    <w:p w14:paraId="114C0190" w14:textId="2FC3902E" w:rsidR="00A9438D" w:rsidRPr="0012278C" w:rsidRDefault="00A9438D" w:rsidP="00420BEB">
                      <w:pPr>
                        <w:jc w:val="center"/>
                        <w:rPr>
                          <w:rFonts w:asciiTheme="majorBidi" w:hAnsiTheme="majorBidi" w:cstheme="majorBidi"/>
                          <w:b/>
                          <w:bCs/>
                          <w:sz w:val="24"/>
                          <w:szCs w:val="24"/>
                        </w:rPr>
                      </w:pPr>
                      <w:r>
                        <w:rPr>
                          <w:rFonts w:asciiTheme="majorBidi" w:hAnsiTheme="majorBidi" w:cstheme="majorBidi"/>
                          <w:b/>
                          <w:bCs/>
                          <w:sz w:val="24"/>
                          <w:szCs w:val="24"/>
                        </w:rPr>
                        <w:t>Overall DSC Rea</w:t>
                      </w:r>
                      <w:r w:rsidRPr="0012278C">
                        <w:rPr>
                          <w:rFonts w:asciiTheme="majorBidi" w:hAnsiTheme="majorBidi" w:cstheme="majorBidi"/>
                          <w:b/>
                          <w:bCs/>
                          <w:sz w:val="24"/>
                          <w:szCs w:val="24"/>
                        </w:rPr>
                        <w:t>diness Value (Score)</w:t>
                      </w:r>
                      <w:r>
                        <w:rPr>
                          <w:rFonts w:asciiTheme="majorBidi" w:hAnsiTheme="majorBidi" w:cstheme="majorBidi"/>
                          <w:b/>
                          <w:bCs/>
                          <w:sz w:val="24"/>
                          <w:szCs w:val="24"/>
                        </w:rPr>
                        <w:t xml:space="preserve"> = </w:t>
                      </w:r>
                      <w:r w:rsidRPr="00420BEB">
                        <w:rPr>
                          <w:rFonts w:asciiTheme="majorBidi" w:hAnsiTheme="majorBidi" w:cstheme="majorBidi"/>
                          <w:b/>
                          <w:bCs/>
                          <w:color w:val="FF0000"/>
                          <w:sz w:val="24"/>
                          <w:szCs w:val="24"/>
                        </w:rPr>
                        <w:t>0.273</w:t>
                      </w:r>
                    </w:p>
                  </w:txbxContent>
                </v:textbox>
                <w10:wrap anchorx="margin"/>
              </v:shape>
            </w:pict>
          </mc:Fallback>
        </mc:AlternateContent>
      </w:r>
    </w:p>
    <w:p w14:paraId="2200EA68"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811840" behindDoc="0" locked="0" layoutInCell="1" allowOverlap="1" wp14:anchorId="1C371920" wp14:editId="08CBAE7B">
                <wp:simplePos x="0" y="0"/>
                <wp:positionH relativeFrom="column">
                  <wp:posOffset>1767840</wp:posOffset>
                </wp:positionH>
                <wp:positionV relativeFrom="paragraph">
                  <wp:posOffset>81280</wp:posOffset>
                </wp:positionV>
                <wp:extent cx="828040" cy="2298700"/>
                <wp:effectExtent l="0" t="0" r="29210" b="25400"/>
                <wp:wrapNone/>
                <wp:docPr id="160" name="Straight Connector 160"/>
                <wp:cNvGraphicFramePr/>
                <a:graphic xmlns:a="http://schemas.openxmlformats.org/drawingml/2006/main">
                  <a:graphicData uri="http://schemas.microsoft.com/office/word/2010/wordprocessingShape">
                    <wps:wsp>
                      <wps:cNvCnPr/>
                      <wps:spPr>
                        <a:xfrm flipV="1">
                          <a:off x="0" y="0"/>
                          <a:ext cx="828040" cy="229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3F052" id="Straight Connector 160"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6.4pt" to="204.4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12864" behindDoc="0" locked="0" layoutInCell="1" allowOverlap="1" wp14:anchorId="08F14D99" wp14:editId="2C3AA0CE">
                <wp:simplePos x="0" y="0"/>
                <wp:positionH relativeFrom="column">
                  <wp:posOffset>1762760</wp:posOffset>
                </wp:positionH>
                <wp:positionV relativeFrom="paragraph">
                  <wp:posOffset>55880</wp:posOffset>
                </wp:positionV>
                <wp:extent cx="843280" cy="1661160"/>
                <wp:effectExtent l="0" t="0" r="33020" b="15240"/>
                <wp:wrapNone/>
                <wp:docPr id="161" name="Straight Connector 161"/>
                <wp:cNvGraphicFramePr/>
                <a:graphic xmlns:a="http://schemas.openxmlformats.org/drawingml/2006/main">
                  <a:graphicData uri="http://schemas.microsoft.com/office/word/2010/wordprocessingShape">
                    <wps:wsp>
                      <wps:cNvCnPr/>
                      <wps:spPr>
                        <a:xfrm flipV="1">
                          <a:off x="0" y="0"/>
                          <a:ext cx="843280" cy="166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C3CA" id="Straight Connector 161"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4.4pt" to="205.2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13888" behindDoc="0" locked="0" layoutInCell="1" allowOverlap="1" wp14:anchorId="6037B77B" wp14:editId="5486CFCF">
                <wp:simplePos x="0" y="0"/>
                <wp:positionH relativeFrom="column">
                  <wp:posOffset>1762760</wp:posOffset>
                </wp:positionH>
                <wp:positionV relativeFrom="paragraph">
                  <wp:posOffset>63500</wp:posOffset>
                </wp:positionV>
                <wp:extent cx="828040" cy="972820"/>
                <wp:effectExtent l="0" t="0" r="29210" b="17780"/>
                <wp:wrapNone/>
                <wp:docPr id="162" name="Straight Connector 162"/>
                <wp:cNvGraphicFramePr/>
                <a:graphic xmlns:a="http://schemas.openxmlformats.org/drawingml/2006/main">
                  <a:graphicData uri="http://schemas.microsoft.com/office/word/2010/wordprocessingShape">
                    <wps:wsp>
                      <wps:cNvCnPr/>
                      <wps:spPr>
                        <a:xfrm flipV="1">
                          <a:off x="0" y="0"/>
                          <a:ext cx="828040"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F21D2" id="Straight Connector 162"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8pt,5pt" to="204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21056" behindDoc="0" locked="0" layoutInCell="1" allowOverlap="1" wp14:anchorId="52DF2824" wp14:editId="5613D527">
                <wp:simplePos x="0" y="0"/>
                <wp:positionH relativeFrom="column">
                  <wp:posOffset>3954780</wp:posOffset>
                </wp:positionH>
                <wp:positionV relativeFrom="paragraph">
                  <wp:posOffset>32385</wp:posOffset>
                </wp:positionV>
                <wp:extent cx="464820" cy="0"/>
                <wp:effectExtent l="0" t="0" r="11430" b="19050"/>
                <wp:wrapNone/>
                <wp:docPr id="163" name="Straight Connector 163"/>
                <wp:cNvGraphicFramePr/>
                <a:graphic xmlns:a="http://schemas.openxmlformats.org/drawingml/2006/main">
                  <a:graphicData uri="http://schemas.microsoft.com/office/word/2010/wordprocessingShape">
                    <wps:wsp>
                      <wps:cNvCnPr/>
                      <wps:spPr>
                        <a:xfrm flipH="1" flipV="1">
                          <a:off x="0" y="0"/>
                          <a:ext cx="464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0EE77" id="Straight Connector 163"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pt,2.55pt" to="34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14912" behindDoc="0" locked="0" layoutInCell="1" allowOverlap="1" wp14:anchorId="51E51E78" wp14:editId="5DCED19C">
                <wp:simplePos x="0" y="0"/>
                <wp:positionH relativeFrom="column">
                  <wp:posOffset>1760220</wp:posOffset>
                </wp:positionH>
                <wp:positionV relativeFrom="paragraph">
                  <wp:posOffset>55245</wp:posOffset>
                </wp:positionV>
                <wp:extent cx="830580" cy="281940"/>
                <wp:effectExtent l="0" t="0" r="26670" b="22860"/>
                <wp:wrapNone/>
                <wp:docPr id="164" name="Straight Connector 164"/>
                <wp:cNvGraphicFramePr/>
                <a:graphic xmlns:a="http://schemas.openxmlformats.org/drawingml/2006/main">
                  <a:graphicData uri="http://schemas.microsoft.com/office/word/2010/wordprocessingShape">
                    <wps:wsp>
                      <wps:cNvCnPr/>
                      <wps:spPr>
                        <a:xfrm flipV="1">
                          <a:off x="0" y="0"/>
                          <a:ext cx="830580"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3B8FC" id="Straight Connector 164"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4.35pt" to="204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" strokecolor="black [3200]" strokeweight=".5pt">
                <v:stroke joinstyle="miter"/>
              </v:lin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806720" behindDoc="0" locked="0" layoutInCell="1" allowOverlap="1" wp14:anchorId="624C3CB7" wp14:editId="21C219AA">
                <wp:simplePos x="0" y="0"/>
                <wp:positionH relativeFrom="column">
                  <wp:posOffset>403860</wp:posOffset>
                </wp:positionH>
                <wp:positionV relativeFrom="paragraph">
                  <wp:posOffset>110490</wp:posOffset>
                </wp:positionV>
                <wp:extent cx="1348740" cy="480060"/>
                <wp:effectExtent l="0" t="0" r="22860" b="15240"/>
                <wp:wrapNone/>
                <wp:docPr id="165" name="Text Box 165"/>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FE5B048"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5</w:t>
                            </w:r>
                            <w:r w:rsidRPr="0012278C">
                              <w:rPr>
                                <w:rFonts w:asciiTheme="majorBidi" w:hAnsiTheme="majorBidi" w:cstheme="majorBidi"/>
                                <w:sz w:val="24"/>
                                <w:szCs w:val="24"/>
                              </w:rPr>
                              <w:t xml:space="preserve"> Value </w:t>
                            </w:r>
                            <w:r>
                              <w:rPr>
                                <w:rFonts w:asciiTheme="majorBidi" w:hAnsiTheme="majorBidi" w:cstheme="majorBidi"/>
                                <w:sz w:val="24"/>
                                <w:szCs w:val="24"/>
                              </w:rPr>
                              <w:t>= 0.826</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C3CB7" id="Text Box 165" o:spid="_x0000_s1106" type="#_x0000_t202" style="position:absolute;left:0;text-align:left;margin-left:31.8pt;margin-top:8.7pt;width:106.2pt;height:37.8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" fillcolor="white [3201]" strokeweight=".5pt">
                <v:textbox>
                  <w:txbxContent>
                    <w:p w14:paraId="7FE5B048"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5</w:t>
                      </w:r>
                      <w:r w:rsidRPr="0012278C">
                        <w:rPr>
                          <w:rFonts w:asciiTheme="majorBidi" w:hAnsiTheme="majorBidi" w:cstheme="majorBidi"/>
                          <w:sz w:val="24"/>
                          <w:szCs w:val="24"/>
                        </w:rPr>
                        <w:t xml:space="preserve"> Value </w:t>
                      </w:r>
                      <w:r>
                        <w:rPr>
                          <w:rFonts w:asciiTheme="majorBidi" w:hAnsiTheme="majorBidi" w:cstheme="majorBidi"/>
                          <w:sz w:val="24"/>
                          <w:szCs w:val="24"/>
                        </w:rPr>
                        <w:t>= 0.826</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0.106</w:t>
                      </w:r>
                    </w:p>
                  </w:txbxContent>
                </v:textbox>
              </v:shape>
            </w:pict>
          </mc:Fallback>
        </mc:AlternateContent>
      </w:r>
    </w:p>
    <w:p w14:paraId="182D6B7B" w14:textId="77777777" w:rsidR="00420BEB" w:rsidRDefault="00420BEB" w:rsidP="00420BEB">
      <w:pPr>
        <w:spacing w:after="120" w:line="360" w:lineRule="auto"/>
        <w:jc w:val="both"/>
        <w:rPr>
          <w:rFonts w:asciiTheme="majorBidi" w:hAnsiTheme="majorBidi" w:cstheme="majorBidi"/>
          <w:sz w:val="24"/>
          <w:szCs w:val="24"/>
        </w:rPr>
      </w:pPr>
    </w:p>
    <w:p w14:paraId="2180FD0A"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807744" behindDoc="0" locked="0" layoutInCell="1" allowOverlap="1" wp14:anchorId="2E5F58CA" wp14:editId="1ADE028B">
                <wp:simplePos x="0" y="0"/>
                <wp:positionH relativeFrom="column">
                  <wp:posOffset>403860</wp:posOffset>
                </wp:positionH>
                <wp:positionV relativeFrom="paragraph">
                  <wp:posOffset>125730</wp:posOffset>
                </wp:positionV>
                <wp:extent cx="1348740" cy="480060"/>
                <wp:effectExtent l="0" t="0" r="22860" b="15240"/>
                <wp:wrapNone/>
                <wp:docPr id="166" name="Text Box 166"/>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47951D85"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6</w:t>
                            </w:r>
                            <w:r w:rsidRPr="0012278C">
                              <w:rPr>
                                <w:rFonts w:asciiTheme="majorBidi" w:hAnsiTheme="majorBidi" w:cstheme="majorBidi"/>
                                <w:sz w:val="24"/>
                                <w:szCs w:val="24"/>
                              </w:rPr>
                              <w:t xml:space="preserve"> Value </w:t>
                            </w:r>
                            <w:r>
                              <w:rPr>
                                <w:rFonts w:asciiTheme="majorBidi" w:hAnsiTheme="majorBidi" w:cstheme="majorBidi"/>
                                <w:sz w:val="24"/>
                                <w:szCs w:val="24"/>
                              </w:rPr>
                              <w:t>= 0.794</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F58CA" id="Text Box 166" o:spid="_x0000_s1107" type="#_x0000_t202" style="position:absolute;left:0;text-align:left;margin-left:31.8pt;margin-top:9.9pt;width:106.2pt;height:37.8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" fillcolor="white [3201]" strokeweight=".5pt">
                <v:textbox>
                  <w:txbxContent>
                    <w:p w14:paraId="47951D85"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6</w:t>
                      </w:r>
                      <w:r w:rsidRPr="0012278C">
                        <w:rPr>
                          <w:rFonts w:asciiTheme="majorBidi" w:hAnsiTheme="majorBidi" w:cstheme="majorBidi"/>
                          <w:sz w:val="24"/>
                          <w:szCs w:val="24"/>
                        </w:rPr>
                        <w:t xml:space="preserve"> Value </w:t>
                      </w:r>
                      <w:r>
                        <w:rPr>
                          <w:rFonts w:asciiTheme="majorBidi" w:hAnsiTheme="majorBidi" w:cstheme="majorBidi"/>
                          <w:sz w:val="24"/>
                          <w:szCs w:val="24"/>
                        </w:rPr>
                        <w:t>= 0.794</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0.080</w:t>
                      </w:r>
                    </w:p>
                  </w:txbxContent>
                </v:textbox>
              </v:shape>
            </w:pict>
          </mc:Fallback>
        </mc:AlternateContent>
      </w:r>
    </w:p>
    <w:p w14:paraId="6C783AAD" w14:textId="77777777" w:rsidR="00420BEB" w:rsidRDefault="00420BEB" w:rsidP="00420BEB">
      <w:pPr>
        <w:spacing w:after="120" w:line="360" w:lineRule="auto"/>
        <w:jc w:val="both"/>
        <w:rPr>
          <w:rFonts w:asciiTheme="majorBidi" w:hAnsiTheme="majorBidi" w:cstheme="majorBidi"/>
          <w:sz w:val="24"/>
          <w:szCs w:val="24"/>
        </w:rPr>
      </w:pPr>
    </w:p>
    <w:p w14:paraId="5B6FFB14"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808768" behindDoc="0" locked="0" layoutInCell="1" allowOverlap="1" wp14:anchorId="52145B12" wp14:editId="71F6B3CD">
                <wp:simplePos x="0" y="0"/>
                <wp:positionH relativeFrom="margin">
                  <wp:posOffset>403860</wp:posOffset>
                </wp:positionH>
                <wp:positionV relativeFrom="paragraph">
                  <wp:posOffset>123825</wp:posOffset>
                </wp:positionV>
                <wp:extent cx="1348740" cy="480060"/>
                <wp:effectExtent l="0" t="0" r="22860" b="15240"/>
                <wp:wrapNone/>
                <wp:docPr id="167" name="Text Box 167"/>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3F08F5A5"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w:t>
                            </w:r>
                            <w:r w:rsidRPr="00420BEB">
                              <w:rPr>
                                <w:rFonts w:asciiTheme="majorBidi" w:hAnsiTheme="majorBidi" w:cstheme="majorBidi"/>
                                <w:color w:val="FF0000"/>
                                <w:sz w:val="24"/>
                                <w:szCs w:val="24"/>
                                <w:vertAlign w:val="subscript"/>
                              </w:rPr>
                              <w:t>7</w:t>
                            </w:r>
                            <w:r w:rsidRPr="00420BEB">
                              <w:rPr>
                                <w:rFonts w:asciiTheme="majorBidi" w:hAnsiTheme="majorBidi" w:cstheme="majorBidi"/>
                                <w:color w:val="FF0000"/>
                                <w:sz w:val="24"/>
                                <w:szCs w:val="24"/>
                              </w:rPr>
                              <w:t xml:space="preserve"> Value = 0.90 </w:t>
                            </w:r>
                            <w:r w:rsidRPr="0012278C">
                              <w:rPr>
                                <w:rFonts w:asciiTheme="majorBidi" w:hAnsiTheme="majorBidi" w:cstheme="majorBidi"/>
                                <w:sz w:val="24"/>
                                <w:szCs w:val="24"/>
                              </w:rPr>
                              <w:t>Weight</w:t>
                            </w:r>
                            <w:r>
                              <w:rPr>
                                <w:rFonts w:asciiTheme="majorBidi" w:hAnsiTheme="majorBidi" w:cstheme="majorBidi"/>
                                <w:sz w:val="24"/>
                                <w:szCs w:val="24"/>
                              </w:rPr>
                              <w:t xml:space="preserve"> = 0.326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45B12" id="Text Box 167" o:spid="_x0000_s1108" type="#_x0000_t202" style="position:absolute;left:0;text-align:left;margin-left:31.8pt;margin-top:9.75pt;width:106.2pt;height:37.8pt;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" fillcolor="white [3201]" strokeweight=".5pt">
                <v:textbox>
                  <w:txbxContent>
                    <w:p w14:paraId="3F08F5A5" w14:textId="77777777" w:rsidR="00A9438D" w:rsidRPr="0012278C" w:rsidRDefault="00A9438D" w:rsidP="00420BEB">
                      <w:pPr>
                        <w:jc w:val="center"/>
                        <w:rPr>
                          <w:rFonts w:asciiTheme="majorBidi" w:hAnsiTheme="majorBidi" w:cstheme="majorBidi"/>
                          <w:sz w:val="24"/>
                          <w:szCs w:val="24"/>
                        </w:rPr>
                      </w:pPr>
                      <w:r w:rsidRPr="00420BEB">
                        <w:rPr>
                          <w:rFonts w:asciiTheme="majorBidi" w:hAnsiTheme="majorBidi" w:cstheme="majorBidi"/>
                          <w:color w:val="FF0000"/>
                          <w:sz w:val="24"/>
                          <w:szCs w:val="24"/>
                        </w:rPr>
                        <w:t>RF</w:t>
                      </w:r>
                      <w:r w:rsidRPr="00420BEB">
                        <w:rPr>
                          <w:rFonts w:asciiTheme="majorBidi" w:hAnsiTheme="majorBidi" w:cstheme="majorBidi"/>
                          <w:color w:val="FF0000"/>
                          <w:sz w:val="24"/>
                          <w:szCs w:val="24"/>
                          <w:vertAlign w:val="subscript"/>
                        </w:rPr>
                        <w:t>7</w:t>
                      </w:r>
                      <w:r w:rsidRPr="00420BEB">
                        <w:rPr>
                          <w:rFonts w:asciiTheme="majorBidi" w:hAnsiTheme="majorBidi" w:cstheme="majorBidi"/>
                          <w:color w:val="FF0000"/>
                          <w:sz w:val="24"/>
                          <w:szCs w:val="24"/>
                        </w:rPr>
                        <w:t xml:space="preserve"> Value = 0.90 </w:t>
                      </w:r>
                      <w:r w:rsidRPr="0012278C">
                        <w:rPr>
                          <w:rFonts w:asciiTheme="majorBidi" w:hAnsiTheme="majorBidi" w:cstheme="majorBidi"/>
                          <w:sz w:val="24"/>
                          <w:szCs w:val="24"/>
                        </w:rPr>
                        <w:t>Weight</w:t>
                      </w:r>
                      <w:r>
                        <w:rPr>
                          <w:rFonts w:asciiTheme="majorBidi" w:hAnsiTheme="majorBidi" w:cstheme="majorBidi"/>
                          <w:sz w:val="24"/>
                          <w:szCs w:val="24"/>
                        </w:rPr>
                        <w:t xml:space="preserve"> = 0.326</w:t>
                      </w:r>
                    </w:p>
                  </w:txbxContent>
                </v:textbox>
                <w10:wrap anchorx="margin"/>
              </v:shape>
            </w:pict>
          </mc:Fallback>
        </mc:AlternateContent>
      </w:r>
    </w:p>
    <w:p w14:paraId="72000E65" w14:textId="77777777" w:rsidR="00420BEB" w:rsidRDefault="00420BEB" w:rsidP="00420BEB">
      <w:pPr>
        <w:spacing w:after="120" w:line="360" w:lineRule="auto"/>
        <w:jc w:val="both"/>
        <w:rPr>
          <w:rFonts w:asciiTheme="majorBidi" w:hAnsiTheme="majorBidi" w:cstheme="majorBidi"/>
          <w:sz w:val="24"/>
          <w:szCs w:val="24"/>
        </w:rPr>
      </w:pPr>
    </w:p>
    <w:p w14:paraId="07353A9F" w14:textId="77777777" w:rsidR="00420BEB" w:rsidRDefault="00420BEB" w:rsidP="00420BEB">
      <w:pPr>
        <w:spacing w:after="120" w:line="360" w:lineRule="auto"/>
        <w:jc w:val="both"/>
        <w:rPr>
          <w:rFonts w:asciiTheme="majorBidi" w:hAnsiTheme="majorBidi" w:cstheme="majorBidi"/>
          <w:sz w:val="24"/>
          <w:szCs w:val="24"/>
        </w:rPr>
      </w:pPr>
      <w:r>
        <w:rPr>
          <w:rFonts w:asciiTheme="majorBidi" w:hAnsiTheme="majorBidi" w:cstheme="majorBidi"/>
          <w:bCs/>
          <w:noProof/>
          <w:sz w:val="24"/>
          <w:szCs w:val="24"/>
        </w:rPr>
        <mc:AlternateContent>
          <mc:Choice Requires="wps">
            <w:drawing>
              <wp:anchor distT="0" distB="0" distL="114300" distR="114300" simplePos="0" relativeHeight="251809792" behindDoc="0" locked="0" layoutInCell="1" allowOverlap="1" wp14:anchorId="205CBFC1" wp14:editId="21350164">
                <wp:simplePos x="0" y="0"/>
                <wp:positionH relativeFrom="margin">
                  <wp:posOffset>403860</wp:posOffset>
                </wp:positionH>
                <wp:positionV relativeFrom="paragraph">
                  <wp:posOffset>131445</wp:posOffset>
                </wp:positionV>
                <wp:extent cx="1348740" cy="480060"/>
                <wp:effectExtent l="0" t="0" r="22860" b="15240"/>
                <wp:wrapNone/>
                <wp:docPr id="168" name="Text Box 168"/>
                <wp:cNvGraphicFramePr/>
                <a:graphic xmlns:a="http://schemas.openxmlformats.org/drawingml/2006/main">
                  <a:graphicData uri="http://schemas.microsoft.com/office/word/2010/wordprocessingShape">
                    <wps:wsp>
                      <wps:cNvSpPr txBox="1"/>
                      <wps:spPr>
                        <a:xfrm>
                          <a:off x="0" y="0"/>
                          <a:ext cx="1348740" cy="480060"/>
                        </a:xfrm>
                        <a:prstGeom prst="rect">
                          <a:avLst/>
                        </a:prstGeom>
                        <a:solidFill>
                          <a:schemeClr val="lt1"/>
                        </a:solidFill>
                        <a:ln w="6350">
                          <a:solidFill>
                            <a:prstClr val="black"/>
                          </a:solidFill>
                        </a:ln>
                      </wps:spPr>
                      <wps:txbx>
                        <w:txbxContent>
                          <w:p w14:paraId="7338DB0E"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8</w:t>
                            </w:r>
                            <w:r w:rsidRPr="0012278C">
                              <w:rPr>
                                <w:rFonts w:asciiTheme="majorBidi" w:hAnsiTheme="majorBidi" w:cstheme="majorBidi"/>
                                <w:sz w:val="24"/>
                                <w:szCs w:val="24"/>
                              </w:rPr>
                              <w:t xml:space="preserve"> Value </w:t>
                            </w:r>
                            <w:r>
                              <w:rPr>
                                <w:rFonts w:asciiTheme="majorBidi" w:hAnsiTheme="majorBidi" w:cstheme="majorBidi"/>
                                <w:sz w:val="24"/>
                                <w:szCs w:val="24"/>
                              </w:rPr>
                              <w:t>= 0.902</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CBFC1" id="Text Box 168" o:spid="_x0000_s1109" type="#_x0000_t202" style="position:absolute;left:0;text-align:left;margin-left:31.8pt;margin-top:10.35pt;width:106.2pt;height:37.8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" fillcolor="white [3201]" strokeweight=".5pt">
                <v:textbox>
                  <w:txbxContent>
                    <w:p w14:paraId="7338DB0E" w14:textId="77777777" w:rsidR="00A9438D" w:rsidRPr="0012278C" w:rsidRDefault="00A9438D" w:rsidP="00420BEB">
                      <w:pPr>
                        <w:jc w:val="center"/>
                        <w:rPr>
                          <w:rFonts w:asciiTheme="majorBidi" w:hAnsiTheme="majorBidi" w:cstheme="majorBidi"/>
                          <w:sz w:val="24"/>
                          <w:szCs w:val="24"/>
                        </w:rPr>
                      </w:pPr>
                      <w:r w:rsidRPr="0012278C">
                        <w:rPr>
                          <w:rFonts w:asciiTheme="majorBidi" w:hAnsiTheme="majorBidi" w:cstheme="majorBidi"/>
                          <w:sz w:val="24"/>
                          <w:szCs w:val="24"/>
                        </w:rPr>
                        <w:t>RF</w:t>
                      </w:r>
                      <w:r>
                        <w:rPr>
                          <w:rFonts w:asciiTheme="majorBidi" w:hAnsiTheme="majorBidi" w:cstheme="majorBidi"/>
                          <w:sz w:val="24"/>
                          <w:szCs w:val="24"/>
                          <w:vertAlign w:val="subscript"/>
                        </w:rPr>
                        <w:t>8</w:t>
                      </w:r>
                      <w:r w:rsidRPr="0012278C">
                        <w:rPr>
                          <w:rFonts w:asciiTheme="majorBidi" w:hAnsiTheme="majorBidi" w:cstheme="majorBidi"/>
                          <w:sz w:val="24"/>
                          <w:szCs w:val="24"/>
                        </w:rPr>
                        <w:t xml:space="preserve"> Value </w:t>
                      </w:r>
                      <w:r>
                        <w:rPr>
                          <w:rFonts w:asciiTheme="majorBidi" w:hAnsiTheme="majorBidi" w:cstheme="majorBidi"/>
                          <w:sz w:val="24"/>
                          <w:szCs w:val="24"/>
                        </w:rPr>
                        <w:t>= 0.902</w:t>
                      </w:r>
                      <w:r w:rsidRPr="0012278C">
                        <w:rPr>
                          <w:rFonts w:asciiTheme="majorBidi" w:hAnsiTheme="majorBidi" w:cstheme="majorBidi"/>
                          <w:sz w:val="24"/>
                          <w:szCs w:val="24"/>
                        </w:rPr>
                        <w:t xml:space="preserve"> Weight</w:t>
                      </w:r>
                      <w:r>
                        <w:rPr>
                          <w:rFonts w:asciiTheme="majorBidi" w:hAnsiTheme="majorBidi" w:cstheme="majorBidi"/>
                          <w:sz w:val="24"/>
                          <w:szCs w:val="24"/>
                        </w:rPr>
                        <w:t xml:space="preserve"> = 0.331</w:t>
                      </w:r>
                    </w:p>
                  </w:txbxContent>
                </v:textbox>
                <w10:wrap anchorx="margin"/>
              </v:shape>
            </w:pict>
          </mc:Fallback>
        </mc:AlternateContent>
      </w:r>
    </w:p>
    <w:p w14:paraId="2016980A" w14:textId="77777777" w:rsidR="00420BEB" w:rsidRDefault="00420BEB" w:rsidP="00420BEB">
      <w:pPr>
        <w:spacing w:after="0" w:line="360" w:lineRule="auto"/>
        <w:jc w:val="both"/>
        <w:rPr>
          <w:rFonts w:asciiTheme="majorBidi" w:hAnsiTheme="majorBidi" w:cstheme="majorBidi"/>
          <w:sz w:val="24"/>
          <w:szCs w:val="24"/>
        </w:rPr>
      </w:pPr>
    </w:p>
    <w:p w14:paraId="4D33246A" w14:textId="77777777" w:rsidR="000829B9" w:rsidRPr="000829B9" w:rsidRDefault="000829B9" w:rsidP="000829B9">
      <w:pPr>
        <w:spacing w:after="120" w:line="360" w:lineRule="auto"/>
        <w:jc w:val="center"/>
        <w:rPr>
          <w:rFonts w:asciiTheme="majorBidi" w:hAnsiTheme="majorBidi" w:cstheme="majorBidi"/>
          <w:sz w:val="24"/>
          <w:szCs w:val="24"/>
        </w:rPr>
      </w:pPr>
      <w:r>
        <w:rPr>
          <w:rFonts w:asciiTheme="majorBidi" w:hAnsiTheme="majorBidi" w:cstheme="majorBidi"/>
          <w:sz w:val="24"/>
          <w:szCs w:val="24"/>
        </w:rPr>
        <w:t>Figure 12: Scenario 2</w:t>
      </w:r>
    </w:p>
    <w:p w14:paraId="3E08CB1A" w14:textId="340FCAFD" w:rsidR="00BE0895" w:rsidRDefault="00BE0895" w:rsidP="00CF2432">
      <w:pPr>
        <w:pStyle w:val="ListParagraph"/>
        <w:numPr>
          <w:ilvl w:val="0"/>
          <w:numId w:val="1"/>
        </w:numPr>
        <w:spacing w:after="120" w:line="360" w:lineRule="auto"/>
        <w:contextualSpacing w:val="0"/>
        <w:jc w:val="both"/>
        <w:rPr>
          <w:rFonts w:asciiTheme="majorBidi" w:hAnsiTheme="majorBidi" w:cstheme="majorBidi"/>
          <w:b/>
          <w:bCs/>
          <w:sz w:val="24"/>
          <w:szCs w:val="24"/>
        </w:rPr>
      </w:pPr>
      <w:r w:rsidRPr="00EA2819">
        <w:rPr>
          <w:rFonts w:asciiTheme="majorBidi" w:hAnsiTheme="majorBidi" w:cstheme="majorBidi"/>
          <w:b/>
          <w:bCs/>
          <w:sz w:val="24"/>
          <w:szCs w:val="24"/>
        </w:rPr>
        <w:t>Discussion</w:t>
      </w:r>
      <w:r w:rsidR="003913E3">
        <w:rPr>
          <w:rFonts w:asciiTheme="majorBidi" w:hAnsiTheme="majorBidi" w:cstheme="majorBidi"/>
          <w:b/>
          <w:bCs/>
          <w:sz w:val="24"/>
          <w:szCs w:val="24"/>
        </w:rPr>
        <w:t xml:space="preserve"> of results and </w:t>
      </w:r>
      <w:r w:rsidR="003913E3" w:rsidRPr="00EA2819">
        <w:rPr>
          <w:rFonts w:asciiTheme="majorBidi" w:hAnsiTheme="majorBidi" w:cstheme="majorBidi"/>
          <w:b/>
          <w:bCs/>
          <w:sz w:val="24"/>
          <w:szCs w:val="24"/>
        </w:rPr>
        <w:t>implications</w:t>
      </w:r>
    </w:p>
    <w:p w14:paraId="2FF460C9" w14:textId="5CEB2406" w:rsidR="002D43A2" w:rsidRDefault="002D43A2" w:rsidP="00CF2432">
      <w:pPr>
        <w:pStyle w:val="NormalWeb"/>
        <w:spacing w:after="120" w:afterAutospacing="0" w:line="360" w:lineRule="auto"/>
        <w:jc w:val="both"/>
        <w:rPr>
          <w:rFonts w:asciiTheme="majorBidi" w:eastAsiaTheme="minorHAnsi" w:hAnsiTheme="majorBidi" w:cstheme="majorBidi"/>
          <w:lang w:val="en-US" w:eastAsia="en-US"/>
        </w:rPr>
      </w:pPr>
      <w:r w:rsidRPr="00B023EC">
        <w:rPr>
          <w:rFonts w:asciiTheme="majorBidi" w:eastAsiaTheme="minorHAnsi" w:hAnsiTheme="majorBidi" w:cstheme="majorBidi"/>
          <w:lang w:val="en-US" w:eastAsia="en-US"/>
        </w:rPr>
        <w:t xml:space="preserve">The KBS for DSC readiness evaluation model provides a framework for the adoption and incorporation of the DSC factors within the current SCM </w:t>
      </w:r>
      <w:r w:rsidR="000C3548">
        <w:rPr>
          <w:rFonts w:asciiTheme="majorBidi" w:eastAsiaTheme="minorHAnsi" w:hAnsiTheme="majorBidi" w:cstheme="majorBidi"/>
          <w:lang w:val="en-US" w:eastAsia="en-US"/>
        </w:rPr>
        <w:t xml:space="preserve">to aid </w:t>
      </w:r>
      <w:r w:rsidR="001D6653">
        <w:rPr>
          <w:rFonts w:asciiTheme="majorBidi" w:eastAsiaTheme="minorHAnsi" w:hAnsiTheme="majorBidi" w:cstheme="majorBidi"/>
          <w:lang w:val="en-US" w:eastAsia="en-US"/>
        </w:rPr>
        <w:t>the</w:t>
      </w:r>
      <w:r w:rsidRPr="00B023EC">
        <w:rPr>
          <w:rFonts w:asciiTheme="majorBidi" w:eastAsiaTheme="minorHAnsi" w:hAnsiTheme="majorBidi" w:cstheme="majorBidi"/>
          <w:lang w:val="en-US" w:eastAsia="en-US"/>
        </w:rPr>
        <w:t xml:space="preserve"> </w:t>
      </w:r>
      <w:r w:rsidR="000C3548">
        <w:rPr>
          <w:rFonts w:asciiTheme="majorBidi" w:eastAsiaTheme="minorHAnsi" w:hAnsiTheme="majorBidi" w:cstheme="majorBidi"/>
          <w:lang w:val="en-US" w:eastAsia="en-US"/>
        </w:rPr>
        <w:t xml:space="preserve">transitioning </w:t>
      </w:r>
      <w:r w:rsidRPr="00B023EC">
        <w:rPr>
          <w:rFonts w:asciiTheme="majorBidi" w:eastAsiaTheme="minorHAnsi" w:hAnsiTheme="majorBidi" w:cstheme="majorBidi"/>
          <w:lang w:val="en-US" w:eastAsia="en-US"/>
        </w:rPr>
        <w:t>in</w:t>
      </w:r>
      <w:r w:rsidR="000C3548">
        <w:rPr>
          <w:rFonts w:asciiTheme="majorBidi" w:eastAsiaTheme="minorHAnsi" w:hAnsiTheme="majorBidi" w:cstheme="majorBidi"/>
          <w:lang w:val="en-US" w:eastAsia="en-US"/>
        </w:rPr>
        <w:t>to</w:t>
      </w:r>
      <w:r w:rsidRPr="00B023EC">
        <w:rPr>
          <w:rFonts w:asciiTheme="majorBidi" w:eastAsiaTheme="minorHAnsi" w:hAnsiTheme="majorBidi" w:cstheme="majorBidi"/>
          <w:lang w:val="en-US" w:eastAsia="en-US"/>
        </w:rPr>
        <w:t xml:space="preserve"> a digitalized SCM. This approach is shown </w:t>
      </w:r>
      <w:r w:rsidR="000C3548">
        <w:rPr>
          <w:rFonts w:asciiTheme="majorBidi" w:eastAsiaTheme="minorHAnsi" w:hAnsiTheme="majorBidi" w:cstheme="majorBidi"/>
          <w:lang w:val="en-US" w:eastAsia="en-US"/>
        </w:rPr>
        <w:t xml:space="preserve">in </w:t>
      </w:r>
      <w:r w:rsidRPr="00B023EC">
        <w:rPr>
          <w:rFonts w:asciiTheme="majorBidi" w:eastAsiaTheme="minorHAnsi" w:hAnsiTheme="majorBidi" w:cstheme="majorBidi"/>
          <w:lang w:val="en-US" w:eastAsia="en-US"/>
        </w:rPr>
        <w:t>a multi-DSC factor interconnected framework with the following managerial implications.</w:t>
      </w:r>
    </w:p>
    <w:p w14:paraId="4D31D423" w14:textId="7A06F25C" w:rsidR="002D43A2" w:rsidRPr="00B023EC" w:rsidRDefault="002D43A2" w:rsidP="00CF2432">
      <w:pPr>
        <w:spacing w:after="120" w:line="360" w:lineRule="auto"/>
        <w:ind w:firstLine="432"/>
        <w:jc w:val="both"/>
        <w:rPr>
          <w:rFonts w:asciiTheme="majorBidi" w:hAnsiTheme="majorBidi"/>
          <w:b/>
          <w:bCs/>
          <w:iCs/>
        </w:rPr>
      </w:pPr>
      <w:r w:rsidRPr="00B023EC">
        <w:rPr>
          <w:rFonts w:asciiTheme="majorBidi" w:hAnsiTheme="majorBidi"/>
          <w:b/>
          <w:bCs/>
          <w:iCs/>
        </w:rPr>
        <w:t xml:space="preserve">5. 1 </w:t>
      </w:r>
      <w:r w:rsidR="005D3B5B">
        <w:rPr>
          <w:rFonts w:asciiTheme="majorBidi" w:hAnsiTheme="majorBidi"/>
          <w:b/>
          <w:bCs/>
          <w:iCs/>
        </w:rPr>
        <w:t>Discussion</w:t>
      </w:r>
      <w:r w:rsidR="005D3B5B" w:rsidRPr="00B023EC">
        <w:rPr>
          <w:rFonts w:asciiTheme="majorBidi" w:hAnsiTheme="majorBidi"/>
          <w:b/>
          <w:bCs/>
          <w:iCs/>
        </w:rPr>
        <w:t xml:space="preserve"> </w:t>
      </w:r>
      <w:r w:rsidRPr="00B023EC">
        <w:rPr>
          <w:rFonts w:asciiTheme="majorBidi" w:hAnsiTheme="majorBidi"/>
          <w:b/>
          <w:bCs/>
          <w:iCs/>
        </w:rPr>
        <w:t xml:space="preserve">of Results </w:t>
      </w:r>
    </w:p>
    <w:p w14:paraId="76E0D54A" w14:textId="5EC074F9" w:rsidR="002575E5" w:rsidRDefault="002575E5" w:rsidP="00CF2432">
      <w:pPr>
        <w:spacing w:after="120" w:line="360" w:lineRule="auto"/>
        <w:jc w:val="both"/>
        <w:rPr>
          <w:rFonts w:asciiTheme="majorBidi" w:hAnsiTheme="majorBidi" w:cstheme="majorBidi"/>
          <w:bCs/>
          <w:iCs/>
          <w:sz w:val="24"/>
          <w:szCs w:val="24"/>
        </w:rPr>
      </w:pPr>
      <w:r w:rsidRPr="000223AA">
        <w:rPr>
          <w:rFonts w:asciiTheme="majorBidi" w:hAnsiTheme="majorBidi" w:cstheme="majorBidi"/>
          <w:sz w:val="24"/>
          <w:szCs w:val="24"/>
        </w:rPr>
        <w:t xml:space="preserve">The results of the study can be found in Table </w:t>
      </w:r>
      <w:r w:rsidR="007A3371">
        <w:rPr>
          <w:rFonts w:asciiTheme="majorBidi" w:hAnsiTheme="majorBidi" w:cstheme="majorBidi"/>
          <w:sz w:val="24"/>
          <w:szCs w:val="24"/>
        </w:rPr>
        <w:t>8</w:t>
      </w:r>
      <w:r w:rsidRPr="000223AA">
        <w:rPr>
          <w:rFonts w:asciiTheme="majorBidi" w:hAnsiTheme="majorBidi" w:cstheme="majorBidi"/>
          <w:sz w:val="24"/>
          <w:szCs w:val="24"/>
        </w:rPr>
        <w:t xml:space="preserve"> and Figure 10. From Table </w:t>
      </w:r>
      <w:r w:rsidR="007A3371">
        <w:rPr>
          <w:rFonts w:asciiTheme="majorBidi" w:hAnsiTheme="majorBidi" w:cstheme="majorBidi"/>
          <w:sz w:val="24"/>
          <w:szCs w:val="24"/>
        </w:rPr>
        <w:t>8</w:t>
      </w:r>
      <w:r w:rsidRPr="000223AA">
        <w:rPr>
          <w:rFonts w:asciiTheme="majorBidi" w:hAnsiTheme="majorBidi" w:cstheme="majorBidi"/>
          <w:sz w:val="24"/>
          <w:szCs w:val="24"/>
        </w:rPr>
        <w:t>, it is observed that, the importance weights of the DSC readiness factors are ranked</w:t>
      </w:r>
      <w:r w:rsidRPr="000223AA" w:rsidDel="0044760A">
        <w:rPr>
          <w:rStyle w:val="CommentReference"/>
          <w:rFonts w:asciiTheme="majorBidi" w:hAnsiTheme="majorBidi" w:cstheme="majorBidi"/>
          <w:sz w:val="24"/>
          <w:szCs w:val="24"/>
        </w:rPr>
        <w:t xml:space="preserve"> </w:t>
      </w:r>
      <w:r w:rsidRPr="000223AA">
        <w:rPr>
          <w:rFonts w:asciiTheme="majorBidi" w:hAnsiTheme="majorBidi" w:cstheme="majorBidi"/>
          <w:bCs/>
          <w:iCs/>
          <w:sz w:val="24"/>
          <w:szCs w:val="24"/>
        </w:rPr>
        <w:t>in the following order RF8 &gt; RF7 &gt; RF5 &gt; RF6 &gt; RF3 &gt; RF2 &gt; RF4 &gt; RF1 having weights 0.331, 0.326, 0.106, 0.080, 0.058, 0.047, 0.028, 0.022 respectively</w:t>
      </w:r>
      <w:r>
        <w:rPr>
          <w:rFonts w:asciiTheme="majorBidi" w:hAnsiTheme="majorBidi" w:cstheme="majorBidi"/>
          <w:bCs/>
          <w:iCs/>
          <w:sz w:val="24"/>
          <w:szCs w:val="24"/>
        </w:rPr>
        <w:t>. The most important readiness factor is training and policy, which is rightly so as without proper training to the workforce</w:t>
      </w:r>
      <w:r w:rsidR="00A83E7A">
        <w:rPr>
          <w:rFonts w:asciiTheme="majorBidi" w:hAnsiTheme="majorBidi" w:cstheme="majorBidi"/>
          <w:bCs/>
          <w:iCs/>
          <w:sz w:val="24"/>
          <w:szCs w:val="24"/>
        </w:rPr>
        <w:t>,</w:t>
      </w:r>
      <w:r>
        <w:rPr>
          <w:rFonts w:asciiTheme="majorBidi" w:hAnsiTheme="majorBidi" w:cstheme="majorBidi"/>
          <w:bCs/>
          <w:iCs/>
          <w:sz w:val="24"/>
          <w:szCs w:val="24"/>
        </w:rPr>
        <w:t xml:space="preserve"> it is difficult for </w:t>
      </w:r>
      <w:r>
        <w:rPr>
          <w:rFonts w:asciiTheme="majorBidi" w:hAnsiTheme="majorBidi" w:cstheme="majorBidi"/>
          <w:bCs/>
          <w:iCs/>
          <w:sz w:val="24"/>
          <w:szCs w:val="24"/>
        </w:rPr>
        <w:lastRenderedPageBreak/>
        <w:t xml:space="preserve">organizations to transform their traditional </w:t>
      </w:r>
      <w:r w:rsidR="00B02310">
        <w:rPr>
          <w:rFonts w:asciiTheme="majorBidi" w:hAnsiTheme="majorBidi" w:cstheme="majorBidi"/>
          <w:bCs/>
          <w:iCs/>
          <w:sz w:val="24"/>
          <w:szCs w:val="24"/>
        </w:rPr>
        <w:t>SC</w:t>
      </w:r>
      <w:r>
        <w:rPr>
          <w:rFonts w:asciiTheme="majorBidi" w:hAnsiTheme="majorBidi" w:cstheme="majorBidi"/>
          <w:bCs/>
          <w:iCs/>
          <w:sz w:val="24"/>
          <w:szCs w:val="24"/>
        </w:rPr>
        <w:t xml:space="preserve"> to DSC. </w:t>
      </w:r>
      <w:r w:rsidR="00365F17">
        <w:rPr>
          <w:rFonts w:asciiTheme="majorBidi" w:hAnsiTheme="majorBidi" w:cstheme="majorBidi"/>
          <w:bCs/>
          <w:iCs/>
          <w:sz w:val="24"/>
          <w:szCs w:val="24"/>
        </w:rPr>
        <w:t>The s</w:t>
      </w:r>
      <w:r>
        <w:rPr>
          <w:rFonts w:asciiTheme="majorBidi" w:hAnsiTheme="majorBidi" w:cstheme="majorBidi"/>
          <w:bCs/>
          <w:iCs/>
          <w:sz w:val="24"/>
          <w:szCs w:val="24"/>
        </w:rPr>
        <w:t xml:space="preserve">econd most important readiness factor is </w:t>
      </w:r>
      <w:r w:rsidR="00365F17">
        <w:rPr>
          <w:rFonts w:asciiTheme="majorBidi" w:hAnsiTheme="majorBidi" w:cstheme="majorBidi"/>
          <w:bCs/>
          <w:iCs/>
          <w:sz w:val="24"/>
          <w:szCs w:val="24"/>
        </w:rPr>
        <w:t xml:space="preserve">the </w:t>
      </w:r>
      <w:r>
        <w:rPr>
          <w:rFonts w:asciiTheme="majorBidi" w:hAnsiTheme="majorBidi" w:cstheme="majorBidi"/>
          <w:bCs/>
          <w:iCs/>
          <w:sz w:val="24"/>
          <w:szCs w:val="24"/>
        </w:rPr>
        <w:t xml:space="preserve">IT network infrastructure. </w:t>
      </w:r>
      <w:r w:rsidR="00A83E7A">
        <w:rPr>
          <w:rFonts w:asciiTheme="majorBidi" w:hAnsiTheme="majorBidi" w:cstheme="majorBidi"/>
          <w:bCs/>
          <w:iCs/>
          <w:sz w:val="24"/>
          <w:szCs w:val="24"/>
        </w:rPr>
        <w:t>It is essential for organizations to have an up-to-</w:t>
      </w:r>
      <w:r>
        <w:rPr>
          <w:rFonts w:asciiTheme="majorBidi" w:hAnsiTheme="majorBidi" w:cstheme="majorBidi"/>
          <w:bCs/>
          <w:iCs/>
          <w:sz w:val="24"/>
          <w:szCs w:val="24"/>
        </w:rPr>
        <w:t>date network system that integrate</w:t>
      </w:r>
      <w:r w:rsidR="00365F17">
        <w:rPr>
          <w:rFonts w:asciiTheme="majorBidi" w:hAnsiTheme="majorBidi" w:cstheme="majorBidi"/>
          <w:bCs/>
          <w:iCs/>
          <w:sz w:val="24"/>
          <w:szCs w:val="24"/>
        </w:rPr>
        <w:t>s</w:t>
      </w:r>
      <w:r>
        <w:rPr>
          <w:rFonts w:asciiTheme="majorBidi" w:hAnsiTheme="majorBidi" w:cstheme="majorBidi"/>
          <w:bCs/>
          <w:iCs/>
          <w:sz w:val="24"/>
          <w:szCs w:val="24"/>
        </w:rPr>
        <w:t xml:space="preserve"> the entire organization operat</w:t>
      </w:r>
      <w:r w:rsidR="00365F17">
        <w:rPr>
          <w:rFonts w:asciiTheme="majorBidi" w:hAnsiTheme="majorBidi" w:cstheme="majorBidi"/>
          <w:bCs/>
          <w:iCs/>
          <w:sz w:val="24"/>
          <w:szCs w:val="24"/>
        </w:rPr>
        <w:t>es</w:t>
      </w:r>
      <w:r>
        <w:rPr>
          <w:rFonts w:asciiTheme="majorBidi" w:hAnsiTheme="majorBidi" w:cstheme="majorBidi"/>
          <w:bCs/>
          <w:iCs/>
          <w:sz w:val="24"/>
          <w:szCs w:val="24"/>
        </w:rPr>
        <w:t xml:space="preserve"> efficiently and effectively. Our study results also show that without proper and updated IT network infrastructure, organizations will not be able to fully adopt digitalization in their supply chain management. </w:t>
      </w:r>
    </w:p>
    <w:p w14:paraId="113DDA3A" w14:textId="18546095" w:rsidR="00740354" w:rsidRDefault="00740354" w:rsidP="00740354">
      <w:pPr>
        <w:spacing w:after="120" w:line="360" w:lineRule="auto"/>
        <w:ind w:firstLine="720"/>
        <w:jc w:val="both"/>
        <w:rPr>
          <w:rFonts w:asciiTheme="majorBidi" w:hAnsiTheme="majorBidi" w:cstheme="majorBidi"/>
          <w:bCs/>
          <w:iCs/>
          <w:sz w:val="24"/>
          <w:szCs w:val="24"/>
        </w:rPr>
      </w:pPr>
      <w:r>
        <w:rPr>
          <w:rFonts w:asciiTheme="majorBidi" w:hAnsiTheme="majorBidi" w:cstheme="majorBidi"/>
          <w:bCs/>
          <w:iCs/>
          <w:sz w:val="24"/>
          <w:szCs w:val="24"/>
        </w:rPr>
        <w:t>Sensitivity analysis was also performed to see the impact of input value on overall DSC readiness performance (score). The result shows that if we change the readiness factor RF</w:t>
      </w:r>
      <w:r w:rsidRPr="005D74F6">
        <w:rPr>
          <w:rFonts w:asciiTheme="majorBidi" w:hAnsiTheme="majorBidi" w:cstheme="majorBidi"/>
          <w:bCs/>
          <w:iCs/>
          <w:sz w:val="24"/>
          <w:szCs w:val="24"/>
          <w:vertAlign w:val="subscript"/>
        </w:rPr>
        <w:t>1</w:t>
      </w:r>
      <w:r>
        <w:rPr>
          <w:rFonts w:asciiTheme="majorBidi" w:hAnsiTheme="majorBidi" w:cstheme="majorBidi"/>
          <w:bCs/>
          <w:iCs/>
          <w:sz w:val="24"/>
          <w:szCs w:val="24"/>
        </w:rPr>
        <w:t>, RF</w:t>
      </w:r>
      <w:r w:rsidRPr="005D74F6">
        <w:rPr>
          <w:rFonts w:asciiTheme="majorBidi" w:hAnsiTheme="majorBidi" w:cstheme="majorBidi"/>
          <w:bCs/>
          <w:iCs/>
          <w:sz w:val="24"/>
          <w:szCs w:val="24"/>
          <w:vertAlign w:val="subscript"/>
        </w:rPr>
        <w:t>2</w:t>
      </w:r>
      <w:r>
        <w:rPr>
          <w:rFonts w:asciiTheme="majorBidi" w:hAnsiTheme="majorBidi" w:cstheme="majorBidi"/>
          <w:bCs/>
          <w:iCs/>
          <w:sz w:val="24"/>
          <w:szCs w:val="24"/>
        </w:rPr>
        <w:t>, and RF</w:t>
      </w:r>
      <w:r w:rsidRPr="005D74F6">
        <w:rPr>
          <w:rFonts w:asciiTheme="majorBidi" w:hAnsiTheme="majorBidi" w:cstheme="majorBidi"/>
          <w:bCs/>
          <w:iCs/>
          <w:sz w:val="24"/>
          <w:szCs w:val="24"/>
          <w:vertAlign w:val="subscript"/>
        </w:rPr>
        <w:t>8</w:t>
      </w:r>
      <w:r>
        <w:rPr>
          <w:rFonts w:asciiTheme="majorBidi" w:hAnsiTheme="majorBidi" w:cstheme="majorBidi"/>
          <w:bCs/>
          <w:iCs/>
          <w:sz w:val="24"/>
          <w:szCs w:val="24"/>
        </w:rPr>
        <w:t xml:space="preserve"> to 0.95, then overall readiness performance (score) will change from 0.267 to 0.250. This shows that maximizing the readiness value to the maximum will not necessarily improve the overall performance</w:t>
      </w:r>
      <w:r w:rsidR="00A83E7A">
        <w:rPr>
          <w:rFonts w:asciiTheme="majorBidi" w:hAnsiTheme="majorBidi" w:cstheme="majorBidi"/>
          <w:bCs/>
          <w:iCs/>
          <w:sz w:val="24"/>
          <w:szCs w:val="24"/>
        </w:rPr>
        <w:t>.</w:t>
      </w:r>
      <w:r>
        <w:rPr>
          <w:rFonts w:asciiTheme="majorBidi" w:hAnsiTheme="majorBidi" w:cstheme="majorBidi"/>
          <w:bCs/>
          <w:iCs/>
          <w:sz w:val="24"/>
          <w:szCs w:val="24"/>
        </w:rPr>
        <w:t xml:space="preserve"> Similarly, we changed the readiness factor </w:t>
      </w:r>
      <w:r w:rsidRPr="00D72D8E">
        <w:rPr>
          <w:rFonts w:asciiTheme="majorBidi" w:hAnsiTheme="majorBidi" w:cstheme="majorBidi"/>
          <w:bCs/>
          <w:iCs/>
          <w:sz w:val="24"/>
          <w:szCs w:val="24"/>
        </w:rPr>
        <w:t>RF</w:t>
      </w:r>
      <w:r w:rsidRPr="00D72D8E">
        <w:rPr>
          <w:rFonts w:asciiTheme="majorBidi" w:hAnsiTheme="majorBidi" w:cstheme="majorBidi"/>
          <w:bCs/>
          <w:iCs/>
          <w:sz w:val="24"/>
          <w:szCs w:val="24"/>
          <w:vertAlign w:val="subscript"/>
        </w:rPr>
        <w:t>7</w:t>
      </w:r>
      <w:r w:rsidRPr="00D72D8E">
        <w:rPr>
          <w:rFonts w:asciiTheme="majorBidi" w:hAnsiTheme="majorBidi" w:cstheme="majorBidi"/>
          <w:bCs/>
          <w:iCs/>
          <w:sz w:val="24"/>
          <w:szCs w:val="24"/>
        </w:rPr>
        <w:t xml:space="preserve"> value from 0.807 to 0.90, and the overall DSC readiness value (score) </w:t>
      </w:r>
      <w:r w:rsidR="00C76C01">
        <w:rPr>
          <w:rFonts w:asciiTheme="majorBidi" w:hAnsiTheme="majorBidi" w:cstheme="majorBidi"/>
          <w:bCs/>
          <w:iCs/>
          <w:sz w:val="24"/>
          <w:szCs w:val="24"/>
        </w:rPr>
        <w:t>vari</w:t>
      </w:r>
      <w:r w:rsidR="00C76C01" w:rsidRPr="00D72D8E">
        <w:rPr>
          <w:rFonts w:asciiTheme="majorBidi" w:hAnsiTheme="majorBidi" w:cstheme="majorBidi"/>
          <w:bCs/>
          <w:iCs/>
          <w:sz w:val="24"/>
          <w:szCs w:val="24"/>
        </w:rPr>
        <w:t xml:space="preserve">es </w:t>
      </w:r>
      <w:r w:rsidRPr="00D72D8E">
        <w:rPr>
          <w:rFonts w:asciiTheme="majorBidi" w:hAnsiTheme="majorBidi" w:cstheme="majorBidi"/>
          <w:bCs/>
          <w:iCs/>
          <w:sz w:val="24"/>
          <w:szCs w:val="24"/>
        </w:rPr>
        <w:t>from 0.267 to 0.273</w:t>
      </w:r>
      <w:r>
        <w:rPr>
          <w:rFonts w:asciiTheme="majorBidi" w:hAnsiTheme="majorBidi" w:cstheme="majorBidi"/>
          <w:bCs/>
          <w:iCs/>
          <w:sz w:val="24"/>
          <w:szCs w:val="24"/>
        </w:rPr>
        <w:t>. This shows that the organization needs to put more effort into this factor to improve overall DSC readiness performance (score).</w:t>
      </w:r>
    </w:p>
    <w:p w14:paraId="2A636A60" w14:textId="4095B63F" w:rsidR="002575E5" w:rsidRDefault="002575E5" w:rsidP="00740354">
      <w:pPr>
        <w:spacing w:after="120" w:line="360" w:lineRule="auto"/>
        <w:ind w:firstLine="720"/>
        <w:jc w:val="both"/>
        <w:rPr>
          <w:rFonts w:asciiTheme="majorBidi" w:hAnsiTheme="majorBidi" w:cstheme="majorBidi"/>
          <w:bCs/>
          <w:iCs/>
          <w:sz w:val="24"/>
          <w:szCs w:val="24"/>
        </w:rPr>
      </w:pPr>
      <w:r>
        <w:rPr>
          <w:rFonts w:asciiTheme="majorBidi" w:hAnsiTheme="majorBidi" w:cstheme="majorBidi"/>
          <w:bCs/>
          <w:iCs/>
          <w:sz w:val="24"/>
          <w:szCs w:val="24"/>
        </w:rPr>
        <w:t>Warehousing plays a significant role in the success of any organization</w:t>
      </w:r>
      <w:r w:rsidR="00365F17">
        <w:rPr>
          <w:rFonts w:asciiTheme="majorBidi" w:hAnsiTheme="majorBidi" w:cstheme="majorBidi"/>
          <w:bCs/>
          <w:iCs/>
          <w:sz w:val="24"/>
          <w:szCs w:val="24"/>
        </w:rPr>
        <w:t>'</w:t>
      </w:r>
      <w:r>
        <w:rPr>
          <w:rFonts w:asciiTheme="majorBidi" w:hAnsiTheme="majorBidi" w:cstheme="majorBidi"/>
          <w:bCs/>
          <w:iCs/>
          <w:sz w:val="24"/>
          <w:szCs w:val="24"/>
        </w:rPr>
        <w:t xml:space="preserve">s </w:t>
      </w:r>
      <w:r w:rsidR="00B02310">
        <w:rPr>
          <w:rFonts w:asciiTheme="majorBidi" w:hAnsiTheme="majorBidi" w:cstheme="majorBidi"/>
          <w:bCs/>
          <w:iCs/>
          <w:sz w:val="24"/>
          <w:szCs w:val="24"/>
        </w:rPr>
        <w:t>SC</w:t>
      </w:r>
      <w:r>
        <w:rPr>
          <w:rFonts w:asciiTheme="majorBidi" w:hAnsiTheme="majorBidi" w:cstheme="majorBidi"/>
          <w:bCs/>
          <w:iCs/>
          <w:sz w:val="24"/>
          <w:szCs w:val="24"/>
        </w:rPr>
        <w:t xml:space="preserve"> and i</w:t>
      </w:r>
      <w:r w:rsidR="00A83E7A">
        <w:rPr>
          <w:rFonts w:asciiTheme="majorBidi" w:hAnsiTheme="majorBidi" w:cstheme="majorBidi"/>
          <w:bCs/>
          <w:iCs/>
          <w:sz w:val="24"/>
          <w:szCs w:val="24"/>
        </w:rPr>
        <w:t>mpacts</w:t>
      </w:r>
      <w:r>
        <w:rPr>
          <w:rFonts w:asciiTheme="majorBidi" w:hAnsiTheme="majorBidi" w:cstheme="majorBidi"/>
          <w:bCs/>
          <w:iCs/>
          <w:sz w:val="24"/>
          <w:szCs w:val="24"/>
        </w:rPr>
        <w:t xml:space="preserve"> overall </w:t>
      </w:r>
      <w:r w:rsidR="00B02310">
        <w:rPr>
          <w:rFonts w:asciiTheme="majorBidi" w:hAnsiTheme="majorBidi" w:cstheme="majorBidi"/>
          <w:bCs/>
          <w:iCs/>
          <w:sz w:val="24"/>
          <w:szCs w:val="24"/>
        </w:rPr>
        <w:t>SC</w:t>
      </w:r>
      <w:r>
        <w:rPr>
          <w:rFonts w:asciiTheme="majorBidi" w:hAnsiTheme="majorBidi" w:cstheme="majorBidi"/>
          <w:bCs/>
          <w:iCs/>
          <w:sz w:val="24"/>
          <w:szCs w:val="24"/>
        </w:rPr>
        <w:t xml:space="preserve"> performance (Khan, Dweiri, and </w:t>
      </w:r>
      <w:proofErr w:type="spellStart"/>
      <w:r>
        <w:rPr>
          <w:rFonts w:asciiTheme="majorBidi" w:hAnsiTheme="majorBidi" w:cstheme="majorBidi"/>
          <w:bCs/>
          <w:iCs/>
          <w:sz w:val="24"/>
          <w:szCs w:val="24"/>
        </w:rPr>
        <w:t>Chaabane</w:t>
      </w:r>
      <w:proofErr w:type="spellEnd"/>
      <w:r>
        <w:rPr>
          <w:rFonts w:asciiTheme="majorBidi" w:hAnsiTheme="majorBidi" w:cstheme="majorBidi"/>
          <w:bCs/>
          <w:iCs/>
          <w:sz w:val="24"/>
          <w:szCs w:val="24"/>
        </w:rPr>
        <w:t xml:space="preserve">, 2016). In line with this, </w:t>
      </w:r>
      <w:r w:rsidR="00A83E7A">
        <w:rPr>
          <w:rFonts w:asciiTheme="majorBidi" w:hAnsiTheme="majorBidi" w:cstheme="majorBidi"/>
          <w:bCs/>
          <w:iCs/>
          <w:sz w:val="24"/>
          <w:szCs w:val="24"/>
        </w:rPr>
        <w:t>our study's third most important factor</w:t>
      </w:r>
      <w:r>
        <w:rPr>
          <w:rFonts w:asciiTheme="majorBidi" w:hAnsiTheme="majorBidi" w:cstheme="majorBidi"/>
          <w:bCs/>
          <w:iCs/>
          <w:sz w:val="24"/>
          <w:szCs w:val="24"/>
        </w:rPr>
        <w:t xml:space="preserve"> is highlighting the importance of smart technologies and integrated system</w:t>
      </w:r>
      <w:r w:rsidR="00A83E7A">
        <w:rPr>
          <w:rFonts w:asciiTheme="majorBidi" w:hAnsiTheme="majorBidi" w:cstheme="majorBidi"/>
          <w:bCs/>
          <w:iCs/>
          <w:sz w:val="24"/>
          <w:szCs w:val="24"/>
        </w:rPr>
        <w:t>s</w:t>
      </w:r>
      <w:r>
        <w:rPr>
          <w:rFonts w:asciiTheme="majorBidi" w:hAnsiTheme="majorBidi" w:cstheme="majorBidi"/>
          <w:bCs/>
          <w:iCs/>
          <w:sz w:val="24"/>
          <w:szCs w:val="24"/>
        </w:rPr>
        <w:t xml:space="preserve"> in managing warehousing management. Similarly</w:t>
      </w:r>
      <w:r w:rsidR="00365F17">
        <w:rPr>
          <w:rFonts w:asciiTheme="majorBidi" w:hAnsiTheme="majorBidi" w:cstheme="majorBidi"/>
          <w:bCs/>
          <w:iCs/>
          <w:sz w:val="24"/>
          <w:szCs w:val="24"/>
        </w:rPr>
        <w:t>,</w:t>
      </w:r>
      <w:r>
        <w:rPr>
          <w:rFonts w:asciiTheme="majorBidi" w:hAnsiTheme="majorBidi" w:cstheme="majorBidi"/>
          <w:bCs/>
          <w:iCs/>
          <w:sz w:val="24"/>
          <w:szCs w:val="24"/>
        </w:rPr>
        <w:t xml:space="preserve"> adopti</w:t>
      </w:r>
      <w:r w:rsidR="00A83E7A">
        <w:rPr>
          <w:rFonts w:asciiTheme="majorBidi" w:hAnsiTheme="majorBidi" w:cstheme="majorBidi"/>
          <w:bCs/>
          <w:iCs/>
          <w:sz w:val="24"/>
          <w:szCs w:val="24"/>
        </w:rPr>
        <w:t>ng up-to-date technology, RFID, etc.,</w:t>
      </w:r>
      <w:r>
        <w:rPr>
          <w:rFonts w:asciiTheme="majorBidi" w:hAnsiTheme="majorBidi" w:cstheme="majorBidi"/>
          <w:bCs/>
          <w:iCs/>
          <w:sz w:val="24"/>
          <w:szCs w:val="24"/>
        </w:rPr>
        <w:t xml:space="preserve"> improves overall logistics performance and vital for overall </w:t>
      </w:r>
      <w:r w:rsidR="00B02310">
        <w:rPr>
          <w:rFonts w:asciiTheme="majorBidi" w:hAnsiTheme="majorBidi" w:cstheme="majorBidi"/>
          <w:bCs/>
          <w:iCs/>
          <w:sz w:val="24"/>
          <w:szCs w:val="24"/>
        </w:rPr>
        <w:t>SC</w:t>
      </w:r>
      <w:r>
        <w:rPr>
          <w:rFonts w:asciiTheme="majorBidi" w:hAnsiTheme="majorBidi" w:cstheme="majorBidi"/>
          <w:bCs/>
          <w:iCs/>
          <w:sz w:val="24"/>
          <w:szCs w:val="24"/>
        </w:rPr>
        <w:t xml:space="preserve"> success (Jain and Khan, 2017; Jain and Khan, 2016). Our fourth most important readiness factor is </w:t>
      </w:r>
      <w:r w:rsidR="00365F17">
        <w:rPr>
          <w:rFonts w:asciiTheme="majorBidi" w:hAnsiTheme="majorBidi" w:cstheme="majorBidi"/>
          <w:bCs/>
          <w:iCs/>
          <w:sz w:val="24"/>
          <w:szCs w:val="24"/>
        </w:rPr>
        <w:t xml:space="preserve">the </w:t>
      </w:r>
      <w:r>
        <w:rPr>
          <w:rFonts w:asciiTheme="majorBidi" w:hAnsiTheme="majorBidi" w:cstheme="majorBidi"/>
          <w:bCs/>
          <w:iCs/>
          <w:sz w:val="24"/>
          <w:szCs w:val="24"/>
        </w:rPr>
        <w:t xml:space="preserve">use of smart technologies in logistics. </w:t>
      </w:r>
      <w:r w:rsidR="00365F17">
        <w:rPr>
          <w:rFonts w:asciiTheme="majorBidi" w:hAnsiTheme="majorBidi" w:cstheme="majorBidi"/>
          <w:bCs/>
          <w:iCs/>
          <w:sz w:val="24"/>
          <w:szCs w:val="24"/>
        </w:rPr>
        <w:t>T</w:t>
      </w:r>
      <w:r>
        <w:rPr>
          <w:rFonts w:asciiTheme="majorBidi" w:hAnsiTheme="majorBidi" w:cstheme="majorBidi"/>
          <w:bCs/>
          <w:iCs/>
          <w:sz w:val="24"/>
          <w:szCs w:val="24"/>
        </w:rPr>
        <w:t>o achieve overall digitalization and complete transformation to DSC, other readiness factors such as supplier</w:t>
      </w:r>
      <w:r w:rsidR="00365F17">
        <w:rPr>
          <w:rFonts w:asciiTheme="majorBidi" w:hAnsiTheme="majorBidi" w:cstheme="majorBidi"/>
          <w:bCs/>
          <w:iCs/>
          <w:sz w:val="24"/>
          <w:szCs w:val="24"/>
        </w:rPr>
        <w:t>-</w:t>
      </w:r>
      <w:r>
        <w:rPr>
          <w:rFonts w:asciiTheme="majorBidi" w:hAnsiTheme="majorBidi" w:cstheme="majorBidi"/>
          <w:bCs/>
          <w:iCs/>
          <w:sz w:val="24"/>
          <w:szCs w:val="24"/>
        </w:rPr>
        <w:t>buyer relationship, enhancement of IT skills among workers, relationship with customers, and ICT policies are also essential.</w:t>
      </w:r>
    </w:p>
    <w:p w14:paraId="353027CA" w14:textId="1F76E091" w:rsidR="00740354" w:rsidRDefault="00740354" w:rsidP="00740354">
      <w:pPr>
        <w:spacing w:after="120" w:line="360" w:lineRule="auto"/>
        <w:ind w:firstLine="432"/>
        <w:jc w:val="both"/>
        <w:rPr>
          <w:rFonts w:asciiTheme="majorBidi" w:hAnsiTheme="majorBidi" w:cstheme="majorBidi"/>
          <w:bCs/>
          <w:iCs/>
          <w:sz w:val="24"/>
          <w:szCs w:val="24"/>
        </w:rPr>
      </w:pPr>
      <w:r>
        <w:rPr>
          <w:rFonts w:asciiTheme="majorBidi" w:hAnsiTheme="majorBidi" w:cstheme="majorBidi"/>
          <w:b/>
          <w:sz w:val="24"/>
          <w:szCs w:val="24"/>
        </w:rPr>
        <w:t>5.2 Practical</w:t>
      </w:r>
      <w:r w:rsidRPr="007A3371">
        <w:rPr>
          <w:rFonts w:asciiTheme="majorBidi" w:hAnsiTheme="majorBidi" w:cstheme="majorBidi"/>
          <w:b/>
          <w:bCs/>
          <w:sz w:val="24"/>
          <w:szCs w:val="24"/>
        </w:rPr>
        <w:t xml:space="preserve"> implications</w:t>
      </w:r>
    </w:p>
    <w:p w14:paraId="2651B5F4" w14:textId="59DC22AD" w:rsidR="00ED2249" w:rsidRPr="0097183E" w:rsidRDefault="002575E5" w:rsidP="00740354">
      <w:pPr>
        <w:spacing w:after="120" w:line="360" w:lineRule="auto"/>
        <w:jc w:val="both"/>
        <w:rPr>
          <w:rFonts w:asciiTheme="majorBidi" w:hAnsiTheme="majorBidi" w:cstheme="majorBidi"/>
          <w:bCs/>
          <w:iCs/>
          <w:color w:val="000000" w:themeColor="text1"/>
          <w:sz w:val="24"/>
          <w:szCs w:val="24"/>
        </w:rPr>
      </w:pPr>
      <w:r w:rsidRPr="0097183E">
        <w:rPr>
          <w:rFonts w:asciiTheme="majorBidi" w:hAnsiTheme="majorBidi" w:cstheme="majorBidi"/>
          <w:bCs/>
          <w:iCs/>
          <w:color w:val="000000" w:themeColor="text1"/>
          <w:sz w:val="24"/>
          <w:szCs w:val="24"/>
        </w:rPr>
        <w:t xml:space="preserve">In order to set long-term strategies and achieve long-term goals, </w:t>
      </w:r>
      <w:r w:rsidR="00A83E7A" w:rsidRPr="0097183E">
        <w:rPr>
          <w:rFonts w:asciiTheme="majorBidi" w:hAnsiTheme="majorBidi" w:cstheme="majorBidi"/>
          <w:bCs/>
          <w:iCs/>
          <w:color w:val="000000" w:themeColor="text1"/>
          <w:sz w:val="24"/>
          <w:szCs w:val="24"/>
        </w:rPr>
        <w:t>organizations need</w:t>
      </w:r>
      <w:r w:rsidRPr="0097183E">
        <w:rPr>
          <w:rFonts w:asciiTheme="majorBidi" w:hAnsiTheme="majorBidi" w:cstheme="majorBidi"/>
          <w:bCs/>
          <w:iCs/>
          <w:color w:val="000000" w:themeColor="text1"/>
          <w:sz w:val="24"/>
          <w:szCs w:val="24"/>
        </w:rPr>
        <w:t xml:space="preserve"> to plan and always lead the market. In addition to that, </w:t>
      </w:r>
      <w:r w:rsidR="00365F17" w:rsidRPr="0097183E">
        <w:rPr>
          <w:rFonts w:asciiTheme="majorBidi" w:hAnsiTheme="majorBidi" w:cstheme="majorBidi"/>
          <w:bCs/>
          <w:iCs/>
          <w:color w:val="000000" w:themeColor="text1"/>
          <w:sz w:val="24"/>
          <w:szCs w:val="24"/>
        </w:rPr>
        <w:t xml:space="preserve">the </w:t>
      </w:r>
      <w:r w:rsidRPr="0097183E">
        <w:rPr>
          <w:rFonts w:asciiTheme="majorBidi" w:hAnsiTheme="majorBidi" w:cstheme="majorBidi"/>
          <w:bCs/>
          <w:iCs/>
          <w:color w:val="000000" w:themeColor="text1"/>
          <w:sz w:val="24"/>
          <w:szCs w:val="24"/>
        </w:rPr>
        <w:t>vast experience of decision</w:t>
      </w:r>
      <w:r w:rsidR="00365F17" w:rsidRPr="0097183E">
        <w:rPr>
          <w:rFonts w:asciiTheme="majorBidi" w:hAnsiTheme="majorBidi" w:cstheme="majorBidi"/>
          <w:bCs/>
          <w:iCs/>
          <w:color w:val="000000" w:themeColor="text1"/>
          <w:sz w:val="24"/>
          <w:szCs w:val="24"/>
        </w:rPr>
        <w:t>-</w:t>
      </w:r>
      <w:r w:rsidRPr="0097183E">
        <w:rPr>
          <w:rFonts w:asciiTheme="majorBidi" w:hAnsiTheme="majorBidi" w:cstheme="majorBidi"/>
          <w:bCs/>
          <w:iCs/>
          <w:color w:val="000000" w:themeColor="text1"/>
          <w:sz w:val="24"/>
          <w:szCs w:val="24"/>
        </w:rPr>
        <w:t xml:space="preserve">makers and managers </w:t>
      </w:r>
      <w:r w:rsidR="00365F17" w:rsidRPr="0097183E">
        <w:rPr>
          <w:rFonts w:asciiTheme="majorBidi" w:hAnsiTheme="majorBidi" w:cstheme="majorBidi"/>
          <w:bCs/>
          <w:iCs/>
          <w:color w:val="000000" w:themeColor="text1"/>
          <w:sz w:val="24"/>
          <w:szCs w:val="24"/>
        </w:rPr>
        <w:t>is</w:t>
      </w:r>
      <w:r w:rsidRPr="0097183E">
        <w:rPr>
          <w:rFonts w:asciiTheme="majorBidi" w:hAnsiTheme="majorBidi" w:cstheme="majorBidi"/>
          <w:bCs/>
          <w:iCs/>
          <w:color w:val="000000" w:themeColor="text1"/>
          <w:sz w:val="24"/>
          <w:szCs w:val="24"/>
        </w:rPr>
        <w:t xml:space="preserve"> key to utilize in setting strategies and setting long-term goals. Incorporating experts’ knowledge in decision-making is mandatory now</w:t>
      </w:r>
      <w:r w:rsidR="00A83E7A" w:rsidRPr="0097183E">
        <w:rPr>
          <w:rFonts w:asciiTheme="majorBidi" w:hAnsiTheme="majorBidi" w:cstheme="majorBidi"/>
          <w:bCs/>
          <w:iCs/>
          <w:color w:val="000000" w:themeColor="text1"/>
          <w:sz w:val="24"/>
          <w:szCs w:val="24"/>
        </w:rPr>
        <w:t>adays,</w:t>
      </w:r>
      <w:r w:rsidRPr="0097183E">
        <w:rPr>
          <w:rFonts w:asciiTheme="majorBidi" w:hAnsiTheme="majorBidi" w:cstheme="majorBidi"/>
          <w:bCs/>
          <w:iCs/>
          <w:color w:val="000000" w:themeColor="text1"/>
          <w:sz w:val="24"/>
          <w:szCs w:val="24"/>
        </w:rPr>
        <w:t xml:space="preserve"> and organizations must find a way to incorporate their knowledge in effective decision-making. </w:t>
      </w:r>
      <w:r w:rsidR="00365F17" w:rsidRPr="0097183E">
        <w:rPr>
          <w:rFonts w:asciiTheme="majorBidi" w:hAnsiTheme="majorBidi" w:cstheme="majorBidi"/>
          <w:bCs/>
          <w:iCs/>
          <w:color w:val="000000" w:themeColor="text1"/>
          <w:sz w:val="24"/>
          <w:szCs w:val="24"/>
        </w:rPr>
        <w:t>T</w:t>
      </w:r>
      <w:r w:rsidRPr="0097183E">
        <w:rPr>
          <w:rFonts w:asciiTheme="majorBidi" w:hAnsiTheme="majorBidi" w:cstheme="majorBidi"/>
          <w:bCs/>
          <w:iCs/>
          <w:color w:val="000000" w:themeColor="text1"/>
          <w:sz w:val="24"/>
          <w:szCs w:val="24"/>
        </w:rPr>
        <w:t xml:space="preserve">o do so, an </w:t>
      </w:r>
      <w:r w:rsidR="00A83E7A" w:rsidRPr="0097183E">
        <w:rPr>
          <w:rFonts w:asciiTheme="majorBidi" w:hAnsiTheme="majorBidi" w:cstheme="majorBidi"/>
          <w:bCs/>
          <w:iCs/>
          <w:color w:val="000000" w:themeColor="text1"/>
          <w:sz w:val="24"/>
          <w:szCs w:val="24"/>
        </w:rPr>
        <w:t>expert-</w:t>
      </w:r>
      <w:r w:rsidRPr="0097183E">
        <w:rPr>
          <w:rFonts w:asciiTheme="majorBidi" w:hAnsiTheme="majorBidi" w:cstheme="majorBidi"/>
          <w:bCs/>
          <w:iCs/>
          <w:color w:val="000000" w:themeColor="text1"/>
          <w:sz w:val="24"/>
          <w:szCs w:val="24"/>
        </w:rPr>
        <w:t xml:space="preserve">based </w:t>
      </w:r>
      <w:r w:rsidR="00B02310" w:rsidRPr="0097183E">
        <w:rPr>
          <w:rFonts w:asciiTheme="majorBidi" w:hAnsiTheme="majorBidi" w:cstheme="majorBidi"/>
          <w:bCs/>
          <w:iCs/>
          <w:color w:val="000000" w:themeColor="text1"/>
          <w:sz w:val="24"/>
          <w:szCs w:val="24"/>
        </w:rPr>
        <w:t>KBS</w:t>
      </w:r>
      <w:r w:rsidRPr="0097183E">
        <w:rPr>
          <w:rFonts w:asciiTheme="majorBidi" w:hAnsiTheme="majorBidi" w:cstheme="majorBidi"/>
          <w:bCs/>
          <w:iCs/>
          <w:color w:val="000000" w:themeColor="text1"/>
          <w:sz w:val="24"/>
          <w:szCs w:val="24"/>
        </w:rPr>
        <w:t xml:space="preserve"> is </w:t>
      </w:r>
      <w:r w:rsidR="00A83E7A" w:rsidRPr="0097183E">
        <w:rPr>
          <w:rFonts w:asciiTheme="majorBidi" w:hAnsiTheme="majorBidi" w:cstheme="majorBidi"/>
          <w:bCs/>
          <w:iCs/>
          <w:color w:val="000000" w:themeColor="text1"/>
          <w:sz w:val="24"/>
          <w:szCs w:val="24"/>
        </w:rPr>
        <w:t>convenient</w:t>
      </w:r>
      <w:r w:rsidRPr="0097183E">
        <w:rPr>
          <w:rFonts w:asciiTheme="majorBidi" w:hAnsiTheme="majorBidi" w:cstheme="majorBidi"/>
          <w:bCs/>
          <w:iCs/>
          <w:color w:val="000000" w:themeColor="text1"/>
          <w:sz w:val="24"/>
          <w:szCs w:val="24"/>
        </w:rPr>
        <w:t xml:space="preserve"> to achieve this goal. Our proposed KBS shows how a manager</w:t>
      </w:r>
      <w:r w:rsidR="00365F17" w:rsidRPr="0097183E">
        <w:rPr>
          <w:rFonts w:asciiTheme="majorBidi" w:hAnsiTheme="majorBidi" w:cstheme="majorBidi"/>
          <w:bCs/>
          <w:iCs/>
          <w:color w:val="000000" w:themeColor="text1"/>
          <w:sz w:val="24"/>
          <w:szCs w:val="24"/>
        </w:rPr>
        <w:t>'</w:t>
      </w:r>
      <w:r w:rsidRPr="0097183E">
        <w:rPr>
          <w:rFonts w:asciiTheme="majorBidi" w:hAnsiTheme="majorBidi" w:cstheme="majorBidi"/>
          <w:bCs/>
          <w:iCs/>
          <w:color w:val="000000" w:themeColor="text1"/>
          <w:sz w:val="24"/>
          <w:szCs w:val="24"/>
        </w:rPr>
        <w:t>s and decision maker’s knowledge can be integrated in</w:t>
      </w:r>
      <w:r w:rsidR="00365F17" w:rsidRPr="0097183E">
        <w:rPr>
          <w:rFonts w:asciiTheme="majorBidi" w:hAnsiTheme="majorBidi" w:cstheme="majorBidi"/>
          <w:bCs/>
          <w:iCs/>
          <w:color w:val="000000" w:themeColor="text1"/>
          <w:sz w:val="24"/>
          <w:szCs w:val="24"/>
        </w:rPr>
        <w:t>to</w:t>
      </w:r>
      <w:r w:rsidRPr="0097183E">
        <w:rPr>
          <w:rFonts w:asciiTheme="majorBidi" w:hAnsiTheme="majorBidi" w:cstheme="majorBidi"/>
          <w:bCs/>
          <w:iCs/>
          <w:color w:val="000000" w:themeColor="text1"/>
          <w:sz w:val="24"/>
          <w:szCs w:val="24"/>
        </w:rPr>
        <w:t xml:space="preserve"> evaluating overall DSC readiness </w:t>
      </w:r>
      <w:r w:rsidRPr="0097183E">
        <w:rPr>
          <w:rFonts w:asciiTheme="majorBidi" w:hAnsiTheme="majorBidi" w:cstheme="majorBidi"/>
          <w:bCs/>
          <w:iCs/>
          <w:color w:val="000000" w:themeColor="text1"/>
          <w:sz w:val="24"/>
          <w:szCs w:val="24"/>
        </w:rPr>
        <w:lastRenderedPageBreak/>
        <w:t>performance (score). This study consulted with 21 experts who ha</w:t>
      </w:r>
      <w:r w:rsidR="00365F17" w:rsidRPr="0097183E">
        <w:rPr>
          <w:rFonts w:asciiTheme="majorBidi" w:hAnsiTheme="majorBidi" w:cstheme="majorBidi"/>
          <w:bCs/>
          <w:iCs/>
          <w:color w:val="000000" w:themeColor="text1"/>
          <w:sz w:val="24"/>
          <w:szCs w:val="24"/>
        </w:rPr>
        <w:t>ve</w:t>
      </w:r>
      <w:r w:rsidRPr="0097183E">
        <w:rPr>
          <w:rFonts w:asciiTheme="majorBidi" w:hAnsiTheme="majorBidi" w:cstheme="majorBidi"/>
          <w:bCs/>
          <w:iCs/>
          <w:color w:val="000000" w:themeColor="text1"/>
          <w:sz w:val="24"/>
          <w:szCs w:val="24"/>
        </w:rPr>
        <w:t xml:space="preserve"> vast experience in developing the KBS and </w:t>
      </w:r>
      <w:r w:rsidR="00365F17" w:rsidRPr="0097183E">
        <w:rPr>
          <w:rFonts w:asciiTheme="majorBidi" w:hAnsiTheme="majorBidi" w:cstheme="majorBidi"/>
          <w:bCs/>
          <w:iCs/>
          <w:color w:val="000000" w:themeColor="text1"/>
          <w:sz w:val="24"/>
          <w:szCs w:val="24"/>
        </w:rPr>
        <w:t xml:space="preserve">the </w:t>
      </w:r>
      <w:r w:rsidRPr="0097183E">
        <w:rPr>
          <w:rFonts w:asciiTheme="majorBidi" w:hAnsiTheme="majorBidi" w:cstheme="majorBidi"/>
          <w:bCs/>
          <w:iCs/>
          <w:color w:val="000000" w:themeColor="text1"/>
          <w:sz w:val="24"/>
          <w:szCs w:val="24"/>
        </w:rPr>
        <w:t xml:space="preserve">overall score of the considered case company is 0.267. </w:t>
      </w:r>
    </w:p>
    <w:p w14:paraId="494BFA3D" w14:textId="66BDAEDB" w:rsidR="00740354" w:rsidRPr="0097183E" w:rsidRDefault="00740354" w:rsidP="009869E1">
      <w:pPr>
        <w:spacing w:after="120" w:line="360" w:lineRule="auto"/>
        <w:jc w:val="both"/>
        <w:rPr>
          <w:rFonts w:asciiTheme="majorBidi" w:hAnsiTheme="majorBidi" w:cstheme="majorBidi"/>
          <w:bCs/>
          <w:iCs/>
          <w:color w:val="000000" w:themeColor="text1"/>
          <w:sz w:val="24"/>
          <w:szCs w:val="24"/>
        </w:rPr>
      </w:pPr>
      <w:r w:rsidRPr="0097183E">
        <w:rPr>
          <w:rFonts w:asciiTheme="majorBidi" w:hAnsiTheme="majorBidi" w:cstheme="majorBidi"/>
          <w:bCs/>
          <w:iCs/>
          <w:color w:val="000000" w:themeColor="text1"/>
          <w:sz w:val="24"/>
          <w:szCs w:val="24"/>
        </w:rPr>
        <w:tab/>
      </w:r>
      <w:r w:rsidR="0074426D" w:rsidRPr="0097183E">
        <w:rPr>
          <w:rFonts w:asciiTheme="majorBidi" w:hAnsiTheme="majorBidi" w:cstheme="majorBidi"/>
          <w:bCs/>
          <w:iCs/>
          <w:color w:val="000000" w:themeColor="text1"/>
          <w:sz w:val="24"/>
          <w:szCs w:val="24"/>
        </w:rPr>
        <w:t xml:space="preserve">Our proposed KBS will help </w:t>
      </w:r>
      <w:r w:rsidR="00A83E7A" w:rsidRPr="0097183E">
        <w:rPr>
          <w:rFonts w:asciiTheme="majorBidi" w:hAnsiTheme="majorBidi" w:cstheme="majorBidi"/>
          <w:bCs/>
          <w:iCs/>
          <w:color w:val="000000" w:themeColor="text1"/>
          <w:sz w:val="24"/>
          <w:szCs w:val="24"/>
        </w:rPr>
        <w:t>decision-</w:t>
      </w:r>
      <w:r w:rsidR="0074426D" w:rsidRPr="0097183E">
        <w:rPr>
          <w:rFonts w:asciiTheme="majorBidi" w:hAnsiTheme="majorBidi" w:cstheme="majorBidi"/>
          <w:bCs/>
          <w:iCs/>
          <w:color w:val="000000" w:themeColor="text1"/>
          <w:sz w:val="24"/>
          <w:szCs w:val="24"/>
        </w:rPr>
        <w:t xml:space="preserve">makers and managers of Indian manufacturing </w:t>
      </w:r>
      <w:r w:rsidR="00A83E7A" w:rsidRPr="0097183E">
        <w:rPr>
          <w:rFonts w:asciiTheme="majorBidi" w:hAnsiTheme="majorBidi" w:cstheme="majorBidi"/>
          <w:bCs/>
          <w:iCs/>
          <w:color w:val="000000" w:themeColor="text1"/>
          <w:sz w:val="24"/>
          <w:szCs w:val="24"/>
        </w:rPr>
        <w:t xml:space="preserve">companies </w:t>
      </w:r>
      <w:r w:rsidR="0074426D" w:rsidRPr="0097183E">
        <w:rPr>
          <w:rFonts w:asciiTheme="majorBidi" w:hAnsiTheme="majorBidi" w:cstheme="majorBidi"/>
          <w:bCs/>
          <w:iCs/>
          <w:color w:val="000000" w:themeColor="text1"/>
          <w:sz w:val="24"/>
          <w:szCs w:val="24"/>
        </w:rPr>
        <w:t xml:space="preserve">in evaluating </w:t>
      </w:r>
      <w:r w:rsidR="00A83E7A" w:rsidRPr="0097183E">
        <w:rPr>
          <w:rFonts w:asciiTheme="majorBidi" w:hAnsiTheme="majorBidi" w:cstheme="majorBidi"/>
          <w:bCs/>
          <w:iCs/>
          <w:color w:val="000000" w:themeColor="text1"/>
          <w:sz w:val="24"/>
          <w:szCs w:val="24"/>
        </w:rPr>
        <w:t xml:space="preserve">the </w:t>
      </w:r>
      <w:r w:rsidR="0074426D" w:rsidRPr="0097183E">
        <w:rPr>
          <w:rFonts w:asciiTheme="majorBidi" w:hAnsiTheme="majorBidi" w:cstheme="majorBidi"/>
          <w:bCs/>
          <w:iCs/>
          <w:color w:val="000000" w:themeColor="text1"/>
          <w:sz w:val="24"/>
          <w:szCs w:val="24"/>
        </w:rPr>
        <w:t xml:space="preserve">current capabilities of adopting digitalization in their supply chain operations. This will also help them </w:t>
      </w:r>
      <w:r w:rsidR="00A83E7A" w:rsidRPr="0097183E">
        <w:rPr>
          <w:rFonts w:asciiTheme="majorBidi" w:hAnsiTheme="majorBidi" w:cstheme="majorBidi"/>
          <w:bCs/>
          <w:iCs/>
          <w:color w:val="000000" w:themeColor="text1"/>
          <w:sz w:val="24"/>
          <w:szCs w:val="24"/>
        </w:rPr>
        <w:t>plan and focus more on paying more attention to</w:t>
      </w:r>
      <w:r w:rsidR="0074426D" w:rsidRPr="0097183E">
        <w:rPr>
          <w:rFonts w:asciiTheme="majorBidi" w:hAnsiTheme="majorBidi" w:cstheme="majorBidi"/>
          <w:bCs/>
          <w:iCs/>
          <w:color w:val="000000" w:themeColor="text1"/>
          <w:sz w:val="24"/>
          <w:szCs w:val="24"/>
        </w:rPr>
        <w:t xml:space="preserve"> </w:t>
      </w:r>
      <w:r w:rsidR="00A83E7A" w:rsidRPr="0097183E">
        <w:rPr>
          <w:rFonts w:asciiTheme="majorBidi" w:hAnsiTheme="majorBidi" w:cstheme="majorBidi"/>
          <w:bCs/>
          <w:iCs/>
          <w:color w:val="000000" w:themeColor="text1"/>
          <w:sz w:val="24"/>
          <w:szCs w:val="24"/>
        </w:rPr>
        <w:t xml:space="preserve">the </w:t>
      </w:r>
      <w:r w:rsidR="0074426D" w:rsidRPr="0097183E">
        <w:rPr>
          <w:rFonts w:asciiTheme="majorBidi" w:hAnsiTheme="majorBidi" w:cstheme="majorBidi"/>
          <w:bCs/>
          <w:iCs/>
          <w:color w:val="000000" w:themeColor="text1"/>
          <w:sz w:val="24"/>
          <w:szCs w:val="24"/>
        </w:rPr>
        <w:t xml:space="preserve">under-performed readiness factor. Our proposed KBS allows managers and </w:t>
      </w:r>
      <w:r w:rsidR="00A83E7A" w:rsidRPr="0097183E">
        <w:rPr>
          <w:rFonts w:asciiTheme="majorBidi" w:hAnsiTheme="majorBidi" w:cstheme="majorBidi"/>
          <w:bCs/>
          <w:iCs/>
          <w:color w:val="000000" w:themeColor="text1"/>
          <w:sz w:val="24"/>
          <w:szCs w:val="24"/>
        </w:rPr>
        <w:t>decision-</w:t>
      </w:r>
      <w:r w:rsidR="0074426D" w:rsidRPr="0097183E">
        <w:rPr>
          <w:rFonts w:asciiTheme="majorBidi" w:hAnsiTheme="majorBidi" w:cstheme="majorBidi"/>
          <w:bCs/>
          <w:iCs/>
          <w:color w:val="000000" w:themeColor="text1"/>
          <w:sz w:val="24"/>
          <w:szCs w:val="24"/>
        </w:rPr>
        <w:t xml:space="preserve">makers to perform sensitivity analysis. This will help them to have visibility of their decisions related to readiness in adopting digitalization and their impact before implementing it. In addition to that, this will also allow them to take necessary corrective actions effectively and efficiently. </w:t>
      </w:r>
      <w:r w:rsidR="008C5ACA" w:rsidRPr="0097183E">
        <w:rPr>
          <w:rFonts w:asciiTheme="majorBidi" w:hAnsiTheme="majorBidi" w:cstheme="majorBidi"/>
          <w:bCs/>
          <w:iCs/>
          <w:color w:val="000000" w:themeColor="text1"/>
          <w:sz w:val="24"/>
          <w:szCs w:val="24"/>
        </w:rPr>
        <w:t xml:space="preserve"> </w:t>
      </w:r>
      <w:r w:rsidR="00A83E7A" w:rsidRPr="0097183E">
        <w:rPr>
          <w:rFonts w:asciiTheme="majorBidi" w:hAnsiTheme="majorBidi" w:cstheme="majorBidi"/>
          <w:bCs/>
          <w:iCs/>
          <w:color w:val="000000" w:themeColor="text1"/>
          <w:sz w:val="24"/>
          <w:szCs w:val="24"/>
        </w:rPr>
        <w:t>Due to limited resources, most of the managers and decision makers pay attention to few readiness factors without considering</w:t>
      </w:r>
      <w:r w:rsidR="000A5DF4" w:rsidRPr="0097183E">
        <w:rPr>
          <w:rFonts w:asciiTheme="majorBidi" w:hAnsiTheme="majorBidi" w:cstheme="majorBidi"/>
          <w:bCs/>
          <w:iCs/>
          <w:color w:val="000000" w:themeColor="text1"/>
          <w:sz w:val="24"/>
          <w:szCs w:val="24"/>
        </w:rPr>
        <w:t xml:space="preserve"> the importance of each readiness factor. </w:t>
      </w:r>
      <w:r w:rsidR="00A83E7A" w:rsidRPr="0097183E">
        <w:rPr>
          <w:rFonts w:asciiTheme="majorBidi" w:hAnsiTheme="majorBidi" w:cstheme="majorBidi"/>
          <w:bCs/>
          <w:iCs/>
          <w:color w:val="000000" w:themeColor="text1"/>
          <w:sz w:val="24"/>
          <w:szCs w:val="24"/>
        </w:rPr>
        <w:t xml:space="preserve">This </w:t>
      </w:r>
      <w:r w:rsidR="000A5DF4" w:rsidRPr="0097183E">
        <w:rPr>
          <w:rFonts w:asciiTheme="majorBidi" w:hAnsiTheme="majorBidi" w:cstheme="majorBidi"/>
          <w:bCs/>
          <w:iCs/>
          <w:color w:val="000000" w:themeColor="text1"/>
          <w:sz w:val="24"/>
          <w:szCs w:val="24"/>
        </w:rPr>
        <w:t xml:space="preserve">ignored readiness factor may or may not have </w:t>
      </w:r>
      <w:r w:rsidR="00A83E7A" w:rsidRPr="0097183E">
        <w:rPr>
          <w:rFonts w:asciiTheme="majorBidi" w:hAnsiTheme="majorBidi" w:cstheme="majorBidi"/>
          <w:bCs/>
          <w:iCs/>
          <w:color w:val="000000" w:themeColor="text1"/>
          <w:sz w:val="24"/>
          <w:szCs w:val="24"/>
        </w:rPr>
        <w:t xml:space="preserve">a </w:t>
      </w:r>
      <w:r w:rsidR="000A5DF4" w:rsidRPr="0097183E">
        <w:rPr>
          <w:rFonts w:asciiTheme="majorBidi" w:hAnsiTheme="majorBidi" w:cstheme="majorBidi"/>
          <w:bCs/>
          <w:iCs/>
          <w:color w:val="000000" w:themeColor="text1"/>
          <w:sz w:val="24"/>
          <w:szCs w:val="24"/>
        </w:rPr>
        <w:t>significant impact on overall DSC readiness.</w:t>
      </w:r>
    </w:p>
    <w:p w14:paraId="0007DB99" w14:textId="5477D112" w:rsidR="007A3371" w:rsidRDefault="00740354" w:rsidP="00CF2432">
      <w:pPr>
        <w:spacing w:after="120" w:line="360" w:lineRule="auto"/>
        <w:ind w:firstLine="432"/>
        <w:jc w:val="both"/>
        <w:rPr>
          <w:rFonts w:asciiTheme="majorBidi" w:hAnsiTheme="majorBidi" w:cstheme="majorBidi"/>
          <w:b/>
          <w:bCs/>
          <w:sz w:val="24"/>
          <w:szCs w:val="24"/>
        </w:rPr>
      </w:pPr>
      <w:r>
        <w:rPr>
          <w:rFonts w:asciiTheme="majorBidi" w:hAnsiTheme="majorBidi"/>
          <w:b/>
          <w:sz w:val="24"/>
          <w:szCs w:val="24"/>
        </w:rPr>
        <w:t>5.3</w:t>
      </w:r>
      <w:r w:rsidR="002D43A2" w:rsidRPr="007A3371">
        <w:rPr>
          <w:rFonts w:asciiTheme="majorBidi" w:hAnsiTheme="majorBidi"/>
          <w:b/>
          <w:sz w:val="24"/>
          <w:szCs w:val="24"/>
        </w:rPr>
        <w:t xml:space="preserve"> </w:t>
      </w:r>
      <w:r w:rsidR="000E3A94" w:rsidRPr="007A3371">
        <w:rPr>
          <w:rFonts w:asciiTheme="majorBidi" w:hAnsiTheme="majorBidi" w:cstheme="majorBidi"/>
          <w:b/>
          <w:sz w:val="24"/>
          <w:szCs w:val="24"/>
        </w:rPr>
        <w:t>Academic</w:t>
      </w:r>
      <w:r w:rsidR="000E3A94" w:rsidRPr="007A3371">
        <w:rPr>
          <w:rFonts w:asciiTheme="majorBidi" w:hAnsiTheme="majorBidi" w:cstheme="majorBidi"/>
          <w:b/>
          <w:bCs/>
          <w:sz w:val="24"/>
          <w:szCs w:val="24"/>
        </w:rPr>
        <w:t xml:space="preserve"> implication</w:t>
      </w:r>
      <w:r w:rsidR="00003EBA" w:rsidRPr="007A3371">
        <w:rPr>
          <w:rFonts w:asciiTheme="majorBidi" w:hAnsiTheme="majorBidi" w:cstheme="majorBidi"/>
          <w:b/>
          <w:bCs/>
          <w:sz w:val="24"/>
          <w:szCs w:val="24"/>
        </w:rPr>
        <w:t>s</w:t>
      </w:r>
    </w:p>
    <w:p w14:paraId="02293F16" w14:textId="6E4B51B8" w:rsidR="00491D70" w:rsidRPr="00CF2432" w:rsidRDefault="000E3A94" w:rsidP="006350FB">
      <w:pPr>
        <w:spacing w:after="120" w:line="360" w:lineRule="auto"/>
        <w:jc w:val="both"/>
        <w:rPr>
          <w:rFonts w:asciiTheme="majorBidi" w:hAnsiTheme="majorBidi"/>
          <w:bCs/>
          <w:sz w:val="24"/>
          <w:szCs w:val="24"/>
        </w:rPr>
      </w:pPr>
      <w:r w:rsidRPr="00491D70">
        <w:rPr>
          <w:rFonts w:asciiTheme="majorBidi" w:hAnsiTheme="majorBidi"/>
          <w:bCs/>
          <w:sz w:val="24"/>
          <w:szCs w:val="24"/>
        </w:rPr>
        <w:t>Th</w:t>
      </w:r>
      <w:r w:rsidR="007974DA" w:rsidRPr="00491D70">
        <w:rPr>
          <w:rFonts w:asciiTheme="majorBidi" w:hAnsiTheme="majorBidi"/>
          <w:bCs/>
          <w:sz w:val="24"/>
          <w:szCs w:val="24"/>
        </w:rPr>
        <w:t>is</w:t>
      </w:r>
      <w:r w:rsidRPr="00491D70">
        <w:rPr>
          <w:rFonts w:asciiTheme="majorBidi" w:hAnsiTheme="majorBidi"/>
          <w:bCs/>
          <w:sz w:val="24"/>
          <w:szCs w:val="24"/>
        </w:rPr>
        <w:t xml:space="preserve"> study contributes to </w:t>
      </w:r>
      <w:r w:rsidR="00DD6A14">
        <w:rPr>
          <w:rFonts w:asciiTheme="majorBidi" w:hAnsiTheme="majorBidi"/>
          <w:bCs/>
          <w:sz w:val="24"/>
          <w:szCs w:val="24"/>
        </w:rPr>
        <w:t xml:space="preserve">the </w:t>
      </w:r>
      <w:r w:rsidRPr="00491D70">
        <w:rPr>
          <w:rFonts w:asciiTheme="majorBidi" w:hAnsiTheme="majorBidi"/>
          <w:bCs/>
          <w:sz w:val="24"/>
          <w:szCs w:val="24"/>
        </w:rPr>
        <w:t xml:space="preserve">literature in several </w:t>
      </w:r>
      <w:r w:rsidRPr="006350FB">
        <w:rPr>
          <w:rFonts w:asciiTheme="majorBidi" w:hAnsiTheme="majorBidi"/>
          <w:bCs/>
          <w:sz w:val="24"/>
          <w:szCs w:val="24"/>
        </w:rPr>
        <w:t xml:space="preserve">ways. </w:t>
      </w:r>
      <w:r w:rsidR="00C90B11" w:rsidRPr="006350FB">
        <w:rPr>
          <w:rFonts w:asciiTheme="majorBidi" w:hAnsiTheme="majorBidi"/>
          <w:bCs/>
          <w:sz w:val="24"/>
          <w:szCs w:val="24"/>
        </w:rPr>
        <w:t xml:space="preserve">First, </w:t>
      </w:r>
      <w:r w:rsidR="006350FB" w:rsidRPr="006350FB">
        <w:rPr>
          <w:rFonts w:asciiTheme="majorBidi" w:hAnsiTheme="majorBidi"/>
          <w:bCs/>
          <w:sz w:val="24"/>
          <w:szCs w:val="24"/>
        </w:rPr>
        <w:t>t</w:t>
      </w:r>
      <w:r w:rsidR="007974DA" w:rsidRPr="006350FB">
        <w:rPr>
          <w:rFonts w:asciiTheme="majorBidi" w:hAnsiTheme="majorBidi"/>
          <w:bCs/>
          <w:sz w:val="24"/>
          <w:szCs w:val="24"/>
        </w:rPr>
        <w:t>his study contribute</w:t>
      </w:r>
      <w:r w:rsidR="007B6EA1" w:rsidRPr="006350FB">
        <w:rPr>
          <w:rFonts w:asciiTheme="majorBidi" w:hAnsiTheme="majorBidi"/>
          <w:bCs/>
          <w:sz w:val="24"/>
          <w:szCs w:val="24"/>
        </w:rPr>
        <w:t>s</w:t>
      </w:r>
      <w:r w:rsidR="007974DA" w:rsidRPr="006350FB">
        <w:rPr>
          <w:rFonts w:asciiTheme="majorBidi" w:hAnsiTheme="majorBidi"/>
          <w:bCs/>
          <w:sz w:val="24"/>
          <w:szCs w:val="24"/>
        </w:rPr>
        <w:t xml:space="preserve"> to understanding the </w:t>
      </w:r>
      <w:r w:rsidR="000A2C63" w:rsidRPr="006350FB">
        <w:rPr>
          <w:rFonts w:asciiTheme="majorBidi" w:hAnsiTheme="majorBidi"/>
          <w:bCs/>
          <w:sz w:val="24"/>
          <w:szCs w:val="24"/>
        </w:rPr>
        <w:t xml:space="preserve">readiness of </w:t>
      </w:r>
      <w:r w:rsidR="002153A8" w:rsidRPr="006350FB">
        <w:rPr>
          <w:rFonts w:asciiTheme="majorBidi" w:hAnsiTheme="majorBidi"/>
          <w:bCs/>
          <w:sz w:val="24"/>
          <w:szCs w:val="24"/>
        </w:rPr>
        <w:t>organi</w:t>
      </w:r>
      <w:r w:rsidR="00DD6A14" w:rsidRPr="006350FB">
        <w:rPr>
          <w:rFonts w:asciiTheme="majorBidi" w:hAnsiTheme="majorBidi"/>
          <w:bCs/>
          <w:sz w:val="24"/>
          <w:szCs w:val="24"/>
        </w:rPr>
        <w:t>z</w:t>
      </w:r>
      <w:r w:rsidR="002153A8" w:rsidRPr="006350FB">
        <w:rPr>
          <w:rFonts w:asciiTheme="majorBidi" w:hAnsiTheme="majorBidi"/>
          <w:bCs/>
          <w:sz w:val="24"/>
          <w:szCs w:val="24"/>
        </w:rPr>
        <w:t>ations toward</w:t>
      </w:r>
      <w:r w:rsidR="00003EBA" w:rsidRPr="006350FB">
        <w:rPr>
          <w:rFonts w:asciiTheme="majorBidi" w:hAnsiTheme="majorBidi"/>
          <w:bCs/>
          <w:sz w:val="24"/>
          <w:szCs w:val="24"/>
        </w:rPr>
        <w:t xml:space="preserve"> </w:t>
      </w:r>
      <w:r w:rsidR="002153A8" w:rsidRPr="006350FB">
        <w:rPr>
          <w:rFonts w:asciiTheme="majorBidi" w:hAnsiTheme="majorBidi"/>
          <w:bCs/>
          <w:sz w:val="24"/>
          <w:szCs w:val="24"/>
        </w:rPr>
        <w:t>adopti</w:t>
      </w:r>
      <w:r w:rsidR="00003EBA" w:rsidRPr="006350FB">
        <w:rPr>
          <w:rFonts w:asciiTheme="majorBidi" w:hAnsiTheme="majorBidi"/>
          <w:bCs/>
          <w:sz w:val="24"/>
          <w:szCs w:val="24"/>
        </w:rPr>
        <w:t>ng</w:t>
      </w:r>
      <w:r w:rsidR="002153A8" w:rsidRPr="006350FB">
        <w:rPr>
          <w:rFonts w:asciiTheme="majorBidi" w:hAnsiTheme="majorBidi"/>
          <w:bCs/>
          <w:sz w:val="24"/>
          <w:szCs w:val="24"/>
        </w:rPr>
        <w:t xml:space="preserve"> </w:t>
      </w:r>
      <w:r w:rsidR="00B02310" w:rsidRPr="006350FB">
        <w:rPr>
          <w:rFonts w:asciiTheme="majorBidi" w:hAnsiTheme="majorBidi"/>
          <w:bCs/>
          <w:sz w:val="24"/>
          <w:szCs w:val="24"/>
        </w:rPr>
        <w:t>DSC</w:t>
      </w:r>
      <w:r w:rsidR="002153A8" w:rsidRPr="006350FB">
        <w:rPr>
          <w:rFonts w:asciiTheme="majorBidi" w:hAnsiTheme="majorBidi"/>
          <w:bCs/>
          <w:sz w:val="24"/>
          <w:szCs w:val="24"/>
        </w:rPr>
        <w:t>s</w:t>
      </w:r>
      <w:r w:rsidR="002153A8" w:rsidRPr="00491D70">
        <w:rPr>
          <w:rFonts w:asciiTheme="majorBidi" w:hAnsiTheme="majorBidi"/>
          <w:bCs/>
          <w:sz w:val="24"/>
          <w:szCs w:val="24"/>
        </w:rPr>
        <w:t xml:space="preserve"> </w:t>
      </w:r>
      <w:r w:rsidR="00C90B11" w:rsidRPr="00491D70">
        <w:rPr>
          <w:rFonts w:asciiTheme="majorBidi" w:hAnsiTheme="majorBidi"/>
          <w:bCs/>
          <w:sz w:val="24"/>
          <w:szCs w:val="24"/>
        </w:rPr>
        <w:t>via a</w:t>
      </w:r>
      <w:r w:rsidR="002153A8" w:rsidRPr="00491D70">
        <w:rPr>
          <w:rFonts w:asciiTheme="majorBidi" w:hAnsiTheme="majorBidi"/>
          <w:bCs/>
          <w:sz w:val="24"/>
          <w:szCs w:val="24"/>
        </w:rPr>
        <w:t xml:space="preserve">n Indian manufacturing company </w:t>
      </w:r>
      <w:r w:rsidR="00C90B11" w:rsidRPr="00491D70">
        <w:rPr>
          <w:rFonts w:asciiTheme="majorBidi" w:hAnsiTheme="majorBidi"/>
          <w:bCs/>
          <w:sz w:val="24"/>
          <w:szCs w:val="24"/>
        </w:rPr>
        <w:t xml:space="preserve">context. It extends the </w:t>
      </w:r>
      <w:r w:rsidR="002153A8" w:rsidRPr="00491D70">
        <w:rPr>
          <w:rFonts w:asciiTheme="majorBidi" w:hAnsiTheme="majorBidi"/>
          <w:bCs/>
          <w:sz w:val="24"/>
          <w:szCs w:val="24"/>
        </w:rPr>
        <w:t>literature</w:t>
      </w:r>
      <w:r w:rsidR="00C90B11" w:rsidRPr="00491D70">
        <w:rPr>
          <w:rFonts w:asciiTheme="majorBidi" w:hAnsiTheme="majorBidi"/>
          <w:bCs/>
          <w:sz w:val="24"/>
          <w:szCs w:val="24"/>
        </w:rPr>
        <w:t xml:space="preserve"> by adding the element of readiness to the adoption of </w:t>
      </w:r>
      <w:r w:rsidR="00B02310">
        <w:rPr>
          <w:rFonts w:asciiTheme="majorBidi" w:hAnsiTheme="majorBidi"/>
          <w:bCs/>
          <w:sz w:val="24"/>
          <w:szCs w:val="24"/>
        </w:rPr>
        <w:t>DSC</w:t>
      </w:r>
      <w:r w:rsidR="00C90B11" w:rsidRPr="00491D70">
        <w:rPr>
          <w:rFonts w:asciiTheme="majorBidi" w:hAnsiTheme="majorBidi"/>
          <w:bCs/>
          <w:sz w:val="24"/>
          <w:szCs w:val="24"/>
        </w:rPr>
        <w:t>s</w:t>
      </w:r>
      <w:r w:rsidR="002153A8" w:rsidRPr="00491D70">
        <w:rPr>
          <w:rFonts w:asciiTheme="majorBidi" w:hAnsiTheme="majorBidi"/>
          <w:bCs/>
          <w:sz w:val="24"/>
          <w:szCs w:val="24"/>
        </w:rPr>
        <w:t xml:space="preserve">. </w:t>
      </w:r>
      <w:r w:rsidR="00C90B11" w:rsidRPr="00491D70">
        <w:rPr>
          <w:rFonts w:asciiTheme="majorBidi" w:hAnsiTheme="majorBidi"/>
          <w:bCs/>
          <w:sz w:val="24"/>
          <w:szCs w:val="24"/>
        </w:rPr>
        <w:t>Second, this study identifies a</w:t>
      </w:r>
      <w:r w:rsidR="002153A8" w:rsidRPr="00491D70">
        <w:rPr>
          <w:rFonts w:asciiTheme="majorBidi" w:hAnsiTheme="majorBidi"/>
          <w:bCs/>
          <w:sz w:val="24"/>
          <w:szCs w:val="24"/>
        </w:rPr>
        <w:t xml:space="preserve"> list of </w:t>
      </w:r>
      <w:r w:rsidR="00F8585E" w:rsidRPr="00491D70">
        <w:rPr>
          <w:rFonts w:asciiTheme="majorBidi" w:hAnsiTheme="majorBidi"/>
          <w:bCs/>
          <w:sz w:val="24"/>
          <w:szCs w:val="24"/>
        </w:rPr>
        <w:t xml:space="preserve">factors </w:t>
      </w:r>
      <w:r w:rsidR="002153A8" w:rsidRPr="00491D70">
        <w:rPr>
          <w:rFonts w:asciiTheme="majorBidi" w:hAnsiTheme="majorBidi"/>
          <w:bCs/>
          <w:sz w:val="24"/>
          <w:szCs w:val="24"/>
        </w:rPr>
        <w:t xml:space="preserve">that constitute </w:t>
      </w:r>
      <w:r w:rsidR="00C90B11" w:rsidRPr="00491D70">
        <w:rPr>
          <w:rFonts w:asciiTheme="majorBidi" w:hAnsiTheme="majorBidi"/>
          <w:bCs/>
          <w:sz w:val="24"/>
          <w:szCs w:val="24"/>
        </w:rPr>
        <w:t xml:space="preserve">a framework of </w:t>
      </w:r>
      <w:r w:rsidR="00003EBA" w:rsidRPr="00491D70">
        <w:rPr>
          <w:rFonts w:asciiTheme="majorBidi" w:hAnsiTheme="majorBidi"/>
          <w:bCs/>
          <w:sz w:val="24"/>
          <w:szCs w:val="24"/>
        </w:rPr>
        <w:t>organi</w:t>
      </w:r>
      <w:r w:rsidR="001E285B">
        <w:rPr>
          <w:rFonts w:asciiTheme="majorBidi" w:hAnsiTheme="majorBidi"/>
          <w:bCs/>
          <w:sz w:val="24"/>
          <w:szCs w:val="24"/>
        </w:rPr>
        <w:t>z</w:t>
      </w:r>
      <w:r w:rsidR="00003EBA" w:rsidRPr="00491D70">
        <w:rPr>
          <w:rFonts w:asciiTheme="majorBidi" w:hAnsiTheme="majorBidi"/>
          <w:bCs/>
          <w:sz w:val="24"/>
          <w:szCs w:val="24"/>
        </w:rPr>
        <w:t>ations</w:t>
      </w:r>
      <w:r w:rsidR="001E285B">
        <w:rPr>
          <w:rFonts w:asciiTheme="majorBidi" w:hAnsiTheme="majorBidi"/>
          <w:bCs/>
          <w:sz w:val="24"/>
          <w:szCs w:val="24"/>
        </w:rPr>
        <w:t>'</w:t>
      </w:r>
      <w:r w:rsidR="00003EBA" w:rsidRPr="00491D70">
        <w:rPr>
          <w:rFonts w:asciiTheme="majorBidi" w:hAnsiTheme="majorBidi"/>
          <w:bCs/>
          <w:sz w:val="24"/>
          <w:szCs w:val="24"/>
        </w:rPr>
        <w:t xml:space="preserve"> </w:t>
      </w:r>
      <w:r w:rsidR="002153A8" w:rsidRPr="00491D70">
        <w:rPr>
          <w:rFonts w:asciiTheme="majorBidi" w:hAnsiTheme="majorBidi"/>
          <w:bCs/>
          <w:sz w:val="24"/>
          <w:szCs w:val="24"/>
        </w:rPr>
        <w:t xml:space="preserve">readiness </w:t>
      </w:r>
      <w:r w:rsidR="00B244D6">
        <w:rPr>
          <w:rFonts w:asciiTheme="majorBidi" w:hAnsiTheme="majorBidi"/>
          <w:bCs/>
          <w:sz w:val="24"/>
          <w:szCs w:val="24"/>
        </w:rPr>
        <w:t>for</w:t>
      </w:r>
      <w:r w:rsidR="002153A8" w:rsidRPr="00491D70">
        <w:rPr>
          <w:rFonts w:asciiTheme="majorBidi" w:hAnsiTheme="majorBidi"/>
          <w:bCs/>
          <w:sz w:val="24"/>
          <w:szCs w:val="24"/>
        </w:rPr>
        <w:t xml:space="preserve"> adopt</w:t>
      </w:r>
      <w:r w:rsidR="00003EBA" w:rsidRPr="00491D70">
        <w:rPr>
          <w:rFonts w:asciiTheme="majorBidi" w:hAnsiTheme="majorBidi"/>
          <w:bCs/>
          <w:sz w:val="24"/>
          <w:szCs w:val="24"/>
        </w:rPr>
        <w:t xml:space="preserve">ing </w:t>
      </w:r>
      <w:r w:rsidR="00B02310">
        <w:rPr>
          <w:rFonts w:asciiTheme="majorBidi" w:hAnsiTheme="majorBidi"/>
          <w:bCs/>
          <w:sz w:val="24"/>
          <w:szCs w:val="24"/>
        </w:rPr>
        <w:t>DSC</w:t>
      </w:r>
      <w:r w:rsidR="00F8585E" w:rsidRPr="00491D70">
        <w:rPr>
          <w:rFonts w:asciiTheme="majorBidi" w:hAnsiTheme="majorBidi"/>
          <w:bCs/>
          <w:sz w:val="24"/>
          <w:szCs w:val="24"/>
        </w:rPr>
        <w:t>s</w:t>
      </w:r>
      <w:r w:rsidR="00003EBA" w:rsidRPr="00491D70">
        <w:rPr>
          <w:rFonts w:asciiTheme="majorBidi" w:hAnsiTheme="majorBidi"/>
          <w:bCs/>
          <w:sz w:val="24"/>
          <w:szCs w:val="24"/>
        </w:rPr>
        <w:t xml:space="preserve">. This framework </w:t>
      </w:r>
      <w:r w:rsidR="00C90B11" w:rsidRPr="00491D70">
        <w:rPr>
          <w:rFonts w:asciiTheme="majorBidi" w:hAnsiTheme="majorBidi"/>
          <w:bCs/>
          <w:sz w:val="24"/>
          <w:szCs w:val="24"/>
        </w:rPr>
        <w:t xml:space="preserve">can </w:t>
      </w:r>
      <w:r w:rsidR="00003EBA" w:rsidRPr="00491D70">
        <w:rPr>
          <w:rFonts w:asciiTheme="majorBidi" w:hAnsiTheme="majorBidi"/>
          <w:bCs/>
          <w:sz w:val="24"/>
          <w:szCs w:val="24"/>
        </w:rPr>
        <w:t>serve a</w:t>
      </w:r>
      <w:r w:rsidR="00BF1B69" w:rsidRPr="00491D70">
        <w:rPr>
          <w:rFonts w:asciiTheme="majorBidi" w:hAnsiTheme="majorBidi"/>
          <w:bCs/>
          <w:sz w:val="24"/>
          <w:szCs w:val="24"/>
        </w:rPr>
        <w:t>s a</w:t>
      </w:r>
      <w:r w:rsidR="00003EBA" w:rsidRPr="00491D70">
        <w:rPr>
          <w:rFonts w:asciiTheme="majorBidi" w:hAnsiTheme="majorBidi"/>
          <w:bCs/>
          <w:sz w:val="24"/>
          <w:szCs w:val="24"/>
        </w:rPr>
        <w:t xml:space="preserve"> theoretical framework </w:t>
      </w:r>
      <w:r w:rsidR="00C90B11" w:rsidRPr="00491D70">
        <w:rPr>
          <w:rFonts w:asciiTheme="majorBidi" w:hAnsiTheme="majorBidi"/>
          <w:bCs/>
          <w:sz w:val="24"/>
          <w:szCs w:val="24"/>
        </w:rPr>
        <w:t xml:space="preserve">for researchers to further </w:t>
      </w:r>
      <w:r w:rsidR="00BF1B69" w:rsidRPr="00491D70">
        <w:rPr>
          <w:rFonts w:asciiTheme="majorBidi" w:hAnsiTheme="majorBidi"/>
          <w:bCs/>
          <w:sz w:val="24"/>
          <w:szCs w:val="24"/>
        </w:rPr>
        <w:t>investigate or</w:t>
      </w:r>
      <w:r w:rsidR="00B244D6">
        <w:rPr>
          <w:rFonts w:asciiTheme="majorBidi" w:hAnsiTheme="majorBidi"/>
          <w:bCs/>
          <w:sz w:val="24"/>
          <w:szCs w:val="24"/>
        </w:rPr>
        <w:t>ga</w:t>
      </w:r>
      <w:r w:rsidR="00BF1B69" w:rsidRPr="00491D70">
        <w:rPr>
          <w:rFonts w:asciiTheme="majorBidi" w:hAnsiTheme="majorBidi"/>
          <w:bCs/>
          <w:sz w:val="24"/>
          <w:szCs w:val="24"/>
        </w:rPr>
        <w:t>ni</w:t>
      </w:r>
      <w:r w:rsidR="00B244D6">
        <w:rPr>
          <w:rFonts w:asciiTheme="majorBidi" w:hAnsiTheme="majorBidi"/>
          <w:bCs/>
          <w:sz w:val="24"/>
          <w:szCs w:val="24"/>
        </w:rPr>
        <w:t>z</w:t>
      </w:r>
      <w:r w:rsidR="00BF1B69" w:rsidRPr="00491D70">
        <w:rPr>
          <w:rFonts w:asciiTheme="majorBidi" w:hAnsiTheme="majorBidi"/>
          <w:bCs/>
          <w:sz w:val="24"/>
          <w:szCs w:val="24"/>
        </w:rPr>
        <w:t xml:space="preserve">ational readiness </w:t>
      </w:r>
      <w:r w:rsidR="00E02A4A" w:rsidRPr="00491D70">
        <w:rPr>
          <w:rFonts w:asciiTheme="majorBidi" w:hAnsiTheme="majorBidi"/>
          <w:bCs/>
          <w:sz w:val="24"/>
          <w:szCs w:val="24"/>
        </w:rPr>
        <w:t xml:space="preserve">or their current position in transforming from traditional </w:t>
      </w:r>
      <w:r w:rsidR="00B02310">
        <w:rPr>
          <w:rFonts w:asciiTheme="majorBidi" w:hAnsiTheme="majorBidi"/>
          <w:bCs/>
          <w:sz w:val="24"/>
          <w:szCs w:val="24"/>
        </w:rPr>
        <w:t>SC</w:t>
      </w:r>
      <w:r w:rsidR="00E02A4A" w:rsidRPr="00491D70">
        <w:rPr>
          <w:rFonts w:asciiTheme="majorBidi" w:hAnsiTheme="majorBidi"/>
          <w:bCs/>
          <w:sz w:val="24"/>
          <w:szCs w:val="24"/>
        </w:rPr>
        <w:t xml:space="preserve">s to </w:t>
      </w:r>
      <w:r w:rsidR="00B02310">
        <w:rPr>
          <w:rFonts w:asciiTheme="majorBidi" w:hAnsiTheme="majorBidi"/>
          <w:bCs/>
          <w:sz w:val="24"/>
          <w:szCs w:val="24"/>
        </w:rPr>
        <w:t>DSC</w:t>
      </w:r>
      <w:r w:rsidR="00E02A4A" w:rsidRPr="00491D70">
        <w:rPr>
          <w:rFonts w:asciiTheme="majorBidi" w:hAnsiTheme="majorBidi"/>
          <w:bCs/>
          <w:sz w:val="24"/>
          <w:szCs w:val="24"/>
        </w:rPr>
        <w:t>s</w:t>
      </w:r>
      <w:r w:rsidR="00C90B11" w:rsidRPr="00491D70">
        <w:rPr>
          <w:rFonts w:asciiTheme="majorBidi" w:hAnsiTheme="majorBidi"/>
          <w:bCs/>
          <w:sz w:val="24"/>
          <w:szCs w:val="24"/>
        </w:rPr>
        <w:t>.</w:t>
      </w:r>
      <w:r w:rsidR="00F8585E" w:rsidRPr="00491D70">
        <w:rPr>
          <w:rFonts w:asciiTheme="majorBidi" w:hAnsiTheme="majorBidi"/>
          <w:bCs/>
          <w:sz w:val="24"/>
          <w:szCs w:val="24"/>
        </w:rPr>
        <w:t xml:space="preserve"> </w:t>
      </w:r>
      <w:r w:rsidR="00E02A4A" w:rsidRPr="00CF2432">
        <w:rPr>
          <w:rFonts w:asciiTheme="majorBidi" w:hAnsiTheme="majorBidi"/>
          <w:bCs/>
          <w:sz w:val="24"/>
          <w:szCs w:val="24"/>
        </w:rPr>
        <w:t xml:space="preserve">Finally, the focus of the study </w:t>
      </w:r>
      <w:r w:rsidR="00EB6172" w:rsidRPr="00CF2432">
        <w:rPr>
          <w:rFonts w:asciiTheme="majorBidi" w:hAnsiTheme="majorBidi"/>
          <w:bCs/>
          <w:sz w:val="24"/>
          <w:szCs w:val="24"/>
        </w:rPr>
        <w:t>and its evaluation of readine</w:t>
      </w:r>
      <w:r w:rsidR="00B244D6" w:rsidRPr="00CF2432">
        <w:rPr>
          <w:rFonts w:asciiTheme="majorBidi" w:hAnsiTheme="majorBidi"/>
          <w:bCs/>
          <w:sz w:val="24"/>
          <w:szCs w:val="24"/>
        </w:rPr>
        <w:t>s</w:t>
      </w:r>
      <w:r w:rsidR="00EB6172" w:rsidRPr="00CF2432">
        <w:rPr>
          <w:rFonts w:asciiTheme="majorBidi" w:hAnsiTheme="majorBidi"/>
          <w:bCs/>
          <w:sz w:val="24"/>
          <w:szCs w:val="24"/>
        </w:rPr>
        <w:t>s i</w:t>
      </w:r>
      <w:r w:rsidR="00E02A4A" w:rsidRPr="00CF2432">
        <w:rPr>
          <w:rFonts w:asciiTheme="majorBidi" w:hAnsiTheme="majorBidi"/>
          <w:bCs/>
          <w:sz w:val="24"/>
          <w:szCs w:val="24"/>
        </w:rPr>
        <w:t>n an Indian manufacturing organizational context</w:t>
      </w:r>
      <w:r w:rsidR="00EB6172" w:rsidRPr="00CF2432">
        <w:rPr>
          <w:rFonts w:asciiTheme="majorBidi" w:hAnsiTheme="majorBidi"/>
          <w:bCs/>
          <w:sz w:val="24"/>
          <w:szCs w:val="24"/>
        </w:rPr>
        <w:t xml:space="preserve"> </w:t>
      </w:r>
      <w:r w:rsidR="00E02A4A" w:rsidRPr="00CF2432">
        <w:rPr>
          <w:rFonts w:asciiTheme="majorBidi" w:hAnsiTheme="majorBidi"/>
          <w:bCs/>
          <w:sz w:val="24"/>
          <w:szCs w:val="24"/>
        </w:rPr>
        <w:t>add</w:t>
      </w:r>
      <w:r w:rsidR="00EB6172" w:rsidRPr="00CF2432">
        <w:rPr>
          <w:rFonts w:asciiTheme="majorBidi" w:hAnsiTheme="majorBidi"/>
          <w:bCs/>
          <w:sz w:val="24"/>
          <w:szCs w:val="24"/>
        </w:rPr>
        <w:t>s additional perspective</w:t>
      </w:r>
      <w:r w:rsidR="00A83E7A">
        <w:rPr>
          <w:rFonts w:asciiTheme="majorBidi" w:hAnsiTheme="majorBidi"/>
          <w:bCs/>
          <w:sz w:val="24"/>
          <w:szCs w:val="24"/>
        </w:rPr>
        <w:t>. I</w:t>
      </w:r>
      <w:r w:rsidR="00EB6172" w:rsidRPr="00CF2432">
        <w:rPr>
          <w:rFonts w:asciiTheme="majorBidi" w:hAnsiTheme="majorBidi"/>
          <w:bCs/>
          <w:sz w:val="24"/>
          <w:szCs w:val="24"/>
        </w:rPr>
        <w:t xml:space="preserve">t extends previous studies that only focus on </w:t>
      </w:r>
      <w:r w:rsidR="00B02310" w:rsidRPr="00CF2432">
        <w:rPr>
          <w:rFonts w:asciiTheme="majorBidi" w:hAnsiTheme="majorBidi"/>
          <w:bCs/>
          <w:sz w:val="24"/>
          <w:szCs w:val="24"/>
        </w:rPr>
        <w:t>DSC</w:t>
      </w:r>
      <w:r w:rsidR="00EB6172" w:rsidRPr="00CF2432">
        <w:rPr>
          <w:rFonts w:asciiTheme="majorBidi" w:hAnsiTheme="majorBidi"/>
          <w:bCs/>
          <w:sz w:val="24"/>
          <w:szCs w:val="24"/>
        </w:rPr>
        <w:t xml:space="preserve">s </w:t>
      </w:r>
      <w:r w:rsidR="001F77EB" w:rsidRPr="00CF2432">
        <w:rPr>
          <w:rFonts w:asciiTheme="majorBidi" w:hAnsiTheme="majorBidi"/>
          <w:bCs/>
          <w:sz w:val="24"/>
          <w:szCs w:val="24"/>
        </w:rPr>
        <w:t>adoption evaluation</w:t>
      </w:r>
      <w:r w:rsidR="00B244D6" w:rsidRPr="00CF2432">
        <w:rPr>
          <w:rFonts w:asciiTheme="majorBidi" w:hAnsiTheme="majorBidi"/>
          <w:bCs/>
          <w:sz w:val="24"/>
          <w:szCs w:val="24"/>
        </w:rPr>
        <w:t xml:space="preserve"> and </w:t>
      </w:r>
      <w:r w:rsidR="001F77EB" w:rsidRPr="00CF2432">
        <w:rPr>
          <w:rFonts w:asciiTheme="majorBidi" w:hAnsiTheme="majorBidi"/>
          <w:bCs/>
          <w:sz w:val="24"/>
          <w:szCs w:val="24"/>
        </w:rPr>
        <w:t xml:space="preserve">show the level of </w:t>
      </w:r>
      <w:r w:rsidR="00EB6172" w:rsidRPr="00CF2432">
        <w:rPr>
          <w:rFonts w:asciiTheme="majorBidi" w:hAnsiTheme="majorBidi"/>
          <w:bCs/>
          <w:sz w:val="24"/>
          <w:szCs w:val="24"/>
        </w:rPr>
        <w:t xml:space="preserve">readiness </w:t>
      </w:r>
      <w:r w:rsidR="001F77EB" w:rsidRPr="00CF2432">
        <w:rPr>
          <w:rFonts w:asciiTheme="majorBidi" w:hAnsiTheme="majorBidi"/>
          <w:bCs/>
          <w:sz w:val="24"/>
          <w:szCs w:val="24"/>
        </w:rPr>
        <w:t>of organi</w:t>
      </w:r>
      <w:r w:rsidR="00B244D6" w:rsidRPr="00CF2432">
        <w:rPr>
          <w:rFonts w:asciiTheme="majorBidi" w:hAnsiTheme="majorBidi"/>
          <w:bCs/>
          <w:sz w:val="24"/>
          <w:szCs w:val="24"/>
        </w:rPr>
        <w:t>z</w:t>
      </w:r>
      <w:r w:rsidR="001F77EB" w:rsidRPr="00CF2432">
        <w:rPr>
          <w:rFonts w:asciiTheme="majorBidi" w:hAnsiTheme="majorBidi"/>
          <w:bCs/>
          <w:sz w:val="24"/>
          <w:szCs w:val="24"/>
        </w:rPr>
        <w:t xml:space="preserve">ations for transitioning </w:t>
      </w:r>
      <w:r w:rsidR="00EB6172" w:rsidRPr="00CF2432">
        <w:rPr>
          <w:rFonts w:asciiTheme="majorBidi" w:hAnsiTheme="majorBidi"/>
          <w:bCs/>
          <w:sz w:val="24"/>
          <w:szCs w:val="24"/>
        </w:rPr>
        <w:t xml:space="preserve">to </w:t>
      </w:r>
      <w:r w:rsidR="00B02310" w:rsidRPr="00CF2432">
        <w:rPr>
          <w:rFonts w:asciiTheme="majorBidi" w:hAnsiTheme="majorBidi"/>
          <w:bCs/>
          <w:sz w:val="24"/>
          <w:szCs w:val="24"/>
        </w:rPr>
        <w:t>DSC</w:t>
      </w:r>
      <w:r w:rsidR="001F77EB" w:rsidRPr="00CF2432">
        <w:rPr>
          <w:rFonts w:asciiTheme="majorBidi" w:hAnsiTheme="majorBidi"/>
          <w:bCs/>
          <w:sz w:val="24"/>
          <w:szCs w:val="24"/>
        </w:rPr>
        <w:t>s</w:t>
      </w:r>
      <w:r w:rsidR="00B244D6" w:rsidRPr="00CF2432">
        <w:rPr>
          <w:rFonts w:asciiTheme="majorBidi" w:hAnsiTheme="majorBidi"/>
          <w:bCs/>
          <w:sz w:val="24"/>
          <w:szCs w:val="24"/>
        </w:rPr>
        <w:t>.</w:t>
      </w:r>
      <w:r w:rsidR="00E02A4A" w:rsidRPr="00CF2432">
        <w:rPr>
          <w:rFonts w:asciiTheme="majorBidi" w:hAnsiTheme="majorBidi"/>
          <w:bCs/>
          <w:sz w:val="24"/>
          <w:szCs w:val="24"/>
        </w:rPr>
        <w:t xml:space="preserve"> </w:t>
      </w:r>
    </w:p>
    <w:p w14:paraId="7D7B97EC" w14:textId="6FE03EAC" w:rsidR="00491D70" w:rsidRPr="0097183E" w:rsidRDefault="000E3A94" w:rsidP="00740354">
      <w:pPr>
        <w:spacing w:after="120" w:line="360" w:lineRule="auto"/>
        <w:ind w:firstLine="432"/>
        <w:jc w:val="both"/>
        <w:rPr>
          <w:rFonts w:asciiTheme="majorBidi" w:hAnsiTheme="majorBidi" w:cstheme="majorBidi"/>
          <w:b/>
          <w:color w:val="000000" w:themeColor="text1"/>
          <w:sz w:val="24"/>
          <w:szCs w:val="24"/>
        </w:rPr>
      </w:pPr>
      <w:r w:rsidRPr="0097183E">
        <w:rPr>
          <w:rFonts w:asciiTheme="majorBidi" w:hAnsiTheme="majorBidi"/>
          <w:b/>
          <w:color w:val="000000" w:themeColor="text1"/>
          <w:sz w:val="24"/>
          <w:szCs w:val="24"/>
        </w:rPr>
        <w:t>5.</w:t>
      </w:r>
      <w:r w:rsidR="00740354" w:rsidRPr="0097183E">
        <w:rPr>
          <w:rFonts w:asciiTheme="majorBidi" w:hAnsiTheme="majorBidi"/>
          <w:b/>
          <w:color w:val="000000" w:themeColor="text1"/>
          <w:sz w:val="24"/>
          <w:szCs w:val="24"/>
        </w:rPr>
        <w:t>4</w:t>
      </w:r>
      <w:r w:rsidRPr="0097183E">
        <w:rPr>
          <w:rFonts w:asciiTheme="majorBidi" w:hAnsiTheme="majorBidi"/>
          <w:bCs/>
          <w:i/>
          <w:iCs/>
          <w:color w:val="000000" w:themeColor="text1"/>
          <w:sz w:val="24"/>
          <w:szCs w:val="24"/>
        </w:rPr>
        <w:t xml:space="preserve"> </w:t>
      </w:r>
      <w:r w:rsidR="00491D70" w:rsidRPr="0097183E">
        <w:rPr>
          <w:rFonts w:asciiTheme="majorBidi" w:hAnsiTheme="majorBidi" w:cstheme="majorBidi"/>
          <w:b/>
          <w:color w:val="000000" w:themeColor="text1"/>
          <w:sz w:val="24"/>
          <w:szCs w:val="24"/>
        </w:rPr>
        <w:t>Managerial Implications</w:t>
      </w:r>
    </w:p>
    <w:p w14:paraId="5B356281" w14:textId="285CAF78" w:rsidR="00101085" w:rsidRPr="0097183E" w:rsidRDefault="00101085" w:rsidP="00CF2432">
      <w:pPr>
        <w:spacing w:after="120" w:line="360" w:lineRule="auto"/>
        <w:jc w:val="both"/>
        <w:rPr>
          <w:rFonts w:asciiTheme="majorBidi" w:hAnsiTheme="majorBidi"/>
          <w:color w:val="000000" w:themeColor="text1"/>
          <w:sz w:val="24"/>
          <w:szCs w:val="24"/>
        </w:rPr>
      </w:pPr>
      <w:r w:rsidRPr="0097183E">
        <w:rPr>
          <w:rFonts w:asciiTheme="majorBidi" w:hAnsiTheme="majorBidi"/>
          <w:color w:val="000000" w:themeColor="text1"/>
          <w:sz w:val="24"/>
          <w:szCs w:val="24"/>
        </w:rPr>
        <w:t xml:space="preserve">This study developed a </w:t>
      </w:r>
      <w:r w:rsidR="00B02310" w:rsidRPr="0097183E">
        <w:rPr>
          <w:rFonts w:asciiTheme="majorBidi" w:hAnsiTheme="majorBidi"/>
          <w:color w:val="000000" w:themeColor="text1"/>
          <w:sz w:val="24"/>
          <w:szCs w:val="24"/>
        </w:rPr>
        <w:t>KBS</w:t>
      </w:r>
      <w:r w:rsidRPr="0097183E">
        <w:rPr>
          <w:rFonts w:asciiTheme="majorBidi" w:hAnsiTheme="majorBidi"/>
          <w:color w:val="000000" w:themeColor="text1"/>
          <w:sz w:val="24"/>
          <w:szCs w:val="24"/>
        </w:rPr>
        <w:t xml:space="preserve"> to aid in evaluating DSC readiness at an organizational </w:t>
      </w:r>
      <w:proofErr w:type="gramStart"/>
      <w:r w:rsidRPr="0097183E">
        <w:rPr>
          <w:rFonts w:asciiTheme="majorBidi" w:hAnsiTheme="majorBidi"/>
          <w:color w:val="000000" w:themeColor="text1"/>
          <w:sz w:val="24"/>
          <w:szCs w:val="24"/>
        </w:rPr>
        <w:t>level</w:t>
      </w:r>
      <w:r w:rsidR="00C76C01" w:rsidRPr="0097183E">
        <w:rPr>
          <w:rFonts w:asciiTheme="majorBidi" w:hAnsiTheme="majorBidi"/>
          <w:color w:val="000000" w:themeColor="text1"/>
          <w:sz w:val="24"/>
          <w:szCs w:val="24"/>
        </w:rPr>
        <w:t xml:space="preserve">  </w:t>
      </w:r>
      <w:r w:rsidRPr="0097183E">
        <w:rPr>
          <w:rFonts w:asciiTheme="majorBidi" w:hAnsiTheme="majorBidi"/>
          <w:color w:val="000000" w:themeColor="text1"/>
          <w:sz w:val="24"/>
          <w:szCs w:val="24"/>
        </w:rPr>
        <w:t>By</w:t>
      </w:r>
      <w:proofErr w:type="gramEnd"/>
      <w:r w:rsidRPr="0097183E">
        <w:rPr>
          <w:rFonts w:asciiTheme="majorBidi" w:hAnsiTheme="majorBidi"/>
          <w:color w:val="000000" w:themeColor="text1"/>
          <w:sz w:val="24"/>
          <w:szCs w:val="24"/>
        </w:rPr>
        <w:t xml:space="preserve"> analyzing the traditional </w:t>
      </w:r>
      <w:r w:rsidR="00B02310" w:rsidRPr="0097183E">
        <w:rPr>
          <w:rFonts w:asciiTheme="majorBidi" w:hAnsiTheme="majorBidi"/>
          <w:color w:val="000000" w:themeColor="text1"/>
          <w:sz w:val="24"/>
          <w:szCs w:val="24"/>
        </w:rPr>
        <w:t>SC</w:t>
      </w:r>
      <w:r w:rsidRPr="0097183E">
        <w:rPr>
          <w:rFonts w:asciiTheme="majorBidi" w:hAnsiTheme="majorBidi"/>
          <w:color w:val="000000" w:themeColor="text1"/>
          <w:sz w:val="24"/>
          <w:szCs w:val="24"/>
        </w:rPr>
        <w:t xml:space="preserve"> of a case organization aids in ascertaining the level of their readiness to switch towards </w:t>
      </w:r>
      <w:r w:rsidR="00B02310" w:rsidRPr="0097183E">
        <w:rPr>
          <w:rFonts w:asciiTheme="majorBidi" w:hAnsiTheme="majorBidi"/>
          <w:color w:val="000000" w:themeColor="text1"/>
          <w:sz w:val="24"/>
          <w:szCs w:val="24"/>
        </w:rPr>
        <w:t>DSC</w:t>
      </w:r>
      <w:r w:rsidRPr="0097183E">
        <w:rPr>
          <w:rFonts w:asciiTheme="majorBidi" w:hAnsiTheme="majorBidi"/>
          <w:color w:val="000000" w:themeColor="text1"/>
          <w:sz w:val="24"/>
          <w:szCs w:val="24"/>
        </w:rPr>
        <w:t>s. The results indicated the actual situation a</w:t>
      </w:r>
      <w:r w:rsidR="00C76C01" w:rsidRPr="0097183E">
        <w:rPr>
          <w:rFonts w:asciiTheme="majorBidi" w:hAnsiTheme="majorBidi"/>
          <w:color w:val="000000" w:themeColor="text1"/>
          <w:sz w:val="24"/>
          <w:szCs w:val="24"/>
        </w:rPr>
        <w:t>nd</w:t>
      </w:r>
      <w:r w:rsidRPr="0097183E">
        <w:rPr>
          <w:rFonts w:asciiTheme="majorBidi" w:hAnsiTheme="majorBidi"/>
          <w:color w:val="000000" w:themeColor="text1"/>
          <w:sz w:val="24"/>
          <w:szCs w:val="24"/>
        </w:rPr>
        <w:t xml:space="preserve"> the future challenges posed by the organization for transitioning toward DSC. </w:t>
      </w:r>
      <w:r w:rsidR="00B244D6" w:rsidRPr="0097183E">
        <w:rPr>
          <w:rFonts w:asciiTheme="majorBidi" w:hAnsiTheme="majorBidi"/>
          <w:color w:val="000000" w:themeColor="text1"/>
          <w:sz w:val="24"/>
          <w:szCs w:val="24"/>
        </w:rPr>
        <w:t>The f</w:t>
      </w:r>
      <w:r w:rsidRPr="0097183E">
        <w:rPr>
          <w:rFonts w:asciiTheme="majorBidi" w:hAnsiTheme="majorBidi"/>
          <w:color w:val="000000" w:themeColor="text1"/>
          <w:sz w:val="24"/>
          <w:szCs w:val="24"/>
        </w:rPr>
        <w:t xml:space="preserve">indings of this study provide a comprehensive and in-depth understanding </w:t>
      </w:r>
      <w:r w:rsidR="00B244D6" w:rsidRPr="0097183E">
        <w:rPr>
          <w:rFonts w:asciiTheme="majorBidi" w:hAnsiTheme="majorBidi"/>
          <w:color w:val="000000" w:themeColor="text1"/>
          <w:sz w:val="24"/>
          <w:szCs w:val="24"/>
        </w:rPr>
        <w:t>of</w:t>
      </w:r>
      <w:r w:rsidRPr="0097183E">
        <w:rPr>
          <w:rFonts w:asciiTheme="majorBidi" w:hAnsiTheme="majorBidi"/>
          <w:color w:val="000000" w:themeColor="text1"/>
          <w:sz w:val="24"/>
          <w:szCs w:val="24"/>
        </w:rPr>
        <w:t xml:space="preserve"> decision</w:t>
      </w:r>
      <w:r w:rsidR="00B244D6" w:rsidRPr="0097183E">
        <w:rPr>
          <w:rFonts w:asciiTheme="majorBidi" w:hAnsiTheme="majorBidi"/>
          <w:color w:val="000000" w:themeColor="text1"/>
          <w:sz w:val="24"/>
          <w:szCs w:val="24"/>
        </w:rPr>
        <w:t>-</w:t>
      </w:r>
      <w:r w:rsidRPr="0097183E">
        <w:rPr>
          <w:rFonts w:asciiTheme="majorBidi" w:hAnsiTheme="majorBidi"/>
          <w:color w:val="000000" w:themeColor="text1"/>
          <w:sz w:val="24"/>
          <w:szCs w:val="24"/>
        </w:rPr>
        <w:t xml:space="preserve">makers and managers in </w:t>
      </w:r>
      <w:r w:rsidR="00B244D6" w:rsidRPr="0097183E">
        <w:rPr>
          <w:rFonts w:asciiTheme="majorBidi" w:hAnsiTheme="majorBidi"/>
          <w:color w:val="000000" w:themeColor="text1"/>
          <w:sz w:val="24"/>
          <w:szCs w:val="24"/>
        </w:rPr>
        <w:t xml:space="preserve">the </w:t>
      </w:r>
      <w:r w:rsidRPr="0097183E">
        <w:rPr>
          <w:rFonts w:asciiTheme="majorBidi" w:hAnsiTheme="majorBidi"/>
          <w:color w:val="000000" w:themeColor="text1"/>
          <w:sz w:val="24"/>
          <w:szCs w:val="24"/>
        </w:rPr>
        <w:t xml:space="preserve">efficient and effective adoption of digitalization in their </w:t>
      </w:r>
      <w:r w:rsidR="00B02310" w:rsidRPr="0097183E">
        <w:rPr>
          <w:rFonts w:asciiTheme="majorBidi" w:hAnsiTheme="majorBidi"/>
          <w:color w:val="000000" w:themeColor="text1"/>
          <w:sz w:val="24"/>
          <w:szCs w:val="24"/>
        </w:rPr>
        <w:t>SC</w:t>
      </w:r>
      <w:r w:rsidRPr="0097183E">
        <w:rPr>
          <w:rFonts w:asciiTheme="majorBidi" w:hAnsiTheme="majorBidi"/>
          <w:color w:val="000000" w:themeColor="text1"/>
          <w:sz w:val="24"/>
          <w:szCs w:val="24"/>
        </w:rPr>
        <w:t xml:space="preserve">. This study </w:t>
      </w:r>
      <w:r w:rsidR="00C76C01" w:rsidRPr="0097183E">
        <w:rPr>
          <w:rFonts w:asciiTheme="majorBidi" w:hAnsiTheme="majorBidi"/>
          <w:color w:val="000000" w:themeColor="text1"/>
          <w:sz w:val="24"/>
          <w:szCs w:val="24"/>
        </w:rPr>
        <w:t xml:space="preserve">can </w:t>
      </w:r>
      <w:r w:rsidRPr="0097183E">
        <w:rPr>
          <w:rFonts w:asciiTheme="majorBidi" w:hAnsiTheme="majorBidi"/>
          <w:color w:val="000000" w:themeColor="text1"/>
          <w:sz w:val="24"/>
          <w:szCs w:val="24"/>
        </w:rPr>
        <w:t>specifically</w:t>
      </w:r>
      <w:r w:rsidR="00C76C01" w:rsidRPr="0097183E">
        <w:rPr>
          <w:rFonts w:asciiTheme="majorBidi" w:hAnsiTheme="majorBidi"/>
          <w:color w:val="000000" w:themeColor="text1"/>
          <w:sz w:val="24"/>
          <w:szCs w:val="24"/>
        </w:rPr>
        <w:t xml:space="preserve"> be</w:t>
      </w:r>
      <w:r w:rsidRPr="0097183E">
        <w:rPr>
          <w:rFonts w:asciiTheme="majorBidi" w:hAnsiTheme="majorBidi"/>
          <w:color w:val="000000" w:themeColor="text1"/>
          <w:sz w:val="24"/>
          <w:szCs w:val="24"/>
        </w:rPr>
        <w:t xml:space="preserve"> helpful to the managers and decision</w:t>
      </w:r>
      <w:r w:rsidR="00B244D6" w:rsidRPr="0097183E">
        <w:rPr>
          <w:rFonts w:asciiTheme="majorBidi" w:hAnsiTheme="majorBidi"/>
          <w:color w:val="000000" w:themeColor="text1"/>
          <w:sz w:val="24"/>
          <w:szCs w:val="24"/>
        </w:rPr>
        <w:t>-</w:t>
      </w:r>
      <w:r w:rsidRPr="0097183E">
        <w:rPr>
          <w:rFonts w:asciiTheme="majorBidi" w:hAnsiTheme="majorBidi"/>
          <w:color w:val="000000" w:themeColor="text1"/>
          <w:sz w:val="24"/>
          <w:szCs w:val="24"/>
        </w:rPr>
        <w:t xml:space="preserve">makers of the manufacturing sector of developing </w:t>
      </w:r>
      <w:r w:rsidRPr="0097183E">
        <w:rPr>
          <w:rFonts w:asciiTheme="majorBidi" w:hAnsiTheme="majorBidi"/>
          <w:color w:val="000000" w:themeColor="text1"/>
          <w:sz w:val="24"/>
          <w:szCs w:val="24"/>
        </w:rPr>
        <w:lastRenderedPageBreak/>
        <w:t>countries like India, which is one of the biggest market</w:t>
      </w:r>
      <w:r w:rsidR="00B244D6" w:rsidRPr="0097183E">
        <w:rPr>
          <w:rFonts w:asciiTheme="majorBidi" w:hAnsiTheme="majorBidi"/>
          <w:color w:val="000000" w:themeColor="text1"/>
          <w:sz w:val="24"/>
          <w:szCs w:val="24"/>
        </w:rPr>
        <w:t>s</w:t>
      </w:r>
      <w:r w:rsidRPr="0097183E">
        <w:rPr>
          <w:rFonts w:asciiTheme="majorBidi" w:hAnsiTheme="majorBidi"/>
          <w:color w:val="000000" w:themeColor="text1"/>
          <w:sz w:val="24"/>
          <w:szCs w:val="24"/>
        </w:rPr>
        <w:t xml:space="preserve"> in the world. Our proposed </w:t>
      </w:r>
      <w:r w:rsidR="00B02310" w:rsidRPr="0097183E">
        <w:rPr>
          <w:rFonts w:asciiTheme="majorBidi" w:hAnsiTheme="majorBidi"/>
          <w:color w:val="000000" w:themeColor="text1"/>
          <w:sz w:val="24"/>
          <w:szCs w:val="24"/>
        </w:rPr>
        <w:t>KBS</w:t>
      </w:r>
      <w:r w:rsidRPr="0097183E">
        <w:rPr>
          <w:rFonts w:asciiTheme="majorBidi" w:hAnsiTheme="majorBidi"/>
          <w:color w:val="000000" w:themeColor="text1"/>
          <w:sz w:val="24"/>
          <w:szCs w:val="24"/>
        </w:rPr>
        <w:t xml:space="preserve"> helps managers and decision</w:t>
      </w:r>
      <w:r w:rsidR="00B244D6" w:rsidRPr="0097183E">
        <w:rPr>
          <w:rFonts w:asciiTheme="majorBidi" w:hAnsiTheme="majorBidi"/>
          <w:color w:val="000000" w:themeColor="text1"/>
          <w:sz w:val="24"/>
          <w:szCs w:val="24"/>
        </w:rPr>
        <w:t>-</w:t>
      </w:r>
      <w:r w:rsidRPr="0097183E">
        <w:rPr>
          <w:rFonts w:asciiTheme="majorBidi" w:hAnsiTheme="majorBidi"/>
          <w:color w:val="000000" w:themeColor="text1"/>
          <w:sz w:val="24"/>
          <w:szCs w:val="24"/>
        </w:rPr>
        <w:t xml:space="preserve">makers in </w:t>
      </w:r>
      <w:r w:rsidR="00B244D6" w:rsidRPr="0097183E">
        <w:rPr>
          <w:rFonts w:asciiTheme="majorBidi" w:hAnsiTheme="majorBidi"/>
          <w:color w:val="000000" w:themeColor="text1"/>
          <w:sz w:val="24"/>
          <w:szCs w:val="24"/>
        </w:rPr>
        <w:t xml:space="preserve">a </w:t>
      </w:r>
      <w:r w:rsidRPr="0097183E">
        <w:rPr>
          <w:rFonts w:asciiTheme="majorBidi" w:hAnsiTheme="majorBidi"/>
          <w:color w:val="000000" w:themeColor="text1"/>
          <w:sz w:val="24"/>
          <w:szCs w:val="24"/>
        </w:rPr>
        <w:t xml:space="preserve">smooth transition from traditional to </w:t>
      </w:r>
      <w:r w:rsidR="00B02310" w:rsidRPr="0097183E">
        <w:rPr>
          <w:rFonts w:asciiTheme="majorBidi" w:hAnsiTheme="majorBidi"/>
          <w:color w:val="000000" w:themeColor="text1"/>
          <w:sz w:val="24"/>
          <w:szCs w:val="24"/>
        </w:rPr>
        <w:t>DSC</w:t>
      </w:r>
      <w:r w:rsidRPr="0097183E">
        <w:rPr>
          <w:rFonts w:asciiTheme="majorBidi" w:hAnsiTheme="majorBidi"/>
          <w:color w:val="000000" w:themeColor="text1"/>
          <w:sz w:val="24"/>
          <w:szCs w:val="24"/>
        </w:rPr>
        <w:t>.</w:t>
      </w:r>
    </w:p>
    <w:p w14:paraId="2A10CCD3" w14:textId="21D891B5" w:rsidR="00101085" w:rsidRPr="0097183E" w:rsidRDefault="00101085" w:rsidP="00CF2432">
      <w:pPr>
        <w:spacing w:after="120" w:line="360" w:lineRule="auto"/>
        <w:ind w:firstLine="720"/>
        <w:jc w:val="both"/>
        <w:rPr>
          <w:rFonts w:asciiTheme="majorBidi" w:hAnsiTheme="majorBidi" w:cstheme="majorBidi"/>
          <w:color w:val="000000" w:themeColor="text1"/>
          <w:sz w:val="24"/>
          <w:szCs w:val="24"/>
        </w:rPr>
      </w:pPr>
      <w:r w:rsidRPr="0097183E">
        <w:rPr>
          <w:rFonts w:asciiTheme="majorBidi" w:hAnsiTheme="majorBidi" w:cstheme="majorBidi"/>
          <w:color w:val="000000" w:themeColor="text1"/>
          <w:sz w:val="24"/>
          <w:szCs w:val="24"/>
        </w:rPr>
        <w:t xml:space="preserve">In </w:t>
      </w:r>
      <w:r w:rsidR="00B244D6" w:rsidRPr="0097183E">
        <w:rPr>
          <w:rFonts w:asciiTheme="majorBidi" w:hAnsiTheme="majorBidi" w:cstheme="majorBidi"/>
          <w:color w:val="000000" w:themeColor="text1"/>
          <w:sz w:val="24"/>
          <w:szCs w:val="24"/>
        </w:rPr>
        <w:t>an</w:t>
      </w:r>
      <w:r w:rsidRPr="0097183E">
        <w:rPr>
          <w:rFonts w:asciiTheme="majorBidi" w:hAnsiTheme="majorBidi" w:cstheme="majorBidi"/>
          <w:color w:val="000000" w:themeColor="text1"/>
          <w:sz w:val="24"/>
          <w:szCs w:val="24"/>
        </w:rPr>
        <w:t xml:space="preserve"> environment where everyone is competing based on their </w:t>
      </w:r>
      <w:r w:rsidR="00B02310" w:rsidRPr="0097183E">
        <w:rPr>
          <w:rFonts w:asciiTheme="majorBidi" w:hAnsiTheme="majorBidi" w:cstheme="majorBidi"/>
          <w:color w:val="000000" w:themeColor="text1"/>
          <w:sz w:val="24"/>
          <w:szCs w:val="24"/>
        </w:rPr>
        <w:t>SC</w:t>
      </w:r>
      <w:r w:rsidRPr="0097183E">
        <w:rPr>
          <w:rFonts w:asciiTheme="majorBidi" w:hAnsiTheme="majorBidi" w:cstheme="majorBidi"/>
          <w:color w:val="000000" w:themeColor="text1"/>
          <w:sz w:val="24"/>
          <w:szCs w:val="24"/>
        </w:rPr>
        <w:t>, it is extremely difficult for decision</w:t>
      </w:r>
      <w:r w:rsidR="00B244D6" w:rsidRPr="0097183E">
        <w:rPr>
          <w:rFonts w:asciiTheme="majorBidi" w:hAnsiTheme="majorBidi" w:cstheme="majorBidi"/>
          <w:color w:val="000000" w:themeColor="text1"/>
          <w:sz w:val="24"/>
          <w:szCs w:val="24"/>
        </w:rPr>
        <w:t>-</w:t>
      </w:r>
      <w:r w:rsidRPr="0097183E">
        <w:rPr>
          <w:rFonts w:asciiTheme="majorBidi" w:hAnsiTheme="majorBidi" w:cstheme="majorBidi"/>
          <w:color w:val="000000" w:themeColor="text1"/>
          <w:sz w:val="24"/>
          <w:szCs w:val="24"/>
        </w:rPr>
        <w:t xml:space="preserve">makers and managers to devote resources </w:t>
      </w:r>
      <w:r w:rsidR="00B244D6" w:rsidRPr="0097183E">
        <w:rPr>
          <w:rFonts w:asciiTheme="majorBidi" w:hAnsiTheme="majorBidi" w:cstheme="majorBidi"/>
          <w:color w:val="000000" w:themeColor="text1"/>
          <w:sz w:val="24"/>
          <w:szCs w:val="24"/>
        </w:rPr>
        <w:t>to</w:t>
      </w:r>
      <w:r w:rsidRPr="0097183E">
        <w:rPr>
          <w:rFonts w:asciiTheme="majorBidi" w:hAnsiTheme="majorBidi" w:cstheme="majorBidi"/>
          <w:color w:val="000000" w:themeColor="text1"/>
          <w:sz w:val="24"/>
          <w:szCs w:val="24"/>
        </w:rPr>
        <w:t xml:space="preserve"> every aspect of their </w:t>
      </w:r>
      <w:r w:rsidR="00B02310" w:rsidRPr="0097183E">
        <w:rPr>
          <w:rFonts w:asciiTheme="majorBidi" w:hAnsiTheme="majorBidi" w:cstheme="majorBidi"/>
          <w:color w:val="000000" w:themeColor="text1"/>
          <w:sz w:val="24"/>
          <w:szCs w:val="24"/>
        </w:rPr>
        <w:t>SC</w:t>
      </w:r>
      <w:r w:rsidRPr="0097183E">
        <w:rPr>
          <w:rFonts w:asciiTheme="majorBidi" w:hAnsiTheme="majorBidi" w:cstheme="majorBidi"/>
          <w:color w:val="000000" w:themeColor="text1"/>
          <w:sz w:val="24"/>
          <w:szCs w:val="24"/>
        </w:rPr>
        <w:t xml:space="preserve">. Thus, the ranking of various </w:t>
      </w:r>
      <w:r w:rsidR="00B02310" w:rsidRPr="0097183E">
        <w:rPr>
          <w:rFonts w:asciiTheme="majorBidi" w:hAnsiTheme="majorBidi" w:cstheme="majorBidi"/>
          <w:color w:val="000000" w:themeColor="text1"/>
          <w:sz w:val="24"/>
          <w:szCs w:val="24"/>
        </w:rPr>
        <w:t>DSC</w:t>
      </w:r>
      <w:r w:rsidRPr="0097183E">
        <w:rPr>
          <w:rFonts w:asciiTheme="majorBidi" w:hAnsiTheme="majorBidi" w:cstheme="majorBidi"/>
          <w:color w:val="000000" w:themeColor="text1"/>
          <w:sz w:val="24"/>
          <w:szCs w:val="24"/>
        </w:rPr>
        <w:t xml:space="preserve"> reediness factor</w:t>
      </w:r>
      <w:r w:rsidR="00A83E7A" w:rsidRPr="0097183E">
        <w:rPr>
          <w:rFonts w:asciiTheme="majorBidi" w:hAnsiTheme="majorBidi" w:cstheme="majorBidi"/>
          <w:color w:val="000000" w:themeColor="text1"/>
          <w:sz w:val="24"/>
          <w:szCs w:val="24"/>
        </w:rPr>
        <w:t>s</w:t>
      </w:r>
      <w:r w:rsidRPr="0097183E">
        <w:rPr>
          <w:rFonts w:asciiTheme="majorBidi" w:hAnsiTheme="majorBidi" w:cstheme="majorBidi"/>
          <w:color w:val="000000" w:themeColor="text1"/>
          <w:sz w:val="24"/>
          <w:szCs w:val="24"/>
        </w:rPr>
        <w:t xml:space="preserve"> using AHP will help them to firstly focus more on the top</w:t>
      </w:r>
      <w:r w:rsidR="00B244D6" w:rsidRPr="0097183E">
        <w:rPr>
          <w:rFonts w:asciiTheme="majorBidi" w:hAnsiTheme="majorBidi" w:cstheme="majorBidi"/>
          <w:color w:val="000000" w:themeColor="text1"/>
          <w:sz w:val="24"/>
          <w:szCs w:val="24"/>
        </w:rPr>
        <w:t>-</w:t>
      </w:r>
      <w:r w:rsidRPr="0097183E">
        <w:rPr>
          <w:rFonts w:asciiTheme="majorBidi" w:hAnsiTheme="majorBidi" w:cstheme="majorBidi"/>
          <w:color w:val="000000" w:themeColor="text1"/>
          <w:sz w:val="24"/>
          <w:szCs w:val="24"/>
        </w:rPr>
        <w:t>rank</w:t>
      </w:r>
      <w:r w:rsidR="00B244D6" w:rsidRPr="0097183E">
        <w:rPr>
          <w:rFonts w:asciiTheme="majorBidi" w:hAnsiTheme="majorBidi" w:cstheme="majorBidi"/>
          <w:color w:val="000000" w:themeColor="text1"/>
          <w:sz w:val="24"/>
          <w:szCs w:val="24"/>
        </w:rPr>
        <w:t>ing</w:t>
      </w:r>
      <w:r w:rsidRPr="0097183E">
        <w:rPr>
          <w:rFonts w:asciiTheme="majorBidi" w:hAnsiTheme="majorBidi" w:cstheme="majorBidi"/>
          <w:color w:val="000000" w:themeColor="text1"/>
          <w:sz w:val="24"/>
          <w:szCs w:val="24"/>
        </w:rPr>
        <w:t xml:space="preserve"> factor. Thus, the results obtained from our proposed </w:t>
      </w:r>
      <w:r w:rsidR="00B02310" w:rsidRPr="0097183E">
        <w:rPr>
          <w:rFonts w:asciiTheme="majorBidi" w:hAnsiTheme="majorBidi" w:cstheme="majorBidi"/>
          <w:color w:val="000000" w:themeColor="text1"/>
          <w:sz w:val="24"/>
          <w:szCs w:val="24"/>
        </w:rPr>
        <w:t>KBS</w:t>
      </w:r>
      <w:r w:rsidRPr="0097183E">
        <w:rPr>
          <w:rFonts w:asciiTheme="majorBidi" w:hAnsiTheme="majorBidi" w:cstheme="majorBidi"/>
          <w:color w:val="000000" w:themeColor="text1"/>
          <w:sz w:val="24"/>
          <w:szCs w:val="24"/>
        </w:rPr>
        <w:t xml:space="preserve"> make it easier </w:t>
      </w:r>
      <w:r w:rsidR="00B244D6" w:rsidRPr="0097183E">
        <w:rPr>
          <w:rFonts w:asciiTheme="majorBidi" w:hAnsiTheme="majorBidi" w:cstheme="majorBidi"/>
          <w:color w:val="000000" w:themeColor="text1"/>
          <w:sz w:val="24"/>
          <w:szCs w:val="24"/>
        </w:rPr>
        <w:t>for</w:t>
      </w:r>
      <w:r w:rsidRPr="0097183E">
        <w:rPr>
          <w:rFonts w:asciiTheme="majorBidi" w:hAnsiTheme="majorBidi" w:cstheme="majorBidi"/>
          <w:color w:val="000000" w:themeColor="text1"/>
          <w:sz w:val="24"/>
          <w:szCs w:val="24"/>
        </w:rPr>
        <w:t xml:space="preserve"> decision</w:t>
      </w:r>
      <w:r w:rsidR="00B244D6" w:rsidRPr="0097183E">
        <w:rPr>
          <w:rFonts w:asciiTheme="majorBidi" w:hAnsiTheme="majorBidi" w:cstheme="majorBidi"/>
          <w:color w:val="000000" w:themeColor="text1"/>
          <w:sz w:val="24"/>
          <w:szCs w:val="24"/>
        </w:rPr>
        <w:t>-</w:t>
      </w:r>
      <w:r w:rsidRPr="0097183E">
        <w:rPr>
          <w:rFonts w:asciiTheme="majorBidi" w:hAnsiTheme="majorBidi" w:cstheme="majorBidi"/>
          <w:color w:val="000000" w:themeColor="text1"/>
          <w:sz w:val="24"/>
          <w:szCs w:val="24"/>
        </w:rPr>
        <w:t xml:space="preserve">makers and managers </w:t>
      </w:r>
      <w:r w:rsidR="00A83E7A" w:rsidRPr="0097183E">
        <w:rPr>
          <w:rFonts w:asciiTheme="majorBidi" w:hAnsiTheme="majorBidi" w:cstheme="majorBidi"/>
          <w:color w:val="000000" w:themeColor="text1"/>
          <w:sz w:val="24"/>
          <w:szCs w:val="24"/>
        </w:rPr>
        <w:t>to adopt</w:t>
      </w:r>
      <w:r w:rsidRPr="0097183E">
        <w:rPr>
          <w:rFonts w:asciiTheme="majorBidi" w:hAnsiTheme="majorBidi" w:cstheme="majorBidi"/>
          <w:color w:val="000000" w:themeColor="text1"/>
          <w:sz w:val="24"/>
          <w:szCs w:val="24"/>
        </w:rPr>
        <w:t xml:space="preserve"> digitalization in their </w:t>
      </w:r>
      <w:r w:rsidR="00B02310" w:rsidRPr="0097183E">
        <w:rPr>
          <w:rFonts w:asciiTheme="majorBidi" w:hAnsiTheme="majorBidi" w:cstheme="majorBidi"/>
          <w:color w:val="000000" w:themeColor="text1"/>
          <w:sz w:val="24"/>
          <w:szCs w:val="24"/>
        </w:rPr>
        <w:t>SC</w:t>
      </w:r>
      <w:r w:rsidRPr="0097183E">
        <w:rPr>
          <w:rFonts w:asciiTheme="majorBidi" w:hAnsiTheme="majorBidi" w:cstheme="majorBidi"/>
          <w:color w:val="000000" w:themeColor="text1"/>
          <w:sz w:val="24"/>
          <w:szCs w:val="24"/>
        </w:rPr>
        <w:t xml:space="preserve"> to focus more on training policy and IT network infrastructure. By focusing on these top two </w:t>
      </w:r>
      <w:r w:rsidR="00B02310" w:rsidRPr="0097183E">
        <w:rPr>
          <w:rFonts w:asciiTheme="majorBidi" w:hAnsiTheme="majorBidi" w:cstheme="majorBidi"/>
          <w:color w:val="000000" w:themeColor="text1"/>
          <w:sz w:val="24"/>
          <w:szCs w:val="24"/>
        </w:rPr>
        <w:t>DSC</w:t>
      </w:r>
      <w:r w:rsidRPr="0097183E">
        <w:rPr>
          <w:rFonts w:asciiTheme="majorBidi" w:hAnsiTheme="majorBidi" w:cstheme="majorBidi"/>
          <w:color w:val="000000" w:themeColor="text1"/>
          <w:sz w:val="24"/>
          <w:szCs w:val="24"/>
        </w:rPr>
        <w:t xml:space="preserve"> readiness factor</w:t>
      </w:r>
      <w:r w:rsidR="00B244D6" w:rsidRPr="0097183E">
        <w:rPr>
          <w:rFonts w:asciiTheme="majorBidi" w:hAnsiTheme="majorBidi" w:cstheme="majorBidi"/>
          <w:color w:val="000000" w:themeColor="text1"/>
          <w:sz w:val="24"/>
          <w:szCs w:val="24"/>
        </w:rPr>
        <w:t>s</w:t>
      </w:r>
      <w:r w:rsidRPr="0097183E">
        <w:rPr>
          <w:rFonts w:asciiTheme="majorBidi" w:hAnsiTheme="majorBidi" w:cstheme="majorBidi"/>
          <w:color w:val="000000" w:themeColor="text1"/>
          <w:sz w:val="24"/>
          <w:szCs w:val="24"/>
        </w:rPr>
        <w:t xml:space="preserve">, </w:t>
      </w:r>
      <w:r w:rsidR="00B244D6" w:rsidRPr="0097183E">
        <w:rPr>
          <w:rFonts w:asciiTheme="majorBidi" w:hAnsiTheme="majorBidi" w:cstheme="majorBidi"/>
          <w:color w:val="000000" w:themeColor="text1"/>
          <w:sz w:val="24"/>
          <w:szCs w:val="24"/>
        </w:rPr>
        <w:t xml:space="preserve">an </w:t>
      </w:r>
      <w:r w:rsidRPr="0097183E">
        <w:rPr>
          <w:rFonts w:asciiTheme="majorBidi" w:hAnsiTheme="majorBidi" w:cstheme="majorBidi"/>
          <w:color w:val="000000" w:themeColor="text1"/>
          <w:sz w:val="24"/>
          <w:szCs w:val="24"/>
        </w:rPr>
        <w:t>organization can easily migrate to digitalization. Sensitivity analysis also helps managers and decision</w:t>
      </w:r>
      <w:r w:rsidR="00B244D6" w:rsidRPr="0097183E">
        <w:rPr>
          <w:rFonts w:asciiTheme="majorBidi" w:hAnsiTheme="majorBidi" w:cstheme="majorBidi"/>
          <w:color w:val="000000" w:themeColor="text1"/>
          <w:sz w:val="24"/>
          <w:szCs w:val="24"/>
        </w:rPr>
        <w:t>-</w:t>
      </w:r>
      <w:r w:rsidRPr="0097183E">
        <w:rPr>
          <w:rFonts w:asciiTheme="majorBidi" w:hAnsiTheme="majorBidi" w:cstheme="majorBidi"/>
          <w:color w:val="000000" w:themeColor="text1"/>
          <w:sz w:val="24"/>
          <w:szCs w:val="24"/>
        </w:rPr>
        <w:t xml:space="preserve">makers to see the impact of their decision on overall </w:t>
      </w:r>
      <w:r w:rsidR="00B02310" w:rsidRPr="0097183E">
        <w:rPr>
          <w:rFonts w:asciiTheme="majorBidi" w:hAnsiTheme="majorBidi" w:cstheme="majorBidi"/>
          <w:color w:val="000000" w:themeColor="text1"/>
          <w:sz w:val="24"/>
          <w:szCs w:val="24"/>
        </w:rPr>
        <w:t>DSC</w:t>
      </w:r>
      <w:r w:rsidRPr="0097183E">
        <w:rPr>
          <w:rFonts w:asciiTheme="majorBidi" w:hAnsiTheme="majorBidi" w:cstheme="majorBidi"/>
          <w:color w:val="000000" w:themeColor="text1"/>
          <w:sz w:val="24"/>
          <w:szCs w:val="24"/>
        </w:rPr>
        <w:t xml:space="preserve"> readiness performance (score) by changing readiness factor values. Our proposed </w:t>
      </w:r>
      <w:r w:rsidR="00B02310" w:rsidRPr="0097183E">
        <w:rPr>
          <w:rFonts w:asciiTheme="majorBidi" w:hAnsiTheme="majorBidi" w:cstheme="majorBidi"/>
          <w:color w:val="000000" w:themeColor="text1"/>
          <w:sz w:val="24"/>
          <w:szCs w:val="24"/>
        </w:rPr>
        <w:t>KBS</w:t>
      </w:r>
      <w:r w:rsidRPr="0097183E">
        <w:rPr>
          <w:rFonts w:asciiTheme="majorBidi" w:hAnsiTheme="majorBidi" w:cstheme="majorBidi"/>
          <w:color w:val="000000" w:themeColor="text1"/>
          <w:sz w:val="24"/>
          <w:szCs w:val="24"/>
        </w:rPr>
        <w:t xml:space="preserve"> helps </w:t>
      </w:r>
      <w:r w:rsidR="00B244D6" w:rsidRPr="0097183E">
        <w:rPr>
          <w:rFonts w:asciiTheme="majorBidi" w:hAnsiTheme="majorBidi" w:cstheme="majorBidi"/>
          <w:color w:val="000000" w:themeColor="text1"/>
          <w:sz w:val="24"/>
          <w:szCs w:val="24"/>
        </w:rPr>
        <w:t xml:space="preserve">an </w:t>
      </w:r>
      <w:r w:rsidRPr="0097183E">
        <w:rPr>
          <w:rFonts w:asciiTheme="majorBidi" w:hAnsiTheme="majorBidi" w:cstheme="majorBidi"/>
          <w:color w:val="000000" w:themeColor="text1"/>
          <w:sz w:val="24"/>
          <w:szCs w:val="24"/>
        </w:rPr>
        <w:t xml:space="preserve">organization </w:t>
      </w:r>
      <w:r w:rsidR="00A83E7A" w:rsidRPr="0097183E">
        <w:rPr>
          <w:rFonts w:asciiTheme="majorBidi" w:hAnsiTheme="majorBidi" w:cstheme="majorBidi"/>
          <w:color w:val="000000" w:themeColor="text1"/>
          <w:sz w:val="24"/>
          <w:szCs w:val="24"/>
        </w:rPr>
        <w:t>know about their readiness factors score for moving in towards DSC and identifying</w:t>
      </w:r>
      <w:r w:rsidRPr="0097183E">
        <w:rPr>
          <w:rFonts w:asciiTheme="majorBidi" w:hAnsiTheme="majorBidi" w:cstheme="majorBidi"/>
          <w:color w:val="000000" w:themeColor="text1"/>
          <w:sz w:val="24"/>
          <w:szCs w:val="24"/>
        </w:rPr>
        <w:t xml:space="preserve"> bottlenecks in achieving their targets.  Developed KBS will also be </w:t>
      </w:r>
      <w:r w:rsidR="00A83E7A" w:rsidRPr="0097183E">
        <w:rPr>
          <w:rFonts w:asciiTheme="majorBidi" w:hAnsiTheme="majorBidi" w:cstheme="majorBidi"/>
          <w:color w:val="000000" w:themeColor="text1"/>
          <w:sz w:val="24"/>
          <w:szCs w:val="24"/>
        </w:rPr>
        <w:t xml:space="preserve">helpful </w:t>
      </w:r>
      <w:r w:rsidRPr="0097183E">
        <w:rPr>
          <w:rFonts w:asciiTheme="majorBidi" w:hAnsiTheme="majorBidi" w:cstheme="majorBidi"/>
          <w:color w:val="000000" w:themeColor="text1"/>
          <w:sz w:val="24"/>
          <w:szCs w:val="24"/>
        </w:rPr>
        <w:t xml:space="preserve">for organizations to understand their </w:t>
      </w:r>
      <w:r w:rsidR="00B02310" w:rsidRPr="0097183E">
        <w:rPr>
          <w:rFonts w:asciiTheme="majorBidi" w:hAnsiTheme="majorBidi" w:cstheme="majorBidi"/>
          <w:color w:val="000000" w:themeColor="text1"/>
          <w:sz w:val="24"/>
          <w:szCs w:val="24"/>
        </w:rPr>
        <w:t>SC</w:t>
      </w:r>
      <w:r w:rsidRPr="0097183E">
        <w:rPr>
          <w:rFonts w:asciiTheme="majorBidi" w:hAnsiTheme="majorBidi" w:cstheme="majorBidi"/>
          <w:color w:val="000000" w:themeColor="text1"/>
          <w:sz w:val="24"/>
          <w:szCs w:val="24"/>
        </w:rPr>
        <w:t xml:space="preserve"> complexity with respect to impact on performance through which proactive decision-making will take place.</w:t>
      </w:r>
    </w:p>
    <w:p w14:paraId="6D9BE738" w14:textId="77777777" w:rsidR="00BE0895" w:rsidRDefault="003913E3" w:rsidP="00CF2432">
      <w:pPr>
        <w:pStyle w:val="ListParagraph"/>
        <w:numPr>
          <w:ilvl w:val="0"/>
          <w:numId w:val="1"/>
        </w:numPr>
        <w:spacing w:after="120" w:line="360" w:lineRule="auto"/>
        <w:contextualSpacing w:val="0"/>
        <w:jc w:val="both"/>
        <w:rPr>
          <w:rFonts w:asciiTheme="majorBidi" w:hAnsiTheme="majorBidi" w:cstheme="majorBidi"/>
          <w:b/>
          <w:bCs/>
          <w:sz w:val="24"/>
          <w:szCs w:val="24"/>
        </w:rPr>
      </w:pPr>
      <w:r>
        <w:rPr>
          <w:rFonts w:asciiTheme="majorBidi" w:hAnsiTheme="majorBidi" w:cstheme="majorBidi"/>
          <w:b/>
          <w:bCs/>
          <w:sz w:val="24"/>
          <w:szCs w:val="24"/>
        </w:rPr>
        <w:t xml:space="preserve">Conclusion </w:t>
      </w:r>
      <w:r w:rsidR="00BE0895" w:rsidRPr="00EA2819">
        <w:rPr>
          <w:rFonts w:asciiTheme="majorBidi" w:hAnsiTheme="majorBidi" w:cstheme="majorBidi"/>
          <w:b/>
          <w:bCs/>
          <w:sz w:val="24"/>
          <w:szCs w:val="24"/>
        </w:rPr>
        <w:t xml:space="preserve">and future research </w:t>
      </w:r>
      <w:r w:rsidR="00EA2819" w:rsidRPr="00EA2819">
        <w:rPr>
          <w:rFonts w:asciiTheme="majorBidi" w:hAnsiTheme="majorBidi" w:cstheme="majorBidi"/>
          <w:b/>
          <w:bCs/>
          <w:sz w:val="24"/>
          <w:szCs w:val="24"/>
        </w:rPr>
        <w:t>directions</w:t>
      </w:r>
    </w:p>
    <w:p w14:paraId="11023267" w14:textId="16F704B0" w:rsidR="007D372B" w:rsidRPr="00491D70" w:rsidRDefault="00B72A2F" w:rsidP="00CF2432">
      <w:pPr>
        <w:spacing w:after="120" w:line="360" w:lineRule="auto"/>
        <w:ind w:firstLine="432"/>
        <w:jc w:val="both"/>
        <w:rPr>
          <w:rFonts w:asciiTheme="majorBidi" w:hAnsiTheme="majorBidi" w:cstheme="majorBidi"/>
          <w:b/>
          <w:bCs/>
          <w:sz w:val="24"/>
          <w:szCs w:val="24"/>
        </w:rPr>
      </w:pPr>
      <w:r w:rsidRPr="00491D70">
        <w:rPr>
          <w:rFonts w:asciiTheme="majorBidi" w:hAnsiTheme="majorBidi" w:cstheme="majorBidi"/>
          <w:b/>
          <w:bCs/>
          <w:sz w:val="24"/>
          <w:szCs w:val="24"/>
        </w:rPr>
        <w:t>6.1 Conclusions</w:t>
      </w:r>
    </w:p>
    <w:p w14:paraId="0AECDC14" w14:textId="773944F2" w:rsidR="00E22375" w:rsidRDefault="0032466C" w:rsidP="00CF2432">
      <w:pPr>
        <w:spacing w:after="120" w:line="360" w:lineRule="auto"/>
        <w:jc w:val="both"/>
        <w:rPr>
          <w:rFonts w:asciiTheme="majorBidi" w:hAnsiTheme="majorBidi"/>
          <w:sz w:val="24"/>
          <w:szCs w:val="24"/>
        </w:rPr>
      </w:pPr>
      <w:r w:rsidRPr="00B023EC">
        <w:rPr>
          <w:rFonts w:asciiTheme="majorBidi" w:hAnsiTheme="majorBidi"/>
          <w:sz w:val="24"/>
          <w:szCs w:val="24"/>
        </w:rPr>
        <w:t xml:space="preserve">In this era of technological advancement, organizations need to switch towards digitalization to compete and survive in the market. </w:t>
      </w:r>
      <w:r w:rsidR="00D31442">
        <w:rPr>
          <w:rFonts w:asciiTheme="majorBidi" w:hAnsiTheme="majorBidi"/>
          <w:sz w:val="24"/>
          <w:szCs w:val="24"/>
        </w:rPr>
        <w:t xml:space="preserve"> </w:t>
      </w:r>
      <w:r w:rsidR="001D6F43">
        <w:rPr>
          <w:rFonts w:asciiTheme="majorBidi" w:hAnsiTheme="majorBidi"/>
          <w:sz w:val="24"/>
          <w:szCs w:val="24"/>
        </w:rPr>
        <w:t xml:space="preserve">Digitalization has helped </w:t>
      </w:r>
      <w:r w:rsidR="00A83E7A">
        <w:rPr>
          <w:rFonts w:asciiTheme="majorBidi" w:hAnsiTheme="majorBidi"/>
          <w:sz w:val="24"/>
          <w:szCs w:val="24"/>
        </w:rPr>
        <w:t>evolve a new ecosystem where smart systems are helping organizations</w:t>
      </w:r>
      <w:r w:rsidR="001D6F43">
        <w:rPr>
          <w:rFonts w:asciiTheme="majorBidi" w:hAnsiTheme="majorBidi"/>
          <w:sz w:val="24"/>
          <w:szCs w:val="24"/>
        </w:rPr>
        <w:t xml:space="preserve"> compete more fiercely with their competitors. </w:t>
      </w:r>
      <w:r w:rsidR="00F14634">
        <w:rPr>
          <w:rFonts w:asciiTheme="majorBidi" w:hAnsiTheme="majorBidi"/>
          <w:sz w:val="24"/>
          <w:szCs w:val="24"/>
        </w:rPr>
        <w:t xml:space="preserve">There is a growing demand to provide </w:t>
      </w:r>
      <w:r w:rsidR="00A83E7A">
        <w:rPr>
          <w:rFonts w:asciiTheme="majorBidi" w:hAnsiTheme="majorBidi"/>
          <w:sz w:val="24"/>
          <w:szCs w:val="24"/>
        </w:rPr>
        <w:t>customer demand-related data across the SC and</w:t>
      </w:r>
      <w:r w:rsidR="00F14634">
        <w:rPr>
          <w:rFonts w:asciiTheme="majorBidi" w:hAnsiTheme="majorBidi"/>
          <w:sz w:val="24"/>
          <w:szCs w:val="24"/>
        </w:rPr>
        <w:t xml:space="preserve"> product delivery and </w:t>
      </w:r>
      <w:r w:rsidR="00B8694B">
        <w:rPr>
          <w:rFonts w:asciiTheme="majorBidi" w:hAnsiTheme="majorBidi"/>
          <w:sz w:val="24"/>
          <w:szCs w:val="24"/>
        </w:rPr>
        <w:t>service-related</w:t>
      </w:r>
      <w:r w:rsidR="00F14634">
        <w:rPr>
          <w:rFonts w:asciiTheme="majorBidi" w:hAnsiTheme="majorBidi"/>
          <w:sz w:val="24"/>
          <w:szCs w:val="24"/>
        </w:rPr>
        <w:t xml:space="preserve"> data for enhanced visibility and traceability. </w:t>
      </w:r>
      <w:r w:rsidR="00B02310">
        <w:rPr>
          <w:rFonts w:asciiTheme="majorBidi" w:hAnsiTheme="majorBidi"/>
          <w:sz w:val="24"/>
          <w:szCs w:val="24"/>
        </w:rPr>
        <w:t>DSC</w:t>
      </w:r>
      <w:r w:rsidR="00B8694B">
        <w:rPr>
          <w:rFonts w:asciiTheme="majorBidi" w:hAnsiTheme="majorBidi"/>
          <w:sz w:val="24"/>
          <w:szCs w:val="24"/>
        </w:rPr>
        <w:t xml:space="preserve"> integration </w:t>
      </w:r>
      <w:r w:rsidR="008E4F51">
        <w:rPr>
          <w:rFonts w:asciiTheme="majorBidi" w:hAnsiTheme="majorBidi"/>
          <w:sz w:val="24"/>
          <w:szCs w:val="24"/>
        </w:rPr>
        <w:t xml:space="preserve">thus becomes imperative to meet these demands. </w:t>
      </w:r>
      <w:r w:rsidR="001D6F43">
        <w:rPr>
          <w:rFonts w:asciiTheme="majorBidi" w:hAnsiTheme="majorBidi"/>
          <w:sz w:val="24"/>
          <w:szCs w:val="24"/>
        </w:rPr>
        <w:t xml:space="preserve">Organizations need to be ready to digitalize their </w:t>
      </w:r>
      <w:r w:rsidR="00B02310">
        <w:rPr>
          <w:rFonts w:asciiTheme="majorBidi" w:hAnsiTheme="majorBidi"/>
          <w:sz w:val="24"/>
          <w:szCs w:val="24"/>
        </w:rPr>
        <w:t>SC</w:t>
      </w:r>
      <w:r w:rsidR="001D6F43">
        <w:rPr>
          <w:rFonts w:asciiTheme="majorBidi" w:hAnsiTheme="majorBidi"/>
          <w:sz w:val="24"/>
          <w:szCs w:val="24"/>
        </w:rPr>
        <w:t xml:space="preserve">s </w:t>
      </w:r>
      <w:r w:rsidR="00A83E7A">
        <w:rPr>
          <w:rFonts w:asciiTheme="majorBidi" w:hAnsiTheme="majorBidi"/>
          <w:sz w:val="24"/>
          <w:szCs w:val="24"/>
        </w:rPr>
        <w:t>by adopting various innovations and technologies like blockchain, artificial intelligence, and smart production systems</w:t>
      </w:r>
      <w:r w:rsidR="001D6F43">
        <w:rPr>
          <w:rFonts w:asciiTheme="majorBidi" w:hAnsiTheme="majorBidi"/>
          <w:sz w:val="24"/>
          <w:szCs w:val="24"/>
        </w:rPr>
        <w:t xml:space="preserve"> for better traceability of their products throughout the </w:t>
      </w:r>
      <w:r w:rsidR="00B02310">
        <w:rPr>
          <w:rFonts w:asciiTheme="majorBidi" w:hAnsiTheme="majorBidi"/>
          <w:sz w:val="24"/>
          <w:szCs w:val="24"/>
        </w:rPr>
        <w:t>SC</w:t>
      </w:r>
      <w:r w:rsidR="001D6F43">
        <w:rPr>
          <w:rFonts w:asciiTheme="majorBidi" w:hAnsiTheme="majorBidi"/>
          <w:sz w:val="24"/>
          <w:szCs w:val="24"/>
        </w:rPr>
        <w:t xml:space="preserve">. </w:t>
      </w:r>
      <w:r w:rsidR="00A83E7A">
        <w:rPr>
          <w:rFonts w:asciiTheme="majorBidi" w:hAnsiTheme="majorBidi"/>
          <w:sz w:val="24"/>
          <w:szCs w:val="24"/>
        </w:rPr>
        <w:t>Although they are essential and beneficial for the digitalization of the SC, these innovative technologies</w:t>
      </w:r>
      <w:r w:rsidR="00EE68D5">
        <w:rPr>
          <w:rFonts w:asciiTheme="majorBidi" w:hAnsiTheme="majorBidi"/>
          <w:sz w:val="24"/>
          <w:szCs w:val="24"/>
        </w:rPr>
        <w:t xml:space="preserve"> are often complex and expensive to adopt. Developing countries especially face </w:t>
      </w:r>
      <w:r w:rsidR="00723BB6">
        <w:rPr>
          <w:rFonts w:asciiTheme="majorBidi" w:hAnsiTheme="majorBidi"/>
          <w:sz w:val="24"/>
          <w:szCs w:val="24"/>
        </w:rPr>
        <w:t>specific</w:t>
      </w:r>
      <w:r w:rsidR="00EE68D5">
        <w:rPr>
          <w:rFonts w:asciiTheme="majorBidi" w:hAnsiTheme="majorBidi"/>
          <w:sz w:val="24"/>
          <w:szCs w:val="24"/>
        </w:rPr>
        <w:t xml:space="preserve"> challenges for </w:t>
      </w:r>
      <w:r w:rsidR="00723BB6">
        <w:rPr>
          <w:rFonts w:asciiTheme="majorBidi" w:hAnsiTheme="majorBidi"/>
          <w:sz w:val="24"/>
          <w:szCs w:val="24"/>
        </w:rPr>
        <w:t xml:space="preserve">the </w:t>
      </w:r>
      <w:r w:rsidR="00EE68D5">
        <w:rPr>
          <w:rFonts w:asciiTheme="majorBidi" w:hAnsiTheme="majorBidi"/>
          <w:sz w:val="24"/>
          <w:szCs w:val="24"/>
        </w:rPr>
        <w:t xml:space="preserve">adoption of these innovative technologies for digitalization. The case organization is trying to transform its traditional </w:t>
      </w:r>
      <w:r w:rsidR="00B02310">
        <w:rPr>
          <w:rFonts w:asciiTheme="majorBidi" w:hAnsiTheme="majorBidi"/>
          <w:sz w:val="24"/>
          <w:szCs w:val="24"/>
        </w:rPr>
        <w:t>SC</w:t>
      </w:r>
      <w:r w:rsidR="00EE68D5">
        <w:rPr>
          <w:rFonts w:asciiTheme="majorBidi" w:hAnsiTheme="majorBidi"/>
          <w:sz w:val="24"/>
          <w:szCs w:val="24"/>
        </w:rPr>
        <w:t xml:space="preserve"> to the digital one to </w:t>
      </w:r>
      <w:r w:rsidR="00A83E7A">
        <w:rPr>
          <w:rFonts w:asciiTheme="majorBidi" w:hAnsiTheme="majorBidi"/>
          <w:sz w:val="24"/>
          <w:szCs w:val="24"/>
        </w:rPr>
        <w:t>benefit from</w:t>
      </w:r>
      <w:r w:rsidR="00EE68D5">
        <w:rPr>
          <w:rFonts w:asciiTheme="majorBidi" w:hAnsiTheme="majorBidi"/>
          <w:sz w:val="24"/>
          <w:szCs w:val="24"/>
        </w:rPr>
        <w:t xml:space="preserve"> technological advancements over </w:t>
      </w:r>
      <w:r w:rsidR="00723BB6">
        <w:rPr>
          <w:rFonts w:asciiTheme="majorBidi" w:hAnsiTheme="majorBidi"/>
          <w:sz w:val="24"/>
          <w:szCs w:val="24"/>
        </w:rPr>
        <w:t>its</w:t>
      </w:r>
      <w:r w:rsidR="00EE68D5">
        <w:rPr>
          <w:rFonts w:asciiTheme="majorBidi" w:hAnsiTheme="majorBidi"/>
          <w:sz w:val="24"/>
          <w:szCs w:val="24"/>
        </w:rPr>
        <w:t xml:space="preserve"> competitors and thus perform </w:t>
      </w:r>
      <w:r w:rsidR="00E22375">
        <w:rPr>
          <w:rFonts w:asciiTheme="majorBidi" w:hAnsiTheme="majorBidi"/>
          <w:sz w:val="24"/>
          <w:szCs w:val="24"/>
        </w:rPr>
        <w:t xml:space="preserve">better in </w:t>
      </w:r>
      <w:r w:rsidR="00723BB6">
        <w:rPr>
          <w:rFonts w:asciiTheme="majorBidi" w:hAnsiTheme="majorBidi"/>
          <w:sz w:val="24"/>
          <w:szCs w:val="24"/>
        </w:rPr>
        <w:t xml:space="preserve">an </w:t>
      </w:r>
      <w:r w:rsidR="00E22375">
        <w:rPr>
          <w:rFonts w:asciiTheme="majorBidi" w:hAnsiTheme="majorBidi"/>
          <w:sz w:val="24"/>
          <w:szCs w:val="24"/>
        </w:rPr>
        <w:t>increasingly competitive market.</w:t>
      </w:r>
    </w:p>
    <w:p w14:paraId="502F924E" w14:textId="6B16F737" w:rsidR="00723BB6" w:rsidRDefault="001D6F43" w:rsidP="00ED2249">
      <w:pPr>
        <w:spacing w:after="0" w:line="360" w:lineRule="auto"/>
        <w:ind w:firstLine="720"/>
        <w:jc w:val="both"/>
        <w:rPr>
          <w:rFonts w:asciiTheme="majorBidi" w:hAnsiTheme="majorBidi"/>
          <w:sz w:val="24"/>
          <w:szCs w:val="24"/>
        </w:rPr>
      </w:pPr>
      <w:r>
        <w:rPr>
          <w:rFonts w:asciiTheme="majorBidi" w:hAnsiTheme="majorBidi"/>
          <w:sz w:val="24"/>
          <w:szCs w:val="24"/>
        </w:rPr>
        <w:lastRenderedPageBreak/>
        <w:t xml:space="preserve">This study </w:t>
      </w:r>
      <w:r w:rsidR="006429EF">
        <w:rPr>
          <w:rFonts w:asciiTheme="majorBidi" w:hAnsiTheme="majorBidi"/>
          <w:sz w:val="24"/>
          <w:szCs w:val="24"/>
        </w:rPr>
        <w:t xml:space="preserve">identifies various factors that are supportive of </w:t>
      </w:r>
      <w:r w:rsidR="00723BB6">
        <w:rPr>
          <w:rFonts w:asciiTheme="majorBidi" w:hAnsiTheme="majorBidi"/>
          <w:sz w:val="24"/>
          <w:szCs w:val="24"/>
        </w:rPr>
        <w:t xml:space="preserve">the </w:t>
      </w:r>
      <w:r w:rsidR="00B02310">
        <w:rPr>
          <w:rFonts w:asciiTheme="majorBidi" w:hAnsiTheme="majorBidi"/>
          <w:sz w:val="24"/>
          <w:szCs w:val="24"/>
        </w:rPr>
        <w:t>DSC</w:t>
      </w:r>
      <w:r w:rsidR="006429EF">
        <w:rPr>
          <w:rFonts w:asciiTheme="majorBidi" w:hAnsiTheme="majorBidi"/>
          <w:sz w:val="24"/>
          <w:szCs w:val="24"/>
        </w:rPr>
        <w:t xml:space="preserve"> readiness of the organizations. </w:t>
      </w:r>
      <w:r w:rsidR="0066593D">
        <w:rPr>
          <w:rFonts w:asciiTheme="majorBidi" w:hAnsiTheme="majorBidi"/>
          <w:sz w:val="24"/>
          <w:szCs w:val="24"/>
        </w:rPr>
        <w:t xml:space="preserve">As discussed, organizations in developing countries often face challenges </w:t>
      </w:r>
      <w:r w:rsidR="00723BB6">
        <w:rPr>
          <w:rFonts w:asciiTheme="majorBidi" w:hAnsiTheme="majorBidi"/>
          <w:sz w:val="24"/>
          <w:szCs w:val="24"/>
        </w:rPr>
        <w:t>in</w:t>
      </w:r>
      <w:r w:rsidR="0066593D">
        <w:rPr>
          <w:rFonts w:asciiTheme="majorBidi" w:hAnsiTheme="majorBidi"/>
          <w:sz w:val="24"/>
          <w:szCs w:val="24"/>
        </w:rPr>
        <w:t xml:space="preserve"> </w:t>
      </w:r>
      <w:r w:rsidR="00723BB6">
        <w:rPr>
          <w:rFonts w:asciiTheme="majorBidi" w:hAnsiTheme="majorBidi"/>
          <w:sz w:val="24"/>
          <w:szCs w:val="24"/>
        </w:rPr>
        <w:t xml:space="preserve">the </w:t>
      </w:r>
      <w:r w:rsidR="0066593D">
        <w:rPr>
          <w:rFonts w:asciiTheme="majorBidi" w:hAnsiTheme="majorBidi"/>
          <w:sz w:val="24"/>
          <w:szCs w:val="24"/>
        </w:rPr>
        <w:t xml:space="preserve">digitalization of their </w:t>
      </w:r>
      <w:r w:rsidR="00B02310">
        <w:rPr>
          <w:rFonts w:asciiTheme="majorBidi" w:hAnsiTheme="majorBidi"/>
          <w:sz w:val="24"/>
          <w:szCs w:val="24"/>
        </w:rPr>
        <w:t>SC</w:t>
      </w:r>
      <w:r w:rsidR="0066593D">
        <w:rPr>
          <w:rFonts w:asciiTheme="majorBidi" w:hAnsiTheme="majorBidi"/>
          <w:sz w:val="24"/>
          <w:szCs w:val="24"/>
        </w:rPr>
        <w:t xml:space="preserve">. One of the most prominent among these is the lack of </w:t>
      </w:r>
      <w:r w:rsidR="00DB6B3E">
        <w:rPr>
          <w:rFonts w:asciiTheme="majorBidi" w:hAnsiTheme="majorBidi"/>
          <w:sz w:val="24"/>
          <w:szCs w:val="24"/>
        </w:rPr>
        <w:t xml:space="preserve">skilled workforce and managers for adopting digitalization. </w:t>
      </w:r>
      <w:r w:rsidR="00A4376B">
        <w:rPr>
          <w:rFonts w:asciiTheme="majorBidi" w:hAnsiTheme="majorBidi"/>
          <w:sz w:val="24"/>
          <w:szCs w:val="24"/>
        </w:rPr>
        <w:t>From the current case</w:t>
      </w:r>
      <w:r w:rsidR="00723BB6">
        <w:rPr>
          <w:rFonts w:asciiTheme="majorBidi" w:hAnsiTheme="majorBidi"/>
          <w:sz w:val="24"/>
          <w:szCs w:val="24"/>
        </w:rPr>
        <w:t>,</w:t>
      </w:r>
      <w:r w:rsidR="00A4376B">
        <w:rPr>
          <w:rFonts w:asciiTheme="majorBidi" w:hAnsiTheme="majorBidi"/>
          <w:sz w:val="24"/>
          <w:szCs w:val="24"/>
        </w:rPr>
        <w:t xml:space="preserve"> organizations need to plan for policies for systematic and phase</w:t>
      </w:r>
      <w:r w:rsidR="00723BB6">
        <w:rPr>
          <w:rFonts w:asciiTheme="majorBidi" w:hAnsiTheme="majorBidi"/>
          <w:sz w:val="24"/>
          <w:szCs w:val="24"/>
        </w:rPr>
        <w:t>-</w:t>
      </w:r>
      <w:r w:rsidR="00A4376B">
        <w:rPr>
          <w:rFonts w:asciiTheme="majorBidi" w:hAnsiTheme="majorBidi"/>
          <w:sz w:val="24"/>
          <w:szCs w:val="24"/>
        </w:rPr>
        <w:t xml:space="preserve">wise training of the employees in </w:t>
      </w:r>
      <w:r w:rsidR="00723BB6">
        <w:rPr>
          <w:rFonts w:asciiTheme="majorBidi" w:hAnsiTheme="majorBidi"/>
          <w:sz w:val="24"/>
          <w:szCs w:val="24"/>
        </w:rPr>
        <w:t xml:space="preserve">the </w:t>
      </w:r>
      <w:r w:rsidR="00A4376B">
        <w:rPr>
          <w:rFonts w:asciiTheme="majorBidi" w:hAnsiTheme="majorBidi"/>
          <w:sz w:val="24"/>
          <w:szCs w:val="24"/>
        </w:rPr>
        <w:t xml:space="preserve">latest innovative technologies so that organizations can move forward in </w:t>
      </w:r>
      <w:r w:rsidR="00723BB6">
        <w:rPr>
          <w:rFonts w:asciiTheme="majorBidi" w:hAnsiTheme="majorBidi"/>
          <w:sz w:val="24"/>
          <w:szCs w:val="24"/>
        </w:rPr>
        <w:t xml:space="preserve">the </w:t>
      </w:r>
      <w:r w:rsidR="00A4376B">
        <w:rPr>
          <w:rFonts w:asciiTheme="majorBidi" w:hAnsiTheme="majorBidi"/>
          <w:sz w:val="24"/>
          <w:szCs w:val="24"/>
        </w:rPr>
        <w:t xml:space="preserve">digitalization of their </w:t>
      </w:r>
      <w:r w:rsidR="00B02310">
        <w:rPr>
          <w:rFonts w:asciiTheme="majorBidi" w:hAnsiTheme="majorBidi"/>
          <w:sz w:val="24"/>
          <w:szCs w:val="24"/>
        </w:rPr>
        <w:t>SC</w:t>
      </w:r>
      <w:r w:rsidR="00A4376B">
        <w:rPr>
          <w:rFonts w:asciiTheme="majorBidi" w:hAnsiTheme="majorBidi"/>
          <w:sz w:val="24"/>
          <w:szCs w:val="24"/>
        </w:rPr>
        <w:t xml:space="preserve">s. </w:t>
      </w:r>
      <w:r w:rsidR="00723BB6">
        <w:rPr>
          <w:rFonts w:asciiTheme="majorBidi" w:hAnsiTheme="majorBidi"/>
          <w:sz w:val="24"/>
          <w:szCs w:val="24"/>
        </w:rPr>
        <w:t>T</w:t>
      </w:r>
      <w:r w:rsidR="00A4376B">
        <w:rPr>
          <w:rFonts w:asciiTheme="majorBidi" w:hAnsiTheme="majorBidi"/>
          <w:sz w:val="24"/>
          <w:szCs w:val="24"/>
        </w:rPr>
        <w:t xml:space="preserve">here is no single factor that can prepare organizations for </w:t>
      </w:r>
      <w:r w:rsidR="00723BB6">
        <w:rPr>
          <w:rFonts w:asciiTheme="majorBidi" w:hAnsiTheme="majorBidi"/>
          <w:sz w:val="24"/>
          <w:szCs w:val="24"/>
        </w:rPr>
        <w:t xml:space="preserve">the </w:t>
      </w:r>
      <w:r w:rsidR="00A4376B">
        <w:rPr>
          <w:rFonts w:asciiTheme="majorBidi" w:hAnsiTheme="majorBidi"/>
          <w:sz w:val="24"/>
          <w:szCs w:val="24"/>
        </w:rPr>
        <w:t xml:space="preserve">complete digitalization of </w:t>
      </w:r>
      <w:r w:rsidR="00723BB6">
        <w:rPr>
          <w:rFonts w:asciiTheme="majorBidi" w:hAnsiTheme="majorBidi"/>
          <w:sz w:val="24"/>
          <w:szCs w:val="24"/>
        </w:rPr>
        <w:t xml:space="preserve">the </w:t>
      </w:r>
      <w:r w:rsidR="00B02310">
        <w:rPr>
          <w:rFonts w:asciiTheme="majorBidi" w:hAnsiTheme="majorBidi"/>
          <w:sz w:val="24"/>
          <w:szCs w:val="24"/>
        </w:rPr>
        <w:t>SC</w:t>
      </w:r>
      <w:r w:rsidR="00A4376B">
        <w:rPr>
          <w:rFonts w:asciiTheme="majorBidi" w:hAnsiTheme="majorBidi"/>
          <w:sz w:val="24"/>
          <w:szCs w:val="24"/>
        </w:rPr>
        <w:t>.</w:t>
      </w:r>
    </w:p>
    <w:p w14:paraId="6FAB2FC0" w14:textId="7957C208" w:rsidR="0032466C" w:rsidRDefault="00A4376B" w:rsidP="00B02310">
      <w:pPr>
        <w:spacing w:after="120" w:line="360" w:lineRule="auto"/>
        <w:ind w:firstLine="720"/>
        <w:jc w:val="both"/>
        <w:rPr>
          <w:rFonts w:asciiTheme="majorBidi" w:hAnsiTheme="majorBidi"/>
          <w:sz w:val="24"/>
          <w:szCs w:val="24"/>
        </w:rPr>
      </w:pPr>
      <w:r>
        <w:rPr>
          <w:rFonts w:asciiTheme="majorBidi" w:hAnsiTheme="majorBidi"/>
          <w:sz w:val="24"/>
          <w:szCs w:val="24"/>
        </w:rPr>
        <w:t xml:space="preserve">Along with </w:t>
      </w:r>
      <w:r w:rsidR="00723BB6">
        <w:rPr>
          <w:rFonts w:asciiTheme="majorBidi" w:hAnsiTheme="majorBidi"/>
          <w:sz w:val="24"/>
          <w:szCs w:val="24"/>
        </w:rPr>
        <w:t xml:space="preserve">the </w:t>
      </w:r>
      <w:r>
        <w:rPr>
          <w:rFonts w:asciiTheme="majorBidi" w:hAnsiTheme="majorBidi"/>
          <w:sz w:val="24"/>
          <w:szCs w:val="24"/>
        </w:rPr>
        <w:t xml:space="preserve">skilled workforce, infrastructure support for </w:t>
      </w:r>
      <w:r w:rsidR="00723BB6">
        <w:rPr>
          <w:rFonts w:asciiTheme="majorBidi" w:hAnsiTheme="majorBidi"/>
          <w:sz w:val="24"/>
          <w:szCs w:val="24"/>
        </w:rPr>
        <w:t xml:space="preserve">the </w:t>
      </w:r>
      <w:r>
        <w:rPr>
          <w:rFonts w:asciiTheme="majorBidi" w:hAnsiTheme="majorBidi"/>
          <w:sz w:val="24"/>
          <w:szCs w:val="24"/>
        </w:rPr>
        <w:t xml:space="preserve">adoption of these technologies is also essential. IT infrastructure and </w:t>
      </w:r>
      <w:r w:rsidR="00723BB6">
        <w:rPr>
          <w:rFonts w:asciiTheme="majorBidi" w:hAnsiTheme="majorBidi"/>
          <w:sz w:val="24"/>
          <w:szCs w:val="24"/>
        </w:rPr>
        <w:t xml:space="preserve">the </w:t>
      </w:r>
      <w:r>
        <w:rPr>
          <w:rFonts w:asciiTheme="majorBidi" w:hAnsiTheme="majorBidi"/>
          <w:sz w:val="24"/>
          <w:szCs w:val="24"/>
        </w:rPr>
        <w:t xml:space="preserve">adoption of smart technologies like RFID and robotic systems in warehouses will </w:t>
      </w:r>
      <w:r w:rsidR="00723BB6">
        <w:rPr>
          <w:rFonts w:asciiTheme="majorBidi" w:hAnsiTheme="majorBidi"/>
          <w:sz w:val="24"/>
          <w:szCs w:val="24"/>
        </w:rPr>
        <w:t>significan</w:t>
      </w:r>
      <w:r>
        <w:rPr>
          <w:rFonts w:asciiTheme="majorBidi" w:hAnsiTheme="majorBidi"/>
          <w:sz w:val="24"/>
          <w:szCs w:val="24"/>
        </w:rPr>
        <w:t xml:space="preserve">tly benefit organizations in their goals of transformation to digitalization. This study develops a </w:t>
      </w:r>
      <w:r w:rsidR="00270D35">
        <w:rPr>
          <w:rFonts w:asciiTheme="majorBidi" w:hAnsiTheme="majorBidi"/>
          <w:sz w:val="24"/>
          <w:szCs w:val="24"/>
        </w:rPr>
        <w:t>knowledge</w:t>
      </w:r>
      <w:r w:rsidR="00723BB6">
        <w:rPr>
          <w:rFonts w:asciiTheme="majorBidi" w:hAnsiTheme="majorBidi"/>
          <w:sz w:val="24"/>
          <w:szCs w:val="24"/>
        </w:rPr>
        <w:t>-</w:t>
      </w:r>
      <w:r w:rsidR="00270D35">
        <w:rPr>
          <w:rFonts w:asciiTheme="majorBidi" w:hAnsiTheme="majorBidi"/>
          <w:sz w:val="24"/>
          <w:szCs w:val="24"/>
        </w:rPr>
        <w:t xml:space="preserve">based </w:t>
      </w:r>
      <w:r>
        <w:rPr>
          <w:rFonts w:asciiTheme="majorBidi" w:hAnsiTheme="majorBidi"/>
          <w:sz w:val="24"/>
          <w:szCs w:val="24"/>
        </w:rPr>
        <w:t>framework for assessing the digital readiness of the organizations and thus paves the way for other organizations also for their effective and smooth transition.</w:t>
      </w:r>
    </w:p>
    <w:p w14:paraId="11610BA7" w14:textId="23132B48" w:rsidR="004C3A6A" w:rsidRPr="00B02310" w:rsidRDefault="004C3A6A" w:rsidP="00420BEB">
      <w:pPr>
        <w:spacing w:after="0" w:line="360" w:lineRule="auto"/>
        <w:ind w:firstLine="432"/>
        <w:jc w:val="both"/>
        <w:rPr>
          <w:rFonts w:asciiTheme="majorBidi" w:hAnsiTheme="majorBidi"/>
          <w:b/>
          <w:bCs/>
          <w:sz w:val="24"/>
          <w:szCs w:val="24"/>
        </w:rPr>
      </w:pPr>
      <w:r w:rsidRPr="00B02310">
        <w:rPr>
          <w:rFonts w:asciiTheme="majorBidi" w:hAnsiTheme="majorBidi"/>
          <w:b/>
          <w:bCs/>
          <w:sz w:val="24"/>
          <w:szCs w:val="24"/>
        </w:rPr>
        <w:t>6.2 Limitations and future scope</w:t>
      </w:r>
    </w:p>
    <w:p w14:paraId="317020E7" w14:textId="35A21F5D" w:rsidR="00F14765" w:rsidRDefault="00F14765" w:rsidP="00B27478">
      <w:pPr>
        <w:spacing w:after="120" w:line="360" w:lineRule="auto"/>
        <w:jc w:val="both"/>
        <w:rPr>
          <w:rFonts w:asciiTheme="majorBidi" w:hAnsiTheme="majorBidi"/>
          <w:sz w:val="24"/>
          <w:szCs w:val="24"/>
        </w:rPr>
      </w:pPr>
      <w:r>
        <w:rPr>
          <w:rFonts w:asciiTheme="majorBidi" w:hAnsiTheme="majorBidi"/>
          <w:sz w:val="24"/>
          <w:szCs w:val="24"/>
        </w:rPr>
        <w:t xml:space="preserve">This study can be developed further in </w:t>
      </w:r>
      <w:r w:rsidR="00723BB6">
        <w:rPr>
          <w:rFonts w:asciiTheme="majorBidi" w:hAnsiTheme="majorBidi"/>
          <w:sz w:val="24"/>
          <w:szCs w:val="24"/>
        </w:rPr>
        <w:t xml:space="preserve">the </w:t>
      </w:r>
      <w:r>
        <w:rPr>
          <w:rFonts w:asciiTheme="majorBidi" w:hAnsiTheme="majorBidi"/>
          <w:sz w:val="24"/>
          <w:szCs w:val="24"/>
        </w:rPr>
        <w:t xml:space="preserve">future to overcome </w:t>
      </w:r>
      <w:r w:rsidR="00723BB6">
        <w:rPr>
          <w:rFonts w:asciiTheme="majorBidi" w:hAnsiTheme="majorBidi"/>
          <w:sz w:val="24"/>
          <w:szCs w:val="24"/>
        </w:rPr>
        <w:t xml:space="preserve">a </w:t>
      </w:r>
      <w:r>
        <w:rPr>
          <w:rFonts w:asciiTheme="majorBidi" w:hAnsiTheme="majorBidi"/>
          <w:sz w:val="24"/>
          <w:szCs w:val="24"/>
        </w:rPr>
        <w:t>few limitations that this study has. This study employs a multi</w:t>
      </w:r>
      <w:r w:rsidR="00723BB6">
        <w:rPr>
          <w:rFonts w:asciiTheme="majorBidi" w:hAnsiTheme="majorBidi"/>
          <w:sz w:val="24"/>
          <w:szCs w:val="24"/>
        </w:rPr>
        <w:t>-</w:t>
      </w:r>
      <w:r>
        <w:rPr>
          <w:rFonts w:asciiTheme="majorBidi" w:hAnsiTheme="majorBidi"/>
          <w:sz w:val="24"/>
          <w:szCs w:val="24"/>
        </w:rPr>
        <w:t>criteria decision</w:t>
      </w:r>
      <w:r w:rsidR="00723BB6">
        <w:rPr>
          <w:rFonts w:asciiTheme="majorBidi" w:hAnsiTheme="majorBidi"/>
          <w:sz w:val="24"/>
          <w:szCs w:val="24"/>
        </w:rPr>
        <w:t>-</w:t>
      </w:r>
      <w:r>
        <w:rPr>
          <w:rFonts w:asciiTheme="majorBidi" w:hAnsiTheme="majorBidi"/>
          <w:sz w:val="24"/>
          <w:szCs w:val="24"/>
        </w:rPr>
        <w:t xml:space="preserve">making approach relying on expert opinion for obtaining the results. Although the results are based on </w:t>
      </w:r>
      <w:r w:rsidR="00A83E7A">
        <w:rPr>
          <w:rFonts w:asciiTheme="majorBidi" w:hAnsiTheme="majorBidi"/>
          <w:sz w:val="24"/>
          <w:szCs w:val="24"/>
        </w:rPr>
        <w:t>experts who have specific years of experience in this field, the study can still</w:t>
      </w:r>
      <w:r>
        <w:rPr>
          <w:rFonts w:asciiTheme="majorBidi" w:hAnsiTheme="majorBidi"/>
          <w:sz w:val="24"/>
          <w:szCs w:val="24"/>
        </w:rPr>
        <w:t xml:space="preserve"> be further developed by statistically validating the framework using a statistical approach like Structural Equation Modelling with a larger data set. </w:t>
      </w:r>
      <w:r w:rsidR="00A900A7">
        <w:rPr>
          <w:rFonts w:asciiTheme="majorBidi" w:hAnsiTheme="majorBidi"/>
          <w:sz w:val="24"/>
          <w:szCs w:val="24"/>
        </w:rPr>
        <w:t>The final framework consists of nine factors for assessing the digital readiness of the organizations</w:t>
      </w:r>
      <w:r w:rsidR="00723BB6">
        <w:rPr>
          <w:rFonts w:asciiTheme="majorBidi" w:hAnsiTheme="majorBidi"/>
          <w:sz w:val="24"/>
          <w:szCs w:val="24"/>
        </w:rPr>
        <w:t>. F</w:t>
      </w:r>
      <w:r w:rsidR="00A900A7">
        <w:rPr>
          <w:rFonts w:asciiTheme="majorBidi" w:hAnsiTheme="majorBidi"/>
          <w:sz w:val="24"/>
          <w:szCs w:val="24"/>
        </w:rPr>
        <w:t>uture studies can develop a hierarchical model having multiple criteria and sub</w:t>
      </w:r>
      <w:r w:rsidR="00723BB6">
        <w:rPr>
          <w:rFonts w:asciiTheme="majorBidi" w:hAnsiTheme="majorBidi"/>
          <w:sz w:val="24"/>
          <w:szCs w:val="24"/>
        </w:rPr>
        <w:t>-</w:t>
      </w:r>
      <w:r w:rsidR="00A900A7">
        <w:rPr>
          <w:rFonts w:asciiTheme="majorBidi" w:hAnsiTheme="majorBidi"/>
          <w:sz w:val="24"/>
          <w:szCs w:val="24"/>
        </w:rPr>
        <w:t xml:space="preserve">criteria for </w:t>
      </w:r>
      <w:r w:rsidR="00723BB6">
        <w:rPr>
          <w:rFonts w:asciiTheme="majorBidi" w:hAnsiTheme="majorBidi"/>
          <w:sz w:val="24"/>
          <w:szCs w:val="24"/>
        </w:rPr>
        <w:t>determin</w:t>
      </w:r>
      <w:r w:rsidR="00A900A7">
        <w:rPr>
          <w:rFonts w:asciiTheme="majorBidi" w:hAnsiTheme="majorBidi"/>
          <w:sz w:val="24"/>
          <w:szCs w:val="24"/>
        </w:rPr>
        <w:t xml:space="preserve">ing digital readiness. Further, future studies can use an integrative approach combining two methodologies for first ranking the factors of digital readiness and then evaluating the performance of each organization on these factors so that a comparison of </w:t>
      </w:r>
      <w:r w:rsidR="00723BB6">
        <w:rPr>
          <w:rFonts w:asciiTheme="majorBidi" w:hAnsiTheme="majorBidi"/>
          <w:sz w:val="24"/>
          <w:szCs w:val="24"/>
        </w:rPr>
        <w:t xml:space="preserve">the </w:t>
      </w:r>
      <w:r w:rsidR="00A900A7">
        <w:rPr>
          <w:rFonts w:asciiTheme="majorBidi" w:hAnsiTheme="majorBidi"/>
          <w:sz w:val="24"/>
          <w:szCs w:val="24"/>
        </w:rPr>
        <w:t xml:space="preserve">digital readiness of multiple organizations can be </w:t>
      </w:r>
      <w:r w:rsidR="00723BB6">
        <w:rPr>
          <w:rFonts w:asciiTheme="majorBidi" w:hAnsiTheme="majorBidi"/>
          <w:sz w:val="24"/>
          <w:szCs w:val="24"/>
        </w:rPr>
        <w:t>mad</w:t>
      </w:r>
      <w:r w:rsidR="00A900A7">
        <w:rPr>
          <w:rFonts w:asciiTheme="majorBidi" w:hAnsiTheme="majorBidi"/>
          <w:sz w:val="24"/>
          <w:szCs w:val="24"/>
        </w:rPr>
        <w:t>e simultaneously.</w:t>
      </w:r>
    </w:p>
    <w:p w14:paraId="1C5451FE" w14:textId="1F66F865" w:rsidR="00BE0895" w:rsidRPr="00CD1745" w:rsidRDefault="00BE0895" w:rsidP="00B27478">
      <w:pPr>
        <w:spacing w:after="120" w:line="360" w:lineRule="auto"/>
        <w:jc w:val="both"/>
        <w:rPr>
          <w:rFonts w:asciiTheme="majorBidi" w:hAnsiTheme="majorBidi" w:cstheme="majorBidi"/>
          <w:b/>
          <w:bCs/>
          <w:sz w:val="24"/>
          <w:szCs w:val="24"/>
        </w:rPr>
      </w:pPr>
      <w:r w:rsidRPr="00CD1745">
        <w:rPr>
          <w:rFonts w:asciiTheme="majorBidi" w:hAnsiTheme="majorBidi" w:cstheme="majorBidi"/>
          <w:b/>
          <w:bCs/>
          <w:sz w:val="24"/>
          <w:szCs w:val="24"/>
        </w:rPr>
        <w:t xml:space="preserve">References </w:t>
      </w:r>
    </w:p>
    <w:p w14:paraId="1449B8EF"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Agrawal, P., </w:t>
      </w:r>
      <w:proofErr w:type="spellStart"/>
      <w:r w:rsidRPr="00C07FFB">
        <w:rPr>
          <w:rFonts w:asciiTheme="majorBidi" w:hAnsiTheme="majorBidi" w:cstheme="majorBidi"/>
        </w:rPr>
        <w:t>Narain</w:t>
      </w:r>
      <w:proofErr w:type="spellEnd"/>
      <w:r w:rsidRPr="00C07FFB">
        <w:rPr>
          <w:rFonts w:asciiTheme="majorBidi" w:hAnsiTheme="majorBidi" w:cstheme="majorBidi"/>
        </w:rPr>
        <w:t xml:space="preserve">, R., &amp; Ullah, I. (2019). Analysis of barriers in implementation of digital transformation of supply chain using interpretive structural modelling approach. </w:t>
      </w:r>
      <w:r w:rsidRPr="00DD3B5A">
        <w:rPr>
          <w:rFonts w:asciiTheme="majorBidi" w:hAnsiTheme="majorBidi" w:cstheme="majorBidi"/>
          <w:i/>
          <w:iCs/>
        </w:rPr>
        <w:t>Journal of Modelling in Management</w:t>
      </w:r>
      <w:r w:rsidRPr="00C07FFB">
        <w:rPr>
          <w:rFonts w:asciiTheme="majorBidi" w:hAnsiTheme="majorBidi" w:cstheme="majorBidi"/>
        </w:rPr>
        <w:t xml:space="preserve">, 15(1), 297-317. </w:t>
      </w:r>
    </w:p>
    <w:p w14:paraId="6B48654A" w14:textId="5BE8E58B" w:rsidR="00C07FFB" w:rsidRDefault="00C07FFB" w:rsidP="00DD3B5A">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Agrawal, P., &amp; </w:t>
      </w:r>
      <w:proofErr w:type="spellStart"/>
      <w:r w:rsidRPr="00C07FFB">
        <w:rPr>
          <w:rFonts w:asciiTheme="majorBidi" w:hAnsiTheme="majorBidi" w:cstheme="majorBidi"/>
        </w:rPr>
        <w:t>Narain</w:t>
      </w:r>
      <w:proofErr w:type="spellEnd"/>
      <w:r w:rsidRPr="00C07FFB">
        <w:rPr>
          <w:rFonts w:asciiTheme="majorBidi" w:hAnsiTheme="majorBidi" w:cstheme="majorBidi"/>
        </w:rPr>
        <w:t>, R. (2018, December). Digital supply chain management: An Overview. In IOP Conference Series: Materials Science and Engineering</w:t>
      </w:r>
      <w:r w:rsidR="00DD3B5A">
        <w:rPr>
          <w:rFonts w:asciiTheme="majorBidi" w:hAnsiTheme="majorBidi" w:cstheme="majorBidi"/>
        </w:rPr>
        <w:t xml:space="preserve">, </w:t>
      </w:r>
      <w:r w:rsidRPr="00C07FFB">
        <w:rPr>
          <w:rFonts w:asciiTheme="majorBidi" w:hAnsiTheme="majorBidi" w:cstheme="majorBidi"/>
        </w:rPr>
        <w:t>455</w:t>
      </w:r>
      <w:r w:rsidR="00DD3B5A">
        <w:rPr>
          <w:rFonts w:asciiTheme="majorBidi" w:hAnsiTheme="majorBidi" w:cstheme="majorBidi"/>
        </w:rPr>
        <w:t>(</w:t>
      </w:r>
      <w:r w:rsidRPr="00C07FFB">
        <w:rPr>
          <w:rFonts w:asciiTheme="majorBidi" w:hAnsiTheme="majorBidi" w:cstheme="majorBidi"/>
        </w:rPr>
        <w:t>1</w:t>
      </w:r>
      <w:r w:rsidR="00DD3B5A">
        <w:rPr>
          <w:rFonts w:asciiTheme="majorBidi" w:hAnsiTheme="majorBidi" w:cstheme="majorBidi"/>
        </w:rPr>
        <w:t>)</w:t>
      </w:r>
      <w:r w:rsidRPr="00C07FFB">
        <w:rPr>
          <w:rFonts w:asciiTheme="majorBidi" w:hAnsiTheme="majorBidi" w:cstheme="majorBidi"/>
        </w:rPr>
        <w:t xml:space="preserve">, </w:t>
      </w:r>
      <w:r w:rsidR="00DD3B5A">
        <w:rPr>
          <w:rFonts w:asciiTheme="majorBidi" w:hAnsiTheme="majorBidi" w:cstheme="majorBidi"/>
        </w:rPr>
        <w:t>012074</w:t>
      </w:r>
      <w:r w:rsidRPr="00C07FFB">
        <w:rPr>
          <w:rFonts w:asciiTheme="majorBidi" w:hAnsiTheme="majorBidi" w:cstheme="majorBidi"/>
        </w:rPr>
        <w:t xml:space="preserve">. </w:t>
      </w:r>
    </w:p>
    <w:p w14:paraId="10BADEAA" w14:textId="725A675D" w:rsidR="00A306E8" w:rsidRDefault="00A306E8" w:rsidP="00A306E8">
      <w:pPr>
        <w:spacing w:after="120" w:line="240" w:lineRule="auto"/>
        <w:ind w:left="432" w:hanging="432"/>
        <w:jc w:val="both"/>
        <w:rPr>
          <w:rFonts w:asciiTheme="majorBidi" w:hAnsiTheme="majorBidi" w:cstheme="majorBidi"/>
        </w:rPr>
      </w:pPr>
      <w:proofErr w:type="spellStart"/>
      <w:r w:rsidRPr="00A306E8">
        <w:rPr>
          <w:rFonts w:asciiTheme="majorBidi" w:hAnsiTheme="majorBidi" w:cstheme="majorBidi"/>
        </w:rPr>
        <w:t>Ageron</w:t>
      </w:r>
      <w:proofErr w:type="spellEnd"/>
      <w:r w:rsidRPr="00A306E8">
        <w:rPr>
          <w:rFonts w:asciiTheme="majorBidi" w:hAnsiTheme="majorBidi" w:cstheme="majorBidi"/>
        </w:rPr>
        <w:t xml:space="preserve">, B., </w:t>
      </w:r>
      <w:proofErr w:type="spellStart"/>
      <w:r w:rsidRPr="00A306E8">
        <w:rPr>
          <w:rFonts w:asciiTheme="majorBidi" w:hAnsiTheme="majorBidi" w:cstheme="majorBidi"/>
        </w:rPr>
        <w:t>Bentahar</w:t>
      </w:r>
      <w:proofErr w:type="spellEnd"/>
      <w:r w:rsidRPr="00A306E8">
        <w:rPr>
          <w:rFonts w:asciiTheme="majorBidi" w:hAnsiTheme="majorBidi" w:cstheme="majorBidi"/>
        </w:rPr>
        <w:t xml:space="preserve">, O., &amp; Gunasekaran, A. (2020, July). Digital supply chain: challenges and future directions. </w:t>
      </w:r>
      <w:r w:rsidRPr="00A306E8">
        <w:rPr>
          <w:rFonts w:asciiTheme="majorBidi" w:hAnsiTheme="majorBidi" w:cstheme="majorBidi"/>
          <w:i/>
          <w:iCs/>
        </w:rPr>
        <w:t>Supply Chain Forum: An International Journal</w:t>
      </w:r>
      <w:r w:rsidRPr="00A306E8">
        <w:rPr>
          <w:rFonts w:asciiTheme="majorBidi" w:hAnsiTheme="majorBidi" w:cstheme="majorBidi"/>
        </w:rPr>
        <w:t>, 21</w:t>
      </w:r>
      <w:r>
        <w:rPr>
          <w:rFonts w:asciiTheme="majorBidi" w:hAnsiTheme="majorBidi" w:cstheme="majorBidi"/>
        </w:rPr>
        <w:t>(</w:t>
      </w:r>
      <w:r w:rsidRPr="00A306E8">
        <w:rPr>
          <w:rFonts w:asciiTheme="majorBidi" w:hAnsiTheme="majorBidi" w:cstheme="majorBidi"/>
        </w:rPr>
        <w:t>3</w:t>
      </w:r>
      <w:r>
        <w:rPr>
          <w:rFonts w:asciiTheme="majorBidi" w:hAnsiTheme="majorBidi" w:cstheme="majorBidi"/>
        </w:rPr>
        <w:t xml:space="preserve">), </w:t>
      </w:r>
      <w:r w:rsidRPr="00A306E8">
        <w:rPr>
          <w:rFonts w:asciiTheme="majorBidi" w:hAnsiTheme="majorBidi" w:cstheme="majorBidi"/>
        </w:rPr>
        <w:t>133-138.</w:t>
      </w:r>
    </w:p>
    <w:p w14:paraId="437A5C9B" w14:textId="308C6036" w:rsidR="001C3E0E" w:rsidRDefault="001C3E0E" w:rsidP="00DD3B5A">
      <w:pPr>
        <w:spacing w:after="120" w:line="240" w:lineRule="auto"/>
        <w:ind w:left="432" w:hanging="432"/>
        <w:jc w:val="both"/>
        <w:rPr>
          <w:rFonts w:asciiTheme="majorBidi" w:hAnsiTheme="majorBidi" w:cstheme="majorBidi"/>
        </w:rPr>
      </w:pPr>
      <w:proofErr w:type="spellStart"/>
      <w:r w:rsidRPr="001C3E0E">
        <w:rPr>
          <w:rFonts w:asciiTheme="majorBidi" w:hAnsiTheme="majorBidi" w:cstheme="majorBidi"/>
        </w:rPr>
        <w:lastRenderedPageBreak/>
        <w:t>Amjadian</w:t>
      </w:r>
      <w:proofErr w:type="spellEnd"/>
      <w:r w:rsidRPr="001C3E0E">
        <w:rPr>
          <w:rFonts w:asciiTheme="majorBidi" w:hAnsiTheme="majorBidi" w:cstheme="majorBidi"/>
        </w:rPr>
        <w:t xml:space="preserve">, A., &amp; </w:t>
      </w:r>
      <w:proofErr w:type="spellStart"/>
      <w:r w:rsidRPr="001C3E0E">
        <w:rPr>
          <w:rFonts w:asciiTheme="majorBidi" w:hAnsiTheme="majorBidi" w:cstheme="majorBidi"/>
        </w:rPr>
        <w:t>Gharaei</w:t>
      </w:r>
      <w:proofErr w:type="spellEnd"/>
      <w:r w:rsidRPr="001C3E0E">
        <w:rPr>
          <w:rFonts w:asciiTheme="majorBidi" w:hAnsiTheme="majorBidi" w:cstheme="majorBidi"/>
        </w:rPr>
        <w:t xml:space="preserve">, A. (2021). An integrated reliable five-level closed-loop supply chain with multi-stage products under quality control and green policies: generalized outer approximation with exact penalty. </w:t>
      </w:r>
      <w:r w:rsidRPr="001C3E0E">
        <w:rPr>
          <w:rFonts w:asciiTheme="majorBidi" w:hAnsiTheme="majorBidi" w:cstheme="majorBidi"/>
          <w:i/>
          <w:iCs/>
        </w:rPr>
        <w:t>International Journal of Systems Science: Operations &amp; Logistics</w:t>
      </w:r>
      <w:r w:rsidRPr="001C3E0E">
        <w:rPr>
          <w:rFonts w:asciiTheme="majorBidi" w:hAnsiTheme="majorBidi" w:cstheme="majorBidi"/>
        </w:rPr>
        <w:t>, 1-21.</w:t>
      </w:r>
    </w:p>
    <w:p w14:paraId="46D7C012" w14:textId="347BBF7F" w:rsidR="00A13741" w:rsidRPr="0097183E" w:rsidRDefault="00A13741" w:rsidP="00DD3B5A">
      <w:pPr>
        <w:spacing w:after="120" w:line="240" w:lineRule="auto"/>
        <w:ind w:left="432" w:hanging="432"/>
        <w:jc w:val="both"/>
        <w:rPr>
          <w:rFonts w:asciiTheme="majorBidi" w:hAnsiTheme="majorBidi" w:cstheme="majorBidi"/>
          <w:color w:val="000000" w:themeColor="text1"/>
        </w:rPr>
      </w:pPr>
      <w:r w:rsidRPr="0097183E">
        <w:rPr>
          <w:rFonts w:asciiTheme="majorBidi" w:hAnsiTheme="majorBidi" w:cstheme="majorBidi"/>
          <w:color w:val="000000" w:themeColor="text1"/>
        </w:rPr>
        <w:t xml:space="preserve">Awasthi, A., &amp; </w:t>
      </w:r>
      <w:proofErr w:type="spellStart"/>
      <w:r w:rsidRPr="0097183E">
        <w:rPr>
          <w:rFonts w:asciiTheme="majorBidi" w:hAnsiTheme="majorBidi" w:cstheme="majorBidi"/>
          <w:color w:val="000000" w:themeColor="text1"/>
        </w:rPr>
        <w:t>Omrani</w:t>
      </w:r>
      <w:proofErr w:type="spellEnd"/>
      <w:r w:rsidRPr="0097183E">
        <w:rPr>
          <w:rFonts w:asciiTheme="majorBidi" w:hAnsiTheme="majorBidi" w:cstheme="majorBidi"/>
          <w:color w:val="000000" w:themeColor="text1"/>
        </w:rPr>
        <w:t xml:space="preserve">, H. (2019). A goal-oriented approach based on fuzzy axiomatic design for sustainable mobility project selection.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6(1), 86-98</w:t>
      </w:r>
    </w:p>
    <w:p w14:paraId="5362B820"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Barber, K. D., Garza-Reyes, J. A., Kumar, V., &amp; Abdi, M. R. (2017). The effect of supply chain management practices on supply chain and manufacturing firms’ performance. </w:t>
      </w:r>
      <w:r w:rsidRPr="00DD3B5A">
        <w:rPr>
          <w:rFonts w:asciiTheme="majorBidi" w:hAnsiTheme="majorBidi" w:cstheme="majorBidi"/>
          <w:i/>
          <w:iCs/>
        </w:rPr>
        <w:t>Journal of Manufacturing Technology Management</w:t>
      </w:r>
      <w:r w:rsidRPr="00C07FFB">
        <w:rPr>
          <w:rFonts w:asciiTheme="majorBidi" w:hAnsiTheme="majorBidi" w:cstheme="majorBidi"/>
        </w:rPr>
        <w:t>, 28(5), 577-609.</w:t>
      </w:r>
    </w:p>
    <w:p w14:paraId="0D3E815D"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Ben-</w:t>
      </w:r>
      <w:proofErr w:type="spellStart"/>
      <w:r w:rsidRPr="00C07FFB">
        <w:rPr>
          <w:rFonts w:asciiTheme="majorBidi" w:hAnsiTheme="majorBidi" w:cstheme="majorBidi"/>
        </w:rPr>
        <w:t>Daya</w:t>
      </w:r>
      <w:proofErr w:type="spellEnd"/>
      <w:r w:rsidRPr="00C07FFB">
        <w:rPr>
          <w:rFonts w:asciiTheme="majorBidi" w:hAnsiTheme="majorBidi" w:cstheme="majorBidi"/>
        </w:rPr>
        <w:t xml:space="preserve">, M., </w:t>
      </w:r>
      <w:proofErr w:type="spellStart"/>
      <w:r w:rsidRPr="00C07FFB">
        <w:rPr>
          <w:rFonts w:asciiTheme="majorBidi" w:hAnsiTheme="majorBidi" w:cstheme="majorBidi"/>
        </w:rPr>
        <w:t>Hassini</w:t>
      </w:r>
      <w:proofErr w:type="spellEnd"/>
      <w:r w:rsidRPr="00C07FFB">
        <w:rPr>
          <w:rFonts w:asciiTheme="majorBidi" w:hAnsiTheme="majorBidi" w:cstheme="majorBidi"/>
        </w:rPr>
        <w:t xml:space="preserve">, E., &amp; </w:t>
      </w:r>
      <w:proofErr w:type="spellStart"/>
      <w:r w:rsidRPr="00C07FFB">
        <w:rPr>
          <w:rFonts w:asciiTheme="majorBidi" w:hAnsiTheme="majorBidi" w:cstheme="majorBidi"/>
        </w:rPr>
        <w:t>Bahroun</w:t>
      </w:r>
      <w:proofErr w:type="spellEnd"/>
      <w:r w:rsidRPr="00C07FFB">
        <w:rPr>
          <w:rFonts w:asciiTheme="majorBidi" w:hAnsiTheme="majorBidi" w:cstheme="majorBidi"/>
        </w:rPr>
        <w:t xml:space="preserve">, Z. (2019). Internet of things and supply chain management: a literature review. </w:t>
      </w:r>
      <w:r w:rsidRPr="00DD3B5A">
        <w:rPr>
          <w:rFonts w:asciiTheme="majorBidi" w:hAnsiTheme="majorBidi" w:cstheme="majorBidi"/>
          <w:i/>
          <w:iCs/>
        </w:rPr>
        <w:t>International Journal of Production Research</w:t>
      </w:r>
      <w:r w:rsidRPr="00C07FFB">
        <w:rPr>
          <w:rFonts w:asciiTheme="majorBidi" w:hAnsiTheme="majorBidi" w:cstheme="majorBidi"/>
        </w:rPr>
        <w:t>, 57(15-16), 4719-4742.</w:t>
      </w:r>
    </w:p>
    <w:p w14:paraId="31F5892E"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Bhargava, B., </w:t>
      </w:r>
      <w:proofErr w:type="spellStart"/>
      <w:r w:rsidRPr="00C07FFB">
        <w:rPr>
          <w:rFonts w:asciiTheme="majorBidi" w:hAnsiTheme="majorBidi" w:cstheme="majorBidi"/>
        </w:rPr>
        <w:t>Ranchal</w:t>
      </w:r>
      <w:proofErr w:type="spellEnd"/>
      <w:r w:rsidRPr="00C07FFB">
        <w:rPr>
          <w:rFonts w:asciiTheme="majorBidi" w:hAnsiTheme="majorBidi" w:cstheme="majorBidi"/>
        </w:rPr>
        <w:t xml:space="preserve">, R., &amp; </w:t>
      </w:r>
      <w:proofErr w:type="spellStart"/>
      <w:r w:rsidRPr="00C07FFB">
        <w:rPr>
          <w:rFonts w:asciiTheme="majorBidi" w:hAnsiTheme="majorBidi" w:cstheme="majorBidi"/>
        </w:rPr>
        <w:t>Othmane</w:t>
      </w:r>
      <w:proofErr w:type="spellEnd"/>
      <w:r w:rsidRPr="00C07FFB">
        <w:rPr>
          <w:rFonts w:asciiTheme="majorBidi" w:hAnsiTheme="majorBidi" w:cstheme="majorBidi"/>
        </w:rPr>
        <w:t>, L. B. (2013, February). Secure information sharing in digital supply chains. In 2013 3rd IEEE international advance computing conference (IACC) (pp. 1636-1640). IEEE.</w:t>
      </w:r>
    </w:p>
    <w:p w14:paraId="339C6C9F"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Bibri</w:t>
      </w:r>
      <w:proofErr w:type="spellEnd"/>
      <w:r w:rsidRPr="00C07FFB">
        <w:rPr>
          <w:rFonts w:asciiTheme="majorBidi" w:hAnsiTheme="majorBidi" w:cstheme="majorBidi"/>
        </w:rPr>
        <w:t xml:space="preserve">, S. E., &amp; </w:t>
      </w:r>
      <w:proofErr w:type="spellStart"/>
      <w:r w:rsidRPr="00C07FFB">
        <w:rPr>
          <w:rFonts w:asciiTheme="majorBidi" w:hAnsiTheme="majorBidi" w:cstheme="majorBidi"/>
        </w:rPr>
        <w:t>Krogstie</w:t>
      </w:r>
      <w:proofErr w:type="spellEnd"/>
      <w:r w:rsidRPr="00C07FFB">
        <w:rPr>
          <w:rFonts w:asciiTheme="majorBidi" w:hAnsiTheme="majorBidi" w:cstheme="majorBidi"/>
        </w:rPr>
        <w:t xml:space="preserve">, J. (2017). ICT of the new wave of computing for sustainable urban forms: Their big data and context-aware augmented typologies and design concepts. </w:t>
      </w:r>
      <w:r w:rsidRPr="00DD3B5A">
        <w:rPr>
          <w:rFonts w:asciiTheme="majorBidi" w:hAnsiTheme="majorBidi" w:cstheme="majorBidi"/>
          <w:i/>
          <w:iCs/>
        </w:rPr>
        <w:t>Sustainable cities and society</w:t>
      </w:r>
      <w:r w:rsidRPr="00C07FFB">
        <w:rPr>
          <w:rFonts w:asciiTheme="majorBidi" w:hAnsiTheme="majorBidi" w:cstheme="majorBidi"/>
        </w:rPr>
        <w:t>, 32, 449-474.</w:t>
      </w:r>
    </w:p>
    <w:p w14:paraId="12FFF179"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Boston Consulting Group (2018), “Turning visibility into value in digital supply chains”, available at: </w:t>
      </w:r>
      <w:hyperlink r:id="rId18" w:history="1">
        <w:r w:rsidRPr="00C07FFB">
          <w:rPr>
            <w:rStyle w:val="Hyperlink"/>
            <w:rFonts w:asciiTheme="majorBidi" w:hAnsiTheme="majorBidi" w:cstheme="majorBidi"/>
          </w:rPr>
          <w:t>http://image-src.bcg.com/Images/BCG-Turning-Visibility-into-Value-in-Digital-Supply-Chains- Jan-2018_tcm9-181967.pdf</w:t>
        </w:r>
      </w:hyperlink>
      <w:r w:rsidRPr="00C07FFB">
        <w:rPr>
          <w:rFonts w:asciiTheme="majorBidi" w:hAnsiTheme="majorBidi" w:cstheme="majorBidi"/>
        </w:rPr>
        <w:t xml:space="preserve"> (Accessed 15 March 2020).</w:t>
      </w:r>
    </w:p>
    <w:p w14:paraId="7FDF5D09"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Büyüközkan</w:t>
      </w:r>
      <w:proofErr w:type="spellEnd"/>
      <w:r w:rsidRPr="00C07FFB">
        <w:rPr>
          <w:rFonts w:asciiTheme="majorBidi" w:hAnsiTheme="majorBidi" w:cstheme="majorBidi"/>
        </w:rPr>
        <w:t xml:space="preserve">, G., &amp; </w:t>
      </w:r>
      <w:proofErr w:type="spellStart"/>
      <w:r w:rsidRPr="00C07FFB">
        <w:rPr>
          <w:rFonts w:asciiTheme="majorBidi" w:hAnsiTheme="majorBidi" w:cstheme="majorBidi"/>
        </w:rPr>
        <w:t>Göçer</w:t>
      </w:r>
      <w:proofErr w:type="spellEnd"/>
      <w:r w:rsidRPr="00C07FFB">
        <w:rPr>
          <w:rFonts w:asciiTheme="majorBidi" w:hAnsiTheme="majorBidi" w:cstheme="majorBidi"/>
        </w:rPr>
        <w:t xml:space="preserve">, F. (2018). Digital Supply Chain: Literature review and a proposed framework for future research. </w:t>
      </w:r>
      <w:r w:rsidRPr="00DD3B5A">
        <w:rPr>
          <w:rFonts w:asciiTheme="majorBidi" w:hAnsiTheme="majorBidi" w:cstheme="majorBidi"/>
          <w:i/>
          <w:iCs/>
        </w:rPr>
        <w:t>Computers in Industry</w:t>
      </w:r>
      <w:r w:rsidRPr="00C07FFB">
        <w:rPr>
          <w:rFonts w:asciiTheme="majorBidi" w:hAnsiTheme="majorBidi" w:cstheme="majorBidi"/>
        </w:rPr>
        <w:t>, 97, 157-177.</w:t>
      </w:r>
    </w:p>
    <w:p w14:paraId="40D6492C" w14:textId="79EBD6DA" w:rsidR="008D20A8" w:rsidRDefault="008D20A8" w:rsidP="00C07FFB">
      <w:pPr>
        <w:spacing w:after="120" w:line="240" w:lineRule="auto"/>
        <w:ind w:left="432" w:hanging="432"/>
        <w:jc w:val="both"/>
        <w:rPr>
          <w:rFonts w:asciiTheme="majorBidi" w:hAnsiTheme="majorBidi" w:cstheme="majorBidi"/>
        </w:rPr>
      </w:pPr>
      <w:proofErr w:type="spellStart"/>
      <w:r w:rsidRPr="006B2DF2">
        <w:rPr>
          <w:rFonts w:asciiTheme="majorBidi" w:hAnsiTheme="majorBidi" w:cstheme="majorBidi"/>
        </w:rPr>
        <w:t>Caiado</w:t>
      </w:r>
      <w:proofErr w:type="spellEnd"/>
      <w:r w:rsidRPr="006B2DF2">
        <w:rPr>
          <w:rFonts w:asciiTheme="majorBidi" w:hAnsiTheme="majorBidi" w:cstheme="majorBidi"/>
        </w:rPr>
        <w:t xml:space="preserve">, R. G. G., </w:t>
      </w:r>
      <w:proofErr w:type="spellStart"/>
      <w:r w:rsidRPr="006B2DF2">
        <w:rPr>
          <w:rFonts w:asciiTheme="majorBidi" w:hAnsiTheme="majorBidi" w:cstheme="majorBidi"/>
        </w:rPr>
        <w:t>Scavarda</w:t>
      </w:r>
      <w:proofErr w:type="spellEnd"/>
      <w:r w:rsidRPr="006B2DF2">
        <w:rPr>
          <w:rFonts w:asciiTheme="majorBidi" w:hAnsiTheme="majorBidi" w:cstheme="majorBidi"/>
        </w:rPr>
        <w:t xml:space="preserve">, L. F., </w:t>
      </w:r>
      <w:proofErr w:type="spellStart"/>
      <w:r w:rsidRPr="006B2DF2">
        <w:rPr>
          <w:rFonts w:asciiTheme="majorBidi" w:hAnsiTheme="majorBidi" w:cstheme="majorBidi"/>
        </w:rPr>
        <w:t>Gavião</w:t>
      </w:r>
      <w:proofErr w:type="spellEnd"/>
      <w:r w:rsidRPr="006B2DF2">
        <w:rPr>
          <w:rFonts w:asciiTheme="majorBidi" w:hAnsiTheme="majorBidi" w:cstheme="majorBidi"/>
        </w:rPr>
        <w:t xml:space="preserve">, L. O., </w:t>
      </w:r>
      <w:proofErr w:type="spellStart"/>
      <w:r w:rsidRPr="006B2DF2">
        <w:rPr>
          <w:rFonts w:asciiTheme="majorBidi" w:hAnsiTheme="majorBidi" w:cstheme="majorBidi"/>
        </w:rPr>
        <w:t>Ivson</w:t>
      </w:r>
      <w:proofErr w:type="spellEnd"/>
      <w:r w:rsidRPr="006B2DF2">
        <w:rPr>
          <w:rFonts w:asciiTheme="majorBidi" w:hAnsiTheme="majorBidi" w:cstheme="majorBidi"/>
        </w:rPr>
        <w:t xml:space="preserve">, P., de Mattos Nascimento, D. L., &amp; Garza-Reyes, J. A. (2021). A fuzzy rule-based industry 4.0 maturity model for operations and supply chain management. </w:t>
      </w:r>
      <w:r w:rsidRPr="006B2DF2">
        <w:rPr>
          <w:rFonts w:asciiTheme="majorBidi" w:hAnsiTheme="majorBidi" w:cstheme="majorBidi"/>
          <w:i/>
          <w:iCs/>
        </w:rPr>
        <w:t>International Journal of Production Economics</w:t>
      </w:r>
      <w:r w:rsidRPr="006B2DF2">
        <w:rPr>
          <w:rFonts w:asciiTheme="majorBidi" w:hAnsiTheme="majorBidi" w:cstheme="majorBidi"/>
        </w:rPr>
        <w:t>, 231, 107883.</w:t>
      </w:r>
    </w:p>
    <w:p w14:paraId="679E4F65" w14:textId="7D1EDADB" w:rsidR="004678BD" w:rsidRDefault="004678BD" w:rsidP="004678BD">
      <w:pPr>
        <w:spacing w:after="120" w:line="240" w:lineRule="auto"/>
        <w:ind w:left="432" w:hanging="432"/>
        <w:jc w:val="both"/>
        <w:rPr>
          <w:rFonts w:asciiTheme="majorBidi" w:hAnsiTheme="majorBidi" w:cstheme="majorBidi"/>
        </w:rPr>
      </w:pPr>
      <w:r w:rsidRPr="004678BD">
        <w:rPr>
          <w:rFonts w:asciiTheme="majorBidi" w:hAnsiTheme="majorBidi" w:cstheme="majorBidi"/>
        </w:rPr>
        <w:t xml:space="preserve">Ceballos, B., </w:t>
      </w:r>
      <w:proofErr w:type="spellStart"/>
      <w:r w:rsidRPr="004678BD">
        <w:rPr>
          <w:rFonts w:asciiTheme="majorBidi" w:hAnsiTheme="majorBidi" w:cstheme="majorBidi"/>
        </w:rPr>
        <w:t>Lamata</w:t>
      </w:r>
      <w:proofErr w:type="spellEnd"/>
      <w:r w:rsidRPr="004678BD">
        <w:rPr>
          <w:rFonts w:asciiTheme="majorBidi" w:hAnsiTheme="majorBidi" w:cstheme="majorBidi"/>
        </w:rPr>
        <w:t xml:space="preserve">, M. T., &amp; </w:t>
      </w:r>
      <w:proofErr w:type="spellStart"/>
      <w:r w:rsidRPr="004678BD">
        <w:rPr>
          <w:rFonts w:asciiTheme="majorBidi" w:hAnsiTheme="majorBidi" w:cstheme="majorBidi"/>
        </w:rPr>
        <w:t>Pelta</w:t>
      </w:r>
      <w:proofErr w:type="spellEnd"/>
      <w:r w:rsidRPr="004678BD">
        <w:rPr>
          <w:rFonts w:asciiTheme="majorBidi" w:hAnsiTheme="majorBidi" w:cstheme="majorBidi"/>
        </w:rPr>
        <w:t>, D. A. (2016). A comparative analysis of multi-criteria decision-making methods. Progress in Artificial Intelligence, 5(4), 315-322.</w:t>
      </w:r>
    </w:p>
    <w:p w14:paraId="4B82E5FC" w14:textId="14F973A5" w:rsidR="00CF2432" w:rsidRDefault="00CF2432" w:rsidP="00C07FFB">
      <w:pPr>
        <w:spacing w:after="120" w:line="240" w:lineRule="auto"/>
        <w:ind w:left="432" w:hanging="432"/>
        <w:jc w:val="both"/>
        <w:rPr>
          <w:rFonts w:asciiTheme="majorBidi" w:hAnsiTheme="majorBidi" w:cstheme="majorBidi"/>
        </w:rPr>
      </w:pPr>
      <w:proofErr w:type="spellStart"/>
      <w:r w:rsidRPr="00CF2432">
        <w:rPr>
          <w:rFonts w:asciiTheme="majorBidi" w:hAnsiTheme="majorBidi" w:cstheme="majorBidi"/>
        </w:rPr>
        <w:t>Chabok</w:t>
      </w:r>
      <w:proofErr w:type="spellEnd"/>
      <w:r w:rsidRPr="00CF2432">
        <w:rPr>
          <w:rFonts w:asciiTheme="majorBidi" w:hAnsiTheme="majorBidi" w:cstheme="majorBidi"/>
        </w:rPr>
        <w:t xml:space="preserve">, M., </w:t>
      </w:r>
      <w:proofErr w:type="spellStart"/>
      <w:r w:rsidRPr="00CF2432">
        <w:rPr>
          <w:rFonts w:asciiTheme="majorBidi" w:hAnsiTheme="majorBidi" w:cstheme="majorBidi"/>
        </w:rPr>
        <w:t>Asakereh</w:t>
      </w:r>
      <w:proofErr w:type="spellEnd"/>
      <w:r w:rsidRPr="00CF2432">
        <w:rPr>
          <w:rFonts w:asciiTheme="majorBidi" w:hAnsiTheme="majorBidi" w:cstheme="majorBidi"/>
        </w:rPr>
        <w:t xml:space="preserve">, A., </w:t>
      </w:r>
      <w:proofErr w:type="spellStart"/>
      <w:r w:rsidRPr="00CF2432">
        <w:rPr>
          <w:rFonts w:asciiTheme="majorBidi" w:hAnsiTheme="majorBidi" w:cstheme="majorBidi"/>
        </w:rPr>
        <w:t>Bahrami</w:t>
      </w:r>
      <w:proofErr w:type="spellEnd"/>
      <w:r w:rsidRPr="00CF2432">
        <w:rPr>
          <w:rFonts w:asciiTheme="majorBidi" w:hAnsiTheme="majorBidi" w:cstheme="majorBidi"/>
        </w:rPr>
        <w:t xml:space="preserve">, H., &amp; </w:t>
      </w:r>
      <w:proofErr w:type="spellStart"/>
      <w:r w:rsidRPr="00CF2432">
        <w:rPr>
          <w:rFonts w:asciiTheme="majorBidi" w:hAnsiTheme="majorBidi" w:cstheme="majorBidi"/>
        </w:rPr>
        <w:t>Jaafarzadeh</w:t>
      </w:r>
      <w:proofErr w:type="spellEnd"/>
      <w:r w:rsidRPr="00CF2432">
        <w:rPr>
          <w:rFonts w:asciiTheme="majorBidi" w:hAnsiTheme="majorBidi" w:cstheme="majorBidi"/>
        </w:rPr>
        <w:t xml:space="preserve">, N. O. (2020). Selection of MSW landfill site by fuzzy-AHP approach combined with GIS: case study in Ahvaz, Iran. </w:t>
      </w:r>
      <w:r w:rsidRPr="00DD3B5A">
        <w:rPr>
          <w:rFonts w:asciiTheme="majorBidi" w:hAnsiTheme="majorBidi" w:cstheme="majorBidi"/>
          <w:i/>
          <w:iCs/>
        </w:rPr>
        <w:t>Environmental Monitoring and Assessment</w:t>
      </w:r>
      <w:r w:rsidRPr="00CF2432">
        <w:rPr>
          <w:rFonts w:asciiTheme="majorBidi" w:hAnsiTheme="majorBidi" w:cstheme="majorBidi"/>
        </w:rPr>
        <w:t>, 192(7), 1-15.</w:t>
      </w:r>
    </w:p>
    <w:p w14:paraId="3701174F" w14:textId="59DB4214"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Chen, C. L. (2019). Value creation by SMEs participating in global value chains under Industry 4.0 trend: Case Study of Textile Industry in Taiwan. </w:t>
      </w:r>
      <w:r w:rsidRPr="00DD3B5A">
        <w:rPr>
          <w:rFonts w:asciiTheme="majorBidi" w:hAnsiTheme="majorBidi" w:cstheme="majorBidi"/>
          <w:i/>
          <w:iCs/>
        </w:rPr>
        <w:t>Journal of Global Information Technology Management</w:t>
      </w:r>
      <w:r w:rsidRPr="00C07FFB">
        <w:rPr>
          <w:rFonts w:asciiTheme="majorBidi" w:hAnsiTheme="majorBidi" w:cstheme="majorBidi"/>
        </w:rPr>
        <w:t>, 22(2), 120-145.</w:t>
      </w:r>
    </w:p>
    <w:p w14:paraId="3FE8010C" w14:textId="5641F99D" w:rsidR="00C07FFB" w:rsidRDefault="00C07FFB" w:rsidP="00DD3B5A">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Chicksand</w:t>
      </w:r>
      <w:proofErr w:type="spellEnd"/>
      <w:r w:rsidRPr="00C07FFB">
        <w:rPr>
          <w:rFonts w:asciiTheme="majorBidi" w:hAnsiTheme="majorBidi" w:cstheme="majorBidi"/>
        </w:rPr>
        <w:t xml:space="preserve">, D., Watson, G., Walker, H., Radnor, Z. and Johnston, R. (2012). Theoretical perspectives in purchasing and supply chain management: an analysis of the literature. </w:t>
      </w:r>
      <w:r w:rsidRPr="00DD3B5A">
        <w:rPr>
          <w:rFonts w:asciiTheme="majorBidi" w:hAnsiTheme="majorBidi" w:cstheme="majorBidi"/>
          <w:i/>
          <w:iCs/>
        </w:rPr>
        <w:t>Supply Chain Management: An International Journal</w:t>
      </w:r>
      <w:r w:rsidRPr="00C07FFB">
        <w:rPr>
          <w:rFonts w:asciiTheme="majorBidi" w:hAnsiTheme="majorBidi" w:cstheme="majorBidi"/>
        </w:rPr>
        <w:t>, 17(4), 454-472.</w:t>
      </w:r>
    </w:p>
    <w:p w14:paraId="3C11F01A" w14:textId="596728B5" w:rsidR="00BA6B3D" w:rsidRPr="006B2DF2" w:rsidRDefault="00BA6B3D" w:rsidP="00C07FFB">
      <w:pPr>
        <w:spacing w:after="120" w:line="240" w:lineRule="auto"/>
        <w:ind w:left="432" w:hanging="432"/>
        <w:rPr>
          <w:rFonts w:asciiTheme="majorBidi" w:hAnsiTheme="majorBidi" w:cstheme="majorBidi"/>
        </w:rPr>
      </w:pPr>
      <w:r w:rsidRPr="006B2DF2">
        <w:rPr>
          <w:rFonts w:asciiTheme="majorBidi" w:hAnsiTheme="majorBidi" w:cstheme="majorBidi"/>
        </w:rPr>
        <w:t xml:space="preserve">Choudhury, A., </w:t>
      </w:r>
      <w:proofErr w:type="spellStart"/>
      <w:r w:rsidRPr="006B2DF2">
        <w:rPr>
          <w:rFonts w:asciiTheme="majorBidi" w:hAnsiTheme="majorBidi" w:cstheme="majorBidi"/>
        </w:rPr>
        <w:t>Behl</w:t>
      </w:r>
      <w:proofErr w:type="spellEnd"/>
      <w:r w:rsidRPr="006B2DF2">
        <w:rPr>
          <w:rFonts w:asciiTheme="majorBidi" w:hAnsiTheme="majorBidi" w:cstheme="majorBidi"/>
        </w:rPr>
        <w:t xml:space="preserve">, A., </w:t>
      </w:r>
      <w:proofErr w:type="spellStart"/>
      <w:r w:rsidRPr="006B2DF2">
        <w:rPr>
          <w:rFonts w:asciiTheme="majorBidi" w:hAnsiTheme="majorBidi" w:cstheme="majorBidi"/>
        </w:rPr>
        <w:t>Sheorey</w:t>
      </w:r>
      <w:proofErr w:type="spellEnd"/>
      <w:r w:rsidRPr="006B2DF2">
        <w:rPr>
          <w:rFonts w:asciiTheme="majorBidi" w:hAnsiTheme="majorBidi" w:cstheme="majorBidi"/>
        </w:rPr>
        <w:t xml:space="preserve">, P. A., &amp; Pal, A. (2021). Digital supply chain to unlock new agility: a TISM approach. </w:t>
      </w:r>
      <w:r w:rsidRPr="006B2DF2">
        <w:rPr>
          <w:rFonts w:asciiTheme="majorBidi" w:hAnsiTheme="majorBidi" w:cstheme="majorBidi"/>
          <w:i/>
          <w:iCs/>
        </w:rPr>
        <w:t>Benchmarking: An International Journal</w:t>
      </w:r>
      <w:r w:rsidRPr="006B2DF2">
        <w:rPr>
          <w:rFonts w:asciiTheme="majorBidi" w:hAnsiTheme="majorBidi" w:cstheme="majorBidi"/>
        </w:rPr>
        <w:t xml:space="preserve"> (in press).</w:t>
      </w:r>
    </w:p>
    <w:p w14:paraId="659181BE" w14:textId="2E872568" w:rsidR="00BA6B3D" w:rsidRPr="006B2DF2" w:rsidRDefault="00BA6B3D" w:rsidP="00C07FFB">
      <w:pPr>
        <w:spacing w:after="120" w:line="240" w:lineRule="auto"/>
        <w:ind w:left="432" w:hanging="432"/>
        <w:rPr>
          <w:rFonts w:asciiTheme="majorBidi" w:hAnsiTheme="majorBidi" w:cstheme="majorBidi"/>
        </w:rPr>
      </w:pPr>
      <w:proofErr w:type="spellStart"/>
      <w:r w:rsidRPr="006B2DF2">
        <w:rPr>
          <w:rFonts w:asciiTheme="majorBidi" w:hAnsiTheme="majorBidi" w:cstheme="majorBidi"/>
        </w:rPr>
        <w:t>Cimini</w:t>
      </w:r>
      <w:proofErr w:type="spellEnd"/>
      <w:r w:rsidRPr="006B2DF2">
        <w:rPr>
          <w:rFonts w:asciiTheme="majorBidi" w:hAnsiTheme="majorBidi" w:cstheme="majorBidi"/>
        </w:rPr>
        <w:t xml:space="preserve">, C., </w:t>
      </w:r>
      <w:proofErr w:type="spellStart"/>
      <w:r w:rsidRPr="006B2DF2">
        <w:rPr>
          <w:rFonts w:asciiTheme="majorBidi" w:hAnsiTheme="majorBidi" w:cstheme="majorBidi"/>
        </w:rPr>
        <w:t>Pirola</w:t>
      </w:r>
      <w:proofErr w:type="spellEnd"/>
      <w:r w:rsidRPr="006B2DF2">
        <w:rPr>
          <w:rFonts w:asciiTheme="majorBidi" w:hAnsiTheme="majorBidi" w:cstheme="majorBidi"/>
        </w:rPr>
        <w:t>, F., &amp; Cavalieri, S. (2020, August). Identifying the Opportunities for Enhancing the Digital Readiness Level of the Supply Chain. In IFIP International Conference on Advances in Production Management Systems (pp. 295-303). Springer, Cham.</w:t>
      </w:r>
    </w:p>
    <w:p w14:paraId="11B2E292" w14:textId="50EDE58B" w:rsidR="00BA6B3D" w:rsidRPr="00C07FFB" w:rsidRDefault="00BA6B3D" w:rsidP="00C07FFB">
      <w:pPr>
        <w:spacing w:after="120" w:line="240" w:lineRule="auto"/>
        <w:ind w:left="432" w:hanging="432"/>
        <w:rPr>
          <w:rFonts w:asciiTheme="majorBidi" w:hAnsiTheme="majorBidi" w:cstheme="majorBidi"/>
        </w:rPr>
      </w:pPr>
      <w:proofErr w:type="spellStart"/>
      <w:r w:rsidRPr="006B2DF2">
        <w:rPr>
          <w:rFonts w:asciiTheme="majorBidi" w:hAnsiTheme="majorBidi" w:cstheme="majorBidi"/>
        </w:rPr>
        <w:t>Dudukalov</w:t>
      </w:r>
      <w:proofErr w:type="spellEnd"/>
      <w:r w:rsidRPr="006B2DF2">
        <w:rPr>
          <w:rFonts w:asciiTheme="majorBidi" w:hAnsiTheme="majorBidi" w:cstheme="majorBidi"/>
        </w:rPr>
        <w:t xml:space="preserve">, E. V., </w:t>
      </w:r>
      <w:proofErr w:type="spellStart"/>
      <w:r w:rsidRPr="006B2DF2">
        <w:rPr>
          <w:rFonts w:asciiTheme="majorBidi" w:hAnsiTheme="majorBidi" w:cstheme="majorBidi"/>
        </w:rPr>
        <w:t>Terenina</w:t>
      </w:r>
      <w:proofErr w:type="spellEnd"/>
      <w:r w:rsidRPr="006B2DF2">
        <w:rPr>
          <w:rFonts w:asciiTheme="majorBidi" w:hAnsiTheme="majorBidi" w:cstheme="majorBidi"/>
        </w:rPr>
        <w:t xml:space="preserve">, I. V., </w:t>
      </w:r>
      <w:proofErr w:type="spellStart"/>
      <w:r w:rsidRPr="006B2DF2">
        <w:rPr>
          <w:rFonts w:asciiTheme="majorBidi" w:hAnsiTheme="majorBidi" w:cstheme="majorBidi"/>
        </w:rPr>
        <w:t>Perova</w:t>
      </w:r>
      <w:proofErr w:type="spellEnd"/>
      <w:r w:rsidRPr="006B2DF2">
        <w:rPr>
          <w:rFonts w:asciiTheme="majorBidi" w:hAnsiTheme="majorBidi" w:cstheme="majorBidi"/>
        </w:rPr>
        <w:t>, M. V., &amp; Ushakov, D. (2021). Industry 4.0 readiness: the impact of digital transformation on supply chain performance. In E3S Web of Conferences (Vol. 244, p. 08020). EDP Sciences.</w:t>
      </w:r>
    </w:p>
    <w:p w14:paraId="427D10E9"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Dweiri, F., Kumar, S., Khan, S. A., &amp; Jain, V. (2016). Designing an integrated AHP based decision support system for supplier selection in automotive industry. </w:t>
      </w:r>
      <w:r w:rsidRPr="00DD3B5A">
        <w:rPr>
          <w:rFonts w:asciiTheme="majorBidi" w:hAnsiTheme="majorBidi" w:cstheme="majorBidi"/>
          <w:i/>
          <w:iCs/>
        </w:rPr>
        <w:t>Expert Systems with Applications</w:t>
      </w:r>
      <w:r w:rsidRPr="00C07FFB">
        <w:rPr>
          <w:rFonts w:asciiTheme="majorBidi" w:hAnsiTheme="majorBidi" w:cstheme="majorBidi"/>
        </w:rPr>
        <w:t>, 62, 273-283.</w:t>
      </w:r>
    </w:p>
    <w:p w14:paraId="52FE9588"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lastRenderedPageBreak/>
        <w:t xml:space="preserve">Dweiri, F., Khan, S. A., &amp; </w:t>
      </w:r>
      <w:proofErr w:type="spellStart"/>
      <w:r w:rsidRPr="00C07FFB">
        <w:rPr>
          <w:rFonts w:asciiTheme="majorBidi" w:hAnsiTheme="majorBidi" w:cstheme="majorBidi"/>
        </w:rPr>
        <w:t>Almulla</w:t>
      </w:r>
      <w:proofErr w:type="spellEnd"/>
      <w:r w:rsidRPr="00C07FFB">
        <w:rPr>
          <w:rFonts w:asciiTheme="majorBidi" w:hAnsiTheme="majorBidi" w:cstheme="majorBidi"/>
        </w:rPr>
        <w:t xml:space="preserve">, A. (2018). A multi-criteria decision support system to rank sustainable desalination plant location criteria. </w:t>
      </w:r>
      <w:r w:rsidRPr="00DD3B5A">
        <w:rPr>
          <w:rFonts w:asciiTheme="majorBidi" w:hAnsiTheme="majorBidi" w:cstheme="majorBidi"/>
          <w:i/>
          <w:iCs/>
        </w:rPr>
        <w:t>Desalination</w:t>
      </w:r>
      <w:r w:rsidRPr="00C07FFB">
        <w:rPr>
          <w:rFonts w:asciiTheme="majorBidi" w:hAnsiTheme="majorBidi" w:cstheme="majorBidi"/>
        </w:rPr>
        <w:t>, 444, 26-34.</w:t>
      </w:r>
    </w:p>
    <w:p w14:paraId="0BBB68E9"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Dweiri, F., Khan, S. A., &amp; Jain, V. (2015). Production planning forecasting method selection in a supply chain: a case study. </w:t>
      </w:r>
      <w:r w:rsidRPr="00DD3B5A">
        <w:rPr>
          <w:rFonts w:asciiTheme="majorBidi" w:hAnsiTheme="majorBidi" w:cstheme="majorBidi"/>
          <w:i/>
          <w:iCs/>
        </w:rPr>
        <w:t>International Journal of Applied Management Science</w:t>
      </w:r>
      <w:r w:rsidRPr="00C07FFB">
        <w:rPr>
          <w:rFonts w:asciiTheme="majorBidi" w:hAnsiTheme="majorBidi" w:cstheme="majorBidi"/>
        </w:rPr>
        <w:t>, 7(1), 38-58.</w:t>
      </w:r>
    </w:p>
    <w:p w14:paraId="2FB478B4"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Dweiri, F. T., &amp; </w:t>
      </w:r>
      <w:proofErr w:type="spellStart"/>
      <w:r w:rsidRPr="00C07FFB">
        <w:rPr>
          <w:rFonts w:asciiTheme="majorBidi" w:hAnsiTheme="majorBidi" w:cstheme="majorBidi"/>
        </w:rPr>
        <w:t>Kablan</w:t>
      </w:r>
      <w:proofErr w:type="spellEnd"/>
      <w:r w:rsidRPr="00C07FFB">
        <w:rPr>
          <w:rFonts w:asciiTheme="majorBidi" w:hAnsiTheme="majorBidi" w:cstheme="majorBidi"/>
        </w:rPr>
        <w:t xml:space="preserve">, M. M. (2006). Using fuzzy decision making for the evaluation of the project management internal efficiency. </w:t>
      </w:r>
      <w:r w:rsidRPr="00DD3B5A">
        <w:rPr>
          <w:rFonts w:asciiTheme="majorBidi" w:hAnsiTheme="majorBidi" w:cstheme="majorBidi"/>
          <w:i/>
          <w:iCs/>
        </w:rPr>
        <w:t>Decision Support Systems</w:t>
      </w:r>
      <w:r w:rsidRPr="00C07FFB">
        <w:rPr>
          <w:rFonts w:asciiTheme="majorBidi" w:hAnsiTheme="majorBidi" w:cstheme="majorBidi"/>
        </w:rPr>
        <w:t>, 42(2), 712-726.</w:t>
      </w:r>
    </w:p>
    <w:p w14:paraId="398764DD"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Dweiri, F., &amp; Khan, S. A. (2012). Development of a universal supply chain management performance index. </w:t>
      </w:r>
      <w:r w:rsidRPr="00DD3B5A">
        <w:rPr>
          <w:rFonts w:asciiTheme="majorBidi" w:hAnsiTheme="majorBidi" w:cstheme="majorBidi"/>
          <w:i/>
          <w:iCs/>
        </w:rPr>
        <w:t>International Journal of Business Performance and Supply Chain Modelling</w:t>
      </w:r>
      <w:r w:rsidRPr="00C07FFB">
        <w:rPr>
          <w:rFonts w:asciiTheme="majorBidi" w:hAnsiTheme="majorBidi" w:cstheme="majorBidi"/>
        </w:rPr>
        <w:t>, 4(3-4), 232-245.</w:t>
      </w:r>
    </w:p>
    <w:p w14:paraId="1A35331A" w14:textId="6CAC12AF"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Ernst &amp; Young (2016), “Digital supply chain: it’s all about that data”, available at: </w:t>
      </w:r>
      <w:hyperlink r:id="rId19" w:history="1">
        <w:r w:rsidRPr="00C07FFB">
          <w:rPr>
            <w:rStyle w:val="Hyperlink"/>
            <w:rFonts w:asciiTheme="majorBidi" w:hAnsiTheme="majorBidi" w:cstheme="majorBidi"/>
          </w:rPr>
          <w:t>www.ey.com/</w:t>
        </w:r>
      </w:hyperlink>
      <w:r w:rsidRPr="00C07FFB">
        <w:rPr>
          <w:rStyle w:val="Hyperlink"/>
          <w:rFonts w:asciiTheme="majorBidi" w:hAnsiTheme="majorBidi" w:cstheme="majorBidi"/>
        </w:rPr>
        <w:t xml:space="preserve"> blication/vwLUAssets/Digital_supply_chain_-_its_all_about_the_data/$FILE/EY-digitalsupply- chain-its-all-about-that-data-final.pdf.</w:t>
      </w:r>
      <w:r w:rsidRPr="00C07FFB">
        <w:rPr>
          <w:rFonts w:asciiTheme="majorBidi" w:hAnsiTheme="majorBidi" w:cstheme="majorBidi"/>
        </w:rPr>
        <w:t xml:space="preserve"> (Accessed 15 March 2020).</w:t>
      </w:r>
    </w:p>
    <w:p w14:paraId="05F6247F" w14:textId="16C93660" w:rsidR="00C07FFB" w:rsidRPr="00C07FFB" w:rsidRDefault="00C07FFB" w:rsidP="00C07FFB">
      <w:pPr>
        <w:spacing w:after="120" w:line="240" w:lineRule="auto"/>
        <w:ind w:left="432" w:hanging="432"/>
        <w:jc w:val="both"/>
        <w:rPr>
          <w:rStyle w:val="Hyperlink"/>
          <w:rFonts w:asciiTheme="majorBidi" w:hAnsiTheme="majorBidi" w:cstheme="majorBidi"/>
        </w:rPr>
      </w:pPr>
      <w:proofErr w:type="spellStart"/>
      <w:r w:rsidRPr="00C07FFB">
        <w:rPr>
          <w:rFonts w:asciiTheme="majorBidi" w:hAnsiTheme="majorBidi" w:cstheme="majorBidi"/>
        </w:rPr>
        <w:t>Garay-Rondero</w:t>
      </w:r>
      <w:proofErr w:type="spellEnd"/>
      <w:r w:rsidRPr="00C07FFB">
        <w:rPr>
          <w:rFonts w:asciiTheme="majorBidi" w:hAnsiTheme="majorBidi" w:cstheme="majorBidi"/>
        </w:rPr>
        <w:t xml:space="preserve">, C.L., Martinez-Flores, J.L., Smith, N.R., Caballero Morales, S.O. and </w:t>
      </w:r>
      <w:proofErr w:type="spellStart"/>
      <w:r w:rsidRPr="00C07FFB">
        <w:rPr>
          <w:rFonts w:asciiTheme="majorBidi" w:hAnsiTheme="majorBidi" w:cstheme="majorBidi"/>
        </w:rPr>
        <w:t>Aldrette-Malacara</w:t>
      </w:r>
      <w:proofErr w:type="spellEnd"/>
      <w:r w:rsidRPr="00C07FFB">
        <w:rPr>
          <w:rFonts w:asciiTheme="majorBidi" w:hAnsiTheme="majorBidi" w:cstheme="majorBidi"/>
        </w:rPr>
        <w:t xml:space="preserve">, A. </w:t>
      </w:r>
      <w:r>
        <w:rPr>
          <w:rFonts w:asciiTheme="majorBidi" w:hAnsiTheme="majorBidi" w:cstheme="majorBidi"/>
        </w:rPr>
        <w:t>(2019).</w:t>
      </w:r>
      <w:r w:rsidRPr="00C07FFB">
        <w:rPr>
          <w:rFonts w:asciiTheme="majorBidi" w:hAnsiTheme="majorBidi" w:cstheme="majorBidi"/>
        </w:rPr>
        <w:t xml:space="preserve"> Digital supply chain model in Industry 4.0. </w:t>
      </w:r>
      <w:r w:rsidRPr="00DD3B5A">
        <w:rPr>
          <w:rFonts w:asciiTheme="majorBidi" w:hAnsiTheme="majorBidi" w:cstheme="majorBidi"/>
          <w:i/>
          <w:iCs/>
        </w:rPr>
        <w:t>Journal of Manufacturing Technology Management</w:t>
      </w:r>
      <w:r w:rsidRPr="00C07FFB">
        <w:rPr>
          <w:rFonts w:asciiTheme="majorBidi" w:hAnsiTheme="majorBidi" w:cstheme="majorBidi"/>
        </w:rPr>
        <w:t>,</w:t>
      </w:r>
      <w:r>
        <w:rPr>
          <w:rFonts w:asciiTheme="majorBidi" w:hAnsiTheme="majorBidi" w:cstheme="majorBidi"/>
        </w:rPr>
        <w:t xml:space="preserve"> (in press)</w:t>
      </w:r>
    </w:p>
    <w:p w14:paraId="4EE2CA84" w14:textId="77777777" w:rsidR="00C07FFB" w:rsidRPr="0097183E" w:rsidRDefault="00C07FFB" w:rsidP="00C07FFB">
      <w:pPr>
        <w:spacing w:after="120" w:line="240" w:lineRule="auto"/>
        <w:ind w:left="432" w:hanging="432"/>
        <w:jc w:val="both"/>
        <w:rPr>
          <w:rFonts w:asciiTheme="majorBidi" w:hAnsiTheme="majorBidi" w:cstheme="majorBidi"/>
          <w:color w:val="000000" w:themeColor="text1"/>
        </w:rPr>
      </w:pPr>
      <w:proofErr w:type="spellStart"/>
      <w:r w:rsidRPr="00C07FFB">
        <w:rPr>
          <w:rFonts w:asciiTheme="majorBidi" w:hAnsiTheme="majorBidi" w:cstheme="majorBidi"/>
        </w:rPr>
        <w:t>Gezgin</w:t>
      </w:r>
      <w:proofErr w:type="spellEnd"/>
      <w:r w:rsidRPr="00C07FFB">
        <w:rPr>
          <w:rFonts w:asciiTheme="majorBidi" w:hAnsiTheme="majorBidi" w:cstheme="majorBidi"/>
        </w:rPr>
        <w:t xml:space="preserve">, E., Huang, X., </w:t>
      </w:r>
      <w:proofErr w:type="spellStart"/>
      <w:r w:rsidRPr="00C07FFB">
        <w:rPr>
          <w:rFonts w:asciiTheme="majorBidi" w:hAnsiTheme="majorBidi" w:cstheme="majorBidi"/>
        </w:rPr>
        <w:t>Samal</w:t>
      </w:r>
      <w:proofErr w:type="spellEnd"/>
      <w:r w:rsidRPr="00C07FFB">
        <w:rPr>
          <w:rFonts w:asciiTheme="majorBidi" w:hAnsiTheme="majorBidi" w:cstheme="majorBidi"/>
        </w:rPr>
        <w:t xml:space="preserve">, P., &amp; Silva, I. (2017). Digital transformation: Raising supply-chain </w:t>
      </w:r>
      <w:r w:rsidRPr="0097183E">
        <w:rPr>
          <w:rFonts w:asciiTheme="majorBidi" w:hAnsiTheme="majorBidi" w:cstheme="majorBidi"/>
          <w:color w:val="000000" w:themeColor="text1"/>
        </w:rPr>
        <w:t>performance to new levels. McKinsey &amp; Company, 1-10.</w:t>
      </w:r>
    </w:p>
    <w:p w14:paraId="7AC34FAE" w14:textId="5F11ECEE" w:rsidR="001C3E0E" w:rsidRPr="0097183E" w:rsidRDefault="001C3E0E" w:rsidP="001C3E0E">
      <w:pPr>
        <w:spacing w:after="120" w:line="240" w:lineRule="auto"/>
        <w:ind w:left="432" w:hanging="432"/>
        <w:jc w:val="both"/>
        <w:rPr>
          <w:rFonts w:asciiTheme="majorBidi" w:hAnsiTheme="majorBidi" w:cstheme="majorBidi"/>
          <w:color w:val="000000" w:themeColor="text1"/>
        </w:rPr>
      </w:pPr>
      <w:proofErr w:type="spellStart"/>
      <w:r w:rsidRPr="0097183E">
        <w:rPr>
          <w:rFonts w:asciiTheme="majorBidi" w:hAnsiTheme="majorBidi" w:cstheme="majorBidi"/>
          <w:color w:val="000000" w:themeColor="text1"/>
        </w:rPr>
        <w:t>Giri</w:t>
      </w:r>
      <w:proofErr w:type="spellEnd"/>
      <w:r w:rsidRPr="0097183E">
        <w:rPr>
          <w:rFonts w:asciiTheme="majorBidi" w:hAnsiTheme="majorBidi" w:cstheme="majorBidi"/>
          <w:color w:val="000000" w:themeColor="text1"/>
        </w:rPr>
        <w:t xml:space="preserve">, B. C., &amp; </w:t>
      </w:r>
      <w:proofErr w:type="spellStart"/>
      <w:r w:rsidRPr="0097183E">
        <w:rPr>
          <w:rFonts w:asciiTheme="majorBidi" w:hAnsiTheme="majorBidi" w:cstheme="majorBidi"/>
          <w:color w:val="000000" w:themeColor="text1"/>
        </w:rPr>
        <w:t>Masanta</w:t>
      </w:r>
      <w:proofErr w:type="spellEnd"/>
      <w:r w:rsidRPr="0097183E">
        <w:rPr>
          <w:rFonts w:asciiTheme="majorBidi" w:hAnsiTheme="majorBidi" w:cstheme="majorBidi"/>
          <w:color w:val="000000" w:themeColor="text1"/>
        </w:rPr>
        <w:t xml:space="preserve">, M. (2020). Developing a closed-loop supply chain model with price and quality dependent demand and learning in production in a stochastic environment.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7(2), 147-163.</w:t>
      </w:r>
    </w:p>
    <w:p w14:paraId="6D801480" w14:textId="40F3D755" w:rsidR="00C07FFB" w:rsidRPr="0097183E" w:rsidRDefault="00C07FFB" w:rsidP="00C07FFB">
      <w:pPr>
        <w:spacing w:after="120" w:line="240" w:lineRule="auto"/>
        <w:ind w:left="432" w:hanging="432"/>
        <w:jc w:val="both"/>
        <w:rPr>
          <w:rFonts w:asciiTheme="majorBidi" w:hAnsiTheme="majorBidi" w:cstheme="majorBidi"/>
          <w:color w:val="000000" w:themeColor="text1"/>
        </w:rPr>
      </w:pPr>
      <w:proofErr w:type="spellStart"/>
      <w:r w:rsidRPr="0097183E">
        <w:rPr>
          <w:rFonts w:asciiTheme="majorBidi" w:hAnsiTheme="majorBidi" w:cstheme="majorBidi"/>
          <w:color w:val="000000" w:themeColor="text1"/>
        </w:rPr>
        <w:t>Giotopoulos</w:t>
      </w:r>
      <w:proofErr w:type="spellEnd"/>
      <w:r w:rsidRPr="0097183E">
        <w:rPr>
          <w:rFonts w:asciiTheme="majorBidi" w:hAnsiTheme="majorBidi" w:cstheme="majorBidi"/>
          <w:color w:val="000000" w:themeColor="text1"/>
        </w:rPr>
        <w:t xml:space="preserve">, I., </w:t>
      </w:r>
      <w:proofErr w:type="spellStart"/>
      <w:r w:rsidRPr="0097183E">
        <w:rPr>
          <w:rFonts w:asciiTheme="majorBidi" w:hAnsiTheme="majorBidi" w:cstheme="majorBidi"/>
          <w:color w:val="000000" w:themeColor="text1"/>
        </w:rPr>
        <w:t>Kontolaimou</w:t>
      </w:r>
      <w:proofErr w:type="spellEnd"/>
      <w:r w:rsidRPr="0097183E">
        <w:rPr>
          <w:rFonts w:asciiTheme="majorBidi" w:hAnsiTheme="majorBidi" w:cstheme="majorBidi"/>
          <w:color w:val="000000" w:themeColor="text1"/>
        </w:rPr>
        <w:t xml:space="preserve">, A., </w:t>
      </w:r>
      <w:proofErr w:type="spellStart"/>
      <w:r w:rsidRPr="0097183E">
        <w:rPr>
          <w:rFonts w:asciiTheme="majorBidi" w:hAnsiTheme="majorBidi" w:cstheme="majorBidi"/>
          <w:color w:val="000000" w:themeColor="text1"/>
        </w:rPr>
        <w:t>Korra</w:t>
      </w:r>
      <w:proofErr w:type="spellEnd"/>
      <w:r w:rsidRPr="0097183E">
        <w:rPr>
          <w:rFonts w:asciiTheme="majorBidi" w:hAnsiTheme="majorBidi" w:cstheme="majorBidi"/>
          <w:color w:val="000000" w:themeColor="text1"/>
        </w:rPr>
        <w:t xml:space="preserve">, E., &amp; </w:t>
      </w:r>
      <w:proofErr w:type="spellStart"/>
      <w:r w:rsidRPr="0097183E">
        <w:rPr>
          <w:rFonts w:asciiTheme="majorBidi" w:hAnsiTheme="majorBidi" w:cstheme="majorBidi"/>
          <w:color w:val="000000" w:themeColor="text1"/>
        </w:rPr>
        <w:t>Tsakanikas</w:t>
      </w:r>
      <w:proofErr w:type="spellEnd"/>
      <w:r w:rsidRPr="0097183E">
        <w:rPr>
          <w:rFonts w:asciiTheme="majorBidi" w:hAnsiTheme="majorBidi" w:cstheme="majorBidi"/>
          <w:color w:val="000000" w:themeColor="text1"/>
        </w:rPr>
        <w:t xml:space="preserve">, A. (2017). What drives ICT adoption by SMEs? Evidence from a large-scale survey in Greece. </w:t>
      </w:r>
      <w:r w:rsidRPr="0097183E">
        <w:rPr>
          <w:rFonts w:asciiTheme="majorBidi" w:hAnsiTheme="majorBidi" w:cstheme="majorBidi"/>
          <w:i/>
          <w:iCs/>
          <w:color w:val="000000" w:themeColor="text1"/>
        </w:rPr>
        <w:t>Journal of Business Research</w:t>
      </w:r>
      <w:r w:rsidRPr="0097183E">
        <w:rPr>
          <w:rFonts w:asciiTheme="majorBidi" w:hAnsiTheme="majorBidi" w:cstheme="majorBidi"/>
          <w:color w:val="000000" w:themeColor="text1"/>
        </w:rPr>
        <w:t>, 81, 60-69.</w:t>
      </w:r>
    </w:p>
    <w:p w14:paraId="6598AEF2" w14:textId="3BC1DB9C" w:rsidR="00A13741" w:rsidRPr="0097183E" w:rsidRDefault="00A13741" w:rsidP="00C07FFB">
      <w:pPr>
        <w:spacing w:after="120" w:line="240" w:lineRule="auto"/>
        <w:ind w:left="432" w:hanging="432"/>
        <w:jc w:val="both"/>
        <w:rPr>
          <w:rFonts w:asciiTheme="majorBidi" w:hAnsiTheme="majorBidi" w:cstheme="majorBidi"/>
          <w:color w:val="000000" w:themeColor="text1"/>
        </w:rPr>
      </w:pPr>
      <w:proofErr w:type="spellStart"/>
      <w:r w:rsidRPr="0097183E">
        <w:rPr>
          <w:rFonts w:asciiTheme="majorBidi" w:hAnsiTheme="majorBidi" w:cstheme="majorBidi"/>
          <w:color w:val="000000" w:themeColor="text1"/>
        </w:rPr>
        <w:t>Gharaei</w:t>
      </w:r>
      <w:proofErr w:type="spellEnd"/>
      <w:r w:rsidRPr="0097183E">
        <w:rPr>
          <w:rFonts w:asciiTheme="majorBidi" w:hAnsiTheme="majorBidi" w:cstheme="majorBidi"/>
          <w:color w:val="000000" w:themeColor="text1"/>
        </w:rPr>
        <w:t xml:space="preserve">, A., Karimi, M., &amp; </w:t>
      </w:r>
      <w:proofErr w:type="spellStart"/>
      <w:r w:rsidRPr="0097183E">
        <w:rPr>
          <w:rFonts w:asciiTheme="majorBidi" w:hAnsiTheme="majorBidi" w:cstheme="majorBidi"/>
          <w:color w:val="000000" w:themeColor="text1"/>
        </w:rPr>
        <w:t>Hoseini</w:t>
      </w:r>
      <w:proofErr w:type="spellEnd"/>
      <w:r w:rsidRPr="0097183E">
        <w:rPr>
          <w:rFonts w:asciiTheme="majorBidi" w:hAnsiTheme="majorBidi" w:cstheme="majorBidi"/>
          <w:color w:val="000000" w:themeColor="text1"/>
        </w:rPr>
        <w:t xml:space="preserve"> </w:t>
      </w:r>
      <w:proofErr w:type="spellStart"/>
      <w:r w:rsidRPr="0097183E">
        <w:rPr>
          <w:rFonts w:asciiTheme="majorBidi" w:hAnsiTheme="majorBidi" w:cstheme="majorBidi"/>
          <w:color w:val="000000" w:themeColor="text1"/>
        </w:rPr>
        <w:t>Shekarabi</w:t>
      </w:r>
      <w:proofErr w:type="spellEnd"/>
      <w:r w:rsidRPr="0097183E">
        <w:rPr>
          <w:rFonts w:asciiTheme="majorBidi" w:hAnsiTheme="majorBidi" w:cstheme="majorBidi"/>
          <w:color w:val="000000" w:themeColor="text1"/>
        </w:rPr>
        <w:t xml:space="preserve">, S. A. (2020). Joint economic lot-sizing in multi-product multi-level integrated supply chains: Generalized benders decomposition.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7(4), 309-325.</w:t>
      </w:r>
    </w:p>
    <w:p w14:paraId="1712B98E" w14:textId="68204FB6" w:rsidR="00A13741" w:rsidRPr="0097183E" w:rsidRDefault="00A13741" w:rsidP="00C07FFB">
      <w:pPr>
        <w:spacing w:after="120" w:line="240" w:lineRule="auto"/>
        <w:ind w:left="432" w:hanging="432"/>
        <w:jc w:val="both"/>
        <w:rPr>
          <w:rFonts w:asciiTheme="majorBidi" w:hAnsiTheme="majorBidi" w:cstheme="majorBidi"/>
          <w:color w:val="000000" w:themeColor="text1"/>
        </w:rPr>
      </w:pPr>
      <w:proofErr w:type="spellStart"/>
      <w:r w:rsidRPr="0097183E">
        <w:rPr>
          <w:rFonts w:asciiTheme="majorBidi" w:hAnsiTheme="majorBidi" w:cstheme="majorBidi"/>
          <w:color w:val="000000" w:themeColor="text1"/>
        </w:rPr>
        <w:t>Gharaei</w:t>
      </w:r>
      <w:proofErr w:type="spellEnd"/>
      <w:r w:rsidRPr="0097183E">
        <w:rPr>
          <w:rFonts w:asciiTheme="majorBidi" w:hAnsiTheme="majorBidi" w:cstheme="majorBidi"/>
          <w:color w:val="000000" w:themeColor="text1"/>
        </w:rPr>
        <w:t xml:space="preserve">, A., Karimi, M., &amp; </w:t>
      </w:r>
      <w:proofErr w:type="spellStart"/>
      <w:r w:rsidRPr="0097183E">
        <w:rPr>
          <w:rFonts w:asciiTheme="majorBidi" w:hAnsiTheme="majorBidi" w:cstheme="majorBidi"/>
          <w:color w:val="000000" w:themeColor="text1"/>
        </w:rPr>
        <w:t>Shekarabi</w:t>
      </w:r>
      <w:proofErr w:type="spellEnd"/>
      <w:r w:rsidRPr="0097183E">
        <w:rPr>
          <w:rFonts w:asciiTheme="majorBidi" w:hAnsiTheme="majorBidi" w:cstheme="majorBidi"/>
          <w:color w:val="000000" w:themeColor="text1"/>
        </w:rPr>
        <w:t xml:space="preserve">, S. A. H. (2019). An integrated multi-product, multi-buyer supply chain under penalty, green, and quality control polices and a vendor managed inventory with consignment stock agreement: The outer approximation with equality relaxation and augmented penalty algorithm. </w:t>
      </w:r>
      <w:r w:rsidRPr="0097183E">
        <w:rPr>
          <w:rFonts w:asciiTheme="majorBidi" w:hAnsiTheme="majorBidi" w:cstheme="majorBidi"/>
          <w:i/>
          <w:iCs/>
          <w:color w:val="000000" w:themeColor="text1"/>
        </w:rPr>
        <w:t>Applied Mathematical Modelling</w:t>
      </w:r>
      <w:r w:rsidRPr="0097183E">
        <w:rPr>
          <w:rFonts w:asciiTheme="majorBidi" w:hAnsiTheme="majorBidi" w:cstheme="majorBidi"/>
          <w:color w:val="000000" w:themeColor="text1"/>
        </w:rPr>
        <w:t>, 69, 223-254.</w:t>
      </w:r>
    </w:p>
    <w:p w14:paraId="1C026534" w14:textId="77777777" w:rsidR="001C3E0E" w:rsidRPr="0097183E" w:rsidRDefault="001C3E0E" w:rsidP="001C3E0E">
      <w:pPr>
        <w:spacing w:after="120" w:line="240" w:lineRule="auto"/>
        <w:ind w:left="432" w:hanging="432"/>
        <w:jc w:val="both"/>
        <w:rPr>
          <w:rFonts w:asciiTheme="majorBidi" w:hAnsiTheme="majorBidi" w:cstheme="majorBidi"/>
          <w:color w:val="000000" w:themeColor="text1"/>
        </w:rPr>
      </w:pPr>
      <w:proofErr w:type="spellStart"/>
      <w:r w:rsidRPr="0097183E">
        <w:rPr>
          <w:rFonts w:asciiTheme="majorBidi" w:hAnsiTheme="majorBidi" w:cstheme="majorBidi"/>
          <w:color w:val="000000" w:themeColor="text1"/>
        </w:rPr>
        <w:t>Gharaei</w:t>
      </w:r>
      <w:proofErr w:type="spellEnd"/>
      <w:r w:rsidRPr="0097183E">
        <w:rPr>
          <w:rFonts w:asciiTheme="majorBidi" w:hAnsiTheme="majorBidi" w:cstheme="majorBidi"/>
          <w:color w:val="000000" w:themeColor="text1"/>
        </w:rPr>
        <w:t xml:space="preserve">, A., </w:t>
      </w:r>
      <w:proofErr w:type="spellStart"/>
      <w:r w:rsidRPr="0097183E">
        <w:rPr>
          <w:rFonts w:asciiTheme="majorBidi" w:hAnsiTheme="majorBidi" w:cstheme="majorBidi"/>
          <w:color w:val="000000" w:themeColor="text1"/>
        </w:rPr>
        <w:t>Hoseini</w:t>
      </w:r>
      <w:proofErr w:type="spellEnd"/>
      <w:r w:rsidRPr="0097183E">
        <w:rPr>
          <w:rFonts w:asciiTheme="majorBidi" w:hAnsiTheme="majorBidi" w:cstheme="majorBidi"/>
          <w:color w:val="000000" w:themeColor="text1"/>
        </w:rPr>
        <w:t xml:space="preserve"> </w:t>
      </w:r>
      <w:proofErr w:type="spellStart"/>
      <w:r w:rsidRPr="0097183E">
        <w:rPr>
          <w:rFonts w:asciiTheme="majorBidi" w:hAnsiTheme="majorBidi" w:cstheme="majorBidi"/>
          <w:color w:val="000000" w:themeColor="text1"/>
        </w:rPr>
        <w:t>Shekarabi</w:t>
      </w:r>
      <w:proofErr w:type="spellEnd"/>
      <w:r w:rsidRPr="0097183E">
        <w:rPr>
          <w:rFonts w:asciiTheme="majorBidi" w:hAnsiTheme="majorBidi" w:cstheme="majorBidi"/>
          <w:color w:val="000000" w:themeColor="text1"/>
        </w:rPr>
        <w:t xml:space="preserve">, S. A., Karimi, M., </w:t>
      </w:r>
      <w:proofErr w:type="spellStart"/>
      <w:r w:rsidRPr="0097183E">
        <w:rPr>
          <w:rFonts w:asciiTheme="majorBidi" w:hAnsiTheme="majorBidi" w:cstheme="majorBidi"/>
          <w:color w:val="000000" w:themeColor="text1"/>
        </w:rPr>
        <w:t>Pourjavad</w:t>
      </w:r>
      <w:proofErr w:type="spellEnd"/>
      <w:r w:rsidRPr="0097183E">
        <w:rPr>
          <w:rFonts w:asciiTheme="majorBidi" w:hAnsiTheme="majorBidi" w:cstheme="majorBidi"/>
          <w:color w:val="000000" w:themeColor="text1"/>
        </w:rPr>
        <w:t xml:space="preserve">, E., &amp; </w:t>
      </w:r>
      <w:proofErr w:type="spellStart"/>
      <w:r w:rsidRPr="0097183E">
        <w:rPr>
          <w:rFonts w:asciiTheme="majorBidi" w:hAnsiTheme="majorBidi" w:cstheme="majorBidi"/>
          <w:color w:val="000000" w:themeColor="text1"/>
        </w:rPr>
        <w:t>Amjadian</w:t>
      </w:r>
      <w:proofErr w:type="spellEnd"/>
      <w:r w:rsidRPr="0097183E">
        <w:rPr>
          <w:rFonts w:asciiTheme="majorBidi" w:hAnsiTheme="majorBidi" w:cstheme="majorBidi"/>
          <w:color w:val="000000" w:themeColor="text1"/>
        </w:rPr>
        <w:t xml:space="preserve">, A. (2019). An integrated stochastic EPQ model under quality and green policies: </w:t>
      </w:r>
      <w:proofErr w:type="spellStart"/>
      <w:r w:rsidRPr="0097183E">
        <w:rPr>
          <w:rFonts w:asciiTheme="majorBidi" w:hAnsiTheme="majorBidi" w:cstheme="majorBidi"/>
          <w:color w:val="000000" w:themeColor="text1"/>
        </w:rPr>
        <w:t>generalised</w:t>
      </w:r>
      <w:proofErr w:type="spellEnd"/>
      <w:r w:rsidRPr="0097183E">
        <w:rPr>
          <w:rFonts w:asciiTheme="majorBidi" w:hAnsiTheme="majorBidi" w:cstheme="majorBidi"/>
          <w:color w:val="000000" w:themeColor="text1"/>
        </w:rPr>
        <w:t xml:space="preserve"> cross decomposition under the separability approach.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1-13.</w:t>
      </w:r>
    </w:p>
    <w:p w14:paraId="659F5794" w14:textId="39A7B0D3" w:rsid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Gunasekaran, A., Subramanian, N., &amp; Rahman, S. (2017). Improving supply chain performance through management capabilities. </w:t>
      </w:r>
      <w:r w:rsidRPr="00DD3B5A">
        <w:rPr>
          <w:rFonts w:asciiTheme="majorBidi" w:hAnsiTheme="majorBidi" w:cstheme="majorBidi"/>
          <w:i/>
          <w:iCs/>
        </w:rPr>
        <w:t>Production Planning and Control</w:t>
      </w:r>
      <w:r w:rsidRPr="00C07FFB">
        <w:rPr>
          <w:rFonts w:asciiTheme="majorBidi" w:hAnsiTheme="majorBidi" w:cstheme="majorBidi"/>
        </w:rPr>
        <w:t>, 28(6-8), 473-477.</w:t>
      </w:r>
    </w:p>
    <w:p w14:paraId="713751A3" w14:textId="3FC6C6E2" w:rsidR="00BA6B3D" w:rsidRPr="00C07FFB" w:rsidRDefault="00BA6B3D" w:rsidP="006B2DF2">
      <w:pPr>
        <w:spacing w:after="120" w:line="240" w:lineRule="auto"/>
        <w:ind w:left="432" w:hanging="432"/>
        <w:jc w:val="both"/>
        <w:rPr>
          <w:rFonts w:asciiTheme="majorBidi" w:hAnsiTheme="majorBidi" w:cstheme="majorBidi"/>
        </w:rPr>
      </w:pPr>
      <w:r w:rsidRPr="006B2DF2">
        <w:rPr>
          <w:rFonts w:asciiTheme="majorBidi" w:hAnsiTheme="majorBidi" w:cstheme="majorBidi"/>
        </w:rPr>
        <w:t xml:space="preserve">Gupta, S., Modgil, S., Gunasekaran, A., &amp; Bag, S. (2020, July). Dynamic capabilities and institutional theories for Industry 4.0 and digital supply chain. </w:t>
      </w:r>
      <w:r w:rsidRPr="006B2DF2">
        <w:rPr>
          <w:rFonts w:asciiTheme="majorBidi" w:hAnsiTheme="majorBidi" w:cstheme="majorBidi"/>
          <w:i/>
          <w:iCs/>
        </w:rPr>
        <w:t>Supply Chain Forum: An International Journal</w:t>
      </w:r>
      <w:r w:rsidRPr="006B2DF2">
        <w:rPr>
          <w:rFonts w:asciiTheme="majorBidi" w:hAnsiTheme="majorBidi" w:cstheme="majorBidi"/>
        </w:rPr>
        <w:t xml:space="preserve">, 21(3), 139-157. </w:t>
      </w:r>
    </w:p>
    <w:p w14:paraId="2CEFA3F4"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Hartley, J. L., &amp; Sawaya, W. J. (2019). Tortoise, not the hare: Digital transformation of supply chain business processes. </w:t>
      </w:r>
      <w:r w:rsidRPr="00DD3B5A">
        <w:rPr>
          <w:rFonts w:asciiTheme="majorBidi" w:hAnsiTheme="majorBidi" w:cstheme="majorBidi"/>
          <w:i/>
          <w:iCs/>
        </w:rPr>
        <w:t>Business Horizons</w:t>
      </w:r>
      <w:r w:rsidRPr="00C07FFB">
        <w:rPr>
          <w:rFonts w:asciiTheme="majorBidi" w:hAnsiTheme="majorBidi" w:cstheme="majorBidi"/>
        </w:rPr>
        <w:t>, 62(6), 707-715.</w:t>
      </w:r>
    </w:p>
    <w:p w14:paraId="0071A3A8" w14:textId="22B3C368" w:rsid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Hanifan</w:t>
      </w:r>
      <w:proofErr w:type="spellEnd"/>
      <w:r w:rsidRPr="00C07FFB">
        <w:rPr>
          <w:rFonts w:asciiTheme="majorBidi" w:hAnsiTheme="majorBidi" w:cstheme="majorBidi"/>
        </w:rPr>
        <w:t>, G., Sharma, A., &amp; Newberry, C. (2014). The digital supply network: a new paradigm for supply chain management. Accenture Global Management Consulting, 1-8.</w:t>
      </w:r>
    </w:p>
    <w:p w14:paraId="655C2221" w14:textId="0755D0A7" w:rsidR="004678BD" w:rsidRPr="00C07FFB" w:rsidRDefault="004678BD" w:rsidP="004678BD">
      <w:pPr>
        <w:spacing w:after="120" w:line="240" w:lineRule="auto"/>
        <w:ind w:left="432" w:hanging="432"/>
        <w:jc w:val="both"/>
        <w:rPr>
          <w:rFonts w:asciiTheme="majorBidi" w:hAnsiTheme="majorBidi" w:cstheme="majorBidi"/>
        </w:rPr>
      </w:pPr>
      <w:proofErr w:type="spellStart"/>
      <w:r w:rsidRPr="004678BD">
        <w:rPr>
          <w:rFonts w:asciiTheme="majorBidi" w:hAnsiTheme="majorBidi" w:cstheme="majorBidi"/>
        </w:rPr>
        <w:t>Mohammadi</w:t>
      </w:r>
      <w:proofErr w:type="spellEnd"/>
      <w:r w:rsidRPr="004678BD">
        <w:rPr>
          <w:rFonts w:asciiTheme="majorBidi" w:hAnsiTheme="majorBidi" w:cstheme="majorBidi"/>
        </w:rPr>
        <w:t>, M., &amp; Rezaei, J. (2020). Ensemble ranking: Aggregation of rankings produced by different multi-criteria decision-making methods. Omega, 96, 102254.</w:t>
      </w:r>
    </w:p>
    <w:p w14:paraId="22A0199B"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Hugos</w:t>
      </w:r>
      <w:proofErr w:type="spellEnd"/>
      <w:r w:rsidRPr="00C07FFB">
        <w:rPr>
          <w:rFonts w:asciiTheme="majorBidi" w:hAnsiTheme="majorBidi" w:cstheme="majorBidi"/>
        </w:rPr>
        <w:t>, M. H. (2018). Essentials of supply chain management. John Wiley &amp; Sons.</w:t>
      </w:r>
    </w:p>
    <w:p w14:paraId="73032447"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Israelit</w:t>
      </w:r>
      <w:proofErr w:type="spellEnd"/>
      <w:r w:rsidRPr="00C07FFB">
        <w:rPr>
          <w:rFonts w:asciiTheme="majorBidi" w:hAnsiTheme="majorBidi" w:cstheme="majorBidi"/>
        </w:rPr>
        <w:t xml:space="preserve">, S., Hanbury, P., Mayo, R., &amp; </w:t>
      </w:r>
      <w:proofErr w:type="spellStart"/>
      <w:r w:rsidRPr="00C07FFB">
        <w:rPr>
          <w:rFonts w:asciiTheme="majorBidi" w:hAnsiTheme="majorBidi" w:cstheme="majorBidi"/>
        </w:rPr>
        <w:t>Kwasniok</w:t>
      </w:r>
      <w:proofErr w:type="spellEnd"/>
      <w:r w:rsidRPr="00C07FFB">
        <w:rPr>
          <w:rFonts w:asciiTheme="majorBidi" w:hAnsiTheme="majorBidi" w:cstheme="majorBidi"/>
        </w:rPr>
        <w:t>, T. (2018). Build a digital supply chain that is fit for the future. Bain &amp; Co.</w:t>
      </w:r>
    </w:p>
    <w:p w14:paraId="5A939C62" w14:textId="55BAC9A1" w:rsid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lastRenderedPageBreak/>
        <w:t>Ishtiaq</w:t>
      </w:r>
      <w:proofErr w:type="spellEnd"/>
      <w:r w:rsidRPr="00C07FFB">
        <w:rPr>
          <w:rFonts w:asciiTheme="majorBidi" w:hAnsiTheme="majorBidi" w:cstheme="majorBidi"/>
        </w:rPr>
        <w:t xml:space="preserve">, P., Khan, S. A., &amp; </w:t>
      </w:r>
      <w:proofErr w:type="spellStart"/>
      <w:r w:rsidRPr="00C07FFB">
        <w:rPr>
          <w:rFonts w:asciiTheme="majorBidi" w:hAnsiTheme="majorBidi" w:cstheme="majorBidi"/>
        </w:rPr>
        <w:t>Haq</w:t>
      </w:r>
      <w:proofErr w:type="spellEnd"/>
      <w:r w:rsidRPr="00C07FFB">
        <w:rPr>
          <w:rFonts w:asciiTheme="majorBidi" w:hAnsiTheme="majorBidi" w:cstheme="majorBidi"/>
        </w:rPr>
        <w:t xml:space="preserve">, M. U. (2018). A multi-criteria decision-making approach to rank supplier selection criteria for hospital waste management: A case from Pakistan. </w:t>
      </w:r>
      <w:r w:rsidRPr="00DD3B5A">
        <w:rPr>
          <w:rFonts w:asciiTheme="majorBidi" w:hAnsiTheme="majorBidi" w:cstheme="majorBidi"/>
          <w:i/>
          <w:iCs/>
        </w:rPr>
        <w:t>Waste Management &amp; Research</w:t>
      </w:r>
      <w:r w:rsidRPr="00C07FFB">
        <w:rPr>
          <w:rFonts w:asciiTheme="majorBidi" w:hAnsiTheme="majorBidi" w:cstheme="majorBidi"/>
        </w:rPr>
        <w:t>, 36(4), 386-394</w:t>
      </w:r>
      <w:r w:rsidR="00CF2432">
        <w:rPr>
          <w:rFonts w:asciiTheme="majorBidi" w:hAnsiTheme="majorBidi" w:cstheme="majorBidi"/>
        </w:rPr>
        <w:t>.</w:t>
      </w:r>
    </w:p>
    <w:p w14:paraId="79D608C4" w14:textId="584B57F2" w:rsidR="00CF2432" w:rsidRDefault="00CF2432" w:rsidP="00C07FFB">
      <w:pPr>
        <w:spacing w:after="120" w:line="240" w:lineRule="auto"/>
        <w:ind w:left="432" w:hanging="432"/>
        <w:jc w:val="both"/>
        <w:rPr>
          <w:rFonts w:asciiTheme="majorBidi" w:hAnsiTheme="majorBidi" w:cstheme="majorBidi"/>
        </w:rPr>
      </w:pPr>
      <w:r w:rsidRPr="00CF2432">
        <w:rPr>
          <w:rFonts w:asciiTheme="majorBidi" w:hAnsiTheme="majorBidi" w:cstheme="majorBidi"/>
        </w:rPr>
        <w:t xml:space="preserve">Ishizaka, A. (2014). Comparison of fuzzy logic, AHP, FAHP and hybrid fuzzy AHP for new supplier selection and its performance analysis. </w:t>
      </w:r>
      <w:r w:rsidRPr="00DD3B5A">
        <w:rPr>
          <w:rFonts w:asciiTheme="majorBidi" w:hAnsiTheme="majorBidi" w:cstheme="majorBidi"/>
          <w:i/>
          <w:iCs/>
        </w:rPr>
        <w:t>International Journal of Integrated Supply Management</w:t>
      </w:r>
      <w:r w:rsidRPr="00CF2432">
        <w:rPr>
          <w:rFonts w:asciiTheme="majorBidi" w:hAnsiTheme="majorBidi" w:cstheme="majorBidi"/>
        </w:rPr>
        <w:t>, 9(1-2), 1-22.</w:t>
      </w:r>
    </w:p>
    <w:p w14:paraId="5D79D3BA" w14:textId="74F2497E" w:rsidR="00BA6B3D" w:rsidRPr="006B2DF2" w:rsidRDefault="00BA6B3D" w:rsidP="00C07FFB">
      <w:pPr>
        <w:spacing w:after="120" w:line="240" w:lineRule="auto"/>
        <w:ind w:left="432" w:hanging="432"/>
        <w:jc w:val="both"/>
        <w:rPr>
          <w:rFonts w:asciiTheme="majorBidi" w:hAnsiTheme="majorBidi" w:cstheme="majorBidi"/>
        </w:rPr>
      </w:pPr>
      <w:r w:rsidRPr="006B2DF2">
        <w:rPr>
          <w:rFonts w:asciiTheme="majorBidi" w:hAnsiTheme="majorBidi" w:cstheme="majorBidi"/>
        </w:rPr>
        <w:t xml:space="preserve">Ivanov, D., &amp; </w:t>
      </w:r>
      <w:proofErr w:type="spellStart"/>
      <w:r w:rsidRPr="006B2DF2">
        <w:rPr>
          <w:rFonts w:asciiTheme="majorBidi" w:hAnsiTheme="majorBidi" w:cstheme="majorBidi"/>
        </w:rPr>
        <w:t>Dolgui</w:t>
      </w:r>
      <w:proofErr w:type="spellEnd"/>
      <w:r w:rsidRPr="006B2DF2">
        <w:rPr>
          <w:rFonts w:asciiTheme="majorBidi" w:hAnsiTheme="majorBidi" w:cstheme="majorBidi"/>
        </w:rPr>
        <w:t xml:space="preserve">, A. (2020). A digital supply chain twin for managing the disruption risks and resilience in the era of Industry 4.0. </w:t>
      </w:r>
      <w:r w:rsidRPr="006B2DF2">
        <w:rPr>
          <w:rFonts w:asciiTheme="majorBidi" w:hAnsiTheme="majorBidi" w:cstheme="majorBidi"/>
          <w:i/>
          <w:iCs/>
        </w:rPr>
        <w:t>Production Planning &amp; Control</w:t>
      </w:r>
      <w:r w:rsidRPr="006B2DF2">
        <w:rPr>
          <w:rFonts w:asciiTheme="majorBidi" w:hAnsiTheme="majorBidi" w:cstheme="majorBidi"/>
        </w:rPr>
        <w:t>, 1-14.</w:t>
      </w:r>
    </w:p>
    <w:p w14:paraId="0DFA53DF" w14:textId="4C5A4D64" w:rsidR="00BA6B3D" w:rsidRPr="00C07FFB" w:rsidRDefault="00BA6B3D" w:rsidP="00C07FFB">
      <w:pPr>
        <w:spacing w:after="120" w:line="240" w:lineRule="auto"/>
        <w:ind w:left="432" w:hanging="432"/>
        <w:jc w:val="both"/>
        <w:rPr>
          <w:rFonts w:asciiTheme="majorBidi" w:hAnsiTheme="majorBidi" w:cstheme="majorBidi"/>
        </w:rPr>
      </w:pPr>
      <w:r w:rsidRPr="006B2DF2">
        <w:rPr>
          <w:rFonts w:asciiTheme="majorBidi" w:hAnsiTheme="majorBidi" w:cstheme="majorBidi"/>
        </w:rPr>
        <w:t xml:space="preserve">Ivanov, D., </w:t>
      </w:r>
      <w:proofErr w:type="spellStart"/>
      <w:r w:rsidRPr="006B2DF2">
        <w:rPr>
          <w:rFonts w:asciiTheme="majorBidi" w:hAnsiTheme="majorBidi" w:cstheme="majorBidi"/>
        </w:rPr>
        <w:t>Dolgui</w:t>
      </w:r>
      <w:proofErr w:type="spellEnd"/>
      <w:r w:rsidRPr="006B2DF2">
        <w:rPr>
          <w:rFonts w:asciiTheme="majorBidi" w:hAnsiTheme="majorBidi" w:cstheme="majorBidi"/>
        </w:rPr>
        <w:t xml:space="preserve">, A., &amp; Sokolov, B. (2019). The impact of digital technology and Industry 4.0 on the ripple effect and supply chain risk analytics. </w:t>
      </w:r>
      <w:r w:rsidRPr="006B2DF2">
        <w:rPr>
          <w:rFonts w:asciiTheme="majorBidi" w:hAnsiTheme="majorBidi" w:cstheme="majorBidi"/>
          <w:i/>
          <w:iCs/>
        </w:rPr>
        <w:t>International Journal of Production Research</w:t>
      </w:r>
      <w:r w:rsidRPr="006B2DF2">
        <w:rPr>
          <w:rFonts w:asciiTheme="majorBidi" w:hAnsiTheme="majorBidi" w:cstheme="majorBidi"/>
        </w:rPr>
        <w:t>, 57(3), 829-846.</w:t>
      </w:r>
    </w:p>
    <w:p w14:paraId="6BE34313"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Jain, V., &amp; Khan, S. A. (2017). Application of AHP in reverse logistics service provider selection: a case study. </w:t>
      </w:r>
      <w:r w:rsidRPr="00DD3B5A">
        <w:rPr>
          <w:rFonts w:asciiTheme="majorBidi" w:hAnsiTheme="majorBidi" w:cstheme="majorBidi"/>
          <w:i/>
          <w:iCs/>
        </w:rPr>
        <w:t>International Journal of Business Innovation and Research</w:t>
      </w:r>
      <w:r w:rsidRPr="00C07FFB">
        <w:rPr>
          <w:rFonts w:asciiTheme="majorBidi" w:hAnsiTheme="majorBidi" w:cstheme="majorBidi"/>
        </w:rPr>
        <w:t>, 12(1), 94-119.</w:t>
      </w:r>
    </w:p>
    <w:p w14:paraId="08912A30"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Jain, V., &amp; Khan, S. A. (2016, December). Reverse logistics service provider selection: A TOPSIS-QFD approach. In 2016 IEEE International Conference on Industrial Engineering and Engineering Management (IEEM) (pp. 803-806). IEEE.</w:t>
      </w:r>
    </w:p>
    <w:p w14:paraId="440C37B2"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Jääskeläinen</w:t>
      </w:r>
      <w:proofErr w:type="spellEnd"/>
      <w:r w:rsidRPr="00C07FFB">
        <w:rPr>
          <w:rFonts w:asciiTheme="majorBidi" w:hAnsiTheme="majorBidi" w:cstheme="majorBidi"/>
        </w:rPr>
        <w:t xml:space="preserve">, A., &amp; </w:t>
      </w:r>
      <w:proofErr w:type="spellStart"/>
      <w:r w:rsidRPr="00C07FFB">
        <w:rPr>
          <w:rFonts w:asciiTheme="majorBidi" w:hAnsiTheme="majorBidi" w:cstheme="majorBidi"/>
        </w:rPr>
        <w:t>Thitz</w:t>
      </w:r>
      <w:proofErr w:type="spellEnd"/>
      <w:r w:rsidRPr="00C07FFB">
        <w:rPr>
          <w:rFonts w:asciiTheme="majorBidi" w:hAnsiTheme="majorBidi" w:cstheme="majorBidi"/>
        </w:rPr>
        <w:t xml:space="preserve">, O. (2018). Prerequisites for performance measurement supporting purchaser-supplier collaboration. </w:t>
      </w:r>
      <w:r w:rsidRPr="00DD3B5A">
        <w:rPr>
          <w:rFonts w:asciiTheme="majorBidi" w:hAnsiTheme="majorBidi" w:cstheme="majorBidi"/>
          <w:i/>
          <w:iCs/>
        </w:rPr>
        <w:t>Benchmarking</w:t>
      </w:r>
      <w:r w:rsidRPr="00C07FFB">
        <w:rPr>
          <w:rFonts w:asciiTheme="majorBidi" w:hAnsiTheme="majorBidi" w:cstheme="majorBidi"/>
        </w:rPr>
        <w:t>, 25(1), 120-137.</w:t>
      </w:r>
    </w:p>
    <w:p w14:paraId="23C193B6"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Kaviani</w:t>
      </w:r>
      <w:proofErr w:type="spellEnd"/>
      <w:r w:rsidRPr="00C07FFB">
        <w:rPr>
          <w:rFonts w:asciiTheme="majorBidi" w:hAnsiTheme="majorBidi" w:cstheme="majorBidi"/>
        </w:rPr>
        <w:t xml:space="preserve">, M. A., </w:t>
      </w:r>
      <w:proofErr w:type="spellStart"/>
      <w:r w:rsidRPr="00C07FFB">
        <w:rPr>
          <w:rFonts w:asciiTheme="majorBidi" w:hAnsiTheme="majorBidi" w:cstheme="majorBidi"/>
        </w:rPr>
        <w:t>Peykam</w:t>
      </w:r>
      <w:proofErr w:type="spellEnd"/>
      <w:r w:rsidRPr="00C07FFB">
        <w:rPr>
          <w:rFonts w:asciiTheme="majorBidi" w:hAnsiTheme="majorBidi" w:cstheme="majorBidi"/>
        </w:rPr>
        <w:t xml:space="preserve">, A., Khan, S. A., Brahimi, N., &amp; </w:t>
      </w:r>
      <w:proofErr w:type="spellStart"/>
      <w:r w:rsidRPr="00C07FFB">
        <w:rPr>
          <w:rFonts w:asciiTheme="majorBidi" w:hAnsiTheme="majorBidi" w:cstheme="majorBidi"/>
        </w:rPr>
        <w:t>Niknam</w:t>
      </w:r>
      <w:proofErr w:type="spellEnd"/>
      <w:r w:rsidRPr="00C07FFB">
        <w:rPr>
          <w:rFonts w:asciiTheme="majorBidi" w:hAnsiTheme="majorBidi" w:cstheme="majorBidi"/>
        </w:rPr>
        <w:t xml:space="preserve">, R. (2020). A new weighted fuzzy programming model for supplier selection and order allocation in the food industry. </w:t>
      </w:r>
      <w:r w:rsidRPr="00DD3B5A">
        <w:rPr>
          <w:rFonts w:asciiTheme="majorBidi" w:hAnsiTheme="majorBidi" w:cstheme="majorBidi"/>
          <w:i/>
          <w:iCs/>
        </w:rPr>
        <w:t>Journal of Modelling in Management</w:t>
      </w:r>
      <w:r w:rsidRPr="00C07FFB">
        <w:rPr>
          <w:rFonts w:asciiTheme="majorBidi" w:hAnsiTheme="majorBidi" w:cstheme="majorBidi"/>
        </w:rPr>
        <w:t>, 15 (2), 381-406.</w:t>
      </w:r>
    </w:p>
    <w:p w14:paraId="544C841C"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Kearney, A. T. </w:t>
      </w:r>
      <w:proofErr w:type="spellStart"/>
      <w:proofErr w:type="gramStart"/>
      <w:r w:rsidRPr="00C07FFB">
        <w:rPr>
          <w:rFonts w:asciiTheme="majorBidi" w:hAnsiTheme="majorBidi" w:cstheme="majorBidi"/>
        </w:rPr>
        <w:t>WHU.‘</w:t>
      </w:r>
      <w:proofErr w:type="gramEnd"/>
      <w:r w:rsidRPr="00C07FFB">
        <w:rPr>
          <w:rFonts w:asciiTheme="majorBidi" w:hAnsiTheme="majorBidi" w:cstheme="majorBidi"/>
        </w:rPr>
        <w:t>Digital</w:t>
      </w:r>
      <w:proofErr w:type="spellEnd"/>
      <w:r w:rsidRPr="00C07FFB">
        <w:rPr>
          <w:rFonts w:asciiTheme="majorBidi" w:hAnsiTheme="majorBidi" w:cstheme="majorBidi"/>
        </w:rPr>
        <w:t xml:space="preserve"> Supply Chains: Increasingly Critical for Competitive Edge’. European AT Kearney/WHU Logistics Study 2015.</w:t>
      </w:r>
    </w:p>
    <w:p w14:paraId="1674FB98"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Khan, S. A., &amp; </w:t>
      </w:r>
      <w:proofErr w:type="spellStart"/>
      <w:r w:rsidRPr="00C07FFB">
        <w:rPr>
          <w:rFonts w:asciiTheme="majorBidi" w:hAnsiTheme="majorBidi" w:cstheme="majorBidi"/>
        </w:rPr>
        <w:t>Hosany</w:t>
      </w:r>
      <w:proofErr w:type="spellEnd"/>
      <w:r w:rsidRPr="00C07FFB">
        <w:rPr>
          <w:rFonts w:asciiTheme="majorBidi" w:hAnsiTheme="majorBidi" w:cstheme="majorBidi"/>
        </w:rPr>
        <w:t xml:space="preserve">, Y. I. A. (2016). Multi-million construction contractor selection: a comparative study. </w:t>
      </w:r>
      <w:r w:rsidRPr="00DD3B5A">
        <w:rPr>
          <w:rFonts w:asciiTheme="majorBidi" w:hAnsiTheme="majorBidi" w:cstheme="majorBidi"/>
          <w:i/>
          <w:iCs/>
        </w:rPr>
        <w:t>International Journal of Intelligent Enterprise</w:t>
      </w:r>
      <w:r w:rsidRPr="00C07FFB">
        <w:rPr>
          <w:rFonts w:asciiTheme="majorBidi" w:hAnsiTheme="majorBidi" w:cstheme="majorBidi"/>
        </w:rPr>
        <w:t>, 3(2), 93-119.</w:t>
      </w:r>
    </w:p>
    <w:p w14:paraId="20E4AC65"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Khan, S. A., Dweiri, F., &amp; </w:t>
      </w:r>
      <w:proofErr w:type="spellStart"/>
      <w:r w:rsidRPr="00C07FFB">
        <w:rPr>
          <w:rFonts w:asciiTheme="majorBidi" w:hAnsiTheme="majorBidi" w:cstheme="majorBidi"/>
        </w:rPr>
        <w:t>Chaabane</w:t>
      </w:r>
      <w:proofErr w:type="spellEnd"/>
      <w:r w:rsidRPr="00C07FFB">
        <w:rPr>
          <w:rFonts w:asciiTheme="majorBidi" w:hAnsiTheme="majorBidi" w:cstheme="majorBidi"/>
        </w:rPr>
        <w:t>, A. (2016, December). Fuzzy-AHP approach for warehouse performance measurement. In 2016 IEEE International Conference on Industrial Engineering and Engineering Management (IEEM) (pp. 871-875). IEEE.</w:t>
      </w:r>
    </w:p>
    <w:p w14:paraId="7FB65EAD"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Khan, S. A., Dweiri, F., &amp; </w:t>
      </w:r>
      <w:proofErr w:type="spellStart"/>
      <w:r w:rsidRPr="00C07FFB">
        <w:rPr>
          <w:rFonts w:asciiTheme="majorBidi" w:hAnsiTheme="majorBidi" w:cstheme="majorBidi"/>
        </w:rPr>
        <w:t>Chaabane</w:t>
      </w:r>
      <w:proofErr w:type="spellEnd"/>
      <w:r w:rsidRPr="00C07FFB">
        <w:rPr>
          <w:rFonts w:asciiTheme="majorBidi" w:hAnsiTheme="majorBidi" w:cstheme="majorBidi"/>
        </w:rPr>
        <w:t>, A. (2016). Managing warehouse inventory: A simulation based case study.</w:t>
      </w:r>
    </w:p>
    <w:p w14:paraId="125B17B3"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Khan, S. A., Dweiri, F., &amp; Jain, V. (2016). Integrating analytical hierarchy process and quality function deployment in automotive supplier selection. </w:t>
      </w:r>
      <w:r w:rsidRPr="00DD3B5A">
        <w:rPr>
          <w:rFonts w:asciiTheme="majorBidi" w:hAnsiTheme="majorBidi" w:cstheme="majorBidi"/>
          <w:i/>
          <w:iCs/>
        </w:rPr>
        <w:t>International Journal of Business Excellence</w:t>
      </w:r>
      <w:r w:rsidRPr="00C07FFB">
        <w:rPr>
          <w:rFonts w:asciiTheme="majorBidi" w:hAnsiTheme="majorBidi" w:cstheme="majorBidi"/>
        </w:rPr>
        <w:t>, 9(2), 156-177.</w:t>
      </w:r>
    </w:p>
    <w:p w14:paraId="4BA8E373" w14:textId="1A5B78FF"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Khan, S. A., </w:t>
      </w:r>
      <w:proofErr w:type="spellStart"/>
      <w:r w:rsidRPr="00C07FFB">
        <w:rPr>
          <w:rFonts w:asciiTheme="majorBidi" w:hAnsiTheme="majorBidi" w:cstheme="majorBidi"/>
        </w:rPr>
        <w:t>Chaabane</w:t>
      </w:r>
      <w:proofErr w:type="spellEnd"/>
      <w:r w:rsidRPr="00C07FFB">
        <w:rPr>
          <w:rFonts w:asciiTheme="majorBidi" w:hAnsiTheme="majorBidi" w:cstheme="majorBidi"/>
        </w:rPr>
        <w:t xml:space="preserve">, A., &amp; Dweiri, F. (2019). A knowledge-based system for overall supply chain performance evaluation: a multi-criteria decision making approach. </w:t>
      </w:r>
      <w:r w:rsidRPr="00DD3B5A">
        <w:rPr>
          <w:rFonts w:asciiTheme="majorBidi" w:hAnsiTheme="majorBidi" w:cstheme="majorBidi"/>
          <w:i/>
          <w:iCs/>
        </w:rPr>
        <w:t>Supply Chain Management</w:t>
      </w:r>
      <w:r w:rsidR="00DD3B5A">
        <w:rPr>
          <w:rFonts w:asciiTheme="majorBidi" w:hAnsiTheme="majorBidi" w:cstheme="majorBidi"/>
        </w:rPr>
        <w:t xml:space="preserve">: </w:t>
      </w:r>
      <w:r w:rsidR="00DD3B5A" w:rsidRPr="00DD3B5A">
        <w:rPr>
          <w:rFonts w:asciiTheme="majorBidi" w:hAnsiTheme="majorBidi" w:cstheme="majorBidi"/>
          <w:i/>
          <w:iCs/>
        </w:rPr>
        <w:t>An International Journal</w:t>
      </w:r>
      <w:r w:rsidRPr="00C07FFB">
        <w:rPr>
          <w:rFonts w:asciiTheme="majorBidi" w:hAnsiTheme="majorBidi" w:cstheme="majorBidi"/>
        </w:rPr>
        <w:t>, 24(3), 377-396.</w:t>
      </w:r>
    </w:p>
    <w:p w14:paraId="292AA02D" w14:textId="0F41D18C" w:rsid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Khan, S. A., Kusi-Sarpong, S., Arhin, F. K., &amp; Kusi-Sarpong, H. (2018). Supplier sustainability performance evaluation and selection: A framework and methodology. </w:t>
      </w:r>
      <w:r w:rsidRPr="00DD3B5A">
        <w:rPr>
          <w:rFonts w:asciiTheme="majorBidi" w:hAnsiTheme="majorBidi" w:cstheme="majorBidi"/>
          <w:i/>
          <w:iCs/>
        </w:rPr>
        <w:t>Journal of cleaner production</w:t>
      </w:r>
      <w:r w:rsidRPr="00C07FFB">
        <w:rPr>
          <w:rFonts w:asciiTheme="majorBidi" w:hAnsiTheme="majorBidi" w:cstheme="majorBidi"/>
        </w:rPr>
        <w:t>, 205, 964-979.</w:t>
      </w:r>
    </w:p>
    <w:p w14:paraId="6B10B45C" w14:textId="2A55A14F" w:rsidR="008C5ACA" w:rsidRPr="00C07FFB" w:rsidRDefault="008C5ACA" w:rsidP="00C07FFB">
      <w:pPr>
        <w:spacing w:after="120" w:line="240" w:lineRule="auto"/>
        <w:ind w:left="432" w:hanging="432"/>
        <w:jc w:val="both"/>
        <w:rPr>
          <w:rFonts w:asciiTheme="majorBidi" w:hAnsiTheme="majorBidi" w:cstheme="majorBidi"/>
        </w:rPr>
      </w:pPr>
      <w:r w:rsidRPr="008C5ACA">
        <w:rPr>
          <w:rFonts w:asciiTheme="majorBidi" w:hAnsiTheme="majorBidi" w:cstheme="majorBidi"/>
        </w:rPr>
        <w:t xml:space="preserve">Khan, S. A., Kusi-Sarpong, S., Gupta, H., Arhin, F. K., Lawal, J. N., &amp; Hassan, S. M. (2021). Critical Factors of Digital Supply Chains for Organizational Performance Improvement. </w:t>
      </w:r>
      <w:r w:rsidRPr="008C5ACA">
        <w:rPr>
          <w:rFonts w:asciiTheme="majorBidi" w:hAnsiTheme="majorBidi" w:cstheme="majorBidi"/>
          <w:i/>
          <w:iCs/>
        </w:rPr>
        <w:t>IEEE Transactions on Engineering Management</w:t>
      </w:r>
      <w:r w:rsidRPr="008C5ACA">
        <w:rPr>
          <w:rFonts w:asciiTheme="majorBidi" w:hAnsiTheme="majorBidi" w:cstheme="majorBidi"/>
        </w:rPr>
        <w:t>.</w:t>
      </w:r>
      <w:r>
        <w:rPr>
          <w:rFonts w:asciiTheme="majorBidi" w:hAnsiTheme="majorBidi" w:cstheme="majorBidi"/>
        </w:rPr>
        <w:t xml:space="preserve"> (In press)</w:t>
      </w:r>
    </w:p>
    <w:p w14:paraId="634F9950"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Kibira</w:t>
      </w:r>
      <w:proofErr w:type="spellEnd"/>
      <w:r w:rsidRPr="00C07FFB">
        <w:rPr>
          <w:rFonts w:asciiTheme="majorBidi" w:hAnsiTheme="majorBidi" w:cstheme="majorBidi"/>
        </w:rPr>
        <w:t xml:space="preserve">, D., Morris, K. C., &amp; </w:t>
      </w:r>
      <w:proofErr w:type="spellStart"/>
      <w:r w:rsidRPr="00C07FFB">
        <w:rPr>
          <w:rFonts w:asciiTheme="majorBidi" w:hAnsiTheme="majorBidi" w:cstheme="majorBidi"/>
        </w:rPr>
        <w:t>Kumaraguru</w:t>
      </w:r>
      <w:proofErr w:type="spellEnd"/>
      <w:r w:rsidRPr="00C07FFB">
        <w:rPr>
          <w:rFonts w:asciiTheme="majorBidi" w:hAnsiTheme="majorBidi" w:cstheme="majorBidi"/>
        </w:rPr>
        <w:t xml:space="preserve">, S. (2016). Methods and Tools for Performance Assurance of Smart Manufacturing Systems. </w:t>
      </w:r>
      <w:r w:rsidRPr="00DD3B5A">
        <w:rPr>
          <w:rFonts w:asciiTheme="majorBidi" w:hAnsiTheme="majorBidi" w:cstheme="majorBidi"/>
          <w:i/>
          <w:iCs/>
        </w:rPr>
        <w:t>Journal of Research of the National Institute of Standards and Technology</w:t>
      </w:r>
      <w:r w:rsidRPr="00C07FFB">
        <w:rPr>
          <w:rFonts w:asciiTheme="majorBidi" w:hAnsiTheme="majorBidi" w:cstheme="majorBidi"/>
        </w:rPr>
        <w:t>, 121, 282-314.</w:t>
      </w:r>
    </w:p>
    <w:p w14:paraId="7FB99063"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Klir</w:t>
      </w:r>
      <w:proofErr w:type="spellEnd"/>
      <w:r w:rsidRPr="00C07FFB">
        <w:rPr>
          <w:rFonts w:asciiTheme="majorBidi" w:hAnsiTheme="majorBidi" w:cstheme="majorBidi"/>
        </w:rPr>
        <w:t xml:space="preserve">, G. J., &amp; Yuan, B. (1996). Fuzzy sets and fuzzy logic: theory and applications. </w:t>
      </w:r>
      <w:r w:rsidRPr="00DD3B5A">
        <w:rPr>
          <w:rFonts w:asciiTheme="majorBidi" w:hAnsiTheme="majorBidi" w:cstheme="majorBidi"/>
          <w:i/>
          <w:iCs/>
        </w:rPr>
        <w:t xml:space="preserve">Possibility Theory versus </w:t>
      </w:r>
      <w:proofErr w:type="spellStart"/>
      <w:r w:rsidRPr="00DD3B5A">
        <w:rPr>
          <w:rFonts w:asciiTheme="majorBidi" w:hAnsiTheme="majorBidi" w:cstheme="majorBidi"/>
          <w:i/>
          <w:iCs/>
        </w:rPr>
        <w:t>Probab</w:t>
      </w:r>
      <w:proofErr w:type="spellEnd"/>
      <w:r w:rsidRPr="00DD3B5A">
        <w:rPr>
          <w:rFonts w:asciiTheme="majorBidi" w:hAnsiTheme="majorBidi" w:cstheme="majorBidi"/>
          <w:i/>
          <w:iCs/>
        </w:rPr>
        <w:t>. Theory</w:t>
      </w:r>
      <w:r w:rsidRPr="00C07FFB">
        <w:rPr>
          <w:rFonts w:asciiTheme="majorBidi" w:hAnsiTheme="majorBidi" w:cstheme="majorBidi"/>
        </w:rPr>
        <w:t>, 32(2), 207-208.</w:t>
      </w:r>
    </w:p>
    <w:p w14:paraId="0CE52F9D"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lastRenderedPageBreak/>
        <w:t>Kosmol</w:t>
      </w:r>
      <w:proofErr w:type="spellEnd"/>
      <w:r w:rsidRPr="00C07FFB">
        <w:rPr>
          <w:rFonts w:asciiTheme="majorBidi" w:hAnsiTheme="majorBidi" w:cstheme="majorBidi"/>
        </w:rPr>
        <w:t xml:space="preserve">, T., Reimann, F., &amp; Kaufmann, L. (2019). You'll never walk alone: Why we need a supply chain practice view on digital procurement. </w:t>
      </w:r>
      <w:r w:rsidRPr="00DD3B5A">
        <w:rPr>
          <w:rFonts w:asciiTheme="majorBidi" w:hAnsiTheme="majorBidi" w:cstheme="majorBidi"/>
          <w:i/>
          <w:iCs/>
        </w:rPr>
        <w:t>Journal of Purchasing and Supply Management</w:t>
      </w:r>
      <w:r w:rsidRPr="00C07FFB">
        <w:rPr>
          <w:rFonts w:asciiTheme="majorBidi" w:hAnsiTheme="majorBidi" w:cstheme="majorBidi"/>
        </w:rPr>
        <w:t>, 25(4), 100553.</w:t>
      </w:r>
    </w:p>
    <w:p w14:paraId="4F604112" w14:textId="07A4F54D" w:rsid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Korpela</w:t>
      </w:r>
      <w:proofErr w:type="spellEnd"/>
      <w:r w:rsidRPr="00C07FFB">
        <w:rPr>
          <w:rFonts w:asciiTheme="majorBidi" w:hAnsiTheme="majorBidi" w:cstheme="majorBidi"/>
        </w:rPr>
        <w:t xml:space="preserve">, K., </w:t>
      </w:r>
      <w:proofErr w:type="spellStart"/>
      <w:r w:rsidRPr="00C07FFB">
        <w:rPr>
          <w:rFonts w:asciiTheme="majorBidi" w:hAnsiTheme="majorBidi" w:cstheme="majorBidi"/>
        </w:rPr>
        <w:t>Hallikas</w:t>
      </w:r>
      <w:proofErr w:type="spellEnd"/>
      <w:r w:rsidRPr="00C07FFB">
        <w:rPr>
          <w:rFonts w:asciiTheme="majorBidi" w:hAnsiTheme="majorBidi" w:cstheme="majorBidi"/>
        </w:rPr>
        <w:t>, J., &amp; Dahlberg, T. (2017, January). Digital supply chain transformation toward block chain integration. In proceedings of the 50th Hawaii international conference on system sciences.</w:t>
      </w:r>
    </w:p>
    <w:p w14:paraId="5E633D8C" w14:textId="3CB83AB4" w:rsidR="00BA6B3D" w:rsidRPr="00C07FFB" w:rsidRDefault="00BA6B3D" w:rsidP="00C07FFB">
      <w:pPr>
        <w:spacing w:after="120" w:line="240" w:lineRule="auto"/>
        <w:ind w:left="432" w:hanging="432"/>
        <w:jc w:val="both"/>
        <w:rPr>
          <w:rFonts w:asciiTheme="majorBidi" w:hAnsiTheme="majorBidi" w:cstheme="majorBidi"/>
        </w:rPr>
      </w:pPr>
      <w:proofErr w:type="spellStart"/>
      <w:r w:rsidRPr="006B2DF2">
        <w:rPr>
          <w:rFonts w:asciiTheme="majorBidi" w:hAnsiTheme="majorBidi" w:cstheme="majorBidi"/>
        </w:rPr>
        <w:t>Krykavskyy</w:t>
      </w:r>
      <w:proofErr w:type="spellEnd"/>
      <w:r w:rsidRPr="006B2DF2">
        <w:rPr>
          <w:rFonts w:asciiTheme="majorBidi" w:hAnsiTheme="majorBidi" w:cstheme="majorBidi"/>
        </w:rPr>
        <w:t xml:space="preserve">, Y., </w:t>
      </w:r>
      <w:proofErr w:type="spellStart"/>
      <w:r w:rsidRPr="006B2DF2">
        <w:rPr>
          <w:rFonts w:asciiTheme="majorBidi" w:hAnsiTheme="majorBidi" w:cstheme="majorBidi"/>
        </w:rPr>
        <w:t>Pokhylchenko</w:t>
      </w:r>
      <w:proofErr w:type="spellEnd"/>
      <w:r w:rsidRPr="006B2DF2">
        <w:rPr>
          <w:rFonts w:asciiTheme="majorBidi" w:hAnsiTheme="majorBidi" w:cstheme="majorBidi"/>
        </w:rPr>
        <w:t xml:space="preserve">, O., &amp; </w:t>
      </w:r>
      <w:proofErr w:type="spellStart"/>
      <w:r w:rsidRPr="006B2DF2">
        <w:rPr>
          <w:rFonts w:asciiTheme="majorBidi" w:hAnsiTheme="majorBidi" w:cstheme="majorBidi"/>
        </w:rPr>
        <w:t>Hayvanovych</w:t>
      </w:r>
      <w:proofErr w:type="spellEnd"/>
      <w:r w:rsidRPr="006B2DF2">
        <w:rPr>
          <w:rFonts w:asciiTheme="majorBidi" w:hAnsiTheme="majorBidi" w:cstheme="majorBidi"/>
        </w:rPr>
        <w:t xml:space="preserve">, N. (2019). Supply chain development drivers in industry 4.0 in Ukrainian enterprises, </w:t>
      </w:r>
      <w:proofErr w:type="spellStart"/>
      <w:r w:rsidRPr="006B2DF2">
        <w:rPr>
          <w:rFonts w:asciiTheme="majorBidi" w:hAnsiTheme="majorBidi" w:cstheme="majorBidi"/>
        </w:rPr>
        <w:t>O</w:t>
      </w:r>
      <w:r w:rsidR="00205B7D" w:rsidRPr="006B2DF2">
        <w:rPr>
          <w:rFonts w:asciiTheme="majorBidi" w:hAnsiTheme="majorBidi" w:cstheme="majorBidi"/>
        </w:rPr>
        <w:t>economia</w:t>
      </w:r>
      <w:proofErr w:type="spellEnd"/>
      <w:r w:rsidRPr="006B2DF2">
        <w:rPr>
          <w:rFonts w:asciiTheme="majorBidi" w:hAnsiTheme="majorBidi" w:cstheme="majorBidi"/>
        </w:rPr>
        <w:t xml:space="preserve"> </w:t>
      </w:r>
      <w:proofErr w:type="spellStart"/>
      <w:r w:rsidRPr="006B2DF2">
        <w:rPr>
          <w:rFonts w:asciiTheme="majorBidi" w:hAnsiTheme="majorBidi" w:cstheme="majorBidi"/>
        </w:rPr>
        <w:t>C</w:t>
      </w:r>
      <w:r w:rsidR="00205B7D" w:rsidRPr="006B2DF2">
        <w:rPr>
          <w:rFonts w:asciiTheme="majorBidi" w:hAnsiTheme="majorBidi" w:cstheme="majorBidi"/>
        </w:rPr>
        <w:t>opernicana</w:t>
      </w:r>
      <w:proofErr w:type="spellEnd"/>
      <w:r w:rsidRPr="006B2DF2">
        <w:rPr>
          <w:rFonts w:asciiTheme="majorBidi" w:hAnsiTheme="majorBidi" w:cstheme="majorBidi"/>
        </w:rPr>
        <w:t>, 10 (2), 273-290.</w:t>
      </w:r>
    </w:p>
    <w:p w14:paraId="3AAD41BB"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Lambert, D. M., &amp; Cooper, M. C. (2000). Issues in supply chain management. </w:t>
      </w:r>
      <w:r w:rsidRPr="00DD3B5A">
        <w:rPr>
          <w:rFonts w:asciiTheme="majorBidi" w:hAnsiTheme="majorBidi" w:cstheme="majorBidi"/>
          <w:i/>
          <w:iCs/>
        </w:rPr>
        <w:t>Industrial marketing management</w:t>
      </w:r>
      <w:r w:rsidRPr="00C07FFB">
        <w:rPr>
          <w:rFonts w:asciiTheme="majorBidi" w:hAnsiTheme="majorBidi" w:cstheme="majorBidi"/>
        </w:rPr>
        <w:t>, 29(1), 65-83.</w:t>
      </w:r>
    </w:p>
    <w:p w14:paraId="23BF75E2" w14:textId="77777777" w:rsidR="00C07FFB" w:rsidRPr="00C07FFB" w:rsidRDefault="00C07FFB" w:rsidP="00C07FFB">
      <w:pPr>
        <w:ind w:left="432" w:hanging="432"/>
        <w:jc w:val="both"/>
        <w:rPr>
          <w:rFonts w:asciiTheme="majorBidi" w:hAnsiTheme="majorBidi" w:cstheme="majorBidi"/>
        </w:rPr>
      </w:pPr>
      <w:proofErr w:type="spellStart"/>
      <w:r w:rsidRPr="00C07FFB">
        <w:rPr>
          <w:rFonts w:asciiTheme="majorBidi" w:hAnsiTheme="majorBidi" w:cstheme="majorBidi"/>
        </w:rPr>
        <w:t>Legner</w:t>
      </w:r>
      <w:proofErr w:type="spellEnd"/>
      <w:r w:rsidRPr="00C07FFB">
        <w:rPr>
          <w:rFonts w:asciiTheme="majorBidi" w:hAnsiTheme="majorBidi" w:cstheme="majorBidi"/>
        </w:rPr>
        <w:t xml:space="preserve">, C., </w:t>
      </w:r>
      <w:proofErr w:type="spellStart"/>
      <w:r w:rsidRPr="00C07FFB">
        <w:rPr>
          <w:rFonts w:asciiTheme="majorBidi" w:hAnsiTheme="majorBidi" w:cstheme="majorBidi"/>
        </w:rPr>
        <w:t>Eymann</w:t>
      </w:r>
      <w:proofErr w:type="spellEnd"/>
      <w:r w:rsidRPr="00C07FFB">
        <w:rPr>
          <w:rFonts w:asciiTheme="majorBidi" w:hAnsiTheme="majorBidi" w:cstheme="majorBidi"/>
        </w:rPr>
        <w:t xml:space="preserve">, T., Hess, T., Matt, C., </w:t>
      </w:r>
      <w:proofErr w:type="spellStart"/>
      <w:r w:rsidRPr="00C07FFB">
        <w:rPr>
          <w:rFonts w:asciiTheme="majorBidi" w:hAnsiTheme="majorBidi" w:cstheme="majorBidi"/>
        </w:rPr>
        <w:t>Böhmann</w:t>
      </w:r>
      <w:proofErr w:type="spellEnd"/>
      <w:r w:rsidRPr="00C07FFB">
        <w:rPr>
          <w:rFonts w:asciiTheme="majorBidi" w:hAnsiTheme="majorBidi" w:cstheme="majorBidi"/>
        </w:rPr>
        <w:t xml:space="preserve">, T., Drews, P. ... &amp; </w:t>
      </w:r>
      <w:proofErr w:type="spellStart"/>
      <w:r w:rsidRPr="00C07FFB">
        <w:rPr>
          <w:rFonts w:asciiTheme="majorBidi" w:hAnsiTheme="majorBidi" w:cstheme="majorBidi"/>
        </w:rPr>
        <w:t>Ahlemann</w:t>
      </w:r>
      <w:proofErr w:type="spellEnd"/>
      <w:r w:rsidRPr="00C07FFB">
        <w:rPr>
          <w:rFonts w:asciiTheme="majorBidi" w:hAnsiTheme="majorBidi" w:cstheme="majorBidi"/>
        </w:rPr>
        <w:t xml:space="preserve">, F. (2017). Digitalization: opportunity and challenge for the business and information systems engineering community. </w:t>
      </w:r>
      <w:r w:rsidRPr="00DD3B5A">
        <w:rPr>
          <w:rFonts w:asciiTheme="majorBidi" w:hAnsiTheme="majorBidi" w:cstheme="majorBidi"/>
          <w:i/>
          <w:iCs/>
        </w:rPr>
        <w:t>Business &amp; information systems engineering</w:t>
      </w:r>
      <w:r w:rsidRPr="00C07FFB">
        <w:rPr>
          <w:rFonts w:asciiTheme="majorBidi" w:hAnsiTheme="majorBidi" w:cstheme="majorBidi"/>
        </w:rPr>
        <w:t>, 59(4), 301-308.</w:t>
      </w:r>
    </w:p>
    <w:p w14:paraId="031A1581"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Li, F., </w:t>
      </w:r>
      <w:proofErr w:type="spellStart"/>
      <w:r w:rsidRPr="00C07FFB">
        <w:rPr>
          <w:rFonts w:asciiTheme="majorBidi" w:hAnsiTheme="majorBidi" w:cstheme="majorBidi"/>
        </w:rPr>
        <w:t>Nucciarelli</w:t>
      </w:r>
      <w:proofErr w:type="spellEnd"/>
      <w:r w:rsidRPr="00C07FFB">
        <w:rPr>
          <w:rFonts w:asciiTheme="majorBidi" w:hAnsiTheme="majorBidi" w:cstheme="majorBidi"/>
        </w:rPr>
        <w:t xml:space="preserve">, A., </w:t>
      </w:r>
      <w:proofErr w:type="spellStart"/>
      <w:r w:rsidRPr="00C07FFB">
        <w:rPr>
          <w:rFonts w:asciiTheme="majorBidi" w:hAnsiTheme="majorBidi" w:cstheme="majorBidi"/>
        </w:rPr>
        <w:t>Roden</w:t>
      </w:r>
      <w:proofErr w:type="spellEnd"/>
      <w:r w:rsidRPr="00C07FFB">
        <w:rPr>
          <w:rFonts w:asciiTheme="majorBidi" w:hAnsiTheme="majorBidi" w:cstheme="majorBidi"/>
        </w:rPr>
        <w:t xml:space="preserve">, S., &amp; Graham, G. (2016). How smart cities transform operations models: a new research agenda for operations management in the digital economy. </w:t>
      </w:r>
      <w:r w:rsidRPr="00DD3B5A">
        <w:rPr>
          <w:rFonts w:asciiTheme="majorBidi" w:hAnsiTheme="majorBidi" w:cstheme="majorBidi"/>
          <w:i/>
          <w:iCs/>
        </w:rPr>
        <w:t>Production Planning &amp; Control</w:t>
      </w:r>
      <w:r w:rsidRPr="00C07FFB">
        <w:rPr>
          <w:rFonts w:asciiTheme="majorBidi" w:hAnsiTheme="majorBidi" w:cstheme="majorBidi"/>
        </w:rPr>
        <w:t>, 27(6), 514-528.</w:t>
      </w:r>
    </w:p>
    <w:p w14:paraId="1AB7A465" w14:textId="3CDF873C" w:rsidR="00C07FFB" w:rsidRDefault="00C07FFB" w:rsidP="00C07FFB">
      <w:pPr>
        <w:ind w:left="432" w:hanging="432"/>
        <w:jc w:val="both"/>
        <w:rPr>
          <w:rFonts w:asciiTheme="majorBidi" w:hAnsiTheme="majorBidi" w:cstheme="majorBidi"/>
        </w:rPr>
      </w:pPr>
      <w:proofErr w:type="spellStart"/>
      <w:r w:rsidRPr="00C07FFB">
        <w:rPr>
          <w:rFonts w:asciiTheme="majorBidi" w:hAnsiTheme="majorBidi" w:cstheme="majorBidi"/>
        </w:rPr>
        <w:t>MacCarthy</w:t>
      </w:r>
      <w:proofErr w:type="spellEnd"/>
      <w:r w:rsidRPr="00C07FFB">
        <w:rPr>
          <w:rFonts w:asciiTheme="majorBidi" w:hAnsiTheme="majorBidi" w:cstheme="majorBidi"/>
        </w:rPr>
        <w:t xml:space="preserve">, B., </w:t>
      </w:r>
      <w:proofErr w:type="spellStart"/>
      <w:r w:rsidRPr="00C07FFB">
        <w:rPr>
          <w:rFonts w:asciiTheme="majorBidi" w:hAnsiTheme="majorBidi" w:cstheme="majorBidi"/>
        </w:rPr>
        <w:t>Blome</w:t>
      </w:r>
      <w:proofErr w:type="spellEnd"/>
      <w:r w:rsidRPr="00C07FFB">
        <w:rPr>
          <w:rFonts w:asciiTheme="majorBidi" w:hAnsiTheme="majorBidi" w:cstheme="majorBidi"/>
        </w:rPr>
        <w:t xml:space="preserve">, C., </w:t>
      </w:r>
      <w:proofErr w:type="spellStart"/>
      <w:r w:rsidRPr="00C07FFB">
        <w:rPr>
          <w:rFonts w:asciiTheme="majorBidi" w:hAnsiTheme="majorBidi" w:cstheme="majorBidi"/>
        </w:rPr>
        <w:t>Olhager</w:t>
      </w:r>
      <w:proofErr w:type="spellEnd"/>
      <w:r w:rsidRPr="00C07FFB">
        <w:rPr>
          <w:rFonts w:asciiTheme="majorBidi" w:hAnsiTheme="majorBidi" w:cstheme="majorBidi"/>
        </w:rPr>
        <w:t xml:space="preserve">, J., </w:t>
      </w:r>
      <w:proofErr w:type="spellStart"/>
      <w:r w:rsidRPr="00C07FFB">
        <w:rPr>
          <w:rFonts w:asciiTheme="majorBidi" w:hAnsiTheme="majorBidi" w:cstheme="majorBidi"/>
        </w:rPr>
        <w:t>Srai</w:t>
      </w:r>
      <w:proofErr w:type="spellEnd"/>
      <w:r w:rsidRPr="00C07FFB">
        <w:rPr>
          <w:rFonts w:asciiTheme="majorBidi" w:hAnsiTheme="majorBidi" w:cstheme="majorBidi"/>
        </w:rPr>
        <w:t xml:space="preserve">, J., &amp; Zhao, X. (2016). Supply Chain Evolution–Theory, Concepts, Science. </w:t>
      </w:r>
      <w:r w:rsidRPr="00DD3B5A">
        <w:rPr>
          <w:rFonts w:asciiTheme="majorBidi" w:hAnsiTheme="majorBidi" w:cstheme="majorBidi"/>
          <w:i/>
          <w:iCs/>
        </w:rPr>
        <w:t>International Journal of Operations and Production Management</w:t>
      </w:r>
      <w:r w:rsidRPr="00C07FFB">
        <w:rPr>
          <w:rFonts w:asciiTheme="majorBidi" w:hAnsiTheme="majorBidi" w:cstheme="majorBidi"/>
        </w:rPr>
        <w:t>, 36, 1696-1718.</w:t>
      </w:r>
    </w:p>
    <w:p w14:paraId="6653EABA" w14:textId="6FC7ABD5" w:rsidR="00CF2432" w:rsidRPr="00C07FFB" w:rsidRDefault="00CF2432" w:rsidP="00C07FFB">
      <w:pPr>
        <w:ind w:left="432" w:hanging="432"/>
        <w:jc w:val="both"/>
        <w:rPr>
          <w:rFonts w:asciiTheme="majorBidi" w:hAnsiTheme="majorBidi" w:cstheme="majorBidi"/>
        </w:rPr>
      </w:pPr>
      <w:proofErr w:type="spellStart"/>
      <w:r w:rsidRPr="00CF2432">
        <w:rPr>
          <w:rFonts w:asciiTheme="majorBidi" w:hAnsiTheme="majorBidi" w:cstheme="majorBidi"/>
        </w:rPr>
        <w:t>Mahjouri</w:t>
      </w:r>
      <w:proofErr w:type="spellEnd"/>
      <w:r w:rsidRPr="00CF2432">
        <w:rPr>
          <w:rFonts w:asciiTheme="majorBidi" w:hAnsiTheme="majorBidi" w:cstheme="majorBidi"/>
        </w:rPr>
        <w:t xml:space="preserve">, M., Ishak, M. B., </w:t>
      </w:r>
      <w:proofErr w:type="spellStart"/>
      <w:r w:rsidRPr="00CF2432">
        <w:rPr>
          <w:rFonts w:asciiTheme="majorBidi" w:hAnsiTheme="majorBidi" w:cstheme="majorBidi"/>
        </w:rPr>
        <w:t>Torabian</w:t>
      </w:r>
      <w:proofErr w:type="spellEnd"/>
      <w:r w:rsidRPr="00CF2432">
        <w:rPr>
          <w:rFonts w:asciiTheme="majorBidi" w:hAnsiTheme="majorBidi" w:cstheme="majorBidi"/>
        </w:rPr>
        <w:t xml:space="preserve">, A., Abd </w:t>
      </w:r>
      <w:proofErr w:type="spellStart"/>
      <w:r w:rsidRPr="00CF2432">
        <w:rPr>
          <w:rFonts w:asciiTheme="majorBidi" w:hAnsiTheme="majorBidi" w:cstheme="majorBidi"/>
        </w:rPr>
        <w:t>Manaf</w:t>
      </w:r>
      <w:proofErr w:type="spellEnd"/>
      <w:r w:rsidRPr="00CF2432">
        <w:rPr>
          <w:rFonts w:asciiTheme="majorBidi" w:hAnsiTheme="majorBidi" w:cstheme="majorBidi"/>
        </w:rPr>
        <w:t xml:space="preserve">, L., </w:t>
      </w:r>
      <w:proofErr w:type="spellStart"/>
      <w:r w:rsidRPr="00CF2432">
        <w:rPr>
          <w:rFonts w:asciiTheme="majorBidi" w:hAnsiTheme="majorBidi" w:cstheme="majorBidi"/>
        </w:rPr>
        <w:t>Halimoon</w:t>
      </w:r>
      <w:proofErr w:type="spellEnd"/>
      <w:r w:rsidRPr="00CF2432">
        <w:rPr>
          <w:rFonts w:asciiTheme="majorBidi" w:hAnsiTheme="majorBidi" w:cstheme="majorBidi"/>
        </w:rPr>
        <w:t xml:space="preserve">, N., &amp; </w:t>
      </w:r>
      <w:proofErr w:type="spellStart"/>
      <w:r w:rsidRPr="00CF2432">
        <w:rPr>
          <w:rFonts w:asciiTheme="majorBidi" w:hAnsiTheme="majorBidi" w:cstheme="majorBidi"/>
        </w:rPr>
        <w:t>Ghoddusi</w:t>
      </w:r>
      <w:proofErr w:type="spellEnd"/>
      <w:r w:rsidRPr="00CF2432">
        <w:rPr>
          <w:rFonts w:asciiTheme="majorBidi" w:hAnsiTheme="majorBidi" w:cstheme="majorBidi"/>
        </w:rPr>
        <w:t xml:space="preserve">, J. (2017). Optimal selection of Iron and Steel wastewater treatment technology using integrated multi-criteria decision-making techniques and fuzzy logic. </w:t>
      </w:r>
      <w:r w:rsidRPr="00DD3B5A">
        <w:rPr>
          <w:rFonts w:asciiTheme="majorBidi" w:hAnsiTheme="majorBidi" w:cstheme="majorBidi"/>
          <w:i/>
          <w:iCs/>
        </w:rPr>
        <w:t>Process Safety and Environmental Protection</w:t>
      </w:r>
      <w:r w:rsidRPr="00CF2432">
        <w:rPr>
          <w:rFonts w:asciiTheme="majorBidi" w:hAnsiTheme="majorBidi" w:cstheme="majorBidi"/>
        </w:rPr>
        <w:t>, 107, 54-68.</w:t>
      </w:r>
    </w:p>
    <w:p w14:paraId="122A88D1"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Masoni</w:t>
      </w:r>
      <w:proofErr w:type="spellEnd"/>
      <w:r w:rsidRPr="00C07FFB">
        <w:rPr>
          <w:rFonts w:asciiTheme="majorBidi" w:hAnsiTheme="majorBidi" w:cstheme="majorBidi"/>
        </w:rPr>
        <w:t xml:space="preserve">, R., </w:t>
      </w:r>
      <w:proofErr w:type="spellStart"/>
      <w:r w:rsidRPr="00C07FFB">
        <w:rPr>
          <w:rFonts w:asciiTheme="majorBidi" w:hAnsiTheme="majorBidi" w:cstheme="majorBidi"/>
        </w:rPr>
        <w:t>Ferrise</w:t>
      </w:r>
      <w:proofErr w:type="spellEnd"/>
      <w:r w:rsidRPr="00C07FFB">
        <w:rPr>
          <w:rFonts w:asciiTheme="majorBidi" w:hAnsiTheme="majorBidi" w:cstheme="majorBidi"/>
        </w:rPr>
        <w:t xml:space="preserve">, F., </w:t>
      </w:r>
      <w:proofErr w:type="spellStart"/>
      <w:r w:rsidRPr="00C07FFB">
        <w:rPr>
          <w:rFonts w:asciiTheme="majorBidi" w:hAnsiTheme="majorBidi" w:cstheme="majorBidi"/>
        </w:rPr>
        <w:t>Bordegoni</w:t>
      </w:r>
      <w:proofErr w:type="spellEnd"/>
      <w:r w:rsidRPr="00C07FFB">
        <w:rPr>
          <w:rFonts w:asciiTheme="majorBidi" w:hAnsiTheme="majorBidi" w:cstheme="majorBidi"/>
        </w:rPr>
        <w:t xml:space="preserve">, M., </w:t>
      </w:r>
      <w:proofErr w:type="spellStart"/>
      <w:r w:rsidRPr="00C07FFB">
        <w:rPr>
          <w:rFonts w:asciiTheme="majorBidi" w:hAnsiTheme="majorBidi" w:cstheme="majorBidi"/>
        </w:rPr>
        <w:t>Gattullo</w:t>
      </w:r>
      <w:proofErr w:type="spellEnd"/>
      <w:r w:rsidRPr="00C07FFB">
        <w:rPr>
          <w:rFonts w:asciiTheme="majorBidi" w:hAnsiTheme="majorBidi" w:cstheme="majorBidi"/>
        </w:rPr>
        <w:t xml:space="preserve">, M., </w:t>
      </w:r>
      <w:proofErr w:type="spellStart"/>
      <w:r w:rsidRPr="00C07FFB">
        <w:rPr>
          <w:rFonts w:asciiTheme="majorBidi" w:hAnsiTheme="majorBidi" w:cstheme="majorBidi"/>
        </w:rPr>
        <w:t>Uva</w:t>
      </w:r>
      <w:proofErr w:type="spellEnd"/>
      <w:r w:rsidRPr="00C07FFB">
        <w:rPr>
          <w:rFonts w:asciiTheme="majorBidi" w:hAnsiTheme="majorBidi" w:cstheme="majorBidi"/>
        </w:rPr>
        <w:t xml:space="preserve">, A. E., </w:t>
      </w:r>
      <w:proofErr w:type="spellStart"/>
      <w:r w:rsidRPr="00C07FFB">
        <w:rPr>
          <w:rFonts w:asciiTheme="majorBidi" w:hAnsiTheme="majorBidi" w:cstheme="majorBidi"/>
        </w:rPr>
        <w:t>Fiorentino</w:t>
      </w:r>
      <w:proofErr w:type="spellEnd"/>
      <w:r w:rsidRPr="00C07FFB">
        <w:rPr>
          <w:rFonts w:asciiTheme="majorBidi" w:hAnsiTheme="majorBidi" w:cstheme="majorBidi"/>
        </w:rPr>
        <w:t xml:space="preserve">, M., ... &amp; Di Donato, M. (2017). Supporting remote maintenance in industry 4.0 through augmented reality. </w:t>
      </w:r>
      <w:r w:rsidRPr="00DD3B5A">
        <w:rPr>
          <w:rFonts w:asciiTheme="majorBidi" w:hAnsiTheme="majorBidi" w:cstheme="majorBidi"/>
          <w:i/>
          <w:iCs/>
        </w:rPr>
        <w:t>Procedia manufacturing</w:t>
      </w:r>
      <w:r w:rsidRPr="00C07FFB">
        <w:rPr>
          <w:rFonts w:asciiTheme="majorBidi" w:hAnsiTheme="majorBidi" w:cstheme="majorBidi"/>
        </w:rPr>
        <w:t>, 11, 1296-1302.</w:t>
      </w:r>
    </w:p>
    <w:p w14:paraId="04CF8768"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Meredith, J. R., &amp; Shafer, S. M. (2019). Operations and supply chain management for MBAs. Wiley.</w:t>
      </w:r>
    </w:p>
    <w:p w14:paraId="288A4D37"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Menon, S., &amp; Shah, S. (2019). An overview of </w:t>
      </w:r>
      <w:proofErr w:type="spellStart"/>
      <w:r w:rsidRPr="00C07FFB">
        <w:rPr>
          <w:rFonts w:asciiTheme="majorBidi" w:hAnsiTheme="majorBidi" w:cstheme="majorBidi"/>
        </w:rPr>
        <w:t>digitalisation</w:t>
      </w:r>
      <w:proofErr w:type="spellEnd"/>
      <w:r w:rsidRPr="00C07FFB">
        <w:rPr>
          <w:rFonts w:asciiTheme="majorBidi" w:hAnsiTheme="majorBidi" w:cstheme="majorBidi"/>
        </w:rPr>
        <w:t xml:space="preserve"> in conventional supply chain management. In MATEC Web of Conferences (Vol. 292, p. 01013). EDP Sciences.</w:t>
      </w:r>
    </w:p>
    <w:p w14:paraId="5CC105CE"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Mussomeli</w:t>
      </w:r>
      <w:proofErr w:type="spellEnd"/>
      <w:r w:rsidRPr="00C07FFB">
        <w:rPr>
          <w:rFonts w:asciiTheme="majorBidi" w:hAnsiTheme="majorBidi" w:cstheme="majorBidi"/>
        </w:rPr>
        <w:t xml:space="preserve">, A., Gish, D., &amp; </w:t>
      </w:r>
      <w:proofErr w:type="spellStart"/>
      <w:r w:rsidRPr="00C07FFB">
        <w:rPr>
          <w:rFonts w:asciiTheme="majorBidi" w:hAnsiTheme="majorBidi" w:cstheme="majorBidi"/>
        </w:rPr>
        <w:t>Laaper</w:t>
      </w:r>
      <w:proofErr w:type="spellEnd"/>
      <w:r w:rsidRPr="00C07FFB">
        <w:rPr>
          <w:rFonts w:asciiTheme="majorBidi" w:hAnsiTheme="majorBidi" w:cstheme="majorBidi"/>
        </w:rPr>
        <w:t>, S. (2016). The rise of the digital supply network: Industry 4.0 enables the digital transformation of supply chains. Deloitte Insights.</w:t>
      </w:r>
    </w:p>
    <w:p w14:paraId="74088CF8" w14:textId="07C72BBB" w:rsid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Naim</w:t>
      </w:r>
      <w:proofErr w:type="spellEnd"/>
      <w:r w:rsidRPr="00C07FFB">
        <w:rPr>
          <w:rFonts w:asciiTheme="majorBidi" w:hAnsiTheme="majorBidi" w:cstheme="majorBidi"/>
        </w:rPr>
        <w:t xml:space="preserve">, I., </w:t>
      </w:r>
      <w:proofErr w:type="spellStart"/>
      <w:r w:rsidRPr="00C07FFB">
        <w:rPr>
          <w:rFonts w:asciiTheme="majorBidi" w:hAnsiTheme="majorBidi" w:cstheme="majorBidi"/>
        </w:rPr>
        <w:t>Mahara</w:t>
      </w:r>
      <w:proofErr w:type="spellEnd"/>
      <w:r w:rsidRPr="00C07FFB">
        <w:rPr>
          <w:rFonts w:asciiTheme="majorBidi" w:hAnsiTheme="majorBidi" w:cstheme="majorBidi"/>
        </w:rPr>
        <w:t xml:space="preserve">, T., &amp; Khan, S. A. (2020). Ranking of univariate forecasting techniques for seasonal time series using analytical hierarchy process. </w:t>
      </w:r>
      <w:r w:rsidRPr="00DD3B5A">
        <w:rPr>
          <w:rFonts w:asciiTheme="majorBidi" w:hAnsiTheme="majorBidi" w:cstheme="majorBidi"/>
          <w:i/>
          <w:iCs/>
        </w:rPr>
        <w:t>International Journal of Industrial and Systems Engineering</w:t>
      </w:r>
      <w:r w:rsidRPr="00C07FFB">
        <w:rPr>
          <w:rFonts w:asciiTheme="majorBidi" w:hAnsiTheme="majorBidi" w:cstheme="majorBidi"/>
        </w:rPr>
        <w:t>, 35(2), 196-215.</w:t>
      </w:r>
    </w:p>
    <w:p w14:paraId="7EE54779" w14:textId="0A42C86F" w:rsidR="00205B7D" w:rsidRPr="00C07FFB" w:rsidRDefault="00205B7D" w:rsidP="00C07FFB">
      <w:pPr>
        <w:spacing w:after="120" w:line="240" w:lineRule="auto"/>
        <w:ind w:left="432" w:hanging="432"/>
        <w:jc w:val="both"/>
        <w:rPr>
          <w:rFonts w:asciiTheme="majorBidi" w:hAnsiTheme="majorBidi" w:cstheme="majorBidi"/>
        </w:rPr>
      </w:pPr>
      <w:proofErr w:type="spellStart"/>
      <w:r w:rsidRPr="006B2DF2">
        <w:rPr>
          <w:rFonts w:asciiTheme="majorBidi" w:hAnsiTheme="majorBidi" w:cstheme="majorBidi"/>
        </w:rPr>
        <w:t>Nasiri</w:t>
      </w:r>
      <w:proofErr w:type="spellEnd"/>
      <w:r w:rsidRPr="006B2DF2">
        <w:rPr>
          <w:rFonts w:asciiTheme="majorBidi" w:hAnsiTheme="majorBidi" w:cstheme="majorBidi"/>
        </w:rPr>
        <w:t xml:space="preserve">, M., </w:t>
      </w:r>
      <w:proofErr w:type="spellStart"/>
      <w:r w:rsidRPr="006B2DF2">
        <w:rPr>
          <w:rFonts w:asciiTheme="majorBidi" w:hAnsiTheme="majorBidi" w:cstheme="majorBidi"/>
        </w:rPr>
        <w:t>Ukko</w:t>
      </w:r>
      <w:proofErr w:type="spellEnd"/>
      <w:r w:rsidRPr="006B2DF2">
        <w:rPr>
          <w:rFonts w:asciiTheme="majorBidi" w:hAnsiTheme="majorBidi" w:cstheme="majorBidi"/>
        </w:rPr>
        <w:t xml:space="preserve">, J., </w:t>
      </w:r>
      <w:proofErr w:type="spellStart"/>
      <w:r w:rsidRPr="006B2DF2">
        <w:rPr>
          <w:rFonts w:asciiTheme="majorBidi" w:hAnsiTheme="majorBidi" w:cstheme="majorBidi"/>
        </w:rPr>
        <w:t>Saunila</w:t>
      </w:r>
      <w:proofErr w:type="spellEnd"/>
      <w:r w:rsidRPr="006B2DF2">
        <w:rPr>
          <w:rFonts w:asciiTheme="majorBidi" w:hAnsiTheme="majorBidi" w:cstheme="majorBidi"/>
        </w:rPr>
        <w:t xml:space="preserve">, M., &amp; Rantala, T. (2020). Managing the digital supply chain: The role of smart technologies. </w:t>
      </w:r>
      <w:proofErr w:type="spellStart"/>
      <w:r w:rsidRPr="006B2DF2">
        <w:rPr>
          <w:rFonts w:asciiTheme="majorBidi" w:hAnsiTheme="majorBidi" w:cstheme="majorBidi"/>
          <w:i/>
          <w:iCs/>
        </w:rPr>
        <w:t>Technovation</w:t>
      </w:r>
      <w:proofErr w:type="spellEnd"/>
      <w:r w:rsidRPr="006B2DF2">
        <w:rPr>
          <w:rFonts w:asciiTheme="majorBidi" w:hAnsiTheme="majorBidi" w:cstheme="majorBidi"/>
        </w:rPr>
        <w:t>, 96, 102121.</w:t>
      </w:r>
    </w:p>
    <w:p w14:paraId="0714FDD5"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Özkan</w:t>
      </w:r>
      <w:proofErr w:type="spellEnd"/>
      <w:r w:rsidRPr="00C07FFB">
        <w:rPr>
          <w:rFonts w:asciiTheme="majorBidi" w:hAnsiTheme="majorBidi" w:cstheme="majorBidi"/>
        </w:rPr>
        <w:t xml:space="preserve">, B., </w:t>
      </w:r>
      <w:proofErr w:type="spellStart"/>
      <w:r w:rsidRPr="00C07FFB">
        <w:rPr>
          <w:rFonts w:asciiTheme="majorBidi" w:hAnsiTheme="majorBidi" w:cstheme="majorBidi"/>
        </w:rPr>
        <w:t>Başlıgil</w:t>
      </w:r>
      <w:proofErr w:type="spellEnd"/>
      <w:r w:rsidRPr="00C07FFB">
        <w:rPr>
          <w:rFonts w:asciiTheme="majorBidi" w:hAnsiTheme="majorBidi" w:cstheme="majorBidi"/>
        </w:rPr>
        <w:t xml:space="preserve">, H., &amp; </w:t>
      </w:r>
      <w:proofErr w:type="spellStart"/>
      <w:r w:rsidRPr="00C07FFB">
        <w:rPr>
          <w:rFonts w:asciiTheme="majorBidi" w:hAnsiTheme="majorBidi" w:cstheme="majorBidi"/>
        </w:rPr>
        <w:t>Şahin</w:t>
      </w:r>
      <w:proofErr w:type="spellEnd"/>
      <w:r w:rsidRPr="00C07FFB">
        <w:rPr>
          <w:rFonts w:asciiTheme="majorBidi" w:hAnsiTheme="majorBidi" w:cstheme="majorBidi"/>
        </w:rPr>
        <w:t>, N. (2011, July). Supplier selection using analytic hierarchy process: an application from Turkey. In Proceedings of the world congress on engineering (Vol. 2, pp. 6-8).</w:t>
      </w:r>
    </w:p>
    <w:p w14:paraId="16C95AAB" w14:textId="60AB7AE2" w:rsidR="00205B7D" w:rsidRPr="006B2DF2" w:rsidRDefault="00205B7D" w:rsidP="00C07FFB">
      <w:pPr>
        <w:spacing w:after="120" w:line="240" w:lineRule="auto"/>
        <w:ind w:left="432" w:hanging="432"/>
        <w:jc w:val="both"/>
        <w:rPr>
          <w:rFonts w:asciiTheme="majorBidi" w:hAnsiTheme="majorBidi" w:cstheme="majorBidi"/>
        </w:rPr>
      </w:pPr>
      <w:proofErr w:type="spellStart"/>
      <w:r w:rsidRPr="006B2DF2">
        <w:rPr>
          <w:rFonts w:asciiTheme="majorBidi" w:hAnsiTheme="majorBidi" w:cstheme="majorBidi"/>
        </w:rPr>
        <w:t>Pirola</w:t>
      </w:r>
      <w:proofErr w:type="spellEnd"/>
      <w:r w:rsidRPr="006B2DF2">
        <w:rPr>
          <w:rFonts w:asciiTheme="majorBidi" w:hAnsiTheme="majorBidi" w:cstheme="majorBidi"/>
        </w:rPr>
        <w:t xml:space="preserve">, F., </w:t>
      </w:r>
      <w:proofErr w:type="spellStart"/>
      <w:r w:rsidRPr="006B2DF2">
        <w:rPr>
          <w:rFonts w:asciiTheme="majorBidi" w:hAnsiTheme="majorBidi" w:cstheme="majorBidi"/>
        </w:rPr>
        <w:t>Cimini</w:t>
      </w:r>
      <w:proofErr w:type="spellEnd"/>
      <w:r w:rsidRPr="006B2DF2">
        <w:rPr>
          <w:rFonts w:asciiTheme="majorBidi" w:hAnsiTheme="majorBidi" w:cstheme="majorBidi"/>
        </w:rPr>
        <w:t xml:space="preserve">, C., &amp; Pinto, R. (2019). Digital readiness assessment of Italian SMEs: a case-study research. </w:t>
      </w:r>
      <w:r w:rsidRPr="006B2DF2">
        <w:rPr>
          <w:rFonts w:asciiTheme="majorBidi" w:hAnsiTheme="majorBidi" w:cstheme="majorBidi"/>
          <w:i/>
          <w:iCs/>
        </w:rPr>
        <w:t>Journal of Manufacturing Technology Management</w:t>
      </w:r>
      <w:r w:rsidRPr="006B2DF2">
        <w:rPr>
          <w:rFonts w:asciiTheme="majorBidi" w:hAnsiTheme="majorBidi" w:cstheme="majorBidi"/>
        </w:rPr>
        <w:t>.</w:t>
      </w:r>
    </w:p>
    <w:p w14:paraId="2D96290A" w14:textId="3990DD3C" w:rsidR="00205B7D" w:rsidRDefault="00205B7D" w:rsidP="00205B7D">
      <w:pPr>
        <w:spacing w:after="120" w:line="240" w:lineRule="auto"/>
        <w:ind w:left="432" w:hanging="432"/>
        <w:jc w:val="both"/>
        <w:rPr>
          <w:rFonts w:asciiTheme="majorBidi" w:hAnsiTheme="majorBidi" w:cstheme="majorBidi"/>
        </w:rPr>
      </w:pPr>
      <w:proofErr w:type="spellStart"/>
      <w:r w:rsidRPr="006B2DF2">
        <w:rPr>
          <w:rFonts w:asciiTheme="majorBidi" w:hAnsiTheme="majorBidi" w:cstheme="majorBidi"/>
        </w:rPr>
        <w:t>Preindl</w:t>
      </w:r>
      <w:proofErr w:type="spellEnd"/>
      <w:r w:rsidRPr="006B2DF2">
        <w:rPr>
          <w:rFonts w:asciiTheme="majorBidi" w:hAnsiTheme="majorBidi" w:cstheme="majorBidi"/>
        </w:rPr>
        <w:t xml:space="preserve">, R., Nikolopoulos, K., &amp; </w:t>
      </w:r>
      <w:proofErr w:type="spellStart"/>
      <w:r w:rsidRPr="006B2DF2">
        <w:rPr>
          <w:rFonts w:asciiTheme="majorBidi" w:hAnsiTheme="majorBidi" w:cstheme="majorBidi"/>
        </w:rPr>
        <w:t>Litsiou</w:t>
      </w:r>
      <w:proofErr w:type="spellEnd"/>
      <w:r w:rsidRPr="006B2DF2">
        <w:rPr>
          <w:rFonts w:asciiTheme="majorBidi" w:hAnsiTheme="majorBidi" w:cstheme="majorBidi"/>
        </w:rPr>
        <w:t>, K. (2020, January). Transformation strategies for the supply chain: The impact of industry 4.0</w:t>
      </w:r>
      <w:r w:rsidR="00DD3B5A" w:rsidRPr="006B2DF2">
        <w:rPr>
          <w:rFonts w:asciiTheme="majorBidi" w:hAnsiTheme="majorBidi" w:cstheme="majorBidi"/>
        </w:rPr>
        <w:t xml:space="preserve"> and digital transformation. </w:t>
      </w:r>
      <w:r w:rsidRPr="006B2DF2">
        <w:rPr>
          <w:rFonts w:asciiTheme="majorBidi" w:hAnsiTheme="majorBidi" w:cstheme="majorBidi"/>
          <w:i/>
          <w:iCs/>
        </w:rPr>
        <w:t>Supply Chain Forum: An International Journal</w:t>
      </w:r>
      <w:r w:rsidRPr="006B2DF2">
        <w:rPr>
          <w:rFonts w:asciiTheme="majorBidi" w:hAnsiTheme="majorBidi" w:cstheme="majorBidi"/>
        </w:rPr>
        <w:t>, 21(1), 26-34.</w:t>
      </w:r>
    </w:p>
    <w:p w14:paraId="4B5A920B" w14:textId="06B632D9"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lastRenderedPageBreak/>
        <w:t>Pundir</w:t>
      </w:r>
      <w:proofErr w:type="spellEnd"/>
      <w:r w:rsidRPr="00C07FFB">
        <w:rPr>
          <w:rFonts w:asciiTheme="majorBidi" w:hAnsiTheme="majorBidi" w:cstheme="majorBidi"/>
        </w:rPr>
        <w:t xml:space="preserve">, A. K., </w:t>
      </w:r>
      <w:proofErr w:type="spellStart"/>
      <w:r w:rsidRPr="00C07FFB">
        <w:rPr>
          <w:rFonts w:asciiTheme="majorBidi" w:hAnsiTheme="majorBidi" w:cstheme="majorBidi"/>
        </w:rPr>
        <w:t>Devpriya</w:t>
      </w:r>
      <w:proofErr w:type="spellEnd"/>
      <w:r w:rsidRPr="00C07FFB">
        <w:rPr>
          <w:rFonts w:asciiTheme="majorBidi" w:hAnsiTheme="majorBidi" w:cstheme="majorBidi"/>
        </w:rPr>
        <w:t xml:space="preserve">, J., Chakraborty, M., &amp; </w:t>
      </w:r>
      <w:proofErr w:type="spellStart"/>
      <w:r w:rsidRPr="00C07FFB">
        <w:rPr>
          <w:rFonts w:asciiTheme="majorBidi" w:hAnsiTheme="majorBidi" w:cstheme="majorBidi"/>
        </w:rPr>
        <w:t>Ganpathy</w:t>
      </w:r>
      <w:proofErr w:type="spellEnd"/>
      <w:r w:rsidRPr="00C07FFB">
        <w:rPr>
          <w:rFonts w:asciiTheme="majorBidi" w:hAnsiTheme="majorBidi" w:cstheme="majorBidi"/>
        </w:rPr>
        <w:t>, L. (2019, January). Technology Integration for Improved Performance: A Case Study in Digitization of Supply Chain with Integration of Internet of Things and Blockchain Technology. In 2019 IEEE 9th Annual Computing and Communication Workshop and Conference (CCWC) (pp. 0170-0176). IEEE.</w:t>
      </w:r>
    </w:p>
    <w:p w14:paraId="6CA19CA4" w14:textId="77777777" w:rsidR="00C07FFB" w:rsidRPr="00C07FFB" w:rsidRDefault="00C07FFB" w:rsidP="00C07FFB">
      <w:pPr>
        <w:ind w:left="432" w:hanging="432"/>
        <w:jc w:val="both"/>
        <w:rPr>
          <w:rFonts w:asciiTheme="majorBidi" w:hAnsiTheme="majorBidi" w:cstheme="majorBidi"/>
        </w:rPr>
      </w:pPr>
      <w:r w:rsidRPr="00C07FFB">
        <w:rPr>
          <w:rFonts w:asciiTheme="majorBidi" w:hAnsiTheme="majorBidi" w:cstheme="majorBidi"/>
        </w:rPr>
        <w:t xml:space="preserve">Queiroz, M. M., Pereira, S. C. F., </w:t>
      </w:r>
      <w:proofErr w:type="spellStart"/>
      <w:r w:rsidRPr="00C07FFB">
        <w:rPr>
          <w:rFonts w:asciiTheme="majorBidi" w:hAnsiTheme="majorBidi" w:cstheme="majorBidi"/>
        </w:rPr>
        <w:t>Telles</w:t>
      </w:r>
      <w:proofErr w:type="spellEnd"/>
      <w:r w:rsidRPr="00C07FFB">
        <w:rPr>
          <w:rFonts w:asciiTheme="majorBidi" w:hAnsiTheme="majorBidi" w:cstheme="majorBidi"/>
        </w:rPr>
        <w:t xml:space="preserve">, R., &amp; Machado, M. C. (2019). Industry 4.0 and digital supply chain capabilities. </w:t>
      </w:r>
      <w:r w:rsidRPr="00DD3B5A">
        <w:rPr>
          <w:rFonts w:asciiTheme="majorBidi" w:hAnsiTheme="majorBidi" w:cstheme="majorBidi"/>
          <w:i/>
          <w:iCs/>
        </w:rPr>
        <w:t>Benchmarking: An International Journal</w:t>
      </w:r>
      <w:r w:rsidRPr="00C07FFB">
        <w:rPr>
          <w:rFonts w:asciiTheme="majorBidi" w:hAnsiTheme="majorBidi" w:cstheme="majorBidi"/>
        </w:rPr>
        <w:t xml:space="preserve">. </w:t>
      </w:r>
      <w:hyperlink r:id="rId20" w:history="1">
        <w:r w:rsidRPr="00C07FFB">
          <w:rPr>
            <w:rStyle w:val="Hyperlink"/>
            <w:rFonts w:asciiTheme="majorBidi" w:hAnsiTheme="majorBidi" w:cstheme="majorBidi"/>
          </w:rPr>
          <w:t>https://doi.org/10.1108/BIJ-12-2018-0435</w:t>
        </w:r>
      </w:hyperlink>
    </w:p>
    <w:p w14:paraId="262571E4" w14:textId="1666031E" w:rsidR="006B2DF2" w:rsidRPr="0097183E" w:rsidRDefault="006B2DF2" w:rsidP="00C07FFB">
      <w:pPr>
        <w:spacing w:after="120" w:line="240" w:lineRule="auto"/>
        <w:ind w:left="432" w:hanging="432"/>
        <w:jc w:val="both"/>
        <w:rPr>
          <w:rFonts w:asciiTheme="majorBidi" w:hAnsiTheme="majorBidi" w:cstheme="majorBidi"/>
          <w:color w:val="000000" w:themeColor="text1"/>
        </w:rPr>
      </w:pPr>
      <w:r w:rsidRPr="0097183E">
        <w:rPr>
          <w:rFonts w:asciiTheme="majorBidi" w:hAnsiTheme="majorBidi" w:cstheme="majorBidi"/>
          <w:color w:val="000000" w:themeColor="text1"/>
        </w:rPr>
        <w:t xml:space="preserve">Rabbani, M., </w:t>
      </w:r>
      <w:proofErr w:type="spellStart"/>
      <w:r w:rsidRPr="0097183E">
        <w:rPr>
          <w:rFonts w:asciiTheme="majorBidi" w:hAnsiTheme="majorBidi" w:cstheme="majorBidi"/>
          <w:color w:val="000000" w:themeColor="text1"/>
        </w:rPr>
        <w:t>Foroozesh</w:t>
      </w:r>
      <w:proofErr w:type="spellEnd"/>
      <w:r w:rsidRPr="0097183E">
        <w:rPr>
          <w:rFonts w:asciiTheme="majorBidi" w:hAnsiTheme="majorBidi" w:cstheme="majorBidi"/>
          <w:color w:val="000000" w:themeColor="text1"/>
        </w:rPr>
        <w:t xml:space="preserve">, N., Mousavi, S. M., &amp; </w:t>
      </w:r>
      <w:proofErr w:type="spellStart"/>
      <w:r w:rsidRPr="0097183E">
        <w:rPr>
          <w:rFonts w:asciiTheme="majorBidi" w:hAnsiTheme="majorBidi" w:cstheme="majorBidi"/>
          <w:color w:val="000000" w:themeColor="text1"/>
        </w:rPr>
        <w:t>Farrokhi</w:t>
      </w:r>
      <w:proofErr w:type="spellEnd"/>
      <w:r w:rsidRPr="0097183E">
        <w:rPr>
          <w:rFonts w:asciiTheme="majorBidi" w:hAnsiTheme="majorBidi" w:cstheme="majorBidi"/>
          <w:color w:val="000000" w:themeColor="text1"/>
        </w:rPr>
        <w:t xml:space="preserve">-Asl, H. (2019). Sustainable supplier selection by a new decision model based on interval-valued fuzzy sets and possibilistic statistical reference point systems under uncertainty.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6(2), 162-178.</w:t>
      </w:r>
    </w:p>
    <w:p w14:paraId="629263AC" w14:textId="55C3A1EA" w:rsidR="00A13741" w:rsidRPr="0097183E" w:rsidRDefault="00A13741" w:rsidP="00C07FFB">
      <w:pPr>
        <w:spacing w:after="120" w:line="240" w:lineRule="auto"/>
        <w:ind w:left="432" w:hanging="432"/>
        <w:jc w:val="both"/>
        <w:rPr>
          <w:rFonts w:asciiTheme="majorBidi" w:hAnsiTheme="majorBidi" w:cstheme="majorBidi"/>
          <w:color w:val="000000" w:themeColor="text1"/>
        </w:rPr>
      </w:pPr>
      <w:r w:rsidRPr="0097183E">
        <w:rPr>
          <w:rFonts w:asciiTheme="majorBidi" w:hAnsiTheme="majorBidi" w:cstheme="majorBidi"/>
          <w:color w:val="000000" w:themeColor="text1"/>
        </w:rPr>
        <w:t>Rabbani, M., Hosseini-</w:t>
      </w:r>
      <w:proofErr w:type="spellStart"/>
      <w:r w:rsidRPr="0097183E">
        <w:rPr>
          <w:rFonts w:asciiTheme="majorBidi" w:hAnsiTheme="majorBidi" w:cstheme="majorBidi"/>
          <w:color w:val="000000" w:themeColor="text1"/>
        </w:rPr>
        <w:t>Mokhallesun</w:t>
      </w:r>
      <w:proofErr w:type="spellEnd"/>
      <w:r w:rsidRPr="0097183E">
        <w:rPr>
          <w:rFonts w:asciiTheme="majorBidi" w:hAnsiTheme="majorBidi" w:cstheme="majorBidi"/>
          <w:color w:val="000000" w:themeColor="text1"/>
        </w:rPr>
        <w:t xml:space="preserve">, S. A. A., </w:t>
      </w:r>
      <w:proofErr w:type="spellStart"/>
      <w:r w:rsidRPr="0097183E">
        <w:rPr>
          <w:rFonts w:asciiTheme="majorBidi" w:hAnsiTheme="majorBidi" w:cstheme="majorBidi"/>
          <w:color w:val="000000" w:themeColor="text1"/>
        </w:rPr>
        <w:t>Ordibazar</w:t>
      </w:r>
      <w:proofErr w:type="spellEnd"/>
      <w:r w:rsidRPr="0097183E">
        <w:rPr>
          <w:rFonts w:asciiTheme="majorBidi" w:hAnsiTheme="majorBidi" w:cstheme="majorBidi"/>
          <w:color w:val="000000" w:themeColor="text1"/>
        </w:rPr>
        <w:t xml:space="preserve">, A. H., &amp; </w:t>
      </w:r>
      <w:proofErr w:type="spellStart"/>
      <w:r w:rsidRPr="0097183E">
        <w:rPr>
          <w:rFonts w:asciiTheme="majorBidi" w:hAnsiTheme="majorBidi" w:cstheme="majorBidi"/>
          <w:color w:val="000000" w:themeColor="text1"/>
        </w:rPr>
        <w:t>Farrokhi</w:t>
      </w:r>
      <w:proofErr w:type="spellEnd"/>
      <w:r w:rsidRPr="0097183E">
        <w:rPr>
          <w:rFonts w:asciiTheme="majorBidi" w:hAnsiTheme="majorBidi" w:cstheme="majorBidi"/>
          <w:color w:val="000000" w:themeColor="text1"/>
        </w:rPr>
        <w:t xml:space="preserve">-Asl, H. (2020). A hybrid robust possibilistic approach for a sustainable supply chain location-allocation network design.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7(1), 60-75</w:t>
      </w:r>
    </w:p>
    <w:p w14:paraId="0F0327F5" w14:textId="1E14FC72"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Rajput, S., &amp; Singh, S. P. (2019). Identifying Industry 4.0 IoT enablers by integrated PCA-ISM-DEMATEL approach. </w:t>
      </w:r>
      <w:r w:rsidRPr="00DD3B5A">
        <w:rPr>
          <w:rFonts w:asciiTheme="majorBidi" w:hAnsiTheme="majorBidi" w:cstheme="majorBidi"/>
          <w:i/>
          <w:iCs/>
        </w:rPr>
        <w:t>Management Decision</w:t>
      </w:r>
      <w:r w:rsidRPr="00C07FFB">
        <w:rPr>
          <w:rFonts w:asciiTheme="majorBidi" w:hAnsiTheme="majorBidi" w:cstheme="majorBidi"/>
        </w:rPr>
        <w:t>, 57(8),1784-1817.</w:t>
      </w:r>
    </w:p>
    <w:p w14:paraId="07209688"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Roland Berger (2016), “2016 logistics study on digital business models”, available at: </w:t>
      </w:r>
      <w:r w:rsidRPr="00C07FFB">
        <w:rPr>
          <w:rStyle w:val="Hyperlink"/>
          <w:rFonts w:asciiTheme="majorBidi" w:hAnsiTheme="majorBidi" w:cstheme="majorBidi"/>
        </w:rPr>
        <w:t>www. rolandberger.com/publications/publication_pdf/roland_berger_logistics_final_web_251016.pdf</w:t>
      </w:r>
      <w:r w:rsidRPr="00C07FFB">
        <w:rPr>
          <w:rFonts w:asciiTheme="majorBidi" w:hAnsiTheme="majorBidi" w:cstheme="majorBidi"/>
        </w:rPr>
        <w:t xml:space="preserve"> (Accessed 15 March 2018).</w:t>
      </w:r>
    </w:p>
    <w:p w14:paraId="083B9F8C"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Richey, R. G., Morgan, T. R., Lindsey-Hall, K., &amp; Adams, F. G. (2016). A global exploration of big data in the supply chain. </w:t>
      </w:r>
      <w:r w:rsidRPr="00DD3B5A">
        <w:rPr>
          <w:rFonts w:asciiTheme="majorBidi" w:hAnsiTheme="majorBidi" w:cstheme="majorBidi"/>
          <w:i/>
          <w:iCs/>
        </w:rPr>
        <w:t>International Journal of Physical Distribution &amp; Logistics Management</w:t>
      </w:r>
      <w:r w:rsidRPr="00C07FFB">
        <w:rPr>
          <w:rFonts w:asciiTheme="majorBidi" w:hAnsiTheme="majorBidi" w:cstheme="majorBidi"/>
        </w:rPr>
        <w:t>, 46(8), 710-739.</w:t>
      </w:r>
    </w:p>
    <w:p w14:paraId="726483EA"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Rehman, S. T., Khan, S. A., Kusi-Sarpong, S., &amp; Hassan, S. M. (2018). Supply chain performance measurement and improvement system: a MCDA-DMAIC methodology. </w:t>
      </w:r>
      <w:r w:rsidRPr="00DD3B5A">
        <w:rPr>
          <w:rFonts w:asciiTheme="majorBidi" w:hAnsiTheme="majorBidi" w:cstheme="majorBidi"/>
          <w:i/>
          <w:iCs/>
        </w:rPr>
        <w:t>Journal of Modelling in Management</w:t>
      </w:r>
      <w:r w:rsidRPr="00C07FFB">
        <w:rPr>
          <w:rFonts w:asciiTheme="majorBidi" w:hAnsiTheme="majorBidi" w:cstheme="majorBidi"/>
        </w:rPr>
        <w:t>, 13(3), 522-549.</w:t>
      </w:r>
    </w:p>
    <w:p w14:paraId="1525A1D8"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Rouse, M., Digital Supply Chain, Search Manufacturing ERP.com, (2016) 30 March, </w:t>
      </w:r>
      <w:hyperlink r:id="rId21" w:history="1">
        <w:r w:rsidRPr="00C07FFB">
          <w:rPr>
            <w:rStyle w:val="Hyperlink"/>
            <w:rFonts w:asciiTheme="majorBidi" w:hAnsiTheme="majorBidi" w:cstheme="majorBidi"/>
          </w:rPr>
          <w:t>http://searchmanufacturingerp.techtarget.com/definition/digitalsupply-chain?vgnextfmt=print</w:t>
        </w:r>
      </w:hyperlink>
      <w:r w:rsidRPr="00C07FFB">
        <w:rPr>
          <w:rFonts w:asciiTheme="majorBidi" w:hAnsiTheme="majorBidi" w:cstheme="majorBidi"/>
        </w:rPr>
        <w:t>. (Accessed 15 March 2020).</w:t>
      </w:r>
    </w:p>
    <w:p w14:paraId="5FBE9C6E"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Saaty</w:t>
      </w:r>
      <w:proofErr w:type="spellEnd"/>
      <w:r w:rsidRPr="00C07FFB">
        <w:rPr>
          <w:rFonts w:asciiTheme="majorBidi" w:hAnsiTheme="majorBidi" w:cstheme="majorBidi"/>
        </w:rPr>
        <w:t>, T.L. (1980) The Analytic Hierarchy Process, New York: McGraw Hill. International, Translated to Russian, Portuguese, and Chinese, Revised editions, Paperback (1996, 2000), Pittsburgh: RWS Publications.</w:t>
      </w:r>
    </w:p>
    <w:p w14:paraId="2E84144F" w14:textId="21DB3E67" w:rsid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Saaty</w:t>
      </w:r>
      <w:proofErr w:type="spellEnd"/>
      <w:r w:rsidRPr="00C07FFB">
        <w:rPr>
          <w:rFonts w:asciiTheme="majorBidi" w:hAnsiTheme="majorBidi" w:cstheme="majorBidi"/>
        </w:rPr>
        <w:t xml:space="preserve">, T. L. (2008). Decision making with the analytic hierarchy process. </w:t>
      </w:r>
      <w:r w:rsidRPr="00DD3B5A">
        <w:rPr>
          <w:rFonts w:asciiTheme="majorBidi" w:hAnsiTheme="majorBidi" w:cstheme="majorBidi"/>
          <w:i/>
          <w:iCs/>
        </w:rPr>
        <w:t>International journal of services sciences</w:t>
      </w:r>
      <w:r w:rsidRPr="00C07FFB">
        <w:rPr>
          <w:rFonts w:asciiTheme="majorBidi" w:hAnsiTheme="majorBidi" w:cstheme="majorBidi"/>
        </w:rPr>
        <w:t>, 1(1), 83-98.</w:t>
      </w:r>
    </w:p>
    <w:p w14:paraId="72F5A718" w14:textId="1866B67A" w:rsidR="00CF2432" w:rsidRPr="00C07FFB" w:rsidRDefault="00CF2432" w:rsidP="00C07FFB">
      <w:pPr>
        <w:spacing w:after="120" w:line="240" w:lineRule="auto"/>
        <w:ind w:left="432" w:hanging="432"/>
        <w:jc w:val="both"/>
        <w:rPr>
          <w:rFonts w:asciiTheme="majorBidi" w:hAnsiTheme="majorBidi" w:cstheme="majorBidi"/>
        </w:rPr>
      </w:pPr>
      <w:proofErr w:type="spellStart"/>
      <w:r w:rsidRPr="00CF2432">
        <w:rPr>
          <w:rFonts w:asciiTheme="majorBidi" w:hAnsiTheme="majorBidi" w:cstheme="majorBidi"/>
        </w:rPr>
        <w:t>Saha</w:t>
      </w:r>
      <w:proofErr w:type="spellEnd"/>
      <w:r w:rsidRPr="00CF2432">
        <w:rPr>
          <w:rFonts w:asciiTheme="majorBidi" w:hAnsiTheme="majorBidi" w:cstheme="majorBidi"/>
        </w:rPr>
        <w:t xml:space="preserve">, S., </w:t>
      </w:r>
      <w:proofErr w:type="spellStart"/>
      <w:r w:rsidRPr="00CF2432">
        <w:rPr>
          <w:rFonts w:asciiTheme="majorBidi" w:hAnsiTheme="majorBidi" w:cstheme="majorBidi"/>
        </w:rPr>
        <w:t>Gayen</w:t>
      </w:r>
      <w:proofErr w:type="spellEnd"/>
      <w:r w:rsidRPr="00CF2432">
        <w:rPr>
          <w:rFonts w:asciiTheme="majorBidi" w:hAnsiTheme="majorBidi" w:cstheme="majorBidi"/>
        </w:rPr>
        <w:t xml:space="preserve">, A., </w:t>
      </w:r>
      <w:proofErr w:type="spellStart"/>
      <w:r w:rsidRPr="00CF2432">
        <w:rPr>
          <w:rFonts w:asciiTheme="majorBidi" w:hAnsiTheme="majorBidi" w:cstheme="majorBidi"/>
        </w:rPr>
        <w:t>Pourghasemi</w:t>
      </w:r>
      <w:proofErr w:type="spellEnd"/>
      <w:r w:rsidRPr="00CF2432">
        <w:rPr>
          <w:rFonts w:asciiTheme="majorBidi" w:hAnsiTheme="majorBidi" w:cstheme="majorBidi"/>
        </w:rPr>
        <w:t xml:space="preserve">, H. R., &amp; </w:t>
      </w:r>
      <w:proofErr w:type="spellStart"/>
      <w:r w:rsidRPr="00CF2432">
        <w:rPr>
          <w:rFonts w:asciiTheme="majorBidi" w:hAnsiTheme="majorBidi" w:cstheme="majorBidi"/>
        </w:rPr>
        <w:t>Tiefenbacher</w:t>
      </w:r>
      <w:proofErr w:type="spellEnd"/>
      <w:r w:rsidRPr="00CF2432">
        <w:rPr>
          <w:rFonts w:asciiTheme="majorBidi" w:hAnsiTheme="majorBidi" w:cstheme="majorBidi"/>
        </w:rPr>
        <w:t xml:space="preserve">, J. P. (2019). Identification of soil erosion-susceptible areas using fuzzy logic and analytical hierarchy process modeling in an agricultural watershed of Burdwan district, India. </w:t>
      </w:r>
      <w:r w:rsidRPr="00DD3B5A">
        <w:rPr>
          <w:rFonts w:asciiTheme="majorBidi" w:hAnsiTheme="majorBidi" w:cstheme="majorBidi"/>
          <w:i/>
          <w:iCs/>
        </w:rPr>
        <w:t>Environmental Earth Sciences</w:t>
      </w:r>
      <w:r w:rsidRPr="00CF2432">
        <w:rPr>
          <w:rFonts w:asciiTheme="majorBidi" w:hAnsiTheme="majorBidi" w:cstheme="majorBidi"/>
        </w:rPr>
        <w:t>, 78(23), 649.</w:t>
      </w:r>
    </w:p>
    <w:p w14:paraId="1C0BE734" w14:textId="5317E891" w:rsid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Savarino, P., </w:t>
      </w:r>
      <w:proofErr w:type="spellStart"/>
      <w:r w:rsidRPr="00C07FFB">
        <w:rPr>
          <w:rFonts w:asciiTheme="majorBidi" w:hAnsiTheme="majorBidi" w:cstheme="majorBidi"/>
        </w:rPr>
        <w:t>Abramovici</w:t>
      </w:r>
      <w:proofErr w:type="spellEnd"/>
      <w:r w:rsidRPr="00C07FFB">
        <w:rPr>
          <w:rFonts w:asciiTheme="majorBidi" w:hAnsiTheme="majorBidi" w:cstheme="majorBidi"/>
        </w:rPr>
        <w:t xml:space="preserve">, M., </w:t>
      </w:r>
      <w:proofErr w:type="spellStart"/>
      <w:r w:rsidRPr="00C07FFB">
        <w:rPr>
          <w:rFonts w:asciiTheme="majorBidi" w:hAnsiTheme="majorBidi" w:cstheme="majorBidi"/>
        </w:rPr>
        <w:t>Göbel</w:t>
      </w:r>
      <w:proofErr w:type="spellEnd"/>
      <w:r w:rsidRPr="00C07FFB">
        <w:rPr>
          <w:rFonts w:asciiTheme="majorBidi" w:hAnsiTheme="majorBidi" w:cstheme="majorBidi"/>
        </w:rPr>
        <w:t xml:space="preserve">, J. C., &amp; </w:t>
      </w:r>
      <w:proofErr w:type="spellStart"/>
      <w:r w:rsidRPr="00C07FFB">
        <w:rPr>
          <w:rFonts w:asciiTheme="majorBidi" w:hAnsiTheme="majorBidi" w:cstheme="majorBidi"/>
        </w:rPr>
        <w:t>Gebus</w:t>
      </w:r>
      <w:proofErr w:type="spellEnd"/>
      <w:r w:rsidRPr="00C07FFB">
        <w:rPr>
          <w:rFonts w:asciiTheme="majorBidi" w:hAnsiTheme="majorBidi" w:cstheme="majorBidi"/>
        </w:rPr>
        <w:t>, P. (2018). Design for reconfiguration as fundamental aspect of smart products. Procedia CIRP, 70, 374-379.</w:t>
      </w:r>
    </w:p>
    <w:p w14:paraId="5741DC24" w14:textId="7CE03E0D" w:rsidR="006B2DF2" w:rsidRPr="0097183E" w:rsidRDefault="006B2DF2" w:rsidP="00C07FFB">
      <w:pPr>
        <w:spacing w:after="120" w:line="240" w:lineRule="auto"/>
        <w:ind w:left="432" w:hanging="432"/>
        <w:jc w:val="both"/>
        <w:rPr>
          <w:rFonts w:asciiTheme="majorBidi" w:hAnsiTheme="majorBidi" w:cstheme="majorBidi"/>
          <w:color w:val="000000" w:themeColor="text1"/>
        </w:rPr>
      </w:pPr>
      <w:proofErr w:type="spellStart"/>
      <w:r w:rsidRPr="0097183E">
        <w:rPr>
          <w:rFonts w:asciiTheme="majorBidi" w:hAnsiTheme="majorBidi" w:cstheme="majorBidi"/>
          <w:color w:val="000000" w:themeColor="text1"/>
        </w:rPr>
        <w:t>Sayyadi</w:t>
      </w:r>
      <w:proofErr w:type="spellEnd"/>
      <w:r w:rsidRPr="0097183E">
        <w:rPr>
          <w:rFonts w:asciiTheme="majorBidi" w:hAnsiTheme="majorBidi" w:cstheme="majorBidi"/>
          <w:color w:val="000000" w:themeColor="text1"/>
        </w:rPr>
        <w:t xml:space="preserve">, R., &amp; Awasthi, A. (2018). A simulation-based </w:t>
      </w:r>
      <w:proofErr w:type="spellStart"/>
      <w:r w:rsidRPr="0097183E">
        <w:rPr>
          <w:rFonts w:asciiTheme="majorBidi" w:hAnsiTheme="majorBidi" w:cstheme="majorBidi"/>
          <w:color w:val="000000" w:themeColor="text1"/>
        </w:rPr>
        <w:t>optimisation</w:t>
      </w:r>
      <w:proofErr w:type="spellEnd"/>
      <w:r w:rsidRPr="0097183E">
        <w:rPr>
          <w:rFonts w:asciiTheme="majorBidi" w:hAnsiTheme="majorBidi" w:cstheme="majorBidi"/>
          <w:color w:val="000000" w:themeColor="text1"/>
        </w:rPr>
        <w:t xml:space="preserve"> approach for identifying key determinants for sustainable transportation planning. International Journal of Systems Science: Operations &amp; Logistics, 5(2), 161-174.</w:t>
      </w:r>
    </w:p>
    <w:p w14:paraId="0FB17AD4" w14:textId="77777777" w:rsidR="00C07FFB" w:rsidRPr="00C07FFB" w:rsidRDefault="00C07FFB" w:rsidP="00C07FFB">
      <w:pPr>
        <w:spacing w:after="120" w:line="240" w:lineRule="auto"/>
        <w:ind w:left="432" w:hanging="432"/>
        <w:jc w:val="both"/>
        <w:rPr>
          <w:rStyle w:val="Hyperlink"/>
          <w:rFonts w:asciiTheme="majorBidi" w:hAnsiTheme="majorBidi" w:cstheme="majorBidi"/>
        </w:rPr>
      </w:pPr>
      <w:proofErr w:type="spellStart"/>
      <w:r w:rsidRPr="00C07FFB">
        <w:rPr>
          <w:rFonts w:asciiTheme="majorBidi" w:hAnsiTheme="majorBidi" w:cstheme="majorBidi"/>
        </w:rPr>
        <w:t>Schrauf</w:t>
      </w:r>
      <w:proofErr w:type="spellEnd"/>
      <w:r w:rsidRPr="00C07FFB">
        <w:rPr>
          <w:rFonts w:asciiTheme="majorBidi" w:hAnsiTheme="majorBidi" w:cstheme="majorBidi"/>
        </w:rPr>
        <w:t xml:space="preserve">, S., &amp; </w:t>
      </w:r>
      <w:proofErr w:type="spellStart"/>
      <w:r w:rsidRPr="00C07FFB">
        <w:rPr>
          <w:rFonts w:asciiTheme="majorBidi" w:hAnsiTheme="majorBidi" w:cstheme="majorBidi"/>
        </w:rPr>
        <w:t>Berttram</w:t>
      </w:r>
      <w:proofErr w:type="spellEnd"/>
      <w:r w:rsidRPr="00C07FFB">
        <w:rPr>
          <w:rFonts w:asciiTheme="majorBidi" w:hAnsiTheme="majorBidi" w:cstheme="majorBidi"/>
        </w:rPr>
        <w:t xml:space="preserve">, P. (2016). Industry 4.0: How digitization makes the supply chain more efficient, agile, and customer-focused. Strategy &amp;. </w:t>
      </w:r>
      <w:proofErr w:type="spellStart"/>
      <w:r w:rsidRPr="00C07FFB">
        <w:rPr>
          <w:rFonts w:asciiTheme="majorBidi" w:hAnsiTheme="majorBidi" w:cstheme="majorBidi"/>
        </w:rPr>
        <w:t>Recuperado</w:t>
      </w:r>
      <w:proofErr w:type="spellEnd"/>
      <w:r w:rsidRPr="00C07FFB">
        <w:rPr>
          <w:rFonts w:asciiTheme="majorBidi" w:hAnsiTheme="majorBidi" w:cstheme="majorBidi"/>
        </w:rPr>
        <w:t xml:space="preserve"> de </w:t>
      </w:r>
      <w:r w:rsidRPr="00C07FFB">
        <w:rPr>
          <w:rStyle w:val="Hyperlink"/>
          <w:rFonts w:asciiTheme="majorBidi" w:hAnsiTheme="majorBidi" w:cstheme="majorBidi"/>
        </w:rPr>
        <w:t xml:space="preserve">https://www. Strategy and. </w:t>
      </w:r>
      <w:proofErr w:type="spellStart"/>
      <w:r w:rsidRPr="00C07FFB">
        <w:rPr>
          <w:rStyle w:val="Hyperlink"/>
          <w:rFonts w:asciiTheme="majorBidi" w:hAnsiTheme="majorBidi" w:cstheme="majorBidi"/>
        </w:rPr>
        <w:t>pwc</w:t>
      </w:r>
      <w:proofErr w:type="spellEnd"/>
      <w:r w:rsidRPr="00C07FFB">
        <w:rPr>
          <w:rStyle w:val="Hyperlink"/>
          <w:rFonts w:asciiTheme="majorBidi" w:hAnsiTheme="majorBidi" w:cstheme="majorBidi"/>
        </w:rPr>
        <w:t>. Com/media/file/Industry4. 0.pdf.</w:t>
      </w:r>
    </w:p>
    <w:p w14:paraId="26C1CEB0"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Schönsleben</w:t>
      </w:r>
      <w:proofErr w:type="spellEnd"/>
      <w:r w:rsidRPr="00C07FFB">
        <w:rPr>
          <w:rFonts w:asciiTheme="majorBidi" w:hAnsiTheme="majorBidi" w:cstheme="majorBidi"/>
        </w:rPr>
        <w:t>, P. (2019) ‘Logistics, Operations, and Supply Chain Management’, in Integral Logistics Management. CRC Press, pp. 3–59.</w:t>
      </w:r>
    </w:p>
    <w:p w14:paraId="74230E33" w14:textId="2A52D660" w:rsid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lastRenderedPageBreak/>
        <w:t>Scuotto</w:t>
      </w:r>
      <w:proofErr w:type="spellEnd"/>
      <w:r w:rsidRPr="00C07FFB">
        <w:rPr>
          <w:rFonts w:asciiTheme="majorBidi" w:hAnsiTheme="majorBidi" w:cstheme="majorBidi"/>
        </w:rPr>
        <w:t xml:space="preserve">, V., Caputo, F., </w:t>
      </w:r>
      <w:proofErr w:type="spellStart"/>
      <w:r w:rsidRPr="00C07FFB">
        <w:rPr>
          <w:rFonts w:asciiTheme="majorBidi" w:hAnsiTheme="majorBidi" w:cstheme="majorBidi"/>
        </w:rPr>
        <w:t>Villasalero</w:t>
      </w:r>
      <w:proofErr w:type="spellEnd"/>
      <w:r w:rsidRPr="00C07FFB">
        <w:rPr>
          <w:rFonts w:asciiTheme="majorBidi" w:hAnsiTheme="majorBidi" w:cstheme="majorBidi"/>
        </w:rPr>
        <w:t xml:space="preserve">, M., &amp; Del Giudice, M. (2017). A multiple buyer–supplier relationship in the context of SMEs’ digital supply chain management. </w:t>
      </w:r>
      <w:r w:rsidRPr="00DD3B5A">
        <w:rPr>
          <w:rFonts w:asciiTheme="majorBidi" w:hAnsiTheme="majorBidi" w:cstheme="majorBidi"/>
          <w:i/>
          <w:iCs/>
        </w:rPr>
        <w:t>Production Planning &amp; Control</w:t>
      </w:r>
      <w:r w:rsidRPr="00C07FFB">
        <w:rPr>
          <w:rFonts w:asciiTheme="majorBidi" w:hAnsiTheme="majorBidi" w:cstheme="majorBidi"/>
        </w:rPr>
        <w:t>, 28(16), 1378-1388.</w:t>
      </w:r>
    </w:p>
    <w:p w14:paraId="46F6EA01" w14:textId="66AE3B87" w:rsidR="00CF2432" w:rsidRDefault="00CF2432" w:rsidP="00C07FFB">
      <w:pPr>
        <w:spacing w:after="120" w:line="240" w:lineRule="auto"/>
        <w:ind w:left="432" w:hanging="432"/>
        <w:jc w:val="both"/>
        <w:rPr>
          <w:rFonts w:asciiTheme="majorBidi" w:hAnsiTheme="majorBidi" w:cstheme="majorBidi"/>
        </w:rPr>
      </w:pPr>
      <w:proofErr w:type="spellStart"/>
      <w:r w:rsidRPr="00CF2432">
        <w:rPr>
          <w:rFonts w:asciiTheme="majorBidi" w:hAnsiTheme="majorBidi" w:cstheme="majorBidi"/>
        </w:rPr>
        <w:t>Şener</w:t>
      </w:r>
      <w:proofErr w:type="spellEnd"/>
      <w:r w:rsidRPr="00CF2432">
        <w:rPr>
          <w:rFonts w:asciiTheme="majorBidi" w:hAnsiTheme="majorBidi" w:cstheme="majorBidi"/>
        </w:rPr>
        <w:t xml:space="preserve">, E., &amp; </w:t>
      </w:r>
      <w:proofErr w:type="spellStart"/>
      <w:r w:rsidRPr="00CF2432">
        <w:rPr>
          <w:rFonts w:asciiTheme="majorBidi" w:hAnsiTheme="majorBidi" w:cstheme="majorBidi"/>
        </w:rPr>
        <w:t>Şener</w:t>
      </w:r>
      <w:proofErr w:type="spellEnd"/>
      <w:r w:rsidRPr="00CF2432">
        <w:rPr>
          <w:rFonts w:asciiTheme="majorBidi" w:hAnsiTheme="majorBidi" w:cstheme="majorBidi"/>
        </w:rPr>
        <w:t xml:space="preserve">, Ş. (2020). Landfill site selection using integrated fuzzy logic and analytic hierarchy process (AHP) in lake basins. </w:t>
      </w:r>
      <w:r w:rsidRPr="00DD3B5A">
        <w:rPr>
          <w:rFonts w:asciiTheme="majorBidi" w:hAnsiTheme="majorBidi" w:cstheme="majorBidi"/>
          <w:i/>
          <w:iCs/>
        </w:rPr>
        <w:t>Arabian Journal of Geosciences</w:t>
      </w:r>
      <w:r w:rsidRPr="00CF2432">
        <w:rPr>
          <w:rFonts w:asciiTheme="majorBidi" w:hAnsiTheme="majorBidi" w:cstheme="majorBidi"/>
        </w:rPr>
        <w:t>, 13(21), 1-16.</w:t>
      </w:r>
    </w:p>
    <w:p w14:paraId="452EA500" w14:textId="0C3C9A4B" w:rsidR="00A13741" w:rsidRPr="0097183E" w:rsidRDefault="00A13741" w:rsidP="00A13741">
      <w:pPr>
        <w:spacing w:after="120" w:line="240" w:lineRule="auto"/>
        <w:ind w:left="432" w:hanging="432"/>
        <w:jc w:val="both"/>
        <w:rPr>
          <w:rFonts w:asciiTheme="majorBidi" w:hAnsiTheme="majorBidi" w:cstheme="majorBidi"/>
          <w:color w:val="000000" w:themeColor="text1"/>
        </w:rPr>
      </w:pPr>
      <w:proofErr w:type="spellStart"/>
      <w:r w:rsidRPr="0097183E">
        <w:rPr>
          <w:rFonts w:asciiTheme="majorBidi" w:hAnsiTheme="majorBidi" w:cstheme="majorBidi"/>
          <w:color w:val="000000" w:themeColor="text1"/>
        </w:rPr>
        <w:t>Shekarabi</w:t>
      </w:r>
      <w:proofErr w:type="spellEnd"/>
      <w:r w:rsidRPr="0097183E">
        <w:rPr>
          <w:rFonts w:asciiTheme="majorBidi" w:hAnsiTheme="majorBidi" w:cstheme="majorBidi"/>
          <w:color w:val="000000" w:themeColor="text1"/>
        </w:rPr>
        <w:t xml:space="preserve">, H., </w:t>
      </w:r>
      <w:proofErr w:type="spellStart"/>
      <w:r w:rsidRPr="0097183E">
        <w:rPr>
          <w:rFonts w:asciiTheme="majorBidi" w:hAnsiTheme="majorBidi" w:cstheme="majorBidi"/>
          <w:color w:val="000000" w:themeColor="text1"/>
        </w:rPr>
        <w:t>Gharaei</w:t>
      </w:r>
      <w:proofErr w:type="spellEnd"/>
      <w:r w:rsidRPr="0097183E">
        <w:rPr>
          <w:rFonts w:asciiTheme="majorBidi" w:hAnsiTheme="majorBidi" w:cstheme="majorBidi"/>
          <w:color w:val="000000" w:themeColor="text1"/>
        </w:rPr>
        <w:t xml:space="preserve">, A., &amp; Karimi, M. (2019). Modelling and optimal lot-sizing of integrated multi-level multi-wholesaler supply chains under the shortage and limited warehouse space: </w:t>
      </w:r>
      <w:proofErr w:type="spellStart"/>
      <w:r w:rsidRPr="0097183E">
        <w:rPr>
          <w:rFonts w:asciiTheme="majorBidi" w:hAnsiTheme="majorBidi" w:cstheme="majorBidi"/>
          <w:color w:val="000000" w:themeColor="text1"/>
        </w:rPr>
        <w:t>generalised</w:t>
      </w:r>
      <w:proofErr w:type="spellEnd"/>
      <w:r w:rsidRPr="0097183E">
        <w:rPr>
          <w:rFonts w:asciiTheme="majorBidi" w:hAnsiTheme="majorBidi" w:cstheme="majorBidi"/>
          <w:color w:val="000000" w:themeColor="text1"/>
        </w:rPr>
        <w:t xml:space="preserve"> outer approximation.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6(3), 237-257.</w:t>
      </w:r>
    </w:p>
    <w:p w14:paraId="7FE4B9AD"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Srai</w:t>
      </w:r>
      <w:proofErr w:type="spellEnd"/>
      <w:r w:rsidRPr="00C07FFB">
        <w:rPr>
          <w:rFonts w:asciiTheme="majorBidi" w:hAnsiTheme="majorBidi" w:cstheme="majorBidi"/>
        </w:rPr>
        <w:t xml:space="preserve">, J. S., Kumar, M., Graham, G., Phillips, W., </w:t>
      </w:r>
      <w:proofErr w:type="spellStart"/>
      <w:r w:rsidRPr="00C07FFB">
        <w:rPr>
          <w:rFonts w:asciiTheme="majorBidi" w:hAnsiTheme="majorBidi" w:cstheme="majorBidi"/>
        </w:rPr>
        <w:t>Tooze</w:t>
      </w:r>
      <w:proofErr w:type="spellEnd"/>
      <w:r w:rsidRPr="00C07FFB">
        <w:rPr>
          <w:rFonts w:asciiTheme="majorBidi" w:hAnsiTheme="majorBidi" w:cstheme="majorBidi"/>
        </w:rPr>
        <w:t xml:space="preserve">, J., Ford, S., ... &amp; Ravi, B. (2016). Distributed manufacturing: scope, challenges and opportunities. </w:t>
      </w:r>
      <w:r w:rsidRPr="00DD3B5A">
        <w:rPr>
          <w:rFonts w:asciiTheme="majorBidi" w:hAnsiTheme="majorBidi" w:cstheme="majorBidi"/>
          <w:i/>
          <w:iCs/>
        </w:rPr>
        <w:t>International Journal of Production Research</w:t>
      </w:r>
      <w:r w:rsidRPr="00C07FFB">
        <w:rPr>
          <w:rFonts w:asciiTheme="majorBidi" w:hAnsiTheme="majorBidi" w:cstheme="majorBidi"/>
        </w:rPr>
        <w:t>, 54(23), 6917-6935.</w:t>
      </w:r>
    </w:p>
    <w:p w14:paraId="04B42B7F"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Stock, T., &amp; </w:t>
      </w:r>
      <w:proofErr w:type="spellStart"/>
      <w:r w:rsidRPr="00C07FFB">
        <w:rPr>
          <w:rFonts w:asciiTheme="majorBidi" w:hAnsiTheme="majorBidi" w:cstheme="majorBidi"/>
        </w:rPr>
        <w:t>Seliger</w:t>
      </w:r>
      <w:proofErr w:type="spellEnd"/>
      <w:r w:rsidRPr="00C07FFB">
        <w:rPr>
          <w:rFonts w:asciiTheme="majorBidi" w:hAnsiTheme="majorBidi" w:cstheme="majorBidi"/>
        </w:rPr>
        <w:t xml:space="preserve">, G. (2016). Opportunities of sustainable manufacturing in industry 4.0. </w:t>
      </w:r>
      <w:r w:rsidRPr="00DD3B5A">
        <w:rPr>
          <w:rFonts w:asciiTheme="majorBidi" w:hAnsiTheme="majorBidi" w:cstheme="majorBidi"/>
          <w:i/>
          <w:iCs/>
        </w:rPr>
        <w:t xml:space="preserve">Procedia </w:t>
      </w:r>
      <w:proofErr w:type="spellStart"/>
      <w:r w:rsidRPr="00DD3B5A">
        <w:rPr>
          <w:rFonts w:asciiTheme="majorBidi" w:hAnsiTheme="majorBidi" w:cstheme="majorBidi"/>
          <w:i/>
          <w:iCs/>
        </w:rPr>
        <w:t>Cirp</w:t>
      </w:r>
      <w:proofErr w:type="spellEnd"/>
      <w:r w:rsidRPr="00C07FFB">
        <w:rPr>
          <w:rFonts w:asciiTheme="majorBidi" w:hAnsiTheme="majorBidi" w:cstheme="majorBidi"/>
        </w:rPr>
        <w:t>, 40, 536-541.</w:t>
      </w:r>
    </w:p>
    <w:p w14:paraId="0EF54E2D" w14:textId="77777777" w:rsidR="00C07FFB" w:rsidRP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Taleizadeh</w:t>
      </w:r>
      <w:proofErr w:type="spellEnd"/>
      <w:r w:rsidRPr="00C07FFB">
        <w:rPr>
          <w:rFonts w:asciiTheme="majorBidi" w:hAnsiTheme="majorBidi" w:cstheme="majorBidi"/>
        </w:rPr>
        <w:t>, A. A., &amp; Noori-</w:t>
      </w:r>
      <w:proofErr w:type="spellStart"/>
      <w:r w:rsidRPr="00C07FFB">
        <w:rPr>
          <w:rFonts w:asciiTheme="majorBidi" w:hAnsiTheme="majorBidi" w:cstheme="majorBidi"/>
        </w:rPr>
        <w:t>daryan</w:t>
      </w:r>
      <w:proofErr w:type="spellEnd"/>
      <w:r w:rsidRPr="00C07FFB">
        <w:rPr>
          <w:rFonts w:asciiTheme="majorBidi" w:hAnsiTheme="majorBidi" w:cstheme="majorBidi"/>
        </w:rPr>
        <w:t xml:space="preserve">, M. (2016). Pricing, manufacturing and inventory policies for raw material in a three-level supply chain. </w:t>
      </w:r>
      <w:r w:rsidRPr="00DD3B5A">
        <w:rPr>
          <w:rFonts w:asciiTheme="majorBidi" w:hAnsiTheme="majorBidi" w:cstheme="majorBidi"/>
          <w:i/>
          <w:iCs/>
        </w:rPr>
        <w:t>International Journal of Systems Science</w:t>
      </w:r>
      <w:r w:rsidRPr="00C07FFB">
        <w:rPr>
          <w:rFonts w:asciiTheme="majorBidi" w:hAnsiTheme="majorBidi" w:cstheme="majorBidi"/>
        </w:rPr>
        <w:t>, 47(4), 919-931.</w:t>
      </w:r>
    </w:p>
    <w:p w14:paraId="73C4E02C"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The Digital Supply Chain Initiative, Digital Supply Chains: A </w:t>
      </w:r>
      <w:proofErr w:type="spellStart"/>
      <w:r w:rsidRPr="00C07FFB">
        <w:rPr>
          <w:rFonts w:asciiTheme="majorBidi" w:hAnsiTheme="majorBidi" w:cstheme="majorBidi"/>
        </w:rPr>
        <w:t>Frontsite</w:t>
      </w:r>
      <w:proofErr w:type="spellEnd"/>
      <w:r w:rsidRPr="00C07FFB">
        <w:rPr>
          <w:rFonts w:asciiTheme="majorBidi" w:hAnsiTheme="majorBidi" w:cstheme="majorBidi"/>
        </w:rPr>
        <w:t xml:space="preserve"> Flip, </w:t>
      </w:r>
      <w:proofErr w:type="spellStart"/>
      <w:r w:rsidRPr="00C07FFB">
        <w:rPr>
          <w:rFonts w:asciiTheme="majorBidi" w:hAnsiTheme="majorBidi" w:cstheme="majorBidi"/>
        </w:rPr>
        <w:t>Sanya</w:t>
      </w:r>
      <w:proofErr w:type="spellEnd"/>
      <w:r w:rsidRPr="00C07FFB">
        <w:rPr>
          <w:rFonts w:asciiTheme="majorBidi" w:hAnsiTheme="majorBidi" w:cstheme="majorBidi"/>
        </w:rPr>
        <w:t>, China, 2015.</w:t>
      </w:r>
    </w:p>
    <w:p w14:paraId="62D8F14B" w14:textId="50ADB945" w:rsidR="00C07FFB" w:rsidRDefault="00C07FFB" w:rsidP="00C07FFB">
      <w:pPr>
        <w:spacing w:after="120" w:line="240" w:lineRule="auto"/>
        <w:ind w:left="432" w:hanging="432"/>
        <w:jc w:val="both"/>
        <w:rPr>
          <w:rFonts w:asciiTheme="majorBidi" w:hAnsiTheme="majorBidi" w:cstheme="majorBidi"/>
        </w:rPr>
      </w:pPr>
      <w:proofErr w:type="spellStart"/>
      <w:r w:rsidRPr="00C07FFB">
        <w:rPr>
          <w:rFonts w:asciiTheme="majorBidi" w:hAnsiTheme="majorBidi" w:cstheme="majorBidi"/>
        </w:rPr>
        <w:t>Trentesaux</w:t>
      </w:r>
      <w:proofErr w:type="spellEnd"/>
      <w:r w:rsidRPr="00C07FFB">
        <w:rPr>
          <w:rFonts w:asciiTheme="majorBidi" w:hAnsiTheme="majorBidi" w:cstheme="majorBidi"/>
        </w:rPr>
        <w:t xml:space="preserve">, D., </w:t>
      </w:r>
      <w:proofErr w:type="spellStart"/>
      <w:r w:rsidRPr="00C07FFB">
        <w:rPr>
          <w:rFonts w:asciiTheme="majorBidi" w:hAnsiTheme="majorBidi" w:cstheme="majorBidi"/>
        </w:rPr>
        <w:t>Borangiu</w:t>
      </w:r>
      <w:proofErr w:type="spellEnd"/>
      <w:r w:rsidRPr="00C07FFB">
        <w:rPr>
          <w:rFonts w:asciiTheme="majorBidi" w:hAnsiTheme="majorBidi" w:cstheme="majorBidi"/>
        </w:rPr>
        <w:t xml:space="preserve">, T. and Thomas, A. (2016). Emerging ICT concepts for smart, safe and sustainable industrial systems. </w:t>
      </w:r>
      <w:r w:rsidRPr="00DD3B5A">
        <w:rPr>
          <w:rFonts w:asciiTheme="majorBidi" w:hAnsiTheme="majorBidi" w:cstheme="majorBidi"/>
          <w:i/>
          <w:iCs/>
        </w:rPr>
        <w:t>Computers in Industry</w:t>
      </w:r>
      <w:r w:rsidRPr="00C07FFB">
        <w:rPr>
          <w:rFonts w:asciiTheme="majorBidi" w:hAnsiTheme="majorBidi" w:cstheme="majorBidi"/>
        </w:rPr>
        <w:t>, 81, 1-10.</w:t>
      </w:r>
    </w:p>
    <w:p w14:paraId="33A974AB" w14:textId="471EF5EB" w:rsidR="004678BD" w:rsidRPr="00C07FFB" w:rsidRDefault="004678BD" w:rsidP="00C07FFB">
      <w:pPr>
        <w:spacing w:after="120" w:line="240" w:lineRule="auto"/>
        <w:ind w:left="432" w:hanging="432"/>
        <w:jc w:val="both"/>
        <w:rPr>
          <w:rFonts w:asciiTheme="majorBidi" w:hAnsiTheme="majorBidi" w:cstheme="majorBidi"/>
        </w:rPr>
      </w:pPr>
      <w:proofErr w:type="spellStart"/>
      <w:r w:rsidRPr="004678BD">
        <w:rPr>
          <w:rFonts w:asciiTheme="majorBidi" w:hAnsiTheme="majorBidi" w:cstheme="majorBidi"/>
        </w:rPr>
        <w:t>Triantaphyllou</w:t>
      </w:r>
      <w:proofErr w:type="spellEnd"/>
      <w:r w:rsidRPr="004678BD">
        <w:rPr>
          <w:rFonts w:asciiTheme="majorBidi" w:hAnsiTheme="majorBidi" w:cstheme="majorBidi"/>
        </w:rPr>
        <w:t>, E. (2000). Multi-criteria decision making methods. In Multi-criteria decision making methods: A comparative study (pp. 5-21). Springer, Boston, MA.</w:t>
      </w:r>
    </w:p>
    <w:p w14:paraId="37ADA715" w14:textId="77777777" w:rsidR="00C07FFB" w:rsidRPr="00C07FFB" w:rsidRDefault="00C07FFB" w:rsidP="00C07FFB">
      <w:pPr>
        <w:ind w:left="432" w:hanging="432"/>
        <w:jc w:val="both"/>
        <w:rPr>
          <w:rFonts w:asciiTheme="majorBidi" w:hAnsiTheme="majorBidi" w:cstheme="majorBidi"/>
        </w:rPr>
      </w:pPr>
      <w:r w:rsidRPr="00C07FFB">
        <w:rPr>
          <w:rFonts w:asciiTheme="majorBidi" w:hAnsiTheme="majorBidi" w:cstheme="majorBidi"/>
        </w:rPr>
        <w:t xml:space="preserve">Xu, L. D., Xu, E. L., &amp; Li, L. (2018). Industry 4.0: state of the art and future trends. </w:t>
      </w:r>
      <w:r w:rsidRPr="00DD3B5A">
        <w:rPr>
          <w:rFonts w:asciiTheme="majorBidi" w:hAnsiTheme="majorBidi" w:cstheme="majorBidi"/>
          <w:i/>
          <w:iCs/>
        </w:rPr>
        <w:t>International Journal of Production Research</w:t>
      </w:r>
      <w:r w:rsidRPr="00C07FFB">
        <w:rPr>
          <w:rFonts w:asciiTheme="majorBidi" w:hAnsiTheme="majorBidi" w:cstheme="majorBidi"/>
        </w:rPr>
        <w:t>, 56(8), 2941-2962.</w:t>
      </w:r>
    </w:p>
    <w:p w14:paraId="1BEFAC7E"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Waibel, M. W., Steenkamp, L. P., </w:t>
      </w:r>
      <w:proofErr w:type="spellStart"/>
      <w:r w:rsidRPr="00C07FFB">
        <w:rPr>
          <w:rFonts w:asciiTheme="majorBidi" w:hAnsiTheme="majorBidi" w:cstheme="majorBidi"/>
        </w:rPr>
        <w:t>Moloko</w:t>
      </w:r>
      <w:proofErr w:type="spellEnd"/>
      <w:r w:rsidRPr="00C07FFB">
        <w:rPr>
          <w:rFonts w:asciiTheme="majorBidi" w:hAnsiTheme="majorBidi" w:cstheme="majorBidi"/>
        </w:rPr>
        <w:t xml:space="preserve">, N., &amp; Oosthuizen, G. A. (2017). Investigating the effects of smart production systems on sustainability elements. </w:t>
      </w:r>
      <w:r w:rsidRPr="00DD3B5A">
        <w:rPr>
          <w:rFonts w:asciiTheme="majorBidi" w:hAnsiTheme="majorBidi" w:cstheme="majorBidi"/>
          <w:i/>
          <w:iCs/>
        </w:rPr>
        <w:t>Procedia Manufacturing</w:t>
      </w:r>
      <w:r w:rsidRPr="00C07FFB">
        <w:rPr>
          <w:rFonts w:asciiTheme="majorBidi" w:hAnsiTheme="majorBidi" w:cstheme="majorBidi"/>
        </w:rPr>
        <w:t>, 8, 731-737.</w:t>
      </w:r>
    </w:p>
    <w:p w14:paraId="54B92BC6" w14:textId="5F99DA34" w:rsid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Wang, S., Wan, J., Li, D., &amp; Zhang, C. (2016). Implementing smart factory of </w:t>
      </w:r>
      <w:proofErr w:type="spellStart"/>
      <w:r w:rsidRPr="00C07FFB">
        <w:rPr>
          <w:rFonts w:asciiTheme="majorBidi" w:hAnsiTheme="majorBidi" w:cstheme="majorBidi"/>
        </w:rPr>
        <w:t>industrie</w:t>
      </w:r>
      <w:proofErr w:type="spellEnd"/>
      <w:r w:rsidRPr="00C07FFB">
        <w:rPr>
          <w:rFonts w:asciiTheme="majorBidi" w:hAnsiTheme="majorBidi" w:cstheme="majorBidi"/>
        </w:rPr>
        <w:t xml:space="preserve"> 4.0: an outlook. </w:t>
      </w:r>
      <w:r w:rsidRPr="00DD3B5A">
        <w:rPr>
          <w:rFonts w:asciiTheme="majorBidi" w:hAnsiTheme="majorBidi" w:cstheme="majorBidi"/>
          <w:i/>
          <w:iCs/>
        </w:rPr>
        <w:t>International Journal of Distributed Sensor Networks</w:t>
      </w:r>
      <w:r w:rsidRPr="00C07FFB">
        <w:rPr>
          <w:rFonts w:asciiTheme="majorBidi" w:hAnsiTheme="majorBidi" w:cstheme="majorBidi"/>
        </w:rPr>
        <w:t>, 12(1), 3159805.</w:t>
      </w:r>
    </w:p>
    <w:p w14:paraId="2C54D622" w14:textId="7D45FEE6" w:rsidR="00CF2432" w:rsidRDefault="00CF2432" w:rsidP="00C07FFB">
      <w:pPr>
        <w:spacing w:after="120" w:line="240" w:lineRule="auto"/>
        <w:ind w:left="432" w:hanging="432"/>
        <w:jc w:val="both"/>
        <w:rPr>
          <w:rFonts w:asciiTheme="majorBidi" w:hAnsiTheme="majorBidi" w:cstheme="majorBidi"/>
        </w:rPr>
      </w:pPr>
      <w:r w:rsidRPr="00CF2432">
        <w:rPr>
          <w:rFonts w:asciiTheme="majorBidi" w:hAnsiTheme="majorBidi" w:cstheme="majorBidi"/>
        </w:rPr>
        <w:t xml:space="preserve">Wang, X., Hou, J., Liu, Y., Ji, L., &amp; Sun, J. (2017). Studying reservoir heterogeneity by Analytic Hierarchy Process and Fuzzy Logic, case study of Es1x formation of the Wang guan tun oilfield, China. </w:t>
      </w:r>
      <w:r w:rsidRPr="00DD3B5A">
        <w:rPr>
          <w:rFonts w:asciiTheme="majorBidi" w:hAnsiTheme="majorBidi" w:cstheme="majorBidi"/>
          <w:i/>
          <w:iCs/>
        </w:rPr>
        <w:t>Journal of Petroleum Science and Engineering</w:t>
      </w:r>
      <w:r w:rsidRPr="00CF2432">
        <w:rPr>
          <w:rFonts w:asciiTheme="majorBidi" w:hAnsiTheme="majorBidi" w:cstheme="majorBidi"/>
        </w:rPr>
        <w:t>, 156, 858-867.</w:t>
      </w:r>
    </w:p>
    <w:p w14:paraId="0150A8EE" w14:textId="7847FC94" w:rsidR="00CF2432" w:rsidRPr="00C07FFB" w:rsidRDefault="00CF2432" w:rsidP="00C07FFB">
      <w:pPr>
        <w:spacing w:after="120" w:line="240" w:lineRule="auto"/>
        <w:ind w:left="432" w:hanging="432"/>
        <w:jc w:val="both"/>
        <w:rPr>
          <w:rFonts w:asciiTheme="majorBidi" w:hAnsiTheme="majorBidi" w:cstheme="majorBidi"/>
        </w:rPr>
      </w:pPr>
      <w:r w:rsidRPr="00CF2432">
        <w:rPr>
          <w:rFonts w:asciiTheme="majorBidi" w:hAnsiTheme="majorBidi" w:cstheme="majorBidi"/>
        </w:rPr>
        <w:t xml:space="preserve">Wang, Y. M., &amp; Chin, K. S. (2011). Fuzzy analytic hierarchy process: A logarithmic fuzzy preference programming methodology. </w:t>
      </w:r>
      <w:r w:rsidRPr="00DD3B5A">
        <w:rPr>
          <w:rFonts w:asciiTheme="majorBidi" w:hAnsiTheme="majorBidi" w:cstheme="majorBidi"/>
          <w:i/>
          <w:iCs/>
        </w:rPr>
        <w:t>International journal of approximate reasoning</w:t>
      </w:r>
      <w:r w:rsidRPr="00CF2432">
        <w:rPr>
          <w:rFonts w:asciiTheme="majorBidi" w:hAnsiTheme="majorBidi" w:cstheme="majorBidi"/>
        </w:rPr>
        <w:t>, 52(4), 541-553.</w:t>
      </w:r>
    </w:p>
    <w:p w14:paraId="5ED12824" w14:textId="1A35E255" w:rsid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Wee, D., Kelly, R., Cattel, J., &amp; </w:t>
      </w:r>
      <w:proofErr w:type="spellStart"/>
      <w:r w:rsidRPr="00C07FFB">
        <w:rPr>
          <w:rFonts w:asciiTheme="majorBidi" w:hAnsiTheme="majorBidi" w:cstheme="majorBidi"/>
        </w:rPr>
        <w:t>Breunig</w:t>
      </w:r>
      <w:proofErr w:type="spellEnd"/>
      <w:r w:rsidRPr="00C07FFB">
        <w:rPr>
          <w:rFonts w:asciiTheme="majorBidi" w:hAnsiTheme="majorBidi" w:cstheme="majorBidi"/>
        </w:rPr>
        <w:t>, M. (2015). Industry 4.0-how to navigate digitization of the manufacturing sector. McKinsey &amp; Company, 58.</w:t>
      </w:r>
    </w:p>
    <w:p w14:paraId="2038979F" w14:textId="1E1C0808" w:rsidR="00205B7D" w:rsidRPr="0097183E" w:rsidRDefault="00205B7D" w:rsidP="00C07FFB">
      <w:pPr>
        <w:spacing w:after="120" w:line="240" w:lineRule="auto"/>
        <w:ind w:left="432" w:hanging="432"/>
        <w:jc w:val="both"/>
        <w:rPr>
          <w:rFonts w:asciiTheme="majorBidi" w:hAnsiTheme="majorBidi" w:cstheme="majorBidi"/>
          <w:color w:val="000000" w:themeColor="text1"/>
        </w:rPr>
      </w:pPr>
      <w:r w:rsidRPr="0097183E">
        <w:rPr>
          <w:rFonts w:asciiTheme="majorBidi" w:hAnsiTheme="majorBidi" w:cstheme="majorBidi"/>
          <w:color w:val="000000" w:themeColor="text1"/>
        </w:rPr>
        <w:t xml:space="preserve">Wong, L. W., Leong, L. Y., Hew, J. J., Tan, G. W. H., &amp; </w:t>
      </w:r>
      <w:proofErr w:type="spellStart"/>
      <w:r w:rsidRPr="0097183E">
        <w:rPr>
          <w:rFonts w:asciiTheme="majorBidi" w:hAnsiTheme="majorBidi" w:cstheme="majorBidi"/>
          <w:color w:val="000000" w:themeColor="text1"/>
        </w:rPr>
        <w:t>Ooi</w:t>
      </w:r>
      <w:proofErr w:type="spellEnd"/>
      <w:r w:rsidRPr="0097183E">
        <w:rPr>
          <w:rFonts w:asciiTheme="majorBidi" w:hAnsiTheme="majorBidi" w:cstheme="majorBidi"/>
          <w:color w:val="000000" w:themeColor="text1"/>
        </w:rPr>
        <w:t xml:space="preserve">, K. B. (2020). Time to seize the digital evolution: Adoption of blockchain in operations and supply chain management among Malaysian SMEs. </w:t>
      </w:r>
      <w:r w:rsidRPr="0097183E">
        <w:rPr>
          <w:rFonts w:asciiTheme="majorBidi" w:hAnsiTheme="majorBidi" w:cstheme="majorBidi"/>
          <w:i/>
          <w:iCs/>
          <w:color w:val="000000" w:themeColor="text1"/>
        </w:rPr>
        <w:t>International Journal of Information Management</w:t>
      </w:r>
      <w:r w:rsidRPr="0097183E">
        <w:rPr>
          <w:rFonts w:asciiTheme="majorBidi" w:hAnsiTheme="majorBidi" w:cstheme="majorBidi"/>
          <w:color w:val="000000" w:themeColor="text1"/>
        </w:rPr>
        <w:t>, 52, 101997.</w:t>
      </w:r>
    </w:p>
    <w:p w14:paraId="18FDC56C" w14:textId="69164000" w:rsidR="00C07FFB" w:rsidRDefault="00C07FFB" w:rsidP="00C07FFB">
      <w:pPr>
        <w:ind w:left="432" w:hanging="432"/>
        <w:jc w:val="both"/>
        <w:rPr>
          <w:rFonts w:asciiTheme="majorBidi" w:hAnsiTheme="majorBidi" w:cstheme="majorBidi"/>
        </w:rPr>
      </w:pPr>
      <w:r w:rsidRPr="00C07FFB">
        <w:rPr>
          <w:rFonts w:asciiTheme="majorBidi" w:hAnsiTheme="majorBidi" w:cstheme="majorBidi"/>
        </w:rPr>
        <w:t>World-Economic-Forum. (2016). World Economic Forum White Paper. Digital Transformation of Industries: In collaboration with Accenture. World Economic Forum White Paper. Digital Transformation of Industries: In collaboration with Accenture.</w:t>
      </w:r>
    </w:p>
    <w:p w14:paraId="15A22FF2" w14:textId="11D54045" w:rsidR="00A13741" w:rsidRPr="0097183E" w:rsidRDefault="00A13741" w:rsidP="00C07FFB">
      <w:pPr>
        <w:ind w:left="432" w:hanging="432"/>
        <w:jc w:val="both"/>
        <w:rPr>
          <w:rFonts w:asciiTheme="majorBidi" w:hAnsiTheme="majorBidi" w:cstheme="majorBidi"/>
          <w:color w:val="000000" w:themeColor="text1"/>
        </w:rPr>
      </w:pPr>
      <w:r w:rsidRPr="0097183E">
        <w:rPr>
          <w:rFonts w:asciiTheme="majorBidi" w:hAnsiTheme="majorBidi" w:cstheme="majorBidi"/>
          <w:color w:val="000000" w:themeColor="text1"/>
        </w:rPr>
        <w:t xml:space="preserve">Yin, S., Nishi, T., &amp; Zhang, G. (2016). A game theoretic model for coordination of single manufacturer and multiple suppliers with quality variations under uncertain demands. </w:t>
      </w:r>
      <w:r w:rsidRPr="0097183E">
        <w:rPr>
          <w:rFonts w:asciiTheme="majorBidi" w:hAnsiTheme="majorBidi" w:cstheme="majorBidi"/>
          <w:i/>
          <w:iCs/>
          <w:color w:val="000000" w:themeColor="text1"/>
        </w:rPr>
        <w:t>International Journal of Systems Science: Operations &amp; Logistics</w:t>
      </w:r>
      <w:r w:rsidRPr="0097183E">
        <w:rPr>
          <w:rFonts w:asciiTheme="majorBidi" w:hAnsiTheme="majorBidi" w:cstheme="majorBidi"/>
          <w:color w:val="000000" w:themeColor="text1"/>
        </w:rPr>
        <w:t>, 3(2), 79-91.</w:t>
      </w:r>
    </w:p>
    <w:p w14:paraId="5A8B79A1" w14:textId="77777777" w:rsidR="00C07FFB" w:rsidRP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lastRenderedPageBreak/>
        <w:t xml:space="preserve">Yu, W., Chavez, R., Jacobs, M. A., &amp; Feng, M. (2018). Data-driven supply chain capabilities and performance: A resource-based view. </w:t>
      </w:r>
      <w:r w:rsidRPr="00DD3B5A">
        <w:rPr>
          <w:rFonts w:asciiTheme="majorBidi" w:hAnsiTheme="majorBidi" w:cstheme="majorBidi"/>
          <w:i/>
          <w:iCs/>
        </w:rPr>
        <w:t>Transportation Research Part E: Logistics and Transportation Review</w:t>
      </w:r>
      <w:r w:rsidRPr="00C07FFB">
        <w:rPr>
          <w:rFonts w:asciiTheme="majorBidi" w:hAnsiTheme="majorBidi" w:cstheme="majorBidi"/>
        </w:rPr>
        <w:t>, 114, 371-385.</w:t>
      </w:r>
    </w:p>
    <w:p w14:paraId="33C5F493" w14:textId="5BC1AD7C" w:rsidR="00C07FFB" w:rsidRDefault="00C07FFB" w:rsidP="00C07FFB">
      <w:pPr>
        <w:spacing w:after="120" w:line="240" w:lineRule="auto"/>
        <w:ind w:left="432" w:hanging="432"/>
        <w:jc w:val="both"/>
        <w:rPr>
          <w:rFonts w:asciiTheme="majorBidi" w:hAnsiTheme="majorBidi" w:cstheme="majorBidi"/>
        </w:rPr>
      </w:pPr>
      <w:r w:rsidRPr="00C07FFB">
        <w:rPr>
          <w:rFonts w:asciiTheme="majorBidi" w:hAnsiTheme="majorBidi" w:cstheme="majorBidi"/>
        </w:rPr>
        <w:t xml:space="preserve">Zhong, R. Y., Xu, X., Klotz, E., &amp; Newman, S. T. (2017). Intelligent manufacturing in the context of industry 4.0: a review. </w:t>
      </w:r>
      <w:r w:rsidRPr="00DD3B5A">
        <w:rPr>
          <w:rFonts w:asciiTheme="majorBidi" w:hAnsiTheme="majorBidi" w:cstheme="majorBidi"/>
          <w:i/>
          <w:iCs/>
        </w:rPr>
        <w:t>Engineering</w:t>
      </w:r>
      <w:r w:rsidRPr="00C07FFB">
        <w:rPr>
          <w:rFonts w:asciiTheme="majorBidi" w:hAnsiTheme="majorBidi" w:cstheme="majorBidi"/>
        </w:rPr>
        <w:t>, 3(5), 616-630.</w:t>
      </w:r>
    </w:p>
    <w:p w14:paraId="30295A18" w14:textId="48A5776F" w:rsidR="005E7DAC" w:rsidRDefault="005E7DAC" w:rsidP="00C07FFB">
      <w:pPr>
        <w:spacing w:after="120" w:line="240" w:lineRule="auto"/>
        <w:ind w:left="432" w:hanging="432"/>
        <w:jc w:val="both"/>
        <w:rPr>
          <w:rFonts w:asciiTheme="majorBidi" w:hAnsiTheme="majorBidi" w:cstheme="majorBidi"/>
        </w:rPr>
      </w:pPr>
      <w:r w:rsidRPr="005E7DAC">
        <w:rPr>
          <w:rFonts w:asciiTheme="majorBidi" w:hAnsiTheme="majorBidi" w:cstheme="majorBidi"/>
        </w:rPr>
        <w:t xml:space="preserve">Zadeh </w:t>
      </w:r>
      <w:proofErr w:type="spellStart"/>
      <w:r w:rsidRPr="005E7DAC">
        <w:rPr>
          <w:rFonts w:asciiTheme="majorBidi" w:hAnsiTheme="majorBidi" w:cstheme="majorBidi"/>
        </w:rPr>
        <w:t>Lotfi</w:t>
      </w:r>
      <w:proofErr w:type="spellEnd"/>
      <w:r w:rsidRPr="005E7DAC">
        <w:rPr>
          <w:rFonts w:asciiTheme="majorBidi" w:hAnsiTheme="majorBidi" w:cstheme="majorBidi"/>
        </w:rPr>
        <w:t>, A. (1965). Fuzzy sets/</w:t>
      </w:r>
      <w:proofErr w:type="spellStart"/>
      <w:r w:rsidRPr="005E7DAC">
        <w:rPr>
          <w:rFonts w:asciiTheme="majorBidi" w:hAnsiTheme="majorBidi" w:cstheme="majorBidi"/>
        </w:rPr>
        <w:t>Lotfi</w:t>
      </w:r>
      <w:proofErr w:type="spellEnd"/>
      <w:r w:rsidRPr="005E7DAC">
        <w:rPr>
          <w:rFonts w:asciiTheme="majorBidi" w:hAnsiTheme="majorBidi" w:cstheme="majorBidi"/>
        </w:rPr>
        <w:t xml:space="preserve"> A. Zadeh. Information and Control, 8, 338-353.</w:t>
      </w:r>
    </w:p>
    <w:p w14:paraId="0EE3BA17" w14:textId="76645841" w:rsidR="005E7DAC" w:rsidRDefault="005E7DAC" w:rsidP="00C07FFB">
      <w:pPr>
        <w:spacing w:after="120" w:line="240" w:lineRule="auto"/>
        <w:ind w:left="432" w:hanging="432"/>
        <w:jc w:val="both"/>
        <w:rPr>
          <w:rFonts w:asciiTheme="majorBidi" w:hAnsiTheme="majorBidi" w:cstheme="majorBidi"/>
        </w:rPr>
      </w:pPr>
      <w:r w:rsidRPr="005E7DAC">
        <w:rPr>
          <w:rFonts w:asciiTheme="majorBidi" w:hAnsiTheme="majorBidi" w:cstheme="majorBidi"/>
        </w:rPr>
        <w:t>Zadeh, L. A. (1988). Fuzzy logic. Computer (Long Beach Calif) 21: 83–93.</w:t>
      </w:r>
    </w:p>
    <w:p w14:paraId="029AB632" w14:textId="71D226F3" w:rsidR="005E7DAC" w:rsidRDefault="005E7DAC" w:rsidP="00C07FFB">
      <w:pPr>
        <w:spacing w:after="120" w:line="240" w:lineRule="auto"/>
        <w:ind w:left="432" w:hanging="432"/>
        <w:jc w:val="both"/>
        <w:rPr>
          <w:rFonts w:asciiTheme="majorBidi" w:hAnsiTheme="majorBidi" w:cstheme="majorBidi"/>
        </w:rPr>
      </w:pPr>
    </w:p>
    <w:p w14:paraId="262D1F28" w14:textId="40F634A4" w:rsidR="004678BD" w:rsidRDefault="004678BD" w:rsidP="00C07FFB">
      <w:pPr>
        <w:spacing w:after="120" w:line="240" w:lineRule="auto"/>
        <w:ind w:left="432" w:hanging="432"/>
        <w:jc w:val="both"/>
        <w:rPr>
          <w:rFonts w:asciiTheme="majorBidi" w:hAnsiTheme="majorBidi" w:cstheme="majorBidi"/>
        </w:rPr>
      </w:pPr>
    </w:p>
    <w:p w14:paraId="404E5709" w14:textId="2197694A" w:rsidR="004678BD" w:rsidRDefault="004678BD" w:rsidP="00C07FFB">
      <w:pPr>
        <w:spacing w:after="120" w:line="240" w:lineRule="auto"/>
        <w:ind w:left="432" w:hanging="432"/>
        <w:jc w:val="both"/>
        <w:rPr>
          <w:rFonts w:asciiTheme="majorBidi" w:hAnsiTheme="majorBidi" w:cstheme="majorBidi"/>
        </w:rPr>
      </w:pPr>
    </w:p>
    <w:p w14:paraId="48AEFD72" w14:textId="7176AE97" w:rsidR="004678BD" w:rsidRDefault="004678BD" w:rsidP="00C07FFB">
      <w:pPr>
        <w:spacing w:after="120" w:line="240" w:lineRule="auto"/>
        <w:ind w:left="432" w:hanging="432"/>
        <w:jc w:val="both"/>
        <w:rPr>
          <w:rFonts w:asciiTheme="majorBidi" w:hAnsiTheme="majorBidi" w:cstheme="majorBidi"/>
        </w:rPr>
      </w:pPr>
    </w:p>
    <w:p w14:paraId="7114C61F" w14:textId="7D27CD26" w:rsidR="004678BD" w:rsidRDefault="004678BD" w:rsidP="00C07FFB">
      <w:pPr>
        <w:spacing w:after="120" w:line="240" w:lineRule="auto"/>
        <w:ind w:left="432" w:hanging="432"/>
        <w:jc w:val="both"/>
        <w:rPr>
          <w:rFonts w:asciiTheme="majorBidi" w:hAnsiTheme="majorBidi" w:cstheme="majorBidi"/>
        </w:rPr>
      </w:pPr>
    </w:p>
    <w:p w14:paraId="7AF61B92" w14:textId="55B62BE7" w:rsidR="004678BD" w:rsidRDefault="004678BD" w:rsidP="00C07FFB">
      <w:pPr>
        <w:spacing w:after="120" w:line="240" w:lineRule="auto"/>
        <w:ind w:left="432" w:hanging="432"/>
        <w:jc w:val="both"/>
        <w:rPr>
          <w:rFonts w:asciiTheme="majorBidi" w:hAnsiTheme="majorBidi" w:cstheme="majorBidi"/>
        </w:rPr>
      </w:pPr>
    </w:p>
    <w:p w14:paraId="48BF31A8" w14:textId="7867A2FB" w:rsidR="004678BD" w:rsidRDefault="004678BD" w:rsidP="00C07FFB">
      <w:pPr>
        <w:spacing w:after="120" w:line="240" w:lineRule="auto"/>
        <w:ind w:left="432" w:hanging="432"/>
        <w:jc w:val="both"/>
        <w:rPr>
          <w:rFonts w:asciiTheme="majorBidi" w:hAnsiTheme="majorBidi" w:cstheme="majorBidi"/>
        </w:rPr>
      </w:pPr>
    </w:p>
    <w:p w14:paraId="3AE46EC4" w14:textId="68E4BC21" w:rsidR="004678BD" w:rsidRDefault="004678BD" w:rsidP="00C07FFB">
      <w:pPr>
        <w:spacing w:after="120" w:line="240" w:lineRule="auto"/>
        <w:ind w:left="432" w:hanging="432"/>
        <w:jc w:val="both"/>
        <w:rPr>
          <w:rFonts w:asciiTheme="majorBidi" w:hAnsiTheme="majorBidi" w:cstheme="majorBidi"/>
        </w:rPr>
      </w:pPr>
    </w:p>
    <w:p w14:paraId="2A121FFF" w14:textId="36732E91" w:rsidR="004678BD" w:rsidRDefault="004678BD" w:rsidP="00C07FFB">
      <w:pPr>
        <w:spacing w:after="120" w:line="240" w:lineRule="auto"/>
        <w:ind w:left="432" w:hanging="432"/>
        <w:jc w:val="both"/>
        <w:rPr>
          <w:rFonts w:asciiTheme="majorBidi" w:hAnsiTheme="majorBidi" w:cstheme="majorBidi"/>
        </w:rPr>
      </w:pPr>
    </w:p>
    <w:p w14:paraId="7BCE3874" w14:textId="1DC5E8B7" w:rsidR="004678BD" w:rsidRDefault="004678BD" w:rsidP="00C07FFB">
      <w:pPr>
        <w:spacing w:after="120" w:line="240" w:lineRule="auto"/>
        <w:ind w:left="432" w:hanging="432"/>
        <w:jc w:val="both"/>
        <w:rPr>
          <w:rFonts w:asciiTheme="majorBidi" w:hAnsiTheme="majorBidi" w:cstheme="majorBidi"/>
        </w:rPr>
      </w:pPr>
    </w:p>
    <w:p w14:paraId="4C7D7C56" w14:textId="39BC747B" w:rsidR="004678BD" w:rsidRDefault="004678BD" w:rsidP="00C07FFB">
      <w:pPr>
        <w:spacing w:after="120" w:line="240" w:lineRule="auto"/>
        <w:ind w:left="432" w:hanging="432"/>
        <w:jc w:val="both"/>
        <w:rPr>
          <w:rFonts w:asciiTheme="majorBidi" w:hAnsiTheme="majorBidi" w:cstheme="majorBidi"/>
        </w:rPr>
      </w:pPr>
    </w:p>
    <w:p w14:paraId="0DCD56B9" w14:textId="4675DDED" w:rsidR="004678BD" w:rsidRDefault="004678BD" w:rsidP="00C07FFB">
      <w:pPr>
        <w:spacing w:after="120" w:line="240" w:lineRule="auto"/>
        <w:ind w:left="432" w:hanging="432"/>
        <w:jc w:val="both"/>
        <w:rPr>
          <w:rFonts w:asciiTheme="majorBidi" w:hAnsiTheme="majorBidi" w:cstheme="majorBidi"/>
        </w:rPr>
      </w:pPr>
    </w:p>
    <w:p w14:paraId="32CF9D46" w14:textId="2E96CC04" w:rsidR="004678BD" w:rsidRDefault="004678BD" w:rsidP="00C07FFB">
      <w:pPr>
        <w:spacing w:after="120" w:line="240" w:lineRule="auto"/>
        <w:ind w:left="432" w:hanging="432"/>
        <w:jc w:val="both"/>
        <w:rPr>
          <w:rFonts w:asciiTheme="majorBidi" w:hAnsiTheme="majorBidi" w:cstheme="majorBidi"/>
        </w:rPr>
      </w:pPr>
    </w:p>
    <w:p w14:paraId="6A1D7571" w14:textId="2DF50917" w:rsidR="004678BD" w:rsidRDefault="004678BD" w:rsidP="00C07FFB">
      <w:pPr>
        <w:spacing w:after="120" w:line="240" w:lineRule="auto"/>
        <w:ind w:left="432" w:hanging="432"/>
        <w:jc w:val="both"/>
        <w:rPr>
          <w:rFonts w:asciiTheme="majorBidi" w:hAnsiTheme="majorBidi" w:cstheme="majorBidi"/>
        </w:rPr>
      </w:pPr>
    </w:p>
    <w:p w14:paraId="2C6A7A58" w14:textId="0BFB93BD" w:rsidR="004678BD" w:rsidRDefault="004678BD" w:rsidP="00C07FFB">
      <w:pPr>
        <w:spacing w:after="120" w:line="240" w:lineRule="auto"/>
        <w:ind w:left="432" w:hanging="432"/>
        <w:jc w:val="both"/>
        <w:rPr>
          <w:rFonts w:asciiTheme="majorBidi" w:hAnsiTheme="majorBidi" w:cstheme="majorBidi"/>
        </w:rPr>
      </w:pPr>
    </w:p>
    <w:p w14:paraId="4D5F5EF9" w14:textId="675F43CF" w:rsidR="004678BD" w:rsidRDefault="004678BD" w:rsidP="00C07FFB">
      <w:pPr>
        <w:spacing w:after="120" w:line="240" w:lineRule="auto"/>
        <w:ind w:left="432" w:hanging="432"/>
        <w:jc w:val="both"/>
        <w:rPr>
          <w:rFonts w:asciiTheme="majorBidi" w:hAnsiTheme="majorBidi" w:cstheme="majorBidi"/>
        </w:rPr>
      </w:pPr>
    </w:p>
    <w:p w14:paraId="4CB947B9" w14:textId="0A0BC81C" w:rsidR="004678BD" w:rsidRDefault="004678BD" w:rsidP="00C07FFB">
      <w:pPr>
        <w:spacing w:after="120" w:line="240" w:lineRule="auto"/>
        <w:ind w:left="432" w:hanging="432"/>
        <w:jc w:val="both"/>
        <w:rPr>
          <w:rFonts w:asciiTheme="majorBidi" w:hAnsiTheme="majorBidi" w:cstheme="majorBidi"/>
        </w:rPr>
      </w:pPr>
    </w:p>
    <w:p w14:paraId="010882F0" w14:textId="501C2AD0" w:rsidR="004678BD" w:rsidRDefault="004678BD" w:rsidP="00C07FFB">
      <w:pPr>
        <w:spacing w:after="120" w:line="240" w:lineRule="auto"/>
        <w:ind w:left="432" w:hanging="432"/>
        <w:jc w:val="both"/>
        <w:rPr>
          <w:rFonts w:asciiTheme="majorBidi" w:hAnsiTheme="majorBidi" w:cstheme="majorBidi"/>
        </w:rPr>
      </w:pPr>
    </w:p>
    <w:p w14:paraId="63A34A3F" w14:textId="15D134EE" w:rsidR="004678BD" w:rsidRDefault="004678BD" w:rsidP="00C07FFB">
      <w:pPr>
        <w:spacing w:after="120" w:line="240" w:lineRule="auto"/>
        <w:ind w:left="432" w:hanging="432"/>
        <w:jc w:val="both"/>
        <w:rPr>
          <w:rFonts w:asciiTheme="majorBidi" w:hAnsiTheme="majorBidi" w:cstheme="majorBidi"/>
        </w:rPr>
      </w:pPr>
    </w:p>
    <w:p w14:paraId="15E857D2" w14:textId="4871AB6C" w:rsidR="004678BD" w:rsidRDefault="004678BD" w:rsidP="00C07FFB">
      <w:pPr>
        <w:spacing w:after="120" w:line="240" w:lineRule="auto"/>
        <w:ind w:left="432" w:hanging="432"/>
        <w:jc w:val="both"/>
        <w:rPr>
          <w:rFonts w:asciiTheme="majorBidi" w:hAnsiTheme="majorBidi" w:cstheme="majorBidi"/>
        </w:rPr>
      </w:pPr>
    </w:p>
    <w:p w14:paraId="4BCA2839" w14:textId="0167C6E8" w:rsidR="004678BD" w:rsidRDefault="004678BD" w:rsidP="00C07FFB">
      <w:pPr>
        <w:spacing w:after="120" w:line="240" w:lineRule="auto"/>
        <w:ind w:left="432" w:hanging="432"/>
        <w:jc w:val="both"/>
        <w:rPr>
          <w:rFonts w:asciiTheme="majorBidi" w:hAnsiTheme="majorBidi" w:cstheme="majorBidi"/>
        </w:rPr>
      </w:pPr>
    </w:p>
    <w:p w14:paraId="054675A5" w14:textId="31EB3D30" w:rsidR="004678BD" w:rsidRDefault="004678BD" w:rsidP="00C07FFB">
      <w:pPr>
        <w:spacing w:after="120" w:line="240" w:lineRule="auto"/>
        <w:ind w:left="432" w:hanging="432"/>
        <w:jc w:val="both"/>
        <w:rPr>
          <w:rFonts w:asciiTheme="majorBidi" w:hAnsiTheme="majorBidi" w:cstheme="majorBidi"/>
        </w:rPr>
      </w:pPr>
    </w:p>
    <w:p w14:paraId="2897316E" w14:textId="040544F7" w:rsidR="004678BD" w:rsidRDefault="004678BD" w:rsidP="00C07FFB">
      <w:pPr>
        <w:spacing w:after="120" w:line="240" w:lineRule="auto"/>
        <w:ind w:left="432" w:hanging="432"/>
        <w:jc w:val="both"/>
        <w:rPr>
          <w:rFonts w:asciiTheme="majorBidi" w:hAnsiTheme="majorBidi" w:cstheme="majorBidi"/>
        </w:rPr>
      </w:pPr>
    </w:p>
    <w:p w14:paraId="593372FF" w14:textId="71424F6A" w:rsidR="004678BD" w:rsidRDefault="004678BD" w:rsidP="00C07FFB">
      <w:pPr>
        <w:spacing w:after="120" w:line="240" w:lineRule="auto"/>
        <w:ind w:left="432" w:hanging="432"/>
        <w:jc w:val="both"/>
        <w:rPr>
          <w:rFonts w:asciiTheme="majorBidi" w:hAnsiTheme="majorBidi" w:cstheme="majorBidi"/>
        </w:rPr>
      </w:pPr>
    </w:p>
    <w:p w14:paraId="17ED805C" w14:textId="712E7590" w:rsidR="004678BD" w:rsidRDefault="004678BD" w:rsidP="00C07FFB">
      <w:pPr>
        <w:spacing w:after="120" w:line="240" w:lineRule="auto"/>
        <w:ind w:left="432" w:hanging="432"/>
        <w:jc w:val="both"/>
        <w:rPr>
          <w:rFonts w:asciiTheme="majorBidi" w:hAnsiTheme="majorBidi" w:cstheme="majorBidi"/>
        </w:rPr>
      </w:pPr>
    </w:p>
    <w:p w14:paraId="1E61148B" w14:textId="44755A6C" w:rsidR="004678BD" w:rsidRDefault="004678BD" w:rsidP="00C07FFB">
      <w:pPr>
        <w:spacing w:after="120" w:line="240" w:lineRule="auto"/>
        <w:ind w:left="432" w:hanging="432"/>
        <w:jc w:val="both"/>
        <w:rPr>
          <w:rFonts w:asciiTheme="majorBidi" w:hAnsiTheme="majorBidi" w:cstheme="majorBidi"/>
        </w:rPr>
      </w:pPr>
    </w:p>
    <w:p w14:paraId="651AB022" w14:textId="48150842" w:rsidR="006350FB" w:rsidRDefault="006350FB" w:rsidP="00C07FFB">
      <w:pPr>
        <w:spacing w:after="120" w:line="240" w:lineRule="auto"/>
        <w:ind w:left="432" w:hanging="432"/>
        <w:jc w:val="both"/>
        <w:rPr>
          <w:rFonts w:asciiTheme="majorBidi" w:hAnsiTheme="majorBidi" w:cstheme="majorBidi"/>
        </w:rPr>
      </w:pPr>
    </w:p>
    <w:p w14:paraId="69EA9ED8" w14:textId="77777777" w:rsidR="006350FB" w:rsidRDefault="006350FB" w:rsidP="00C07FFB">
      <w:pPr>
        <w:spacing w:after="120" w:line="240" w:lineRule="auto"/>
        <w:ind w:left="432" w:hanging="432"/>
        <w:jc w:val="both"/>
        <w:rPr>
          <w:rFonts w:asciiTheme="majorBidi" w:hAnsiTheme="majorBidi" w:cstheme="majorBidi"/>
        </w:rPr>
      </w:pPr>
    </w:p>
    <w:p w14:paraId="2BAA492D" w14:textId="645092CC" w:rsidR="004678BD" w:rsidRDefault="004678BD" w:rsidP="00C07FFB">
      <w:pPr>
        <w:spacing w:after="120" w:line="240" w:lineRule="auto"/>
        <w:ind w:left="432" w:hanging="432"/>
        <w:jc w:val="both"/>
        <w:rPr>
          <w:rFonts w:asciiTheme="majorBidi" w:hAnsiTheme="majorBidi" w:cstheme="majorBidi"/>
        </w:rPr>
      </w:pPr>
    </w:p>
    <w:p w14:paraId="021C80AB" w14:textId="77777777" w:rsidR="004678BD" w:rsidRDefault="004678BD" w:rsidP="00C07FFB">
      <w:pPr>
        <w:spacing w:after="120" w:line="240" w:lineRule="auto"/>
        <w:ind w:left="432" w:hanging="432"/>
        <w:jc w:val="both"/>
        <w:rPr>
          <w:rFonts w:asciiTheme="majorBidi" w:hAnsiTheme="majorBidi" w:cstheme="majorBidi"/>
        </w:rPr>
      </w:pPr>
    </w:p>
    <w:p w14:paraId="6956AE61" w14:textId="6F17BCD3" w:rsidR="005E7DAC" w:rsidRDefault="005E7DAC" w:rsidP="00C07FFB">
      <w:pPr>
        <w:spacing w:after="120" w:line="240" w:lineRule="auto"/>
        <w:ind w:left="432" w:hanging="432"/>
        <w:jc w:val="both"/>
        <w:rPr>
          <w:rFonts w:asciiTheme="majorBidi" w:hAnsiTheme="majorBidi" w:cstheme="majorBidi"/>
        </w:rPr>
      </w:pPr>
    </w:p>
    <w:p w14:paraId="25692BE8" w14:textId="605A5AE6" w:rsidR="00006DF8" w:rsidRPr="00A55421" w:rsidRDefault="00006DF8" w:rsidP="00051587">
      <w:pPr>
        <w:spacing w:after="120" w:line="240" w:lineRule="auto"/>
        <w:ind w:left="432" w:hanging="432"/>
        <w:jc w:val="center"/>
        <w:rPr>
          <w:rFonts w:asciiTheme="majorBidi" w:hAnsiTheme="majorBidi" w:cstheme="majorBidi"/>
          <w:b/>
          <w:bCs/>
          <w:sz w:val="24"/>
          <w:szCs w:val="24"/>
        </w:rPr>
      </w:pPr>
      <w:r w:rsidRPr="00006DF8">
        <w:rPr>
          <w:rFonts w:asciiTheme="majorBidi" w:hAnsiTheme="majorBidi" w:cstheme="majorBidi"/>
          <w:b/>
          <w:bCs/>
          <w:sz w:val="24"/>
          <w:szCs w:val="24"/>
        </w:rPr>
        <w:lastRenderedPageBreak/>
        <w:t>Appendix 1</w:t>
      </w:r>
      <w:r>
        <w:rPr>
          <w:rFonts w:asciiTheme="majorBidi" w:hAnsiTheme="majorBidi" w:cstheme="majorBidi"/>
          <w:b/>
          <w:bCs/>
          <w:sz w:val="24"/>
          <w:szCs w:val="24"/>
        </w:rPr>
        <w:t xml:space="preserve">: </w:t>
      </w:r>
      <w:r w:rsidRPr="00A55421">
        <w:rPr>
          <w:rFonts w:asciiTheme="majorBidi" w:hAnsiTheme="majorBidi" w:cstheme="majorBidi"/>
          <w:b/>
          <w:bCs/>
          <w:sz w:val="24"/>
          <w:szCs w:val="24"/>
        </w:rPr>
        <w:t>Survey</w:t>
      </w:r>
    </w:p>
    <w:p w14:paraId="4EC618EE" w14:textId="60E65440" w:rsidR="00006DF8" w:rsidRDefault="00006DF8" w:rsidP="00006DF8">
      <w:pPr>
        <w:jc w:val="both"/>
        <w:rPr>
          <w:rFonts w:asciiTheme="majorBidi" w:hAnsiTheme="majorBidi" w:cstheme="majorBidi"/>
          <w:sz w:val="24"/>
          <w:szCs w:val="24"/>
        </w:rPr>
      </w:pPr>
      <w:r w:rsidRPr="00A55421">
        <w:rPr>
          <w:rFonts w:asciiTheme="majorBidi" w:hAnsiTheme="majorBidi" w:cstheme="majorBidi"/>
          <w:sz w:val="24"/>
          <w:szCs w:val="24"/>
        </w:rPr>
        <w:t xml:space="preserve">We are conducting </w:t>
      </w:r>
      <w:r>
        <w:rPr>
          <w:rFonts w:asciiTheme="majorBidi" w:hAnsiTheme="majorBidi" w:cstheme="majorBidi"/>
          <w:sz w:val="24"/>
          <w:szCs w:val="24"/>
        </w:rPr>
        <w:t xml:space="preserve">a </w:t>
      </w:r>
      <w:r w:rsidRPr="00A55421">
        <w:rPr>
          <w:rFonts w:asciiTheme="majorBidi" w:hAnsiTheme="majorBidi" w:cstheme="majorBidi"/>
          <w:sz w:val="24"/>
          <w:szCs w:val="24"/>
        </w:rPr>
        <w:t xml:space="preserve">research </w:t>
      </w:r>
      <w:r w:rsidR="005D3B5B">
        <w:rPr>
          <w:rFonts w:asciiTheme="majorBidi" w:hAnsiTheme="majorBidi" w:cstheme="majorBidi"/>
          <w:sz w:val="24"/>
          <w:szCs w:val="24"/>
        </w:rPr>
        <w:t>to</w:t>
      </w:r>
      <w:r>
        <w:rPr>
          <w:rFonts w:asciiTheme="majorBidi" w:hAnsiTheme="majorBidi" w:cstheme="majorBidi"/>
          <w:sz w:val="24"/>
          <w:szCs w:val="24"/>
        </w:rPr>
        <w:t xml:space="preserve"> develop a knowledge base system to evaluate overall digital supply chain (DSC) reediness. The purpose of this survey is to perform pair-wise comparison for Analytical Hierarchal Process (AHP). Your response will help us in finding the importance weights of identified DSC readiness factors. </w:t>
      </w:r>
      <w:r w:rsidRPr="00A55421">
        <w:rPr>
          <w:rFonts w:asciiTheme="majorBidi" w:hAnsiTheme="majorBidi" w:cstheme="majorBidi"/>
          <w:sz w:val="24"/>
          <w:szCs w:val="24"/>
        </w:rPr>
        <w:t xml:space="preserve">The survey will take around </w:t>
      </w:r>
      <w:r>
        <w:rPr>
          <w:rFonts w:asciiTheme="majorBidi" w:hAnsiTheme="majorBidi" w:cstheme="majorBidi"/>
          <w:sz w:val="24"/>
          <w:szCs w:val="24"/>
        </w:rPr>
        <w:t>8</w:t>
      </w:r>
      <w:r w:rsidRPr="00A55421">
        <w:rPr>
          <w:rFonts w:asciiTheme="majorBidi" w:hAnsiTheme="majorBidi" w:cstheme="majorBidi"/>
          <w:sz w:val="24"/>
          <w:szCs w:val="24"/>
        </w:rPr>
        <w:t xml:space="preserve"> to </w:t>
      </w:r>
      <w:r>
        <w:rPr>
          <w:rFonts w:asciiTheme="majorBidi" w:hAnsiTheme="majorBidi" w:cstheme="majorBidi"/>
          <w:sz w:val="24"/>
          <w:szCs w:val="24"/>
        </w:rPr>
        <w:t>10 minutes</w:t>
      </w:r>
      <w:r w:rsidRPr="00A55421">
        <w:rPr>
          <w:rFonts w:asciiTheme="majorBidi" w:hAnsiTheme="majorBidi" w:cstheme="majorBidi"/>
          <w:sz w:val="24"/>
          <w:szCs w:val="24"/>
        </w:rPr>
        <w:t xml:space="preserve"> and your responses are completely anonymous. We really appreciate your time. </w:t>
      </w:r>
    </w:p>
    <w:tbl>
      <w:tblPr>
        <w:tblStyle w:val="TableGrid"/>
        <w:tblW w:w="0" w:type="auto"/>
        <w:tblInd w:w="108" w:type="dxa"/>
        <w:tblLook w:val="04A0" w:firstRow="1" w:lastRow="0" w:firstColumn="1" w:lastColumn="0" w:noHBand="0" w:noVBand="1"/>
      </w:tblPr>
      <w:tblGrid>
        <w:gridCol w:w="1480"/>
        <w:gridCol w:w="7428"/>
      </w:tblGrid>
      <w:tr w:rsidR="00006DF8" w14:paraId="5B5E5345" w14:textId="77777777" w:rsidTr="00E76435">
        <w:tc>
          <w:tcPr>
            <w:tcW w:w="1498" w:type="dxa"/>
          </w:tcPr>
          <w:p w14:paraId="20B73E66" w14:textId="77777777" w:rsidR="00006DF8" w:rsidRDefault="00006DF8" w:rsidP="00E76435">
            <w:pPr>
              <w:jc w:val="center"/>
              <w:rPr>
                <w:rFonts w:asciiTheme="majorBidi" w:hAnsiTheme="majorBidi" w:cstheme="majorBidi"/>
                <w:b/>
                <w:bCs/>
                <w:sz w:val="24"/>
                <w:szCs w:val="24"/>
              </w:rPr>
            </w:pPr>
            <w:r w:rsidRPr="00FB12DE">
              <w:rPr>
                <w:rFonts w:asciiTheme="majorBidi" w:hAnsiTheme="majorBidi" w:cstheme="majorBidi"/>
                <w:b/>
                <w:bCs/>
                <w:sz w:val="24"/>
                <w:szCs w:val="24"/>
              </w:rPr>
              <w:t xml:space="preserve">Section </w:t>
            </w:r>
            <w:r>
              <w:rPr>
                <w:rFonts w:asciiTheme="majorBidi" w:hAnsiTheme="majorBidi" w:cstheme="majorBidi"/>
                <w:b/>
                <w:bCs/>
                <w:sz w:val="24"/>
                <w:szCs w:val="24"/>
              </w:rPr>
              <w:t>1</w:t>
            </w:r>
          </w:p>
        </w:tc>
        <w:tc>
          <w:tcPr>
            <w:tcW w:w="7637" w:type="dxa"/>
          </w:tcPr>
          <w:p w14:paraId="30E1A406" w14:textId="77777777" w:rsidR="00006DF8" w:rsidRDefault="00006DF8" w:rsidP="00E76435">
            <w:pPr>
              <w:jc w:val="center"/>
              <w:rPr>
                <w:rFonts w:asciiTheme="majorBidi" w:hAnsiTheme="majorBidi" w:cstheme="majorBidi"/>
                <w:b/>
                <w:bCs/>
                <w:sz w:val="24"/>
                <w:szCs w:val="24"/>
              </w:rPr>
            </w:pPr>
            <w:r>
              <w:rPr>
                <w:rFonts w:asciiTheme="majorBidi" w:hAnsiTheme="majorBidi" w:cstheme="majorBidi"/>
                <w:sz w:val="24"/>
                <w:szCs w:val="24"/>
              </w:rPr>
              <w:t>Demographic Data Collection</w:t>
            </w:r>
          </w:p>
        </w:tc>
      </w:tr>
    </w:tbl>
    <w:p w14:paraId="4CAD56C8" w14:textId="77777777" w:rsidR="00006DF8" w:rsidRDefault="00006DF8" w:rsidP="00006DF8">
      <w:pPr>
        <w:jc w:val="both"/>
        <w:rPr>
          <w:rFonts w:asciiTheme="majorBidi" w:hAnsiTheme="majorBidi" w:cstheme="majorBidi"/>
          <w:sz w:val="24"/>
          <w:szCs w:val="24"/>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738"/>
        <w:gridCol w:w="810"/>
        <w:gridCol w:w="630"/>
        <w:gridCol w:w="923"/>
      </w:tblGrid>
      <w:tr w:rsidR="00006DF8" w14:paraId="1016CB31" w14:textId="77777777" w:rsidTr="00E76435">
        <w:tc>
          <w:tcPr>
            <w:tcW w:w="738" w:type="dxa"/>
          </w:tcPr>
          <w:p w14:paraId="30E712E5" w14:textId="77777777" w:rsidR="00006DF8" w:rsidRDefault="00006DF8" w:rsidP="00E76435">
            <w:pPr>
              <w:pStyle w:val="ListParagraph"/>
              <w:ind w:left="0"/>
              <w:jc w:val="both"/>
              <w:rPr>
                <w:rFonts w:asciiTheme="majorBidi" w:hAnsiTheme="majorBidi" w:cstheme="majorBidi"/>
                <w:sz w:val="24"/>
                <w:szCs w:val="24"/>
              </w:rPr>
            </w:pPr>
          </w:p>
        </w:tc>
        <w:tc>
          <w:tcPr>
            <w:tcW w:w="810" w:type="dxa"/>
          </w:tcPr>
          <w:p w14:paraId="2BCCA5AC" w14:textId="77777777" w:rsidR="00006DF8" w:rsidRDefault="00006DF8" w:rsidP="00E76435">
            <w:pPr>
              <w:pStyle w:val="ListParagraph"/>
              <w:ind w:left="0"/>
              <w:jc w:val="both"/>
              <w:rPr>
                <w:rFonts w:asciiTheme="majorBidi" w:hAnsiTheme="majorBidi" w:cstheme="majorBidi"/>
                <w:sz w:val="24"/>
                <w:szCs w:val="24"/>
              </w:rPr>
            </w:pPr>
            <w:r>
              <w:rPr>
                <w:rFonts w:asciiTheme="majorBidi" w:hAnsiTheme="majorBidi" w:cstheme="majorBidi"/>
                <w:sz w:val="24"/>
                <w:szCs w:val="24"/>
              </w:rPr>
              <w:t>Male</w:t>
            </w:r>
          </w:p>
        </w:tc>
        <w:tc>
          <w:tcPr>
            <w:tcW w:w="630" w:type="dxa"/>
          </w:tcPr>
          <w:p w14:paraId="64FC8017" w14:textId="77777777" w:rsidR="00006DF8" w:rsidRDefault="00006DF8" w:rsidP="00E76435">
            <w:pPr>
              <w:pStyle w:val="ListParagraph"/>
              <w:ind w:left="0"/>
              <w:jc w:val="both"/>
              <w:rPr>
                <w:rFonts w:asciiTheme="majorBidi" w:hAnsiTheme="majorBidi" w:cstheme="majorBidi"/>
                <w:sz w:val="24"/>
                <w:szCs w:val="24"/>
              </w:rPr>
            </w:pPr>
          </w:p>
        </w:tc>
        <w:tc>
          <w:tcPr>
            <w:tcW w:w="923" w:type="dxa"/>
          </w:tcPr>
          <w:p w14:paraId="45CACC92" w14:textId="77777777" w:rsidR="00006DF8" w:rsidRDefault="00006DF8" w:rsidP="00E76435">
            <w:pPr>
              <w:pStyle w:val="ListParagraph"/>
              <w:ind w:left="0"/>
              <w:jc w:val="both"/>
              <w:rPr>
                <w:rFonts w:asciiTheme="majorBidi" w:hAnsiTheme="majorBidi" w:cstheme="majorBidi"/>
                <w:sz w:val="24"/>
                <w:szCs w:val="24"/>
              </w:rPr>
            </w:pPr>
            <w:r>
              <w:rPr>
                <w:rFonts w:asciiTheme="majorBidi" w:hAnsiTheme="majorBidi" w:cstheme="majorBidi"/>
                <w:sz w:val="24"/>
                <w:szCs w:val="24"/>
              </w:rPr>
              <w:t>Female</w:t>
            </w:r>
          </w:p>
        </w:tc>
      </w:tr>
    </w:tbl>
    <w:p w14:paraId="557DDB95" w14:textId="77777777" w:rsidR="00006DF8" w:rsidRDefault="00006DF8" w:rsidP="00006DF8">
      <w:pPr>
        <w:pStyle w:val="ListParagraph"/>
        <w:numPr>
          <w:ilvl w:val="0"/>
          <w:numId w:val="6"/>
        </w:numPr>
        <w:spacing w:after="200" w:line="276" w:lineRule="auto"/>
        <w:jc w:val="both"/>
        <w:rPr>
          <w:rFonts w:asciiTheme="majorBidi" w:hAnsiTheme="majorBidi" w:cstheme="majorBidi"/>
          <w:sz w:val="24"/>
          <w:szCs w:val="24"/>
        </w:rPr>
      </w:pPr>
      <w:r>
        <w:rPr>
          <w:rFonts w:asciiTheme="majorBidi" w:hAnsiTheme="majorBidi" w:cstheme="majorBidi"/>
          <w:sz w:val="24"/>
          <w:szCs w:val="24"/>
        </w:rPr>
        <w:t>Your Gender?</w:t>
      </w:r>
    </w:p>
    <w:p w14:paraId="585DD997" w14:textId="77777777" w:rsidR="00006DF8" w:rsidRDefault="00006DF8" w:rsidP="00006DF8">
      <w:pPr>
        <w:pStyle w:val="ListParagraph"/>
        <w:jc w:val="both"/>
        <w:rPr>
          <w:rFonts w:asciiTheme="majorBidi" w:hAnsiTheme="majorBidi" w:cstheme="majorBidi"/>
          <w:sz w:val="24"/>
          <w:szCs w:val="24"/>
        </w:rPr>
      </w:pPr>
    </w:p>
    <w:p w14:paraId="2371565D" w14:textId="77777777" w:rsidR="00006DF8" w:rsidRPr="002369B3" w:rsidRDefault="00006DF8" w:rsidP="00006DF8">
      <w:pPr>
        <w:pStyle w:val="ListParagraph"/>
        <w:numPr>
          <w:ilvl w:val="0"/>
          <w:numId w:val="6"/>
        </w:numPr>
        <w:spacing w:after="200" w:line="276" w:lineRule="auto"/>
        <w:jc w:val="both"/>
        <w:rPr>
          <w:rFonts w:asciiTheme="majorBidi" w:hAnsiTheme="majorBidi" w:cstheme="majorBidi"/>
          <w:sz w:val="24"/>
          <w:szCs w:val="24"/>
        </w:rPr>
      </w:pPr>
      <w:r>
        <w:rPr>
          <w:rFonts w:asciiTheme="majorBidi" w:hAnsiTheme="majorBidi" w:cstheme="majorBidi"/>
          <w:sz w:val="24"/>
          <w:szCs w:val="24"/>
        </w:rPr>
        <w:t>Your Age?</w:t>
      </w:r>
      <w:r>
        <w:rPr>
          <w:rFonts w:asciiTheme="majorBidi" w:hAnsiTheme="majorBidi" w:cstheme="majorBidi"/>
          <w:sz w:val="24"/>
          <w:szCs w:val="24"/>
        </w:rPr>
        <w:tab/>
      </w:r>
      <w:r w:rsidRPr="002369B3">
        <w:rPr>
          <w:rFonts w:asciiTheme="majorBidi" w:hAnsiTheme="majorBidi" w:cstheme="majorBidi"/>
          <w:sz w:val="24"/>
          <w:szCs w:val="24"/>
        </w:rPr>
        <w:tab/>
      </w:r>
    </w:p>
    <w:tbl>
      <w:tblPr>
        <w:tblStyle w:val="TableGrid"/>
        <w:tblW w:w="0" w:type="auto"/>
        <w:jc w:val="center"/>
        <w:tblLook w:val="04A0" w:firstRow="1" w:lastRow="0" w:firstColumn="1" w:lastColumn="0" w:noHBand="0" w:noVBand="1"/>
      </w:tblPr>
      <w:tblGrid>
        <w:gridCol w:w="378"/>
        <w:gridCol w:w="1094"/>
        <w:gridCol w:w="346"/>
        <w:gridCol w:w="990"/>
        <w:gridCol w:w="360"/>
        <w:gridCol w:w="810"/>
        <w:gridCol w:w="270"/>
        <w:gridCol w:w="810"/>
        <w:gridCol w:w="360"/>
        <w:gridCol w:w="900"/>
        <w:gridCol w:w="270"/>
        <w:gridCol w:w="630"/>
      </w:tblGrid>
      <w:tr w:rsidR="00006DF8" w14:paraId="40AA3683" w14:textId="77777777" w:rsidTr="00E76435">
        <w:trPr>
          <w:jc w:val="center"/>
        </w:trPr>
        <w:tc>
          <w:tcPr>
            <w:tcW w:w="378" w:type="dxa"/>
            <w:vAlign w:val="center"/>
          </w:tcPr>
          <w:p w14:paraId="4E0B05D3" w14:textId="77777777" w:rsidR="00006DF8" w:rsidRDefault="00006DF8" w:rsidP="00E76435">
            <w:pPr>
              <w:pStyle w:val="ListParagraph"/>
              <w:ind w:left="0"/>
              <w:jc w:val="center"/>
              <w:rPr>
                <w:rFonts w:asciiTheme="majorBidi" w:hAnsiTheme="majorBidi" w:cstheme="majorBidi"/>
                <w:sz w:val="24"/>
                <w:szCs w:val="24"/>
              </w:rPr>
            </w:pPr>
          </w:p>
        </w:tc>
        <w:tc>
          <w:tcPr>
            <w:tcW w:w="1094" w:type="dxa"/>
            <w:vAlign w:val="center"/>
          </w:tcPr>
          <w:p w14:paraId="17EB59E7"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20-25</w:t>
            </w:r>
          </w:p>
        </w:tc>
        <w:tc>
          <w:tcPr>
            <w:tcW w:w="346" w:type="dxa"/>
            <w:vAlign w:val="center"/>
          </w:tcPr>
          <w:p w14:paraId="3AE4BC20" w14:textId="77777777" w:rsidR="00006DF8" w:rsidRDefault="00006DF8" w:rsidP="00E76435">
            <w:pPr>
              <w:pStyle w:val="ListParagraph"/>
              <w:ind w:left="0"/>
              <w:jc w:val="center"/>
              <w:rPr>
                <w:rFonts w:asciiTheme="majorBidi" w:hAnsiTheme="majorBidi" w:cstheme="majorBidi"/>
                <w:sz w:val="24"/>
                <w:szCs w:val="24"/>
              </w:rPr>
            </w:pPr>
          </w:p>
        </w:tc>
        <w:tc>
          <w:tcPr>
            <w:tcW w:w="990" w:type="dxa"/>
            <w:vAlign w:val="center"/>
          </w:tcPr>
          <w:p w14:paraId="7411DCDB"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26-30</w:t>
            </w:r>
          </w:p>
        </w:tc>
        <w:tc>
          <w:tcPr>
            <w:tcW w:w="360" w:type="dxa"/>
            <w:vAlign w:val="center"/>
          </w:tcPr>
          <w:p w14:paraId="6C52B777" w14:textId="77777777" w:rsidR="00006DF8" w:rsidRDefault="00006DF8" w:rsidP="00E76435">
            <w:pPr>
              <w:pStyle w:val="ListParagraph"/>
              <w:ind w:left="0"/>
              <w:jc w:val="center"/>
              <w:rPr>
                <w:rFonts w:asciiTheme="majorBidi" w:hAnsiTheme="majorBidi" w:cstheme="majorBidi"/>
                <w:sz w:val="24"/>
                <w:szCs w:val="24"/>
              </w:rPr>
            </w:pPr>
          </w:p>
        </w:tc>
        <w:tc>
          <w:tcPr>
            <w:tcW w:w="810" w:type="dxa"/>
            <w:vAlign w:val="center"/>
          </w:tcPr>
          <w:p w14:paraId="3C553E73"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31-35</w:t>
            </w:r>
          </w:p>
        </w:tc>
        <w:tc>
          <w:tcPr>
            <w:tcW w:w="270" w:type="dxa"/>
            <w:vAlign w:val="center"/>
          </w:tcPr>
          <w:p w14:paraId="2D49A31C" w14:textId="77777777" w:rsidR="00006DF8" w:rsidRDefault="00006DF8" w:rsidP="00E76435">
            <w:pPr>
              <w:pStyle w:val="ListParagraph"/>
              <w:ind w:left="0"/>
              <w:jc w:val="center"/>
              <w:rPr>
                <w:rFonts w:asciiTheme="majorBidi" w:hAnsiTheme="majorBidi" w:cstheme="majorBidi"/>
                <w:sz w:val="24"/>
                <w:szCs w:val="24"/>
              </w:rPr>
            </w:pPr>
          </w:p>
        </w:tc>
        <w:tc>
          <w:tcPr>
            <w:tcW w:w="810" w:type="dxa"/>
            <w:vAlign w:val="center"/>
          </w:tcPr>
          <w:p w14:paraId="7D034122"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36-40</w:t>
            </w:r>
          </w:p>
        </w:tc>
        <w:tc>
          <w:tcPr>
            <w:tcW w:w="360" w:type="dxa"/>
            <w:vAlign w:val="center"/>
          </w:tcPr>
          <w:p w14:paraId="00E6BF00" w14:textId="77777777" w:rsidR="00006DF8" w:rsidRDefault="00006DF8" w:rsidP="00E76435">
            <w:pPr>
              <w:pStyle w:val="ListParagraph"/>
              <w:ind w:left="0"/>
              <w:jc w:val="center"/>
              <w:rPr>
                <w:rFonts w:asciiTheme="majorBidi" w:hAnsiTheme="majorBidi" w:cstheme="majorBidi"/>
                <w:sz w:val="24"/>
                <w:szCs w:val="24"/>
              </w:rPr>
            </w:pPr>
          </w:p>
        </w:tc>
        <w:tc>
          <w:tcPr>
            <w:tcW w:w="900" w:type="dxa"/>
            <w:vAlign w:val="center"/>
          </w:tcPr>
          <w:p w14:paraId="2F3A0A0A"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41-45</w:t>
            </w:r>
          </w:p>
        </w:tc>
        <w:tc>
          <w:tcPr>
            <w:tcW w:w="270" w:type="dxa"/>
            <w:vAlign w:val="center"/>
          </w:tcPr>
          <w:p w14:paraId="609FED76" w14:textId="77777777" w:rsidR="00006DF8" w:rsidRDefault="00006DF8" w:rsidP="00E76435">
            <w:pPr>
              <w:pStyle w:val="ListParagraph"/>
              <w:ind w:left="0"/>
              <w:jc w:val="center"/>
              <w:rPr>
                <w:rFonts w:asciiTheme="majorBidi" w:hAnsiTheme="majorBidi" w:cstheme="majorBidi"/>
                <w:sz w:val="24"/>
                <w:szCs w:val="24"/>
              </w:rPr>
            </w:pPr>
          </w:p>
        </w:tc>
        <w:tc>
          <w:tcPr>
            <w:tcW w:w="630" w:type="dxa"/>
            <w:vAlign w:val="center"/>
          </w:tcPr>
          <w:p w14:paraId="7265A650"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&gt;45</w:t>
            </w:r>
          </w:p>
        </w:tc>
      </w:tr>
    </w:tbl>
    <w:p w14:paraId="5CFA0559" w14:textId="77777777" w:rsidR="00006DF8" w:rsidRDefault="00006DF8" w:rsidP="00006DF8">
      <w:pPr>
        <w:pStyle w:val="ListParagraph"/>
        <w:jc w:val="both"/>
        <w:rPr>
          <w:rFonts w:asciiTheme="majorBidi" w:hAnsiTheme="majorBidi" w:cstheme="majorBidi"/>
          <w:sz w:val="24"/>
          <w:szCs w:val="24"/>
        </w:rPr>
      </w:pPr>
    </w:p>
    <w:p w14:paraId="7EAC054A" w14:textId="77777777" w:rsidR="00006DF8" w:rsidRDefault="00006DF8" w:rsidP="00006DF8">
      <w:pPr>
        <w:pStyle w:val="ListParagraph"/>
        <w:numPr>
          <w:ilvl w:val="0"/>
          <w:numId w:val="6"/>
        </w:numPr>
        <w:spacing w:after="200" w:line="276" w:lineRule="auto"/>
        <w:jc w:val="both"/>
        <w:rPr>
          <w:rFonts w:asciiTheme="majorBidi" w:hAnsiTheme="majorBidi" w:cstheme="majorBidi"/>
          <w:sz w:val="24"/>
          <w:szCs w:val="24"/>
        </w:rPr>
      </w:pPr>
      <w:r>
        <w:rPr>
          <w:rFonts w:asciiTheme="majorBidi" w:hAnsiTheme="majorBidi" w:cstheme="majorBidi"/>
          <w:sz w:val="24"/>
          <w:szCs w:val="24"/>
        </w:rPr>
        <w:t>Your Designation Level?</w:t>
      </w:r>
    </w:p>
    <w:tbl>
      <w:tblPr>
        <w:tblStyle w:val="TableGrid"/>
        <w:tblW w:w="0" w:type="auto"/>
        <w:tblInd w:w="108" w:type="dxa"/>
        <w:tblLook w:val="04A0" w:firstRow="1" w:lastRow="0" w:firstColumn="1" w:lastColumn="0" w:noHBand="0" w:noVBand="1"/>
      </w:tblPr>
      <w:tblGrid>
        <w:gridCol w:w="344"/>
        <w:gridCol w:w="1070"/>
        <w:gridCol w:w="343"/>
        <w:gridCol w:w="1069"/>
        <w:gridCol w:w="264"/>
        <w:gridCol w:w="1541"/>
        <w:gridCol w:w="343"/>
        <w:gridCol w:w="1944"/>
        <w:gridCol w:w="343"/>
        <w:gridCol w:w="1647"/>
      </w:tblGrid>
      <w:tr w:rsidR="00006DF8" w14:paraId="0FD0B245" w14:textId="77777777" w:rsidTr="00E76435">
        <w:tc>
          <w:tcPr>
            <w:tcW w:w="360" w:type="dxa"/>
          </w:tcPr>
          <w:p w14:paraId="2853DF8C" w14:textId="77777777" w:rsidR="00006DF8" w:rsidRDefault="00006DF8" w:rsidP="00E76435">
            <w:pPr>
              <w:pStyle w:val="ListParagraph"/>
              <w:ind w:left="0"/>
              <w:jc w:val="both"/>
              <w:rPr>
                <w:rFonts w:asciiTheme="majorBidi" w:hAnsiTheme="majorBidi" w:cstheme="majorBidi"/>
                <w:sz w:val="24"/>
                <w:szCs w:val="24"/>
              </w:rPr>
            </w:pPr>
          </w:p>
        </w:tc>
        <w:tc>
          <w:tcPr>
            <w:tcW w:w="990" w:type="dxa"/>
            <w:vAlign w:val="center"/>
          </w:tcPr>
          <w:p w14:paraId="34B3B47C"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Middle Manager</w:t>
            </w:r>
          </w:p>
        </w:tc>
        <w:tc>
          <w:tcPr>
            <w:tcW w:w="360" w:type="dxa"/>
            <w:vAlign w:val="center"/>
          </w:tcPr>
          <w:p w14:paraId="6D1FBC7B" w14:textId="77777777" w:rsidR="00006DF8" w:rsidRDefault="00006DF8" w:rsidP="00E76435">
            <w:pPr>
              <w:pStyle w:val="ListParagraph"/>
              <w:ind w:left="0"/>
              <w:jc w:val="center"/>
              <w:rPr>
                <w:rFonts w:asciiTheme="majorBidi" w:hAnsiTheme="majorBidi" w:cstheme="majorBidi"/>
                <w:sz w:val="24"/>
                <w:szCs w:val="24"/>
              </w:rPr>
            </w:pPr>
          </w:p>
        </w:tc>
        <w:tc>
          <w:tcPr>
            <w:tcW w:w="990" w:type="dxa"/>
            <w:vAlign w:val="center"/>
          </w:tcPr>
          <w:p w14:paraId="758EA6CD"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Manager</w:t>
            </w:r>
          </w:p>
        </w:tc>
        <w:tc>
          <w:tcPr>
            <w:tcW w:w="270" w:type="dxa"/>
            <w:vAlign w:val="center"/>
          </w:tcPr>
          <w:p w14:paraId="7CA20ADE" w14:textId="77777777" w:rsidR="00006DF8" w:rsidRDefault="00006DF8" w:rsidP="00E76435">
            <w:pPr>
              <w:pStyle w:val="ListParagraph"/>
              <w:ind w:left="0"/>
              <w:jc w:val="center"/>
              <w:rPr>
                <w:rFonts w:asciiTheme="majorBidi" w:hAnsiTheme="majorBidi" w:cstheme="majorBidi"/>
                <w:sz w:val="24"/>
                <w:szCs w:val="24"/>
              </w:rPr>
            </w:pPr>
          </w:p>
        </w:tc>
        <w:tc>
          <w:tcPr>
            <w:tcW w:w="1620" w:type="dxa"/>
            <w:vAlign w:val="center"/>
          </w:tcPr>
          <w:p w14:paraId="6F87E559"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Senior Manger</w:t>
            </w:r>
          </w:p>
        </w:tc>
        <w:tc>
          <w:tcPr>
            <w:tcW w:w="360" w:type="dxa"/>
            <w:vAlign w:val="center"/>
          </w:tcPr>
          <w:p w14:paraId="4B768D87" w14:textId="77777777" w:rsidR="00006DF8" w:rsidRDefault="00006DF8" w:rsidP="00E76435">
            <w:pPr>
              <w:pStyle w:val="ListParagraph"/>
              <w:ind w:left="0"/>
              <w:jc w:val="center"/>
              <w:rPr>
                <w:rFonts w:asciiTheme="majorBidi" w:hAnsiTheme="majorBidi" w:cstheme="majorBidi"/>
                <w:sz w:val="24"/>
                <w:szCs w:val="24"/>
              </w:rPr>
            </w:pPr>
          </w:p>
        </w:tc>
        <w:tc>
          <w:tcPr>
            <w:tcW w:w="2070" w:type="dxa"/>
            <w:vAlign w:val="center"/>
          </w:tcPr>
          <w:p w14:paraId="1E205A2C"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Director</w:t>
            </w:r>
          </w:p>
        </w:tc>
        <w:tc>
          <w:tcPr>
            <w:tcW w:w="360" w:type="dxa"/>
            <w:vAlign w:val="center"/>
          </w:tcPr>
          <w:p w14:paraId="5A301390" w14:textId="77777777" w:rsidR="00006DF8" w:rsidRDefault="00006DF8" w:rsidP="00E76435">
            <w:pPr>
              <w:pStyle w:val="ListParagraph"/>
              <w:ind w:left="0"/>
              <w:jc w:val="center"/>
              <w:rPr>
                <w:rFonts w:asciiTheme="majorBidi" w:hAnsiTheme="majorBidi" w:cstheme="majorBidi"/>
                <w:sz w:val="24"/>
                <w:szCs w:val="24"/>
              </w:rPr>
            </w:pPr>
          </w:p>
        </w:tc>
        <w:tc>
          <w:tcPr>
            <w:tcW w:w="1755" w:type="dxa"/>
            <w:vAlign w:val="center"/>
          </w:tcPr>
          <w:p w14:paraId="016B6364"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Others</w:t>
            </w:r>
          </w:p>
        </w:tc>
      </w:tr>
    </w:tbl>
    <w:p w14:paraId="5453CAB9" w14:textId="77777777" w:rsidR="00006DF8" w:rsidRDefault="00006DF8" w:rsidP="00006DF8">
      <w:pPr>
        <w:pStyle w:val="ListParagraph"/>
        <w:jc w:val="both"/>
        <w:rPr>
          <w:rFonts w:asciiTheme="majorBidi" w:hAnsiTheme="majorBidi" w:cstheme="majorBidi"/>
          <w:sz w:val="24"/>
          <w:szCs w:val="24"/>
        </w:rPr>
      </w:pPr>
    </w:p>
    <w:p w14:paraId="2D94EF64" w14:textId="77777777" w:rsidR="00006DF8" w:rsidRDefault="00006DF8" w:rsidP="00006DF8">
      <w:pPr>
        <w:pStyle w:val="ListParagraph"/>
        <w:numPr>
          <w:ilvl w:val="0"/>
          <w:numId w:val="6"/>
        </w:numPr>
        <w:spacing w:after="200" w:line="276" w:lineRule="auto"/>
        <w:jc w:val="both"/>
        <w:rPr>
          <w:rFonts w:asciiTheme="majorBidi" w:hAnsiTheme="majorBidi" w:cstheme="majorBidi"/>
          <w:sz w:val="24"/>
          <w:szCs w:val="24"/>
        </w:rPr>
      </w:pPr>
      <w:r>
        <w:rPr>
          <w:rFonts w:asciiTheme="majorBidi" w:hAnsiTheme="majorBidi" w:cstheme="majorBidi"/>
          <w:sz w:val="24"/>
          <w:szCs w:val="24"/>
        </w:rPr>
        <w:t xml:space="preserve">Since when are you attached with this profession? </w:t>
      </w:r>
    </w:p>
    <w:tbl>
      <w:tblPr>
        <w:tblStyle w:val="TableGrid"/>
        <w:tblW w:w="0" w:type="auto"/>
        <w:tblInd w:w="108" w:type="dxa"/>
        <w:tblLook w:val="04A0" w:firstRow="1" w:lastRow="0" w:firstColumn="1" w:lastColumn="0" w:noHBand="0" w:noVBand="1"/>
      </w:tblPr>
      <w:tblGrid>
        <w:gridCol w:w="354"/>
        <w:gridCol w:w="968"/>
        <w:gridCol w:w="353"/>
        <w:gridCol w:w="1139"/>
        <w:gridCol w:w="353"/>
        <w:gridCol w:w="1310"/>
        <w:gridCol w:w="353"/>
        <w:gridCol w:w="2030"/>
        <w:gridCol w:w="353"/>
        <w:gridCol w:w="1695"/>
      </w:tblGrid>
      <w:tr w:rsidR="00006DF8" w14:paraId="48475A34" w14:textId="77777777" w:rsidTr="00E76435">
        <w:tc>
          <w:tcPr>
            <w:tcW w:w="360" w:type="dxa"/>
          </w:tcPr>
          <w:p w14:paraId="45B098C2" w14:textId="77777777" w:rsidR="00006DF8" w:rsidRDefault="00006DF8" w:rsidP="00E76435">
            <w:pPr>
              <w:pStyle w:val="ListParagraph"/>
              <w:ind w:left="0"/>
              <w:jc w:val="both"/>
              <w:rPr>
                <w:rFonts w:asciiTheme="majorBidi" w:hAnsiTheme="majorBidi" w:cstheme="majorBidi"/>
                <w:sz w:val="24"/>
                <w:szCs w:val="24"/>
              </w:rPr>
            </w:pPr>
          </w:p>
        </w:tc>
        <w:tc>
          <w:tcPr>
            <w:tcW w:w="990" w:type="dxa"/>
            <w:vAlign w:val="center"/>
          </w:tcPr>
          <w:p w14:paraId="22E1249E"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1-5 yrs.</w:t>
            </w:r>
          </w:p>
        </w:tc>
        <w:tc>
          <w:tcPr>
            <w:tcW w:w="360" w:type="dxa"/>
            <w:vAlign w:val="center"/>
          </w:tcPr>
          <w:p w14:paraId="32468895" w14:textId="77777777" w:rsidR="00006DF8" w:rsidRDefault="00006DF8" w:rsidP="00E76435">
            <w:pPr>
              <w:pStyle w:val="ListParagraph"/>
              <w:ind w:left="0"/>
              <w:jc w:val="center"/>
              <w:rPr>
                <w:rFonts w:asciiTheme="majorBidi" w:hAnsiTheme="majorBidi" w:cstheme="majorBidi"/>
                <w:sz w:val="24"/>
                <w:szCs w:val="24"/>
              </w:rPr>
            </w:pPr>
          </w:p>
        </w:tc>
        <w:tc>
          <w:tcPr>
            <w:tcW w:w="1170" w:type="dxa"/>
            <w:vAlign w:val="center"/>
          </w:tcPr>
          <w:p w14:paraId="56F28508"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6-10 yrs.</w:t>
            </w:r>
          </w:p>
        </w:tc>
        <w:tc>
          <w:tcPr>
            <w:tcW w:w="360" w:type="dxa"/>
            <w:vAlign w:val="center"/>
          </w:tcPr>
          <w:p w14:paraId="30E679FF" w14:textId="77777777" w:rsidR="00006DF8" w:rsidRDefault="00006DF8" w:rsidP="00E76435">
            <w:pPr>
              <w:pStyle w:val="ListParagraph"/>
              <w:ind w:left="0"/>
              <w:jc w:val="center"/>
              <w:rPr>
                <w:rFonts w:asciiTheme="majorBidi" w:hAnsiTheme="majorBidi" w:cstheme="majorBidi"/>
                <w:sz w:val="24"/>
                <w:szCs w:val="24"/>
              </w:rPr>
            </w:pPr>
          </w:p>
        </w:tc>
        <w:tc>
          <w:tcPr>
            <w:tcW w:w="1350" w:type="dxa"/>
            <w:vAlign w:val="center"/>
          </w:tcPr>
          <w:p w14:paraId="14E2E94E" w14:textId="77777777" w:rsidR="00006DF8" w:rsidRDefault="00006DF8" w:rsidP="00E76435">
            <w:pPr>
              <w:pStyle w:val="ListParagraph"/>
              <w:ind w:left="0"/>
              <w:jc w:val="center"/>
              <w:rPr>
                <w:rFonts w:asciiTheme="majorBidi" w:hAnsiTheme="majorBidi" w:cstheme="majorBidi"/>
                <w:sz w:val="24"/>
                <w:szCs w:val="24"/>
              </w:rPr>
            </w:pPr>
            <w:r>
              <w:rPr>
                <w:rFonts w:asciiTheme="majorBidi" w:hAnsiTheme="majorBidi" w:cstheme="majorBidi"/>
                <w:sz w:val="24"/>
                <w:szCs w:val="24"/>
              </w:rPr>
              <w:t>11-15 yrs.</w:t>
            </w:r>
          </w:p>
        </w:tc>
        <w:tc>
          <w:tcPr>
            <w:tcW w:w="360" w:type="dxa"/>
            <w:vAlign w:val="center"/>
          </w:tcPr>
          <w:p w14:paraId="601D1B9E" w14:textId="77777777" w:rsidR="00006DF8" w:rsidRDefault="00006DF8" w:rsidP="00E76435">
            <w:pPr>
              <w:pStyle w:val="ListParagraph"/>
              <w:ind w:left="0"/>
              <w:jc w:val="center"/>
              <w:rPr>
                <w:rFonts w:asciiTheme="majorBidi" w:hAnsiTheme="majorBidi" w:cstheme="majorBidi"/>
                <w:sz w:val="24"/>
                <w:szCs w:val="24"/>
              </w:rPr>
            </w:pPr>
          </w:p>
        </w:tc>
        <w:tc>
          <w:tcPr>
            <w:tcW w:w="2070" w:type="dxa"/>
            <w:vAlign w:val="center"/>
          </w:tcPr>
          <w:p w14:paraId="57B964C6" w14:textId="77777777" w:rsidR="00006DF8" w:rsidRDefault="00006DF8" w:rsidP="00006DF8">
            <w:pPr>
              <w:pStyle w:val="ListParagraph"/>
              <w:numPr>
                <w:ilvl w:val="1"/>
                <w:numId w:val="7"/>
              </w:numPr>
              <w:jc w:val="center"/>
              <w:rPr>
                <w:rFonts w:asciiTheme="majorBidi" w:hAnsiTheme="majorBidi" w:cstheme="majorBidi"/>
                <w:sz w:val="24"/>
                <w:szCs w:val="24"/>
              </w:rPr>
            </w:pPr>
            <w:r>
              <w:rPr>
                <w:rFonts w:asciiTheme="majorBidi" w:hAnsiTheme="majorBidi" w:cstheme="majorBidi"/>
                <w:sz w:val="24"/>
                <w:szCs w:val="24"/>
              </w:rPr>
              <w:t>yrs.</w:t>
            </w:r>
          </w:p>
        </w:tc>
        <w:tc>
          <w:tcPr>
            <w:tcW w:w="360" w:type="dxa"/>
            <w:vAlign w:val="center"/>
          </w:tcPr>
          <w:p w14:paraId="7E5BDABD" w14:textId="77777777" w:rsidR="00006DF8" w:rsidRDefault="00006DF8" w:rsidP="00E76435">
            <w:pPr>
              <w:pStyle w:val="ListParagraph"/>
              <w:ind w:left="0"/>
              <w:jc w:val="center"/>
              <w:rPr>
                <w:rFonts w:asciiTheme="majorBidi" w:hAnsiTheme="majorBidi" w:cstheme="majorBidi"/>
                <w:sz w:val="24"/>
                <w:szCs w:val="24"/>
              </w:rPr>
            </w:pPr>
          </w:p>
        </w:tc>
        <w:tc>
          <w:tcPr>
            <w:tcW w:w="1755" w:type="dxa"/>
            <w:vAlign w:val="center"/>
          </w:tcPr>
          <w:p w14:paraId="24E38A8F" w14:textId="77777777" w:rsidR="00006DF8" w:rsidRPr="002369B3" w:rsidRDefault="00006DF8" w:rsidP="00E76435">
            <w:pPr>
              <w:jc w:val="center"/>
              <w:rPr>
                <w:rFonts w:asciiTheme="majorBidi" w:hAnsiTheme="majorBidi" w:cstheme="majorBidi"/>
                <w:sz w:val="24"/>
                <w:szCs w:val="24"/>
              </w:rPr>
            </w:pPr>
            <w:r>
              <w:rPr>
                <w:rFonts w:asciiTheme="majorBidi" w:hAnsiTheme="majorBidi" w:cstheme="majorBidi"/>
                <w:sz w:val="24"/>
                <w:szCs w:val="24"/>
              </w:rPr>
              <w:t>&gt;</w:t>
            </w:r>
            <w:r w:rsidRPr="002369B3">
              <w:rPr>
                <w:rFonts w:asciiTheme="majorBidi" w:hAnsiTheme="majorBidi" w:cstheme="majorBidi"/>
                <w:sz w:val="24"/>
                <w:szCs w:val="24"/>
              </w:rPr>
              <w:t>20 yrs.</w:t>
            </w:r>
          </w:p>
        </w:tc>
      </w:tr>
    </w:tbl>
    <w:p w14:paraId="745C56F4" w14:textId="77777777" w:rsidR="00006DF8" w:rsidRDefault="00006DF8" w:rsidP="00006DF8">
      <w:pPr>
        <w:pStyle w:val="ListParagraph"/>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588"/>
        <w:gridCol w:w="7428"/>
      </w:tblGrid>
      <w:tr w:rsidR="00006DF8" w14:paraId="09C5D5BC" w14:textId="77777777" w:rsidTr="00E76435">
        <w:tc>
          <w:tcPr>
            <w:tcW w:w="1609" w:type="dxa"/>
          </w:tcPr>
          <w:p w14:paraId="1580B538" w14:textId="77777777" w:rsidR="00006DF8" w:rsidRDefault="00006DF8" w:rsidP="00E76435">
            <w:pPr>
              <w:jc w:val="center"/>
              <w:rPr>
                <w:rFonts w:asciiTheme="majorBidi" w:hAnsiTheme="majorBidi" w:cstheme="majorBidi"/>
                <w:b/>
                <w:bCs/>
                <w:sz w:val="24"/>
                <w:szCs w:val="24"/>
              </w:rPr>
            </w:pPr>
            <w:r w:rsidRPr="00FB12DE">
              <w:rPr>
                <w:rFonts w:asciiTheme="majorBidi" w:hAnsiTheme="majorBidi" w:cstheme="majorBidi"/>
                <w:b/>
                <w:bCs/>
                <w:sz w:val="24"/>
                <w:szCs w:val="24"/>
              </w:rPr>
              <w:t xml:space="preserve">Section </w:t>
            </w:r>
            <w:r>
              <w:rPr>
                <w:rFonts w:asciiTheme="majorBidi" w:hAnsiTheme="majorBidi" w:cstheme="majorBidi"/>
                <w:b/>
                <w:bCs/>
                <w:sz w:val="24"/>
                <w:szCs w:val="24"/>
              </w:rPr>
              <w:t>2</w:t>
            </w:r>
          </w:p>
        </w:tc>
        <w:tc>
          <w:tcPr>
            <w:tcW w:w="7634" w:type="dxa"/>
          </w:tcPr>
          <w:p w14:paraId="05B4F273" w14:textId="77777777" w:rsidR="00006DF8" w:rsidRDefault="00006DF8" w:rsidP="00E76435">
            <w:pPr>
              <w:jc w:val="center"/>
              <w:rPr>
                <w:rFonts w:asciiTheme="majorBidi" w:hAnsiTheme="majorBidi" w:cstheme="majorBidi"/>
                <w:b/>
                <w:bCs/>
                <w:sz w:val="24"/>
                <w:szCs w:val="24"/>
              </w:rPr>
            </w:pPr>
            <w:r w:rsidRPr="00FB12DE">
              <w:rPr>
                <w:rFonts w:asciiTheme="majorBidi" w:hAnsiTheme="majorBidi" w:cstheme="majorBidi"/>
                <w:sz w:val="24"/>
                <w:szCs w:val="24"/>
              </w:rPr>
              <w:t xml:space="preserve">In this section, </w:t>
            </w:r>
            <w:r>
              <w:rPr>
                <w:rFonts w:asciiTheme="majorBidi" w:hAnsiTheme="majorBidi" w:cstheme="majorBidi"/>
                <w:sz w:val="24"/>
                <w:szCs w:val="24"/>
              </w:rPr>
              <w:t>eight identified DSC readiness factors will be rated</w:t>
            </w:r>
          </w:p>
        </w:tc>
      </w:tr>
    </w:tbl>
    <w:p w14:paraId="05A54A5E" w14:textId="77777777" w:rsidR="00006DF8" w:rsidRDefault="00006DF8" w:rsidP="00006DF8">
      <w:pPr>
        <w:spacing w:after="0" w:line="360" w:lineRule="auto"/>
        <w:jc w:val="both"/>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1795"/>
        <w:gridCol w:w="1260"/>
        <w:gridCol w:w="5940"/>
      </w:tblGrid>
      <w:tr w:rsidR="00006DF8" w:rsidRPr="00F502AB" w14:paraId="15798995" w14:textId="77777777" w:rsidTr="00E76435">
        <w:trPr>
          <w:jc w:val="center"/>
        </w:trPr>
        <w:tc>
          <w:tcPr>
            <w:tcW w:w="1795" w:type="dxa"/>
            <w:vAlign w:val="center"/>
          </w:tcPr>
          <w:p w14:paraId="3122AD0D" w14:textId="77777777" w:rsidR="00006DF8" w:rsidRPr="00F502AB" w:rsidRDefault="00006DF8" w:rsidP="00E76435">
            <w:pPr>
              <w:pStyle w:val="ListParagraph"/>
              <w:ind w:left="0"/>
              <w:contextualSpacing w:val="0"/>
              <w:jc w:val="center"/>
              <w:rPr>
                <w:rFonts w:asciiTheme="majorBidi" w:hAnsiTheme="majorBidi" w:cstheme="majorBidi"/>
                <w:b/>
                <w:bCs/>
                <w:sz w:val="24"/>
                <w:szCs w:val="24"/>
              </w:rPr>
            </w:pPr>
            <w:r>
              <w:rPr>
                <w:rFonts w:asciiTheme="majorBidi" w:hAnsiTheme="majorBidi" w:cstheme="majorBidi"/>
                <w:b/>
                <w:bCs/>
                <w:sz w:val="24"/>
                <w:szCs w:val="24"/>
              </w:rPr>
              <w:t>DSC Readiness Factors</w:t>
            </w:r>
          </w:p>
        </w:tc>
        <w:tc>
          <w:tcPr>
            <w:tcW w:w="1260" w:type="dxa"/>
            <w:vAlign w:val="center"/>
          </w:tcPr>
          <w:p w14:paraId="1A558858" w14:textId="77777777" w:rsidR="00006DF8" w:rsidRPr="00F502AB" w:rsidRDefault="00006DF8" w:rsidP="00E76435">
            <w:pPr>
              <w:pStyle w:val="ListParagraph"/>
              <w:ind w:left="0"/>
              <w:contextualSpacing w:val="0"/>
              <w:jc w:val="center"/>
              <w:rPr>
                <w:rFonts w:asciiTheme="majorBidi" w:hAnsiTheme="majorBidi" w:cstheme="majorBidi"/>
                <w:b/>
                <w:bCs/>
                <w:sz w:val="24"/>
                <w:szCs w:val="24"/>
              </w:rPr>
            </w:pPr>
            <w:r>
              <w:rPr>
                <w:rFonts w:asciiTheme="majorBidi" w:hAnsiTheme="majorBidi" w:cstheme="majorBidi"/>
                <w:b/>
                <w:bCs/>
                <w:sz w:val="24"/>
                <w:szCs w:val="24"/>
              </w:rPr>
              <w:t xml:space="preserve">Notation </w:t>
            </w:r>
          </w:p>
        </w:tc>
        <w:tc>
          <w:tcPr>
            <w:tcW w:w="5940" w:type="dxa"/>
            <w:vAlign w:val="center"/>
          </w:tcPr>
          <w:p w14:paraId="5E5C496B" w14:textId="77777777" w:rsidR="00006DF8" w:rsidRPr="00F502AB" w:rsidRDefault="00006DF8" w:rsidP="00E76435">
            <w:pPr>
              <w:pStyle w:val="ListParagraph"/>
              <w:ind w:left="0"/>
              <w:contextualSpacing w:val="0"/>
              <w:jc w:val="center"/>
              <w:rPr>
                <w:rFonts w:asciiTheme="majorBidi" w:hAnsiTheme="majorBidi" w:cstheme="majorBidi"/>
                <w:b/>
                <w:bCs/>
                <w:sz w:val="24"/>
                <w:szCs w:val="24"/>
              </w:rPr>
            </w:pPr>
            <w:r>
              <w:rPr>
                <w:rFonts w:asciiTheme="majorBidi" w:hAnsiTheme="majorBidi" w:cstheme="majorBidi"/>
                <w:b/>
                <w:bCs/>
                <w:sz w:val="24"/>
                <w:szCs w:val="24"/>
              </w:rPr>
              <w:t>Description</w:t>
            </w:r>
          </w:p>
        </w:tc>
      </w:tr>
      <w:tr w:rsidR="00006DF8" w:rsidRPr="00F502AB" w14:paraId="16EB5705" w14:textId="77777777" w:rsidTr="00E76435">
        <w:trPr>
          <w:jc w:val="center"/>
        </w:trPr>
        <w:tc>
          <w:tcPr>
            <w:tcW w:w="1795" w:type="dxa"/>
            <w:vAlign w:val="center"/>
          </w:tcPr>
          <w:p w14:paraId="729FC855" w14:textId="77777777" w:rsidR="00006DF8" w:rsidRPr="00A842A4" w:rsidRDefault="00006DF8" w:rsidP="00E76435">
            <w:pPr>
              <w:pStyle w:val="ListParagraph"/>
              <w:ind w:left="0"/>
              <w:contextualSpacing w:val="0"/>
              <w:jc w:val="center"/>
              <w:rPr>
                <w:rFonts w:asciiTheme="majorBidi" w:hAnsiTheme="majorBidi" w:cstheme="majorBidi"/>
                <w:b/>
                <w:bCs/>
                <w:sz w:val="20"/>
                <w:szCs w:val="20"/>
              </w:rPr>
            </w:pPr>
            <w:r w:rsidRPr="00A842A4">
              <w:rPr>
                <w:rFonts w:asciiTheme="majorBidi" w:hAnsiTheme="majorBidi" w:cstheme="majorBidi"/>
                <w:sz w:val="20"/>
                <w:szCs w:val="20"/>
              </w:rPr>
              <w:t xml:space="preserve">Information and communication technology </w:t>
            </w:r>
            <w:r>
              <w:rPr>
                <w:rFonts w:asciiTheme="majorBidi" w:hAnsiTheme="majorBidi" w:cstheme="majorBidi"/>
                <w:sz w:val="20"/>
                <w:szCs w:val="20"/>
              </w:rPr>
              <w:t xml:space="preserve">(ICT) </w:t>
            </w:r>
            <w:r w:rsidRPr="00A842A4">
              <w:rPr>
                <w:rFonts w:asciiTheme="majorBidi" w:hAnsiTheme="majorBidi" w:cstheme="majorBidi"/>
                <w:sz w:val="20"/>
                <w:szCs w:val="20"/>
              </w:rPr>
              <w:t>policies</w:t>
            </w:r>
          </w:p>
        </w:tc>
        <w:tc>
          <w:tcPr>
            <w:tcW w:w="1260" w:type="dxa"/>
            <w:vAlign w:val="center"/>
          </w:tcPr>
          <w:p w14:paraId="76D54F59"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1</w:t>
            </w:r>
          </w:p>
        </w:tc>
        <w:tc>
          <w:tcPr>
            <w:tcW w:w="5940" w:type="dxa"/>
            <w:vAlign w:val="center"/>
          </w:tcPr>
          <w:p w14:paraId="70520DE1"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It defines as</w:t>
            </w:r>
            <w:r w:rsidRPr="00A842A4">
              <w:rPr>
                <w:rFonts w:asciiTheme="majorBidi" w:hAnsiTheme="majorBidi" w:cstheme="majorBidi"/>
                <w:sz w:val="20"/>
                <w:szCs w:val="20"/>
              </w:rPr>
              <w:t xml:space="preserve"> ICT policies of an organization to adopt and </w:t>
            </w:r>
            <w:proofErr w:type="gramStart"/>
            <w:r w:rsidRPr="00A842A4">
              <w:rPr>
                <w:rFonts w:asciiTheme="majorBidi" w:hAnsiTheme="majorBidi" w:cstheme="majorBidi"/>
                <w:sz w:val="20"/>
                <w:szCs w:val="20"/>
              </w:rPr>
              <w:t>integrate  new</w:t>
            </w:r>
            <w:proofErr w:type="gramEnd"/>
            <w:r w:rsidRPr="00A842A4">
              <w:rPr>
                <w:rFonts w:asciiTheme="majorBidi" w:hAnsiTheme="majorBidi" w:cstheme="majorBidi"/>
                <w:sz w:val="20"/>
                <w:szCs w:val="20"/>
              </w:rPr>
              <w:t xml:space="preserve"> technologies in their processes.</w:t>
            </w:r>
          </w:p>
        </w:tc>
      </w:tr>
      <w:tr w:rsidR="00006DF8" w:rsidRPr="00F502AB" w14:paraId="4D85B4FB" w14:textId="77777777" w:rsidTr="00E76435">
        <w:trPr>
          <w:jc w:val="center"/>
        </w:trPr>
        <w:tc>
          <w:tcPr>
            <w:tcW w:w="1795" w:type="dxa"/>
            <w:vAlign w:val="center"/>
          </w:tcPr>
          <w:p w14:paraId="5D760C0B"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Worker IT skills</w:t>
            </w:r>
          </w:p>
        </w:tc>
        <w:tc>
          <w:tcPr>
            <w:tcW w:w="1260" w:type="dxa"/>
            <w:vAlign w:val="center"/>
          </w:tcPr>
          <w:p w14:paraId="14B8E8CD"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2</w:t>
            </w:r>
          </w:p>
        </w:tc>
        <w:tc>
          <w:tcPr>
            <w:tcW w:w="5940" w:type="dxa"/>
            <w:vAlign w:val="center"/>
          </w:tcPr>
          <w:p w14:paraId="14C7BC0B"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defines that how the workforce (white collar and blue collar) capable to adopt change in their way of doing task after adopting new technology in process. </w:t>
            </w:r>
          </w:p>
        </w:tc>
      </w:tr>
      <w:tr w:rsidR="00006DF8" w:rsidRPr="00F502AB" w14:paraId="4FB23ADD" w14:textId="77777777" w:rsidTr="00E76435">
        <w:trPr>
          <w:jc w:val="center"/>
        </w:trPr>
        <w:tc>
          <w:tcPr>
            <w:tcW w:w="1795" w:type="dxa"/>
            <w:vAlign w:val="center"/>
          </w:tcPr>
          <w:p w14:paraId="1D7CE9DC"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Supplier-buyer relationship</w:t>
            </w:r>
          </w:p>
        </w:tc>
        <w:tc>
          <w:tcPr>
            <w:tcW w:w="1260" w:type="dxa"/>
            <w:vAlign w:val="center"/>
          </w:tcPr>
          <w:p w14:paraId="5C246D3E"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3</w:t>
            </w:r>
          </w:p>
        </w:tc>
        <w:tc>
          <w:tcPr>
            <w:tcW w:w="5940" w:type="dxa"/>
            <w:vAlign w:val="center"/>
          </w:tcPr>
          <w:p w14:paraId="7C7FD8EF"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defines that </w:t>
            </w:r>
            <w:proofErr w:type="gramStart"/>
            <w:r w:rsidRPr="00A842A4">
              <w:rPr>
                <w:rFonts w:asciiTheme="majorBidi" w:hAnsiTheme="majorBidi" w:cstheme="majorBidi"/>
                <w:sz w:val="20"/>
                <w:szCs w:val="20"/>
              </w:rPr>
              <w:t>first tier</w:t>
            </w:r>
            <w:proofErr w:type="gramEnd"/>
            <w:r w:rsidRPr="00A842A4">
              <w:rPr>
                <w:rFonts w:asciiTheme="majorBidi" w:hAnsiTheme="majorBidi" w:cstheme="majorBidi"/>
                <w:sz w:val="20"/>
                <w:szCs w:val="20"/>
              </w:rPr>
              <w:t xml:space="preserve"> supplier capabilities to adopt new technology and allow integration.</w:t>
            </w:r>
          </w:p>
        </w:tc>
      </w:tr>
      <w:tr w:rsidR="00006DF8" w:rsidRPr="00F502AB" w14:paraId="5A7D5E14" w14:textId="77777777" w:rsidTr="00E76435">
        <w:trPr>
          <w:jc w:val="center"/>
        </w:trPr>
        <w:tc>
          <w:tcPr>
            <w:tcW w:w="1795" w:type="dxa"/>
            <w:vAlign w:val="center"/>
          </w:tcPr>
          <w:p w14:paraId="03891BD0"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Relationship with customer </w:t>
            </w:r>
          </w:p>
        </w:tc>
        <w:tc>
          <w:tcPr>
            <w:tcW w:w="1260" w:type="dxa"/>
            <w:vAlign w:val="center"/>
          </w:tcPr>
          <w:p w14:paraId="3DFCA0C7"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4</w:t>
            </w:r>
          </w:p>
        </w:tc>
        <w:tc>
          <w:tcPr>
            <w:tcW w:w="5940" w:type="dxa"/>
            <w:vAlign w:val="center"/>
          </w:tcPr>
          <w:p w14:paraId="1FB0BE33"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It defines how much and up to what extend organization integrates with customer and share information and transparent in their process</w:t>
            </w:r>
          </w:p>
        </w:tc>
      </w:tr>
      <w:tr w:rsidR="00006DF8" w:rsidRPr="00F502AB" w14:paraId="50C14BE2" w14:textId="77777777" w:rsidTr="00E76435">
        <w:trPr>
          <w:jc w:val="center"/>
        </w:trPr>
        <w:tc>
          <w:tcPr>
            <w:tcW w:w="1795" w:type="dxa"/>
            <w:vAlign w:val="center"/>
          </w:tcPr>
          <w:p w14:paraId="168EFDE9"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Use of smart technologies in WH</w:t>
            </w:r>
          </w:p>
        </w:tc>
        <w:tc>
          <w:tcPr>
            <w:tcW w:w="1260" w:type="dxa"/>
            <w:vAlign w:val="center"/>
          </w:tcPr>
          <w:p w14:paraId="06AF828E"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5</w:t>
            </w:r>
          </w:p>
        </w:tc>
        <w:tc>
          <w:tcPr>
            <w:tcW w:w="5940" w:type="dxa"/>
            <w:vAlign w:val="center"/>
          </w:tcPr>
          <w:p w14:paraId="163029D3"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It defines that is WH capable to adopt new technologies or they are already using such technologies such as QR codes, RFID tags etc.</w:t>
            </w:r>
          </w:p>
        </w:tc>
      </w:tr>
      <w:tr w:rsidR="00006DF8" w:rsidRPr="00F502AB" w14:paraId="03E9A0EE" w14:textId="77777777" w:rsidTr="00E76435">
        <w:trPr>
          <w:jc w:val="center"/>
        </w:trPr>
        <w:tc>
          <w:tcPr>
            <w:tcW w:w="1795" w:type="dxa"/>
            <w:vAlign w:val="center"/>
          </w:tcPr>
          <w:p w14:paraId="2288FAD7"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Use of smart technologies in logistics</w:t>
            </w:r>
          </w:p>
        </w:tc>
        <w:tc>
          <w:tcPr>
            <w:tcW w:w="1260" w:type="dxa"/>
            <w:vAlign w:val="center"/>
          </w:tcPr>
          <w:p w14:paraId="7C0BC67F"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6</w:t>
            </w:r>
          </w:p>
        </w:tc>
        <w:tc>
          <w:tcPr>
            <w:tcW w:w="5940" w:type="dxa"/>
            <w:vAlign w:val="center"/>
          </w:tcPr>
          <w:p w14:paraId="6ACADF69"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In order to get real time information, is logistics service provider or I house logistics is capable to adopt new technology in inbound and outbound logistics. </w:t>
            </w:r>
          </w:p>
        </w:tc>
      </w:tr>
      <w:tr w:rsidR="00006DF8" w:rsidRPr="00F502AB" w14:paraId="4DFD15BF" w14:textId="77777777" w:rsidTr="00E76435">
        <w:trPr>
          <w:jc w:val="center"/>
        </w:trPr>
        <w:tc>
          <w:tcPr>
            <w:tcW w:w="1795" w:type="dxa"/>
            <w:vAlign w:val="center"/>
          </w:tcPr>
          <w:p w14:paraId="34CF7F96"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Use of smart technologies in production</w:t>
            </w:r>
          </w:p>
        </w:tc>
        <w:tc>
          <w:tcPr>
            <w:tcW w:w="1260" w:type="dxa"/>
            <w:vAlign w:val="center"/>
          </w:tcPr>
          <w:p w14:paraId="175E6F04"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7</w:t>
            </w:r>
          </w:p>
        </w:tc>
        <w:tc>
          <w:tcPr>
            <w:tcW w:w="5940" w:type="dxa"/>
            <w:vAlign w:val="center"/>
          </w:tcPr>
          <w:p w14:paraId="1CD5B7E9"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Smart manufacturing practices are currently in use or are </w:t>
            </w:r>
            <w:proofErr w:type="gramStart"/>
            <w:r w:rsidRPr="00A842A4">
              <w:rPr>
                <w:rFonts w:asciiTheme="majorBidi" w:hAnsiTheme="majorBidi" w:cstheme="majorBidi"/>
                <w:sz w:val="20"/>
                <w:szCs w:val="20"/>
              </w:rPr>
              <w:t>organization  capable</w:t>
            </w:r>
            <w:proofErr w:type="gramEnd"/>
            <w:r w:rsidRPr="00A842A4">
              <w:rPr>
                <w:rFonts w:asciiTheme="majorBidi" w:hAnsiTheme="majorBidi" w:cstheme="majorBidi"/>
                <w:sz w:val="20"/>
                <w:szCs w:val="20"/>
              </w:rPr>
              <w:t xml:space="preserve"> to adopt new technologies in their manufacturing process.</w:t>
            </w:r>
          </w:p>
        </w:tc>
      </w:tr>
      <w:tr w:rsidR="00006DF8" w:rsidRPr="00F502AB" w14:paraId="122B79DE" w14:textId="77777777" w:rsidTr="00E76435">
        <w:trPr>
          <w:jc w:val="center"/>
        </w:trPr>
        <w:tc>
          <w:tcPr>
            <w:tcW w:w="1795" w:type="dxa"/>
            <w:vAlign w:val="center"/>
          </w:tcPr>
          <w:p w14:paraId="013831C2"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 xml:space="preserve">IT network infrastructure </w:t>
            </w:r>
          </w:p>
        </w:tc>
        <w:tc>
          <w:tcPr>
            <w:tcW w:w="1260" w:type="dxa"/>
            <w:vAlign w:val="center"/>
          </w:tcPr>
          <w:p w14:paraId="63D98C22"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sidRPr="00A842A4">
              <w:rPr>
                <w:rFonts w:asciiTheme="majorBidi" w:hAnsiTheme="majorBidi" w:cstheme="majorBidi"/>
                <w:sz w:val="20"/>
                <w:szCs w:val="20"/>
                <w:vertAlign w:val="subscript"/>
              </w:rPr>
              <w:t>7</w:t>
            </w:r>
          </w:p>
        </w:tc>
        <w:tc>
          <w:tcPr>
            <w:tcW w:w="5940" w:type="dxa"/>
            <w:vAlign w:val="center"/>
          </w:tcPr>
          <w:p w14:paraId="2BE1D815"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In order to get maximum benefit of new technology, is organization IT infrastructure is capable to give support.</w:t>
            </w:r>
          </w:p>
        </w:tc>
      </w:tr>
      <w:tr w:rsidR="00006DF8" w:rsidRPr="00F502AB" w14:paraId="31FD0B7A" w14:textId="77777777" w:rsidTr="00E76435">
        <w:trPr>
          <w:jc w:val="center"/>
        </w:trPr>
        <w:tc>
          <w:tcPr>
            <w:tcW w:w="1795" w:type="dxa"/>
            <w:vAlign w:val="center"/>
          </w:tcPr>
          <w:p w14:paraId="28EF0421"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 xml:space="preserve">Trainings </w:t>
            </w:r>
          </w:p>
        </w:tc>
        <w:tc>
          <w:tcPr>
            <w:tcW w:w="1260" w:type="dxa"/>
            <w:vAlign w:val="center"/>
          </w:tcPr>
          <w:p w14:paraId="747E2E97"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sidRPr="00A842A4">
              <w:rPr>
                <w:rFonts w:asciiTheme="majorBidi" w:hAnsiTheme="majorBidi" w:cstheme="majorBidi"/>
                <w:sz w:val="20"/>
                <w:szCs w:val="20"/>
              </w:rPr>
              <w:t>RF</w:t>
            </w:r>
            <w:r>
              <w:rPr>
                <w:rFonts w:asciiTheme="majorBidi" w:hAnsiTheme="majorBidi" w:cstheme="majorBidi"/>
                <w:sz w:val="20"/>
                <w:szCs w:val="20"/>
                <w:vertAlign w:val="subscript"/>
              </w:rPr>
              <w:t>8</w:t>
            </w:r>
          </w:p>
        </w:tc>
        <w:tc>
          <w:tcPr>
            <w:tcW w:w="5940" w:type="dxa"/>
            <w:vAlign w:val="center"/>
          </w:tcPr>
          <w:p w14:paraId="27CE576F" w14:textId="77777777" w:rsidR="00006DF8" w:rsidRPr="00A842A4" w:rsidRDefault="00006DF8" w:rsidP="00E76435">
            <w:pPr>
              <w:pStyle w:val="ListParagraph"/>
              <w:ind w:left="0"/>
              <w:contextualSpacing w:val="0"/>
              <w:jc w:val="center"/>
              <w:rPr>
                <w:rFonts w:asciiTheme="majorBidi" w:hAnsiTheme="majorBidi" w:cstheme="majorBidi"/>
                <w:sz w:val="20"/>
                <w:szCs w:val="20"/>
              </w:rPr>
            </w:pPr>
            <w:r>
              <w:rPr>
                <w:rFonts w:asciiTheme="majorBidi" w:hAnsiTheme="majorBidi" w:cstheme="majorBidi"/>
                <w:sz w:val="20"/>
                <w:szCs w:val="20"/>
              </w:rPr>
              <w:t>Organization plan to send managers and workforce for training related to new technologies</w:t>
            </w:r>
          </w:p>
        </w:tc>
      </w:tr>
    </w:tbl>
    <w:p w14:paraId="53AE0C1B" w14:textId="77777777" w:rsidR="00006DF8" w:rsidRDefault="00006DF8" w:rsidP="00006DF8">
      <w:pPr>
        <w:spacing w:after="0" w:line="360" w:lineRule="auto"/>
        <w:jc w:val="both"/>
        <w:rPr>
          <w:rFonts w:asciiTheme="majorBidi" w:hAnsiTheme="majorBidi" w:cstheme="majorBidi"/>
          <w:sz w:val="24"/>
          <w:szCs w:val="24"/>
        </w:rPr>
      </w:pPr>
      <w:r w:rsidRPr="00A55421">
        <w:rPr>
          <w:rFonts w:asciiTheme="majorBidi" w:hAnsiTheme="majorBidi" w:cstheme="majorBidi"/>
          <w:sz w:val="24"/>
          <w:szCs w:val="24"/>
        </w:rPr>
        <w:lastRenderedPageBreak/>
        <w:t>Please answer the following questions by choosing a number to rate the importance of a criteria on the scale provided.</w:t>
      </w:r>
    </w:p>
    <w:p w14:paraId="571337E8" w14:textId="77777777" w:rsidR="00006DF8" w:rsidRDefault="00006DF8" w:rsidP="00006DF8">
      <w:pPr>
        <w:pStyle w:val="ListParagraph"/>
        <w:numPr>
          <w:ilvl w:val="0"/>
          <w:numId w:val="5"/>
        </w:numPr>
        <w:spacing w:after="200" w:line="276" w:lineRule="auto"/>
        <w:jc w:val="both"/>
        <w:rPr>
          <w:rFonts w:asciiTheme="majorBidi" w:hAnsiTheme="majorBidi" w:cstheme="majorBidi"/>
          <w:sz w:val="24"/>
          <w:szCs w:val="24"/>
        </w:rPr>
      </w:pPr>
      <w:r w:rsidRPr="00805C51">
        <w:rPr>
          <w:rFonts w:asciiTheme="majorBidi" w:hAnsiTheme="majorBidi" w:cstheme="majorBidi"/>
          <w:sz w:val="24"/>
          <w:szCs w:val="24"/>
        </w:rPr>
        <w:t>By choosing 1 you declare a</w:t>
      </w:r>
      <w:r>
        <w:rPr>
          <w:rFonts w:asciiTheme="majorBidi" w:hAnsiTheme="majorBidi" w:cstheme="majorBidi"/>
          <w:sz w:val="24"/>
          <w:szCs w:val="24"/>
        </w:rPr>
        <w:t xml:space="preserve">n </w:t>
      </w:r>
      <w:r w:rsidRPr="008E059C">
        <w:rPr>
          <w:rFonts w:asciiTheme="majorBidi" w:hAnsiTheme="majorBidi" w:cstheme="majorBidi"/>
          <w:b/>
          <w:bCs/>
          <w:i/>
          <w:iCs/>
          <w:sz w:val="24"/>
          <w:szCs w:val="24"/>
          <w:u w:val="single"/>
        </w:rPr>
        <w:t>equal rating</w:t>
      </w:r>
      <w:r>
        <w:rPr>
          <w:rFonts w:asciiTheme="majorBidi" w:hAnsiTheme="majorBidi" w:cstheme="majorBidi"/>
          <w:sz w:val="24"/>
          <w:szCs w:val="24"/>
        </w:rPr>
        <w:t xml:space="preserve"> between the factors</w:t>
      </w:r>
      <w:r w:rsidRPr="00805C51">
        <w:rPr>
          <w:rFonts w:asciiTheme="majorBidi" w:hAnsiTheme="majorBidi" w:cstheme="majorBidi"/>
          <w:sz w:val="24"/>
          <w:szCs w:val="24"/>
        </w:rPr>
        <w:t xml:space="preserve">. </w:t>
      </w:r>
    </w:p>
    <w:p w14:paraId="17549FCB" w14:textId="77777777" w:rsidR="00006DF8" w:rsidRDefault="00006DF8" w:rsidP="00006DF8">
      <w:pPr>
        <w:pStyle w:val="ListParagraph"/>
        <w:numPr>
          <w:ilvl w:val="0"/>
          <w:numId w:val="5"/>
        </w:numPr>
        <w:spacing w:after="200" w:line="276" w:lineRule="auto"/>
        <w:jc w:val="both"/>
        <w:rPr>
          <w:rFonts w:asciiTheme="majorBidi" w:hAnsiTheme="majorBidi" w:cstheme="majorBidi"/>
          <w:sz w:val="24"/>
          <w:szCs w:val="24"/>
        </w:rPr>
      </w:pPr>
      <w:r w:rsidRPr="00805C51">
        <w:rPr>
          <w:rFonts w:asciiTheme="majorBidi" w:hAnsiTheme="majorBidi" w:cstheme="majorBidi"/>
          <w:sz w:val="24"/>
          <w:szCs w:val="24"/>
        </w:rPr>
        <w:t xml:space="preserve">The lowest rating you can choose is 2 which indicate a </w:t>
      </w:r>
      <w:r w:rsidRPr="008E059C">
        <w:rPr>
          <w:rFonts w:asciiTheme="majorBidi" w:hAnsiTheme="majorBidi" w:cstheme="majorBidi"/>
          <w:b/>
          <w:bCs/>
          <w:i/>
          <w:iCs/>
          <w:sz w:val="24"/>
          <w:szCs w:val="24"/>
          <w:u w:val="single"/>
        </w:rPr>
        <w:t>low importance</w:t>
      </w:r>
      <w:r w:rsidRPr="00805C51">
        <w:rPr>
          <w:rFonts w:asciiTheme="majorBidi" w:hAnsiTheme="majorBidi" w:cstheme="majorBidi"/>
          <w:sz w:val="24"/>
          <w:szCs w:val="24"/>
        </w:rPr>
        <w:t xml:space="preserve"> of the criteria on the side you chose the number for. </w:t>
      </w:r>
    </w:p>
    <w:p w14:paraId="2482E06D" w14:textId="77777777" w:rsidR="00006DF8" w:rsidRDefault="00006DF8" w:rsidP="00006DF8">
      <w:pPr>
        <w:pStyle w:val="ListParagraph"/>
        <w:numPr>
          <w:ilvl w:val="0"/>
          <w:numId w:val="5"/>
        </w:numPr>
        <w:spacing w:after="200" w:line="276" w:lineRule="auto"/>
        <w:jc w:val="both"/>
        <w:rPr>
          <w:rFonts w:asciiTheme="majorBidi" w:hAnsiTheme="majorBidi" w:cstheme="majorBidi"/>
          <w:sz w:val="24"/>
          <w:szCs w:val="24"/>
        </w:rPr>
      </w:pPr>
      <w:r w:rsidRPr="00805C51">
        <w:rPr>
          <w:rFonts w:asciiTheme="majorBidi" w:hAnsiTheme="majorBidi" w:cstheme="majorBidi"/>
          <w:sz w:val="24"/>
          <w:szCs w:val="24"/>
        </w:rPr>
        <w:t xml:space="preserve">The highest rating you can choose is 9 which indicate a </w:t>
      </w:r>
      <w:r w:rsidRPr="008E059C">
        <w:rPr>
          <w:rFonts w:asciiTheme="majorBidi" w:hAnsiTheme="majorBidi" w:cstheme="majorBidi"/>
          <w:b/>
          <w:bCs/>
          <w:i/>
          <w:iCs/>
          <w:sz w:val="24"/>
          <w:szCs w:val="24"/>
          <w:u w:val="single"/>
        </w:rPr>
        <w:t>high importance</w:t>
      </w:r>
      <w:r w:rsidRPr="00805C51">
        <w:rPr>
          <w:rFonts w:asciiTheme="majorBidi" w:hAnsiTheme="majorBidi" w:cstheme="majorBidi"/>
          <w:sz w:val="24"/>
          <w:szCs w:val="24"/>
        </w:rPr>
        <w:t xml:space="preserve"> of the criteria on the side you chose the number for.</w:t>
      </w:r>
    </w:p>
    <w:tbl>
      <w:tblPr>
        <w:tblStyle w:val="TableGrid"/>
        <w:tblW w:w="0" w:type="auto"/>
        <w:tblInd w:w="715" w:type="dxa"/>
        <w:tblLook w:val="04A0" w:firstRow="1" w:lastRow="0" w:firstColumn="1" w:lastColumn="0" w:noHBand="0" w:noVBand="1"/>
      </w:tblPr>
      <w:tblGrid>
        <w:gridCol w:w="562"/>
        <w:gridCol w:w="393"/>
        <w:gridCol w:w="393"/>
        <w:gridCol w:w="393"/>
        <w:gridCol w:w="393"/>
        <w:gridCol w:w="393"/>
        <w:gridCol w:w="392"/>
        <w:gridCol w:w="391"/>
        <w:gridCol w:w="391"/>
        <w:gridCol w:w="391"/>
        <w:gridCol w:w="391"/>
        <w:gridCol w:w="391"/>
        <w:gridCol w:w="391"/>
        <w:gridCol w:w="391"/>
        <w:gridCol w:w="391"/>
        <w:gridCol w:w="391"/>
        <w:gridCol w:w="391"/>
        <w:gridCol w:w="391"/>
        <w:gridCol w:w="548"/>
      </w:tblGrid>
      <w:tr w:rsidR="00006DF8" w14:paraId="203EE4F6" w14:textId="77777777" w:rsidTr="00E76435">
        <w:trPr>
          <w:trHeight w:val="710"/>
        </w:trPr>
        <w:tc>
          <w:tcPr>
            <w:tcW w:w="562" w:type="dxa"/>
            <w:vAlign w:val="center"/>
          </w:tcPr>
          <w:p w14:paraId="4BE8797B" w14:textId="77777777" w:rsidR="00006DF8" w:rsidRPr="00FB12D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1</w:t>
            </w:r>
          </w:p>
        </w:tc>
        <w:tc>
          <w:tcPr>
            <w:tcW w:w="393" w:type="dxa"/>
            <w:vAlign w:val="center"/>
          </w:tcPr>
          <w:p w14:paraId="30895341"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1F4BA9D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34BFBD61"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3AD0FA0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7E146C1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0841CE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756972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FF0772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7718B6F0"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0A2EFB0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47609C9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06472B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892E91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07042FA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46A50AE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449F6B8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32EDC5D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66CB4C66" w14:textId="77777777" w:rsidR="00006DF8" w:rsidRPr="00FB12D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2</w:t>
            </w:r>
          </w:p>
        </w:tc>
      </w:tr>
      <w:tr w:rsidR="00006DF8" w14:paraId="48066173" w14:textId="77777777" w:rsidTr="00E76435">
        <w:trPr>
          <w:trHeight w:val="710"/>
        </w:trPr>
        <w:tc>
          <w:tcPr>
            <w:tcW w:w="562" w:type="dxa"/>
            <w:vAlign w:val="center"/>
          </w:tcPr>
          <w:p w14:paraId="27E2672B" w14:textId="77777777" w:rsidR="00006DF8" w:rsidRDefault="00006DF8" w:rsidP="00E76435">
            <w:pPr>
              <w:jc w:val="center"/>
            </w:pPr>
            <w:r w:rsidRPr="00253359">
              <w:rPr>
                <w:rFonts w:asciiTheme="majorBidi" w:hAnsiTheme="majorBidi" w:cstheme="majorBidi"/>
                <w:b/>
                <w:bCs/>
                <w:sz w:val="20"/>
                <w:szCs w:val="20"/>
              </w:rPr>
              <w:t>RF</w:t>
            </w:r>
            <w:r w:rsidRPr="00253359">
              <w:rPr>
                <w:rFonts w:asciiTheme="majorBidi" w:hAnsiTheme="majorBidi" w:cstheme="majorBidi"/>
                <w:b/>
                <w:bCs/>
                <w:sz w:val="20"/>
                <w:szCs w:val="20"/>
                <w:vertAlign w:val="subscript"/>
              </w:rPr>
              <w:t>1</w:t>
            </w:r>
          </w:p>
        </w:tc>
        <w:tc>
          <w:tcPr>
            <w:tcW w:w="393" w:type="dxa"/>
            <w:vAlign w:val="center"/>
          </w:tcPr>
          <w:p w14:paraId="339CA02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1AB8051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20A7AA1B"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5B359F7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33340B1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6E99A62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7870BB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32DA441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7A7274C0"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13F5E08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AB2D7A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1A09231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B945DB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35DBCA9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4BF8A53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1CE6904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5439220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2EDBF9AE"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3</w:t>
            </w:r>
          </w:p>
        </w:tc>
      </w:tr>
      <w:tr w:rsidR="00006DF8" w14:paraId="4FBC8EB9" w14:textId="77777777" w:rsidTr="00E76435">
        <w:trPr>
          <w:trHeight w:val="710"/>
        </w:trPr>
        <w:tc>
          <w:tcPr>
            <w:tcW w:w="562" w:type="dxa"/>
            <w:vAlign w:val="center"/>
          </w:tcPr>
          <w:p w14:paraId="37D55F6E" w14:textId="77777777" w:rsidR="00006DF8" w:rsidRDefault="00006DF8" w:rsidP="00E76435">
            <w:pPr>
              <w:jc w:val="center"/>
            </w:pPr>
            <w:r w:rsidRPr="00253359">
              <w:rPr>
                <w:rFonts w:asciiTheme="majorBidi" w:hAnsiTheme="majorBidi" w:cstheme="majorBidi"/>
                <w:b/>
                <w:bCs/>
                <w:sz w:val="20"/>
                <w:szCs w:val="20"/>
              </w:rPr>
              <w:t>RF</w:t>
            </w:r>
            <w:r w:rsidRPr="00253359">
              <w:rPr>
                <w:rFonts w:asciiTheme="majorBidi" w:hAnsiTheme="majorBidi" w:cstheme="majorBidi"/>
                <w:b/>
                <w:bCs/>
                <w:sz w:val="20"/>
                <w:szCs w:val="20"/>
                <w:vertAlign w:val="subscript"/>
              </w:rPr>
              <w:t>1</w:t>
            </w:r>
          </w:p>
        </w:tc>
        <w:tc>
          <w:tcPr>
            <w:tcW w:w="393" w:type="dxa"/>
            <w:vAlign w:val="center"/>
          </w:tcPr>
          <w:p w14:paraId="0FBAD2F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0D3BCC3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4A16DB5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69EA2FC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58382A4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DBAD41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367383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9E4894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3F73F0FE"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5DF1059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026FFFA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1DAF209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2828E9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45A5DF4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077349C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6CE2773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47035E1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673DFA69"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4</w:t>
            </w:r>
          </w:p>
        </w:tc>
      </w:tr>
      <w:tr w:rsidR="00006DF8" w14:paraId="4629FE64" w14:textId="77777777" w:rsidTr="00E76435">
        <w:trPr>
          <w:trHeight w:val="710"/>
        </w:trPr>
        <w:tc>
          <w:tcPr>
            <w:tcW w:w="562" w:type="dxa"/>
            <w:vAlign w:val="center"/>
          </w:tcPr>
          <w:p w14:paraId="0FBC1D5C" w14:textId="77777777" w:rsidR="00006DF8" w:rsidRDefault="00006DF8" w:rsidP="00E76435">
            <w:pPr>
              <w:jc w:val="center"/>
            </w:pPr>
            <w:r w:rsidRPr="00253359">
              <w:rPr>
                <w:rFonts w:asciiTheme="majorBidi" w:hAnsiTheme="majorBidi" w:cstheme="majorBidi"/>
                <w:b/>
                <w:bCs/>
                <w:sz w:val="20"/>
                <w:szCs w:val="20"/>
              </w:rPr>
              <w:t>RF</w:t>
            </w:r>
            <w:r w:rsidRPr="00253359">
              <w:rPr>
                <w:rFonts w:asciiTheme="majorBidi" w:hAnsiTheme="majorBidi" w:cstheme="majorBidi"/>
                <w:b/>
                <w:bCs/>
                <w:sz w:val="20"/>
                <w:szCs w:val="20"/>
                <w:vertAlign w:val="subscript"/>
              </w:rPr>
              <w:t>1</w:t>
            </w:r>
          </w:p>
        </w:tc>
        <w:tc>
          <w:tcPr>
            <w:tcW w:w="393" w:type="dxa"/>
            <w:vAlign w:val="center"/>
          </w:tcPr>
          <w:p w14:paraId="3EBF173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43EA1C5A"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074E893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6AF267E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7089FFB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923B27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9829F3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5322603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68D2CF89"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7A70B0A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03505F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1D331A7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4C8B2E7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12830A1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4825D86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6EED053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15EF237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122F9313"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5</w:t>
            </w:r>
          </w:p>
        </w:tc>
      </w:tr>
      <w:tr w:rsidR="00006DF8" w14:paraId="3C316295" w14:textId="77777777" w:rsidTr="00E76435">
        <w:trPr>
          <w:trHeight w:val="710"/>
        </w:trPr>
        <w:tc>
          <w:tcPr>
            <w:tcW w:w="562" w:type="dxa"/>
            <w:vAlign w:val="center"/>
          </w:tcPr>
          <w:p w14:paraId="54112EE6" w14:textId="77777777" w:rsidR="00006DF8" w:rsidRDefault="00006DF8" w:rsidP="00E76435">
            <w:pPr>
              <w:jc w:val="center"/>
            </w:pPr>
            <w:r w:rsidRPr="00253359">
              <w:rPr>
                <w:rFonts w:asciiTheme="majorBidi" w:hAnsiTheme="majorBidi" w:cstheme="majorBidi"/>
                <w:b/>
                <w:bCs/>
                <w:sz w:val="20"/>
                <w:szCs w:val="20"/>
              </w:rPr>
              <w:t>RF</w:t>
            </w:r>
            <w:r w:rsidRPr="00253359">
              <w:rPr>
                <w:rFonts w:asciiTheme="majorBidi" w:hAnsiTheme="majorBidi" w:cstheme="majorBidi"/>
                <w:b/>
                <w:bCs/>
                <w:sz w:val="20"/>
                <w:szCs w:val="20"/>
                <w:vertAlign w:val="subscript"/>
              </w:rPr>
              <w:t>1</w:t>
            </w:r>
          </w:p>
        </w:tc>
        <w:tc>
          <w:tcPr>
            <w:tcW w:w="393" w:type="dxa"/>
            <w:vAlign w:val="center"/>
          </w:tcPr>
          <w:p w14:paraId="32410EF6"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04E7D24E"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4C7BB32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093ED0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05F9F36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60FC5F0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4CD7A0B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073D2CE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0F14C86"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5411950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418E4FE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0B9B68F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417B49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7C77AFF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16A5750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6487B50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4537E64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0C8A998D"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6</w:t>
            </w:r>
          </w:p>
        </w:tc>
      </w:tr>
      <w:tr w:rsidR="00006DF8" w14:paraId="68C783D2" w14:textId="77777777" w:rsidTr="00E76435">
        <w:trPr>
          <w:trHeight w:val="710"/>
        </w:trPr>
        <w:tc>
          <w:tcPr>
            <w:tcW w:w="562" w:type="dxa"/>
            <w:vAlign w:val="center"/>
          </w:tcPr>
          <w:p w14:paraId="4D9FB5FC" w14:textId="77777777" w:rsidR="00006DF8" w:rsidRDefault="00006DF8" w:rsidP="00E76435">
            <w:pPr>
              <w:jc w:val="center"/>
            </w:pPr>
            <w:r w:rsidRPr="00253359">
              <w:rPr>
                <w:rFonts w:asciiTheme="majorBidi" w:hAnsiTheme="majorBidi" w:cstheme="majorBidi"/>
                <w:b/>
                <w:bCs/>
                <w:sz w:val="20"/>
                <w:szCs w:val="20"/>
              </w:rPr>
              <w:t>RF</w:t>
            </w:r>
            <w:r w:rsidRPr="00253359">
              <w:rPr>
                <w:rFonts w:asciiTheme="majorBidi" w:hAnsiTheme="majorBidi" w:cstheme="majorBidi"/>
                <w:b/>
                <w:bCs/>
                <w:sz w:val="20"/>
                <w:szCs w:val="20"/>
                <w:vertAlign w:val="subscript"/>
              </w:rPr>
              <w:t>1</w:t>
            </w:r>
          </w:p>
        </w:tc>
        <w:tc>
          <w:tcPr>
            <w:tcW w:w="393" w:type="dxa"/>
            <w:vAlign w:val="center"/>
          </w:tcPr>
          <w:p w14:paraId="031565CF"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66EF60D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0862B2C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D71869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1745F45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1BBE6D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50932D7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39439E4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721BA2D1"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29421F6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68BB15B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C3D1E3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7FBE07A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3838E83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7A3054C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2B3119E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15BAA09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33AF57C9"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7</w:t>
            </w:r>
          </w:p>
        </w:tc>
      </w:tr>
      <w:tr w:rsidR="00006DF8" w14:paraId="138BCB4A" w14:textId="77777777" w:rsidTr="00E76435">
        <w:trPr>
          <w:trHeight w:val="710"/>
        </w:trPr>
        <w:tc>
          <w:tcPr>
            <w:tcW w:w="562" w:type="dxa"/>
            <w:vAlign w:val="center"/>
          </w:tcPr>
          <w:p w14:paraId="49190C45" w14:textId="77777777" w:rsidR="00006DF8" w:rsidRDefault="00006DF8" w:rsidP="00E76435">
            <w:pPr>
              <w:jc w:val="center"/>
            </w:pPr>
            <w:r w:rsidRPr="00253359">
              <w:rPr>
                <w:rFonts w:asciiTheme="majorBidi" w:hAnsiTheme="majorBidi" w:cstheme="majorBidi"/>
                <w:b/>
                <w:bCs/>
                <w:sz w:val="20"/>
                <w:szCs w:val="20"/>
              </w:rPr>
              <w:t>RF</w:t>
            </w:r>
            <w:r w:rsidRPr="00253359">
              <w:rPr>
                <w:rFonts w:asciiTheme="majorBidi" w:hAnsiTheme="majorBidi" w:cstheme="majorBidi"/>
                <w:b/>
                <w:bCs/>
                <w:sz w:val="20"/>
                <w:szCs w:val="20"/>
                <w:vertAlign w:val="subscript"/>
              </w:rPr>
              <w:t>1</w:t>
            </w:r>
          </w:p>
        </w:tc>
        <w:tc>
          <w:tcPr>
            <w:tcW w:w="393" w:type="dxa"/>
            <w:vAlign w:val="center"/>
          </w:tcPr>
          <w:p w14:paraId="60F88C01"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3A1FF381"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76CD8057"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4C179B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4D6697A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3D5A4E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624490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1913397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18F3CA1"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3F15B62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3EF9721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029BF07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33640F7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20B14D9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4CF9E3F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29ABFD6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4624735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7F69A92B" w14:textId="77777777" w:rsidR="00006DF8" w:rsidRPr="0008313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8</w:t>
            </w:r>
          </w:p>
        </w:tc>
      </w:tr>
      <w:tr w:rsidR="00006DF8" w14:paraId="79E13B53" w14:textId="77777777" w:rsidTr="00E76435">
        <w:trPr>
          <w:trHeight w:val="710"/>
        </w:trPr>
        <w:tc>
          <w:tcPr>
            <w:tcW w:w="562" w:type="dxa"/>
            <w:vAlign w:val="center"/>
          </w:tcPr>
          <w:p w14:paraId="75028250" w14:textId="77777777" w:rsidR="00006DF8" w:rsidRPr="00FB12DE" w:rsidRDefault="00006DF8" w:rsidP="00E76435">
            <w:pPr>
              <w:jc w:val="center"/>
              <w:rPr>
                <w:rFonts w:asciiTheme="majorBidi" w:hAnsiTheme="majorBidi" w:cstheme="majorBidi"/>
                <w:b/>
                <w:bCs/>
                <w:sz w:val="20"/>
                <w:szCs w:val="20"/>
              </w:rPr>
            </w:pPr>
            <w:r w:rsidRPr="008E059C">
              <w:rPr>
                <w:rFonts w:asciiTheme="majorBidi" w:hAnsiTheme="majorBidi" w:cstheme="majorBidi"/>
                <w:b/>
                <w:bCs/>
                <w:sz w:val="20"/>
                <w:szCs w:val="20"/>
              </w:rPr>
              <w:t>RF</w:t>
            </w:r>
            <w:r w:rsidRPr="008E059C">
              <w:rPr>
                <w:rFonts w:asciiTheme="majorBidi" w:hAnsiTheme="majorBidi" w:cstheme="majorBidi"/>
                <w:b/>
                <w:bCs/>
                <w:sz w:val="20"/>
                <w:szCs w:val="20"/>
                <w:vertAlign w:val="subscript"/>
              </w:rPr>
              <w:t>2</w:t>
            </w:r>
          </w:p>
        </w:tc>
        <w:tc>
          <w:tcPr>
            <w:tcW w:w="393" w:type="dxa"/>
            <w:vAlign w:val="center"/>
          </w:tcPr>
          <w:p w14:paraId="7C4E2C3F"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5E04706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6B58576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371E41F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1ED6880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272CB3A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78F5025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A67499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77F60CE"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0CB179B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0F97CBE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D7750D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7565FB3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64641B8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6F8168F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52A4411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0261F14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027266DF"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3</w:t>
            </w:r>
          </w:p>
        </w:tc>
      </w:tr>
      <w:tr w:rsidR="00006DF8" w14:paraId="5A8AC3FF" w14:textId="77777777" w:rsidTr="00E76435">
        <w:trPr>
          <w:trHeight w:val="710"/>
        </w:trPr>
        <w:tc>
          <w:tcPr>
            <w:tcW w:w="562" w:type="dxa"/>
            <w:vAlign w:val="center"/>
          </w:tcPr>
          <w:p w14:paraId="50ADC679" w14:textId="77777777" w:rsidR="00006DF8" w:rsidRDefault="00006DF8" w:rsidP="00E76435">
            <w:pPr>
              <w:jc w:val="center"/>
            </w:pPr>
            <w:r w:rsidRPr="003601E9">
              <w:rPr>
                <w:rFonts w:asciiTheme="majorBidi" w:hAnsiTheme="majorBidi" w:cstheme="majorBidi"/>
                <w:b/>
                <w:bCs/>
                <w:sz w:val="20"/>
                <w:szCs w:val="20"/>
              </w:rPr>
              <w:t>RF</w:t>
            </w:r>
            <w:r w:rsidRPr="003601E9">
              <w:rPr>
                <w:rFonts w:asciiTheme="majorBidi" w:hAnsiTheme="majorBidi" w:cstheme="majorBidi"/>
                <w:b/>
                <w:bCs/>
                <w:sz w:val="20"/>
                <w:szCs w:val="20"/>
                <w:vertAlign w:val="subscript"/>
              </w:rPr>
              <w:t>2</w:t>
            </w:r>
          </w:p>
        </w:tc>
        <w:tc>
          <w:tcPr>
            <w:tcW w:w="393" w:type="dxa"/>
            <w:vAlign w:val="center"/>
          </w:tcPr>
          <w:p w14:paraId="35A3F4BD"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6DF0B5E6"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467F1E1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15B1EA4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6574F5F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530DC91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52E883E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3D19C54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0B23F1D"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712BFAD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3F43435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127AC7F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B55BEB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7381917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4CB5BA0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72AD67F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01796F8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2AB77185"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4</w:t>
            </w:r>
          </w:p>
        </w:tc>
      </w:tr>
      <w:tr w:rsidR="00006DF8" w14:paraId="65761EEA" w14:textId="77777777" w:rsidTr="00E76435">
        <w:trPr>
          <w:trHeight w:val="710"/>
        </w:trPr>
        <w:tc>
          <w:tcPr>
            <w:tcW w:w="562" w:type="dxa"/>
            <w:vAlign w:val="center"/>
          </w:tcPr>
          <w:p w14:paraId="188DFA53" w14:textId="77777777" w:rsidR="00006DF8" w:rsidRDefault="00006DF8" w:rsidP="00E76435">
            <w:pPr>
              <w:jc w:val="center"/>
            </w:pPr>
            <w:r w:rsidRPr="003601E9">
              <w:rPr>
                <w:rFonts w:asciiTheme="majorBidi" w:hAnsiTheme="majorBidi" w:cstheme="majorBidi"/>
                <w:b/>
                <w:bCs/>
                <w:sz w:val="20"/>
                <w:szCs w:val="20"/>
              </w:rPr>
              <w:t>RF</w:t>
            </w:r>
            <w:r w:rsidRPr="003601E9">
              <w:rPr>
                <w:rFonts w:asciiTheme="majorBidi" w:hAnsiTheme="majorBidi" w:cstheme="majorBidi"/>
                <w:b/>
                <w:bCs/>
                <w:sz w:val="20"/>
                <w:szCs w:val="20"/>
                <w:vertAlign w:val="subscript"/>
              </w:rPr>
              <w:t>2</w:t>
            </w:r>
          </w:p>
        </w:tc>
        <w:tc>
          <w:tcPr>
            <w:tcW w:w="393" w:type="dxa"/>
            <w:vAlign w:val="center"/>
          </w:tcPr>
          <w:p w14:paraId="19C8F48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4D58D51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63F410E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253A1CB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416BFF9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6739AB7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A7392A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ECDE0C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B349FB6"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1CDFE12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3CDA5C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135DB2D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CA38D8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7978FAD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313CB81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016E3E9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7D64F01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245B8125"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5</w:t>
            </w:r>
          </w:p>
        </w:tc>
      </w:tr>
      <w:tr w:rsidR="00006DF8" w14:paraId="60494832" w14:textId="77777777" w:rsidTr="00E76435">
        <w:trPr>
          <w:trHeight w:val="710"/>
        </w:trPr>
        <w:tc>
          <w:tcPr>
            <w:tcW w:w="562" w:type="dxa"/>
            <w:vAlign w:val="center"/>
          </w:tcPr>
          <w:p w14:paraId="7F8CD2DE" w14:textId="77777777" w:rsidR="00006DF8" w:rsidRDefault="00006DF8" w:rsidP="00E76435">
            <w:pPr>
              <w:jc w:val="center"/>
            </w:pPr>
            <w:r w:rsidRPr="003601E9">
              <w:rPr>
                <w:rFonts w:asciiTheme="majorBidi" w:hAnsiTheme="majorBidi" w:cstheme="majorBidi"/>
                <w:b/>
                <w:bCs/>
                <w:sz w:val="20"/>
                <w:szCs w:val="20"/>
              </w:rPr>
              <w:t>RF</w:t>
            </w:r>
            <w:r w:rsidRPr="003601E9">
              <w:rPr>
                <w:rFonts w:asciiTheme="majorBidi" w:hAnsiTheme="majorBidi" w:cstheme="majorBidi"/>
                <w:b/>
                <w:bCs/>
                <w:sz w:val="20"/>
                <w:szCs w:val="20"/>
                <w:vertAlign w:val="subscript"/>
              </w:rPr>
              <w:t>2</w:t>
            </w:r>
          </w:p>
        </w:tc>
        <w:tc>
          <w:tcPr>
            <w:tcW w:w="393" w:type="dxa"/>
            <w:vAlign w:val="center"/>
          </w:tcPr>
          <w:p w14:paraId="58828303"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21E8E761"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7F012D2E"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6B2F3FB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0EAC08A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8D4B8E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3C70FC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56B5EBD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C254BB5"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5DD625D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7B77513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B73CB8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454C3F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12EE386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57F70D0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3BBAB8A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054BB27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440A7578"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6</w:t>
            </w:r>
          </w:p>
        </w:tc>
      </w:tr>
      <w:tr w:rsidR="00006DF8" w14:paraId="3E20E561" w14:textId="77777777" w:rsidTr="00E76435">
        <w:trPr>
          <w:trHeight w:val="710"/>
        </w:trPr>
        <w:tc>
          <w:tcPr>
            <w:tcW w:w="562" w:type="dxa"/>
            <w:vAlign w:val="center"/>
          </w:tcPr>
          <w:p w14:paraId="76638A91" w14:textId="77777777" w:rsidR="00006DF8" w:rsidRDefault="00006DF8" w:rsidP="00E76435">
            <w:pPr>
              <w:jc w:val="center"/>
            </w:pPr>
            <w:r w:rsidRPr="003601E9">
              <w:rPr>
                <w:rFonts w:asciiTheme="majorBidi" w:hAnsiTheme="majorBidi" w:cstheme="majorBidi"/>
                <w:b/>
                <w:bCs/>
                <w:sz w:val="20"/>
                <w:szCs w:val="20"/>
              </w:rPr>
              <w:t>RF</w:t>
            </w:r>
            <w:r w:rsidRPr="003601E9">
              <w:rPr>
                <w:rFonts w:asciiTheme="majorBidi" w:hAnsiTheme="majorBidi" w:cstheme="majorBidi"/>
                <w:b/>
                <w:bCs/>
                <w:sz w:val="20"/>
                <w:szCs w:val="20"/>
                <w:vertAlign w:val="subscript"/>
              </w:rPr>
              <w:t>2</w:t>
            </w:r>
          </w:p>
        </w:tc>
        <w:tc>
          <w:tcPr>
            <w:tcW w:w="393" w:type="dxa"/>
            <w:vAlign w:val="center"/>
          </w:tcPr>
          <w:p w14:paraId="63C7C5C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01FC1D5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3FFD901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7D8D3F6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2EC772F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34917DD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4C9659D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3F0206D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4BCD4F9B"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1E73BD8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93BDF0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8E805B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82FB56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494E7F7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637DC72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6B4E472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350DC75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6CA62D33"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7</w:t>
            </w:r>
          </w:p>
        </w:tc>
      </w:tr>
      <w:tr w:rsidR="00006DF8" w14:paraId="427364FA" w14:textId="77777777" w:rsidTr="00E76435">
        <w:trPr>
          <w:trHeight w:val="710"/>
        </w:trPr>
        <w:tc>
          <w:tcPr>
            <w:tcW w:w="562" w:type="dxa"/>
            <w:vAlign w:val="center"/>
          </w:tcPr>
          <w:p w14:paraId="0F0C8ACA" w14:textId="77777777" w:rsidR="00006DF8" w:rsidRDefault="00006DF8" w:rsidP="00E76435">
            <w:pPr>
              <w:jc w:val="center"/>
            </w:pPr>
            <w:r w:rsidRPr="003601E9">
              <w:rPr>
                <w:rFonts w:asciiTheme="majorBidi" w:hAnsiTheme="majorBidi" w:cstheme="majorBidi"/>
                <w:b/>
                <w:bCs/>
                <w:sz w:val="20"/>
                <w:szCs w:val="20"/>
              </w:rPr>
              <w:t>RF</w:t>
            </w:r>
            <w:r w:rsidRPr="003601E9">
              <w:rPr>
                <w:rFonts w:asciiTheme="majorBidi" w:hAnsiTheme="majorBidi" w:cstheme="majorBidi"/>
                <w:b/>
                <w:bCs/>
                <w:sz w:val="20"/>
                <w:szCs w:val="20"/>
                <w:vertAlign w:val="subscript"/>
              </w:rPr>
              <w:t>2</w:t>
            </w:r>
          </w:p>
        </w:tc>
        <w:tc>
          <w:tcPr>
            <w:tcW w:w="393" w:type="dxa"/>
            <w:vAlign w:val="center"/>
          </w:tcPr>
          <w:p w14:paraId="6F3524F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64D84A2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58A0E6E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2FC7CD2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1F15BD0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2000FB4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0B393F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43FB8F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7BA837A4"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7F6B933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CFAF8D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329774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8D1752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6687050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64D96E9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0474201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75FF397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5B4D6047" w14:textId="77777777" w:rsidR="00006DF8" w:rsidRPr="0008313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8</w:t>
            </w:r>
          </w:p>
        </w:tc>
      </w:tr>
      <w:tr w:rsidR="00006DF8" w14:paraId="0C9A846A" w14:textId="77777777" w:rsidTr="00E76435">
        <w:trPr>
          <w:trHeight w:val="710"/>
        </w:trPr>
        <w:tc>
          <w:tcPr>
            <w:tcW w:w="562" w:type="dxa"/>
            <w:vAlign w:val="center"/>
          </w:tcPr>
          <w:p w14:paraId="5FF594D9" w14:textId="77777777" w:rsidR="00006DF8" w:rsidRPr="00FB12D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3</w:t>
            </w:r>
          </w:p>
        </w:tc>
        <w:tc>
          <w:tcPr>
            <w:tcW w:w="393" w:type="dxa"/>
            <w:vAlign w:val="center"/>
          </w:tcPr>
          <w:p w14:paraId="6B5C345A"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4B5153A3"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0A02604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1833F88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1CD32FF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6CE4AC9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BBCFE3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3C72094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7DD9EB0F"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2C1BA69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3BD2F0B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669214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A2E6C3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51FB835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38EB051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2B2E09D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203C141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3BDC46F2"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4</w:t>
            </w:r>
          </w:p>
        </w:tc>
      </w:tr>
      <w:tr w:rsidR="00006DF8" w14:paraId="68B49B67" w14:textId="77777777" w:rsidTr="00E76435">
        <w:trPr>
          <w:trHeight w:val="710"/>
        </w:trPr>
        <w:tc>
          <w:tcPr>
            <w:tcW w:w="562" w:type="dxa"/>
            <w:vAlign w:val="center"/>
          </w:tcPr>
          <w:p w14:paraId="1ED68976" w14:textId="77777777" w:rsidR="00006DF8" w:rsidRDefault="00006DF8" w:rsidP="00E76435">
            <w:pPr>
              <w:jc w:val="center"/>
            </w:pPr>
            <w:r w:rsidRPr="00AA7769">
              <w:rPr>
                <w:rFonts w:asciiTheme="majorBidi" w:hAnsiTheme="majorBidi" w:cstheme="majorBidi"/>
                <w:b/>
                <w:bCs/>
                <w:sz w:val="20"/>
                <w:szCs w:val="20"/>
              </w:rPr>
              <w:t>RF</w:t>
            </w:r>
            <w:r w:rsidRPr="00AA7769">
              <w:rPr>
                <w:rFonts w:asciiTheme="majorBidi" w:hAnsiTheme="majorBidi" w:cstheme="majorBidi"/>
                <w:b/>
                <w:bCs/>
                <w:sz w:val="20"/>
                <w:szCs w:val="20"/>
                <w:vertAlign w:val="subscript"/>
              </w:rPr>
              <w:t>3</w:t>
            </w:r>
          </w:p>
        </w:tc>
        <w:tc>
          <w:tcPr>
            <w:tcW w:w="393" w:type="dxa"/>
            <w:vAlign w:val="center"/>
          </w:tcPr>
          <w:p w14:paraId="27643B20"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4B3D0A80"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7FC89C1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E1975D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41CAEEF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213E00C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2B0889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975E35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A9EBD65"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26D4A82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4743BF8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0D1866D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7C2DAE5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7F869CA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6A3439C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7099B7B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542B118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134C1454"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5</w:t>
            </w:r>
          </w:p>
        </w:tc>
      </w:tr>
      <w:tr w:rsidR="00006DF8" w14:paraId="547995F2" w14:textId="77777777" w:rsidTr="00E76435">
        <w:trPr>
          <w:trHeight w:val="710"/>
        </w:trPr>
        <w:tc>
          <w:tcPr>
            <w:tcW w:w="562" w:type="dxa"/>
            <w:vAlign w:val="center"/>
          </w:tcPr>
          <w:p w14:paraId="73BAA3CB" w14:textId="77777777" w:rsidR="00006DF8" w:rsidRDefault="00006DF8" w:rsidP="00E76435">
            <w:pPr>
              <w:jc w:val="center"/>
            </w:pPr>
            <w:r w:rsidRPr="00AA7769">
              <w:rPr>
                <w:rFonts w:asciiTheme="majorBidi" w:hAnsiTheme="majorBidi" w:cstheme="majorBidi"/>
                <w:b/>
                <w:bCs/>
                <w:sz w:val="20"/>
                <w:szCs w:val="20"/>
              </w:rPr>
              <w:lastRenderedPageBreak/>
              <w:t>RF</w:t>
            </w:r>
            <w:r w:rsidRPr="00AA7769">
              <w:rPr>
                <w:rFonts w:asciiTheme="majorBidi" w:hAnsiTheme="majorBidi" w:cstheme="majorBidi"/>
                <w:b/>
                <w:bCs/>
                <w:sz w:val="20"/>
                <w:szCs w:val="20"/>
                <w:vertAlign w:val="subscript"/>
              </w:rPr>
              <w:t>3</w:t>
            </w:r>
          </w:p>
        </w:tc>
        <w:tc>
          <w:tcPr>
            <w:tcW w:w="393" w:type="dxa"/>
            <w:vAlign w:val="center"/>
          </w:tcPr>
          <w:p w14:paraId="5A2A99BB"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2F5885D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7214041D"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04EEB96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554BA1C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5189FE5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35EF78D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3EFCC30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01D1B57D"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652C31C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6B7DC5E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531E2B5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4772D07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1AB4A08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1E801EF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34307FC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43A21EC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3D828D75"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6</w:t>
            </w:r>
          </w:p>
        </w:tc>
      </w:tr>
      <w:tr w:rsidR="00006DF8" w14:paraId="544D267A" w14:textId="77777777" w:rsidTr="00E76435">
        <w:trPr>
          <w:trHeight w:val="710"/>
        </w:trPr>
        <w:tc>
          <w:tcPr>
            <w:tcW w:w="562" w:type="dxa"/>
            <w:vAlign w:val="center"/>
          </w:tcPr>
          <w:p w14:paraId="577A59F3" w14:textId="77777777" w:rsidR="00006DF8" w:rsidRDefault="00006DF8" w:rsidP="00E76435">
            <w:pPr>
              <w:jc w:val="center"/>
            </w:pPr>
            <w:r w:rsidRPr="00AA7769">
              <w:rPr>
                <w:rFonts w:asciiTheme="majorBidi" w:hAnsiTheme="majorBidi" w:cstheme="majorBidi"/>
                <w:b/>
                <w:bCs/>
                <w:sz w:val="20"/>
                <w:szCs w:val="20"/>
              </w:rPr>
              <w:t>RF</w:t>
            </w:r>
            <w:r w:rsidRPr="00AA7769">
              <w:rPr>
                <w:rFonts w:asciiTheme="majorBidi" w:hAnsiTheme="majorBidi" w:cstheme="majorBidi"/>
                <w:b/>
                <w:bCs/>
                <w:sz w:val="20"/>
                <w:szCs w:val="20"/>
                <w:vertAlign w:val="subscript"/>
              </w:rPr>
              <w:t>3</w:t>
            </w:r>
          </w:p>
        </w:tc>
        <w:tc>
          <w:tcPr>
            <w:tcW w:w="393" w:type="dxa"/>
            <w:vAlign w:val="center"/>
          </w:tcPr>
          <w:p w14:paraId="0BD9B4D8"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39FB75B8"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7EDFF6F8"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7112943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70CCA8D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67730F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559EC90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793D6A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0D9ECA32"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1FBF878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1BE213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60C8A5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A247CF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14DA89D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1EE5BCF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6E901A3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294B785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4F539377"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7</w:t>
            </w:r>
          </w:p>
        </w:tc>
      </w:tr>
      <w:tr w:rsidR="00006DF8" w14:paraId="73ECE316" w14:textId="77777777" w:rsidTr="00E76435">
        <w:trPr>
          <w:trHeight w:val="710"/>
        </w:trPr>
        <w:tc>
          <w:tcPr>
            <w:tcW w:w="562" w:type="dxa"/>
            <w:vAlign w:val="center"/>
          </w:tcPr>
          <w:p w14:paraId="2ECA05E4" w14:textId="77777777" w:rsidR="00006DF8" w:rsidRDefault="00006DF8" w:rsidP="00E76435">
            <w:pPr>
              <w:jc w:val="center"/>
            </w:pPr>
            <w:r w:rsidRPr="00AA7769">
              <w:rPr>
                <w:rFonts w:asciiTheme="majorBidi" w:hAnsiTheme="majorBidi" w:cstheme="majorBidi"/>
                <w:b/>
                <w:bCs/>
                <w:sz w:val="20"/>
                <w:szCs w:val="20"/>
              </w:rPr>
              <w:t>RF</w:t>
            </w:r>
            <w:r w:rsidRPr="00AA7769">
              <w:rPr>
                <w:rFonts w:asciiTheme="majorBidi" w:hAnsiTheme="majorBidi" w:cstheme="majorBidi"/>
                <w:b/>
                <w:bCs/>
                <w:sz w:val="20"/>
                <w:szCs w:val="20"/>
                <w:vertAlign w:val="subscript"/>
              </w:rPr>
              <w:t>3</w:t>
            </w:r>
          </w:p>
        </w:tc>
        <w:tc>
          <w:tcPr>
            <w:tcW w:w="393" w:type="dxa"/>
            <w:vAlign w:val="center"/>
          </w:tcPr>
          <w:p w14:paraId="1750C111"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100B565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1DFCCF3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06A5D82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236331D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2F7B790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EDF6B7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C2AB79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DD19291"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0BF08A7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5FBA24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18D9BD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709F7DD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31AB5D9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16319A5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07FB799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55754CB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100D93D4" w14:textId="77777777" w:rsidR="00006DF8" w:rsidRPr="0008313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8</w:t>
            </w:r>
          </w:p>
        </w:tc>
      </w:tr>
      <w:tr w:rsidR="00006DF8" w14:paraId="0F1AF15F" w14:textId="77777777" w:rsidTr="00E76435">
        <w:trPr>
          <w:trHeight w:val="710"/>
        </w:trPr>
        <w:tc>
          <w:tcPr>
            <w:tcW w:w="562" w:type="dxa"/>
            <w:vAlign w:val="center"/>
          </w:tcPr>
          <w:p w14:paraId="61D0B03C" w14:textId="77777777" w:rsidR="00006DF8" w:rsidRDefault="00006DF8" w:rsidP="00E76435">
            <w:pPr>
              <w:jc w:val="center"/>
            </w:pPr>
            <w:r w:rsidRPr="00954795">
              <w:rPr>
                <w:rFonts w:asciiTheme="majorBidi" w:hAnsiTheme="majorBidi" w:cstheme="majorBidi"/>
                <w:b/>
                <w:bCs/>
                <w:sz w:val="20"/>
                <w:szCs w:val="20"/>
              </w:rPr>
              <w:t>RF</w:t>
            </w:r>
            <w:r w:rsidRPr="00954795">
              <w:rPr>
                <w:rFonts w:asciiTheme="majorBidi" w:hAnsiTheme="majorBidi" w:cstheme="majorBidi"/>
                <w:b/>
                <w:bCs/>
                <w:sz w:val="20"/>
                <w:szCs w:val="20"/>
                <w:vertAlign w:val="subscript"/>
              </w:rPr>
              <w:t>4</w:t>
            </w:r>
          </w:p>
        </w:tc>
        <w:tc>
          <w:tcPr>
            <w:tcW w:w="393" w:type="dxa"/>
            <w:vAlign w:val="center"/>
          </w:tcPr>
          <w:p w14:paraId="1E05E7B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6396D28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2C17AC0F"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2330909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1926F1B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061356D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EF8394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03B9F5D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01A0B69"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523472B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4122B45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B6C8AB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3E11D7D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4D92DCE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163061E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5929B82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308AC86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5737B4AB"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5</w:t>
            </w:r>
          </w:p>
        </w:tc>
      </w:tr>
      <w:tr w:rsidR="00006DF8" w14:paraId="564ED45C" w14:textId="77777777" w:rsidTr="00E76435">
        <w:trPr>
          <w:trHeight w:val="710"/>
        </w:trPr>
        <w:tc>
          <w:tcPr>
            <w:tcW w:w="562" w:type="dxa"/>
            <w:vAlign w:val="center"/>
          </w:tcPr>
          <w:p w14:paraId="17AA768C" w14:textId="77777777" w:rsidR="00006DF8" w:rsidRDefault="00006DF8" w:rsidP="00E76435">
            <w:pPr>
              <w:jc w:val="center"/>
            </w:pPr>
            <w:r w:rsidRPr="00954795">
              <w:rPr>
                <w:rFonts w:asciiTheme="majorBidi" w:hAnsiTheme="majorBidi" w:cstheme="majorBidi"/>
                <w:b/>
                <w:bCs/>
                <w:sz w:val="20"/>
                <w:szCs w:val="20"/>
              </w:rPr>
              <w:t>RF</w:t>
            </w:r>
            <w:r w:rsidRPr="00954795">
              <w:rPr>
                <w:rFonts w:asciiTheme="majorBidi" w:hAnsiTheme="majorBidi" w:cstheme="majorBidi"/>
                <w:b/>
                <w:bCs/>
                <w:sz w:val="20"/>
                <w:szCs w:val="20"/>
                <w:vertAlign w:val="subscript"/>
              </w:rPr>
              <w:t>4</w:t>
            </w:r>
          </w:p>
        </w:tc>
        <w:tc>
          <w:tcPr>
            <w:tcW w:w="393" w:type="dxa"/>
            <w:vAlign w:val="center"/>
          </w:tcPr>
          <w:p w14:paraId="019292B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6F12E5EB"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430B631B"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26E5D60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5A51A95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09DAF2D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FA2A90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0E3A33C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69E022EA"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56A866D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57F0FC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68D9A9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417157E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3445C46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738BB56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51BBD78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2E49755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532890FB"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6</w:t>
            </w:r>
          </w:p>
        </w:tc>
      </w:tr>
      <w:tr w:rsidR="00006DF8" w14:paraId="702BEFFF" w14:textId="77777777" w:rsidTr="00E76435">
        <w:trPr>
          <w:trHeight w:val="710"/>
        </w:trPr>
        <w:tc>
          <w:tcPr>
            <w:tcW w:w="562" w:type="dxa"/>
            <w:vAlign w:val="center"/>
          </w:tcPr>
          <w:p w14:paraId="2935ABD5" w14:textId="77777777" w:rsidR="00006DF8" w:rsidRDefault="00006DF8" w:rsidP="00E76435">
            <w:pPr>
              <w:jc w:val="center"/>
            </w:pPr>
            <w:r w:rsidRPr="00954795">
              <w:rPr>
                <w:rFonts w:asciiTheme="majorBidi" w:hAnsiTheme="majorBidi" w:cstheme="majorBidi"/>
                <w:b/>
                <w:bCs/>
                <w:sz w:val="20"/>
                <w:szCs w:val="20"/>
              </w:rPr>
              <w:t>RF</w:t>
            </w:r>
            <w:r w:rsidRPr="00954795">
              <w:rPr>
                <w:rFonts w:asciiTheme="majorBidi" w:hAnsiTheme="majorBidi" w:cstheme="majorBidi"/>
                <w:b/>
                <w:bCs/>
                <w:sz w:val="20"/>
                <w:szCs w:val="20"/>
                <w:vertAlign w:val="subscript"/>
              </w:rPr>
              <w:t>4</w:t>
            </w:r>
          </w:p>
        </w:tc>
        <w:tc>
          <w:tcPr>
            <w:tcW w:w="393" w:type="dxa"/>
            <w:vAlign w:val="center"/>
          </w:tcPr>
          <w:p w14:paraId="0B0DDF20"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2E3592D0"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584DF447"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1A122E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5DC4F35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67B7973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930C73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F573F3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41218164"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3D6DB3B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3493696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163EDDE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4D284D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1B3FC56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78843C2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0404B88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4427DF6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48B2030D"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7</w:t>
            </w:r>
          </w:p>
        </w:tc>
      </w:tr>
      <w:tr w:rsidR="00006DF8" w14:paraId="7A8BE691" w14:textId="77777777" w:rsidTr="00E76435">
        <w:trPr>
          <w:trHeight w:val="710"/>
        </w:trPr>
        <w:tc>
          <w:tcPr>
            <w:tcW w:w="562" w:type="dxa"/>
            <w:vAlign w:val="center"/>
          </w:tcPr>
          <w:p w14:paraId="60A30784" w14:textId="77777777" w:rsidR="00006DF8" w:rsidRDefault="00006DF8" w:rsidP="00E76435">
            <w:pPr>
              <w:jc w:val="center"/>
            </w:pPr>
            <w:r w:rsidRPr="00954795">
              <w:rPr>
                <w:rFonts w:asciiTheme="majorBidi" w:hAnsiTheme="majorBidi" w:cstheme="majorBidi"/>
                <w:b/>
                <w:bCs/>
                <w:sz w:val="20"/>
                <w:szCs w:val="20"/>
              </w:rPr>
              <w:t>RF</w:t>
            </w:r>
            <w:r w:rsidRPr="00954795">
              <w:rPr>
                <w:rFonts w:asciiTheme="majorBidi" w:hAnsiTheme="majorBidi" w:cstheme="majorBidi"/>
                <w:b/>
                <w:bCs/>
                <w:sz w:val="20"/>
                <w:szCs w:val="20"/>
                <w:vertAlign w:val="subscript"/>
              </w:rPr>
              <w:t>4</w:t>
            </w:r>
          </w:p>
        </w:tc>
        <w:tc>
          <w:tcPr>
            <w:tcW w:w="393" w:type="dxa"/>
            <w:vAlign w:val="center"/>
          </w:tcPr>
          <w:p w14:paraId="696432C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43FD2F1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6303AE83"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1F4AC3C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1245DAF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1CED697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5AF3646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66088E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007107EC"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0B49A1D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2D22B9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73DF229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523E340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375E27C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32293BE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72EC371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6B09E78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76036022" w14:textId="77777777" w:rsidR="00006DF8" w:rsidRPr="0008313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8</w:t>
            </w:r>
          </w:p>
        </w:tc>
      </w:tr>
      <w:tr w:rsidR="00006DF8" w14:paraId="5DD2C686" w14:textId="77777777" w:rsidTr="00E76435">
        <w:trPr>
          <w:trHeight w:val="710"/>
        </w:trPr>
        <w:tc>
          <w:tcPr>
            <w:tcW w:w="562" w:type="dxa"/>
            <w:vAlign w:val="center"/>
          </w:tcPr>
          <w:p w14:paraId="6419505E" w14:textId="77777777" w:rsidR="00006DF8" w:rsidRPr="00954795"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5</w:t>
            </w:r>
          </w:p>
        </w:tc>
        <w:tc>
          <w:tcPr>
            <w:tcW w:w="393" w:type="dxa"/>
            <w:vAlign w:val="center"/>
          </w:tcPr>
          <w:p w14:paraId="3A2D248E"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70E01F78"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61242E29"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40BC69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12CD833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12EB27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781338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2A2BA2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7CC4A86"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5353E72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4D768E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6E1614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F5DD36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7D851FB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771E99F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6C0503D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17709BE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561AD10D"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6</w:t>
            </w:r>
          </w:p>
        </w:tc>
      </w:tr>
      <w:tr w:rsidR="00006DF8" w14:paraId="732E29A0" w14:textId="77777777" w:rsidTr="00E76435">
        <w:trPr>
          <w:trHeight w:val="710"/>
        </w:trPr>
        <w:tc>
          <w:tcPr>
            <w:tcW w:w="562" w:type="dxa"/>
            <w:vAlign w:val="center"/>
          </w:tcPr>
          <w:p w14:paraId="7A16E49C" w14:textId="77777777" w:rsidR="00006DF8" w:rsidRDefault="00006DF8" w:rsidP="00E76435">
            <w:pPr>
              <w:jc w:val="center"/>
            </w:pPr>
            <w:r w:rsidRPr="0010284C">
              <w:rPr>
                <w:rFonts w:asciiTheme="majorBidi" w:hAnsiTheme="majorBidi" w:cstheme="majorBidi"/>
                <w:b/>
                <w:bCs/>
                <w:sz w:val="20"/>
                <w:szCs w:val="20"/>
              </w:rPr>
              <w:t>RF</w:t>
            </w:r>
            <w:r w:rsidRPr="0010284C">
              <w:rPr>
                <w:rFonts w:asciiTheme="majorBidi" w:hAnsiTheme="majorBidi" w:cstheme="majorBidi"/>
                <w:b/>
                <w:bCs/>
                <w:sz w:val="20"/>
                <w:szCs w:val="20"/>
                <w:vertAlign w:val="subscript"/>
              </w:rPr>
              <w:t>5</w:t>
            </w:r>
          </w:p>
        </w:tc>
        <w:tc>
          <w:tcPr>
            <w:tcW w:w="393" w:type="dxa"/>
            <w:vAlign w:val="center"/>
          </w:tcPr>
          <w:p w14:paraId="5B4D1E05"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38858EA4"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76BE07D6"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733F89E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679AA28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3259409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2510129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74A5D8A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974BE62"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2EB86F1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7489EB9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A1FE8D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533F94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15EF516B"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19133EE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1261E7C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5104D94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420FCCBC"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7</w:t>
            </w:r>
          </w:p>
        </w:tc>
      </w:tr>
      <w:tr w:rsidR="00006DF8" w14:paraId="36F80E06" w14:textId="77777777" w:rsidTr="00E76435">
        <w:trPr>
          <w:trHeight w:val="710"/>
        </w:trPr>
        <w:tc>
          <w:tcPr>
            <w:tcW w:w="562" w:type="dxa"/>
            <w:vAlign w:val="center"/>
          </w:tcPr>
          <w:p w14:paraId="4CFFDD74" w14:textId="77777777" w:rsidR="00006DF8" w:rsidRDefault="00006DF8" w:rsidP="00E76435">
            <w:pPr>
              <w:jc w:val="center"/>
            </w:pPr>
            <w:r w:rsidRPr="0010284C">
              <w:rPr>
                <w:rFonts w:asciiTheme="majorBidi" w:hAnsiTheme="majorBidi" w:cstheme="majorBidi"/>
                <w:b/>
                <w:bCs/>
                <w:sz w:val="20"/>
                <w:szCs w:val="20"/>
              </w:rPr>
              <w:t>RF</w:t>
            </w:r>
            <w:r w:rsidRPr="0010284C">
              <w:rPr>
                <w:rFonts w:asciiTheme="majorBidi" w:hAnsiTheme="majorBidi" w:cstheme="majorBidi"/>
                <w:b/>
                <w:bCs/>
                <w:sz w:val="20"/>
                <w:szCs w:val="20"/>
                <w:vertAlign w:val="subscript"/>
              </w:rPr>
              <w:t>5</w:t>
            </w:r>
          </w:p>
        </w:tc>
        <w:tc>
          <w:tcPr>
            <w:tcW w:w="393" w:type="dxa"/>
            <w:vAlign w:val="center"/>
          </w:tcPr>
          <w:p w14:paraId="0EDF8E93"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316D524E"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49FB36F4"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578067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289C8BD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18ADD96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607A088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4A6012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F871467"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6C26881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1D3F979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BA6A55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3320CFC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0CCF8D0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11617AC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63AF806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5EDDC90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7D761B08" w14:textId="77777777" w:rsidR="00006DF8" w:rsidRPr="0008313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8</w:t>
            </w:r>
          </w:p>
        </w:tc>
      </w:tr>
      <w:tr w:rsidR="00006DF8" w14:paraId="30BC9550" w14:textId="77777777" w:rsidTr="00E76435">
        <w:trPr>
          <w:trHeight w:val="710"/>
        </w:trPr>
        <w:tc>
          <w:tcPr>
            <w:tcW w:w="562" w:type="dxa"/>
            <w:vAlign w:val="center"/>
          </w:tcPr>
          <w:p w14:paraId="653EC96E" w14:textId="77777777" w:rsidR="00006DF8" w:rsidRDefault="00006DF8" w:rsidP="00E76435">
            <w:pPr>
              <w:jc w:val="center"/>
            </w:pPr>
            <w:r w:rsidRPr="0010284C">
              <w:rPr>
                <w:rFonts w:asciiTheme="majorBidi" w:hAnsiTheme="majorBidi" w:cstheme="majorBidi"/>
                <w:b/>
                <w:bCs/>
                <w:sz w:val="20"/>
                <w:szCs w:val="20"/>
              </w:rPr>
              <w:t>RF</w:t>
            </w:r>
            <w:r>
              <w:rPr>
                <w:rFonts w:asciiTheme="majorBidi" w:hAnsiTheme="majorBidi" w:cstheme="majorBidi"/>
                <w:b/>
                <w:bCs/>
                <w:sz w:val="20"/>
                <w:szCs w:val="20"/>
                <w:vertAlign w:val="subscript"/>
              </w:rPr>
              <w:t>6</w:t>
            </w:r>
          </w:p>
        </w:tc>
        <w:tc>
          <w:tcPr>
            <w:tcW w:w="393" w:type="dxa"/>
            <w:vAlign w:val="center"/>
          </w:tcPr>
          <w:p w14:paraId="34C26537"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20B1CA2C"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5FA5AFA2"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724FB5C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76FDDB5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03D4E4F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95F8B8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01797B3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C77A78C"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056367C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191DC7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63C3407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548C1F98"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1EA4DD51"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35CB30C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4F1A757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451A35A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1988D0BD" w14:textId="77777777" w:rsidR="00006DF8" w:rsidRPr="008E059C"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7</w:t>
            </w:r>
          </w:p>
        </w:tc>
      </w:tr>
      <w:tr w:rsidR="00006DF8" w14:paraId="303AB958" w14:textId="77777777" w:rsidTr="00E76435">
        <w:trPr>
          <w:trHeight w:val="710"/>
        </w:trPr>
        <w:tc>
          <w:tcPr>
            <w:tcW w:w="562" w:type="dxa"/>
            <w:vAlign w:val="center"/>
          </w:tcPr>
          <w:p w14:paraId="4DB8EFCF" w14:textId="77777777" w:rsidR="00006DF8" w:rsidRDefault="00006DF8" w:rsidP="00E76435">
            <w:pPr>
              <w:jc w:val="center"/>
            </w:pPr>
            <w:r w:rsidRPr="0010284C">
              <w:rPr>
                <w:rFonts w:asciiTheme="majorBidi" w:hAnsiTheme="majorBidi" w:cstheme="majorBidi"/>
                <w:b/>
                <w:bCs/>
                <w:sz w:val="20"/>
                <w:szCs w:val="20"/>
              </w:rPr>
              <w:t>RF</w:t>
            </w:r>
            <w:r>
              <w:rPr>
                <w:rFonts w:asciiTheme="majorBidi" w:hAnsiTheme="majorBidi" w:cstheme="majorBidi"/>
                <w:b/>
                <w:bCs/>
                <w:sz w:val="20"/>
                <w:szCs w:val="20"/>
                <w:vertAlign w:val="subscript"/>
              </w:rPr>
              <w:t>6</w:t>
            </w:r>
          </w:p>
        </w:tc>
        <w:tc>
          <w:tcPr>
            <w:tcW w:w="393" w:type="dxa"/>
            <w:vAlign w:val="center"/>
          </w:tcPr>
          <w:p w14:paraId="4AD4B88F"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5DB9100D"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1FA9B537"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4C99C77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4284DFF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7E90DD1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67FD8A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1A7A28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7134520"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194FB0E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21430E7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248F0F66"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1F4E94E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24B3E58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2479EE1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74AFFE6F"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1EC0E1D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68A5805F" w14:textId="77777777" w:rsidR="00006DF8" w:rsidRPr="0008313E"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8</w:t>
            </w:r>
          </w:p>
        </w:tc>
      </w:tr>
      <w:tr w:rsidR="00006DF8" w14:paraId="3BAD094B" w14:textId="77777777" w:rsidTr="00E76435">
        <w:trPr>
          <w:trHeight w:val="710"/>
        </w:trPr>
        <w:tc>
          <w:tcPr>
            <w:tcW w:w="562" w:type="dxa"/>
            <w:vAlign w:val="center"/>
          </w:tcPr>
          <w:p w14:paraId="57E52FF9" w14:textId="77777777" w:rsidR="00006DF8" w:rsidRPr="0010284C" w:rsidRDefault="00006DF8" w:rsidP="00E76435">
            <w:pPr>
              <w:jc w:val="center"/>
              <w:rPr>
                <w:rFonts w:asciiTheme="majorBidi" w:hAnsiTheme="majorBidi" w:cstheme="majorBidi"/>
                <w:b/>
                <w:bCs/>
                <w:sz w:val="20"/>
                <w:szCs w:val="20"/>
              </w:rPr>
            </w:pPr>
            <w:r w:rsidRPr="0010284C">
              <w:rPr>
                <w:rFonts w:asciiTheme="majorBidi" w:hAnsiTheme="majorBidi" w:cstheme="majorBidi"/>
                <w:b/>
                <w:bCs/>
                <w:sz w:val="20"/>
                <w:szCs w:val="20"/>
              </w:rPr>
              <w:t>RF</w:t>
            </w:r>
            <w:r>
              <w:rPr>
                <w:rFonts w:asciiTheme="majorBidi" w:hAnsiTheme="majorBidi" w:cstheme="majorBidi"/>
                <w:b/>
                <w:bCs/>
                <w:sz w:val="20"/>
                <w:szCs w:val="20"/>
                <w:vertAlign w:val="subscript"/>
              </w:rPr>
              <w:t>7</w:t>
            </w:r>
          </w:p>
        </w:tc>
        <w:tc>
          <w:tcPr>
            <w:tcW w:w="393" w:type="dxa"/>
            <w:vAlign w:val="center"/>
          </w:tcPr>
          <w:p w14:paraId="0E6E367B"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9</w:t>
            </w:r>
          </w:p>
        </w:tc>
        <w:tc>
          <w:tcPr>
            <w:tcW w:w="393" w:type="dxa"/>
            <w:vAlign w:val="center"/>
          </w:tcPr>
          <w:p w14:paraId="352CCA0D"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8</w:t>
            </w:r>
          </w:p>
        </w:tc>
        <w:tc>
          <w:tcPr>
            <w:tcW w:w="393" w:type="dxa"/>
            <w:vAlign w:val="center"/>
          </w:tcPr>
          <w:p w14:paraId="12502580" w14:textId="77777777" w:rsidR="00006DF8" w:rsidRPr="00FB12DE" w:rsidRDefault="00006DF8" w:rsidP="00E76435">
            <w:pPr>
              <w:jc w:val="center"/>
              <w:rPr>
                <w:rFonts w:asciiTheme="majorBidi" w:hAnsiTheme="majorBidi" w:cstheme="majorBidi"/>
                <w:sz w:val="20"/>
                <w:szCs w:val="20"/>
              </w:rPr>
            </w:pPr>
            <w:r w:rsidRPr="00FB12DE">
              <w:rPr>
                <w:rFonts w:asciiTheme="majorBidi" w:hAnsiTheme="majorBidi" w:cstheme="majorBidi"/>
                <w:sz w:val="20"/>
                <w:szCs w:val="20"/>
              </w:rPr>
              <w:t>7</w:t>
            </w:r>
          </w:p>
        </w:tc>
        <w:tc>
          <w:tcPr>
            <w:tcW w:w="393" w:type="dxa"/>
            <w:vAlign w:val="center"/>
          </w:tcPr>
          <w:p w14:paraId="27BB4BA2"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3" w:type="dxa"/>
            <w:vAlign w:val="center"/>
          </w:tcPr>
          <w:p w14:paraId="57515F2A"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2" w:type="dxa"/>
            <w:vAlign w:val="center"/>
          </w:tcPr>
          <w:p w14:paraId="67BCBBE0"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4E80769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315330A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5F7DC19E" w14:textId="77777777" w:rsidR="00006DF8" w:rsidRPr="008A22ED" w:rsidRDefault="00006DF8" w:rsidP="00E76435">
            <w:pPr>
              <w:jc w:val="center"/>
              <w:rPr>
                <w:rFonts w:asciiTheme="majorBidi" w:hAnsiTheme="majorBidi" w:cstheme="majorBidi"/>
                <w:b/>
                <w:bCs/>
                <w:sz w:val="20"/>
                <w:szCs w:val="20"/>
              </w:rPr>
            </w:pPr>
            <w:r w:rsidRPr="008A22ED">
              <w:rPr>
                <w:rFonts w:asciiTheme="majorBidi" w:hAnsiTheme="majorBidi" w:cstheme="majorBidi"/>
                <w:b/>
                <w:bCs/>
                <w:sz w:val="20"/>
                <w:szCs w:val="20"/>
              </w:rPr>
              <w:t>1</w:t>
            </w:r>
          </w:p>
        </w:tc>
        <w:tc>
          <w:tcPr>
            <w:tcW w:w="391" w:type="dxa"/>
            <w:vAlign w:val="center"/>
          </w:tcPr>
          <w:p w14:paraId="7679B385"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2</w:t>
            </w:r>
          </w:p>
        </w:tc>
        <w:tc>
          <w:tcPr>
            <w:tcW w:w="391" w:type="dxa"/>
            <w:vAlign w:val="center"/>
          </w:tcPr>
          <w:p w14:paraId="35E8EF73"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3</w:t>
            </w:r>
          </w:p>
        </w:tc>
        <w:tc>
          <w:tcPr>
            <w:tcW w:w="391" w:type="dxa"/>
            <w:vAlign w:val="center"/>
          </w:tcPr>
          <w:p w14:paraId="4436EB9D"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4</w:t>
            </w:r>
          </w:p>
        </w:tc>
        <w:tc>
          <w:tcPr>
            <w:tcW w:w="391" w:type="dxa"/>
            <w:vAlign w:val="center"/>
          </w:tcPr>
          <w:p w14:paraId="09F9C1E7"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5</w:t>
            </w:r>
          </w:p>
        </w:tc>
        <w:tc>
          <w:tcPr>
            <w:tcW w:w="391" w:type="dxa"/>
            <w:vAlign w:val="center"/>
          </w:tcPr>
          <w:p w14:paraId="4D90628E"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6</w:t>
            </w:r>
          </w:p>
        </w:tc>
        <w:tc>
          <w:tcPr>
            <w:tcW w:w="391" w:type="dxa"/>
            <w:vAlign w:val="center"/>
          </w:tcPr>
          <w:p w14:paraId="3721BECC"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7</w:t>
            </w:r>
          </w:p>
        </w:tc>
        <w:tc>
          <w:tcPr>
            <w:tcW w:w="391" w:type="dxa"/>
            <w:vAlign w:val="center"/>
          </w:tcPr>
          <w:p w14:paraId="24A17074"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8</w:t>
            </w:r>
          </w:p>
        </w:tc>
        <w:tc>
          <w:tcPr>
            <w:tcW w:w="391" w:type="dxa"/>
            <w:vAlign w:val="center"/>
          </w:tcPr>
          <w:p w14:paraId="6063CB89" w14:textId="77777777" w:rsidR="00006DF8" w:rsidRPr="00FB12DE" w:rsidRDefault="00006DF8" w:rsidP="00E76435">
            <w:pPr>
              <w:jc w:val="center"/>
              <w:rPr>
                <w:rFonts w:asciiTheme="majorBidi" w:hAnsiTheme="majorBidi" w:cstheme="majorBidi"/>
                <w:sz w:val="20"/>
                <w:szCs w:val="20"/>
              </w:rPr>
            </w:pPr>
            <w:r>
              <w:rPr>
                <w:rFonts w:asciiTheme="majorBidi" w:hAnsiTheme="majorBidi" w:cstheme="majorBidi"/>
                <w:sz w:val="20"/>
                <w:szCs w:val="20"/>
              </w:rPr>
              <w:t>9</w:t>
            </w:r>
          </w:p>
        </w:tc>
        <w:tc>
          <w:tcPr>
            <w:tcW w:w="548" w:type="dxa"/>
            <w:vAlign w:val="center"/>
          </w:tcPr>
          <w:p w14:paraId="6F8425DA" w14:textId="77777777" w:rsidR="00006DF8" w:rsidRDefault="00006DF8" w:rsidP="00E76435">
            <w:pPr>
              <w:jc w:val="center"/>
              <w:rPr>
                <w:rFonts w:asciiTheme="majorBidi" w:hAnsiTheme="majorBidi" w:cstheme="majorBidi"/>
                <w:b/>
                <w:bCs/>
                <w:sz w:val="20"/>
                <w:szCs w:val="20"/>
              </w:rPr>
            </w:pPr>
            <w:r>
              <w:rPr>
                <w:rFonts w:asciiTheme="majorBidi" w:hAnsiTheme="majorBidi" w:cstheme="majorBidi"/>
                <w:b/>
                <w:bCs/>
                <w:sz w:val="20"/>
                <w:szCs w:val="20"/>
              </w:rPr>
              <w:t>RF</w:t>
            </w:r>
            <w:r w:rsidRPr="008E059C">
              <w:rPr>
                <w:rFonts w:asciiTheme="majorBidi" w:hAnsiTheme="majorBidi" w:cstheme="majorBidi"/>
                <w:b/>
                <w:bCs/>
                <w:sz w:val="20"/>
                <w:szCs w:val="20"/>
                <w:vertAlign w:val="subscript"/>
              </w:rPr>
              <w:t>8</w:t>
            </w:r>
          </w:p>
        </w:tc>
      </w:tr>
    </w:tbl>
    <w:p w14:paraId="784A47B4" w14:textId="77777777" w:rsidR="00006DF8" w:rsidRDefault="00006DF8" w:rsidP="00006DF8">
      <w:pPr>
        <w:jc w:val="center"/>
        <w:rPr>
          <w:rFonts w:asciiTheme="majorBidi" w:hAnsiTheme="majorBidi" w:cstheme="majorBidi"/>
          <w:i/>
          <w:iCs/>
          <w:sz w:val="24"/>
          <w:szCs w:val="24"/>
        </w:rPr>
      </w:pPr>
    </w:p>
    <w:p w14:paraId="34A4C09F" w14:textId="13C4932D" w:rsidR="008A207F" w:rsidRDefault="00006DF8" w:rsidP="004678BD">
      <w:pPr>
        <w:jc w:val="center"/>
        <w:rPr>
          <w:rFonts w:asciiTheme="majorBidi" w:hAnsiTheme="majorBidi" w:cstheme="majorBidi"/>
          <w:sz w:val="24"/>
          <w:szCs w:val="24"/>
        </w:rPr>
      </w:pPr>
      <w:r w:rsidRPr="007578D1">
        <w:rPr>
          <w:rFonts w:asciiTheme="majorBidi" w:hAnsiTheme="majorBidi" w:cstheme="majorBidi"/>
          <w:i/>
          <w:iCs/>
          <w:sz w:val="24"/>
          <w:szCs w:val="24"/>
        </w:rPr>
        <w:t xml:space="preserve">Thank You Very Much </w:t>
      </w:r>
      <w:r>
        <w:rPr>
          <w:rFonts w:asciiTheme="majorBidi" w:hAnsiTheme="majorBidi" w:cstheme="majorBidi"/>
          <w:i/>
          <w:iCs/>
          <w:sz w:val="24"/>
          <w:szCs w:val="24"/>
        </w:rPr>
        <w:t>f</w:t>
      </w:r>
      <w:r w:rsidRPr="007578D1">
        <w:rPr>
          <w:rFonts w:asciiTheme="majorBidi" w:hAnsiTheme="majorBidi" w:cstheme="majorBidi"/>
          <w:i/>
          <w:iCs/>
          <w:sz w:val="24"/>
          <w:szCs w:val="24"/>
        </w:rPr>
        <w:t xml:space="preserve">or Participating </w:t>
      </w:r>
      <w:r>
        <w:rPr>
          <w:rFonts w:asciiTheme="majorBidi" w:hAnsiTheme="majorBidi" w:cstheme="majorBidi"/>
          <w:i/>
          <w:iCs/>
          <w:sz w:val="24"/>
          <w:szCs w:val="24"/>
        </w:rPr>
        <w:t>i</w:t>
      </w:r>
      <w:r w:rsidRPr="007578D1">
        <w:rPr>
          <w:rFonts w:asciiTheme="majorBidi" w:hAnsiTheme="majorBidi" w:cstheme="majorBidi"/>
          <w:i/>
          <w:iCs/>
          <w:sz w:val="24"/>
          <w:szCs w:val="24"/>
        </w:rPr>
        <w:t>n Our Survey</w:t>
      </w:r>
    </w:p>
    <w:sectPr w:rsidR="008A207F" w:rsidSect="00C0475D">
      <w:foot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851BD" w14:textId="77777777" w:rsidR="00A9438D" w:rsidRDefault="00A9438D" w:rsidP="00695FFC">
      <w:pPr>
        <w:spacing w:after="0" w:line="240" w:lineRule="auto"/>
      </w:pPr>
      <w:r>
        <w:separator/>
      </w:r>
    </w:p>
  </w:endnote>
  <w:endnote w:type="continuationSeparator" w:id="0">
    <w:p w14:paraId="2E4E4354" w14:textId="77777777" w:rsidR="00A9438D" w:rsidRDefault="00A9438D" w:rsidP="0069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429874"/>
      <w:docPartObj>
        <w:docPartGallery w:val="Page Numbers (Bottom of Page)"/>
        <w:docPartUnique/>
      </w:docPartObj>
    </w:sdtPr>
    <w:sdtEndPr>
      <w:rPr>
        <w:noProof/>
      </w:rPr>
    </w:sdtEndPr>
    <w:sdtContent>
      <w:p w14:paraId="1F4AD936" w14:textId="520D3BB1" w:rsidR="00A9438D" w:rsidRDefault="00A9438D">
        <w:pPr>
          <w:pStyle w:val="Footer"/>
          <w:jc w:val="center"/>
        </w:pPr>
        <w:r>
          <w:fldChar w:fldCharType="begin"/>
        </w:r>
        <w:r>
          <w:instrText xml:space="preserve"> PAGE   \* MERGEFORMAT </w:instrText>
        </w:r>
        <w:r>
          <w:fldChar w:fldCharType="separate"/>
        </w:r>
        <w:r w:rsidR="000F2E95">
          <w:rPr>
            <w:noProof/>
          </w:rPr>
          <w:t>40</w:t>
        </w:r>
        <w:r>
          <w:rPr>
            <w:noProof/>
          </w:rPr>
          <w:fldChar w:fldCharType="end"/>
        </w:r>
      </w:p>
    </w:sdtContent>
  </w:sdt>
  <w:p w14:paraId="157B9CB9" w14:textId="77777777" w:rsidR="00A9438D" w:rsidRDefault="00A94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D4FA" w14:textId="77777777" w:rsidR="00A9438D" w:rsidRDefault="00A9438D" w:rsidP="00695FFC">
      <w:pPr>
        <w:spacing w:after="0" w:line="240" w:lineRule="auto"/>
      </w:pPr>
      <w:r>
        <w:separator/>
      </w:r>
    </w:p>
  </w:footnote>
  <w:footnote w:type="continuationSeparator" w:id="0">
    <w:p w14:paraId="2BC32352" w14:textId="77777777" w:rsidR="00A9438D" w:rsidRDefault="00A9438D" w:rsidP="00695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6C0"/>
    <w:multiLevelType w:val="hybridMultilevel"/>
    <w:tmpl w:val="0DC6B5F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49870A2"/>
    <w:multiLevelType w:val="multilevel"/>
    <w:tmpl w:val="6F68789E"/>
    <w:lvl w:ilvl="0">
      <w:start w:val="16"/>
      <w:numFmt w:val="decimal"/>
      <w:lvlText w:val="%1"/>
      <w:lvlJc w:val="left"/>
      <w:pPr>
        <w:ind w:left="555" w:hanging="555"/>
      </w:pPr>
      <w:rPr>
        <w:rFonts w:hint="default"/>
      </w:rPr>
    </w:lvl>
    <w:lvl w:ilvl="1">
      <w:start w:val="2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51DF3"/>
    <w:multiLevelType w:val="hybridMultilevel"/>
    <w:tmpl w:val="6F14CE42"/>
    <w:lvl w:ilvl="0" w:tplc="36B4F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A387A"/>
    <w:multiLevelType w:val="hybridMultilevel"/>
    <w:tmpl w:val="9516E10C"/>
    <w:lvl w:ilvl="0" w:tplc="4009000F">
      <w:start w:val="1"/>
      <w:numFmt w:val="decimal"/>
      <w:lvlText w:val="%1."/>
      <w:lvlJc w:val="left"/>
      <w:pPr>
        <w:ind w:left="720" w:hanging="360"/>
      </w:pPr>
      <w:rPr>
        <w:rFonts w:ascii="Times New Roman" w:eastAsia="Times New Roman" w:hAnsi="Times New Roman"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1A5980"/>
    <w:multiLevelType w:val="multilevel"/>
    <w:tmpl w:val="2A1A5980"/>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6330B5"/>
    <w:multiLevelType w:val="hybridMultilevel"/>
    <w:tmpl w:val="89B80024"/>
    <w:lvl w:ilvl="0" w:tplc="1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A3779"/>
    <w:multiLevelType w:val="hybridMultilevel"/>
    <w:tmpl w:val="AD4CB3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85F3AB9"/>
    <w:multiLevelType w:val="hybridMultilevel"/>
    <w:tmpl w:val="09C8B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07F3"/>
    <w:multiLevelType w:val="hybridMultilevel"/>
    <w:tmpl w:val="6D3C2320"/>
    <w:lvl w:ilvl="0" w:tplc="C9B0EB46">
      <w:start w:val="1"/>
      <w:numFmt w:val="lowerRoman"/>
      <w:lvlText w:val="%1."/>
      <w:lvlJc w:val="righ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BA54E2C"/>
    <w:multiLevelType w:val="hybridMultilevel"/>
    <w:tmpl w:val="75A252DE"/>
    <w:lvl w:ilvl="0" w:tplc="1C60F868">
      <w:start w:val="4"/>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527A50BA"/>
    <w:multiLevelType w:val="hybridMultilevel"/>
    <w:tmpl w:val="47FA9628"/>
    <w:lvl w:ilvl="0" w:tplc="1668F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A528E"/>
    <w:multiLevelType w:val="multilevel"/>
    <w:tmpl w:val="B888EB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697754"/>
    <w:multiLevelType w:val="hybridMultilevel"/>
    <w:tmpl w:val="376EF29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1CD04F6"/>
    <w:multiLevelType w:val="multilevel"/>
    <w:tmpl w:val="209ECF22"/>
    <w:lvl w:ilvl="0">
      <w:start w:val="1"/>
      <w:numFmt w:val="decimal"/>
      <w:lvlText w:val="%1.0"/>
      <w:lvlJc w:val="left"/>
      <w:pPr>
        <w:ind w:left="360" w:hanging="360"/>
      </w:pPr>
      <w:rPr>
        <w:rFonts w:hint="default"/>
      </w:rPr>
    </w:lvl>
    <w:lvl w:ilvl="1">
      <w:start w:val="1"/>
      <w:numFmt w:val="decimal"/>
      <w:lvlText w:val="%1.%2"/>
      <w:lvlJc w:val="left"/>
      <w:pPr>
        <w:ind w:left="81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2"/>
  </w:num>
  <w:num w:numId="3">
    <w:abstractNumId w:val="5"/>
  </w:num>
  <w:num w:numId="4">
    <w:abstractNumId w:val="4"/>
  </w:num>
  <w:num w:numId="5">
    <w:abstractNumId w:val="7"/>
  </w:num>
  <w:num w:numId="6">
    <w:abstractNumId w:val="10"/>
  </w:num>
  <w:num w:numId="7">
    <w:abstractNumId w:val="1"/>
  </w:num>
  <w:num w:numId="8">
    <w:abstractNumId w:val="6"/>
  </w:num>
  <w:num w:numId="9">
    <w:abstractNumId w:val="9"/>
  </w:num>
  <w:num w:numId="10">
    <w:abstractNumId w:val="3"/>
  </w:num>
  <w:num w:numId="11">
    <w:abstractNumId w:val="0"/>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zQwMzYxMrc0NbdU0lEKTi0uzszPAykwrwUAJskQrSwAAAA="/>
  </w:docVars>
  <w:rsids>
    <w:rsidRoot w:val="00F63BB6"/>
    <w:rsid w:val="00003D1B"/>
    <w:rsid w:val="00003EBA"/>
    <w:rsid w:val="00006DF8"/>
    <w:rsid w:val="00012D7D"/>
    <w:rsid w:val="0002434E"/>
    <w:rsid w:val="000274EE"/>
    <w:rsid w:val="000369E2"/>
    <w:rsid w:val="0004328B"/>
    <w:rsid w:val="00051587"/>
    <w:rsid w:val="00055258"/>
    <w:rsid w:val="00062D9D"/>
    <w:rsid w:val="00080300"/>
    <w:rsid w:val="000829B9"/>
    <w:rsid w:val="00084733"/>
    <w:rsid w:val="000A1C69"/>
    <w:rsid w:val="000A2C63"/>
    <w:rsid w:val="000A3E99"/>
    <w:rsid w:val="000A5DF4"/>
    <w:rsid w:val="000B068A"/>
    <w:rsid w:val="000B0745"/>
    <w:rsid w:val="000B136E"/>
    <w:rsid w:val="000B3C5E"/>
    <w:rsid w:val="000C3548"/>
    <w:rsid w:val="000C3E61"/>
    <w:rsid w:val="000D6050"/>
    <w:rsid w:val="000E38C6"/>
    <w:rsid w:val="000E3A94"/>
    <w:rsid w:val="000F080C"/>
    <w:rsid w:val="000F2E95"/>
    <w:rsid w:val="00101085"/>
    <w:rsid w:val="00104441"/>
    <w:rsid w:val="0010499F"/>
    <w:rsid w:val="0012278C"/>
    <w:rsid w:val="001238FB"/>
    <w:rsid w:val="00124D98"/>
    <w:rsid w:val="001312B5"/>
    <w:rsid w:val="001329E3"/>
    <w:rsid w:val="00142516"/>
    <w:rsid w:val="00144971"/>
    <w:rsid w:val="00150312"/>
    <w:rsid w:val="00150EBB"/>
    <w:rsid w:val="00152FDB"/>
    <w:rsid w:val="00156712"/>
    <w:rsid w:val="00157ADF"/>
    <w:rsid w:val="001620E2"/>
    <w:rsid w:val="001841AC"/>
    <w:rsid w:val="00187026"/>
    <w:rsid w:val="00187AF1"/>
    <w:rsid w:val="00196BE7"/>
    <w:rsid w:val="001A2DBB"/>
    <w:rsid w:val="001C187E"/>
    <w:rsid w:val="001C2FB3"/>
    <w:rsid w:val="001C3E0E"/>
    <w:rsid w:val="001C42C7"/>
    <w:rsid w:val="001C4B3B"/>
    <w:rsid w:val="001C7F4E"/>
    <w:rsid w:val="001D30C8"/>
    <w:rsid w:val="001D5ADC"/>
    <w:rsid w:val="001D6653"/>
    <w:rsid w:val="001D6F43"/>
    <w:rsid w:val="001E285B"/>
    <w:rsid w:val="001F4CD6"/>
    <w:rsid w:val="001F63B6"/>
    <w:rsid w:val="001F77EB"/>
    <w:rsid w:val="00203016"/>
    <w:rsid w:val="00205B7D"/>
    <w:rsid w:val="0021248C"/>
    <w:rsid w:val="002153A8"/>
    <w:rsid w:val="00216FC9"/>
    <w:rsid w:val="00220BE6"/>
    <w:rsid w:val="00237F0E"/>
    <w:rsid w:val="00240117"/>
    <w:rsid w:val="0024570E"/>
    <w:rsid w:val="00254B15"/>
    <w:rsid w:val="00255D53"/>
    <w:rsid w:val="002575E5"/>
    <w:rsid w:val="0026295C"/>
    <w:rsid w:val="0026631D"/>
    <w:rsid w:val="002703CC"/>
    <w:rsid w:val="00270D35"/>
    <w:rsid w:val="0029206B"/>
    <w:rsid w:val="00293F04"/>
    <w:rsid w:val="002A45A0"/>
    <w:rsid w:val="002A4D29"/>
    <w:rsid w:val="002A6A26"/>
    <w:rsid w:val="002B533F"/>
    <w:rsid w:val="002B6538"/>
    <w:rsid w:val="002C08C9"/>
    <w:rsid w:val="002C403C"/>
    <w:rsid w:val="002D386A"/>
    <w:rsid w:val="002D43A2"/>
    <w:rsid w:val="002E1C2B"/>
    <w:rsid w:val="002E4952"/>
    <w:rsid w:val="00300E88"/>
    <w:rsid w:val="00305C61"/>
    <w:rsid w:val="00307CB9"/>
    <w:rsid w:val="00320F6F"/>
    <w:rsid w:val="0032466C"/>
    <w:rsid w:val="003270DE"/>
    <w:rsid w:val="00340548"/>
    <w:rsid w:val="00341167"/>
    <w:rsid w:val="00342FB9"/>
    <w:rsid w:val="00346513"/>
    <w:rsid w:val="00352927"/>
    <w:rsid w:val="003613F2"/>
    <w:rsid w:val="00364984"/>
    <w:rsid w:val="00365F17"/>
    <w:rsid w:val="003703BC"/>
    <w:rsid w:val="003913E3"/>
    <w:rsid w:val="003B0057"/>
    <w:rsid w:val="003B3F28"/>
    <w:rsid w:val="003D7709"/>
    <w:rsid w:val="003F2B27"/>
    <w:rsid w:val="003F5F32"/>
    <w:rsid w:val="004039DC"/>
    <w:rsid w:val="00403F8C"/>
    <w:rsid w:val="00412369"/>
    <w:rsid w:val="004148E4"/>
    <w:rsid w:val="00415C96"/>
    <w:rsid w:val="00420BEB"/>
    <w:rsid w:val="00421369"/>
    <w:rsid w:val="00426CDB"/>
    <w:rsid w:val="00431994"/>
    <w:rsid w:val="00431997"/>
    <w:rsid w:val="00436B89"/>
    <w:rsid w:val="0044300C"/>
    <w:rsid w:val="00443655"/>
    <w:rsid w:val="0044760A"/>
    <w:rsid w:val="004528DE"/>
    <w:rsid w:val="00454D12"/>
    <w:rsid w:val="004678BD"/>
    <w:rsid w:val="00486AB3"/>
    <w:rsid w:val="00491171"/>
    <w:rsid w:val="00491D70"/>
    <w:rsid w:val="004A2BA0"/>
    <w:rsid w:val="004B09E1"/>
    <w:rsid w:val="004B7D78"/>
    <w:rsid w:val="004C25EC"/>
    <w:rsid w:val="004C3A6A"/>
    <w:rsid w:val="004C4EE4"/>
    <w:rsid w:val="004D1B7A"/>
    <w:rsid w:val="004D6FF6"/>
    <w:rsid w:val="004E1F72"/>
    <w:rsid w:val="004E3592"/>
    <w:rsid w:val="004E4AD6"/>
    <w:rsid w:val="004E7D00"/>
    <w:rsid w:val="00516DDB"/>
    <w:rsid w:val="005312A2"/>
    <w:rsid w:val="00535F73"/>
    <w:rsid w:val="00550EB8"/>
    <w:rsid w:val="0056305A"/>
    <w:rsid w:val="0056701D"/>
    <w:rsid w:val="00572A9B"/>
    <w:rsid w:val="00576C8A"/>
    <w:rsid w:val="0057712F"/>
    <w:rsid w:val="00592DE6"/>
    <w:rsid w:val="005A032F"/>
    <w:rsid w:val="005A7041"/>
    <w:rsid w:val="005A7F22"/>
    <w:rsid w:val="005C25CF"/>
    <w:rsid w:val="005D17E5"/>
    <w:rsid w:val="005D3B5B"/>
    <w:rsid w:val="005E7DAC"/>
    <w:rsid w:val="005F4AAF"/>
    <w:rsid w:val="00601E40"/>
    <w:rsid w:val="006043D7"/>
    <w:rsid w:val="006164BA"/>
    <w:rsid w:val="00617C02"/>
    <w:rsid w:val="00634CC6"/>
    <w:rsid w:val="006350FB"/>
    <w:rsid w:val="006377CA"/>
    <w:rsid w:val="006429EF"/>
    <w:rsid w:val="00644736"/>
    <w:rsid w:val="00647320"/>
    <w:rsid w:val="0066593D"/>
    <w:rsid w:val="0066797D"/>
    <w:rsid w:val="00674F35"/>
    <w:rsid w:val="00677F2D"/>
    <w:rsid w:val="00683836"/>
    <w:rsid w:val="006901AD"/>
    <w:rsid w:val="00695FFC"/>
    <w:rsid w:val="0069729F"/>
    <w:rsid w:val="006A35A8"/>
    <w:rsid w:val="006B2DF2"/>
    <w:rsid w:val="006B394A"/>
    <w:rsid w:val="006C26A7"/>
    <w:rsid w:val="006C365D"/>
    <w:rsid w:val="006C6109"/>
    <w:rsid w:val="006D0F30"/>
    <w:rsid w:val="006D1CCC"/>
    <w:rsid w:val="006E1499"/>
    <w:rsid w:val="006F4107"/>
    <w:rsid w:val="007229C1"/>
    <w:rsid w:val="007231C3"/>
    <w:rsid w:val="00723BB6"/>
    <w:rsid w:val="007361FB"/>
    <w:rsid w:val="00740354"/>
    <w:rsid w:val="0074426D"/>
    <w:rsid w:val="00761009"/>
    <w:rsid w:val="00770C25"/>
    <w:rsid w:val="00774079"/>
    <w:rsid w:val="00776B4E"/>
    <w:rsid w:val="00783044"/>
    <w:rsid w:val="00794850"/>
    <w:rsid w:val="007974DA"/>
    <w:rsid w:val="007A3371"/>
    <w:rsid w:val="007B6EA1"/>
    <w:rsid w:val="007B7633"/>
    <w:rsid w:val="007C3AF5"/>
    <w:rsid w:val="007C7279"/>
    <w:rsid w:val="007D1165"/>
    <w:rsid w:val="007D372B"/>
    <w:rsid w:val="007E15B6"/>
    <w:rsid w:val="007E5AA8"/>
    <w:rsid w:val="007F5FDE"/>
    <w:rsid w:val="007F71B6"/>
    <w:rsid w:val="00800647"/>
    <w:rsid w:val="008010C1"/>
    <w:rsid w:val="00803041"/>
    <w:rsid w:val="0081185F"/>
    <w:rsid w:val="00826310"/>
    <w:rsid w:val="00831D9D"/>
    <w:rsid w:val="008322FE"/>
    <w:rsid w:val="00833BA1"/>
    <w:rsid w:val="00834374"/>
    <w:rsid w:val="00837793"/>
    <w:rsid w:val="008412D1"/>
    <w:rsid w:val="00860B83"/>
    <w:rsid w:val="00864A49"/>
    <w:rsid w:val="0086504F"/>
    <w:rsid w:val="00881A47"/>
    <w:rsid w:val="00881E66"/>
    <w:rsid w:val="008A207F"/>
    <w:rsid w:val="008A4BBF"/>
    <w:rsid w:val="008A4E28"/>
    <w:rsid w:val="008A5EC6"/>
    <w:rsid w:val="008C5276"/>
    <w:rsid w:val="008C5ACA"/>
    <w:rsid w:val="008D09BB"/>
    <w:rsid w:val="008D20A8"/>
    <w:rsid w:val="008D7F4B"/>
    <w:rsid w:val="008E4F51"/>
    <w:rsid w:val="008F2F0D"/>
    <w:rsid w:val="008F5D57"/>
    <w:rsid w:val="009139CB"/>
    <w:rsid w:val="00913DE6"/>
    <w:rsid w:val="009159E2"/>
    <w:rsid w:val="009202B6"/>
    <w:rsid w:val="009206B3"/>
    <w:rsid w:val="009268C6"/>
    <w:rsid w:val="009312E5"/>
    <w:rsid w:val="009344A5"/>
    <w:rsid w:val="00942DA4"/>
    <w:rsid w:val="00952E49"/>
    <w:rsid w:val="0097183E"/>
    <w:rsid w:val="00974045"/>
    <w:rsid w:val="009851C6"/>
    <w:rsid w:val="009869E1"/>
    <w:rsid w:val="00992926"/>
    <w:rsid w:val="00994CE5"/>
    <w:rsid w:val="00995CBB"/>
    <w:rsid w:val="00995F52"/>
    <w:rsid w:val="009B1F81"/>
    <w:rsid w:val="009B7643"/>
    <w:rsid w:val="009D09A8"/>
    <w:rsid w:val="009D57EF"/>
    <w:rsid w:val="009D634A"/>
    <w:rsid w:val="009E7884"/>
    <w:rsid w:val="009F4867"/>
    <w:rsid w:val="00A01553"/>
    <w:rsid w:val="00A1106E"/>
    <w:rsid w:val="00A13741"/>
    <w:rsid w:val="00A15146"/>
    <w:rsid w:val="00A306E8"/>
    <w:rsid w:val="00A32DA2"/>
    <w:rsid w:val="00A41AD9"/>
    <w:rsid w:val="00A4376B"/>
    <w:rsid w:val="00A43BDD"/>
    <w:rsid w:val="00A5597A"/>
    <w:rsid w:val="00A75ADB"/>
    <w:rsid w:val="00A77422"/>
    <w:rsid w:val="00A822E5"/>
    <w:rsid w:val="00A83070"/>
    <w:rsid w:val="00A83E7A"/>
    <w:rsid w:val="00A842A4"/>
    <w:rsid w:val="00A900A7"/>
    <w:rsid w:val="00A92192"/>
    <w:rsid w:val="00A9438D"/>
    <w:rsid w:val="00A9673B"/>
    <w:rsid w:val="00AA2090"/>
    <w:rsid w:val="00AA71C9"/>
    <w:rsid w:val="00AB0055"/>
    <w:rsid w:val="00AB06C8"/>
    <w:rsid w:val="00AB387B"/>
    <w:rsid w:val="00AB7A95"/>
    <w:rsid w:val="00AC4C31"/>
    <w:rsid w:val="00AD0E3B"/>
    <w:rsid w:val="00AD34E2"/>
    <w:rsid w:val="00AE758E"/>
    <w:rsid w:val="00AE7FD3"/>
    <w:rsid w:val="00B02310"/>
    <w:rsid w:val="00B06F6D"/>
    <w:rsid w:val="00B1514C"/>
    <w:rsid w:val="00B16BC6"/>
    <w:rsid w:val="00B244D6"/>
    <w:rsid w:val="00B26558"/>
    <w:rsid w:val="00B26AF6"/>
    <w:rsid w:val="00B27478"/>
    <w:rsid w:val="00B3070B"/>
    <w:rsid w:val="00B405DB"/>
    <w:rsid w:val="00B41507"/>
    <w:rsid w:val="00B43740"/>
    <w:rsid w:val="00B55339"/>
    <w:rsid w:val="00B55F2B"/>
    <w:rsid w:val="00B608E6"/>
    <w:rsid w:val="00B66B80"/>
    <w:rsid w:val="00B72A2F"/>
    <w:rsid w:val="00B7410D"/>
    <w:rsid w:val="00B826DA"/>
    <w:rsid w:val="00B82E55"/>
    <w:rsid w:val="00B84A70"/>
    <w:rsid w:val="00B8694B"/>
    <w:rsid w:val="00B96FB6"/>
    <w:rsid w:val="00BA02AB"/>
    <w:rsid w:val="00BA6B3D"/>
    <w:rsid w:val="00BC15AE"/>
    <w:rsid w:val="00BC1B21"/>
    <w:rsid w:val="00BC714E"/>
    <w:rsid w:val="00BE0895"/>
    <w:rsid w:val="00BF1B69"/>
    <w:rsid w:val="00BF3860"/>
    <w:rsid w:val="00C0475D"/>
    <w:rsid w:val="00C07FFB"/>
    <w:rsid w:val="00C1347B"/>
    <w:rsid w:val="00C1386E"/>
    <w:rsid w:val="00C1486B"/>
    <w:rsid w:val="00C16BEE"/>
    <w:rsid w:val="00C179BC"/>
    <w:rsid w:val="00C246D5"/>
    <w:rsid w:val="00C45852"/>
    <w:rsid w:val="00C51B42"/>
    <w:rsid w:val="00C548F9"/>
    <w:rsid w:val="00C55A54"/>
    <w:rsid w:val="00C55B88"/>
    <w:rsid w:val="00C56302"/>
    <w:rsid w:val="00C60CDB"/>
    <w:rsid w:val="00C622F7"/>
    <w:rsid w:val="00C64C05"/>
    <w:rsid w:val="00C675DE"/>
    <w:rsid w:val="00C76C01"/>
    <w:rsid w:val="00C8516B"/>
    <w:rsid w:val="00C90B11"/>
    <w:rsid w:val="00CC6CCC"/>
    <w:rsid w:val="00CD1745"/>
    <w:rsid w:val="00CD5BE2"/>
    <w:rsid w:val="00CE2A5D"/>
    <w:rsid w:val="00CF2432"/>
    <w:rsid w:val="00CF713F"/>
    <w:rsid w:val="00D03234"/>
    <w:rsid w:val="00D1497C"/>
    <w:rsid w:val="00D2465F"/>
    <w:rsid w:val="00D2529B"/>
    <w:rsid w:val="00D31442"/>
    <w:rsid w:val="00D464DF"/>
    <w:rsid w:val="00D46790"/>
    <w:rsid w:val="00D57D69"/>
    <w:rsid w:val="00D63ABD"/>
    <w:rsid w:val="00D65189"/>
    <w:rsid w:val="00D67B89"/>
    <w:rsid w:val="00D72E42"/>
    <w:rsid w:val="00D81330"/>
    <w:rsid w:val="00D925F7"/>
    <w:rsid w:val="00D9698A"/>
    <w:rsid w:val="00D97C85"/>
    <w:rsid w:val="00DA14E6"/>
    <w:rsid w:val="00DA255C"/>
    <w:rsid w:val="00DA497A"/>
    <w:rsid w:val="00DA5336"/>
    <w:rsid w:val="00DB0B39"/>
    <w:rsid w:val="00DB1125"/>
    <w:rsid w:val="00DB24CD"/>
    <w:rsid w:val="00DB24E6"/>
    <w:rsid w:val="00DB57B8"/>
    <w:rsid w:val="00DB65C7"/>
    <w:rsid w:val="00DB6B3E"/>
    <w:rsid w:val="00DC5B8B"/>
    <w:rsid w:val="00DC637C"/>
    <w:rsid w:val="00DD3B5A"/>
    <w:rsid w:val="00DD4017"/>
    <w:rsid w:val="00DD6A14"/>
    <w:rsid w:val="00DD6A86"/>
    <w:rsid w:val="00DE5070"/>
    <w:rsid w:val="00E02A4A"/>
    <w:rsid w:val="00E1246E"/>
    <w:rsid w:val="00E22375"/>
    <w:rsid w:val="00E249C1"/>
    <w:rsid w:val="00E26160"/>
    <w:rsid w:val="00E346BF"/>
    <w:rsid w:val="00E43DCB"/>
    <w:rsid w:val="00E55619"/>
    <w:rsid w:val="00E55F48"/>
    <w:rsid w:val="00E57164"/>
    <w:rsid w:val="00E66C98"/>
    <w:rsid w:val="00E678C8"/>
    <w:rsid w:val="00E731F1"/>
    <w:rsid w:val="00E73757"/>
    <w:rsid w:val="00E76435"/>
    <w:rsid w:val="00E8181D"/>
    <w:rsid w:val="00E874BA"/>
    <w:rsid w:val="00E921D9"/>
    <w:rsid w:val="00EA2819"/>
    <w:rsid w:val="00EA6885"/>
    <w:rsid w:val="00EB0207"/>
    <w:rsid w:val="00EB159C"/>
    <w:rsid w:val="00EB512E"/>
    <w:rsid w:val="00EB6172"/>
    <w:rsid w:val="00EC3057"/>
    <w:rsid w:val="00EC495A"/>
    <w:rsid w:val="00EC5A34"/>
    <w:rsid w:val="00EC645D"/>
    <w:rsid w:val="00ED2249"/>
    <w:rsid w:val="00ED3104"/>
    <w:rsid w:val="00EE400A"/>
    <w:rsid w:val="00EE68D5"/>
    <w:rsid w:val="00EE7576"/>
    <w:rsid w:val="00EF73BB"/>
    <w:rsid w:val="00F0016B"/>
    <w:rsid w:val="00F07999"/>
    <w:rsid w:val="00F11519"/>
    <w:rsid w:val="00F14634"/>
    <w:rsid w:val="00F14765"/>
    <w:rsid w:val="00F30A08"/>
    <w:rsid w:val="00F31EB3"/>
    <w:rsid w:val="00F36256"/>
    <w:rsid w:val="00F36B8E"/>
    <w:rsid w:val="00F37D82"/>
    <w:rsid w:val="00F502AB"/>
    <w:rsid w:val="00F50925"/>
    <w:rsid w:val="00F55E46"/>
    <w:rsid w:val="00F5667B"/>
    <w:rsid w:val="00F6148A"/>
    <w:rsid w:val="00F62B4C"/>
    <w:rsid w:val="00F63BB6"/>
    <w:rsid w:val="00F73689"/>
    <w:rsid w:val="00F74C17"/>
    <w:rsid w:val="00F8585E"/>
    <w:rsid w:val="00F8689A"/>
    <w:rsid w:val="00F955E8"/>
    <w:rsid w:val="00FA7410"/>
    <w:rsid w:val="00FB15F8"/>
    <w:rsid w:val="00FC57FC"/>
    <w:rsid w:val="00FD25CA"/>
    <w:rsid w:val="00FD28D9"/>
    <w:rsid w:val="00FD7156"/>
    <w:rsid w:val="00FE04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5DB57"/>
  <w15:docId w15:val="{6E8E3A8B-0BDD-4667-86F0-3A991170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4C"/>
  </w:style>
  <w:style w:type="paragraph" w:styleId="Heading1">
    <w:name w:val="heading 1"/>
    <w:basedOn w:val="Normal"/>
    <w:next w:val="Normal"/>
    <w:link w:val="Heading1Char"/>
    <w:uiPriority w:val="9"/>
    <w:qFormat/>
    <w:rsid w:val="00F55E4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F55E4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unhideWhenUsed/>
    <w:qFormat/>
    <w:rsid w:val="00F55E46"/>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55E46"/>
    <w:pPr>
      <w:keepNext/>
      <w:keepLines/>
      <w:spacing w:before="200" w:after="0" w:line="276" w:lineRule="auto"/>
      <w:outlineLvl w:val="3"/>
    </w:pPr>
    <w:rPr>
      <w:rFonts w:asciiTheme="majorHAnsi" w:eastAsiaTheme="majorEastAsia" w:hAnsiTheme="majorHAnsi" w:cstheme="majorBidi"/>
      <w:b/>
      <w:bCs/>
      <w:i/>
      <w:iCs/>
      <w:color w:val="5B9BD5"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E5"/>
    <w:pPr>
      <w:ind w:left="720"/>
      <w:contextualSpacing/>
    </w:pPr>
  </w:style>
  <w:style w:type="paragraph" w:styleId="BodyText">
    <w:name w:val="Body Text"/>
    <w:basedOn w:val="Normal"/>
    <w:link w:val="BodyTextChar"/>
    <w:rsid w:val="00B608E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608E6"/>
    <w:rPr>
      <w:rFonts w:ascii="Times New Roman" w:eastAsia="Times New Roman" w:hAnsi="Times New Roman" w:cs="Times New Roman"/>
      <w:sz w:val="24"/>
      <w:szCs w:val="20"/>
    </w:rPr>
  </w:style>
  <w:style w:type="table" w:styleId="TableGrid">
    <w:name w:val="Table Grid"/>
    <w:basedOn w:val="TableNormal"/>
    <w:uiPriority w:val="59"/>
    <w:rsid w:val="00E5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05A"/>
    <w:rPr>
      <w:color w:val="0563C1" w:themeColor="hyperlink"/>
      <w:u w:val="single"/>
    </w:rPr>
  </w:style>
  <w:style w:type="character" w:customStyle="1" w:styleId="Heading1Char">
    <w:name w:val="Heading 1 Char"/>
    <w:basedOn w:val="DefaultParagraphFont"/>
    <w:link w:val="Heading1"/>
    <w:uiPriority w:val="9"/>
    <w:rsid w:val="00F55E46"/>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F55E46"/>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F55E4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55E46"/>
    <w:rPr>
      <w:rFonts w:asciiTheme="majorHAnsi" w:eastAsiaTheme="majorEastAsia" w:hAnsiTheme="majorHAnsi" w:cstheme="majorBidi"/>
      <w:b/>
      <w:bCs/>
      <w:i/>
      <w:iCs/>
      <w:color w:val="5B9BD5" w:themeColor="accent1"/>
      <w:lang w:val="en-GB"/>
    </w:rPr>
  </w:style>
  <w:style w:type="paragraph" w:styleId="Caption">
    <w:name w:val="caption"/>
    <w:basedOn w:val="Normal"/>
    <w:next w:val="Normal"/>
    <w:uiPriority w:val="35"/>
    <w:unhideWhenUsed/>
    <w:qFormat/>
    <w:rsid w:val="00F55E46"/>
    <w:pPr>
      <w:spacing w:after="200" w:line="240" w:lineRule="auto"/>
    </w:pPr>
    <w:rPr>
      <w:b/>
      <w:bCs/>
      <w:color w:val="5B9BD5" w:themeColor="accent1"/>
      <w:sz w:val="18"/>
      <w:szCs w:val="18"/>
    </w:rPr>
  </w:style>
  <w:style w:type="paragraph" w:customStyle="1" w:styleId="ListParagraph1">
    <w:name w:val="List Paragraph1"/>
    <w:basedOn w:val="Normal"/>
    <w:uiPriority w:val="34"/>
    <w:qFormat/>
    <w:rsid w:val="00F55E46"/>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834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374"/>
    <w:rPr>
      <w:rFonts w:ascii="Segoe UI" w:hAnsi="Segoe UI" w:cs="Segoe UI"/>
      <w:sz w:val="18"/>
      <w:szCs w:val="18"/>
    </w:rPr>
  </w:style>
  <w:style w:type="character" w:styleId="CommentReference">
    <w:name w:val="annotation reference"/>
    <w:basedOn w:val="DefaultParagraphFont"/>
    <w:uiPriority w:val="99"/>
    <w:semiHidden/>
    <w:unhideWhenUsed/>
    <w:rsid w:val="00834374"/>
    <w:rPr>
      <w:sz w:val="16"/>
      <w:szCs w:val="16"/>
    </w:rPr>
  </w:style>
  <w:style w:type="paragraph" w:styleId="CommentText">
    <w:name w:val="annotation text"/>
    <w:basedOn w:val="Normal"/>
    <w:link w:val="CommentTextChar"/>
    <w:uiPriority w:val="99"/>
    <w:semiHidden/>
    <w:unhideWhenUsed/>
    <w:rsid w:val="00834374"/>
    <w:pPr>
      <w:spacing w:line="240" w:lineRule="auto"/>
    </w:pPr>
    <w:rPr>
      <w:sz w:val="20"/>
      <w:szCs w:val="20"/>
    </w:rPr>
  </w:style>
  <w:style w:type="character" w:customStyle="1" w:styleId="CommentTextChar">
    <w:name w:val="Comment Text Char"/>
    <w:basedOn w:val="DefaultParagraphFont"/>
    <w:link w:val="CommentText"/>
    <w:uiPriority w:val="99"/>
    <w:semiHidden/>
    <w:rsid w:val="00834374"/>
    <w:rPr>
      <w:sz w:val="20"/>
      <w:szCs w:val="20"/>
    </w:rPr>
  </w:style>
  <w:style w:type="paragraph" w:styleId="CommentSubject">
    <w:name w:val="annotation subject"/>
    <w:basedOn w:val="CommentText"/>
    <w:next w:val="CommentText"/>
    <w:link w:val="CommentSubjectChar"/>
    <w:uiPriority w:val="99"/>
    <w:semiHidden/>
    <w:unhideWhenUsed/>
    <w:rsid w:val="00834374"/>
    <w:rPr>
      <w:b/>
      <w:bCs/>
    </w:rPr>
  </w:style>
  <w:style w:type="character" w:customStyle="1" w:styleId="CommentSubjectChar">
    <w:name w:val="Comment Subject Char"/>
    <w:basedOn w:val="CommentTextChar"/>
    <w:link w:val="CommentSubject"/>
    <w:uiPriority w:val="99"/>
    <w:semiHidden/>
    <w:rsid w:val="00834374"/>
    <w:rPr>
      <w:b/>
      <w:bCs/>
      <w:sz w:val="20"/>
      <w:szCs w:val="20"/>
    </w:rPr>
  </w:style>
  <w:style w:type="paragraph" w:styleId="Header">
    <w:name w:val="header"/>
    <w:basedOn w:val="Normal"/>
    <w:link w:val="HeaderChar"/>
    <w:uiPriority w:val="99"/>
    <w:unhideWhenUsed/>
    <w:rsid w:val="00695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FFC"/>
  </w:style>
  <w:style w:type="paragraph" w:styleId="Footer">
    <w:name w:val="footer"/>
    <w:basedOn w:val="Normal"/>
    <w:link w:val="FooterChar"/>
    <w:uiPriority w:val="99"/>
    <w:unhideWhenUsed/>
    <w:rsid w:val="00695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FC"/>
  </w:style>
  <w:style w:type="paragraph" w:styleId="NormalWeb">
    <w:name w:val="Normal (Web)"/>
    <w:basedOn w:val="Normal"/>
    <w:uiPriority w:val="99"/>
    <w:unhideWhenUsed/>
    <w:rsid w:val="002D43A2"/>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29930">
      <w:bodyDiv w:val="1"/>
      <w:marLeft w:val="0"/>
      <w:marRight w:val="0"/>
      <w:marTop w:val="0"/>
      <w:marBottom w:val="0"/>
      <w:divBdr>
        <w:top w:val="none" w:sz="0" w:space="0" w:color="auto"/>
        <w:left w:val="none" w:sz="0" w:space="0" w:color="auto"/>
        <w:bottom w:val="none" w:sz="0" w:space="0" w:color="auto"/>
        <w:right w:val="none" w:sz="0" w:space="0" w:color="auto"/>
      </w:divBdr>
    </w:div>
    <w:div w:id="557398193">
      <w:bodyDiv w:val="1"/>
      <w:marLeft w:val="0"/>
      <w:marRight w:val="0"/>
      <w:marTop w:val="0"/>
      <w:marBottom w:val="0"/>
      <w:divBdr>
        <w:top w:val="none" w:sz="0" w:space="0" w:color="auto"/>
        <w:left w:val="none" w:sz="0" w:space="0" w:color="auto"/>
        <w:bottom w:val="none" w:sz="0" w:space="0" w:color="auto"/>
        <w:right w:val="none" w:sz="0" w:space="0" w:color="auto"/>
      </w:divBdr>
    </w:div>
    <w:div w:id="973490200">
      <w:bodyDiv w:val="1"/>
      <w:marLeft w:val="0"/>
      <w:marRight w:val="0"/>
      <w:marTop w:val="0"/>
      <w:marBottom w:val="0"/>
      <w:divBdr>
        <w:top w:val="none" w:sz="0" w:space="0" w:color="auto"/>
        <w:left w:val="none" w:sz="0" w:space="0" w:color="auto"/>
        <w:bottom w:val="none" w:sz="0" w:space="0" w:color="auto"/>
        <w:right w:val="none" w:sz="0" w:space="0" w:color="auto"/>
      </w:divBdr>
    </w:div>
    <w:div w:id="1137141059">
      <w:bodyDiv w:val="1"/>
      <w:marLeft w:val="0"/>
      <w:marRight w:val="0"/>
      <w:marTop w:val="0"/>
      <w:marBottom w:val="0"/>
      <w:divBdr>
        <w:top w:val="none" w:sz="0" w:space="0" w:color="auto"/>
        <w:left w:val="none" w:sz="0" w:space="0" w:color="auto"/>
        <w:bottom w:val="none" w:sz="0" w:space="0" w:color="auto"/>
        <w:right w:val="none" w:sz="0" w:space="0" w:color="auto"/>
      </w:divBdr>
    </w:div>
    <w:div w:id="13858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an@sharjah.ac.ae" TargetMode="External"/><Relationship Id="rId13" Type="http://schemas.openxmlformats.org/officeDocument/2006/relationships/image" Target="media/image1.png"/><Relationship Id="rId18" Type="http://schemas.openxmlformats.org/officeDocument/2006/relationships/hyperlink" Target="http://image-src.bcg.com/Images/BCG-Turning-Visibility-into-Value-in-Digital-Supply-Chains-%20Jan-2018_tcm9-181967.pdf" TargetMode="External"/><Relationship Id="rId3" Type="http://schemas.openxmlformats.org/officeDocument/2006/relationships/styles" Target="styles.xml"/><Relationship Id="rId21" Type="http://schemas.openxmlformats.org/officeDocument/2006/relationships/hyperlink" Target="http://searchmanufacturingerp.techtarget.com/definition/digitalsupply-chain?vgnextfmt=print" TargetMode="External"/><Relationship Id="rId7" Type="http://schemas.openxmlformats.org/officeDocument/2006/relationships/endnotes" Target="endnotes.xml"/><Relationship Id="rId12" Type="http://schemas.openxmlformats.org/officeDocument/2006/relationships/hyperlink" Target="mailto:ar.idrisi@bhel.i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i.org/10.1108/BIJ-12-2018-0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manshuguptadoms@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simonov2002@yahoo.com" TargetMode="External"/><Relationship Id="rId19" Type="http://schemas.openxmlformats.org/officeDocument/2006/relationships/hyperlink" Target="http://www.ey.com/" TargetMode="External"/><Relationship Id="rId4" Type="http://schemas.openxmlformats.org/officeDocument/2006/relationships/settings" Target="settings.xml"/><Relationship Id="rId9" Type="http://schemas.openxmlformats.org/officeDocument/2006/relationships/hyperlink" Target="mailto:iram.naim03cs@gmail.com" TargetMode="Externa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F5E8-EC79-4C8E-84D2-3A49B52C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17686</Words>
  <Characters>100815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Sharafuddin Ahmed Khan</dc:creator>
  <cp:keywords/>
  <dc:description/>
  <cp:lastModifiedBy>Simonov Kusi-Sarpong</cp:lastModifiedBy>
  <cp:revision>2</cp:revision>
  <dcterms:created xsi:type="dcterms:W3CDTF">2021-06-27T09:36:00Z</dcterms:created>
  <dcterms:modified xsi:type="dcterms:W3CDTF">2021-06-27T09:36:00Z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f9acfe19-2f58-3af0-97cd-833c8f5628ef</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http://www.zotero.org/styles/springer-basic-note</vt:lpwstr>
  </property>
  <property fmtid="{D5CDD505-2E9C-101B-9397-08002B2CF9AE}" pid="20" name="Mendeley Recent Style Name 7_1">
    <vt:lpwstr>Springer - Basic (note)</vt:lpwstr>
  </property>
  <property fmtid="{D5CDD505-2E9C-101B-9397-08002B2CF9AE}" pid="21" name="Mendeley Recent Style Id 8_1">
    <vt:lpwstr>http://www.zotero.org/styles/springer-basic-brackets</vt:lpwstr>
  </property>
  <property fmtid="{D5CDD505-2E9C-101B-9397-08002B2CF9AE}" pid="22" name="Mendeley Recent Style Name 8_1">
    <vt:lpwstr>Springer - Basic (numeric, brackets)</vt:lpwstr>
  </property>
  <property fmtid="{D5CDD505-2E9C-101B-9397-08002B2CF9AE}" pid="23" name="Mendeley Recent Style Id 9_1">
    <vt:lpwstr>http://www.zotero.org/styles/springer-lecture-notes-in-computer-science</vt:lpwstr>
  </property>
  <property fmtid="{D5CDD505-2E9C-101B-9397-08002B2CF9AE}" pid="24" name="Mendeley Recent Style Name 9_1">
    <vt:lpwstr>Springer - Lecture Notes in Computer Science</vt:lpwstr>
  </property>
</Properties>
</file>