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057385" w14:textId="6022C5DB" w:rsidR="00646168" w:rsidRPr="00D56D23" w:rsidRDefault="002D7B56" w:rsidP="00CE2973">
      <w:pPr>
        <w:autoSpaceDE w:val="0"/>
        <w:autoSpaceDN w:val="0"/>
        <w:adjustRightInd w:val="0"/>
        <w:spacing w:line="276" w:lineRule="auto"/>
        <w:rPr>
          <w:rFonts w:ascii="Times New Roman" w:hAnsi="Times New Roman" w:cs="Times New Roman"/>
          <w:b/>
          <w:sz w:val="22"/>
          <w:szCs w:val="22"/>
          <w:lang w:val="en-SG"/>
        </w:rPr>
      </w:pPr>
      <w:bookmarkStart w:id="0" w:name="_GoBack"/>
      <w:r w:rsidRPr="00D56D23">
        <w:rPr>
          <w:rFonts w:ascii="Times New Roman" w:hAnsi="Times New Roman" w:cs="Times New Roman"/>
          <w:b/>
          <w:sz w:val="22"/>
          <w:szCs w:val="22"/>
          <w:lang w:val="en-SG"/>
        </w:rPr>
        <w:t>Household environmental microbiota influences early-life eczema development</w:t>
      </w:r>
    </w:p>
    <w:bookmarkEnd w:id="0"/>
    <w:p w14:paraId="310D5BF2" w14:textId="79D34189" w:rsidR="00DC23B3" w:rsidRPr="00D56D23" w:rsidRDefault="00DC23B3" w:rsidP="00CE2973">
      <w:pPr>
        <w:autoSpaceDE w:val="0"/>
        <w:autoSpaceDN w:val="0"/>
        <w:adjustRightInd w:val="0"/>
        <w:spacing w:line="276" w:lineRule="auto"/>
        <w:rPr>
          <w:rFonts w:ascii="Times New Roman" w:hAnsi="Times New Roman" w:cs="Times New Roman"/>
          <w:sz w:val="22"/>
          <w:szCs w:val="22"/>
          <w:lang w:val="en-SG"/>
        </w:rPr>
      </w:pPr>
      <w:r w:rsidRPr="00D56D23">
        <w:rPr>
          <w:rFonts w:ascii="Times New Roman" w:hAnsi="Times New Roman" w:cs="Times New Roman"/>
          <w:sz w:val="22"/>
          <w:szCs w:val="22"/>
          <w:lang w:val="en-SG"/>
        </w:rPr>
        <w:t>Short title: Household environmental microbiota and eczema</w:t>
      </w:r>
    </w:p>
    <w:p w14:paraId="5538D9EF" w14:textId="77777777" w:rsidR="00CE2973" w:rsidRPr="00D56D23" w:rsidRDefault="00CE2973" w:rsidP="00CE2973">
      <w:pPr>
        <w:autoSpaceDE w:val="0"/>
        <w:autoSpaceDN w:val="0"/>
        <w:adjustRightInd w:val="0"/>
        <w:spacing w:line="276" w:lineRule="auto"/>
        <w:rPr>
          <w:rFonts w:ascii="Times New Roman" w:hAnsi="Times New Roman" w:cs="Times New Roman"/>
          <w:b/>
          <w:sz w:val="22"/>
          <w:szCs w:val="22"/>
          <w:lang w:val="en-SG"/>
        </w:rPr>
      </w:pPr>
    </w:p>
    <w:p w14:paraId="4A4E83D0" w14:textId="0255A767" w:rsidR="00F67924" w:rsidRPr="00D56D23" w:rsidRDefault="00DB52F3" w:rsidP="00CE2973">
      <w:pPr>
        <w:autoSpaceDE w:val="0"/>
        <w:autoSpaceDN w:val="0"/>
        <w:adjustRightInd w:val="0"/>
        <w:spacing w:line="276" w:lineRule="auto"/>
        <w:jc w:val="both"/>
        <w:rPr>
          <w:rFonts w:ascii="Times New Roman" w:hAnsi="Times New Roman" w:cs="Times New Roman"/>
          <w:sz w:val="22"/>
          <w:szCs w:val="22"/>
          <w:lang w:val="en-SG"/>
        </w:rPr>
      </w:pPr>
      <w:r w:rsidRPr="00D56D23">
        <w:rPr>
          <w:rFonts w:ascii="Times New Roman" w:hAnsi="Times New Roman" w:cs="Times New Roman"/>
          <w:sz w:val="22"/>
          <w:szCs w:val="22"/>
          <w:lang w:val="en-SG"/>
        </w:rPr>
        <w:t>Le Duc Huy Ta</w:t>
      </w:r>
      <w:r w:rsidR="00270DE0" w:rsidRPr="00D56D23">
        <w:rPr>
          <w:rFonts w:ascii="Times New Roman" w:hAnsi="Times New Roman" w:cs="Times New Roman"/>
          <w:sz w:val="22"/>
          <w:szCs w:val="22"/>
          <w:lang w:val="en-SG"/>
        </w:rPr>
        <w:t xml:space="preserve">, </w:t>
      </w:r>
      <w:r w:rsidR="00CD767D" w:rsidRPr="00D56D23">
        <w:rPr>
          <w:rFonts w:ascii="Times New Roman" w:hAnsi="Times New Roman" w:cs="Times New Roman"/>
          <w:sz w:val="22"/>
          <w:szCs w:val="22"/>
          <w:lang w:val="en-SG"/>
        </w:rPr>
        <w:t>BSc</w:t>
      </w:r>
      <w:r w:rsidRPr="00D56D23">
        <w:rPr>
          <w:rFonts w:ascii="Times New Roman" w:hAnsi="Times New Roman" w:cs="Times New Roman"/>
          <w:sz w:val="22"/>
          <w:szCs w:val="22"/>
          <w:vertAlign w:val="superscript"/>
          <w:lang w:val="en-SG"/>
        </w:rPr>
        <w:t>1</w:t>
      </w:r>
      <w:r w:rsidR="00220AA2" w:rsidRPr="00D56D23">
        <w:rPr>
          <w:rFonts w:ascii="Times New Roman" w:hAnsi="Times New Roman" w:cs="Times New Roman"/>
          <w:sz w:val="22"/>
          <w:szCs w:val="22"/>
          <w:lang w:val="en-SG"/>
        </w:rPr>
        <w:t>,</w:t>
      </w:r>
      <w:r w:rsidRPr="00D56D23">
        <w:rPr>
          <w:rFonts w:ascii="Times New Roman" w:hAnsi="Times New Roman" w:cs="Times New Roman"/>
          <w:sz w:val="22"/>
          <w:szCs w:val="22"/>
          <w:lang w:val="en-SG"/>
        </w:rPr>
        <w:t xml:space="preserve"> </w:t>
      </w:r>
      <w:hyperlink r:id="rId11" w:history="1">
        <w:r w:rsidR="00F67924" w:rsidRPr="00D56D23">
          <w:rPr>
            <w:rStyle w:val="Hyperlink"/>
            <w:rFonts w:ascii="Times New Roman" w:hAnsi="Times New Roman" w:cs="Times New Roman"/>
            <w:color w:val="auto"/>
            <w:sz w:val="22"/>
            <w:szCs w:val="22"/>
            <w:lang w:val="en-SG"/>
          </w:rPr>
          <w:t>huy.taleduc13@sps.nus.edu.sg</w:t>
        </w:r>
      </w:hyperlink>
    </w:p>
    <w:p w14:paraId="7B80FF31" w14:textId="630503BA" w:rsidR="00F67924" w:rsidRPr="00D56D23" w:rsidRDefault="00DB52F3" w:rsidP="00CE2973">
      <w:pPr>
        <w:autoSpaceDE w:val="0"/>
        <w:autoSpaceDN w:val="0"/>
        <w:adjustRightInd w:val="0"/>
        <w:spacing w:line="276" w:lineRule="auto"/>
        <w:jc w:val="both"/>
        <w:rPr>
          <w:rFonts w:ascii="Times New Roman" w:hAnsi="Times New Roman" w:cs="Times New Roman"/>
          <w:sz w:val="22"/>
          <w:szCs w:val="22"/>
          <w:lang w:val="en-SG"/>
        </w:rPr>
      </w:pPr>
      <w:r w:rsidRPr="00D56D23">
        <w:rPr>
          <w:rFonts w:ascii="Times New Roman" w:hAnsi="Times New Roman" w:cs="Times New Roman"/>
          <w:sz w:val="22"/>
          <w:szCs w:val="22"/>
          <w:lang w:val="en-SG"/>
        </w:rPr>
        <w:t>Carina Jing Xuan Tay</w:t>
      </w:r>
      <w:r w:rsidR="00CD767D" w:rsidRPr="00D56D23">
        <w:rPr>
          <w:rFonts w:ascii="Times New Roman" w:hAnsi="Times New Roman" w:cs="Times New Roman"/>
          <w:sz w:val="22"/>
          <w:szCs w:val="22"/>
          <w:lang w:val="en-SG"/>
        </w:rPr>
        <w:t>, BSc</w:t>
      </w:r>
      <w:r w:rsidRPr="00D56D23">
        <w:rPr>
          <w:rFonts w:ascii="Times New Roman" w:hAnsi="Times New Roman" w:cs="Times New Roman"/>
          <w:sz w:val="22"/>
          <w:szCs w:val="22"/>
          <w:vertAlign w:val="superscript"/>
          <w:lang w:val="en-SG"/>
        </w:rPr>
        <w:t>1</w:t>
      </w:r>
      <w:r w:rsidR="00220AA2" w:rsidRPr="00D56D23">
        <w:rPr>
          <w:rFonts w:ascii="Times New Roman" w:hAnsi="Times New Roman" w:cs="Times New Roman"/>
          <w:sz w:val="22"/>
          <w:szCs w:val="22"/>
          <w:lang w:val="en-SG"/>
        </w:rPr>
        <w:t>,</w:t>
      </w:r>
      <w:r w:rsidRPr="00D56D23">
        <w:rPr>
          <w:rFonts w:ascii="Times New Roman" w:hAnsi="Times New Roman" w:cs="Times New Roman"/>
          <w:sz w:val="22"/>
          <w:szCs w:val="22"/>
          <w:lang w:val="en-SG"/>
        </w:rPr>
        <w:t xml:space="preserve"> </w:t>
      </w:r>
      <w:hyperlink r:id="rId12" w:history="1">
        <w:r w:rsidR="00F67924" w:rsidRPr="00D56D23">
          <w:rPr>
            <w:rStyle w:val="Hyperlink"/>
            <w:rFonts w:ascii="Times New Roman" w:hAnsi="Times New Roman" w:cs="Times New Roman"/>
            <w:color w:val="auto"/>
            <w:sz w:val="22"/>
            <w:szCs w:val="22"/>
            <w:lang w:val="en-SG"/>
          </w:rPr>
          <w:t>carinajx.tay@gmail.com</w:t>
        </w:r>
      </w:hyperlink>
    </w:p>
    <w:p w14:paraId="178F35F0" w14:textId="103200E2" w:rsidR="00F67924" w:rsidRPr="00D56D23" w:rsidRDefault="00DB52F3" w:rsidP="00CE2973">
      <w:pPr>
        <w:autoSpaceDE w:val="0"/>
        <w:autoSpaceDN w:val="0"/>
        <w:adjustRightInd w:val="0"/>
        <w:spacing w:line="276" w:lineRule="auto"/>
        <w:jc w:val="both"/>
        <w:rPr>
          <w:rFonts w:ascii="Times New Roman" w:hAnsi="Times New Roman" w:cs="Times New Roman"/>
          <w:sz w:val="22"/>
          <w:szCs w:val="22"/>
          <w:lang w:val="en-SG"/>
        </w:rPr>
      </w:pPr>
      <w:r w:rsidRPr="00D56D23">
        <w:rPr>
          <w:rFonts w:ascii="Times New Roman" w:hAnsi="Times New Roman" w:cs="Times New Roman"/>
          <w:sz w:val="22"/>
          <w:szCs w:val="22"/>
          <w:lang w:val="en-SG"/>
        </w:rPr>
        <w:t>Christophe Lay</w:t>
      </w:r>
      <w:r w:rsidR="00293DE7" w:rsidRPr="00D56D23">
        <w:rPr>
          <w:rFonts w:ascii="Times New Roman" w:hAnsi="Times New Roman" w:cs="Times New Roman"/>
          <w:sz w:val="22"/>
          <w:szCs w:val="22"/>
          <w:lang w:val="en-SG"/>
        </w:rPr>
        <w:t>, PhD</w:t>
      </w:r>
      <w:r w:rsidR="00D541D8" w:rsidRPr="00D56D23">
        <w:rPr>
          <w:rFonts w:ascii="Times New Roman" w:hAnsi="Times New Roman" w:cs="Times New Roman"/>
          <w:sz w:val="22"/>
          <w:szCs w:val="22"/>
          <w:vertAlign w:val="superscript"/>
          <w:lang w:val="en-SG"/>
        </w:rPr>
        <w:t>1</w:t>
      </w:r>
      <w:r w:rsidR="00F703C1" w:rsidRPr="00D56D23">
        <w:rPr>
          <w:rFonts w:ascii="Times New Roman" w:hAnsi="Times New Roman" w:cs="Times New Roman"/>
          <w:sz w:val="22"/>
          <w:szCs w:val="22"/>
          <w:vertAlign w:val="superscript"/>
          <w:lang w:val="en-SG"/>
        </w:rPr>
        <w:t>,</w:t>
      </w:r>
      <w:r w:rsidRPr="00D56D23">
        <w:rPr>
          <w:rFonts w:ascii="Times New Roman" w:hAnsi="Times New Roman" w:cs="Times New Roman"/>
          <w:sz w:val="22"/>
          <w:szCs w:val="22"/>
          <w:vertAlign w:val="superscript"/>
          <w:lang w:val="en-SG"/>
        </w:rPr>
        <w:t>2</w:t>
      </w:r>
      <w:r w:rsidR="00220AA2" w:rsidRPr="00D56D23">
        <w:rPr>
          <w:rFonts w:ascii="Times New Roman" w:hAnsi="Times New Roman" w:cs="Times New Roman"/>
          <w:sz w:val="22"/>
          <w:szCs w:val="22"/>
          <w:lang w:val="en-SG"/>
        </w:rPr>
        <w:t>,</w:t>
      </w:r>
      <w:r w:rsidR="00776988" w:rsidRPr="00D56D23">
        <w:rPr>
          <w:rFonts w:ascii="Times New Roman" w:hAnsi="Times New Roman" w:cs="Times New Roman"/>
          <w:sz w:val="22"/>
          <w:szCs w:val="22"/>
          <w:lang w:val="en-SG"/>
        </w:rPr>
        <w:t xml:space="preserve"> </w:t>
      </w:r>
      <w:hyperlink r:id="rId13" w:history="1">
        <w:r w:rsidR="00F67924" w:rsidRPr="00D56D23">
          <w:rPr>
            <w:rStyle w:val="Hyperlink"/>
            <w:rFonts w:ascii="Times New Roman" w:eastAsia="Times New Roman" w:hAnsi="Times New Roman" w:cs="Times New Roman"/>
            <w:color w:val="auto"/>
            <w:sz w:val="22"/>
            <w:szCs w:val="22"/>
          </w:rPr>
          <w:t>christophe.lay@danone.com</w:t>
        </w:r>
      </w:hyperlink>
    </w:p>
    <w:p w14:paraId="220763DD" w14:textId="5265EDB2" w:rsidR="00F67924" w:rsidRPr="00D56D23" w:rsidRDefault="00DB52F3" w:rsidP="00CE2973">
      <w:pPr>
        <w:autoSpaceDE w:val="0"/>
        <w:autoSpaceDN w:val="0"/>
        <w:adjustRightInd w:val="0"/>
        <w:spacing w:line="276" w:lineRule="auto"/>
        <w:jc w:val="both"/>
        <w:rPr>
          <w:rFonts w:ascii="Times New Roman" w:hAnsi="Times New Roman" w:cs="Times New Roman"/>
          <w:sz w:val="22"/>
          <w:szCs w:val="22"/>
          <w:lang w:val="en-SG"/>
        </w:rPr>
      </w:pPr>
      <w:r w:rsidRPr="00D56D23">
        <w:rPr>
          <w:rFonts w:ascii="Times New Roman" w:hAnsi="Times New Roman" w:cs="Times New Roman"/>
          <w:sz w:val="22"/>
          <w:szCs w:val="22"/>
          <w:lang w:val="en-SG"/>
        </w:rPr>
        <w:t>Paola Florez</w:t>
      </w:r>
      <w:r w:rsidR="00C11B22" w:rsidRPr="00D56D23">
        <w:rPr>
          <w:rFonts w:ascii="Times New Roman" w:hAnsi="Times New Roman" w:cs="Times New Roman"/>
          <w:sz w:val="22"/>
          <w:szCs w:val="22"/>
          <w:lang w:val="en-SG"/>
        </w:rPr>
        <w:t xml:space="preserve"> </w:t>
      </w:r>
      <w:r w:rsidR="00851B43" w:rsidRPr="00D56D23">
        <w:rPr>
          <w:rFonts w:ascii="Times New Roman" w:hAnsi="Times New Roman" w:cs="Times New Roman"/>
          <w:sz w:val="22"/>
          <w:szCs w:val="22"/>
          <w:lang w:val="en-SG"/>
        </w:rPr>
        <w:t xml:space="preserve">de </w:t>
      </w:r>
      <w:r w:rsidRPr="00D56D23">
        <w:rPr>
          <w:rFonts w:ascii="Times New Roman" w:hAnsi="Times New Roman" w:cs="Times New Roman"/>
          <w:sz w:val="22"/>
          <w:szCs w:val="22"/>
          <w:lang w:val="en-SG"/>
        </w:rPr>
        <w:t>Sessions</w:t>
      </w:r>
      <w:r w:rsidR="00CD767D" w:rsidRPr="00D56D23">
        <w:rPr>
          <w:rFonts w:ascii="Times New Roman" w:hAnsi="Times New Roman" w:cs="Times New Roman"/>
          <w:sz w:val="22"/>
          <w:szCs w:val="22"/>
          <w:lang w:val="en-SG"/>
        </w:rPr>
        <w:t>, PhD</w:t>
      </w:r>
      <w:r w:rsidRPr="00D56D23">
        <w:rPr>
          <w:rFonts w:ascii="Times New Roman" w:hAnsi="Times New Roman" w:cs="Times New Roman"/>
          <w:sz w:val="22"/>
          <w:szCs w:val="22"/>
          <w:vertAlign w:val="superscript"/>
          <w:lang w:val="en-SG"/>
        </w:rPr>
        <w:t>3</w:t>
      </w:r>
      <w:r w:rsidR="00220AA2" w:rsidRPr="00D56D23">
        <w:rPr>
          <w:rFonts w:ascii="Times New Roman" w:hAnsi="Times New Roman" w:cs="Times New Roman"/>
          <w:sz w:val="22"/>
          <w:szCs w:val="22"/>
          <w:lang w:val="en-SG"/>
        </w:rPr>
        <w:t>,</w:t>
      </w:r>
      <w:r w:rsidRPr="00D56D23">
        <w:rPr>
          <w:rFonts w:ascii="Times New Roman" w:hAnsi="Times New Roman" w:cs="Times New Roman"/>
          <w:sz w:val="22"/>
          <w:szCs w:val="22"/>
          <w:lang w:val="en-SG"/>
        </w:rPr>
        <w:t xml:space="preserve"> </w:t>
      </w:r>
      <w:hyperlink r:id="rId14" w:history="1">
        <w:r w:rsidR="00F67924" w:rsidRPr="00D56D23">
          <w:rPr>
            <w:rStyle w:val="Hyperlink"/>
            <w:rFonts w:ascii="Times New Roman" w:hAnsi="Times New Roman" w:cs="Times New Roman"/>
            <w:color w:val="auto"/>
            <w:sz w:val="22"/>
            <w:szCs w:val="22"/>
            <w:lang w:val="en-SG"/>
          </w:rPr>
          <w:t>florezdesssions@gmail.com</w:t>
        </w:r>
      </w:hyperlink>
    </w:p>
    <w:p w14:paraId="3F28A9A9" w14:textId="6E8BFC24" w:rsidR="00F67924" w:rsidRPr="00D56D23" w:rsidRDefault="00DB52F3" w:rsidP="00CE2973">
      <w:pPr>
        <w:autoSpaceDE w:val="0"/>
        <w:autoSpaceDN w:val="0"/>
        <w:adjustRightInd w:val="0"/>
        <w:spacing w:line="276" w:lineRule="auto"/>
        <w:jc w:val="both"/>
        <w:rPr>
          <w:rFonts w:ascii="Times New Roman" w:hAnsi="Times New Roman" w:cs="Times New Roman"/>
          <w:sz w:val="22"/>
          <w:szCs w:val="22"/>
          <w:lang w:val="en-SG"/>
        </w:rPr>
      </w:pPr>
      <w:r w:rsidRPr="00D56D23">
        <w:rPr>
          <w:rFonts w:ascii="Times New Roman" w:hAnsi="Times New Roman" w:cs="Times New Roman"/>
          <w:sz w:val="22"/>
          <w:szCs w:val="22"/>
          <w:lang w:val="en-SG"/>
        </w:rPr>
        <w:t>Pei Ting</w:t>
      </w:r>
      <w:r w:rsidR="00A533DD" w:rsidRPr="00D56D23">
        <w:rPr>
          <w:rFonts w:ascii="Times New Roman" w:hAnsi="Times New Roman" w:cs="Times New Roman"/>
          <w:sz w:val="22"/>
          <w:szCs w:val="22"/>
          <w:lang w:val="en-SG"/>
        </w:rPr>
        <w:t xml:space="preserve"> Cheryl Tan</w:t>
      </w:r>
      <w:r w:rsidR="00CD767D" w:rsidRPr="00D56D23">
        <w:rPr>
          <w:rFonts w:ascii="Times New Roman" w:hAnsi="Times New Roman" w:cs="Times New Roman"/>
          <w:sz w:val="22"/>
          <w:szCs w:val="22"/>
          <w:lang w:val="en-SG"/>
        </w:rPr>
        <w:t>, BSc</w:t>
      </w:r>
      <w:r w:rsidRPr="00D56D23">
        <w:rPr>
          <w:rFonts w:ascii="Times New Roman" w:hAnsi="Times New Roman" w:cs="Times New Roman"/>
          <w:sz w:val="22"/>
          <w:szCs w:val="22"/>
          <w:vertAlign w:val="superscript"/>
          <w:lang w:val="en-SG"/>
        </w:rPr>
        <w:t>1</w:t>
      </w:r>
      <w:r w:rsidR="00220AA2" w:rsidRPr="00D56D23">
        <w:rPr>
          <w:rFonts w:ascii="Times New Roman" w:hAnsi="Times New Roman" w:cs="Times New Roman"/>
          <w:sz w:val="22"/>
          <w:szCs w:val="22"/>
          <w:lang w:val="en-SG"/>
        </w:rPr>
        <w:t>,</w:t>
      </w:r>
      <w:r w:rsidRPr="00D56D23">
        <w:rPr>
          <w:rFonts w:ascii="Times New Roman" w:hAnsi="Times New Roman" w:cs="Times New Roman"/>
          <w:sz w:val="22"/>
          <w:szCs w:val="22"/>
          <w:lang w:val="en-SG"/>
        </w:rPr>
        <w:t xml:space="preserve"> </w:t>
      </w:r>
      <w:hyperlink r:id="rId15" w:history="1">
        <w:r w:rsidR="00F67924" w:rsidRPr="00D56D23">
          <w:rPr>
            <w:rStyle w:val="Hyperlink"/>
            <w:rFonts w:ascii="Times New Roman" w:hAnsi="Times New Roman" w:cs="Times New Roman"/>
            <w:color w:val="auto"/>
            <w:sz w:val="22"/>
            <w:szCs w:val="22"/>
            <w:lang w:val="en-SG"/>
          </w:rPr>
          <w:t>paetptc@nus.edu.sg</w:t>
        </w:r>
      </w:hyperlink>
    </w:p>
    <w:p w14:paraId="58DE17AF" w14:textId="21B72D66" w:rsidR="00F67924" w:rsidRPr="00D56D23" w:rsidRDefault="00DB52F3" w:rsidP="00CE2973">
      <w:pPr>
        <w:autoSpaceDE w:val="0"/>
        <w:autoSpaceDN w:val="0"/>
        <w:adjustRightInd w:val="0"/>
        <w:spacing w:line="276" w:lineRule="auto"/>
        <w:jc w:val="both"/>
        <w:rPr>
          <w:rStyle w:val="Hyperlink"/>
          <w:rFonts w:ascii="Times New Roman" w:hAnsi="Times New Roman" w:cs="Times New Roman"/>
          <w:color w:val="auto"/>
          <w:sz w:val="22"/>
          <w:szCs w:val="22"/>
          <w:lang w:val="en-SG"/>
        </w:rPr>
      </w:pPr>
      <w:r w:rsidRPr="00D56D23">
        <w:rPr>
          <w:rFonts w:ascii="Times New Roman" w:hAnsi="Times New Roman" w:cs="Times New Roman"/>
          <w:sz w:val="22"/>
          <w:szCs w:val="22"/>
          <w:lang w:val="en-SG"/>
        </w:rPr>
        <w:t>Michelle Jia Yu</w:t>
      </w:r>
      <w:r w:rsidR="00A533DD" w:rsidRPr="00D56D23">
        <w:rPr>
          <w:rFonts w:ascii="Times New Roman" w:hAnsi="Times New Roman" w:cs="Times New Roman"/>
          <w:sz w:val="22"/>
          <w:szCs w:val="22"/>
          <w:lang w:val="en-SG"/>
        </w:rPr>
        <w:t xml:space="preserve"> Tay</w:t>
      </w:r>
      <w:r w:rsidR="00CD767D" w:rsidRPr="00D56D23">
        <w:rPr>
          <w:rFonts w:ascii="Times New Roman" w:hAnsi="Times New Roman" w:cs="Times New Roman"/>
          <w:sz w:val="22"/>
          <w:szCs w:val="22"/>
          <w:lang w:val="en-SG"/>
        </w:rPr>
        <w:t>, BSc</w:t>
      </w:r>
      <w:r w:rsidRPr="00D56D23">
        <w:rPr>
          <w:rFonts w:ascii="Times New Roman" w:hAnsi="Times New Roman" w:cs="Times New Roman"/>
          <w:sz w:val="22"/>
          <w:szCs w:val="22"/>
          <w:vertAlign w:val="superscript"/>
          <w:lang w:val="en-SG"/>
        </w:rPr>
        <w:t>1</w:t>
      </w:r>
      <w:r w:rsidR="00220AA2" w:rsidRPr="00D56D23">
        <w:rPr>
          <w:rFonts w:ascii="Times New Roman" w:hAnsi="Times New Roman" w:cs="Times New Roman"/>
          <w:sz w:val="22"/>
          <w:szCs w:val="22"/>
          <w:lang w:val="en-SG"/>
        </w:rPr>
        <w:t>,</w:t>
      </w:r>
      <w:r w:rsidRPr="00D56D23">
        <w:rPr>
          <w:rFonts w:ascii="Times New Roman" w:hAnsi="Times New Roman" w:cs="Times New Roman"/>
          <w:sz w:val="22"/>
          <w:szCs w:val="22"/>
          <w:lang w:val="en-SG"/>
        </w:rPr>
        <w:t xml:space="preserve"> </w:t>
      </w:r>
      <w:hyperlink r:id="rId16" w:history="1">
        <w:r w:rsidR="00F67924" w:rsidRPr="00D56D23">
          <w:rPr>
            <w:rStyle w:val="Hyperlink"/>
            <w:rFonts w:ascii="Times New Roman" w:hAnsi="Times New Roman" w:cs="Times New Roman"/>
            <w:color w:val="auto"/>
            <w:sz w:val="22"/>
            <w:szCs w:val="22"/>
            <w:lang w:val="en-SG"/>
          </w:rPr>
          <w:t>paemtjy@nus.edu.sg</w:t>
        </w:r>
      </w:hyperlink>
    </w:p>
    <w:p w14:paraId="7870F4AA" w14:textId="0F03F450" w:rsidR="00D967BC" w:rsidRPr="00D56D23" w:rsidRDefault="00D967BC" w:rsidP="00CE2973">
      <w:pPr>
        <w:autoSpaceDE w:val="0"/>
        <w:autoSpaceDN w:val="0"/>
        <w:adjustRightInd w:val="0"/>
        <w:spacing w:line="276" w:lineRule="auto"/>
        <w:jc w:val="both"/>
        <w:rPr>
          <w:rFonts w:ascii="Times New Roman" w:hAnsi="Times New Roman" w:cs="Times New Roman"/>
          <w:sz w:val="22"/>
          <w:szCs w:val="22"/>
          <w:lang w:val="en-SG"/>
        </w:rPr>
      </w:pPr>
      <w:r w:rsidRPr="00D56D23">
        <w:rPr>
          <w:rFonts w:ascii="Times New Roman" w:hAnsi="Times New Roman" w:cs="Times New Roman"/>
          <w:sz w:val="22"/>
          <w:szCs w:val="22"/>
          <w:lang w:val="en-SG"/>
        </w:rPr>
        <w:t>Hui Xing</w:t>
      </w:r>
      <w:r w:rsidR="00B4347C" w:rsidRPr="00D56D23">
        <w:rPr>
          <w:rFonts w:ascii="Times New Roman" w:hAnsi="Times New Roman" w:cs="Times New Roman"/>
          <w:sz w:val="22"/>
          <w:szCs w:val="22"/>
          <w:lang w:val="en-SG"/>
        </w:rPr>
        <w:t xml:space="preserve"> Lau</w:t>
      </w:r>
      <w:r w:rsidRPr="00D56D23">
        <w:rPr>
          <w:rFonts w:ascii="Times New Roman" w:hAnsi="Times New Roman" w:cs="Times New Roman"/>
          <w:sz w:val="22"/>
          <w:szCs w:val="22"/>
          <w:lang w:val="en-SG"/>
        </w:rPr>
        <w:t>, BSc</w:t>
      </w:r>
      <w:r w:rsidR="00387CFE" w:rsidRPr="00D56D23">
        <w:rPr>
          <w:rFonts w:ascii="Times New Roman" w:hAnsi="Times New Roman" w:cs="Times New Roman"/>
          <w:sz w:val="22"/>
          <w:szCs w:val="22"/>
          <w:vertAlign w:val="superscript"/>
          <w:lang w:val="en-SG"/>
        </w:rPr>
        <w:t>4</w:t>
      </w:r>
      <w:r w:rsidRPr="00D56D23">
        <w:rPr>
          <w:rFonts w:ascii="Times New Roman" w:hAnsi="Times New Roman" w:cs="Times New Roman"/>
          <w:sz w:val="22"/>
          <w:szCs w:val="22"/>
          <w:lang w:val="en-SG"/>
        </w:rPr>
        <w:t xml:space="preserve">, </w:t>
      </w:r>
      <w:hyperlink r:id="rId17" w:history="1">
        <w:r w:rsidRPr="00D56D23">
          <w:rPr>
            <w:rStyle w:val="Hyperlink"/>
            <w:rFonts w:ascii="Times New Roman" w:hAnsi="Times New Roman" w:cs="Times New Roman"/>
            <w:color w:val="auto"/>
            <w:sz w:val="22"/>
            <w:szCs w:val="22"/>
            <w:lang w:val="en-SG"/>
          </w:rPr>
          <w:t>Lau_Hui_Xing@sics.a-star.edu.sg</w:t>
        </w:r>
      </w:hyperlink>
    </w:p>
    <w:p w14:paraId="31AE190B" w14:textId="0BC783D6" w:rsidR="00F67924" w:rsidRPr="00D56D23" w:rsidRDefault="00DB52F3" w:rsidP="00CE2973">
      <w:pPr>
        <w:autoSpaceDE w:val="0"/>
        <w:autoSpaceDN w:val="0"/>
        <w:adjustRightInd w:val="0"/>
        <w:spacing w:line="276" w:lineRule="auto"/>
        <w:jc w:val="both"/>
        <w:rPr>
          <w:rFonts w:ascii="Times New Roman" w:hAnsi="Times New Roman" w:cs="Times New Roman"/>
          <w:sz w:val="22"/>
          <w:szCs w:val="22"/>
        </w:rPr>
      </w:pPr>
      <w:r w:rsidRPr="00D56D23">
        <w:rPr>
          <w:rFonts w:ascii="Times New Roman" w:hAnsi="Times New Roman" w:cs="Times New Roman"/>
          <w:sz w:val="22"/>
          <w:szCs w:val="22"/>
        </w:rPr>
        <w:t>Atiqa</w:t>
      </w:r>
      <w:r w:rsidR="00C11B22" w:rsidRPr="00D56D23">
        <w:rPr>
          <w:rFonts w:ascii="Times New Roman" w:hAnsi="Times New Roman" w:cs="Times New Roman"/>
          <w:sz w:val="22"/>
          <w:szCs w:val="22"/>
        </w:rPr>
        <w:t xml:space="preserve"> </w:t>
      </w:r>
      <w:r w:rsidRPr="00D56D23">
        <w:rPr>
          <w:rFonts w:ascii="Times New Roman" w:hAnsi="Times New Roman" w:cs="Times New Roman"/>
          <w:sz w:val="22"/>
          <w:szCs w:val="22"/>
        </w:rPr>
        <w:t>Binte Zulkifli</w:t>
      </w:r>
      <w:r w:rsidR="000D785D" w:rsidRPr="00D56D23">
        <w:rPr>
          <w:rFonts w:ascii="Times New Roman" w:hAnsi="Times New Roman" w:cs="Times New Roman"/>
          <w:sz w:val="22"/>
          <w:szCs w:val="22"/>
        </w:rPr>
        <w:t>, BSc</w:t>
      </w:r>
      <w:r w:rsidRPr="00D56D23">
        <w:rPr>
          <w:rFonts w:ascii="Times New Roman" w:hAnsi="Times New Roman" w:cs="Times New Roman"/>
          <w:sz w:val="22"/>
          <w:szCs w:val="22"/>
          <w:vertAlign w:val="superscript"/>
        </w:rPr>
        <w:t>1</w:t>
      </w:r>
      <w:r w:rsidR="00220AA2" w:rsidRPr="00D56D23">
        <w:rPr>
          <w:rFonts w:ascii="Times New Roman" w:hAnsi="Times New Roman" w:cs="Times New Roman"/>
          <w:sz w:val="22"/>
          <w:szCs w:val="22"/>
        </w:rPr>
        <w:t>,</w:t>
      </w:r>
      <w:r w:rsidR="00285A1F" w:rsidRPr="00D56D23">
        <w:rPr>
          <w:rFonts w:ascii="Times New Roman" w:hAnsi="Times New Roman" w:cs="Times New Roman"/>
          <w:sz w:val="22"/>
          <w:szCs w:val="22"/>
        </w:rPr>
        <w:t xml:space="preserve"> </w:t>
      </w:r>
      <w:hyperlink r:id="rId18" w:history="1">
        <w:r w:rsidR="00F67924" w:rsidRPr="00D56D23">
          <w:rPr>
            <w:rStyle w:val="Hyperlink"/>
            <w:rFonts w:ascii="Times New Roman" w:hAnsi="Times New Roman" w:cs="Times New Roman"/>
            <w:color w:val="auto"/>
            <w:sz w:val="22"/>
            <w:szCs w:val="22"/>
          </w:rPr>
          <w:t>atiqazlkfl92@gmail.com</w:t>
        </w:r>
      </w:hyperlink>
    </w:p>
    <w:p w14:paraId="2892E2A4" w14:textId="1A6300EA" w:rsidR="00F67924" w:rsidRPr="00D56D23" w:rsidRDefault="00DB52F3" w:rsidP="00CE2973">
      <w:pPr>
        <w:autoSpaceDE w:val="0"/>
        <w:autoSpaceDN w:val="0"/>
        <w:adjustRightInd w:val="0"/>
        <w:spacing w:line="276" w:lineRule="auto"/>
        <w:jc w:val="both"/>
        <w:rPr>
          <w:rFonts w:ascii="Times New Roman" w:hAnsi="Times New Roman" w:cs="Times New Roman"/>
          <w:sz w:val="22"/>
          <w:szCs w:val="22"/>
          <w:lang w:val="en-SG"/>
        </w:rPr>
      </w:pPr>
      <w:r w:rsidRPr="00D56D23">
        <w:rPr>
          <w:rFonts w:ascii="Times New Roman" w:hAnsi="Times New Roman" w:cs="Times New Roman"/>
          <w:sz w:val="22"/>
          <w:szCs w:val="22"/>
          <w:lang w:val="en-SG"/>
        </w:rPr>
        <w:t>Gaik Chin Yap</w:t>
      </w:r>
      <w:r w:rsidR="00CD767D" w:rsidRPr="00D56D23">
        <w:rPr>
          <w:rFonts w:ascii="Times New Roman" w:hAnsi="Times New Roman" w:cs="Times New Roman"/>
          <w:sz w:val="22"/>
          <w:szCs w:val="22"/>
          <w:lang w:val="en-SG"/>
        </w:rPr>
        <w:t>, MSc</w:t>
      </w:r>
      <w:r w:rsidRPr="00D56D23">
        <w:rPr>
          <w:rFonts w:ascii="Times New Roman" w:hAnsi="Times New Roman" w:cs="Times New Roman"/>
          <w:sz w:val="22"/>
          <w:szCs w:val="22"/>
          <w:vertAlign w:val="superscript"/>
          <w:lang w:val="en-SG"/>
        </w:rPr>
        <w:t>1</w:t>
      </w:r>
      <w:r w:rsidR="00220AA2" w:rsidRPr="00D56D23">
        <w:rPr>
          <w:rFonts w:ascii="Times New Roman" w:hAnsi="Times New Roman" w:cs="Times New Roman"/>
          <w:sz w:val="22"/>
          <w:szCs w:val="22"/>
          <w:lang w:val="en-SG"/>
        </w:rPr>
        <w:t>,</w:t>
      </w:r>
      <w:r w:rsidRPr="00D56D23">
        <w:rPr>
          <w:rFonts w:ascii="Times New Roman" w:hAnsi="Times New Roman" w:cs="Times New Roman"/>
          <w:sz w:val="22"/>
          <w:szCs w:val="22"/>
          <w:lang w:val="en-SG"/>
        </w:rPr>
        <w:t xml:space="preserve"> </w:t>
      </w:r>
      <w:hyperlink r:id="rId19" w:history="1">
        <w:r w:rsidR="00F67924" w:rsidRPr="00D56D23">
          <w:rPr>
            <w:rStyle w:val="Hyperlink"/>
            <w:rFonts w:ascii="Times New Roman" w:hAnsi="Times New Roman" w:cs="Times New Roman"/>
            <w:color w:val="auto"/>
            <w:sz w:val="22"/>
            <w:szCs w:val="22"/>
            <w:lang w:val="en-SG"/>
          </w:rPr>
          <w:t>paeyapgc@nus.edu.sg</w:t>
        </w:r>
      </w:hyperlink>
    </w:p>
    <w:p w14:paraId="14D169C9" w14:textId="096DE21A" w:rsidR="00F67924" w:rsidRPr="00D56D23" w:rsidRDefault="00DB52F3" w:rsidP="00CE2973">
      <w:pPr>
        <w:autoSpaceDE w:val="0"/>
        <w:autoSpaceDN w:val="0"/>
        <w:adjustRightInd w:val="0"/>
        <w:spacing w:line="276" w:lineRule="auto"/>
        <w:jc w:val="both"/>
        <w:rPr>
          <w:rFonts w:ascii="Times New Roman" w:hAnsi="Times New Roman" w:cs="Times New Roman"/>
          <w:sz w:val="22"/>
          <w:szCs w:val="22"/>
          <w:lang w:val="en-SG"/>
        </w:rPr>
      </w:pPr>
      <w:r w:rsidRPr="00D56D23">
        <w:rPr>
          <w:rFonts w:ascii="Times New Roman" w:hAnsi="Times New Roman" w:cs="Times New Roman"/>
          <w:sz w:val="22"/>
          <w:szCs w:val="22"/>
          <w:lang w:val="en-SG"/>
        </w:rPr>
        <w:t>Elizabeth Hui Wen</w:t>
      </w:r>
      <w:r w:rsidR="0000657B" w:rsidRPr="00D56D23">
        <w:rPr>
          <w:rFonts w:ascii="Times New Roman" w:hAnsi="Times New Roman" w:cs="Times New Roman"/>
          <w:sz w:val="22"/>
          <w:szCs w:val="22"/>
          <w:lang w:val="en-SG"/>
        </w:rPr>
        <w:t xml:space="preserve"> Tham</w:t>
      </w:r>
      <w:r w:rsidR="00C53FDA" w:rsidRPr="00D56D23">
        <w:rPr>
          <w:rFonts w:ascii="Times New Roman" w:hAnsi="Times New Roman" w:cs="Times New Roman"/>
          <w:sz w:val="22"/>
          <w:szCs w:val="22"/>
          <w:lang w:val="en-SG"/>
        </w:rPr>
        <w:t xml:space="preserve">, </w:t>
      </w:r>
      <w:r w:rsidR="00CD767D" w:rsidRPr="00D56D23">
        <w:rPr>
          <w:rFonts w:ascii="Times New Roman" w:hAnsi="Times New Roman" w:cs="Times New Roman"/>
          <w:sz w:val="22"/>
          <w:szCs w:val="22"/>
          <w:lang w:val="en-SG"/>
        </w:rPr>
        <w:t>MRCPCH</w:t>
      </w:r>
      <w:r w:rsidR="00387CFE" w:rsidRPr="00D56D23">
        <w:rPr>
          <w:rFonts w:ascii="Times New Roman" w:hAnsi="Times New Roman" w:cs="Times New Roman"/>
          <w:sz w:val="22"/>
          <w:szCs w:val="22"/>
          <w:vertAlign w:val="superscript"/>
          <w:lang w:val="en-SG"/>
        </w:rPr>
        <w:t>1,5</w:t>
      </w:r>
      <w:r w:rsidR="00220AA2" w:rsidRPr="00D56D23">
        <w:rPr>
          <w:rFonts w:ascii="Times New Roman" w:hAnsi="Times New Roman" w:cs="Times New Roman"/>
          <w:sz w:val="22"/>
          <w:szCs w:val="22"/>
          <w:lang w:val="en-SG"/>
        </w:rPr>
        <w:t>,</w:t>
      </w:r>
      <w:r w:rsidRPr="00D56D23">
        <w:rPr>
          <w:rFonts w:ascii="Times New Roman" w:hAnsi="Times New Roman" w:cs="Times New Roman"/>
          <w:sz w:val="22"/>
          <w:szCs w:val="22"/>
          <w:lang w:val="en-SG"/>
        </w:rPr>
        <w:t xml:space="preserve"> </w:t>
      </w:r>
      <w:hyperlink r:id="rId20" w:history="1">
        <w:r w:rsidR="00F67924" w:rsidRPr="00D56D23">
          <w:rPr>
            <w:rStyle w:val="Hyperlink"/>
            <w:rFonts w:ascii="Times New Roman" w:hAnsi="Times New Roman" w:cs="Times New Roman"/>
            <w:color w:val="auto"/>
            <w:sz w:val="22"/>
            <w:szCs w:val="22"/>
            <w:lang w:val="en-SG"/>
          </w:rPr>
          <w:t>elizabeth_tham@nuhs.edu.sg</w:t>
        </w:r>
      </w:hyperlink>
    </w:p>
    <w:p w14:paraId="2E491275" w14:textId="2E15C86D" w:rsidR="00F67924" w:rsidRPr="00D56D23" w:rsidRDefault="007C6263" w:rsidP="00CE2973">
      <w:pPr>
        <w:autoSpaceDE w:val="0"/>
        <w:autoSpaceDN w:val="0"/>
        <w:adjustRightInd w:val="0"/>
        <w:spacing w:line="276" w:lineRule="auto"/>
        <w:jc w:val="both"/>
        <w:rPr>
          <w:rFonts w:ascii="Times New Roman" w:hAnsi="Times New Roman" w:cs="Times New Roman"/>
          <w:sz w:val="22"/>
          <w:szCs w:val="22"/>
          <w:lang w:val="en-SG"/>
        </w:rPr>
      </w:pPr>
      <w:r w:rsidRPr="00D56D23">
        <w:rPr>
          <w:rFonts w:ascii="Times New Roman" w:hAnsi="Times New Roman" w:cs="Times New Roman"/>
          <w:sz w:val="22"/>
          <w:szCs w:val="22"/>
          <w:lang w:val="en-SG"/>
        </w:rPr>
        <w:t>Eliza</w:t>
      </w:r>
      <w:r w:rsidR="004E5A23" w:rsidRPr="00D56D23">
        <w:rPr>
          <w:rFonts w:ascii="Times New Roman" w:hAnsi="Times New Roman" w:cs="Times New Roman"/>
          <w:sz w:val="22"/>
          <w:szCs w:val="22"/>
          <w:lang w:val="en-SG"/>
        </w:rPr>
        <w:t xml:space="preserve"> Xin Pei</w:t>
      </w:r>
      <w:r w:rsidR="000810E5" w:rsidRPr="00D56D23">
        <w:rPr>
          <w:rFonts w:ascii="Times New Roman" w:hAnsi="Times New Roman" w:cs="Times New Roman"/>
          <w:sz w:val="22"/>
          <w:szCs w:val="22"/>
          <w:lang w:val="en-SG"/>
        </w:rPr>
        <w:t xml:space="preserve"> Ho</w:t>
      </w:r>
      <w:r w:rsidR="00220AA2" w:rsidRPr="00D56D23">
        <w:rPr>
          <w:rFonts w:ascii="Times New Roman" w:hAnsi="Times New Roman" w:cs="Times New Roman"/>
          <w:sz w:val="22"/>
          <w:szCs w:val="22"/>
          <w:lang w:val="en-SG"/>
        </w:rPr>
        <w:t>,</w:t>
      </w:r>
      <w:r w:rsidR="004B4ED7" w:rsidRPr="00D56D23">
        <w:rPr>
          <w:rFonts w:ascii="Times New Roman" w:hAnsi="Times New Roman" w:cs="Times New Roman"/>
          <w:sz w:val="22"/>
          <w:szCs w:val="22"/>
          <w:vertAlign w:val="superscript"/>
          <w:lang w:val="en-SG"/>
        </w:rPr>
        <w:t xml:space="preserve"> </w:t>
      </w:r>
      <w:r w:rsidR="004B4ED7" w:rsidRPr="00D56D23">
        <w:rPr>
          <w:rFonts w:ascii="Times New Roman" w:hAnsi="Times New Roman" w:cs="Times New Roman"/>
          <w:sz w:val="22"/>
          <w:szCs w:val="22"/>
          <w:lang w:val="en-SG"/>
        </w:rPr>
        <w:t>B</w:t>
      </w:r>
      <w:r w:rsidR="00D31F7F" w:rsidRPr="00D56D23">
        <w:rPr>
          <w:rFonts w:ascii="Times New Roman" w:hAnsi="Times New Roman" w:cs="Times New Roman"/>
          <w:sz w:val="22"/>
          <w:szCs w:val="22"/>
          <w:lang w:val="en-SG"/>
        </w:rPr>
        <w:t>S</w:t>
      </w:r>
      <w:r w:rsidR="004B4ED7" w:rsidRPr="00D56D23">
        <w:rPr>
          <w:rFonts w:ascii="Times New Roman" w:hAnsi="Times New Roman" w:cs="Times New Roman"/>
          <w:sz w:val="22"/>
          <w:szCs w:val="22"/>
          <w:lang w:val="en-SG"/>
        </w:rPr>
        <w:t>c</w:t>
      </w:r>
      <w:r w:rsidR="00220AA2" w:rsidRPr="00D56D23">
        <w:rPr>
          <w:rFonts w:ascii="Times New Roman" w:hAnsi="Times New Roman" w:cs="Times New Roman"/>
          <w:sz w:val="22"/>
          <w:szCs w:val="22"/>
          <w:vertAlign w:val="superscript"/>
          <w:lang w:val="en-SG"/>
        </w:rPr>
        <w:t>3</w:t>
      </w:r>
      <w:r w:rsidRPr="00D56D23">
        <w:rPr>
          <w:rFonts w:ascii="Times New Roman" w:hAnsi="Times New Roman" w:cs="Times New Roman"/>
          <w:sz w:val="22"/>
          <w:szCs w:val="22"/>
          <w:lang w:val="en-SG"/>
        </w:rPr>
        <w:t xml:space="preserve">, </w:t>
      </w:r>
      <w:hyperlink r:id="rId21" w:history="1">
        <w:r w:rsidR="00F67924" w:rsidRPr="00D56D23">
          <w:rPr>
            <w:rStyle w:val="Hyperlink"/>
            <w:rFonts w:ascii="Times New Roman" w:hAnsi="Times New Roman" w:cs="Times New Roman"/>
            <w:color w:val="auto"/>
            <w:sz w:val="22"/>
            <w:szCs w:val="22"/>
            <w:lang w:val="en-SG"/>
          </w:rPr>
          <w:t>hoxpe@gis.a-star.edu.sg</w:t>
        </w:r>
      </w:hyperlink>
    </w:p>
    <w:p w14:paraId="0FF52A03" w14:textId="1AA77158" w:rsidR="00F67924" w:rsidRPr="00D56D23" w:rsidRDefault="00DB52F3" w:rsidP="00CE2973">
      <w:pPr>
        <w:autoSpaceDE w:val="0"/>
        <w:autoSpaceDN w:val="0"/>
        <w:adjustRightInd w:val="0"/>
        <w:spacing w:line="276" w:lineRule="auto"/>
        <w:jc w:val="both"/>
        <w:rPr>
          <w:rFonts w:ascii="Times New Roman" w:hAnsi="Times New Roman" w:cs="Times New Roman"/>
          <w:sz w:val="22"/>
        </w:rPr>
      </w:pPr>
      <w:r w:rsidRPr="00D56D23">
        <w:rPr>
          <w:rFonts w:ascii="Times New Roman" w:hAnsi="Times New Roman" w:cs="Times New Roman"/>
          <w:sz w:val="22"/>
          <w:szCs w:val="22"/>
          <w:lang w:val="en-SG"/>
        </w:rPr>
        <w:t xml:space="preserve">Anne </w:t>
      </w:r>
      <w:r w:rsidR="00A11D25" w:rsidRPr="00D56D23">
        <w:rPr>
          <w:rFonts w:ascii="Times New Roman" w:hAnsi="Times New Roman" w:cs="Times New Roman"/>
          <w:sz w:val="22"/>
          <w:szCs w:val="22"/>
          <w:lang w:val="en-SG"/>
        </w:rPr>
        <w:t xml:space="preserve">Eng Neo </w:t>
      </w:r>
      <w:r w:rsidRPr="00D56D23">
        <w:rPr>
          <w:rFonts w:ascii="Times New Roman" w:hAnsi="Times New Roman" w:cs="Times New Roman"/>
          <w:sz w:val="22"/>
          <w:szCs w:val="22"/>
          <w:lang w:val="en-SG"/>
        </w:rPr>
        <w:t>Goh</w:t>
      </w:r>
      <w:r w:rsidR="00CD767D" w:rsidRPr="00D56D23">
        <w:rPr>
          <w:rFonts w:ascii="Times New Roman" w:hAnsi="Times New Roman" w:cs="Times New Roman"/>
          <w:sz w:val="22"/>
          <w:szCs w:val="22"/>
          <w:lang w:val="en-SG"/>
        </w:rPr>
        <w:t>, MMed</w:t>
      </w:r>
      <w:r w:rsidR="00963D20" w:rsidRPr="00D56D23">
        <w:rPr>
          <w:rFonts w:ascii="Times New Roman" w:hAnsi="Times New Roman" w:cs="Times New Roman"/>
          <w:sz w:val="22"/>
          <w:szCs w:val="22"/>
          <w:vertAlign w:val="superscript"/>
          <w:lang w:val="en-SG"/>
        </w:rPr>
        <w:t>6</w:t>
      </w:r>
      <w:r w:rsidR="00220AA2" w:rsidRPr="00D56D23">
        <w:rPr>
          <w:rFonts w:ascii="Times New Roman" w:hAnsi="Times New Roman" w:cs="Times New Roman"/>
          <w:sz w:val="22"/>
          <w:szCs w:val="22"/>
          <w:lang w:val="en-SG"/>
        </w:rPr>
        <w:t>,</w:t>
      </w:r>
      <w:r w:rsidR="00515054" w:rsidRPr="00D56D23">
        <w:rPr>
          <w:rFonts w:ascii="Times New Roman" w:hAnsi="Times New Roman" w:cs="Times New Roman"/>
          <w:sz w:val="22"/>
          <w:szCs w:val="22"/>
          <w:lang w:val="en-SG"/>
        </w:rPr>
        <w:t xml:space="preserve"> </w:t>
      </w:r>
      <w:hyperlink r:id="rId22" w:history="1">
        <w:r w:rsidR="00A54B93" w:rsidRPr="00D56D23">
          <w:rPr>
            <w:rStyle w:val="Hyperlink"/>
            <w:rFonts w:ascii="Times New Roman" w:hAnsi="Times New Roman" w:cs="Times New Roman"/>
            <w:color w:val="auto"/>
            <w:sz w:val="22"/>
          </w:rPr>
          <w:t>anne.goh.e.n@singhealth.com.sg</w:t>
        </w:r>
      </w:hyperlink>
    </w:p>
    <w:p w14:paraId="2A0EFB82" w14:textId="1604D41B" w:rsidR="00F67924" w:rsidRPr="00D56D23" w:rsidRDefault="00DB52F3" w:rsidP="00CE2973">
      <w:pPr>
        <w:autoSpaceDE w:val="0"/>
        <w:autoSpaceDN w:val="0"/>
        <w:adjustRightInd w:val="0"/>
        <w:spacing w:line="276" w:lineRule="auto"/>
        <w:jc w:val="both"/>
        <w:rPr>
          <w:rFonts w:ascii="Times New Roman" w:hAnsi="Times New Roman" w:cs="Times New Roman"/>
          <w:sz w:val="22"/>
          <w:szCs w:val="22"/>
          <w:lang w:val="en-SG"/>
        </w:rPr>
      </w:pPr>
      <w:r w:rsidRPr="00D56D23">
        <w:rPr>
          <w:rFonts w:ascii="Times New Roman" w:hAnsi="Times New Roman" w:cs="Times New Roman"/>
          <w:sz w:val="22"/>
          <w:szCs w:val="22"/>
          <w:lang w:val="en-SG"/>
        </w:rPr>
        <w:t xml:space="preserve">Keith </w:t>
      </w:r>
      <w:r w:rsidR="00C16E9A" w:rsidRPr="00D56D23">
        <w:rPr>
          <w:rFonts w:ascii="Times New Roman" w:hAnsi="Times New Roman" w:cs="Times New Roman"/>
          <w:sz w:val="22"/>
          <w:szCs w:val="22"/>
          <w:lang w:val="en-SG"/>
        </w:rPr>
        <w:t xml:space="preserve">M </w:t>
      </w:r>
      <w:r w:rsidRPr="00D56D23">
        <w:rPr>
          <w:rFonts w:ascii="Times New Roman" w:hAnsi="Times New Roman" w:cs="Times New Roman"/>
          <w:sz w:val="22"/>
          <w:szCs w:val="22"/>
          <w:lang w:val="en-SG"/>
        </w:rPr>
        <w:t>Godfrey</w:t>
      </w:r>
      <w:r w:rsidR="00CD767D" w:rsidRPr="00D56D23">
        <w:rPr>
          <w:rFonts w:ascii="Times New Roman" w:hAnsi="Times New Roman" w:cs="Times New Roman"/>
          <w:sz w:val="22"/>
          <w:szCs w:val="22"/>
          <w:lang w:val="en-SG"/>
        </w:rPr>
        <w:t>, PhD</w:t>
      </w:r>
      <w:r w:rsidR="00387CFE" w:rsidRPr="00D56D23">
        <w:rPr>
          <w:rFonts w:ascii="Times New Roman" w:hAnsi="Times New Roman" w:cs="Times New Roman"/>
          <w:sz w:val="22"/>
          <w:szCs w:val="22"/>
          <w:vertAlign w:val="superscript"/>
          <w:lang w:val="en-SG"/>
        </w:rPr>
        <w:t>7,8</w:t>
      </w:r>
      <w:r w:rsidR="00220AA2" w:rsidRPr="00D56D23">
        <w:rPr>
          <w:rFonts w:ascii="Times New Roman" w:hAnsi="Times New Roman" w:cs="Times New Roman"/>
          <w:sz w:val="22"/>
          <w:szCs w:val="22"/>
          <w:lang w:val="en-SG"/>
        </w:rPr>
        <w:t>,</w:t>
      </w:r>
      <w:r w:rsidRPr="00D56D23">
        <w:rPr>
          <w:rFonts w:ascii="Times New Roman" w:hAnsi="Times New Roman" w:cs="Times New Roman"/>
          <w:sz w:val="22"/>
          <w:szCs w:val="22"/>
          <w:lang w:val="en-SG"/>
        </w:rPr>
        <w:t xml:space="preserve"> </w:t>
      </w:r>
      <w:hyperlink r:id="rId23" w:history="1">
        <w:r w:rsidR="00F67924" w:rsidRPr="00D56D23">
          <w:rPr>
            <w:rStyle w:val="Hyperlink"/>
            <w:rFonts w:ascii="Times New Roman" w:hAnsi="Times New Roman" w:cs="Times New Roman"/>
            <w:color w:val="auto"/>
            <w:sz w:val="22"/>
            <w:szCs w:val="22"/>
            <w:lang w:val="en-SG"/>
          </w:rPr>
          <w:t>Kmg@mrc.soton.ac.uk</w:t>
        </w:r>
      </w:hyperlink>
    </w:p>
    <w:p w14:paraId="53BD5123" w14:textId="4469462D" w:rsidR="00F67924" w:rsidRPr="00D56D23" w:rsidRDefault="00DB52F3" w:rsidP="00CE2973">
      <w:pPr>
        <w:autoSpaceDE w:val="0"/>
        <w:autoSpaceDN w:val="0"/>
        <w:adjustRightInd w:val="0"/>
        <w:spacing w:line="276" w:lineRule="auto"/>
        <w:jc w:val="both"/>
        <w:rPr>
          <w:rFonts w:ascii="Times New Roman" w:hAnsi="Times New Roman" w:cs="Times New Roman"/>
          <w:sz w:val="22"/>
          <w:szCs w:val="22"/>
          <w:lang w:val="en-SG"/>
        </w:rPr>
      </w:pPr>
      <w:r w:rsidRPr="00D56D23">
        <w:rPr>
          <w:rFonts w:ascii="Times New Roman" w:hAnsi="Times New Roman" w:cs="Times New Roman"/>
          <w:sz w:val="22"/>
          <w:szCs w:val="22"/>
          <w:lang w:val="en-SG"/>
        </w:rPr>
        <w:t>Johan G Eriksson</w:t>
      </w:r>
      <w:r w:rsidR="00CB7A23" w:rsidRPr="00D56D23">
        <w:rPr>
          <w:rFonts w:ascii="Times New Roman" w:hAnsi="Times New Roman" w:cs="Times New Roman"/>
          <w:sz w:val="22"/>
          <w:szCs w:val="22"/>
          <w:lang w:val="en-SG"/>
        </w:rPr>
        <w:t>,</w:t>
      </w:r>
      <w:r w:rsidR="00CB7A23" w:rsidRPr="00D56D23">
        <w:rPr>
          <w:rFonts w:ascii="Times New Roman" w:hAnsi="Times New Roman" w:cs="Times New Roman"/>
          <w:sz w:val="22"/>
          <w:szCs w:val="22"/>
        </w:rPr>
        <w:t xml:space="preserve"> </w:t>
      </w:r>
      <w:r w:rsidR="00A72845" w:rsidRPr="00D56D23">
        <w:rPr>
          <w:rFonts w:ascii="Times New Roman" w:hAnsi="Times New Roman" w:cs="Times New Roman"/>
          <w:sz w:val="22"/>
          <w:szCs w:val="22"/>
        </w:rPr>
        <w:t>DMsc</w:t>
      </w:r>
      <w:r w:rsidR="00387CFE" w:rsidRPr="00D56D23">
        <w:rPr>
          <w:rFonts w:ascii="Times New Roman" w:hAnsi="Times New Roman" w:cs="Times New Roman"/>
          <w:sz w:val="22"/>
          <w:szCs w:val="22"/>
          <w:vertAlign w:val="superscript"/>
          <w:lang w:val="en-SG"/>
        </w:rPr>
        <w:t>4</w:t>
      </w:r>
      <w:r w:rsidRPr="00D56D23">
        <w:rPr>
          <w:rFonts w:ascii="Times New Roman" w:hAnsi="Times New Roman" w:cs="Times New Roman"/>
          <w:sz w:val="22"/>
          <w:szCs w:val="22"/>
          <w:vertAlign w:val="superscript"/>
          <w:lang w:val="en-SG"/>
        </w:rPr>
        <w:t>,9</w:t>
      </w:r>
      <w:r w:rsidR="00695BFF" w:rsidRPr="00D56D23">
        <w:rPr>
          <w:rFonts w:ascii="Times New Roman" w:hAnsi="Times New Roman" w:cs="Times New Roman"/>
          <w:sz w:val="22"/>
          <w:szCs w:val="22"/>
          <w:vertAlign w:val="superscript"/>
          <w:lang w:val="en-SG"/>
        </w:rPr>
        <w:t>,10</w:t>
      </w:r>
      <w:r w:rsidR="00467504" w:rsidRPr="00D56D23">
        <w:rPr>
          <w:rFonts w:ascii="Times New Roman" w:hAnsi="Times New Roman" w:cs="Times New Roman"/>
          <w:sz w:val="22"/>
          <w:szCs w:val="22"/>
          <w:vertAlign w:val="superscript"/>
          <w:lang w:val="en-SG"/>
        </w:rPr>
        <w:t>,11</w:t>
      </w:r>
      <w:r w:rsidRPr="00D56D23">
        <w:rPr>
          <w:rFonts w:ascii="Times New Roman" w:hAnsi="Times New Roman" w:cs="Times New Roman"/>
          <w:sz w:val="22"/>
          <w:szCs w:val="22"/>
          <w:lang w:val="en-SG"/>
        </w:rPr>
        <w:t>,</w:t>
      </w:r>
      <w:r w:rsidR="00776988" w:rsidRPr="00D56D23">
        <w:rPr>
          <w:rFonts w:ascii="Times New Roman" w:hAnsi="Times New Roman" w:cs="Times New Roman"/>
          <w:sz w:val="22"/>
          <w:szCs w:val="22"/>
          <w:lang w:val="en-SG"/>
        </w:rPr>
        <w:t xml:space="preserve"> </w:t>
      </w:r>
      <w:hyperlink r:id="rId24" w:history="1">
        <w:r w:rsidR="00F67924" w:rsidRPr="00D56D23">
          <w:rPr>
            <w:rStyle w:val="Hyperlink"/>
            <w:rFonts w:ascii="Times New Roman" w:hAnsi="Times New Roman" w:cs="Times New Roman"/>
            <w:color w:val="auto"/>
            <w:sz w:val="22"/>
            <w:szCs w:val="22"/>
            <w:lang w:val="en-SG"/>
          </w:rPr>
          <w:t>obgjge@nus.edu.sg</w:t>
        </w:r>
      </w:hyperlink>
    </w:p>
    <w:p w14:paraId="20E8739F" w14:textId="2C294DD2" w:rsidR="00F67924" w:rsidRPr="00D56D23" w:rsidRDefault="00BB3A95" w:rsidP="00CE2973">
      <w:pPr>
        <w:autoSpaceDE w:val="0"/>
        <w:autoSpaceDN w:val="0"/>
        <w:adjustRightInd w:val="0"/>
        <w:spacing w:line="276" w:lineRule="auto"/>
        <w:jc w:val="both"/>
        <w:rPr>
          <w:rFonts w:ascii="Times New Roman" w:hAnsi="Times New Roman" w:cs="Times New Roman"/>
          <w:sz w:val="22"/>
          <w:szCs w:val="22"/>
          <w:lang w:val="en-SG"/>
        </w:rPr>
      </w:pPr>
      <w:r w:rsidRPr="00D56D23">
        <w:rPr>
          <w:rFonts w:ascii="Times New Roman" w:hAnsi="Times New Roman" w:cs="Times New Roman"/>
          <w:sz w:val="22"/>
          <w:szCs w:val="22"/>
          <w:lang w:val="en-SG"/>
        </w:rPr>
        <w:t>Jan Knol</w:t>
      </w:r>
      <w:r w:rsidR="008E2237" w:rsidRPr="00D56D23">
        <w:rPr>
          <w:rFonts w:ascii="Times New Roman" w:hAnsi="Times New Roman" w:cs="Times New Roman"/>
          <w:sz w:val="22"/>
          <w:szCs w:val="22"/>
          <w:lang w:val="en-SG"/>
        </w:rPr>
        <w:t>,</w:t>
      </w:r>
      <w:r w:rsidR="00433A0C" w:rsidRPr="00D56D23">
        <w:rPr>
          <w:rFonts w:ascii="Times New Roman" w:hAnsi="Times New Roman" w:cs="Times New Roman"/>
          <w:sz w:val="22"/>
          <w:szCs w:val="22"/>
          <w:lang w:val="en-SG"/>
        </w:rPr>
        <w:t xml:space="preserve"> PhD</w:t>
      </w:r>
      <w:r w:rsidR="001438F8" w:rsidRPr="00D56D23">
        <w:rPr>
          <w:rFonts w:ascii="Times New Roman" w:hAnsi="Times New Roman" w:cs="Times New Roman"/>
          <w:sz w:val="22"/>
          <w:szCs w:val="22"/>
          <w:vertAlign w:val="superscript"/>
          <w:lang w:val="en-SG"/>
        </w:rPr>
        <w:t>1</w:t>
      </w:r>
      <w:r w:rsidR="00467504" w:rsidRPr="00D56D23">
        <w:rPr>
          <w:rFonts w:ascii="Times New Roman" w:hAnsi="Times New Roman" w:cs="Times New Roman"/>
          <w:sz w:val="22"/>
          <w:szCs w:val="22"/>
          <w:vertAlign w:val="superscript"/>
          <w:lang w:val="en-SG"/>
        </w:rPr>
        <w:t>2</w:t>
      </w:r>
      <w:r w:rsidR="00695BFF" w:rsidRPr="00D56D23">
        <w:rPr>
          <w:rFonts w:ascii="Times New Roman" w:hAnsi="Times New Roman" w:cs="Times New Roman"/>
          <w:sz w:val="22"/>
          <w:szCs w:val="22"/>
          <w:vertAlign w:val="superscript"/>
          <w:lang w:val="en-SG"/>
        </w:rPr>
        <w:t>,1</w:t>
      </w:r>
      <w:r w:rsidR="00467504" w:rsidRPr="00D56D23">
        <w:rPr>
          <w:rFonts w:ascii="Times New Roman" w:hAnsi="Times New Roman" w:cs="Times New Roman"/>
          <w:sz w:val="22"/>
          <w:szCs w:val="22"/>
          <w:vertAlign w:val="superscript"/>
          <w:lang w:val="en-SG"/>
        </w:rPr>
        <w:t>3</w:t>
      </w:r>
      <w:r w:rsidR="00433A0C" w:rsidRPr="00D56D23">
        <w:rPr>
          <w:rFonts w:ascii="Times New Roman" w:hAnsi="Times New Roman" w:cs="Times New Roman"/>
          <w:sz w:val="22"/>
          <w:szCs w:val="22"/>
          <w:lang w:val="en-SG"/>
        </w:rPr>
        <w:t xml:space="preserve">, </w:t>
      </w:r>
      <w:hyperlink r:id="rId25" w:history="1">
        <w:r w:rsidR="00F67924" w:rsidRPr="00D56D23">
          <w:rPr>
            <w:rStyle w:val="Hyperlink"/>
            <w:rFonts w:ascii="Times New Roman" w:hAnsi="Times New Roman" w:cs="Times New Roman"/>
            <w:color w:val="auto"/>
            <w:sz w:val="22"/>
            <w:szCs w:val="22"/>
            <w:lang w:val="en-SG"/>
          </w:rPr>
          <w:t>Jan.knol@danone.com</w:t>
        </w:r>
      </w:hyperlink>
    </w:p>
    <w:p w14:paraId="024495F2" w14:textId="152D9A82" w:rsidR="00F67924" w:rsidRPr="00D56D23" w:rsidRDefault="00DB52F3" w:rsidP="00CE2973">
      <w:pPr>
        <w:autoSpaceDE w:val="0"/>
        <w:autoSpaceDN w:val="0"/>
        <w:adjustRightInd w:val="0"/>
        <w:spacing w:line="276" w:lineRule="auto"/>
        <w:jc w:val="both"/>
        <w:rPr>
          <w:rFonts w:ascii="Times New Roman" w:hAnsi="Times New Roman" w:cs="Times New Roman"/>
          <w:sz w:val="22"/>
          <w:szCs w:val="22"/>
          <w:lang w:val="en-SG"/>
        </w:rPr>
      </w:pPr>
      <w:r w:rsidRPr="00D56D23">
        <w:rPr>
          <w:rFonts w:ascii="Times New Roman" w:hAnsi="Times New Roman" w:cs="Times New Roman"/>
          <w:sz w:val="22"/>
          <w:szCs w:val="22"/>
          <w:lang w:val="en-SG"/>
        </w:rPr>
        <w:t>Peter D Gluckman</w:t>
      </w:r>
      <w:r w:rsidR="008E2237" w:rsidRPr="00D56D23">
        <w:rPr>
          <w:rFonts w:ascii="Times New Roman" w:hAnsi="Times New Roman" w:cs="Times New Roman"/>
          <w:sz w:val="22"/>
          <w:szCs w:val="22"/>
          <w:lang w:val="en-SG"/>
        </w:rPr>
        <w:t>, DSc</w:t>
      </w:r>
      <w:r w:rsidR="00387CFE" w:rsidRPr="00D56D23">
        <w:rPr>
          <w:rFonts w:ascii="Times New Roman" w:hAnsi="Times New Roman" w:cs="Times New Roman"/>
          <w:sz w:val="22"/>
          <w:szCs w:val="22"/>
          <w:vertAlign w:val="superscript"/>
          <w:lang w:val="en-SG"/>
        </w:rPr>
        <w:t>4</w:t>
      </w:r>
      <w:r w:rsidR="001438F8" w:rsidRPr="00D56D23">
        <w:rPr>
          <w:rFonts w:ascii="Times New Roman" w:hAnsi="Times New Roman" w:cs="Times New Roman"/>
          <w:sz w:val="22"/>
          <w:szCs w:val="22"/>
          <w:vertAlign w:val="superscript"/>
          <w:lang w:val="en-SG"/>
        </w:rPr>
        <w:t>,</w:t>
      </w:r>
      <w:r w:rsidR="00695BFF" w:rsidRPr="00D56D23">
        <w:rPr>
          <w:rFonts w:ascii="Times New Roman" w:hAnsi="Times New Roman" w:cs="Times New Roman"/>
          <w:sz w:val="22"/>
          <w:szCs w:val="22"/>
          <w:vertAlign w:val="superscript"/>
          <w:lang w:val="en-SG"/>
        </w:rPr>
        <w:t>1</w:t>
      </w:r>
      <w:r w:rsidR="00467504" w:rsidRPr="00D56D23">
        <w:rPr>
          <w:rFonts w:ascii="Times New Roman" w:hAnsi="Times New Roman" w:cs="Times New Roman"/>
          <w:sz w:val="22"/>
          <w:szCs w:val="22"/>
          <w:vertAlign w:val="superscript"/>
          <w:lang w:val="en-SG"/>
        </w:rPr>
        <w:t>4</w:t>
      </w:r>
      <w:r w:rsidR="00433A0C" w:rsidRPr="00D56D23">
        <w:rPr>
          <w:rFonts w:ascii="Times New Roman" w:hAnsi="Times New Roman" w:cs="Times New Roman"/>
          <w:sz w:val="22"/>
          <w:szCs w:val="22"/>
          <w:lang w:val="en-SG"/>
        </w:rPr>
        <w:t>,</w:t>
      </w:r>
      <w:r w:rsidRPr="00D56D23">
        <w:rPr>
          <w:rFonts w:ascii="Times New Roman" w:hAnsi="Times New Roman" w:cs="Times New Roman"/>
          <w:sz w:val="22"/>
          <w:szCs w:val="22"/>
          <w:lang w:val="en-SG"/>
        </w:rPr>
        <w:t xml:space="preserve"> </w:t>
      </w:r>
      <w:hyperlink r:id="rId26" w:history="1">
        <w:r w:rsidR="00F67924" w:rsidRPr="00D56D23">
          <w:rPr>
            <w:rStyle w:val="Hyperlink"/>
            <w:rFonts w:ascii="Times New Roman" w:hAnsi="Times New Roman" w:cs="Times New Roman"/>
            <w:color w:val="auto"/>
            <w:sz w:val="22"/>
            <w:szCs w:val="22"/>
            <w:lang w:val="en-SG"/>
          </w:rPr>
          <w:t>pd.gluckman@auckland.ac.nz</w:t>
        </w:r>
      </w:hyperlink>
    </w:p>
    <w:p w14:paraId="46001942" w14:textId="30022898" w:rsidR="00F67924" w:rsidRPr="00D56D23" w:rsidRDefault="00DB52F3" w:rsidP="00CE2973">
      <w:pPr>
        <w:autoSpaceDE w:val="0"/>
        <w:autoSpaceDN w:val="0"/>
        <w:adjustRightInd w:val="0"/>
        <w:spacing w:line="276" w:lineRule="auto"/>
        <w:jc w:val="both"/>
        <w:rPr>
          <w:rFonts w:ascii="Times New Roman" w:hAnsi="Times New Roman" w:cs="Times New Roman"/>
          <w:sz w:val="22"/>
          <w:szCs w:val="22"/>
          <w:lang w:val="en-SG"/>
        </w:rPr>
      </w:pPr>
      <w:r w:rsidRPr="00D56D23">
        <w:rPr>
          <w:rFonts w:ascii="Times New Roman" w:hAnsi="Times New Roman" w:cs="Times New Roman"/>
          <w:sz w:val="22"/>
          <w:szCs w:val="22"/>
          <w:lang w:val="en-SG"/>
        </w:rPr>
        <w:t>Yap Seng Chong</w:t>
      </w:r>
      <w:r w:rsidR="00CD767D" w:rsidRPr="00D56D23">
        <w:rPr>
          <w:rFonts w:ascii="Times New Roman" w:hAnsi="Times New Roman" w:cs="Times New Roman"/>
          <w:sz w:val="22"/>
          <w:szCs w:val="22"/>
          <w:lang w:val="en-SG"/>
        </w:rPr>
        <w:t xml:space="preserve">, </w:t>
      </w:r>
      <w:r w:rsidR="00220AA2" w:rsidRPr="00D56D23">
        <w:rPr>
          <w:rFonts w:ascii="Times New Roman" w:hAnsi="Times New Roman" w:cs="Times New Roman"/>
          <w:sz w:val="22"/>
          <w:szCs w:val="22"/>
          <w:lang w:val="en-SG"/>
        </w:rPr>
        <w:t>MMed</w:t>
      </w:r>
      <w:r w:rsidR="00387CFE" w:rsidRPr="00D56D23">
        <w:rPr>
          <w:rFonts w:ascii="Times New Roman" w:hAnsi="Times New Roman" w:cs="Times New Roman"/>
          <w:sz w:val="22"/>
          <w:szCs w:val="22"/>
          <w:vertAlign w:val="superscript"/>
          <w:lang w:val="en-SG"/>
        </w:rPr>
        <w:t>4</w:t>
      </w:r>
      <w:r w:rsidRPr="00D56D23">
        <w:rPr>
          <w:rFonts w:ascii="Times New Roman" w:hAnsi="Times New Roman" w:cs="Times New Roman"/>
          <w:sz w:val="22"/>
          <w:szCs w:val="22"/>
          <w:vertAlign w:val="superscript"/>
          <w:lang w:val="en-SG"/>
        </w:rPr>
        <w:t>,9</w:t>
      </w:r>
      <w:r w:rsidR="00433A0C" w:rsidRPr="00D56D23">
        <w:rPr>
          <w:rFonts w:ascii="Times New Roman" w:hAnsi="Times New Roman" w:cs="Times New Roman"/>
          <w:sz w:val="22"/>
          <w:szCs w:val="22"/>
          <w:lang w:val="en-SG"/>
        </w:rPr>
        <w:t>,</w:t>
      </w:r>
      <w:r w:rsidR="00F67924" w:rsidRPr="00D56D23">
        <w:t xml:space="preserve"> </w:t>
      </w:r>
      <w:hyperlink r:id="rId27" w:history="1">
        <w:r w:rsidR="00F67924" w:rsidRPr="00D56D23">
          <w:rPr>
            <w:rStyle w:val="Hyperlink"/>
            <w:rFonts w:ascii="Times New Roman" w:hAnsi="Times New Roman" w:cs="Times New Roman"/>
            <w:color w:val="auto"/>
            <w:sz w:val="22"/>
            <w:szCs w:val="22"/>
            <w:lang w:val="en-SG"/>
          </w:rPr>
          <w:t>obgcys@nus.edu.sg</w:t>
        </w:r>
      </w:hyperlink>
    </w:p>
    <w:p w14:paraId="30948FF1" w14:textId="572B9749" w:rsidR="00F67924" w:rsidRPr="00D56D23" w:rsidRDefault="00DB52F3" w:rsidP="00CE2973">
      <w:pPr>
        <w:autoSpaceDE w:val="0"/>
        <w:autoSpaceDN w:val="0"/>
        <w:adjustRightInd w:val="0"/>
        <w:spacing w:line="276" w:lineRule="auto"/>
        <w:jc w:val="both"/>
        <w:rPr>
          <w:rFonts w:ascii="Times New Roman" w:hAnsi="Times New Roman" w:cs="Times New Roman"/>
          <w:sz w:val="22"/>
          <w:szCs w:val="22"/>
          <w:lang w:val="en-SG"/>
        </w:rPr>
      </w:pPr>
      <w:r w:rsidRPr="00D56D23">
        <w:rPr>
          <w:rFonts w:ascii="Times New Roman" w:hAnsi="Times New Roman" w:cs="Times New Roman"/>
          <w:sz w:val="22"/>
          <w:szCs w:val="22"/>
          <w:lang w:val="en-SG"/>
        </w:rPr>
        <w:t>Jerry Kok Yen</w:t>
      </w:r>
      <w:r w:rsidR="00D866DC" w:rsidRPr="00D56D23">
        <w:rPr>
          <w:rFonts w:ascii="Times New Roman" w:hAnsi="Times New Roman" w:cs="Times New Roman"/>
          <w:sz w:val="22"/>
          <w:szCs w:val="22"/>
          <w:lang w:val="en-SG"/>
        </w:rPr>
        <w:t xml:space="preserve"> Chan</w:t>
      </w:r>
      <w:r w:rsidR="008E2237" w:rsidRPr="00D56D23">
        <w:rPr>
          <w:rFonts w:ascii="Times New Roman" w:hAnsi="Times New Roman" w:cs="Times New Roman"/>
          <w:sz w:val="22"/>
          <w:szCs w:val="22"/>
          <w:lang w:val="en-SG"/>
        </w:rPr>
        <w:t xml:space="preserve">, </w:t>
      </w:r>
      <w:r w:rsidR="004B4ED7" w:rsidRPr="00D56D23">
        <w:rPr>
          <w:rFonts w:ascii="Times New Roman" w:hAnsi="Times New Roman" w:cs="Times New Roman"/>
          <w:sz w:val="22"/>
          <w:szCs w:val="22"/>
          <w:lang w:val="en-SG"/>
        </w:rPr>
        <w:t>FRCOG, PhD</w:t>
      </w:r>
      <w:r w:rsidR="001438F8" w:rsidRPr="00D56D23">
        <w:rPr>
          <w:rFonts w:ascii="Times New Roman" w:hAnsi="Times New Roman" w:cs="Times New Roman"/>
          <w:sz w:val="22"/>
          <w:szCs w:val="22"/>
          <w:vertAlign w:val="superscript"/>
          <w:lang w:val="en-SG"/>
        </w:rPr>
        <w:t>1</w:t>
      </w:r>
      <w:r w:rsidR="00467504" w:rsidRPr="00D56D23">
        <w:rPr>
          <w:rFonts w:ascii="Times New Roman" w:hAnsi="Times New Roman" w:cs="Times New Roman"/>
          <w:sz w:val="22"/>
          <w:szCs w:val="22"/>
          <w:vertAlign w:val="superscript"/>
          <w:lang w:val="en-SG"/>
        </w:rPr>
        <w:t>5</w:t>
      </w:r>
      <w:r w:rsidR="00695BFF" w:rsidRPr="00D56D23">
        <w:rPr>
          <w:rFonts w:ascii="Times New Roman" w:hAnsi="Times New Roman" w:cs="Times New Roman"/>
          <w:sz w:val="22"/>
          <w:szCs w:val="22"/>
          <w:vertAlign w:val="superscript"/>
          <w:lang w:val="en-SG"/>
        </w:rPr>
        <w:t>,1</w:t>
      </w:r>
      <w:r w:rsidR="00467504" w:rsidRPr="00D56D23">
        <w:rPr>
          <w:rFonts w:ascii="Times New Roman" w:hAnsi="Times New Roman" w:cs="Times New Roman"/>
          <w:sz w:val="22"/>
          <w:szCs w:val="22"/>
          <w:vertAlign w:val="superscript"/>
          <w:lang w:val="en-SG"/>
        </w:rPr>
        <w:t>6</w:t>
      </w:r>
      <w:r w:rsidR="00433A0C" w:rsidRPr="00D56D23">
        <w:rPr>
          <w:rFonts w:ascii="Times New Roman" w:hAnsi="Times New Roman" w:cs="Times New Roman"/>
          <w:sz w:val="22"/>
          <w:szCs w:val="22"/>
          <w:lang w:val="en-SG"/>
        </w:rPr>
        <w:t>,</w:t>
      </w:r>
      <w:r w:rsidRPr="00D56D23">
        <w:rPr>
          <w:rFonts w:ascii="Times New Roman" w:hAnsi="Times New Roman" w:cs="Times New Roman"/>
          <w:sz w:val="22"/>
          <w:szCs w:val="22"/>
          <w:lang w:val="en-SG"/>
        </w:rPr>
        <w:t xml:space="preserve"> </w:t>
      </w:r>
      <w:hyperlink r:id="rId28" w:history="1">
        <w:r w:rsidR="00F67924" w:rsidRPr="00D56D23">
          <w:rPr>
            <w:rStyle w:val="Hyperlink"/>
            <w:rFonts w:ascii="Times New Roman" w:hAnsi="Times New Roman" w:cs="Times New Roman"/>
            <w:color w:val="auto"/>
            <w:sz w:val="22"/>
            <w:szCs w:val="22"/>
            <w:lang w:val="en-SG"/>
          </w:rPr>
          <w:t>Jerry.chan.ky@kkh.com.sg</w:t>
        </w:r>
      </w:hyperlink>
    </w:p>
    <w:p w14:paraId="3E9423E2" w14:textId="3B6176CB" w:rsidR="00F67924" w:rsidRPr="00D56D23" w:rsidRDefault="003371D4" w:rsidP="00CE2973">
      <w:pPr>
        <w:autoSpaceDE w:val="0"/>
        <w:autoSpaceDN w:val="0"/>
        <w:adjustRightInd w:val="0"/>
        <w:spacing w:line="276" w:lineRule="auto"/>
        <w:jc w:val="both"/>
        <w:rPr>
          <w:rStyle w:val="Hyperlink"/>
          <w:rFonts w:ascii="Times New Roman" w:hAnsi="Times New Roman" w:cs="Times New Roman"/>
          <w:color w:val="auto"/>
          <w:sz w:val="22"/>
          <w:szCs w:val="22"/>
          <w:lang w:val="en-SG"/>
        </w:rPr>
      </w:pPr>
      <w:r w:rsidRPr="00D56D23">
        <w:rPr>
          <w:rFonts w:ascii="Times New Roman" w:hAnsi="Times New Roman" w:cs="Times New Roman"/>
          <w:sz w:val="22"/>
          <w:szCs w:val="22"/>
          <w:lang w:val="en-SG"/>
        </w:rPr>
        <w:t>Kok Hian Tan</w:t>
      </w:r>
      <w:r w:rsidR="00CD767D" w:rsidRPr="00D56D23">
        <w:rPr>
          <w:rFonts w:ascii="Times New Roman" w:hAnsi="Times New Roman" w:cs="Times New Roman"/>
          <w:sz w:val="22"/>
          <w:szCs w:val="22"/>
          <w:lang w:val="en-SG"/>
        </w:rPr>
        <w:t xml:space="preserve">, </w:t>
      </w:r>
      <w:r w:rsidR="00A72845" w:rsidRPr="00D56D23">
        <w:rPr>
          <w:rFonts w:ascii="Times New Roman" w:hAnsi="Times New Roman" w:cs="Times New Roman"/>
          <w:sz w:val="22"/>
          <w:szCs w:val="22"/>
          <w:lang w:val="en-SG"/>
        </w:rPr>
        <w:t>FRCOG</w:t>
      </w:r>
      <w:r w:rsidRPr="00D56D23">
        <w:rPr>
          <w:rFonts w:ascii="Times New Roman" w:hAnsi="Times New Roman" w:cs="Times New Roman"/>
          <w:sz w:val="22"/>
          <w:szCs w:val="22"/>
          <w:vertAlign w:val="superscript"/>
          <w:lang w:val="en-SG"/>
        </w:rPr>
        <w:t>1</w:t>
      </w:r>
      <w:r w:rsidR="00467504" w:rsidRPr="00D56D23">
        <w:rPr>
          <w:rFonts w:ascii="Times New Roman" w:hAnsi="Times New Roman" w:cs="Times New Roman"/>
          <w:sz w:val="22"/>
          <w:szCs w:val="22"/>
          <w:vertAlign w:val="superscript"/>
          <w:lang w:val="en-SG"/>
        </w:rPr>
        <w:t>7</w:t>
      </w:r>
      <w:r w:rsidRPr="00D56D23">
        <w:rPr>
          <w:rFonts w:ascii="Times New Roman" w:hAnsi="Times New Roman" w:cs="Times New Roman"/>
          <w:sz w:val="22"/>
          <w:szCs w:val="22"/>
          <w:lang w:val="en-SG"/>
        </w:rPr>
        <w:t xml:space="preserve">, </w:t>
      </w:r>
      <w:hyperlink r:id="rId29" w:history="1">
        <w:r w:rsidR="00F67924" w:rsidRPr="00D56D23">
          <w:rPr>
            <w:rStyle w:val="Hyperlink"/>
            <w:rFonts w:ascii="Times New Roman" w:hAnsi="Times New Roman" w:cs="Times New Roman"/>
            <w:color w:val="auto"/>
            <w:sz w:val="22"/>
            <w:szCs w:val="22"/>
            <w:lang w:val="en-SG"/>
          </w:rPr>
          <w:t>tan.kok.hian@singhealth.com.sg</w:t>
        </w:r>
      </w:hyperlink>
    </w:p>
    <w:p w14:paraId="4BEE2A00" w14:textId="4CBB389A" w:rsidR="00225890" w:rsidRPr="00D56D23" w:rsidRDefault="00225890" w:rsidP="00225890">
      <w:pPr>
        <w:autoSpaceDE w:val="0"/>
        <w:autoSpaceDN w:val="0"/>
        <w:adjustRightInd w:val="0"/>
        <w:spacing w:line="276" w:lineRule="auto"/>
        <w:jc w:val="both"/>
        <w:rPr>
          <w:rFonts w:ascii="Times New Roman" w:hAnsi="Times New Roman" w:cs="Times New Roman"/>
          <w:sz w:val="22"/>
          <w:szCs w:val="22"/>
          <w:lang w:val="en-SG"/>
        </w:rPr>
      </w:pPr>
      <w:r w:rsidRPr="00D56D23">
        <w:rPr>
          <w:rFonts w:ascii="Times New Roman" w:hAnsi="Times New Roman" w:cs="Times New Roman"/>
          <w:sz w:val="22"/>
          <w:szCs w:val="22"/>
          <w:lang w:val="en-SG"/>
        </w:rPr>
        <w:t>Kok Wee Chong</w:t>
      </w:r>
      <w:r w:rsidR="006D731F" w:rsidRPr="00D56D23">
        <w:rPr>
          <w:rFonts w:ascii="Times New Roman" w:hAnsi="Times New Roman" w:cs="Times New Roman"/>
          <w:sz w:val="22"/>
          <w:szCs w:val="22"/>
          <w:lang w:val="en-SG"/>
        </w:rPr>
        <w:t>, MRCPCH</w:t>
      </w:r>
      <w:r w:rsidR="00387CFE" w:rsidRPr="00D56D23">
        <w:rPr>
          <w:rFonts w:ascii="Times New Roman" w:hAnsi="Times New Roman" w:cs="Times New Roman"/>
          <w:sz w:val="22"/>
          <w:szCs w:val="22"/>
          <w:vertAlign w:val="superscript"/>
          <w:lang w:val="en-SG"/>
        </w:rPr>
        <w:t>6</w:t>
      </w:r>
      <w:r w:rsidRPr="00D56D23">
        <w:rPr>
          <w:rFonts w:ascii="Times New Roman" w:hAnsi="Times New Roman" w:cs="Times New Roman"/>
          <w:sz w:val="22"/>
          <w:szCs w:val="22"/>
          <w:lang w:val="en-SG"/>
        </w:rPr>
        <w:t>,</w:t>
      </w:r>
      <w:r w:rsidR="005C4A82" w:rsidRPr="00D56D23">
        <w:rPr>
          <w:rFonts w:ascii="Times New Roman" w:hAnsi="Times New Roman" w:cs="Times New Roman"/>
          <w:sz w:val="22"/>
          <w:szCs w:val="22"/>
          <w:lang w:val="en-SG"/>
        </w:rPr>
        <w:t xml:space="preserve"> </w:t>
      </w:r>
      <w:r w:rsidR="00AC4A2C" w:rsidRPr="00D56D23">
        <w:rPr>
          <w:rFonts w:ascii="Times New Roman" w:hAnsi="Times New Roman" w:cs="Times New Roman"/>
          <w:sz w:val="22"/>
          <w:szCs w:val="22"/>
          <w:lang w:val="en-SG"/>
        </w:rPr>
        <w:t>chong.kok.wee@singhealth.com.sg</w:t>
      </w:r>
    </w:p>
    <w:p w14:paraId="0ACE231C" w14:textId="1C243573" w:rsidR="00225890" w:rsidRPr="00D56D23" w:rsidRDefault="00225890" w:rsidP="00225890">
      <w:pPr>
        <w:autoSpaceDE w:val="0"/>
        <w:autoSpaceDN w:val="0"/>
        <w:adjustRightInd w:val="0"/>
        <w:spacing w:line="276" w:lineRule="auto"/>
        <w:jc w:val="both"/>
        <w:rPr>
          <w:rFonts w:ascii="Times New Roman" w:hAnsi="Times New Roman" w:cs="Times New Roman"/>
          <w:sz w:val="22"/>
          <w:szCs w:val="22"/>
          <w:lang w:val="en-SG"/>
        </w:rPr>
      </w:pPr>
      <w:r w:rsidRPr="00D56D23">
        <w:rPr>
          <w:rFonts w:ascii="Times New Roman" w:hAnsi="Times New Roman" w:cs="Times New Roman"/>
          <w:sz w:val="22"/>
          <w:szCs w:val="22"/>
          <w:lang w:val="en-SG"/>
        </w:rPr>
        <w:t>Si Hui Goh,</w:t>
      </w:r>
      <w:r w:rsidR="00AC4A2C" w:rsidRPr="00D56D23">
        <w:rPr>
          <w:rFonts w:ascii="Times New Roman" w:hAnsi="Times New Roman" w:cs="Times New Roman"/>
          <w:sz w:val="22"/>
          <w:szCs w:val="22"/>
          <w:lang w:val="en-SG"/>
        </w:rPr>
        <w:t xml:space="preserve"> </w:t>
      </w:r>
      <w:r w:rsidR="00EA35C0" w:rsidRPr="00D56D23">
        <w:rPr>
          <w:rFonts w:ascii="Times New Roman" w:hAnsi="Times New Roman" w:cs="Times New Roman"/>
          <w:sz w:val="22"/>
          <w:szCs w:val="22"/>
          <w:lang w:val="en-SG"/>
        </w:rPr>
        <w:t>MRCPCH</w:t>
      </w:r>
      <w:r w:rsidR="00387CFE" w:rsidRPr="00D56D23">
        <w:rPr>
          <w:rFonts w:ascii="Times New Roman" w:hAnsi="Times New Roman" w:cs="Times New Roman"/>
          <w:sz w:val="22"/>
          <w:szCs w:val="22"/>
          <w:vertAlign w:val="superscript"/>
          <w:lang w:val="en-SG"/>
        </w:rPr>
        <w:t>6</w:t>
      </w:r>
      <w:r w:rsidR="00EA35C0" w:rsidRPr="00D56D23">
        <w:rPr>
          <w:rFonts w:ascii="Times New Roman" w:hAnsi="Times New Roman" w:cs="Times New Roman"/>
          <w:sz w:val="22"/>
          <w:szCs w:val="22"/>
          <w:lang w:val="en-SG"/>
        </w:rPr>
        <w:t xml:space="preserve">, </w:t>
      </w:r>
      <w:hyperlink r:id="rId30" w:history="1">
        <w:r w:rsidR="00AC4A2C" w:rsidRPr="00D56D23">
          <w:rPr>
            <w:rStyle w:val="Hyperlink"/>
            <w:rFonts w:ascii="Times New Roman" w:hAnsi="Times New Roman" w:cs="Times New Roman"/>
            <w:color w:val="auto"/>
            <w:sz w:val="22"/>
            <w:szCs w:val="22"/>
            <w:lang w:val="en-SG"/>
          </w:rPr>
          <w:t>goh.si.hui@singhealth.com.sg</w:t>
        </w:r>
      </w:hyperlink>
      <w:r w:rsidR="00AC4A2C" w:rsidRPr="00D56D23">
        <w:rPr>
          <w:rFonts w:ascii="Times New Roman" w:hAnsi="Times New Roman" w:cs="Times New Roman"/>
          <w:sz w:val="22"/>
          <w:szCs w:val="22"/>
          <w:lang w:val="en-SG"/>
        </w:rPr>
        <w:t xml:space="preserve"> </w:t>
      </w:r>
    </w:p>
    <w:p w14:paraId="0F168285" w14:textId="7EC7818F" w:rsidR="00225890" w:rsidRPr="00D56D23" w:rsidRDefault="00225890" w:rsidP="00CE2973">
      <w:pPr>
        <w:autoSpaceDE w:val="0"/>
        <w:autoSpaceDN w:val="0"/>
        <w:adjustRightInd w:val="0"/>
        <w:spacing w:line="276" w:lineRule="auto"/>
        <w:jc w:val="both"/>
        <w:rPr>
          <w:rFonts w:ascii="Times New Roman" w:hAnsi="Times New Roman" w:cs="Times New Roman"/>
          <w:sz w:val="22"/>
          <w:szCs w:val="22"/>
          <w:lang w:val="en-SG"/>
        </w:rPr>
      </w:pPr>
      <w:r w:rsidRPr="00D56D23">
        <w:rPr>
          <w:rFonts w:ascii="Times New Roman" w:hAnsi="Times New Roman" w:cs="Times New Roman"/>
          <w:sz w:val="22"/>
          <w:szCs w:val="22"/>
          <w:lang w:val="en-SG"/>
        </w:rPr>
        <w:t>Zai Ru Cheng, MRCPCH</w:t>
      </w:r>
      <w:r w:rsidR="005912BB" w:rsidRPr="00D56D23">
        <w:rPr>
          <w:rFonts w:ascii="Times New Roman" w:hAnsi="Times New Roman" w:cs="Times New Roman"/>
          <w:sz w:val="22"/>
          <w:szCs w:val="22"/>
          <w:vertAlign w:val="superscript"/>
          <w:lang w:val="en-SG"/>
        </w:rPr>
        <w:t>18</w:t>
      </w:r>
      <w:r w:rsidR="005912BB" w:rsidRPr="00D56D23">
        <w:rPr>
          <w:rFonts w:ascii="Times New Roman" w:hAnsi="Times New Roman" w:cs="Times New Roman"/>
          <w:sz w:val="22"/>
          <w:szCs w:val="22"/>
          <w:lang w:val="en-SG"/>
        </w:rPr>
        <w:t>, cheng.zai.ru@kkh.com.sg</w:t>
      </w:r>
    </w:p>
    <w:p w14:paraId="5803C6BD" w14:textId="2B7633BA" w:rsidR="00F67924" w:rsidRPr="00D56D23" w:rsidRDefault="00DB52F3" w:rsidP="00CE2973">
      <w:pPr>
        <w:autoSpaceDE w:val="0"/>
        <w:autoSpaceDN w:val="0"/>
        <w:adjustRightInd w:val="0"/>
        <w:spacing w:line="276" w:lineRule="auto"/>
        <w:jc w:val="both"/>
        <w:rPr>
          <w:rFonts w:ascii="Times New Roman" w:hAnsi="Times New Roman" w:cs="Times New Roman"/>
          <w:sz w:val="22"/>
          <w:szCs w:val="22"/>
          <w:lang w:val="en-SG"/>
        </w:rPr>
      </w:pPr>
      <w:r w:rsidRPr="00D56D23">
        <w:rPr>
          <w:rFonts w:ascii="Times New Roman" w:hAnsi="Times New Roman" w:cs="Times New Roman"/>
          <w:sz w:val="22"/>
          <w:szCs w:val="22"/>
          <w:lang w:val="en-SG"/>
        </w:rPr>
        <w:t>Bee Wah Lee</w:t>
      </w:r>
      <w:r w:rsidR="00292F3B" w:rsidRPr="00D56D23">
        <w:rPr>
          <w:rFonts w:ascii="Times New Roman" w:hAnsi="Times New Roman" w:cs="Times New Roman"/>
          <w:sz w:val="22"/>
          <w:szCs w:val="22"/>
          <w:lang w:val="en-SG"/>
        </w:rPr>
        <w:t>, M</w:t>
      </w:r>
      <w:r w:rsidR="00220AA2" w:rsidRPr="00D56D23">
        <w:rPr>
          <w:rFonts w:ascii="Times New Roman" w:hAnsi="Times New Roman" w:cs="Times New Roman"/>
          <w:sz w:val="22"/>
          <w:szCs w:val="22"/>
          <w:lang w:val="en-SG"/>
        </w:rPr>
        <w:t>Med</w:t>
      </w:r>
      <w:r w:rsidRPr="00D56D23">
        <w:rPr>
          <w:rFonts w:ascii="Times New Roman" w:hAnsi="Times New Roman" w:cs="Times New Roman"/>
          <w:sz w:val="22"/>
          <w:szCs w:val="22"/>
          <w:vertAlign w:val="superscript"/>
          <w:lang w:val="en-SG"/>
        </w:rPr>
        <w:t>1</w:t>
      </w:r>
      <w:r w:rsidR="00433A0C" w:rsidRPr="00D56D23">
        <w:rPr>
          <w:rFonts w:ascii="Times New Roman" w:hAnsi="Times New Roman" w:cs="Times New Roman"/>
          <w:sz w:val="22"/>
          <w:szCs w:val="22"/>
          <w:lang w:val="en-SG"/>
        </w:rPr>
        <w:t>,</w:t>
      </w:r>
      <w:r w:rsidRPr="00D56D23">
        <w:rPr>
          <w:rFonts w:ascii="Times New Roman" w:hAnsi="Times New Roman" w:cs="Times New Roman"/>
          <w:sz w:val="22"/>
          <w:szCs w:val="22"/>
          <w:lang w:val="en-SG"/>
        </w:rPr>
        <w:t xml:space="preserve"> </w:t>
      </w:r>
      <w:hyperlink r:id="rId31" w:history="1">
        <w:r w:rsidR="00F67924" w:rsidRPr="00D56D23">
          <w:rPr>
            <w:rStyle w:val="Hyperlink"/>
            <w:rFonts w:ascii="Times New Roman" w:hAnsi="Times New Roman" w:cs="Times New Roman"/>
            <w:color w:val="auto"/>
            <w:sz w:val="22"/>
            <w:szCs w:val="22"/>
            <w:lang w:val="en-SG"/>
          </w:rPr>
          <w:t>paeleebw@nus.edu.sg</w:t>
        </w:r>
      </w:hyperlink>
    </w:p>
    <w:p w14:paraId="63F0D146" w14:textId="16090763" w:rsidR="00F67924" w:rsidRPr="00D56D23" w:rsidRDefault="00DB52F3" w:rsidP="00CE2973">
      <w:pPr>
        <w:autoSpaceDE w:val="0"/>
        <w:autoSpaceDN w:val="0"/>
        <w:adjustRightInd w:val="0"/>
        <w:spacing w:line="276" w:lineRule="auto"/>
        <w:jc w:val="both"/>
        <w:rPr>
          <w:rFonts w:ascii="Times New Roman" w:hAnsi="Times New Roman" w:cs="Times New Roman"/>
          <w:sz w:val="22"/>
          <w:szCs w:val="22"/>
          <w:lang w:val="en-SG"/>
        </w:rPr>
      </w:pPr>
      <w:r w:rsidRPr="00D56D23">
        <w:rPr>
          <w:rFonts w:ascii="Times New Roman" w:hAnsi="Times New Roman" w:cs="Times New Roman"/>
          <w:sz w:val="22"/>
          <w:szCs w:val="22"/>
          <w:lang w:val="en-SG"/>
        </w:rPr>
        <w:t>Lynette Shek</w:t>
      </w:r>
      <w:r w:rsidR="00292F3B" w:rsidRPr="00D56D23">
        <w:rPr>
          <w:rFonts w:ascii="Times New Roman" w:hAnsi="Times New Roman" w:cs="Times New Roman"/>
          <w:sz w:val="22"/>
          <w:szCs w:val="22"/>
          <w:lang w:val="en-SG"/>
        </w:rPr>
        <w:t xml:space="preserve">, </w:t>
      </w:r>
      <w:r w:rsidR="00CD767D" w:rsidRPr="00D56D23">
        <w:rPr>
          <w:rFonts w:ascii="Times New Roman" w:hAnsi="Times New Roman" w:cs="Times New Roman"/>
          <w:sz w:val="22"/>
          <w:szCs w:val="22"/>
          <w:lang w:val="en-SG"/>
        </w:rPr>
        <w:t>FRCPCH</w:t>
      </w:r>
      <w:r w:rsidR="00387CFE" w:rsidRPr="00D56D23">
        <w:rPr>
          <w:rFonts w:ascii="Times New Roman" w:hAnsi="Times New Roman" w:cs="Times New Roman"/>
          <w:sz w:val="22"/>
          <w:szCs w:val="22"/>
          <w:vertAlign w:val="superscript"/>
          <w:lang w:val="en-SG"/>
        </w:rPr>
        <w:t>1,5</w:t>
      </w:r>
      <w:r w:rsidR="00433A0C" w:rsidRPr="00D56D23">
        <w:rPr>
          <w:rFonts w:ascii="Times New Roman" w:hAnsi="Times New Roman" w:cs="Times New Roman"/>
          <w:sz w:val="22"/>
          <w:szCs w:val="22"/>
          <w:lang w:val="en-SG"/>
        </w:rPr>
        <w:t>,</w:t>
      </w:r>
      <w:r w:rsidRPr="00D56D23">
        <w:rPr>
          <w:rFonts w:ascii="Times New Roman" w:hAnsi="Times New Roman" w:cs="Times New Roman"/>
          <w:sz w:val="22"/>
          <w:szCs w:val="22"/>
          <w:lang w:val="en-SG"/>
        </w:rPr>
        <w:t xml:space="preserve"> </w:t>
      </w:r>
      <w:hyperlink r:id="rId32" w:history="1">
        <w:r w:rsidR="00F67924" w:rsidRPr="00D56D23">
          <w:rPr>
            <w:rStyle w:val="Hyperlink"/>
            <w:rFonts w:ascii="Times New Roman" w:hAnsi="Times New Roman" w:cs="Times New Roman"/>
            <w:color w:val="auto"/>
            <w:sz w:val="22"/>
            <w:szCs w:val="22"/>
            <w:lang w:val="en-SG"/>
          </w:rPr>
          <w:t>paeshekl@nus.edu.sg</w:t>
        </w:r>
      </w:hyperlink>
    </w:p>
    <w:p w14:paraId="4FC91711" w14:textId="763E8E01" w:rsidR="00DB52F3" w:rsidRPr="00D56D23" w:rsidRDefault="00DB52F3" w:rsidP="00CE2973">
      <w:pPr>
        <w:autoSpaceDE w:val="0"/>
        <w:autoSpaceDN w:val="0"/>
        <w:adjustRightInd w:val="0"/>
        <w:spacing w:line="276" w:lineRule="auto"/>
        <w:jc w:val="both"/>
        <w:rPr>
          <w:rFonts w:ascii="Times New Roman" w:hAnsi="Times New Roman" w:cs="Times New Roman"/>
          <w:sz w:val="22"/>
          <w:szCs w:val="22"/>
          <w:lang w:val="en-SG"/>
        </w:rPr>
      </w:pPr>
      <w:r w:rsidRPr="00D56D23">
        <w:rPr>
          <w:rFonts w:ascii="Times New Roman" w:hAnsi="Times New Roman" w:cs="Times New Roman"/>
          <w:sz w:val="22"/>
          <w:szCs w:val="22"/>
          <w:lang w:val="en-SG"/>
        </w:rPr>
        <w:t>Evelyn Xiu Ling Loo</w:t>
      </w:r>
      <w:r w:rsidR="000D785D" w:rsidRPr="00D56D23">
        <w:rPr>
          <w:rFonts w:ascii="Times New Roman" w:hAnsi="Times New Roman" w:cs="Times New Roman"/>
          <w:sz w:val="22"/>
          <w:szCs w:val="22"/>
          <w:lang w:val="en-SG"/>
        </w:rPr>
        <w:t>, PhD</w:t>
      </w:r>
      <w:r w:rsidRPr="00D56D23">
        <w:rPr>
          <w:rFonts w:ascii="Times New Roman" w:hAnsi="Times New Roman" w:cs="Times New Roman"/>
          <w:sz w:val="22"/>
          <w:szCs w:val="22"/>
          <w:vertAlign w:val="superscript"/>
          <w:lang w:val="en-SG"/>
        </w:rPr>
        <w:t>1,</w:t>
      </w:r>
      <w:r w:rsidR="00387CFE" w:rsidRPr="00D56D23">
        <w:rPr>
          <w:rFonts w:ascii="Times New Roman" w:hAnsi="Times New Roman" w:cs="Times New Roman"/>
          <w:sz w:val="22"/>
          <w:szCs w:val="22"/>
          <w:vertAlign w:val="superscript"/>
          <w:lang w:val="en-SG"/>
        </w:rPr>
        <w:t>4</w:t>
      </w:r>
      <w:r w:rsidR="00F42997" w:rsidRPr="00D56D23">
        <w:rPr>
          <w:rFonts w:ascii="Times New Roman" w:hAnsi="Times New Roman" w:cs="Times New Roman"/>
          <w:sz w:val="22"/>
          <w:szCs w:val="22"/>
          <w:vertAlign w:val="superscript"/>
          <w:lang w:val="en-SG" w:eastAsia="zh-CN"/>
        </w:rPr>
        <w:t>#</w:t>
      </w:r>
      <w:r w:rsidR="00F42997" w:rsidRPr="00D56D23">
        <w:rPr>
          <w:rFonts w:ascii="Times New Roman" w:hAnsi="Times New Roman" w:cs="Times New Roman"/>
          <w:sz w:val="22"/>
          <w:szCs w:val="22"/>
          <w:lang w:val="en-SG"/>
        </w:rPr>
        <w:t>,</w:t>
      </w:r>
      <w:r w:rsidR="00F42997" w:rsidRPr="00D56D23">
        <w:rPr>
          <w:rFonts w:ascii="Times New Roman" w:hAnsi="Times New Roman" w:cs="Times New Roman"/>
          <w:sz w:val="22"/>
          <w:szCs w:val="22"/>
          <w:vertAlign w:val="superscript"/>
          <w:lang w:val="en-SG" w:eastAsia="zh-CN"/>
        </w:rPr>
        <w:t xml:space="preserve"> </w:t>
      </w:r>
      <w:hyperlink r:id="rId33" w:history="1">
        <w:r w:rsidR="00F67924" w:rsidRPr="00D56D23">
          <w:rPr>
            <w:rStyle w:val="Hyperlink"/>
            <w:rFonts w:ascii="Times New Roman" w:hAnsi="Times New Roman" w:cs="Times New Roman"/>
            <w:color w:val="auto"/>
            <w:sz w:val="22"/>
            <w:szCs w:val="22"/>
          </w:rPr>
          <w:t>evelyn_loo@sics.a-star.edu.sg</w:t>
        </w:r>
      </w:hyperlink>
    </w:p>
    <w:p w14:paraId="361496C8" w14:textId="77777777" w:rsidR="006F7D76" w:rsidRPr="00D56D23" w:rsidRDefault="006F7D76" w:rsidP="00CE2973">
      <w:pPr>
        <w:pStyle w:val="ListParagraph"/>
        <w:spacing w:line="276" w:lineRule="auto"/>
        <w:ind w:left="0"/>
        <w:jc w:val="both"/>
        <w:rPr>
          <w:rFonts w:ascii="Times New Roman" w:hAnsi="Times New Roman" w:cs="Times New Roman"/>
          <w:sz w:val="22"/>
          <w:szCs w:val="22"/>
        </w:rPr>
      </w:pPr>
    </w:p>
    <w:p w14:paraId="0C5BBBE8" w14:textId="23444C7C" w:rsidR="00B42324" w:rsidRPr="00D56D23" w:rsidRDefault="00DB52F3" w:rsidP="00CE2973">
      <w:pPr>
        <w:pStyle w:val="ListParagraph"/>
        <w:spacing w:line="276" w:lineRule="auto"/>
        <w:ind w:left="0"/>
        <w:jc w:val="both"/>
        <w:rPr>
          <w:rFonts w:ascii="Times New Roman" w:hAnsi="Times New Roman" w:cs="Times New Roman"/>
          <w:sz w:val="22"/>
          <w:szCs w:val="22"/>
        </w:rPr>
      </w:pPr>
      <w:r w:rsidRPr="00D56D23">
        <w:rPr>
          <w:rFonts w:ascii="Times New Roman" w:hAnsi="Times New Roman" w:cs="Times New Roman"/>
          <w:sz w:val="22"/>
          <w:szCs w:val="22"/>
        </w:rPr>
        <w:t>From,</w:t>
      </w:r>
      <w:r w:rsidR="000810E5" w:rsidRPr="00D56D23">
        <w:rPr>
          <w:rFonts w:ascii="Times New Roman" w:hAnsi="Times New Roman" w:cs="Times New Roman"/>
          <w:sz w:val="22"/>
          <w:szCs w:val="22"/>
        </w:rPr>
        <w:t xml:space="preserve"> </w:t>
      </w:r>
      <w:r w:rsidR="00D541D8" w:rsidRPr="00D56D23">
        <w:rPr>
          <w:rFonts w:ascii="Times New Roman" w:hAnsi="Times New Roman" w:cs="Times New Roman"/>
          <w:sz w:val="22"/>
          <w:szCs w:val="22"/>
          <w:vertAlign w:val="superscript"/>
        </w:rPr>
        <w:t>1</w:t>
      </w:r>
      <w:r w:rsidRPr="00D56D23">
        <w:rPr>
          <w:rFonts w:ascii="Times New Roman" w:hAnsi="Times New Roman" w:cs="Times New Roman"/>
          <w:sz w:val="22"/>
          <w:szCs w:val="22"/>
        </w:rPr>
        <w:t>Department of Paediatrics, Yong Loo Lin School of Medicine, National University of Singapore</w:t>
      </w:r>
      <w:r w:rsidR="000810E5" w:rsidRPr="00D56D23">
        <w:rPr>
          <w:rFonts w:ascii="Times New Roman" w:hAnsi="Times New Roman" w:cs="Times New Roman"/>
          <w:sz w:val="22"/>
          <w:szCs w:val="22"/>
        </w:rPr>
        <w:t xml:space="preserve">, </w:t>
      </w:r>
      <w:r w:rsidR="00D541D8" w:rsidRPr="00D56D23">
        <w:rPr>
          <w:rFonts w:ascii="Times New Roman" w:hAnsi="Times New Roman" w:cs="Times New Roman"/>
          <w:sz w:val="22"/>
          <w:szCs w:val="22"/>
          <w:vertAlign w:val="superscript"/>
        </w:rPr>
        <w:t>2</w:t>
      </w:r>
      <w:r w:rsidR="00D541D8" w:rsidRPr="00D56D23">
        <w:rPr>
          <w:rFonts w:ascii="Times New Roman" w:hAnsi="Times New Roman" w:cs="Times New Roman"/>
          <w:sz w:val="22"/>
          <w:szCs w:val="22"/>
        </w:rPr>
        <w:t xml:space="preserve"> Danone</w:t>
      </w:r>
      <w:r w:rsidR="00F91B99" w:rsidRPr="00D56D23">
        <w:rPr>
          <w:rFonts w:ascii="Times New Roman" w:hAnsi="Times New Roman" w:cs="Times New Roman"/>
          <w:sz w:val="22"/>
          <w:szCs w:val="22"/>
        </w:rPr>
        <w:t xml:space="preserve"> </w:t>
      </w:r>
      <w:r w:rsidR="00B22C0B" w:rsidRPr="00D56D23">
        <w:rPr>
          <w:rFonts w:ascii="Times New Roman" w:hAnsi="Times New Roman" w:cs="Times New Roman"/>
          <w:sz w:val="22"/>
          <w:szCs w:val="22"/>
        </w:rPr>
        <w:t>Nutricia Research, Singapore</w:t>
      </w:r>
      <w:r w:rsidR="00D541D8" w:rsidRPr="00D56D23">
        <w:rPr>
          <w:rFonts w:ascii="Times New Roman" w:hAnsi="Times New Roman" w:cs="Times New Roman"/>
          <w:sz w:val="22"/>
          <w:szCs w:val="22"/>
        </w:rPr>
        <w:t xml:space="preserve">, </w:t>
      </w:r>
      <w:r w:rsidR="00D541D8" w:rsidRPr="00D56D23">
        <w:rPr>
          <w:rFonts w:ascii="Times New Roman" w:hAnsi="Times New Roman" w:cs="Times New Roman"/>
          <w:sz w:val="22"/>
          <w:szCs w:val="22"/>
          <w:vertAlign w:val="superscript"/>
        </w:rPr>
        <w:t>3</w:t>
      </w:r>
      <w:r w:rsidR="00D541D8" w:rsidRPr="00D56D23">
        <w:rPr>
          <w:rFonts w:ascii="Times New Roman" w:hAnsi="Times New Roman" w:cs="Times New Roman"/>
          <w:sz w:val="22"/>
          <w:szCs w:val="22"/>
        </w:rPr>
        <w:t>Genome Institute of Singapore</w:t>
      </w:r>
      <w:r w:rsidR="000E3EF6" w:rsidRPr="00D56D23">
        <w:rPr>
          <w:rFonts w:ascii="Times New Roman" w:hAnsi="Times New Roman" w:cs="Times New Roman"/>
          <w:sz w:val="22"/>
          <w:szCs w:val="22"/>
        </w:rPr>
        <w:t>,</w:t>
      </w:r>
      <w:r w:rsidR="00D541D8" w:rsidRPr="00D56D23">
        <w:rPr>
          <w:rFonts w:ascii="Times New Roman" w:hAnsi="Times New Roman" w:cs="Times New Roman"/>
          <w:sz w:val="22"/>
          <w:szCs w:val="22"/>
        </w:rPr>
        <w:t xml:space="preserve"> Agency for Science, Technology and Research (A*STAR),</w:t>
      </w:r>
      <w:r w:rsidR="000810E5" w:rsidRPr="00D56D23">
        <w:rPr>
          <w:rFonts w:ascii="Times New Roman" w:hAnsi="Times New Roman" w:cs="Times New Roman"/>
          <w:sz w:val="22"/>
          <w:szCs w:val="22"/>
        </w:rPr>
        <w:t xml:space="preserve"> </w:t>
      </w:r>
      <w:r w:rsidR="00D541D8" w:rsidRPr="00D56D23">
        <w:rPr>
          <w:rFonts w:ascii="Times New Roman" w:hAnsi="Times New Roman" w:cs="Times New Roman"/>
          <w:sz w:val="22"/>
          <w:szCs w:val="22"/>
        </w:rPr>
        <w:t>Singapore</w:t>
      </w:r>
      <w:r w:rsidR="000810E5" w:rsidRPr="00D56D23">
        <w:rPr>
          <w:rFonts w:ascii="Times New Roman" w:hAnsi="Times New Roman" w:cs="Times New Roman"/>
          <w:sz w:val="22"/>
          <w:szCs w:val="22"/>
        </w:rPr>
        <w:t>,</w:t>
      </w:r>
      <w:r w:rsidR="00D541D8" w:rsidRPr="00D56D23">
        <w:rPr>
          <w:rFonts w:ascii="Times New Roman" w:hAnsi="Times New Roman" w:cs="Times New Roman"/>
          <w:sz w:val="22"/>
          <w:szCs w:val="22"/>
        </w:rPr>
        <w:t xml:space="preserve"> </w:t>
      </w:r>
      <w:r w:rsidR="00387CFE" w:rsidRPr="00D56D23">
        <w:rPr>
          <w:rFonts w:ascii="Times New Roman" w:hAnsi="Times New Roman" w:cs="Times New Roman"/>
          <w:sz w:val="22"/>
          <w:szCs w:val="22"/>
          <w:vertAlign w:val="superscript"/>
        </w:rPr>
        <w:t>4</w:t>
      </w:r>
      <w:r w:rsidR="00387CFE" w:rsidRPr="00D56D23">
        <w:rPr>
          <w:rFonts w:ascii="Times New Roman" w:hAnsi="Times New Roman" w:cs="Times New Roman"/>
          <w:sz w:val="22"/>
          <w:szCs w:val="22"/>
        </w:rPr>
        <w:t>Singapore Institute for Clinical Sciences (SICS), Agency for Science, Technology and Research (A*STAR),</w:t>
      </w:r>
      <w:r w:rsidR="001A3BD6" w:rsidRPr="00D56D23">
        <w:rPr>
          <w:rFonts w:ascii="Times New Roman" w:hAnsi="Times New Roman" w:cs="Times New Roman"/>
          <w:sz w:val="22"/>
          <w:szCs w:val="22"/>
        </w:rPr>
        <w:t xml:space="preserve"> </w:t>
      </w:r>
      <w:r w:rsidR="00387CFE" w:rsidRPr="00D56D23">
        <w:rPr>
          <w:rFonts w:ascii="Times New Roman" w:hAnsi="Times New Roman" w:cs="Times New Roman"/>
          <w:sz w:val="22"/>
          <w:szCs w:val="22"/>
        </w:rPr>
        <w:t>Singapore,</w:t>
      </w:r>
      <w:r w:rsidR="00387CFE" w:rsidRPr="00D56D23">
        <w:rPr>
          <w:rFonts w:ascii="Times New Roman" w:hAnsi="Times New Roman" w:cs="Times New Roman"/>
          <w:sz w:val="22"/>
          <w:szCs w:val="22"/>
          <w:vertAlign w:val="superscript"/>
        </w:rPr>
        <w:t xml:space="preserve"> 5</w:t>
      </w:r>
      <w:r w:rsidR="00A14DD5" w:rsidRPr="00D56D23">
        <w:rPr>
          <w:rFonts w:ascii="Times New Roman" w:hAnsi="Times New Roman" w:cs="Times New Roman"/>
          <w:sz w:val="22"/>
          <w:szCs w:val="22"/>
        </w:rPr>
        <w:t>Khoo Teck Puat-National University Children’s Medical Institute, National University Hospital, National University Health System, Singapore</w:t>
      </w:r>
      <w:r w:rsidR="000810E5" w:rsidRPr="00D56D23">
        <w:rPr>
          <w:rFonts w:ascii="Times New Roman" w:hAnsi="Times New Roman" w:cs="Times New Roman"/>
          <w:sz w:val="22"/>
          <w:szCs w:val="22"/>
        </w:rPr>
        <w:t xml:space="preserve">, </w:t>
      </w:r>
      <w:r w:rsidR="00387CFE" w:rsidRPr="00D56D23">
        <w:rPr>
          <w:rFonts w:ascii="Times New Roman" w:hAnsi="Times New Roman" w:cs="Times New Roman"/>
          <w:sz w:val="22"/>
          <w:szCs w:val="22"/>
          <w:vertAlign w:val="superscript"/>
        </w:rPr>
        <w:t>6</w:t>
      </w:r>
      <w:r w:rsidRPr="00D56D23">
        <w:rPr>
          <w:rFonts w:ascii="Times New Roman" w:hAnsi="Times New Roman" w:cs="Times New Roman"/>
          <w:sz w:val="22"/>
          <w:szCs w:val="22"/>
        </w:rPr>
        <w:t>Allergy service, Department of Paediatrics, KK Women’s and Children’s Hospital</w:t>
      </w:r>
      <w:r w:rsidR="003371D4" w:rsidRPr="00D56D23">
        <w:rPr>
          <w:rFonts w:ascii="Times New Roman" w:hAnsi="Times New Roman" w:cs="Times New Roman"/>
          <w:sz w:val="22"/>
          <w:szCs w:val="22"/>
        </w:rPr>
        <w:t>,</w:t>
      </w:r>
      <w:r w:rsidRPr="00D56D23">
        <w:rPr>
          <w:rFonts w:ascii="Times New Roman" w:hAnsi="Times New Roman" w:cs="Times New Roman"/>
          <w:sz w:val="22"/>
          <w:szCs w:val="22"/>
        </w:rPr>
        <w:t xml:space="preserve"> Singapore, </w:t>
      </w:r>
      <w:r w:rsidR="00387CFE" w:rsidRPr="00D56D23">
        <w:rPr>
          <w:rFonts w:ascii="Times New Roman" w:hAnsi="Times New Roman" w:cs="Times New Roman"/>
          <w:sz w:val="22"/>
          <w:szCs w:val="22"/>
          <w:vertAlign w:val="superscript"/>
        </w:rPr>
        <w:t>7</w:t>
      </w:r>
      <w:r w:rsidR="00A14DD5" w:rsidRPr="00D56D23">
        <w:rPr>
          <w:rFonts w:ascii="Times New Roman" w:hAnsi="Times New Roman" w:cs="Times New Roman"/>
          <w:sz w:val="22"/>
          <w:szCs w:val="22"/>
          <w:lang w:val="en-GB"/>
        </w:rPr>
        <w:t>NIHR Southampton Biomedical Research Centre, University of Southampton and University Hospital Southampton NHS Foundation Trust, SO16 6YD, Southampton, United Kingdom</w:t>
      </w:r>
      <w:r w:rsidR="000810E5" w:rsidRPr="00D56D23">
        <w:rPr>
          <w:rFonts w:ascii="Times New Roman" w:hAnsi="Times New Roman" w:cs="Times New Roman"/>
          <w:sz w:val="22"/>
          <w:szCs w:val="22"/>
          <w:lang w:val="en-GB"/>
        </w:rPr>
        <w:t xml:space="preserve">, </w:t>
      </w:r>
      <w:r w:rsidR="00387CFE" w:rsidRPr="00D56D23">
        <w:rPr>
          <w:rFonts w:ascii="Times New Roman" w:hAnsi="Times New Roman" w:cs="Times New Roman"/>
          <w:sz w:val="22"/>
          <w:szCs w:val="22"/>
          <w:vertAlign w:val="superscript"/>
        </w:rPr>
        <w:t>8</w:t>
      </w:r>
      <w:r w:rsidR="00A14DD5" w:rsidRPr="00D56D23">
        <w:rPr>
          <w:rFonts w:ascii="Times New Roman" w:hAnsi="Times New Roman" w:cs="Times New Roman"/>
          <w:sz w:val="22"/>
          <w:szCs w:val="22"/>
          <w:lang w:val="en-GB"/>
        </w:rPr>
        <w:t>Medical Research Council Life</w:t>
      </w:r>
      <w:r w:rsidR="00F91B99" w:rsidRPr="00D56D23">
        <w:rPr>
          <w:rFonts w:ascii="Times New Roman" w:hAnsi="Times New Roman" w:cs="Times New Roman"/>
          <w:sz w:val="22"/>
          <w:szCs w:val="22"/>
          <w:lang w:val="en-GB"/>
        </w:rPr>
        <w:t xml:space="preserve"> </w:t>
      </w:r>
      <w:r w:rsidR="00A14DD5" w:rsidRPr="00D56D23">
        <w:rPr>
          <w:rFonts w:ascii="Times New Roman" w:hAnsi="Times New Roman" w:cs="Times New Roman"/>
          <w:sz w:val="22"/>
          <w:szCs w:val="22"/>
          <w:lang w:val="en-GB"/>
        </w:rPr>
        <w:t>course Epidemiology</w:t>
      </w:r>
      <w:r w:rsidR="00F91B99" w:rsidRPr="00D56D23">
        <w:rPr>
          <w:rFonts w:ascii="Times New Roman" w:hAnsi="Times New Roman" w:cs="Times New Roman"/>
          <w:sz w:val="22"/>
          <w:szCs w:val="22"/>
          <w:lang w:val="en-GB"/>
        </w:rPr>
        <w:t xml:space="preserve"> </w:t>
      </w:r>
      <w:r w:rsidR="00A14DD5" w:rsidRPr="00D56D23">
        <w:rPr>
          <w:rFonts w:ascii="Times New Roman" w:hAnsi="Times New Roman" w:cs="Times New Roman"/>
          <w:sz w:val="22"/>
          <w:szCs w:val="22"/>
          <w:lang w:val="en-GB"/>
        </w:rPr>
        <w:t>Unit, SO16 6YD, Southampton, United Kingdom,</w:t>
      </w:r>
      <w:r w:rsidR="00515EB3" w:rsidRPr="00D56D23">
        <w:rPr>
          <w:rFonts w:ascii="Times New Roman" w:hAnsi="Times New Roman" w:cs="Times New Roman"/>
          <w:sz w:val="22"/>
          <w:szCs w:val="22"/>
        </w:rPr>
        <w:t xml:space="preserve"> </w:t>
      </w:r>
      <w:r w:rsidR="00A14DD5" w:rsidRPr="00D56D23">
        <w:rPr>
          <w:rFonts w:ascii="Times New Roman" w:hAnsi="Times New Roman" w:cs="Times New Roman"/>
          <w:sz w:val="22"/>
          <w:szCs w:val="22"/>
          <w:vertAlign w:val="superscript"/>
        </w:rPr>
        <w:t>9</w:t>
      </w:r>
      <w:r w:rsidR="00A14DD5" w:rsidRPr="00D56D23">
        <w:rPr>
          <w:rFonts w:ascii="Times New Roman" w:hAnsi="Times New Roman" w:cs="Times New Roman"/>
          <w:sz w:val="22"/>
          <w:szCs w:val="22"/>
        </w:rPr>
        <w:t>Department of Obstetrics &amp;</w:t>
      </w:r>
      <w:r w:rsidR="00F91B99" w:rsidRPr="00D56D23">
        <w:rPr>
          <w:rFonts w:ascii="Times New Roman" w:hAnsi="Times New Roman" w:cs="Times New Roman"/>
          <w:sz w:val="22"/>
          <w:szCs w:val="22"/>
        </w:rPr>
        <w:t xml:space="preserve"> </w:t>
      </w:r>
      <w:r w:rsidR="00A14DD5" w:rsidRPr="00D56D23">
        <w:rPr>
          <w:rFonts w:ascii="Times New Roman" w:hAnsi="Times New Roman" w:cs="Times New Roman"/>
          <w:sz w:val="22"/>
          <w:szCs w:val="22"/>
        </w:rPr>
        <w:t>Gynaecology, Yong Loo Lin School of Medicine, National University of Singapore and National University Health System, Singapore,</w:t>
      </w:r>
      <w:r w:rsidR="000810E5" w:rsidRPr="00D56D23">
        <w:rPr>
          <w:rFonts w:ascii="Times New Roman" w:hAnsi="Times New Roman" w:cs="Times New Roman"/>
          <w:sz w:val="22"/>
          <w:szCs w:val="22"/>
        </w:rPr>
        <w:t xml:space="preserve"> </w:t>
      </w:r>
      <w:r w:rsidR="00A14DD5" w:rsidRPr="00D56D23">
        <w:rPr>
          <w:rFonts w:ascii="Times New Roman" w:hAnsi="Times New Roman" w:cs="Times New Roman"/>
          <w:sz w:val="22"/>
          <w:szCs w:val="22"/>
          <w:vertAlign w:val="superscript"/>
        </w:rPr>
        <w:t>10</w:t>
      </w:r>
      <w:r w:rsidR="00695BFF" w:rsidRPr="00D56D23">
        <w:rPr>
          <w:rFonts w:ascii="Times New Roman" w:hAnsi="Times New Roman" w:cs="Times New Roman"/>
          <w:sz w:val="22"/>
          <w:szCs w:val="22"/>
        </w:rPr>
        <w:t>Folkhälsan Research Center, Helsinki, Finland</w:t>
      </w:r>
      <w:r w:rsidR="001A3BD6" w:rsidRPr="00D56D23">
        <w:rPr>
          <w:rFonts w:ascii="Times New Roman" w:hAnsi="Times New Roman" w:cs="Times New Roman"/>
          <w:sz w:val="22"/>
          <w:szCs w:val="22"/>
        </w:rPr>
        <w:t>,</w:t>
      </w:r>
      <w:r w:rsidR="00695BFF" w:rsidRPr="00D56D23">
        <w:rPr>
          <w:rFonts w:ascii="Times New Roman" w:hAnsi="Times New Roman" w:cs="Times New Roman"/>
          <w:sz w:val="22"/>
          <w:szCs w:val="22"/>
        </w:rPr>
        <w:t xml:space="preserve"> </w:t>
      </w:r>
      <w:r w:rsidR="00467504" w:rsidRPr="00D56D23">
        <w:rPr>
          <w:rFonts w:ascii="Times New Roman" w:hAnsi="Times New Roman" w:cs="Times New Roman"/>
          <w:sz w:val="22"/>
          <w:szCs w:val="22"/>
          <w:vertAlign w:val="superscript"/>
        </w:rPr>
        <w:t>11</w:t>
      </w:r>
      <w:r w:rsidR="00695BFF" w:rsidRPr="00D56D23">
        <w:rPr>
          <w:rFonts w:ascii="Times New Roman" w:hAnsi="Times New Roman" w:cs="Times New Roman"/>
          <w:sz w:val="22"/>
          <w:szCs w:val="22"/>
          <w:vertAlign w:val="superscript"/>
        </w:rPr>
        <w:t xml:space="preserve"> </w:t>
      </w:r>
      <w:r w:rsidR="00695BFF" w:rsidRPr="00D56D23">
        <w:rPr>
          <w:rFonts w:ascii="Times New Roman" w:hAnsi="Times New Roman" w:cs="Times New Roman"/>
          <w:sz w:val="22"/>
          <w:szCs w:val="22"/>
        </w:rPr>
        <w:t xml:space="preserve">Department of General Practise and Primary Health Care, University of Helsinki, Finland, </w:t>
      </w:r>
      <w:r w:rsidR="00695BFF" w:rsidRPr="00D56D23">
        <w:rPr>
          <w:rFonts w:ascii="Times New Roman" w:hAnsi="Times New Roman" w:cs="Times New Roman"/>
          <w:sz w:val="22"/>
          <w:szCs w:val="22"/>
          <w:vertAlign w:val="superscript"/>
        </w:rPr>
        <w:t>1</w:t>
      </w:r>
      <w:r w:rsidR="00467504" w:rsidRPr="00D56D23">
        <w:rPr>
          <w:rFonts w:ascii="Times New Roman" w:hAnsi="Times New Roman" w:cs="Times New Roman"/>
          <w:sz w:val="22"/>
          <w:szCs w:val="22"/>
          <w:vertAlign w:val="superscript"/>
        </w:rPr>
        <w:t>2</w:t>
      </w:r>
      <w:r w:rsidR="00695BFF" w:rsidRPr="00D56D23">
        <w:rPr>
          <w:rFonts w:ascii="Times New Roman" w:hAnsi="Times New Roman" w:cs="Times New Roman"/>
          <w:sz w:val="22"/>
          <w:szCs w:val="22"/>
        </w:rPr>
        <w:t>D</w:t>
      </w:r>
      <w:r w:rsidR="001438F8" w:rsidRPr="00D56D23">
        <w:rPr>
          <w:rFonts w:ascii="Times New Roman" w:hAnsi="Times New Roman" w:cs="Times New Roman"/>
          <w:sz w:val="22"/>
          <w:szCs w:val="22"/>
        </w:rPr>
        <w:t>anone Nutricia</w:t>
      </w:r>
      <w:r w:rsidR="00515EB3" w:rsidRPr="00D56D23">
        <w:rPr>
          <w:rFonts w:ascii="Times New Roman" w:hAnsi="Times New Roman" w:cs="Times New Roman"/>
          <w:sz w:val="22"/>
          <w:szCs w:val="22"/>
        </w:rPr>
        <w:t xml:space="preserve"> </w:t>
      </w:r>
      <w:r w:rsidR="001438F8" w:rsidRPr="00D56D23">
        <w:rPr>
          <w:rFonts w:ascii="Times New Roman" w:hAnsi="Times New Roman" w:cs="Times New Roman"/>
          <w:sz w:val="22"/>
          <w:szCs w:val="22"/>
        </w:rPr>
        <w:t>Research, Utrecht, The Netherlands</w:t>
      </w:r>
      <w:r w:rsidR="00231964" w:rsidRPr="00D56D23">
        <w:rPr>
          <w:rFonts w:ascii="Times New Roman" w:hAnsi="Times New Roman" w:cs="Times New Roman"/>
          <w:sz w:val="22"/>
          <w:szCs w:val="22"/>
        </w:rPr>
        <w:t>,</w:t>
      </w:r>
      <w:r w:rsidR="001438F8" w:rsidRPr="00D56D23">
        <w:rPr>
          <w:rFonts w:ascii="Times New Roman" w:hAnsi="Times New Roman" w:cs="Times New Roman"/>
          <w:sz w:val="22"/>
          <w:szCs w:val="22"/>
          <w:vertAlign w:val="superscript"/>
        </w:rPr>
        <w:t xml:space="preserve"> </w:t>
      </w:r>
      <w:r w:rsidR="00695BFF" w:rsidRPr="00D56D23">
        <w:rPr>
          <w:rFonts w:ascii="Times New Roman" w:hAnsi="Times New Roman" w:cs="Times New Roman"/>
          <w:sz w:val="22"/>
          <w:szCs w:val="22"/>
          <w:vertAlign w:val="superscript"/>
        </w:rPr>
        <w:t>1</w:t>
      </w:r>
      <w:r w:rsidR="00467504" w:rsidRPr="00D56D23">
        <w:rPr>
          <w:rFonts w:ascii="Times New Roman" w:hAnsi="Times New Roman" w:cs="Times New Roman"/>
          <w:sz w:val="22"/>
          <w:szCs w:val="22"/>
          <w:vertAlign w:val="superscript"/>
        </w:rPr>
        <w:t>3</w:t>
      </w:r>
      <w:r w:rsidR="001438F8" w:rsidRPr="00D56D23">
        <w:rPr>
          <w:rFonts w:ascii="Times New Roman" w:hAnsi="Times New Roman" w:cs="Times New Roman"/>
          <w:sz w:val="22"/>
          <w:szCs w:val="22"/>
        </w:rPr>
        <w:t>Wageningen University, Wageningen, The Netherlands</w:t>
      </w:r>
      <w:r w:rsidR="00231964" w:rsidRPr="00D56D23">
        <w:rPr>
          <w:rFonts w:ascii="Times New Roman" w:hAnsi="Times New Roman" w:cs="Times New Roman"/>
          <w:sz w:val="22"/>
          <w:szCs w:val="22"/>
        </w:rPr>
        <w:t xml:space="preserve">, </w:t>
      </w:r>
      <w:r w:rsidR="00695BFF" w:rsidRPr="00D56D23">
        <w:rPr>
          <w:rFonts w:ascii="Times New Roman" w:hAnsi="Times New Roman" w:cs="Times New Roman"/>
          <w:sz w:val="22"/>
          <w:szCs w:val="22"/>
          <w:vertAlign w:val="superscript"/>
        </w:rPr>
        <w:t>1</w:t>
      </w:r>
      <w:r w:rsidR="00467504" w:rsidRPr="00D56D23">
        <w:rPr>
          <w:rFonts w:ascii="Times New Roman" w:hAnsi="Times New Roman" w:cs="Times New Roman"/>
          <w:sz w:val="22"/>
          <w:szCs w:val="22"/>
          <w:vertAlign w:val="superscript"/>
        </w:rPr>
        <w:t>4</w:t>
      </w:r>
      <w:r w:rsidR="00A14DD5" w:rsidRPr="00D56D23">
        <w:rPr>
          <w:rFonts w:ascii="Times New Roman" w:hAnsi="Times New Roman" w:cs="Times New Roman"/>
          <w:sz w:val="22"/>
          <w:szCs w:val="22"/>
        </w:rPr>
        <w:t>Liggins Institute, University of Auckland, New Zealand</w:t>
      </w:r>
      <w:r w:rsidRPr="00D56D23">
        <w:rPr>
          <w:rFonts w:ascii="Times New Roman" w:hAnsi="Times New Roman" w:cs="Times New Roman"/>
          <w:sz w:val="22"/>
          <w:szCs w:val="22"/>
        </w:rPr>
        <w:t xml:space="preserve">, </w:t>
      </w:r>
      <w:r w:rsidR="00695BFF" w:rsidRPr="00D56D23">
        <w:rPr>
          <w:rFonts w:ascii="Times New Roman" w:hAnsi="Times New Roman" w:cs="Times New Roman"/>
          <w:sz w:val="22"/>
          <w:szCs w:val="22"/>
          <w:vertAlign w:val="superscript"/>
        </w:rPr>
        <w:t>1</w:t>
      </w:r>
      <w:r w:rsidR="00467504" w:rsidRPr="00D56D23">
        <w:rPr>
          <w:rFonts w:ascii="Times New Roman" w:hAnsi="Times New Roman" w:cs="Times New Roman"/>
          <w:sz w:val="22"/>
          <w:szCs w:val="22"/>
          <w:vertAlign w:val="superscript"/>
        </w:rPr>
        <w:t>5</w:t>
      </w:r>
      <w:r w:rsidR="0047269F" w:rsidRPr="00D56D23">
        <w:rPr>
          <w:rFonts w:ascii="Times New Roman" w:hAnsi="Times New Roman" w:cs="Times New Roman"/>
          <w:sz w:val="22"/>
          <w:szCs w:val="22"/>
        </w:rPr>
        <w:t xml:space="preserve">Department of Reproductive Medicine, </w:t>
      </w:r>
      <w:bookmarkStart w:id="1" w:name="_Hlk6552167"/>
      <w:r w:rsidR="0047269F" w:rsidRPr="00D56D23">
        <w:rPr>
          <w:rFonts w:ascii="Times New Roman" w:hAnsi="Times New Roman" w:cs="Times New Roman"/>
          <w:sz w:val="22"/>
          <w:szCs w:val="22"/>
        </w:rPr>
        <w:t>KK Women's and Children's Hospital</w:t>
      </w:r>
      <w:bookmarkEnd w:id="1"/>
      <w:r w:rsidR="00231964" w:rsidRPr="00D56D23">
        <w:rPr>
          <w:rFonts w:ascii="Times New Roman" w:hAnsi="Times New Roman" w:cs="Times New Roman"/>
          <w:sz w:val="22"/>
          <w:szCs w:val="22"/>
        </w:rPr>
        <w:t>,</w:t>
      </w:r>
      <w:r w:rsidR="003371D4" w:rsidRPr="00D56D23">
        <w:rPr>
          <w:rFonts w:ascii="Times New Roman" w:hAnsi="Times New Roman" w:cs="Times New Roman"/>
          <w:sz w:val="22"/>
          <w:szCs w:val="22"/>
        </w:rPr>
        <w:t xml:space="preserve"> Singapore,</w:t>
      </w:r>
      <w:r w:rsidR="00231964" w:rsidRPr="00D56D23">
        <w:rPr>
          <w:rFonts w:ascii="Times New Roman" w:hAnsi="Times New Roman" w:cs="Times New Roman"/>
          <w:sz w:val="22"/>
          <w:szCs w:val="22"/>
        </w:rPr>
        <w:t xml:space="preserve"> </w:t>
      </w:r>
      <w:r w:rsidR="00695BFF" w:rsidRPr="00D56D23">
        <w:rPr>
          <w:rFonts w:ascii="Times New Roman" w:hAnsi="Times New Roman" w:cs="Times New Roman"/>
          <w:sz w:val="22"/>
          <w:szCs w:val="22"/>
          <w:vertAlign w:val="superscript"/>
        </w:rPr>
        <w:t>1</w:t>
      </w:r>
      <w:r w:rsidR="00467504" w:rsidRPr="00D56D23">
        <w:rPr>
          <w:rFonts w:ascii="Times New Roman" w:hAnsi="Times New Roman" w:cs="Times New Roman"/>
          <w:sz w:val="22"/>
          <w:szCs w:val="22"/>
          <w:vertAlign w:val="superscript"/>
        </w:rPr>
        <w:t>6</w:t>
      </w:r>
      <w:r w:rsidR="0047269F" w:rsidRPr="00D56D23">
        <w:rPr>
          <w:rFonts w:ascii="Times New Roman" w:hAnsi="Times New Roman" w:cs="Times New Roman"/>
          <w:sz w:val="22"/>
          <w:szCs w:val="22"/>
        </w:rPr>
        <w:t>Duke-NUS Medical School, Singapore</w:t>
      </w:r>
      <w:r w:rsidR="003371D4" w:rsidRPr="00D56D23">
        <w:rPr>
          <w:rFonts w:ascii="Times New Roman" w:hAnsi="Times New Roman" w:cs="Times New Roman"/>
          <w:sz w:val="22"/>
          <w:szCs w:val="22"/>
        </w:rPr>
        <w:t xml:space="preserve">, </w:t>
      </w:r>
      <w:r w:rsidR="003371D4" w:rsidRPr="00D56D23">
        <w:rPr>
          <w:rFonts w:ascii="Times New Roman" w:hAnsi="Times New Roman" w:cs="Times New Roman"/>
          <w:sz w:val="22"/>
          <w:szCs w:val="22"/>
          <w:vertAlign w:val="superscript"/>
        </w:rPr>
        <w:t>1</w:t>
      </w:r>
      <w:r w:rsidR="00467504" w:rsidRPr="00D56D23">
        <w:rPr>
          <w:rFonts w:ascii="Times New Roman" w:hAnsi="Times New Roman" w:cs="Times New Roman"/>
          <w:sz w:val="22"/>
          <w:szCs w:val="22"/>
          <w:vertAlign w:val="superscript"/>
        </w:rPr>
        <w:t>7</w:t>
      </w:r>
      <w:r w:rsidR="003371D4" w:rsidRPr="00D56D23">
        <w:rPr>
          <w:rFonts w:ascii="Times New Roman" w:hAnsi="Times New Roman" w:cs="Times New Roman"/>
          <w:sz w:val="22"/>
          <w:szCs w:val="22"/>
        </w:rPr>
        <w:t>Department of Maternal Fetal Medicine, KK Women's and Children's Hospital, Singapore</w:t>
      </w:r>
      <w:r w:rsidR="00225890" w:rsidRPr="00D56D23">
        <w:rPr>
          <w:rFonts w:ascii="Times New Roman" w:hAnsi="Times New Roman" w:cs="Times New Roman"/>
          <w:sz w:val="22"/>
          <w:szCs w:val="22"/>
        </w:rPr>
        <w:t xml:space="preserve">, </w:t>
      </w:r>
      <w:r w:rsidR="00225890" w:rsidRPr="00D56D23">
        <w:rPr>
          <w:rFonts w:ascii="Times New Roman" w:hAnsi="Times New Roman" w:cs="Times New Roman"/>
          <w:sz w:val="22"/>
          <w:szCs w:val="22"/>
          <w:vertAlign w:val="superscript"/>
        </w:rPr>
        <w:t>18</w:t>
      </w:r>
      <w:r w:rsidR="00225890" w:rsidRPr="00D56D23">
        <w:rPr>
          <w:rFonts w:ascii="Times New Roman" w:hAnsi="Times New Roman" w:cs="Times New Roman"/>
          <w:sz w:val="22"/>
          <w:szCs w:val="22"/>
        </w:rPr>
        <w:t>Respiratory Medicine Service, Department of Paediatrics, KK Women’s and Children’s Hospital, Singapore</w:t>
      </w:r>
    </w:p>
    <w:p w14:paraId="35E7AE34" w14:textId="5BC2CEAA" w:rsidR="00C15428" w:rsidRPr="00D56D23" w:rsidRDefault="00F42997" w:rsidP="00CE2973">
      <w:pPr>
        <w:spacing w:line="276" w:lineRule="auto"/>
        <w:jc w:val="both"/>
        <w:rPr>
          <w:rFonts w:ascii="Times New Roman" w:hAnsi="Times New Roman" w:cs="Times New Roman"/>
          <w:sz w:val="22"/>
          <w:szCs w:val="22"/>
        </w:rPr>
      </w:pPr>
      <w:r w:rsidRPr="00D56D23">
        <w:rPr>
          <w:rFonts w:ascii="Times New Roman" w:hAnsi="Times New Roman" w:cs="Times New Roman"/>
          <w:b/>
          <w:sz w:val="22"/>
          <w:szCs w:val="22"/>
        </w:rPr>
        <w:lastRenderedPageBreak/>
        <w:t>#</w:t>
      </w:r>
      <w:r w:rsidR="00B42324" w:rsidRPr="00D56D23">
        <w:rPr>
          <w:rFonts w:ascii="Times New Roman" w:hAnsi="Times New Roman" w:cs="Times New Roman"/>
          <w:b/>
          <w:sz w:val="22"/>
          <w:szCs w:val="22"/>
        </w:rPr>
        <w:t xml:space="preserve">Corresponding author: </w:t>
      </w:r>
      <w:r w:rsidR="00892794" w:rsidRPr="00D56D23">
        <w:rPr>
          <w:rFonts w:ascii="Times New Roman" w:hAnsi="Times New Roman" w:cs="Times New Roman"/>
          <w:bCs/>
          <w:sz w:val="22"/>
          <w:szCs w:val="22"/>
        </w:rPr>
        <w:t>Dr Evelyn Loo</w:t>
      </w:r>
      <w:r w:rsidR="00892794" w:rsidRPr="00D56D23">
        <w:rPr>
          <w:rFonts w:ascii="Times New Roman" w:hAnsi="Times New Roman" w:cs="Times New Roman"/>
          <w:b/>
          <w:sz w:val="22"/>
          <w:szCs w:val="22"/>
        </w:rPr>
        <w:t xml:space="preserve">, </w:t>
      </w:r>
      <w:r w:rsidR="00B42324" w:rsidRPr="00D56D23">
        <w:rPr>
          <w:rFonts w:ascii="Times New Roman" w:eastAsia="Times New Roman" w:hAnsi="Times New Roman" w:cs="Times New Roman"/>
          <w:sz w:val="22"/>
          <w:szCs w:val="22"/>
          <w:lang w:val="en-SG" w:eastAsia="zh-CN"/>
        </w:rPr>
        <w:t>Singapore Institute for Clinical Sciences, Brenner Centre for Molecular Medicine, 30 Medical Drive, Singapore 117609</w:t>
      </w:r>
      <w:r w:rsidR="00B42324" w:rsidRPr="00D56D23">
        <w:rPr>
          <w:rFonts w:ascii="Times New Roman" w:hAnsi="Times New Roman" w:cs="Times New Roman"/>
          <w:b/>
          <w:sz w:val="22"/>
          <w:szCs w:val="22"/>
        </w:rPr>
        <w:t xml:space="preserve">. </w:t>
      </w:r>
      <w:r w:rsidR="00B42324" w:rsidRPr="00D56D23">
        <w:rPr>
          <w:rFonts w:ascii="Times New Roman" w:hAnsi="Times New Roman" w:cs="Times New Roman"/>
          <w:sz w:val="22"/>
          <w:szCs w:val="22"/>
        </w:rPr>
        <w:t xml:space="preserve">Email address: </w:t>
      </w:r>
      <w:hyperlink r:id="rId34" w:history="1">
        <w:r w:rsidR="005D389D" w:rsidRPr="00D56D23">
          <w:rPr>
            <w:rStyle w:val="Hyperlink"/>
            <w:rFonts w:ascii="Times New Roman" w:hAnsi="Times New Roman" w:cs="Times New Roman"/>
            <w:color w:val="auto"/>
            <w:sz w:val="22"/>
            <w:szCs w:val="22"/>
          </w:rPr>
          <w:t>evelyn_loo@sics.a-star.edu.sg</w:t>
        </w:r>
      </w:hyperlink>
    </w:p>
    <w:p w14:paraId="7CE336A6" w14:textId="06944FF8" w:rsidR="00C15428" w:rsidRPr="00D56D23" w:rsidRDefault="00C15428" w:rsidP="00CE2973">
      <w:pPr>
        <w:spacing w:line="276" w:lineRule="auto"/>
        <w:jc w:val="both"/>
        <w:rPr>
          <w:rFonts w:ascii="Times New Roman" w:hAnsi="Times New Roman" w:cs="Times New Roman"/>
          <w:sz w:val="22"/>
          <w:szCs w:val="22"/>
        </w:rPr>
      </w:pPr>
    </w:p>
    <w:p w14:paraId="28772B18" w14:textId="77777777" w:rsidR="001533E8" w:rsidRPr="00D56D23" w:rsidRDefault="001533E8" w:rsidP="00731460">
      <w:pPr>
        <w:autoSpaceDE w:val="0"/>
        <w:autoSpaceDN w:val="0"/>
        <w:adjustRightInd w:val="0"/>
        <w:spacing w:line="480" w:lineRule="auto"/>
        <w:jc w:val="both"/>
        <w:rPr>
          <w:rFonts w:ascii="Times New Roman" w:hAnsi="Times New Roman" w:cs="Times New Roman"/>
          <w:b/>
        </w:rPr>
      </w:pPr>
    </w:p>
    <w:p w14:paraId="5D5E5772" w14:textId="68232CB6" w:rsidR="001533E8" w:rsidRPr="00D56D23" w:rsidRDefault="001533E8" w:rsidP="00731460">
      <w:pPr>
        <w:autoSpaceDE w:val="0"/>
        <w:autoSpaceDN w:val="0"/>
        <w:adjustRightInd w:val="0"/>
        <w:spacing w:line="480" w:lineRule="auto"/>
        <w:jc w:val="both"/>
        <w:rPr>
          <w:rFonts w:ascii="Times New Roman" w:hAnsi="Times New Roman" w:cs="Times New Roman"/>
          <w:b/>
        </w:rPr>
      </w:pPr>
      <w:r w:rsidRPr="00D56D23">
        <w:rPr>
          <w:rFonts w:ascii="Times New Roman" w:hAnsi="Times New Roman" w:cs="Times New Roman"/>
          <w:b/>
        </w:rPr>
        <w:t>Originality-Significance Statement</w:t>
      </w:r>
    </w:p>
    <w:p w14:paraId="59C0482E" w14:textId="6DCF7858" w:rsidR="001533E8" w:rsidRPr="00D56D23" w:rsidRDefault="006426AE" w:rsidP="00731460">
      <w:pPr>
        <w:autoSpaceDE w:val="0"/>
        <w:autoSpaceDN w:val="0"/>
        <w:adjustRightInd w:val="0"/>
        <w:spacing w:line="480" w:lineRule="auto"/>
        <w:jc w:val="both"/>
        <w:rPr>
          <w:rFonts w:ascii="Times New Roman" w:hAnsi="Times New Roman" w:cs="Times New Roman"/>
        </w:rPr>
      </w:pPr>
      <w:r w:rsidRPr="00D56D23">
        <w:rPr>
          <w:rFonts w:ascii="Times New Roman" w:hAnsi="Times New Roman" w:cs="Times New Roman"/>
        </w:rPr>
        <w:t xml:space="preserve">Our study is the only longitudinal birth cohort study that has collected and evaluated dust microbiota composition in the preconception, pregnancy and postnatal phase. We observed higher abundance of human-associated bacteria in house dust of subjects with eczema, suggesting </w:t>
      </w:r>
      <w:r w:rsidRPr="00D56D23">
        <w:rPr>
          <w:rFonts w:ascii="Times New Roman" w:hAnsi="Times New Roman" w:cs="Times New Roman"/>
          <w:iCs/>
        </w:rPr>
        <w:t>their possible contributions in regulating host immunity and increasing the susceptibility to eczema. Our study is also the first to propose the possible protective e</w:t>
      </w:r>
      <w:r w:rsidRPr="00D56D23">
        <w:rPr>
          <w:rFonts w:ascii="Times New Roman" w:eastAsia="Times New Roman" w:hAnsi="Times New Roman" w:cs="Times New Roman"/>
        </w:rPr>
        <w:t xml:space="preserve">ffect of </w:t>
      </w:r>
      <w:r w:rsidRPr="00D56D23">
        <w:rPr>
          <w:rFonts w:ascii="Times New Roman" w:hAnsi="Times New Roman" w:cs="Times New Roman"/>
          <w:iCs/>
        </w:rPr>
        <w:t>an environmental microbe</w:t>
      </w:r>
      <w:r w:rsidRPr="00D56D23">
        <w:rPr>
          <w:rFonts w:ascii="Times New Roman" w:eastAsia="Times New Roman" w:hAnsi="Times New Roman" w:cs="Times New Roman"/>
          <w:i/>
          <w:iCs/>
        </w:rPr>
        <w:t xml:space="preserve"> Planomicrobium </w:t>
      </w:r>
      <w:r w:rsidRPr="00D56D23">
        <w:rPr>
          <w:rFonts w:ascii="Times New Roman" w:eastAsia="Times New Roman" w:hAnsi="Times New Roman" w:cs="Times New Roman"/>
        </w:rPr>
        <w:t>(</w:t>
      </w:r>
      <w:r w:rsidRPr="00D56D23">
        <w:rPr>
          <w:rFonts w:ascii="Times New Roman" w:hAnsi="Times New Roman" w:cs="Times New Roman"/>
          <w:i/>
        </w:rPr>
        <w:t xml:space="preserve">Planococcaceae </w:t>
      </w:r>
      <w:r w:rsidRPr="00D56D23">
        <w:rPr>
          <w:rFonts w:ascii="Times New Roman" w:hAnsi="Times New Roman" w:cs="Times New Roman"/>
          <w:iCs/>
        </w:rPr>
        <w:t>family) against eczema, which was observed to be significantly higher in house dust of controls</w:t>
      </w:r>
      <w:r w:rsidR="00C16E9A" w:rsidRPr="00D56D23">
        <w:rPr>
          <w:rFonts w:ascii="Times New Roman" w:hAnsi="Times New Roman" w:cs="Times New Roman"/>
          <w:iCs/>
        </w:rPr>
        <w:t>.</w:t>
      </w:r>
      <w:r w:rsidRPr="00D56D23">
        <w:rPr>
          <w:rFonts w:ascii="Times New Roman" w:hAnsi="Times New Roman" w:cs="Times New Roman"/>
          <w:iCs/>
        </w:rPr>
        <w:t xml:space="preserve"> This study highlights the </w:t>
      </w:r>
      <w:r w:rsidRPr="00D56D23">
        <w:rPr>
          <w:rFonts w:ascii="Times New Roman" w:eastAsia="Times New Roman" w:hAnsi="Times New Roman" w:cs="Times New Roman"/>
        </w:rPr>
        <w:t>possible influence of early life environmental microbiota exposure from preconception to infancy on eczema development in early childhood</w:t>
      </w:r>
      <w:r w:rsidR="00BB199B" w:rsidRPr="00D56D23">
        <w:rPr>
          <w:rFonts w:ascii="Times New Roman" w:eastAsia="Times New Roman" w:hAnsi="Times New Roman" w:cs="Times New Roman"/>
        </w:rPr>
        <w:t>.</w:t>
      </w:r>
    </w:p>
    <w:p w14:paraId="17ABAED3" w14:textId="77777777" w:rsidR="009D3B78" w:rsidRPr="00D56D23" w:rsidRDefault="009D3B78" w:rsidP="00731460">
      <w:pPr>
        <w:spacing w:line="480" w:lineRule="auto"/>
        <w:rPr>
          <w:rFonts w:ascii="Times New Roman" w:hAnsi="Times New Roman" w:cs="Times New Roman"/>
          <w:b/>
          <w:u w:val="single"/>
        </w:rPr>
      </w:pPr>
    </w:p>
    <w:p w14:paraId="45CE101C" w14:textId="6B613C51" w:rsidR="00646168" w:rsidRPr="00D56D23" w:rsidRDefault="00DC3E9C" w:rsidP="00731460">
      <w:pPr>
        <w:spacing w:line="480" w:lineRule="auto"/>
        <w:rPr>
          <w:rFonts w:ascii="Times New Roman" w:hAnsi="Times New Roman" w:cs="Times New Roman"/>
          <w:b/>
          <w:u w:val="single"/>
        </w:rPr>
      </w:pPr>
      <w:r w:rsidRPr="00D56D23">
        <w:rPr>
          <w:rFonts w:ascii="Times New Roman" w:hAnsi="Times New Roman" w:cs="Times New Roman"/>
          <w:b/>
          <w:u w:val="single"/>
        </w:rPr>
        <w:t>Summary</w:t>
      </w:r>
    </w:p>
    <w:p w14:paraId="6BD049C7" w14:textId="3842D01F" w:rsidR="00E34C6C" w:rsidRPr="00D56D23" w:rsidRDefault="002A0F32" w:rsidP="00E34C6C">
      <w:pPr>
        <w:spacing w:line="480" w:lineRule="auto"/>
        <w:jc w:val="both"/>
        <w:rPr>
          <w:rFonts w:ascii="Times New Roman" w:eastAsia="Times New Roman" w:hAnsi="Times New Roman" w:cs="Times New Roman"/>
        </w:rPr>
      </w:pPr>
      <w:r w:rsidRPr="00D56D23">
        <w:rPr>
          <w:rFonts w:ascii="Times New Roman" w:hAnsi="Times New Roman" w:cs="Times New Roman"/>
        </w:rPr>
        <w:t xml:space="preserve">Exposure to a diverse microbial environment during pregnancy and early postnatal period is important in determining predisposition towards allergy. </w:t>
      </w:r>
      <w:r w:rsidRPr="00D56D23">
        <w:rPr>
          <w:rFonts w:ascii="Times New Roman" w:hAnsi="Times New Roman" w:cs="Times New Roman"/>
          <w:bCs/>
        </w:rPr>
        <w:t>However</w:t>
      </w:r>
      <w:r w:rsidR="00E34C6C" w:rsidRPr="00D56D23">
        <w:rPr>
          <w:rFonts w:ascii="Times New Roman" w:hAnsi="Times New Roman" w:cs="Times New Roman"/>
          <w:bCs/>
        </w:rPr>
        <w:t>,</w:t>
      </w:r>
      <w:r w:rsidRPr="00D56D23">
        <w:rPr>
          <w:rFonts w:ascii="Times New Roman" w:hAnsi="Times New Roman" w:cs="Times New Roman"/>
          <w:bCs/>
        </w:rPr>
        <w:t xml:space="preserve"> the effect of environmental microbiota exposure </w:t>
      </w:r>
      <w:r w:rsidR="00E34C6C" w:rsidRPr="00D56D23">
        <w:rPr>
          <w:rFonts w:ascii="Times New Roman" w:hAnsi="Times New Roman" w:cs="Times New Roman"/>
          <w:bCs/>
        </w:rPr>
        <w:t xml:space="preserve">on allergy </w:t>
      </w:r>
      <w:r w:rsidRPr="00D56D23">
        <w:rPr>
          <w:rFonts w:ascii="Times New Roman" w:hAnsi="Times New Roman" w:cs="Times New Roman"/>
          <w:bCs/>
        </w:rPr>
        <w:t xml:space="preserve">during preconception, pregnancy and postnatal life on development of allergy in the child has not been investigated so far. </w:t>
      </w:r>
      <w:r w:rsidRPr="00D56D23">
        <w:rPr>
          <w:rFonts w:ascii="Times New Roman" w:eastAsia="Times New Roman" w:hAnsi="Times New Roman" w:cs="Times New Roman"/>
          <w:lang w:val="en-AU"/>
        </w:rPr>
        <w:t xml:space="preserve">In the S-PRESTO (Singapore PREconception Study of long Term maternal and child Outcomes) cohort, we collected </w:t>
      </w:r>
      <w:r w:rsidR="00E34C6C" w:rsidRPr="00D56D23">
        <w:rPr>
          <w:rFonts w:ascii="Times New Roman" w:eastAsia="Times New Roman" w:hAnsi="Times New Roman" w:cs="Times New Roman"/>
          <w:lang w:val="en-AU"/>
        </w:rPr>
        <w:t xml:space="preserve">house </w:t>
      </w:r>
      <w:r w:rsidRPr="00D56D23">
        <w:rPr>
          <w:rFonts w:ascii="Times New Roman" w:eastAsia="Times New Roman" w:hAnsi="Times New Roman" w:cs="Times New Roman"/>
          <w:lang w:val="en-AU"/>
        </w:rPr>
        <w:t xml:space="preserve">dust </w:t>
      </w:r>
      <w:r w:rsidR="00E34C6C" w:rsidRPr="00D56D23">
        <w:rPr>
          <w:rFonts w:ascii="Times New Roman" w:hAnsi="Times New Roman" w:cs="Times New Roman"/>
          <w:bCs/>
        </w:rPr>
        <w:t>during all three critical window periods</w:t>
      </w:r>
      <w:r w:rsidRPr="00D56D23">
        <w:rPr>
          <w:rFonts w:ascii="Times New Roman" w:eastAsia="Times New Roman" w:hAnsi="Times New Roman" w:cs="Times New Roman"/>
          <w:lang w:val="en-AU"/>
        </w:rPr>
        <w:t xml:space="preserve"> and analysed microbial composition using 16S rRNA </w:t>
      </w:r>
      <w:r w:rsidR="00DC0B41" w:rsidRPr="00D56D23">
        <w:rPr>
          <w:rFonts w:ascii="Times New Roman" w:eastAsia="Times New Roman" w:hAnsi="Times New Roman" w:cs="Times New Roman"/>
          <w:lang w:val="en-AU"/>
        </w:rPr>
        <w:t xml:space="preserve">gene </w:t>
      </w:r>
      <w:r w:rsidRPr="00D56D23">
        <w:rPr>
          <w:rFonts w:ascii="Times New Roman" w:eastAsia="Times New Roman" w:hAnsi="Times New Roman" w:cs="Times New Roman"/>
          <w:lang w:val="en-AU"/>
        </w:rPr>
        <w:t>sequencing.</w:t>
      </w:r>
      <w:r w:rsidR="00E34C6C" w:rsidRPr="00D56D23">
        <w:rPr>
          <w:rFonts w:ascii="Times New Roman" w:eastAsia="Times New Roman" w:hAnsi="Times New Roman" w:cs="Times New Roman"/>
          <w:lang w:val="en-AU"/>
        </w:rPr>
        <w:t xml:space="preserve"> At 6 and 18 months, the child was assessed for eczema by clinicians. </w:t>
      </w:r>
      <w:r w:rsidR="00E34C6C" w:rsidRPr="00D56D23">
        <w:rPr>
          <w:rFonts w:ascii="Times New Roman" w:hAnsi="Times New Roman" w:cs="Times New Roman"/>
          <w:iCs/>
        </w:rPr>
        <w:t xml:space="preserve">In the eczema group, household environmental microbiota was characterized by </w:t>
      </w:r>
      <w:r w:rsidR="00E34C6C" w:rsidRPr="00D56D23">
        <w:rPr>
          <w:rFonts w:ascii="Times New Roman" w:hAnsi="Times New Roman" w:cs="Times New Roman"/>
        </w:rPr>
        <w:t>presence o</w:t>
      </w:r>
      <w:r w:rsidR="00E34C6C" w:rsidRPr="00D56D23">
        <w:rPr>
          <w:rFonts w:ascii="Times New Roman" w:eastAsia="Times New Roman" w:hAnsi="Times New Roman" w:cs="Times New Roman"/>
        </w:rPr>
        <w:t xml:space="preserve">f human-associated bacteria </w:t>
      </w:r>
      <w:r w:rsidR="00E34C6C" w:rsidRPr="00D56D23">
        <w:rPr>
          <w:rFonts w:ascii="Times New Roman" w:hAnsi="Times New Roman" w:cs="Times New Roman"/>
          <w:i/>
          <w:iCs/>
        </w:rPr>
        <w:t>Actinomyces</w:t>
      </w:r>
      <w:r w:rsidR="00E34C6C" w:rsidRPr="00D56D23">
        <w:rPr>
          <w:rFonts w:ascii="Times New Roman" w:hAnsi="Times New Roman" w:cs="Times New Roman"/>
          <w:iCs/>
        </w:rPr>
        <w:t xml:space="preserve">, </w:t>
      </w:r>
      <w:r w:rsidR="00E34C6C" w:rsidRPr="00D56D23">
        <w:rPr>
          <w:rFonts w:ascii="Times New Roman" w:hAnsi="Times New Roman" w:cs="Times New Roman"/>
          <w:i/>
          <w:iCs/>
        </w:rPr>
        <w:t>Anaerococcus</w:t>
      </w:r>
      <w:r w:rsidR="00E34C6C" w:rsidRPr="00D56D23">
        <w:rPr>
          <w:rFonts w:ascii="Times New Roman" w:hAnsi="Times New Roman" w:cs="Times New Roman"/>
          <w:i/>
        </w:rPr>
        <w:t xml:space="preserve">, </w:t>
      </w:r>
      <w:r w:rsidR="00E34C6C" w:rsidRPr="00D56D23">
        <w:rPr>
          <w:rFonts w:ascii="Times New Roman" w:hAnsi="Times New Roman" w:cs="Times New Roman"/>
          <w:i/>
          <w:iCs/>
        </w:rPr>
        <w:t>Finegoldia</w:t>
      </w:r>
      <w:r w:rsidR="00E34C6C" w:rsidRPr="00D56D23">
        <w:rPr>
          <w:rFonts w:ascii="Times New Roman" w:hAnsi="Times New Roman" w:cs="Times New Roman"/>
          <w:i/>
        </w:rPr>
        <w:t xml:space="preserve">, </w:t>
      </w:r>
      <w:r w:rsidR="00E34C6C" w:rsidRPr="00D56D23">
        <w:rPr>
          <w:rFonts w:ascii="Times New Roman" w:hAnsi="Times New Roman" w:cs="Times New Roman"/>
          <w:bCs/>
          <w:i/>
        </w:rPr>
        <w:t>Micrococcus</w:t>
      </w:r>
      <w:r w:rsidR="00E34C6C" w:rsidRPr="00D56D23">
        <w:rPr>
          <w:rFonts w:ascii="Times New Roman" w:hAnsi="Times New Roman" w:cs="Times New Roman"/>
          <w:i/>
        </w:rPr>
        <w:t xml:space="preserve">, Prevotella </w:t>
      </w:r>
      <w:r w:rsidR="00E34C6C" w:rsidRPr="00D56D23">
        <w:rPr>
          <w:rFonts w:ascii="Times New Roman" w:hAnsi="Times New Roman" w:cs="Times New Roman"/>
          <w:bCs/>
        </w:rPr>
        <w:t xml:space="preserve">and </w:t>
      </w:r>
      <w:r w:rsidR="00E34C6C" w:rsidRPr="00D56D23">
        <w:rPr>
          <w:rFonts w:ascii="Times New Roman" w:hAnsi="Times New Roman" w:cs="Times New Roman"/>
          <w:i/>
          <w:iCs/>
        </w:rPr>
        <w:t>P</w:t>
      </w:r>
      <w:r w:rsidR="00E34C6C" w:rsidRPr="00D56D23">
        <w:rPr>
          <w:rFonts w:ascii="Times New Roman" w:hAnsi="Times New Roman" w:cs="Times New Roman"/>
          <w:i/>
        </w:rPr>
        <w:t>ropionibacterium</w:t>
      </w:r>
      <w:r w:rsidR="00E34C6C" w:rsidRPr="00D56D23">
        <w:rPr>
          <w:rFonts w:ascii="Times New Roman" w:hAnsi="Times New Roman" w:cs="Times New Roman"/>
          <w:iCs/>
        </w:rPr>
        <w:t xml:space="preserve"> at all time points, suggesting their </w:t>
      </w:r>
      <w:r w:rsidR="00E34C6C" w:rsidRPr="00D56D23">
        <w:rPr>
          <w:rFonts w:ascii="Times New Roman" w:hAnsi="Times New Roman" w:cs="Times New Roman"/>
          <w:iCs/>
        </w:rPr>
        <w:lastRenderedPageBreak/>
        <w:t>possible contributions to regulating host immunity and increasing the susceptibility to eczema. In the home environment of the control group,</w:t>
      </w:r>
      <w:r w:rsidR="00E34C6C" w:rsidRPr="00D56D23">
        <w:rPr>
          <w:rFonts w:ascii="Times New Roman" w:eastAsia="Times New Roman" w:hAnsi="Times New Roman" w:cs="Times New Roman"/>
        </w:rPr>
        <w:t xml:space="preserve"> putative protective effect of </w:t>
      </w:r>
      <w:r w:rsidR="00E34C6C" w:rsidRPr="00D56D23">
        <w:rPr>
          <w:rFonts w:ascii="Times New Roman" w:hAnsi="Times New Roman" w:cs="Times New Roman"/>
          <w:iCs/>
        </w:rPr>
        <w:t>an environmental microbe</w:t>
      </w:r>
      <w:r w:rsidR="00E34C6C" w:rsidRPr="00D56D23">
        <w:rPr>
          <w:rFonts w:ascii="Times New Roman" w:eastAsia="Times New Roman" w:hAnsi="Times New Roman" w:cs="Times New Roman"/>
          <w:i/>
          <w:iCs/>
        </w:rPr>
        <w:t xml:space="preserve"> Planomicrobium </w:t>
      </w:r>
      <w:r w:rsidR="00E34C6C" w:rsidRPr="00D56D23">
        <w:rPr>
          <w:rFonts w:ascii="Times New Roman" w:eastAsia="Times New Roman" w:hAnsi="Times New Roman" w:cs="Times New Roman"/>
        </w:rPr>
        <w:t>(</w:t>
      </w:r>
      <w:r w:rsidR="00E34C6C" w:rsidRPr="00D56D23">
        <w:rPr>
          <w:rFonts w:ascii="Times New Roman" w:hAnsi="Times New Roman" w:cs="Times New Roman"/>
          <w:i/>
        </w:rPr>
        <w:t xml:space="preserve">Planococcaceae </w:t>
      </w:r>
      <w:r w:rsidR="00E34C6C" w:rsidRPr="00D56D23">
        <w:rPr>
          <w:rFonts w:ascii="Times New Roman" w:hAnsi="Times New Roman" w:cs="Times New Roman"/>
          <w:iCs/>
        </w:rPr>
        <w:t xml:space="preserve">family) was observed to be significantly higher than that in the eczema group. </w:t>
      </w:r>
      <w:r w:rsidR="00E34C6C" w:rsidRPr="00D56D23">
        <w:rPr>
          <w:rFonts w:ascii="Times New Roman" w:eastAsia="Times New Roman" w:hAnsi="Times New Roman" w:cs="Times New Roman"/>
        </w:rPr>
        <w:t xml:space="preserve">Network correlation analysis demonstrated inverse relationships between beneficial </w:t>
      </w:r>
      <w:r w:rsidR="00E34C6C" w:rsidRPr="00D56D23">
        <w:rPr>
          <w:rFonts w:ascii="Times New Roman" w:eastAsia="Times New Roman" w:hAnsi="Times New Roman" w:cs="Times New Roman"/>
          <w:i/>
          <w:iCs/>
        </w:rPr>
        <w:t>Planomicrobium</w:t>
      </w:r>
      <w:r w:rsidR="00E34C6C" w:rsidRPr="00D56D23">
        <w:rPr>
          <w:rFonts w:ascii="Times New Roman" w:eastAsia="Times New Roman" w:hAnsi="Times New Roman" w:cs="Times New Roman"/>
        </w:rPr>
        <w:t xml:space="preserve"> and human associated bacteria (</w:t>
      </w:r>
      <w:r w:rsidR="00E34C6C" w:rsidRPr="00D56D23">
        <w:rPr>
          <w:rFonts w:ascii="Times New Roman" w:hAnsi="Times New Roman" w:cs="Times New Roman"/>
          <w:i/>
          <w:iCs/>
        </w:rPr>
        <w:t>Actinomyces</w:t>
      </w:r>
      <w:r w:rsidR="00E34C6C" w:rsidRPr="00D56D23">
        <w:rPr>
          <w:rFonts w:ascii="Times New Roman" w:hAnsi="Times New Roman" w:cs="Times New Roman"/>
          <w:iCs/>
        </w:rPr>
        <w:t xml:space="preserve">, </w:t>
      </w:r>
      <w:r w:rsidR="00E34C6C" w:rsidRPr="00D56D23">
        <w:rPr>
          <w:rFonts w:ascii="Times New Roman" w:hAnsi="Times New Roman" w:cs="Times New Roman"/>
          <w:i/>
          <w:iCs/>
        </w:rPr>
        <w:t>Anaerococcus</w:t>
      </w:r>
      <w:r w:rsidR="00E34C6C" w:rsidRPr="00D56D23">
        <w:rPr>
          <w:rFonts w:ascii="Times New Roman" w:hAnsi="Times New Roman" w:cs="Times New Roman"/>
          <w:i/>
        </w:rPr>
        <w:t xml:space="preserve">, </w:t>
      </w:r>
      <w:r w:rsidR="00E34C6C" w:rsidRPr="00D56D23">
        <w:rPr>
          <w:rFonts w:ascii="Times New Roman" w:hAnsi="Times New Roman" w:cs="Times New Roman"/>
          <w:i/>
          <w:iCs/>
        </w:rPr>
        <w:t>Finegoldia</w:t>
      </w:r>
      <w:r w:rsidR="00E34C6C" w:rsidRPr="00D56D23">
        <w:rPr>
          <w:rFonts w:ascii="Times New Roman" w:hAnsi="Times New Roman" w:cs="Times New Roman"/>
          <w:i/>
        </w:rPr>
        <w:t xml:space="preserve">, </w:t>
      </w:r>
      <w:r w:rsidR="00E34C6C" w:rsidRPr="00D56D23">
        <w:rPr>
          <w:rFonts w:ascii="Times New Roman" w:hAnsi="Times New Roman" w:cs="Times New Roman"/>
          <w:bCs/>
          <w:i/>
        </w:rPr>
        <w:t>Micrococcus</w:t>
      </w:r>
      <w:r w:rsidR="00E34C6C" w:rsidRPr="00D56D23">
        <w:rPr>
          <w:rFonts w:ascii="Times New Roman" w:hAnsi="Times New Roman" w:cs="Times New Roman"/>
          <w:i/>
        </w:rPr>
        <w:t xml:space="preserve">, Prevotella </w:t>
      </w:r>
      <w:r w:rsidR="00E34C6C" w:rsidRPr="00D56D23">
        <w:rPr>
          <w:rFonts w:ascii="Times New Roman" w:hAnsi="Times New Roman" w:cs="Times New Roman"/>
          <w:bCs/>
        </w:rPr>
        <w:t xml:space="preserve">and </w:t>
      </w:r>
      <w:r w:rsidR="00E34C6C" w:rsidRPr="00D56D23">
        <w:rPr>
          <w:rFonts w:ascii="Times New Roman" w:hAnsi="Times New Roman" w:cs="Times New Roman"/>
          <w:i/>
          <w:iCs/>
        </w:rPr>
        <w:t>P</w:t>
      </w:r>
      <w:r w:rsidR="00E34C6C" w:rsidRPr="00D56D23">
        <w:rPr>
          <w:rFonts w:ascii="Times New Roman" w:hAnsi="Times New Roman" w:cs="Times New Roman"/>
          <w:i/>
        </w:rPr>
        <w:t>ropionibacterium</w:t>
      </w:r>
      <w:r w:rsidR="00E34C6C" w:rsidRPr="00D56D23">
        <w:rPr>
          <w:rFonts w:ascii="Times New Roman" w:hAnsi="Times New Roman" w:cs="Times New Roman"/>
          <w:iCs/>
        </w:rPr>
        <w:t>).</w:t>
      </w:r>
      <w:r w:rsidR="00E34C6C" w:rsidRPr="00D56D23">
        <w:rPr>
          <w:rFonts w:ascii="Times New Roman" w:eastAsia="Times New Roman" w:hAnsi="Times New Roman" w:cs="Times New Roman"/>
        </w:rPr>
        <w:t xml:space="preserve"> Exposure to natural environmental microbiota may be beneficial to modulate shed human associated microbiota in an indoor environment.</w:t>
      </w:r>
    </w:p>
    <w:p w14:paraId="08713094" w14:textId="77777777" w:rsidR="008E6023" w:rsidRPr="00D56D23" w:rsidRDefault="008E6023" w:rsidP="008E6023">
      <w:pPr>
        <w:spacing w:line="480" w:lineRule="auto"/>
        <w:jc w:val="both"/>
        <w:rPr>
          <w:rFonts w:ascii="Times New Roman" w:eastAsia="Times New Roman" w:hAnsi="Times New Roman" w:cs="Times New Roman"/>
        </w:rPr>
      </w:pPr>
    </w:p>
    <w:p w14:paraId="2AF7B723" w14:textId="2FC61199" w:rsidR="00E15908" w:rsidRPr="00D56D23" w:rsidRDefault="00E15908" w:rsidP="00E15908">
      <w:pPr>
        <w:spacing w:line="480" w:lineRule="auto"/>
        <w:jc w:val="both"/>
        <w:rPr>
          <w:rFonts w:ascii="Times New Roman" w:hAnsi="Times New Roman" w:cs="Times New Roman"/>
          <w:b/>
        </w:rPr>
      </w:pPr>
      <w:r w:rsidRPr="00D56D23">
        <w:rPr>
          <w:rFonts w:ascii="Times New Roman" w:hAnsi="Times New Roman" w:cs="Times New Roman"/>
          <w:b/>
        </w:rPr>
        <w:t>Keywords:</w:t>
      </w:r>
      <w:r w:rsidRPr="00D56D23">
        <w:rPr>
          <w:rFonts w:ascii="Times New Roman" w:hAnsi="Times New Roman" w:cs="Times New Roman"/>
        </w:rPr>
        <w:t xml:space="preserve"> </w:t>
      </w:r>
      <w:r w:rsidR="00EF215E" w:rsidRPr="00D56D23">
        <w:rPr>
          <w:rFonts w:ascii="Times New Roman" w:hAnsi="Times New Roman" w:cs="Times New Roman"/>
        </w:rPr>
        <w:t xml:space="preserve">early-life exposure, </w:t>
      </w:r>
      <w:r w:rsidRPr="00D56D23">
        <w:rPr>
          <w:rFonts w:ascii="Times New Roman" w:hAnsi="Times New Roman" w:cs="Times New Roman"/>
        </w:rPr>
        <w:t>eczema, household environment</w:t>
      </w:r>
      <w:r w:rsidR="00EF215E" w:rsidRPr="00D56D23">
        <w:rPr>
          <w:rFonts w:ascii="Times New Roman" w:hAnsi="Times New Roman" w:cs="Times New Roman"/>
        </w:rPr>
        <w:t>al microbiota</w:t>
      </w:r>
      <w:r w:rsidR="00A437EB" w:rsidRPr="00D56D23">
        <w:rPr>
          <w:rFonts w:ascii="Times New Roman" w:hAnsi="Times New Roman" w:cs="Times New Roman"/>
        </w:rPr>
        <w:t xml:space="preserve">, </w:t>
      </w:r>
      <w:r w:rsidRPr="00D56D23">
        <w:rPr>
          <w:rFonts w:ascii="Times New Roman" w:hAnsi="Times New Roman" w:cs="Times New Roman"/>
          <w:i/>
        </w:rPr>
        <w:t>Planomicrobium</w:t>
      </w:r>
      <w:r w:rsidRPr="00D56D23">
        <w:rPr>
          <w:rFonts w:ascii="Times New Roman" w:hAnsi="Times New Roman" w:cs="Times New Roman"/>
        </w:rPr>
        <w:t>, preconception</w:t>
      </w:r>
    </w:p>
    <w:p w14:paraId="743244F2" w14:textId="77777777" w:rsidR="008E6023" w:rsidRPr="00D56D23" w:rsidRDefault="008E6023" w:rsidP="008E6023">
      <w:pPr>
        <w:spacing w:line="480" w:lineRule="auto"/>
        <w:jc w:val="both"/>
        <w:rPr>
          <w:rFonts w:ascii="Times New Roman" w:eastAsia="Times New Roman" w:hAnsi="Times New Roman" w:cs="Times New Roman"/>
        </w:rPr>
      </w:pPr>
    </w:p>
    <w:p w14:paraId="694BF178" w14:textId="3B04B30C" w:rsidR="008E6023" w:rsidRPr="00D56D23" w:rsidRDefault="00E15908" w:rsidP="008E6023">
      <w:pPr>
        <w:spacing w:line="480" w:lineRule="auto"/>
        <w:jc w:val="both"/>
        <w:rPr>
          <w:rFonts w:ascii="Times New Roman" w:eastAsia="Times New Roman" w:hAnsi="Times New Roman" w:cs="Times New Roman"/>
        </w:rPr>
      </w:pPr>
      <w:r w:rsidRPr="00D56D23">
        <w:rPr>
          <w:rFonts w:ascii="Times New Roman" w:eastAsia="Times New Roman" w:hAnsi="Times New Roman" w:cs="Times New Roman"/>
          <w:b/>
        </w:rPr>
        <w:t>Word count:</w:t>
      </w:r>
      <w:r w:rsidR="006C4209" w:rsidRPr="00D56D23">
        <w:rPr>
          <w:rFonts w:ascii="Times New Roman" w:eastAsia="Times New Roman" w:hAnsi="Times New Roman" w:cs="Times New Roman"/>
          <w:b/>
        </w:rPr>
        <w:t xml:space="preserve"> </w:t>
      </w:r>
      <w:r w:rsidR="00D56D23">
        <w:rPr>
          <w:rFonts w:ascii="Times New Roman" w:eastAsia="Times New Roman" w:hAnsi="Times New Roman" w:cs="Times New Roman"/>
          <w:b/>
        </w:rPr>
        <w:t>4578</w:t>
      </w:r>
    </w:p>
    <w:p w14:paraId="16C42C1F" w14:textId="77777777" w:rsidR="008E6023" w:rsidRPr="00D56D23" w:rsidRDefault="008E6023" w:rsidP="008E6023">
      <w:pPr>
        <w:spacing w:line="480" w:lineRule="auto"/>
        <w:jc w:val="both"/>
        <w:rPr>
          <w:rFonts w:ascii="Times New Roman" w:eastAsia="Times New Roman" w:hAnsi="Times New Roman" w:cs="Times New Roman"/>
        </w:rPr>
      </w:pPr>
    </w:p>
    <w:p w14:paraId="5A869D95" w14:textId="19E58BE1" w:rsidR="00A80635" w:rsidRPr="00D56D23" w:rsidRDefault="00B83516" w:rsidP="008E6023">
      <w:pPr>
        <w:spacing w:line="480" w:lineRule="auto"/>
        <w:rPr>
          <w:rFonts w:ascii="Times New Roman" w:hAnsi="Times New Roman" w:cs="Times New Roman"/>
          <w:b/>
          <w:u w:val="single"/>
        </w:rPr>
      </w:pPr>
      <w:r w:rsidRPr="00D56D23">
        <w:rPr>
          <w:rFonts w:ascii="Times New Roman" w:hAnsi="Times New Roman" w:cs="Times New Roman"/>
          <w:b/>
          <w:u w:val="single"/>
        </w:rPr>
        <w:t>INTRODUCTION</w:t>
      </w:r>
    </w:p>
    <w:p w14:paraId="4781234E" w14:textId="77777777" w:rsidR="00646168" w:rsidRPr="00D56D23" w:rsidRDefault="00646168" w:rsidP="008E6023">
      <w:pPr>
        <w:spacing w:line="480" w:lineRule="auto"/>
        <w:rPr>
          <w:rFonts w:ascii="Times New Roman" w:eastAsia="Times New Roman" w:hAnsi="Times New Roman" w:cs="Times New Roman"/>
          <w:lang w:val="en-AU"/>
        </w:rPr>
      </w:pPr>
    </w:p>
    <w:p w14:paraId="4B94737C" w14:textId="64652F5C" w:rsidR="00CF1F4F" w:rsidRPr="00D56D23" w:rsidRDefault="00C61AEE" w:rsidP="008E6023">
      <w:pPr>
        <w:pStyle w:val="Default"/>
        <w:spacing w:line="480" w:lineRule="auto"/>
        <w:jc w:val="both"/>
        <w:rPr>
          <w:rFonts w:ascii="Times New Roman" w:hAnsi="Times New Roman" w:cs="Times New Roman"/>
          <w:color w:val="auto"/>
        </w:rPr>
      </w:pPr>
      <w:r w:rsidRPr="00D56D23">
        <w:rPr>
          <w:rFonts w:ascii="Times New Roman" w:hAnsi="Times New Roman" w:cs="Times New Roman"/>
          <w:color w:val="auto"/>
        </w:rPr>
        <w:t xml:space="preserve">The Developmental Origins of Health and Disease hypothesis postulates that early environmental stimuli may contribute to the onset of allergic diseases via epigenetic effects on fetal and neonatal immune regulation </w:t>
      </w:r>
      <w:r w:rsidR="00415F3E" w:rsidRPr="00D56D23">
        <w:rPr>
          <w:rFonts w:ascii="Times New Roman" w:hAnsi="Times New Roman" w:cs="Times New Roman"/>
          <w:color w:val="auto"/>
        </w:rPr>
        <w:fldChar w:fldCharType="begin"/>
      </w:r>
      <w:r w:rsidR="00AD290D" w:rsidRPr="00D56D23">
        <w:rPr>
          <w:rFonts w:ascii="Times New Roman" w:hAnsi="Times New Roman" w:cs="Times New Roman"/>
          <w:color w:val="auto"/>
        </w:rPr>
        <w:instrText xml:space="preserve"> ADDIN EN.CITE &lt;EndNote&gt;&lt;Cite&gt;&lt;Author&gt;Waterland&lt;/Author&gt;&lt;Year&gt;2007&lt;/Year&gt;&lt;RecNum&gt;1&lt;/RecNum&gt;&lt;DisplayText&gt;(Waterland and Michels, 2007)&lt;/DisplayText&gt;&lt;record&gt;&lt;rec-number&gt;1&lt;/rec-number&gt;&lt;foreign-keys&gt;&lt;key app="EN" db-id="aa2p9pfwdf5eeuedv9mv9zp6wxf9wfwpxpsv" timestamp="1612765697"&gt;1&lt;/key&gt;&lt;/foreign-keys&gt;&lt;ref-type name="Journal Article"&gt;17&lt;/ref-type&gt;&lt;contributors&gt;&lt;authors&gt;&lt;author&gt;Waterland, R. A.&lt;/author&gt;&lt;author&gt;Michels, K. B.&lt;/author&gt;&lt;/authors&gt;&lt;/contributors&gt;&lt;auth-address&gt;Department of Pediatrics, USDA Children&amp;apos;s Nutrition Research Center, Baylor College of Medicine, Houston, TX, USA. waterland@bcm.edu&lt;/auth-address&gt;&lt;titles&gt;&lt;title&gt;Epigenetic epidemiology of the developmental origins hypothesis&lt;/title&gt;&lt;secondary-title&gt;Annu Rev Nutr&lt;/secondary-title&gt;&lt;/titles&gt;&lt;periodical&gt;&lt;full-title&gt;Annu Rev Nutr&lt;/full-title&gt;&lt;/periodical&gt;&lt;pages&gt;363-388&lt;/pages&gt;&lt;volume&gt;27&lt;/volume&gt;&lt;edition&gt;2007/05/01&lt;/edition&gt;&lt;keywords&gt;&lt;keyword&gt;DNA Methylation&lt;/keyword&gt;&lt;keyword&gt;Epigenesis, Genetic/genetics/*physiology&lt;/keyword&gt;&lt;keyword&gt;Female&lt;/keyword&gt;&lt;keyword&gt;*Gene Expression Regulation, Developmental&lt;/keyword&gt;&lt;keyword&gt;Genomic Imprinting/genetics/physiology&lt;/keyword&gt;&lt;keyword&gt;Human Development/*physiology&lt;/keyword&gt;&lt;keyword&gt;Humans&lt;/keyword&gt;&lt;keyword&gt;Maternal Nutritional Physiological Phenomena/*physiology&lt;/keyword&gt;&lt;keyword&gt;Pregnancy&lt;/keyword&gt;&lt;keyword&gt;*Prenatal Exposure Delayed Effects&lt;/keyword&gt;&lt;/keywords&gt;&lt;dates&gt;&lt;year&gt;2007&lt;/year&gt;&lt;/dates&gt;&lt;isbn&gt;0199-9885 (Print)&amp;#xD;0199-9885&lt;/isbn&gt;&lt;accession-num&gt;17465856&lt;/accession-num&gt;&lt;urls&gt;&lt;/urls&gt;&lt;electronic-resource-num&gt;10.1146/annurev.nutr.27.061406.093705&lt;/electronic-resource-num&gt;&lt;remote-database-provider&gt;NLM&lt;/remote-database-provider&gt;&lt;language&gt;eng&lt;/language&gt;&lt;/record&gt;&lt;/Cite&gt;&lt;/EndNote&gt;</w:instrText>
      </w:r>
      <w:r w:rsidR="00415F3E" w:rsidRPr="00D56D23">
        <w:rPr>
          <w:rFonts w:ascii="Times New Roman" w:hAnsi="Times New Roman" w:cs="Times New Roman"/>
          <w:color w:val="auto"/>
        </w:rPr>
        <w:fldChar w:fldCharType="separate"/>
      </w:r>
      <w:r w:rsidR="00AD290D" w:rsidRPr="00D56D23">
        <w:rPr>
          <w:rFonts w:ascii="Times New Roman" w:hAnsi="Times New Roman" w:cs="Times New Roman"/>
          <w:noProof/>
          <w:color w:val="auto"/>
        </w:rPr>
        <w:t>(Waterland and Michels, 2007)</w:t>
      </w:r>
      <w:r w:rsidR="00415F3E" w:rsidRPr="00D56D23">
        <w:rPr>
          <w:rFonts w:ascii="Times New Roman" w:hAnsi="Times New Roman" w:cs="Times New Roman"/>
          <w:color w:val="auto"/>
        </w:rPr>
        <w:fldChar w:fldCharType="end"/>
      </w:r>
      <w:r w:rsidRPr="00D56D23">
        <w:rPr>
          <w:rFonts w:ascii="Times New Roman" w:hAnsi="Times New Roman" w:cs="Times New Roman"/>
          <w:color w:val="auto"/>
        </w:rPr>
        <w:t>.</w:t>
      </w:r>
      <w:r w:rsidR="00CF1F4F" w:rsidRPr="00D56D23">
        <w:rPr>
          <w:rFonts w:ascii="Times New Roman" w:hAnsi="Times New Roman" w:cs="Times New Roman"/>
          <w:color w:val="auto"/>
        </w:rPr>
        <w:t xml:space="preserve"> Evidence from epidemiological studies </w:t>
      </w:r>
      <w:r w:rsidR="002D28F3" w:rsidRPr="00D56D23">
        <w:rPr>
          <w:rFonts w:ascii="Times New Roman" w:hAnsi="Times New Roman" w:cs="Times New Roman"/>
          <w:color w:val="auto"/>
        </w:rPr>
        <w:t xml:space="preserve">have reported </w:t>
      </w:r>
      <w:r w:rsidR="00BE1A11" w:rsidRPr="00D56D23">
        <w:rPr>
          <w:rFonts w:ascii="Times New Roman" w:hAnsi="Times New Roman" w:cs="Times New Roman"/>
          <w:color w:val="auto"/>
        </w:rPr>
        <w:t xml:space="preserve">the influence of </w:t>
      </w:r>
      <w:r w:rsidR="00CF1F4F" w:rsidRPr="00D56D23">
        <w:rPr>
          <w:rFonts w:ascii="Times New Roman" w:hAnsi="Times New Roman" w:cs="Times New Roman"/>
          <w:color w:val="auto"/>
        </w:rPr>
        <w:t xml:space="preserve">environmental factors </w:t>
      </w:r>
      <w:r w:rsidR="00BE1A11" w:rsidRPr="00D56D23">
        <w:rPr>
          <w:rFonts w:ascii="Times New Roman" w:hAnsi="Times New Roman" w:cs="Times New Roman"/>
          <w:color w:val="auto"/>
        </w:rPr>
        <w:t xml:space="preserve">on </w:t>
      </w:r>
      <w:r w:rsidR="00CF1F4F" w:rsidRPr="00D56D23">
        <w:rPr>
          <w:rFonts w:ascii="Times New Roman" w:hAnsi="Times New Roman" w:cs="Times New Roman"/>
          <w:color w:val="auto"/>
        </w:rPr>
        <w:t xml:space="preserve">maternal as well as child health </w:t>
      </w:r>
      <w:r w:rsidR="00F122A1" w:rsidRPr="00D56D23">
        <w:rPr>
          <w:rFonts w:ascii="Times New Roman" w:hAnsi="Times New Roman" w:cs="Times New Roman"/>
          <w:color w:val="auto"/>
        </w:rPr>
        <w:t>from</w:t>
      </w:r>
      <w:r w:rsidR="00E1650F" w:rsidRPr="00D56D23">
        <w:rPr>
          <w:rFonts w:ascii="Times New Roman" w:hAnsi="Times New Roman" w:cs="Times New Roman"/>
          <w:color w:val="auto"/>
        </w:rPr>
        <w:t xml:space="preserve"> </w:t>
      </w:r>
      <w:r w:rsidR="00CF1F4F" w:rsidRPr="00D56D23">
        <w:rPr>
          <w:rFonts w:ascii="Times New Roman" w:hAnsi="Times New Roman" w:cs="Times New Roman"/>
          <w:color w:val="auto"/>
        </w:rPr>
        <w:t>early preconceptional periods</w:t>
      </w:r>
      <w:r w:rsidR="00FE7271" w:rsidRPr="00D56D23">
        <w:rPr>
          <w:rFonts w:ascii="Times New Roman" w:hAnsi="Times New Roman" w:cs="Times New Roman"/>
          <w:color w:val="auto"/>
        </w:rPr>
        <w:t xml:space="preserve"> </w:t>
      </w:r>
      <w:r w:rsidR="00FE7271" w:rsidRPr="00D56D23">
        <w:rPr>
          <w:rFonts w:ascii="Times New Roman" w:hAnsi="Times New Roman" w:cs="Times New Roman"/>
          <w:color w:val="auto"/>
        </w:rPr>
        <w:fldChar w:fldCharType="begin">
          <w:fldData xml:space="preserve">PEVuZE5vdGU+PENpdGU+PEF1dGhvcj5HYW88L0F1dGhvcj48WWVhcj4yMDE5PC9ZZWFyPjxSZWNO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</w:fldData>
        </w:fldChar>
      </w:r>
      <w:r w:rsidR="00AD290D" w:rsidRPr="00D56D23">
        <w:rPr>
          <w:rFonts w:ascii="Times New Roman" w:hAnsi="Times New Roman" w:cs="Times New Roman"/>
          <w:color w:val="auto"/>
        </w:rPr>
        <w:instrText xml:space="preserve"> ADDIN EN.CITE </w:instrText>
      </w:r>
      <w:r w:rsidR="00AD290D" w:rsidRPr="00D56D23">
        <w:rPr>
          <w:rFonts w:ascii="Times New Roman" w:hAnsi="Times New Roman" w:cs="Times New Roman"/>
          <w:color w:val="auto"/>
        </w:rPr>
        <w:fldChar w:fldCharType="begin">
          <w:fldData xml:space="preserve">PEVuZE5vdGU+PENpdGU+PEF1dGhvcj5HYW88L0F1dGhvcj48WWVhcj4yMDE5PC9ZZWFyPjxSZWNO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</w:fldData>
        </w:fldChar>
      </w:r>
      <w:r w:rsidR="00AD290D" w:rsidRPr="00D56D23">
        <w:rPr>
          <w:rFonts w:ascii="Times New Roman" w:hAnsi="Times New Roman" w:cs="Times New Roman"/>
          <w:color w:val="auto"/>
        </w:rPr>
        <w:instrText xml:space="preserve"> ADDIN EN.CITE.DATA </w:instrText>
      </w:r>
      <w:r w:rsidR="00AD290D" w:rsidRPr="00D56D23">
        <w:rPr>
          <w:rFonts w:ascii="Times New Roman" w:hAnsi="Times New Roman" w:cs="Times New Roman"/>
          <w:color w:val="auto"/>
        </w:rPr>
      </w:r>
      <w:r w:rsidR="00AD290D" w:rsidRPr="00D56D23">
        <w:rPr>
          <w:rFonts w:ascii="Times New Roman" w:hAnsi="Times New Roman" w:cs="Times New Roman"/>
          <w:color w:val="auto"/>
        </w:rPr>
        <w:fldChar w:fldCharType="end"/>
      </w:r>
      <w:r w:rsidR="00FE7271" w:rsidRPr="00D56D23">
        <w:rPr>
          <w:rFonts w:ascii="Times New Roman" w:hAnsi="Times New Roman" w:cs="Times New Roman"/>
          <w:color w:val="auto"/>
        </w:rPr>
      </w:r>
      <w:r w:rsidR="00FE7271" w:rsidRPr="00D56D23">
        <w:rPr>
          <w:rFonts w:ascii="Times New Roman" w:hAnsi="Times New Roman" w:cs="Times New Roman"/>
          <w:color w:val="auto"/>
        </w:rPr>
        <w:fldChar w:fldCharType="separate"/>
      </w:r>
      <w:r w:rsidR="00AD290D" w:rsidRPr="00D56D23">
        <w:rPr>
          <w:rFonts w:ascii="Times New Roman" w:hAnsi="Times New Roman" w:cs="Times New Roman"/>
          <w:noProof/>
          <w:color w:val="auto"/>
        </w:rPr>
        <w:t>(Deng et al., 2016; El-Heis et al., 2017; Gao et al., 2019; Garcia-Larsen et al., 2018; Goudarzi et al., 2018; Huang et al., 2015)</w:t>
      </w:r>
      <w:r w:rsidR="00FE7271" w:rsidRPr="00D56D23">
        <w:rPr>
          <w:rFonts w:ascii="Times New Roman" w:hAnsi="Times New Roman" w:cs="Times New Roman"/>
          <w:color w:val="auto"/>
        </w:rPr>
        <w:fldChar w:fldCharType="end"/>
      </w:r>
      <w:r w:rsidR="00CF1F4F" w:rsidRPr="00D56D23">
        <w:rPr>
          <w:rFonts w:ascii="Times New Roman" w:hAnsi="Times New Roman" w:cs="Times New Roman"/>
          <w:color w:val="auto"/>
        </w:rPr>
        <w:t xml:space="preserve">. </w:t>
      </w:r>
    </w:p>
    <w:p w14:paraId="6FD3701D" w14:textId="77777777" w:rsidR="00AE5D34" w:rsidRPr="00D56D23" w:rsidRDefault="00AE5D34" w:rsidP="008E6023">
      <w:pPr>
        <w:pStyle w:val="Default"/>
        <w:spacing w:line="480" w:lineRule="auto"/>
        <w:jc w:val="both"/>
        <w:rPr>
          <w:rFonts w:ascii="Times New Roman" w:hAnsi="Times New Roman" w:cs="Times New Roman"/>
          <w:color w:val="auto"/>
        </w:rPr>
      </w:pPr>
    </w:p>
    <w:p w14:paraId="02469E36" w14:textId="0B125D30" w:rsidR="00AF302C" w:rsidRPr="00D56D23" w:rsidRDefault="001E7D29" w:rsidP="008E6023">
      <w:pPr>
        <w:spacing w:line="480" w:lineRule="auto"/>
        <w:jc w:val="both"/>
        <w:rPr>
          <w:rFonts w:ascii="Times New Roman" w:eastAsia="Times New Roman" w:hAnsi="Times New Roman" w:cs="Times New Roman"/>
        </w:rPr>
      </w:pPr>
      <w:r w:rsidRPr="00D56D23">
        <w:rPr>
          <w:rFonts w:ascii="Times New Roman" w:hAnsi="Times New Roman" w:cs="Times New Roman"/>
        </w:rPr>
        <w:t>E</w:t>
      </w:r>
      <w:r w:rsidR="00AF6792" w:rsidRPr="00D56D23">
        <w:rPr>
          <w:rFonts w:ascii="Times New Roman" w:hAnsi="Times New Roman" w:cs="Times New Roman"/>
        </w:rPr>
        <w:t>xposure to a diverse microbial environment during pregnancy and early postnatal period is important in determining predisposition</w:t>
      </w:r>
      <w:r w:rsidR="002D28F3" w:rsidRPr="00D56D23">
        <w:rPr>
          <w:rFonts w:ascii="Times New Roman" w:hAnsi="Times New Roman" w:cs="Times New Roman"/>
        </w:rPr>
        <w:t xml:space="preserve"> towards allergy</w:t>
      </w:r>
      <w:r w:rsidR="00991F6E" w:rsidRPr="00D56D23">
        <w:rPr>
          <w:rFonts w:ascii="Times New Roman" w:hAnsi="Times New Roman" w:cs="Times New Roman"/>
        </w:rPr>
        <w:t xml:space="preserve"> </w:t>
      </w:r>
      <w:r w:rsidR="00991F6E" w:rsidRPr="00D56D23">
        <w:rPr>
          <w:rFonts w:ascii="Times New Roman" w:hAnsi="Times New Roman" w:cs="Times New Roman"/>
        </w:rPr>
        <w:fldChar w:fldCharType="begin">
          <w:fldData xml:space="preserve">PEVuZE5vdGU+PENpdGU+PEF1dGhvcj5TdGVpbWFuPC9BdXRob3I+PFllYXI+MjAyMDwvWWVhcj48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</w:fldData>
        </w:fldChar>
      </w:r>
      <w:r w:rsidR="00036B2D" w:rsidRPr="00D56D23">
        <w:rPr>
          <w:rFonts w:ascii="Times New Roman" w:hAnsi="Times New Roman" w:cs="Times New Roman"/>
        </w:rPr>
        <w:instrText xml:space="preserve"> ADDIN EN.CITE </w:instrText>
      </w:r>
      <w:r w:rsidR="00036B2D" w:rsidRPr="00D56D23">
        <w:rPr>
          <w:rFonts w:ascii="Times New Roman" w:hAnsi="Times New Roman" w:cs="Times New Roman"/>
        </w:rPr>
        <w:fldChar w:fldCharType="begin">
          <w:fldData xml:space="preserve">PEVuZE5vdGU+PENpdGU+PEF1dGhvcj5TdGVpbWFuPC9BdXRob3I+PFllYXI+MjAyMDwvWWVhcj48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</w:fldData>
        </w:fldChar>
      </w:r>
      <w:r w:rsidR="00036B2D" w:rsidRPr="00D56D23">
        <w:rPr>
          <w:rFonts w:ascii="Times New Roman" w:hAnsi="Times New Roman" w:cs="Times New Roman"/>
        </w:rPr>
        <w:instrText xml:space="preserve"> ADDIN EN.CITE.DATA </w:instrText>
      </w:r>
      <w:r w:rsidR="00036B2D" w:rsidRPr="00D56D23">
        <w:rPr>
          <w:rFonts w:ascii="Times New Roman" w:hAnsi="Times New Roman" w:cs="Times New Roman"/>
        </w:rPr>
      </w:r>
      <w:r w:rsidR="00036B2D" w:rsidRPr="00D56D23">
        <w:rPr>
          <w:rFonts w:ascii="Times New Roman" w:hAnsi="Times New Roman" w:cs="Times New Roman"/>
        </w:rPr>
        <w:fldChar w:fldCharType="end"/>
      </w:r>
      <w:r w:rsidR="00991F6E" w:rsidRPr="00D56D23">
        <w:rPr>
          <w:rFonts w:ascii="Times New Roman" w:hAnsi="Times New Roman" w:cs="Times New Roman"/>
        </w:rPr>
      </w:r>
      <w:r w:rsidR="00991F6E" w:rsidRPr="00D56D23">
        <w:rPr>
          <w:rFonts w:ascii="Times New Roman" w:hAnsi="Times New Roman" w:cs="Times New Roman"/>
        </w:rPr>
        <w:fldChar w:fldCharType="separate"/>
      </w:r>
      <w:r w:rsidR="00AD290D" w:rsidRPr="00D56D23">
        <w:rPr>
          <w:rFonts w:ascii="Times New Roman" w:hAnsi="Times New Roman" w:cs="Times New Roman"/>
          <w:noProof/>
        </w:rPr>
        <w:t>(Douwes et al., 2008; Steiman et al., 2020)</w:t>
      </w:r>
      <w:r w:rsidR="00991F6E" w:rsidRPr="00D56D23">
        <w:rPr>
          <w:rFonts w:ascii="Times New Roman" w:hAnsi="Times New Roman" w:cs="Times New Roman"/>
        </w:rPr>
        <w:fldChar w:fldCharType="end"/>
      </w:r>
      <w:r w:rsidR="008B4318" w:rsidRPr="00D56D23">
        <w:rPr>
          <w:rFonts w:ascii="Times New Roman" w:hAnsi="Times New Roman" w:cs="Times New Roman"/>
        </w:rPr>
        <w:t>.</w:t>
      </w:r>
      <w:r w:rsidR="00CF1F4F" w:rsidRPr="00D56D23">
        <w:rPr>
          <w:rFonts w:ascii="Times New Roman" w:hAnsi="Times New Roman" w:cs="Times New Roman"/>
        </w:rPr>
        <w:t xml:space="preserve"> </w:t>
      </w:r>
      <w:r w:rsidR="00CE2824" w:rsidRPr="00D56D23">
        <w:rPr>
          <w:rFonts w:ascii="Times New Roman" w:hAnsi="Times New Roman" w:cs="Times New Roman"/>
        </w:rPr>
        <w:t>Prenatal farm exposures to animals and a</w:t>
      </w:r>
      <w:r w:rsidR="00300006" w:rsidRPr="00D56D23">
        <w:rPr>
          <w:rFonts w:ascii="Times New Roman" w:hAnsi="Times New Roman" w:cs="Times New Roman"/>
        </w:rPr>
        <w:t>ssociated endotoxin exposure have</w:t>
      </w:r>
      <w:r w:rsidR="00CE2824" w:rsidRPr="00D56D23">
        <w:rPr>
          <w:rFonts w:ascii="Times New Roman" w:hAnsi="Times New Roman" w:cs="Times New Roman"/>
        </w:rPr>
        <w:t xml:space="preserve"> been found to protect the offspring against allergy</w:t>
      </w:r>
      <w:r w:rsidR="00CA2183" w:rsidRPr="00D56D23">
        <w:rPr>
          <w:rFonts w:ascii="Times New Roman" w:hAnsi="Times New Roman" w:cs="Times New Roman"/>
        </w:rPr>
        <w:t xml:space="preserve"> and eczema development</w:t>
      </w:r>
      <w:r w:rsidR="00CE2824" w:rsidRPr="00D56D23">
        <w:rPr>
          <w:rFonts w:ascii="Times New Roman" w:hAnsi="Times New Roman" w:cs="Times New Roman"/>
        </w:rPr>
        <w:t xml:space="preserve"> </w:t>
      </w:r>
      <w:r w:rsidR="00CE2824" w:rsidRPr="00D56D23">
        <w:rPr>
          <w:rFonts w:ascii="Times New Roman" w:hAnsi="Times New Roman" w:cs="Times New Roman"/>
          <w:lang w:val="en-SG"/>
        </w:rPr>
        <w:fldChar w:fldCharType="begin">
          <w:fldData xml:space="preserve">PEVuZE5vdGU+PENpdGU+PEF1dGhvcj5Eb3V3ZXM8L0F1dGhvcj48WWVhcj4yMDA4PC9ZZWFyPjxS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</w:fldData>
        </w:fldChar>
      </w:r>
      <w:r w:rsidR="00AD290D" w:rsidRPr="00D56D23">
        <w:rPr>
          <w:rFonts w:ascii="Times New Roman" w:hAnsi="Times New Roman" w:cs="Times New Roman"/>
          <w:lang w:val="en-SG"/>
        </w:rPr>
        <w:instrText xml:space="preserve"> ADDIN EN.CITE </w:instrText>
      </w:r>
      <w:r w:rsidR="00AD290D" w:rsidRPr="00D56D23">
        <w:rPr>
          <w:rFonts w:ascii="Times New Roman" w:hAnsi="Times New Roman" w:cs="Times New Roman"/>
          <w:lang w:val="en-SG"/>
        </w:rPr>
        <w:fldChar w:fldCharType="begin">
          <w:fldData xml:space="preserve">PEVuZE5vdGU+PENpdGU+PEF1dGhvcj5Eb3V3ZXM8L0F1dGhvcj48WWVhcj4yMDA4PC9ZZWFyPjxS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</w:fldData>
        </w:fldChar>
      </w:r>
      <w:r w:rsidR="00AD290D" w:rsidRPr="00D56D23">
        <w:rPr>
          <w:rFonts w:ascii="Times New Roman" w:hAnsi="Times New Roman" w:cs="Times New Roman"/>
          <w:lang w:val="en-SG"/>
        </w:rPr>
        <w:instrText xml:space="preserve"> ADDIN EN.CITE.DATA </w:instrText>
      </w:r>
      <w:r w:rsidR="00AD290D" w:rsidRPr="00D56D23">
        <w:rPr>
          <w:rFonts w:ascii="Times New Roman" w:hAnsi="Times New Roman" w:cs="Times New Roman"/>
          <w:lang w:val="en-SG"/>
        </w:rPr>
      </w:r>
      <w:r w:rsidR="00AD290D" w:rsidRPr="00D56D23">
        <w:rPr>
          <w:rFonts w:ascii="Times New Roman" w:hAnsi="Times New Roman" w:cs="Times New Roman"/>
          <w:lang w:val="en-SG"/>
        </w:rPr>
        <w:fldChar w:fldCharType="end"/>
      </w:r>
      <w:r w:rsidR="00CE2824" w:rsidRPr="00D56D23">
        <w:rPr>
          <w:rFonts w:ascii="Times New Roman" w:hAnsi="Times New Roman" w:cs="Times New Roman"/>
          <w:lang w:val="en-SG"/>
        </w:rPr>
      </w:r>
      <w:r w:rsidR="00CE2824" w:rsidRPr="00D56D23">
        <w:rPr>
          <w:rFonts w:ascii="Times New Roman" w:hAnsi="Times New Roman" w:cs="Times New Roman"/>
          <w:lang w:val="en-SG"/>
        </w:rPr>
        <w:fldChar w:fldCharType="separate"/>
      </w:r>
      <w:r w:rsidR="00AD290D" w:rsidRPr="00D56D23">
        <w:rPr>
          <w:rFonts w:ascii="Times New Roman" w:hAnsi="Times New Roman" w:cs="Times New Roman"/>
          <w:noProof/>
          <w:lang w:val="en-SG"/>
        </w:rPr>
        <w:t>(Douwes et al., 2008; Ege et al., 2011; Lynch et al., 2014)</w:t>
      </w:r>
      <w:r w:rsidR="00CE2824" w:rsidRPr="00D56D23">
        <w:rPr>
          <w:rFonts w:ascii="Times New Roman" w:hAnsi="Times New Roman" w:cs="Times New Roman"/>
          <w:lang w:val="en-SG"/>
        </w:rPr>
        <w:fldChar w:fldCharType="end"/>
      </w:r>
      <w:r w:rsidR="00CE2824" w:rsidRPr="00D56D23">
        <w:rPr>
          <w:rFonts w:ascii="Times New Roman" w:hAnsi="Times New Roman" w:cs="Times New Roman"/>
        </w:rPr>
        <w:t xml:space="preserve">. </w:t>
      </w:r>
      <w:r w:rsidR="009B2746" w:rsidRPr="00D56D23">
        <w:rPr>
          <w:rFonts w:ascii="Times New Roman" w:hAnsi="Times New Roman" w:cs="Times New Roman"/>
        </w:rPr>
        <w:t>Increased bacterial diversity and richness in household dust</w:t>
      </w:r>
      <w:r w:rsidR="009B2746" w:rsidRPr="00D56D23">
        <w:rPr>
          <w:rFonts w:ascii="Times New Roman" w:hAnsi="Times New Roman" w:cs="Times New Roman"/>
          <w:szCs w:val="18"/>
        </w:rPr>
        <w:t xml:space="preserve"> </w:t>
      </w:r>
      <w:r w:rsidR="009B2746" w:rsidRPr="00D56D23">
        <w:rPr>
          <w:rStyle w:val="CommentReference"/>
          <w:rFonts w:ascii="Times New Roman" w:hAnsi="Times New Roman" w:cs="Times New Roman"/>
          <w:sz w:val="24"/>
        </w:rPr>
        <w:t>during</w:t>
      </w:r>
      <w:r w:rsidR="009B2746" w:rsidRPr="00D56D23">
        <w:rPr>
          <w:rFonts w:ascii="Times New Roman" w:hAnsi="Times New Roman" w:cs="Times New Roman"/>
        </w:rPr>
        <w:t xml:space="preserve"> the first year of life were associated with a reduced risk of atopy and atopic wheeze in the Urban Environment and Childhood Asthma (URECA) birth cohort </w:t>
      </w:r>
      <w:r w:rsidR="009B2746" w:rsidRPr="00D56D23">
        <w:rPr>
          <w:rFonts w:ascii="Times New Roman" w:hAnsi="Times New Roman" w:cs="Times New Roman"/>
          <w:lang w:val="en-SG"/>
        </w:rPr>
        <w:fldChar w:fldCharType="begin">
          <w:fldData xml:space="preserve">PEVuZE5vdGU+PENpdGU+PEF1dGhvcj5MeW5jaDwvQXV0aG9yPjxZZWFyPjIwMTQ8L1llYXI+PFJl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</w:fldData>
        </w:fldChar>
      </w:r>
      <w:r w:rsidR="00AD290D" w:rsidRPr="00D56D23">
        <w:rPr>
          <w:rFonts w:ascii="Times New Roman" w:hAnsi="Times New Roman" w:cs="Times New Roman"/>
          <w:lang w:val="en-SG"/>
        </w:rPr>
        <w:instrText xml:space="preserve"> ADDIN EN.CITE </w:instrText>
      </w:r>
      <w:r w:rsidR="00AD290D" w:rsidRPr="00D56D23">
        <w:rPr>
          <w:rFonts w:ascii="Times New Roman" w:hAnsi="Times New Roman" w:cs="Times New Roman"/>
          <w:lang w:val="en-SG"/>
        </w:rPr>
        <w:fldChar w:fldCharType="begin">
          <w:fldData xml:space="preserve">PEVuZE5vdGU+PENpdGU+PEF1dGhvcj5MeW5jaDwvQXV0aG9yPjxZZWFyPjIwMTQ8L1llYXI+PFJl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</w:fldData>
        </w:fldChar>
      </w:r>
      <w:r w:rsidR="00AD290D" w:rsidRPr="00D56D23">
        <w:rPr>
          <w:rFonts w:ascii="Times New Roman" w:hAnsi="Times New Roman" w:cs="Times New Roman"/>
          <w:lang w:val="en-SG"/>
        </w:rPr>
        <w:instrText xml:space="preserve"> ADDIN EN.CITE.DATA </w:instrText>
      </w:r>
      <w:r w:rsidR="00AD290D" w:rsidRPr="00D56D23">
        <w:rPr>
          <w:rFonts w:ascii="Times New Roman" w:hAnsi="Times New Roman" w:cs="Times New Roman"/>
          <w:lang w:val="en-SG"/>
        </w:rPr>
      </w:r>
      <w:r w:rsidR="00AD290D" w:rsidRPr="00D56D23">
        <w:rPr>
          <w:rFonts w:ascii="Times New Roman" w:hAnsi="Times New Roman" w:cs="Times New Roman"/>
          <w:lang w:val="en-SG"/>
        </w:rPr>
        <w:fldChar w:fldCharType="end"/>
      </w:r>
      <w:r w:rsidR="009B2746" w:rsidRPr="00D56D23">
        <w:rPr>
          <w:rFonts w:ascii="Times New Roman" w:hAnsi="Times New Roman" w:cs="Times New Roman"/>
          <w:lang w:val="en-SG"/>
        </w:rPr>
      </w:r>
      <w:r w:rsidR="009B2746" w:rsidRPr="00D56D23">
        <w:rPr>
          <w:rFonts w:ascii="Times New Roman" w:hAnsi="Times New Roman" w:cs="Times New Roman"/>
          <w:lang w:val="en-SG"/>
        </w:rPr>
        <w:fldChar w:fldCharType="separate"/>
      </w:r>
      <w:r w:rsidR="00AD290D" w:rsidRPr="00D56D23">
        <w:rPr>
          <w:rFonts w:ascii="Times New Roman" w:hAnsi="Times New Roman" w:cs="Times New Roman"/>
          <w:noProof/>
          <w:lang w:val="en-SG"/>
        </w:rPr>
        <w:t>(Lynch et al., 2014)</w:t>
      </w:r>
      <w:r w:rsidR="009B2746" w:rsidRPr="00D56D23">
        <w:rPr>
          <w:rFonts w:ascii="Times New Roman" w:hAnsi="Times New Roman" w:cs="Times New Roman"/>
          <w:lang w:val="en-SG"/>
        </w:rPr>
        <w:fldChar w:fldCharType="end"/>
      </w:r>
      <w:r w:rsidR="009B2746" w:rsidRPr="00D56D23">
        <w:rPr>
          <w:rFonts w:ascii="Times New Roman" w:hAnsi="Times New Roman" w:cs="Times New Roman"/>
        </w:rPr>
        <w:t xml:space="preserve">. The PARSIFAL (Prevention of Allergy — Risk Factors for Sensitization Related to Farming and Anthroposophic Lifestyle) cohort </w:t>
      </w:r>
      <w:r w:rsidR="009B2746" w:rsidRPr="00D56D23">
        <w:rPr>
          <w:rFonts w:ascii="Times New Roman" w:hAnsi="Times New Roman" w:cs="Times New Roman"/>
          <w:lang w:val="en-SG"/>
        </w:rPr>
        <w:fldChar w:fldCharType="begin">
          <w:fldData xml:space="preserve">PEVuZE5vdGU+PENpdGU+PEF1dGhvcj5FZ2U8L0F1dGhvcj48WWVhcj4yMDExPC9ZZWFyPjxSZWNO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</w:fldData>
        </w:fldChar>
      </w:r>
      <w:r w:rsidR="00AD290D" w:rsidRPr="00D56D23">
        <w:rPr>
          <w:rFonts w:ascii="Times New Roman" w:hAnsi="Times New Roman" w:cs="Times New Roman"/>
          <w:lang w:val="en-SG"/>
        </w:rPr>
        <w:instrText xml:space="preserve"> ADDIN EN.CITE </w:instrText>
      </w:r>
      <w:r w:rsidR="00AD290D" w:rsidRPr="00D56D23">
        <w:rPr>
          <w:rFonts w:ascii="Times New Roman" w:hAnsi="Times New Roman" w:cs="Times New Roman"/>
          <w:lang w:val="en-SG"/>
        </w:rPr>
        <w:fldChar w:fldCharType="begin">
          <w:fldData xml:space="preserve">PEVuZE5vdGU+PENpdGU+PEF1dGhvcj5FZ2U8L0F1dGhvcj48WWVhcj4yMDExPC9ZZWFyPjxSZWNO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</w:fldData>
        </w:fldChar>
      </w:r>
      <w:r w:rsidR="00AD290D" w:rsidRPr="00D56D23">
        <w:rPr>
          <w:rFonts w:ascii="Times New Roman" w:hAnsi="Times New Roman" w:cs="Times New Roman"/>
          <w:lang w:val="en-SG"/>
        </w:rPr>
        <w:instrText xml:space="preserve"> ADDIN EN.CITE.DATA </w:instrText>
      </w:r>
      <w:r w:rsidR="00AD290D" w:rsidRPr="00D56D23">
        <w:rPr>
          <w:rFonts w:ascii="Times New Roman" w:hAnsi="Times New Roman" w:cs="Times New Roman"/>
          <w:lang w:val="en-SG"/>
        </w:rPr>
      </w:r>
      <w:r w:rsidR="00AD290D" w:rsidRPr="00D56D23">
        <w:rPr>
          <w:rFonts w:ascii="Times New Roman" w:hAnsi="Times New Roman" w:cs="Times New Roman"/>
          <w:lang w:val="en-SG"/>
        </w:rPr>
        <w:fldChar w:fldCharType="end"/>
      </w:r>
      <w:r w:rsidR="009B2746" w:rsidRPr="00D56D23">
        <w:rPr>
          <w:rFonts w:ascii="Times New Roman" w:hAnsi="Times New Roman" w:cs="Times New Roman"/>
          <w:lang w:val="en-SG"/>
        </w:rPr>
      </w:r>
      <w:r w:rsidR="009B2746" w:rsidRPr="00D56D23">
        <w:rPr>
          <w:rFonts w:ascii="Times New Roman" w:hAnsi="Times New Roman" w:cs="Times New Roman"/>
          <w:lang w:val="en-SG"/>
        </w:rPr>
        <w:fldChar w:fldCharType="separate"/>
      </w:r>
      <w:r w:rsidR="00AD290D" w:rsidRPr="00D56D23">
        <w:rPr>
          <w:rFonts w:ascii="Times New Roman" w:hAnsi="Times New Roman" w:cs="Times New Roman"/>
          <w:noProof/>
          <w:lang w:val="en-SG"/>
        </w:rPr>
        <w:t>(Ege et al., 2011; Schram-Bijkerk et al., 2005)</w:t>
      </w:r>
      <w:r w:rsidR="009B2746" w:rsidRPr="00D56D23">
        <w:rPr>
          <w:rFonts w:ascii="Times New Roman" w:hAnsi="Times New Roman" w:cs="Times New Roman"/>
          <w:lang w:val="en-SG"/>
        </w:rPr>
        <w:fldChar w:fldCharType="end"/>
      </w:r>
      <w:r w:rsidR="009B2746" w:rsidRPr="00D56D23">
        <w:rPr>
          <w:rFonts w:ascii="Times New Roman" w:hAnsi="Times New Roman" w:cs="Times New Roman"/>
        </w:rPr>
        <w:t xml:space="preserve"> and GABRIELA (Multidisciplinary Study to Identify the Genetic and Environmental Causes of Asthma in the European Community [GABRIEL] Advanced Study) cohort demonstrated that asthma and other atopic diseases are less prevalent in children living on farms compared to children from suburban areas due to an increased exposure to the environmental microbiome present in farming homes </w:t>
      </w:r>
      <w:r w:rsidR="009B2746" w:rsidRPr="00D56D23">
        <w:rPr>
          <w:rFonts w:ascii="Times New Roman" w:hAnsi="Times New Roman" w:cs="Times New Roman"/>
          <w:lang w:val="en-SG"/>
        </w:rPr>
        <w:fldChar w:fldCharType="begin">
          <w:fldData xml:space="preserve">PEVuZE5vdGU+PENpdGU+PEF1dGhvcj5FZ2U8L0F1dGhvcj48WWVhcj4yMDExPC9ZZWFyPjxSZWNO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==
</w:fldData>
        </w:fldChar>
      </w:r>
      <w:r w:rsidR="00120ABD" w:rsidRPr="00D56D23">
        <w:rPr>
          <w:rFonts w:ascii="Times New Roman" w:hAnsi="Times New Roman" w:cs="Times New Roman"/>
          <w:lang w:val="en-SG"/>
        </w:rPr>
        <w:instrText xml:space="preserve"> ADDIN EN.CITE </w:instrText>
      </w:r>
      <w:r w:rsidR="00120ABD" w:rsidRPr="00D56D23">
        <w:rPr>
          <w:rFonts w:ascii="Times New Roman" w:hAnsi="Times New Roman" w:cs="Times New Roman"/>
          <w:lang w:val="en-SG"/>
        </w:rPr>
        <w:fldChar w:fldCharType="begin">
          <w:fldData xml:space="preserve">PEVuZE5vdGU+PENpdGU+PEF1dGhvcj5FZ2U8L0F1dGhvcj48WWVhcj4yMDExPC9ZZWFyPjxSZWNO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==
</w:fldData>
        </w:fldChar>
      </w:r>
      <w:r w:rsidR="00120ABD" w:rsidRPr="00D56D23">
        <w:rPr>
          <w:rFonts w:ascii="Times New Roman" w:hAnsi="Times New Roman" w:cs="Times New Roman"/>
          <w:lang w:val="en-SG"/>
        </w:rPr>
        <w:instrText xml:space="preserve"> ADDIN EN.CITE.DATA </w:instrText>
      </w:r>
      <w:r w:rsidR="00120ABD" w:rsidRPr="00D56D23">
        <w:rPr>
          <w:rFonts w:ascii="Times New Roman" w:hAnsi="Times New Roman" w:cs="Times New Roman"/>
          <w:lang w:val="en-SG"/>
        </w:rPr>
      </w:r>
      <w:r w:rsidR="00120ABD" w:rsidRPr="00D56D23">
        <w:rPr>
          <w:rFonts w:ascii="Times New Roman" w:hAnsi="Times New Roman" w:cs="Times New Roman"/>
          <w:lang w:val="en-SG"/>
        </w:rPr>
        <w:fldChar w:fldCharType="end"/>
      </w:r>
      <w:r w:rsidR="009B2746" w:rsidRPr="00D56D23">
        <w:rPr>
          <w:rFonts w:ascii="Times New Roman" w:hAnsi="Times New Roman" w:cs="Times New Roman"/>
          <w:lang w:val="en-SG"/>
        </w:rPr>
      </w:r>
      <w:r w:rsidR="009B2746" w:rsidRPr="00D56D23">
        <w:rPr>
          <w:rFonts w:ascii="Times New Roman" w:hAnsi="Times New Roman" w:cs="Times New Roman"/>
          <w:lang w:val="en-SG"/>
        </w:rPr>
        <w:fldChar w:fldCharType="separate"/>
      </w:r>
      <w:r w:rsidR="00AD290D" w:rsidRPr="00D56D23">
        <w:rPr>
          <w:rFonts w:ascii="Times New Roman" w:hAnsi="Times New Roman" w:cs="Times New Roman"/>
          <w:noProof/>
          <w:lang w:val="en-SG"/>
        </w:rPr>
        <w:t>(Ege et al., 2011; Müller-Rompa et al., 2018; Valkonen et al., 2015)</w:t>
      </w:r>
      <w:r w:rsidR="009B2746" w:rsidRPr="00D56D23">
        <w:rPr>
          <w:rFonts w:ascii="Times New Roman" w:hAnsi="Times New Roman" w:cs="Times New Roman"/>
          <w:lang w:val="en-SG"/>
        </w:rPr>
        <w:fldChar w:fldCharType="end"/>
      </w:r>
      <w:r w:rsidR="00D55EBA" w:rsidRPr="00D56D23">
        <w:rPr>
          <w:rFonts w:ascii="Times New Roman" w:hAnsi="Times New Roman" w:cs="Times New Roman"/>
          <w:lang w:val="en-SG"/>
        </w:rPr>
        <w:t xml:space="preserve">. Similarly, </w:t>
      </w:r>
      <w:r w:rsidR="00991F6E" w:rsidRPr="00D56D23">
        <w:rPr>
          <w:rFonts w:ascii="Times New Roman" w:hAnsi="Times New Roman" w:cs="Times New Roman"/>
        </w:rPr>
        <w:t xml:space="preserve">Steiman et al. reported </w:t>
      </w:r>
      <w:r w:rsidR="00BB5ED8" w:rsidRPr="00D56D23">
        <w:rPr>
          <w:rFonts w:ascii="Times New Roman" w:hAnsi="Times New Roman" w:cs="Times New Roman"/>
        </w:rPr>
        <w:t xml:space="preserve">farm related </w:t>
      </w:r>
      <w:r w:rsidR="00991F6E" w:rsidRPr="00D56D23">
        <w:rPr>
          <w:rFonts w:ascii="Times New Roman" w:hAnsi="Times New Roman" w:cs="Times New Roman"/>
        </w:rPr>
        <w:t>exposure</w:t>
      </w:r>
      <w:r w:rsidR="00BB5ED8" w:rsidRPr="00D56D23">
        <w:rPr>
          <w:rFonts w:ascii="Times New Roman" w:hAnsi="Times New Roman" w:cs="Times New Roman"/>
        </w:rPr>
        <w:t>s</w:t>
      </w:r>
      <w:r w:rsidR="00991F6E" w:rsidRPr="00D56D23">
        <w:rPr>
          <w:rFonts w:ascii="Times New Roman" w:hAnsi="Times New Roman" w:cs="Times New Roman"/>
        </w:rPr>
        <w:t xml:space="preserve"> to poultry, pigs and feed grain during pregnancy to be significantly associated with lowered prevalence of </w:t>
      </w:r>
      <w:r w:rsidR="00E93B16" w:rsidRPr="00D56D23">
        <w:rPr>
          <w:rFonts w:ascii="Times New Roman" w:hAnsi="Times New Roman" w:cs="Times New Roman"/>
        </w:rPr>
        <w:t xml:space="preserve">atopic dermatitis (AD) </w:t>
      </w:r>
      <w:r w:rsidR="00991F6E" w:rsidRPr="00D56D23">
        <w:rPr>
          <w:rFonts w:ascii="Times New Roman" w:hAnsi="Times New Roman" w:cs="Times New Roman"/>
        </w:rPr>
        <w:t xml:space="preserve"> in offspring </w:t>
      </w:r>
      <w:r w:rsidR="00991F6E" w:rsidRPr="00D56D23">
        <w:rPr>
          <w:rFonts w:ascii="Times New Roman" w:hAnsi="Times New Roman" w:cs="Times New Roman"/>
        </w:rPr>
        <w:fldChar w:fldCharType="begin"/>
      </w:r>
      <w:r w:rsidR="00036B2D" w:rsidRPr="00D56D23">
        <w:rPr>
          <w:rFonts w:ascii="Times New Roman" w:hAnsi="Times New Roman" w:cs="Times New Roman"/>
        </w:rPr>
        <w:instrText xml:space="preserve"> ADDIN EN.CITE &lt;EndNote&gt;&lt;Cite&gt;&lt;Author&gt;Steiman&lt;/Author&gt;&lt;Year&gt;2020&lt;/Year&gt;&lt;RecNum&gt;534&lt;/RecNum&gt;&lt;DisplayText&gt;(Steiman et al., 2020)&lt;/DisplayText&gt;&lt;record&gt;&lt;rec-number&gt;534&lt;/rec-number&gt;&lt;foreign-keys&gt;&lt;key app="EN" db-id="av9aset97pw2wgepe9e5xwrbxvs9f2waaw5z" timestamp="1621403637"&gt;534&lt;/key&gt;&lt;/foreign-keys&gt;&lt;ref-type name="Journal Article"&gt;17&lt;/ref-type&gt;&lt;contributors&gt;&lt;authors&gt;&lt;author&gt;Steiman, Cheryl A.&lt;/author&gt;&lt;author&gt;Evans, Michael D.&lt;/author&gt;&lt;author&gt;Lee, Kristine E.&lt;/author&gt;&lt;author&gt;Lasarev, Michael R.&lt;/author&gt;&lt;author&gt;Gangnon, Ronald E.&lt;/author&gt;&lt;author&gt;Olson, Brent F.&lt;/author&gt;&lt;author&gt;Barnes, Kathrine L.&lt;/author&gt;&lt;author&gt;Bendixsen, Casper G.&lt;/author&gt;&lt;author&gt;Seroogy, Christine M.&lt;/author&gt;&lt;author&gt;Gern, James E.&lt;/author&gt;&lt;/authors&gt;&lt;/contributors&gt;&lt;titles&gt;&lt;title&gt;Patterns of farm exposure are associated with reduced incidence of atopic dermatitis in early life&lt;/title&gt;&lt;secondary-title&gt;Journal of Allergy and Clinical Immunology&lt;/secondary-title&gt;&lt;/titles&gt;&lt;periodical&gt;&lt;full-title&gt;Journal of Allergy and Clinical Immunology&lt;/full-title&gt;&lt;/periodical&gt;&lt;pages&gt;1379-1386.e6&lt;/pages&gt;&lt;volume&gt;146&lt;/volume&gt;&lt;number&gt;6&lt;/number&gt;&lt;dates&gt;&lt;year&gt;2020&lt;/year&gt;&lt;/dates&gt;&lt;publisher&gt;Elsevier&lt;/publisher&gt;&lt;isbn&gt;0091-6749&lt;/isbn&gt;&lt;urls&gt;&lt;related-urls&gt;&lt;url&gt;https://doi.org/10.1016/j.jaci.2020.06.025&lt;/url&gt;&lt;/related-urls&gt;&lt;/urls&gt;&lt;electronic-resource-num&gt;10.1016/j.jaci.2020.06.025&lt;/electronic-resource-num&gt;&lt;access-date&gt;2021/05/18&lt;/access-date&gt;&lt;/record&gt;&lt;/Cite&gt;&lt;/EndNote&gt;</w:instrText>
      </w:r>
      <w:r w:rsidR="00991F6E" w:rsidRPr="00D56D23">
        <w:rPr>
          <w:rFonts w:ascii="Times New Roman" w:hAnsi="Times New Roman" w:cs="Times New Roman"/>
        </w:rPr>
        <w:fldChar w:fldCharType="separate"/>
      </w:r>
      <w:r w:rsidR="00AD290D" w:rsidRPr="00D56D23">
        <w:rPr>
          <w:rFonts w:ascii="Times New Roman" w:hAnsi="Times New Roman" w:cs="Times New Roman"/>
          <w:noProof/>
        </w:rPr>
        <w:t>(Steiman et al., 2020)</w:t>
      </w:r>
      <w:r w:rsidR="00991F6E" w:rsidRPr="00D56D23">
        <w:rPr>
          <w:rFonts w:ascii="Times New Roman" w:hAnsi="Times New Roman" w:cs="Times New Roman"/>
        </w:rPr>
        <w:fldChar w:fldCharType="end"/>
      </w:r>
      <w:r w:rsidR="00167128" w:rsidRPr="00D56D23">
        <w:rPr>
          <w:rFonts w:ascii="Times New Roman" w:hAnsi="Times New Roman" w:cs="Times New Roman"/>
          <w:shd w:val="clear" w:color="auto" w:fill="FFFFFF"/>
        </w:rPr>
        <w:t>.</w:t>
      </w:r>
      <w:r w:rsidR="00A859F1" w:rsidRPr="00D56D23">
        <w:rPr>
          <w:rFonts w:ascii="Times New Roman" w:hAnsi="Times New Roman" w:cs="Times New Roman"/>
          <w:shd w:val="clear" w:color="auto" w:fill="FFFFFF"/>
        </w:rPr>
        <w:t xml:space="preserve"> </w:t>
      </w:r>
      <w:r w:rsidR="00AF302C" w:rsidRPr="00D56D23">
        <w:rPr>
          <w:rFonts w:ascii="Times New Roman" w:eastAsia="Times New Roman" w:hAnsi="Times New Roman" w:cs="Times New Roman"/>
        </w:rPr>
        <w:t xml:space="preserve">Additionally, Lee et al. found that the house dust microbiome of allergic </w:t>
      </w:r>
      <w:r w:rsidR="00055DFF" w:rsidRPr="00D56D23">
        <w:rPr>
          <w:rFonts w:ascii="Times New Roman" w:eastAsia="Times New Roman" w:hAnsi="Times New Roman" w:cs="Times New Roman"/>
        </w:rPr>
        <w:t xml:space="preserve">adults </w:t>
      </w:r>
      <w:r w:rsidR="00AF302C" w:rsidRPr="00D56D23">
        <w:rPr>
          <w:rFonts w:ascii="Times New Roman" w:eastAsia="Times New Roman" w:hAnsi="Times New Roman" w:cs="Times New Roman"/>
        </w:rPr>
        <w:t>differed from those of healthy</w:t>
      </w:r>
      <w:r w:rsidR="00E1650F" w:rsidRPr="00D56D23">
        <w:rPr>
          <w:rFonts w:ascii="Times New Roman" w:eastAsia="Times New Roman" w:hAnsi="Times New Roman" w:cs="Times New Roman"/>
        </w:rPr>
        <w:t xml:space="preserve"> </w:t>
      </w:r>
      <w:r w:rsidR="00055DFF" w:rsidRPr="00D56D23">
        <w:rPr>
          <w:rFonts w:ascii="Times New Roman" w:eastAsia="Times New Roman" w:hAnsi="Times New Roman" w:cs="Times New Roman"/>
        </w:rPr>
        <w:t>adult</w:t>
      </w:r>
      <w:r w:rsidR="0091700F" w:rsidRPr="00D56D23">
        <w:rPr>
          <w:rFonts w:ascii="Times New Roman" w:eastAsia="Times New Roman" w:hAnsi="Times New Roman" w:cs="Times New Roman"/>
        </w:rPr>
        <w:t>s</w:t>
      </w:r>
      <w:r w:rsidR="00AF302C" w:rsidRPr="00D56D23">
        <w:rPr>
          <w:rFonts w:ascii="Times New Roman" w:eastAsia="Times New Roman" w:hAnsi="Times New Roman" w:cs="Times New Roman"/>
        </w:rPr>
        <w:t xml:space="preserve">, with </w:t>
      </w:r>
      <w:r w:rsidR="006C2139" w:rsidRPr="00D56D23">
        <w:rPr>
          <w:rFonts w:ascii="Times New Roman" w:eastAsia="Times New Roman" w:hAnsi="Times New Roman" w:cs="Times New Roman"/>
        </w:rPr>
        <w:t>a significantly lower bacterial diversity associated with atopy and hay fever</w:t>
      </w:r>
      <w:r w:rsidR="00AC3ABA" w:rsidRPr="00D56D23">
        <w:rPr>
          <w:rFonts w:ascii="Times New Roman" w:eastAsia="Times New Roman" w:hAnsi="Times New Roman" w:cs="Times New Roman"/>
        </w:rPr>
        <w:t xml:space="preserve"> </w:t>
      </w:r>
      <w:r w:rsidR="00AC3ABA" w:rsidRPr="00D56D23">
        <w:rPr>
          <w:rFonts w:ascii="Times New Roman" w:eastAsia="Times New Roman" w:hAnsi="Times New Roman" w:cs="Times New Roman"/>
        </w:rPr>
        <w:fldChar w:fldCharType="begin">
          <w:fldData xml:space="preserve">PEVuZE5vdGU+PENpdGU+PEF1dGhvcj5MZWU8L0F1dGhvcj48WWVhcj4yMDIwPC9ZZWFyPjxSZWNO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=
</w:fldData>
        </w:fldChar>
      </w:r>
      <w:r w:rsidR="002234ED" w:rsidRPr="00D56D23">
        <w:rPr>
          <w:rFonts w:ascii="Times New Roman" w:eastAsia="Times New Roman" w:hAnsi="Times New Roman" w:cs="Times New Roman"/>
        </w:rPr>
        <w:instrText xml:space="preserve"> ADDIN EN.CITE </w:instrText>
      </w:r>
      <w:r w:rsidR="002234ED" w:rsidRPr="00D56D23">
        <w:rPr>
          <w:rFonts w:ascii="Times New Roman" w:eastAsia="Times New Roman" w:hAnsi="Times New Roman" w:cs="Times New Roman"/>
        </w:rPr>
        <w:fldChar w:fldCharType="begin">
          <w:fldData xml:space="preserve">PEVuZE5vdGU+PENpdGU+PEF1dGhvcj5MZWU8L0F1dGhvcj48WWVhcj4yMDIwPC9ZZWFyPjxSZWNO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=
</w:fldData>
        </w:fldChar>
      </w:r>
      <w:r w:rsidR="002234ED" w:rsidRPr="00D56D23">
        <w:rPr>
          <w:rFonts w:ascii="Times New Roman" w:eastAsia="Times New Roman" w:hAnsi="Times New Roman" w:cs="Times New Roman"/>
        </w:rPr>
        <w:instrText xml:space="preserve"> ADDIN EN.CITE.DATA </w:instrText>
      </w:r>
      <w:r w:rsidR="002234ED" w:rsidRPr="00D56D23">
        <w:rPr>
          <w:rFonts w:ascii="Times New Roman" w:eastAsia="Times New Roman" w:hAnsi="Times New Roman" w:cs="Times New Roman"/>
        </w:rPr>
      </w:r>
      <w:r w:rsidR="002234ED" w:rsidRPr="00D56D23">
        <w:rPr>
          <w:rFonts w:ascii="Times New Roman" w:eastAsia="Times New Roman" w:hAnsi="Times New Roman" w:cs="Times New Roman"/>
        </w:rPr>
        <w:fldChar w:fldCharType="end"/>
      </w:r>
      <w:r w:rsidR="00AC3ABA" w:rsidRPr="00D56D23">
        <w:rPr>
          <w:rFonts w:ascii="Times New Roman" w:eastAsia="Times New Roman" w:hAnsi="Times New Roman" w:cs="Times New Roman"/>
        </w:rPr>
      </w:r>
      <w:r w:rsidR="00AC3ABA" w:rsidRPr="00D56D23">
        <w:rPr>
          <w:rFonts w:ascii="Times New Roman" w:eastAsia="Times New Roman" w:hAnsi="Times New Roman" w:cs="Times New Roman"/>
        </w:rPr>
        <w:fldChar w:fldCharType="separate"/>
      </w:r>
      <w:r w:rsidR="00AC3ABA" w:rsidRPr="00D56D23">
        <w:rPr>
          <w:rFonts w:ascii="Times New Roman" w:eastAsia="Times New Roman" w:hAnsi="Times New Roman" w:cs="Times New Roman"/>
          <w:noProof/>
        </w:rPr>
        <w:t>(Lee et al., 2020)</w:t>
      </w:r>
      <w:r w:rsidR="00AC3ABA" w:rsidRPr="00D56D23">
        <w:rPr>
          <w:rFonts w:ascii="Times New Roman" w:eastAsia="Times New Roman" w:hAnsi="Times New Roman" w:cs="Times New Roman"/>
        </w:rPr>
        <w:fldChar w:fldCharType="end"/>
      </w:r>
      <w:r w:rsidR="006C2139" w:rsidRPr="00D56D23">
        <w:rPr>
          <w:rFonts w:ascii="Times New Roman" w:eastAsia="Times New Roman" w:hAnsi="Times New Roman" w:cs="Times New Roman"/>
        </w:rPr>
        <w:t xml:space="preserve">. </w:t>
      </w:r>
    </w:p>
    <w:p w14:paraId="3E31C2EC" w14:textId="77777777" w:rsidR="000D4A56" w:rsidRPr="00D56D23" w:rsidRDefault="000D4A56" w:rsidP="008E6023">
      <w:pPr>
        <w:pStyle w:val="Default"/>
        <w:spacing w:line="480" w:lineRule="auto"/>
        <w:jc w:val="both"/>
        <w:rPr>
          <w:rFonts w:ascii="Times New Roman" w:hAnsi="Times New Roman" w:cs="Times New Roman"/>
          <w:color w:val="auto"/>
        </w:rPr>
      </w:pPr>
    </w:p>
    <w:p w14:paraId="42374C0F" w14:textId="5B60504E" w:rsidR="00276A77" w:rsidRPr="00D56D23" w:rsidRDefault="00195B42" w:rsidP="008E6023">
      <w:pPr>
        <w:autoSpaceDE w:val="0"/>
        <w:autoSpaceDN w:val="0"/>
        <w:adjustRightInd w:val="0"/>
        <w:spacing w:line="480" w:lineRule="auto"/>
        <w:jc w:val="both"/>
        <w:rPr>
          <w:rFonts w:ascii="Times New Roman" w:hAnsi="Times New Roman" w:cs="Times New Roman"/>
        </w:rPr>
      </w:pPr>
      <w:r w:rsidRPr="00D56D23">
        <w:rPr>
          <w:rFonts w:ascii="Times New Roman" w:hAnsi="Times New Roman" w:cs="Times New Roman"/>
        </w:rPr>
        <w:t xml:space="preserve">The constant exposure to </w:t>
      </w:r>
      <w:r w:rsidR="00E06445" w:rsidRPr="00D56D23">
        <w:rPr>
          <w:rFonts w:ascii="Times New Roman" w:hAnsi="Times New Roman" w:cs="Times New Roman"/>
        </w:rPr>
        <w:t>external</w:t>
      </w:r>
      <w:r w:rsidR="00AB4C14" w:rsidRPr="00D56D23">
        <w:rPr>
          <w:rFonts w:ascii="Times New Roman" w:hAnsi="Times New Roman" w:cs="Times New Roman"/>
        </w:rPr>
        <w:t xml:space="preserve"> microbial</w:t>
      </w:r>
      <w:r w:rsidR="00C11B22" w:rsidRPr="00D56D23">
        <w:rPr>
          <w:rFonts w:ascii="Times New Roman" w:hAnsi="Times New Roman" w:cs="Times New Roman"/>
        </w:rPr>
        <w:t xml:space="preserve"> </w:t>
      </w:r>
      <w:r w:rsidRPr="00D56D23">
        <w:rPr>
          <w:rFonts w:ascii="Times New Roman" w:hAnsi="Times New Roman" w:cs="Times New Roman"/>
        </w:rPr>
        <w:t>environment</w:t>
      </w:r>
      <w:r w:rsidR="00CF1F4F" w:rsidRPr="00D56D23">
        <w:rPr>
          <w:rFonts w:ascii="Times New Roman" w:hAnsi="Times New Roman" w:cs="Times New Roman"/>
        </w:rPr>
        <w:t xml:space="preserve"> </w:t>
      </w:r>
      <w:r w:rsidRPr="00D56D23">
        <w:rPr>
          <w:rFonts w:ascii="Times New Roman" w:hAnsi="Times New Roman" w:cs="Times New Roman"/>
        </w:rPr>
        <w:t>lead</w:t>
      </w:r>
      <w:r w:rsidR="00D81EBF" w:rsidRPr="00D56D23">
        <w:rPr>
          <w:rFonts w:ascii="Times New Roman" w:hAnsi="Times New Roman" w:cs="Times New Roman"/>
        </w:rPr>
        <w:t>s</w:t>
      </w:r>
      <w:r w:rsidRPr="00D56D23">
        <w:rPr>
          <w:rFonts w:ascii="Times New Roman" w:hAnsi="Times New Roman" w:cs="Times New Roman"/>
        </w:rPr>
        <w:t xml:space="preserve"> to the </w:t>
      </w:r>
      <w:r w:rsidR="00087602" w:rsidRPr="00D56D23">
        <w:rPr>
          <w:rFonts w:ascii="Times New Roman" w:hAnsi="Times New Roman" w:cs="Times New Roman"/>
        </w:rPr>
        <w:t xml:space="preserve">potential </w:t>
      </w:r>
      <w:r w:rsidRPr="00D56D23">
        <w:rPr>
          <w:rFonts w:ascii="Times New Roman" w:hAnsi="Times New Roman" w:cs="Times New Roman"/>
        </w:rPr>
        <w:t xml:space="preserve">acquisition of environmental bacteria </w:t>
      </w:r>
      <w:r w:rsidR="00E06445" w:rsidRPr="00D56D23">
        <w:rPr>
          <w:rFonts w:ascii="Times New Roman" w:hAnsi="Times New Roman" w:cs="Times New Roman"/>
        </w:rPr>
        <w:t>which may</w:t>
      </w:r>
      <w:r w:rsidR="00087602" w:rsidRPr="00D56D23">
        <w:rPr>
          <w:rFonts w:ascii="Times New Roman" w:hAnsi="Times New Roman" w:cs="Times New Roman"/>
        </w:rPr>
        <w:t xml:space="preserve"> </w:t>
      </w:r>
      <w:r w:rsidR="00E06445" w:rsidRPr="00D56D23">
        <w:rPr>
          <w:rFonts w:ascii="Times New Roman" w:hAnsi="Times New Roman" w:cs="Times New Roman"/>
        </w:rPr>
        <w:t>affect</w:t>
      </w:r>
      <w:r w:rsidR="00C11B22" w:rsidRPr="00D56D23">
        <w:rPr>
          <w:rFonts w:ascii="Times New Roman" w:hAnsi="Times New Roman" w:cs="Times New Roman"/>
        </w:rPr>
        <w:t xml:space="preserve"> </w:t>
      </w:r>
      <w:r w:rsidRPr="00D56D23">
        <w:rPr>
          <w:rFonts w:ascii="Times New Roman" w:hAnsi="Times New Roman" w:cs="Times New Roman"/>
        </w:rPr>
        <w:t>the skin and gut microbial communities</w:t>
      </w:r>
      <w:r w:rsidR="00087602" w:rsidRPr="00D56D23">
        <w:rPr>
          <w:rFonts w:ascii="Times New Roman" w:hAnsi="Times New Roman" w:cs="Times New Roman"/>
        </w:rPr>
        <w:t xml:space="preserve"> and lead to interactions with environmental microbes</w:t>
      </w:r>
      <w:r w:rsidRPr="00D56D23">
        <w:rPr>
          <w:rFonts w:ascii="Times New Roman" w:hAnsi="Times New Roman" w:cs="Times New Roman"/>
        </w:rPr>
        <w:t xml:space="preserve">, </w:t>
      </w:r>
      <w:r w:rsidR="00E06445" w:rsidRPr="00D56D23">
        <w:rPr>
          <w:rFonts w:ascii="Times New Roman" w:hAnsi="Times New Roman" w:cs="Times New Roman"/>
        </w:rPr>
        <w:t>regulating host immunity.</w:t>
      </w:r>
      <w:r w:rsidR="00C11B22" w:rsidRPr="00D56D23">
        <w:rPr>
          <w:rFonts w:ascii="Times New Roman" w:hAnsi="Times New Roman" w:cs="Times New Roman"/>
        </w:rPr>
        <w:t xml:space="preserve"> </w:t>
      </w:r>
      <w:r w:rsidR="000712A1" w:rsidRPr="00D56D23">
        <w:rPr>
          <w:rFonts w:ascii="Times New Roman" w:hAnsi="Times New Roman" w:cs="Times New Roman"/>
        </w:rPr>
        <w:t>I</w:t>
      </w:r>
      <w:r w:rsidR="00A57E04" w:rsidRPr="00D56D23">
        <w:rPr>
          <w:rFonts w:ascii="Times New Roman" w:hAnsi="Times New Roman" w:cs="Times New Roman"/>
        </w:rPr>
        <w:t xml:space="preserve">n </w:t>
      </w:r>
      <w:r w:rsidR="00853A93" w:rsidRPr="00D56D23">
        <w:rPr>
          <w:rFonts w:ascii="Times New Roman" w:hAnsi="Times New Roman" w:cs="Times New Roman"/>
        </w:rPr>
        <w:t xml:space="preserve">support, </w:t>
      </w:r>
      <w:r w:rsidR="00A57E04" w:rsidRPr="00D56D23">
        <w:rPr>
          <w:rFonts w:ascii="Times New Roman" w:hAnsi="Times New Roman" w:cs="Times New Roman"/>
        </w:rPr>
        <w:t xml:space="preserve">the Canadian Healthy Infant Longitudinal Development study reported that certain bacterial groups co-occurred in paired dust and infant stool samples such as </w:t>
      </w:r>
      <w:r w:rsidR="00A57E04" w:rsidRPr="00D56D23">
        <w:rPr>
          <w:rFonts w:ascii="Times New Roman" w:hAnsi="Times New Roman" w:cs="Times New Roman"/>
          <w:i/>
        </w:rPr>
        <w:t>Actinobacteria</w:t>
      </w:r>
      <w:r w:rsidR="001E7D29" w:rsidRPr="00D56D23">
        <w:rPr>
          <w:rFonts w:ascii="Times New Roman" w:hAnsi="Times New Roman" w:cs="Times New Roman"/>
        </w:rPr>
        <w:t xml:space="preserve"> and </w:t>
      </w:r>
      <w:r w:rsidR="00A57E04" w:rsidRPr="00D56D23">
        <w:rPr>
          <w:rFonts w:ascii="Times New Roman" w:hAnsi="Times New Roman" w:cs="Times New Roman"/>
          <w:i/>
        </w:rPr>
        <w:t>Bacilli</w:t>
      </w:r>
      <w:r w:rsidR="00F735EC" w:rsidRPr="00D56D23">
        <w:rPr>
          <w:rFonts w:ascii="Times New Roman" w:hAnsi="Times New Roman" w:cs="Times New Roman"/>
        </w:rPr>
        <w:t xml:space="preserve"> </w:t>
      </w:r>
      <w:r w:rsidR="00415F3E" w:rsidRPr="00D56D23">
        <w:rPr>
          <w:rFonts w:ascii="Times New Roman" w:hAnsi="Times New Roman" w:cs="Times New Roman"/>
        </w:rPr>
        <w:fldChar w:fldCharType="begin">
          <w:fldData xml:space="preserve">PEVuZE5vdGU+PENpdGU+PEF1dGhvcj5Lb255YTwvQXV0aG9yPjxZZWFyPjIwMTQ8L1llYXI+PFJl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</w:fldData>
        </w:fldChar>
      </w:r>
      <w:r w:rsidR="00AD290D" w:rsidRPr="00D56D23">
        <w:rPr>
          <w:rFonts w:ascii="Times New Roman" w:hAnsi="Times New Roman" w:cs="Times New Roman"/>
        </w:rPr>
        <w:instrText xml:space="preserve"> ADDIN EN.CITE </w:instrText>
      </w:r>
      <w:r w:rsidR="00AD290D" w:rsidRPr="00D56D23">
        <w:rPr>
          <w:rFonts w:ascii="Times New Roman" w:hAnsi="Times New Roman" w:cs="Times New Roman"/>
        </w:rPr>
        <w:fldChar w:fldCharType="begin">
          <w:fldData xml:space="preserve">PEVuZE5vdGU+PENpdGU+PEF1dGhvcj5Lb255YTwvQXV0aG9yPjxZZWFyPjIwMTQ8L1llYXI+PFJl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</w:fldData>
        </w:fldChar>
      </w:r>
      <w:r w:rsidR="00AD290D" w:rsidRPr="00D56D23">
        <w:rPr>
          <w:rFonts w:ascii="Times New Roman" w:hAnsi="Times New Roman" w:cs="Times New Roman"/>
        </w:rPr>
        <w:instrText xml:space="preserve"> ADDIN EN.CITE.DATA </w:instrText>
      </w:r>
      <w:r w:rsidR="00AD290D" w:rsidRPr="00D56D23">
        <w:rPr>
          <w:rFonts w:ascii="Times New Roman" w:hAnsi="Times New Roman" w:cs="Times New Roman"/>
        </w:rPr>
      </w:r>
      <w:r w:rsidR="00AD290D" w:rsidRPr="00D56D23">
        <w:rPr>
          <w:rFonts w:ascii="Times New Roman" w:hAnsi="Times New Roman" w:cs="Times New Roman"/>
        </w:rPr>
        <w:fldChar w:fldCharType="end"/>
      </w:r>
      <w:r w:rsidR="00415F3E" w:rsidRPr="00D56D23">
        <w:rPr>
          <w:rFonts w:ascii="Times New Roman" w:hAnsi="Times New Roman" w:cs="Times New Roman"/>
        </w:rPr>
      </w:r>
      <w:r w:rsidR="00415F3E" w:rsidRPr="00D56D23">
        <w:rPr>
          <w:rFonts w:ascii="Times New Roman" w:hAnsi="Times New Roman" w:cs="Times New Roman"/>
        </w:rPr>
        <w:fldChar w:fldCharType="separate"/>
      </w:r>
      <w:r w:rsidR="00AD290D" w:rsidRPr="00D56D23">
        <w:rPr>
          <w:rFonts w:ascii="Times New Roman" w:hAnsi="Times New Roman" w:cs="Times New Roman"/>
          <w:noProof/>
        </w:rPr>
        <w:t>(Konya et al., 2014)</w:t>
      </w:r>
      <w:r w:rsidR="00415F3E" w:rsidRPr="00D56D23">
        <w:rPr>
          <w:rFonts w:ascii="Times New Roman" w:hAnsi="Times New Roman" w:cs="Times New Roman"/>
        </w:rPr>
        <w:fldChar w:fldCharType="end"/>
      </w:r>
      <w:r w:rsidR="0012413B" w:rsidRPr="00D56D23">
        <w:rPr>
          <w:rFonts w:ascii="Times New Roman" w:hAnsi="Times New Roman" w:cs="Times New Roman"/>
        </w:rPr>
        <w:t>.</w:t>
      </w:r>
      <w:r w:rsidR="00E73E3F" w:rsidRPr="00D56D23">
        <w:rPr>
          <w:rFonts w:ascii="Times New Roman" w:hAnsi="Times New Roman" w:cs="Times New Roman"/>
        </w:rPr>
        <w:t xml:space="preserve"> </w:t>
      </w:r>
      <w:r w:rsidR="00281CE2" w:rsidRPr="00D56D23">
        <w:rPr>
          <w:rFonts w:ascii="Times New Roman" w:hAnsi="Times New Roman" w:cs="Times New Roman"/>
        </w:rPr>
        <w:t>Additionally, i</w:t>
      </w:r>
      <w:r w:rsidR="003B33ED" w:rsidRPr="00D56D23">
        <w:rPr>
          <w:rFonts w:ascii="Times New Roman" w:hAnsi="Times New Roman" w:cs="Times New Roman"/>
        </w:rPr>
        <w:t xml:space="preserve">t </w:t>
      </w:r>
      <w:r w:rsidR="002D28F3" w:rsidRPr="00D56D23">
        <w:rPr>
          <w:rFonts w:ascii="Times New Roman" w:hAnsi="Times New Roman" w:cs="Times New Roman"/>
        </w:rPr>
        <w:t xml:space="preserve">has been </w:t>
      </w:r>
      <w:r w:rsidR="003B33ED" w:rsidRPr="00D56D23">
        <w:rPr>
          <w:rFonts w:ascii="Times New Roman" w:hAnsi="Times New Roman" w:cs="Times New Roman"/>
        </w:rPr>
        <w:t xml:space="preserve">demonstrated that host-environment interactions resulting in allergic airway diseases can be influenced by the impact of environmental dust on gut </w:t>
      </w:r>
      <w:r w:rsidR="00780EC8" w:rsidRPr="00D56D23">
        <w:rPr>
          <w:rFonts w:ascii="Times New Roman" w:hAnsi="Times New Roman" w:cs="Times New Roman"/>
        </w:rPr>
        <w:t>microbiota</w:t>
      </w:r>
      <w:r w:rsidR="003B33ED" w:rsidRPr="00D56D23">
        <w:rPr>
          <w:rFonts w:ascii="Times New Roman" w:hAnsi="Times New Roman" w:cs="Times New Roman"/>
        </w:rPr>
        <w:t xml:space="preserve"> and subsequently, host immunity</w:t>
      </w:r>
      <w:r w:rsidR="00BB16B0" w:rsidRPr="00D56D23">
        <w:rPr>
          <w:rFonts w:ascii="Times New Roman" w:hAnsi="Times New Roman" w:cs="Times New Roman"/>
        </w:rPr>
        <w:t xml:space="preserve"> </w:t>
      </w:r>
      <w:r w:rsidR="006C6011" w:rsidRPr="00D56D23">
        <w:rPr>
          <w:rFonts w:ascii="Times New Roman" w:hAnsi="Times New Roman" w:cs="Times New Roman"/>
        </w:rPr>
        <w:fldChar w:fldCharType="begin">
          <w:fldData xml:space="preserve">PEVuZE5vdGU+PENpdGU+PEF1dGhvcj5IYW5za2k8L0F1dGhvcj48WWVhcj4yMDEyPC9ZZWFyPjxS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</w:fldData>
        </w:fldChar>
      </w:r>
      <w:r w:rsidR="00AD290D" w:rsidRPr="00D56D23">
        <w:rPr>
          <w:rFonts w:ascii="Times New Roman" w:hAnsi="Times New Roman" w:cs="Times New Roman"/>
        </w:rPr>
        <w:instrText xml:space="preserve"> ADDIN EN.CITE </w:instrText>
      </w:r>
      <w:r w:rsidR="00AD290D" w:rsidRPr="00D56D23">
        <w:rPr>
          <w:rFonts w:ascii="Times New Roman" w:hAnsi="Times New Roman" w:cs="Times New Roman"/>
        </w:rPr>
        <w:fldChar w:fldCharType="begin">
          <w:fldData xml:space="preserve">PEVuZE5vdGU+PENpdGU+PEF1dGhvcj5IYW5za2k8L0F1dGhvcj48WWVhcj4yMDEyPC9ZZWFyPjxS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</w:fldData>
        </w:fldChar>
      </w:r>
      <w:r w:rsidR="00AD290D" w:rsidRPr="00D56D23">
        <w:rPr>
          <w:rFonts w:ascii="Times New Roman" w:hAnsi="Times New Roman" w:cs="Times New Roman"/>
        </w:rPr>
        <w:instrText xml:space="preserve"> ADDIN EN.CITE.DATA </w:instrText>
      </w:r>
      <w:r w:rsidR="00AD290D" w:rsidRPr="00D56D23">
        <w:rPr>
          <w:rFonts w:ascii="Times New Roman" w:hAnsi="Times New Roman" w:cs="Times New Roman"/>
        </w:rPr>
      </w:r>
      <w:r w:rsidR="00AD290D" w:rsidRPr="00D56D23">
        <w:rPr>
          <w:rFonts w:ascii="Times New Roman" w:hAnsi="Times New Roman" w:cs="Times New Roman"/>
        </w:rPr>
        <w:fldChar w:fldCharType="end"/>
      </w:r>
      <w:r w:rsidR="006C6011" w:rsidRPr="00D56D23">
        <w:rPr>
          <w:rFonts w:ascii="Times New Roman" w:hAnsi="Times New Roman" w:cs="Times New Roman"/>
        </w:rPr>
      </w:r>
      <w:r w:rsidR="006C6011" w:rsidRPr="00D56D23">
        <w:rPr>
          <w:rFonts w:ascii="Times New Roman" w:hAnsi="Times New Roman" w:cs="Times New Roman"/>
        </w:rPr>
        <w:fldChar w:fldCharType="separate"/>
      </w:r>
      <w:r w:rsidR="00AD290D" w:rsidRPr="00D56D23">
        <w:rPr>
          <w:rFonts w:ascii="Times New Roman" w:hAnsi="Times New Roman" w:cs="Times New Roman"/>
          <w:noProof/>
        </w:rPr>
        <w:t>(Fujimura et al., 2014; Hanski et al., 2012)</w:t>
      </w:r>
      <w:r w:rsidR="006C6011" w:rsidRPr="00D56D23">
        <w:rPr>
          <w:rFonts w:ascii="Times New Roman" w:hAnsi="Times New Roman" w:cs="Times New Roman"/>
        </w:rPr>
        <w:fldChar w:fldCharType="end"/>
      </w:r>
      <w:r w:rsidR="006C6011" w:rsidRPr="00D56D23">
        <w:rPr>
          <w:rFonts w:ascii="Times New Roman" w:hAnsi="Times New Roman" w:cs="Times New Roman"/>
        </w:rPr>
        <w:t xml:space="preserve">. </w:t>
      </w:r>
    </w:p>
    <w:p w14:paraId="5E6DA28E" w14:textId="77777777" w:rsidR="00A63ACE" w:rsidRPr="00D56D23" w:rsidRDefault="00A63ACE" w:rsidP="008E6023">
      <w:pPr>
        <w:autoSpaceDE w:val="0"/>
        <w:autoSpaceDN w:val="0"/>
        <w:adjustRightInd w:val="0"/>
        <w:spacing w:line="480" w:lineRule="auto"/>
        <w:jc w:val="both"/>
        <w:rPr>
          <w:rFonts w:ascii="Arial" w:hAnsi="Arial" w:cs="Arial"/>
          <w:sz w:val="20"/>
          <w:szCs w:val="20"/>
        </w:rPr>
      </w:pPr>
    </w:p>
    <w:p w14:paraId="2F0209E3" w14:textId="601B1CE4" w:rsidR="00EE20B2" w:rsidRPr="00D56D23" w:rsidRDefault="0003232E" w:rsidP="008E6023">
      <w:pPr>
        <w:autoSpaceDE w:val="0"/>
        <w:autoSpaceDN w:val="0"/>
        <w:adjustRightInd w:val="0"/>
        <w:spacing w:line="480" w:lineRule="auto"/>
        <w:jc w:val="both"/>
        <w:rPr>
          <w:rFonts w:ascii="Times New Roman" w:hAnsi="Times New Roman" w:cs="Times New Roman"/>
        </w:rPr>
      </w:pPr>
      <w:r w:rsidRPr="00D56D23">
        <w:rPr>
          <w:rFonts w:ascii="Times New Roman" w:hAnsi="Times New Roman" w:cs="Times New Roman"/>
          <w:bCs/>
        </w:rPr>
        <w:t>Interestingly,</w:t>
      </w:r>
      <w:r w:rsidR="006B4545" w:rsidRPr="00D56D23">
        <w:rPr>
          <w:rFonts w:ascii="Times New Roman" w:hAnsi="Times New Roman" w:cs="Times New Roman"/>
          <w:bCs/>
        </w:rPr>
        <w:t xml:space="preserve"> the effect </w:t>
      </w:r>
      <w:r w:rsidR="00BB0F95" w:rsidRPr="00D56D23">
        <w:rPr>
          <w:rFonts w:ascii="Times New Roman" w:hAnsi="Times New Roman" w:cs="Times New Roman"/>
          <w:bCs/>
        </w:rPr>
        <w:t xml:space="preserve">of </w:t>
      </w:r>
      <w:r w:rsidR="00D81EBF" w:rsidRPr="00D56D23">
        <w:rPr>
          <w:rFonts w:ascii="Times New Roman" w:hAnsi="Times New Roman" w:cs="Times New Roman"/>
          <w:bCs/>
        </w:rPr>
        <w:t>e</w:t>
      </w:r>
      <w:r w:rsidR="006B4545" w:rsidRPr="00D56D23">
        <w:rPr>
          <w:rFonts w:ascii="Times New Roman" w:hAnsi="Times New Roman" w:cs="Times New Roman"/>
          <w:bCs/>
        </w:rPr>
        <w:t xml:space="preserve">nvironmental </w:t>
      </w:r>
      <w:r w:rsidR="00780EC8" w:rsidRPr="00D56D23">
        <w:rPr>
          <w:rFonts w:ascii="Times New Roman" w:hAnsi="Times New Roman" w:cs="Times New Roman"/>
          <w:bCs/>
        </w:rPr>
        <w:t>microbiota</w:t>
      </w:r>
      <w:r w:rsidR="006B4545" w:rsidRPr="00D56D23">
        <w:rPr>
          <w:rFonts w:ascii="Times New Roman" w:hAnsi="Times New Roman" w:cs="Times New Roman"/>
          <w:bCs/>
        </w:rPr>
        <w:t xml:space="preserve"> </w:t>
      </w:r>
      <w:r w:rsidRPr="00D56D23">
        <w:rPr>
          <w:rFonts w:ascii="Times New Roman" w:hAnsi="Times New Roman" w:cs="Times New Roman"/>
          <w:bCs/>
        </w:rPr>
        <w:t xml:space="preserve">exposure </w:t>
      </w:r>
      <w:r w:rsidR="002D28F3" w:rsidRPr="00D56D23">
        <w:rPr>
          <w:rFonts w:ascii="Times New Roman" w:hAnsi="Times New Roman" w:cs="Times New Roman"/>
          <w:bCs/>
        </w:rPr>
        <w:t xml:space="preserve">during </w:t>
      </w:r>
      <w:r w:rsidR="006B4545" w:rsidRPr="00D56D23">
        <w:rPr>
          <w:rFonts w:ascii="Times New Roman" w:hAnsi="Times New Roman" w:cs="Times New Roman"/>
          <w:bCs/>
        </w:rPr>
        <w:t xml:space="preserve">all </w:t>
      </w:r>
      <w:r w:rsidR="00B01119" w:rsidRPr="00D56D23">
        <w:rPr>
          <w:rFonts w:ascii="Times New Roman" w:hAnsi="Times New Roman" w:cs="Times New Roman"/>
          <w:bCs/>
        </w:rPr>
        <w:t>three</w:t>
      </w:r>
      <w:r w:rsidR="006B4545" w:rsidRPr="00D56D23">
        <w:rPr>
          <w:rFonts w:ascii="Times New Roman" w:hAnsi="Times New Roman" w:cs="Times New Roman"/>
          <w:bCs/>
        </w:rPr>
        <w:t xml:space="preserve"> critical window periods</w:t>
      </w:r>
      <w:r w:rsidR="00D81EBF" w:rsidRPr="00D56D23">
        <w:rPr>
          <w:rFonts w:ascii="Times New Roman" w:hAnsi="Times New Roman" w:cs="Times New Roman"/>
          <w:bCs/>
        </w:rPr>
        <w:t xml:space="preserve"> namely</w:t>
      </w:r>
      <w:r w:rsidR="00983980" w:rsidRPr="00D56D23">
        <w:rPr>
          <w:rFonts w:ascii="Times New Roman" w:hAnsi="Times New Roman" w:cs="Times New Roman"/>
          <w:bCs/>
        </w:rPr>
        <w:t xml:space="preserve"> preconception, pregnancy and postnatal</w:t>
      </w:r>
      <w:r w:rsidR="006B4545" w:rsidRPr="00D56D23">
        <w:rPr>
          <w:rFonts w:ascii="Times New Roman" w:hAnsi="Times New Roman" w:cs="Times New Roman"/>
          <w:bCs/>
        </w:rPr>
        <w:t xml:space="preserve"> </w:t>
      </w:r>
      <w:r w:rsidR="002D28F3" w:rsidRPr="00D56D23">
        <w:rPr>
          <w:rFonts w:ascii="Times New Roman" w:hAnsi="Times New Roman" w:cs="Times New Roman"/>
          <w:bCs/>
        </w:rPr>
        <w:t xml:space="preserve">life </w:t>
      </w:r>
      <w:r w:rsidR="006B4545" w:rsidRPr="00D56D23">
        <w:rPr>
          <w:rFonts w:ascii="Times New Roman" w:hAnsi="Times New Roman" w:cs="Times New Roman"/>
          <w:bCs/>
        </w:rPr>
        <w:t>on the development of allergy in the child</w:t>
      </w:r>
      <w:r w:rsidRPr="00D56D23">
        <w:rPr>
          <w:rFonts w:ascii="Times New Roman" w:hAnsi="Times New Roman" w:cs="Times New Roman"/>
          <w:bCs/>
        </w:rPr>
        <w:t xml:space="preserve"> has not been investigated so far</w:t>
      </w:r>
      <w:r w:rsidR="006B4545" w:rsidRPr="00D56D23">
        <w:rPr>
          <w:rFonts w:ascii="Times New Roman" w:hAnsi="Times New Roman" w:cs="Times New Roman"/>
          <w:bCs/>
        </w:rPr>
        <w:t>.</w:t>
      </w:r>
      <w:r w:rsidR="00E50DC9" w:rsidRPr="00D56D23">
        <w:rPr>
          <w:rFonts w:ascii="Times New Roman" w:hAnsi="Times New Roman" w:cs="Times New Roman"/>
          <w:bCs/>
        </w:rPr>
        <w:t xml:space="preserve"> </w:t>
      </w:r>
      <w:r w:rsidR="00614E59" w:rsidRPr="00D56D23">
        <w:rPr>
          <w:rFonts w:ascii="Times New Roman" w:hAnsi="Times New Roman" w:cs="Times New Roman"/>
        </w:rPr>
        <w:t>Study</w:t>
      </w:r>
      <w:r w:rsidR="002D28F3" w:rsidRPr="00D56D23">
        <w:rPr>
          <w:rFonts w:ascii="Times New Roman" w:hAnsi="Times New Roman" w:cs="Times New Roman"/>
        </w:rPr>
        <w:t>ing</w:t>
      </w:r>
      <w:r w:rsidR="00614E59" w:rsidRPr="00D56D23">
        <w:rPr>
          <w:rFonts w:ascii="Times New Roman" w:hAnsi="Times New Roman" w:cs="Times New Roman"/>
        </w:rPr>
        <w:t xml:space="preserve"> the preconceptional period offers </w:t>
      </w:r>
      <w:r w:rsidR="00564B57" w:rsidRPr="00D56D23">
        <w:rPr>
          <w:rFonts w:ascii="Times New Roman" w:hAnsi="Times New Roman" w:cs="Times New Roman"/>
        </w:rPr>
        <w:t>valuable insights</w:t>
      </w:r>
      <w:r w:rsidR="00614E59" w:rsidRPr="00D56D23">
        <w:rPr>
          <w:rFonts w:ascii="Times New Roman" w:hAnsi="Times New Roman" w:cs="Times New Roman"/>
        </w:rPr>
        <w:t xml:space="preserve"> on the earliest risk factors and precursors for disease development and provides a route of intervention to prevent the onset of disease</w:t>
      </w:r>
      <w:r w:rsidR="00614E59" w:rsidRPr="00D56D23">
        <w:rPr>
          <w:rFonts w:ascii="Times New Roman" w:hAnsi="Times New Roman" w:cs="Times New Roman"/>
          <w:b/>
          <w:bCs/>
        </w:rPr>
        <w:t xml:space="preserve">. </w:t>
      </w:r>
      <w:r w:rsidR="001C48CC" w:rsidRPr="00D56D23">
        <w:rPr>
          <w:rFonts w:ascii="Times New Roman" w:hAnsi="Times New Roman" w:cs="Times New Roman"/>
        </w:rPr>
        <w:t xml:space="preserve">We hypothesized that constant exposure to certain environmental microbiota throughout these critical periods </w:t>
      </w:r>
      <w:r w:rsidR="00142991" w:rsidRPr="00D56D23">
        <w:rPr>
          <w:rFonts w:ascii="Times New Roman" w:hAnsi="Times New Roman" w:cs="Times New Roman"/>
        </w:rPr>
        <w:t>would</w:t>
      </w:r>
      <w:r w:rsidR="000F7D1C" w:rsidRPr="00D56D23">
        <w:rPr>
          <w:rFonts w:ascii="Times New Roman" w:hAnsi="Times New Roman" w:cs="Times New Roman"/>
        </w:rPr>
        <w:t xml:space="preserve"> </w:t>
      </w:r>
      <w:r w:rsidR="002D28F3" w:rsidRPr="00D56D23">
        <w:rPr>
          <w:rFonts w:ascii="Times New Roman" w:hAnsi="Times New Roman" w:cs="Times New Roman"/>
        </w:rPr>
        <w:t xml:space="preserve">influence </w:t>
      </w:r>
      <w:r w:rsidR="004F7E5F" w:rsidRPr="00D56D23">
        <w:rPr>
          <w:rFonts w:ascii="Times New Roman" w:hAnsi="Times New Roman" w:cs="Times New Roman"/>
        </w:rPr>
        <w:t xml:space="preserve">eczema development. </w:t>
      </w:r>
    </w:p>
    <w:p w14:paraId="7C421D4E" w14:textId="77777777" w:rsidR="00EE20B2" w:rsidRPr="00D56D23" w:rsidRDefault="00EE20B2" w:rsidP="008E6023">
      <w:pPr>
        <w:autoSpaceDE w:val="0"/>
        <w:autoSpaceDN w:val="0"/>
        <w:adjustRightInd w:val="0"/>
        <w:spacing w:line="480" w:lineRule="auto"/>
        <w:jc w:val="both"/>
        <w:rPr>
          <w:rFonts w:ascii="Times New Roman" w:hAnsi="Times New Roman" w:cs="Times New Roman"/>
        </w:rPr>
      </w:pPr>
    </w:p>
    <w:p w14:paraId="1D35948A" w14:textId="2C1242EC" w:rsidR="001C4E17" w:rsidRPr="00D56D23" w:rsidRDefault="00E432A2" w:rsidP="008E6023">
      <w:pPr>
        <w:pStyle w:val="NormalWeb"/>
        <w:spacing w:before="0" w:beforeAutospacing="0" w:after="0" w:afterAutospacing="0" w:line="480" w:lineRule="auto"/>
        <w:jc w:val="both"/>
        <w:rPr>
          <w:b/>
          <w:bCs/>
          <w:u w:val="single"/>
        </w:rPr>
      </w:pPr>
      <w:r w:rsidRPr="00D56D23">
        <w:rPr>
          <w:sz w:val="24"/>
          <w:szCs w:val="24"/>
        </w:rPr>
        <w:t xml:space="preserve">Our </w:t>
      </w:r>
      <w:r w:rsidR="00C96577" w:rsidRPr="00D56D23">
        <w:rPr>
          <w:sz w:val="24"/>
          <w:szCs w:val="24"/>
        </w:rPr>
        <w:t xml:space="preserve">study </w:t>
      </w:r>
      <w:r w:rsidR="006B4545" w:rsidRPr="00D56D23">
        <w:rPr>
          <w:sz w:val="24"/>
          <w:szCs w:val="24"/>
        </w:rPr>
        <w:t>aim</w:t>
      </w:r>
      <w:r w:rsidR="001C4EE8" w:rsidRPr="00D56D23">
        <w:rPr>
          <w:sz w:val="24"/>
          <w:szCs w:val="24"/>
        </w:rPr>
        <w:t>ed</w:t>
      </w:r>
      <w:r w:rsidR="006B4545" w:rsidRPr="00D56D23">
        <w:rPr>
          <w:sz w:val="24"/>
          <w:szCs w:val="24"/>
        </w:rPr>
        <w:t xml:space="preserve"> to determine </w:t>
      </w:r>
      <w:r w:rsidR="00B01119" w:rsidRPr="00D56D23">
        <w:rPr>
          <w:sz w:val="24"/>
          <w:szCs w:val="24"/>
        </w:rPr>
        <w:t xml:space="preserve">potential </w:t>
      </w:r>
      <w:r w:rsidR="006B4545" w:rsidRPr="00D56D23">
        <w:rPr>
          <w:sz w:val="24"/>
          <w:szCs w:val="24"/>
        </w:rPr>
        <w:t>association</w:t>
      </w:r>
      <w:r w:rsidR="00B01119" w:rsidRPr="00D56D23">
        <w:rPr>
          <w:sz w:val="24"/>
          <w:szCs w:val="24"/>
        </w:rPr>
        <w:t>s</w:t>
      </w:r>
      <w:r w:rsidR="006B4545" w:rsidRPr="00D56D23">
        <w:rPr>
          <w:sz w:val="24"/>
          <w:szCs w:val="24"/>
        </w:rPr>
        <w:t xml:space="preserve"> between environmental microbial exposure in Singapore homes from the prospective, pre-conception birth cohort “S-PRESTO” (Singapore PREconception Study of long Term maternal and child Outcomes) and eczema </w:t>
      </w:r>
      <w:r w:rsidR="00434845" w:rsidRPr="00D56D23">
        <w:rPr>
          <w:sz w:val="24"/>
          <w:szCs w:val="24"/>
        </w:rPr>
        <w:t>development in early life</w:t>
      </w:r>
      <w:r w:rsidR="006B4545" w:rsidRPr="00D56D23">
        <w:rPr>
          <w:sz w:val="24"/>
          <w:szCs w:val="24"/>
        </w:rPr>
        <w:t xml:space="preserve">. </w:t>
      </w:r>
      <w:r w:rsidR="00EE20B2" w:rsidRPr="00D56D23">
        <w:rPr>
          <w:sz w:val="24"/>
          <w:szCs w:val="24"/>
        </w:rPr>
        <w:t xml:space="preserve">To the best of our knowledge, this is the only </w:t>
      </w:r>
      <w:r w:rsidR="0094412C" w:rsidRPr="00D56D23">
        <w:rPr>
          <w:sz w:val="24"/>
          <w:szCs w:val="24"/>
        </w:rPr>
        <w:t xml:space="preserve">longitudinal </w:t>
      </w:r>
      <w:r w:rsidR="00EE20B2" w:rsidRPr="00D56D23">
        <w:rPr>
          <w:sz w:val="24"/>
          <w:szCs w:val="24"/>
        </w:rPr>
        <w:t xml:space="preserve">birth cohort study that has collected </w:t>
      </w:r>
      <w:r w:rsidR="00CE6FAE" w:rsidRPr="00D56D23">
        <w:rPr>
          <w:sz w:val="24"/>
          <w:szCs w:val="24"/>
        </w:rPr>
        <w:t xml:space="preserve">and evaluated </w:t>
      </w:r>
      <w:r w:rsidR="00EE20B2" w:rsidRPr="00D56D23">
        <w:rPr>
          <w:sz w:val="24"/>
          <w:szCs w:val="24"/>
        </w:rPr>
        <w:t xml:space="preserve">dust </w:t>
      </w:r>
      <w:r w:rsidR="00EE4B64" w:rsidRPr="00D56D23">
        <w:rPr>
          <w:sz w:val="24"/>
          <w:szCs w:val="24"/>
        </w:rPr>
        <w:t>microbiota composition</w:t>
      </w:r>
      <w:r w:rsidR="00EE20B2" w:rsidRPr="00D56D23">
        <w:rPr>
          <w:sz w:val="24"/>
          <w:szCs w:val="24"/>
        </w:rPr>
        <w:t xml:space="preserve"> in the preconception</w:t>
      </w:r>
      <w:r w:rsidR="001E7D29" w:rsidRPr="00D56D23">
        <w:rPr>
          <w:sz w:val="24"/>
          <w:szCs w:val="24"/>
        </w:rPr>
        <w:t>, pregnancy and postnatal</w:t>
      </w:r>
      <w:r w:rsidR="00EE20B2" w:rsidRPr="00D56D23">
        <w:rPr>
          <w:sz w:val="24"/>
          <w:szCs w:val="24"/>
        </w:rPr>
        <w:t xml:space="preserve"> phase</w:t>
      </w:r>
      <w:r w:rsidR="001E7D29" w:rsidRPr="00D56D23">
        <w:rPr>
          <w:sz w:val="24"/>
          <w:szCs w:val="24"/>
        </w:rPr>
        <w:t>.</w:t>
      </w:r>
    </w:p>
    <w:p w14:paraId="6CEC3720" w14:textId="77777777" w:rsidR="008E6023" w:rsidRPr="00D56D23" w:rsidRDefault="008E6023" w:rsidP="008E6023">
      <w:pPr>
        <w:pStyle w:val="NormalWeb"/>
        <w:spacing w:before="0" w:beforeAutospacing="0" w:after="0" w:afterAutospacing="0" w:line="480" w:lineRule="auto"/>
        <w:jc w:val="both"/>
        <w:rPr>
          <w:b/>
          <w:bCs/>
          <w:sz w:val="24"/>
          <w:szCs w:val="24"/>
          <w:u w:val="single"/>
        </w:rPr>
      </w:pPr>
    </w:p>
    <w:p w14:paraId="7E8AAEC1" w14:textId="6C68E4D1" w:rsidR="003F2ABF" w:rsidRPr="00D56D23" w:rsidRDefault="00B83516" w:rsidP="008E6023">
      <w:pPr>
        <w:spacing w:line="480" w:lineRule="auto"/>
        <w:jc w:val="both"/>
        <w:rPr>
          <w:rFonts w:ascii="Times New Roman" w:hAnsi="Times New Roman" w:cs="Times New Roman"/>
          <w:b/>
          <w:u w:val="single"/>
        </w:rPr>
      </w:pPr>
      <w:r w:rsidRPr="00D56D23">
        <w:rPr>
          <w:rFonts w:ascii="Times New Roman" w:hAnsi="Times New Roman" w:cs="Times New Roman"/>
          <w:b/>
          <w:u w:val="single"/>
        </w:rPr>
        <w:t xml:space="preserve">RESULTS </w:t>
      </w:r>
    </w:p>
    <w:p w14:paraId="295F2EE8" w14:textId="77777777" w:rsidR="003F2ABF" w:rsidRPr="00D56D23" w:rsidRDefault="003F2ABF" w:rsidP="008E6023">
      <w:pPr>
        <w:spacing w:line="480" w:lineRule="auto"/>
        <w:jc w:val="both"/>
        <w:rPr>
          <w:rFonts w:ascii="Times New Roman" w:hAnsi="Times New Roman" w:cs="Times New Roman"/>
          <w:b/>
          <w:u w:val="single"/>
        </w:rPr>
      </w:pPr>
    </w:p>
    <w:p w14:paraId="79BBD8F7" w14:textId="77777777" w:rsidR="00325A66" w:rsidRPr="00D56D23" w:rsidRDefault="00325A66" w:rsidP="008E6023">
      <w:pPr>
        <w:spacing w:line="480" w:lineRule="auto"/>
        <w:jc w:val="both"/>
        <w:rPr>
          <w:rFonts w:ascii="Times New Roman" w:hAnsi="Times New Roman" w:cs="Times New Roman"/>
          <w:b/>
          <w:bCs/>
        </w:rPr>
      </w:pPr>
      <w:r w:rsidRPr="00D56D23">
        <w:rPr>
          <w:rFonts w:ascii="Times New Roman" w:hAnsi="Times New Roman" w:cs="Times New Roman"/>
          <w:b/>
          <w:bCs/>
        </w:rPr>
        <w:t>Demographics, lifestyle, and clinical characteristics</w:t>
      </w:r>
    </w:p>
    <w:p w14:paraId="3DE6A46E" w14:textId="55B8AD4F" w:rsidR="000034A8" w:rsidRPr="00D56D23" w:rsidRDefault="00325A66" w:rsidP="008E6023">
      <w:pPr>
        <w:spacing w:line="480" w:lineRule="auto"/>
        <w:jc w:val="both"/>
        <w:rPr>
          <w:rFonts w:ascii="Times New Roman" w:hAnsi="Times New Roman" w:cs="Times New Roman"/>
          <w:bCs/>
        </w:rPr>
      </w:pPr>
      <w:r w:rsidRPr="00D56D23">
        <w:rPr>
          <w:rFonts w:ascii="Times New Roman" w:hAnsi="Times New Roman" w:cs="Times New Roman"/>
          <w:bCs/>
        </w:rPr>
        <w:t>There were 36 eczema subjects and 25 non-eczema control subjects included in this study. There were no differences in the demographic variables such as ethnicity, maternal history of allergy, gender and mode of delivery between the groups (</w:t>
      </w:r>
      <w:r w:rsidRPr="00D56D23">
        <w:rPr>
          <w:rFonts w:ascii="Times New Roman" w:hAnsi="Times New Roman" w:cs="Times New Roman"/>
          <w:b/>
        </w:rPr>
        <w:t>Table 1</w:t>
      </w:r>
      <w:r w:rsidRPr="00D56D23">
        <w:rPr>
          <w:rFonts w:ascii="Times New Roman" w:hAnsi="Times New Roman" w:cs="Times New Roman"/>
          <w:bCs/>
        </w:rPr>
        <w:t>). There were fewer multiparous mothers in the eczema group [1 (2.8%)] as compared to the control group [6</w:t>
      </w:r>
      <w:r w:rsidR="004B37F3" w:rsidRPr="00D56D23">
        <w:rPr>
          <w:rFonts w:ascii="Times New Roman" w:hAnsi="Times New Roman" w:cs="Times New Roman"/>
          <w:bCs/>
        </w:rPr>
        <w:t xml:space="preserve"> </w:t>
      </w:r>
      <w:r w:rsidRPr="00D56D23">
        <w:rPr>
          <w:rFonts w:ascii="Times New Roman" w:hAnsi="Times New Roman" w:cs="Times New Roman"/>
          <w:bCs/>
        </w:rPr>
        <w:t>(24.0%), p&lt;0.01], and there were fewer mothers in the eczema group [3</w:t>
      </w:r>
      <w:r w:rsidR="004B37F3" w:rsidRPr="00D56D23">
        <w:rPr>
          <w:rFonts w:ascii="Times New Roman" w:hAnsi="Times New Roman" w:cs="Times New Roman"/>
          <w:bCs/>
        </w:rPr>
        <w:t xml:space="preserve"> </w:t>
      </w:r>
      <w:r w:rsidRPr="00D56D23">
        <w:rPr>
          <w:rFonts w:ascii="Times New Roman" w:hAnsi="Times New Roman" w:cs="Times New Roman"/>
          <w:bCs/>
        </w:rPr>
        <w:t>(8.3%)] who ate on the bed during pregnancy compared to the control group [8</w:t>
      </w:r>
      <w:r w:rsidR="004B37F3" w:rsidRPr="00D56D23">
        <w:rPr>
          <w:rFonts w:ascii="Times New Roman" w:hAnsi="Times New Roman" w:cs="Times New Roman"/>
          <w:bCs/>
        </w:rPr>
        <w:t xml:space="preserve"> </w:t>
      </w:r>
      <w:r w:rsidRPr="00D56D23">
        <w:rPr>
          <w:rFonts w:ascii="Times New Roman" w:hAnsi="Times New Roman" w:cs="Times New Roman"/>
          <w:bCs/>
        </w:rPr>
        <w:t xml:space="preserve">(32.0%), p=0.04]. Households of subjects with eczema tended to change the bedsheet more frequently during all 3 time periods and clean the floor more frequently postnatally as compared to the controls albeit without statistical significance. Subgroup analysis of </w:t>
      </w:r>
      <w:r w:rsidRPr="00D56D23">
        <w:rPr>
          <w:rFonts w:ascii="Times New Roman" w:hAnsi="Times New Roman" w:cs="Times New Roman"/>
        </w:rPr>
        <w:t>non-atopic eczema (NAE) and atopic eczema (AE) showed no significant difference in demographic variables compared to controls</w:t>
      </w:r>
      <w:r w:rsidR="00C01514" w:rsidRPr="00D56D23">
        <w:rPr>
          <w:rFonts w:ascii="Times New Roman" w:hAnsi="Times New Roman" w:cs="Times New Roman"/>
        </w:rPr>
        <w:t xml:space="preserve"> </w:t>
      </w:r>
      <w:r w:rsidR="000034A8" w:rsidRPr="00D56D23">
        <w:rPr>
          <w:rFonts w:ascii="Times New Roman" w:hAnsi="Times New Roman" w:cs="Times New Roman"/>
        </w:rPr>
        <w:t>(</w:t>
      </w:r>
      <w:r w:rsidR="00055DFF" w:rsidRPr="00D56D23">
        <w:rPr>
          <w:rFonts w:ascii="Times New Roman" w:hAnsi="Times New Roman" w:cs="Times New Roman"/>
          <w:b/>
        </w:rPr>
        <w:t xml:space="preserve">Supplementary </w:t>
      </w:r>
      <w:r w:rsidR="00B769D0" w:rsidRPr="00D56D23">
        <w:rPr>
          <w:rFonts w:ascii="Times New Roman" w:hAnsi="Times New Roman" w:cs="Times New Roman"/>
          <w:b/>
        </w:rPr>
        <w:t xml:space="preserve">Table </w:t>
      </w:r>
      <w:r w:rsidR="00F9006D" w:rsidRPr="00D56D23">
        <w:rPr>
          <w:rFonts w:ascii="Times New Roman" w:hAnsi="Times New Roman" w:cs="Times New Roman"/>
          <w:b/>
        </w:rPr>
        <w:t>S</w:t>
      </w:r>
      <w:r w:rsidR="00B769D0" w:rsidRPr="00D56D23">
        <w:rPr>
          <w:rFonts w:ascii="Times New Roman" w:hAnsi="Times New Roman" w:cs="Times New Roman"/>
          <w:b/>
        </w:rPr>
        <w:t>1</w:t>
      </w:r>
      <w:r w:rsidR="000034A8" w:rsidRPr="00D56D23">
        <w:rPr>
          <w:rFonts w:ascii="Times New Roman" w:hAnsi="Times New Roman" w:cs="Times New Roman"/>
        </w:rPr>
        <w:t>).</w:t>
      </w:r>
    </w:p>
    <w:p w14:paraId="24F63B24" w14:textId="77777777" w:rsidR="00363053" w:rsidRPr="00D56D23" w:rsidRDefault="00363053" w:rsidP="008E6023">
      <w:pPr>
        <w:spacing w:line="480" w:lineRule="auto"/>
        <w:jc w:val="both"/>
        <w:rPr>
          <w:rFonts w:ascii="Times New Roman" w:hAnsi="Times New Roman" w:cs="Times New Roman"/>
          <w:bCs/>
        </w:rPr>
      </w:pPr>
    </w:p>
    <w:p w14:paraId="70188F02" w14:textId="30E0AF89" w:rsidR="003F2ABF" w:rsidRPr="00D56D23" w:rsidRDefault="003F2ABF" w:rsidP="008E6023">
      <w:pPr>
        <w:spacing w:line="480" w:lineRule="auto"/>
        <w:jc w:val="both"/>
        <w:rPr>
          <w:rFonts w:ascii="Times New Roman" w:hAnsi="Times New Roman" w:cs="Times New Roman"/>
          <w:b/>
          <w:bCs/>
        </w:rPr>
      </w:pPr>
      <w:r w:rsidRPr="00D56D23">
        <w:rPr>
          <w:rFonts w:ascii="Times New Roman" w:hAnsi="Times New Roman" w:cs="Times New Roman"/>
          <w:b/>
          <w:bCs/>
        </w:rPr>
        <w:t xml:space="preserve">16S rRNA </w:t>
      </w:r>
      <w:r w:rsidR="00DC0B41" w:rsidRPr="00D56D23">
        <w:rPr>
          <w:rFonts w:ascii="Times New Roman" w:hAnsi="Times New Roman" w:cs="Times New Roman"/>
          <w:b/>
          <w:bCs/>
        </w:rPr>
        <w:t xml:space="preserve">gene </w:t>
      </w:r>
      <w:r w:rsidRPr="00D56D23">
        <w:rPr>
          <w:rFonts w:ascii="Times New Roman" w:hAnsi="Times New Roman" w:cs="Times New Roman"/>
          <w:b/>
          <w:bCs/>
        </w:rPr>
        <w:t>sequencing summary</w:t>
      </w:r>
    </w:p>
    <w:p w14:paraId="7933386F" w14:textId="3CB9B42F" w:rsidR="003F2ABF" w:rsidRPr="00D56D23" w:rsidRDefault="003F2ABF" w:rsidP="008E6023">
      <w:pPr>
        <w:spacing w:line="480" w:lineRule="auto"/>
        <w:jc w:val="both"/>
        <w:rPr>
          <w:rFonts w:ascii="Times New Roman" w:hAnsi="Times New Roman" w:cs="Times New Roman"/>
        </w:rPr>
      </w:pPr>
      <w:r w:rsidRPr="00D56D23">
        <w:rPr>
          <w:rFonts w:ascii="Times New Roman" w:hAnsi="Times New Roman" w:cs="Times New Roman"/>
        </w:rPr>
        <w:t xml:space="preserve">There were </w:t>
      </w:r>
      <w:r w:rsidR="00271C16" w:rsidRPr="00D56D23">
        <w:rPr>
          <w:rFonts w:ascii="Times New Roman" w:hAnsi="Times New Roman" w:cs="Times New Roman"/>
        </w:rPr>
        <w:t>363</w:t>
      </w:r>
      <w:r w:rsidR="00BB0F95" w:rsidRPr="00D56D23">
        <w:rPr>
          <w:rFonts w:ascii="Times New Roman" w:hAnsi="Times New Roman" w:cs="Times New Roman"/>
        </w:rPr>
        <w:t xml:space="preserve"> </w:t>
      </w:r>
      <w:r w:rsidRPr="00D56D23">
        <w:rPr>
          <w:rFonts w:ascii="Times New Roman" w:hAnsi="Times New Roman" w:cs="Times New Roman"/>
        </w:rPr>
        <w:t xml:space="preserve">dust </w:t>
      </w:r>
      <w:r w:rsidR="00965A98" w:rsidRPr="00D56D23">
        <w:rPr>
          <w:rFonts w:ascii="Times New Roman" w:hAnsi="Times New Roman" w:cs="Times New Roman"/>
        </w:rPr>
        <w:t>s</w:t>
      </w:r>
      <w:r w:rsidRPr="00D56D23">
        <w:rPr>
          <w:rFonts w:ascii="Times New Roman" w:hAnsi="Times New Roman" w:cs="Times New Roman"/>
        </w:rPr>
        <w:t xml:space="preserve">amples collected from </w:t>
      </w:r>
      <w:r w:rsidR="00A70388" w:rsidRPr="00D56D23">
        <w:rPr>
          <w:rFonts w:ascii="Times New Roman" w:hAnsi="Times New Roman" w:cs="Times New Roman"/>
        </w:rPr>
        <w:t xml:space="preserve">the household of </w:t>
      </w:r>
      <w:r w:rsidR="00941F28" w:rsidRPr="00D56D23">
        <w:rPr>
          <w:rFonts w:ascii="Times New Roman" w:hAnsi="Times New Roman" w:cs="Times New Roman"/>
        </w:rPr>
        <w:t xml:space="preserve">the </w:t>
      </w:r>
      <w:r w:rsidR="00271C16" w:rsidRPr="00D56D23">
        <w:rPr>
          <w:rFonts w:ascii="Times New Roman" w:hAnsi="Times New Roman" w:cs="Times New Roman"/>
        </w:rPr>
        <w:t>61</w:t>
      </w:r>
      <w:r w:rsidR="00C96237" w:rsidRPr="00D56D23">
        <w:rPr>
          <w:rFonts w:ascii="Times New Roman" w:hAnsi="Times New Roman" w:cs="Times New Roman"/>
        </w:rPr>
        <w:t xml:space="preserve"> </w:t>
      </w:r>
      <w:r w:rsidRPr="00D56D23">
        <w:rPr>
          <w:rFonts w:ascii="Times New Roman" w:hAnsi="Times New Roman" w:cs="Times New Roman"/>
        </w:rPr>
        <w:t>s</w:t>
      </w:r>
      <w:r w:rsidR="00941F28" w:rsidRPr="00D56D23">
        <w:rPr>
          <w:rFonts w:ascii="Times New Roman" w:hAnsi="Times New Roman" w:cs="Times New Roman"/>
        </w:rPr>
        <w:t xml:space="preserve">tudy participants </w:t>
      </w:r>
      <w:r w:rsidR="00AA51AC" w:rsidRPr="00D56D23">
        <w:rPr>
          <w:rFonts w:ascii="Times New Roman" w:hAnsi="Times New Roman" w:cs="Times New Roman"/>
        </w:rPr>
        <w:t xml:space="preserve">over </w:t>
      </w:r>
      <w:r w:rsidR="00941F28" w:rsidRPr="00D56D23">
        <w:rPr>
          <w:rFonts w:ascii="Times New Roman" w:hAnsi="Times New Roman" w:cs="Times New Roman"/>
        </w:rPr>
        <w:t xml:space="preserve">the </w:t>
      </w:r>
      <w:r w:rsidR="00B74FDB" w:rsidRPr="00D56D23">
        <w:rPr>
          <w:rFonts w:ascii="Times New Roman" w:hAnsi="Times New Roman" w:cs="Times New Roman"/>
        </w:rPr>
        <w:t xml:space="preserve">three </w:t>
      </w:r>
      <w:r w:rsidR="00AA51AC" w:rsidRPr="00D56D23">
        <w:rPr>
          <w:rFonts w:ascii="Times New Roman" w:hAnsi="Times New Roman" w:cs="Times New Roman"/>
        </w:rPr>
        <w:t>timepoints</w:t>
      </w:r>
      <w:r w:rsidR="002D36AC" w:rsidRPr="00D56D23">
        <w:rPr>
          <w:rFonts w:ascii="Times New Roman" w:hAnsi="Times New Roman" w:cs="Times New Roman"/>
        </w:rPr>
        <w:t>. A negative control - water (blank) yielded an average of 30,000 reads</w:t>
      </w:r>
      <w:r w:rsidRPr="00D56D23">
        <w:rPr>
          <w:rFonts w:ascii="Times New Roman" w:hAnsi="Times New Roman" w:cs="Times New Roman"/>
        </w:rPr>
        <w:t>. Excluding samples with low yield of DNA concentration and low</w:t>
      </w:r>
      <w:r w:rsidR="002D36AC" w:rsidRPr="00D56D23">
        <w:rPr>
          <w:rFonts w:ascii="Times New Roman" w:hAnsi="Times New Roman" w:cs="Times New Roman"/>
        </w:rPr>
        <w:t>er</w:t>
      </w:r>
      <w:r w:rsidRPr="00D56D23">
        <w:rPr>
          <w:rFonts w:ascii="Times New Roman" w:hAnsi="Times New Roman" w:cs="Times New Roman"/>
        </w:rPr>
        <w:t xml:space="preserve"> read counts</w:t>
      </w:r>
      <w:r w:rsidR="002D36AC" w:rsidRPr="00D56D23">
        <w:rPr>
          <w:rFonts w:ascii="Times New Roman" w:hAnsi="Times New Roman" w:cs="Times New Roman"/>
        </w:rPr>
        <w:t xml:space="preserve"> than negative control</w:t>
      </w:r>
      <w:r w:rsidRPr="00D56D23">
        <w:rPr>
          <w:rFonts w:ascii="Times New Roman" w:hAnsi="Times New Roman" w:cs="Times New Roman"/>
        </w:rPr>
        <w:t xml:space="preserve"> (&lt;30,000 reads),</w:t>
      </w:r>
      <w:r w:rsidR="00BB0F95" w:rsidRPr="00D56D23">
        <w:rPr>
          <w:rFonts w:ascii="Times New Roman" w:hAnsi="Times New Roman" w:cs="Times New Roman"/>
        </w:rPr>
        <w:t xml:space="preserve"> </w:t>
      </w:r>
      <w:r w:rsidR="003C4B43" w:rsidRPr="00D56D23">
        <w:rPr>
          <w:rFonts w:ascii="Times New Roman" w:hAnsi="Times New Roman" w:cs="Times New Roman"/>
        </w:rPr>
        <w:t>357</w:t>
      </w:r>
      <w:r w:rsidR="0095221B" w:rsidRPr="00D56D23">
        <w:rPr>
          <w:rFonts w:ascii="Times New Roman" w:hAnsi="Times New Roman" w:cs="Times New Roman"/>
        </w:rPr>
        <w:t xml:space="preserve"> </w:t>
      </w:r>
      <w:r w:rsidRPr="00D56D23">
        <w:rPr>
          <w:rFonts w:ascii="Times New Roman" w:hAnsi="Times New Roman" w:cs="Times New Roman"/>
        </w:rPr>
        <w:t>dust samples</w:t>
      </w:r>
      <w:r w:rsidR="00BA7886" w:rsidRPr="00D56D23">
        <w:rPr>
          <w:rFonts w:ascii="Times New Roman" w:hAnsi="Times New Roman" w:cs="Times New Roman"/>
        </w:rPr>
        <w:t xml:space="preserve"> were </w:t>
      </w:r>
      <w:r w:rsidR="007A011B" w:rsidRPr="00D56D23">
        <w:rPr>
          <w:rFonts w:ascii="Times New Roman" w:hAnsi="Times New Roman" w:cs="Times New Roman"/>
        </w:rPr>
        <w:t>analyzed</w:t>
      </w:r>
      <w:r w:rsidRPr="00D56D23">
        <w:rPr>
          <w:rFonts w:ascii="Times New Roman" w:hAnsi="Times New Roman" w:cs="Times New Roman"/>
        </w:rPr>
        <w:t>.</w:t>
      </w:r>
      <w:r w:rsidR="007B4E1C" w:rsidRPr="00D56D23">
        <w:rPr>
          <w:rFonts w:ascii="Times New Roman" w:hAnsi="Times New Roman" w:cs="Times New Roman"/>
        </w:rPr>
        <w:t xml:space="preserve"> The quality passed reads for dust samples from houses of controls, non-atopic eczema subjects and atopic eczema subjects were </w:t>
      </w:r>
      <w:r w:rsidR="007B4E1C" w:rsidRPr="00D56D23">
        <w:rPr>
          <w:rFonts w:ascii="Times New Roman" w:eastAsia="Times New Roman" w:hAnsi="Times New Roman" w:cs="Times New Roman"/>
          <w:lang w:val="en-SG" w:eastAsia="en-SG"/>
        </w:rPr>
        <w:t>1,198,152 ± 1,018,772, 1,327,264 ± 1,008,326 and</w:t>
      </w:r>
      <w:r w:rsidRPr="00D56D23">
        <w:rPr>
          <w:rFonts w:ascii="Times New Roman" w:hAnsi="Times New Roman" w:cs="Times New Roman"/>
        </w:rPr>
        <w:t xml:space="preserve"> </w:t>
      </w:r>
      <w:r w:rsidR="007B4E1C" w:rsidRPr="00D56D23">
        <w:rPr>
          <w:rFonts w:ascii="Times New Roman" w:eastAsia="Times New Roman" w:hAnsi="Times New Roman" w:cs="Times New Roman"/>
          <w:lang w:val="en-SG" w:eastAsia="en-SG"/>
        </w:rPr>
        <w:t xml:space="preserve">1,371,918 ± 1,058,398 respectively. </w:t>
      </w:r>
      <w:r w:rsidRPr="00D56D23">
        <w:rPr>
          <w:rFonts w:ascii="Times New Roman" w:hAnsi="Times New Roman" w:cs="Times New Roman"/>
        </w:rPr>
        <w:t xml:space="preserve">The rarefaction curve for number of observed OTUs at the family level </w:t>
      </w:r>
      <w:r w:rsidR="00941F28" w:rsidRPr="00D56D23">
        <w:rPr>
          <w:rFonts w:ascii="Times New Roman" w:hAnsi="Times New Roman" w:cs="Times New Roman"/>
        </w:rPr>
        <w:t xml:space="preserve">are </w:t>
      </w:r>
      <w:r w:rsidR="00137B7C" w:rsidRPr="00D56D23">
        <w:rPr>
          <w:rFonts w:ascii="Times New Roman" w:hAnsi="Times New Roman" w:cs="Times New Roman"/>
        </w:rPr>
        <w:t xml:space="preserve">described </w:t>
      </w:r>
      <w:r w:rsidR="00BA7886" w:rsidRPr="00D56D23">
        <w:rPr>
          <w:rFonts w:ascii="Times New Roman" w:hAnsi="Times New Roman" w:cs="Times New Roman"/>
        </w:rPr>
        <w:t xml:space="preserve">in </w:t>
      </w:r>
      <w:r w:rsidR="00770E64" w:rsidRPr="00D56D23">
        <w:rPr>
          <w:rFonts w:ascii="Times New Roman" w:hAnsi="Times New Roman" w:cs="Times New Roman"/>
          <w:b/>
          <w:bCs/>
        </w:rPr>
        <w:t xml:space="preserve">Supplementary Figure </w:t>
      </w:r>
      <w:r w:rsidR="00BF6401" w:rsidRPr="00D56D23">
        <w:rPr>
          <w:rFonts w:ascii="Times New Roman" w:hAnsi="Times New Roman" w:cs="Times New Roman"/>
          <w:b/>
          <w:bCs/>
        </w:rPr>
        <w:t>S</w:t>
      </w:r>
      <w:r w:rsidR="001A39A5" w:rsidRPr="00D56D23">
        <w:rPr>
          <w:rFonts w:ascii="Times New Roman" w:hAnsi="Times New Roman" w:cs="Times New Roman"/>
          <w:b/>
          <w:bCs/>
        </w:rPr>
        <w:t>1</w:t>
      </w:r>
      <w:r w:rsidRPr="00D56D23">
        <w:rPr>
          <w:rFonts w:ascii="Times New Roman" w:hAnsi="Times New Roman" w:cs="Times New Roman"/>
        </w:rPr>
        <w:t>.</w:t>
      </w:r>
    </w:p>
    <w:p w14:paraId="3D08EC24" w14:textId="77777777" w:rsidR="003F2ABF" w:rsidRPr="00D56D23" w:rsidRDefault="003F2ABF" w:rsidP="008E6023">
      <w:pPr>
        <w:spacing w:line="480" w:lineRule="auto"/>
        <w:jc w:val="both"/>
        <w:rPr>
          <w:rFonts w:ascii="Times New Roman" w:hAnsi="Times New Roman" w:cs="Times New Roman"/>
        </w:rPr>
      </w:pPr>
    </w:p>
    <w:p w14:paraId="1A57F79F" w14:textId="1AEABBB5" w:rsidR="003F2ABF" w:rsidRPr="00D56D23" w:rsidRDefault="00742F45" w:rsidP="008E6023">
      <w:pPr>
        <w:spacing w:line="480" w:lineRule="auto"/>
        <w:jc w:val="both"/>
        <w:rPr>
          <w:rFonts w:ascii="Times New Roman" w:hAnsi="Times New Roman" w:cs="Times New Roman"/>
          <w:b/>
          <w:bCs/>
        </w:rPr>
      </w:pPr>
      <w:r w:rsidRPr="00D56D23">
        <w:rPr>
          <w:rFonts w:ascii="Times New Roman" w:hAnsi="Times New Roman" w:cs="Times New Roman"/>
          <w:b/>
          <w:bCs/>
        </w:rPr>
        <w:t>M</w:t>
      </w:r>
      <w:r w:rsidR="0011699E" w:rsidRPr="00D56D23">
        <w:rPr>
          <w:rFonts w:ascii="Times New Roman" w:hAnsi="Times New Roman" w:cs="Times New Roman"/>
          <w:b/>
          <w:bCs/>
        </w:rPr>
        <w:t xml:space="preserve">icrobiota </w:t>
      </w:r>
      <w:r w:rsidR="003F2ABF" w:rsidRPr="00D56D23">
        <w:rPr>
          <w:rFonts w:ascii="Times New Roman" w:hAnsi="Times New Roman" w:cs="Times New Roman"/>
          <w:b/>
          <w:bCs/>
        </w:rPr>
        <w:t>composition in bed and living room</w:t>
      </w:r>
      <w:r w:rsidR="00962AEA" w:rsidRPr="00D56D23">
        <w:rPr>
          <w:rFonts w:ascii="Times New Roman" w:hAnsi="Times New Roman" w:cs="Times New Roman"/>
          <w:b/>
          <w:bCs/>
        </w:rPr>
        <w:t xml:space="preserve"> floor</w:t>
      </w:r>
      <w:r w:rsidR="00363053" w:rsidRPr="00D56D23">
        <w:rPr>
          <w:rFonts w:ascii="Times New Roman" w:hAnsi="Times New Roman" w:cs="Times New Roman"/>
          <w:b/>
          <w:bCs/>
        </w:rPr>
        <w:t xml:space="preserve"> dust</w:t>
      </w:r>
    </w:p>
    <w:p w14:paraId="2D969973" w14:textId="4312023C" w:rsidR="00530C9F" w:rsidRPr="00D56D23" w:rsidRDefault="003C6E3D" w:rsidP="008E6023">
      <w:pPr>
        <w:spacing w:line="480" w:lineRule="auto"/>
        <w:jc w:val="both"/>
        <w:rPr>
          <w:rFonts w:ascii="Times New Roman" w:hAnsi="Times New Roman" w:cs="Times New Roman"/>
        </w:rPr>
      </w:pPr>
      <w:r w:rsidRPr="00D56D23">
        <w:rPr>
          <w:rFonts w:ascii="Times New Roman" w:hAnsi="Times New Roman" w:cs="Times New Roman"/>
        </w:rPr>
        <w:t>The o</w:t>
      </w:r>
      <w:r w:rsidR="00AA2DBA" w:rsidRPr="00D56D23">
        <w:rPr>
          <w:rFonts w:ascii="Times New Roman" w:hAnsi="Times New Roman" w:cs="Times New Roman"/>
        </w:rPr>
        <w:t xml:space="preserve">verall microbial profiling of </w:t>
      </w:r>
      <w:r w:rsidR="00834238" w:rsidRPr="00D56D23">
        <w:rPr>
          <w:rFonts w:ascii="Times New Roman" w:hAnsi="Times New Roman" w:cs="Times New Roman"/>
        </w:rPr>
        <w:t>b</w:t>
      </w:r>
      <w:r w:rsidR="00AA2DBA" w:rsidRPr="00D56D23">
        <w:rPr>
          <w:rFonts w:ascii="Times New Roman" w:hAnsi="Times New Roman" w:cs="Times New Roman"/>
        </w:rPr>
        <w:t xml:space="preserve">ed and living room </w:t>
      </w:r>
      <w:r w:rsidR="00363053" w:rsidRPr="00D56D23">
        <w:rPr>
          <w:rFonts w:ascii="Times New Roman" w:hAnsi="Times New Roman" w:cs="Times New Roman"/>
        </w:rPr>
        <w:t xml:space="preserve">floor </w:t>
      </w:r>
      <w:r w:rsidR="00AA2DBA" w:rsidRPr="00D56D23">
        <w:rPr>
          <w:rFonts w:ascii="Times New Roman" w:hAnsi="Times New Roman" w:cs="Times New Roman"/>
        </w:rPr>
        <w:t>dust</w:t>
      </w:r>
      <w:r w:rsidR="00363053" w:rsidRPr="00D56D23">
        <w:rPr>
          <w:rFonts w:ascii="Times New Roman" w:hAnsi="Times New Roman" w:cs="Times New Roman"/>
        </w:rPr>
        <w:t>, representing the top 30 bacterial families with relative abundance of at least 0.1%</w:t>
      </w:r>
      <w:r w:rsidRPr="00D56D23">
        <w:rPr>
          <w:rFonts w:ascii="Times New Roman" w:hAnsi="Times New Roman" w:cs="Times New Roman"/>
        </w:rPr>
        <w:t>,</w:t>
      </w:r>
      <w:r w:rsidR="00BB0F95" w:rsidRPr="00D56D23">
        <w:rPr>
          <w:rFonts w:ascii="Times New Roman" w:hAnsi="Times New Roman" w:cs="Times New Roman"/>
        </w:rPr>
        <w:t xml:space="preserve"> </w:t>
      </w:r>
      <w:r w:rsidR="00171C8B" w:rsidRPr="00D56D23">
        <w:rPr>
          <w:rFonts w:ascii="Times New Roman" w:hAnsi="Times New Roman" w:cs="Times New Roman"/>
        </w:rPr>
        <w:t>is</w:t>
      </w:r>
      <w:r w:rsidR="006D5CA2" w:rsidRPr="00D56D23">
        <w:rPr>
          <w:rFonts w:ascii="Times New Roman" w:hAnsi="Times New Roman" w:cs="Times New Roman"/>
        </w:rPr>
        <w:t xml:space="preserve"> </w:t>
      </w:r>
      <w:r w:rsidR="00B109FC" w:rsidRPr="00D56D23">
        <w:rPr>
          <w:rFonts w:ascii="Times New Roman" w:hAnsi="Times New Roman" w:cs="Times New Roman"/>
        </w:rPr>
        <w:t xml:space="preserve">shown in </w:t>
      </w:r>
      <w:r w:rsidR="00B109FC" w:rsidRPr="00D56D23">
        <w:rPr>
          <w:rFonts w:ascii="Times New Roman" w:hAnsi="Times New Roman" w:cs="Times New Roman"/>
          <w:b/>
          <w:bCs/>
        </w:rPr>
        <w:t>Figure 1</w:t>
      </w:r>
      <w:r w:rsidR="00B109FC" w:rsidRPr="00D56D23">
        <w:rPr>
          <w:rFonts w:ascii="Times New Roman" w:hAnsi="Times New Roman" w:cs="Times New Roman"/>
        </w:rPr>
        <w:t xml:space="preserve">. </w:t>
      </w:r>
      <w:r w:rsidR="00902A90" w:rsidRPr="00D56D23">
        <w:rPr>
          <w:rFonts w:ascii="Times New Roman" w:hAnsi="Times New Roman" w:cs="Times New Roman"/>
        </w:rPr>
        <w:t xml:space="preserve">The dominant human-associated bacteria families identified by </w:t>
      </w:r>
      <w:r w:rsidR="006C3F6D" w:rsidRPr="00D56D23">
        <w:rPr>
          <w:rFonts w:ascii="Times New Roman" w:hAnsi="Times New Roman" w:cs="Times New Roman"/>
        </w:rPr>
        <w:t xml:space="preserve">relative </w:t>
      </w:r>
      <w:r w:rsidR="00902A90" w:rsidRPr="00D56D23">
        <w:rPr>
          <w:rFonts w:ascii="Times New Roman" w:hAnsi="Times New Roman" w:cs="Times New Roman"/>
        </w:rPr>
        <w:t xml:space="preserve">abundance in both locations were </w:t>
      </w:r>
      <w:r w:rsidR="00902A90" w:rsidRPr="00D56D23">
        <w:rPr>
          <w:rFonts w:ascii="Times New Roman" w:hAnsi="Times New Roman" w:cs="Times New Roman"/>
          <w:i/>
          <w:iCs/>
        </w:rPr>
        <w:t xml:space="preserve">Corynebacteriaceae, Propionibacteriaceae, Staphylococcaceae, </w:t>
      </w:r>
      <w:r w:rsidR="00902A90" w:rsidRPr="00D56D23">
        <w:rPr>
          <w:rFonts w:ascii="Times New Roman" w:hAnsi="Times New Roman" w:cs="Times New Roman"/>
          <w:i/>
        </w:rPr>
        <w:t>Streptococcaceae</w:t>
      </w:r>
      <w:r w:rsidR="00902A90" w:rsidRPr="00D56D23">
        <w:rPr>
          <w:rFonts w:ascii="Times New Roman" w:hAnsi="Times New Roman" w:cs="Times New Roman"/>
          <w:iCs/>
        </w:rPr>
        <w:t xml:space="preserve">, and </w:t>
      </w:r>
      <w:r w:rsidR="00902A90" w:rsidRPr="00D56D23">
        <w:rPr>
          <w:rFonts w:ascii="Times New Roman" w:hAnsi="Times New Roman" w:cs="Times New Roman"/>
          <w:i/>
          <w:iCs/>
        </w:rPr>
        <w:t>Micrococcaceae.</w:t>
      </w:r>
      <w:r w:rsidR="001517F5" w:rsidRPr="00D56D23">
        <w:rPr>
          <w:rFonts w:ascii="Times New Roman" w:hAnsi="Times New Roman" w:cs="Times New Roman"/>
          <w:i/>
          <w:iCs/>
        </w:rPr>
        <w:t xml:space="preserve"> </w:t>
      </w:r>
      <w:r w:rsidR="00902A90" w:rsidRPr="00D56D23">
        <w:rPr>
          <w:rFonts w:ascii="Times New Roman" w:hAnsi="Times New Roman" w:cs="Times New Roman"/>
          <w:iCs/>
        </w:rPr>
        <w:t xml:space="preserve">On the other hand, the major environmental bacteria </w:t>
      </w:r>
      <w:r w:rsidR="00911E9B" w:rsidRPr="00D56D23">
        <w:rPr>
          <w:rFonts w:ascii="Times New Roman" w:hAnsi="Times New Roman" w:cs="Times New Roman"/>
          <w:iCs/>
        </w:rPr>
        <w:t xml:space="preserve">identified </w:t>
      </w:r>
      <w:r w:rsidR="00902A90" w:rsidRPr="00D56D23">
        <w:rPr>
          <w:rFonts w:ascii="Times New Roman" w:hAnsi="Times New Roman" w:cs="Times New Roman"/>
          <w:iCs/>
        </w:rPr>
        <w:t xml:space="preserve">were </w:t>
      </w:r>
      <w:r w:rsidR="00902A90" w:rsidRPr="00D56D23">
        <w:rPr>
          <w:rFonts w:ascii="Times New Roman" w:hAnsi="Times New Roman" w:cs="Times New Roman"/>
          <w:i/>
          <w:iCs/>
        </w:rPr>
        <w:t>Carnobacteriaceae</w:t>
      </w:r>
      <w:r w:rsidR="00902A90" w:rsidRPr="00D56D23">
        <w:rPr>
          <w:rFonts w:ascii="Times New Roman" w:hAnsi="Times New Roman" w:cs="Times New Roman"/>
          <w:iCs/>
        </w:rPr>
        <w:t xml:space="preserve">, </w:t>
      </w:r>
      <w:r w:rsidR="00902A90" w:rsidRPr="00D56D23">
        <w:rPr>
          <w:rFonts w:ascii="Times New Roman" w:hAnsi="Times New Roman" w:cs="Times New Roman"/>
          <w:i/>
          <w:iCs/>
        </w:rPr>
        <w:t>Planococcaceae</w:t>
      </w:r>
      <w:r w:rsidR="00902A90" w:rsidRPr="00D56D23">
        <w:rPr>
          <w:rFonts w:ascii="Times New Roman" w:hAnsi="Times New Roman" w:cs="Times New Roman"/>
          <w:iCs/>
        </w:rPr>
        <w:t xml:space="preserve">, </w:t>
      </w:r>
      <w:r w:rsidR="00902A90" w:rsidRPr="00D56D23">
        <w:rPr>
          <w:rFonts w:ascii="Times New Roman" w:hAnsi="Times New Roman" w:cs="Times New Roman"/>
          <w:i/>
          <w:iCs/>
        </w:rPr>
        <w:t>Rhodobacteraceae</w:t>
      </w:r>
      <w:r w:rsidR="00902A90" w:rsidRPr="00D56D23">
        <w:rPr>
          <w:rFonts w:ascii="Times New Roman" w:hAnsi="Times New Roman" w:cs="Times New Roman"/>
          <w:iCs/>
        </w:rPr>
        <w:t xml:space="preserve">, </w:t>
      </w:r>
      <w:r w:rsidR="00902A90" w:rsidRPr="00D56D23">
        <w:rPr>
          <w:rFonts w:ascii="Times New Roman" w:hAnsi="Times New Roman" w:cs="Times New Roman"/>
          <w:i/>
          <w:iCs/>
        </w:rPr>
        <w:t>Gemellaceae</w:t>
      </w:r>
      <w:r w:rsidR="00902A90" w:rsidRPr="00D56D23">
        <w:rPr>
          <w:rFonts w:ascii="Times New Roman" w:hAnsi="Times New Roman" w:cs="Times New Roman"/>
          <w:iCs/>
        </w:rPr>
        <w:t xml:space="preserve"> and </w:t>
      </w:r>
      <w:r w:rsidR="00902A90" w:rsidRPr="00D56D23">
        <w:rPr>
          <w:rFonts w:ascii="Times New Roman" w:hAnsi="Times New Roman" w:cs="Times New Roman"/>
          <w:i/>
          <w:iCs/>
        </w:rPr>
        <w:t>Dermabacteraceae</w:t>
      </w:r>
      <w:r w:rsidR="00902A90" w:rsidRPr="00D56D23">
        <w:rPr>
          <w:rFonts w:ascii="Times New Roman" w:hAnsi="Times New Roman" w:cs="Times New Roman"/>
          <w:iCs/>
        </w:rPr>
        <w:t xml:space="preserve">. </w:t>
      </w:r>
      <w:r w:rsidR="003C2DD3" w:rsidRPr="00D56D23">
        <w:rPr>
          <w:rFonts w:ascii="Times New Roman" w:hAnsi="Times New Roman" w:cs="Times New Roman"/>
          <w:iCs/>
        </w:rPr>
        <w:t xml:space="preserve"> </w:t>
      </w:r>
      <w:r w:rsidR="00D85054" w:rsidRPr="00D56D23">
        <w:rPr>
          <w:rFonts w:ascii="Times New Roman" w:hAnsi="Times New Roman" w:cs="Times New Roman"/>
        </w:rPr>
        <w:t>B</w:t>
      </w:r>
      <w:r w:rsidR="00363053" w:rsidRPr="00D56D23">
        <w:rPr>
          <w:rFonts w:ascii="Times New Roman" w:hAnsi="Times New Roman" w:cs="Times New Roman"/>
        </w:rPr>
        <w:t xml:space="preserve">acterial </w:t>
      </w:r>
      <w:r w:rsidR="00311672" w:rsidRPr="00D56D23">
        <w:rPr>
          <w:rFonts w:ascii="Times New Roman" w:hAnsi="Times New Roman" w:cs="Times New Roman"/>
        </w:rPr>
        <w:t>composition of living room</w:t>
      </w:r>
      <w:r w:rsidR="00363053" w:rsidRPr="00D56D23">
        <w:rPr>
          <w:rFonts w:ascii="Times New Roman" w:hAnsi="Times New Roman" w:cs="Times New Roman"/>
        </w:rPr>
        <w:t xml:space="preserve"> floor</w:t>
      </w:r>
      <w:r w:rsidR="00FF65D5" w:rsidRPr="00D56D23">
        <w:rPr>
          <w:rFonts w:ascii="Times New Roman" w:hAnsi="Times New Roman" w:cs="Times New Roman"/>
        </w:rPr>
        <w:t xml:space="preserve"> </w:t>
      </w:r>
      <w:r w:rsidR="00363053" w:rsidRPr="00D56D23">
        <w:rPr>
          <w:rFonts w:ascii="Times New Roman" w:hAnsi="Times New Roman" w:cs="Times New Roman"/>
        </w:rPr>
        <w:t xml:space="preserve">dust </w:t>
      </w:r>
      <w:r w:rsidR="00311672" w:rsidRPr="00D56D23">
        <w:rPr>
          <w:rFonts w:ascii="Times New Roman" w:hAnsi="Times New Roman" w:cs="Times New Roman"/>
        </w:rPr>
        <w:t>remain</w:t>
      </w:r>
      <w:r w:rsidR="00363053" w:rsidRPr="00D56D23">
        <w:rPr>
          <w:rFonts w:ascii="Times New Roman" w:hAnsi="Times New Roman" w:cs="Times New Roman"/>
        </w:rPr>
        <w:t>ed</w:t>
      </w:r>
      <w:r w:rsidR="00311672" w:rsidRPr="00D56D23">
        <w:rPr>
          <w:rFonts w:ascii="Times New Roman" w:hAnsi="Times New Roman" w:cs="Times New Roman"/>
        </w:rPr>
        <w:t xml:space="preserve"> stable over time while that of the bed </w:t>
      </w:r>
      <w:r w:rsidR="00363053" w:rsidRPr="00D56D23">
        <w:rPr>
          <w:rFonts w:ascii="Times New Roman" w:hAnsi="Times New Roman" w:cs="Times New Roman"/>
        </w:rPr>
        <w:t xml:space="preserve">dust </w:t>
      </w:r>
      <w:r w:rsidR="00311672" w:rsidRPr="00D56D23">
        <w:rPr>
          <w:rFonts w:ascii="Times New Roman" w:hAnsi="Times New Roman" w:cs="Times New Roman"/>
        </w:rPr>
        <w:t xml:space="preserve">microbiota </w:t>
      </w:r>
      <w:r w:rsidR="00F15F86" w:rsidRPr="00D56D23">
        <w:rPr>
          <w:rFonts w:ascii="Times New Roman" w:hAnsi="Times New Roman" w:cs="Times New Roman"/>
        </w:rPr>
        <w:t xml:space="preserve">changed with time. </w:t>
      </w:r>
      <w:r w:rsidR="003C2DD3" w:rsidRPr="00D56D23">
        <w:rPr>
          <w:rFonts w:ascii="Times New Roman" w:hAnsi="Times New Roman" w:cs="Times New Roman"/>
        </w:rPr>
        <w:t>As dust from the postnatal timepoint was collected from the parents’ bed if the infant sle</w:t>
      </w:r>
      <w:r w:rsidRPr="00D56D23">
        <w:rPr>
          <w:rFonts w:ascii="Times New Roman" w:hAnsi="Times New Roman" w:cs="Times New Roman"/>
        </w:rPr>
        <w:t>pt</w:t>
      </w:r>
      <w:r w:rsidR="003C2DD3" w:rsidRPr="00D56D23">
        <w:rPr>
          <w:rFonts w:ascii="Times New Roman" w:hAnsi="Times New Roman" w:cs="Times New Roman"/>
        </w:rPr>
        <w:t xml:space="preserve"> with them or the in</w:t>
      </w:r>
      <w:r w:rsidR="00561500" w:rsidRPr="00D56D23">
        <w:rPr>
          <w:rFonts w:ascii="Times New Roman" w:hAnsi="Times New Roman" w:cs="Times New Roman"/>
        </w:rPr>
        <w:t xml:space="preserve">fant’s </w:t>
      </w:r>
      <w:r w:rsidRPr="00D56D23">
        <w:rPr>
          <w:rFonts w:ascii="Times New Roman" w:hAnsi="Times New Roman" w:cs="Times New Roman"/>
        </w:rPr>
        <w:t>cot</w:t>
      </w:r>
      <w:r w:rsidR="00561500" w:rsidRPr="00D56D23">
        <w:rPr>
          <w:rFonts w:ascii="Times New Roman" w:hAnsi="Times New Roman" w:cs="Times New Roman"/>
        </w:rPr>
        <w:t xml:space="preserve"> if the infant sle</w:t>
      </w:r>
      <w:r w:rsidRPr="00D56D23">
        <w:rPr>
          <w:rFonts w:ascii="Times New Roman" w:hAnsi="Times New Roman" w:cs="Times New Roman"/>
        </w:rPr>
        <w:t>pt</w:t>
      </w:r>
      <w:r w:rsidR="00561500" w:rsidRPr="00D56D23">
        <w:rPr>
          <w:rFonts w:ascii="Times New Roman" w:hAnsi="Times New Roman" w:cs="Times New Roman"/>
        </w:rPr>
        <w:t xml:space="preserve"> alone, we conducted separate and combined analysis with the dust collected at each site. </w:t>
      </w:r>
      <w:r w:rsidR="003C2DD3" w:rsidRPr="00D56D23">
        <w:rPr>
          <w:rFonts w:ascii="Times New Roman" w:hAnsi="Times New Roman" w:cs="Times New Roman"/>
        </w:rPr>
        <w:t>Results from the bed microbiota analysis remained the same with separate</w:t>
      </w:r>
      <w:r w:rsidR="00514057" w:rsidRPr="00D56D23">
        <w:rPr>
          <w:rFonts w:ascii="Times New Roman" w:hAnsi="Times New Roman" w:cs="Times New Roman"/>
        </w:rPr>
        <w:t>d</w:t>
      </w:r>
      <w:r w:rsidR="003C2DD3" w:rsidRPr="00D56D23">
        <w:rPr>
          <w:rFonts w:ascii="Times New Roman" w:hAnsi="Times New Roman" w:cs="Times New Roman"/>
        </w:rPr>
        <w:t xml:space="preserve"> or combined analysis of the</w:t>
      </w:r>
      <w:r w:rsidR="00561500" w:rsidRPr="00D56D23">
        <w:rPr>
          <w:rFonts w:ascii="Times New Roman" w:hAnsi="Times New Roman" w:cs="Times New Roman"/>
        </w:rPr>
        <w:t xml:space="preserve"> dust collected from the parents’ bed or infant’s bed hence we describe the combined data analysis in </w:t>
      </w:r>
      <w:r w:rsidR="00941F28" w:rsidRPr="00D56D23">
        <w:rPr>
          <w:rFonts w:ascii="Times New Roman" w:hAnsi="Times New Roman" w:cs="Times New Roman"/>
        </w:rPr>
        <w:t xml:space="preserve">the </w:t>
      </w:r>
      <w:r w:rsidR="00561500" w:rsidRPr="00D56D23">
        <w:rPr>
          <w:rFonts w:ascii="Times New Roman" w:hAnsi="Times New Roman" w:cs="Times New Roman"/>
        </w:rPr>
        <w:t xml:space="preserve">manuscript.  </w:t>
      </w:r>
      <w:r w:rsidR="006C25F8" w:rsidRPr="00D56D23">
        <w:rPr>
          <w:rFonts w:ascii="Times New Roman" w:hAnsi="Times New Roman" w:cs="Times New Roman"/>
        </w:rPr>
        <w:t xml:space="preserve">Description </w:t>
      </w:r>
      <w:r w:rsidR="00AA2DBA" w:rsidRPr="00D56D23">
        <w:rPr>
          <w:rFonts w:ascii="Times New Roman" w:hAnsi="Times New Roman" w:cs="Times New Roman"/>
        </w:rPr>
        <w:t>at family and genus level</w:t>
      </w:r>
      <w:r w:rsidR="00FF65D5" w:rsidRPr="00D56D23">
        <w:rPr>
          <w:rFonts w:ascii="Times New Roman" w:hAnsi="Times New Roman" w:cs="Times New Roman"/>
        </w:rPr>
        <w:t xml:space="preserve"> </w:t>
      </w:r>
      <w:r w:rsidR="003F2ABF" w:rsidRPr="00D56D23">
        <w:rPr>
          <w:rFonts w:ascii="Times New Roman" w:hAnsi="Times New Roman" w:cs="Times New Roman"/>
        </w:rPr>
        <w:t xml:space="preserve">is </w:t>
      </w:r>
      <w:r w:rsidR="00533F8C" w:rsidRPr="00D56D23">
        <w:rPr>
          <w:rFonts w:ascii="Times New Roman" w:hAnsi="Times New Roman" w:cs="Times New Roman"/>
        </w:rPr>
        <w:t xml:space="preserve">further </w:t>
      </w:r>
      <w:r w:rsidR="00827C75" w:rsidRPr="00D56D23">
        <w:rPr>
          <w:rFonts w:ascii="Times New Roman" w:hAnsi="Times New Roman" w:cs="Times New Roman"/>
        </w:rPr>
        <w:t>depicted</w:t>
      </w:r>
      <w:r w:rsidR="00FF65D5" w:rsidRPr="00D56D23">
        <w:rPr>
          <w:rFonts w:ascii="Times New Roman" w:hAnsi="Times New Roman" w:cs="Times New Roman"/>
        </w:rPr>
        <w:t xml:space="preserve"> </w:t>
      </w:r>
      <w:r w:rsidR="00827C75" w:rsidRPr="00D56D23">
        <w:rPr>
          <w:rFonts w:ascii="Times New Roman" w:hAnsi="Times New Roman" w:cs="Times New Roman"/>
        </w:rPr>
        <w:t>in the</w:t>
      </w:r>
      <w:r w:rsidR="003F2ABF" w:rsidRPr="00D56D23">
        <w:rPr>
          <w:rFonts w:ascii="Times New Roman" w:hAnsi="Times New Roman" w:cs="Times New Roman"/>
        </w:rPr>
        <w:t xml:space="preserve"> Sankey plots (</w:t>
      </w:r>
      <w:r w:rsidR="00BB2693" w:rsidRPr="00D56D23">
        <w:rPr>
          <w:rFonts w:ascii="Times New Roman" w:hAnsi="Times New Roman" w:cs="Times New Roman"/>
          <w:b/>
          <w:bCs/>
        </w:rPr>
        <w:t xml:space="preserve">Supplementary Figure </w:t>
      </w:r>
      <w:r w:rsidR="00BF6401" w:rsidRPr="00D56D23">
        <w:rPr>
          <w:rFonts w:ascii="Times New Roman" w:hAnsi="Times New Roman" w:cs="Times New Roman"/>
          <w:b/>
          <w:bCs/>
        </w:rPr>
        <w:t>S</w:t>
      </w:r>
      <w:r w:rsidR="00566DE9" w:rsidRPr="00D56D23">
        <w:rPr>
          <w:rFonts w:ascii="Times New Roman" w:hAnsi="Times New Roman" w:cs="Times New Roman"/>
          <w:b/>
          <w:bCs/>
        </w:rPr>
        <w:t>2</w:t>
      </w:r>
      <w:r w:rsidR="003F2ABF" w:rsidRPr="00D56D23">
        <w:rPr>
          <w:rFonts w:ascii="Times New Roman" w:hAnsi="Times New Roman" w:cs="Times New Roman"/>
        </w:rPr>
        <w:t>)</w:t>
      </w:r>
      <w:r w:rsidR="00687469" w:rsidRPr="00D56D23">
        <w:rPr>
          <w:rFonts w:ascii="Times New Roman" w:hAnsi="Times New Roman" w:cs="Times New Roman"/>
        </w:rPr>
        <w:t>.</w:t>
      </w:r>
    </w:p>
    <w:p w14:paraId="5162DB32" w14:textId="6319C42C" w:rsidR="00CB7068" w:rsidRPr="00D56D23" w:rsidRDefault="00CB7068" w:rsidP="008E6023">
      <w:pPr>
        <w:spacing w:line="480" w:lineRule="auto"/>
        <w:jc w:val="both"/>
        <w:rPr>
          <w:rFonts w:ascii="Times New Roman" w:hAnsi="Times New Roman" w:cs="Times New Roman"/>
        </w:rPr>
      </w:pPr>
    </w:p>
    <w:p w14:paraId="587FF144" w14:textId="61DD9C8D" w:rsidR="00993507" w:rsidRPr="00D56D23" w:rsidRDefault="008233CB" w:rsidP="008E6023">
      <w:pPr>
        <w:spacing w:line="480" w:lineRule="auto"/>
        <w:jc w:val="both"/>
        <w:rPr>
          <w:rFonts w:ascii="Times New Roman" w:hAnsi="Times New Roman" w:cs="Times New Roman"/>
        </w:rPr>
      </w:pPr>
      <w:r w:rsidRPr="00D56D23">
        <w:rPr>
          <w:rFonts w:ascii="Times New Roman" w:hAnsi="Times New Roman" w:cs="Times New Roman"/>
        </w:rPr>
        <w:t>Overall Shannon diversity index was significantly lower in bed than in living room floor dust regardless of clinical outcome (p&lt;0.01) (</w:t>
      </w:r>
      <w:r w:rsidRPr="00D56D23">
        <w:rPr>
          <w:rFonts w:ascii="Times New Roman" w:hAnsi="Times New Roman" w:cs="Times New Roman"/>
          <w:b/>
          <w:bCs/>
        </w:rPr>
        <w:t>Supplementary Figure S3</w:t>
      </w:r>
      <w:r w:rsidRPr="00D56D23">
        <w:rPr>
          <w:rFonts w:ascii="Times New Roman" w:hAnsi="Times New Roman" w:cs="Times New Roman"/>
        </w:rPr>
        <w:t xml:space="preserve">). </w:t>
      </w:r>
      <w:r w:rsidR="003F2ABF" w:rsidRPr="00D56D23">
        <w:rPr>
          <w:rFonts w:ascii="Times New Roman" w:hAnsi="Times New Roman" w:cs="Times New Roman"/>
        </w:rPr>
        <w:t xml:space="preserve">PCoA of </w:t>
      </w:r>
      <w:r w:rsidR="00585820" w:rsidRPr="00D56D23">
        <w:rPr>
          <w:rFonts w:ascii="Times New Roman" w:hAnsi="Times New Roman" w:cs="Times New Roman"/>
        </w:rPr>
        <w:t xml:space="preserve">the </w:t>
      </w:r>
      <w:r w:rsidR="007810B9" w:rsidRPr="00D56D23">
        <w:rPr>
          <w:rFonts w:ascii="Times New Roman" w:hAnsi="Times New Roman" w:cs="Times New Roman"/>
        </w:rPr>
        <w:t xml:space="preserve">overall composition for </w:t>
      </w:r>
      <w:r w:rsidR="003F2ABF" w:rsidRPr="00D56D23">
        <w:rPr>
          <w:rFonts w:ascii="Times New Roman" w:hAnsi="Times New Roman" w:cs="Times New Roman"/>
        </w:rPr>
        <w:t>dust microbial community was plotted to investigate the differences in</w:t>
      </w:r>
      <w:r w:rsidR="00E471F1" w:rsidRPr="00D56D23">
        <w:rPr>
          <w:rFonts w:ascii="Times New Roman" w:hAnsi="Times New Roman" w:cs="Times New Roman"/>
        </w:rPr>
        <w:t xml:space="preserve"> community composition between two</w:t>
      </w:r>
      <w:r w:rsidR="003F2ABF" w:rsidRPr="00D56D23">
        <w:rPr>
          <w:rFonts w:ascii="Times New Roman" w:hAnsi="Times New Roman" w:cs="Times New Roman"/>
        </w:rPr>
        <w:t xml:space="preserve"> locations</w:t>
      </w:r>
      <w:r w:rsidR="00E82D8B" w:rsidRPr="00D56D23">
        <w:rPr>
          <w:rFonts w:ascii="Times New Roman" w:hAnsi="Times New Roman" w:cs="Times New Roman"/>
        </w:rPr>
        <w:t xml:space="preserve"> and to determine the determinant of the community</w:t>
      </w:r>
      <w:r w:rsidR="003F2ABF" w:rsidRPr="00D56D23">
        <w:rPr>
          <w:rFonts w:ascii="Times New Roman" w:hAnsi="Times New Roman" w:cs="Times New Roman"/>
        </w:rPr>
        <w:t xml:space="preserve"> (</w:t>
      </w:r>
      <w:r w:rsidR="003F2ABF" w:rsidRPr="00D56D23">
        <w:rPr>
          <w:rFonts w:ascii="Times New Roman" w:hAnsi="Times New Roman" w:cs="Times New Roman"/>
          <w:b/>
          <w:bCs/>
        </w:rPr>
        <w:t xml:space="preserve">Figure </w:t>
      </w:r>
      <w:r w:rsidR="00030E86" w:rsidRPr="00D56D23">
        <w:rPr>
          <w:rFonts w:ascii="Times New Roman" w:hAnsi="Times New Roman" w:cs="Times New Roman"/>
          <w:b/>
          <w:bCs/>
        </w:rPr>
        <w:t>2</w:t>
      </w:r>
      <w:r w:rsidR="003F2ABF" w:rsidRPr="00D56D23">
        <w:rPr>
          <w:rFonts w:ascii="Times New Roman" w:hAnsi="Times New Roman" w:cs="Times New Roman"/>
        </w:rPr>
        <w:t xml:space="preserve">). At all timepoints, </w:t>
      </w:r>
      <w:r w:rsidR="006E5E9B" w:rsidRPr="00D56D23">
        <w:rPr>
          <w:rFonts w:ascii="Times New Roman" w:hAnsi="Times New Roman" w:cs="Times New Roman"/>
        </w:rPr>
        <w:t xml:space="preserve">two </w:t>
      </w:r>
      <w:r w:rsidR="003F2ABF" w:rsidRPr="00D56D23">
        <w:rPr>
          <w:rFonts w:ascii="Times New Roman" w:hAnsi="Times New Roman" w:cs="Times New Roman"/>
        </w:rPr>
        <w:t xml:space="preserve">distinct bacterial </w:t>
      </w:r>
      <w:r w:rsidR="00697FF0" w:rsidRPr="00D56D23">
        <w:rPr>
          <w:rFonts w:ascii="Times New Roman" w:hAnsi="Times New Roman" w:cs="Times New Roman"/>
        </w:rPr>
        <w:t>clusters</w:t>
      </w:r>
      <w:r w:rsidR="00FF65D5" w:rsidRPr="00D56D23">
        <w:rPr>
          <w:rFonts w:ascii="Times New Roman" w:hAnsi="Times New Roman" w:cs="Times New Roman"/>
        </w:rPr>
        <w:t xml:space="preserve"> </w:t>
      </w:r>
      <w:r w:rsidR="00F37F17" w:rsidRPr="00D56D23">
        <w:rPr>
          <w:rFonts w:ascii="Times New Roman" w:hAnsi="Times New Roman" w:cs="Times New Roman"/>
        </w:rPr>
        <w:t>were observed</w:t>
      </w:r>
      <w:r w:rsidR="00416685" w:rsidRPr="00D56D23">
        <w:rPr>
          <w:rFonts w:ascii="Times New Roman" w:hAnsi="Times New Roman" w:cs="Times New Roman"/>
        </w:rPr>
        <w:t>:</w:t>
      </w:r>
      <w:r w:rsidR="00ED048F" w:rsidRPr="00D56D23">
        <w:rPr>
          <w:rFonts w:ascii="Times New Roman" w:hAnsi="Times New Roman" w:cs="Times New Roman"/>
        </w:rPr>
        <w:t xml:space="preserve"> (1) </w:t>
      </w:r>
      <w:r w:rsidR="00F37F17" w:rsidRPr="00D56D23">
        <w:rPr>
          <w:rFonts w:ascii="Times New Roman" w:hAnsi="Times New Roman" w:cs="Times New Roman"/>
        </w:rPr>
        <w:t>a bed bacterial community</w:t>
      </w:r>
      <w:r w:rsidR="00ED048F" w:rsidRPr="00D56D23">
        <w:rPr>
          <w:rFonts w:ascii="Times New Roman" w:hAnsi="Times New Roman" w:cs="Times New Roman"/>
        </w:rPr>
        <w:t xml:space="preserve">, (2) </w:t>
      </w:r>
      <w:r w:rsidR="00F37F17" w:rsidRPr="00D56D23">
        <w:rPr>
          <w:rFonts w:ascii="Times New Roman" w:hAnsi="Times New Roman" w:cs="Times New Roman"/>
        </w:rPr>
        <w:t xml:space="preserve">a living room </w:t>
      </w:r>
      <w:r w:rsidR="0011699E" w:rsidRPr="00D56D23">
        <w:rPr>
          <w:rFonts w:ascii="Times New Roman" w:hAnsi="Times New Roman" w:cs="Times New Roman"/>
        </w:rPr>
        <w:t xml:space="preserve">floor </w:t>
      </w:r>
      <w:r w:rsidR="005A39AC" w:rsidRPr="00D56D23">
        <w:rPr>
          <w:rFonts w:ascii="Times New Roman" w:hAnsi="Times New Roman" w:cs="Times New Roman"/>
        </w:rPr>
        <w:t xml:space="preserve">dust </w:t>
      </w:r>
      <w:r w:rsidR="00F37F17" w:rsidRPr="00D56D23">
        <w:rPr>
          <w:rFonts w:ascii="Times New Roman" w:hAnsi="Times New Roman" w:cs="Times New Roman"/>
        </w:rPr>
        <w:t>bacterial community.</w:t>
      </w:r>
      <w:r w:rsidR="00BB0F95" w:rsidRPr="00D56D23">
        <w:rPr>
          <w:rFonts w:ascii="Times New Roman" w:hAnsi="Times New Roman" w:cs="Times New Roman"/>
        </w:rPr>
        <w:t xml:space="preserve"> </w:t>
      </w:r>
      <w:r w:rsidR="00593FB8" w:rsidRPr="00D56D23">
        <w:rPr>
          <w:rFonts w:ascii="Times New Roman" w:hAnsi="Times New Roman" w:cs="Times New Roman"/>
        </w:rPr>
        <w:t>In</w:t>
      </w:r>
      <w:r w:rsidR="00416685" w:rsidRPr="00D56D23">
        <w:rPr>
          <w:rFonts w:ascii="Times New Roman" w:hAnsi="Times New Roman" w:cs="Times New Roman"/>
        </w:rPr>
        <w:t xml:space="preserve"> cluster (1), the bed bacterial community was driven by </w:t>
      </w:r>
      <w:r w:rsidR="00F55A8A" w:rsidRPr="00D56D23">
        <w:rPr>
          <w:rFonts w:ascii="Times New Roman" w:hAnsi="Times New Roman" w:cs="Times New Roman"/>
        </w:rPr>
        <w:t xml:space="preserve">mainly </w:t>
      </w:r>
      <w:r w:rsidR="00416685" w:rsidRPr="00D56D23">
        <w:rPr>
          <w:rFonts w:ascii="Times New Roman" w:hAnsi="Times New Roman" w:cs="Times New Roman"/>
        </w:rPr>
        <w:t>human</w:t>
      </w:r>
      <w:r w:rsidR="001909C0" w:rsidRPr="00D56D23">
        <w:rPr>
          <w:rFonts w:ascii="Times New Roman" w:hAnsi="Times New Roman" w:cs="Times New Roman"/>
        </w:rPr>
        <w:t xml:space="preserve">-associated </w:t>
      </w:r>
      <w:r w:rsidR="00416685" w:rsidRPr="00D56D23">
        <w:rPr>
          <w:rFonts w:ascii="Times New Roman" w:hAnsi="Times New Roman" w:cs="Times New Roman"/>
        </w:rPr>
        <w:t xml:space="preserve">bacteria </w:t>
      </w:r>
      <w:bookmarkStart w:id="2" w:name="OLE_LINK3"/>
      <w:bookmarkStart w:id="3" w:name="OLE_LINK2"/>
      <w:r w:rsidR="00DB62F3" w:rsidRPr="00D56D23">
        <w:rPr>
          <w:rFonts w:ascii="Times New Roman" w:hAnsi="Times New Roman" w:cs="Times New Roman"/>
        </w:rPr>
        <w:t>including</w:t>
      </w:r>
      <w:r w:rsidR="00FF65D5" w:rsidRPr="00D56D23">
        <w:rPr>
          <w:rFonts w:ascii="Times New Roman" w:hAnsi="Times New Roman" w:cs="Times New Roman"/>
        </w:rPr>
        <w:t xml:space="preserve"> </w:t>
      </w:r>
      <w:r w:rsidR="003F2ABF" w:rsidRPr="00D56D23">
        <w:rPr>
          <w:rFonts w:ascii="Times New Roman" w:hAnsi="Times New Roman" w:cs="Times New Roman"/>
          <w:i/>
        </w:rPr>
        <w:t>Corynebacteriaceae</w:t>
      </w:r>
      <w:r w:rsidR="00FF65D5" w:rsidRPr="00D56D23">
        <w:rPr>
          <w:rFonts w:ascii="Times New Roman" w:hAnsi="Times New Roman" w:cs="Times New Roman"/>
          <w:i/>
        </w:rPr>
        <w:t xml:space="preserve"> </w:t>
      </w:r>
      <w:r w:rsidR="003D5620" w:rsidRPr="00D56D23">
        <w:rPr>
          <w:rFonts w:ascii="Times New Roman" w:hAnsi="Times New Roman" w:cs="Times New Roman"/>
          <w:i/>
        </w:rPr>
        <w:t>Micrococcaceae,</w:t>
      </w:r>
      <w:r w:rsidR="00FF65D5" w:rsidRPr="00D56D23">
        <w:rPr>
          <w:rFonts w:ascii="Times New Roman" w:hAnsi="Times New Roman" w:cs="Times New Roman"/>
          <w:i/>
        </w:rPr>
        <w:t xml:space="preserve"> </w:t>
      </w:r>
      <w:r w:rsidR="003640B9" w:rsidRPr="00D56D23">
        <w:rPr>
          <w:rFonts w:ascii="Times New Roman" w:hAnsi="Times New Roman" w:cs="Times New Roman"/>
          <w:i/>
        </w:rPr>
        <w:t xml:space="preserve">Prevotellaceae, </w:t>
      </w:r>
      <w:r w:rsidR="003F2ABF" w:rsidRPr="00D56D23">
        <w:rPr>
          <w:rFonts w:ascii="Times New Roman" w:hAnsi="Times New Roman" w:cs="Times New Roman"/>
          <w:i/>
        </w:rPr>
        <w:t>Propionibacteriaceae</w:t>
      </w:r>
      <w:r w:rsidR="003F2ABF" w:rsidRPr="00D56D23">
        <w:rPr>
          <w:rFonts w:ascii="Times New Roman" w:hAnsi="Times New Roman" w:cs="Times New Roman"/>
        </w:rPr>
        <w:t xml:space="preserve">, </w:t>
      </w:r>
      <w:bookmarkStart w:id="4" w:name="OLE_LINK4"/>
      <w:r w:rsidR="003F2ABF" w:rsidRPr="00D56D23">
        <w:rPr>
          <w:rFonts w:ascii="Times New Roman" w:hAnsi="Times New Roman" w:cs="Times New Roman"/>
          <w:i/>
        </w:rPr>
        <w:t>Streptococcaceae</w:t>
      </w:r>
      <w:bookmarkEnd w:id="4"/>
      <w:r w:rsidR="00FF65D5" w:rsidRPr="00D56D23">
        <w:rPr>
          <w:rFonts w:ascii="Times New Roman" w:hAnsi="Times New Roman" w:cs="Times New Roman"/>
          <w:i/>
        </w:rPr>
        <w:t xml:space="preserve"> </w:t>
      </w:r>
      <w:r w:rsidR="003640B9" w:rsidRPr="00D56D23">
        <w:rPr>
          <w:rFonts w:ascii="Times New Roman" w:hAnsi="Times New Roman" w:cs="Times New Roman"/>
        </w:rPr>
        <w:t>and</w:t>
      </w:r>
      <w:r w:rsidR="00FF65D5" w:rsidRPr="00D56D23">
        <w:rPr>
          <w:rFonts w:ascii="Times New Roman" w:hAnsi="Times New Roman" w:cs="Times New Roman"/>
        </w:rPr>
        <w:t xml:space="preserve"> </w:t>
      </w:r>
      <w:r w:rsidR="003F2ABF" w:rsidRPr="00D56D23">
        <w:rPr>
          <w:rFonts w:ascii="Times New Roman" w:hAnsi="Times New Roman" w:cs="Times New Roman"/>
          <w:i/>
        </w:rPr>
        <w:t>Tissierellaceae</w:t>
      </w:r>
      <w:bookmarkEnd w:id="2"/>
      <w:r w:rsidR="00416685" w:rsidRPr="00D56D23">
        <w:rPr>
          <w:rFonts w:ascii="Times New Roman" w:hAnsi="Times New Roman" w:cs="Times New Roman"/>
        </w:rPr>
        <w:t>.</w:t>
      </w:r>
      <w:bookmarkEnd w:id="3"/>
      <w:r w:rsidR="00BB0F95" w:rsidRPr="00D56D23">
        <w:rPr>
          <w:rFonts w:ascii="Times New Roman" w:hAnsi="Times New Roman" w:cs="Times New Roman"/>
        </w:rPr>
        <w:t xml:space="preserve"> </w:t>
      </w:r>
      <w:r w:rsidR="003640B9" w:rsidRPr="00D56D23">
        <w:rPr>
          <w:rFonts w:ascii="Times New Roman" w:hAnsi="Times New Roman" w:cs="Times New Roman"/>
        </w:rPr>
        <w:t>In contrast</w:t>
      </w:r>
      <w:r w:rsidR="00F45250" w:rsidRPr="00D56D23">
        <w:rPr>
          <w:rFonts w:ascii="Times New Roman" w:hAnsi="Times New Roman" w:cs="Times New Roman"/>
        </w:rPr>
        <w:t>,</w:t>
      </w:r>
      <w:r w:rsidR="00BB0F95" w:rsidRPr="00D56D23">
        <w:rPr>
          <w:rFonts w:ascii="Times New Roman" w:hAnsi="Times New Roman" w:cs="Times New Roman"/>
        </w:rPr>
        <w:t xml:space="preserve"> </w:t>
      </w:r>
      <w:r w:rsidR="00416685" w:rsidRPr="00D56D23">
        <w:rPr>
          <w:rFonts w:ascii="Times New Roman" w:hAnsi="Times New Roman" w:cs="Times New Roman"/>
        </w:rPr>
        <w:t>in cluster (</w:t>
      </w:r>
      <w:r w:rsidR="007C66E6" w:rsidRPr="00D56D23">
        <w:rPr>
          <w:rFonts w:ascii="Times New Roman" w:hAnsi="Times New Roman" w:cs="Times New Roman"/>
        </w:rPr>
        <w:t>2</w:t>
      </w:r>
      <w:r w:rsidR="00C84C61" w:rsidRPr="00D56D23">
        <w:rPr>
          <w:rFonts w:ascii="Times New Roman" w:hAnsi="Times New Roman" w:cs="Times New Roman"/>
        </w:rPr>
        <w:t>)</w:t>
      </w:r>
      <w:r w:rsidR="009002E2" w:rsidRPr="00D56D23">
        <w:rPr>
          <w:rFonts w:ascii="Times New Roman" w:hAnsi="Times New Roman" w:cs="Times New Roman"/>
        </w:rPr>
        <w:t xml:space="preserve"> </w:t>
      </w:r>
      <w:r w:rsidR="004B3EC5" w:rsidRPr="00D56D23">
        <w:rPr>
          <w:rFonts w:ascii="Times New Roman" w:hAnsi="Times New Roman" w:cs="Times New Roman"/>
        </w:rPr>
        <w:t xml:space="preserve">a mixed of </w:t>
      </w:r>
      <w:r w:rsidR="00416685" w:rsidRPr="00D56D23">
        <w:rPr>
          <w:rFonts w:ascii="Times New Roman" w:hAnsi="Times New Roman" w:cs="Times New Roman"/>
        </w:rPr>
        <w:t>environment</w:t>
      </w:r>
      <w:r w:rsidR="007C66E6" w:rsidRPr="00D56D23">
        <w:rPr>
          <w:rFonts w:ascii="Times New Roman" w:hAnsi="Times New Roman" w:cs="Times New Roman"/>
        </w:rPr>
        <w:t>al</w:t>
      </w:r>
      <w:r w:rsidR="00416685" w:rsidRPr="00D56D23">
        <w:rPr>
          <w:rFonts w:ascii="Times New Roman" w:hAnsi="Times New Roman" w:cs="Times New Roman"/>
        </w:rPr>
        <w:t xml:space="preserve"> bacteria</w:t>
      </w:r>
      <w:r w:rsidR="00DB62F3" w:rsidRPr="00D56D23">
        <w:rPr>
          <w:rFonts w:ascii="Times New Roman" w:hAnsi="Times New Roman" w:cs="Times New Roman"/>
        </w:rPr>
        <w:t xml:space="preserve"> (</w:t>
      </w:r>
      <w:r w:rsidR="004B3EC5" w:rsidRPr="00D56D23">
        <w:rPr>
          <w:rFonts w:ascii="Times New Roman" w:hAnsi="Times New Roman" w:cs="Times New Roman"/>
          <w:i/>
        </w:rPr>
        <w:t>Carnobacteriaceae</w:t>
      </w:r>
      <w:r w:rsidR="00E95AC7" w:rsidRPr="00D56D23">
        <w:rPr>
          <w:rFonts w:ascii="Times New Roman" w:hAnsi="Times New Roman" w:cs="Times New Roman"/>
        </w:rPr>
        <w:t xml:space="preserve">, </w:t>
      </w:r>
      <w:r w:rsidR="00311B83" w:rsidRPr="00D56D23">
        <w:rPr>
          <w:rFonts w:ascii="Times New Roman" w:hAnsi="Times New Roman" w:cs="Times New Roman"/>
          <w:i/>
          <w:iCs/>
        </w:rPr>
        <w:t>Dermabacteraceae</w:t>
      </w:r>
      <w:r w:rsidR="00311B83" w:rsidRPr="00D56D23">
        <w:rPr>
          <w:rFonts w:ascii="Times New Roman" w:hAnsi="Times New Roman" w:cs="Times New Roman"/>
        </w:rPr>
        <w:t xml:space="preserve">, </w:t>
      </w:r>
      <w:r w:rsidR="00DB62F3" w:rsidRPr="00D56D23">
        <w:rPr>
          <w:rFonts w:ascii="Times New Roman" w:hAnsi="Times New Roman" w:cs="Times New Roman"/>
          <w:i/>
        </w:rPr>
        <w:t>Planococcaceae</w:t>
      </w:r>
      <w:r w:rsidR="004B3EC5" w:rsidRPr="00D56D23">
        <w:rPr>
          <w:rFonts w:ascii="Times New Roman" w:hAnsi="Times New Roman" w:cs="Times New Roman"/>
        </w:rPr>
        <w:t xml:space="preserve"> and </w:t>
      </w:r>
      <w:r w:rsidR="004B3EC5" w:rsidRPr="00D56D23">
        <w:rPr>
          <w:rFonts w:ascii="Times New Roman" w:hAnsi="Times New Roman" w:cs="Times New Roman"/>
          <w:i/>
        </w:rPr>
        <w:t>Nocardioidaceae</w:t>
      </w:r>
      <w:r w:rsidR="004B3EC5" w:rsidRPr="00D56D23">
        <w:rPr>
          <w:rFonts w:ascii="Times New Roman" w:hAnsi="Times New Roman" w:cs="Times New Roman"/>
        </w:rPr>
        <w:t>) and human</w:t>
      </w:r>
      <w:r w:rsidR="001909C0" w:rsidRPr="00D56D23">
        <w:rPr>
          <w:rFonts w:ascii="Times New Roman" w:hAnsi="Times New Roman" w:cs="Times New Roman"/>
        </w:rPr>
        <w:t>-associated</w:t>
      </w:r>
      <w:r w:rsidR="004B3EC5" w:rsidRPr="00D56D23">
        <w:rPr>
          <w:rFonts w:ascii="Times New Roman" w:hAnsi="Times New Roman" w:cs="Times New Roman"/>
        </w:rPr>
        <w:t xml:space="preserve"> bacteria (</w:t>
      </w:r>
      <w:r w:rsidR="004B3EC5" w:rsidRPr="00D56D23">
        <w:rPr>
          <w:rFonts w:ascii="Times New Roman" w:hAnsi="Times New Roman" w:cs="Times New Roman"/>
          <w:i/>
        </w:rPr>
        <w:t xml:space="preserve">Acetobacteraceae, </w:t>
      </w:r>
      <w:r w:rsidR="00F11D0C" w:rsidRPr="00D56D23">
        <w:rPr>
          <w:rFonts w:ascii="Times New Roman" w:hAnsi="Times New Roman" w:cs="Times New Roman"/>
          <w:i/>
        </w:rPr>
        <w:t xml:space="preserve">Actinomycetaceae, </w:t>
      </w:r>
      <w:r w:rsidR="004B3EC5" w:rsidRPr="00D56D23">
        <w:rPr>
          <w:rFonts w:ascii="Times New Roman" w:hAnsi="Times New Roman" w:cs="Times New Roman"/>
          <w:i/>
        </w:rPr>
        <w:t>Moraxellaceae</w:t>
      </w:r>
      <w:r w:rsidR="004B3EC5" w:rsidRPr="00D56D23">
        <w:rPr>
          <w:rFonts w:ascii="Times New Roman" w:hAnsi="Times New Roman" w:cs="Times New Roman"/>
        </w:rPr>
        <w:t xml:space="preserve"> and </w:t>
      </w:r>
      <w:r w:rsidR="004B3EC5" w:rsidRPr="00D56D23">
        <w:rPr>
          <w:rFonts w:ascii="Times New Roman" w:hAnsi="Times New Roman" w:cs="Times New Roman"/>
          <w:i/>
        </w:rPr>
        <w:t>Staphylococcaceae</w:t>
      </w:r>
      <w:r w:rsidR="004B3EC5" w:rsidRPr="00D56D23">
        <w:rPr>
          <w:rFonts w:ascii="Times New Roman" w:hAnsi="Times New Roman" w:cs="Times New Roman"/>
        </w:rPr>
        <w:t xml:space="preserve">) </w:t>
      </w:r>
      <w:r w:rsidR="00416685" w:rsidRPr="00D56D23">
        <w:rPr>
          <w:rFonts w:ascii="Times New Roman" w:hAnsi="Times New Roman" w:cs="Times New Roman"/>
        </w:rPr>
        <w:t xml:space="preserve">shaped the living room floor composition </w:t>
      </w:r>
      <w:r w:rsidR="003F2ABF" w:rsidRPr="00D56D23">
        <w:rPr>
          <w:rFonts w:ascii="Times New Roman" w:hAnsi="Times New Roman" w:cs="Times New Roman"/>
        </w:rPr>
        <w:t>(</w:t>
      </w:r>
      <w:r w:rsidR="00E029B4" w:rsidRPr="00D56D23">
        <w:rPr>
          <w:rFonts w:ascii="Times New Roman" w:hAnsi="Times New Roman" w:cs="Times New Roman"/>
          <w:shd w:val="clear" w:color="auto" w:fill="FFFFFF"/>
        </w:rPr>
        <w:t xml:space="preserve">PERMANOVA test, </w:t>
      </w:r>
      <w:r w:rsidR="003F2ABF" w:rsidRPr="00D56D23">
        <w:rPr>
          <w:rFonts w:ascii="Times New Roman" w:hAnsi="Times New Roman" w:cs="Times New Roman"/>
        </w:rPr>
        <w:t xml:space="preserve">p&lt;0.01). </w:t>
      </w:r>
    </w:p>
    <w:p w14:paraId="3F57B151" w14:textId="77777777" w:rsidR="00993507" w:rsidRPr="00D56D23" w:rsidRDefault="00993507" w:rsidP="008E6023">
      <w:pPr>
        <w:spacing w:line="480" w:lineRule="auto"/>
        <w:jc w:val="both"/>
        <w:rPr>
          <w:rFonts w:ascii="Times New Roman" w:hAnsi="Times New Roman" w:cs="Times New Roman"/>
        </w:rPr>
      </w:pPr>
    </w:p>
    <w:p w14:paraId="223A54AF" w14:textId="637C4E86" w:rsidR="007D4ECF" w:rsidRPr="00D56D23" w:rsidRDefault="00DE4020" w:rsidP="008E6023">
      <w:pPr>
        <w:spacing w:line="480" w:lineRule="auto"/>
        <w:jc w:val="both"/>
        <w:rPr>
          <w:rFonts w:ascii="Times New Roman" w:hAnsi="Times New Roman" w:cs="Times New Roman"/>
          <w:b/>
          <w:bCs/>
        </w:rPr>
      </w:pPr>
      <w:r w:rsidRPr="00D56D23">
        <w:rPr>
          <w:rFonts w:ascii="Times New Roman" w:hAnsi="Times New Roman" w:cs="Times New Roman"/>
          <w:b/>
          <w:bCs/>
        </w:rPr>
        <w:t>Differences</w:t>
      </w:r>
      <w:r w:rsidR="002215FA" w:rsidRPr="00D56D23">
        <w:rPr>
          <w:rFonts w:ascii="Times New Roman" w:hAnsi="Times New Roman" w:cs="Times New Roman"/>
          <w:b/>
          <w:bCs/>
        </w:rPr>
        <w:t xml:space="preserve"> of </w:t>
      </w:r>
      <w:r w:rsidR="002C1826" w:rsidRPr="00D56D23">
        <w:rPr>
          <w:rFonts w:ascii="Times New Roman" w:hAnsi="Times New Roman" w:cs="Times New Roman"/>
          <w:b/>
          <w:bCs/>
        </w:rPr>
        <w:t xml:space="preserve">household </w:t>
      </w:r>
      <w:r w:rsidR="00381EE8" w:rsidRPr="00D56D23">
        <w:rPr>
          <w:rFonts w:ascii="Times New Roman" w:hAnsi="Times New Roman" w:cs="Times New Roman"/>
          <w:b/>
          <w:bCs/>
        </w:rPr>
        <w:t xml:space="preserve">environmental </w:t>
      </w:r>
      <w:r w:rsidR="00AC55EB" w:rsidRPr="00D56D23">
        <w:rPr>
          <w:rFonts w:ascii="Times New Roman" w:hAnsi="Times New Roman" w:cs="Times New Roman"/>
          <w:b/>
          <w:bCs/>
        </w:rPr>
        <w:t>microbiota</w:t>
      </w:r>
      <w:r w:rsidR="00E7026E" w:rsidRPr="00D56D23">
        <w:rPr>
          <w:rFonts w:ascii="Times New Roman" w:hAnsi="Times New Roman" w:cs="Times New Roman"/>
          <w:b/>
          <w:bCs/>
        </w:rPr>
        <w:t xml:space="preserve"> </w:t>
      </w:r>
      <w:r w:rsidR="007D4ECF" w:rsidRPr="00D56D23">
        <w:rPr>
          <w:rFonts w:ascii="Times New Roman" w:hAnsi="Times New Roman" w:cs="Times New Roman"/>
          <w:b/>
          <w:bCs/>
        </w:rPr>
        <w:t xml:space="preserve">between </w:t>
      </w:r>
      <w:r w:rsidR="00746F79" w:rsidRPr="00D56D23">
        <w:rPr>
          <w:rFonts w:ascii="Times New Roman" w:hAnsi="Times New Roman" w:cs="Times New Roman"/>
          <w:b/>
          <w:bCs/>
        </w:rPr>
        <w:t xml:space="preserve">eczema </w:t>
      </w:r>
      <w:r w:rsidR="00BF6CEA" w:rsidRPr="00D56D23">
        <w:rPr>
          <w:rFonts w:ascii="Times New Roman" w:hAnsi="Times New Roman" w:cs="Times New Roman"/>
          <w:b/>
          <w:bCs/>
        </w:rPr>
        <w:t xml:space="preserve">and </w:t>
      </w:r>
      <w:r w:rsidR="00746F79" w:rsidRPr="00D56D23">
        <w:rPr>
          <w:rFonts w:ascii="Times New Roman" w:hAnsi="Times New Roman" w:cs="Times New Roman"/>
          <w:b/>
          <w:bCs/>
        </w:rPr>
        <w:t xml:space="preserve">control </w:t>
      </w:r>
      <w:r w:rsidR="007D4ECF" w:rsidRPr="00D56D23">
        <w:rPr>
          <w:rFonts w:ascii="Times New Roman" w:hAnsi="Times New Roman" w:cs="Times New Roman"/>
          <w:b/>
          <w:bCs/>
        </w:rPr>
        <w:t>subjects</w:t>
      </w:r>
    </w:p>
    <w:p w14:paraId="49EB0BF3" w14:textId="77777777" w:rsidR="00325A66" w:rsidRPr="00D56D23" w:rsidRDefault="00325A66" w:rsidP="008E6023">
      <w:pPr>
        <w:spacing w:line="480" w:lineRule="auto"/>
        <w:jc w:val="both"/>
        <w:rPr>
          <w:rFonts w:ascii="Times New Roman" w:hAnsi="Times New Roman" w:cs="Times New Roman"/>
        </w:rPr>
      </w:pPr>
      <w:r w:rsidRPr="00D56D23">
        <w:rPr>
          <w:rFonts w:ascii="Times New Roman" w:hAnsi="Times New Roman" w:cs="Times New Roman"/>
        </w:rPr>
        <w:t>We hypothesize that exposures to environmental microbiota during critical window periods including preconception, pregnancy and early postnatal life influence the risk of development of eczema. Hence, we analyzed and determined the bacteria with longitudinal differences between the groups across the three-time points.</w:t>
      </w:r>
    </w:p>
    <w:p w14:paraId="307B7C84" w14:textId="77777777" w:rsidR="00325A66" w:rsidRPr="00D56D23" w:rsidRDefault="00325A66" w:rsidP="008E6023">
      <w:pPr>
        <w:spacing w:line="480" w:lineRule="auto"/>
        <w:jc w:val="both"/>
        <w:rPr>
          <w:rFonts w:ascii="Times New Roman" w:hAnsi="Times New Roman" w:cs="Times New Roman"/>
        </w:rPr>
      </w:pPr>
    </w:p>
    <w:p w14:paraId="2052629D" w14:textId="560A643E" w:rsidR="00F570A5" w:rsidRPr="00D56D23" w:rsidRDefault="00F570A5" w:rsidP="008E6023">
      <w:pPr>
        <w:spacing w:line="480" w:lineRule="auto"/>
        <w:jc w:val="both"/>
        <w:rPr>
          <w:rFonts w:ascii="Times New Roman" w:hAnsi="Times New Roman" w:cs="Times New Roman"/>
        </w:rPr>
      </w:pPr>
      <w:r w:rsidRPr="00D56D23">
        <w:rPr>
          <w:rFonts w:ascii="Times New Roman" w:hAnsi="Times New Roman" w:cs="Times New Roman"/>
        </w:rPr>
        <w:t xml:space="preserve">There was no difference in </w:t>
      </w:r>
      <w:r w:rsidR="008233CB" w:rsidRPr="00D56D23">
        <w:rPr>
          <w:rFonts w:ascii="Times New Roman" w:hAnsi="Times New Roman" w:cs="Times New Roman"/>
        </w:rPr>
        <w:t xml:space="preserve">overall Shannon </w:t>
      </w:r>
      <w:r w:rsidRPr="00D56D23">
        <w:rPr>
          <w:rFonts w:ascii="Times New Roman" w:hAnsi="Times New Roman" w:cs="Times New Roman"/>
        </w:rPr>
        <w:t xml:space="preserve">diversity between </w:t>
      </w:r>
      <w:r w:rsidR="00030E86" w:rsidRPr="00D56D23">
        <w:rPr>
          <w:rFonts w:ascii="Times New Roman" w:hAnsi="Times New Roman" w:cs="Times New Roman"/>
        </w:rPr>
        <w:t xml:space="preserve">controls and </w:t>
      </w:r>
      <w:r w:rsidRPr="00D56D23">
        <w:rPr>
          <w:rFonts w:ascii="Times New Roman" w:hAnsi="Times New Roman" w:cs="Times New Roman"/>
        </w:rPr>
        <w:t>eczema</w:t>
      </w:r>
      <w:r w:rsidR="00030E86" w:rsidRPr="00D56D23">
        <w:rPr>
          <w:rFonts w:ascii="Times New Roman" w:hAnsi="Times New Roman" w:cs="Times New Roman"/>
        </w:rPr>
        <w:t xml:space="preserve"> (</w:t>
      </w:r>
      <w:r w:rsidRPr="00D56D23">
        <w:rPr>
          <w:rFonts w:ascii="Times New Roman" w:hAnsi="Times New Roman" w:cs="Times New Roman"/>
        </w:rPr>
        <w:t>NAE, AE</w:t>
      </w:r>
      <w:r w:rsidR="00030E86" w:rsidRPr="00D56D23">
        <w:rPr>
          <w:rFonts w:ascii="Times New Roman" w:hAnsi="Times New Roman" w:cs="Times New Roman"/>
        </w:rPr>
        <w:t>)</w:t>
      </w:r>
      <w:r w:rsidRPr="00D56D23">
        <w:rPr>
          <w:rFonts w:ascii="Times New Roman" w:hAnsi="Times New Roman" w:cs="Times New Roman"/>
        </w:rPr>
        <w:t xml:space="preserve"> at </w:t>
      </w:r>
      <w:r w:rsidR="00397521" w:rsidRPr="00D56D23">
        <w:rPr>
          <w:rFonts w:ascii="Times New Roman" w:hAnsi="Times New Roman" w:cs="Times New Roman"/>
        </w:rPr>
        <w:t>each</w:t>
      </w:r>
      <w:r w:rsidRPr="00D56D23">
        <w:rPr>
          <w:rFonts w:ascii="Times New Roman" w:hAnsi="Times New Roman" w:cs="Times New Roman"/>
        </w:rPr>
        <w:t xml:space="preserve"> timepoint (</w:t>
      </w:r>
      <w:r w:rsidR="00141875" w:rsidRPr="00D56D23">
        <w:rPr>
          <w:rFonts w:ascii="Times New Roman" w:hAnsi="Times New Roman" w:cs="Times New Roman"/>
          <w:b/>
        </w:rPr>
        <w:t xml:space="preserve">Supplementary </w:t>
      </w:r>
      <w:r w:rsidRPr="00D56D23">
        <w:rPr>
          <w:rFonts w:ascii="Times New Roman" w:hAnsi="Times New Roman" w:cs="Times New Roman"/>
          <w:b/>
          <w:bCs/>
        </w:rPr>
        <w:t>Figure</w:t>
      </w:r>
      <w:r w:rsidR="001E7D29" w:rsidRPr="00D56D23">
        <w:rPr>
          <w:rFonts w:ascii="Times New Roman" w:hAnsi="Times New Roman" w:cs="Times New Roman"/>
          <w:b/>
          <w:bCs/>
        </w:rPr>
        <w:t xml:space="preserve"> </w:t>
      </w:r>
      <w:r w:rsidR="00141875" w:rsidRPr="00D56D23">
        <w:rPr>
          <w:rFonts w:ascii="Times New Roman" w:hAnsi="Times New Roman" w:cs="Times New Roman"/>
          <w:b/>
          <w:bCs/>
        </w:rPr>
        <w:t>S4</w:t>
      </w:r>
      <w:r w:rsidRPr="00D56D23">
        <w:rPr>
          <w:rFonts w:ascii="Times New Roman" w:hAnsi="Times New Roman" w:cs="Times New Roman"/>
          <w:b/>
          <w:bCs/>
        </w:rPr>
        <w:t xml:space="preserve">, </w:t>
      </w:r>
      <w:r w:rsidR="00141875" w:rsidRPr="00D56D23">
        <w:rPr>
          <w:rFonts w:ascii="Times New Roman" w:hAnsi="Times New Roman" w:cs="Times New Roman"/>
          <w:b/>
        </w:rPr>
        <w:t>S5</w:t>
      </w:r>
      <w:r w:rsidRPr="00D56D23">
        <w:rPr>
          <w:rFonts w:ascii="Times New Roman" w:hAnsi="Times New Roman" w:cs="Times New Roman"/>
        </w:rPr>
        <w:t>).</w:t>
      </w:r>
      <w:r w:rsidRPr="00D56D23" w:rsidDel="00394497">
        <w:rPr>
          <w:rFonts w:ascii="Times New Roman" w:hAnsi="Times New Roman" w:cs="Times New Roman"/>
          <w:b/>
        </w:rPr>
        <w:t xml:space="preserve"> </w:t>
      </w:r>
      <w:r w:rsidRPr="00D56D23">
        <w:rPr>
          <w:rFonts w:ascii="Times New Roman" w:hAnsi="Times New Roman" w:cs="Times New Roman"/>
        </w:rPr>
        <w:t>Trend analysis for bed dust showed that diversity in</w:t>
      </w:r>
      <w:r w:rsidR="002153B1" w:rsidRPr="00D56D23">
        <w:rPr>
          <w:rFonts w:ascii="Times New Roman" w:hAnsi="Times New Roman" w:cs="Times New Roman"/>
        </w:rPr>
        <w:t xml:space="preserve"> AE and</w:t>
      </w:r>
      <w:r w:rsidRPr="00D56D23">
        <w:rPr>
          <w:rFonts w:ascii="Times New Roman" w:hAnsi="Times New Roman" w:cs="Times New Roman"/>
        </w:rPr>
        <w:t xml:space="preserve"> controls increased from preconception to pregnancy and decreased at post-natal timepoints while for living room floor dust, diversity in all three clinical groups increased over time</w:t>
      </w:r>
      <w:r w:rsidR="005E19B8" w:rsidRPr="00D56D23">
        <w:rPr>
          <w:rFonts w:ascii="Times New Roman" w:hAnsi="Times New Roman" w:cs="Times New Roman"/>
        </w:rPr>
        <w:t xml:space="preserve">. </w:t>
      </w:r>
      <w:r w:rsidRPr="00D56D23">
        <w:rPr>
          <w:rFonts w:ascii="Times New Roman" w:hAnsi="Times New Roman" w:cs="Times New Roman"/>
        </w:rPr>
        <w:t xml:space="preserve">Sub-analysis of bed dust from the </w:t>
      </w:r>
      <w:r w:rsidR="00514057" w:rsidRPr="00D56D23">
        <w:rPr>
          <w:rFonts w:ascii="Times New Roman" w:hAnsi="Times New Roman" w:cs="Times New Roman"/>
        </w:rPr>
        <w:t>parents’</w:t>
      </w:r>
      <w:r w:rsidRPr="00D56D23">
        <w:rPr>
          <w:rFonts w:ascii="Times New Roman" w:hAnsi="Times New Roman" w:cs="Times New Roman"/>
        </w:rPr>
        <w:t xml:space="preserve"> bed and baby</w:t>
      </w:r>
      <w:r w:rsidR="00941F28" w:rsidRPr="00D56D23">
        <w:rPr>
          <w:rFonts w:ascii="Times New Roman" w:hAnsi="Times New Roman" w:cs="Times New Roman"/>
        </w:rPr>
        <w:t>’s</w:t>
      </w:r>
      <w:r w:rsidRPr="00D56D23">
        <w:rPr>
          <w:rFonts w:ascii="Times New Roman" w:hAnsi="Times New Roman" w:cs="Times New Roman"/>
        </w:rPr>
        <w:t xml:space="preserve"> cot</w:t>
      </w:r>
      <w:r w:rsidR="005E0578" w:rsidRPr="00D56D23">
        <w:rPr>
          <w:rFonts w:ascii="Times New Roman" w:hAnsi="Times New Roman" w:cs="Times New Roman"/>
        </w:rPr>
        <w:t xml:space="preserve"> separately</w:t>
      </w:r>
      <w:r w:rsidRPr="00D56D23">
        <w:rPr>
          <w:rFonts w:ascii="Times New Roman" w:hAnsi="Times New Roman" w:cs="Times New Roman"/>
        </w:rPr>
        <w:t xml:space="preserve"> </w:t>
      </w:r>
      <w:r w:rsidR="00397521" w:rsidRPr="00D56D23">
        <w:rPr>
          <w:rFonts w:ascii="Times New Roman" w:hAnsi="Times New Roman" w:cs="Times New Roman"/>
        </w:rPr>
        <w:t xml:space="preserve">at the postnatal timepoint </w:t>
      </w:r>
      <w:r w:rsidRPr="00D56D23">
        <w:rPr>
          <w:rFonts w:ascii="Times New Roman" w:hAnsi="Times New Roman" w:cs="Times New Roman"/>
        </w:rPr>
        <w:t>showed the same decrease in diversity</w:t>
      </w:r>
      <w:r w:rsidR="00171C8B" w:rsidRPr="00D56D23">
        <w:rPr>
          <w:rFonts w:ascii="Times New Roman" w:hAnsi="Times New Roman" w:cs="Times New Roman"/>
        </w:rPr>
        <w:t xml:space="preserve"> (data not shown)</w:t>
      </w:r>
      <w:r w:rsidRPr="00D56D23">
        <w:rPr>
          <w:rFonts w:ascii="Times New Roman" w:hAnsi="Times New Roman" w:cs="Times New Roman"/>
        </w:rPr>
        <w:t>.</w:t>
      </w:r>
      <w:r w:rsidR="00B50B00" w:rsidRPr="00D56D23">
        <w:rPr>
          <w:rFonts w:ascii="Times New Roman" w:hAnsi="Times New Roman" w:cs="Times New Roman"/>
          <w:bCs/>
        </w:rPr>
        <w:t xml:space="preserve"> The PCoA between eczema and control groups were performed </w:t>
      </w:r>
      <w:r w:rsidR="002405B1" w:rsidRPr="00D56D23">
        <w:rPr>
          <w:rFonts w:ascii="Times New Roman" w:hAnsi="Times New Roman" w:cs="Times New Roman"/>
          <w:bCs/>
        </w:rPr>
        <w:t>in both bed and living room floor</w:t>
      </w:r>
      <w:r w:rsidR="00AF45C5" w:rsidRPr="00D56D23">
        <w:rPr>
          <w:rFonts w:ascii="Times New Roman" w:hAnsi="Times New Roman" w:cs="Times New Roman"/>
          <w:bCs/>
        </w:rPr>
        <w:t xml:space="preserve"> using all bacterial families</w:t>
      </w:r>
      <w:r w:rsidR="00B50B00" w:rsidRPr="00D56D23">
        <w:rPr>
          <w:rFonts w:ascii="Times New Roman" w:hAnsi="Times New Roman" w:cs="Times New Roman"/>
          <w:bCs/>
        </w:rPr>
        <w:t xml:space="preserve">. </w:t>
      </w:r>
      <w:r w:rsidR="002405B1" w:rsidRPr="00D56D23">
        <w:rPr>
          <w:rFonts w:ascii="Times New Roman" w:hAnsi="Times New Roman" w:cs="Times New Roman"/>
          <w:bCs/>
        </w:rPr>
        <w:t>T</w:t>
      </w:r>
      <w:r w:rsidR="00B50B00" w:rsidRPr="00D56D23">
        <w:rPr>
          <w:rFonts w:ascii="Times New Roman" w:hAnsi="Times New Roman" w:cs="Times New Roman"/>
          <w:bCs/>
        </w:rPr>
        <w:t xml:space="preserve">here were no distinct cluster between groups at individual timepoints or combined timepoints at both </w:t>
      </w:r>
      <w:r w:rsidR="002405B1" w:rsidRPr="00D56D23">
        <w:rPr>
          <w:rFonts w:ascii="Times New Roman" w:hAnsi="Times New Roman" w:cs="Times New Roman"/>
          <w:bCs/>
        </w:rPr>
        <w:t>bed and living room floor</w:t>
      </w:r>
      <w:r w:rsidR="00B50B00" w:rsidRPr="00D56D23">
        <w:rPr>
          <w:rFonts w:ascii="Times New Roman" w:hAnsi="Times New Roman" w:cs="Times New Roman"/>
          <w:bCs/>
        </w:rPr>
        <w:t xml:space="preserve"> (data not shown).</w:t>
      </w:r>
    </w:p>
    <w:p w14:paraId="722569A2" w14:textId="77777777" w:rsidR="00F570A5" w:rsidRPr="00D56D23" w:rsidRDefault="00F570A5" w:rsidP="008E6023">
      <w:pPr>
        <w:spacing w:line="480" w:lineRule="auto"/>
        <w:jc w:val="both"/>
        <w:rPr>
          <w:rFonts w:ascii="Times New Roman" w:hAnsi="Times New Roman" w:cs="Times New Roman"/>
        </w:rPr>
      </w:pPr>
    </w:p>
    <w:p w14:paraId="1CEFF72B" w14:textId="3D5C4FA9" w:rsidR="00D85054" w:rsidRPr="00D56D23" w:rsidRDefault="00AF45C5" w:rsidP="008E6023">
      <w:pPr>
        <w:spacing w:line="480" w:lineRule="auto"/>
        <w:jc w:val="both"/>
        <w:rPr>
          <w:rStyle w:val="CommentReference"/>
        </w:rPr>
      </w:pPr>
      <w:r w:rsidRPr="00D56D23">
        <w:rPr>
          <w:rFonts w:ascii="Times New Roman" w:hAnsi="Times New Roman" w:cs="Times New Roman"/>
        </w:rPr>
        <w:t>Further pairwise comparisons of individual bacterial genera were investigated</w:t>
      </w:r>
      <w:r w:rsidR="0003289E" w:rsidRPr="00D56D23">
        <w:rPr>
          <w:rFonts w:ascii="Times New Roman" w:hAnsi="Times New Roman" w:cs="Times New Roman"/>
        </w:rPr>
        <w:t xml:space="preserve"> to identify the bacterial composition signature of each clinical group</w:t>
      </w:r>
      <w:r w:rsidRPr="00D56D23">
        <w:rPr>
          <w:rFonts w:ascii="Times New Roman" w:hAnsi="Times New Roman" w:cs="Times New Roman"/>
        </w:rPr>
        <w:t xml:space="preserve">. </w:t>
      </w:r>
      <w:r w:rsidR="00397521" w:rsidRPr="00D56D23">
        <w:rPr>
          <w:rFonts w:ascii="Times New Roman" w:hAnsi="Times New Roman" w:cs="Times New Roman"/>
        </w:rPr>
        <w:t>For both locations</w:t>
      </w:r>
      <w:r w:rsidR="00825957" w:rsidRPr="00D56D23">
        <w:rPr>
          <w:rFonts w:ascii="Times New Roman" w:hAnsi="Times New Roman" w:cs="Times New Roman"/>
        </w:rPr>
        <w:t xml:space="preserve"> (bed and living room floor dust)</w:t>
      </w:r>
      <w:r w:rsidR="00397521" w:rsidRPr="00D56D23">
        <w:rPr>
          <w:rFonts w:ascii="Times New Roman" w:hAnsi="Times New Roman" w:cs="Times New Roman"/>
        </w:rPr>
        <w:t>, h</w:t>
      </w:r>
      <w:r w:rsidR="00D85054" w:rsidRPr="00D56D23">
        <w:rPr>
          <w:rFonts w:ascii="Times New Roman" w:hAnsi="Times New Roman" w:cs="Times New Roman"/>
        </w:rPr>
        <w:t xml:space="preserve">uman-associated bacterial genera namely </w:t>
      </w:r>
      <w:r w:rsidR="00D85054" w:rsidRPr="00D56D23">
        <w:rPr>
          <w:rFonts w:ascii="Times New Roman" w:hAnsi="Times New Roman" w:cs="Times New Roman"/>
          <w:i/>
          <w:iCs/>
        </w:rPr>
        <w:t xml:space="preserve">Finegoldia </w:t>
      </w:r>
      <w:r w:rsidR="00D85054" w:rsidRPr="00D56D23">
        <w:rPr>
          <w:rFonts w:ascii="Times New Roman" w:hAnsi="Times New Roman" w:cs="Times New Roman"/>
        </w:rPr>
        <w:t>(</w:t>
      </w:r>
      <w:r w:rsidR="00D85054" w:rsidRPr="00D56D23">
        <w:rPr>
          <w:rFonts w:ascii="Times New Roman" w:hAnsi="Times New Roman" w:cs="Times New Roman"/>
          <w:i/>
          <w:iCs/>
        </w:rPr>
        <w:t>Tissierellaceae</w:t>
      </w:r>
      <w:r w:rsidR="00D85054" w:rsidRPr="00D56D23">
        <w:rPr>
          <w:rFonts w:ascii="Times New Roman" w:hAnsi="Times New Roman" w:cs="Times New Roman"/>
          <w:iCs/>
        </w:rPr>
        <w:t xml:space="preserve"> family</w:t>
      </w:r>
      <w:r w:rsidR="00D85054" w:rsidRPr="00D56D23">
        <w:rPr>
          <w:rFonts w:ascii="Times New Roman" w:hAnsi="Times New Roman" w:cs="Times New Roman"/>
        </w:rPr>
        <w:t xml:space="preserve">); </w:t>
      </w:r>
      <w:r w:rsidR="00D85054" w:rsidRPr="00D56D23">
        <w:rPr>
          <w:rFonts w:ascii="Times New Roman" w:hAnsi="Times New Roman" w:cs="Times New Roman"/>
          <w:i/>
          <w:iCs/>
        </w:rPr>
        <w:t xml:space="preserve">Micrococcus </w:t>
      </w:r>
      <w:r w:rsidR="00D85054" w:rsidRPr="00D56D23">
        <w:rPr>
          <w:rFonts w:ascii="Times New Roman" w:hAnsi="Times New Roman" w:cs="Times New Roman"/>
        </w:rPr>
        <w:t>(</w:t>
      </w:r>
      <w:r w:rsidR="00D85054" w:rsidRPr="00D56D23">
        <w:rPr>
          <w:rFonts w:ascii="Times New Roman" w:hAnsi="Times New Roman" w:cs="Times New Roman"/>
          <w:i/>
          <w:iCs/>
        </w:rPr>
        <w:t>Micrococcaceae</w:t>
      </w:r>
      <w:r w:rsidR="00D85054" w:rsidRPr="00D56D23">
        <w:rPr>
          <w:rFonts w:ascii="Times New Roman" w:hAnsi="Times New Roman" w:cs="Times New Roman"/>
          <w:iCs/>
        </w:rPr>
        <w:t xml:space="preserve"> family</w:t>
      </w:r>
      <w:r w:rsidR="00D85054" w:rsidRPr="00D56D23">
        <w:rPr>
          <w:rFonts w:ascii="Times New Roman" w:hAnsi="Times New Roman" w:cs="Times New Roman"/>
        </w:rPr>
        <w:t xml:space="preserve">) and </w:t>
      </w:r>
      <w:r w:rsidR="00D85054" w:rsidRPr="00D56D23">
        <w:rPr>
          <w:rFonts w:ascii="Times New Roman" w:hAnsi="Times New Roman" w:cs="Times New Roman"/>
          <w:i/>
          <w:iCs/>
        </w:rPr>
        <w:t xml:space="preserve">Prevotella </w:t>
      </w:r>
      <w:r w:rsidR="00D85054" w:rsidRPr="00D56D23">
        <w:rPr>
          <w:rFonts w:ascii="Times New Roman" w:hAnsi="Times New Roman" w:cs="Times New Roman"/>
        </w:rPr>
        <w:t>(</w:t>
      </w:r>
      <w:r w:rsidR="00D85054" w:rsidRPr="00D56D23">
        <w:rPr>
          <w:rFonts w:ascii="Times New Roman" w:hAnsi="Times New Roman" w:cs="Times New Roman"/>
          <w:i/>
          <w:iCs/>
        </w:rPr>
        <w:t>Prevotellaceae</w:t>
      </w:r>
      <w:r w:rsidR="00D85054" w:rsidRPr="00D56D23">
        <w:rPr>
          <w:rFonts w:ascii="Times New Roman" w:hAnsi="Times New Roman" w:cs="Times New Roman"/>
          <w:iCs/>
        </w:rPr>
        <w:t xml:space="preserve"> family</w:t>
      </w:r>
      <w:r w:rsidR="00D85054" w:rsidRPr="00D56D23">
        <w:rPr>
          <w:rFonts w:ascii="Times New Roman" w:hAnsi="Times New Roman" w:cs="Times New Roman"/>
        </w:rPr>
        <w:t xml:space="preserve">) were longitudinally higher in </w:t>
      </w:r>
      <w:r w:rsidR="0079130B" w:rsidRPr="00D56D23">
        <w:rPr>
          <w:rFonts w:ascii="Times New Roman" w:hAnsi="Times New Roman" w:cs="Times New Roman"/>
        </w:rPr>
        <w:t xml:space="preserve">eczema </w:t>
      </w:r>
      <w:r w:rsidR="00911E9B" w:rsidRPr="00D56D23">
        <w:rPr>
          <w:rFonts w:ascii="Times New Roman" w:hAnsi="Times New Roman" w:cs="Times New Roman"/>
        </w:rPr>
        <w:t>group</w:t>
      </w:r>
      <w:r w:rsidR="003364E7" w:rsidRPr="00D56D23">
        <w:rPr>
          <w:rFonts w:ascii="Times New Roman" w:hAnsi="Times New Roman" w:cs="Times New Roman"/>
        </w:rPr>
        <w:t xml:space="preserve"> </w:t>
      </w:r>
      <w:r w:rsidR="00D85054" w:rsidRPr="00D56D23">
        <w:rPr>
          <w:rFonts w:ascii="Times New Roman" w:hAnsi="Times New Roman" w:cs="Times New Roman"/>
        </w:rPr>
        <w:t xml:space="preserve">than </w:t>
      </w:r>
      <w:r w:rsidR="00911E9B" w:rsidRPr="00D56D23">
        <w:rPr>
          <w:rFonts w:ascii="Times New Roman" w:hAnsi="Times New Roman" w:cs="Times New Roman"/>
        </w:rPr>
        <w:t xml:space="preserve">in </w:t>
      </w:r>
      <w:r w:rsidR="00D85054" w:rsidRPr="00D56D23">
        <w:rPr>
          <w:rFonts w:ascii="Times New Roman" w:hAnsi="Times New Roman" w:cs="Times New Roman"/>
        </w:rPr>
        <w:t xml:space="preserve">controls (LMM, p&lt;0.05). In contrast, environmental bacteria </w:t>
      </w:r>
      <w:r w:rsidR="00D85054" w:rsidRPr="00D56D23">
        <w:rPr>
          <w:rFonts w:ascii="Times New Roman" w:hAnsi="Times New Roman" w:cs="Times New Roman"/>
          <w:i/>
          <w:iCs/>
        </w:rPr>
        <w:t xml:space="preserve">Planomicrobium </w:t>
      </w:r>
      <w:r w:rsidR="00D85054" w:rsidRPr="00D56D23">
        <w:t>(</w:t>
      </w:r>
      <w:r w:rsidR="00D85054" w:rsidRPr="00D56D23">
        <w:rPr>
          <w:rFonts w:ascii="Times New Roman" w:hAnsi="Times New Roman" w:cs="Times New Roman"/>
          <w:i/>
          <w:iCs/>
        </w:rPr>
        <w:t>Planococcaceae</w:t>
      </w:r>
      <w:r w:rsidR="00D85054" w:rsidRPr="00D56D23">
        <w:rPr>
          <w:rFonts w:ascii="Times New Roman" w:hAnsi="Times New Roman" w:cs="Times New Roman"/>
          <w:iCs/>
        </w:rPr>
        <w:t xml:space="preserve"> family)</w:t>
      </w:r>
      <w:r w:rsidR="00D85054" w:rsidRPr="00D56D23">
        <w:rPr>
          <w:rFonts w:ascii="Times New Roman" w:hAnsi="Times New Roman" w:cs="Times New Roman"/>
        </w:rPr>
        <w:t xml:space="preserve"> were longitudinally higher in </w:t>
      </w:r>
      <w:r w:rsidR="00941F28" w:rsidRPr="00D56D23">
        <w:rPr>
          <w:rFonts w:ascii="Times New Roman" w:hAnsi="Times New Roman" w:cs="Times New Roman"/>
        </w:rPr>
        <w:t xml:space="preserve">the </w:t>
      </w:r>
      <w:r w:rsidR="00E15E5E" w:rsidRPr="00D56D23">
        <w:rPr>
          <w:rFonts w:ascii="Times New Roman" w:hAnsi="Times New Roman" w:cs="Times New Roman"/>
        </w:rPr>
        <w:t xml:space="preserve">control </w:t>
      </w:r>
      <w:r w:rsidR="00D85054" w:rsidRPr="00D56D23">
        <w:rPr>
          <w:rFonts w:ascii="Times New Roman" w:hAnsi="Times New Roman" w:cs="Times New Roman"/>
        </w:rPr>
        <w:t xml:space="preserve">compared to </w:t>
      </w:r>
      <w:r w:rsidR="00941F28" w:rsidRPr="00D56D23">
        <w:rPr>
          <w:rFonts w:ascii="Times New Roman" w:hAnsi="Times New Roman" w:cs="Times New Roman"/>
        </w:rPr>
        <w:t xml:space="preserve">the </w:t>
      </w:r>
      <w:r w:rsidR="0079130B" w:rsidRPr="00D56D23">
        <w:rPr>
          <w:rFonts w:ascii="Times New Roman" w:hAnsi="Times New Roman" w:cs="Times New Roman"/>
        </w:rPr>
        <w:t>eczema</w:t>
      </w:r>
      <w:r w:rsidR="00E15E5E" w:rsidRPr="00D56D23">
        <w:rPr>
          <w:rFonts w:ascii="Times New Roman" w:hAnsi="Times New Roman" w:cs="Times New Roman"/>
        </w:rPr>
        <w:t xml:space="preserve"> group</w:t>
      </w:r>
      <w:r w:rsidR="00515EB3" w:rsidRPr="00D56D23">
        <w:rPr>
          <w:rFonts w:ascii="Times New Roman" w:hAnsi="Times New Roman" w:cs="Times New Roman"/>
        </w:rPr>
        <w:t xml:space="preserve"> </w:t>
      </w:r>
      <w:r w:rsidR="00D85054" w:rsidRPr="00D56D23">
        <w:rPr>
          <w:rFonts w:ascii="Times New Roman" w:hAnsi="Times New Roman" w:cs="Times New Roman"/>
        </w:rPr>
        <w:t xml:space="preserve">(LMM, p&lt;0.05) </w:t>
      </w:r>
      <w:r w:rsidR="00D85054" w:rsidRPr="00D56D23">
        <w:rPr>
          <w:rFonts w:ascii="Times New Roman" w:hAnsi="Times New Roman" w:cs="Times New Roman"/>
          <w:b/>
          <w:bCs/>
        </w:rPr>
        <w:t xml:space="preserve">(Figure </w:t>
      </w:r>
      <w:r w:rsidR="00E94D86" w:rsidRPr="00D56D23">
        <w:rPr>
          <w:rFonts w:ascii="Times New Roman" w:hAnsi="Times New Roman" w:cs="Times New Roman"/>
          <w:b/>
          <w:bCs/>
        </w:rPr>
        <w:t>3</w:t>
      </w:r>
      <w:r w:rsidR="00D85054" w:rsidRPr="00D56D23">
        <w:rPr>
          <w:rFonts w:ascii="Times New Roman" w:hAnsi="Times New Roman" w:cs="Times New Roman"/>
          <w:b/>
          <w:bCs/>
        </w:rPr>
        <w:t>)</w:t>
      </w:r>
      <w:r w:rsidR="00D85054" w:rsidRPr="00D56D23">
        <w:rPr>
          <w:rStyle w:val="CommentReference"/>
        </w:rPr>
        <w:t>.</w:t>
      </w:r>
      <w:r w:rsidRPr="00D56D23">
        <w:rPr>
          <w:rFonts w:ascii="Times New Roman" w:hAnsi="Times New Roman" w:cs="Times New Roman"/>
        </w:rPr>
        <w:t xml:space="preserve"> </w:t>
      </w:r>
    </w:p>
    <w:p w14:paraId="5F1720BD" w14:textId="77777777" w:rsidR="00411DC1" w:rsidRPr="00D56D23" w:rsidRDefault="00411DC1" w:rsidP="008E6023">
      <w:pPr>
        <w:spacing w:line="480" w:lineRule="auto"/>
        <w:jc w:val="both"/>
        <w:rPr>
          <w:rFonts w:ascii="Times New Roman" w:hAnsi="Times New Roman" w:cs="Times New Roman"/>
        </w:rPr>
      </w:pPr>
    </w:p>
    <w:p w14:paraId="3CE9FA8D" w14:textId="0FBA2A14" w:rsidR="00D85054" w:rsidRPr="00D56D23" w:rsidRDefault="00D85054" w:rsidP="008E6023">
      <w:pPr>
        <w:spacing w:line="480" w:lineRule="auto"/>
        <w:jc w:val="both"/>
        <w:rPr>
          <w:rFonts w:ascii="Times New Roman" w:hAnsi="Times New Roman" w:cs="Times New Roman"/>
          <w:b/>
          <w:bCs/>
        </w:rPr>
      </w:pPr>
      <w:r w:rsidRPr="00D56D23">
        <w:rPr>
          <w:rFonts w:ascii="Times New Roman" w:hAnsi="Times New Roman" w:cs="Times New Roman"/>
        </w:rPr>
        <w:t xml:space="preserve">Additionally, for bed dust, three human skin-associated bacteria </w:t>
      </w:r>
      <w:r w:rsidRPr="00D56D23">
        <w:rPr>
          <w:rFonts w:ascii="Times New Roman" w:hAnsi="Times New Roman" w:cs="Times New Roman"/>
          <w:i/>
          <w:iCs/>
        </w:rPr>
        <w:t xml:space="preserve">Anaerococcus </w:t>
      </w:r>
      <w:r w:rsidRPr="00D56D23">
        <w:rPr>
          <w:rFonts w:ascii="Times New Roman" w:hAnsi="Times New Roman" w:cs="Times New Roman"/>
        </w:rPr>
        <w:t>(</w:t>
      </w:r>
      <w:r w:rsidRPr="00D56D23">
        <w:rPr>
          <w:rFonts w:ascii="Times New Roman" w:hAnsi="Times New Roman" w:cs="Times New Roman"/>
          <w:i/>
          <w:iCs/>
        </w:rPr>
        <w:t>Tissierellaceae</w:t>
      </w:r>
      <w:r w:rsidRPr="00D56D23">
        <w:rPr>
          <w:rFonts w:ascii="Times New Roman" w:hAnsi="Times New Roman" w:cs="Times New Roman"/>
          <w:iCs/>
        </w:rPr>
        <w:t xml:space="preserve"> family</w:t>
      </w:r>
      <w:r w:rsidRPr="00D56D23">
        <w:rPr>
          <w:rFonts w:ascii="Times New Roman" w:hAnsi="Times New Roman" w:cs="Times New Roman"/>
        </w:rPr>
        <w:t xml:space="preserve">), </w:t>
      </w:r>
      <w:r w:rsidRPr="00D56D23">
        <w:rPr>
          <w:rFonts w:ascii="Times New Roman" w:hAnsi="Times New Roman" w:cs="Times New Roman"/>
          <w:i/>
          <w:iCs/>
        </w:rPr>
        <w:t>P</w:t>
      </w:r>
      <w:r w:rsidRPr="00D56D23">
        <w:rPr>
          <w:rFonts w:ascii="Times New Roman" w:hAnsi="Times New Roman" w:cs="Times New Roman"/>
          <w:i/>
        </w:rPr>
        <w:t xml:space="preserve">ropionibacterium </w:t>
      </w:r>
      <w:r w:rsidRPr="00D56D23">
        <w:rPr>
          <w:rFonts w:ascii="Times New Roman" w:hAnsi="Times New Roman" w:cs="Times New Roman"/>
        </w:rPr>
        <w:t>(</w:t>
      </w:r>
      <w:r w:rsidRPr="00D56D23">
        <w:rPr>
          <w:rFonts w:ascii="Times New Roman" w:hAnsi="Times New Roman" w:cs="Times New Roman"/>
          <w:i/>
        </w:rPr>
        <w:t xml:space="preserve">Propionibacteriaceae </w:t>
      </w:r>
      <w:r w:rsidRPr="00D56D23">
        <w:rPr>
          <w:rFonts w:ascii="Times New Roman" w:hAnsi="Times New Roman" w:cs="Times New Roman"/>
          <w:iCs/>
        </w:rPr>
        <w:t>family</w:t>
      </w:r>
      <w:r w:rsidRPr="00D56D23">
        <w:rPr>
          <w:rFonts w:ascii="Times New Roman" w:hAnsi="Times New Roman" w:cs="Times New Roman"/>
        </w:rPr>
        <w:t xml:space="preserve">) and </w:t>
      </w:r>
      <w:r w:rsidRPr="00D56D23">
        <w:rPr>
          <w:rFonts w:ascii="Times New Roman" w:hAnsi="Times New Roman" w:cs="Times New Roman"/>
          <w:i/>
          <w:iCs/>
        </w:rPr>
        <w:t xml:space="preserve">Actinomyces </w:t>
      </w:r>
      <w:r w:rsidRPr="00D56D23">
        <w:rPr>
          <w:rFonts w:ascii="Times New Roman" w:hAnsi="Times New Roman" w:cs="Times New Roman"/>
        </w:rPr>
        <w:t>(</w:t>
      </w:r>
      <w:r w:rsidRPr="00D56D23">
        <w:rPr>
          <w:rFonts w:ascii="Times New Roman" w:hAnsi="Times New Roman" w:cs="Times New Roman"/>
          <w:i/>
          <w:iCs/>
        </w:rPr>
        <w:t>Actinomycetaceae</w:t>
      </w:r>
      <w:r w:rsidRPr="00D56D23">
        <w:rPr>
          <w:rFonts w:ascii="Times New Roman" w:hAnsi="Times New Roman" w:cs="Times New Roman"/>
          <w:iCs/>
        </w:rPr>
        <w:t xml:space="preserve"> family</w:t>
      </w:r>
      <w:r w:rsidRPr="00D56D23">
        <w:rPr>
          <w:rFonts w:ascii="Times New Roman" w:hAnsi="Times New Roman" w:cs="Times New Roman"/>
        </w:rPr>
        <w:t xml:space="preserve">) were longitudinally higher in </w:t>
      </w:r>
      <w:r w:rsidR="00941F28" w:rsidRPr="00D56D23">
        <w:rPr>
          <w:rFonts w:ascii="Times New Roman" w:hAnsi="Times New Roman" w:cs="Times New Roman"/>
        </w:rPr>
        <w:t xml:space="preserve">the </w:t>
      </w:r>
      <w:r w:rsidR="0079130B" w:rsidRPr="00D56D23">
        <w:rPr>
          <w:rFonts w:ascii="Times New Roman" w:hAnsi="Times New Roman" w:cs="Times New Roman"/>
        </w:rPr>
        <w:t>eczema</w:t>
      </w:r>
      <w:r w:rsidRPr="00D56D23">
        <w:rPr>
          <w:rFonts w:ascii="Times New Roman" w:hAnsi="Times New Roman" w:cs="Times New Roman"/>
        </w:rPr>
        <w:t xml:space="preserve"> </w:t>
      </w:r>
      <w:r w:rsidR="00941F28" w:rsidRPr="00D56D23">
        <w:rPr>
          <w:rFonts w:ascii="Times New Roman" w:hAnsi="Times New Roman" w:cs="Times New Roman"/>
        </w:rPr>
        <w:t xml:space="preserve">group </w:t>
      </w:r>
      <w:r w:rsidRPr="00D56D23">
        <w:rPr>
          <w:rFonts w:ascii="Times New Roman" w:hAnsi="Times New Roman" w:cs="Times New Roman"/>
        </w:rPr>
        <w:t xml:space="preserve">than </w:t>
      </w:r>
      <w:r w:rsidR="00941F28" w:rsidRPr="00D56D23">
        <w:rPr>
          <w:rFonts w:ascii="Times New Roman" w:hAnsi="Times New Roman" w:cs="Times New Roman"/>
        </w:rPr>
        <w:t xml:space="preserve">in the </w:t>
      </w:r>
      <w:r w:rsidRPr="00D56D23">
        <w:rPr>
          <w:rFonts w:ascii="Times New Roman" w:hAnsi="Times New Roman" w:cs="Times New Roman"/>
        </w:rPr>
        <w:t>control</w:t>
      </w:r>
      <w:r w:rsidR="00941F28" w:rsidRPr="00D56D23">
        <w:rPr>
          <w:rFonts w:ascii="Times New Roman" w:hAnsi="Times New Roman" w:cs="Times New Roman"/>
        </w:rPr>
        <w:t xml:space="preserve"> group</w:t>
      </w:r>
      <w:r w:rsidRPr="00D56D23">
        <w:rPr>
          <w:rFonts w:ascii="Times New Roman" w:hAnsi="Times New Roman" w:cs="Times New Roman"/>
        </w:rPr>
        <w:t xml:space="preserve"> (LMM, p&lt;0.05) </w:t>
      </w:r>
      <w:r w:rsidRPr="00D56D23">
        <w:rPr>
          <w:rFonts w:ascii="Times New Roman" w:hAnsi="Times New Roman" w:cs="Times New Roman"/>
          <w:b/>
          <w:bCs/>
        </w:rPr>
        <w:t xml:space="preserve">(Figure </w:t>
      </w:r>
      <w:r w:rsidR="00E94D86" w:rsidRPr="00D56D23">
        <w:rPr>
          <w:rFonts w:ascii="Times New Roman" w:hAnsi="Times New Roman" w:cs="Times New Roman"/>
          <w:b/>
          <w:bCs/>
        </w:rPr>
        <w:t>3</w:t>
      </w:r>
      <w:r w:rsidR="00AE7D1B" w:rsidRPr="00D56D23">
        <w:rPr>
          <w:rFonts w:ascii="Times New Roman" w:hAnsi="Times New Roman" w:cs="Times New Roman"/>
          <w:b/>
          <w:bCs/>
        </w:rPr>
        <w:t>A</w:t>
      </w:r>
      <w:r w:rsidRPr="00D56D23">
        <w:rPr>
          <w:rFonts w:ascii="Times New Roman" w:hAnsi="Times New Roman" w:cs="Times New Roman"/>
          <w:b/>
          <w:bCs/>
        </w:rPr>
        <w:t>)</w:t>
      </w:r>
      <w:r w:rsidRPr="00D56D23">
        <w:rPr>
          <w:rFonts w:ascii="Times New Roman" w:hAnsi="Times New Roman" w:cs="Times New Roman"/>
        </w:rPr>
        <w:t xml:space="preserve">. For the living room floor dust, </w:t>
      </w:r>
      <w:r w:rsidRPr="00D56D23">
        <w:rPr>
          <w:rFonts w:ascii="Times New Roman" w:hAnsi="Times New Roman" w:cs="Times New Roman"/>
          <w:i/>
        </w:rPr>
        <w:t>Acinetobacter</w:t>
      </w:r>
      <w:r w:rsidRPr="00D56D23">
        <w:rPr>
          <w:rFonts w:ascii="Times New Roman" w:hAnsi="Times New Roman" w:cs="Times New Roman"/>
        </w:rPr>
        <w:t xml:space="preserve"> (</w:t>
      </w:r>
      <w:r w:rsidRPr="00D56D23">
        <w:rPr>
          <w:rFonts w:ascii="Times New Roman" w:hAnsi="Times New Roman" w:cs="Times New Roman"/>
          <w:i/>
        </w:rPr>
        <w:t xml:space="preserve">Moraxellaceae </w:t>
      </w:r>
      <w:r w:rsidRPr="00D56D23">
        <w:rPr>
          <w:rFonts w:ascii="Times New Roman" w:hAnsi="Times New Roman" w:cs="Times New Roman"/>
          <w:iCs/>
        </w:rPr>
        <w:t>family</w:t>
      </w:r>
      <w:r w:rsidRPr="00D56D23">
        <w:rPr>
          <w:rFonts w:ascii="Times New Roman" w:hAnsi="Times New Roman" w:cs="Times New Roman"/>
        </w:rPr>
        <w:t xml:space="preserve">) were enriched in </w:t>
      </w:r>
      <w:r w:rsidR="00941F28" w:rsidRPr="00D56D23">
        <w:rPr>
          <w:rFonts w:ascii="Times New Roman" w:hAnsi="Times New Roman" w:cs="Times New Roman"/>
        </w:rPr>
        <w:t xml:space="preserve">the </w:t>
      </w:r>
      <w:r w:rsidR="000C548C" w:rsidRPr="00D56D23">
        <w:rPr>
          <w:rFonts w:ascii="Times New Roman" w:hAnsi="Times New Roman" w:cs="Times New Roman"/>
        </w:rPr>
        <w:t>eczema group</w:t>
      </w:r>
      <w:r w:rsidRPr="00D56D23">
        <w:rPr>
          <w:rFonts w:ascii="Times New Roman" w:hAnsi="Times New Roman" w:cs="Times New Roman"/>
        </w:rPr>
        <w:t xml:space="preserve"> (LMM, p&lt;0.05) </w:t>
      </w:r>
      <w:r w:rsidRPr="00D56D23">
        <w:rPr>
          <w:rFonts w:ascii="Times New Roman" w:hAnsi="Times New Roman" w:cs="Times New Roman"/>
          <w:b/>
          <w:bCs/>
        </w:rPr>
        <w:t xml:space="preserve">(Figure </w:t>
      </w:r>
      <w:r w:rsidR="00BB1147" w:rsidRPr="00D56D23">
        <w:rPr>
          <w:rFonts w:ascii="Times New Roman" w:hAnsi="Times New Roman" w:cs="Times New Roman"/>
          <w:b/>
          <w:bCs/>
        </w:rPr>
        <w:t>3</w:t>
      </w:r>
      <w:r w:rsidR="00AE7D1B" w:rsidRPr="00D56D23">
        <w:rPr>
          <w:rFonts w:ascii="Times New Roman" w:hAnsi="Times New Roman" w:cs="Times New Roman"/>
          <w:b/>
          <w:bCs/>
        </w:rPr>
        <w:t>B</w:t>
      </w:r>
      <w:r w:rsidRPr="00D56D23">
        <w:rPr>
          <w:rFonts w:ascii="Times New Roman" w:hAnsi="Times New Roman" w:cs="Times New Roman"/>
          <w:b/>
          <w:bCs/>
        </w:rPr>
        <w:t xml:space="preserve">). </w:t>
      </w:r>
      <w:r w:rsidR="00543E9E" w:rsidRPr="00D56D23">
        <w:rPr>
          <w:rFonts w:ascii="Times New Roman" w:hAnsi="Times New Roman" w:cs="Times New Roman"/>
        </w:rPr>
        <w:t>Additionally, the longitudinal trends of significant taxa identified in both bed and living room floor dust using absolute read counts remained the same (data not shown).</w:t>
      </w:r>
    </w:p>
    <w:p w14:paraId="69A13C80" w14:textId="77777777" w:rsidR="006574DB" w:rsidRPr="00D56D23" w:rsidRDefault="006574DB" w:rsidP="008E6023">
      <w:pPr>
        <w:spacing w:line="480" w:lineRule="auto"/>
        <w:jc w:val="both"/>
        <w:rPr>
          <w:rFonts w:ascii="Times New Roman" w:hAnsi="Times New Roman" w:cs="Times New Roman"/>
          <w:iCs/>
        </w:rPr>
      </w:pPr>
    </w:p>
    <w:p w14:paraId="0E9B25E8" w14:textId="7A587AA4" w:rsidR="00D50F28" w:rsidRPr="00D56D23" w:rsidRDefault="008B07A0" w:rsidP="008E6023">
      <w:pPr>
        <w:spacing w:line="480" w:lineRule="auto"/>
        <w:jc w:val="both"/>
        <w:rPr>
          <w:rFonts w:ascii="Times New Roman" w:hAnsi="Times New Roman" w:cs="Times New Roman"/>
          <w:b/>
          <w:bCs/>
        </w:rPr>
      </w:pPr>
      <w:r w:rsidRPr="00D56D23">
        <w:rPr>
          <w:rFonts w:ascii="Times New Roman" w:hAnsi="Times New Roman" w:cs="Times New Roman"/>
          <w:bCs/>
        </w:rPr>
        <w:t xml:space="preserve">Of note, </w:t>
      </w:r>
      <w:r w:rsidR="00DF7527" w:rsidRPr="00D56D23">
        <w:rPr>
          <w:rFonts w:ascii="Times New Roman" w:hAnsi="Times New Roman" w:cs="Times New Roman"/>
          <w:bCs/>
        </w:rPr>
        <w:t>further subgroup analysis of NAE and AE</w:t>
      </w:r>
      <w:r w:rsidR="00C35469" w:rsidRPr="00D56D23">
        <w:rPr>
          <w:rFonts w:ascii="Times New Roman" w:hAnsi="Times New Roman" w:cs="Times New Roman"/>
          <w:bCs/>
        </w:rPr>
        <w:t xml:space="preserve"> showed that </w:t>
      </w:r>
      <w:r w:rsidRPr="00D56D23">
        <w:rPr>
          <w:rFonts w:ascii="Times New Roman" w:hAnsi="Times New Roman" w:cs="Times New Roman"/>
          <w:bCs/>
        </w:rPr>
        <w:t>for the AE group, there was a significant deplet</w:t>
      </w:r>
      <w:r w:rsidR="000B25D8" w:rsidRPr="00D56D23">
        <w:rPr>
          <w:rFonts w:ascii="Times New Roman" w:hAnsi="Times New Roman" w:cs="Times New Roman"/>
          <w:bCs/>
        </w:rPr>
        <w:t>ion</w:t>
      </w:r>
      <w:r w:rsidRPr="00D56D23">
        <w:rPr>
          <w:rFonts w:ascii="Times New Roman" w:hAnsi="Times New Roman" w:cs="Times New Roman"/>
          <w:bCs/>
        </w:rPr>
        <w:t xml:space="preserve"> of </w:t>
      </w:r>
      <w:r w:rsidRPr="00D56D23">
        <w:rPr>
          <w:rFonts w:ascii="Times New Roman" w:hAnsi="Times New Roman" w:cs="Times New Roman"/>
          <w:i/>
          <w:iCs/>
        </w:rPr>
        <w:t>Planomicrobium</w:t>
      </w:r>
      <w:r w:rsidR="00054317" w:rsidRPr="00D56D23">
        <w:rPr>
          <w:rFonts w:ascii="Times New Roman" w:hAnsi="Times New Roman" w:cs="Times New Roman"/>
          <w:i/>
          <w:iCs/>
        </w:rPr>
        <w:t xml:space="preserve"> </w:t>
      </w:r>
      <w:r w:rsidRPr="00D56D23">
        <w:t>(</w:t>
      </w:r>
      <w:r w:rsidRPr="00D56D23">
        <w:rPr>
          <w:rFonts w:ascii="Times New Roman" w:hAnsi="Times New Roman" w:cs="Times New Roman"/>
          <w:i/>
          <w:iCs/>
        </w:rPr>
        <w:t>Planococcaceae</w:t>
      </w:r>
      <w:r w:rsidRPr="00D56D23">
        <w:rPr>
          <w:rFonts w:ascii="Times New Roman" w:hAnsi="Times New Roman" w:cs="Times New Roman"/>
          <w:iCs/>
        </w:rPr>
        <w:t xml:space="preserve"> family) in both locations</w:t>
      </w:r>
      <w:r w:rsidR="00FA6679" w:rsidRPr="00D56D23">
        <w:rPr>
          <w:rFonts w:ascii="Times New Roman" w:hAnsi="Times New Roman" w:cs="Times New Roman"/>
          <w:iCs/>
        </w:rPr>
        <w:t xml:space="preserve"> compared to</w:t>
      </w:r>
      <w:r w:rsidR="00A409EF" w:rsidRPr="00D56D23">
        <w:rPr>
          <w:rFonts w:ascii="Times New Roman" w:hAnsi="Times New Roman" w:cs="Times New Roman"/>
          <w:iCs/>
        </w:rPr>
        <w:t xml:space="preserve"> N</w:t>
      </w:r>
      <w:r w:rsidR="00204D43" w:rsidRPr="00D56D23">
        <w:rPr>
          <w:rFonts w:ascii="Times New Roman" w:hAnsi="Times New Roman" w:cs="Times New Roman"/>
          <w:iCs/>
        </w:rPr>
        <w:t>AE</w:t>
      </w:r>
      <w:r w:rsidR="00737B9F" w:rsidRPr="00D56D23">
        <w:rPr>
          <w:rFonts w:ascii="Times New Roman" w:hAnsi="Times New Roman" w:cs="Times New Roman"/>
          <w:iCs/>
        </w:rPr>
        <w:t>. There was</w:t>
      </w:r>
      <w:r w:rsidRPr="00D56D23">
        <w:rPr>
          <w:rFonts w:ascii="Times New Roman" w:hAnsi="Times New Roman" w:cs="Times New Roman"/>
          <w:iCs/>
        </w:rPr>
        <w:t xml:space="preserve"> enrich</w:t>
      </w:r>
      <w:r w:rsidR="000B25D8" w:rsidRPr="00D56D23">
        <w:rPr>
          <w:rFonts w:ascii="Times New Roman" w:hAnsi="Times New Roman" w:cs="Times New Roman"/>
          <w:iCs/>
        </w:rPr>
        <w:t>ment</w:t>
      </w:r>
      <w:r w:rsidRPr="00D56D23">
        <w:rPr>
          <w:rFonts w:ascii="Times New Roman" w:hAnsi="Times New Roman" w:cs="Times New Roman"/>
          <w:iCs/>
        </w:rPr>
        <w:t xml:space="preserve"> of </w:t>
      </w:r>
      <w:r w:rsidRPr="00D56D23">
        <w:rPr>
          <w:rFonts w:ascii="Times New Roman" w:hAnsi="Times New Roman" w:cs="Times New Roman"/>
          <w:i/>
        </w:rPr>
        <w:t>Acinetobacter</w:t>
      </w:r>
      <w:r w:rsidR="00054317" w:rsidRPr="00D56D23">
        <w:rPr>
          <w:rFonts w:ascii="Times New Roman" w:hAnsi="Times New Roman" w:cs="Times New Roman"/>
          <w:i/>
        </w:rPr>
        <w:t xml:space="preserve"> </w:t>
      </w:r>
      <w:r w:rsidRPr="00D56D23">
        <w:rPr>
          <w:rFonts w:ascii="Times New Roman" w:hAnsi="Times New Roman" w:cs="Times New Roman"/>
        </w:rPr>
        <w:t>(</w:t>
      </w:r>
      <w:r w:rsidRPr="00D56D23">
        <w:rPr>
          <w:rFonts w:ascii="Times New Roman" w:hAnsi="Times New Roman" w:cs="Times New Roman"/>
          <w:i/>
        </w:rPr>
        <w:t>Moraxellaceae</w:t>
      </w:r>
      <w:r w:rsidR="000F42C1" w:rsidRPr="00D56D23">
        <w:rPr>
          <w:rFonts w:ascii="Times New Roman" w:hAnsi="Times New Roman" w:cs="Times New Roman"/>
          <w:i/>
        </w:rPr>
        <w:t xml:space="preserve"> </w:t>
      </w:r>
      <w:r w:rsidRPr="00D56D23">
        <w:rPr>
          <w:rFonts w:ascii="Times New Roman" w:hAnsi="Times New Roman" w:cs="Times New Roman"/>
          <w:iCs/>
        </w:rPr>
        <w:t>family</w:t>
      </w:r>
      <w:r w:rsidRPr="00D56D23">
        <w:rPr>
          <w:rFonts w:ascii="Times New Roman" w:hAnsi="Times New Roman" w:cs="Times New Roman"/>
        </w:rPr>
        <w:t>);</w:t>
      </w:r>
      <w:r w:rsidR="000F42C1" w:rsidRPr="00D56D23">
        <w:rPr>
          <w:rFonts w:ascii="Times New Roman" w:hAnsi="Times New Roman" w:cs="Times New Roman"/>
        </w:rPr>
        <w:t xml:space="preserve"> </w:t>
      </w:r>
      <w:r w:rsidRPr="00D56D23">
        <w:rPr>
          <w:rFonts w:ascii="Times New Roman" w:hAnsi="Times New Roman" w:cs="Times New Roman"/>
          <w:i/>
          <w:iCs/>
        </w:rPr>
        <w:t>Finegoldia</w:t>
      </w:r>
      <w:r w:rsidR="00054317" w:rsidRPr="00D56D23">
        <w:rPr>
          <w:rFonts w:ascii="Times New Roman" w:hAnsi="Times New Roman" w:cs="Times New Roman"/>
          <w:i/>
          <w:iCs/>
        </w:rPr>
        <w:t xml:space="preserve"> </w:t>
      </w:r>
      <w:r w:rsidRPr="00D56D23">
        <w:rPr>
          <w:rFonts w:ascii="Times New Roman" w:hAnsi="Times New Roman" w:cs="Times New Roman"/>
        </w:rPr>
        <w:t>(</w:t>
      </w:r>
      <w:r w:rsidRPr="00D56D23">
        <w:rPr>
          <w:rFonts w:ascii="Times New Roman" w:hAnsi="Times New Roman" w:cs="Times New Roman"/>
          <w:i/>
          <w:iCs/>
        </w:rPr>
        <w:t>Tissierellaceae</w:t>
      </w:r>
      <w:r w:rsidRPr="00D56D23">
        <w:rPr>
          <w:rFonts w:ascii="Times New Roman" w:hAnsi="Times New Roman" w:cs="Times New Roman"/>
          <w:iCs/>
        </w:rPr>
        <w:t xml:space="preserve"> family</w:t>
      </w:r>
      <w:r w:rsidRPr="00D56D23">
        <w:rPr>
          <w:rFonts w:ascii="Times New Roman" w:hAnsi="Times New Roman" w:cs="Times New Roman"/>
        </w:rPr>
        <w:t>);</w:t>
      </w:r>
      <w:r w:rsidR="000F42C1" w:rsidRPr="00D56D23">
        <w:rPr>
          <w:rFonts w:ascii="Times New Roman" w:hAnsi="Times New Roman" w:cs="Times New Roman"/>
        </w:rPr>
        <w:t xml:space="preserve"> </w:t>
      </w:r>
      <w:r w:rsidRPr="00D56D23">
        <w:rPr>
          <w:rFonts w:ascii="Times New Roman" w:hAnsi="Times New Roman" w:cs="Times New Roman"/>
          <w:i/>
          <w:iCs/>
        </w:rPr>
        <w:t>Micrococcus</w:t>
      </w:r>
      <w:r w:rsidR="00054317" w:rsidRPr="00D56D23">
        <w:rPr>
          <w:rFonts w:ascii="Times New Roman" w:hAnsi="Times New Roman" w:cs="Times New Roman"/>
          <w:i/>
          <w:iCs/>
        </w:rPr>
        <w:t xml:space="preserve"> </w:t>
      </w:r>
      <w:r w:rsidRPr="00D56D23">
        <w:rPr>
          <w:rFonts w:ascii="Times New Roman" w:hAnsi="Times New Roman" w:cs="Times New Roman"/>
        </w:rPr>
        <w:t>(</w:t>
      </w:r>
      <w:r w:rsidRPr="00D56D23">
        <w:rPr>
          <w:rFonts w:ascii="Times New Roman" w:hAnsi="Times New Roman" w:cs="Times New Roman"/>
          <w:i/>
          <w:iCs/>
        </w:rPr>
        <w:t>Micrococcaceae</w:t>
      </w:r>
      <w:r w:rsidRPr="00D56D23">
        <w:rPr>
          <w:rFonts w:ascii="Times New Roman" w:hAnsi="Times New Roman" w:cs="Times New Roman"/>
          <w:iCs/>
        </w:rPr>
        <w:t xml:space="preserve"> family</w:t>
      </w:r>
      <w:r w:rsidRPr="00D56D23">
        <w:rPr>
          <w:rFonts w:ascii="Times New Roman" w:hAnsi="Times New Roman" w:cs="Times New Roman"/>
        </w:rPr>
        <w:t xml:space="preserve">) and </w:t>
      </w:r>
      <w:r w:rsidRPr="00D56D23">
        <w:rPr>
          <w:rFonts w:ascii="Times New Roman" w:hAnsi="Times New Roman" w:cs="Times New Roman"/>
          <w:i/>
          <w:iCs/>
        </w:rPr>
        <w:t>Prevotella</w:t>
      </w:r>
      <w:r w:rsidR="00054317" w:rsidRPr="00D56D23">
        <w:rPr>
          <w:rFonts w:ascii="Times New Roman" w:hAnsi="Times New Roman" w:cs="Times New Roman"/>
          <w:i/>
          <w:iCs/>
        </w:rPr>
        <w:t xml:space="preserve"> </w:t>
      </w:r>
      <w:r w:rsidRPr="00D56D23">
        <w:rPr>
          <w:rFonts w:ascii="Times New Roman" w:hAnsi="Times New Roman" w:cs="Times New Roman"/>
        </w:rPr>
        <w:t>(</w:t>
      </w:r>
      <w:r w:rsidRPr="00D56D23">
        <w:rPr>
          <w:rFonts w:ascii="Times New Roman" w:hAnsi="Times New Roman" w:cs="Times New Roman"/>
          <w:i/>
          <w:iCs/>
        </w:rPr>
        <w:t>Prevotellaceae</w:t>
      </w:r>
      <w:r w:rsidRPr="00D56D23">
        <w:rPr>
          <w:rFonts w:ascii="Times New Roman" w:hAnsi="Times New Roman" w:cs="Times New Roman"/>
          <w:iCs/>
        </w:rPr>
        <w:t xml:space="preserve"> family</w:t>
      </w:r>
      <w:r w:rsidRPr="00D56D23">
        <w:rPr>
          <w:rFonts w:ascii="Times New Roman" w:hAnsi="Times New Roman" w:cs="Times New Roman"/>
        </w:rPr>
        <w:t xml:space="preserve">) only in living </w:t>
      </w:r>
      <w:r w:rsidR="003C3A94" w:rsidRPr="00D56D23">
        <w:rPr>
          <w:rFonts w:ascii="Times New Roman" w:hAnsi="Times New Roman" w:cs="Times New Roman"/>
        </w:rPr>
        <w:t>room</w:t>
      </w:r>
      <w:r w:rsidRPr="00D56D23">
        <w:rPr>
          <w:rFonts w:ascii="Times New Roman" w:hAnsi="Times New Roman" w:cs="Times New Roman"/>
        </w:rPr>
        <w:t xml:space="preserve"> floor dust</w:t>
      </w:r>
      <w:r w:rsidR="000F42C1" w:rsidRPr="00D56D23">
        <w:rPr>
          <w:rFonts w:ascii="Times New Roman" w:hAnsi="Times New Roman" w:cs="Times New Roman"/>
        </w:rPr>
        <w:t xml:space="preserve"> </w:t>
      </w:r>
      <w:r w:rsidR="00737B9F" w:rsidRPr="00D56D23">
        <w:rPr>
          <w:rFonts w:ascii="Times New Roman" w:hAnsi="Times New Roman" w:cs="Times New Roman"/>
        </w:rPr>
        <w:t xml:space="preserve">collected from the AE group as </w:t>
      </w:r>
      <w:r w:rsidR="00C35469" w:rsidRPr="00D56D23">
        <w:rPr>
          <w:rFonts w:ascii="Times New Roman" w:hAnsi="Times New Roman" w:cs="Times New Roman"/>
        </w:rPr>
        <w:t>compared to NAE group</w:t>
      </w:r>
      <w:r w:rsidR="006020C3" w:rsidRPr="00D56D23">
        <w:rPr>
          <w:rFonts w:ascii="Times New Roman" w:hAnsi="Times New Roman" w:cs="Times New Roman"/>
        </w:rPr>
        <w:t xml:space="preserve"> </w:t>
      </w:r>
      <w:r w:rsidR="00737B9F" w:rsidRPr="00D56D23">
        <w:rPr>
          <w:rFonts w:ascii="Times New Roman" w:hAnsi="Times New Roman" w:cs="Times New Roman"/>
        </w:rPr>
        <w:t xml:space="preserve">(LMM, p&lt;0.05) </w:t>
      </w:r>
      <w:r w:rsidR="006020C3" w:rsidRPr="00D56D23">
        <w:rPr>
          <w:rFonts w:ascii="Times New Roman" w:hAnsi="Times New Roman" w:cs="Times New Roman"/>
          <w:b/>
          <w:bCs/>
        </w:rPr>
        <w:t>(</w:t>
      </w:r>
      <w:r w:rsidR="00A4211F" w:rsidRPr="00D56D23">
        <w:rPr>
          <w:rFonts w:ascii="Times New Roman" w:hAnsi="Times New Roman" w:cs="Times New Roman"/>
          <w:b/>
          <w:bCs/>
        </w:rPr>
        <w:t xml:space="preserve">Supplementary Table </w:t>
      </w:r>
      <w:r w:rsidR="00AC10A7" w:rsidRPr="00D56D23">
        <w:rPr>
          <w:rFonts w:ascii="Times New Roman" w:hAnsi="Times New Roman" w:cs="Times New Roman"/>
          <w:b/>
          <w:bCs/>
        </w:rPr>
        <w:t>S2</w:t>
      </w:r>
      <w:r w:rsidR="00A4211F" w:rsidRPr="00D56D23">
        <w:rPr>
          <w:rFonts w:ascii="Times New Roman" w:hAnsi="Times New Roman" w:cs="Times New Roman"/>
          <w:b/>
          <w:bCs/>
        </w:rPr>
        <w:t xml:space="preserve">, </w:t>
      </w:r>
      <w:r w:rsidR="00AC10A7" w:rsidRPr="00D56D23">
        <w:rPr>
          <w:rFonts w:ascii="Times New Roman" w:hAnsi="Times New Roman" w:cs="Times New Roman"/>
          <w:b/>
          <w:bCs/>
        </w:rPr>
        <w:t>S3</w:t>
      </w:r>
      <w:r w:rsidR="00A4211F" w:rsidRPr="00D56D23">
        <w:rPr>
          <w:rFonts w:ascii="Times New Roman" w:hAnsi="Times New Roman" w:cs="Times New Roman"/>
          <w:b/>
          <w:bCs/>
        </w:rPr>
        <w:t>)</w:t>
      </w:r>
      <w:r w:rsidR="00A86BFF" w:rsidRPr="00D56D23">
        <w:rPr>
          <w:rFonts w:ascii="Times New Roman" w:hAnsi="Times New Roman" w:cs="Times New Roman"/>
          <w:b/>
          <w:bCs/>
        </w:rPr>
        <w:t>.</w:t>
      </w:r>
      <w:r w:rsidR="008D79CD" w:rsidRPr="00D56D23">
        <w:rPr>
          <w:rFonts w:ascii="Times New Roman" w:hAnsi="Times New Roman" w:cs="Times New Roman"/>
        </w:rPr>
        <w:t xml:space="preserve"> </w:t>
      </w:r>
    </w:p>
    <w:p w14:paraId="27216A65" w14:textId="77777777" w:rsidR="00D20676" w:rsidRPr="00D56D23" w:rsidRDefault="00D20676" w:rsidP="008E6023">
      <w:pPr>
        <w:spacing w:line="480" w:lineRule="auto"/>
        <w:jc w:val="both"/>
        <w:rPr>
          <w:rFonts w:ascii="Times New Roman" w:hAnsi="Times New Roman" w:cs="Times New Roman"/>
          <w:b/>
          <w:bCs/>
        </w:rPr>
      </w:pPr>
    </w:p>
    <w:p w14:paraId="47FB7CBB" w14:textId="21433E0C" w:rsidR="00660490" w:rsidRPr="00D56D23" w:rsidRDefault="00D00A4C" w:rsidP="008E6023">
      <w:pPr>
        <w:spacing w:line="480" w:lineRule="auto"/>
        <w:jc w:val="both"/>
        <w:rPr>
          <w:rFonts w:ascii="Times New Roman" w:hAnsi="Times New Roman" w:cs="Times New Roman"/>
          <w:b/>
          <w:bCs/>
        </w:rPr>
      </w:pPr>
      <w:r w:rsidRPr="00D56D23">
        <w:rPr>
          <w:rFonts w:ascii="Times New Roman" w:hAnsi="Times New Roman" w:cs="Times New Roman"/>
          <w:b/>
          <w:bCs/>
        </w:rPr>
        <w:t xml:space="preserve">Bacterial co-occurrence patterns in </w:t>
      </w:r>
      <w:r w:rsidR="00264057" w:rsidRPr="00D56D23">
        <w:rPr>
          <w:rFonts w:ascii="Times New Roman" w:hAnsi="Times New Roman" w:cs="Times New Roman"/>
          <w:b/>
          <w:bCs/>
        </w:rPr>
        <w:t xml:space="preserve">household </w:t>
      </w:r>
      <w:r w:rsidRPr="00D56D23">
        <w:rPr>
          <w:rFonts w:ascii="Times New Roman" w:hAnsi="Times New Roman" w:cs="Times New Roman"/>
          <w:b/>
          <w:bCs/>
        </w:rPr>
        <w:t>environment</w:t>
      </w:r>
      <w:r w:rsidR="00265FBF" w:rsidRPr="00D56D23">
        <w:rPr>
          <w:rFonts w:ascii="Times New Roman" w:hAnsi="Times New Roman" w:cs="Times New Roman"/>
          <w:b/>
          <w:bCs/>
        </w:rPr>
        <w:t xml:space="preserve">al </w:t>
      </w:r>
      <w:r w:rsidR="00264057" w:rsidRPr="00D56D23">
        <w:rPr>
          <w:rFonts w:ascii="Times New Roman" w:hAnsi="Times New Roman" w:cs="Times New Roman"/>
          <w:b/>
          <w:bCs/>
        </w:rPr>
        <w:t>microbiota</w:t>
      </w:r>
    </w:p>
    <w:p w14:paraId="15ECFC2F" w14:textId="2CD5AE72" w:rsidR="00DE6FF9" w:rsidRPr="00D56D23" w:rsidRDefault="007D4E43" w:rsidP="008E6023">
      <w:pPr>
        <w:spacing w:line="480" w:lineRule="auto"/>
        <w:jc w:val="both"/>
        <w:rPr>
          <w:rFonts w:ascii="Times New Roman" w:hAnsi="Times New Roman" w:cs="Times New Roman"/>
          <w:bCs/>
        </w:rPr>
      </w:pPr>
      <w:r w:rsidRPr="00D56D23">
        <w:rPr>
          <w:rFonts w:ascii="Times New Roman" w:hAnsi="Times New Roman" w:cs="Times New Roman"/>
          <w:bCs/>
        </w:rPr>
        <w:t>To</w:t>
      </w:r>
      <w:r w:rsidR="00585161" w:rsidRPr="00D56D23">
        <w:rPr>
          <w:rFonts w:ascii="Times New Roman" w:hAnsi="Times New Roman" w:cs="Times New Roman"/>
          <w:bCs/>
        </w:rPr>
        <w:t xml:space="preserve"> further investigate the potential interactions between bacteria within </w:t>
      </w:r>
      <w:r w:rsidR="004312B6" w:rsidRPr="00D56D23">
        <w:rPr>
          <w:rFonts w:ascii="Times New Roman" w:hAnsi="Times New Roman" w:cs="Times New Roman"/>
          <w:bCs/>
        </w:rPr>
        <w:t xml:space="preserve">each </w:t>
      </w:r>
      <w:r w:rsidR="00585161" w:rsidRPr="00D56D23">
        <w:rPr>
          <w:rFonts w:ascii="Times New Roman" w:hAnsi="Times New Roman" w:cs="Times New Roman"/>
          <w:bCs/>
        </w:rPr>
        <w:t>location</w:t>
      </w:r>
      <w:r w:rsidR="001B50F7" w:rsidRPr="00D56D23">
        <w:rPr>
          <w:rFonts w:ascii="Times New Roman" w:hAnsi="Times New Roman" w:cs="Times New Roman"/>
          <w:bCs/>
        </w:rPr>
        <w:t>, t</w:t>
      </w:r>
      <w:r w:rsidR="00585161" w:rsidRPr="00D56D23">
        <w:rPr>
          <w:rFonts w:ascii="Times New Roman" w:hAnsi="Times New Roman" w:cs="Times New Roman"/>
          <w:bCs/>
        </w:rPr>
        <w:t>wo set</w:t>
      </w:r>
      <w:r w:rsidR="001B50F7" w:rsidRPr="00D56D23">
        <w:rPr>
          <w:rFonts w:ascii="Times New Roman" w:hAnsi="Times New Roman" w:cs="Times New Roman"/>
          <w:bCs/>
        </w:rPr>
        <w:t>s</w:t>
      </w:r>
      <w:r w:rsidR="00585161" w:rsidRPr="00D56D23">
        <w:rPr>
          <w:rFonts w:ascii="Times New Roman" w:hAnsi="Times New Roman" w:cs="Times New Roman"/>
          <w:bCs/>
        </w:rPr>
        <w:t xml:space="preserve"> of </w:t>
      </w:r>
      <w:r w:rsidR="00022527" w:rsidRPr="00D56D23">
        <w:rPr>
          <w:rFonts w:ascii="Times New Roman" w:hAnsi="Times New Roman" w:cs="Times New Roman"/>
          <w:bCs/>
        </w:rPr>
        <w:t xml:space="preserve">correlation </w:t>
      </w:r>
      <w:r w:rsidR="00585161" w:rsidRPr="00D56D23">
        <w:rPr>
          <w:rFonts w:ascii="Times New Roman" w:hAnsi="Times New Roman" w:cs="Times New Roman"/>
          <w:bCs/>
        </w:rPr>
        <w:t xml:space="preserve">networks </w:t>
      </w:r>
      <w:r w:rsidR="00AD3ED5" w:rsidRPr="00D56D23">
        <w:rPr>
          <w:rFonts w:ascii="Times New Roman" w:hAnsi="Times New Roman" w:cs="Times New Roman"/>
          <w:bCs/>
        </w:rPr>
        <w:t>for living room floor and bed dust were</w:t>
      </w:r>
      <w:r w:rsidR="00B53CB2" w:rsidRPr="00D56D23">
        <w:rPr>
          <w:rFonts w:ascii="Times New Roman" w:hAnsi="Times New Roman" w:cs="Times New Roman"/>
          <w:bCs/>
        </w:rPr>
        <w:t xml:space="preserve"> analyzed</w:t>
      </w:r>
      <w:r w:rsidR="00D80BD7" w:rsidRPr="00D56D23">
        <w:rPr>
          <w:rFonts w:ascii="Times New Roman" w:hAnsi="Times New Roman" w:cs="Times New Roman"/>
          <w:bCs/>
        </w:rPr>
        <w:t xml:space="preserve">. </w:t>
      </w:r>
      <w:r w:rsidR="00237038" w:rsidRPr="00D56D23">
        <w:rPr>
          <w:rFonts w:ascii="Times New Roman" w:hAnsi="Times New Roman" w:cs="Times New Roman"/>
          <w:bCs/>
        </w:rPr>
        <w:t xml:space="preserve">Each set consisted </w:t>
      </w:r>
      <w:r w:rsidR="00396857" w:rsidRPr="00D56D23">
        <w:rPr>
          <w:rFonts w:ascii="Times New Roman" w:hAnsi="Times New Roman" w:cs="Times New Roman"/>
          <w:bCs/>
        </w:rPr>
        <w:t xml:space="preserve">of </w:t>
      </w:r>
      <w:r w:rsidR="00585161" w:rsidRPr="00D56D23">
        <w:rPr>
          <w:rFonts w:ascii="Times New Roman" w:hAnsi="Times New Roman" w:cs="Times New Roman"/>
          <w:bCs/>
        </w:rPr>
        <w:t xml:space="preserve">bacteria that were longitudinally different between the </w:t>
      </w:r>
      <w:r w:rsidR="00685A7C" w:rsidRPr="00D56D23">
        <w:rPr>
          <w:rFonts w:ascii="Times New Roman" w:hAnsi="Times New Roman" w:cs="Times New Roman"/>
          <w:bCs/>
        </w:rPr>
        <w:t xml:space="preserve">eczema </w:t>
      </w:r>
      <w:r w:rsidR="00237038" w:rsidRPr="00D56D23">
        <w:rPr>
          <w:rFonts w:ascii="Times New Roman" w:hAnsi="Times New Roman" w:cs="Times New Roman"/>
          <w:bCs/>
        </w:rPr>
        <w:t xml:space="preserve">and </w:t>
      </w:r>
      <w:r w:rsidR="00685A7C" w:rsidRPr="00D56D23">
        <w:rPr>
          <w:rFonts w:ascii="Times New Roman" w:hAnsi="Times New Roman" w:cs="Times New Roman"/>
          <w:bCs/>
        </w:rPr>
        <w:t xml:space="preserve">control </w:t>
      </w:r>
      <w:r w:rsidR="00B6389E" w:rsidRPr="00D56D23">
        <w:rPr>
          <w:rFonts w:ascii="Times New Roman" w:hAnsi="Times New Roman" w:cs="Times New Roman"/>
          <w:bCs/>
        </w:rPr>
        <w:t>group</w:t>
      </w:r>
      <w:r w:rsidR="00771651" w:rsidRPr="00D56D23">
        <w:rPr>
          <w:rFonts w:ascii="Times New Roman" w:hAnsi="Times New Roman" w:cs="Times New Roman"/>
          <w:bCs/>
        </w:rPr>
        <w:t>s</w:t>
      </w:r>
      <w:r w:rsidR="00237038" w:rsidRPr="00D56D23">
        <w:rPr>
          <w:rFonts w:ascii="Times New Roman" w:hAnsi="Times New Roman" w:cs="Times New Roman"/>
          <w:bCs/>
        </w:rPr>
        <w:t>.</w:t>
      </w:r>
      <w:r w:rsidR="0076123E" w:rsidRPr="00D56D23">
        <w:rPr>
          <w:rFonts w:ascii="Times New Roman" w:hAnsi="Times New Roman" w:cs="Times New Roman"/>
          <w:bCs/>
        </w:rPr>
        <w:t xml:space="preserve"> </w:t>
      </w:r>
      <w:r w:rsidR="00DE6FF9" w:rsidRPr="00D56D23">
        <w:rPr>
          <w:rFonts w:ascii="Times New Roman" w:hAnsi="Times New Roman" w:cs="Times New Roman"/>
          <w:bCs/>
        </w:rPr>
        <w:t xml:space="preserve">For bed dust, </w:t>
      </w:r>
      <w:r w:rsidR="00EC75D8" w:rsidRPr="00D56D23">
        <w:rPr>
          <w:rFonts w:ascii="Times New Roman" w:hAnsi="Times New Roman" w:cs="Times New Roman"/>
          <w:bCs/>
        </w:rPr>
        <w:t xml:space="preserve">seven </w:t>
      </w:r>
      <w:r w:rsidR="00DE6FF9" w:rsidRPr="00D56D23">
        <w:rPr>
          <w:rFonts w:ascii="Times New Roman" w:hAnsi="Times New Roman" w:cs="Times New Roman"/>
          <w:bCs/>
        </w:rPr>
        <w:t>genera (</w:t>
      </w:r>
      <w:r w:rsidR="00AD3ED5" w:rsidRPr="00D56D23">
        <w:rPr>
          <w:rFonts w:ascii="Times New Roman" w:hAnsi="Times New Roman" w:cs="Times New Roman"/>
          <w:i/>
          <w:iCs/>
        </w:rPr>
        <w:t>Actinomyces</w:t>
      </w:r>
      <w:r w:rsidR="00AD3ED5" w:rsidRPr="00D56D23">
        <w:rPr>
          <w:rFonts w:ascii="Times New Roman" w:hAnsi="Times New Roman" w:cs="Times New Roman"/>
        </w:rPr>
        <w:t xml:space="preserve">, </w:t>
      </w:r>
      <w:r w:rsidR="00AD3ED5" w:rsidRPr="00D56D23">
        <w:rPr>
          <w:rFonts w:ascii="Times New Roman" w:hAnsi="Times New Roman" w:cs="Times New Roman"/>
          <w:i/>
          <w:iCs/>
        </w:rPr>
        <w:t>Anaerococcus, Finegoldia, Micrococcus</w:t>
      </w:r>
      <w:r w:rsidR="00AD3ED5" w:rsidRPr="00D56D23">
        <w:rPr>
          <w:rFonts w:ascii="Times New Roman" w:hAnsi="Times New Roman" w:cs="Times New Roman"/>
        </w:rPr>
        <w:t xml:space="preserve">, </w:t>
      </w:r>
      <w:r w:rsidR="00AD3ED5" w:rsidRPr="00D56D23">
        <w:rPr>
          <w:rFonts w:ascii="Times New Roman" w:hAnsi="Times New Roman" w:cs="Times New Roman"/>
          <w:i/>
          <w:iCs/>
        </w:rPr>
        <w:t>Planomicrobium,</w:t>
      </w:r>
      <w:r w:rsidR="0076123E" w:rsidRPr="00D56D23">
        <w:rPr>
          <w:rFonts w:ascii="Times New Roman" w:hAnsi="Times New Roman" w:cs="Times New Roman"/>
          <w:i/>
          <w:iCs/>
        </w:rPr>
        <w:t xml:space="preserve"> </w:t>
      </w:r>
      <w:r w:rsidR="00AD3ED5" w:rsidRPr="00D56D23">
        <w:rPr>
          <w:rFonts w:ascii="Times New Roman" w:hAnsi="Times New Roman" w:cs="Times New Roman"/>
          <w:i/>
          <w:iCs/>
        </w:rPr>
        <w:t>Prevotella</w:t>
      </w:r>
      <w:r w:rsidR="0076123E" w:rsidRPr="00D56D23">
        <w:rPr>
          <w:rFonts w:ascii="Times New Roman" w:hAnsi="Times New Roman" w:cs="Times New Roman"/>
          <w:i/>
          <w:iCs/>
        </w:rPr>
        <w:t xml:space="preserve"> </w:t>
      </w:r>
      <w:r w:rsidR="00AD3ED5" w:rsidRPr="00D56D23">
        <w:rPr>
          <w:rFonts w:ascii="Times New Roman" w:hAnsi="Times New Roman" w:cs="Times New Roman"/>
        </w:rPr>
        <w:t xml:space="preserve">and </w:t>
      </w:r>
      <w:r w:rsidR="00AD3ED5" w:rsidRPr="00D56D23">
        <w:rPr>
          <w:rFonts w:ascii="Times New Roman" w:hAnsi="Times New Roman" w:cs="Times New Roman"/>
          <w:i/>
        </w:rPr>
        <w:t>Propionibacterium</w:t>
      </w:r>
      <w:r w:rsidR="00DE6FF9" w:rsidRPr="00D56D23">
        <w:rPr>
          <w:rFonts w:ascii="Times New Roman" w:hAnsi="Times New Roman" w:cs="Times New Roman"/>
          <w:bCs/>
        </w:rPr>
        <w:t>) were included</w:t>
      </w:r>
      <w:r w:rsidR="00AD3ED5" w:rsidRPr="00D56D23">
        <w:rPr>
          <w:rFonts w:ascii="Times New Roman" w:hAnsi="Times New Roman" w:cs="Times New Roman"/>
          <w:bCs/>
        </w:rPr>
        <w:t xml:space="preserve">. </w:t>
      </w:r>
      <w:r w:rsidR="00DE6FF9" w:rsidRPr="00D56D23">
        <w:rPr>
          <w:rFonts w:ascii="Times New Roman" w:hAnsi="Times New Roman" w:cs="Times New Roman"/>
          <w:bCs/>
        </w:rPr>
        <w:t xml:space="preserve">For living room </w:t>
      </w:r>
      <w:r w:rsidR="00CD1130" w:rsidRPr="00D56D23">
        <w:rPr>
          <w:rFonts w:ascii="Times New Roman" w:hAnsi="Times New Roman" w:cs="Times New Roman"/>
          <w:bCs/>
        </w:rPr>
        <w:t xml:space="preserve">floor </w:t>
      </w:r>
      <w:r w:rsidR="00DE6FF9" w:rsidRPr="00D56D23">
        <w:rPr>
          <w:rFonts w:ascii="Times New Roman" w:hAnsi="Times New Roman" w:cs="Times New Roman"/>
          <w:bCs/>
        </w:rPr>
        <w:t xml:space="preserve">dust, </w:t>
      </w:r>
      <w:r w:rsidR="00EC75D8" w:rsidRPr="00D56D23">
        <w:rPr>
          <w:rFonts w:ascii="Times New Roman" w:hAnsi="Times New Roman" w:cs="Times New Roman"/>
          <w:bCs/>
        </w:rPr>
        <w:t xml:space="preserve">five </w:t>
      </w:r>
      <w:r w:rsidR="00DE6FF9" w:rsidRPr="00D56D23">
        <w:rPr>
          <w:rFonts w:ascii="Times New Roman" w:hAnsi="Times New Roman" w:cs="Times New Roman"/>
          <w:bCs/>
        </w:rPr>
        <w:t>genera (</w:t>
      </w:r>
      <w:r w:rsidR="00A66B35" w:rsidRPr="00D56D23">
        <w:rPr>
          <w:rFonts w:ascii="Times New Roman" w:hAnsi="Times New Roman" w:cs="Times New Roman"/>
          <w:i/>
          <w:iCs/>
        </w:rPr>
        <w:t>Acinetobacter</w:t>
      </w:r>
      <w:r w:rsidR="00AD3ED5" w:rsidRPr="00D56D23">
        <w:rPr>
          <w:rFonts w:ascii="Times New Roman" w:hAnsi="Times New Roman" w:cs="Times New Roman"/>
          <w:i/>
          <w:iCs/>
        </w:rPr>
        <w:t>, Finegoldia, Micrococcus</w:t>
      </w:r>
      <w:r w:rsidR="00AD3ED5" w:rsidRPr="00D56D23">
        <w:rPr>
          <w:rFonts w:ascii="Times New Roman" w:hAnsi="Times New Roman" w:cs="Times New Roman"/>
        </w:rPr>
        <w:t xml:space="preserve">, </w:t>
      </w:r>
      <w:r w:rsidR="00AD3ED5" w:rsidRPr="00D56D23">
        <w:rPr>
          <w:rFonts w:ascii="Times New Roman" w:hAnsi="Times New Roman" w:cs="Times New Roman"/>
          <w:i/>
          <w:iCs/>
        </w:rPr>
        <w:t>Planomicrobium</w:t>
      </w:r>
      <w:r w:rsidR="00BB0F95" w:rsidRPr="00D56D23">
        <w:rPr>
          <w:rFonts w:ascii="Times New Roman" w:hAnsi="Times New Roman" w:cs="Times New Roman"/>
          <w:i/>
          <w:iCs/>
        </w:rPr>
        <w:t xml:space="preserve"> </w:t>
      </w:r>
      <w:r w:rsidR="00C53D00" w:rsidRPr="00D56D23">
        <w:rPr>
          <w:rFonts w:ascii="Times New Roman" w:hAnsi="Times New Roman" w:cs="Times New Roman"/>
          <w:iCs/>
        </w:rPr>
        <w:t>and</w:t>
      </w:r>
      <w:r w:rsidR="00BB0F95" w:rsidRPr="00D56D23">
        <w:rPr>
          <w:rFonts w:ascii="Times New Roman" w:hAnsi="Times New Roman" w:cs="Times New Roman"/>
          <w:iCs/>
        </w:rPr>
        <w:t xml:space="preserve"> </w:t>
      </w:r>
      <w:r w:rsidR="00AD3ED5" w:rsidRPr="00D56D23">
        <w:rPr>
          <w:rFonts w:ascii="Times New Roman" w:hAnsi="Times New Roman" w:cs="Times New Roman"/>
          <w:i/>
          <w:iCs/>
        </w:rPr>
        <w:t>Prevotella</w:t>
      </w:r>
      <w:r w:rsidR="00DE6FF9" w:rsidRPr="00D56D23">
        <w:rPr>
          <w:rFonts w:ascii="Times New Roman" w:hAnsi="Times New Roman" w:cs="Times New Roman"/>
          <w:bCs/>
        </w:rPr>
        <w:t>)</w:t>
      </w:r>
      <w:r w:rsidR="0050541F" w:rsidRPr="00D56D23">
        <w:rPr>
          <w:rFonts w:ascii="Times New Roman" w:hAnsi="Times New Roman" w:cs="Times New Roman"/>
          <w:bCs/>
        </w:rPr>
        <w:t xml:space="preserve"> </w:t>
      </w:r>
      <w:r w:rsidR="008959D2" w:rsidRPr="00D56D23">
        <w:rPr>
          <w:rFonts w:ascii="Times New Roman" w:hAnsi="Times New Roman" w:cs="Times New Roman"/>
          <w:bCs/>
        </w:rPr>
        <w:t xml:space="preserve">were </w:t>
      </w:r>
      <w:r w:rsidR="00DE6FF9" w:rsidRPr="00D56D23">
        <w:rPr>
          <w:rFonts w:ascii="Times New Roman" w:hAnsi="Times New Roman" w:cs="Times New Roman"/>
          <w:bCs/>
        </w:rPr>
        <w:t>included</w:t>
      </w:r>
      <w:r w:rsidR="0050541F" w:rsidRPr="00D56D23">
        <w:rPr>
          <w:rFonts w:ascii="Times New Roman" w:hAnsi="Times New Roman" w:cs="Times New Roman"/>
          <w:bCs/>
        </w:rPr>
        <w:t xml:space="preserve"> </w:t>
      </w:r>
      <w:r w:rsidR="00DE6FF9" w:rsidRPr="00D56D23">
        <w:rPr>
          <w:rFonts w:ascii="Times New Roman" w:hAnsi="Times New Roman" w:cs="Times New Roman"/>
          <w:bCs/>
        </w:rPr>
        <w:t>(</w:t>
      </w:r>
      <w:r w:rsidR="00DE6FF9" w:rsidRPr="00D56D23">
        <w:rPr>
          <w:rFonts w:ascii="Times New Roman" w:hAnsi="Times New Roman" w:cs="Times New Roman"/>
          <w:b/>
        </w:rPr>
        <w:t xml:space="preserve">Figure </w:t>
      </w:r>
      <w:r w:rsidR="00BB1147" w:rsidRPr="00D56D23">
        <w:rPr>
          <w:rFonts w:ascii="Times New Roman" w:hAnsi="Times New Roman" w:cs="Times New Roman"/>
          <w:b/>
        </w:rPr>
        <w:t>4</w:t>
      </w:r>
      <w:r w:rsidR="00DE6FF9" w:rsidRPr="00D56D23">
        <w:rPr>
          <w:rFonts w:ascii="Times New Roman" w:hAnsi="Times New Roman" w:cs="Times New Roman"/>
          <w:bCs/>
        </w:rPr>
        <w:t>).</w:t>
      </w:r>
    </w:p>
    <w:p w14:paraId="60ECC941" w14:textId="77777777" w:rsidR="00DB6DCB" w:rsidRPr="00D56D23" w:rsidRDefault="00DB6DCB" w:rsidP="008E6023">
      <w:pPr>
        <w:spacing w:line="480" w:lineRule="auto"/>
        <w:jc w:val="both"/>
        <w:rPr>
          <w:rFonts w:ascii="Times New Roman" w:hAnsi="Times New Roman" w:cs="Times New Roman"/>
          <w:bCs/>
        </w:rPr>
      </w:pPr>
    </w:p>
    <w:p w14:paraId="13E16F65" w14:textId="713C80B6" w:rsidR="00836859" w:rsidRPr="00D56D23" w:rsidRDefault="001D23C5" w:rsidP="008E6023">
      <w:pPr>
        <w:spacing w:line="480" w:lineRule="auto"/>
        <w:jc w:val="both"/>
        <w:rPr>
          <w:rFonts w:ascii="Times New Roman" w:hAnsi="Times New Roman" w:cs="Times New Roman"/>
          <w:bCs/>
          <w:iCs/>
        </w:rPr>
      </w:pPr>
      <w:r w:rsidRPr="00D56D23">
        <w:rPr>
          <w:rFonts w:ascii="Times New Roman" w:hAnsi="Times New Roman" w:cs="Times New Roman"/>
          <w:bCs/>
        </w:rPr>
        <w:t>W</w:t>
      </w:r>
      <w:r w:rsidR="00621005" w:rsidRPr="00D56D23">
        <w:rPr>
          <w:rFonts w:ascii="Times New Roman" w:hAnsi="Times New Roman" w:cs="Times New Roman"/>
          <w:bCs/>
        </w:rPr>
        <w:t xml:space="preserve">e identified </w:t>
      </w:r>
      <w:r w:rsidR="0024102B" w:rsidRPr="00D56D23">
        <w:rPr>
          <w:rFonts w:ascii="Times New Roman" w:hAnsi="Times New Roman" w:cs="Times New Roman"/>
          <w:i/>
          <w:iCs/>
        </w:rPr>
        <w:t>Planomicrobium</w:t>
      </w:r>
      <w:r w:rsidR="00BB0F95" w:rsidRPr="00D56D23">
        <w:rPr>
          <w:rFonts w:ascii="Times New Roman" w:hAnsi="Times New Roman" w:cs="Times New Roman"/>
          <w:i/>
          <w:iCs/>
        </w:rPr>
        <w:t xml:space="preserve"> </w:t>
      </w:r>
      <w:r w:rsidR="00117642" w:rsidRPr="00D56D23">
        <w:rPr>
          <w:rFonts w:ascii="Times New Roman" w:hAnsi="Times New Roman" w:cs="Times New Roman"/>
        </w:rPr>
        <w:t xml:space="preserve">as </w:t>
      </w:r>
      <w:r w:rsidR="00621005" w:rsidRPr="00D56D23">
        <w:rPr>
          <w:rFonts w:ascii="Times New Roman" w:hAnsi="Times New Roman" w:cs="Times New Roman"/>
          <w:bCs/>
        </w:rPr>
        <w:t xml:space="preserve">the </w:t>
      </w:r>
      <w:r w:rsidR="00D50F28" w:rsidRPr="00D56D23">
        <w:rPr>
          <w:rFonts w:ascii="Times New Roman" w:hAnsi="Times New Roman" w:cs="Times New Roman"/>
          <w:bCs/>
        </w:rPr>
        <w:t xml:space="preserve">“hub” </w:t>
      </w:r>
      <w:r w:rsidR="00621005" w:rsidRPr="00D56D23">
        <w:rPr>
          <w:rFonts w:ascii="Times New Roman" w:hAnsi="Times New Roman" w:cs="Times New Roman"/>
          <w:bCs/>
        </w:rPr>
        <w:t>within the network</w:t>
      </w:r>
      <w:r w:rsidRPr="00D56D23">
        <w:rPr>
          <w:rFonts w:ascii="Times New Roman" w:hAnsi="Times New Roman" w:cs="Times New Roman"/>
          <w:bCs/>
        </w:rPr>
        <w:t>s in both locations</w:t>
      </w:r>
      <w:r w:rsidR="00D10B3C" w:rsidRPr="00D56D23">
        <w:rPr>
          <w:rFonts w:ascii="Times New Roman" w:hAnsi="Times New Roman" w:cs="Times New Roman"/>
          <w:bCs/>
        </w:rPr>
        <w:t xml:space="preserve"> due to </w:t>
      </w:r>
      <w:r w:rsidR="00157874" w:rsidRPr="00D56D23">
        <w:rPr>
          <w:rFonts w:ascii="Times New Roman" w:hAnsi="Times New Roman" w:cs="Times New Roman"/>
          <w:bCs/>
        </w:rPr>
        <w:t xml:space="preserve">its </w:t>
      </w:r>
      <w:r w:rsidR="00844C43" w:rsidRPr="00D56D23">
        <w:rPr>
          <w:rFonts w:ascii="Times New Roman" w:hAnsi="Times New Roman" w:cs="Times New Roman"/>
          <w:bCs/>
        </w:rPr>
        <w:t xml:space="preserve">involvement in </w:t>
      </w:r>
      <w:r w:rsidR="007D4E43" w:rsidRPr="00D56D23">
        <w:rPr>
          <w:rFonts w:ascii="Times New Roman" w:hAnsi="Times New Roman" w:cs="Times New Roman"/>
          <w:bCs/>
        </w:rPr>
        <w:t>the greatest</w:t>
      </w:r>
      <w:r w:rsidR="00D10B3C" w:rsidRPr="00D56D23">
        <w:rPr>
          <w:rFonts w:ascii="Times New Roman" w:hAnsi="Times New Roman" w:cs="Times New Roman"/>
          <w:bCs/>
        </w:rPr>
        <w:t xml:space="preserve"> number of interactions</w:t>
      </w:r>
      <w:r w:rsidR="00135152" w:rsidRPr="00D56D23">
        <w:rPr>
          <w:rFonts w:ascii="Times New Roman" w:hAnsi="Times New Roman" w:cs="Times New Roman"/>
          <w:bCs/>
        </w:rPr>
        <w:t xml:space="preserve">. </w:t>
      </w:r>
      <w:r w:rsidR="00006025" w:rsidRPr="00D56D23">
        <w:rPr>
          <w:rFonts w:ascii="Times New Roman" w:hAnsi="Times New Roman" w:cs="Times New Roman"/>
          <w:bCs/>
        </w:rPr>
        <w:t xml:space="preserve">Overall, in </w:t>
      </w:r>
      <w:r w:rsidR="00135152" w:rsidRPr="00D56D23">
        <w:rPr>
          <w:rFonts w:ascii="Times New Roman" w:hAnsi="Times New Roman" w:cs="Times New Roman"/>
          <w:bCs/>
        </w:rPr>
        <w:t>the eczema</w:t>
      </w:r>
      <w:r w:rsidR="00836859" w:rsidRPr="00D56D23">
        <w:rPr>
          <w:rFonts w:ascii="Times New Roman" w:hAnsi="Times New Roman" w:cs="Times New Roman"/>
          <w:bCs/>
        </w:rPr>
        <w:t xml:space="preserve"> group</w:t>
      </w:r>
      <w:r w:rsidR="00006025" w:rsidRPr="00D56D23">
        <w:rPr>
          <w:rFonts w:ascii="Times New Roman" w:hAnsi="Times New Roman" w:cs="Times New Roman"/>
          <w:bCs/>
        </w:rPr>
        <w:t>s</w:t>
      </w:r>
      <w:r w:rsidR="00135152" w:rsidRPr="00D56D23">
        <w:rPr>
          <w:rFonts w:ascii="Times New Roman" w:hAnsi="Times New Roman" w:cs="Times New Roman"/>
          <w:bCs/>
        </w:rPr>
        <w:t xml:space="preserve">, </w:t>
      </w:r>
      <w:r w:rsidR="00022527" w:rsidRPr="00D56D23">
        <w:rPr>
          <w:rFonts w:ascii="Times New Roman" w:hAnsi="Times New Roman" w:cs="Times New Roman"/>
          <w:bCs/>
        </w:rPr>
        <w:t xml:space="preserve">compared to control, </w:t>
      </w:r>
      <w:r w:rsidR="00135152" w:rsidRPr="00D56D23">
        <w:rPr>
          <w:rFonts w:ascii="Times New Roman" w:hAnsi="Times New Roman" w:cs="Times New Roman"/>
          <w:bCs/>
        </w:rPr>
        <w:t xml:space="preserve">there was </w:t>
      </w:r>
      <w:r w:rsidR="00836859" w:rsidRPr="00D56D23">
        <w:rPr>
          <w:rFonts w:ascii="Times New Roman" w:hAnsi="Times New Roman" w:cs="Times New Roman"/>
          <w:bCs/>
        </w:rPr>
        <w:t xml:space="preserve">a decrease in </w:t>
      </w:r>
      <w:r w:rsidR="00621005" w:rsidRPr="00D56D23">
        <w:rPr>
          <w:rFonts w:ascii="Times New Roman" w:hAnsi="Times New Roman" w:cs="Times New Roman"/>
          <w:bCs/>
        </w:rPr>
        <w:t>negative interaction</w:t>
      </w:r>
      <w:r w:rsidR="00135152" w:rsidRPr="00D56D23">
        <w:rPr>
          <w:rFonts w:ascii="Times New Roman" w:hAnsi="Times New Roman" w:cs="Times New Roman"/>
          <w:bCs/>
        </w:rPr>
        <w:t xml:space="preserve">s between </w:t>
      </w:r>
      <w:r w:rsidR="00BC45A4" w:rsidRPr="00D56D23">
        <w:rPr>
          <w:rFonts w:ascii="Times New Roman" w:hAnsi="Times New Roman" w:cs="Times New Roman"/>
          <w:i/>
          <w:iCs/>
        </w:rPr>
        <w:t>Planomicrobium</w:t>
      </w:r>
      <w:r w:rsidR="0076123E" w:rsidRPr="00D56D23">
        <w:rPr>
          <w:rFonts w:ascii="Times New Roman" w:hAnsi="Times New Roman" w:cs="Times New Roman"/>
          <w:i/>
          <w:iCs/>
        </w:rPr>
        <w:t xml:space="preserve"> </w:t>
      </w:r>
      <w:r w:rsidR="00135152" w:rsidRPr="00D56D23">
        <w:rPr>
          <w:rFonts w:ascii="Times New Roman" w:hAnsi="Times New Roman" w:cs="Times New Roman"/>
          <w:bCs/>
          <w:iCs/>
        </w:rPr>
        <w:t>and other bacteria</w:t>
      </w:r>
      <w:r w:rsidR="00204D43" w:rsidRPr="00D56D23">
        <w:rPr>
          <w:rFonts w:ascii="Times New Roman" w:hAnsi="Times New Roman" w:cs="Times New Roman"/>
          <w:bCs/>
          <w:iCs/>
        </w:rPr>
        <w:t>. T</w:t>
      </w:r>
      <w:r w:rsidR="008559C0" w:rsidRPr="00D56D23">
        <w:rPr>
          <w:rFonts w:ascii="Times New Roman" w:hAnsi="Times New Roman" w:cs="Times New Roman"/>
          <w:bCs/>
          <w:iCs/>
        </w:rPr>
        <w:t xml:space="preserve">here was </w:t>
      </w:r>
      <w:r w:rsidR="00B42BF8" w:rsidRPr="00D56D23">
        <w:rPr>
          <w:rFonts w:ascii="Times New Roman" w:hAnsi="Times New Roman" w:cs="Times New Roman"/>
          <w:bCs/>
          <w:iCs/>
        </w:rPr>
        <w:t xml:space="preserve">an </w:t>
      </w:r>
      <w:r w:rsidR="00836859" w:rsidRPr="00D56D23">
        <w:rPr>
          <w:rFonts w:ascii="Times New Roman" w:hAnsi="Times New Roman" w:cs="Times New Roman"/>
          <w:bCs/>
          <w:iCs/>
        </w:rPr>
        <w:t xml:space="preserve">increase in number of positive interactions between </w:t>
      </w:r>
      <w:r w:rsidR="00B42BF8" w:rsidRPr="00D56D23">
        <w:rPr>
          <w:rFonts w:ascii="Times New Roman" w:hAnsi="Times New Roman" w:cs="Times New Roman"/>
          <w:bCs/>
          <w:iCs/>
        </w:rPr>
        <w:t xml:space="preserve">bacteria which </w:t>
      </w:r>
      <w:r w:rsidR="00157874" w:rsidRPr="00D56D23">
        <w:rPr>
          <w:rFonts w:ascii="Times New Roman" w:hAnsi="Times New Roman" w:cs="Times New Roman"/>
          <w:bCs/>
          <w:iCs/>
        </w:rPr>
        <w:t xml:space="preserve">were </w:t>
      </w:r>
      <w:r w:rsidR="00B42BF8" w:rsidRPr="00D56D23">
        <w:rPr>
          <w:rFonts w:ascii="Times New Roman" w:hAnsi="Times New Roman" w:cs="Times New Roman"/>
          <w:bCs/>
          <w:iCs/>
        </w:rPr>
        <w:t>enriched in eczema groups</w:t>
      </w:r>
      <w:r w:rsidR="00006025" w:rsidRPr="00D56D23">
        <w:rPr>
          <w:rFonts w:ascii="Times New Roman" w:hAnsi="Times New Roman" w:cs="Times New Roman"/>
          <w:bCs/>
          <w:iCs/>
        </w:rPr>
        <w:t xml:space="preserve"> (</w:t>
      </w:r>
      <w:r w:rsidR="009430D3" w:rsidRPr="00D56D23">
        <w:rPr>
          <w:rFonts w:ascii="Times New Roman" w:hAnsi="Times New Roman" w:cs="Times New Roman"/>
          <w:i/>
          <w:iCs/>
        </w:rPr>
        <w:t>Actinomyces</w:t>
      </w:r>
      <w:r w:rsidR="009430D3" w:rsidRPr="00D56D23">
        <w:rPr>
          <w:rFonts w:ascii="Times New Roman" w:hAnsi="Times New Roman" w:cs="Times New Roman"/>
        </w:rPr>
        <w:t xml:space="preserve">, </w:t>
      </w:r>
      <w:r w:rsidR="009430D3" w:rsidRPr="00D56D23">
        <w:rPr>
          <w:rFonts w:ascii="Times New Roman" w:hAnsi="Times New Roman" w:cs="Times New Roman"/>
          <w:i/>
          <w:iCs/>
        </w:rPr>
        <w:t>Anaerococcus, Finegoldia, Micrococcus, Prevotella</w:t>
      </w:r>
      <w:r w:rsidR="009430D3" w:rsidRPr="00D56D23">
        <w:rPr>
          <w:rFonts w:ascii="Times New Roman" w:hAnsi="Times New Roman" w:cs="Times New Roman"/>
          <w:iCs/>
        </w:rPr>
        <w:t xml:space="preserve"> and </w:t>
      </w:r>
      <w:r w:rsidR="009430D3" w:rsidRPr="00D56D23">
        <w:rPr>
          <w:rFonts w:ascii="Times New Roman" w:hAnsi="Times New Roman" w:cs="Times New Roman"/>
          <w:i/>
        </w:rPr>
        <w:t>Propionibacterium</w:t>
      </w:r>
      <w:r w:rsidR="0025651B" w:rsidRPr="00D56D23">
        <w:rPr>
          <w:rFonts w:ascii="Times New Roman" w:hAnsi="Times New Roman" w:cs="Times New Roman"/>
          <w:bCs/>
          <w:iCs/>
        </w:rPr>
        <w:t>)</w:t>
      </w:r>
      <w:r w:rsidR="00941F28" w:rsidRPr="00D56D23">
        <w:rPr>
          <w:rFonts w:ascii="Times New Roman" w:hAnsi="Times New Roman" w:cs="Times New Roman"/>
          <w:bCs/>
          <w:iCs/>
        </w:rPr>
        <w:t xml:space="preserve"> </w:t>
      </w:r>
      <w:r w:rsidR="00204D43" w:rsidRPr="00D56D23">
        <w:rPr>
          <w:rFonts w:ascii="Times New Roman" w:hAnsi="Times New Roman" w:cs="Times New Roman"/>
          <w:bCs/>
          <w:iCs/>
        </w:rPr>
        <w:t>as compared to the control group.</w:t>
      </w:r>
    </w:p>
    <w:p w14:paraId="3922BC94" w14:textId="300DB0A8" w:rsidR="00D56D50" w:rsidRPr="00D56D23" w:rsidRDefault="00D56D50" w:rsidP="008E6023">
      <w:pPr>
        <w:spacing w:line="480" w:lineRule="auto"/>
        <w:jc w:val="both"/>
        <w:rPr>
          <w:rFonts w:ascii="Times New Roman" w:hAnsi="Times New Roman" w:cs="Times New Roman"/>
          <w:bCs/>
          <w:iCs/>
        </w:rPr>
      </w:pPr>
    </w:p>
    <w:p w14:paraId="183EE1BE" w14:textId="277781AF" w:rsidR="00EF60DE" w:rsidRPr="00D56D23" w:rsidRDefault="00EF60DE" w:rsidP="008E6023">
      <w:pPr>
        <w:spacing w:line="480" w:lineRule="auto"/>
        <w:jc w:val="both"/>
        <w:rPr>
          <w:rFonts w:ascii="Times New Roman" w:hAnsi="Times New Roman" w:cs="Times New Roman"/>
          <w:b/>
          <w:bCs/>
          <w:iCs/>
        </w:rPr>
      </w:pPr>
      <w:r w:rsidRPr="00D56D23">
        <w:rPr>
          <w:rFonts w:ascii="Times New Roman" w:hAnsi="Times New Roman" w:cs="Times New Roman"/>
          <w:b/>
          <w:bCs/>
          <w:iCs/>
        </w:rPr>
        <w:t>Influence of demographic</w:t>
      </w:r>
      <w:r w:rsidR="00F36043" w:rsidRPr="00D56D23">
        <w:rPr>
          <w:rFonts w:ascii="Times New Roman" w:hAnsi="Times New Roman" w:cs="Times New Roman"/>
          <w:b/>
          <w:bCs/>
          <w:iCs/>
        </w:rPr>
        <w:t xml:space="preserve">, </w:t>
      </w:r>
      <w:r w:rsidRPr="00D56D23">
        <w:rPr>
          <w:rFonts w:ascii="Times New Roman" w:hAnsi="Times New Roman" w:cs="Times New Roman"/>
          <w:b/>
          <w:bCs/>
          <w:iCs/>
        </w:rPr>
        <w:t>lifestyle and environmental determinants on composition of bed and living room floor dust</w:t>
      </w:r>
    </w:p>
    <w:p w14:paraId="0EDD1C8D" w14:textId="20AD11A1" w:rsidR="00EF60DE" w:rsidRPr="00D56D23" w:rsidRDefault="00EF60DE" w:rsidP="008E6023">
      <w:pPr>
        <w:spacing w:line="480" w:lineRule="auto"/>
        <w:jc w:val="both"/>
        <w:rPr>
          <w:rFonts w:ascii="Times New Roman" w:hAnsi="Times New Roman" w:cs="Times New Roman"/>
          <w:bCs/>
          <w:iCs/>
        </w:rPr>
      </w:pPr>
      <w:r w:rsidRPr="00D56D23">
        <w:rPr>
          <w:rFonts w:ascii="Times New Roman" w:hAnsi="Times New Roman" w:cs="Times New Roman"/>
          <w:bCs/>
          <w:iCs/>
        </w:rPr>
        <w:t xml:space="preserve">The effect of demographic (gender, parity and ethnicity), lifestyle (cleaning frequency, and eating habit on bed) and environmental (type of home, </w:t>
      </w:r>
      <w:r w:rsidR="00F36043" w:rsidRPr="00D56D23">
        <w:rPr>
          <w:rFonts w:ascii="Times New Roman" w:hAnsi="Times New Roman" w:cs="Times New Roman"/>
          <w:bCs/>
          <w:iCs/>
        </w:rPr>
        <w:t xml:space="preserve">length of stay </w:t>
      </w:r>
      <w:r w:rsidRPr="00D56D23">
        <w:rPr>
          <w:rFonts w:ascii="Times New Roman" w:hAnsi="Times New Roman" w:cs="Times New Roman"/>
          <w:bCs/>
          <w:iCs/>
        </w:rPr>
        <w:t>at the ho</w:t>
      </w:r>
      <w:r w:rsidR="00F36043" w:rsidRPr="00D56D23">
        <w:rPr>
          <w:rFonts w:ascii="Times New Roman" w:hAnsi="Times New Roman" w:cs="Times New Roman"/>
          <w:bCs/>
          <w:iCs/>
        </w:rPr>
        <w:t>use</w:t>
      </w:r>
      <w:r w:rsidR="00115FC8" w:rsidRPr="00D56D23">
        <w:rPr>
          <w:rFonts w:ascii="Times New Roman" w:hAnsi="Times New Roman" w:cs="Times New Roman"/>
          <w:bCs/>
          <w:iCs/>
        </w:rPr>
        <w:t xml:space="preserve">, </w:t>
      </w:r>
      <w:r w:rsidRPr="00D56D23">
        <w:rPr>
          <w:rFonts w:ascii="Times New Roman" w:hAnsi="Times New Roman" w:cs="Times New Roman"/>
          <w:bCs/>
          <w:iCs/>
        </w:rPr>
        <w:t xml:space="preserve">living near express ways and pet ownership) factors on overall composition of the </w:t>
      </w:r>
      <w:r w:rsidR="008D1579" w:rsidRPr="00D56D23">
        <w:rPr>
          <w:rFonts w:ascii="Times New Roman" w:hAnsi="Times New Roman" w:cs="Times New Roman"/>
          <w:bCs/>
          <w:iCs/>
        </w:rPr>
        <w:t xml:space="preserve">major </w:t>
      </w:r>
      <w:r w:rsidRPr="00D56D23">
        <w:rPr>
          <w:rFonts w:ascii="Times New Roman" w:hAnsi="Times New Roman" w:cs="Times New Roman"/>
          <w:bCs/>
          <w:iCs/>
        </w:rPr>
        <w:t>bacterial gen</w:t>
      </w:r>
      <w:r w:rsidR="008D1579" w:rsidRPr="00D56D23">
        <w:rPr>
          <w:rFonts w:ascii="Times New Roman" w:hAnsi="Times New Roman" w:cs="Times New Roman"/>
          <w:bCs/>
          <w:iCs/>
        </w:rPr>
        <w:t>era</w:t>
      </w:r>
      <w:r w:rsidRPr="00D56D23">
        <w:rPr>
          <w:rFonts w:ascii="Times New Roman" w:hAnsi="Times New Roman" w:cs="Times New Roman"/>
          <w:bCs/>
          <w:iCs/>
        </w:rPr>
        <w:t xml:space="preserve"> </w:t>
      </w:r>
      <w:r w:rsidR="00894102" w:rsidRPr="00D56D23">
        <w:rPr>
          <w:rFonts w:ascii="Times New Roman" w:hAnsi="Times New Roman" w:cs="Times New Roman"/>
          <w:bCs/>
          <w:iCs/>
        </w:rPr>
        <w:t xml:space="preserve">(relative abundance &gt;0.1%) </w:t>
      </w:r>
      <w:r w:rsidRPr="00D56D23">
        <w:rPr>
          <w:rFonts w:ascii="Times New Roman" w:hAnsi="Times New Roman" w:cs="Times New Roman"/>
          <w:bCs/>
          <w:iCs/>
        </w:rPr>
        <w:t>in bed and living room floor dust were evaluated</w:t>
      </w:r>
      <w:r w:rsidR="00C44CF7" w:rsidRPr="00D56D23">
        <w:rPr>
          <w:rFonts w:ascii="Times New Roman" w:hAnsi="Times New Roman" w:cs="Times New Roman"/>
          <w:bCs/>
          <w:iCs/>
        </w:rPr>
        <w:t xml:space="preserve"> in term of relative abundance</w:t>
      </w:r>
      <w:r w:rsidR="00894102" w:rsidRPr="00D56D23">
        <w:rPr>
          <w:rFonts w:ascii="Times New Roman" w:hAnsi="Times New Roman" w:cs="Times New Roman"/>
          <w:bCs/>
          <w:iCs/>
        </w:rPr>
        <w:t xml:space="preserve"> (</w:t>
      </w:r>
      <w:r w:rsidR="00894102" w:rsidRPr="00D56D23">
        <w:rPr>
          <w:rFonts w:ascii="Times New Roman" w:hAnsi="Times New Roman" w:cs="Times New Roman"/>
          <w:b/>
          <w:bCs/>
          <w:iCs/>
        </w:rPr>
        <w:t xml:space="preserve">Supplementary Table </w:t>
      </w:r>
      <w:r w:rsidR="00AC10A7" w:rsidRPr="00D56D23">
        <w:rPr>
          <w:rFonts w:ascii="Times New Roman" w:hAnsi="Times New Roman" w:cs="Times New Roman"/>
          <w:b/>
          <w:bCs/>
          <w:iCs/>
        </w:rPr>
        <w:t>S4</w:t>
      </w:r>
      <w:r w:rsidR="00894102" w:rsidRPr="00D56D23">
        <w:rPr>
          <w:rFonts w:ascii="Times New Roman" w:hAnsi="Times New Roman" w:cs="Times New Roman"/>
          <w:b/>
          <w:bCs/>
          <w:iCs/>
        </w:rPr>
        <w:t xml:space="preserve">, </w:t>
      </w:r>
      <w:r w:rsidR="00AC10A7" w:rsidRPr="00D56D23">
        <w:rPr>
          <w:rFonts w:ascii="Times New Roman" w:hAnsi="Times New Roman" w:cs="Times New Roman"/>
          <w:b/>
          <w:bCs/>
          <w:iCs/>
        </w:rPr>
        <w:t>S5</w:t>
      </w:r>
      <w:r w:rsidR="00894102" w:rsidRPr="00D56D23">
        <w:rPr>
          <w:rFonts w:ascii="Times New Roman" w:hAnsi="Times New Roman" w:cs="Times New Roman"/>
          <w:bCs/>
          <w:iCs/>
        </w:rPr>
        <w:t>)</w:t>
      </w:r>
      <w:r w:rsidR="00C44CF7" w:rsidRPr="00D56D23">
        <w:rPr>
          <w:rFonts w:ascii="Times New Roman" w:hAnsi="Times New Roman" w:cs="Times New Roman"/>
          <w:bCs/>
          <w:iCs/>
        </w:rPr>
        <w:t xml:space="preserve"> </w:t>
      </w:r>
      <w:r w:rsidR="00C44CF7" w:rsidRPr="00D56D23">
        <w:rPr>
          <w:rFonts w:ascii="Times New Roman" w:hAnsi="Times New Roman" w:cs="Times New Roman"/>
          <w:bCs/>
          <w:iCs/>
          <w:u w:val="single"/>
        </w:rPr>
        <w:t>and absolute read counts (data not shown)</w:t>
      </w:r>
      <w:r w:rsidR="00894102" w:rsidRPr="00D56D23">
        <w:rPr>
          <w:rFonts w:ascii="Times New Roman" w:hAnsi="Times New Roman" w:cs="Times New Roman"/>
          <w:bCs/>
          <w:iCs/>
        </w:rPr>
        <w:t>.</w:t>
      </w:r>
      <w:r w:rsidR="00D77779" w:rsidRPr="00D56D23">
        <w:rPr>
          <w:rFonts w:ascii="Times New Roman" w:hAnsi="Times New Roman" w:cs="Times New Roman"/>
          <w:bCs/>
          <w:iCs/>
        </w:rPr>
        <w:t xml:space="preserve"> Only significant differences between groups were report</w:t>
      </w:r>
      <w:r w:rsidR="00F36043" w:rsidRPr="00D56D23">
        <w:rPr>
          <w:rFonts w:ascii="Times New Roman" w:hAnsi="Times New Roman" w:cs="Times New Roman"/>
          <w:bCs/>
          <w:iCs/>
        </w:rPr>
        <w:t>ed</w:t>
      </w:r>
      <w:r w:rsidR="00D77779" w:rsidRPr="00D56D23">
        <w:rPr>
          <w:rFonts w:ascii="Times New Roman" w:hAnsi="Times New Roman" w:cs="Times New Roman"/>
          <w:bCs/>
          <w:iCs/>
        </w:rPr>
        <w:t xml:space="preserve"> (p&lt;0.05).</w:t>
      </w:r>
    </w:p>
    <w:p w14:paraId="011F4609" w14:textId="4F510DF2" w:rsidR="00EF60DE" w:rsidRPr="00D56D23" w:rsidRDefault="00EF60DE" w:rsidP="008E6023">
      <w:pPr>
        <w:spacing w:line="480" w:lineRule="auto"/>
        <w:jc w:val="both"/>
        <w:rPr>
          <w:rFonts w:ascii="Times New Roman" w:hAnsi="Times New Roman" w:cs="Times New Roman"/>
          <w:bCs/>
          <w:iCs/>
        </w:rPr>
      </w:pPr>
    </w:p>
    <w:p w14:paraId="7390EB5B" w14:textId="391C29F9" w:rsidR="00CC47CC" w:rsidRPr="00D56D23" w:rsidRDefault="00CC47CC" w:rsidP="008E6023">
      <w:pPr>
        <w:spacing w:line="480" w:lineRule="auto"/>
        <w:jc w:val="both"/>
        <w:rPr>
          <w:rFonts w:ascii="Times New Roman" w:hAnsi="Times New Roman" w:cs="Times New Roman"/>
          <w:bCs/>
          <w:iCs/>
        </w:rPr>
      </w:pPr>
      <w:r w:rsidRPr="00D56D23">
        <w:rPr>
          <w:rFonts w:ascii="Times New Roman" w:hAnsi="Times New Roman" w:cs="Times New Roman"/>
          <w:bCs/>
          <w:iCs/>
        </w:rPr>
        <w:t xml:space="preserve">For bed dust, the relative abundance </w:t>
      </w:r>
      <w:r w:rsidR="00EF289F" w:rsidRPr="00D56D23">
        <w:rPr>
          <w:rFonts w:ascii="Times New Roman" w:hAnsi="Times New Roman" w:cs="Times New Roman"/>
        </w:rPr>
        <w:t xml:space="preserve">and absolute read counts </w:t>
      </w:r>
      <w:r w:rsidRPr="00D56D23">
        <w:rPr>
          <w:rFonts w:ascii="Times New Roman" w:hAnsi="Times New Roman" w:cs="Times New Roman"/>
          <w:bCs/>
          <w:iCs/>
        </w:rPr>
        <w:t xml:space="preserve">of </w:t>
      </w:r>
      <w:r w:rsidRPr="00D56D23">
        <w:rPr>
          <w:rFonts w:ascii="Times New Roman" w:hAnsi="Times New Roman" w:cs="Times New Roman"/>
          <w:bCs/>
          <w:i/>
          <w:iCs/>
        </w:rPr>
        <w:t>Plano</w:t>
      </w:r>
      <w:r w:rsidR="009F12AC" w:rsidRPr="00D56D23">
        <w:rPr>
          <w:rFonts w:ascii="Times New Roman" w:hAnsi="Times New Roman" w:cs="Times New Roman"/>
          <w:bCs/>
          <w:i/>
          <w:iCs/>
        </w:rPr>
        <w:t>microbium</w:t>
      </w:r>
      <w:r w:rsidR="009F12AC" w:rsidRPr="00D56D23">
        <w:rPr>
          <w:rFonts w:ascii="Times New Roman" w:hAnsi="Times New Roman" w:cs="Times New Roman"/>
          <w:bCs/>
          <w:iCs/>
        </w:rPr>
        <w:t xml:space="preserve"> </w:t>
      </w:r>
      <w:r w:rsidR="00300006" w:rsidRPr="00D56D23">
        <w:rPr>
          <w:rFonts w:ascii="Times New Roman" w:hAnsi="Times New Roman" w:cs="Times New Roman"/>
          <w:bCs/>
          <w:iCs/>
        </w:rPr>
        <w:t xml:space="preserve">were </w:t>
      </w:r>
      <w:r w:rsidR="009F12AC" w:rsidRPr="00D56D23">
        <w:rPr>
          <w:rFonts w:ascii="Times New Roman" w:hAnsi="Times New Roman" w:cs="Times New Roman"/>
          <w:bCs/>
          <w:iCs/>
        </w:rPr>
        <w:t xml:space="preserve">enriched in subjects who had been staying in the same </w:t>
      </w:r>
      <w:r w:rsidR="009317EA" w:rsidRPr="00D56D23">
        <w:rPr>
          <w:rFonts w:ascii="Times New Roman" w:hAnsi="Times New Roman" w:cs="Times New Roman"/>
          <w:bCs/>
          <w:iCs/>
        </w:rPr>
        <w:t>house</w:t>
      </w:r>
      <w:r w:rsidR="009F12AC" w:rsidRPr="00D56D23">
        <w:rPr>
          <w:rFonts w:ascii="Times New Roman" w:hAnsi="Times New Roman" w:cs="Times New Roman"/>
          <w:bCs/>
          <w:iCs/>
        </w:rPr>
        <w:t xml:space="preserve"> for at least 5 years compared to those who had not</w:t>
      </w:r>
      <w:r w:rsidR="00D77779" w:rsidRPr="00D56D23">
        <w:rPr>
          <w:rFonts w:ascii="Times New Roman" w:hAnsi="Times New Roman" w:cs="Times New Roman"/>
          <w:bCs/>
          <w:iCs/>
        </w:rPr>
        <w:t xml:space="preserve"> (p&lt;0.05)</w:t>
      </w:r>
      <w:r w:rsidR="009F12AC" w:rsidRPr="00D56D23">
        <w:rPr>
          <w:rFonts w:ascii="Times New Roman" w:hAnsi="Times New Roman" w:cs="Times New Roman"/>
          <w:bCs/>
          <w:iCs/>
        </w:rPr>
        <w:t>.</w:t>
      </w:r>
      <w:r w:rsidR="009317EA" w:rsidRPr="00D56D23">
        <w:rPr>
          <w:rFonts w:ascii="Times New Roman" w:hAnsi="Times New Roman" w:cs="Times New Roman"/>
          <w:bCs/>
          <w:iCs/>
        </w:rPr>
        <w:t xml:space="preserve"> </w:t>
      </w:r>
      <w:r w:rsidR="001204AA" w:rsidRPr="00D56D23">
        <w:rPr>
          <w:rFonts w:ascii="Times New Roman" w:hAnsi="Times New Roman" w:cs="Times New Roman"/>
          <w:bCs/>
          <w:iCs/>
        </w:rPr>
        <w:t>B</w:t>
      </w:r>
      <w:r w:rsidR="00F36043" w:rsidRPr="00D56D23">
        <w:rPr>
          <w:rFonts w:ascii="Times New Roman" w:hAnsi="Times New Roman" w:cs="Times New Roman"/>
          <w:bCs/>
          <w:iCs/>
        </w:rPr>
        <w:t>eing of non-</w:t>
      </w:r>
      <w:r w:rsidR="009317EA" w:rsidRPr="00D56D23">
        <w:rPr>
          <w:rFonts w:ascii="Times New Roman" w:hAnsi="Times New Roman" w:cs="Times New Roman"/>
          <w:bCs/>
          <w:iCs/>
        </w:rPr>
        <w:t>I</w:t>
      </w:r>
      <w:r w:rsidR="00F36043" w:rsidRPr="00D56D23">
        <w:rPr>
          <w:rFonts w:ascii="Times New Roman" w:hAnsi="Times New Roman" w:cs="Times New Roman"/>
          <w:bCs/>
          <w:iCs/>
        </w:rPr>
        <w:t xml:space="preserve">ndian ethnicity </w:t>
      </w:r>
      <w:r w:rsidR="00EF289F" w:rsidRPr="00D56D23">
        <w:rPr>
          <w:rFonts w:ascii="Times New Roman" w:hAnsi="Times New Roman" w:cs="Times New Roman"/>
          <w:bCs/>
          <w:iCs/>
        </w:rPr>
        <w:t xml:space="preserve">was </w:t>
      </w:r>
      <w:r w:rsidR="00F36043" w:rsidRPr="00D56D23">
        <w:rPr>
          <w:rFonts w:ascii="Times New Roman" w:hAnsi="Times New Roman" w:cs="Times New Roman"/>
          <w:bCs/>
          <w:iCs/>
        </w:rPr>
        <w:t xml:space="preserve">associated with </w:t>
      </w:r>
      <w:r w:rsidR="009F12AC" w:rsidRPr="00D56D23">
        <w:rPr>
          <w:rFonts w:ascii="Times New Roman" w:hAnsi="Times New Roman" w:cs="Times New Roman"/>
          <w:bCs/>
          <w:iCs/>
        </w:rPr>
        <w:t xml:space="preserve">a higher relative abundance </w:t>
      </w:r>
      <w:r w:rsidR="00EF289F" w:rsidRPr="00D56D23">
        <w:rPr>
          <w:rFonts w:ascii="Times New Roman" w:hAnsi="Times New Roman" w:cs="Times New Roman"/>
        </w:rPr>
        <w:t xml:space="preserve">and absolute read counts </w:t>
      </w:r>
      <w:r w:rsidR="009F12AC" w:rsidRPr="00D56D23">
        <w:rPr>
          <w:rFonts w:ascii="Times New Roman" w:hAnsi="Times New Roman" w:cs="Times New Roman"/>
          <w:bCs/>
          <w:iCs/>
        </w:rPr>
        <w:t xml:space="preserve">of </w:t>
      </w:r>
      <w:r w:rsidR="009F12AC" w:rsidRPr="00D56D23">
        <w:rPr>
          <w:rFonts w:ascii="Times New Roman" w:hAnsi="Times New Roman" w:cs="Times New Roman"/>
          <w:bCs/>
          <w:i/>
          <w:iCs/>
        </w:rPr>
        <w:t>Propionibacterium</w:t>
      </w:r>
      <w:r w:rsidR="00292402" w:rsidRPr="00D56D23">
        <w:rPr>
          <w:rFonts w:ascii="Times New Roman" w:hAnsi="Times New Roman" w:cs="Times New Roman"/>
          <w:bCs/>
          <w:i/>
          <w:iCs/>
        </w:rPr>
        <w:t xml:space="preserve"> </w:t>
      </w:r>
      <w:r w:rsidR="009F12AC" w:rsidRPr="00D56D23">
        <w:rPr>
          <w:rFonts w:ascii="Times New Roman" w:hAnsi="Times New Roman" w:cs="Times New Roman"/>
          <w:bCs/>
          <w:iCs/>
        </w:rPr>
        <w:t>than other ethnic group</w:t>
      </w:r>
      <w:r w:rsidR="00D63364" w:rsidRPr="00D56D23">
        <w:rPr>
          <w:rFonts w:ascii="Times New Roman" w:hAnsi="Times New Roman" w:cs="Times New Roman"/>
          <w:bCs/>
          <w:iCs/>
        </w:rPr>
        <w:t>s</w:t>
      </w:r>
      <w:r w:rsidR="009F12AC" w:rsidRPr="00D56D23">
        <w:rPr>
          <w:rFonts w:ascii="Times New Roman" w:hAnsi="Times New Roman" w:cs="Times New Roman"/>
          <w:bCs/>
          <w:iCs/>
        </w:rPr>
        <w:t xml:space="preserve"> </w:t>
      </w:r>
      <w:r w:rsidR="00D77779" w:rsidRPr="00D56D23">
        <w:rPr>
          <w:rFonts w:ascii="Times New Roman" w:hAnsi="Times New Roman" w:cs="Times New Roman"/>
          <w:bCs/>
          <w:iCs/>
        </w:rPr>
        <w:t>(p&lt;0.05)</w:t>
      </w:r>
      <w:r w:rsidR="009F12AC" w:rsidRPr="00D56D23">
        <w:rPr>
          <w:rFonts w:ascii="Times New Roman" w:hAnsi="Times New Roman" w:cs="Times New Roman"/>
          <w:bCs/>
          <w:iCs/>
        </w:rPr>
        <w:t>.</w:t>
      </w:r>
      <w:r w:rsidR="002A0605" w:rsidRPr="00D56D23">
        <w:rPr>
          <w:rFonts w:ascii="Times New Roman" w:hAnsi="Times New Roman" w:cs="Times New Roman"/>
          <w:bCs/>
          <w:iCs/>
        </w:rPr>
        <w:t xml:space="preserve"> </w:t>
      </w:r>
      <w:r w:rsidR="002A0605" w:rsidRPr="00D56D23">
        <w:rPr>
          <w:rFonts w:ascii="Times New Roman" w:hAnsi="Times New Roman" w:cs="Times New Roman"/>
        </w:rPr>
        <w:t xml:space="preserve">Being primiparous was associated with a higher relative abundance, but not absolute read counts of </w:t>
      </w:r>
      <w:r w:rsidR="002A0605" w:rsidRPr="00D56D23">
        <w:rPr>
          <w:rFonts w:ascii="Times New Roman" w:hAnsi="Times New Roman" w:cs="Times New Roman"/>
          <w:i/>
          <w:iCs/>
        </w:rPr>
        <w:t>Propionibacterium</w:t>
      </w:r>
      <w:r w:rsidR="00B50B00" w:rsidRPr="00D56D23">
        <w:rPr>
          <w:rFonts w:ascii="Times New Roman" w:hAnsi="Times New Roman" w:cs="Times New Roman"/>
        </w:rPr>
        <w:t xml:space="preserve"> compared to </w:t>
      </w:r>
      <w:r w:rsidR="002A0605" w:rsidRPr="00D56D23">
        <w:rPr>
          <w:rFonts w:ascii="Times New Roman" w:hAnsi="Times New Roman" w:cs="Times New Roman"/>
        </w:rPr>
        <w:t xml:space="preserve">being multiparous (p&lt;0.05). </w:t>
      </w:r>
      <w:r w:rsidR="009B2580" w:rsidRPr="00D56D23">
        <w:rPr>
          <w:rFonts w:ascii="Times New Roman" w:hAnsi="Times New Roman" w:cs="Times New Roman"/>
          <w:bCs/>
          <w:iCs/>
        </w:rPr>
        <w:t xml:space="preserve">In contrast, </w:t>
      </w:r>
      <w:r w:rsidR="006C5FBC" w:rsidRPr="00D56D23">
        <w:rPr>
          <w:rFonts w:ascii="Times New Roman" w:hAnsi="Times New Roman" w:cs="Times New Roman"/>
          <w:bCs/>
          <w:iCs/>
        </w:rPr>
        <w:t xml:space="preserve">factors such as being of Indian ethnicity and multiparous were associated with </w:t>
      </w:r>
      <w:r w:rsidR="009B2580" w:rsidRPr="00D56D23">
        <w:rPr>
          <w:rFonts w:ascii="Times New Roman" w:hAnsi="Times New Roman" w:cs="Times New Roman"/>
          <w:bCs/>
          <w:iCs/>
        </w:rPr>
        <w:t xml:space="preserve">higher relative abundance </w:t>
      </w:r>
      <w:r w:rsidR="002A0605" w:rsidRPr="00D56D23">
        <w:rPr>
          <w:rFonts w:ascii="Times New Roman" w:hAnsi="Times New Roman" w:cs="Times New Roman"/>
        </w:rPr>
        <w:t xml:space="preserve">and absolute read counts </w:t>
      </w:r>
      <w:r w:rsidR="009B2580" w:rsidRPr="00D56D23">
        <w:rPr>
          <w:rFonts w:ascii="Times New Roman" w:hAnsi="Times New Roman" w:cs="Times New Roman"/>
          <w:bCs/>
          <w:iCs/>
        </w:rPr>
        <w:t xml:space="preserve">of </w:t>
      </w:r>
      <w:r w:rsidR="009B2580" w:rsidRPr="00D56D23">
        <w:rPr>
          <w:rFonts w:ascii="Times New Roman" w:hAnsi="Times New Roman" w:cs="Times New Roman"/>
          <w:bCs/>
          <w:i/>
          <w:iCs/>
        </w:rPr>
        <w:t xml:space="preserve">Prevotella </w:t>
      </w:r>
      <w:r w:rsidR="009B2580" w:rsidRPr="00D56D23">
        <w:rPr>
          <w:rFonts w:ascii="Times New Roman" w:hAnsi="Times New Roman" w:cs="Times New Roman"/>
          <w:bCs/>
          <w:iCs/>
        </w:rPr>
        <w:t xml:space="preserve">than </w:t>
      </w:r>
      <w:r w:rsidR="00B91DFC" w:rsidRPr="00D56D23">
        <w:rPr>
          <w:rFonts w:ascii="Times New Roman" w:hAnsi="Times New Roman" w:cs="Times New Roman"/>
          <w:bCs/>
          <w:iCs/>
        </w:rPr>
        <w:t>non-</w:t>
      </w:r>
      <w:r w:rsidR="006C5FBC" w:rsidRPr="00D56D23">
        <w:rPr>
          <w:rFonts w:ascii="Times New Roman" w:hAnsi="Times New Roman" w:cs="Times New Roman"/>
          <w:bCs/>
          <w:iCs/>
        </w:rPr>
        <w:t xml:space="preserve">Indian ethnicity </w:t>
      </w:r>
      <w:r w:rsidR="009344AE" w:rsidRPr="00D56D23">
        <w:rPr>
          <w:rFonts w:ascii="Times New Roman" w:hAnsi="Times New Roman" w:cs="Times New Roman"/>
          <w:bCs/>
          <w:iCs/>
        </w:rPr>
        <w:t>and being</w:t>
      </w:r>
      <w:r w:rsidR="009E3C92" w:rsidRPr="00D56D23">
        <w:rPr>
          <w:rFonts w:ascii="Times New Roman" w:hAnsi="Times New Roman" w:cs="Times New Roman"/>
          <w:bCs/>
          <w:iCs/>
        </w:rPr>
        <w:t xml:space="preserve"> primiparous</w:t>
      </w:r>
      <w:r w:rsidR="009B2580" w:rsidRPr="00D56D23">
        <w:rPr>
          <w:rFonts w:ascii="Times New Roman" w:hAnsi="Times New Roman" w:cs="Times New Roman"/>
          <w:bCs/>
          <w:iCs/>
        </w:rPr>
        <w:t xml:space="preserve"> </w:t>
      </w:r>
      <w:r w:rsidR="00D77779" w:rsidRPr="00D56D23">
        <w:rPr>
          <w:rFonts w:ascii="Times New Roman" w:hAnsi="Times New Roman" w:cs="Times New Roman"/>
          <w:bCs/>
          <w:iCs/>
        </w:rPr>
        <w:t>(p&lt;0.05)</w:t>
      </w:r>
      <w:r w:rsidR="009B2580" w:rsidRPr="00D56D23">
        <w:rPr>
          <w:rFonts w:ascii="Times New Roman" w:hAnsi="Times New Roman" w:cs="Times New Roman"/>
          <w:bCs/>
          <w:iCs/>
        </w:rPr>
        <w:t xml:space="preserve">. </w:t>
      </w:r>
      <w:r w:rsidR="006C5FBC" w:rsidRPr="00D56D23">
        <w:rPr>
          <w:rFonts w:ascii="Times New Roman" w:hAnsi="Times New Roman" w:cs="Times New Roman"/>
          <w:bCs/>
          <w:iCs/>
        </w:rPr>
        <w:t xml:space="preserve">Living near the expressway and being of male gender </w:t>
      </w:r>
      <w:r w:rsidR="00517835" w:rsidRPr="00D56D23">
        <w:rPr>
          <w:rFonts w:ascii="Times New Roman" w:hAnsi="Times New Roman" w:cs="Times New Roman"/>
          <w:bCs/>
          <w:iCs/>
        </w:rPr>
        <w:t xml:space="preserve">were </w:t>
      </w:r>
      <w:r w:rsidR="006C5FBC" w:rsidRPr="00D56D23">
        <w:rPr>
          <w:rFonts w:ascii="Times New Roman" w:hAnsi="Times New Roman" w:cs="Times New Roman"/>
          <w:bCs/>
          <w:iCs/>
        </w:rPr>
        <w:t xml:space="preserve">associated with lower relative abundance </w:t>
      </w:r>
      <w:r w:rsidR="002A0605" w:rsidRPr="00D56D23">
        <w:rPr>
          <w:rFonts w:ascii="Times New Roman" w:hAnsi="Times New Roman" w:cs="Times New Roman"/>
        </w:rPr>
        <w:t xml:space="preserve">and absolute read counts </w:t>
      </w:r>
      <w:r w:rsidR="006C5FBC" w:rsidRPr="00D56D23">
        <w:rPr>
          <w:rFonts w:ascii="Times New Roman" w:hAnsi="Times New Roman" w:cs="Times New Roman"/>
          <w:bCs/>
          <w:iCs/>
        </w:rPr>
        <w:t xml:space="preserve">of </w:t>
      </w:r>
      <w:r w:rsidR="009F12AC" w:rsidRPr="00D56D23">
        <w:rPr>
          <w:rFonts w:ascii="Times New Roman" w:hAnsi="Times New Roman" w:cs="Times New Roman"/>
          <w:bCs/>
          <w:i/>
          <w:iCs/>
        </w:rPr>
        <w:t>Anaerococcus</w:t>
      </w:r>
      <w:r w:rsidR="009F12AC" w:rsidRPr="00D56D23">
        <w:rPr>
          <w:rFonts w:ascii="Times New Roman" w:hAnsi="Times New Roman" w:cs="Times New Roman"/>
          <w:bCs/>
          <w:iCs/>
        </w:rPr>
        <w:t xml:space="preserve"> </w:t>
      </w:r>
      <w:r w:rsidR="00D77779" w:rsidRPr="00D56D23">
        <w:rPr>
          <w:rFonts w:ascii="Times New Roman" w:hAnsi="Times New Roman" w:cs="Times New Roman"/>
          <w:bCs/>
          <w:iCs/>
        </w:rPr>
        <w:t>(p&lt;0.05)</w:t>
      </w:r>
      <w:r w:rsidR="009F12AC" w:rsidRPr="00D56D23">
        <w:rPr>
          <w:rFonts w:ascii="Times New Roman" w:hAnsi="Times New Roman" w:cs="Times New Roman"/>
          <w:bCs/>
          <w:iCs/>
        </w:rPr>
        <w:t>.</w:t>
      </w:r>
    </w:p>
    <w:p w14:paraId="52658C22" w14:textId="7C7E47A4" w:rsidR="009B2580" w:rsidRPr="00D56D23" w:rsidRDefault="009B2580" w:rsidP="008E6023">
      <w:pPr>
        <w:spacing w:line="480" w:lineRule="auto"/>
        <w:jc w:val="both"/>
        <w:rPr>
          <w:rFonts w:ascii="Times New Roman" w:hAnsi="Times New Roman" w:cs="Times New Roman"/>
          <w:bCs/>
          <w:iCs/>
        </w:rPr>
      </w:pPr>
    </w:p>
    <w:p w14:paraId="138F563E" w14:textId="53B6A18E" w:rsidR="009B2580" w:rsidRPr="00D56D23" w:rsidRDefault="00E826E8" w:rsidP="008E6023">
      <w:pPr>
        <w:spacing w:line="480" w:lineRule="auto"/>
        <w:jc w:val="both"/>
        <w:rPr>
          <w:rFonts w:ascii="Times New Roman" w:hAnsi="Times New Roman" w:cs="Times New Roman"/>
          <w:bCs/>
          <w:iCs/>
        </w:rPr>
      </w:pPr>
      <w:r w:rsidRPr="00D56D23">
        <w:rPr>
          <w:rFonts w:ascii="Times New Roman" w:hAnsi="Times New Roman" w:cs="Times New Roman"/>
          <w:bCs/>
          <w:iCs/>
        </w:rPr>
        <w:t xml:space="preserve">For living room floor dust, </w:t>
      </w:r>
      <w:r w:rsidR="0060125F" w:rsidRPr="00D56D23">
        <w:rPr>
          <w:rFonts w:ascii="Times New Roman" w:hAnsi="Times New Roman" w:cs="Times New Roman"/>
          <w:bCs/>
          <w:iCs/>
        </w:rPr>
        <w:t xml:space="preserve">higher frequency of living floor cleaning </w:t>
      </w:r>
      <w:r w:rsidR="009317EA" w:rsidRPr="00D56D23">
        <w:rPr>
          <w:rFonts w:ascii="Times New Roman" w:hAnsi="Times New Roman" w:cs="Times New Roman"/>
          <w:bCs/>
          <w:iCs/>
        </w:rPr>
        <w:t xml:space="preserve">(cleaning daily or at least once a week) </w:t>
      </w:r>
      <w:r w:rsidR="0060125F" w:rsidRPr="00D56D23">
        <w:rPr>
          <w:rFonts w:ascii="Times New Roman" w:hAnsi="Times New Roman" w:cs="Times New Roman"/>
          <w:bCs/>
          <w:iCs/>
        </w:rPr>
        <w:t xml:space="preserve">was associated with a higher relative abundance </w:t>
      </w:r>
      <w:r w:rsidR="008A6391" w:rsidRPr="00D56D23">
        <w:rPr>
          <w:rFonts w:ascii="Times New Roman" w:hAnsi="Times New Roman" w:cs="Times New Roman"/>
        </w:rPr>
        <w:t xml:space="preserve">and absolute read counts </w:t>
      </w:r>
      <w:r w:rsidR="0060125F" w:rsidRPr="00D56D23">
        <w:rPr>
          <w:rFonts w:ascii="Times New Roman" w:hAnsi="Times New Roman" w:cs="Times New Roman"/>
          <w:bCs/>
          <w:iCs/>
        </w:rPr>
        <w:t xml:space="preserve">of </w:t>
      </w:r>
      <w:r w:rsidR="0060125F" w:rsidRPr="00D56D23">
        <w:rPr>
          <w:rFonts w:ascii="Times New Roman" w:hAnsi="Times New Roman" w:cs="Times New Roman"/>
          <w:bCs/>
          <w:i/>
          <w:iCs/>
        </w:rPr>
        <w:t>Planomicrobium</w:t>
      </w:r>
      <w:r w:rsidR="00D77779" w:rsidRPr="00D56D23">
        <w:rPr>
          <w:rFonts w:ascii="Times New Roman" w:hAnsi="Times New Roman" w:cs="Times New Roman"/>
          <w:bCs/>
          <w:iCs/>
        </w:rPr>
        <w:t xml:space="preserve"> (p&lt;0.05)</w:t>
      </w:r>
      <w:r w:rsidR="0060125F" w:rsidRPr="00D56D23">
        <w:rPr>
          <w:rFonts w:ascii="Times New Roman" w:hAnsi="Times New Roman" w:cs="Times New Roman"/>
          <w:bCs/>
          <w:iCs/>
        </w:rPr>
        <w:t xml:space="preserve">. </w:t>
      </w:r>
      <w:r w:rsidR="009E3C92" w:rsidRPr="00D56D23">
        <w:rPr>
          <w:rFonts w:ascii="Times New Roman" w:hAnsi="Times New Roman" w:cs="Times New Roman"/>
          <w:bCs/>
          <w:iCs/>
        </w:rPr>
        <w:t xml:space="preserve">Being multiparous </w:t>
      </w:r>
      <w:r w:rsidR="006C5FBC" w:rsidRPr="00D56D23">
        <w:rPr>
          <w:rFonts w:ascii="Times New Roman" w:hAnsi="Times New Roman" w:cs="Times New Roman"/>
          <w:bCs/>
          <w:iCs/>
        </w:rPr>
        <w:t xml:space="preserve">and living away from expressway were associated with </w:t>
      </w:r>
      <w:r w:rsidR="0060125F" w:rsidRPr="00D56D23">
        <w:rPr>
          <w:rFonts w:ascii="Times New Roman" w:hAnsi="Times New Roman" w:cs="Times New Roman"/>
          <w:bCs/>
          <w:iCs/>
        </w:rPr>
        <w:t xml:space="preserve">higher relative abundance of </w:t>
      </w:r>
      <w:r w:rsidR="0060125F" w:rsidRPr="00D56D23">
        <w:rPr>
          <w:rFonts w:ascii="Times New Roman" w:hAnsi="Times New Roman" w:cs="Times New Roman"/>
          <w:bCs/>
          <w:i/>
          <w:iCs/>
        </w:rPr>
        <w:t>Finegoldia</w:t>
      </w:r>
      <w:r w:rsidR="0060125F" w:rsidRPr="00D56D23">
        <w:rPr>
          <w:rFonts w:ascii="Times New Roman" w:hAnsi="Times New Roman" w:cs="Times New Roman"/>
          <w:bCs/>
          <w:iCs/>
        </w:rPr>
        <w:t xml:space="preserve"> and</w:t>
      </w:r>
      <w:r w:rsidR="00E112DF" w:rsidRPr="00D56D23">
        <w:rPr>
          <w:rFonts w:ascii="Times New Roman" w:hAnsi="Times New Roman" w:cs="Times New Roman"/>
          <w:bCs/>
          <w:iCs/>
        </w:rPr>
        <w:t xml:space="preserve"> </w:t>
      </w:r>
      <w:r w:rsidR="0060125F" w:rsidRPr="00D56D23">
        <w:rPr>
          <w:rFonts w:ascii="Times New Roman" w:hAnsi="Times New Roman" w:cs="Times New Roman"/>
          <w:bCs/>
          <w:i/>
          <w:iCs/>
        </w:rPr>
        <w:t>Prevotella</w:t>
      </w:r>
      <w:r w:rsidR="0060125F" w:rsidRPr="00D56D23">
        <w:rPr>
          <w:rFonts w:ascii="Times New Roman" w:hAnsi="Times New Roman" w:cs="Times New Roman"/>
          <w:bCs/>
          <w:iCs/>
        </w:rPr>
        <w:t xml:space="preserve"> </w:t>
      </w:r>
      <w:r w:rsidR="00D77779" w:rsidRPr="00D56D23">
        <w:rPr>
          <w:rFonts w:ascii="Times New Roman" w:hAnsi="Times New Roman" w:cs="Times New Roman"/>
          <w:bCs/>
          <w:iCs/>
        </w:rPr>
        <w:t>(p&lt;0.05)</w:t>
      </w:r>
      <w:r w:rsidR="0060125F" w:rsidRPr="00D56D23">
        <w:rPr>
          <w:rFonts w:ascii="Times New Roman" w:hAnsi="Times New Roman" w:cs="Times New Roman"/>
          <w:bCs/>
          <w:iCs/>
        </w:rPr>
        <w:t xml:space="preserve">. </w:t>
      </w:r>
      <w:r w:rsidR="008A6391" w:rsidRPr="00D56D23">
        <w:rPr>
          <w:rFonts w:ascii="Times New Roman" w:hAnsi="Times New Roman" w:cs="Times New Roman"/>
        </w:rPr>
        <w:t xml:space="preserve">Of note, the same significance was only observed with analysis on absolute read counts of </w:t>
      </w:r>
      <w:r w:rsidR="008A6391" w:rsidRPr="00D56D23">
        <w:rPr>
          <w:rFonts w:ascii="Times New Roman" w:hAnsi="Times New Roman" w:cs="Times New Roman"/>
          <w:i/>
          <w:iCs/>
        </w:rPr>
        <w:t>Finegoldia</w:t>
      </w:r>
      <w:r w:rsidR="008A6391" w:rsidRPr="00D56D23">
        <w:rPr>
          <w:rFonts w:ascii="Times New Roman" w:hAnsi="Times New Roman" w:cs="Times New Roman"/>
        </w:rPr>
        <w:t xml:space="preserve">, but not </w:t>
      </w:r>
      <w:r w:rsidR="008A6391" w:rsidRPr="00D56D23">
        <w:rPr>
          <w:rFonts w:ascii="Times New Roman" w:hAnsi="Times New Roman" w:cs="Times New Roman"/>
          <w:i/>
          <w:iCs/>
        </w:rPr>
        <w:t>Prevotella</w:t>
      </w:r>
      <w:r w:rsidR="008A6391" w:rsidRPr="00D56D23">
        <w:rPr>
          <w:rFonts w:ascii="Times New Roman" w:hAnsi="Times New Roman" w:cs="Times New Roman"/>
        </w:rPr>
        <w:t xml:space="preserve">. </w:t>
      </w:r>
      <w:r w:rsidR="006C5FBC" w:rsidRPr="00D56D23">
        <w:rPr>
          <w:rFonts w:ascii="Times New Roman" w:hAnsi="Times New Roman" w:cs="Times New Roman"/>
          <w:bCs/>
          <w:iCs/>
        </w:rPr>
        <w:t xml:space="preserve">Being of </w:t>
      </w:r>
      <w:r w:rsidR="002A5A61" w:rsidRPr="00D56D23">
        <w:rPr>
          <w:rFonts w:ascii="Times New Roman" w:hAnsi="Times New Roman" w:cs="Times New Roman"/>
          <w:bCs/>
          <w:iCs/>
        </w:rPr>
        <w:t xml:space="preserve">non-Chinese </w:t>
      </w:r>
      <w:r w:rsidR="006C5FBC" w:rsidRPr="00D56D23">
        <w:rPr>
          <w:rFonts w:ascii="Times New Roman" w:hAnsi="Times New Roman" w:cs="Times New Roman"/>
          <w:bCs/>
          <w:iCs/>
        </w:rPr>
        <w:t xml:space="preserve">ethnicity and </w:t>
      </w:r>
      <w:r w:rsidR="002A5A61" w:rsidRPr="00D56D23">
        <w:rPr>
          <w:rFonts w:ascii="Times New Roman" w:hAnsi="Times New Roman" w:cs="Times New Roman"/>
          <w:bCs/>
          <w:iCs/>
        </w:rPr>
        <w:t xml:space="preserve">living in condominium/private property </w:t>
      </w:r>
      <w:r w:rsidR="006C5FBC" w:rsidRPr="00D56D23">
        <w:rPr>
          <w:rFonts w:ascii="Times New Roman" w:hAnsi="Times New Roman" w:cs="Times New Roman"/>
          <w:bCs/>
          <w:iCs/>
        </w:rPr>
        <w:t>were associated with</w:t>
      </w:r>
      <w:r w:rsidR="009317EA" w:rsidRPr="00D56D23">
        <w:rPr>
          <w:rFonts w:ascii="Times New Roman" w:hAnsi="Times New Roman" w:cs="Times New Roman"/>
          <w:bCs/>
          <w:iCs/>
        </w:rPr>
        <w:t xml:space="preserve"> </w:t>
      </w:r>
      <w:r w:rsidR="002A5A61" w:rsidRPr="00D56D23">
        <w:rPr>
          <w:rFonts w:ascii="Times New Roman" w:hAnsi="Times New Roman" w:cs="Times New Roman"/>
          <w:bCs/>
          <w:iCs/>
        </w:rPr>
        <w:t xml:space="preserve">higher relative abundance </w:t>
      </w:r>
      <w:r w:rsidR="008A6391" w:rsidRPr="00D56D23">
        <w:rPr>
          <w:rFonts w:ascii="Times New Roman" w:hAnsi="Times New Roman" w:cs="Times New Roman"/>
        </w:rPr>
        <w:t xml:space="preserve">and absolute read counts </w:t>
      </w:r>
      <w:r w:rsidR="002A5A61" w:rsidRPr="00D56D23">
        <w:rPr>
          <w:rFonts w:ascii="Times New Roman" w:hAnsi="Times New Roman" w:cs="Times New Roman"/>
          <w:bCs/>
          <w:iCs/>
        </w:rPr>
        <w:t xml:space="preserve">of </w:t>
      </w:r>
      <w:r w:rsidR="002A5A61" w:rsidRPr="00D56D23">
        <w:rPr>
          <w:rFonts w:ascii="Times New Roman" w:hAnsi="Times New Roman" w:cs="Times New Roman"/>
          <w:bCs/>
          <w:i/>
          <w:iCs/>
        </w:rPr>
        <w:t xml:space="preserve">Acinetobacter </w:t>
      </w:r>
      <w:r w:rsidR="00D77779" w:rsidRPr="00D56D23">
        <w:rPr>
          <w:rFonts w:ascii="Times New Roman" w:hAnsi="Times New Roman" w:cs="Times New Roman"/>
          <w:bCs/>
          <w:iCs/>
        </w:rPr>
        <w:t>(p&lt;0.05)</w:t>
      </w:r>
      <w:r w:rsidR="002A5A61" w:rsidRPr="00D56D23">
        <w:rPr>
          <w:rFonts w:ascii="Times New Roman" w:hAnsi="Times New Roman" w:cs="Times New Roman"/>
          <w:bCs/>
          <w:iCs/>
        </w:rPr>
        <w:t xml:space="preserve">. Subjects living in a same house for less than 5 years had a higher relative abundance </w:t>
      </w:r>
      <w:r w:rsidR="008A6391" w:rsidRPr="00D56D23">
        <w:rPr>
          <w:rFonts w:ascii="Times New Roman" w:hAnsi="Times New Roman" w:cs="Times New Roman"/>
        </w:rPr>
        <w:t xml:space="preserve">and absolute read counts </w:t>
      </w:r>
      <w:r w:rsidR="002A5A61" w:rsidRPr="00D56D23">
        <w:rPr>
          <w:rFonts w:ascii="Times New Roman" w:hAnsi="Times New Roman" w:cs="Times New Roman"/>
          <w:bCs/>
          <w:iCs/>
        </w:rPr>
        <w:t xml:space="preserve">of </w:t>
      </w:r>
      <w:r w:rsidR="002A5A61" w:rsidRPr="00D56D23">
        <w:rPr>
          <w:rFonts w:ascii="Times New Roman" w:hAnsi="Times New Roman" w:cs="Times New Roman"/>
          <w:bCs/>
          <w:i/>
          <w:iCs/>
        </w:rPr>
        <w:t>Micrococcus</w:t>
      </w:r>
      <w:r w:rsidR="002A5A61" w:rsidRPr="00D56D23">
        <w:rPr>
          <w:rFonts w:ascii="Times New Roman" w:hAnsi="Times New Roman" w:cs="Times New Roman"/>
          <w:bCs/>
          <w:iCs/>
        </w:rPr>
        <w:t xml:space="preserve"> in the living room floor</w:t>
      </w:r>
      <w:r w:rsidR="00D63364" w:rsidRPr="00D56D23">
        <w:rPr>
          <w:rFonts w:ascii="Times New Roman" w:hAnsi="Times New Roman" w:cs="Times New Roman"/>
          <w:bCs/>
          <w:iCs/>
        </w:rPr>
        <w:t xml:space="preserve"> dust</w:t>
      </w:r>
      <w:r w:rsidR="002A5A61" w:rsidRPr="00D56D23">
        <w:rPr>
          <w:rFonts w:ascii="Times New Roman" w:hAnsi="Times New Roman" w:cs="Times New Roman"/>
          <w:bCs/>
          <w:iCs/>
        </w:rPr>
        <w:t xml:space="preserve"> than those living </w:t>
      </w:r>
      <w:r w:rsidR="00DB1A25" w:rsidRPr="00D56D23">
        <w:rPr>
          <w:rFonts w:ascii="Times New Roman" w:hAnsi="Times New Roman" w:cs="Times New Roman"/>
          <w:bCs/>
          <w:iCs/>
        </w:rPr>
        <w:t xml:space="preserve">in a same house for </w:t>
      </w:r>
      <w:r w:rsidR="00BE4F11" w:rsidRPr="00D56D23">
        <w:rPr>
          <w:rFonts w:ascii="Times New Roman" w:hAnsi="Times New Roman" w:cs="Times New Roman"/>
          <w:bCs/>
          <w:iCs/>
        </w:rPr>
        <w:t>more than</w:t>
      </w:r>
      <w:r w:rsidR="00DB1A25" w:rsidRPr="00D56D23">
        <w:rPr>
          <w:rFonts w:ascii="Times New Roman" w:hAnsi="Times New Roman" w:cs="Times New Roman"/>
          <w:bCs/>
          <w:iCs/>
        </w:rPr>
        <w:t xml:space="preserve"> 5 years</w:t>
      </w:r>
      <w:r w:rsidR="00D77779" w:rsidRPr="00D56D23">
        <w:rPr>
          <w:rFonts w:ascii="Times New Roman" w:hAnsi="Times New Roman" w:cs="Times New Roman"/>
          <w:bCs/>
          <w:iCs/>
        </w:rPr>
        <w:t xml:space="preserve"> (p&lt;0.05)</w:t>
      </w:r>
      <w:r w:rsidR="00DB1A25" w:rsidRPr="00D56D23">
        <w:rPr>
          <w:rFonts w:ascii="Times New Roman" w:hAnsi="Times New Roman" w:cs="Times New Roman"/>
          <w:bCs/>
          <w:iCs/>
        </w:rPr>
        <w:t>.</w:t>
      </w:r>
    </w:p>
    <w:p w14:paraId="02E30657" w14:textId="4B75AA74" w:rsidR="009B2580" w:rsidRPr="00D56D23" w:rsidRDefault="009B2580" w:rsidP="008E6023">
      <w:pPr>
        <w:spacing w:line="480" w:lineRule="auto"/>
        <w:jc w:val="both"/>
        <w:rPr>
          <w:rFonts w:ascii="Times New Roman" w:hAnsi="Times New Roman" w:cs="Times New Roman"/>
          <w:bCs/>
          <w:iCs/>
        </w:rPr>
      </w:pPr>
    </w:p>
    <w:p w14:paraId="70F5B327" w14:textId="162E32A9" w:rsidR="006E402C" w:rsidRPr="00D56D23" w:rsidRDefault="00B83516" w:rsidP="008E6023">
      <w:pPr>
        <w:pStyle w:val="NormalWeb"/>
        <w:spacing w:before="0" w:beforeAutospacing="0" w:after="0" w:afterAutospacing="0" w:line="480" w:lineRule="auto"/>
        <w:jc w:val="both"/>
        <w:rPr>
          <w:b/>
          <w:bCs/>
          <w:sz w:val="24"/>
          <w:szCs w:val="24"/>
          <w:u w:val="single"/>
        </w:rPr>
      </w:pPr>
      <w:r w:rsidRPr="00D56D23">
        <w:rPr>
          <w:b/>
          <w:bCs/>
          <w:sz w:val="24"/>
          <w:szCs w:val="24"/>
          <w:u w:val="single"/>
        </w:rPr>
        <w:t>DISCUSSION</w:t>
      </w:r>
    </w:p>
    <w:p w14:paraId="3F41BC96" w14:textId="77777777" w:rsidR="00646168" w:rsidRPr="00D56D23" w:rsidRDefault="00646168" w:rsidP="008E6023">
      <w:pPr>
        <w:pStyle w:val="NormalWeb"/>
        <w:spacing w:before="0" w:beforeAutospacing="0" w:after="0" w:afterAutospacing="0" w:line="480" w:lineRule="auto"/>
        <w:jc w:val="both"/>
        <w:rPr>
          <w:b/>
          <w:bCs/>
          <w:sz w:val="24"/>
          <w:szCs w:val="24"/>
          <w:u w:val="single"/>
        </w:rPr>
      </w:pPr>
    </w:p>
    <w:p w14:paraId="6CE6B507" w14:textId="334BB28B" w:rsidR="003A040B" w:rsidRPr="00D56D23" w:rsidRDefault="003A040B" w:rsidP="008E6023">
      <w:pPr>
        <w:spacing w:line="480" w:lineRule="auto"/>
        <w:jc w:val="both"/>
        <w:rPr>
          <w:rFonts w:ascii="Times New Roman" w:hAnsi="Times New Roman" w:cs="Times New Roman"/>
        </w:rPr>
      </w:pPr>
      <w:r w:rsidRPr="00D56D23">
        <w:rPr>
          <w:rFonts w:ascii="Times New Roman" w:eastAsia="Times New Roman" w:hAnsi="Times New Roman" w:cs="Times New Roman"/>
          <w:lang w:val="en-SG"/>
        </w:rPr>
        <w:t xml:space="preserve">The early life period has been proposed to be a critical window during which environmental exposures can significantly affect the health outcomes of the child </w:t>
      </w:r>
      <w:r w:rsidRPr="00D56D23">
        <w:rPr>
          <w:rFonts w:ascii="Times New Roman" w:eastAsia="Times New Roman" w:hAnsi="Times New Roman" w:cs="Times New Roman"/>
          <w:lang w:val="en-SG"/>
        </w:rPr>
        <w:fldChar w:fldCharType="begin"/>
      </w:r>
      <w:r w:rsidR="00AD290D" w:rsidRPr="00D56D23">
        <w:rPr>
          <w:rFonts w:ascii="Times New Roman" w:eastAsia="Times New Roman" w:hAnsi="Times New Roman" w:cs="Times New Roman"/>
          <w:lang w:val="en-SG"/>
        </w:rPr>
        <w:instrText xml:space="preserve"> ADDIN EN.CITE &lt;EndNote&gt;&lt;Cite&gt;&lt;Author&gt;Calatayud&lt;/Author&gt;&lt;Year&gt;2019&lt;/Year&gt;&lt;RecNum&gt;21&lt;/RecNum&gt;&lt;DisplayText&gt;(Calatayud et al., 2019)&lt;/DisplayText&gt;&lt;record&gt;&lt;rec-number&gt;21&lt;/rec-number&gt;&lt;foreign-keys&gt;&lt;key app="EN" db-id="aa2p9pfwdf5eeuedv9mv9zp6wxf9wfwpxpsv" timestamp="1612765699"&gt;21&lt;/key&gt;&lt;/foreign-keys&gt;&lt;ref-type name="Journal Article"&gt;17&lt;/ref-type&gt;&lt;contributors&gt;&lt;authors&gt;&lt;author&gt;Calatayud, M.&lt;/author&gt;&lt;author&gt;Koren, O.&lt;/author&gt;&lt;author&gt;Collado, M. C.&lt;/author&gt;&lt;/authors&gt;&lt;/contributors&gt;&lt;auth-address&gt;Institute of Agrochemistry and Food Technology (IATA-CSIC), National Research Council, Valencia, Spain; Center for Microbial Ecology and Technology (CMET), Ghent University, Ghent, Belgium.&amp;#xD;Azrieli Faculty of Medicine, Bar Ilan University, Safed, Israel.&amp;#xD;Institute of Agrochemistry and Food Technology (IATA-CSIC), National Research Council, Valencia, Spain. Electronic address: mcolam@iata.csic.es.&lt;/auth-address&gt;&lt;titles&gt;&lt;title&gt;Maternal microbiome and metabolic health program microbiome development and health of the offspring&lt;/title&gt;&lt;secondary-title&gt;Trends Endocrinol Metab&lt;/secondary-title&gt;&lt;/titles&gt;&lt;periodical&gt;&lt;full-title&gt;Trends Endocrinol Metab&lt;/full-title&gt;&lt;/periodical&gt;&lt;pages&gt;735-744&lt;/pages&gt;&lt;volume&gt;30&lt;/volume&gt;&lt;number&gt;10&lt;/number&gt;&lt;edition&gt;2019/09/09&lt;/edition&gt;&lt;keywords&gt;&lt;keyword&gt;C-section&lt;/keyword&gt;&lt;keyword&gt;antibiotic&lt;/keyword&gt;&lt;keyword&gt;diabetes&lt;/keyword&gt;&lt;keyword&gt;lactation&lt;/keyword&gt;&lt;keyword&gt;microbiota&lt;/keyword&gt;&lt;keyword&gt;neonatal health&lt;/keyword&gt;&lt;keyword&gt;nutrition&lt;/keyword&gt;&lt;keyword&gt;obesity&lt;/keyword&gt;&lt;/keywords&gt;&lt;dates&gt;&lt;year&gt;2019&lt;/year&gt;&lt;pub-dates&gt;&lt;date&gt;Oct&lt;/date&gt;&lt;/pub-dates&gt;&lt;/dates&gt;&lt;isbn&gt;1043-2760&lt;/isbn&gt;&lt;accession-num&gt;31493988&lt;/accession-num&gt;&lt;urls&gt;&lt;/urls&gt;&lt;electronic-resource-num&gt;10.1016/j.tem.2019.07.021&lt;/electronic-resource-num&gt;&lt;remote-database-provider&gt;NLM&lt;/remote-database-provider&gt;&lt;language&gt;eng&lt;/language&gt;&lt;/record&gt;&lt;/Cite&gt;&lt;/EndNote&gt;</w:instrText>
      </w:r>
      <w:r w:rsidRPr="00D56D23">
        <w:rPr>
          <w:rFonts w:ascii="Times New Roman" w:eastAsia="Times New Roman" w:hAnsi="Times New Roman" w:cs="Times New Roman"/>
          <w:lang w:val="en-SG"/>
        </w:rPr>
        <w:fldChar w:fldCharType="separate"/>
      </w:r>
      <w:r w:rsidR="00AD290D" w:rsidRPr="00D56D23">
        <w:rPr>
          <w:rFonts w:ascii="Times New Roman" w:eastAsia="Times New Roman" w:hAnsi="Times New Roman" w:cs="Times New Roman"/>
          <w:noProof/>
          <w:lang w:val="en-SG"/>
        </w:rPr>
        <w:t>(Calatayud et al., 2019)</w:t>
      </w:r>
      <w:r w:rsidRPr="00D56D23">
        <w:rPr>
          <w:rFonts w:ascii="Times New Roman" w:eastAsia="Times New Roman" w:hAnsi="Times New Roman" w:cs="Times New Roman"/>
          <w:lang w:val="en-SG"/>
        </w:rPr>
        <w:fldChar w:fldCharType="end"/>
      </w:r>
      <w:r w:rsidRPr="00D56D23">
        <w:rPr>
          <w:rFonts w:ascii="Times New Roman" w:eastAsia="Times New Roman" w:hAnsi="Times New Roman" w:cs="Times New Roman"/>
          <w:lang w:val="en-SG"/>
        </w:rPr>
        <w:t xml:space="preserve">. </w:t>
      </w:r>
      <w:r w:rsidR="00241F8B" w:rsidRPr="00D56D23">
        <w:rPr>
          <w:rFonts w:ascii="Times New Roman" w:eastAsia="Times New Roman" w:hAnsi="Times New Roman" w:cs="Times New Roman"/>
          <w:lang w:val="en-SG"/>
        </w:rPr>
        <w:t xml:space="preserve">In this longitudinal study, </w:t>
      </w:r>
      <w:r w:rsidR="00241F8B" w:rsidRPr="00D56D23">
        <w:rPr>
          <w:rFonts w:ascii="Times New Roman" w:hAnsi="Times New Roman" w:cs="Times New Roman"/>
        </w:rPr>
        <w:t xml:space="preserve">serial sampling of household dust samples over critical time periods i.e. preconception, pregnancy and postnatally provides important evidence on the putative influence of the constant exposure to environmental microbiota </w:t>
      </w:r>
      <w:r w:rsidRPr="00D56D23">
        <w:rPr>
          <w:rFonts w:ascii="Times New Roman" w:hAnsi="Times New Roman" w:cs="Times New Roman"/>
        </w:rPr>
        <w:t>in preventing or predisposing to childhood eczema.</w:t>
      </w:r>
    </w:p>
    <w:p w14:paraId="6025507B" w14:textId="77777777" w:rsidR="001E12A9" w:rsidRPr="00D56D23" w:rsidRDefault="001E12A9" w:rsidP="008E6023">
      <w:pPr>
        <w:pStyle w:val="NormalWeb"/>
        <w:spacing w:before="0" w:beforeAutospacing="0" w:after="0" w:afterAutospacing="0" w:line="480" w:lineRule="auto"/>
        <w:jc w:val="both"/>
        <w:rPr>
          <w:sz w:val="24"/>
          <w:szCs w:val="24"/>
        </w:rPr>
      </w:pPr>
    </w:p>
    <w:p w14:paraId="128D6CAE" w14:textId="77777777" w:rsidR="00084A25" w:rsidRPr="00D56D23" w:rsidRDefault="00084A25" w:rsidP="008E6023">
      <w:pPr>
        <w:pStyle w:val="NormalWeb"/>
        <w:spacing w:before="0" w:beforeAutospacing="0" w:after="0" w:afterAutospacing="0" w:line="480" w:lineRule="auto"/>
        <w:jc w:val="both"/>
        <w:rPr>
          <w:b/>
          <w:sz w:val="24"/>
          <w:szCs w:val="24"/>
        </w:rPr>
      </w:pPr>
      <w:r w:rsidRPr="00D56D23">
        <w:rPr>
          <w:b/>
          <w:sz w:val="24"/>
          <w:szCs w:val="24"/>
        </w:rPr>
        <w:t xml:space="preserve">Distinct bacterial profiles between living room </w:t>
      </w:r>
      <w:r w:rsidR="008154E7" w:rsidRPr="00D56D23">
        <w:rPr>
          <w:b/>
          <w:sz w:val="24"/>
          <w:szCs w:val="24"/>
        </w:rPr>
        <w:t xml:space="preserve">floor </w:t>
      </w:r>
      <w:r w:rsidRPr="00D56D23">
        <w:rPr>
          <w:b/>
          <w:sz w:val="24"/>
          <w:szCs w:val="24"/>
        </w:rPr>
        <w:t xml:space="preserve">and bed dust </w:t>
      </w:r>
    </w:p>
    <w:p w14:paraId="568F1B90" w14:textId="5988E68B" w:rsidR="005F4BA9" w:rsidRPr="00D56D23" w:rsidRDefault="00F94804" w:rsidP="008E6023">
      <w:pPr>
        <w:pStyle w:val="NormalWeb"/>
        <w:spacing w:before="0" w:beforeAutospacing="0" w:after="0" w:afterAutospacing="0" w:line="480" w:lineRule="auto"/>
        <w:jc w:val="both"/>
      </w:pPr>
      <w:r w:rsidRPr="00D56D23">
        <w:rPr>
          <w:sz w:val="24"/>
          <w:szCs w:val="24"/>
        </w:rPr>
        <w:t>T</w:t>
      </w:r>
      <w:r w:rsidR="00D034E2" w:rsidRPr="00D56D23">
        <w:rPr>
          <w:sz w:val="24"/>
          <w:szCs w:val="24"/>
        </w:rPr>
        <w:t xml:space="preserve">wo distinct dust microbiota profiles </w:t>
      </w:r>
      <w:r w:rsidRPr="00D56D23">
        <w:rPr>
          <w:sz w:val="24"/>
          <w:szCs w:val="24"/>
        </w:rPr>
        <w:t>were observed in</w:t>
      </w:r>
      <w:r w:rsidR="00FF65D5" w:rsidRPr="00D56D23">
        <w:rPr>
          <w:sz w:val="24"/>
          <w:szCs w:val="24"/>
        </w:rPr>
        <w:t xml:space="preserve"> </w:t>
      </w:r>
      <w:r w:rsidR="00D034E2" w:rsidRPr="00D56D23">
        <w:rPr>
          <w:sz w:val="24"/>
          <w:szCs w:val="24"/>
        </w:rPr>
        <w:t>the bed and living room</w:t>
      </w:r>
      <w:r w:rsidR="00FF65D5" w:rsidRPr="00D56D23">
        <w:rPr>
          <w:sz w:val="24"/>
          <w:szCs w:val="24"/>
        </w:rPr>
        <w:t xml:space="preserve"> </w:t>
      </w:r>
      <w:r w:rsidR="00483452" w:rsidRPr="00D56D23">
        <w:rPr>
          <w:sz w:val="24"/>
          <w:szCs w:val="24"/>
        </w:rPr>
        <w:t>floor</w:t>
      </w:r>
      <w:r w:rsidR="00FF65D5" w:rsidRPr="00D56D23">
        <w:rPr>
          <w:sz w:val="24"/>
          <w:szCs w:val="24"/>
        </w:rPr>
        <w:t xml:space="preserve"> </w:t>
      </w:r>
      <w:r w:rsidR="00D034E2" w:rsidRPr="00D56D23">
        <w:rPr>
          <w:sz w:val="24"/>
          <w:szCs w:val="24"/>
        </w:rPr>
        <w:t xml:space="preserve">dust. </w:t>
      </w:r>
      <w:r w:rsidR="00847D34" w:rsidRPr="00D56D23">
        <w:rPr>
          <w:sz w:val="24"/>
          <w:szCs w:val="24"/>
        </w:rPr>
        <w:t>Higher</w:t>
      </w:r>
      <w:r w:rsidR="00D338F1" w:rsidRPr="00D56D23">
        <w:rPr>
          <w:sz w:val="24"/>
          <w:szCs w:val="24"/>
        </w:rPr>
        <w:t xml:space="preserve"> microbial diversity was found in the living room</w:t>
      </w:r>
      <w:r w:rsidR="00FF65D5" w:rsidRPr="00D56D23">
        <w:rPr>
          <w:sz w:val="24"/>
          <w:szCs w:val="24"/>
        </w:rPr>
        <w:t xml:space="preserve"> </w:t>
      </w:r>
      <w:r w:rsidR="00DB5840" w:rsidRPr="00D56D23">
        <w:rPr>
          <w:sz w:val="24"/>
          <w:szCs w:val="24"/>
        </w:rPr>
        <w:t>floor</w:t>
      </w:r>
      <w:r w:rsidR="00FF65D5" w:rsidRPr="00D56D23">
        <w:rPr>
          <w:sz w:val="24"/>
          <w:szCs w:val="24"/>
        </w:rPr>
        <w:t xml:space="preserve"> </w:t>
      </w:r>
      <w:r w:rsidR="00D338F1" w:rsidRPr="00D56D23">
        <w:rPr>
          <w:sz w:val="24"/>
          <w:szCs w:val="24"/>
        </w:rPr>
        <w:t xml:space="preserve">dust samples. Täubel et al. also </w:t>
      </w:r>
      <w:r w:rsidR="000E4F1A" w:rsidRPr="00D56D23">
        <w:rPr>
          <w:sz w:val="24"/>
          <w:szCs w:val="24"/>
        </w:rPr>
        <w:t>observed</w:t>
      </w:r>
      <w:r w:rsidR="00D338F1" w:rsidRPr="00D56D23">
        <w:rPr>
          <w:sz w:val="24"/>
          <w:szCs w:val="24"/>
        </w:rPr>
        <w:t xml:space="preserve"> </w:t>
      </w:r>
      <w:r w:rsidR="00847D34" w:rsidRPr="00D56D23">
        <w:rPr>
          <w:sz w:val="24"/>
          <w:szCs w:val="24"/>
        </w:rPr>
        <w:t>higher</w:t>
      </w:r>
      <w:r w:rsidR="00D338F1" w:rsidRPr="00D56D23">
        <w:rPr>
          <w:sz w:val="24"/>
          <w:szCs w:val="24"/>
        </w:rPr>
        <w:t xml:space="preserve"> microbial diversity in floor dust than mattress dust</w:t>
      </w:r>
      <w:r w:rsidR="00555C63" w:rsidRPr="00D56D23">
        <w:rPr>
          <w:sz w:val="24"/>
          <w:szCs w:val="24"/>
        </w:rPr>
        <w:t xml:space="preserve"> that possibly</w:t>
      </w:r>
      <w:r w:rsidR="00D338F1" w:rsidRPr="00D56D23">
        <w:rPr>
          <w:sz w:val="24"/>
          <w:szCs w:val="24"/>
        </w:rPr>
        <w:t xml:space="preserve"> could be </w:t>
      </w:r>
      <w:r w:rsidR="007A1C08" w:rsidRPr="00D56D23">
        <w:rPr>
          <w:sz w:val="24"/>
          <w:szCs w:val="24"/>
        </w:rPr>
        <w:t>attributed</w:t>
      </w:r>
      <w:r w:rsidR="00FF65D5" w:rsidRPr="00D56D23">
        <w:rPr>
          <w:sz w:val="24"/>
          <w:szCs w:val="24"/>
        </w:rPr>
        <w:t xml:space="preserve"> </w:t>
      </w:r>
      <w:r w:rsidR="007A1C08" w:rsidRPr="00D56D23">
        <w:rPr>
          <w:sz w:val="24"/>
          <w:szCs w:val="24"/>
        </w:rPr>
        <w:t>to</w:t>
      </w:r>
      <w:r w:rsidR="00FF65D5" w:rsidRPr="00D56D23">
        <w:rPr>
          <w:sz w:val="24"/>
          <w:szCs w:val="24"/>
        </w:rPr>
        <w:t xml:space="preserve"> </w:t>
      </w:r>
      <w:r w:rsidR="00D338F1" w:rsidRPr="00D56D23">
        <w:rPr>
          <w:sz w:val="24"/>
          <w:szCs w:val="24"/>
        </w:rPr>
        <w:t xml:space="preserve">walk-in exposures or deposition from air ventilation </w:t>
      </w:r>
      <w:r w:rsidR="00415F3E" w:rsidRPr="00D56D23">
        <w:rPr>
          <w:sz w:val="24"/>
          <w:szCs w:val="24"/>
        </w:rPr>
        <w:fldChar w:fldCharType="begin">
          <w:fldData xml:space="preserve">PEVuZE5vdGU+PENpdGU+PEF1dGhvcj5UYXViZWw8L0F1dGhvcj48WWVhcj4yMDA5PC9ZZWFyPjxS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</w:fldData>
        </w:fldChar>
      </w:r>
      <w:r w:rsidR="00AD290D" w:rsidRPr="00D56D23">
        <w:rPr>
          <w:sz w:val="24"/>
          <w:szCs w:val="24"/>
        </w:rPr>
        <w:instrText xml:space="preserve"> ADDIN EN.CITE </w:instrText>
      </w:r>
      <w:r w:rsidR="00AD290D" w:rsidRPr="00D56D23">
        <w:rPr>
          <w:sz w:val="24"/>
          <w:szCs w:val="24"/>
        </w:rPr>
        <w:fldChar w:fldCharType="begin">
          <w:fldData xml:space="preserve">PEVuZE5vdGU+PENpdGU+PEF1dGhvcj5UYXViZWw8L0F1dGhvcj48WWVhcj4yMDA5PC9ZZWFyPjxS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</w:fldData>
        </w:fldChar>
      </w:r>
      <w:r w:rsidR="00AD290D" w:rsidRPr="00D56D23">
        <w:rPr>
          <w:sz w:val="24"/>
          <w:szCs w:val="24"/>
        </w:rPr>
        <w:instrText xml:space="preserve"> ADDIN EN.CITE.DATA </w:instrText>
      </w:r>
      <w:r w:rsidR="00AD290D" w:rsidRPr="00D56D23">
        <w:rPr>
          <w:sz w:val="24"/>
          <w:szCs w:val="24"/>
        </w:rPr>
      </w:r>
      <w:r w:rsidR="00AD290D" w:rsidRPr="00D56D23">
        <w:rPr>
          <w:sz w:val="24"/>
          <w:szCs w:val="24"/>
        </w:rPr>
        <w:fldChar w:fldCharType="end"/>
      </w:r>
      <w:r w:rsidR="00415F3E" w:rsidRPr="00D56D23">
        <w:rPr>
          <w:sz w:val="24"/>
          <w:szCs w:val="24"/>
        </w:rPr>
      </w:r>
      <w:r w:rsidR="00415F3E" w:rsidRPr="00D56D23">
        <w:rPr>
          <w:sz w:val="24"/>
          <w:szCs w:val="24"/>
        </w:rPr>
        <w:fldChar w:fldCharType="separate"/>
      </w:r>
      <w:r w:rsidR="00AD290D" w:rsidRPr="00D56D23">
        <w:rPr>
          <w:noProof/>
          <w:sz w:val="24"/>
          <w:szCs w:val="24"/>
        </w:rPr>
        <w:t>(Gusareva et al., 2019; Taubel et al., 2009)</w:t>
      </w:r>
      <w:r w:rsidR="00415F3E" w:rsidRPr="00D56D23">
        <w:rPr>
          <w:sz w:val="24"/>
          <w:szCs w:val="24"/>
        </w:rPr>
        <w:fldChar w:fldCharType="end"/>
      </w:r>
      <w:r w:rsidR="00D338F1" w:rsidRPr="00D56D23">
        <w:rPr>
          <w:sz w:val="24"/>
          <w:szCs w:val="24"/>
        </w:rPr>
        <w:t>. The continuous exchange of microbio</w:t>
      </w:r>
      <w:r w:rsidR="00AE7573" w:rsidRPr="00D56D23">
        <w:rPr>
          <w:sz w:val="24"/>
          <w:szCs w:val="24"/>
        </w:rPr>
        <w:t>ta</w:t>
      </w:r>
      <w:r w:rsidR="00D338F1" w:rsidRPr="00D56D23">
        <w:rPr>
          <w:sz w:val="24"/>
          <w:szCs w:val="24"/>
        </w:rPr>
        <w:t xml:space="preserve"> between outdoors and indoor household microbiota, tracked indoors from contact via the shoes and feet can </w:t>
      </w:r>
      <w:r w:rsidR="001438F8" w:rsidRPr="00D56D23">
        <w:rPr>
          <w:sz w:val="24"/>
          <w:szCs w:val="24"/>
        </w:rPr>
        <w:t>explain</w:t>
      </w:r>
      <w:r w:rsidR="00FF65D5" w:rsidRPr="00D56D23">
        <w:rPr>
          <w:sz w:val="24"/>
          <w:szCs w:val="24"/>
        </w:rPr>
        <w:t xml:space="preserve"> </w:t>
      </w:r>
      <w:r w:rsidR="00D338F1" w:rsidRPr="00D56D23">
        <w:rPr>
          <w:sz w:val="24"/>
          <w:szCs w:val="24"/>
        </w:rPr>
        <w:t xml:space="preserve">the increased diversity of living room </w:t>
      </w:r>
      <w:r w:rsidR="00DB5840" w:rsidRPr="00D56D23">
        <w:rPr>
          <w:sz w:val="24"/>
          <w:szCs w:val="24"/>
        </w:rPr>
        <w:t xml:space="preserve">floor </w:t>
      </w:r>
      <w:r w:rsidR="00D338F1" w:rsidRPr="00D56D23">
        <w:rPr>
          <w:sz w:val="24"/>
          <w:szCs w:val="24"/>
        </w:rPr>
        <w:t>compared to bed.</w:t>
      </w:r>
    </w:p>
    <w:p w14:paraId="4B2140AC" w14:textId="77777777" w:rsidR="005F4BA9" w:rsidRPr="00D56D23" w:rsidRDefault="005F4BA9" w:rsidP="008E6023">
      <w:pPr>
        <w:pStyle w:val="NormalWeb"/>
        <w:spacing w:before="0" w:beforeAutospacing="0" w:after="0" w:afterAutospacing="0" w:line="480" w:lineRule="auto"/>
        <w:jc w:val="both"/>
        <w:rPr>
          <w:sz w:val="24"/>
          <w:szCs w:val="24"/>
        </w:rPr>
      </w:pPr>
    </w:p>
    <w:p w14:paraId="04EC6FA0" w14:textId="2E0FA319" w:rsidR="005650B3" w:rsidRPr="00D56D23" w:rsidRDefault="00D034E2" w:rsidP="008E6023">
      <w:pPr>
        <w:pStyle w:val="NormalWeb"/>
        <w:spacing w:before="0" w:beforeAutospacing="0" w:after="0" w:afterAutospacing="0" w:line="480" w:lineRule="auto"/>
        <w:jc w:val="both"/>
        <w:rPr>
          <w:iCs/>
          <w:sz w:val="24"/>
          <w:szCs w:val="24"/>
        </w:rPr>
      </w:pPr>
      <w:r w:rsidRPr="00D56D23">
        <w:rPr>
          <w:sz w:val="24"/>
          <w:szCs w:val="24"/>
        </w:rPr>
        <w:t xml:space="preserve">Bacteria families </w:t>
      </w:r>
      <w:r w:rsidR="0026380C" w:rsidRPr="00D56D23">
        <w:rPr>
          <w:sz w:val="24"/>
          <w:szCs w:val="24"/>
        </w:rPr>
        <w:t xml:space="preserve">driving the bacterial composition </w:t>
      </w:r>
      <w:r w:rsidR="00BB0D1E" w:rsidRPr="00D56D23">
        <w:rPr>
          <w:sz w:val="24"/>
          <w:szCs w:val="24"/>
        </w:rPr>
        <w:t>from bed dust</w:t>
      </w:r>
      <w:r w:rsidR="00FF65D5" w:rsidRPr="00D56D23">
        <w:rPr>
          <w:sz w:val="24"/>
          <w:szCs w:val="24"/>
        </w:rPr>
        <w:t xml:space="preserve"> </w:t>
      </w:r>
      <w:r w:rsidRPr="00D56D23">
        <w:rPr>
          <w:sz w:val="24"/>
          <w:szCs w:val="24"/>
        </w:rPr>
        <w:t xml:space="preserve">originated mainly from human sources, </w:t>
      </w:r>
      <w:r w:rsidR="005F4BA9" w:rsidRPr="00D56D23">
        <w:rPr>
          <w:iCs/>
          <w:sz w:val="24"/>
          <w:szCs w:val="24"/>
        </w:rPr>
        <w:t>while those influencing living room</w:t>
      </w:r>
      <w:r w:rsidR="00FF65D5" w:rsidRPr="00D56D23">
        <w:rPr>
          <w:iCs/>
          <w:sz w:val="24"/>
          <w:szCs w:val="24"/>
        </w:rPr>
        <w:t xml:space="preserve"> </w:t>
      </w:r>
      <w:r w:rsidR="009100E1" w:rsidRPr="00D56D23">
        <w:rPr>
          <w:iCs/>
          <w:sz w:val="24"/>
          <w:szCs w:val="24"/>
        </w:rPr>
        <w:t>floor</w:t>
      </w:r>
      <w:r w:rsidR="00FF65D5" w:rsidRPr="00D56D23">
        <w:rPr>
          <w:iCs/>
          <w:sz w:val="24"/>
          <w:szCs w:val="24"/>
        </w:rPr>
        <w:t xml:space="preserve"> </w:t>
      </w:r>
      <w:r w:rsidR="005F4BA9" w:rsidRPr="00D56D23">
        <w:rPr>
          <w:iCs/>
          <w:sz w:val="24"/>
          <w:szCs w:val="24"/>
        </w:rPr>
        <w:t>dust composition originate</w:t>
      </w:r>
      <w:r w:rsidR="0030725D" w:rsidRPr="00D56D23">
        <w:rPr>
          <w:iCs/>
          <w:sz w:val="24"/>
          <w:szCs w:val="24"/>
        </w:rPr>
        <w:t>d</w:t>
      </w:r>
      <w:r w:rsidR="005F4BA9" w:rsidRPr="00D56D23">
        <w:rPr>
          <w:iCs/>
          <w:sz w:val="24"/>
          <w:szCs w:val="24"/>
        </w:rPr>
        <w:t xml:space="preserve"> from </w:t>
      </w:r>
      <w:r w:rsidR="00137CD4" w:rsidRPr="00D56D23">
        <w:rPr>
          <w:iCs/>
          <w:sz w:val="24"/>
          <w:szCs w:val="24"/>
        </w:rPr>
        <w:t xml:space="preserve">human and </w:t>
      </w:r>
      <w:r w:rsidR="005F4BA9" w:rsidRPr="00D56D23">
        <w:rPr>
          <w:iCs/>
          <w:sz w:val="24"/>
          <w:szCs w:val="24"/>
        </w:rPr>
        <w:t>environmental sources</w:t>
      </w:r>
      <w:r w:rsidR="00BB1147" w:rsidRPr="00D56D23">
        <w:rPr>
          <w:iCs/>
          <w:sz w:val="24"/>
          <w:szCs w:val="24"/>
        </w:rPr>
        <w:t xml:space="preserve">. </w:t>
      </w:r>
      <w:r w:rsidR="005F4BA9" w:rsidRPr="00D56D23">
        <w:rPr>
          <w:iCs/>
          <w:sz w:val="24"/>
          <w:szCs w:val="24"/>
        </w:rPr>
        <w:t xml:space="preserve">Our results </w:t>
      </w:r>
      <w:r w:rsidRPr="00D56D23">
        <w:rPr>
          <w:iCs/>
          <w:sz w:val="24"/>
          <w:szCs w:val="24"/>
        </w:rPr>
        <w:t xml:space="preserve">were corroborated by findings from </w:t>
      </w:r>
      <w:r w:rsidR="0053497F" w:rsidRPr="00D56D23">
        <w:rPr>
          <w:iCs/>
          <w:sz w:val="24"/>
          <w:szCs w:val="24"/>
        </w:rPr>
        <w:t xml:space="preserve">the Inner City Asthma Consortium </w:t>
      </w:r>
      <w:r w:rsidRPr="00D56D23">
        <w:rPr>
          <w:iCs/>
          <w:sz w:val="24"/>
          <w:szCs w:val="24"/>
        </w:rPr>
        <w:t xml:space="preserve">that human </w:t>
      </w:r>
      <w:r w:rsidR="000E4F1A" w:rsidRPr="00D56D23">
        <w:rPr>
          <w:iCs/>
          <w:sz w:val="24"/>
          <w:szCs w:val="24"/>
        </w:rPr>
        <w:t xml:space="preserve">associated microbiota </w:t>
      </w:r>
      <w:r w:rsidRPr="00D56D23">
        <w:rPr>
          <w:iCs/>
          <w:sz w:val="24"/>
          <w:szCs w:val="24"/>
        </w:rPr>
        <w:t xml:space="preserve">are significantly more abundant in bedroom </w:t>
      </w:r>
      <w:r w:rsidR="002953B4" w:rsidRPr="00D56D23">
        <w:rPr>
          <w:iCs/>
          <w:sz w:val="24"/>
          <w:szCs w:val="24"/>
        </w:rPr>
        <w:t xml:space="preserve">floor </w:t>
      </w:r>
      <w:r w:rsidRPr="00D56D23">
        <w:rPr>
          <w:iCs/>
          <w:sz w:val="24"/>
          <w:szCs w:val="24"/>
        </w:rPr>
        <w:t xml:space="preserve">dust </w:t>
      </w:r>
      <w:r w:rsidR="00415F3E" w:rsidRPr="00D56D23">
        <w:rPr>
          <w:iCs/>
          <w:sz w:val="24"/>
          <w:szCs w:val="24"/>
        </w:rPr>
        <w:fldChar w:fldCharType="begin"/>
      </w:r>
      <w:r w:rsidR="00AD290D" w:rsidRPr="00D56D23">
        <w:rPr>
          <w:iCs/>
          <w:sz w:val="24"/>
          <w:szCs w:val="24"/>
        </w:rPr>
        <w:instrText xml:space="preserve"> ADDIN EN.CITE &lt;EndNote&gt;&lt;Cite&gt;&lt;Author&gt;Fujimura&lt;/Author&gt;&lt;Year&gt;2012&lt;/Year&gt;&lt;RecNum&gt;24&lt;/RecNum&gt;&lt;DisplayText&gt;(Fujimura et al., 2012)&lt;/DisplayText&gt;&lt;record&gt;&lt;rec-number&gt;24&lt;/rec-number&gt;&lt;foreign-keys&gt;&lt;key app="EN" db-id="aa2p9pfwdf5eeuedv9mv9zp6wxf9wfwpxpsv" timestamp="1612765699"&gt;24&lt;/key&gt;&lt;/foreign-keys&gt;&lt;ref-type name="Journal Article"&gt;17&lt;/ref-type&gt;&lt;contributors&gt;&lt;authors&gt;&lt;author&gt;Fujimura, Kei E.&lt;/author&gt;&lt;author&gt;Rauch, Marcus&lt;/author&gt;&lt;author&gt;Matsui, Elizabeth&lt;/author&gt;&lt;author&gt;Iwai, Shoko&lt;/author&gt;&lt;author&gt;Calatroni, Agustin&lt;/author&gt;&lt;author&gt;Lynn, Henry&lt;/author&gt;&lt;author&gt;Mitchell, Herman&lt;/author&gt;&lt;author&gt;Johnson, Christine C.&lt;/author&gt;&lt;author&gt;Gern, James E.&lt;/author&gt;&lt;author&gt;Togias, Alkis&lt;/author&gt;&lt;author&gt;Boushey, Homer A.&lt;/author&gt;&lt;author&gt;Kennedy, Suzanne&lt;/author&gt;&lt;author&gt;Lynch, Susan V.&lt;/author&gt;&lt;/authors&gt;&lt;/contributors&gt;&lt;titles&gt;&lt;title&gt;Development of a standardized approach for environmental microbiota investigations related to asthma development in children&lt;/title&gt;&lt;secondary-title&gt;J Microbiol Methods&lt;/secondary-title&gt;&lt;/titles&gt;&lt;periodical&gt;&lt;full-title&gt;J Microbiol Methods&lt;/full-title&gt;&lt;/periodical&gt;&lt;pages&gt;231-239&lt;/pages&gt;&lt;volume&gt;91&lt;/volume&gt;&lt;number&gt;2&lt;/number&gt;&lt;keywords&gt;&lt;keyword&gt;Dust microbiome&lt;/keyword&gt;&lt;keyword&gt;Standardized sampling&lt;/keyword&gt;&lt;keyword&gt;Phylogenetic microarray&lt;/keyword&gt;&lt;keyword&gt;454-Pyrosequencing&lt;/keyword&gt;&lt;/keywords&gt;&lt;dates&gt;&lt;year&gt;2012&lt;/year&gt;&lt;pub-dates&gt;&lt;date&gt;2012/11/01/&lt;/date&gt;&lt;/pub-dates&gt;&lt;/dates&gt;&lt;isbn&gt;0167-7012&lt;/isbn&gt;&lt;urls&gt;&lt;related-urls&gt;&lt;url&gt;http://www.sciencedirect.com/science/article/pii/S0167701212002758&lt;/url&gt;&lt;/related-urls&gt;&lt;/urls&gt;&lt;electronic-resource-num&gt;https://doi.org/10.1016/j.mimet.2012.08.016&lt;/electronic-resource-num&gt;&lt;/record&gt;&lt;/Cite&gt;&lt;/EndNote&gt;</w:instrText>
      </w:r>
      <w:r w:rsidR="00415F3E" w:rsidRPr="00D56D23">
        <w:rPr>
          <w:iCs/>
          <w:sz w:val="24"/>
          <w:szCs w:val="24"/>
        </w:rPr>
        <w:fldChar w:fldCharType="separate"/>
      </w:r>
      <w:r w:rsidR="00AD290D" w:rsidRPr="00D56D23">
        <w:rPr>
          <w:iCs/>
          <w:noProof/>
          <w:sz w:val="24"/>
          <w:szCs w:val="24"/>
        </w:rPr>
        <w:t>(Fujimura et al., 2012)</w:t>
      </w:r>
      <w:r w:rsidR="00415F3E" w:rsidRPr="00D56D23">
        <w:rPr>
          <w:iCs/>
          <w:sz w:val="24"/>
          <w:szCs w:val="24"/>
        </w:rPr>
        <w:fldChar w:fldCharType="end"/>
      </w:r>
      <w:r w:rsidRPr="00D56D23">
        <w:rPr>
          <w:iCs/>
          <w:sz w:val="24"/>
          <w:szCs w:val="24"/>
        </w:rPr>
        <w:t>.</w:t>
      </w:r>
      <w:r w:rsidR="00E81623" w:rsidRPr="00D56D23">
        <w:rPr>
          <w:iCs/>
          <w:sz w:val="24"/>
          <w:szCs w:val="24"/>
        </w:rPr>
        <w:t xml:space="preserve"> </w:t>
      </w:r>
      <w:r w:rsidR="005650B3" w:rsidRPr="00D56D23">
        <w:rPr>
          <w:iCs/>
          <w:sz w:val="24"/>
          <w:szCs w:val="24"/>
        </w:rPr>
        <w:t xml:space="preserve">Another study by Dunn et al. reported significant intra-site differences in bacterial composition. Human-associated bacteria were abundant on most interior surfaces including pillowcases, toilet seats, and door handles, whereas environment-associated bacteria were more likely to be found on exterior door trim samples </w:t>
      </w:r>
      <w:r w:rsidR="005650B3" w:rsidRPr="00D56D23">
        <w:rPr>
          <w:iCs/>
          <w:sz w:val="24"/>
          <w:szCs w:val="24"/>
        </w:rPr>
        <w:fldChar w:fldCharType="begin"/>
      </w:r>
      <w:r w:rsidR="00AD290D" w:rsidRPr="00D56D23">
        <w:rPr>
          <w:iCs/>
          <w:sz w:val="24"/>
          <w:szCs w:val="24"/>
        </w:rPr>
        <w:instrText xml:space="preserve"> ADDIN EN.CITE &lt;EndNote&gt;&lt;Cite&gt;&lt;Author&gt;Dunn&lt;/Author&gt;&lt;Year&gt;2013&lt;/Year&gt;&lt;RecNum&gt;25&lt;/RecNum&gt;&lt;DisplayText&gt;(Dunn et al., 2013)&lt;/DisplayText&gt;&lt;record&gt;&lt;rec-number&gt;25&lt;/rec-number&gt;&lt;foreign-keys&gt;&lt;key app="EN" db-id="aa2p9pfwdf5eeuedv9mv9zp6wxf9wfwpxpsv" timestamp="1612765699"&gt;25&lt;/key&gt;&lt;/foreign-keys&gt;&lt;ref-type name="Journal Article"&gt;17&lt;/ref-type&gt;&lt;contributors&gt;&lt;authors&gt;&lt;author&gt;Dunn, Robert R.&lt;/author&gt;&lt;author&gt;Fierer, Noah&lt;/author&gt;&lt;author&gt;Henley, Jessica B.&lt;/author&gt;&lt;author&gt;Leff, Jonathan W.&lt;/author&gt;&lt;author&gt;Menninger, Holly L.&lt;/author&gt;&lt;/authors&gt;&lt;/contributors&gt;&lt;titles&gt;&lt;title&gt;Home life: factors structuring the bacterial diversity found within and between homes&lt;/title&gt;&lt;secondary-title&gt;PLOS One&lt;/secondary-title&gt;&lt;alt-title&gt;PLoS One&lt;/alt-title&gt;&lt;/titles&gt;&lt;periodical&gt;&lt;full-title&gt;PLOS One&lt;/full-title&gt;&lt;/periodical&gt;&lt;alt-periodical&gt;&lt;full-title&gt;PLOS One&lt;/full-title&gt;&lt;/alt-periodical&gt;&lt;pages&gt;e64133-e64133&lt;/pages&gt;&lt;volume&gt;8&lt;/volume&gt;&lt;number&gt;5&lt;/number&gt;&lt;keywords&gt;&lt;keyword&gt;Bacteria/classification/genetics/*isolation &amp;amp; purification&lt;/keyword&gt;&lt;keyword&gt;*Biodiversity&lt;/keyword&gt;&lt;keyword&gt;Genes, Bacterial&lt;/keyword&gt;&lt;keyword&gt;High-Throughput Nucleotide Sequencing&lt;/keyword&gt;&lt;keyword&gt;North Carolina&lt;/keyword&gt;&lt;keyword&gt;Polymerase Chain Reaction&lt;/keyword&gt;&lt;keyword&gt;RNA, Transfer/genetics&lt;/keyword&gt;&lt;keyword&gt;*Residence Characteristics&lt;/keyword&gt;&lt;/keywords&gt;&lt;dates&gt;&lt;year&gt;2013&lt;/year&gt;&lt;/dates&gt;&lt;publisher&gt;Public Library of Science&lt;/publisher&gt;&lt;isbn&gt;1932-6203&lt;/isbn&gt;&lt;accession-num&gt;23717552&lt;/accession-num&gt;&lt;urls&gt;&lt;related-urls&gt;&lt;url&gt;https://www.ncbi.nlm.nih.gov/pubmed/23717552&lt;/url&gt;&lt;url&gt;https://www.ncbi.nlm.nih.gov/pmc/articles/PMC3661444/&lt;/url&gt;&lt;/related-urls&gt;&lt;/urls&gt;&lt;electronic-resource-num&gt;10.1371/journal.pone.0064133&lt;/electronic-resource-num&gt;&lt;remote-database-name&gt;PubMed&lt;/remote-database-name&gt;&lt;language&gt;eng&lt;/language&gt;&lt;/record&gt;&lt;/Cite&gt;&lt;/EndNote&gt;</w:instrText>
      </w:r>
      <w:r w:rsidR="005650B3" w:rsidRPr="00D56D23">
        <w:rPr>
          <w:iCs/>
          <w:sz w:val="24"/>
          <w:szCs w:val="24"/>
        </w:rPr>
        <w:fldChar w:fldCharType="separate"/>
      </w:r>
      <w:r w:rsidR="00AD290D" w:rsidRPr="00D56D23">
        <w:rPr>
          <w:iCs/>
          <w:noProof/>
          <w:sz w:val="24"/>
          <w:szCs w:val="24"/>
        </w:rPr>
        <w:t>(Dunn et al., 2013)</w:t>
      </w:r>
      <w:r w:rsidR="005650B3" w:rsidRPr="00D56D23">
        <w:rPr>
          <w:iCs/>
          <w:sz w:val="24"/>
          <w:szCs w:val="24"/>
        </w:rPr>
        <w:fldChar w:fldCharType="end"/>
      </w:r>
      <w:r w:rsidR="005650B3" w:rsidRPr="00D56D23">
        <w:rPr>
          <w:iCs/>
          <w:sz w:val="24"/>
          <w:szCs w:val="24"/>
        </w:rPr>
        <w:t xml:space="preserve">. The study also found significant positive correlation between the bacteria communities that were found inside the house and those found on surfaces outside the house, implicating that the outdoor microbial composition can directly affect the indoor microbial composition </w:t>
      </w:r>
      <w:r w:rsidR="005650B3" w:rsidRPr="00D56D23">
        <w:rPr>
          <w:iCs/>
          <w:sz w:val="24"/>
          <w:szCs w:val="24"/>
        </w:rPr>
        <w:fldChar w:fldCharType="begin"/>
      </w:r>
      <w:r w:rsidR="00AD290D" w:rsidRPr="00D56D23">
        <w:rPr>
          <w:iCs/>
          <w:sz w:val="24"/>
          <w:szCs w:val="24"/>
        </w:rPr>
        <w:instrText xml:space="preserve"> ADDIN EN.CITE &lt;EndNote&gt;&lt;Cite&gt;&lt;Author&gt;Dunn&lt;/Author&gt;&lt;Year&gt;2013&lt;/Year&gt;&lt;RecNum&gt;25&lt;/RecNum&gt;&lt;DisplayText&gt;(Dunn et al., 2013)&lt;/DisplayText&gt;&lt;record&gt;&lt;rec-number&gt;25&lt;/rec-number&gt;&lt;foreign-keys&gt;&lt;key app="EN" db-id="aa2p9pfwdf5eeuedv9mv9zp6wxf9wfwpxpsv" timestamp="1612765699"&gt;25&lt;/key&gt;&lt;/foreign-keys&gt;&lt;ref-type name="Journal Article"&gt;17&lt;/ref-type&gt;&lt;contributors&gt;&lt;authors&gt;&lt;author&gt;Dunn, Robert R.&lt;/author&gt;&lt;author&gt;Fierer, Noah&lt;/author&gt;&lt;author&gt;Henley, Jessica B.&lt;/author&gt;&lt;author&gt;Leff, Jonathan W.&lt;/author&gt;&lt;author&gt;Menninger, Holly L.&lt;/author&gt;&lt;/authors&gt;&lt;/contributors&gt;&lt;titles&gt;&lt;title&gt;Home life: factors structuring the bacterial diversity found within and between homes&lt;/title&gt;&lt;secondary-title&gt;PLOS One&lt;/secondary-title&gt;&lt;alt-title&gt;PLoS One&lt;/alt-title&gt;&lt;/titles&gt;&lt;periodical&gt;&lt;full-title&gt;PLOS One&lt;/full-title&gt;&lt;/periodical&gt;&lt;alt-periodical&gt;&lt;full-title&gt;PLOS One&lt;/full-title&gt;&lt;/alt-periodical&gt;&lt;pages&gt;e64133-e64133&lt;/pages&gt;&lt;volume&gt;8&lt;/volume&gt;&lt;number&gt;5&lt;/number&gt;&lt;keywords&gt;&lt;keyword&gt;Bacteria/classification/genetics/*isolation &amp;amp; purification&lt;/keyword&gt;&lt;keyword&gt;*Biodiversity&lt;/keyword&gt;&lt;keyword&gt;Genes, Bacterial&lt;/keyword&gt;&lt;keyword&gt;High-Throughput Nucleotide Sequencing&lt;/keyword&gt;&lt;keyword&gt;North Carolina&lt;/keyword&gt;&lt;keyword&gt;Polymerase Chain Reaction&lt;/keyword&gt;&lt;keyword&gt;RNA, Transfer/genetics&lt;/keyword&gt;&lt;keyword&gt;*Residence Characteristics&lt;/keyword&gt;&lt;/keywords&gt;&lt;dates&gt;&lt;year&gt;2013&lt;/year&gt;&lt;/dates&gt;&lt;publisher&gt;Public Library of Science&lt;/publisher&gt;&lt;isbn&gt;1932-6203&lt;/isbn&gt;&lt;accession-num&gt;23717552&lt;/accession-num&gt;&lt;urls&gt;&lt;related-urls&gt;&lt;url&gt;https://www.ncbi.nlm.nih.gov/pubmed/23717552&lt;/url&gt;&lt;url&gt;https://www.ncbi.nlm.nih.gov/pmc/articles/PMC3661444/&lt;/url&gt;&lt;/related-urls&gt;&lt;/urls&gt;&lt;electronic-resource-num&gt;10.1371/journal.pone.0064133&lt;/electronic-resource-num&gt;&lt;remote-database-name&gt;PubMed&lt;/remote-database-name&gt;&lt;language&gt;eng&lt;/language&gt;&lt;/record&gt;&lt;/Cite&gt;&lt;/EndNote&gt;</w:instrText>
      </w:r>
      <w:r w:rsidR="005650B3" w:rsidRPr="00D56D23">
        <w:rPr>
          <w:iCs/>
          <w:sz w:val="24"/>
          <w:szCs w:val="24"/>
        </w:rPr>
        <w:fldChar w:fldCharType="separate"/>
      </w:r>
      <w:r w:rsidR="00AD290D" w:rsidRPr="00D56D23">
        <w:rPr>
          <w:iCs/>
          <w:noProof/>
          <w:sz w:val="24"/>
          <w:szCs w:val="24"/>
        </w:rPr>
        <w:t>(Dunn et al., 2013)</w:t>
      </w:r>
      <w:r w:rsidR="005650B3" w:rsidRPr="00D56D23">
        <w:rPr>
          <w:iCs/>
          <w:sz w:val="24"/>
          <w:szCs w:val="24"/>
        </w:rPr>
        <w:fldChar w:fldCharType="end"/>
      </w:r>
      <w:r w:rsidR="005650B3" w:rsidRPr="00D56D23">
        <w:rPr>
          <w:iCs/>
          <w:sz w:val="24"/>
          <w:szCs w:val="24"/>
        </w:rPr>
        <w:t>. These results further highlight the strong influence of outdoor environmental microbiota in shaping indoor environmental microbiota.</w:t>
      </w:r>
    </w:p>
    <w:p w14:paraId="7F19CC5A" w14:textId="77777777" w:rsidR="005F4BA9" w:rsidRPr="00D56D23" w:rsidRDefault="005F4BA9" w:rsidP="008E6023">
      <w:pPr>
        <w:spacing w:line="480" w:lineRule="auto"/>
        <w:jc w:val="both"/>
        <w:rPr>
          <w:rFonts w:ascii="Times New Roman" w:hAnsi="Times New Roman" w:cs="Times New Roman"/>
        </w:rPr>
      </w:pPr>
    </w:p>
    <w:p w14:paraId="1BC19EE5" w14:textId="3DFDDB95" w:rsidR="00D034E2" w:rsidRPr="00D56D23" w:rsidRDefault="00084A25" w:rsidP="008E6023">
      <w:pPr>
        <w:spacing w:line="480" w:lineRule="auto"/>
        <w:jc w:val="both"/>
        <w:rPr>
          <w:rFonts w:ascii="Times New Roman" w:eastAsia="Times New Roman" w:hAnsi="Times New Roman" w:cs="Times New Roman"/>
          <w:b/>
        </w:rPr>
      </w:pPr>
      <w:r w:rsidRPr="00D56D23">
        <w:rPr>
          <w:rFonts w:ascii="Times New Roman" w:eastAsia="Times New Roman" w:hAnsi="Times New Roman" w:cs="Times New Roman"/>
          <w:b/>
        </w:rPr>
        <w:t xml:space="preserve">Distinct </w:t>
      </w:r>
      <w:r w:rsidR="00171C8B" w:rsidRPr="00D56D23">
        <w:rPr>
          <w:rFonts w:ascii="Times New Roman" w:eastAsia="Times New Roman" w:hAnsi="Times New Roman" w:cs="Times New Roman"/>
          <w:b/>
        </w:rPr>
        <w:t>house dust</w:t>
      </w:r>
      <w:r w:rsidR="00590744" w:rsidRPr="00D56D23">
        <w:rPr>
          <w:rFonts w:ascii="Times New Roman" w:eastAsia="Times New Roman" w:hAnsi="Times New Roman" w:cs="Times New Roman"/>
          <w:b/>
        </w:rPr>
        <w:t xml:space="preserve"> </w:t>
      </w:r>
      <w:r w:rsidRPr="00D56D23">
        <w:rPr>
          <w:rFonts w:ascii="Times New Roman" w:eastAsia="Times New Roman" w:hAnsi="Times New Roman" w:cs="Times New Roman"/>
          <w:b/>
        </w:rPr>
        <w:t xml:space="preserve">bacterial profiles between the </w:t>
      </w:r>
      <w:r w:rsidR="00203FFE" w:rsidRPr="00D56D23">
        <w:rPr>
          <w:rFonts w:ascii="Times New Roman" w:eastAsia="Times New Roman" w:hAnsi="Times New Roman" w:cs="Times New Roman"/>
          <w:b/>
        </w:rPr>
        <w:t>eczema</w:t>
      </w:r>
      <w:r w:rsidR="00FF65D5" w:rsidRPr="00D56D23">
        <w:rPr>
          <w:rFonts w:ascii="Times New Roman" w:eastAsia="Times New Roman" w:hAnsi="Times New Roman" w:cs="Times New Roman"/>
          <w:b/>
        </w:rPr>
        <w:t xml:space="preserve"> </w:t>
      </w:r>
      <w:r w:rsidRPr="00D56D23">
        <w:rPr>
          <w:rFonts w:ascii="Times New Roman" w:eastAsia="Times New Roman" w:hAnsi="Times New Roman" w:cs="Times New Roman"/>
          <w:b/>
        </w:rPr>
        <w:t xml:space="preserve">and </w:t>
      </w:r>
      <w:r w:rsidR="0025765D" w:rsidRPr="00D56D23">
        <w:rPr>
          <w:rFonts w:ascii="Times New Roman" w:eastAsia="Times New Roman" w:hAnsi="Times New Roman" w:cs="Times New Roman"/>
          <w:b/>
        </w:rPr>
        <w:t>c</w:t>
      </w:r>
      <w:r w:rsidR="00DE5116" w:rsidRPr="00D56D23">
        <w:rPr>
          <w:rFonts w:ascii="Times New Roman" w:eastAsia="Times New Roman" w:hAnsi="Times New Roman" w:cs="Times New Roman"/>
          <w:b/>
        </w:rPr>
        <w:t>ontrol</w:t>
      </w:r>
      <w:r w:rsidR="0025765D" w:rsidRPr="00D56D23">
        <w:rPr>
          <w:rFonts w:ascii="Times New Roman" w:eastAsia="Times New Roman" w:hAnsi="Times New Roman" w:cs="Times New Roman"/>
          <w:b/>
        </w:rPr>
        <w:t xml:space="preserve"> </w:t>
      </w:r>
      <w:r w:rsidRPr="00D56D23">
        <w:rPr>
          <w:rFonts w:ascii="Times New Roman" w:eastAsia="Times New Roman" w:hAnsi="Times New Roman" w:cs="Times New Roman"/>
          <w:b/>
        </w:rPr>
        <w:t>groups</w:t>
      </w:r>
    </w:p>
    <w:p w14:paraId="178B4E0B" w14:textId="0DED15F2" w:rsidR="005650B3" w:rsidRPr="00D56D23" w:rsidRDefault="005650B3" w:rsidP="008E6023">
      <w:pPr>
        <w:spacing w:line="480" w:lineRule="auto"/>
        <w:jc w:val="both"/>
        <w:rPr>
          <w:rFonts w:ascii="Times New Roman" w:hAnsi="Times New Roman" w:cs="Times New Roman"/>
        </w:rPr>
      </w:pPr>
      <w:r w:rsidRPr="00D56D23">
        <w:rPr>
          <w:rFonts w:ascii="Times New Roman" w:eastAsia="Times New Roman" w:hAnsi="Times New Roman" w:cs="Times New Roman"/>
          <w:lang w:val="en-SG"/>
        </w:rPr>
        <w:t xml:space="preserve">Atopic eczema is an inflammatory skin disease usually associated with elevated levels of total and allergen-specific IgE in blood and skin </w:t>
      </w:r>
      <w:r w:rsidRPr="00D56D23">
        <w:rPr>
          <w:rFonts w:ascii="Times New Roman" w:eastAsia="Times New Roman" w:hAnsi="Times New Roman" w:cs="Times New Roman"/>
          <w:lang w:val="en-SG"/>
        </w:rPr>
        <w:fldChar w:fldCharType="begin"/>
      </w:r>
      <w:r w:rsidR="00AD290D" w:rsidRPr="00D56D23">
        <w:rPr>
          <w:rFonts w:ascii="Times New Roman" w:eastAsia="Times New Roman" w:hAnsi="Times New Roman" w:cs="Times New Roman"/>
          <w:lang w:val="en-SG"/>
        </w:rPr>
        <w:instrText xml:space="preserve"> ADDIN EN.CITE &lt;EndNote&gt;&lt;Cite&gt;&lt;Author&gt;Wuthrich&lt;/Author&gt;&lt;Year&gt;1978&lt;/Year&gt;&lt;RecNum&gt;26&lt;/RecNum&gt;&lt;DisplayText&gt;(Wuthrich, 1978)&lt;/DisplayText&gt;&lt;record&gt;&lt;rec-number&gt;26&lt;/rec-number&gt;&lt;foreign-keys&gt;&lt;key app="EN" db-id="aa2p9pfwdf5eeuedv9mv9zp6wxf9wfwpxpsv" timestamp="1612765700"&gt;26&lt;/key&gt;&lt;/foreign-keys&gt;&lt;ref-type name="Journal Article"&gt;17&lt;/ref-type&gt;&lt;contributors&gt;&lt;authors&gt;&lt;author&gt;Wuthrich, B.&lt;/author&gt;&lt;/authors&gt;&lt;/contributors&gt;&lt;titles&gt;&lt;title&gt;Serum IgE in atopic dermatitis: relationship to severity of cutaneous involvement and course of disease as well as coexistence of atopic respiratory diseases&lt;/title&gt;&lt;secondary-title&gt;Clin Exp Allergy&lt;/secondary-title&gt;&lt;/titles&gt;&lt;periodical&gt;&lt;full-title&gt;Clin Exp Allergy&lt;/full-title&gt;&lt;/periodical&gt;&lt;pages&gt;241-8&lt;/pages&gt;&lt;volume&gt;8&lt;/volume&gt;&lt;number&gt;3&lt;/number&gt;&lt;edition&gt;1978/05/01&lt;/edition&gt;&lt;keywords&gt;&lt;keyword&gt;Adolescent&lt;/keyword&gt;&lt;keyword&gt;Adult&lt;/keyword&gt;&lt;keyword&gt;Asthma/immunology&lt;/keyword&gt;&lt;keyword&gt;Dermatitis, Atopic/*immunology&lt;/keyword&gt;&lt;keyword&gt;Humans&lt;/keyword&gt;&lt;keyword&gt;Immunoglobulin E/*analysis&lt;/keyword&gt;&lt;keyword&gt;Radioallergosorbent Test&lt;/keyword&gt;&lt;keyword&gt;Respiratory Hypersensitivity/*immunology&lt;/keyword&gt;&lt;keyword&gt;Rhinitis, Allergic, Seasonal/immunology&lt;/keyword&gt;&lt;keyword&gt;Skin/*immunology&lt;/keyword&gt;&lt;/keywords&gt;&lt;dates&gt;&lt;year&gt;1978&lt;/year&gt;&lt;pub-dates&gt;&lt;date&gt;May&lt;/date&gt;&lt;/pub-dates&gt;&lt;/dates&gt;&lt;isbn&gt;0009-9090 (Print)&amp;#xD;0009-9090&lt;/isbn&gt;&lt;accession-num&gt;668097&lt;/accession-num&gt;&lt;urls&gt;&lt;/urls&gt;&lt;remote-database-provider&gt;NLM&lt;/remote-database-provider&gt;&lt;language&gt;eng&lt;/language&gt;&lt;/record&gt;&lt;/Cite&gt;&lt;/EndNote&gt;</w:instrText>
      </w:r>
      <w:r w:rsidRPr="00D56D23">
        <w:rPr>
          <w:rFonts w:ascii="Times New Roman" w:eastAsia="Times New Roman" w:hAnsi="Times New Roman" w:cs="Times New Roman"/>
          <w:lang w:val="en-SG"/>
        </w:rPr>
        <w:fldChar w:fldCharType="separate"/>
      </w:r>
      <w:r w:rsidR="00AD290D" w:rsidRPr="00D56D23">
        <w:rPr>
          <w:rFonts w:ascii="Times New Roman" w:eastAsia="Times New Roman" w:hAnsi="Times New Roman" w:cs="Times New Roman"/>
          <w:noProof/>
          <w:lang w:val="en-SG"/>
        </w:rPr>
        <w:t>(Wuthrich, 1978)</w:t>
      </w:r>
      <w:r w:rsidRPr="00D56D23">
        <w:rPr>
          <w:rFonts w:ascii="Times New Roman" w:eastAsia="Times New Roman" w:hAnsi="Times New Roman" w:cs="Times New Roman"/>
          <w:lang w:val="en-SG"/>
        </w:rPr>
        <w:fldChar w:fldCharType="end"/>
      </w:r>
      <w:r w:rsidRPr="00D56D23">
        <w:rPr>
          <w:rFonts w:ascii="Times New Roman" w:eastAsia="Times New Roman" w:hAnsi="Times New Roman" w:cs="Times New Roman"/>
          <w:lang w:val="en-SG"/>
        </w:rPr>
        <w:t xml:space="preserve">. The subgroup of patients with normal IgE levels and negative sensitization to typical food allergens are known to have a condition termed non-atopic eczema, also known as intrinsic type eczema </w:t>
      </w:r>
      <w:r w:rsidRPr="00D56D23">
        <w:rPr>
          <w:rFonts w:ascii="Times New Roman" w:eastAsia="Times New Roman" w:hAnsi="Times New Roman" w:cs="Times New Roman"/>
          <w:lang w:val="en-SG"/>
        </w:rPr>
        <w:fldChar w:fldCharType="begin"/>
      </w:r>
      <w:r w:rsidR="00AD290D" w:rsidRPr="00D56D23">
        <w:rPr>
          <w:rFonts w:ascii="Times New Roman" w:eastAsia="Times New Roman" w:hAnsi="Times New Roman" w:cs="Times New Roman"/>
          <w:lang w:val="en-SG"/>
        </w:rPr>
        <w:instrText xml:space="preserve"> ADDIN EN.CITE &lt;EndNote&gt;&lt;Cite&gt;&lt;Author&gt;Akdis&lt;/Author&gt;&lt;Year&gt;2003&lt;/Year&gt;&lt;RecNum&gt;27&lt;/RecNum&gt;&lt;DisplayText&gt;(Akdis and Akdis, 2003)&lt;/DisplayText&gt;&lt;record&gt;&lt;rec-number&gt;27&lt;/rec-number&gt;&lt;foreign-keys&gt;&lt;key app="EN" db-id="aa2p9pfwdf5eeuedv9mv9zp6wxf9wfwpxpsv" timestamp="1612765700"&gt;27&lt;/key&gt;&lt;/foreign-keys&gt;&lt;ref-type name="Journal Article"&gt;17&lt;/ref-type&gt;&lt;contributors&gt;&lt;authors&gt;&lt;author&gt;Akdis, C. A.&lt;/author&gt;&lt;author&gt;Akdis, M.&lt;/author&gt;&lt;/authors&gt;&lt;/contributors&gt;&lt;titles&gt;&lt;title&gt;Immunological differences between intrinsic and extrinsic types of atopic dermatitis&lt;/title&gt;&lt;secondary-title&gt;Clin Exp Allergy&lt;/secondary-title&gt;&lt;/titles&gt;&lt;periodical&gt;&lt;full-title&gt;Clin Exp Allergy&lt;/full-title&gt;&lt;/periodical&gt;&lt;pages&gt;1618-1621&lt;/pages&gt;&lt;volume&gt;33&lt;/volume&gt;&lt;number&gt;12&lt;/number&gt;&lt;dates&gt;&lt;year&gt;2003&lt;/year&gt;&lt;pub-dates&gt;&lt;date&gt;2003/12/01&lt;/date&gt;&lt;/pub-dates&gt;&lt;/dates&gt;&lt;publisher&gt;John Wiley &amp;amp; Sons, Ltd (10.1111)&lt;/publisher&gt;&lt;isbn&gt;0954-7894&lt;/isbn&gt;&lt;urls&gt;&lt;related-urls&gt;&lt;url&gt;https://doi.org/10.1111/j.1365-2222.2003.01803.x&lt;/url&gt;&lt;/related-urls&gt;&lt;/urls&gt;&lt;electronic-resource-num&gt;10.1111/j.1365-2222.2003.01803.x&lt;/electronic-resource-num&gt;&lt;access-date&gt;2019/11/24&lt;/access-date&gt;&lt;/record&gt;&lt;/Cite&gt;&lt;/EndNote&gt;</w:instrText>
      </w:r>
      <w:r w:rsidRPr="00D56D23">
        <w:rPr>
          <w:rFonts w:ascii="Times New Roman" w:eastAsia="Times New Roman" w:hAnsi="Times New Roman" w:cs="Times New Roman"/>
          <w:lang w:val="en-SG"/>
        </w:rPr>
        <w:fldChar w:fldCharType="separate"/>
      </w:r>
      <w:r w:rsidR="00AD290D" w:rsidRPr="00D56D23">
        <w:rPr>
          <w:rFonts w:ascii="Times New Roman" w:eastAsia="Times New Roman" w:hAnsi="Times New Roman" w:cs="Times New Roman"/>
          <w:noProof/>
          <w:lang w:val="en-SG"/>
        </w:rPr>
        <w:t>(Akdis and Akdis, 2003)</w:t>
      </w:r>
      <w:r w:rsidRPr="00D56D23">
        <w:rPr>
          <w:rFonts w:ascii="Times New Roman" w:eastAsia="Times New Roman" w:hAnsi="Times New Roman" w:cs="Times New Roman"/>
          <w:lang w:val="en-SG"/>
        </w:rPr>
        <w:fldChar w:fldCharType="end"/>
      </w:r>
      <w:r w:rsidRPr="00D56D23">
        <w:rPr>
          <w:rFonts w:ascii="Times New Roman" w:eastAsia="Times New Roman" w:hAnsi="Times New Roman" w:cs="Times New Roman"/>
          <w:lang w:val="en-SG"/>
        </w:rPr>
        <w:t xml:space="preserve">. It has been postulated that intrinsic type eczema could be a transitional form of eczema </w:t>
      </w:r>
      <w:r w:rsidRPr="00D56D23">
        <w:rPr>
          <w:rFonts w:ascii="Times New Roman" w:eastAsia="Times New Roman" w:hAnsi="Times New Roman" w:cs="Times New Roman"/>
          <w:lang w:val="en-SG"/>
        </w:rPr>
        <w:fldChar w:fldCharType="begin">
          <w:fldData xml:space="preserve">PEVuZE5vdGU+PENpdGU+PEF1dGhvcj5Db3JrPC9BdXRob3I+PFllYXI+MjAwNjwvWWVhcj48UmVj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</w:fldData>
        </w:fldChar>
      </w:r>
      <w:r w:rsidR="00AD290D" w:rsidRPr="00D56D23">
        <w:rPr>
          <w:rFonts w:ascii="Times New Roman" w:eastAsia="Times New Roman" w:hAnsi="Times New Roman" w:cs="Times New Roman"/>
          <w:lang w:val="en-SG"/>
        </w:rPr>
        <w:instrText xml:space="preserve"> ADDIN EN.CITE </w:instrText>
      </w:r>
      <w:r w:rsidR="00AD290D" w:rsidRPr="00D56D23">
        <w:rPr>
          <w:rFonts w:ascii="Times New Roman" w:eastAsia="Times New Roman" w:hAnsi="Times New Roman" w:cs="Times New Roman"/>
          <w:lang w:val="en-SG"/>
        </w:rPr>
        <w:fldChar w:fldCharType="begin">
          <w:fldData xml:space="preserve">PEVuZE5vdGU+PENpdGU+PEF1dGhvcj5Db3JrPC9BdXRob3I+PFllYXI+MjAwNjwvWWVhcj48UmVj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</w:fldData>
        </w:fldChar>
      </w:r>
      <w:r w:rsidR="00AD290D" w:rsidRPr="00D56D23">
        <w:rPr>
          <w:rFonts w:ascii="Times New Roman" w:eastAsia="Times New Roman" w:hAnsi="Times New Roman" w:cs="Times New Roman"/>
          <w:lang w:val="en-SG"/>
        </w:rPr>
        <w:instrText xml:space="preserve"> ADDIN EN.CITE.DATA </w:instrText>
      </w:r>
      <w:r w:rsidR="00AD290D" w:rsidRPr="00D56D23">
        <w:rPr>
          <w:rFonts w:ascii="Times New Roman" w:eastAsia="Times New Roman" w:hAnsi="Times New Roman" w:cs="Times New Roman"/>
          <w:lang w:val="en-SG"/>
        </w:rPr>
      </w:r>
      <w:r w:rsidR="00AD290D" w:rsidRPr="00D56D23">
        <w:rPr>
          <w:rFonts w:ascii="Times New Roman" w:eastAsia="Times New Roman" w:hAnsi="Times New Roman" w:cs="Times New Roman"/>
          <w:lang w:val="en-SG"/>
        </w:rPr>
        <w:fldChar w:fldCharType="end"/>
      </w:r>
      <w:r w:rsidRPr="00D56D23">
        <w:rPr>
          <w:rFonts w:ascii="Times New Roman" w:eastAsia="Times New Roman" w:hAnsi="Times New Roman" w:cs="Times New Roman"/>
          <w:lang w:val="en-SG"/>
        </w:rPr>
      </w:r>
      <w:r w:rsidRPr="00D56D23">
        <w:rPr>
          <w:rFonts w:ascii="Times New Roman" w:eastAsia="Times New Roman" w:hAnsi="Times New Roman" w:cs="Times New Roman"/>
          <w:lang w:val="en-SG"/>
        </w:rPr>
        <w:fldChar w:fldCharType="separate"/>
      </w:r>
      <w:r w:rsidR="00AD290D" w:rsidRPr="00D56D23">
        <w:rPr>
          <w:rFonts w:ascii="Times New Roman" w:eastAsia="Times New Roman" w:hAnsi="Times New Roman" w:cs="Times New Roman"/>
          <w:noProof/>
          <w:lang w:val="en-SG"/>
        </w:rPr>
        <w:t>(Cork et al., 2006)</w:t>
      </w:r>
      <w:r w:rsidRPr="00D56D23">
        <w:rPr>
          <w:rFonts w:ascii="Times New Roman" w:eastAsia="Times New Roman" w:hAnsi="Times New Roman" w:cs="Times New Roman"/>
          <w:lang w:val="en-SG"/>
        </w:rPr>
        <w:fldChar w:fldCharType="end"/>
      </w:r>
      <w:r w:rsidRPr="00D56D23">
        <w:rPr>
          <w:rFonts w:ascii="Times New Roman" w:eastAsia="Times New Roman" w:hAnsi="Times New Roman" w:cs="Times New Roman"/>
          <w:lang w:val="en-SG"/>
        </w:rPr>
        <w:t xml:space="preserve">, hence we also </w:t>
      </w:r>
      <w:r w:rsidR="00994D6A" w:rsidRPr="00D56D23">
        <w:rPr>
          <w:rFonts w:ascii="Times New Roman" w:eastAsia="Times New Roman" w:hAnsi="Times New Roman" w:cs="Times New Roman"/>
          <w:lang w:val="en-SG"/>
        </w:rPr>
        <w:t>analysed</w:t>
      </w:r>
      <w:r w:rsidRPr="00D56D23">
        <w:rPr>
          <w:rFonts w:ascii="Times New Roman" w:hAnsi="Times New Roman" w:cs="Times New Roman"/>
        </w:rPr>
        <w:t xml:space="preserve"> the influence of the environmental microbiota on the development of non-atopic and atopic eczema. </w:t>
      </w:r>
    </w:p>
    <w:p w14:paraId="4EDDC5F5" w14:textId="77777777" w:rsidR="005650B3" w:rsidRPr="00D56D23" w:rsidRDefault="005650B3" w:rsidP="008E6023">
      <w:pPr>
        <w:spacing w:line="480" w:lineRule="auto"/>
        <w:jc w:val="both"/>
        <w:rPr>
          <w:rFonts w:ascii="Times New Roman" w:eastAsia="Times New Roman" w:hAnsi="Times New Roman" w:cs="Times New Roman"/>
          <w:b/>
        </w:rPr>
      </w:pPr>
    </w:p>
    <w:p w14:paraId="2AEEC660" w14:textId="29B2CBA7" w:rsidR="004502D9" w:rsidRPr="00D56D23" w:rsidRDefault="005B2D75" w:rsidP="008E6023">
      <w:pPr>
        <w:pStyle w:val="ListParagraph"/>
        <w:numPr>
          <w:ilvl w:val="0"/>
          <w:numId w:val="20"/>
        </w:numPr>
        <w:spacing w:line="480" w:lineRule="auto"/>
        <w:jc w:val="both"/>
        <w:rPr>
          <w:rFonts w:ascii="Times New Roman" w:eastAsia="Times New Roman" w:hAnsi="Times New Roman" w:cs="Times New Roman"/>
          <w:b/>
        </w:rPr>
      </w:pPr>
      <w:r w:rsidRPr="00D56D23">
        <w:rPr>
          <w:rFonts w:ascii="Times New Roman" w:hAnsi="Times New Roman" w:cs="Times New Roman"/>
          <w:b/>
          <w:iCs/>
        </w:rPr>
        <w:t>Association</w:t>
      </w:r>
      <w:r w:rsidR="00522D83" w:rsidRPr="00D56D23">
        <w:rPr>
          <w:rFonts w:ascii="Times New Roman" w:hAnsi="Times New Roman" w:cs="Times New Roman"/>
          <w:b/>
          <w:iCs/>
        </w:rPr>
        <w:t xml:space="preserve"> of </w:t>
      </w:r>
      <w:r w:rsidR="00F946C6" w:rsidRPr="00D56D23">
        <w:rPr>
          <w:rFonts w:ascii="Times New Roman" w:hAnsi="Times New Roman" w:cs="Times New Roman"/>
          <w:b/>
          <w:bCs/>
          <w:iCs/>
        </w:rPr>
        <w:t xml:space="preserve">environmental </w:t>
      </w:r>
      <w:r w:rsidR="00C85CF5" w:rsidRPr="00D56D23">
        <w:rPr>
          <w:rFonts w:ascii="Times New Roman" w:hAnsi="Times New Roman" w:cs="Times New Roman"/>
          <w:b/>
          <w:bCs/>
          <w:iCs/>
        </w:rPr>
        <w:t>and human-associated bacteria</w:t>
      </w:r>
      <w:r w:rsidR="00FF65D5" w:rsidRPr="00D56D23">
        <w:rPr>
          <w:rFonts w:ascii="Times New Roman" w:hAnsi="Times New Roman" w:cs="Times New Roman"/>
          <w:b/>
          <w:bCs/>
          <w:iCs/>
        </w:rPr>
        <w:t xml:space="preserve"> </w:t>
      </w:r>
      <w:r w:rsidRPr="00D56D23">
        <w:rPr>
          <w:rFonts w:ascii="Times New Roman" w:hAnsi="Times New Roman" w:cs="Times New Roman"/>
          <w:b/>
        </w:rPr>
        <w:t>with development of eczema</w:t>
      </w:r>
    </w:p>
    <w:p w14:paraId="61E36244" w14:textId="0C031E55" w:rsidR="00C35CC7" w:rsidRPr="00D56D23" w:rsidRDefault="00E20932" w:rsidP="008E6023">
      <w:pPr>
        <w:spacing w:line="480" w:lineRule="auto"/>
        <w:jc w:val="both"/>
        <w:rPr>
          <w:rFonts w:ascii="Times New Roman" w:hAnsi="Times New Roman" w:cs="Times New Roman"/>
        </w:rPr>
      </w:pPr>
      <w:r w:rsidRPr="00D56D23">
        <w:rPr>
          <w:rFonts w:ascii="Times New Roman" w:eastAsia="Times New Roman" w:hAnsi="Times New Roman" w:cs="Times New Roman"/>
        </w:rPr>
        <w:t>In the eczema group</w:t>
      </w:r>
      <w:r w:rsidR="00BE4465" w:rsidRPr="00D56D23">
        <w:rPr>
          <w:rFonts w:ascii="Times New Roman" w:eastAsia="Times New Roman" w:hAnsi="Times New Roman" w:cs="Times New Roman"/>
        </w:rPr>
        <w:t>,</w:t>
      </w:r>
      <w:r w:rsidRPr="00D56D23">
        <w:rPr>
          <w:rFonts w:ascii="Times New Roman" w:eastAsia="Times New Roman" w:hAnsi="Times New Roman" w:cs="Times New Roman"/>
        </w:rPr>
        <w:t xml:space="preserve"> </w:t>
      </w:r>
      <w:r w:rsidR="00C85CF5" w:rsidRPr="00D56D23">
        <w:rPr>
          <w:rFonts w:ascii="Times New Roman" w:eastAsia="Times New Roman" w:hAnsi="Times New Roman" w:cs="Times New Roman"/>
        </w:rPr>
        <w:t xml:space="preserve">we </w:t>
      </w:r>
      <w:r w:rsidR="00ED0424" w:rsidRPr="00D56D23">
        <w:rPr>
          <w:rFonts w:ascii="Times New Roman" w:eastAsia="Times New Roman" w:hAnsi="Times New Roman" w:cs="Times New Roman"/>
        </w:rPr>
        <w:t xml:space="preserve">observed </w:t>
      </w:r>
      <w:r w:rsidR="00F30106" w:rsidRPr="00D56D23">
        <w:rPr>
          <w:rFonts w:ascii="Times New Roman" w:eastAsia="Times New Roman" w:hAnsi="Times New Roman" w:cs="Times New Roman"/>
        </w:rPr>
        <w:t xml:space="preserve">an </w:t>
      </w:r>
      <w:r w:rsidR="00C85CF5" w:rsidRPr="00D56D23">
        <w:rPr>
          <w:rFonts w:ascii="Times New Roman" w:eastAsia="Times New Roman" w:hAnsi="Times New Roman" w:cs="Times New Roman"/>
        </w:rPr>
        <w:t xml:space="preserve">increased </w:t>
      </w:r>
      <w:r w:rsidR="006C3F6D" w:rsidRPr="00D56D23">
        <w:rPr>
          <w:rFonts w:ascii="Times New Roman" w:eastAsia="Times New Roman" w:hAnsi="Times New Roman" w:cs="Times New Roman"/>
        </w:rPr>
        <w:t xml:space="preserve">relative </w:t>
      </w:r>
      <w:r w:rsidR="00C85CF5" w:rsidRPr="00D56D23">
        <w:rPr>
          <w:rFonts w:ascii="Times New Roman" w:eastAsia="Times New Roman" w:hAnsi="Times New Roman" w:cs="Times New Roman"/>
        </w:rPr>
        <w:t xml:space="preserve">abundance of </w:t>
      </w:r>
      <w:r w:rsidR="00DF4348" w:rsidRPr="00D56D23">
        <w:rPr>
          <w:rFonts w:ascii="Times New Roman" w:eastAsia="Times New Roman" w:hAnsi="Times New Roman" w:cs="Times New Roman"/>
        </w:rPr>
        <w:t xml:space="preserve">human-associated bacteria </w:t>
      </w:r>
      <w:r w:rsidR="00F41693" w:rsidRPr="00D56D23">
        <w:rPr>
          <w:rFonts w:ascii="Times New Roman" w:hAnsi="Times New Roman" w:cs="Times New Roman"/>
          <w:i/>
          <w:iCs/>
        </w:rPr>
        <w:t>Actinomyces</w:t>
      </w:r>
      <w:r w:rsidR="00F41693" w:rsidRPr="00D56D23">
        <w:rPr>
          <w:rFonts w:ascii="Times New Roman" w:hAnsi="Times New Roman" w:cs="Times New Roman"/>
        </w:rPr>
        <w:t xml:space="preserve">, </w:t>
      </w:r>
      <w:r w:rsidR="00F41693" w:rsidRPr="00D56D23">
        <w:rPr>
          <w:rFonts w:ascii="Times New Roman" w:hAnsi="Times New Roman" w:cs="Times New Roman"/>
          <w:i/>
          <w:iCs/>
        </w:rPr>
        <w:t>Anaerococcus, Finegoldia, Micrococcus, Prevotella</w:t>
      </w:r>
      <w:r w:rsidR="00F41693" w:rsidRPr="00D56D23">
        <w:rPr>
          <w:rFonts w:ascii="Times New Roman" w:hAnsi="Times New Roman" w:cs="Times New Roman"/>
          <w:iCs/>
        </w:rPr>
        <w:t xml:space="preserve"> and </w:t>
      </w:r>
      <w:r w:rsidR="00F41693" w:rsidRPr="00D56D23">
        <w:rPr>
          <w:rFonts w:ascii="Times New Roman" w:hAnsi="Times New Roman" w:cs="Times New Roman"/>
          <w:i/>
        </w:rPr>
        <w:t>Propionibacterium</w:t>
      </w:r>
      <w:r w:rsidR="00E40251" w:rsidRPr="00D56D23">
        <w:rPr>
          <w:rFonts w:ascii="Times New Roman" w:eastAsia="Times New Roman" w:hAnsi="Times New Roman" w:cs="Times New Roman"/>
        </w:rPr>
        <w:t xml:space="preserve">, </w:t>
      </w:r>
      <w:r w:rsidR="00E40251" w:rsidRPr="00D56D23">
        <w:rPr>
          <w:rFonts w:ascii="Times New Roman" w:hAnsi="Times New Roman" w:cs="Times New Roman"/>
          <w:iCs/>
        </w:rPr>
        <w:t>suggesting the</w:t>
      </w:r>
      <w:r w:rsidR="00ED1F36" w:rsidRPr="00D56D23">
        <w:rPr>
          <w:rFonts w:ascii="Times New Roman" w:hAnsi="Times New Roman" w:cs="Times New Roman"/>
          <w:iCs/>
        </w:rPr>
        <w:t>ir</w:t>
      </w:r>
      <w:r w:rsidR="00E40251" w:rsidRPr="00D56D23">
        <w:rPr>
          <w:rFonts w:ascii="Times New Roman" w:hAnsi="Times New Roman" w:cs="Times New Roman"/>
          <w:iCs/>
        </w:rPr>
        <w:t xml:space="preserve"> </w:t>
      </w:r>
      <w:r w:rsidR="00F85EA0" w:rsidRPr="00D56D23">
        <w:rPr>
          <w:rFonts w:ascii="Times New Roman" w:hAnsi="Times New Roman" w:cs="Times New Roman"/>
          <w:iCs/>
        </w:rPr>
        <w:t xml:space="preserve">possible </w:t>
      </w:r>
      <w:r w:rsidR="00ED1F36" w:rsidRPr="00D56D23">
        <w:rPr>
          <w:rFonts w:ascii="Times New Roman" w:hAnsi="Times New Roman" w:cs="Times New Roman"/>
          <w:iCs/>
        </w:rPr>
        <w:t xml:space="preserve">role in shaping </w:t>
      </w:r>
      <w:r w:rsidR="00F85EA0" w:rsidRPr="00D56D23">
        <w:rPr>
          <w:rFonts w:ascii="Times New Roman" w:hAnsi="Times New Roman" w:cs="Times New Roman"/>
          <w:iCs/>
        </w:rPr>
        <w:t>atopy</w:t>
      </w:r>
      <w:r w:rsidR="00ED1F36" w:rsidRPr="00D56D23">
        <w:rPr>
          <w:rFonts w:ascii="Times New Roman" w:hAnsi="Times New Roman" w:cs="Times New Roman"/>
          <w:iCs/>
        </w:rPr>
        <w:t xml:space="preserve"> risk</w:t>
      </w:r>
      <w:r w:rsidR="00064151" w:rsidRPr="00D56D23">
        <w:rPr>
          <w:rFonts w:ascii="Times New Roman" w:hAnsi="Times New Roman" w:cs="Times New Roman"/>
          <w:iCs/>
        </w:rPr>
        <w:t>.</w:t>
      </w:r>
      <w:r w:rsidR="00C35CC7" w:rsidRPr="00D56D23">
        <w:rPr>
          <w:rFonts w:ascii="Times New Roman" w:hAnsi="Times New Roman" w:cs="Times New Roman"/>
          <w:iCs/>
        </w:rPr>
        <w:t xml:space="preserve"> Although </w:t>
      </w:r>
      <w:r w:rsidR="00C35CC7" w:rsidRPr="00D56D23">
        <w:rPr>
          <w:rFonts w:ascii="Times New Roman" w:hAnsi="Times New Roman" w:cs="Times New Roman"/>
          <w:i/>
        </w:rPr>
        <w:t>Micrococcus</w:t>
      </w:r>
      <w:r w:rsidR="00C35CC7" w:rsidRPr="00D56D23">
        <w:rPr>
          <w:rFonts w:ascii="Times New Roman" w:hAnsi="Times New Roman" w:cs="Times New Roman"/>
          <w:iCs/>
        </w:rPr>
        <w:t xml:space="preserve">, </w:t>
      </w:r>
      <w:r w:rsidR="00C35CC7" w:rsidRPr="00D56D23">
        <w:rPr>
          <w:rFonts w:ascii="Times New Roman" w:hAnsi="Times New Roman" w:cs="Times New Roman"/>
          <w:i/>
        </w:rPr>
        <w:t>Actinomyces</w:t>
      </w:r>
      <w:r w:rsidR="00C35CC7" w:rsidRPr="00D56D23">
        <w:rPr>
          <w:rFonts w:ascii="Times New Roman" w:hAnsi="Times New Roman" w:cs="Times New Roman"/>
          <w:iCs/>
        </w:rPr>
        <w:t xml:space="preserve"> and </w:t>
      </w:r>
      <w:r w:rsidR="00C35CC7" w:rsidRPr="00D56D23">
        <w:rPr>
          <w:rFonts w:ascii="Times New Roman" w:hAnsi="Times New Roman" w:cs="Times New Roman"/>
          <w:i/>
        </w:rPr>
        <w:t>Propionibacterium</w:t>
      </w:r>
      <w:r w:rsidR="00C35CC7" w:rsidRPr="00D56D23">
        <w:rPr>
          <w:rFonts w:ascii="Times New Roman" w:hAnsi="Times New Roman" w:cs="Times New Roman"/>
          <w:iCs/>
        </w:rPr>
        <w:t xml:space="preserve"> have been reported as commensal skin bacteria </w:t>
      </w:r>
      <w:r w:rsidR="00C35CC7" w:rsidRPr="00D56D23">
        <w:rPr>
          <w:rFonts w:ascii="Times New Roman" w:eastAsia="Times New Roman" w:hAnsi="Times New Roman" w:cs="Times New Roman"/>
        </w:rPr>
        <w:fldChar w:fldCharType="begin"/>
      </w:r>
      <w:r w:rsidR="00AD290D" w:rsidRPr="00D56D23">
        <w:rPr>
          <w:rFonts w:ascii="Times New Roman" w:eastAsia="Times New Roman" w:hAnsi="Times New Roman" w:cs="Times New Roman"/>
        </w:rPr>
        <w:instrText xml:space="preserve"> ADDIN EN.CITE &lt;EndNote&gt;&lt;Cite&gt;&lt;Author&gt;Hetem&lt;/Author&gt;&lt;Year&gt;2017&lt;/Year&gt;&lt;RecNum&gt;29&lt;/RecNum&gt;&lt;DisplayText&gt;(Hetem et al., 2017)&lt;/DisplayText&gt;&lt;record&gt;&lt;rec-number&gt;29&lt;/rec-number&gt;&lt;foreign-keys&gt;&lt;key app="EN" db-id="aa2p9pfwdf5eeuedv9mv9zp6wxf9wfwpxpsv" timestamp="1612765700"&gt;29&lt;/key&gt;&lt;/foreign-keys&gt;&lt;ref-type name="Book Section"&gt;5&lt;/ref-type&gt;&lt;contributors&gt;&lt;authors&gt;&lt;author&gt;Hetem, David J.&lt;/author&gt;&lt;author&gt;Rooijakkers, Suzan H. M.&lt;/author&gt;&lt;author&gt;Ekkelenkamp, Miquel B.&lt;/author&gt;&lt;/authors&gt;&lt;secondary-authors&gt;&lt;author&gt;Cohen, Jonathan&lt;/author&gt;&lt;author&gt;Powderly, William G.&lt;/author&gt;&lt;author&gt;Opal, Steven M.&lt;/author&gt;&lt;/secondary-authors&gt;&lt;/contributors&gt;&lt;titles&gt;&lt;title&gt;176 - Staphylococci and Micrococci&lt;/title&gt;&lt;secondary-title&gt;Infectious Diseases (Fourth Edition)&lt;/secondary-title&gt;&lt;/titles&gt;&lt;pages&gt;1509-1522.e2&lt;/pages&gt;&lt;dates&gt;&lt;year&gt;2017&lt;/year&gt;&lt;pub-dates&gt;&lt;date&gt;2017/01/01/&lt;/date&gt;&lt;/pub-dates&gt;&lt;/dates&gt;&lt;publisher&gt;Elsevier&lt;/publisher&gt;&lt;isbn&gt;978-0-7020-6285-8&lt;/isbn&gt;&lt;urls&gt;&lt;related-urls&gt;&lt;url&gt;http://www.sciencedirect.com/science/article/pii/B9780702062858001763&lt;/url&gt;&lt;/related-urls&gt;&lt;/urls&gt;&lt;electronic-resource-num&gt;https://doi.org/10.1016/B978-0-7020-6285-8.00176-3&lt;/electronic-resource-num&gt;&lt;/record&gt;&lt;/Cite&gt;&lt;/EndNote&gt;</w:instrText>
      </w:r>
      <w:r w:rsidR="00C35CC7" w:rsidRPr="00D56D23">
        <w:rPr>
          <w:rFonts w:ascii="Times New Roman" w:eastAsia="Times New Roman" w:hAnsi="Times New Roman" w:cs="Times New Roman"/>
        </w:rPr>
        <w:fldChar w:fldCharType="separate"/>
      </w:r>
      <w:r w:rsidR="00AD290D" w:rsidRPr="00D56D23">
        <w:rPr>
          <w:rFonts w:ascii="Times New Roman" w:eastAsia="Times New Roman" w:hAnsi="Times New Roman" w:cs="Times New Roman"/>
          <w:noProof/>
        </w:rPr>
        <w:t>(Hetem et al., 2017)</w:t>
      </w:r>
      <w:r w:rsidR="00C35CC7" w:rsidRPr="00D56D23">
        <w:rPr>
          <w:rFonts w:ascii="Times New Roman" w:eastAsia="Times New Roman" w:hAnsi="Times New Roman" w:cs="Times New Roman"/>
        </w:rPr>
        <w:fldChar w:fldCharType="end"/>
      </w:r>
      <w:r w:rsidR="00C35CC7" w:rsidRPr="00D56D23">
        <w:rPr>
          <w:rFonts w:ascii="Times New Roman" w:hAnsi="Times New Roman" w:cs="Times New Roman"/>
          <w:iCs/>
        </w:rPr>
        <w:t xml:space="preserve">, </w:t>
      </w:r>
      <w:r w:rsidR="00A84D19" w:rsidRPr="00D56D23">
        <w:rPr>
          <w:rFonts w:ascii="Times New Roman" w:eastAsia="Times New Roman" w:hAnsi="Times New Roman" w:cs="Times New Roman"/>
        </w:rPr>
        <w:t xml:space="preserve">the </w:t>
      </w:r>
      <w:r w:rsidR="00BA66F9" w:rsidRPr="00D56D23">
        <w:rPr>
          <w:rFonts w:ascii="Times New Roman" w:eastAsia="Times New Roman" w:hAnsi="Times New Roman" w:cs="Times New Roman"/>
        </w:rPr>
        <w:t>p</w:t>
      </w:r>
      <w:r w:rsidR="00F77C6A" w:rsidRPr="00D56D23">
        <w:rPr>
          <w:rFonts w:ascii="Times New Roman" w:eastAsia="Times New Roman" w:hAnsi="Times New Roman" w:cs="Times New Roman"/>
        </w:rPr>
        <w:t>roinflammatory role of these bacteria ha</w:t>
      </w:r>
      <w:r w:rsidR="00C35CC7" w:rsidRPr="00D56D23">
        <w:rPr>
          <w:rFonts w:ascii="Times New Roman" w:eastAsia="Times New Roman" w:hAnsi="Times New Roman" w:cs="Times New Roman"/>
        </w:rPr>
        <w:t>s</w:t>
      </w:r>
      <w:r w:rsidR="00F77C6A" w:rsidRPr="00D56D23">
        <w:rPr>
          <w:rFonts w:ascii="Times New Roman" w:eastAsia="Times New Roman" w:hAnsi="Times New Roman" w:cs="Times New Roman"/>
        </w:rPr>
        <w:t xml:space="preserve"> </w:t>
      </w:r>
      <w:r w:rsidR="00C35CC7" w:rsidRPr="00D56D23">
        <w:rPr>
          <w:rFonts w:ascii="Times New Roman" w:eastAsia="Times New Roman" w:hAnsi="Times New Roman" w:cs="Times New Roman"/>
        </w:rPr>
        <w:t xml:space="preserve">also </w:t>
      </w:r>
      <w:r w:rsidR="00F77C6A" w:rsidRPr="00D56D23">
        <w:rPr>
          <w:rFonts w:ascii="Times New Roman" w:eastAsia="Times New Roman" w:hAnsi="Times New Roman" w:cs="Times New Roman"/>
        </w:rPr>
        <w:t>been suggested.</w:t>
      </w:r>
      <w:r w:rsidR="00FF65D5" w:rsidRPr="00D56D23">
        <w:rPr>
          <w:rFonts w:ascii="Times New Roman" w:eastAsia="Times New Roman" w:hAnsi="Times New Roman" w:cs="Times New Roman"/>
        </w:rPr>
        <w:t xml:space="preserve"> </w:t>
      </w:r>
      <w:r w:rsidR="00F77C6A" w:rsidRPr="00D56D23">
        <w:rPr>
          <w:rFonts w:ascii="Times New Roman" w:hAnsi="Times New Roman" w:cs="Times New Roman"/>
        </w:rPr>
        <w:t>Turturice et al.</w:t>
      </w:r>
      <w:r w:rsidR="000A1A20" w:rsidRPr="00D56D23">
        <w:rPr>
          <w:rFonts w:ascii="Times New Roman" w:hAnsi="Times New Roman" w:cs="Times New Roman"/>
        </w:rPr>
        <w:t xml:space="preserve"> </w:t>
      </w:r>
      <w:r w:rsidR="00F30106" w:rsidRPr="00D56D23">
        <w:rPr>
          <w:rFonts w:ascii="Times New Roman" w:eastAsia="Times New Roman" w:hAnsi="Times New Roman" w:cs="Times New Roman"/>
          <w:lang w:val="en-SG"/>
        </w:rPr>
        <w:t xml:space="preserve">reported </w:t>
      </w:r>
      <w:r w:rsidR="00F77C6A" w:rsidRPr="00D56D23">
        <w:rPr>
          <w:rFonts w:ascii="Times New Roman" w:eastAsia="Times New Roman" w:hAnsi="Times New Roman" w:cs="Times New Roman"/>
          <w:lang w:val="en-SG"/>
        </w:rPr>
        <w:t xml:space="preserve">that for the subjects who produced IL-13 in response to aeroallergens, they had corresponding increased levels of </w:t>
      </w:r>
      <w:r w:rsidR="00F77C6A" w:rsidRPr="00D56D23">
        <w:rPr>
          <w:rFonts w:ascii="Times New Roman" w:hAnsi="Times New Roman" w:cs="Times New Roman"/>
          <w:bCs/>
          <w:i/>
        </w:rPr>
        <w:t>Micrococcaceae</w:t>
      </w:r>
      <w:r w:rsidR="004E519C" w:rsidRPr="00D56D23">
        <w:rPr>
          <w:rFonts w:ascii="Times New Roman" w:hAnsi="Times New Roman" w:cs="Times New Roman"/>
          <w:bCs/>
        </w:rPr>
        <w:t>, suggesting</w:t>
      </w:r>
      <w:r w:rsidR="00F77C6A" w:rsidRPr="00D56D23">
        <w:rPr>
          <w:rFonts w:ascii="Times New Roman" w:eastAsia="Times New Roman" w:hAnsi="Times New Roman" w:cs="Times New Roman"/>
          <w:lang w:val="en-SG"/>
        </w:rPr>
        <w:t xml:space="preserve"> a relationship between exposure to environmental bacteria during the perinatal period and subsequent immune responses to aeroallergens</w:t>
      </w:r>
      <w:r w:rsidR="000A1A20" w:rsidRPr="00D56D23">
        <w:rPr>
          <w:rFonts w:ascii="Times New Roman" w:eastAsia="Times New Roman" w:hAnsi="Times New Roman" w:cs="Times New Roman"/>
          <w:lang w:val="en-SG"/>
        </w:rPr>
        <w:t xml:space="preserve"> </w:t>
      </w:r>
      <w:r w:rsidR="00415F3E" w:rsidRPr="00D56D23">
        <w:rPr>
          <w:rFonts w:ascii="Times New Roman" w:hAnsi="Times New Roman" w:cs="Times New Roman"/>
          <w:bCs/>
        </w:rPr>
        <w:fldChar w:fldCharType="begin">
          <w:fldData xml:space="preserve">PEVuZE5vdGU+PENpdGU+PEF1dGhvcj5UdXJ0dXJpY2U8L0F1dGhvcj48WWVhcj4yMDE3PC9ZZWFy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</w:fldData>
        </w:fldChar>
      </w:r>
      <w:r w:rsidR="00AD290D" w:rsidRPr="00D56D23">
        <w:rPr>
          <w:rFonts w:ascii="Times New Roman" w:hAnsi="Times New Roman" w:cs="Times New Roman"/>
          <w:bCs/>
        </w:rPr>
        <w:instrText xml:space="preserve"> ADDIN EN.CITE </w:instrText>
      </w:r>
      <w:r w:rsidR="00AD290D" w:rsidRPr="00D56D23">
        <w:rPr>
          <w:rFonts w:ascii="Times New Roman" w:hAnsi="Times New Roman" w:cs="Times New Roman"/>
          <w:bCs/>
        </w:rPr>
        <w:fldChar w:fldCharType="begin">
          <w:fldData xml:space="preserve">PEVuZE5vdGU+PENpdGU+PEF1dGhvcj5UdXJ0dXJpY2U8L0F1dGhvcj48WWVhcj4yMDE3PC9ZZWFy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</w:fldData>
        </w:fldChar>
      </w:r>
      <w:r w:rsidR="00AD290D" w:rsidRPr="00D56D23">
        <w:rPr>
          <w:rFonts w:ascii="Times New Roman" w:hAnsi="Times New Roman" w:cs="Times New Roman"/>
          <w:bCs/>
        </w:rPr>
        <w:instrText xml:space="preserve"> ADDIN EN.CITE.DATA </w:instrText>
      </w:r>
      <w:r w:rsidR="00AD290D" w:rsidRPr="00D56D23">
        <w:rPr>
          <w:rFonts w:ascii="Times New Roman" w:hAnsi="Times New Roman" w:cs="Times New Roman"/>
          <w:bCs/>
        </w:rPr>
      </w:r>
      <w:r w:rsidR="00AD290D" w:rsidRPr="00D56D23">
        <w:rPr>
          <w:rFonts w:ascii="Times New Roman" w:hAnsi="Times New Roman" w:cs="Times New Roman"/>
          <w:bCs/>
        </w:rPr>
        <w:fldChar w:fldCharType="end"/>
      </w:r>
      <w:r w:rsidR="00415F3E" w:rsidRPr="00D56D23">
        <w:rPr>
          <w:rFonts w:ascii="Times New Roman" w:hAnsi="Times New Roman" w:cs="Times New Roman"/>
          <w:bCs/>
        </w:rPr>
      </w:r>
      <w:r w:rsidR="00415F3E" w:rsidRPr="00D56D23">
        <w:rPr>
          <w:rFonts w:ascii="Times New Roman" w:hAnsi="Times New Roman" w:cs="Times New Roman"/>
          <w:bCs/>
        </w:rPr>
        <w:fldChar w:fldCharType="separate"/>
      </w:r>
      <w:r w:rsidR="00AD290D" w:rsidRPr="00D56D23">
        <w:rPr>
          <w:rFonts w:ascii="Times New Roman" w:hAnsi="Times New Roman" w:cs="Times New Roman"/>
          <w:bCs/>
          <w:noProof/>
        </w:rPr>
        <w:t>(Turturice et al., 2017)</w:t>
      </w:r>
      <w:r w:rsidR="00415F3E" w:rsidRPr="00D56D23">
        <w:rPr>
          <w:rFonts w:ascii="Times New Roman" w:hAnsi="Times New Roman" w:cs="Times New Roman"/>
          <w:bCs/>
        </w:rPr>
        <w:fldChar w:fldCharType="end"/>
      </w:r>
      <w:r w:rsidR="00F77C6A" w:rsidRPr="00D56D23">
        <w:rPr>
          <w:rFonts w:ascii="Times New Roman" w:hAnsi="Times New Roman" w:cs="Times New Roman"/>
          <w:bCs/>
        </w:rPr>
        <w:t xml:space="preserve">. </w:t>
      </w:r>
      <w:r w:rsidR="00C35CC7" w:rsidRPr="00D56D23">
        <w:rPr>
          <w:rFonts w:ascii="Times New Roman" w:hAnsi="Times New Roman" w:cs="Times New Roman"/>
          <w:i/>
          <w:iCs/>
        </w:rPr>
        <w:t>Actinomyces</w:t>
      </w:r>
      <w:r w:rsidR="00C35CC7" w:rsidRPr="00D56D23">
        <w:rPr>
          <w:rFonts w:ascii="Times New Roman" w:hAnsi="Times New Roman" w:cs="Times New Roman"/>
          <w:iCs/>
        </w:rPr>
        <w:t xml:space="preserve"> has also been reported to induce inflammatory cytokines, via activation of the host’s immune system, thereof potentially initiating the pathogenesis of inflammatory diseases </w:t>
      </w:r>
      <w:r w:rsidR="00C35CC7" w:rsidRPr="00D56D23">
        <w:rPr>
          <w:rFonts w:ascii="Times New Roman" w:hAnsi="Times New Roman" w:cs="Times New Roman"/>
          <w:iCs/>
          <w:lang w:val="en-SG"/>
        </w:rPr>
        <w:fldChar w:fldCharType="begin">
          <w:fldData xml:space="preserve">PEVuZE5vdGU+PENpdGU+PEF1dGhvcj5Xb2xmPC9BdXRob3I+PFllYXI+MjAxODwvWWVhcj48UmVj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</w:fldData>
        </w:fldChar>
      </w:r>
      <w:r w:rsidR="00AD290D" w:rsidRPr="00D56D23">
        <w:rPr>
          <w:rFonts w:ascii="Times New Roman" w:hAnsi="Times New Roman" w:cs="Times New Roman"/>
          <w:iCs/>
          <w:lang w:val="en-SG"/>
        </w:rPr>
        <w:instrText xml:space="preserve"> ADDIN EN.CITE </w:instrText>
      </w:r>
      <w:r w:rsidR="00AD290D" w:rsidRPr="00D56D23">
        <w:rPr>
          <w:rFonts w:ascii="Times New Roman" w:hAnsi="Times New Roman" w:cs="Times New Roman"/>
          <w:iCs/>
          <w:lang w:val="en-SG"/>
        </w:rPr>
        <w:fldChar w:fldCharType="begin">
          <w:fldData xml:space="preserve">PEVuZE5vdGU+PENpdGU+PEF1dGhvcj5Xb2xmPC9BdXRob3I+PFllYXI+MjAxODwvWWVhcj48UmVj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</w:fldData>
        </w:fldChar>
      </w:r>
      <w:r w:rsidR="00AD290D" w:rsidRPr="00D56D23">
        <w:rPr>
          <w:rFonts w:ascii="Times New Roman" w:hAnsi="Times New Roman" w:cs="Times New Roman"/>
          <w:iCs/>
          <w:lang w:val="en-SG"/>
        </w:rPr>
        <w:instrText xml:space="preserve"> ADDIN EN.CITE.DATA </w:instrText>
      </w:r>
      <w:r w:rsidR="00AD290D" w:rsidRPr="00D56D23">
        <w:rPr>
          <w:rFonts w:ascii="Times New Roman" w:hAnsi="Times New Roman" w:cs="Times New Roman"/>
          <w:iCs/>
          <w:lang w:val="en-SG"/>
        </w:rPr>
      </w:r>
      <w:r w:rsidR="00AD290D" w:rsidRPr="00D56D23">
        <w:rPr>
          <w:rFonts w:ascii="Times New Roman" w:hAnsi="Times New Roman" w:cs="Times New Roman"/>
          <w:iCs/>
          <w:lang w:val="en-SG"/>
        </w:rPr>
        <w:fldChar w:fldCharType="end"/>
      </w:r>
      <w:r w:rsidR="00C35CC7" w:rsidRPr="00D56D23">
        <w:rPr>
          <w:rFonts w:ascii="Times New Roman" w:hAnsi="Times New Roman" w:cs="Times New Roman"/>
          <w:iCs/>
          <w:lang w:val="en-SG"/>
        </w:rPr>
      </w:r>
      <w:r w:rsidR="00C35CC7" w:rsidRPr="00D56D23">
        <w:rPr>
          <w:rFonts w:ascii="Times New Roman" w:hAnsi="Times New Roman" w:cs="Times New Roman"/>
          <w:iCs/>
          <w:lang w:val="en-SG"/>
        </w:rPr>
        <w:fldChar w:fldCharType="separate"/>
      </w:r>
      <w:r w:rsidR="00AD290D" w:rsidRPr="00D56D23">
        <w:rPr>
          <w:rFonts w:ascii="Times New Roman" w:hAnsi="Times New Roman" w:cs="Times New Roman"/>
          <w:iCs/>
          <w:noProof/>
          <w:lang w:val="en-SG"/>
        </w:rPr>
        <w:t>(Moreillon and Majcherczyk, 2003; Sato et al., 2012; Wolf and Underhill, 2018)</w:t>
      </w:r>
      <w:r w:rsidR="00C35CC7" w:rsidRPr="00D56D23">
        <w:rPr>
          <w:rFonts w:ascii="Times New Roman" w:hAnsi="Times New Roman" w:cs="Times New Roman"/>
          <w:iCs/>
          <w:lang w:val="en-SG"/>
        </w:rPr>
        <w:fldChar w:fldCharType="end"/>
      </w:r>
      <w:r w:rsidR="00C35CC7" w:rsidRPr="00D56D23">
        <w:rPr>
          <w:rFonts w:ascii="Times New Roman" w:eastAsia="Times New Roman" w:hAnsi="Times New Roman" w:cs="Times New Roman"/>
        </w:rPr>
        <w:t xml:space="preserve">. </w:t>
      </w:r>
      <w:r w:rsidR="00C35CC7" w:rsidRPr="00D56D23">
        <w:rPr>
          <w:rFonts w:ascii="Times New Roman" w:hAnsi="Times New Roman" w:cs="Times New Roman"/>
          <w:i/>
        </w:rPr>
        <w:t xml:space="preserve">Propionibacterium </w:t>
      </w:r>
      <w:r w:rsidR="00C35CC7" w:rsidRPr="00D56D23">
        <w:rPr>
          <w:rFonts w:ascii="Times New Roman" w:hAnsi="Times New Roman" w:cs="Times New Roman"/>
        </w:rPr>
        <w:t xml:space="preserve">can induce </w:t>
      </w:r>
      <w:r w:rsidR="00C35CC7" w:rsidRPr="00D56D23">
        <w:rPr>
          <w:rFonts w:ascii="Times New Roman" w:hAnsi="Times New Roman" w:cs="Times New Roman"/>
          <w:i/>
        </w:rPr>
        <w:t xml:space="preserve">Staphylococcus aureus </w:t>
      </w:r>
      <w:r w:rsidR="00C35CC7" w:rsidRPr="00D56D23">
        <w:rPr>
          <w:rFonts w:ascii="Times New Roman" w:hAnsi="Times New Roman" w:cs="Times New Roman"/>
        </w:rPr>
        <w:t xml:space="preserve">biofilm formation through secretion of coproporphyrin III molecules, hence increasing opportunities for </w:t>
      </w:r>
      <w:r w:rsidR="00C35CC7" w:rsidRPr="00D56D23">
        <w:rPr>
          <w:rFonts w:ascii="Times New Roman" w:hAnsi="Times New Roman" w:cs="Times New Roman"/>
          <w:i/>
        </w:rPr>
        <w:t xml:space="preserve">S. aureus </w:t>
      </w:r>
      <w:r w:rsidR="00C35CC7" w:rsidRPr="00D56D23">
        <w:rPr>
          <w:rFonts w:ascii="Times New Roman" w:hAnsi="Times New Roman" w:cs="Times New Roman"/>
        </w:rPr>
        <w:t xml:space="preserve">colonization </w:t>
      </w:r>
      <w:r w:rsidR="00C35CC7" w:rsidRPr="00D56D23">
        <w:rPr>
          <w:rFonts w:ascii="Times New Roman" w:hAnsi="Times New Roman" w:cs="Times New Roman"/>
        </w:rPr>
        <w:fldChar w:fldCharType="begin"/>
      </w:r>
      <w:r w:rsidR="00AD290D" w:rsidRPr="00D56D23">
        <w:rPr>
          <w:rFonts w:ascii="Times New Roman" w:hAnsi="Times New Roman" w:cs="Times New Roman"/>
        </w:rPr>
        <w:instrText xml:space="preserve"> ADDIN EN.CITE &lt;EndNote&gt;&lt;Cite&gt;&lt;Author&gt;Wollenberg&lt;/Author&gt;&lt;Year&gt;2014&lt;/Year&gt;&lt;RecNum&gt;34&lt;/RecNum&gt;&lt;DisplayText&gt;(Wollenberg et al., 2014)&lt;/DisplayText&gt;&lt;record&gt;&lt;rec-number&gt;34&lt;/rec-number&gt;&lt;foreign-keys&gt;&lt;key app="EN" db-id="aa2p9pfwdf5eeuedv9mv9zp6wxf9wfwpxpsv" timestamp="1612765700"&gt;34&lt;/key&gt;&lt;/foreign-keys&gt;&lt;ref-type name="Journal Article"&gt;17&lt;/ref-type&gt;&lt;contributors&gt;&lt;authors&gt;&lt;author&gt;Wollenberg, Michael S.&lt;/author&gt;&lt;author&gt;Claesen, Jan&lt;/author&gt;&lt;author&gt;Escapa, Isabel F.&lt;/author&gt;&lt;author&gt;Aldridge, Kelly L.&lt;/author&gt;&lt;author&gt;Fischbach, Michael A.&lt;/author&gt;&lt;author&gt;Lemon, Katherine P.&lt;/author&gt;&lt;/authors&gt;&lt;secondary-authors&gt;&lt;author&gt;Kolter, Roberto&lt;/author&gt;&lt;/secondary-authors&gt;&lt;/contributors&gt;&lt;titles&gt;&lt;title&gt;Propionibacterium-produced Coproporphyrin III induces Staphylococcus aureus aggregation and biofilm formation&lt;/title&gt;&lt;secondary-title&gt;MBio&lt;/secondary-title&gt;&lt;/titles&gt;&lt;periodical&gt;&lt;full-title&gt;MBio&lt;/full-title&gt;&lt;/periodical&gt;&lt;pages&gt;e01286-14&lt;/pages&gt;&lt;volume&gt;5&lt;/volume&gt;&lt;number&gt;4&lt;/number&gt;&lt;dates&gt;&lt;year&gt;2014&lt;/year&gt;&lt;/dates&gt;&lt;urls&gt;&lt;related-urls&gt;&lt;url&gt;http://mbio.asm.org/content/5/4/e01286-14.abstract&lt;/url&gt;&lt;/related-urls&gt;&lt;/urls&gt;&lt;electronic-resource-num&gt;10.1128/mBio.01286-14&lt;/electronic-resource-num&gt;&lt;/record&gt;&lt;/Cite&gt;&lt;/EndNote&gt;</w:instrText>
      </w:r>
      <w:r w:rsidR="00C35CC7" w:rsidRPr="00D56D23">
        <w:rPr>
          <w:rFonts w:ascii="Times New Roman" w:hAnsi="Times New Roman" w:cs="Times New Roman"/>
        </w:rPr>
        <w:fldChar w:fldCharType="separate"/>
      </w:r>
      <w:r w:rsidR="00AD290D" w:rsidRPr="00D56D23">
        <w:rPr>
          <w:rFonts w:ascii="Times New Roman" w:hAnsi="Times New Roman" w:cs="Times New Roman"/>
          <w:noProof/>
        </w:rPr>
        <w:t>(Wollenberg et al., 2014)</w:t>
      </w:r>
      <w:r w:rsidR="00C35CC7" w:rsidRPr="00D56D23">
        <w:rPr>
          <w:rFonts w:ascii="Times New Roman" w:hAnsi="Times New Roman" w:cs="Times New Roman"/>
        </w:rPr>
        <w:fldChar w:fldCharType="end"/>
      </w:r>
      <w:r w:rsidR="00C35CC7" w:rsidRPr="00D56D23">
        <w:rPr>
          <w:rFonts w:ascii="Times New Roman" w:hAnsi="Times New Roman" w:cs="Times New Roman"/>
        </w:rPr>
        <w:t xml:space="preserve">. Higher levels of </w:t>
      </w:r>
      <w:r w:rsidR="00C35CC7" w:rsidRPr="00D56D23">
        <w:rPr>
          <w:rFonts w:ascii="Times New Roman" w:hAnsi="Times New Roman" w:cs="Times New Roman"/>
          <w:i/>
          <w:iCs/>
        </w:rPr>
        <w:t>Propionibacterium</w:t>
      </w:r>
      <w:r w:rsidR="00C35CC7" w:rsidRPr="00D56D23">
        <w:rPr>
          <w:rFonts w:ascii="Times New Roman" w:hAnsi="Times New Roman" w:cs="Times New Roman"/>
        </w:rPr>
        <w:t xml:space="preserve"> in houses of eczema subjects </w:t>
      </w:r>
      <w:r w:rsidR="00B87BCC" w:rsidRPr="00D56D23">
        <w:rPr>
          <w:rFonts w:ascii="Times New Roman" w:hAnsi="Times New Roman" w:cs="Times New Roman"/>
        </w:rPr>
        <w:t xml:space="preserve">might </w:t>
      </w:r>
      <w:r w:rsidR="00C35CC7" w:rsidRPr="00D56D23">
        <w:rPr>
          <w:rFonts w:ascii="Times New Roman" w:hAnsi="Times New Roman" w:cs="Times New Roman"/>
        </w:rPr>
        <w:t xml:space="preserve">result in eczema development by increasing infection by </w:t>
      </w:r>
      <w:r w:rsidR="00C35CC7" w:rsidRPr="00D56D23">
        <w:rPr>
          <w:rFonts w:ascii="Times New Roman" w:hAnsi="Times New Roman" w:cs="Times New Roman"/>
          <w:i/>
          <w:iCs/>
        </w:rPr>
        <w:t>S. aureus.</w:t>
      </w:r>
      <w:r w:rsidR="00C35CC7" w:rsidRPr="00D56D23">
        <w:rPr>
          <w:rFonts w:ascii="Times New Roman" w:hAnsi="Times New Roman" w:cs="Times New Roman"/>
        </w:rPr>
        <w:t xml:space="preserve">  Certain strains including</w:t>
      </w:r>
      <w:r w:rsidR="00C35CC7" w:rsidRPr="00D56D23">
        <w:t xml:space="preserve"> </w:t>
      </w:r>
      <w:r w:rsidR="00C35CC7" w:rsidRPr="00D56D23">
        <w:rPr>
          <w:rFonts w:ascii="Times New Roman" w:hAnsi="Times New Roman" w:cs="Times New Roman"/>
          <w:i/>
          <w:iCs/>
        </w:rPr>
        <w:t>Propionibacterium acnes</w:t>
      </w:r>
      <w:r w:rsidR="00C35CC7" w:rsidRPr="00D56D23">
        <w:rPr>
          <w:rFonts w:ascii="Times New Roman" w:hAnsi="Times New Roman" w:cs="Times New Roman"/>
        </w:rPr>
        <w:t xml:space="preserve"> are capable of producing molecules such as porphyrins which may promote inflammation </w:t>
      </w:r>
      <w:r w:rsidR="00C35CC7" w:rsidRPr="00D56D23">
        <w:rPr>
          <w:rFonts w:ascii="Times New Roman" w:hAnsi="Times New Roman" w:cs="Times New Roman"/>
        </w:rPr>
        <w:fldChar w:fldCharType="begin"/>
      </w:r>
      <w:r w:rsidR="00AD290D" w:rsidRPr="00D56D23">
        <w:rPr>
          <w:rFonts w:ascii="Times New Roman" w:hAnsi="Times New Roman" w:cs="Times New Roman"/>
        </w:rPr>
        <w:instrText xml:space="preserve"> ADDIN EN.CITE &lt;EndNote&gt;&lt;Cite&gt;&lt;Author&gt;Brüggemann&lt;/Author&gt;&lt;Year&gt;2004&lt;/Year&gt;&lt;RecNum&gt;35&lt;/RecNum&gt;&lt;DisplayText&gt;(Brüggemann et al., 2004)&lt;/DisplayText&gt;&lt;record&gt;&lt;rec-number&gt;35&lt;/rec-number&gt;&lt;foreign-keys&gt;&lt;key app="EN" db-id="aa2p9pfwdf5eeuedv9mv9zp6wxf9wfwpxpsv" timestamp="1612765700"&gt;35&lt;/key&gt;&lt;/foreign-keys&gt;&lt;ref-type name="Journal Article"&gt;17&lt;/ref-type&gt;&lt;contributors&gt;&lt;authors&gt;&lt;author&gt;Brüggemann, Holger&lt;/author&gt;&lt;author&gt;Henne, Anke&lt;/author&gt;&lt;author&gt;Hoster, Frank&lt;/author&gt;&lt;author&gt;Liesegang, Heiko&lt;/author&gt;&lt;author&gt;Wiezer, Arnim&lt;/author&gt;&lt;author&gt;Strittmatter, Axel&lt;/author&gt;&lt;author&gt;Hujer, Sandra&lt;/author&gt;&lt;author&gt;Dürre, Peter&lt;/author&gt;&lt;author&gt;Gottschalk, Gerhard&lt;/author&gt;&lt;/authors&gt;&lt;/contributors&gt;&lt;titles&gt;&lt;title&gt;The Complete Genome Sequence of Propionibacterium Acnes, a Commensal of Human Skin&lt;/title&gt;&lt;secondary-title&gt;Science&lt;/secondary-title&gt;&lt;/titles&gt;&lt;periodical&gt;&lt;full-title&gt;Science&lt;/full-title&gt;&lt;/periodical&gt;&lt;pages&gt;671&lt;/pages&gt;&lt;volume&gt;305&lt;/volume&gt;&lt;number&gt;5684&lt;/number&gt;&lt;dates&gt;&lt;year&gt;2004&lt;/year&gt;&lt;/dates&gt;&lt;urls&gt;&lt;related-urls&gt;&lt;url&gt;http://science.sciencemag.org/content/305/5684/671.abstract&lt;/url&gt;&lt;/related-urls&gt;&lt;/urls&gt;&lt;electronic-resource-num&gt;10.1126/science.1100330&lt;/electronic-resource-num&gt;&lt;/record&gt;&lt;/Cite&gt;&lt;/EndNote&gt;</w:instrText>
      </w:r>
      <w:r w:rsidR="00C35CC7" w:rsidRPr="00D56D23">
        <w:rPr>
          <w:rFonts w:ascii="Times New Roman" w:hAnsi="Times New Roman" w:cs="Times New Roman"/>
        </w:rPr>
        <w:fldChar w:fldCharType="separate"/>
      </w:r>
      <w:r w:rsidR="00AD290D" w:rsidRPr="00D56D23">
        <w:rPr>
          <w:rFonts w:ascii="Times New Roman" w:hAnsi="Times New Roman" w:cs="Times New Roman"/>
          <w:noProof/>
        </w:rPr>
        <w:t>(Brüggemann et al., 2004)</w:t>
      </w:r>
      <w:r w:rsidR="00C35CC7" w:rsidRPr="00D56D23">
        <w:rPr>
          <w:rFonts w:ascii="Times New Roman" w:hAnsi="Times New Roman" w:cs="Times New Roman"/>
        </w:rPr>
        <w:fldChar w:fldCharType="end"/>
      </w:r>
      <w:r w:rsidR="00C35CC7" w:rsidRPr="00D56D23">
        <w:rPr>
          <w:rFonts w:ascii="Times New Roman" w:hAnsi="Times New Roman" w:cs="Times New Roman"/>
        </w:rPr>
        <w:t xml:space="preserve">. </w:t>
      </w:r>
    </w:p>
    <w:p w14:paraId="2FC449FD" w14:textId="438E04EA" w:rsidR="00E83B1A" w:rsidRPr="00D56D23" w:rsidRDefault="00E83B1A" w:rsidP="008E6023">
      <w:pPr>
        <w:spacing w:line="480" w:lineRule="auto"/>
        <w:jc w:val="both"/>
        <w:rPr>
          <w:rFonts w:ascii="Times New Roman" w:hAnsi="Times New Roman" w:cs="Times New Roman"/>
          <w:iCs/>
        </w:rPr>
      </w:pPr>
    </w:p>
    <w:p w14:paraId="72E6E4BB" w14:textId="7EB99B7C" w:rsidR="00B04EB9" w:rsidRPr="00D56D23" w:rsidRDefault="00D80E3D" w:rsidP="008E6023">
      <w:pPr>
        <w:spacing w:line="480" w:lineRule="auto"/>
        <w:jc w:val="both"/>
        <w:rPr>
          <w:rFonts w:ascii="Times New Roman" w:hAnsi="Times New Roman" w:cs="Times New Roman"/>
        </w:rPr>
      </w:pPr>
      <w:r w:rsidRPr="00D56D23">
        <w:rPr>
          <w:rFonts w:ascii="Times New Roman" w:eastAsia="Times New Roman" w:hAnsi="Times New Roman" w:cs="Times New Roman"/>
          <w:iCs/>
        </w:rPr>
        <w:t xml:space="preserve">Literature on </w:t>
      </w:r>
      <w:r w:rsidRPr="00D56D23">
        <w:rPr>
          <w:rFonts w:ascii="Times New Roman" w:eastAsia="Times New Roman" w:hAnsi="Times New Roman" w:cs="Times New Roman"/>
          <w:i/>
        </w:rPr>
        <w:t>Prevotella</w:t>
      </w:r>
      <w:r w:rsidRPr="00D56D23">
        <w:rPr>
          <w:rFonts w:ascii="Times New Roman" w:eastAsia="Times New Roman" w:hAnsi="Times New Roman" w:cs="Times New Roman"/>
          <w:iCs/>
        </w:rPr>
        <w:t xml:space="preserve"> has been conflicting, while there are studies that have reported on the</w:t>
      </w:r>
      <w:r w:rsidR="00064151" w:rsidRPr="00D56D23">
        <w:rPr>
          <w:rFonts w:ascii="Times New Roman" w:eastAsia="Times New Roman" w:hAnsi="Times New Roman" w:cs="Times New Roman"/>
          <w:iCs/>
        </w:rPr>
        <w:t xml:space="preserve"> protective </w:t>
      </w:r>
      <w:r w:rsidRPr="00D56D23">
        <w:rPr>
          <w:rFonts w:ascii="Times New Roman" w:eastAsia="Times New Roman" w:hAnsi="Times New Roman" w:cs="Times New Roman"/>
          <w:iCs/>
        </w:rPr>
        <w:t xml:space="preserve">role of </w:t>
      </w:r>
      <w:r w:rsidRPr="00D56D23">
        <w:rPr>
          <w:rFonts w:ascii="Times New Roman" w:eastAsia="Times New Roman" w:hAnsi="Times New Roman" w:cs="Times New Roman"/>
          <w:i/>
        </w:rPr>
        <w:t>Prevotella</w:t>
      </w:r>
      <w:r w:rsidR="0076123E" w:rsidRPr="00D56D23">
        <w:rPr>
          <w:rFonts w:ascii="Times New Roman" w:eastAsia="Times New Roman" w:hAnsi="Times New Roman" w:cs="Times New Roman"/>
          <w:i/>
        </w:rPr>
        <w:t xml:space="preserve"> </w:t>
      </w:r>
      <w:r w:rsidR="00377EAA" w:rsidRPr="00D56D23">
        <w:rPr>
          <w:rFonts w:ascii="Times New Roman" w:eastAsia="Times New Roman" w:hAnsi="Times New Roman" w:cs="Times New Roman"/>
        </w:rPr>
        <w:t xml:space="preserve">in asthma </w:t>
      </w:r>
      <w:r w:rsidR="00415F3E" w:rsidRPr="00D56D23">
        <w:rPr>
          <w:rFonts w:ascii="Times New Roman" w:eastAsia="Times New Roman" w:hAnsi="Times New Roman" w:cs="Times New Roman"/>
          <w:iCs/>
        </w:rPr>
        <w:fldChar w:fldCharType="begin">
          <w:fldData xml:space="preserve">PEVuZE5vdGU+PENpdGU+PEF1dGhvcj5IaWx0eTwvQXV0aG9yPjxZZWFyPjIwMTA8L1llYXI+PFJl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</w:fldData>
        </w:fldChar>
      </w:r>
      <w:r w:rsidR="00AD290D" w:rsidRPr="00D56D23">
        <w:rPr>
          <w:rFonts w:ascii="Times New Roman" w:eastAsia="Times New Roman" w:hAnsi="Times New Roman" w:cs="Times New Roman"/>
          <w:iCs/>
        </w:rPr>
        <w:instrText xml:space="preserve"> ADDIN EN.CITE </w:instrText>
      </w:r>
      <w:r w:rsidR="00AD290D" w:rsidRPr="00D56D23">
        <w:rPr>
          <w:rFonts w:ascii="Times New Roman" w:eastAsia="Times New Roman" w:hAnsi="Times New Roman" w:cs="Times New Roman"/>
          <w:iCs/>
        </w:rPr>
        <w:fldChar w:fldCharType="begin">
          <w:fldData xml:space="preserve">PEVuZE5vdGU+PENpdGU+PEF1dGhvcj5IaWx0eTwvQXV0aG9yPjxZZWFyPjIwMTA8L1llYXI+PFJl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</w:fldData>
        </w:fldChar>
      </w:r>
      <w:r w:rsidR="00AD290D" w:rsidRPr="00D56D23">
        <w:rPr>
          <w:rFonts w:ascii="Times New Roman" w:eastAsia="Times New Roman" w:hAnsi="Times New Roman" w:cs="Times New Roman"/>
          <w:iCs/>
        </w:rPr>
        <w:instrText xml:space="preserve"> ADDIN EN.CITE.DATA </w:instrText>
      </w:r>
      <w:r w:rsidR="00AD290D" w:rsidRPr="00D56D23">
        <w:rPr>
          <w:rFonts w:ascii="Times New Roman" w:eastAsia="Times New Roman" w:hAnsi="Times New Roman" w:cs="Times New Roman"/>
          <w:iCs/>
        </w:rPr>
      </w:r>
      <w:r w:rsidR="00AD290D" w:rsidRPr="00D56D23">
        <w:rPr>
          <w:rFonts w:ascii="Times New Roman" w:eastAsia="Times New Roman" w:hAnsi="Times New Roman" w:cs="Times New Roman"/>
          <w:iCs/>
        </w:rPr>
        <w:fldChar w:fldCharType="end"/>
      </w:r>
      <w:r w:rsidR="00415F3E" w:rsidRPr="00D56D23">
        <w:rPr>
          <w:rFonts w:ascii="Times New Roman" w:eastAsia="Times New Roman" w:hAnsi="Times New Roman" w:cs="Times New Roman"/>
          <w:iCs/>
        </w:rPr>
      </w:r>
      <w:r w:rsidR="00415F3E" w:rsidRPr="00D56D23">
        <w:rPr>
          <w:rFonts w:ascii="Times New Roman" w:eastAsia="Times New Roman" w:hAnsi="Times New Roman" w:cs="Times New Roman"/>
          <w:iCs/>
        </w:rPr>
        <w:fldChar w:fldCharType="separate"/>
      </w:r>
      <w:r w:rsidR="00AD290D" w:rsidRPr="00D56D23">
        <w:rPr>
          <w:rFonts w:ascii="Times New Roman" w:eastAsia="Times New Roman" w:hAnsi="Times New Roman" w:cs="Times New Roman"/>
          <w:iCs/>
          <w:noProof/>
        </w:rPr>
        <w:t>(Hilty et al., 2010; Zhang et al., 2016)</w:t>
      </w:r>
      <w:r w:rsidR="00415F3E" w:rsidRPr="00D56D23">
        <w:rPr>
          <w:rFonts w:ascii="Times New Roman" w:eastAsia="Times New Roman" w:hAnsi="Times New Roman" w:cs="Times New Roman"/>
          <w:iCs/>
        </w:rPr>
        <w:fldChar w:fldCharType="end"/>
      </w:r>
      <w:r w:rsidRPr="00D56D23">
        <w:rPr>
          <w:rFonts w:ascii="Times New Roman" w:eastAsia="Times New Roman" w:hAnsi="Times New Roman" w:cs="Times New Roman"/>
          <w:iCs/>
        </w:rPr>
        <w:t xml:space="preserve">, </w:t>
      </w:r>
      <w:r w:rsidR="00907857" w:rsidRPr="00D56D23">
        <w:rPr>
          <w:rFonts w:ascii="Times New Roman" w:hAnsi="Times New Roman" w:cs="Times New Roman"/>
        </w:rPr>
        <w:t>Larsen et al</w:t>
      </w:r>
      <w:r w:rsidR="00BB76DD" w:rsidRPr="00D56D23">
        <w:rPr>
          <w:rFonts w:ascii="Times New Roman" w:hAnsi="Times New Roman" w:cs="Times New Roman"/>
        </w:rPr>
        <w:t>.</w:t>
      </w:r>
      <w:r w:rsidR="00907857" w:rsidRPr="00D56D23">
        <w:rPr>
          <w:rFonts w:ascii="Times New Roman" w:hAnsi="Times New Roman" w:cs="Times New Roman"/>
        </w:rPr>
        <w:t xml:space="preserve"> provided evidence that linked</w:t>
      </w:r>
      <w:r w:rsidR="00FF65D5" w:rsidRPr="00D56D23">
        <w:rPr>
          <w:rFonts w:ascii="Times New Roman" w:hAnsi="Times New Roman" w:cs="Times New Roman"/>
        </w:rPr>
        <w:t xml:space="preserve"> </w:t>
      </w:r>
      <w:r w:rsidR="00924BA3" w:rsidRPr="00D56D23">
        <w:rPr>
          <w:rFonts w:ascii="Times New Roman" w:hAnsi="Times New Roman" w:cs="Times New Roman"/>
          <w:i/>
        </w:rPr>
        <w:t>Prevotella</w:t>
      </w:r>
      <w:r w:rsidR="00FF65D5" w:rsidRPr="00D56D23">
        <w:rPr>
          <w:rFonts w:ascii="Times New Roman" w:hAnsi="Times New Roman" w:cs="Times New Roman"/>
          <w:i/>
        </w:rPr>
        <w:t xml:space="preserve"> </w:t>
      </w:r>
      <w:r w:rsidR="00924BA3" w:rsidRPr="00D56D23">
        <w:rPr>
          <w:rFonts w:ascii="Times New Roman" w:hAnsi="Times New Roman" w:cs="Times New Roman"/>
        </w:rPr>
        <w:t xml:space="preserve">to </w:t>
      </w:r>
      <w:r w:rsidR="00907857" w:rsidRPr="00D56D23">
        <w:rPr>
          <w:rFonts w:ascii="Times New Roman" w:hAnsi="Times New Roman" w:cs="Times New Roman"/>
        </w:rPr>
        <w:t>inflammatory diseases</w:t>
      </w:r>
      <w:r w:rsidR="00924BA3" w:rsidRPr="00D56D23">
        <w:rPr>
          <w:rFonts w:ascii="Times New Roman" w:hAnsi="Times New Roman" w:cs="Times New Roman"/>
        </w:rPr>
        <w:t xml:space="preserve"> by </w:t>
      </w:r>
      <w:r w:rsidR="005B2D75" w:rsidRPr="00D56D23">
        <w:rPr>
          <w:rFonts w:ascii="Times New Roman" w:hAnsi="Times New Roman" w:cs="Times New Roman"/>
        </w:rPr>
        <w:t xml:space="preserve">the activation of </w:t>
      </w:r>
      <w:r w:rsidR="00924BA3" w:rsidRPr="00D56D23">
        <w:rPr>
          <w:rFonts w:ascii="Times New Roman" w:hAnsi="Times New Roman" w:cs="Times New Roman"/>
        </w:rPr>
        <w:t>Th17 pathway</w:t>
      </w:r>
      <w:r w:rsidR="009F6662" w:rsidRPr="00D56D23">
        <w:rPr>
          <w:rFonts w:ascii="Times New Roman" w:hAnsi="Times New Roman" w:cs="Times New Roman"/>
        </w:rPr>
        <w:t xml:space="preserve"> </w:t>
      </w:r>
      <w:r w:rsidR="00415F3E" w:rsidRPr="00D56D23">
        <w:rPr>
          <w:rFonts w:ascii="Times New Roman" w:hAnsi="Times New Roman" w:cs="Times New Roman"/>
        </w:rPr>
        <w:fldChar w:fldCharType="begin">
          <w:fldData xml:space="preserve">PEVuZE5vdGU+PENpdGU+PEF1dGhvcj5MYXJzZW48L0F1dGhvcj48WWVhcj4yMDE3PC9ZZWFyPjxS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</w:fldData>
        </w:fldChar>
      </w:r>
      <w:r w:rsidR="00AD290D" w:rsidRPr="00D56D23">
        <w:rPr>
          <w:rFonts w:ascii="Times New Roman" w:hAnsi="Times New Roman" w:cs="Times New Roman"/>
        </w:rPr>
        <w:instrText xml:space="preserve"> ADDIN EN.CITE </w:instrText>
      </w:r>
      <w:r w:rsidR="00AD290D" w:rsidRPr="00D56D23">
        <w:rPr>
          <w:rFonts w:ascii="Times New Roman" w:hAnsi="Times New Roman" w:cs="Times New Roman"/>
        </w:rPr>
        <w:fldChar w:fldCharType="begin">
          <w:fldData xml:space="preserve">PEVuZE5vdGU+PENpdGU+PEF1dGhvcj5MYXJzZW48L0F1dGhvcj48WWVhcj4yMDE3PC9ZZWFyPjxS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</w:fldData>
        </w:fldChar>
      </w:r>
      <w:r w:rsidR="00AD290D" w:rsidRPr="00D56D23">
        <w:rPr>
          <w:rFonts w:ascii="Times New Roman" w:hAnsi="Times New Roman" w:cs="Times New Roman"/>
        </w:rPr>
        <w:instrText xml:space="preserve"> ADDIN EN.CITE.DATA </w:instrText>
      </w:r>
      <w:r w:rsidR="00AD290D" w:rsidRPr="00D56D23">
        <w:rPr>
          <w:rFonts w:ascii="Times New Roman" w:hAnsi="Times New Roman" w:cs="Times New Roman"/>
        </w:rPr>
      </w:r>
      <w:r w:rsidR="00AD290D" w:rsidRPr="00D56D23">
        <w:rPr>
          <w:rFonts w:ascii="Times New Roman" w:hAnsi="Times New Roman" w:cs="Times New Roman"/>
        </w:rPr>
        <w:fldChar w:fldCharType="end"/>
      </w:r>
      <w:r w:rsidR="00415F3E" w:rsidRPr="00D56D23">
        <w:rPr>
          <w:rFonts w:ascii="Times New Roman" w:hAnsi="Times New Roman" w:cs="Times New Roman"/>
        </w:rPr>
      </w:r>
      <w:r w:rsidR="00415F3E" w:rsidRPr="00D56D23">
        <w:rPr>
          <w:rFonts w:ascii="Times New Roman" w:hAnsi="Times New Roman" w:cs="Times New Roman"/>
        </w:rPr>
        <w:fldChar w:fldCharType="separate"/>
      </w:r>
      <w:r w:rsidR="00AD290D" w:rsidRPr="00D56D23">
        <w:rPr>
          <w:rFonts w:ascii="Times New Roman" w:hAnsi="Times New Roman" w:cs="Times New Roman"/>
          <w:noProof/>
        </w:rPr>
        <w:t>(Grice and Segre, 2011; Larsen, 2017)</w:t>
      </w:r>
      <w:r w:rsidR="00415F3E" w:rsidRPr="00D56D23">
        <w:rPr>
          <w:rFonts w:ascii="Times New Roman" w:hAnsi="Times New Roman" w:cs="Times New Roman"/>
        </w:rPr>
        <w:fldChar w:fldCharType="end"/>
      </w:r>
      <w:r w:rsidR="004F166B" w:rsidRPr="00D56D23">
        <w:rPr>
          <w:rFonts w:ascii="Times New Roman" w:hAnsi="Times New Roman" w:cs="Times New Roman"/>
        </w:rPr>
        <w:t xml:space="preserve">. </w:t>
      </w:r>
    </w:p>
    <w:p w14:paraId="1EE1DB1D" w14:textId="77777777" w:rsidR="00250203" w:rsidRPr="00D56D23" w:rsidRDefault="00250203" w:rsidP="008E6023">
      <w:pPr>
        <w:spacing w:line="480" w:lineRule="auto"/>
        <w:jc w:val="both"/>
        <w:rPr>
          <w:rFonts w:ascii="Times New Roman" w:hAnsi="Times New Roman" w:cs="Times New Roman"/>
        </w:rPr>
      </w:pPr>
    </w:p>
    <w:p w14:paraId="45E96A90" w14:textId="09D53660" w:rsidR="005650B3" w:rsidRPr="00D56D23" w:rsidRDefault="005650B3" w:rsidP="008E6023">
      <w:pPr>
        <w:spacing w:line="480" w:lineRule="auto"/>
        <w:jc w:val="both"/>
        <w:rPr>
          <w:rFonts w:ascii="Times New Roman" w:hAnsi="Times New Roman" w:cs="Times New Roman"/>
        </w:rPr>
      </w:pPr>
      <w:r w:rsidRPr="00D56D23">
        <w:rPr>
          <w:rFonts w:ascii="Times New Roman" w:hAnsi="Times New Roman" w:cs="Times New Roman"/>
        </w:rPr>
        <w:t xml:space="preserve">In our eczema subgroup analysis, the increased </w:t>
      </w:r>
      <w:r w:rsidR="006C3F6D" w:rsidRPr="00D56D23">
        <w:rPr>
          <w:rFonts w:ascii="Times New Roman" w:hAnsi="Times New Roman" w:cs="Times New Roman"/>
        </w:rPr>
        <w:t xml:space="preserve">relative </w:t>
      </w:r>
      <w:r w:rsidRPr="00D56D23">
        <w:rPr>
          <w:rFonts w:ascii="Times New Roman" w:hAnsi="Times New Roman" w:cs="Times New Roman"/>
        </w:rPr>
        <w:t xml:space="preserve">abundance of </w:t>
      </w:r>
      <w:r w:rsidRPr="00D56D23">
        <w:rPr>
          <w:rFonts w:ascii="Times New Roman" w:hAnsi="Times New Roman" w:cs="Times New Roman"/>
          <w:i/>
        </w:rPr>
        <w:t>Acinetobacter</w:t>
      </w:r>
      <w:r w:rsidRPr="00D56D23">
        <w:rPr>
          <w:rFonts w:ascii="Times New Roman" w:hAnsi="Times New Roman" w:cs="Times New Roman"/>
        </w:rPr>
        <w:t xml:space="preserve"> (</w:t>
      </w:r>
      <w:r w:rsidRPr="00D56D23">
        <w:rPr>
          <w:rFonts w:ascii="Times New Roman" w:hAnsi="Times New Roman" w:cs="Times New Roman"/>
          <w:i/>
        </w:rPr>
        <w:t>Moraxellaceae</w:t>
      </w:r>
      <w:r w:rsidRPr="00D56D23">
        <w:rPr>
          <w:rFonts w:ascii="Times New Roman" w:hAnsi="Times New Roman" w:cs="Times New Roman"/>
        </w:rPr>
        <w:t xml:space="preserve"> </w:t>
      </w:r>
      <w:r w:rsidRPr="00D56D23">
        <w:rPr>
          <w:rFonts w:ascii="Times New Roman" w:hAnsi="Times New Roman" w:cs="Times New Roman"/>
          <w:iCs/>
        </w:rPr>
        <w:t>family</w:t>
      </w:r>
      <w:r w:rsidRPr="00D56D23">
        <w:rPr>
          <w:rFonts w:ascii="Times New Roman" w:hAnsi="Times New Roman" w:cs="Times New Roman"/>
        </w:rPr>
        <w:t xml:space="preserve">); </w:t>
      </w:r>
      <w:r w:rsidRPr="00D56D23">
        <w:rPr>
          <w:rFonts w:ascii="Times New Roman" w:hAnsi="Times New Roman" w:cs="Times New Roman"/>
          <w:i/>
          <w:iCs/>
        </w:rPr>
        <w:t xml:space="preserve">Finegoldia </w:t>
      </w:r>
      <w:r w:rsidRPr="00D56D23">
        <w:rPr>
          <w:rFonts w:ascii="Times New Roman" w:hAnsi="Times New Roman" w:cs="Times New Roman"/>
        </w:rPr>
        <w:t>(</w:t>
      </w:r>
      <w:r w:rsidRPr="00D56D23">
        <w:rPr>
          <w:rFonts w:ascii="Times New Roman" w:hAnsi="Times New Roman" w:cs="Times New Roman"/>
          <w:i/>
          <w:iCs/>
        </w:rPr>
        <w:t>Tissierellaceae</w:t>
      </w:r>
      <w:r w:rsidRPr="00D56D23">
        <w:rPr>
          <w:rFonts w:ascii="Times New Roman" w:hAnsi="Times New Roman" w:cs="Times New Roman"/>
          <w:iCs/>
        </w:rPr>
        <w:t xml:space="preserve"> family</w:t>
      </w:r>
      <w:r w:rsidRPr="00D56D23">
        <w:rPr>
          <w:rFonts w:ascii="Times New Roman" w:hAnsi="Times New Roman" w:cs="Times New Roman"/>
        </w:rPr>
        <w:t xml:space="preserve">); </w:t>
      </w:r>
      <w:r w:rsidRPr="00D56D23">
        <w:rPr>
          <w:rFonts w:ascii="Times New Roman" w:hAnsi="Times New Roman" w:cs="Times New Roman"/>
          <w:i/>
          <w:iCs/>
        </w:rPr>
        <w:t xml:space="preserve">Micrococcus </w:t>
      </w:r>
      <w:r w:rsidRPr="00D56D23">
        <w:rPr>
          <w:rFonts w:ascii="Times New Roman" w:hAnsi="Times New Roman" w:cs="Times New Roman"/>
        </w:rPr>
        <w:t>(</w:t>
      </w:r>
      <w:r w:rsidRPr="00D56D23">
        <w:rPr>
          <w:rFonts w:ascii="Times New Roman" w:hAnsi="Times New Roman" w:cs="Times New Roman"/>
          <w:i/>
          <w:iCs/>
        </w:rPr>
        <w:t>Micrococcaceae</w:t>
      </w:r>
      <w:r w:rsidRPr="00D56D23">
        <w:rPr>
          <w:rFonts w:ascii="Times New Roman" w:hAnsi="Times New Roman" w:cs="Times New Roman"/>
          <w:iCs/>
        </w:rPr>
        <w:t xml:space="preserve"> family</w:t>
      </w:r>
      <w:r w:rsidRPr="00D56D23">
        <w:rPr>
          <w:rFonts w:ascii="Times New Roman" w:hAnsi="Times New Roman" w:cs="Times New Roman"/>
        </w:rPr>
        <w:t xml:space="preserve">) and </w:t>
      </w:r>
      <w:r w:rsidRPr="00D56D23">
        <w:rPr>
          <w:rFonts w:ascii="Times New Roman" w:hAnsi="Times New Roman" w:cs="Times New Roman"/>
          <w:i/>
          <w:iCs/>
        </w:rPr>
        <w:t xml:space="preserve">Prevotella </w:t>
      </w:r>
      <w:r w:rsidRPr="00D56D23">
        <w:rPr>
          <w:rFonts w:ascii="Times New Roman" w:hAnsi="Times New Roman" w:cs="Times New Roman"/>
        </w:rPr>
        <w:t>(</w:t>
      </w:r>
      <w:r w:rsidRPr="00D56D23">
        <w:rPr>
          <w:rFonts w:ascii="Times New Roman" w:hAnsi="Times New Roman" w:cs="Times New Roman"/>
          <w:i/>
          <w:iCs/>
        </w:rPr>
        <w:t>Prevotellaceae</w:t>
      </w:r>
      <w:r w:rsidRPr="00D56D23">
        <w:rPr>
          <w:rFonts w:ascii="Times New Roman" w:hAnsi="Times New Roman" w:cs="Times New Roman"/>
          <w:iCs/>
        </w:rPr>
        <w:t xml:space="preserve"> family</w:t>
      </w:r>
      <w:r w:rsidRPr="00D56D23">
        <w:rPr>
          <w:rFonts w:ascii="Times New Roman" w:hAnsi="Times New Roman" w:cs="Times New Roman"/>
        </w:rPr>
        <w:t xml:space="preserve">) in the living room floor dust were further exaggerated in eczema subjects with allergen sensitization compared to non-sensitized NAE subjects. These findings further highlight the possible proinflammatory role of these bacteria in the development of atopy. </w:t>
      </w:r>
    </w:p>
    <w:p w14:paraId="74B219C5" w14:textId="77777777" w:rsidR="008D078D" w:rsidRPr="00D56D23" w:rsidRDefault="008D078D" w:rsidP="008E6023">
      <w:pPr>
        <w:spacing w:line="480" w:lineRule="auto"/>
        <w:jc w:val="both"/>
        <w:rPr>
          <w:rFonts w:ascii="Times New Roman" w:eastAsia="Times New Roman" w:hAnsi="Times New Roman" w:cs="Times New Roman"/>
          <w:b/>
          <w:bCs/>
        </w:rPr>
      </w:pPr>
    </w:p>
    <w:p w14:paraId="1AEA8274" w14:textId="4EDF5B98" w:rsidR="008D078D" w:rsidRPr="00D56D23" w:rsidRDefault="008D078D" w:rsidP="008E6023">
      <w:pPr>
        <w:pStyle w:val="ListParagraph"/>
        <w:numPr>
          <w:ilvl w:val="0"/>
          <w:numId w:val="20"/>
        </w:numPr>
        <w:spacing w:line="480" w:lineRule="auto"/>
        <w:jc w:val="both"/>
        <w:rPr>
          <w:rFonts w:ascii="Times New Roman" w:eastAsia="Times New Roman" w:hAnsi="Times New Roman" w:cs="Times New Roman"/>
          <w:b/>
          <w:bCs/>
        </w:rPr>
      </w:pPr>
      <w:r w:rsidRPr="00D56D23">
        <w:rPr>
          <w:rFonts w:ascii="Times New Roman" w:eastAsia="Times New Roman" w:hAnsi="Times New Roman" w:cs="Times New Roman"/>
          <w:b/>
          <w:bCs/>
        </w:rPr>
        <w:t xml:space="preserve">Environmental bacterium </w:t>
      </w:r>
      <w:r w:rsidRPr="00D56D23">
        <w:rPr>
          <w:rFonts w:ascii="Times New Roman" w:hAnsi="Times New Roman" w:cs="Times New Roman"/>
          <w:b/>
          <w:i/>
          <w:iCs/>
        </w:rPr>
        <w:t>Planomicrobium</w:t>
      </w:r>
      <w:r w:rsidRPr="00D56D23">
        <w:rPr>
          <w:rFonts w:ascii="Times New Roman" w:eastAsia="Times New Roman" w:hAnsi="Times New Roman" w:cs="Times New Roman"/>
          <w:b/>
          <w:bCs/>
        </w:rPr>
        <w:t xml:space="preserve"> potentially protective </w:t>
      </w:r>
      <w:r w:rsidRPr="00D56D23">
        <w:rPr>
          <w:rFonts w:ascii="Times New Roman" w:hAnsi="Times New Roman" w:cs="Times New Roman"/>
          <w:b/>
          <w:bCs/>
          <w:iCs/>
        </w:rPr>
        <w:t>against eczema development</w:t>
      </w:r>
    </w:p>
    <w:p w14:paraId="319B534A" w14:textId="2A51DD74" w:rsidR="008D078D" w:rsidRPr="00D56D23" w:rsidRDefault="008D078D" w:rsidP="008E6023">
      <w:pPr>
        <w:spacing w:line="480" w:lineRule="auto"/>
        <w:jc w:val="both"/>
        <w:rPr>
          <w:rFonts w:ascii="Times New Roman" w:hAnsi="Times New Roman" w:cs="Times New Roman"/>
        </w:rPr>
      </w:pPr>
      <w:r w:rsidRPr="00D56D23">
        <w:rPr>
          <w:rFonts w:ascii="Times New Roman" w:hAnsi="Times New Roman" w:cs="Times New Roman"/>
          <w:iCs/>
        </w:rPr>
        <w:t xml:space="preserve">Environmental bacteria </w:t>
      </w:r>
      <w:r w:rsidRPr="00D56D23">
        <w:rPr>
          <w:rFonts w:ascii="Times New Roman" w:hAnsi="Times New Roman" w:cs="Times New Roman"/>
          <w:i/>
          <w:iCs/>
        </w:rPr>
        <w:t xml:space="preserve">Planomicrobium </w:t>
      </w:r>
      <w:r w:rsidRPr="00D56D23">
        <w:rPr>
          <w:rFonts w:ascii="Times New Roman" w:hAnsi="Times New Roman" w:cs="Times New Roman"/>
        </w:rPr>
        <w:t>(</w:t>
      </w:r>
      <w:r w:rsidRPr="00D56D23">
        <w:rPr>
          <w:rFonts w:ascii="Times New Roman" w:hAnsi="Times New Roman" w:cs="Times New Roman"/>
          <w:i/>
          <w:iCs/>
        </w:rPr>
        <w:t>Planococcaceae</w:t>
      </w:r>
      <w:r w:rsidR="009F6662" w:rsidRPr="00D56D23">
        <w:rPr>
          <w:rFonts w:ascii="Times New Roman" w:hAnsi="Times New Roman" w:cs="Times New Roman"/>
          <w:iCs/>
        </w:rPr>
        <w:t xml:space="preserve"> family</w:t>
      </w:r>
      <w:r w:rsidRPr="00D56D23">
        <w:rPr>
          <w:rFonts w:ascii="Times New Roman" w:hAnsi="Times New Roman" w:cs="Times New Roman"/>
        </w:rPr>
        <w:t>) w</w:t>
      </w:r>
      <w:r w:rsidR="00CE381C" w:rsidRPr="00D56D23">
        <w:rPr>
          <w:rFonts w:ascii="Times New Roman" w:hAnsi="Times New Roman" w:cs="Times New Roman"/>
        </w:rPr>
        <w:t>as</w:t>
      </w:r>
      <w:r w:rsidR="00057033" w:rsidRPr="00D56D23">
        <w:rPr>
          <w:rFonts w:ascii="Times New Roman" w:hAnsi="Times New Roman" w:cs="Times New Roman"/>
        </w:rPr>
        <w:t xml:space="preserve"> </w:t>
      </w:r>
      <w:r w:rsidRPr="00D56D23">
        <w:rPr>
          <w:rFonts w:ascii="Times New Roman" w:hAnsi="Times New Roman" w:cs="Times New Roman"/>
        </w:rPr>
        <w:t>significantly enriched in the ho</w:t>
      </w:r>
      <w:r w:rsidR="00BB1147" w:rsidRPr="00D56D23">
        <w:rPr>
          <w:rFonts w:ascii="Times New Roman" w:hAnsi="Times New Roman" w:cs="Times New Roman"/>
        </w:rPr>
        <w:t>uses</w:t>
      </w:r>
      <w:r w:rsidRPr="00D56D23">
        <w:rPr>
          <w:rFonts w:ascii="Times New Roman" w:hAnsi="Times New Roman" w:cs="Times New Roman"/>
        </w:rPr>
        <w:t xml:space="preserve"> of control compared to eczema subjects. </w:t>
      </w:r>
      <w:r w:rsidRPr="00D56D23">
        <w:rPr>
          <w:rFonts w:ascii="Times New Roman" w:hAnsi="Times New Roman" w:cs="Times New Roman"/>
          <w:i/>
          <w:iCs/>
        </w:rPr>
        <w:t>Planomicrobium</w:t>
      </w:r>
      <w:r w:rsidRPr="00D56D23">
        <w:rPr>
          <w:rFonts w:ascii="Times New Roman" w:hAnsi="Times New Roman" w:cs="Times New Roman"/>
          <w:iCs/>
        </w:rPr>
        <w:t xml:space="preserve"> </w:t>
      </w:r>
      <w:r w:rsidRPr="00D56D23">
        <w:rPr>
          <w:rFonts w:ascii="Times New Roman" w:hAnsi="Times New Roman" w:cs="Times New Roman"/>
        </w:rPr>
        <w:t xml:space="preserve">usually originates from environmental sources, including aquatic and land habitats such as soil and lakes </w:t>
      </w:r>
      <w:r w:rsidRPr="00D56D23">
        <w:rPr>
          <w:rFonts w:ascii="Times New Roman" w:hAnsi="Times New Roman" w:cs="Times New Roman"/>
        </w:rPr>
        <w:fldChar w:fldCharType="begin"/>
      </w:r>
      <w:r w:rsidR="00AD290D" w:rsidRPr="00D56D23">
        <w:rPr>
          <w:rFonts w:ascii="Times New Roman" w:hAnsi="Times New Roman" w:cs="Times New Roman"/>
        </w:rPr>
        <w:instrText xml:space="preserve"> ADDIN EN.CITE &lt;EndNote&gt;&lt;Cite&gt;&lt;Author&gt;Shivaji&lt;/Author&gt;&lt;Year&gt;2014&lt;/Year&gt;&lt;RecNum&gt;40&lt;/RecNum&gt;&lt;DisplayText&gt;(Shivaji et al., 2014)&lt;/DisplayText&gt;&lt;record&gt;&lt;rec-number&gt;40&lt;/rec-number&gt;&lt;foreign-keys&gt;&lt;key app="EN" db-id="aa2p9pfwdf5eeuedv9mv9zp6wxf9wfwpxpsv" timestamp="1612765701"&gt;40&lt;/key&gt;&lt;/foreign-keys&gt;&lt;ref-type name="Book Section"&gt;5&lt;/ref-type&gt;&lt;contributors&gt;&lt;authors&gt;&lt;author&gt;Shivaji, S.&lt;/author&gt;&lt;author&gt;Srinivas, T. N. R.&lt;/author&gt;&lt;author&gt;Reddy, G. S. N.&lt;/author&gt;&lt;/authors&gt;&lt;secondary-authors&gt;&lt;author&gt;Rosenberg, Eugene&lt;/author&gt;&lt;author&gt;DeLong, Edward F.&lt;/author&gt;&lt;author&gt;Lory, Stephen&lt;/author&gt;&lt;author&gt;Stackebrandt, Erko&lt;/author&gt;&lt;author&gt;Thompson, Fabiano&lt;/author&gt;&lt;/secondary-authors&gt;&lt;/contributors&gt;&lt;titles&gt;&lt;title&gt;The Family Planococcaceae&lt;/title&gt;&lt;secondary-title&gt;The Prokaryotes: Firmicutes and Tenericutes&lt;/secondary-title&gt;&lt;/titles&gt;&lt;pages&gt;303-351&lt;/pages&gt;&lt;dates&gt;&lt;year&gt;2014&lt;/year&gt;&lt;pub-dates&gt;&lt;date&gt;2014//&lt;/date&gt;&lt;/pub-dates&gt;&lt;/dates&gt;&lt;pub-location&gt;Berlin, Heidelberg&lt;/pub-location&gt;&lt;publisher&gt;Springer Berlin Heidelberg&lt;/publisher&gt;&lt;isbn&gt;978-3-642-30120-9&lt;/isbn&gt;&lt;urls&gt;&lt;related-urls&gt;&lt;url&gt;https://doi.org/10.1007/978-3-642-30120-9_351&lt;/url&gt;&lt;/related-urls&gt;&lt;/urls&gt;&lt;electronic-resource-num&gt;10.1007/978-3-642-30120-9_351&lt;/electronic-resource-num&gt;&lt;/record&gt;&lt;/Cite&gt;&lt;/EndNote&gt;</w:instrText>
      </w:r>
      <w:r w:rsidRPr="00D56D23">
        <w:rPr>
          <w:rFonts w:ascii="Times New Roman" w:hAnsi="Times New Roman" w:cs="Times New Roman"/>
        </w:rPr>
        <w:fldChar w:fldCharType="separate"/>
      </w:r>
      <w:r w:rsidR="00AD290D" w:rsidRPr="00D56D23">
        <w:rPr>
          <w:rFonts w:ascii="Times New Roman" w:hAnsi="Times New Roman" w:cs="Times New Roman"/>
          <w:noProof/>
        </w:rPr>
        <w:t>(Shivaji et al., 2014)</w:t>
      </w:r>
      <w:r w:rsidRPr="00D56D23">
        <w:rPr>
          <w:rFonts w:ascii="Times New Roman" w:hAnsi="Times New Roman" w:cs="Times New Roman"/>
        </w:rPr>
        <w:fldChar w:fldCharType="end"/>
      </w:r>
      <w:r w:rsidRPr="00D56D23">
        <w:rPr>
          <w:rFonts w:ascii="Times New Roman" w:hAnsi="Times New Roman" w:cs="Times New Roman"/>
        </w:rPr>
        <w:t>.</w:t>
      </w:r>
      <w:r w:rsidR="003A013E" w:rsidRPr="00D56D23">
        <w:rPr>
          <w:rFonts w:ascii="Times New Roman" w:hAnsi="Times New Roman" w:cs="Times New Roman"/>
        </w:rPr>
        <w:t xml:space="preserve"> </w:t>
      </w:r>
      <w:r w:rsidR="006F6654" w:rsidRPr="00D56D23">
        <w:rPr>
          <w:rFonts w:ascii="Times New Roman" w:hAnsi="Times New Roman" w:cs="Times New Roman"/>
          <w:i/>
          <w:iCs/>
        </w:rPr>
        <w:t xml:space="preserve">Planococcaceae </w:t>
      </w:r>
      <w:r w:rsidR="006F6654" w:rsidRPr="00D56D23">
        <w:rPr>
          <w:rFonts w:ascii="Times New Roman" w:hAnsi="Times New Roman" w:cs="Times New Roman"/>
        </w:rPr>
        <w:t>has also been detected in mattress dust from farming environment</w:t>
      </w:r>
      <w:r w:rsidR="008D50E2" w:rsidRPr="00D56D23">
        <w:rPr>
          <w:rFonts w:ascii="Times New Roman" w:hAnsi="Times New Roman" w:cs="Times New Roman"/>
        </w:rPr>
        <w:t xml:space="preserve"> </w:t>
      </w:r>
      <w:r w:rsidR="008D50E2" w:rsidRPr="00D56D23">
        <w:rPr>
          <w:rFonts w:ascii="Times New Roman" w:hAnsi="Times New Roman" w:cs="Times New Roman"/>
        </w:rPr>
        <w:fldChar w:fldCharType="begin">
          <w:fldData xml:space="preserve">PEVuZE5vdGU+PENpdGU+PEF1dGhvcj5CaXJ6ZWxlPC9BdXRob3I+PFllYXI+MjAxNzwvWWVhcj48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</w:fldData>
        </w:fldChar>
      </w:r>
      <w:r w:rsidR="00AD290D" w:rsidRPr="00D56D23">
        <w:rPr>
          <w:rFonts w:ascii="Times New Roman" w:hAnsi="Times New Roman" w:cs="Times New Roman"/>
        </w:rPr>
        <w:instrText xml:space="preserve"> ADDIN EN.CITE </w:instrText>
      </w:r>
      <w:r w:rsidR="00AD290D" w:rsidRPr="00D56D23">
        <w:rPr>
          <w:rFonts w:ascii="Times New Roman" w:hAnsi="Times New Roman" w:cs="Times New Roman"/>
        </w:rPr>
        <w:fldChar w:fldCharType="begin">
          <w:fldData xml:space="preserve">PEVuZE5vdGU+PENpdGU+PEF1dGhvcj5CaXJ6ZWxlPC9BdXRob3I+PFllYXI+MjAxNzwvWWVhcj48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</w:fldData>
        </w:fldChar>
      </w:r>
      <w:r w:rsidR="00AD290D" w:rsidRPr="00D56D23">
        <w:rPr>
          <w:rFonts w:ascii="Times New Roman" w:hAnsi="Times New Roman" w:cs="Times New Roman"/>
        </w:rPr>
        <w:instrText xml:space="preserve"> ADDIN EN.CITE.DATA </w:instrText>
      </w:r>
      <w:r w:rsidR="00AD290D" w:rsidRPr="00D56D23">
        <w:rPr>
          <w:rFonts w:ascii="Times New Roman" w:hAnsi="Times New Roman" w:cs="Times New Roman"/>
        </w:rPr>
      </w:r>
      <w:r w:rsidR="00AD290D" w:rsidRPr="00D56D23">
        <w:rPr>
          <w:rFonts w:ascii="Times New Roman" w:hAnsi="Times New Roman" w:cs="Times New Roman"/>
        </w:rPr>
        <w:fldChar w:fldCharType="end"/>
      </w:r>
      <w:r w:rsidR="008D50E2" w:rsidRPr="00D56D23">
        <w:rPr>
          <w:rFonts w:ascii="Times New Roman" w:hAnsi="Times New Roman" w:cs="Times New Roman"/>
        </w:rPr>
      </w:r>
      <w:r w:rsidR="008D50E2" w:rsidRPr="00D56D23">
        <w:rPr>
          <w:rFonts w:ascii="Times New Roman" w:hAnsi="Times New Roman" w:cs="Times New Roman"/>
        </w:rPr>
        <w:fldChar w:fldCharType="separate"/>
      </w:r>
      <w:r w:rsidR="00AD290D" w:rsidRPr="00D56D23">
        <w:rPr>
          <w:rFonts w:ascii="Times New Roman" w:hAnsi="Times New Roman" w:cs="Times New Roman"/>
          <w:noProof/>
        </w:rPr>
        <w:t>(Birzele et al., 2017)</w:t>
      </w:r>
      <w:r w:rsidR="008D50E2" w:rsidRPr="00D56D23">
        <w:rPr>
          <w:rFonts w:ascii="Times New Roman" w:hAnsi="Times New Roman" w:cs="Times New Roman"/>
        </w:rPr>
        <w:fldChar w:fldCharType="end"/>
      </w:r>
      <w:r w:rsidR="008D50E2" w:rsidRPr="00D56D23">
        <w:rPr>
          <w:rFonts w:ascii="Times New Roman" w:hAnsi="Times New Roman" w:cs="Times New Roman"/>
        </w:rPr>
        <w:t>.</w:t>
      </w:r>
      <w:r w:rsidR="00505F19" w:rsidRPr="00D56D23">
        <w:rPr>
          <w:rFonts w:ascii="Times New Roman" w:hAnsi="Times New Roman" w:cs="Times New Roman"/>
        </w:rPr>
        <w:t xml:space="preserve"> </w:t>
      </w:r>
      <w:r w:rsidR="0091244A" w:rsidRPr="00D56D23">
        <w:rPr>
          <w:rFonts w:ascii="Times New Roman" w:hAnsi="Times New Roman" w:cs="Times New Roman"/>
          <w:i/>
          <w:iCs/>
        </w:rPr>
        <w:t xml:space="preserve">Planomicrobium </w:t>
      </w:r>
      <w:r w:rsidR="0091244A" w:rsidRPr="00D56D23">
        <w:rPr>
          <w:rFonts w:ascii="Times New Roman" w:hAnsi="Times New Roman" w:cs="Times New Roman"/>
        </w:rPr>
        <w:t xml:space="preserve">belongs to the phylum Firmicutes, which has been previously reported to be present in higher </w:t>
      </w:r>
      <w:r w:rsidR="006C3F6D" w:rsidRPr="00D56D23">
        <w:rPr>
          <w:rFonts w:ascii="Times New Roman" w:hAnsi="Times New Roman" w:cs="Times New Roman"/>
        </w:rPr>
        <w:t xml:space="preserve">relative </w:t>
      </w:r>
      <w:r w:rsidR="0091244A" w:rsidRPr="00D56D23">
        <w:rPr>
          <w:rFonts w:ascii="Times New Roman" w:hAnsi="Times New Roman" w:cs="Times New Roman"/>
        </w:rPr>
        <w:t xml:space="preserve">abundance </w:t>
      </w:r>
      <w:r w:rsidR="006B1F1D" w:rsidRPr="00D56D23">
        <w:rPr>
          <w:rFonts w:ascii="Times New Roman" w:hAnsi="Times New Roman" w:cs="Times New Roman"/>
        </w:rPr>
        <w:t>in bedroom and living room dust from houses of</w:t>
      </w:r>
      <w:r w:rsidR="0091244A" w:rsidRPr="00D56D23">
        <w:rPr>
          <w:rFonts w:ascii="Times New Roman" w:hAnsi="Times New Roman" w:cs="Times New Roman"/>
        </w:rPr>
        <w:t xml:space="preserve"> healthy controls versus subjects with atopy or wheeze</w:t>
      </w:r>
      <w:r w:rsidR="00EC4498" w:rsidRPr="00D56D23">
        <w:rPr>
          <w:rFonts w:ascii="Times New Roman" w:hAnsi="Times New Roman" w:cs="Times New Roman"/>
        </w:rPr>
        <w:t xml:space="preserve"> </w:t>
      </w:r>
      <w:r w:rsidR="00EC4498" w:rsidRPr="00D56D23">
        <w:rPr>
          <w:rFonts w:ascii="Times New Roman" w:hAnsi="Times New Roman" w:cs="Times New Roman"/>
        </w:rPr>
        <w:fldChar w:fldCharType="begin">
          <w:fldData xml:space="preserve">PEVuZE5vdGU+PENpdGU+PEF1dGhvcj5MeW5jaDwvQXV0aG9yPjxZZWFyPjIwMTQ8L1llYXI+PFJl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</w:fldData>
        </w:fldChar>
      </w:r>
      <w:r w:rsidR="00AD290D" w:rsidRPr="00D56D23">
        <w:rPr>
          <w:rFonts w:ascii="Times New Roman" w:hAnsi="Times New Roman" w:cs="Times New Roman"/>
        </w:rPr>
        <w:instrText xml:space="preserve"> ADDIN EN.CITE </w:instrText>
      </w:r>
      <w:r w:rsidR="00AD290D" w:rsidRPr="00D56D23">
        <w:rPr>
          <w:rFonts w:ascii="Times New Roman" w:hAnsi="Times New Roman" w:cs="Times New Roman"/>
        </w:rPr>
        <w:fldChar w:fldCharType="begin">
          <w:fldData xml:space="preserve">PEVuZE5vdGU+PENpdGU+PEF1dGhvcj5MeW5jaDwvQXV0aG9yPjxZZWFyPjIwMTQ8L1llYXI+PFJl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</w:fldData>
        </w:fldChar>
      </w:r>
      <w:r w:rsidR="00AD290D" w:rsidRPr="00D56D23">
        <w:rPr>
          <w:rFonts w:ascii="Times New Roman" w:hAnsi="Times New Roman" w:cs="Times New Roman"/>
        </w:rPr>
        <w:instrText xml:space="preserve"> ADDIN EN.CITE.DATA </w:instrText>
      </w:r>
      <w:r w:rsidR="00AD290D" w:rsidRPr="00D56D23">
        <w:rPr>
          <w:rFonts w:ascii="Times New Roman" w:hAnsi="Times New Roman" w:cs="Times New Roman"/>
        </w:rPr>
      </w:r>
      <w:r w:rsidR="00AD290D" w:rsidRPr="00D56D23">
        <w:rPr>
          <w:rFonts w:ascii="Times New Roman" w:hAnsi="Times New Roman" w:cs="Times New Roman"/>
        </w:rPr>
        <w:fldChar w:fldCharType="end"/>
      </w:r>
      <w:r w:rsidR="00EC4498" w:rsidRPr="00D56D23">
        <w:rPr>
          <w:rFonts w:ascii="Times New Roman" w:hAnsi="Times New Roman" w:cs="Times New Roman"/>
        </w:rPr>
      </w:r>
      <w:r w:rsidR="00EC4498" w:rsidRPr="00D56D23">
        <w:rPr>
          <w:rFonts w:ascii="Times New Roman" w:hAnsi="Times New Roman" w:cs="Times New Roman"/>
        </w:rPr>
        <w:fldChar w:fldCharType="separate"/>
      </w:r>
      <w:r w:rsidR="00AD290D" w:rsidRPr="00D56D23">
        <w:rPr>
          <w:rFonts w:ascii="Times New Roman" w:hAnsi="Times New Roman" w:cs="Times New Roman"/>
          <w:noProof/>
        </w:rPr>
        <w:t>(Lynch et al., 2014)</w:t>
      </w:r>
      <w:r w:rsidR="00EC4498" w:rsidRPr="00D56D23">
        <w:rPr>
          <w:rFonts w:ascii="Times New Roman" w:hAnsi="Times New Roman" w:cs="Times New Roman"/>
        </w:rPr>
        <w:fldChar w:fldCharType="end"/>
      </w:r>
      <w:r w:rsidR="0091244A" w:rsidRPr="00D56D23">
        <w:rPr>
          <w:rFonts w:ascii="Times New Roman" w:hAnsi="Times New Roman" w:cs="Times New Roman"/>
        </w:rPr>
        <w:t xml:space="preserve">. </w:t>
      </w:r>
      <w:r w:rsidRPr="00D56D23">
        <w:rPr>
          <w:rFonts w:ascii="Times New Roman" w:eastAsia="Times New Roman" w:hAnsi="Times New Roman" w:cs="Times New Roman"/>
          <w:lang w:val="en-SG"/>
        </w:rPr>
        <w:t xml:space="preserve">In this study, we </w:t>
      </w:r>
      <w:r w:rsidR="00E14E3C" w:rsidRPr="00D56D23">
        <w:rPr>
          <w:rFonts w:ascii="Times New Roman" w:eastAsia="Times New Roman" w:hAnsi="Times New Roman" w:cs="Times New Roman"/>
          <w:lang w:val="en-SG"/>
        </w:rPr>
        <w:t xml:space="preserve">observed that </w:t>
      </w:r>
      <w:r w:rsidRPr="00D56D23">
        <w:rPr>
          <w:rFonts w:ascii="Times New Roman" w:eastAsia="Times New Roman" w:hAnsi="Times New Roman" w:cs="Times New Roman"/>
          <w:lang w:val="en-SG"/>
        </w:rPr>
        <w:t xml:space="preserve">members of </w:t>
      </w:r>
      <w:r w:rsidRPr="00D56D23">
        <w:rPr>
          <w:rFonts w:ascii="Times New Roman" w:hAnsi="Times New Roman" w:cs="Times New Roman"/>
          <w:i/>
        </w:rPr>
        <w:t xml:space="preserve">Planococcaceae </w:t>
      </w:r>
      <w:r w:rsidR="00E14E3C" w:rsidRPr="00D56D23">
        <w:rPr>
          <w:rFonts w:ascii="Times New Roman" w:hAnsi="Times New Roman" w:cs="Times New Roman"/>
        </w:rPr>
        <w:t xml:space="preserve">conferred </w:t>
      </w:r>
      <w:r w:rsidRPr="00D56D23">
        <w:rPr>
          <w:rFonts w:ascii="Times New Roman" w:hAnsi="Times New Roman" w:cs="Times New Roman"/>
        </w:rPr>
        <w:t>protection against the development of eczema</w:t>
      </w:r>
      <w:r w:rsidR="00EB7F41" w:rsidRPr="00D56D23">
        <w:rPr>
          <w:rFonts w:ascii="Times New Roman" w:hAnsi="Times New Roman" w:cs="Times New Roman"/>
        </w:rPr>
        <w:t xml:space="preserve"> due to their higher abundance in controls as compared to eczema subjects</w:t>
      </w:r>
      <w:r w:rsidRPr="00D56D23">
        <w:rPr>
          <w:rFonts w:ascii="Times New Roman" w:hAnsi="Times New Roman" w:cs="Times New Roman"/>
        </w:rPr>
        <w:t xml:space="preserve">. It is possible that increased contact with nature such as going to the gardens and parks brings home beneficial environmental microbiota which not only influences living room dust composition but is also transferred to the bed. </w:t>
      </w:r>
      <w:r w:rsidR="000B43C5" w:rsidRPr="00D56D23">
        <w:rPr>
          <w:rFonts w:ascii="Times New Roman" w:hAnsi="Times New Roman" w:cs="Times New Roman"/>
        </w:rPr>
        <w:t>A study by Steglinska and colleagues analyzing the microbiome on human feet</w:t>
      </w:r>
      <w:r w:rsidR="00AE0340" w:rsidRPr="00D56D23">
        <w:rPr>
          <w:rFonts w:ascii="Times New Roman" w:hAnsi="Times New Roman" w:cs="Times New Roman"/>
        </w:rPr>
        <w:t xml:space="preserve"> similarly</w:t>
      </w:r>
      <w:r w:rsidR="000B43C5" w:rsidRPr="00D56D23">
        <w:rPr>
          <w:rFonts w:ascii="Times New Roman" w:hAnsi="Times New Roman" w:cs="Times New Roman"/>
        </w:rPr>
        <w:t xml:space="preserve"> provided evidence of </w:t>
      </w:r>
      <w:r w:rsidR="00AE0340" w:rsidRPr="00D56D23">
        <w:rPr>
          <w:rFonts w:ascii="Times New Roman" w:hAnsi="Times New Roman" w:cs="Times New Roman"/>
          <w:i/>
          <w:iCs/>
        </w:rPr>
        <w:t>Planomicrobium</w:t>
      </w:r>
      <w:r w:rsidR="000B43C5" w:rsidRPr="00D56D23">
        <w:rPr>
          <w:rFonts w:ascii="Times New Roman" w:hAnsi="Times New Roman" w:cs="Times New Roman"/>
        </w:rPr>
        <w:t xml:space="preserve"> </w:t>
      </w:r>
      <w:r w:rsidR="00AE0340" w:rsidRPr="00D56D23">
        <w:rPr>
          <w:rFonts w:ascii="Times New Roman" w:hAnsi="Times New Roman" w:cs="Times New Roman"/>
        </w:rPr>
        <w:t xml:space="preserve">being an inhabitant on the foot microbiome of subjects, </w:t>
      </w:r>
      <w:r w:rsidR="00642B28" w:rsidRPr="00D56D23">
        <w:rPr>
          <w:rFonts w:ascii="Times New Roman" w:hAnsi="Times New Roman" w:cs="Times New Roman"/>
        </w:rPr>
        <w:t>suggesting the influence of environmental microbiome on the skin microbiome</w:t>
      </w:r>
      <w:r w:rsidR="00F0499F" w:rsidRPr="00D56D23">
        <w:rPr>
          <w:rFonts w:ascii="Times New Roman" w:hAnsi="Times New Roman" w:cs="Times New Roman"/>
        </w:rPr>
        <w:t xml:space="preserve"> </w:t>
      </w:r>
      <w:r w:rsidR="0039524F" w:rsidRPr="00D56D23">
        <w:rPr>
          <w:rFonts w:ascii="Times New Roman" w:hAnsi="Times New Roman" w:cs="Times New Roman"/>
        </w:rPr>
        <w:fldChar w:fldCharType="begin">
          <w:fldData xml:space="preserve">PEVuZE5vdGU+PENpdGU+PEF1dGhvcj5TdGVnbGnFhHNrYTwvQXV0aG9yPjxZZWFyPjIwMTk8L1ll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</w:fldData>
        </w:fldChar>
      </w:r>
      <w:r w:rsidR="00AD290D" w:rsidRPr="00D56D23">
        <w:rPr>
          <w:rFonts w:ascii="Times New Roman" w:hAnsi="Times New Roman" w:cs="Times New Roman"/>
        </w:rPr>
        <w:instrText xml:space="preserve"> ADDIN EN.CITE </w:instrText>
      </w:r>
      <w:r w:rsidR="00AD290D" w:rsidRPr="00D56D23">
        <w:rPr>
          <w:rFonts w:ascii="Times New Roman" w:hAnsi="Times New Roman" w:cs="Times New Roman"/>
        </w:rPr>
        <w:fldChar w:fldCharType="begin">
          <w:fldData xml:space="preserve">PEVuZE5vdGU+PENpdGU+PEF1dGhvcj5TdGVnbGnFhHNrYTwvQXV0aG9yPjxZZWFyPjIwMTk8L1ll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</w:fldData>
        </w:fldChar>
      </w:r>
      <w:r w:rsidR="00AD290D" w:rsidRPr="00D56D23">
        <w:rPr>
          <w:rFonts w:ascii="Times New Roman" w:hAnsi="Times New Roman" w:cs="Times New Roman"/>
        </w:rPr>
        <w:instrText xml:space="preserve"> ADDIN EN.CITE.DATA </w:instrText>
      </w:r>
      <w:r w:rsidR="00AD290D" w:rsidRPr="00D56D23">
        <w:rPr>
          <w:rFonts w:ascii="Times New Roman" w:hAnsi="Times New Roman" w:cs="Times New Roman"/>
        </w:rPr>
      </w:r>
      <w:r w:rsidR="00AD290D" w:rsidRPr="00D56D23">
        <w:rPr>
          <w:rFonts w:ascii="Times New Roman" w:hAnsi="Times New Roman" w:cs="Times New Roman"/>
        </w:rPr>
        <w:fldChar w:fldCharType="end"/>
      </w:r>
      <w:r w:rsidR="0039524F" w:rsidRPr="00D56D23">
        <w:rPr>
          <w:rFonts w:ascii="Times New Roman" w:hAnsi="Times New Roman" w:cs="Times New Roman"/>
        </w:rPr>
      </w:r>
      <w:r w:rsidR="0039524F" w:rsidRPr="00D56D23">
        <w:rPr>
          <w:rFonts w:ascii="Times New Roman" w:hAnsi="Times New Roman" w:cs="Times New Roman"/>
        </w:rPr>
        <w:fldChar w:fldCharType="separate"/>
      </w:r>
      <w:r w:rsidR="00AD290D" w:rsidRPr="00D56D23">
        <w:rPr>
          <w:rFonts w:ascii="Times New Roman" w:hAnsi="Times New Roman" w:cs="Times New Roman"/>
          <w:noProof/>
        </w:rPr>
        <w:t>(Steglińska et al., 2019)</w:t>
      </w:r>
      <w:r w:rsidR="0039524F" w:rsidRPr="00D56D23">
        <w:rPr>
          <w:rFonts w:ascii="Times New Roman" w:hAnsi="Times New Roman" w:cs="Times New Roman"/>
        </w:rPr>
        <w:fldChar w:fldCharType="end"/>
      </w:r>
      <w:r w:rsidR="00AE0340" w:rsidRPr="00D56D23">
        <w:rPr>
          <w:rFonts w:ascii="Times New Roman" w:hAnsi="Times New Roman" w:cs="Times New Roman"/>
        </w:rPr>
        <w:t xml:space="preserve">. </w:t>
      </w:r>
      <w:r w:rsidRPr="00D56D23">
        <w:rPr>
          <w:rFonts w:ascii="Times New Roman" w:hAnsi="Times New Roman" w:cs="Times New Roman"/>
        </w:rPr>
        <w:t xml:space="preserve">The possible role of </w:t>
      </w:r>
      <w:r w:rsidRPr="00D56D23">
        <w:rPr>
          <w:rFonts w:ascii="Times New Roman" w:hAnsi="Times New Roman" w:cs="Times New Roman"/>
          <w:i/>
          <w:iCs/>
        </w:rPr>
        <w:t xml:space="preserve">Planococcaceae </w:t>
      </w:r>
      <w:r w:rsidRPr="00D56D23">
        <w:rPr>
          <w:rFonts w:ascii="Times New Roman" w:hAnsi="Times New Roman" w:cs="Times New Roman"/>
        </w:rPr>
        <w:t xml:space="preserve">in regulating host immunity and atopy development was further strengthened by our findings of a lower </w:t>
      </w:r>
      <w:r w:rsidR="006C3F6D" w:rsidRPr="00D56D23">
        <w:rPr>
          <w:rFonts w:ascii="Times New Roman" w:hAnsi="Times New Roman" w:cs="Times New Roman"/>
        </w:rPr>
        <w:t xml:space="preserve">relative </w:t>
      </w:r>
      <w:r w:rsidRPr="00D56D23">
        <w:rPr>
          <w:rFonts w:ascii="Times New Roman" w:hAnsi="Times New Roman" w:cs="Times New Roman"/>
        </w:rPr>
        <w:t xml:space="preserve">abundance of </w:t>
      </w:r>
      <w:r w:rsidRPr="00D56D23">
        <w:rPr>
          <w:rFonts w:ascii="Times New Roman" w:hAnsi="Times New Roman" w:cs="Times New Roman"/>
          <w:i/>
          <w:iCs/>
        </w:rPr>
        <w:t xml:space="preserve">Planococcaceae </w:t>
      </w:r>
      <w:r w:rsidRPr="00D56D23">
        <w:rPr>
          <w:rFonts w:ascii="Times New Roman" w:hAnsi="Times New Roman" w:cs="Times New Roman"/>
        </w:rPr>
        <w:t>in living room floor and bed dust of AE subjects compared to NAE subjects.</w:t>
      </w:r>
    </w:p>
    <w:p w14:paraId="295A87AC" w14:textId="77777777" w:rsidR="002662E7" w:rsidRPr="00D56D23" w:rsidRDefault="002662E7" w:rsidP="008E6023">
      <w:pPr>
        <w:spacing w:line="480" w:lineRule="auto"/>
        <w:jc w:val="both"/>
        <w:rPr>
          <w:rFonts w:ascii="Times New Roman" w:eastAsia="Times New Roman" w:hAnsi="Times New Roman" w:cs="Times New Roman"/>
        </w:rPr>
      </w:pPr>
    </w:p>
    <w:p w14:paraId="1113A748" w14:textId="32900506" w:rsidR="002112FB" w:rsidRPr="00D56D23" w:rsidRDefault="00204D43" w:rsidP="008E6023">
      <w:pPr>
        <w:spacing w:line="480" w:lineRule="auto"/>
        <w:jc w:val="both"/>
        <w:rPr>
          <w:rFonts w:ascii="Times New Roman" w:eastAsia="Times New Roman" w:hAnsi="Times New Roman" w:cs="Times New Roman"/>
          <w:b/>
          <w:iCs/>
          <w:shd w:val="clear" w:color="auto" w:fill="FFFFFF"/>
        </w:rPr>
      </w:pPr>
      <w:r w:rsidRPr="00D56D23">
        <w:rPr>
          <w:rFonts w:ascii="Times New Roman" w:eastAsia="Times New Roman" w:hAnsi="Times New Roman" w:cs="Times New Roman"/>
          <w:b/>
          <w:iCs/>
          <w:shd w:val="clear" w:color="auto" w:fill="FFFFFF"/>
        </w:rPr>
        <w:t xml:space="preserve">Environmental </w:t>
      </w:r>
      <w:r w:rsidR="002112FB" w:rsidRPr="00D56D23">
        <w:rPr>
          <w:rFonts w:ascii="Times New Roman" w:eastAsia="Times New Roman" w:hAnsi="Times New Roman" w:cs="Times New Roman"/>
          <w:b/>
          <w:iCs/>
          <w:shd w:val="clear" w:color="auto" w:fill="FFFFFF"/>
        </w:rPr>
        <w:t xml:space="preserve">microbiota exposure </w:t>
      </w:r>
      <w:r w:rsidR="00604571" w:rsidRPr="00D56D23">
        <w:rPr>
          <w:rFonts w:ascii="Times New Roman" w:eastAsia="Times New Roman" w:hAnsi="Times New Roman" w:cs="Times New Roman"/>
          <w:b/>
          <w:iCs/>
          <w:shd w:val="clear" w:color="auto" w:fill="FFFFFF"/>
        </w:rPr>
        <w:t xml:space="preserve">in household dust </w:t>
      </w:r>
      <w:r w:rsidR="002112FB" w:rsidRPr="00D56D23">
        <w:rPr>
          <w:rFonts w:ascii="Times New Roman" w:eastAsia="Times New Roman" w:hAnsi="Times New Roman" w:cs="Times New Roman"/>
          <w:b/>
          <w:iCs/>
          <w:shd w:val="clear" w:color="auto" w:fill="FFFFFF"/>
        </w:rPr>
        <w:t>regulate</w:t>
      </w:r>
      <w:r w:rsidR="00604571" w:rsidRPr="00D56D23">
        <w:rPr>
          <w:rFonts w:ascii="Times New Roman" w:eastAsia="Times New Roman" w:hAnsi="Times New Roman" w:cs="Times New Roman"/>
          <w:b/>
          <w:iCs/>
          <w:shd w:val="clear" w:color="auto" w:fill="FFFFFF"/>
        </w:rPr>
        <w:t>s</w:t>
      </w:r>
      <w:r w:rsidR="002112FB" w:rsidRPr="00D56D23">
        <w:rPr>
          <w:rFonts w:ascii="Times New Roman" w:eastAsia="Times New Roman" w:hAnsi="Times New Roman" w:cs="Times New Roman"/>
          <w:b/>
          <w:iCs/>
          <w:shd w:val="clear" w:color="auto" w:fill="FFFFFF"/>
        </w:rPr>
        <w:t xml:space="preserve"> the potential</w:t>
      </w:r>
      <w:r w:rsidR="00604571" w:rsidRPr="00D56D23">
        <w:rPr>
          <w:rFonts w:ascii="Times New Roman" w:eastAsia="Times New Roman" w:hAnsi="Times New Roman" w:cs="Times New Roman"/>
          <w:b/>
          <w:iCs/>
          <w:shd w:val="clear" w:color="auto" w:fill="FFFFFF"/>
        </w:rPr>
        <w:t>ly</w:t>
      </w:r>
      <w:r w:rsidR="002112FB" w:rsidRPr="00D56D23">
        <w:rPr>
          <w:rFonts w:ascii="Times New Roman" w:eastAsia="Times New Roman" w:hAnsi="Times New Roman" w:cs="Times New Roman"/>
          <w:b/>
          <w:iCs/>
          <w:shd w:val="clear" w:color="auto" w:fill="FFFFFF"/>
        </w:rPr>
        <w:t xml:space="preserve"> </w:t>
      </w:r>
      <w:r w:rsidR="00C45D53" w:rsidRPr="00D56D23">
        <w:rPr>
          <w:rFonts w:ascii="Times New Roman" w:eastAsia="Times New Roman" w:hAnsi="Times New Roman" w:cs="Times New Roman"/>
          <w:b/>
          <w:iCs/>
          <w:shd w:val="clear" w:color="auto" w:fill="FFFFFF"/>
        </w:rPr>
        <w:t xml:space="preserve">proinflammatory </w:t>
      </w:r>
      <w:r w:rsidR="001E48C6" w:rsidRPr="00D56D23">
        <w:rPr>
          <w:rFonts w:ascii="Times New Roman" w:eastAsia="Times New Roman" w:hAnsi="Times New Roman" w:cs="Times New Roman"/>
          <w:b/>
          <w:iCs/>
          <w:shd w:val="clear" w:color="auto" w:fill="FFFFFF"/>
        </w:rPr>
        <w:t xml:space="preserve">shed </w:t>
      </w:r>
      <w:r w:rsidR="002112FB" w:rsidRPr="00D56D23">
        <w:rPr>
          <w:rFonts w:ascii="Times New Roman" w:eastAsia="Times New Roman" w:hAnsi="Times New Roman" w:cs="Times New Roman"/>
          <w:b/>
          <w:iCs/>
          <w:shd w:val="clear" w:color="auto" w:fill="FFFFFF"/>
        </w:rPr>
        <w:t xml:space="preserve">human microbiota </w:t>
      </w:r>
    </w:p>
    <w:p w14:paraId="72D501F1" w14:textId="2D8A8E7E" w:rsidR="002C093C" w:rsidRPr="00D56D23" w:rsidRDefault="002C093C" w:rsidP="008E6023">
      <w:pPr>
        <w:spacing w:line="480" w:lineRule="auto"/>
        <w:jc w:val="both"/>
        <w:rPr>
          <w:rFonts w:ascii="Times New Roman" w:eastAsia="Times New Roman" w:hAnsi="Times New Roman" w:cs="Times New Roman"/>
          <w:lang w:val="en-SG"/>
        </w:rPr>
      </w:pPr>
      <w:r w:rsidRPr="00D56D23">
        <w:rPr>
          <w:rFonts w:ascii="Times New Roman" w:eastAsia="Times New Roman" w:hAnsi="Times New Roman" w:cs="Times New Roman"/>
          <w:lang w:val="en-SG"/>
        </w:rPr>
        <w:t xml:space="preserve">Bacteria are </w:t>
      </w:r>
      <w:r w:rsidR="00DE4BCA" w:rsidRPr="00D56D23">
        <w:rPr>
          <w:rFonts w:ascii="Times New Roman" w:eastAsia="Times New Roman" w:hAnsi="Times New Roman" w:cs="Times New Roman"/>
          <w:lang w:val="en-SG"/>
        </w:rPr>
        <w:t xml:space="preserve">likely </w:t>
      </w:r>
      <w:r w:rsidRPr="00D56D23">
        <w:rPr>
          <w:rFonts w:ascii="Times New Roman" w:eastAsia="Times New Roman" w:hAnsi="Times New Roman" w:cs="Times New Roman"/>
          <w:lang w:val="en-SG"/>
        </w:rPr>
        <w:t>to function as networks</w:t>
      </w:r>
      <w:r w:rsidR="00DB7BB9" w:rsidRPr="00D56D23">
        <w:rPr>
          <w:rFonts w:ascii="Times New Roman" w:eastAsia="Times New Roman" w:hAnsi="Times New Roman" w:cs="Times New Roman"/>
          <w:lang w:val="en-SG"/>
        </w:rPr>
        <w:t xml:space="preserve"> </w:t>
      </w:r>
      <w:r w:rsidR="006925F8" w:rsidRPr="00D56D23">
        <w:rPr>
          <w:rFonts w:ascii="Times New Roman" w:eastAsia="Times New Roman" w:hAnsi="Times New Roman" w:cs="Times New Roman"/>
          <w:lang w:val="en-SG"/>
        </w:rPr>
        <w:t>within a consortium</w:t>
      </w:r>
      <w:r w:rsidRPr="00D56D23">
        <w:rPr>
          <w:rFonts w:ascii="Times New Roman" w:eastAsia="Times New Roman" w:hAnsi="Times New Roman" w:cs="Times New Roman"/>
          <w:lang w:val="en-SG"/>
        </w:rPr>
        <w:t>, forming clusters of exposures</w:t>
      </w:r>
      <w:r w:rsidR="000A1A20" w:rsidRPr="00D56D23">
        <w:rPr>
          <w:rFonts w:ascii="Times New Roman" w:eastAsia="Times New Roman" w:hAnsi="Times New Roman" w:cs="Times New Roman"/>
          <w:lang w:val="en-SG"/>
        </w:rPr>
        <w:t xml:space="preserve"> </w:t>
      </w:r>
      <w:r w:rsidR="00415F3E" w:rsidRPr="00D56D23">
        <w:rPr>
          <w:rFonts w:ascii="Times New Roman" w:eastAsia="Times New Roman" w:hAnsi="Times New Roman" w:cs="Times New Roman"/>
          <w:lang w:val="en-SG"/>
        </w:rPr>
        <w:fldChar w:fldCharType="begin"/>
      </w:r>
      <w:r w:rsidR="00AD290D" w:rsidRPr="00D56D23">
        <w:rPr>
          <w:rFonts w:ascii="Times New Roman" w:eastAsia="Times New Roman" w:hAnsi="Times New Roman" w:cs="Times New Roman"/>
          <w:lang w:val="en-SG"/>
        </w:rPr>
        <w:instrText xml:space="preserve"> ADDIN EN.CITE &lt;EndNote&gt;&lt;Cite&gt;&lt;Author&gt;von Mutius&lt;/Author&gt;&lt;Year&gt;2014&lt;/Year&gt;&lt;RecNum&gt;43&lt;/RecNum&gt;&lt;DisplayText&gt;(von Mutius, 2014)&lt;/DisplayText&gt;&lt;record&gt;&lt;rec-number&gt;43&lt;/rec-number&gt;&lt;foreign-keys&gt;&lt;key app="EN" db-id="aa2p9pfwdf5eeuedv9mv9zp6wxf9wfwpxpsv" timestamp="1612765701"&gt;43&lt;/key&gt;&lt;/foreign-keys&gt;&lt;ref-type name="Journal Article"&gt;17&lt;/ref-type&gt;&lt;contributors&gt;&lt;authors&gt;&lt;author&gt;von Mutius, E.&lt;/author&gt;&lt;/authors&gt;&lt;/contributors&gt;&lt;auth-address&gt;1 Dr von Hauner Children&amp;apos;s Hospital, Ludwig Maximilian University Munich, Muenchen, Germany.&lt;/auth-address&gt;&lt;titles&gt;&lt;title&gt;Environmental microorganisms and lung health&lt;/title&gt;&lt;secondary-title&gt;Ann Am Thorac Soc&lt;/secondary-title&gt;&lt;/titles&gt;&lt;periodical&gt;&lt;full-title&gt;Ann Am Thorac Soc&lt;/full-title&gt;&lt;/periodical&gt;&lt;pages&gt;S13-S15&lt;/pages&gt;&lt;volume&gt;11&lt;/volume&gt;&lt;edition&gt;2014/01/21&lt;/edition&gt;&lt;keywords&gt;&lt;keyword&gt;Asthma/*epidemiology&lt;/keyword&gt;&lt;keyword&gt;*Bacteria&lt;/keyword&gt;&lt;keyword&gt;Environmental Exposure/*statistics &amp;amp; numerical data&lt;/keyword&gt;&lt;keyword&gt;Humans&lt;/keyword&gt;&lt;keyword&gt;Lung/microbiology/*physiology&lt;/keyword&gt;&lt;keyword&gt;Rhinitis, Allergic, Seasonal/*epidemiology&lt;/keyword&gt;&lt;/keywords&gt;&lt;dates&gt;&lt;year&gt;2014&lt;/year&gt;&lt;pub-dates&gt;&lt;date&gt;Jan&lt;/date&gt;&lt;/pub-dates&gt;&lt;/dates&gt;&lt;isbn&gt;2325-6621&lt;/isbn&gt;&lt;accession-num&gt;24437398&lt;/accession-num&gt;&lt;urls&gt;&lt;/urls&gt;&lt;electronic-resource-num&gt;10.1513/AnnalsATS.201306-155MG&lt;/electronic-resource-num&gt;&lt;remote-database-provider&gt;NLM&lt;/remote-database-provider&gt;&lt;language&gt;eng&lt;/language&gt;&lt;/record&gt;&lt;/Cite&gt;&lt;/EndNote&gt;</w:instrText>
      </w:r>
      <w:r w:rsidR="00415F3E" w:rsidRPr="00D56D23">
        <w:rPr>
          <w:rFonts w:ascii="Times New Roman" w:eastAsia="Times New Roman" w:hAnsi="Times New Roman" w:cs="Times New Roman"/>
          <w:lang w:val="en-SG"/>
        </w:rPr>
        <w:fldChar w:fldCharType="separate"/>
      </w:r>
      <w:r w:rsidR="00AD290D" w:rsidRPr="00D56D23">
        <w:rPr>
          <w:rFonts w:ascii="Times New Roman" w:eastAsia="Times New Roman" w:hAnsi="Times New Roman" w:cs="Times New Roman"/>
          <w:noProof/>
          <w:lang w:val="en-SG"/>
        </w:rPr>
        <w:t>(von Mutius, 2014)</w:t>
      </w:r>
      <w:r w:rsidR="00415F3E" w:rsidRPr="00D56D23">
        <w:rPr>
          <w:rFonts w:ascii="Times New Roman" w:eastAsia="Times New Roman" w:hAnsi="Times New Roman" w:cs="Times New Roman"/>
          <w:lang w:val="en-SG"/>
        </w:rPr>
        <w:fldChar w:fldCharType="end"/>
      </w:r>
      <w:r w:rsidRPr="00D56D23">
        <w:rPr>
          <w:rFonts w:ascii="Times New Roman" w:eastAsia="Times New Roman" w:hAnsi="Times New Roman" w:cs="Times New Roman"/>
          <w:lang w:val="en-SG"/>
        </w:rPr>
        <w:t>.</w:t>
      </w:r>
      <w:r w:rsidR="000A1A20" w:rsidRPr="00D56D23">
        <w:rPr>
          <w:rFonts w:ascii="Times New Roman" w:eastAsia="Times New Roman" w:hAnsi="Times New Roman" w:cs="Times New Roman"/>
          <w:lang w:val="en-SG"/>
        </w:rPr>
        <w:t xml:space="preserve"> </w:t>
      </w:r>
      <w:r w:rsidR="00323288" w:rsidRPr="00D56D23">
        <w:rPr>
          <w:rFonts w:ascii="Times New Roman" w:eastAsia="Times New Roman" w:hAnsi="Times New Roman" w:cs="Times New Roman"/>
          <w:lang w:val="en-SG"/>
        </w:rPr>
        <w:t xml:space="preserve">Hence, we </w:t>
      </w:r>
      <w:r w:rsidR="00711E69" w:rsidRPr="00D56D23">
        <w:rPr>
          <w:rFonts w:ascii="Times New Roman" w:eastAsia="Times New Roman" w:hAnsi="Times New Roman" w:cs="Times New Roman"/>
          <w:lang w:val="en-SG"/>
        </w:rPr>
        <w:t xml:space="preserve">investigated </w:t>
      </w:r>
      <w:r w:rsidR="00323288" w:rsidRPr="00D56D23">
        <w:rPr>
          <w:rFonts w:ascii="Times New Roman" w:eastAsia="Times New Roman" w:hAnsi="Times New Roman" w:cs="Times New Roman"/>
          <w:lang w:val="en-SG"/>
        </w:rPr>
        <w:t xml:space="preserve">the network correlation analysis between different bacterial </w:t>
      </w:r>
      <w:r w:rsidR="006E3280" w:rsidRPr="00D56D23">
        <w:rPr>
          <w:rFonts w:ascii="Times New Roman" w:eastAsia="Times New Roman" w:hAnsi="Times New Roman" w:cs="Times New Roman"/>
          <w:lang w:val="en-SG"/>
        </w:rPr>
        <w:t xml:space="preserve">genera </w:t>
      </w:r>
      <w:r w:rsidR="00323288" w:rsidRPr="00D56D23">
        <w:rPr>
          <w:rFonts w:ascii="Times New Roman" w:eastAsia="Times New Roman" w:hAnsi="Times New Roman" w:cs="Times New Roman"/>
          <w:lang w:val="en-SG"/>
        </w:rPr>
        <w:t xml:space="preserve">to understand </w:t>
      </w:r>
      <w:r w:rsidR="006E3280" w:rsidRPr="00D56D23">
        <w:rPr>
          <w:rFonts w:ascii="Times New Roman" w:eastAsia="Times New Roman" w:hAnsi="Times New Roman" w:cs="Times New Roman"/>
          <w:lang w:val="en-SG"/>
        </w:rPr>
        <w:t>the inter-bacteria interaction</w:t>
      </w:r>
      <w:r w:rsidR="00250203" w:rsidRPr="00D56D23">
        <w:rPr>
          <w:rFonts w:ascii="Times New Roman" w:eastAsia="Times New Roman" w:hAnsi="Times New Roman" w:cs="Times New Roman"/>
          <w:lang w:val="en-SG"/>
        </w:rPr>
        <w:t xml:space="preserve"> </w:t>
      </w:r>
      <w:r w:rsidR="00323288" w:rsidRPr="00D56D23">
        <w:rPr>
          <w:rFonts w:ascii="Times New Roman" w:eastAsia="Times New Roman" w:hAnsi="Times New Roman" w:cs="Times New Roman"/>
          <w:lang w:val="en-SG"/>
        </w:rPr>
        <w:t xml:space="preserve">in the environment, in relation to </w:t>
      </w:r>
      <w:r w:rsidR="00C45D53" w:rsidRPr="00D56D23">
        <w:rPr>
          <w:rFonts w:ascii="Times New Roman" w:eastAsia="Times New Roman" w:hAnsi="Times New Roman" w:cs="Times New Roman"/>
          <w:lang w:val="en-SG"/>
        </w:rPr>
        <w:t xml:space="preserve">atopic </w:t>
      </w:r>
      <w:r w:rsidR="00711E69" w:rsidRPr="00D56D23">
        <w:rPr>
          <w:rFonts w:ascii="Times New Roman" w:eastAsia="Times New Roman" w:hAnsi="Times New Roman" w:cs="Times New Roman"/>
          <w:lang w:val="en-SG"/>
        </w:rPr>
        <w:t>eczema</w:t>
      </w:r>
      <w:r w:rsidR="00323288" w:rsidRPr="00D56D23">
        <w:rPr>
          <w:rFonts w:ascii="Times New Roman" w:eastAsia="Times New Roman" w:hAnsi="Times New Roman" w:cs="Times New Roman"/>
          <w:lang w:val="en-SG"/>
        </w:rPr>
        <w:t>.</w:t>
      </w:r>
    </w:p>
    <w:p w14:paraId="3BE9B616" w14:textId="77777777" w:rsidR="00DB7BB9" w:rsidRPr="00D56D23" w:rsidRDefault="00DB7BB9" w:rsidP="008E6023">
      <w:pPr>
        <w:spacing w:line="480" w:lineRule="auto"/>
        <w:jc w:val="both"/>
        <w:rPr>
          <w:rFonts w:ascii="Times New Roman" w:eastAsia="Times New Roman" w:hAnsi="Times New Roman" w:cs="Times New Roman"/>
          <w:lang w:val="en-SG"/>
        </w:rPr>
      </w:pPr>
    </w:p>
    <w:p w14:paraId="714424AE" w14:textId="1F186BB9" w:rsidR="00A617CE" w:rsidRPr="00D56D23" w:rsidRDefault="00F375D4" w:rsidP="008E6023">
      <w:pPr>
        <w:spacing w:line="480" w:lineRule="auto"/>
        <w:jc w:val="both"/>
        <w:rPr>
          <w:rFonts w:ascii="Times New Roman" w:eastAsia="Times New Roman" w:hAnsi="Times New Roman" w:cs="Times New Roman"/>
        </w:rPr>
      </w:pPr>
      <w:r w:rsidRPr="00D56D23">
        <w:rPr>
          <w:rFonts w:ascii="Times New Roman" w:eastAsia="Times New Roman" w:hAnsi="Times New Roman" w:cs="Times New Roman"/>
        </w:rPr>
        <w:t>Netw</w:t>
      </w:r>
      <w:r w:rsidR="00DD5919" w:rsidRPr="00D56D23">
        <w:rPr>
          <w:rFonts w:ascii="Times New Roman" w:eastAsia="Times New Roman" w:hAnsi="Times New Roman" w:cs="Times New Roman"/>
        </w:rPr>
        <w:t>ork correlation analysis suggest</w:t>
      </w:r>
      <w:r w:rsidR="004621B5" w:rsidRPr="00D56D23">
        <w:rPr>
          <w:rFonts w:ascii="Times New Roman" w:eastAsia="Times New Roman" w:hAnsi="Times New Roman" w:cs="Times New Roman"/>
        </w:rPr>
        <w:t>ed</w:t>
      </w:r>
      <w:r w:rsidR="00250203" w:rsidRPr="00D56D23">
        <w:rPr>
          <w:rFonts w:ascii="Times New Roman" w:eastAsia="Times New Roman" w:hAnsi="Times New Roman" w:cs="Times New Roman"/>
        </w:rPr>
        <w:t xml:space="preserve"> </w:t>
      </w:r>
      <w:r w:rsidR="00773C31" w:rsidRPr="00D56D23">
        <w:rPr>
          <w:rFonts w:ascii="Times New Roman" w:eastAsia="Times New Roman" w:hAnsi="Times New Roman" w:cs="Times New Roman"/>
        </w:rPr>
        <w:t xml:space="preserve">an </w:t>
      </w:r>
      <w:r w:rsidR="00250203" w:rsidRPr="00D56D23">
        <w:rPr>
          <w:rFonts w:ascii="Times New Roman" w:eastAsia="Times New Roman" w:hAnsi="Times New Roman" w:cs="Times New Roman"/>
        </w:rPr>
        <w:t xml:space="preserve">inverse relationship </w:t>
      </w:r>
      <w:r w:rsidR="00A65285" w:rsidRPr="00D56D23">
        <w:rPr>
          <w:rFonts w:ascii="Times New Roman" w:eastAsia="Times New Roman" w:hAnsi="Times New Roman" w:cs="Times New Roman"/>
        </w:rPr>
        <w:t xml:space="preserve">between </w:t>
      </w:r>
      <w:r w:rsidR="003E3162" w:rsidRPr="00D56D23">
        <w:rPr>
          <w:rFonts w:ascii="Times New Roman" w:eastAsia="Times New Roman" w:hAnsi="Times New Roman" w:cs="Times New Roman"/>
        </w:rPr>
        <w:t xml:space="preserve">beneficial </w:t>
      </w:r>
      <w:r w:rsidR="003E3162" w:rsidRPr="00D56D23">
        <w:rPr>
          <w:rFonts w:ascii="Times New Roman" w:eastAsia="Times New Roman" w:hAnsi="Times New Roman" w:cs="Times New Roman"/>
          <w:i/>
          <w:iCs/>
        </w:rPr>
        <w:t>Planomicrobium</w:t>
      </w:r>
      <w:r w:rsidR="00250203" w:rsidRPr="00D56D23">
        <w:rPr>
          <w:rFonts w:ascii="Times New Roman" w:eastAsia="Times New Roman" w:hAnsi="Times New Roman" w:cs="Times New Roman"/>
          <w:i/>
          <w:iCs/>
        </w:rPr>
        <w:t xml:space="preserve"> </w:t>
      </w:r>
      <w:r w:rsidR="003E3162" w:rsidRPr="00D56D23">
        <w:rPr>
          <w:rFonts w:ascii="Times New Roman" w:eastAsia="Times New Roman" w:hAnsi="Times New Roman" w:cs="Times New Roman"/>
        </w:rPr>
        <w:t>and</w:t>
      </w:r>
      <w:r w:rsidR="00250203" w:rsidRPr="00D56D23">
        <w:rPr>
          <w:rFonts w:ascii="Times New Roman" w:eastAsia="Times New Roman" w:hAnsi="Times New Roman" w:cs="Times New Roman"/>
        </w:rPr>
        <w:t xml:space="preserve"> </w:t>
      </w:r>
      <w:r w:rsidR="001830E9" w:rsidRPr="00D56D23">
        <w:rPr>
          <w:rFonts w:ascii="Times New Roman" w:eastAsia="Times New Roman" w:hAnsi="Times New Roman" w:cs="Times New Roman"/>
        </w:rPr>
        <w:t>human associated</w:t>
      </w:r>
      <w:r w:rsidR="00697FF0" w:rsidRPr="00D56D23">
        <w:rPr>
          <w:rFonts w:ascii="Times New Roman" w:eastAsia="Times New Roman" w:hAnsi="Times New Roman" w:cs="Times New Roman"/>
        </w:rPr>
        <w:t xml:space="preserve"> bacteria</w:t>
      </w:r>
      <w:r w:rsidR="000A1A20" w:rsidRPr="00D56D23">
        <w:rPr>
          <w:rFonts w:ascii="Times New Roman" w:eastAsia="Times New Roman" w:hAnsi="Times New Roman" w:cs="Times New Roman"/>
        </w:rPr>
        <w:t xml:space="preserve"> </w:t>
      </w:r>
      <w:r w:rsidR="00DD5C0F" w:rsidRPr="00D56D23">
        <w:rPr>
          <w:rFonts w:ascii="Times New Roman" w:eastAsia="Times New Roman" w:hAnsi="Times New Roman" w:cs="Times New Roman"/>
        </w:rPr>
        <w:t>(</w:t>
      </w:r>
      <w:r w:rsidR="00691E48" w:rsidRPr="00D56D23">
        <w:rPr>
          <w:rFonts w:ascii="Times New Roman" w:hAnsi="Times New Roman" w:cs="Times New Roman"/>
          <w:i/>
          <w:iCs/>
        </w:rPr>
        <w:t>Actinomyces</w:t>
      </w:r>
      <w:r w:rsidR="00691E48" w:rsidRPr="00D56D23">
        <w:rPr>
          <w:rFonts w:ascii="Times New Roman" w:hAnsi="Times New Roman" w:cs="Times New Roman"/>
        </w:rPr>
        <w:t xml:space="preserve">, </w:t>
      </w:r>
      <w:r w:rsidR="00691E48" w:rsidRPr="00D56D23">
        <w:rPr>
          <w:rFonts w:ascii="Times New Roman" w:hAnsi="Times New Roman" w:cs="Times New Roman"/>
          <w:i/>
          <w:iCs/>
        </w:rPr>
        <w:t>Anaerococcus, Finegoldia, Micrococcus, Prevotella</w:t>
      </w:r>
      <w:r w:rsidR="00691E48" w:rsidRPr="00D56D23">
        <w:rPr>
          <w:rFonts w:ascii="Times New Roman" w:hAnsi="Times New Roman" w:cs="Times New Roman"/>
          <w:iCs/>
        </w:rPr>
        <w:t xml:space="preserve"> and </w:t>
      </w:r>
      <w:r w:rsidR="00691E48" w:rsidRPr="00D56D23">
        <w:rPr>
          <w:rFonts w:ascii="Times New Roman" w:hAnsi="Times New Roman" w:cs="Times New Roman"/>
          <w:i/>
        </w:rPr>
        <w:t>Propionibacterium</w:t>
      </w:r>
      <w:r w:rsidR="00DD5C0F" w:rsidRPr="00D56D23">
        <w:rPr>
          <w:rFonts w:ascii="Times New Roman" w:hAnsi="Times New Roman" w:cs="Times New Roman"/>
          <w:iCs/>
        </w:rPr>
        <w:t>)</w:t>
      </w:r>
      <w:r w:rsidR="000A1A20" w:rsidRPr="00D56D23">
        <w:rPr>
          <w:rFonts w:ascii="Times New Roman" w:hAnsi="Times New Roman" w:cs="Times New Roman"/>
          <w:iCs/>
        </w:rPr>
        <w:t xml:space="preserve"> </w:t>
      </w:r>
      <w:r w:rsidR="00014488" w:rsidRPr="00D56D23">
        <w:rPr>
          <w:rFonts w:ascii="Times New Roman" w:eastAsia="Times New Roman" w:hAnsi="Times New Roman" w:cs="Times New Roman"/>
        </w:rPr>
        <w:t xml:space="preserve">to be </w:t>
      </w:r>
      <w:r w:rsidR="00A65285" w:rsidRPr="00D56D23">
        <w:rPr>
          <w:rFonts w:ascii="Times New Roman" w:eastAsia="Times New Roman" w:hAnsi="Times New Roman" w:cs="Times New Roman"/>
        </w:rPr>
        <w:t>protective</w:t>
      </w:r>
      <w:r w:rsidR="00014488" w:rsidRPr="00D56D23">
        <w:rPr>
          <w:rFonts w:ascii="Times New Roman" w:eastAsia="Times New Roman" w:hAnsi="Times New Roman" w:cs="Times New Roman"/>
        </w:rPr>
        <w:t xml:space="preserve"> against atopy</w:t>
      </w:r>
      <w:r w:rsidR="00604571" w:rsidRPr="00D56D23">
        <w:rPr>
          <w:rFonts w:ascii="Times New Roman" w:eastAsia="Times New Roman" w:hAnsi="Times New Roman" w:cs="Times New Roman"/>
        </w:rPr>
        <w:t xml:space="preserve"> and eczema</w:t>
      </w:r>
      <w:r w:rsidR="00A65285" w:rsidRPr="00D56D23">
        <w:rPr>
          <w:rFonts w:ascii="Times New Roman" w:eastAsia="Times New Roman" w:hAnsi="Times New Roman" w:cs="Times New Roman"/>
        </w:rPr>
        <w:t xml:space="preserve">. </w:t>
      </w:r>
      <w:r w:rsidR="00676153" w:rsidRPr="00D56D23">
        <w:rPr>
          <w:rFonts w:ascii="Times New Roman" w:eastAsia="Times New Roman" w:hAnsi="Times New Roman" w:cs="Times New Roman"/>
        </w:rPr>
        <w:t xml:space="preserve">Absence of these interactions in eczema groups may indicate the </w:t>
      </w:r>
      <w:r w:rsidR="001830E9" w:rsidRPr="00D56D23">
        <w:rPr>
          <w:rFonts w:ascii="Times New Roman" w:eastAsia="Times New Roman" w:hAnsi="Times New Roman" w:cs="Times New Roman"/>
        </w:rPr>
        <w:t xml:space="preserve">lack </w:t>
      </w:r>
      <w:r w:rsidR="00676153" w:rsidRPr="00D56D23">
        <w:rPr>
          <w:rFonts w:ascii="Times New Roman" w:eastAsia="Times New Roman" w:hAnsi="Times New Roman" w:cs="Times New Roman"/>
        </w:rPr>
        <w:t xml:space="preserve">of inhibitive effects by beneficial </w:t>
      </w:r>
      <w:r w:rsidR="002523EB" w:rsidRPr="00D56D23">
        <w:rPr>
          <w:rFonts w:ascii="Times New Roman" w:eastAsia="Times New Roman" w:hAnsi="Times New Roman" w:cs="Times New Roman"/>
        </w:rPr>
        <w:t xml:space="preserve">environmental </w:t>
      </w:r>
      <w:r w:rsidR="00676153" w:rsidRPr="00D56D23">
        <w:rPr>
          <w:rFonts w:ascii="Times New Roman" w:eastAsia="Times New Roman" w:hAnsi="Times New Roman" w:cs="Times New Roman"/>
        </w:rPr>
        <w:t xml:space="preserve">bacteria </w:t>
      </w:r>
      <w:r w:rsidR="00676153" w:rsidRPr="00D56D23">
        <w:rPr>
          <w:rFonts w:ascii="Times New Roman" w:eastAsia="Times New Roman" w:hAnsi="Times New Roman" w:cs="Times New Roman"/>
          <w:i/>
          <w:iCs/>
        </w:rPr>
        <w:t>Planomicrobium</w:t>
      </w:r>
      <w:r w:rsidR="002523EB" w:rsidRPr="00D56D23">
        <w:rPr>
          <w:rFonts w:ascii="Times New Roman" w:eastAsia="Times New Roman" w:hAnsi="Times New Roman" w:cs="Times New Roman"/>
        </w:rPr>
        <w:t xml:space="preserve"> on the human-associated bacteria</w:t>
      </w:r>
      <w:r w:rsidR="00676153" w:rsidRPr="00D56D23">
        <w:rPr>
          <w:rFonts w:ascii="Times New Roman" w:eastAsia="Times New Roman" w:hAnsi="Times New Roman" w:cs="Times New Roman"/>
        </w:rPr>
        <w:t xml:space="preserve">. </w:t>
      </w:r>
      <w:r w:rsidR="001830E9" w:rsidRPr="00D56D23">
        <w:rPr>
          <w:rFonts w:ascii="Times New Roman" w:eastAsia="Times New Roman" w:hAnsi="Times New Roman" w:cs="Times New Roman"/>
        </w:rPr>
        <w:t xml:space="preserve">Presence of only </w:t>
      </w:r>
      <w:r w:rsidR="009225AB" w:rsidRPr="00D56D23">
        <w:rPr>
          <w:rFonts w:ascii="Times New Roman" w:eastAsia="Times New Roman" w:hAnsi="Times New Roman" w:cs="Times New Roman"/>
        </w:rPr>
        <w:t>human associated microbiota</w:t>
      </w:r>
      <w:r w:rsidR="00250203" w:rsidRPr="00D56D23">
        <w:rPr>
          <w:rFonts w:ascii="Times New Roman" w:eastAsia="Times New Roman" w:hAnsi="Times New Roman" w:cs="Times New Roman"/>
        </w:rPr>
        <w:t xml:space="preserve"> </w:t>
      </w:r>
      <w:r w:rsidR="009B3E3D" w:rsidRPr="00D56D23">
        <w:rPr>
          <w:rFonts w:ascii="Times New Roman" w:eastAsia="Times New Roman" w:hAnsi="Times New Roman" w:cs="Times New Roman"/>
        </w:rPr>
        <w:t xml:space="preserve">indoor </w:t>
      </w:r>
      <w:r w:rsidR="009C7E40" w:rsidRPr="00D56D23">
        <w:rPr>
          <w:rFonts w:ascii="Times New Roman" w:eastAsia="Times New Roman" w:hAnsi="Times New Roman" w:cs="Times New Roman"/>
        </w:rPr>
        <w:t xml:space="preserve">might </w:t>
      </w:r>
      <w:r w:rsidR="00D80E3D" w:rsidRPr="00D56D23">
        <w:rPr>
          <w:rFonts w:ascii="Times New Roman" w:eastAsia="Times New Roman" w:hAnsi="Times New Roman" w:cs="Times New Roman"/>
        </w:rPr>
        <w:t xml:space="preserve">be detrimental and predispose us to develop allergy in the absence of regulation by </w:t>
      </w:r>
      <w:r w:rsidR="00B6669A" w:rsidRPr="00D56D23">
        <w:rPr>
          <w:rFonts w:ascii="Times New Roman" w:eastAsia="Times New Roman" w:hAnsi="Times New Roman" w:cs="Times New Roman"/>
        </w:rPr>
        <w:t xml:space="preserve">natural </w:t>
      </w:r>
      <w:r w:rsidR="00D80E3D" w:rsidRPr="00D56D23">
        <w:rPr>
          <w:rFonts w:ascii="Times New Roman" w:eastAsia="Times New Roman" w:hAnsi="Times New Roman" w:cs="Times New Roman"/>
        </w:rPr>
        <w:t xml:space="preserve">environmental microbiota. </w:t>
      </w:r>
      <w:r w:rsidR="00B3431F" w:rsidRPr="00D56D23">
        <w:rPr>
          <w:rFonts w:ascii="Times New Roman" w:eastAsia="Times New Roman" w:hAnsi="Times New Roman" w:cs="Times New Roman"/>
        </w:rPr>
        <w:t xml:space="preserve">We </w:t>
      </w:r>
      <w:r w:rsidR="00F67D65" w:rsidRPr="00D56D23">
        <w:rPr>
          <w:rFonts w:ascii="Times New Roman" w:eastAsia="Times New Roman" w:hAnsi="Times New Roman" w:cs="Times New Roman"/>
        </w:rPr>
        <w:t xml:space="preserve">postulate </w:t>
      </w:r>
      <w:r w:rsidR="00B3431F" w:rsidRPr="00D56D23">
        <w:rPr>
          <w:rFonts w:ascii="Times New Roman" w:eastAsia="Times New Roman" w:hAnsi="Times New Roman" w:cs="Times New Roman"/>
        </w:rPr>
        <w:t xml:space="preserve">that </w:t>
      </w:r>
      <w:r w:rsidR="00E22367" w:rsidRPr="00D56D23">
        <w:rPr>
          <w:rFonts w:ascii="Times New Roman" w:eastAsia="Times New Roman" w:hAnsi="Times New Roman" w:cs="Times New Roman"/>
        </w:rPr>
        <w:t xml:space="preserve">we </w:t>
      </w:r>
      <w:r w:rsidR="00E22367" w:rsidRPr="00D56D23">
        <w:rPr>
          <w:rFonts w:ascii="Times New Roman" w:hAnsi="Times New Roman" w:cs="Times New Roman"/>
        </w:rPr>
        <w:t xml:space="preserve">need a diverse range of </w:t>
      </w:r>
      <w:r w:rsidR="00AE42DA" w:rsidRPr="00D56D23">
        <w:rPr>
          <w:rFonts w:ascii="Times New Roman" w:hAnsi="Times New Roman" w:cs="Times New Roman"/>
        </w:rPr>
        <w:t xml:space="preserve">human associated and natural environmental </w:t>
      </w:r>
      <w:r w:rsidR="00E22367" w:rsidRPr="00D56D23">
        <w:rPr>
          <w:rFonts w:ascii="Times New Roman" w:hAnsi="Times New Roman" w:cs="Times New Roman"/>
        </w:rPr>
        <w:t>bacteria to train our immune system during early life</w:t>
      </w:r>
      <w:r w:rsidR="00DC0B41" w:rsidRPr="00D56D23">
        <w:rPr>
          <w:rFonts w:ascii="Times New Roman" w:hAnsi="Times New Roman" w:cs="Times New Roman"/>
        </w:rPr>
        <w:t xml:space="preserve"> to minimi</w:t>
      </w:r>
      <w:r w:rsidR="00E22367" w:rsidRPr="00D56D23">
        <w:rPr>
          <w:rFonts w:ascii="Times New Roman" w:hAnsi="Times New Roman" w:cs="Times New Roman"/>
        </w:rPr>
        <w:t>ze development of allergic diseases.</w:t>
      </w:r>
    </w:p>
    <w:p w14:paraId="5E4027B6" w14:textId="77777777" w:rsidR="00A617CE" w:rsidRPr="00D56D23" w:rsidRDefault="00A617CE" w:rsidP="008E6023">
      <w:pPr>
        <w:spacing w:line="480" w:lineRule="auto"/>
        <w:jc w:val="both"/>
        <w:rPr>
          <w:rFonts w:ascii="Times New Roman" w:eastAsia="Times New Roman" w:hAnsi="Times New Roman" w:cs="Times New Roman"/>
        </w:rPr>
      </w:pPr>
    </w:p>
    <w:p w14:paraId="667F4888" w14:textId="222A60F6" w:rsidR="00A617CE" w:rsidRPr="00D56D23" w:rsidRDefault="00B00E2D" w:rsidP="0016706C">
      <w:pPr>
        <w:spacing w:line="480" w:lineRule="auto"/>
        <w:jc w:val="both"/>
        <w:rPr>
          <w:rFonts w:ascii="Times New Roman" w:eastAsia="Times New Roman" w:hAnsi="Times New Roman" w:cs="Times New Roman"/>
        </w:rPr>
      </w:pPr>
      <w:r w:rsidRPr="00D56D23">
        <w:rPr>
          <w:rFonts w:ascii="Times New Roman" w:eastAsia="Times New Roman" w:hAnsi="Times New Roman" w:cs="Times New Roman"/>
        </w:rPr>
        <w:t xml:space="preserve">In the PASTURE birth cohort, </w:t>
      </w:r>
      <w:r w:rsidR="003F28E5" w:rsidRPr="00D56D23">
        <w:rPr>
          <w:rFonts w:ascii="Times New Roman" w:eastAsia="Times New Roman" w:hAnsi="Times New Roman" w:cs="Times New Roman"/>
        </w:rPr>
        <w:t>Karvonen et al</w:t>
      </w:r>
      <w:r w:rsidR="00DB6DCB" w:rsidRPr="00D56D23">
        <w:rPr>
          <w:rFonts w:ascii="Times New Roman" w:eastAsia="Times New Roman" w:hAnsi="Times New Roman" w:cs="Times New Roman"/>
        </w:rPr>
        <w:t>.</w:t>
      </w:r>
      <w:r w:rsidR="003F28E5" w:rsidRPr="00D56D23">
        <w:rPr>
          <w:rFonts w:ascii="Times New Roman" w:eastAsia="Times New Roman" w:hAnsi="Times New Roman" w:cs="Times New Roman"/>
        </w:rPr>
        <w:t xml:space="preserve"> identified 7 </w:t>
      </w:r>
      <w:r w:rsidR="009F6662" w:rsidRPr="00D56D23">
        <w:rPr>
          <w:rFonts w:ascii="Times New Roman" w:eastAsia="Times New Roman" w:hAnsi="Times New Roman" w:cs="Times New Roman"/>
        </w:rPr>
        <w:t>protective</w:t>
      </w:r>
      <w:r w:rsidR="003F28E5" w:rsidRPr="00D56D23">
        <w:rPr>
          <w:rFonts w:ascii="Times New Roman" w:eastAsia="Times New Roman" w:hAnsi="Times New Roman" w:cs="Times New Roman"/>
        </w:rPr>
        <w:t xml:space="preserve"> outdoor-associated</w:t>
      </w:r>
      <w:r w:rsidR="00F26A4F" w:rsidRPr="00D56D23">
        <w:rPr>
          <w:rFonts w:ascii="Times New Roman" w:eastAsia="Times New Roman" w:hAnsi="Times New Roman" w:cs="Times New Roman"/>
        </w:rPr>
        <w:t xml:space="preserve"> microbiota</w:t>
      </w:r>
      <w:r w:rsidR="00B6035A" w:rsidRPr="00D56D23">
        <w:rPr>
          <w:rFonts w:ascii="Times New Roman" w:eastAsia="Times New Roman" w:hAnsi="Times New Roman" w:cs="Times New Roman"/>
        </w:rPr>
        <w:t xml:space="preserve"> </w:t>
      </w:r>
      <w:r w:rsidR="00B94462" w:rsidRPr="00D56D23">
        <w:rPr>
          <w:rFonts w:ascii="Times New Roman" w:eastAsia="Times New Roman" w:hAnsi="Times New Roman" w:cs="Times New Roman"/>
        </w:rPr>
        <w:t xml:space="preserve">present </w:t>
      </w:r>
      <w:r w:rsidR="00B6035A" w:rsidRPr="00D56D23">
        <w:rPr>
          <w:rFonts w:ascii="Times New Roman" w:eastAsia="Times New Roman" w:hAnsi="Times New Roman" w:cs="Times New Roman"/>
        </w:rPr>
        <w:t>in</w:t>
      </w:r>
      <w:r w:rsidR="001E4ED7" w:rsidRPr="00D56D23">
        <w:rPr>
          <w:rFonts w:ascii="Times New Roman" w:eastAsia="Times New Roman" w:hAnsi="Times New Roman" w:cs="Times New Roman"/>
        </w:rPr>
        <w:t xml:space="preserve"> </w:t>
      </w:r>
      <w:r w:rsidR="00D20353" w:rsidRPr="00D56D23">
        <w:rPr>
          <w:rFonts w:ascii="Times New Roman" w:eastAsia="Times New Roman" w:hAnsi="Times New Roman" w:cs="Times New Roman"/>
        </w:rPr>
        <w:t xml:space="preserve">indoor </w:t>
      </w:r>
      <w:r w:rsidR="00B6035A" w:rsidRPr="00D56D23">
        <w:rPr>
          <w:rFonts w:ascii="Times New Roman" w:eastAsia="Times New Roman" w:hAnsi="Times New Roman" w:cs="Times New Roman"/>
        </w:rPr>
        <w:t>dust</w:t>
      </w:r>
      <w:r w:rsidR="00F26A4F" w:rsidRPr="00D56D23">
        <w:rPr>
          <w:rFonts w:ascii="Times New Roman" w:eastAsia="Times New Roman" w:hAnsi="Times New Roman" w:cs="Times New Roman"/>
        </w:rPr>
        <w:t xml:space="preserve">, </w:t>
      </w:r>
      <w:r w:rsidR="00D20353" w:rsidRPr="00D56D23">
        <w:rPr>
          <w:rFonts w:ascii="Times New Roman" w:eastAsia="Times New Roman" w:hAnsi="Times New Roman" w:cs="Times New Roman"/>
        </w:rPr>
        <w:t xml:space="preserve">that are </w:t>
      </w:r>
      <w:r w:rsidR="003F28E5" w:rsidRPr="00D56D23">
        <w:rPr>
          <w:rFonts w:ascii="Times New Roman" w:eastAsia="Times New Roman" w:hAnsi="Times New Roman" w:cs="Times New Roman"/>
        </w:rPr>
        <w:t>commonly found in sources such as soil, water and compost</w:t>
      </w:r>
      <w:r w:rsidR="004E519C" w:rsidRPr="00D56D23">
        <w:rPr>
          <w:rFonts w:ascii="Times New Roman" w:eastAsia="Times New Roman" w:hAnsi="Times New Roman" w:cs="Times New Roman"/>
        </w:rPr>
        <w:t xml:space="preserve"> </w:t>
      </w:r>
      <w:r w:rsidR="00D20353" w:rsidRPr="00D56D23">
        <w:rPr>
          <w:rFonts w:ascii="Times New Roman" w:eastAsia="Times New Roman" w:hAnsi="Times New Roman" w:cs="Times New Roman"/>
        </w:rPr>
        <w:t xml:space="preserve">which </w:t>
      </w:r>
      <w:r w:rsidR="00E543F7" w:rsidRPr="00D56D23">
        <w:rPr>
          <w:rFonts w:ascii="Times New Roman" w:eastAsia="Times New Roman" w:hAnsi="Times New Roman" w:cs="Times New Roman"/>
        </w:rPr>
        <w:t>are linked to lower asthma risk</w:t>
      </w:r>
      <w:r w:rsidR="003F28E5" w:rsidRPr="00D56D23">
        <w:rPr>
          <w:rFonts w:ascii="Times New Roman" w:eastAsia="Times New Roman" w:hAnsi="Times New Roman" w:cs="Times New Roman"/>
        </w:rPr>
        <w:t xml:space="preserve">. The study also postulated that composition of environmental bacterial communities from outdoor sources could potentially be more useful as compared to bacterial richness in the </w:t>
      </w:r>
      <w:r w:rsidR="006D0E0C" w:rsidRPr="00D56D23">
        <w:rPr>
          <w:rFonts w:ascii="Times New Roman" w:eastAsia="Times New Roman" w:hAnsi="Times New Roman" w:cs="Times New Roman"/>
        </w:rPr>
        <w:t>prevention</w:t>
      </w:r>
      <w:r w:rsidR="003F28E5" w:rsidRPr="00D56D23">
        <w:rPr>
          <w:rFonts w:ascii="Times New Roman" w:eastAsia="Times New Roman" w:hAnsi="Times New Roman" w:cs="Times New Roman"/>
        </w:rPr>
        <w:t xml:space="preserve"> of asthma </w:t>
      </w:r>
      <w:r w:rsidR="00415F3E" w:rsidRPr="00D56D23">
        <w:rPr>
          <w:rFonts w:ascii="Times New Roman" w:eastAsia="Times New Roman" w:hAnsi="Times New Roman" w:cs="Times New Roman"/>
        </w:rPr>
        <w:fldChar w:fldCharType="begin">
          <w:fldData xml:space="preserve">PEVuZE5vdGU+PENpdGU+PEF1dGhvcj5LYXJ2b25lbjwvQXV0aG9yPjxZZWFyPjIwMTk8L1llYXI+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</w:fldData>
        </w:fldChar>
      </w:r>
      <w:r w:rsidR="00AD290D" w:rsidRPr="00D56D23">
        <w:rPr>
          <w:rFonts w:ascii="Times New Roman" w:eastAsia="Times New Roman" w:hAnsi="Times New Roman" w:cs="Times New Roman"/>
        </w:rPr>
        <w:instrText xml:space="preserve"> ADDIN EN.CITE </w:instrText>
      </w:r>
      <w:r w:rsidR="00AD290D" w:rsidRPr="00D56D23">
        <w:rPr>
          <w:rFonts w:ascii="Times New Roman" w:eastAsia="Times New Roman" w:hAnsi="Times New Roman" w:cs="Times New Roman"/>
        </w:rPr>
        <w:fldChar w:fldCharType="begin">
          <w:fldData xml:space="preserve">PEVuZE5vdGU+PENpdGU+PEF1dGhvcj5LYXJ2b25lbjwvQXV0aG9yPjxZZWFyPjIwMTk8L1llYXI+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</w:fldData>
        </w:fldChar>
      </w:r>
      <w:r w:rsidR="00AD290D" w:rsidRPr="00D56D23">
        <w:rPr>
          <w:rFonts w:ascii="Times New Roman" w:eastAsia="Times New Roman" w:hAnsi="Times New Roman" w:cs="Times New Roman"/>
        </w:rPr>
        <w:instrText xml:space="preserve"> ADDIN EN.CITE.DATA </w:instrText>
      </w:r>
      <w:r w:rsidR="00AD290D" w:rsidRPr="00D56D23">
        <w:rPr>
          <w:rFonts w:ascii="Times New Roman" w:eastAsia="Times New Roman" w:hAnsi="Times New Roman" w:cs="Times New Roman"/>
        </w:rPr>
      </w:r>
      <w:r w:rsidR="00AD290D" w:rsidRPr="00D56D23">
        <w:rPr>
          <w:rFonts w:ascii="Times New Roman" w:eastAsia="Times New Roman" w:hAnsi="Times New Roman" w:cs="Times New Roman"/>
        </w:rPr>
        <w:fldChar w:fldCharType="end"/>
      </w:r>
      <w:r w:rsidR="00415F3E" w:rsidRPr="00D56D23">
        <w:rPr>
          <w:rFonts w:ascii="Times New Roman" w:eastAsia="Times New Roman" w:hAnsi="Times New Roman" w:cs="Times New Roman"/>
        </w:rPr>
      </w:r>
      <w:r w:rsidR="00415F3E" w:rsidRPr="00D56D23">
        <w:rPr>
          <w:rFonts w:ascii="Times New Roman" w:eastAsia="Times New Roman" w:hAnsi="Times New Roman" w:cs="Times New Roman"/>
        </w:rPr>
        <w:fldChar w:fldCharType="separate"/>
      </w:r>
      <w:r w:rsidR="00AD290D" w:rsidRPr="00D56D23">
        <w:rPr>
          <w:rFonts w:ascii="Times New Roman" w:eastAsia="Times New Roman" w:hAnsi="Times New Roman" w:cs="Times New Roman"/>
          <w:noProof/>
        </w:rPr>
        <w:t>(Karvonen et al., 2019)</w:t>
      </w:r>
      <w:r w:rsidR="00415F3E" w:rsidRPr="00D56D23">
        <w:rPr>
          <w:rFonts w:ascii="Times New Roman" w:eastAsia="Times New Roman" w:hAnsi="Times New Roman" w:cs="Times New Roman"/>
        </w:rPr>
        <w:fldChar w:fldCharType="end"/>
      </w:r>
      <w:r w:rsidR="003F28E5" w:rsidRPr="00D56D23">
        <w:rPr>
          <w:rFonts w:ascii="Times New Roman" w:eastAsia="Times New Roman" w:hAnsi="Times New Roman" w:cs="Times New Roman"/>
        </w:rPr>
        <w:t>.</w:t>
      </w:r>
      <w:r w:rsidR="009A4879" w:rsidRPr="00D56D23">
        <w:rPr>
          <w:rFonts w:ascii="Times New Roman" w:eastAsia="Times New Roman" w:hAnsi="Times New Roman" w:cs="Times New Roman"/>
        </w:rPr>
        <w:t xml:space="preserve"> Other supporting evidence stems from a study by Kirjavainen et al., where mimicking a farm-like home dust microbiota in the houses of non-farm children reduced the probability of later asthmatic outcomes at six years </w:t>
      </w:r>
      <w:r w:rsidR="009A4879" w:rsidRPr="00D56D23">
        <w:rPr>
          <w:rFonts w:ascii="Times New Roman" w:eastAsia="Times New Roman" w:hAnsi="Times New Roman" w:cs="Times New Roman"/>
        </w:rPr>
        <w:fldChar w:fldCharType="begin"/>
      </w:r>
      <w:r w:rsidR="00AD290D" w:rsidRPr="00D56D23">
        <w:rPr>
          <w:rFonts w:ascii="Times New Roman" w:eastAsia="Times New Roman" w:hAnsi="Times New Roman" w:cs="Times New Roman"/>
        </w:rPr>
        <w:instrText xml:space="preserve"> ADDIN EN.CITE &lt;EndNote&gt;&lt;Cite&gt;&lt;Author&gt;Kirjavainen&lt;/Author&gt;&lt;Year&gt;2019&lt;/Year&gt;&lt;RecNum&gt;45&lt;/RecNum&gt;&lt;DisplayText&gt;(Kirjavainen et al., 2019)&lt;/DisplayText&gt;&lt;record&gt;&lt;rec-number&gt;45&lt;/rec-number&gt;&lt;foreign-keys&gt;&lt;key app="EN" db-id="aa2p9pfwdf5eeuedv9mv9zp6wxf9wfwpxpsv" timestamp="1612765701"&gt;45&lt;/key&gt;&lt;/foreign-keys&gt;&lt;ref-type name="Journal Article"&gt;17&lt;/ref-type&gt;&lt;contributors&gt;&lt;authors&gt;&lt;author&gt;Kirjavainen, Pirkka V.&lt;/author&gt;&lt;author&gt;Karvonen, Anne M.&lt;/author&gt;&lt;author&gt;Adams, Rachel I.&lt;/author&gt;&lt;author&gt;Täubel, Martin&lt;/author&gt;&lt;author&gt;Roponen, Marjut&lt;/author&gt;&lt;author&gt;Tuoresmäki, Pauli&lt;/author&gt;&lt;author&gt;Loss, Georg&lt;/author&gt;&lt;author&gt;Jayaprakash, Balamuralikrishna&lt;/author&gt;&lt;author&gt;Depner, Martin&lt;/author&gt;&lt;author&gt;Ege, Markus Johannes&lt;/author&gt;&lt;author&gt;Renz, Harald&lt;/author&gt;&lt;author&gt;Pfefferle, Petra Ina&lt;/author&gt;&lt;author&gt;Schaub, Bianca&lt;/author&gt;&lt;author&gt;Lauener, Roger&lt;/author&gt;&lt;author&gt;Hyvärinen, Anne&lt;/author&gt;&lt;author&gt;Knight, Rob&lt;/author&gt;&lt;author&gt;Heederik, Dick J. J.&lt;/author&gt;&lt;author&gt;von Mutius, Erika&lt;/author&gt;&lt;author&gt;Pekkanen, Juha&lt;/author&gt;&lt;/authors&gt;&lt;/contributors&gt;&lt;titles&gt;&lt;title&gt;Farm-like indoor microbiota in non-farm homes protects children from asthma development&lt;/title&gt;&lt;secondary-title&gt;Nat Med&lt;/secondary-title&gt;&lt;/titles&gt;&lt;periodical&gt;&lt;full-title&gt;Nat Med&lt;/full-title&gt;&lt;/periodical&gt;&lt;pages&gt;1089-1095&lt;/pages&gt;&lt;volume&gt;25&lt;/volume&gt;&lt;number&gt;7&lt;/number&gt;&lt;dates&gt;&lt;year&gt;2019&lt;/year&gt;&lt;pub-dates&gt;&lt;date&gt;2019/07/01&lt;/date&gt;&lt;/pub-dates&gt;&lt;/dates&gt;&lt;isbn&gt;1546-170X&lt;/isbn&gt;&lt;urls&gt;&lt;related-urls&gt;&lt;url&gt;https://doi.org/10.1038/s41591-019-0469-4&lt;/url&gt;&lt;/related-urls&gt;&lt;/urls&gt;&lt;electronic-resource-num&gt;10.1038/s41591-019-0469-4&lt;/electronic-resource-num&gt;&lt;/record&gt;&lt;/Cite&gt;&lt;/EndNote&gt;</w:instrText>
      </w:r>
      <w:r w:rsidR="009A4879" w:rsidRPr="00D56D23">
        <w:rPr>
          <w:rFonts w:ascii="Times New Roman" w:eastAsia="Times New Roman" w:hAnsi="Times New Roman" w:cs="Times New Roman"/>
        </w:rPr>
        <w:fldChar w:fldCharType="separate"/>
      </w:r>
      <w:r w:rsidR="00AD290D" w:rsidRPr="00D56D23">
        <w:rPr>
          <w:rFonts w:ascii="Times New Roman" w:eastAsia="Times New Roman" w:hAnsi="Times New Roman" w:cs="Times New Roman"/>
          <w:noProof/>
        </w:rPr>
        <w:t>(Kirjavainen et al., 2019)</w:t>
      </w:r>
      <w:r w:rsidR="009A4879" w:rsidRPr="00D56D23">
        <w:rPr>
          <w:rFonts w:ascii="Times New Roman" w:eastAsia="Times New Roman" w:hAnsi="Times New Roman" w:cs="Times New Roman"/>
        </w:rPr>
        <w:fldChar w:fldCharType="end"/>
      </w:r>
      <w:r w:rsidR="009A4879" w:rsidRPr="00D56D23">
        <w:rPr>
          <w:rFonts w:ascii="Times New Roman" w:eastAsia="Times New Roman" w:hAnsi="Times New Roman" w:cs="Times New Roman"/>
        </w:rPr>
        <w:t xml:space="preserve">. A farming environment has been proposed to be more diverse and enriched in environment-associated microbiota with lower </w:t>
      </w:r>
      <w:r w:rsidR="006C3F6D" w:rsidRPr="00D56D23">
        <w:rPr>
          <w:rFonts w:ascii="Times New Roman" w:eastAsia="Times New Roman" w:hAnsi="Times New Roman" w:cs="Times New Roman"/>
        </w:rPr>
        <w:t xml:space="preserve">relative </w:t>
      </w:r>
      <w:r w:rsidR="009A4879" w:rsidRPr="00D56D23">
        <w:rPr>
          <w:rFonts w:ascii="Times New Roman" w:eastAsia="Times New Roman" w:hAnsi="Times New Roman" w:cs="Times New Roman"/>
        </w:rPr>
        <w:t xml:space="preserve">abundance of human-associated bacteria, which confers protective effect against allergy-related diseases </w:t>
      </w:r>
      <w:r w:rsidR="009A4879" w:rsidRPr="00D56D23">
        <w:rPr>
          <w:rFonts w:ascii="Times New Roman" w:eastAsia="Times New Roman" w:hAnsi="Times New Roman" w:cs="Times New Roman"/>
        </w:rPr>
        <w:fldChar w:fldCharType="begin">
          <w:fldData xml:space="preserve">PEVuZE5vdGU+PENpdGU+PEF1dGhvcj5Eb3V3ZXM8L0F1dGhvcj48WWVhcj4yMDA4PC9ZZWFyPjxS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</w:fldData>
        </w:fldChar>
      </w:r>
      <w:r w:rsidR="005A421A" w:rsidRPr="00D56D23">
        <w:rPr>
          <w:rFonts w:ascii="Times New Roman" w:eastAsia="Times New Roman" w:hAnsi="Times New Roman" w:cs="Times New Roman"/>
        </w:rPr>
        <w:instrText xml:space="preserve"> ADDIN EN.CITE </w:instrText>
      </w:r>
      <w:r w:rsidR="005A421A" w:rsidRPr="00D56D23">
        <w:rPr>
          <w:rFonts w:ascii="Times New Roman" w:eastAsia="Times New Roman" w:hAnsi="Times New Roman" w:cs="Times New Roman"/>
        </w:rPr>
        <w:fldChar w:fldCharType="begin">
          <w:fldData xml:space="preserve">PEVuZE5vdGU+PENpdGU+PEF1dGhvcj5Eb3V3ZXM8L0F1dGhvcj48WWVhcj4yMDA4PC9ZZWFyPjxS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</w:fldData>
        </w:fldChar>
      </w:r>
      <w:r w:rsidR="005A421A" w:rsidRPr="00D56D23">
        <w:rPr>
          <w:rFonts w:ascii="Times New Roman" w:eastAsia="Times New Roman" w:hAnsi="Times New Roman" w:cs="Times New Roman"/>
        </w:rPr>
        <w:instrText xml:space="preserve"> ADDIN EN.CITE.DATA </w:instrText>
      </w:r>
      <w:r w:rsidR="005A421A" w:rsidRPr="00D56D23">
        <w:rPr>
          <w:rFonts w:ascii="Times New Roman" w:eastAsia="Times New Roman" w:hAnsi="Times New Roman" w:cs="Times New Roman"/>
        </w:rPr>
      </w:r>
      <w:r w:rsidR="005A421A" w:rsidRPr="00D56D23">
        <w:rPr>
          <w:rFonts w:ascii="Times New Roman" w:eastAsia="Times New Roman" w:hAnsi="Times New Roman" w:cs="Times New Roman"/>
        </w:rPr>
        <w:fldChar w:fldCharType="end"/>
      </w:r>
      <w:r w:rsidR="009A4879" w:rsidRPr="00D56D23">
        <w:rPr>
          <w:rFonts w:ascii="Times New Roman" w:eastAsia="Times New Roman" w:hAnsi="Times New Roman" w:cs="Times New Roman"/>
        </w:rPr>
      </w:r>
      <w:r w:rsidR="009A4879" w:rsidRPr="00D56D23">
        <w:rPr>
          <w:rFonts w:ascii="Times New Roman" w:eastAsia="Times New Roman" w:hAnsi="Times New Roman" w:cs="Times New Roman"/>
        </w:rPr>
        <w:fldChar w:fldCharType="separate"/>
      </w:r>
      <w:r w:rsidR="005A421A" w:rsidRPr="00D56D23">
        <w:rPr>
          <w:rFonts w:ascii="Times New Roman" w:eastAsia="Times New Roman" w:hAnsi="Times New Roman" w:cs="Times New Roman"/>
          <w:noProof/>
        </w:rPr>
        <w:t>(Bendiks and Kopp, 2013; Douwes et al., 2008; Heederik and von Mutius, 2012; Ruokolainen et al., 2015)</w:t>
      </w:r>
      <w:r w:rsidR="009A4879" w:rsidRPr="00D56D23">
        <w:rPr>
          <w:rFonts w:ascii="Times New Roman" w:eastAsia="Times New Roman" w:hAnsi="Times New Roman" w:cs="Times New Roman"/>
        </w:rPr>
        <w:fldChar w:fldCharType="end"/>
      </w:r>
      <w:r w:rsidR="009A4879" w:rsidRPr="00D56D23">
        <w:rPr>
          <w:rFonts w:ascii="Times New Roman" w:eastAsia="Times New Roman" w:hAnsi="Times New Roman" w:cs="Times New Roman"/>
        </w:rPr>
        <w:t>.</w:t>
      </w:r>
      <w:r w:rsidR="0016706C" w:rsidRPr="00D56D23">
        <w:rPr>
          <w:rFonts w:ascii="Times New Roman" w:eastAsia="Times New Roman" w:hAnsi="Times New Roman" w:cs="Times New Roman"/>
        </w:rPr>
        <w:t xml:space="preserve"> </w:t>
      </w:r>
      <w:r w:rsidR="00066D23" w:rsidRPr="00D56D23">
        <w:rPr>
          <w:rFonts w:ascii="Times New Roman" w:eastAsia="Times New Roman" w:hAnsi="Times New Roman" w:cs="Times New Roman"/>
        </w:rPr>
        <w:t xml:space="preserve">Besides this, an intervention study </w:t>
      </w:r>
      <w:r w:rsidR="00D63364" w:rsidRPr="00D56D23">
        <w:rPr>
          <w:rFonts w:ascii="Times New Roman" w:eastAsia="Times New Roman" w:hAnsi="Times New Roman" w:cs="Times New Roman"/>
        </w:rPr>
        <w:t xml:space="preserve">involving </w:t>
      </w:r>
      <w:r w:rsidR="00066D23" w:rsidRPr="00D56D23">
        <w:rPr>
          <w:rFonts w:ascii="Times New Roman" w:eastAsia="Times New Roman" w:hAnsi="Times New Roman" w:cs="Times New Roman"/>
        </w:rPr>
        <w:t>enrichment of environmental biodiversity in urban daycare centers</w:t>
      </w:r>
      <w:r w:rsidR="00D63364" w:rsidRPr="00D56D23">
        <w:rPr>
          <w:rFonts w:ascii="Times New Roman" w:eastAsia="Times New Roman" w:hAnsi="Times New Roman" w:cs="Times New Roman"/>
        </w:rPr>
        <w:t xml:space="preserve"> </w:t>
      </w:r>
      <w:r w:rsidR="00066D23" w:rsidRPr="00D56D23">
        <w:rPr>
          <w:rFonts w:ascii="Times New Roman" w:eastAsia="Times New Roman" w:hAnsi="Times New Roman" w:cs="Times New Roman"/>
        </w:rPr>
        <w:t xml:space="preserve">showed increase </w:t>
      </w:r>
      <w:r w:rsidR="0016706C" w:rsidRPr="00D56D23">
        <w:rPr>
          <w:rFonts w:ascii="Times New Roman" w:eastAsia="Times New Roman" w:hAnsi="Times New Roman" w:cs="Times New Roman"/>
        </w:rPr>
        <w:t>in skin microbial diversity</w:t>
      </w:r>
      <w:r w:rsidR="00066D23" w:rsidRPr="00D56D23">
        <w:rPr>
          <w:rFonts w:ascii="Times New Roman" w:eastAsia="Times New Roman" w:hAnsi="Times New Roman" w:cs="Times New Roman"/>
        </w:rPr>
        <w:t xml:space="preserve"> of children in the intervention</w:t>
      </w:r>
      <w:r w:rsidR="0016706C" w:rsidRPr="00D56D23">
        <w:rPr>
          <w:rFonts w:ascii="Times New Roman" w:eastAsia="Times New Roman" w:hAnsi="Times New Roman" w:cs="Times New Roman"/>
        </w:rPr>
        <w:t xml:space="preserve"> </w:t>
      </w:r>
      <w:r w:rsidR="00066D23" w:rsidRPr="00D56D23">
        <w:rPr>
          <w:rFonts w:ascii="Times New Roman" w:eastAsia="Times New Roman" w:hAnsi="Times New Roman" w:cs="Times New Roman"/>
        </w:rPr>
        <w:t>group with a corresponding increase in the proportion of regulatory T cells and cytokines</w:t>
      </w:r>
      <w:r w:rsidR="004E6AAD" w:rsidRPr="00D56D23">
        <w:rPr>
          <w:rFonts w:ascii="Times New Roman" w:eastAsia="Times New Roman" w:hAnsi="Times New Roman" w:cs="Times New Roman"/>
        </w:rPr>
        <w:t xml:space="preserve"> </w:t>
      </w:r>
      <w:r w:rsidR="004E6AAD" w:rsidRPr="00D56D23">
        <w:rPr>
          <w:rFonts w:ascii="Times New Roman" w:eastAsia="Times New Roman" w:hAnsi="Times New Roman" w:cs="Times New Roman"/>
        </w:rPr>
        <w:fldChar w:fldCharType="begin"/>
      </w:r>
      <w:r w:rsidR="004E6AAD" w:rsidRPr="00D56D23">
        <w:rPr>
          <w:rFonts w:ascii="Times New Roman" w:eastAsia="Times New Roman" w:hAnsi="Times New Roman" w:cs="Times New Roman"/>
        </w:rPr>
        <w:instrText xml:space="preserve"> ADDIN EN.CITE &lt;EndNote&gt;&lt;Cite&gt;&lt;Author&gt;Roslund&lt;/Author&gt;&lt;Year&gt;2020&lt;/Year&gt;&lt;RecNum&gt;162&lt;/RecNum&gt;&lt;DisplayText&gt;(Roslund et al., 2020)&lt;/DisplayText&gt;&lt;record&gt;&lt;rec-number&gt;162&lt;/rec-number&gt;&lt;foreign-keys&gt;&lt;key app="EN" db-id="av9aset97pw2wgepe9e5xwrbxvs9f2waaw5z" timestamp="1606698120"&gt;162&lt;/key&gt;&lt;/foreign-keys&gt;&lt;ref-type name="Journal Article"&gt;17&lt;/ref-type&gt;&lt;contributors&gt;&lt;authors&gt;&lt;author&gt;Roslund, Marja I.&lt;/author&gt;&lt;author&gt;Puhakka, Riikka&lt;/author&gt;&lt;author&gt;Grönroos, Mira&lt;/author&gt;&lt;author&gt;Nurminen, Noora&lt;/author&gt;&lt;author&gt;Oikarinen, Sami&lt;/author&gt;&lt;author&gt;Gazali, Ahmad M.&lt;/author&gt;&lt;author&gt;Cinek, Ondřej&lt;/author&gt;&lt;author&gt;Kramná, Lenka&lt;/author&gt;&lt;author&gt;Siter, Nathan&lt;/author&gt;&lt;author&gt;Vari, Heli K.&lt;/author&gt;&lt;author&gt;Soininen, Laura&lt;/author&gt;&lt;author&gt;Parajuli, Anirudra&lt;/author&gt;&lt;author&gt;Rajaniemi, Juho&lt;/author&gt;&lt;author&gt;Kinnunen, Tuure&lt;/author&gt;&lt;author&gt;Laitinen, Olli H.&lt;/author&gt;&lt;author&gt;Hyöty, Heikki&lt;/author&gt;&lt;author&gt;Sinkkonen, Aki&lt;/author&gt;&lt;/authors&gt;&lt;/contributors&gt;&lt;titles&gt;&lt;title&gt;Biodiversity intervention enhances immune regulation and health-associated commensal microbiota among daycare children&lt;/title&gt;&lt;secondary-title&gt;Sci Adv&lt;/secondary-title&gt;&lt;/titles&gt;&lt;periodical&gt;&lt;full-title&gt;Sci Adv&lt;/full-title&gt;&lt;/periodical&gt;&lt;pages&gt;eaba2578&lt;/pages&gt;&lt;volume&gt;6&lt;/volume&gt;&lt;number&gt;42&lt;/number&gt;&lt;dates&gt;&lt;year&gt;2020&lt;/year&gt;&lt;/dates&gt;&lt;urls&gt;&lt;related-urls&gt;&lt;url&gt;http://advances.sciencemag.org/content/6/42/eaba2578.abstract&lt;/url&gt;&lt;/related-urls&gt;&lt;/urls&gt;&lt;electronic-resource-num&gt;10.1126/sciadv.aba2578&lt;/electronic-resource-num&gt;&lt;/record&gt;&lt;/Cite&gt;&lt;/EndNote&gt;</w:instrText>
      </w:r>
      <w:r w:rsidR="004E6AAD" w:rsidRPr="00D56D23">
        <w:rPr>
          <w:rFonts w:ascii="Times New Roman" w:eastAsia="Times New Roman" w:hAnsi="Times New Roman" w:cs="Times New Roman"/>
        </w:rPr>
        <w:fldChar w:fldCharType="separate"/>
      </w:r>
      <w:r w:rsidR="004E6AAD" w:rsidRPr="00D56D23">
        <w:rPr>
          <w:rFonts w:ascii="Times New Roman" w:eastAsia="Times New Roman" w:hAnsi="Times New Roman" w:cs="Times New Roman"/>
          <w:noProof/>
        </w:rPr>
        <w:t>(Roslund et al., 2020)</w:t>
      </w:r>
      <w:r w:rsidR="004E6AAD" w:rsidRPr="00D56D23">
        <w:rPr>
          <w:rFonts w:ascii="Times New Roman" w:eastAsia="Times New Roman" w:hAnsi="Times New Roman" w:cs="Times New Roman"/>
        </w:rPr>
        <w:fldChar w:fldCharType="end"/>
      </w:r>
      <w:r w:rsidR="00066D23" w:rsidRPr="00D56D23">
        <w:rPr>
          <w:rFonts w:ascii="Times New Roman" w:eastAsia="Times New Roman" w:hAnsi="Times New Roman" w:cs="Times New Roman"/>
        </w:rPr>
        <w:t xml:space="preserve">. This highlights the </w:t>
      </w:r>
      <w:r w:rsidR="00422D59" w:rsidRPr="00D56D23">
        <w:rPr>
          <w:rFonts w:ascii="Times New Roman" w:eastAsia="Times New Roman" w:hAnsi="Times New Roman" w:cs="Times New Roman"/>
        </w:rPr>
        <w:t>importance of environmental biodiversity in regulating immune responses and prevent</w:t>
      </w:r>
      <w:r w:rsidR="00D63364" w:rsidRPr="00D56D23">
        <w:rPr>
          <w:rFonts w:ascii="Times New Roman" w:eastAsia="Times New Roman" w:hAnsi="Times New Roman" w:cs="Times New Roman"/>
        </w:rPr>
        <w:t>ing</w:t>
      </w:r>
      <w:r w:rsidR="00422D59" w:rsidRPr="00D56D23">
        <w:rPr>
          <w:rFonts w:ascii="Times New Roman" w:eastAsia="Times New Roman" w:hAnsi="Times New Roman" w:cs="Times New Roman"/>
        </w:rPr>
        <w:t xml:space="preserve"> </w:t>
      </w:r>
      <w:r w:rsidR="0016706C" w:rsidRPr="00D56D23">
        <w:rPr>
          <w:rFonts w:ascii="Times New Roman" w:eastAsia="Times New Roman" w:hAnsi="Times New Roman" w:cs="Times New Roman"/>
        </w:rPr>
        <w:t>immune-mediated diseases.</w:t>
      </w:r>
    </w:p>
    <w:p w14:paraId="1B2A9092" w14:textId="77777777" w:rsidR="009E25B3" w:rsidRPr="00D56D23" w:rsidRDefault="009E25B3" w:rsidP="008E6023">
      <w:pPr>
        <w:spacing w:line="480" w:lineRule="auto"/>
        <w:jc w:val="both"/>
        <w:rPr>
          <w:rFonts w:ascii="Times New Roman" w:eastAsia="Times New Roman" w:hAnsi="Times New Roman" w:cs="Times New Roman"/>
        </w:rPr>
      </w:pPr>
    </w:p>
    <w:p w14:paraId="3C0E7B5F" w14:textId="27A9F15C" w:rsidR="00B05FF0" w:rsidRPr="00D56D23" w:rsidRDefault="004F7093" w:rsidP="008E6023">
      <w:pPr>
        <w:spacing w:line="480" w:lineRule="auto"/>
        <w:jc w:val="both"/>
        <w:rPr>
          <w:rFonts w:ascii="Times New Roman" w:hAnsi="Times New Roman" w:cs="Times New Roman"/>
        </w:rPr>
      </w:pPr>
      <w:r w:rsidRPr="00D56D23">
        <w:rPr>
          <w:rFonts w:ascii="Times New Roman" w:eastAsia="Times New Roman" w:hAnsi="Times New Roman" w:cs="Times New Roman"/>
        </w:rPr>
        <w:t>In support</w:t>
      </w:r>
      <w:r w:rsidR="00676153" w:rsidRPr="00D56D23">
        <w:rPr>
          <w:rFonts w:ascii="Times New Roman" w:eastAsia="Times New Roman" w:hAnsi="Times New Roman" w:cs="Times New Roman"/>
        </w:rPr>
        <w:t xml:space="preserve">, </w:t>
      </w:r>
      <w:r w:rsidR="006E6E19" w:rsidRPr="00D56D23">
        <w:rPr>
          <w:rFonts w:ascii="Times New Roman" w:eastAsia="Times New Roman" w:hAnsi="Times New Roman" w:cs="Times New Roman"/>
        </w:rPr>
        <w:t xml:space="preserve">the network analysis </w:t>
      </w:r>
      <w:r w:rsidR="00AD4A88" w:rsidRPr="00D56D23">
        <w:rPr>
          <w:rFonts w:ascii="Times New Roman" w:eastAsia="Times New Roman" w:hAnsi="Times New Roman" w:cs="Times New Roman"/>
        </w:rPr>
        <w:t>strengthen</w:t>
      </w:r>
      <w:r w:rsidR="002C447F" w:rsidRPr="00D56D23">
        <w:rPr>
          <w:rFonts w:ascii="Times New Roman" w:eastAsia="Times New Roman" w:hAnsi="Times New Roman" w:cs="Times New Roman"/>
        </w:rPr>
        <w:t>s</w:t>
      </w:r>
      <w:r w:rsidR="00250203" w:rsidRPr="00D56D23">
        <w:rPr>
          <w:rFonts w:ascii="Times New Roman" w:eastAsia="Times New Roman" w:hAnsi="Times New Roman" w:cs="Times New Roman"/>
        </w:rPr>
        <w:t xml:space="preserve"> </w:t>
      </w:r>
      <w:r w:rsidR="00BF1082" w:rsidRPr="00D56D23">
        <w:rPr>
          <w:rFonts w:ascii="Times New Roman" w:eastAsia="Times New Roman" w:hAnsi="Times New Roman" w:cs="Times New Roman"/>
        </w:rPr>
        <w:t xml:space="preserve">our findings on </w:t>
      </w:r>
      <w:r w:rsidR="006E6E19" w:rsidRPr="00D56D23">
        <w:rPr>
          <w:rFonts w:ascii="Times New Roman" w:eastAsia="Times New Roman" w:hAnsi="Times New Roman" w:cs="Times New Roman"/>
        </w:rPr>
        <w:t>the protective role</w:t>
      </w:r>
      <w:r w:rsidR="00250203" w:rsidRPr="00D56D23">
        <w:rPr>
          <w:rFonts w:ascii="Times New Roman" w:eastAsia="Times New Roman" w:hAnsi="Times New Roman" w:cs="Times New Roman"/>
        </w:rPr>
        <w:t xml:space="preserve"> </w:t>
      </w:r>
      <w:r w:rsidR="00676153" w:rsidRPr="00D56D23">
        <w:rPr>
          <w:rFonts w:ascii="Times New Roman" w:eastAsia="Times New Roman" w:hAnsi="Times New Roman" w:cs="Times New Roman"/>
        </w:rPr>
        <w:t xml:space="preserve">of </w:t>
      </w:r>
      <w:r w:rsidR="00585250" w:rsidRPr="00D56D23">
        <w:rPr>
          <w:rFonts w:ascii="Times New Roman" w:eastAsia="Times New Roman" w:hAnsi="Times New Roman" w:cs="Times New Roman"/>
        </w:rPr>
        <w:t xml:space="preserve">natural </w:t>
      </w:r>
      <w:r w:rsidR="00676153" w:rsidRPr="00D56D23">
        <w:rPr>
          <w:rFonts w:ascii="Times New Roman" w:eastAsia="Times New Roman" w:hAnsi="Times New Roman" w:cs="Times New Roman"/>
        </w:rPr>
        <w:t>environmental bacteria</w:t>
      </w:r>
      <w:r w:rsidR="00250203" w:rsidRPr="00D56D23">
        <w:rPr>
          <w:rFonts w:ascii="Times New Roman" w:eastAsia="Times New Roman" w:hAnsi="Times New Roman" w:cs="Times New Roman"/>
        </w:rPr>
        <w:t xml:space="preserve"> </w:t>
      </w:r>
      <w:r w:rsidR="00BF1082" w:rsidRPr="00D56D23">
        <w:rPr>
          <w:rFonts w:ascii="Times New Roman" w:eastAsia="Times New Roman" w:hAnsi="Times New Roman" w:cs="Times New Roman"/>
        </w:rPr>
        <w:t>against</w:t>
      </w:r>
      <w:r w:rsidR="00250203" w:rsidRPr="00D56D23">
        <w:rPr>
          <w:rFonts w:ascii="Times New Roman" w:eastAsia="Times New Roman" w:hAnsi="Times New Roman" w:cs="Times New Roman"/>
        </w:rPr>
        <w:t xml:space="preserve"> eczema</w:t>
      </w:r>
      <w:r w:rsidR="00BF1082" w:rsidRPr="00D56D23">
        <w:rPr>
          <w:rFonts w:ascii="Times New Roman" w:eastAsia="Times New Roman" w:hAnsi="Times New Roman" w:cs="Times New Roman"/>
        </w:rPr>
        <w:t>. This is mediated possibly by</w:t>
      </w:r>
      <w:r w:rsidR="00250203" w:rsidRPr="00D56D23">
        <w:rPr>
          <w:rFonts w:ascii="Times New Roman" w:eastAsia="Times New Roman" w:hAnsi="Times New Roman" w:cs="Times New Roman"/>
        </w:rPr>
        <w:t xml:space="preserve"> </w:t>
      </w:r>
      <w:r w:rsidR="00BF1082" w:rsidRPr="00D56D23">
        <w:rPr>
          <w:rFonts w:ascii="Times New Roman" w:eastAsia="Times New Roman" w:hAnsi="Times New Roman" w:cs="Times New Roman"/>
        </w:rPr>
        <w:t xml:space="preserve">the inhibition of </w:t>
      </w:r>
      <w:r w:rsidR="00AC2E7A" w:rsidRPr="00D56D23">
        <w:rPr>
          <w:rFonts w:ascii="Times New Roman" w:eastAsia="Times New Roman" w:hAnsi="Times New Roman" w:cs="Times New Roman"/>
        </w:rPr>
        <w:t xml:space="preserve">certain </w:t>
      </w:r>
      <w:r w:rsidR="002D467E" w:rsidRPr="00D56D23">
        <w:rPr>
          <w:rFonts w:ascii="Times New Roman" w:eastAsia="Times New Roman" w:hAnsi="Times New Roman" w:cs="Times New Roman"/>
        </w:rPr>
        <w:t>human</w:t>
      </w:r>
      <w:r w:rsidR="00AD4A88" w:rsidRPr="00D56D23">
        <w:rPr>
          <w:rFonts w:ascii="Times New Roman" w:eastAsia="Times New Roman" w:hAnsi="Times New Roman" w:cs="Times New Roman"/>
        </w:rPr>
        <w:t>-</w:t>
      </w:r>
      <w:r w:rsidR="002D467E" w:rsidRPr="00D56D23">
        <w:rPr>
          <w:rFonts w:ascii="Times New Roman" w:eastAsia="Times New Roman" w:hAnsi="Times New Roman" w:cs="Times New Roman"/>
        </w:rPr>
        <w:t>associated bacteria</w:t>
      </w:r>
      <w:r w:rsidR="00DC0B41" w:rsidRPr="00D56D23">
        <w:rPr>
          <w:rFonts w:ascii="Times New Roman" w:eastAsia="Times New Roman" w:hAnsi="Times New Roman" w:cs="Times New Roman"/>
        </w:rPr>
        <w:t xml:space="preserve"> which increase the risk of </w:t>
      </w:r>
      <w:r w:rsidR="007501AD" w:rsidRPr="00D56D23">
        <w:rPr>
          <w:rFonts w:ascii="Times New Roman" w:eastAsia="Times New Roman" w:hAnsi="Times New Roman" w:cs="Times New Roman"/>
        </w:rPr>
        <w:t>developing</w:t>
      </w:r>
      <w:r w:rsidR="00DC0B41" w:rsidRPr="00D56D23">
        <w:rPr>
          <w:rFonts w:ascii="Times New Roman" w:eastAsia="Times New Roman" w:hAnsi="Times New Roman" w:cs="Times New Roman"/>
        </w:rPr>
        <w:t xml:space="preserve"> </w:t>
      </w:r>
      <w:r w:rsidR="007501AD" w:rsidRPr="00D56D23">
        <w:rPr>
          <w:rFonts w:ascii="Times New Roman" w:eastAsia="Times New Roman" w:hAnsi="Times New Roman" w:cs="Times New Roman"/>
        </w:rPr>
        <w:t>eczema</w:t>
      </w:r>
      <w:r w:rsidR="006E6E19" w:rsidRPr="00D56D23">
        <w:rPr>
          <w:rFonts w:ascii="Times New Roman" w:eastAsia="Times New Roman" w:hAnsi="Times New Roman" w:cs="Times New Roman"/>
        </w:rPr>
        <w:t>.</w:t>
      </w:r>
      <w:r w:rsidR="0076123E" w:rsidRPr="00D56D23">
        <w:rPr>
          <w:rFonts w:ascii="Times New Roman" w:eastAsia="Times New Roman" w:hAnsi="Times New Roman" w:cs="Times New Roman"/>
        </w:rPr>
        <w:t xml:space="preserve"> </w:t>
      </w:r>
      <w:r w:rsidR="00A178FF" w:rsidRPr="00D56D23">
        <w:rPr>
          <w:rFonts w:ascii="Times New Roman" w:hAnsi="Times New Roman" w:cs="Times New Roman"/>
        </w:rPr>
        <w:t xml:space="preserve">Shed human associated bacteria may affect host immunity </w:t>
      </w:r>
      <w:r w:rsidR="00064151" w:rsidRPr="00D56D23">
        <w:rPr>
          <w:rFonts w:ascii="Times New Roman" w:hAnsi="Times New Roman" w:cs="Times New Roman"/>
        </w:rPr>
        <w:t xml:space="preserve">via modulation of skin and gut microbiota </w:t>
      </w:r>
      <w:r w:rsidR="00A178FF" w:rsidRPr="00D56D23">
        <w:rPr>
          <w:rFonts w:ascii="Times New Roman" w:hAnsi="Times New Roman" w:cs="Times New Roman"/>
        </w:rPr>
        <w:t xml:space="preserve">and predisposes to development of </w:t>
      </w:r>
      <w:r w:rsidR="00C45D53" w:rsidRPr="00D56D23">
        <w:rPr>
          <w:rFonts w:ascii="Times New Roman" w:hAnsi="Times New Roman" w:cs="Times New Roman"/>
        </w:rPr>
        <w:t>atopic eczema.</w:t>
      </w:r>
      <w:r w:rsidR="00A178FF" w:rsidRPr="00D56D23">
        <w:rPr>
          <w:rFonts w:ascii="Times New Roman" w:hAnsi="Times New Roman" w:cs="Times New Roman"/>
        </w:rPr>
        <w:t xml:space="preserve"> </w:t>
      </w:r>
    </w:p>
    <w:p w14:paraId="12DF3604" w14:textId="5B52D44F" w:rsidR="00A705B8" w:rsidRPr="00D56D23" w:rsidRDefault="00A705B8" w:rsidP="008E6023">
      <w:pPr>
        <w:spacing w:line="480" w:lineRule="auto"/>
        <w:jc w:val="both"/>
        <w:rPr>
          <w:rFonts w:eastAsia="Times New Roman"/>
        </w:rPr>
      </w:pPr>
    </w:p>
    <w:p w14:paraId="78BBDC99" w14:textId="77777777" w:rsidR="00A705B8" w:rsidRPr="00D56D23" w:rsidRDefault="00A705B8" w:rsidP="00A705B8">
      <w:pPr>
        <w:pStyle w:val="Default"/>
        <w:spacing w:line="480" w:lineRule="auto"/>
        <w:jc w:val="both"/>
        <w:rPr>
          <w:rFonts w:ascii="Times New Roman" w:eastAsia="Times New Roman" w:hAnsi="Times New Roman" w:cs="Times New Roman"/>
          <w:b/>
          <w:color w:val="auto"/>
        </w:rPr>
      </w:pPr>
      <w:r w:rsidRPr="00D56D23">
        <w:rPr>
          <w:rFonts w:ascii="Times New Roman" w:hAnsi="Times New Roman" w:cs="Times New Roman"/>
          <w:b/>
          <w:color w:val="auto"/>
        </w:rPr>
        <w:t xml:space="preserve">Factors affecting </w:t>
      </w:r>
      <w:r w:rsidRPr="00D56D23">
        <w:rPr>
          <w:rFonts w:ascii="Times New Roman" w:eastAsia="Times New Roman" w:hAnsi="Times New Roman" w:cs="Times New Roman"/>
          <w:b/>
          <w:color w:val="auto"/>
        </w:rPr>
        <w:t>house dust bacterial profiles</w:t>
      </w:r>
    </w:p>
    <w:p w14:paraId="44C19C09" w14:textId="662BCB0A" w:rsidR="00BC06EC" w:rsidRPr="00D56D23" w:rsidRDefault="007B2A51" w:rsidP="00BC06EC">
      <w:pPr>
        <w:pStyle w:val="Default"/>
        <w:spacing w:line="480" w:lineRule="auto"/>
        <w:jc w:val="both"/>
        <w:rPr>
          <w:rFonts w:ascii="Times New Roman" w:hAnsi="Times New Roman" w:cs="Times New Roman"/>
          <w:bCs/>
          <w:iCs/>
          <w:color w:val="auto"/>
        </w:rPr>
      </w:pPr>
      <w:r w:rsidRPr="00D56D23">
        <w:rPr>
          <w:rFonts w:ascii="Times New Roman" w:hAnsi="Times New Roman" w:cs="Times New Roman"/>
          <w:color w:val="auto"/>
        </w:rPr>
        <w:t>We observed</w:t>
      </w:r>
      <w:r w:rsidR="00DF7196" w:rsidRPr="00D56D23">
        <w:rPr>
          <w:rFonts w:ascii="Times New Roman" w:hAnsi="Times New Roman" w:cs="Times New Roman"/>
          <w:color w:val="auto"/>
        </w:rPr>
        <w:t xml:space="preserve"> </w:t>
      </w:r>
      <w:r w:rsidR="002A109D" w:rsidRPr="00D56D23">
        <w:rPr>
          <w:rFonts w:ascii="Times New Roman" w:hAnsi="Times New Roman" w:cs="Times New Roman"/>
          <w:color w:val="auto"/>
        </w:rPr>
        <w:t xml:space="preserve">a higher relative abundance of </w:t>
      </w:r>
      <w:r w:rsidRPr="00D56D23">
        <w:rPr>
          <w:rFonts w:ascii="Times New Roman" w:hAnsi="Times New Roman" w:cs="Times New Roman"/>
          <w:bCs/>
          <w:i/>
          <w:iCs/>
          <w:color w:val="auto"/>
        </w:rPr>
        <w:t>Planomicrobium</w:t>
      </w:r>
      <w:r w:rsidRPr="00D56D23">
        <w:rPr>
          <w:rFonts w:ascii="Times New Roman" w:hAnsi="Times New Roman" w:cs="Times New Roman"/>
          <w:bCs/>
          <w:iCs/>
          <w:color w:val="auto"/>
        </w:rPr>
        <w:t xml:space="preserve"> </w:t>
      </w:r>
      <w:r w:rsidR="002A109D" w:rsidRPr="00D56D23">
        <w:rPr>
          <w:rFonts w:ascii="Times New Roman" w:hAnsi="Times New Roman" w:cs="Times New Roman"/>
          <w:bCs/>
          <w:iCs/>
          <w:color w:val="auto"/>
        </w:rPr>
        <w:t xml:space="preserve">in houses with longer period of occupancy as well as </w:t>
      </w:r>
      <w:r w:rsidRPr="00D56D23">
        <w:rPr>
          <w:rFonts w:ascii="Times New Roman" w:hAnsi="Times New Roman" w:cs="Times New Roman"/>
          <w:bCs/>
          <w:iCs/>
          <w:color w:val="auto"/>
        </w:rPr>
        <w:t>higher cleaning frequency</w:t>
      </w:r>
      <w:r w:rsidR="002A109D" w:rsidRPr="00D56D23">
        <w:rPr>
          <w:rFonts w:ascii="Times New Roman" w:hAnsi="Times New Roman" w:cs="Times New Roman"/>
          <w:bCs/>
          <w:iCs/>
          <w:color w:val="auto"/>
        </w:rPr>
        <w:t xml:space="preserve">, suggesting that </w:t>
      </w:r>
      <w:r w:rsidR="002A109D" w:rsidRPr="00D56D23">
        <w:rPr>
          <w:rFonts w:ascii="Times New Roman" w:hAnsi="Times New Roman" w:cs="Times New Roman"/>
          <w:bCs/>
          <w:i/>
          <w:color w:val="auto"/>
        </w:rPr>
        <w:t xml:space="preserve">Planomicrobium </w:t>
      </w:r>
      <w:r w:rsidR="002A109D" w:rsidRPr="00D56D23">
        <w:rPr>
          <w:rFonts w:ascii="Times New Roman" w:hAnsi="Times New Roman" w:cs="Times New Roman"/>
          <w:bCs/>
          <w:iCs/>
          <w:color w:val="auto"/>
        </w:rPr>
        <w:t>accumulate</w:t>
      </w:r>
      <w:r w:rsidR="00D1060D" w:rsidRPr="00D56D23">
        <w:rPr>
          <w:rFonts w:ascii="Times New Roman" w:hAnsi="Times New Roman" w:cs="Times New Roman"/>
          <w:bCs/>
          <w:iCs/>
          <w:color w:val="auto"/>
        </w:rPr>
        <w:t>s</w:t>
      </w:r>
      <w:r w:rsidR="002A109D" w:rsidRPr="00D56D23">
        <w:rPr>
          <w:rFonts w:ascii="Times New Roman" w:hAnsi="Times New Roman" w:cs="Times New Roman"/>
          <w:bCs/>
          <w:iCs/>
          <w:color w:val="auto"/>
        </w:rPr>
        <w:t xml:space="preserve"> </w:t>
      </w:r>
      <w:r w:rsidR="009E3C92" w:rsidRPr="00D56D23">
        <w:rPr>
          <w:rFonts w:ascii="Times New Roman" w:hAnsi="Times New Roman" w:cs="Times New Roman"/>
          <w:bCs/>
          <w:iCs/>
          <w:color w:val="auto"/>
        </w:rPr>
        <w:t xml:space="preserve">with time </w:t>
      </w:r>
      <w:r w:rsidR="002A109D" w:rsidRPr="00D56D23">
        <w:rPr>
          <w:rFonts w:ascii="Times New Roman" w:hAnsi="Times New Roman" w:cs="Times New Roman"/>
          <w:bCs/>
          <w:iCs/>
          <w:color w:val="auto"/>
        </w:rPr>
        <w:t>and is resistant to cleaning.</w:t>
      </w:r>
      <w:r w:rsidR="009E3C92" w:rsidRPr="00D56D23">
        <w:rPr>
          <w:rFonts w:ascii="Times New Roman" w:hAnsi="Times New Roman" w:cs="Times New Roman"/>
          <w:bCs/>
          <w:iCs/>
          <w:color w:val="auto"/>
        </w:rPr>
        <w:t xml:space="preserve"> </w:t>
      </w:r>
      <w:r w:rsidR="002A109D" w:rsidRPr="00D56D23">
        <w:rPr>
          <w:rFonts w:ascii="Times New Roman" w:hAnsi="Times New Roman" w:cs="Times New Roman"/>
          <w:bCs/>
          <w:iCs/>
          <w:color w:val="auto"/>
        </w:rPr>
        <w:t xml:space="preserve">Supporting evidence is provided by studies showing that </w:t>
      </w:r>
      <w:r w:rsidR="002C04DE" w:rsidRPr="00D56D23">
        <w:rPr>
          <w:rFonts w:ascii="Times New Roman" w:hAnsi="Times New Roman" w:cs="Times New Roman"/>
          <w:bCs/>
          <w:i/>
          <w:iCs/>
          <w:color w:val="auto"/>
        </w:rPr>
        <w:t xml:space="preserve">Planomicrobium </w:t>
      </w:r>
      <w:r w:rsidR="00E651E3" w:rsidRPr="00D56D23">
        <w:rPr>
          <w:rFonts w:ascii="Times New Roman" w:hAnsi="Times New Roman" w:cs="Times New Roman"/>
          <w:bCs/>
          <w:iCs/>
          <w:color w:val="auto"/>
        </w:rPr>
        <w:t>is able to form biofilms</w:t>
      </w:r>
      <w:r w:rsidR="006F5BC2" w:rsidRPr="00D56D23">
        <w:rPr>
          <w:rFonts w:ascii="Times New Roman" w:hAnsi="Times New Roman" w:cs="Times New Roman"/>
          <w:bCs/>
          <w:iCs/>
          <w:color w:val="auto"/>
        </w:rPr>
        <w:t xml:space="preserve"> </w:t>
      </w:r>
      <w:r w:rsidR="006F5BC2" w:rsidRPr="00D56D23">
        <w:rPr>
          <w:rFonts w:ascii="Times New Roman" w:hAnsi="Times New Roman" w:cs="Times New Roman"/>
          <w:bCs/>
          <w:iCs/>
          <w:color w:val="auto"/>
        </w:rPr>
        <w:fldChar w:fldCharType="begin">
          <w:fldData xml:space="preserve">PEVuZE5vdGU+PENpdGU+PEF1dGhvcj5TaWRkaWs8L0F1dGhvcj48WWVhcj4yMDE5PC9ZZWFyPjxS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</w:fldData>
        </w:fldChar>
      </w:r>
      <w:r w:rsidR="00AD290D" w:rsidRPr="00D56D23">
        <w:rPr>
          <w:rFonts w:ascii="Times New Roman" w:hAnsi="Times New Roman" w:cs="Times New Roman"/>
          <w:bCs/>
          <w:iCs/>
          <w:color w:val="auto"/>
        </w:rPr>
        <w:instrText xml:space="preserve"> ADDIN EN.CITE </w:instrText>
      </w:r>
      <w:r w:rsidR="00AD290D" w:rsidRPr="00D56D23">
        <w:rPr>
          <w:rFonts w:ascii="Times New Roman" w:hAnsi="Times New Roman" w:cs="Times New Roman"/>
          <w:bCs/>
          <w:iCs/>
          <w:color w:val="auto"/>
        </w:rPr>
        <w:fldChar w:fldCharType="begin">
          <w:fldData xml:space="preserve">PEVuZE5vdGU+PENpdGU+PEF1dGhvcj5TaWRkaWs8L0F1dGhvcj48WWVhcj4yMDE5PC9ZZWFyPjxS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</w:fldData>
        </w:fldChar>
      </w:r>
      <w:r w:rsidR="00AD290D" w:rsidRPr="00D56D23">
        <w:rPr>
          <w:rFonts w:ascii="Times New Roman" w:hAnsi="Times New Roman" w:cs="Times New Roman"/>
          <w:bCs/>
          <w:iCs/>
          <w:color w:val="auto"/>
        </w:rPr>
        <w:instrText xml:space="preserve"> ADDIN EN.CITE.DATA </w:instrText>
      </w:r>
      <w:r w:rsidR="00AD290D" w:rsidRPr="00D56D23">
        <w:rPr>
          <w:rFonts w:ascii="Times New Roman" w:hAnsi="Times New Roman" w:cs="Times New Roman"/>
          <w:bCs/>
          <w:iCs/>
          <w:color w:val="auto"/>
        </w:rPr>
      </w:r>
      <w:r w:rsidR="00AD290D" w:rsidRPr="00D56D23">
        <w:rPr>
          <w:rFonts w:ascii="Times New Roman" w:hAnsi="Times New Roman" w:cs="Times New Roman"/>
          <w:bCs/>
          <w:iCs/>
          <w:color w:val="auto"/>
        </w:rPr>
        <w:fldChar w:fldCharType="end"/>
      </w:r>
      <w:r w:rsidR="006F5BC2" w:rsidRPr="00D56D23">
        <w:rPr>
          <w:rFonts w:ascii="Times New Roman" w:hAnsi="Times New Roman" w:cs="Times New Roman"/>
          <w:bCs/>
          <w:iCs/>
          <w:color w:val="auto"/>
        </w:rPr>
      </w:r>
      <w:r w:rsidR="006F5BC2" w:rsidRPr="00D56D23">
        <w:rPr>
          <w:rFonts w:ascii="Times New Roman" w:hAnsi="Times New Roman" w:cs="Times New Roman"/>
          <w:bCs/>
          <w:iCs/>
          <w:color w:val="auto"/>
        </w:rPr>
        <w:fldChar w:fldCharType="separate"/>
      </w:r>
      <w:r w:rsidR="00AD290D" w:rsidRPr="00D56D23">
        <w:rPr>
          <w:rFonts w:ascii="Times New Roman" w:hAnsi="Times New Roman" w:cs="Times New Roman"/>
          <w:bCs/>
          <w:iCs/>
          <w:noProof/>
          <w:color w:val="auto"/>
        </w:rPr>
        <w:t>(Liu et al., 2012; Rafi et al., 2019; Siddik and Satheesh, 2019)</w:t>
      </w:r>
      <w:r w:rsidR="006F5BC2" w:rsidRPr="00D56D23">
        <w:rPr>
          <w:rFonts w:ascii="Times New Roman" w:hAnsi="Times New Roman" w:cs="Times New Roman"/>
          <w:bCs/>
          <w:iCs/>
          <w:color w:val="auto"/>
        </w:rPr>
        <w:fldChar w:fldCharType="end"/>
      </w:r>
      <w:r w:rsidR="00E651E3" w:rsidRPr="00D56D23">
        <w:rPr>
          <w:rFonts w:ascii="Times New Roman" w:hAnsi="Times New Roman" w:cs="Times New Roman"/>
          <w:bCs/>
          <w:iCs/>
          <w:color w:val="auto"/>
        </w:rPr>
        <w:t>, which may enable it to be more resistant to cleaning</w:t>
      </w:r>
      <w:r w:rsidR="00CD2134" w:rsidRPr="00D56D23">
        <w:rPr>
          <w:rFonts w:ascii="Times New Roman" w:hAnsi="Times New Roman" w:cs="Times New Roman"/>
          <w:bCs/>
          <w:iCs/>
          <w:color w:val="auto"/>
        </w:rPr>
        <w:t xml:space="preserve"> and survive longer in houses </w:t>
      </w:r>
      <w:r w:rsidR="00CD2134" w:rsidRPr="00D56D23">
        <w:rPr>
          <w:rFonts w:ascii="Times New Roman" w:hAnsi="Times New Roman" w:cs="Times New Roman"/>
          <w:bCs/>
          <w:iCs/>
          <w:color w:val="auto"/>
        </w:rPr>
        <w:fldChar w:fldCharType="begin"/>
      </w:r>
      <w:r w:rsidR="00AD290D" w:rsidRPr="00D56D23">
        <w:rPr>
          <w:rFonts w:ascii="Times New Roman" w:hAnsi="Times New Roman" w:cs="Times New Roman"/>
          <w:bCs/>
          <w:iCs/>
          <w:color w:val="auto"/>
        </w:rPr>
        <w:instrText xml:space="preserve"> ADDIN EN.CITE &lt;EndNote&gt;&lt;Cite&gt;&lt;Author&gt;Bridier&lt;/Author&gt;&lt;Year&gt;2011&lt;/Year&gt;&lt;RecNum&gt;369&lt;/RecNum&gt;&lt;DisplayText&gt;(Bridier et al., 2011)&lt;/DisplayText&gt;&lt;record&gt;&lt;rec-number&gt;369&lt;/rec-number&gt;&lt;foreign-keys&gt;&lt;key app="EN" db-id="av9aset97pw2wgepe9e5xwrbxvs9f2waaw5z" timestamp="1611638402"&gt;369&lt;/key&gt;&lt;/foreign-keys&gt;&lt;ref-type name="Journal Article"&gt;17&lt;/ref-type&gt;&lt;contributors&gt;&lt;authors&gt;&lt;author&gt;Bridier, A.&lt;/author&gt;&lt;author&gt;Briandet, R.&lt;/author&gt;&lt;author&gt;Thomas, V.&lt;/author&gt;&lt;author&gt;Dubois-Brissonnet, F.&lt;/author&gt;&lt;/authors&gt;&lt;/contributors&gt;&lt;titles&gt;&lt;title&gt;Resistance of bacterial biofilms to disinfectants: a review&lt;/title&gt;&lt;secondary-title&gt;Biofouling&lt;/secondary-title&gt;&lt;/titles&gt;&lt;periodical&gt;&lt;full-title&gt;Biofouling&lt;/full-title&gt;&lt;/periodical&gt;&lt;pages&gt;1017-1032&lt;/pages&gt;&lt;volume&gt;27&lt;/volume&gt;&lt;number&gt;9&lt;/number&gt;&lt;dates&gt;&lt;year&gt;2011&lt;/year&gt;&lt;pub-dates&gt;&lt;date&gt;2011/10/15&lt;/date&gt;&lt;/pub-dates&gt;&lt;/dates&gt;&lt;publisher&gt;Taylor &amp;amp; Francis&lt;/publisher&gt;&lt;isbn&gt;0892-7014&lt;/isbn&gt;&lt;urls&gt;&lt;related-urls&gt;&lt;url&gt;https://doi.org/10.1080/08927014.2011.626899&lt;/url&gt;&lt;/related-urls&gt;&lt;/urls&gt;&lt;electronic-resource-num&gt;10.1080/08927014.2011.626899&lt;/electronic-resource-num&gt;&lt;/record&gt;&lt;/Cite&gt;&lt;/EndNote&gt;</w:instrText>
      </w:r>
      <w:r w:rsidR="00CD2134" w:rsidRPr="00D56D23">
        <w:rPr>
          <w:rFonts w:ascii="Times New Roman" w:hAnsi="Times New Roman" w:cs="Times New Roman"/>
          <w:bCs/>
          <w:iCs/>
          <w:color w:val="auto"/>
        </w:rPr>
        <w:fldChar w:fldCharType="separate"/>
      </w:r>
      <w:r w:rsidR="00AD290D" w:rsidRPr="00D56D23">
        <w:rPr>
          <w:rFonts w:ascii="Times New Roman" w:hAnsi="Times New Roman" w:cs="Times New Roman"/>
          <w:bCs/>
          <w:iCs/>
          <w:noProof/>
          <w:color w:val="auto"/>
        </w:rPr>
        <w:t>(Bridier et al., 2011)</w:t>
      </w:r>
      <w:r w:rsidR="00CD2134" w:rsidRPr="00D56D23">
        <w:rPr>
          <w:rFonts w:ascii="Times New Roman" w:hAnsi="Times New Roman" w:cs="Times New Roman"/>
          <w:bCs/>
          <w:iCs/>
          <w:color w:val="auto"/>
        </w:rPr>
        <w:fldChar w:fldCharType="end"/>
      </w:r>
      <w:r w:rsidR="00E651E3" w:rsidRPr="00D56D23">
        <w:rPr>
          <w:rFonts w:ascii="Times New Roman" w:hAnsi="Times New Roman" w:cs="Times New Roman"/>
          <w:bCs/>
          <w:iCs/>
          <w:color w:val="auto"/>
        </w:rPr>
        <w:t>.</w:t>
      </w:r>
      <w:r w:rsidR="008E50D5" w:rsidRPr="00D56D23">
        <w:rPr>
          <w:rFonts w:ascii="Times New Roman" w:hAnsi="Times New Roman" w:cs="Times New Roman"/>
          <w:bCs/>
          <w:iCs/>
          <w:color w:val="auto"/>
        </w:rPr>
        <w:t xml:space="preserve"> Conversely, we found lower abundance of human-associated </w:t>
      </w:r>
      <w:r w:rsidR="008E50D5" w:rsidRPr="00D56D23">
        <w:rPr>
          <w:rFonts w:ascii="Times New Roman" w:hAnsi="Times New Roman" w:cs="Times New Roman"/>
          <w:bCs/>
          <w:i/>
          <w:iCs/>
          <w:color w:val="auto"/>
        </w:rPr>
        <w:t xml:space="preserve">Micrococcus </w:t>
      </w:r>
      <w:r w:rsidR="0030592F" w:rsidRPr="00D56D23">
        <w:rPr>
          <w:rFonts w:ascii="Times New Roman" w:hAnsi="Times New Roman" w:cs="Times New Roman"/>
          <w:bCs/>
          <w:color w:val="auto"/>
        </w:rPr>
        <w:t xml:space="preserve">even with longer period of occupancy, suggesting that human-associated </w:t>
      </w:r>
      <w:r w:rsidR="0030592F" w:rsidRPr="00D56D23">
        <w:rPr>
          <w:rFonts w:ascii="Times New Roman" w:hAnsi="Times New Roman" w:cs="Times New Roman"/>
          <w:bCs/>
          <w:i/>
          <w:iCs/>
          <w:color w:val="auto"/>
        </w:rPr>
        <w:t xml:space="preserve">Micrococcus </w:t>
      </w:r>
      <w:r w:rsidR="0030592F" w:rsidRPr="00D56D23">
        <w:rPr>
          <w:rFonts w:ascii="Times New Roman" w:hAnsi="Times New Roman" w:cs="Times New Roman"/>
          <w:bCs/>
          <w:color w:val="auto"/>
        </w:rPr>
        <w:t>is not resistant to cleaning</w:t>
      </w:r>
      <w:r w:rsidR="004E6AAD" w:rsidRPr="00D56D23">
        <w:rPr>
          <w:rFonts w:ascii="Times New Roman" w:hAnsi="Times New Roman" w:cs="Times New Roman"/>
          <w:bCs/>
          <w:color w:val="auto"/>
        </w:rPr>
        <w:t>.</w:t>
      </w:r>
      <w:r w:rsidR="0030592F" w:rsidRPr="00D56D23">
        <w:rPr>
          <w:rFonts w:ascii="Times New Roman" w:hAnsi="Times New Roman" w:cs="Times New Roman"/>
          <w:bCs/>
          <w:color w:val="auto"/>
        </w:rPr>
        <w:t xml:space="preserve"> </w:t>
      </w:r>
      <w:r w:rsidR="00A57112" w:rsidRPr="00D56D23">
        <w:rPr>
          <w:rFonts w:ascii="Times New Roman" w:hAnsi="Times New Roman" w:cs="Times New Roman"/>
          <w:bCs/>
          <w:iCs/>
          <w:color w:val="auto"/>
        </w:rPr>
        <w:t>Królasik</w:t>
      </w:r>
      <w:r w:rsidR="00843272" w:rsidRPr="00D56D23">
        <w:rPr>
          <w:rFonts w:ascii="Times New Roman" w:hAnsi="Times New Roman" w:cs="Times New Roman"/>
          <w:bCs/>
          <w:iCs/>
          <w:color w:val="auto"/>
        </w:rPr>
        <w:t xml:space="preserve"> et al showed that </w:t>
      </w:r>
      <w:r w:rsidR="00843272" w:rsidRPr="00D56D23">
        <w:rPr>
          <w:rFonts w:ascii="Times New Roman" w:hAnsi="Times New Roman" w:cs="Times New Roman"/>
          <w:bCs/>
          <w:i/>
          <w:iCs/>
          <w:color w:val="auto"/>
        </w:rPr>
        <w:t xml:space="preserve">Micrococcus luteus </w:t>
      </w:r>
      <w:r w:rsidR="00843272" w:rsidRPr="00D56D23">
        <w:rPr>
          <w:rFonts w:ascii="Times New Roman" w:hAnsi="Times New Roman" w:cs="Times New Roman"/>
          <w:bCs/>
          <w:iCs/>
          <w:color w:val="auto"/>
        </w:rPr>
        <w:t>biofilms had lower resistance to disinfectants as compared to other bacteria</w:t>
      </w:r>
      <w:r w:rsidR="001E358A" w:rsidRPr="00D56D23">
        <w:rPr>
          <w:rFonts w:ascii="Times New Roman" w:hAnsi="Times New Roman" w:cs="Times New Roman"/>
          <w:bCs/>
          <w:iCs/>
          <w:color w:val="auto"/>
        </w:rPr>
        <w:t xml:space="preserve"> </w:t>
      </w:r>
      <w:r w:rsidR="001E358A" w:rsidRPr="00D56D23">
        <w:rPr>
          <w:rFonts w:ascii="Times New Roman" w:hAnsi="Times New Roman" w:cs="Times New Roman"/>
          <w:bCs/>
          <w:iCs/>
          <w:color w:val="auto"/>
        </w:rPr>
        <w:fldChar w:fldCharType="begin">
          <w:fldData xml:space="preserve">PEVuZE5vdGU+PENpdGU+PEF1dGhvcj5LcsOzbGFzaWs8L0F1dGhvcj48WWVhcj4yMDEwPC9ZZWFy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=
</w:fldData>
        </w:fldChar>
      </w:r>
      <w:r w:rsidR="00AD290D" w:rsidRPr="00D56D23">
        <w:rPr>
          <w:rFonts w:ascii="Times New Roman" w:hAnsi="Times New Roman" w:cs="Times New Roman"/>
          <w:bCs/>
          <w:iCs/>
          <w:color w:val="auto"/>
        </w:rPr>
        <w:instrText xml:space="preserve"> ADDIN EN.CITE </w:instrText>
      </w:r>
      <w:r w:rsidR="00AD290D" w:rsidRPr="00D56D23">
        <w:rPr>
          <w:rFonts w:ascii="Times New Roman" w:hAnsi="Times New Roman" w:cs="Times New Roman"/>
          <w:bCs/>
          <w:iCs/>
          <w:color w:val="auto"/>
        </w:rPr>
        <w:fldChar w:fldCharType="begin">
          <w:fldData xml:space="preserve">PEVuZE5vdGU+PENpdGU+PEF1dGhvcj5LcsOzbGFzaWs8L0F1dGhvcj48WWVhcj4yMDEwPC9ZZWFy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=
</w:fldData>
        </w:fldChar>
      </w:r>
      <w:r w:rsidR="00AD290D" w:rsidRPr="00D56D23">
        <w:rPr>
          <w:rFonts w:ascii="Times New Roman" w:hAnsi="Times New Roman" w:cs="Times New Roman"/>
          <w:bCs/>
          <w:iCs/>
          <w:color w:val="auto"/>
        </w:rPr>
        <w:instrText xml:space="preserve"> ADDIN EN.CITE.DATA </w:instrText>
      </w:r>
      <w:r w:rsidR="00AD290D" w:rsidRPr="00D56D23">
        <w:rPr>
          <w:rFonts w:ascii="Times New Roman" w:hAnsi="Times New Roman" w:cs="Times New Roman"/>
          <w:bCs/>
          <w:iCs/>
          <w:color w:val="auto"/>
        </w:rPr>
      </w:r>
      <w:r w:rsidR="00AD290D" w:rsidRPr="00D56D23">
        <w:rPr>
          <w:rFonts w:ascii="Times New Roman" w:hAnsi="Times New Roman" w:cs="Times New Roman"/>
          <w:bCs/>
          <w:iCs/>
          <w:color w:val="auto"/>
        </w:rPr>
        <w:fldChar w:fldCharType="end"/>
      </w:r>
      <w:r w:rsidR="001E358A" w:rsidRPr="00D56D23">
        <w:rPr>
          <w:rFonts w:ascii="Times New Roman" w:hAnsi="Times New Roman" w:cs="Times New Roman"/>
          <w:bCs/>
          <w:iCs/>
          <w:color w:val="auto"/>
        </w:rPr>
      </w:r>
      <w:r w:rsidR="001E358A" w:rsidRPr="00D56D23">
        <w:rPr>
          <w:rFonts w:ascii="Times New Roman" w:hAnsi="Times New Roman" w:cs="Times New Roman"/>
          <w:bCs/>
          <w:iCs/>
          <w:color w:val="auto"/>
        </w:rPr>
        <w:fldChar w:fldCharType="separate"/>
      </w:r>
      <w:r w:rsidR="00AD290D" w:rsidRPr="00D56D23">
        <w:rPr>
          <w:rFonts w:ascii="Times New Roman" w:hAnsi="Times New Roman" w:cs="Times New Roman"/>
          <w:bCs/>
          <w:iCs/>
          <w:noProof/>
          <w:color w:val="auto"/>
        </w:rPr>
        <w:t>(Królasik et al., 2010)</w:t>
      </w:r>
      <w:r w:rsidR="001E358A" w:rsidRPr="00D56D23">
        <w:rPr>
          <w:rFonts w:ascii="Times New Roman" w:hAnsi="Times New Roman" w:cs="Times New Roman"/>
          <w:bCs/>
          <w:iCs/>
          <w:color w:val="auto"/>
        </w:rPr>
        <w:fldChar w:fldCharType="end"/>
      </w:r>
      <w:r w:rsidR="00843272" w:rsidRPr="00D56D23">
        <w:rPr>
          <w:rFonts w:ascii="Times New Roman" w:hAnsi="Times New Roman" w:cs="Times New Roman"/>
          <w:bCs/>
          <w:iCs/>
          <w:color w:val="auto"/>
        </w:rPr>
        <w:t>.</w:t>
      </w:r>
      <w:r w:rsidR="009E3C92" w:rsidRPr="00D56D23">
        <w:rPr>
          <w:rFonts w:ascii="Times New Roman" w:hAnsi="Times New Roman" w:cs="Times New Roman"/>
          <w:bCs/>
          <w:iCs/>
          <w:color w:val="auto"/>
        </w:rPr>
        <w:t xml:space="preserve"> Taken together, environmental microbiota </w:t>
      </w:r>
      <w:r w:rsidR="00B87BCC" w:rsidRPr="00D56D23">
        <w:rPr>
          <w:rFonts w:ascii="Times New Roman" w:hAnsi="Times New Roman" w:cs="Times New Roman"/>
          <w:bCs/>
          <w:iCs/>
          <w:color w:val="auto"/>
        </w:rPr>
        <w:t xml:space="preserve">might </w:t>
      </w:r>
      <w:r w:rsidR="009E3C92" w:rsidRPr="00D56D23">
        <w:rPr>
          <w:rFonts w:ascii="Times New Roman" w:hAnsi="Times New Roman" w:cs="Times New Roman"/>
          <w:bCs/>
          <w:iCs/>
          <w:color w:val="auto"/>
        </w:rPr>
        <w:t xml:space="preserve">be more resistant to cleaning compared to human associated bacteria. </w:t>
      </w:r>
    </w:p>
    <w:p w14:paraId="7D2E4457" w14:textId="18BF508B" w:rsidR="002A7428" w:rsidRPr="00D56D23" w:rsidRDefault="002A7428" w:rsidP="00BC06EC">
      <w:pPr>
        <w:pStyle w:val="Default"/>
        <w:spacing w:line="480" w:lineRule="auto"/>
        <w:jc w:val="both"/>
        <w:rPr>
          <w:rFonts w:ascii="Times New Roman" w:hAnsi="Times New Roman" w:cs="Times New Roman"/>
          <w:color w:val="auto"/>
        </w:rPr>
      </w:pPr>
    </w:p>
    <w:p w14:paraId="0F459D0E" w14:textId="0C580BA3" w:rsidR="008C2147" w:rsidRPr="00D56D23" w:rsidRDefault="008C2147" w:rsidP="00BC06EC">
      <w:pPr>
        <w:pStyle w:val="Default"/>
        <w:spacing w:line="480" w:lineRule="auto"/>
        <w:jc w:val="both"/>
        <w:rPr>
          <w:rFonts w:ascii="Times New Roman" w:hAnsi="Times New Roman" w:cs="Times New Roman"/>
          <w:color w:val="auto"/>
        </w:rPr>
      </w:pPr>
      <w:r w:rsidRPr="00D56D23">
        <w:rPr>
          <w:rFonts w:ascii="Times New Roman" w:hAnsi="Times New Roman" w:cs="Times New Roman"/>
          <w:bCs/>
          <w:iCs/>
          <w:color w:val="auto"/>
        </w:rPr>
        <w:t xml:space="preserve">Higher parity was associated with higher relative abundance of </w:t>
      </w:r>
      <w:r w:rsidRPr="00D56D23">
        <w:rPr>
          <w:rFonts w:ascii="Times New Roman" w:hAnsi="Times New Roman" w:cs="Times New Roman"/>
          <w:bCs/>
          <w:i/>
          <w:iCs/>
          <w:color w:val="auto"/>
        </w:rPr>
        <w:t xml:space="preserve">Finegoldia </w:t>
      </w:r>
      <w:r w:rsidRPr="00D56D23">
        <w:rPr>
          <w:rFonts w:ascii="Times New Roman" w:hAnsi="Times New Roman" w:cs="Times New Roman"/>
          <w:bCs/>
          <w:iCs/>
          <w:color w:val="auto"/>
        </w:rPr>
        <w:t xml:space="preserve">and </w:t>
      </w:r>
      <w:r w:rsidRPr="00D56D23">
        <w:rPr>
          <w:rFonts w:ascii="Times New Roman" w:hAnsi="Times New Roman" w:cs="Times New Roman"/>
          <w:bCs/>
          <w:i/>
          <w:iCs/>
          <w:color w:val="auto"/>
        </w:rPr>
        <w:t>Prevotella.</w:t>
      </w:r>
      <w:r w:rsidRPr="00D56D23">
        <w:rPr>
          <w:rFonts w:ascii="Times New Roman" w:hAnsi="Times New Roman" w:cs="Times New Roman"/>
          <w:bCs/>
          <w:iCs/>
          <w:color w:val="auto"/>
        </w:rPr>
        <w:t xml:space="preserve"> </w:t>
      </w:r>
      <w:r w:rsidRPr="00D56D23">
        <w:rPr>
          <w:rFonts w:ascii="Times New Roman" w:hAnsi="Times New Roman" w:cs="Times New Roman"/>
          <w:color w:val="auto"/>
        </w:rPr>
        <w:t xml:space="preserve">Higher human occupancy may lead to more shedding of these human-associated bacteria. Guo et al. found the abundance of </w:t>
      </w:r>
      <w:r w:rsidRPr="00D56D23">
        <w:rPr>
          <w:rFonts w:ascii="Times New Roman" w:hAnsi="Times New Roman" w:cs="Times New Roman"/>
          <w:i/>
          <w:color w:val="auto"/>
        </w:rPr>
        <w:t>Alloprevotella</w:t>
      </w:r>
      <w:r w:rsidRPr="00D56D23">
        <w:rPr>
          <w:rFonts w:ascii="Times New Roman" w:hAnsi="Times New Roman" w:cs="Times New Roman"/>
          <w:color w:val="auto"/>
        </w:rPr>
        <w:t xml:space="preserve">, another human-associated bacteria from the </w:t>
      </w:r>
      <w:r w:rsidRPr="00D56D23">
        <w:rPr>
          <w:rFonts w:ascii="Times New Roman" w:hAnsi="Times New Roman" w:cs="Times New Roman"/>
          <w:i/>
          <w:color w:val="auto"/>
        </w:rPr>
        <w:t>Prevotellaceae</w:t>
      </w:r>
      <w:r w:rsidRPr="00D56D23">
        <w:rPr>
          <w:rFonts w:ascii="Times New Roman" w:hAnsi="Times New Roman" w:cs="Times New Roman"/>
          <w:color w:val="auto"/>
        </w:rPr>
        <w:t xml:space="preserve"> family</w:t>
      </w:r>
      <w:r w:rsidRPr="00D56D23">
        <w:rPr>
          <w:rFonts w:ascii="Times New Roman" w:hAnsi="Times New Roman" w:cs="Times New Roman"/>
          <w:i/>
          <w:color w:val="auto"/>
        </w:rPr>
        <w:t xml:space="preserve">, </w:t>
      </w:r>
      <w:r w:rsidRPr="00D56D23">
        <w:rPr>
          <w:rFonts w:ascii="Times New Roman" w:hAnsi="Times New Roman" w:cs="Times New Roman"/>
          <w:color w:val="auto"/>
        </w:rPr>
        <w:t xml:space="preserve">to be positively correlated with occupancy density </w:t>
      </w:r>
      <w:r w:rsidRPr="00D56D23">
        <w:rPr>
          <w:rFonts w:ascii="Times New Roman" w:hAnsi="Times New Roman" w:cs="Times New Roman"/>
          <w:color w:val="auto"/>
        </w:rPr>
        <w:fldChar w:fldCharType="begin"/>
      </w:r>
      <w:r w:rsidRPr="00D56D23">
        <w:rPr>
          <w:rFonts w:ascii="Times New Roman" w:hAnsi="Times New Roman" w:cs="Times New Roman"/>
          <w:color w:val="auto"/>
        </w:rPr>
        <w:instrText xml:space="preserve"> ADDIN EN.CITE &lt;EndNote&gt;&lt;Cite&gt;&lt;Author&gt;Guo&lt;/Author&gt;&lt;Year&gt;2020&lt;/Year&gt;&lt;RecNum&gt;57&lt;/RecNum&gt;&lt;DisplayText&gt;(Guo et al., 2020)&lt;/DisplayText&gt;&lt;record&gt;&lt;rec-number&gt;57&lt;/rec-number&gt;&lt;foreign-keys&gt;&lt;key app="EN" db-id="aa2p9pfwdf5eeuedv9mv9zp6wxf9wfwpxpsv" timestamp="1612765703"&gt;57&lt;/key&gt;&lt;/foreign-keys&gt;&lt;ref-type name="Journal Article"&gt;17&lt;/ref-type&gt;&lt;contributors&gt;&lt;authors&gt;&lt;author&gt;Guo, Jianguo&lt;/author&gt;&lt;author&gt;Xiong, Yi&lt;/author&gt;&lt;author&gt;Kang, Taisheng&lt;/author&gt;&lt;author&gt;Xiang, Zhiguang&lt;/author&gt;&lt;author&gt;Qin, Chuan&lt;/author&gt;&lt;/authors&gt;&lt;/contributors&gt;&lt;titles&gt;&lt;title&gt;Bacterial community analysis of floor dust and HEPA filters in air purifiers used in office rooms in ILAS, Beijing&lt;/title&gt;&lt;secondary-title&gt;Scientific Reports&lt;/secondary-title&gt;&lt;/titles&gt;&lt;periodical&gt;&lt;full-title&gt;Scientific Reports&lt;/full-title&gt;&lt;/periodical&gt;&lt;pages&gt;6417&lt;/pages&gt;&lt;volume&gt;10&lt;/volume&gt;&lt;number&gt;1&lt;/number&gt;&lt;dates&gt;&lt;year&gt;2020&lt;/year&gt;&lt;pub-dates&gt;&lt;date&gt;2020/04/14&lt;/date&gt;&lt;/pub-dates&gt;&lt;/dates&gt;&lt;isbn&gt;2045-2322&lt;/isbn&gt;&lt;urls&gt;&lt;related-urls&gt;&lt;url&gt;https://doi.org/10.1038/s41598-020-63543-1&lt;/url&gt;&lt;/related-urls&gt;&lt;/urls&gt;&lt;electronic-resource-num&gt;10.1038/s41598-020-63543-1&lt;/electronic-resource-num&gt;&lt;/record&gt;&lt;/Cite&gt;&lt;/EndNote&gt;</w:instrText>
      </w:r>
      <w:r w:rsidRPr="00D56D23">
        <w:rPr>
          <w:rFonts w:ascii="Times New Roman" w:hAnsi="Times New Roman" w:cs="Times New Roman"/>
          <w:color w:val="auto"/>
        </w:rPr>
        <w:fldChar w:fldCharType="separate"/>
      </w:r>
      <w:r w:rsidRPr="00D56D23">
        <w:rPr>
          <w:rFonts w:ascii="Times New Roman" w:hAnsi="Times New Roman" w:cs="Times New Roman"/>
          <w:noProof/>
          <w:color w:val="auto"/>
        </w:rPr>
        <w:t>(Guo et al., 2020)</w:t>
      </w:r>
      <w:r w:rsidRPr="00D56D23">
        <w:rPr>
          <w:rFonts w:ascii="Times New Roman" w:hAnsi="Times New Roman" w:cs="Times New Roman"/>
          <w:color w:val="auto"/>
        </w:rPr>
        <w:fldChar w:fldCharType="end"/>
      </w:r>
      <w:r w:rsidRPr="00D56D23">
        <w:rPr>
          <w:rFonts w:ascii="Times New Roman" w:hAnsi="Times New Roman" w:cs="Times New Roman"/>
          <w:color w:val="auto"/>
        </w:rPr>
        <w:t xml:space="preserve">. </w:t>
      </w:r>
    </w:p>
    <w:p w14:paraId="7630A4CC" w14:textId="26735089" w:rsidR="00E64DB0" w:rsidRPr="00D56D23" w:rsidRDefault="00E64DB0" w:rsidP="00BC06EC">
      <w:pPr>
        <w:pStyle w:val="Default"/>
        <w:spacing w:line="480" w:lineRule="auto"/>
        <w:jc w:val="both"/>
        <w:rPr>
          <w:rFonts w:ascii="Times New Roman" w:hAnsi="Times New Roman" w:cs="Times New Roman"/>
          <w:bCs/>
          <w:iCs/>
          <w:color w:val="auto"/>
          <w:lang w:val="en-US"/>
        </w:rPr>
      </w:pPr>
    </w:p>
    <w:p w14:paraId="11C443C4" w14:textId="78BCDC64" w:rsidR="00E64DB0" w:rsidRPr="00D56D23" w:rsidRDefault="00E64DB0" w:rsidP="00BC06EC">
      <w:pPr>
        <w:pStyle w:val="Default"/>
        <w:spacing w:line="480" w:lineRule="auto"/>
        <w:jc w:val="both"/>
        <w:rPr>
          <w:rFonts w:ascii="Times New Roman" w:hAnsi="Times New Roman" w:cs="Times New Roman"/>
          <w:bCs/>
          <w:iCs/>
          <w:color w:val="auto"/>
          <w:lang w:val="en-US"/>
        </w:rPr>
      </w:pPr>
      <w:r w:rsidRPr="00D56D23">
        <w:rPr>
          <w:rFonts w:ascii="Times New Roman" w:hAnsi="Times New Roman" w:cs="Times New Roman"/>
          <w:bCs/>
          <w:iCs/>
          <w:color w:val="auto"/>
          <w:lang w:val="en-US"/>
        </w:rPr>
        <w:t xml:space="preserve">Living </w:t>
      </w:r>
      <w:r w:rsidR="004173D1" w:rsidRPr="00D56D23">
        <w:rPr>
          <w:rFonts w:ascii="Times New Roman" w:hAnsi="Times New Roman" w:cs="Times New Roman"/>
          <w:bCs/>
          <w:iCs/>
          <w:color w:val="auto"/>
          <w:lang w:val="en-US"/>
        </w:rPr>
        <w:t>near</w:t>
      </w:r>
      <w:r w:rsidRPr="00D56D23">
        <w:rPr>
          <w:rFonts w:ascii="Times New Roman" w:hAnsi="Times New Roman" w:cs="Times New Roman"/>
          <w:bCs/>
          <w:iCs/>
          <w:color w:val="auto"/>
          <w:lang w:val="en-US"/>
        </w:rPr>
        <w:t xml:space="preserve"> the expressway was linked to lower abundance of human skin-associated </w:t>
      </w:r>
      <w:r w:rsidRPr="00D56D23">
        <w:rPr>
          <w:rFonts w:ascii="Times New Roman" w:hAnsi="Times New Roman" w:cs="Times New Roman"/>
          <w:bCs/>
          <w:i/>
          <w:iCs/>
          <w:color w:val="auto"/>
          <w:lang w:val="en-US"/>
        </w:rPr>
        <w:t>Anaerococcus</w:t>
      </w:r>
      <w:r w:rsidR="008C2147" w:rsidRPr="00D56D23">
        <w:rPr>
          <w:rFonts w:ascii="Times New Roman" w:hAnsi="Times New Roman" w:cs="Times New Roman"/>
          <w:bCs/>
          <w:iCs/>
          <w:color w:val="auto"/>
          <w:lang w:val="en-US"/>
        </w:rPr>
        <w:t xml:space="preserve"> and</w:t>
      </w:r>
      <w:r w:rsidRPr="00D56D23">
        <w:rPr>
          <w:rFonts w:ascii="Times New Roman" w:hAnsi="Times New Roman" w:cs="Times New Roman"/>
          <w:bCs/>
          <w:iCs/>
          <w:color w:val="auto"/>
          <w:lang w:val="en-US"/>
        </w:rPr>
        <w:t xml:space="preserve"> </w:t>
      </w:r>
      <w:r w:rsidRPr="00D56D23">
        <w:rPr>
          <w:rFonts w:ascii="Times New Roman" w:hAnsi="Times New Roman" w:cs="Times New Roman"/>
          <w:bCs/>
          <w:i/>
          <w:iCs/>
          <w:color w:val="auto"/>
          <w:lang w:val="en-US"/>
        </w:rPr>
        <w:t>Finegoldia</w:t>
      </w:r>
      <w:r w:rsidRPr="00D56D23">
        <w:rPr>
          <w:rFonts w:ascii="Times New Roman" w:hAnsi="Times New Roman" w:cs="Times New Roman"/>
          <w:bCs/>
          <w:iCs/>
          <w:color w:val="auto"/>
          <w:lang w:val="en-US"/>
        </w:rPr>
        <w:t>.</w:t>
      </w:r>
      <w:r w:rsidR="004173D1" w:rsidRPr="00D56D23">
        <w:rPr>
          <w:rFonts w:ascii="Times New Roman" w:hAnsi="Times New Roman" w:cs="Times New Roman"/>
          <w:bCs/>
          <w:iCs/>
          <w:color w:val="auto"/>
          <w:lang w:val="en-US"/>
        </w:rPr>
        <w:t xml:space="preserve"> Close proximity to expressway may indicate higher traffic air pollution. </w:t>
      </w:r>
      <w:r w:rsidR="00076CDC" w:rsidRPr="00D56D23">
        <w:rPr>
          <w:rFonts w:ascii="Times New Roman" w:hAnsi="Times New Roman" w:cs="Times New Roman"/>
          <w:bCs/>
          <w:iCs/>
          <w:color w:val="auto"/>
          <w:lang w:val="en-US"/>
        </w:rPr>
        <w:t xml:space="preserve">He et al. reported that exposure to ground-level ozone resulted in oxidative damage and reduced the skin microbiome population by half </w:t>
      </w:r>
      <w:r w:rsidR="00076CDC" w:rsidRPr="00D56D23">
        <w:rPr>
          <w:rFonts w:ascii="Times New Roman" w:hAnsi="Times New Roman" w:cs="Times New Roman"/>
          <w:bCs/>
          <w:iCs/>
          <w:color w:val="auto"/>
          <w:lang w:val="en-US"/>
        </w:rPr>
        <w:fldChar w:fldCharType="begin"/>
      </w:r>
      <w:r w:rsidR="00076CDC" w:rsidRPr="00D56D23">
        <w:rPr>
          <w:rFonts w:ascii="Times New Roman" w:hAnsi="Times New Roman" w:cs="Times New Roman"/>
          <w:bCs/>
          <w:iCs/>
          <w:color w:val="auto"/>
          <w:lang w:val="en-US"/>
        </w:rPr>
        <w:instrText xml:space="preserve"> ADDIN EN.CITE &lt;EndNote&gt;&lt;Cite&gt;&lt;Author&gt;He&lt;/Author&gt;&lt;Year&gt;2006&lt;/Year&gt;&lt;RecNum&gt;596&lt;/RecNum&gt;&lt;DisplayText&gt;(He et al., 2006)&lt;/DisplayText&gt;&lt;record&gt;&lt;rec-number&gt;596&lt;/rec-number&gt;&lt;foreign-keys&gt;&lt;key app="EN" db-id="av9aset97pw2wgepe9e5xwrbxvs9f2waaw5z" timestamp="1623811782"&gt;596&lt;/key&gt;&lt;/foreign-keys&gt;&lt;ref-type name="Journal Article"&gt;17&lt;/ref-type&gt;&lt;contributors&gt;&lt;authors&gt;&lt;author&gt;He, Q. C.&lt;/author&gt;&lt;author&gt;Tavakkol, A.&lt;/author&gt;&lt;author&gt;Wietecha, K.&lt;/author&gt;&lt;author&gt;Begum-Gafur, R.&lt;/author&gt;&lt;author&gt;Ansari, S. A.&lt;/author&gt;&lt;author&gt;Polefka, T.&lt;/author&gt;&lt;/authors&gt;&lt;/contributors&gt;&lt;titles&gt;&lt;title&gt;Effects of environmentally realistic levels of ozone on stratum corneum function&lt;/title&gt;&lt;secondary-title&gt;International Journal of Cosmetic Science&lt;/secondary-title&gt;&lt;/titles&gt;&lt;periodical&gt;&lt;full-title&gt;International Journal of Cosmetic Science&lt;/full-title&gt;&lt;/periodical&gt;&lt;pages&gt;349-357&lt;/pages&gt;&lt;volume&gt;28&lt;/volume&gt;&lt;number&gt;5&lt;/number&gt;&lt;keywords&gt;&lt;keyword&gt;cutaneous oxidative stress&lt;/keyword&gt;&lt;keyword&gt;human clinical&lt;/keyword&gt;&lt;keyword&gt;lipid hydroperoxide&lt;/keyword&gt;&lt;keyword&gt;ozone&lt;/keyword&gt;&lt;keyword&gt;stratum corneum enzymes&lt;/keyword&gt;&lt;keyword&gt;vitamin E&lt;/keyword&gt;&lt;/keywords&gt;&lt;dates&gt;&lt;year&gt;2006&lt;/year&gt;&lt;pub-dates&gt;&lt;date&gt;2006/10/01&lt;/date&gt;&lt;/pub-dates&gt;&lt;/dates&gt;&lt;publisher&gt;John Wiley &amp;amp; Sons, Ltd&lt;/publisher&gt;&lt;isbn&gt;0142-5463&lt;/isbn&gt;&lt;work-type&gt;https://doi.org/10.1111/j.1467-2494.2006.00347.x&lt;/work-type&gt;&lt;urls&gt;&lt;related-urls&gt;&lt;url&gt;https://doi.org/10.1111/j.1467-2494.2006.00347.x&lt;/url&gt;&lt;/related-urls&gt;&lt;/urls&gt;&lt;electronic-resource-num&gt;https://doi.org/10.1111/j.1467-2494.2006.00347.x&lt;/electronic-resource-num&gt;&lt;access-date&gt;2021/06/15&lt;/access-date&gt;&lt;/record&gt;&lt;/Cite&gt;&lt;/EndNote&gt;</w:instrText>
      </w:r>
      <w:r w:rsidR="00076CDC" w:rsidRPr="00D56D23">
        <w:rPr>
          <w:rFonts w:ascii="Times New Roman" w:hAnsi="Times New Roman" w:cs="Times New Roman"/>
          <w:bCs/>
          <w:iCs/>
          <w:color w:val="auto"/>
          <w:lang w:val="en-US"/>
        </w:rPr>
        <w:fldChar w:fldCharType="separate"/>
      </w:r>
      <w:r w:rsidR="00076CDC" w:rsidRPr="00D56D23">
        <w:rPr>
          <w:rFonts w:ascii="Times New Roman" w:hAnsi="Times New Roman" w:cs="Times New Roman"/>
          <w:bCs/>
          <w:iCs/>
          <w:color w:val="auto"/>
          <w:lang w:val="en-US"/>
        </w:rPr>
        <w:t>(He et al., 2006)</w:t>
      </w:r>
      <w:r w:rsidR="00076CDC" w:rsidRPr="00D56D23">
        <w:rPr>
          <w:rFonts w:ascii="Times New Roman" w:hAnsi="Times New Roman" w:cs="Times New Roman"/>
          <w:bCs/>
          <w:iCs/>
          <w:color w:val="auto"/>
          <w:lang w:val="en-US"/>
        </w:rPr>
        <w:fldChar w:fldCharType="end"/>
      </w:r>
      <w:r w:rsidR="00076CDC" w:rsidRPr="00D56D23">
        <w:rPr>
          <w:rFonts w:ascii="Times New Roman" w:hAnsi="Times New Roman" w:cs="Times New Roman"/>
          <w:bCs/>
          <w:iCs/>
          <w:color w:val="auto"/>
          <w:lang w:val="en-US"/>
        </w:rPr>
        <w:t>.</w:t>
      </w:r>
    </w:p>
    <w:p w14:paraId="74EEF921" w14:textId="77777777" w:rsidR="008C2147" w:rsidRPr="00D56D23" w:rsidRDefault="008C2147" w:rsidP="00BC06EC">
      <w:pPr>
        <w:pStyle w:val="Default"/>
        <w:spacing w:line="480" w:lineRule="auto"/>
        <w:jc w:val="both"/>
        <w:rPr>
          <w:rFonts w:ascii="Times New Roman" w:hAnsi="Times New Roman" w:cs="Times New Roman"/>
          <w:color w:val="auto"/>
          <w:lang w:val="en-US"/>
        </w:rPr>
      </w:pPr>
    </w:p>
    <w:p w14:paraId="28CF3EA1" w14:textId="2426270F" w:rsidR="008C2147" w:rsidRPr="00D56D23" w:rsidRDefault="008C2147" w:rsidP="008C2147">
      <w:pPr>
        <w:pStyle w:val="Default"/>
        <w:spacing w:line="480" w:lineRule="auto"/>
        <w:jc w:val="both"/>
        <w:rPr>
          <w:rFonts w:ascii="Times New Roman" w:hAnsi="Times New Roman" w:cs="Times New Roman"/>
          <w:i/>
          <w:color w:val="auto"/>
        </w:rPr>
      </w:pPr>
      <w:r w:rsidRPr="00D56D23">
        <w:rPr>
          <w:rFonts w:ascii="Times New Roman" w:hAnsi="Times New Roman" w:cs="Times New Roman"/>
          <w:color w:val="auto"/>
        </w:rPr>
        <w:t xml:space="preserve">We also observed that gender and ethnicity influenced the composition of human-associated dust microbiome. Male gender was linked to lower </w:t>
      </w:r>
      <w:r w:rsidRPr="00D56D23">
        <w:rPr>
          <w:rFonts w:ascii="Times New Roman" w:hAnsi="Times New Roman" w:cs="Times New Roman"/>
          <w:bCs/>
          <w:i/>
          <w:iCs/>
          <w:color w:val="auto"/>
          <w:lang w:val="en-US"/>
        </w:rPr>
        <w:t>Anaerococcus</w:t>
      </w:r>
      <w:r w:rsidRPr="00D56D23">
        <w:rPr>
          <w:rFonts w:ascii="Times New Roman" w:hAnsi="Times New Roman" w:cs="Times New Roman"/>
          <w:bCs/>
          <w:iCs/>
          <w:color w:val="auto"/>
          <w:lang w:val="en-US"/>
        </w:rPr>
        <w:t xml:space="preserve"> abundance. Males and females were found to have highly different bacteria on their hand surfaces, where female skin had a higher microbial diversity </w:t>
      </w:r>
      <w:r w:rsidRPr="00D56D23">
        <w:rPr>
          <w:rFonts w:ascii="Times New Roman" w:hAnsi="Times New Roman" w:cs="Times New Roman"/>
          <w:bCs/>
          <w:iCs/>
          <w:color w:val="auto"/>
          <w:lang w:val="en-US"/>
        </w:rPr>
        <w:fldChar w:fldCharType="begin"/>
      </w:r>
      <w:r w:rsidRPr="00D56D23">
        <w:rPr>
          <w:rFonts w:ascii="Times New Roman" w:hAnsi="Times New Roman" w:cs="Times New Roman"/>
          <w:bCs/>
          <w:iCs/>
          <w:color w:val="auto"/>
          <w:lang w:val="en-US"/>
        </w:rPr>
        <w:instrText xml:space="preserve"> ADDIN EN.CITE &lt;EndNote&gt;&lt;Cite&gt;&lt;Author&gt;Fierer&lt;/Author&gt;&lt;Year&gt;2008&lt;/Year&gt;&lt;RecNum&gt;545&lt;/RecNum&gt;&lt;DisplayText&gt;(Fierer et al., 2008)&lt;/DisplayText&gt;&lt;record&gt;&lt;rec-number&gt;545&lt;/rec-number&gt;&lt;foreign-keys&gt;&lt;key app="EN" db-id="av9aset97pw2wgepe9e5xwrbxvs9f2waaw5z" timestamp="1621577053"&gt;545&lt;/key&gt;&lt;/foreign-keys&gt;&lt;ref-type name="Journal Article"&gt;17&lt;/ref-type&gt;&lt;contributors&gt;&lt;authors&gt;&lt;author&gt;Fierer, Noah&lt;/author&gt;&lt;author&gt;Hamady, Micah&lt;/author&gt;&lt;author&gt;Lauber, Christian L.&lt;/author&gt;&lt;author&gt;Knight, Rob&lt;/author&gt;&lt;/authors&gt;&lt;/contributors&gt;&lt;titles&gt;&lt;title&gt;The influence of sex, handedness, and washing on the diversity of hand surface bacteria&lt;/title&gt;&lt;secondary-title&gt;Proceedings of the National Academy of Sciences&lt;/secondary-title&gt;&lt;/titles&gt;&lt;periodical&gt;&lt;full-title&gt;Proceedings of the National Academy of Sciences&lt;/full-title&gt;&lt;/periodical&gt;&lt;pages&gt;17994&lt;/pages&gt;&lt;volume&gt;105&lt;/volume&gt;&lt;number&gt;46&lt;/number&gt;&lt;dates&gt;&lt;year&gt;2008&lt;/year&gt;&lt;/dates&gt;&lt;urls&gt;&lt;related-urls&gt;&lt;url&gt;http://www.pnas.org/content/105/46/17994.abstract&lt;/url&gt;&lt;/related-urls&gt;&lt;/urls&gt;&lt;electronic-resource-num&gt;10.1073/pnas.0807920105&lt;/electronic-resource-num&gt;&lt;/record&gt;&lt;/Cite&gt;&lt;/EndNote&gt;</w:instrText>
      </w:r>
      <w:r w:rsidRPr="00D56D23">
        <w:rPr>
          <w:rFonts w:ascii="Times New Roman" w:hAnsi="Times New Roman" w:cs="Times New Roman"/>
          <w:bCs/>
          <w:iCs/>
          <w:color w:val="auto"/>
          <w:lang w:val="en-US"/>
        </w:rPr>
        <w:fldChar w:fldCharType="separate"/>
      </w:r>
      <w:r w:rsidRPr="00D56D23">
        <w:rPr>
          <w:rFonts w:ascii="Times New Roman" w:hAnsi="Times New Roman" w:cs="Times New Roman"/>
          <w:bCs/>
          <w:iCs/>
          <w:noProof/>
          <w:color w:val="auto"/>
          <w:lang w:val="en-US"/>
        </w:rPr>
        <w:t>(Fierer et al., 2008)</w:t>
      </w:r>
      <w:r w:rsidRPr="00D56D23">
        <w:rPr>
          <w:rFonts w:ascii="Times New Roman" w:hAnsi="Times New Roman" w:cs="Times New Roman"/>
          <w:bCs/>
          <w:iCs/>
          <w:color w:val="auto"/>
          <w:lang w:val="en-US"/>
        </w:rPr>
        <w:fldChar w:fldCharType="end"/>
      </w:r>
      <w:r w:rsidRPr="00D56D23">
        <w:rPr>
          <w:rFonts w:ascii="Times New Roman" w:hAnsi="Times New Roman" w:cs="Times New Roman"/>
          <w:bCs/>
          <w:iCs/>
          <w:color w:val="auto"/>
          <w:lang w:val="en-US"/>
        </w:rPr>
        <w:t xml:space="preserve">. These variations may be attributed to differences in skin pH and thickness, production of hormones and sweat and also use of topical products. </w:t>
      </w:r>
      <w:r w:rsidRPr="00D56D23">
        <w:rPr>
          <w:rFonts w:ascii="Times New Roman" w:hAnsi="Times New Roman" w:cs="Times New Roman"/>
          <w:color w:val="auto"/>
        </w:rPr>
        <w:t xml:space="preserve">We postulate that lifestyle differences due to ethnic and cultural diversities may influence house dust microbiome composition. For instance, a higher proportion of Singaporean Malays are pet owners </w:t>
      </w:r>
      <w:r w:rsidR="002405B1" w:rsidRPr="00D56D23">
        <w:rPr>
          <w:rFonts w:ascii="Times New Roman" w:hAnsi="Times New Roman" w:cs="Times New Roman"/>
          <w:bCs/>
          <w:iCs/>
          <w:color w:val="auto"/>
          <w:lang w:val="en-US"/>
        </w:rPr>
        <w:t xml:space="preserve">(including cats, small mammals and birds) </w:t>
      </w:r>
      <w:r w:rsidRPr="00D56D23">
        <w:rPr>
          <w:rFonts w:ascii="Times New Roman" w:hAnsi="Times New Roman" w:cs="Times New Roman"/>
          <w:color w:val="auto"/>
        </w:rPr>
        <w:t xml:space="preserve">as compared to other races </w:t>
      </w:r>
      <w:r w:rsidRPr="00D56D23">
        <w:rPr>
          <w:rFonts w:ascii="Times New Roman" w:hAnsi="Times New Roman" w:cs="Times New Roman"/>
          <w:color w:val="auto"/>
        </w:rPr>
        <w:fldChar w:fldCharType="begin">
          <w:fldData xml:space="preserve">PEVuZE5vdGU+PENpdGU+PEF1dGhvcj5Hb2g8L0F1dGhvcj48WWVhcj4yMDIwPC9ZZWFyPjxSZWNO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</w:fldData>
        </w:fldChar>
      </w:r>
      <w:r w:rsidRPr="00D56D23">
        <w:rPr>
          <w:rFonts w:ascii="Times New Roman" w:hAnsi="Times New Roman" w:cs="Times New Roman"/>
          <w:color w:val="auto"/>
        </w:rPr>
        <w:instrText xml:space="preserve"> ADDIN EN.CITE </w:instrText>
      </w:r>
      <w:r w:rsidRPr="00D56D23">
        <w:rPr>
          <w:rFonts w:ascii="Times New Roman" w:hAnsi="Times New Roman" w:cs="Times New Roman"/>
          <w:color w:val="auto"/>
        </w:rPr>
        <w:fldChar w:fldCharType="begin">
          <w:fldData xml:space="preserve">PEVuZE5vdGU+PENpdGU+PEF1dGhvcj5Hb2g8L0F1dGhvcj48WWVhcj4yMDIwPC9ZZWFyPjxSZWNO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</w:fldData>
        </w:fldChar>
      </w:r>
      <w:r w:rsidRPr="00D56D23">
        <w:rPr>
          <w:rFonts w:ascii="Times New Roman" w:hAnsi="Times New Roman" w:cs="Times New Roman"/>
          <w:color w:val="auto"/>
        </w:rPr>
        <w:instrText xml:space="preserve"> ADDIN EN.CITE.DATA </w:instrText>
      </w:r>
      <w:r w:rsidRPr="00D56D23">
        <w:rPr>
          <w:rFonts w:ascii="Times New Roman" w:hAnsi="Times New Roman" w:cs="Times New Roman"/>
          <w:color w:val="auto"/>
        </w:rPr>
      </w:r>
      <w:r w:rsidRPr="00D56D23">
        <w:rPr>
          <w:rFonts w:ascii="Times New Roman" w:hAnsi="Times New Roman" w:cs="Times New Roman"/>
          <w:color w:val="auto"/>
        </w:rPr>
        <w:fldChar w:fldCharType="end"/>
      </w:r>
      <w:r w:rsidRPr="00D56D23">
        <w:rPr>
          <w:rFonts w:ascii="Times New Roman" w:hAnsi="Times New Roman" w:cs="Times New Roman"/>
          <w:color w:val="auto"/>
        </w:rPr>
      </w:r>
      <w:r w:rsidRPr="00D56D23">
        <w:rPr>
          <w:rFonts w:ascii="Times New Roman" w:hAnsi="Times New Roman" w:cs="Times New Roman"/>
          <w:color w:val="auto"/>
        </w:rPr>
        <w:fldChar w:fldCharType="separate"/>
      </w:r>
      <w:r w:rsidRPr="00D56D23">
        <w:rPr>
          <w:rFonts w:ascii="Times New Roman" w:hAnsi="Times New Roman" w:cs="Times New Roman"/>
          <w:noProof/>
          <w:color w:val="auto"/>
        </w:rPr>
        <w:t>(Goh et al., 2020)</w:t>
      </w:r>
      <w:r w:rsidRPr="00D56D23">
        <w:rPr>
          <w:rFonts w:ascii="Times New Roman" w:hAnsi="Times New Roman" w:cs="Times New Roman"/>
          <w:color w:val="auto"/>
        </w:rPr>
        <w:fldChar w:fldCharType="end"/>
      </w:r>
      <w:r w:rsidRPr="00D56D23">
        <w:rPr>
          <w:rFonts w:ascii="Times New Roman" w:hAnsi="Times New Roman" w:cs="Times New Roman"/>
          <w:color w:val="auto"/>
        </w:rPr>
        <w:t>.</w:t>
      </w:r>
    </w:p>
    <w:p w14:paraId="129FCFEB" w14:textId="3565807A" w:rsidR="004B1B58" w:rsidRPr="00D56D23" w:rsidRDefault="004B1B58" w:rsidP="008E6023">
      <w:pPr>
        <w:pStyle w:val="Default"/>
        <w:spacing w:line="480" w:lineRule="auto"/>
        <w:jc w:val="both"/>
        <w:rPr>
          <w:color w:val="auto"/>
        </w:rPr>
      </w:pPr>
    </w:p>
    <w:p w14:paraId="320E0B6A" w14:textId="00F0F3C4" w:rsidR="00892794" w:rsidRPr="00D56D23" w:rsidRDefault="00892794" w:rsidP="008E6023">
      <w:pPr>
        <w:pStyle w:val="Default"/>
        <w:spacing w:line="480" w:lineRule="auto"/>
        <w:jc w:val="both"/>
        <w:rPr>
          <w:rFonts w:ascii="Times New Roman" w:hAnsi="Times New Roman" w:cs="Times New Roman"/>
          <w:b/>
          <w:bCs/>
          <w:color w:val="auto"/>
        </w:rPr>
      </w:pPr>
      <w:r w:rsidRPr="00D56D23">
        <w:rPr>
          <w:rFonts w:ascii="Times New Roman" w:hAnsi="Times New Roman" w:cs="Times New Roman"/>
          <w:b/>
          <w:bCs/>
          <w:color w:val="auto"/>
        </w:rPr>
        <w:t xml:space="preserve">Strengths and limitations of study </w:t>
      </w:r>
    </w:p>
    <w:p w14:paraId="72AF5670" w14:textId="504A35BB" w:rsidR="001E79F0" w:rsidRPr="00D56D23" w:rsidRDefault="00A65285" w:rsidP="008E6023">
      <w:pPr>
        <w:spacing w:line="480" w:lineRule="auto"/>
        <w:jc w:val="both"/>
        <w:rPr>
          <w:rFonts w:ascii="Times New Roman" w:hAnsi="Times New Roman" w:cs="Times New Roman"/>
          <w:b/>
          <w:bCs/>
          <w:u w:val="single"/>
          <w:lang w:val="en-SG"/>
        </w:rPr>
      </w:pPr>
      <w:r w:rsidRPr="00D56D23">
        <w:rPr>
          <w:rFonts w:ascii="Times New Roman" w:eastAsia="Times New Roman" w:hAnsi="Times New Roman" w:cs="Times New Roman"/>
        </w:rPr>
        <w:t>The strengths of our study include longitudinal assessment of environmental microbio</w:t>
      </w:r>
      <w:r w:rsidR="00631DEC" w:rsidRPr="00D56D23">
        <w:rPr>
          <w:rFonts w:ascii="Times New Roman" w:eastAsia="Times New Roman" w:hAnsi="Times New Roman" w:cs="Times New Roman"/>
        </w:rPr>
        <w:t>ta</w:t>
      </w:r>
      <w:r w:rsidRPr="00D56D23">
        <w:rPr>
          <w:rFonts w:ascii="Times New Roman" w:eastAsia="Times New Roman" w:hAnsi="Times New Roman" w:cs="Times New Roman"/>
        </w:rPr>
        <w:t xml:space="preserve"> during critical early life periods</w:t>
      </w:r>
      <w:r w:rsidR="00505F19" w:rsidRPr="00D56D23">
        <w:rPr>
          <w:rFonts w:ascii="Times New Roman" w:eastAsia="Times New Roman" w:hAnsi="Times New Roman" w:cs="Times New Roman"/>
        </w:rPr>
        <w:t xml:space="preserve"> with dust collection at multiple timepoints</w:t>
      </w:r>
      <w:r w:rsidR="001D1067" w:rsidRPr="00D56D23">
        <w:rPr>
          <w:rFonts w:ascii="Times New Roman" w:eastAsia="Times New Roman" w:hAnsi="Times New Roman" w:cs="Times New Roman"/>
        </w:rPr>
        <w:t xml:space="preserve">, accompanied with objective diagnosis of eczema performed by </w:t>
      </w:r>
      <w:r w:rsidR="001D4252" w:rsidRPr="00D56D23">
        <w:rPr>
          <w:rFonts w:ascii="Times New Roman" w:eastAsia="Times New Roman" w:hAnsi="Times New Roman" w:cs="Times New Roman"/>
        </w:rPr>
        <w:t xml:space="preserve">trained </w:t>
      </w:r>
      <w:r w:rsidR="001D1067" w:rsidRPr="00D56D23">
        <w:rPr>
          <w:rFonts w:ascii="Times New Roman" w:eastAsia="Times New Roman" w:hAnsi="Times New Roman" w:cs="Times New Roman"/>
        </w:rPr>
        <w:t>clinicians</w:t>
      </w:r>
      <w:r w:rsidRPr="00D56D23">
        <w:rPr>
          <w:rFonts w:ascii="Times New Roman" w:eastAsia="Times New Roman" w:hAnsi="Times New Roman" w:cs="Times New Roman"/>
        </w:rPr>
        <w:t>.</w:t>
      </w:r>
      <w:r w:rsidR="0076123E" w:rsidRPr="00D56D23">
        <w:rPr>
          <w:rFonts w:ascii="Times New Roman" w:eastAsia="Times New Roman" w:hAnsi="Times New Roman" w:cs="Times New Roman"/>
        </w:rPr>
        <w:t xml:space="preserve"> </w:t>
      </w:r>
      <w:r w:rsidR="00276A14" w:rsidRPr="00D56D23">
        <w:rPr>
          <w:rFonts w:ascii="Times New Roman" w:eastAsia="Times New Roman" w:hAnsi="Times New Roman" w:cs="Times New Roman"/>
        </w:rPr>
        <w:t xml:space="preserve">The prospective design of this study also allows us to determine the </w:t>
      </w:r>
      <w:r w:rsidR="00505F19" w:rsidRPr="00D56D23">
        <w:rPr>
          <w:rFonts w:ascii="Times New Roman" w:eastAsia="Times New Roman" w:hAnsi="Times New Roman" w:cs="Times New Roman"/>
        </w:rPr>
        <w:t xml:space="preserve">possible contribution of </w:t>
      </w:r>
      <w:r w:rsidR="00276A14" w:rsidRPr="00D56D23">
        <w:rPr>
          <w:rFonts w:ascii="Times New Roman" w:eastAsia="Times New Roman" w:hAnsi="Times New Roman" w:cs="Times New Roman"/>
        </w:rPr>
        <w:t xml:space="preserve">environmental microbiota before the onset of disease. </w:t>
      </w:r>
      <w:r w:rsidR="001E79F0" w:rsidRPr="00D56D23">
        <w:rPr>
          <w:rFonts w:ascii="Times New Roman" w:eastAsia="Times New Roman" w:hAnsi="Times New Roman" w:cs="Times New Roman"/>
        </w:rPr>
        <w:t xml:space="preserve">In addition, we used </w:t>
      </w:r>
      <w:r w:rsidR="00C913BD" w:rsidRPr="00D56D23">
        <w:rPr>
          <w:rFonts w:ascii="Times New Roman" w:eastAsia="Times New Roman" w:hAnsi="Times New Roman" w:cs="Times New Roman"/>
        </w:rPr>
        <w:t xml:space="preserve">dust samples as </w:t>
      </w:r>
      <w:r w:rsidR="001E79F0" w:rsidRPr="00D56D23">
        <w:rPr>
          <w:rFonts w:ascii="Times New Roman" w:eastAsia="Times New Roman" w:hAnsi="Times New Roman" w:cs="Times New Roman"/>
        </w:rPr>
        <w:t xml:space="preserve">an objective assessment of environmental microbiota </w:t>
      </w:r>
      <w:r w:rsidR="00C913BD" w:rsidRPr="00D56D23">
        <w:rPr>
          <w:rFonts w:ascii="Times New Roman" w:eastAsia="Times New Roman" w:hAnsi="Times New Roman" w:cs="Times New Roman"/>
        </w:rPr>
        <w:t>exposure</w:t>
      </w:r>
      <w:r w:rsidR="004E0249" w:rsidRPr="00D56D23">
        <w:rPr>
          <w:rFonts w:ascii="Times New Roman" w:eastAsia="Times New Roman" w:hAnsi="Times New Roman" w:cs="Times New Roman"/>
        </w:rPr>
        <w:t xml:space="preserve"> with high-</w:t>
      </w:r>
      <w:r w:rsidR="000D2E89" w:rsidRPr="00D56D23">
        <w:rPr>
          <w:rFonts w:ascii="Times New Roman" w:eastAsia="Times New Roman" w:hAnsi="Times New Roman" w:cs="Times New Roman"/>
        </w:rPr>
        <w:t>throughput sequencing</w:t>
      </w:r>
      <w:r w:rsidR="00C913BD" w:rsidRPr="00D56D23">
        <w:rPr>
          <w:rFonts w:ascii="Times New Roman" w:eastAsia="Times New Roman" w:hAnsi="Times New Roman" w:cs="Times New Roman"/>
        </w:rPr>
        <w:t xml:space="preserve"> </w:t>
      </w:r>
      <w:r w:rsidR="000D2E89" w:rsidRPr="00D56D23">
        <w:rPr>
          <w:rFonts w:ascii="Times New Roman" w:eastAsia="Times New Roman" w:hAnsi="Times New Roman" w:cs="Times New Roman"/>
        </w:rPr>
        <w:t xml:space="preserve">to generate the microbiome data </w:t>
      </w:r>
      <w:r w:rsidR="001E79F0" w:rsidRPr="00D56D23">
        <w:rPr>
          <w:rFonts w:ascii="Times New Roman" w:eastAsia="Times New Roman" w:hAnsi="Times New Roman" w:cs="Times New Roman"/>
        </w:rPr>
        <w:t xml:space="preserve">instead of a questionnaire-based approach. </w:t>
      </w:r>
      <w:r w:rsidR="00276A14" w:rsidRPr="00D56D23">
        <w:rPr>
          <w:rFonts w:ascii="Times New Roman" w:eastAsia="Times New Roman" w:hAnsi="Times New Roman" w:cs="Times New Roman"/>
        </w:rPr>
        <w:t xml:space="preserve">We also </w:t>
      </w:r>
      <w:r w:rsidR="00860F4B" w:rsidRPr="00D56D23">
        <w:rPr>
          <w:rFonts w:ascii="Times New Roman" w:eastAsia="Times New Roman" w:hAnsi="Times New Roman" w:cs="Times New Roman"/>
        </w:rPr>
        <w:t>analyzed</w:t>
      </w:r>
      <w:r w:rsidR="00276A14" w:rsidRPr="00D56D23">
        <w:rPr>
          <w:rFonts w:ascii="Times New Roman" w:eastAsia="Times New Roman" w:hAnsi="Times New Roman" w:cs="Times New Roman"/>
        </w:rPr>
        <w:t xml:space="preserve"> dust from the living room besides the bed which had been commonly studied, this allows us to have a more comprehensive understanding of the indoor house microbio</w:t>
      </w:r>
      <w:r w:rsidR="00505F19" w:rsidRPr="00D56D23">
        <w:rPr>
          <w:rFonts w:ascii="Times New Roman" w:eastAsia="Times New Roman" w:hAnsi="Times New Roman" w:cs="Times New Roman"/>
        </w:rPr>
        <w:t>ta</w:t>
      </w:r>
      <w:r w:rsidR="00276A14" w:rsidRPr="00D56D23">
        <w:rPr>
          <w:rFonts w:ascii="Times New Roman" w:eastAsia="Times New Roman" w:hAnsi="Times New Roman" w:cs="Times New Roman"/>
        </w:rPr>
        <w:t xml:space="preserve">. </w:t>
      </w:r>
      <w:r w:rsidR="00B55BAB" w:rsidRPr="00D56D23">
        <w:rPr>
          <w:rFonts w:ascii="Times New Roman" w:eastAsia="Times New Roman" w:hAnsi="Times New Roman" w:cs="Times New Roman"/>
        </w:rPr>
        <w:t>However</w:t>
      </w:r>
      <w:r w:rsidR="00311416" w:rsidRPr="00D56D23">
        <w:rPr>
          <w:rFonts w:ascii="Times New Roman" w:eastAsia="Times New Roman" w:hAnsi="Times New Roman" w:cs="Times New Roman"/>
        </w:rPr>
        <w:t>,</w:t>
      </w:r>
      <w:r w:rsidR="00505F19" w:rsidRPr="00D56D23">
        <w:rPr>
          <w:rFonts w:ascii="Times New Roman" w:eastAsia="Times New Roman" w:hAnsi="Times New Roman" w:cs="Times New Roman"/>
        </w:rPr>
        <w:t xml:space="preserve"> the main limitation of the study</w:t>
      </w:r>
      <w:r w:rsidR="00B55BAB" w:rsidRPr="00D56D23">
        <w:rPr>
          <w:rFonts w:ascii="Times New Roman" w:eastAsia="Times New Roman" w:hAnsi="Times New Roman" w:cs="Times New Roman"/>
        </w:rPr>
        <w:t xml:space="preserve"> </w:t>
      </w:r>
      <w:r w:rsidR="00505F19" w:rsidRPr="00D56D23">
        <w:rPr>
          <w:rFonts w:ascii="Times New Roman" w:eastAsia="Times New Roman" w:hAnsi="Times New Roman" w:cs="Times New Roman"/>
        </w:rPr>
        <w:t xml:space="preserve">is </w:t>
      </w:r>
      <w:r w:rsidR="00B55BAB" w:rsidRPr="00D56D23">
        <w:rPr>
          <w:rFonts w:ascii="Times New Roman" w:eastAsia="Times New Roman" w:hAnsi="Times New Roman" w:cs="Times New Roman"/>
        </w:rPr>
        <w:t xml:space="preserve">the lack </w:t>
      </w:r>
      <w:r w:rsidR="004E0249" w:rsidRPr="00D56D23">
        <w:rPr>
          <w:rFonts w:ascii="Times New Roman" w:eastAsia="Times New Roman" w:hAnsi="Times New Roman" w:cs="Times New Roman"/>
        </w:rPr>
        <w:t xml:space="preserve">of skin and gut </w:t>
      </w:r>
      <w:r w:rsidR="00B55BAB" w:rsidRPr="00D56D23">
        <w:rPr>
          <w:rFonts w:ascii="Times New Roman" w:eastAsia="Times New Roman" w:hAnsi="Times New Roman" w:cs="Times New Roman"/>
        </w:rPr>
        <w:t>microbiome data</w:t>
      </w:r>
      <w:r w:rsidR="00505F19" w:rsidRPr="00D56D23">
        <w:rPr>
          <w:rFonts w:ascii="Times New Roman" w:eastAsia="Times New Roman" w:hAnsi="Times New Roman" w:cs="Times New Roman"/>
        </w:rPr>
        <w:t xml:space="preserve"> hence</w:t>
      </w:r>
      <w:r w:rsidR="00B55BAB" w:rsidRPr="00D56D23">
        <w:rPr>
          <w:rFonts w:ascii="Times New Roman" w:eastAsia="Times New Roman" w:hAnsi="Times New Roman" w:cs="Times New Roman"/>
        </w:rPr>
        <w:t xml:space="preserve"> we are unable to </w:t>
      </w:r>
      <w:r w:rsidR="00311416" w:rsidRPr="00D56D23">
        <w:rPr>
          <w:rFonts w:ascii="Times New Roman" w:eastAsia="Times New Roman" w:hAnsi="Times New Roman" w:cs="Times New Roman"/>
        </w:rPr>
        <w:t>determine</w:t>
      </w:r>
      <w:r w:rsidR="00B55BAB" w:rsidRPr="00D56D23">
        <w:rPr>
          <w:rFonts w:ascii="Times New Roman" w:eastAsia="Times New Roman" w:hAnsi="Times New Roman" w:cs="Times New Roman"/>
        </w:rPr>
        <w:t xml:space="preserve"> the interactions and effect of </w:t>
      </w:r>
      <w:r w:rsidR="00505F19" w:rsidRPr="00D56D23">
        <w:rPr>
          <w:rFonts w:ascii="Times New Roman" w:eastAsia="Times New Roman" w:hAnsi="Times New Roman" w:cs="Times New Roman"/>
        </w:rPr>
        <w:t xml:space="preserve">environmental </w:t>
      </w:r>
      <w:r w:rsidR="00B55BAB" w:rsidRPr="00D56D23">
        <w:rPr>
          <w:rFonts w:ascii="Times New Roman" w:eastAsia="Times New Roman" w:hAnsi="Times New Roman" w:cs="Times New Roman"/>
        </w:rPr>
        <w:t>microbiome on skin</w:t>
      </w:r>
      <w:r w:rsidR="004E0249" w:rsidRPr="00D56D23">
        <w:rPr>
          <w:rFonts w:ascii="Times New Roman" w:eastAsia="Times New Roman" w:hAnsi="Times New Roman" w:cs="Times New Roman"/>
        </w:rPr>
        <w:t xml:space="preserve"> and gut</w:t>
      </w:r>
      <w:r w:rsidR="00B55BAB" w:rsidRPr="00D56D23">
        <w:rPr>
          <w:rFonts w:ascii="Times New Roman" w:eastAsia="Times New Roman" w:hAnsi="Times New Roman" w:cs="Times New Roman"/>
        </w:rPr>
        <w:t xml:space="preserve"> microbiome</w:t>
      </w:r>
      <w:r w:rsidR="008474DB" w:rsidRPr="00D56D23">
        <w:rPr>
          <w:rFonts w:ascii="Times New Roman" w:eastAsia="Times New Roman" w:hAnsi="Times New Roman" w:cs="Times New Roman"/>
        </w:rPr>
        <w:t xml:space="preserve"> and </w:t>
      </w:r>
      <w:r w:rsidR="00B55BAB" w:rsidRPr="00D56D23">
        <w:rPr>
          <w:rFonts w:ascii="Times New Roman" w:eastAsia="Times New Roman" w:hAnsi="Times New Roman" w:cs="Times New Roman"/>
        </w:rPr>
        <w:t>establish causality.</w:t>
      </w:r>
      <w:r w:rsidR="00EF215E" w:rsidRPr="00D56D23">
        <w:rPr>
          <w:rFonts w:ascii="Times New Roman" w:eastAsia="Times New Roman" w:hAnsi="Times New Roman" w:cs="Times New Roman"/>
        </w:rPr>
        <w:t xml:space="preserve"> Another limitation is the modest sample </w:t>
      </w:r>
      <w:r w:rsidR="005D169F" w:rsidRPr="00D56D23">
        <w:rPr>
          <w:rFonts w:ascii="Times New Roman" w:eastAsia="Times New Roman" w:hAnsi="Times New Roman" w:cs="Times New Roman"/>
        </w:rPr>
        <w:t>size;</w:t>
      </w:r>
      <w:r w:rsidR="00EF215E" w:rsidRPr="00D56D23">
        <w:rPr>
          <w:rFonts w:ascii="Times New Roman" w:eastAsia="Times New Roman" w:hAnsi="Times New Roman" w:cs="Times New Roman"/>
        </w:rPr>
        <w:t xml:space="preserve"> however</w:t>
      </w:r>
      <w:r w:rsidR="004517FA" w:rsidRPr="00D56D23">
        <w:rPr>
          <w:rFonts w:ascii="Times New Roman" w:eastAsia="Times New Roman" w:hAnsi="Times New Roman" w:cs="Times New Roman"/>
        </w:rPr>
        <w:t>,</w:t>
      </w:r>
      <w:r w:rsidR="00EF215E" w:rsidRPr="00D56D23">
        <w:rPr>
          <w:rFonts w:ascii="Times New Roman" w:eastAsia="Times New Roman" w:hAnsi="Times New Roman" w:cs="Times New Roman"/>
        </w:rPr>
        <w:t xml:space="preserve"> we have conducted rigorous statistical analysis such as </w:t>
      </w:r>
      <w:r w:rsidR="006C4209" w:rsidRPr="00D56D23">
        <w:rPr>
          <w:rFonts w:ascii="Times New Roman" w:eastAsia="Times New Roman" w:hAnsi="Times New Roman" w:cs="Times New Roman"/>
        </w:rPr>
        <w:t xml:space="preserve">adjusting for multiple comparison to increase the reliability of the results. </w:t>
      </w:r>
      <w:r w:rsidR="00DC0B41" w:rsidRPr="00D56D23">
        <w:rPr>
          <w:rFonts w:ascii="Times New Roman" w:eastAsia="Times New Roman" w:hAnsi="Times New Roman" w:cs="Times New Roman"/>
        </w:rPr>
        <w:t xml:space="preserve">Further studies are also needed to assess the role of the fungal community in </w:t>
      </w:r>
      <w:r w:rsidR="00A367B8" w:rsidRPr="00D56D23">
        <w:rPr>
          <w:rFonts w:ascii="Times New Roman" w:eastAsia="Times New Roman" w:hAnsi="Times New Roman" w:cs="Times New Roman"/>
        </w:rPr>
        <w:t>developing</w:t>
      </w:r>
      <w:r w:rsidR="00DC0B41" w:rsidRPr="00D56D23">
        <w:rPr>
          <w:rFonts w:ascii="Times New Roman" w:eastAsia="Times New Roman" w:hAnsi="Times New Roman" w:cs="Times New Roman"/>
        </w:rPr>
        <w:t xml:space="preserve"> </w:t>
      </w:r>
      <w:r w:rsidR="00A367B8" w:rsidRPr="00D56D23">
        <w:rPr>
          <w:rFonts w:ascii="Times New Roman" w:eastAsia="Times New Roman" w:hAnsi="Times New Roman" w:cs="Times New Roman"/>
        </w:rPr>
        <w:t>eczema</w:t>
      </w:r>
      <w:r w:rsidR="00DC0B41" w:rsidRPr="00D56D23">
        <w:rPr>
          <w:rFonts w:ascii="Times New Roman" w:eastAsia="Times New Roman" w:hAnsi="Times New Roman" w:cs="Times New Roman"/>
        </w:rPr>
        <w:t>.</w:t>
      </w:r>
      <w:r w:rsidR="00B66A7E" w:rsidRPr="00D56D23">
        <w:rPr>
          <w:rFonts w:ascii="Times New Roman" w:eastAsia="Times New Roman" w:hAnsi="Times New Roman" w:cs="Times New Roman"/>
        </w:rPr>
        <w:t xml:space="preserve"> Data on immune profiling is not available currently and it should be examined in future research.</w:t>
      </w:r>
    </w:p>
    <w:p w14:paraId="0B181D49" w14:textId="77777777" w:rsidR="00892794" w:rsidRPr="00D56D23" w:rsidRDefault="00892794" w:rsidP="00892794">
      <w:pPr>
        <w:pStyle w:val="Default"/>
        <w:spacing w:line="480" w:lineRule="auto"/>
        <w:jc w:val="both"/>
        <w:rPr>
          <w:rFonts w:ascii="Times New Roman" w:hAnsi="Times New Roman" w:cs="Times New Roman"/>
          <w:b/>
          <w:color w:val="auto"/>
          <w:u w:val="single"/>
        </w:rPr>
      </w:pPr>
    </w:p>
    <w:p w14:paraId="698959BD" w14:textId="18CD03B5" w:rsidR="001E79F0" w:rsidRPr="00D56D23" w:rsidRDefault="00892794" w:rsidP="005D169F">
      <w:pPr>
        <w:pStyle w:val="Default"/>
        <w:spacing w:line="480" w:lineRule="auto"/>
        <w:jc w:val="both"/>
        <w:rPr>
          <w:color w:val="auto"/>
        </w:rPr>
      </w:pPr>
      <w:r w:rsidRPr="00D56D23">
        <w:rPr>
          <w:rFonts w:ascii="Times New Roman" w:hAnsi="Times New Roman" w:cs="Times New Roman"/>
          <w:b/>
          <w:color w:val="auto"/>
          <w:u w:val="single"/>
        </w:rPr>
        <w:t>CONCLUSIONS</w:t>
      </w:r>
    </w:p>
    <w:p w14:paraId="755D9724" w14:textId="0639B228" w:rsidR="00B42324" w:rsidRPr="00D56D23" w:rsidRDefault="00892794" w:rsidP="008E6023">
      <w:pPr>
        <w:spacing w:line="480" w:lineRule="auto"/>
        <w:jc w:val="both"/>
        <w:rPr>
          <w:rFonts w:ascii="Times New Roman" w:hAnsi="Times New Roman" w:cs="Times New Roman"/>
          <w:b/>
          <w:bCs/>
        </w:rPr>
      </w:pPr>
      <w:r w:rsidRPr="00D56D23">
        <w:rPr>
          <w:rFonts w:ascii="Times New Roman" w:eastAsia="Times New Roman" w:hAnsi="Times New Roman" w:cs="Times New Roman"/>
        </w:rPr>
        <w:t xml:space="preserve">In this study, we report the observation that constant exposure to household environmental microbiota during critical periods in early life may be a risk factor for eczema development in early childhood. We postulate that natural environmental microbiota exposure is needed to regulate the shed human associated microbiota that surrounds our aura microbiota. </w:t>
      </w:r>
      <w:r w:rsidR="00C85219" w:rsidRPr="00D56D23">
        <w:rPr>
          <w:rFonts w:ascii="Times New Roman" w:eastAsia="Times New Roman" w:hAnsi="Times New Roman" w:cs="Times New Roman"/>
        </w:rPr>
        <w:t>F</w:t>
      </w:r>
      <w:r w:rsidR="00A65285" w:rsidRPr="00D56D23">
        <w:rPr>
          <w:rFonts w:ascii="Times New Roman" w:eastAsia="Times New Roman" w:hAnsi="Times New Roman" w:cs="Times New Roman"/>
        </w:rPr>
        <w:t xml:space="preserve">uture studies will </w:t>
      </w:r>
      <w:r w:rsidR="00807B84" w:rsidRPr="00D56D23">
        <w:rPr>
          <w:rFonts w:ascii="Times New Roman" w:eastAsia="Times New Roman" w:hAnsi="Times New Roman" w:cs="Times New Roman"/>
        </w:rPr>
        <w:t>focus on</w:t>
      </w:r>
      <w:r w:rsidR="00250203" w:rsidRPr="00D56D23">
        <w:rPr>
          <w:rFonts w:ascii="Times New Roman" w:eastAsia="Times New Roman" w:hAnsi="Times New Roman" w:cs="Times New Roman"/>
        </w:rPr>
        <w:t xml:space="preserve"> </w:t>
      </w:r>
      <w:r w:rsidR="00A65285" w:rsidRPr="00D56D23">
        <w:rPr>
          <w:rFonts w:ascii="Times New Roman" w:eastAsia="Times New Roman" w:hAnsi="Times New Roman" w:cs="Times New Roman"/>
        </w:rPr>
        <w:t xml:space="preserve">evaluating the effect of environmental </w:t>
      </w:r>
      <w:r w:rsidR="00780EC8" w:rsidRPr="00D56D23">
        <w:rPr>
          <w:rFonts w:ascii="Times New Roman" w:eastAsia="Times New Roman" w:hAnsi="Times New Roman" w:cs="Times New Roman"/>
        </w:rPr>
        <w:t>microbiota</w:t>
      </w:r>
      <w:r w:rsidR="00A65285" w:rsidRPr="00D56D23">
        <w:rPr>
          <w:rFonts w:ascii="Times New Roman" w:eastAsia="Times New Roman" w:hAnsi="Times New Roman" w:cs="Times New Roman"/>
        </w:rPr>
        <w:t xml:space="preserve"> on skin </w:t>
      </w:r>
      <w:r w:rsidR="00177787" w:rsidRPr="00D56D23">
        <w:rPr>
          <w:rFonts w:ascii="Times New Roman" w:eastAsia="Times New Roman" w:hAnsi="Times New Roman" w:cs="Times New Roman"/>
        </w:rPr>
        <w:t xml:space="preserve">and gut </w:t>
      </w:r>
      <w:r w:rsidR="00780EC8" w:rsidRPr="00D56D23">
        <w:rPr>
          <w:rFonts w:ascii="Times New Roman" w:eastAsia="Times New Roman" w:hAnsi="Times New Roman" w:cs="Times New Roman"/>
        </w:rPr>
        <w:t>microbiota</w:t>
      </w:r>
      <w:r w:rsidR="00FE49FC" w:rsidRPr="00D56D23">
        <w:rPr>
          <w:rFonts w:ascii="Times New Roman" w:eastAsia="Times New Roman" w:hAnsi="Times New Roman" w:cs="Times New Roman"/>
        </w:rPr>
        <w:t xml:space="preserve"> </w:t>
      </w:r>
      <w:r w:rsidR="008725FD" w:rsidRPr="00D56D23">
        <w:rPr>
          <w:rFonts w:ascii="Times New Roman" w:eastAsia="Times New Roman" w:hAnsi="Times New Roman" w:cs="Times New Roman"/>
        </w:rPr>
        <w:t>to</w:t>
      </w:r>
      <w:r w:rsidR="00BF1082" w:rsidRPr="00D56D23">
        <w:rPr>
          <w:rFonts w:ascii="Times New Roman" w:eastAsia="Times New Roman" w:hAnsi="Times New Roman" w:cs="Times New Roman"/>
        </w:rPr>
        <w:t xml:space="preserve"> develop strategies</w:t>
      </w:r>
      <w:r w:rsidR="00AE6E9C" w:rsidRPr="00D56D23">
        <w:rPr>
          <w:rFonts w:ascii="Times New Roman" w:eastAsia="Times New Roman" w:hAnsi="Times New Roman" w:cs="Times New Roman"/>
        </w:rPr>
        <w:t xml:space="preserve"> and</w:t>
      </w:r>
      <w:r w:rsidR="00322B81" w:rsidRPr="00D56D23">
        <w:rPr>
          <w:rFonts w:ascii="Times New Roman" w:eastAsia="Times New Roman" w:hAnsi="Times New Roman" w:cs="Times New Roman"/>
        </w:rPr>
        <w:t xml:space="preserve"> guideline</w:t>
      </w:r>
      <w:r w:rsidR="00D92776" w:rsidRPr="00D56D23">
        <w:rPr>
          <w:rFonts w:ascii="Times New Roman" w:eastAsia="Times New Roman" w:hAnsi="Times New Roman" w:cs="Times New Roman"/>
        </w:rPr>
        <w:t>s</w:t>
      </w:r>
      <w:r w:rsidR="00BF1082" w:rsidRPr="00D56D23">
        <w:rPr>
          <w:rFonts w:ascii="Times New Roman" w:eastAsia="Times New Roman" w:hAnsi="Times New Roman" w:cs="Times New Roman"/>
        </w:rPr>
        <w:t xml:space="preserve"> to modify </w:t>
      </w:r>
      <w:r w:rsidR="007D237C" w:rsidRPr="00D56D23">
        <w:rPr>
          <w:rFonts w:ascii="Times New Roman" w:eastAsia="Times New Roman" w:hAnsi="Times New Roman" w:cs="Times New Roman"/>
        </w:rPr>
        <w:t xml:space="preserve">household </w:t>
      </w:r>
      <w:r w:rsidR="00BF1082" w:rsidRPr="00D56D23">
        <w:rPr>
          <w:rFonts w:ascii="Times New Roman" w:eastAsia="Times New Roman" w:hAnsi="Times New Roman" w:cs="Times New Roman"/>
        </w:rPr>
        <w:t xml:space="preserve">environmental </w:t>
      </w:r>
      <w:r w:rsidR="00780EC8" w:rsidRPr="00D56D23">
        <w:rPr>
          <w:rFonts w:ascii="Times New Roman" w:eastAsia="Times New Roman" w:hAnsi="Times New Roman" w:cs="Times New Roman"/>
        </w:rPr>
        <w:t>microbiota</w:t>
      </w:r>
      <w:r w:rsidR="00A5214B" w:rsidRPr="00D56D23">
        <w:rPr>
          <w:rFonts w:ascii="Times New Roman" w:eastAsia="Times New Roman" w:hAnsi="Times New Roman" w:cs="Times New Roman"/>
        </w:rPr>
        <w:t xml:space="preserve"> exposure</w:t>
      </w:r>
      <w:r w:rsidR="00A65285" w:rsidRPr="00D56D23">
        <w:rPr>
          <w:rFonts w:ascii="Times New Roman" w:eastAsia="Times New Roman" w:hAnsi="Times New Roman" w:cs="Times New Roman"/>
        </w:rPr>
        <w:t xml:space="preserve">. </w:t>
      </w:r>
      <w:r w:rsidR="00B55C99" w:rsidRPr="00D56D23">
        <w:rPr>
          <w:rFonts w:ascii="Times New Roman" w:hAnsi="Times New Roman" w:cs="Times New Roman"/>
        </w:rPr>
        <w:t xml:space="preserve">Future urban design should also focus on incorporation of environmental microbiota in construction projects so as increase functionality of ecosystem for public health </w:t>
      </w:r>
      <w:r w:rsidR="002D5516" w:rsidRPr="00D56D23">
        <w:rPr>
          <w:rFonts w:ascii="Times New Roman" w:hAnsi="Times New Roman" w:cs="Times New Roman"/>
        </w:rPr>
        <w:fldChar w:fldCharType="begin"/>
      </w:r>
      <w:r w:rsidR="00AD290D" w:rsidRPr="00D56D23">
        <w:rPr>
          <w:rFonts w:ascii="Times New Roman" w:hAnsi="Times New Roman" w:cs="Times New Roman"/>
        </w:rPr>
        <w:instrText xml:space="preserve"> ADDIN EN.CITE &lt;EndNote&gt;&lt;Cite&gt;&lt;Author&gt;Watkins&lt;/Author&gt;&lt;Year&gt;2020&lt;/Year&gt;&lt;RecNum&gt;58&lt;/RecNum&gt;&lt;DisplayText&gt;(Watkins et al., 2020)&lt;/DisplayText&gt;&lt;record&gt;&lt;rec-number&gt;58&lt;/rec-number&gt;&lt;foreign-keys&gt;&lt;key app="EN" db-id="aa2p9pfwdf5eeuedv9mv9zp6wxf9wfwpxpsv" timestamp="1612765703"&gt;58&lt;/key&gt;&lt;/foreign-keys&gt;&lt;ref-type name="Journal Article"&gt;17&lt;/ref-type&gt;&lt;contributors&gt;&lt;authors&gt;&lt;author&gt;Watkins, Harry&lt;/author&gt;&lt;author&gt;Robinson, Jake M.&lt;/author&gt;&lt;author&gt;Breed, Martin F.&lt;/author&gt;&lt;author&gt;Parker, Brenda&lt;/author&gt;&lt;author&gt;Weinstein, Philip&lt;/author&gt;&lt;/authors&gt;&lt;/contributors&gt;&lt;titles&gt;&lt;title&gt;Microbiome-Inspired Green Infrastructure: A Toolkit for Multidisciplinary Landscape Design&lt;/title&gt;&lt;secondary-title&gt;Trends Biotechnol&lt;/secondary-title&gt;&lt;/titles&gt;&lt;periodical&gt;&lt;full-title&gt;Trends Biotechnol&lt;/full-title&gt;&lt;/periodical&gt;&lt;keywords&gt;&lt;keyword&gt;microbiome-inspired green infrastructure&lt;/keyword&gt;&lt;keyword&gt;green infrastructure&lt;/keyword&gt;&lt;keyword&gt;urban design&lt;/keyword&gt;&lt;keyword&gt;biodiversity&lt;/keyword&gt;&lt;keyword&gt;urban microbiome&lt;/keyword&gt;&lt;keyword&gt;microbiome rewilding&lt;/keyword&gt;&lt;/keywords&gt;&lt;dates&gt;&lt;year&gt;2020&lt;/year&gt;&lt;pub-dates&gt;&lt;date&gt;2020/05/10/&lt;/date&gt;&lt;/pub-dates&gt;&lt;/dates&gt;&lt;isbn&gt;0167-7799&lt;/isbn&gt;&lt;urls&gt;&lt;related-urls&gt;&lt;url&gt;http://www.sciencedirect.com/science/article/pii/S0167779920301141&lt;/url&gt;&lt;/related-urls&gt;&lt;/urls&gt;&lt;electronic-resource-num&gt;https://doi.org/10.1016/j.tibtech.2020.04.009&lt;/electronic-resource-num&gt;&lt;/record&gt;&lt;/Cite&gt;&lt;/EndNote&gt;</w:instrText>
      </w:r>
      <w:r w:rsidR="002D5516" w:rsidRPr="00D56D23">
        <w:rPr>
          <w:rFonts w:ascii="Times New Roman" w:hAnsi="Times New Roman" w:cs="Times New Roman"/>
        </w:rPr>
        <w:fldChar w:fldCharType="separate"/>
      </w:r>
      <w:r w:rsidR="00AD290D" w:rsidRPr="00D56D23">
        <w:rPr>
          <w:rFonts w:ascii="Times New Roman" w:hAnsi="Times New Roman" w:cs="Times New Roman"/>
          <w:noProof/>
        </w:rPr>
        <w:t>(Watkins et al., 2020)</w:t>
      </w:r>
      <w:r w:rsidR="002D5516" w:rsidRPr="00D56D23">
        <w:rPr>
          <w:rFonts w:ascii="Times New Roman" w:hAnsi="Times New Roman" w:cs="Times New Roman"/>
        </w:rPr>
        <w:fldChar w:fldCharType="end"/>
      </w:r>
      <w:r w:rsidR="00B55C99" w:rsidRPr="00D56D23">
        <w:rPr>
          <w:rFonts w:ascii="Times New Roman" w:hAnsi="Times New Roman" w:cs="Times New Roman"/>
        </w:rPr>
        <w:t>.</w:t>
      </w:r>
    </w:p>
    <w:p w14:paraId="27443437" w14:textId="5BAD4619" w:rsidR="008E6023" w:rsidRPr="00D56D23" w:rsidRDefault="008E6023" w:rsidP="00ED78FE">
      <w:pPr>
        <w:spacing w:line="480" w:lineRule="auto"/>
        <w:jc w:val="both"/>
        <w:rPr>
          <w:rFonts w:ascii="Times New Roman" w:hAnsi="Times New Roman" w:cs="Times New Roman"/>
          <w:b/>
        </w:rPr>
      </w:pPr>
    </w:p>
    <w:p w14:paraId="0888A52B" w14:textId="79797322" w:rsidR="00BF1192" w:rsidRPr="00D56D23" w:rsidRDefault="00BF1192" w:rsidP="00BF1192">
      <w:pPr>
        <w:pStyle w:val="NormalWeb"/>
        <w:spacing w:before="0" w:beforeAutospacing="0" w:after="0" w:afterAutospacing="0" w:line="480" w:lineRule="auto"/>
        <w:jc w:val="both"/>
        <w:rPr>
          <w:b/>
          <w:bCs/>
          <w:sz w:val="24"/>
          <w:szCs w:val="24"/>
          <w:u w:val="single"/>
        </w:rPr>
      </w:pPr>
      <w:r w:rsidRPr="00D56D23">
        <w:rPr>
          <w:b/>
          <w:bCs/>
          <w:sz w:val="24"/>
          <w:szCs w:val="24"/>
          <w:u w:val="single"/>
        </w:rPr>
        <w:t>Experimental Procedures</w:t>
      </w:r>
    </w:p>
    <w:p w14:paraId="7D351CB0" w14:textId="77777777" w:rsidR="00BF1192" w:rsidRPr="00D56D23" w:rsidRDefault="00BF1192" w:rsidP="00BF1192">
      <w:pPr>
        <w:pStyle w:val="NormalWeb"/>
        <w:spacing w:before="0" w:beforeAutospacing="0" w:after="0" w:afterAutospacing="0" w:line="480" w:lineRule="auto"/>
        <w:jc w:val="both"/>
        <w:rPr>
          <w:b/>
          <w:bCs/>
          <w:sz w:val="24"/>
          <w:szCs w:val="24"/>
          <w:u w:val="single"/>
        </w:rPr>
      </w:pPr>
    </w:p>
    <w:p w14:paraId="799A835F" w14:textId="77777777" w:rsidR="00BF1192" w:rsidRPr="00D56D23" w:rsidRDefault="00BF1192" w:rsidP="00BF1192">
      <w:pPr>
        <w:pStyle w:val="NormalWeb"/>
        <w:spacing w:before="0" w:beforeAutospacing="0" w:after="0" w:afterAutospacing="0" w:line="480" w:lineRule="auto"/>
        <w:jc w:val="both"/>
        <w:rPr>
          <w:b/>
          <w:bCs/>
          <w:sz w:val="24"/>
          <w:szCs w:val="24"/>
        </w:rPr>
      </w:pPr>
      <w:r w:rsidRPr="00D56D23">
        <w:rPr>
          <w:b/>
          <w:bCs/>
          <w:sz w:val="24"/>
          <w:szCs w:val="24"/>
        </w:rPr>
        <w:t>S-PRESTO study population</w:t>
      </w:r>
    </w:p>
    <w:p w14:paraId="37AEC208" w14:textId="68F5E62C" w:rsidR="00BF1192" w:rsidRPr="00D56D23" w:rsidRDefault="00BF1192" w:rsidP="00BF1192">
      <w:pPr>
        <w:spacing w:line="480" w:lineRule="auto"/>
        <w:jc w:val="both"/>
        <w:rPr>
          <w:rFonts w:ascii="Times New Roman" w:hAnsi="Times New Roman" w:cs="Times New Roman"/>
        </w:rPr>
      </w:pPr>
      <w:r w:rsidRPr="00D56D23">
        <w:rPr>
          <w:rFonts w:ascii="Times New Roman" w:hAnsi="Times New Roman" w:cs="Times New Roman"/>
        </w:rPr>
        <w:t>The S-PRESTO study design has been reported previously</w:t>
      </w:r>
      <w:r w:rsidR="004E6AAD" w:rsidRPr="00D56D23">
        <w:rPr>
          <w:rFonts w:ascii="Times New Roman" w:hAnsi="Times New Roman" w:cs="Times New Roman"/>
        </w:rPr>
        <w:t xml:space="preserve"> </w:t>
      </w:r>
      <w:r w:rsidR="004E6AAD" w:rsidRPr="00D56D23">
        <w:rPr>
          <w:rFonts w:ascii="Times New Roman" w:hAnsi="Times New Roman" w:cs="Times New Roman"/>
        </w:rPr>
        <w:fldChar w:fldCharType="begin">
          <w:fldData xml:space="preserve">PEVuZE5vdGU+PENpdGU+PEF1dGhvcj5Mb288L0F1dGhvcj48WWVhcj4yMDIwPC9ZZWFyPjxSZWNO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</w:fldData>
        </w:fldChar>
      </w:r>
      <w:r w:rsidR="004E6AAD" w:rsidRPr="00D56D23">
        <w:rPr>
          <w:rFonts w:ascii="Times New Roman" w:hAnsi="Times New Roman" w:cs="Times New Roman"/>
        </w:rPr>
        <w:instrText xml:space="preserve"> ADDIN EN.CITE </w:instrText>
      </w:r>
      <w:r w:rsidR="004E6AAD" w:rsidRPr="00D56D23">
        <w:rPr>
          <w:rFonts w:ascii="Times New Roman" w:hAnsi="Times New Roman" w:cs="Times New Roman"/>
        </w:rPr>
        <w:fldChar w:fldCharType="begin">
          <w:fldData xml:space="preserve">PEVuZE5vdGU+PENpdGU+PEF1dGhvcj5Mb288L0F1dGhvcj48WWVhcj4yMDIwPC9ZZWFyPjxSZWNO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</w:fldData>
        </w:fldChar>
      </w:r>
      <w:r w:rsidR="004E6AAD" w:rsidRPr="00D56D23">
        <w:rPr>
          <w:rFonts w:ascii="Times New Roman" w:hAnsi="Times New Roman" w:cs="Times New Roman"/>
        </w:rPr>
        <w:instrText xml:space="preserve"> ADDIN EN.CITE.DATA </w:instrText>
      </w:r>
      <w:r w:rsidR="004E6AAD" w:rsidRPr="00D56D23">
        <w:rPr>
          <w:rFonts w:ascii="Times New Roman" w:hAnsi="Times New Roman" w:cs="Times New Roman"/>
        </w:rPr>
      </w:r>
      <w:r w:rsidR="004E6AAD" w:rsidRPr="00D56D23">
        <w:rPr>
          <w:rFonts w:ascii="Times New Roman" w:hAnsi="Times New Roman" w:cs="Times New Roman"/>
        </w:rPr>
        <w:fldChar w:fldCharType="end"/>
      </w:r>
      <w:r w:rsidR="004E6AAD" w:rsidRPr="00D56D23">
        <w:rPr>
          <w:rFonts w:ascii="Times New Roman" w:hAnsi="Times New Roman" w:cs="Times New Roman"/>
        </w:rPr>
      </w:r>
      <w:r w:rsidR="004E6AAD" w:rsidRPr="00D56D23">
        <w:rPr>
          <w:rFonts w:ascii="Times New Roman" w:hAnsi="Times New Roman" w:cs="Times New Roman"/>
        </w:rPr>
        <w:fldChar w:fldCharType="separate"/>
      </w:r>
      <w:r w:rsidR="004E6AAD" w:rsidRPr="00D56D23">
        <w:rPr>
          <w:rFonts w:ascii="Times New Roman" w:hAnsi="Times New Roman" w:cs="Times New Roman"/>
          <w:noProof/>
        </w:rPr>
        <w:t>(Loo et al., 2020)</w:t>
      </w:r>
      <w:r w:rsidR="004E6AAD" w:rsidRPr="00D56D23">
        <w:rPr>
          <w:rFonts w:ascii="Times New Roman" w:hAnsi="Times New Roman" w:cs="Times New Roman"/>
        </w:rPr>
        <w:fldChar w:fldCharType="end"/>
      </w:r>
      <w:r w:rsidRPr="00D56D23">
        <w:rPr>
          <w:rFonts w:ascii="Times New Roman" w:hAnsi="Times New Roman" w:cs="Times New Roman"/>
        </w:rPr>
        <w:t xml:space="preserve">. Briefly, S-PRESTO study recruited Chinese, Malay or Indian (or any combinations thereof) women aged 18 to 45 years and who intended to get pregnant and deliver in Singapore. Written informed consent was provided by the participants. Ethical approval was obtained from the SingHealth Centralised Institutional Review Board (reference 2014/692/D). This study has been registered at ClinicalTrials.gov (NCT 03531658). </w:t>
      </w:r>
    </w:p>
    <w:p w14:paraId="465683C0" w14:textId="77777777" w:rsidR="00BF1192" w:rsidRPr="00D56D23" w:rsidRDefault="00BF1192" w:rsidP="00BF1192">
      <w:pPr>
        <w:pStyle w:val="NormalWeb"/>
        <w:spacing w:before="0" w:beforeAutospacing="0" w:after="0" w:afterAutospacing="0" w:line="480" w:lineRule="auto"/>
        <w:jc w:val="both"/>
        <w:rPr>
          <w:bCs/>
          <w:sz w:val="24"/>
          <w:szCs w:val="24"/>
        </w:rPr>
      </w:pPr>
    </w:p>
    <w:p w14:paraId="0009243C" w14:textId="77777777" w:rsidR="00BF1192" w:rsidRPr="00D56D23" w:rsidRDefault="00BF1192" w:rsidP="00BF1192">
      <w:pPr>
        <w:pStyle w:val="NormalWeb"/>
        <w:spacing w:before="0" w:beforeAutospacing="0" w:after="0" w:afterAutospacing="0" w:line="480" w:lineRule="auto"/>
        <w:jc w:val="both"/>
        <w:rPr>
          <w:b/>
          <w:bCs/>
          <w:sz w:val="24"/>
          <w:szCs w:val="24"/>
        </w:rPr>
      </w:pPr>
      <w:r w:rsidRPr="00D56D23">
        <w:rPr>
          <w:b/>
          <w:bCs/>
          <w:sz w:val="24"/>
          <w:szCs w:val="24"/>
        </w:rPr>
        <w:t>Assessment of allergic outcomes and selection of subjects</w:t>
      </w:r>
    </w:p>
    <w:p w14:paraId="79BFD035" w14:textId="7A7D9478" w:rsidR="00BF1192" w:rsidRPr="00D56D23" w:rsidRDefault="00BF1192" w:rsidP="00BF1192">
      <w:pPr>
        <w:pStyle w:val="NormalWeb"/>
        <w:spacing w:before="0" w:beforeAutospacing="0" w:after="0" w:afterAutospacing="0" w:line="480" w:lineRule="auto"/>
        <w:jc w:val="both"/>
        <w:rPr>
          <w:sz w:val="24"/>
          <w:szCs w:val="24"/>
        </w:rPr>
      </w:pPr>
      <w:r w:rsidRPr="00D56D23">
        <w:rPr>
          <w:sz w:val="24"/>
          <w:szCs w:val="24"/>
        </w:rPr>
        <w:t xml:space="preserve">The offspring were followed up at birth, 1, 3 and 6 weeks, 3, 6, 12 and 18 months. Allergy status was determined through questionnaires during the follow-ups. Additionally, at the 6-month and 18-month visit, clinical evaluation by Hanifin and Rajka criteria </w:t>
      </w:r>
      <w:r w:rsidRPr="00D56D23">
        <w:rPr>
          <w:sz w:val="24"/>
          <w:szCs w:val="24"/>
        </w:rPr>
        <w:fldChar w:fldCharType="begin"/>
      </w:r>
      <w:r w:rsidR="00AD290D" w:rsidRPr="00D56D23">
        <w:rPr>
          <w:sz w:val="24"/>
          <w:szCs w:val="24"/>
        </w:rPr>
        <w:instrText xml:space="preserve"> ADDIN EN.CITE &lt;EndNote&gt;&lt;Cite&gt;&lt;Author&gt;Hanifin&lt;/Author&gt;&lt;Year&gt;1980&lt;/Year&gt;&lt;RecNum&gt;19&lt;/RecNum&gt;&lt;DisplayText&gt;(Hanifin and Rajka, 1980)&lt;/DisplayText&gt;&lt;record&gt;&lt;rec-number&gt;19&lt;/rec-number&gt;&lt;foreign-keys&gt;&lt;key app="EN" db-id="aa2p9pfwdf5eeuedv9mv9zp6wxf9wfwpxpsv" timestamp="1612765699"&gt;19&lt;/key&gt;&lt;/foreign-keys&gt;&lt;ref-type name="Journal Article"&gt;17&lt;/ref-type&gt;&lt;contributors&gt;&lt;authors&gt;&lt;author&gt;Jon M. Hanifin&lt;/author&gt;&lt;author&gt;Georg Rajka&lt;/author&gt;&lt;/authors&gt;&lt;/contributors&gt;&lt;titles&gt;&lt;title&gt;Diagnostic features of atopic dermatitis&lt;/title&gt;&lt;secondary-title&gt;Acta Dermatovener&lt;/secondary-title&gt;&lt;/titles&gt;&lt;periodical&gt;&lt;full-title&gt;Acta Dermatovener&lt;/full-title&gt;&lt;/periodical&gt;&lt;pages&gt;44-47&lt;/pages&gt;&lt;volume&gt;92&lt;/volume&gt;&lt;dates&gt;&lt;year&gt;1980&lt;/year&gt;&lt;/dates&gt;&lt;pub-location&gt;Stockholm&lt;/pub-location&gt;&lt;urls&gt;&lt;/urls&gt;&lt;/record&gt;&lt;/Cite&gt;&lt;/EndNote&gt;</w:instrText>
      </w:r>
      <w:r w:rsidRPr="00D56D23">
        <w:rPr>
          <w:sz w:val="24"/>
          <w:szCs w:val="24"/>
        </w:rPr>
        <w:fldChar w:fldCharType="separate"/>
      </w:r>
      <w:r w:rsidR="00AD290D" w:rsidRPr="00D56D23">
        <w:rPr>
          <w:noProof/>
          <w:sz w:val="24"/>
          <w:szCs w:val="24"/>
        </w:rPr>
        <w:t>(Hanifin and Rajka, 1980)</w:t>
      </w:r>
      <w:r w:rsidRPr="00D56D23">
        <w:rPr>
          <w:sz w:val="24"/>
          <w:szCs w:val="24"/>
        </w:rPr>
        <w:fldChar w:fldCharType="end"/>
      </w:r>
      <w:r w:rsidRPr="00D56D23">
        <w:rPr>
          <w:sz w:val="24"/>
          <w:szCs w:val="24"/>
        </w:rPr>
        <w:t xml:space="preserve"> and severity scoring (SCORAD) for eczema </w:t>
      </w:r>
      <w:r w:rsidRPr="00D56D23">
        <w:rPr>
          <w:sz w:val="24"/>
          <w:szCs w:val="24"/>
        </w:rPr>
        <w:fldChar w:fldCharType="begin"/>
      </w:r>
      <w:r w:rsidR="00AD290D" w:rsidRPr="00D56D23">
        <w:rPr>
          <w:sz w:val="24"/>
          <w:szCs w:val="24"/>
        </w:rPr>
        <w:instrText xml:space="preserve"> ADDIN EN.CITE &lt;EndNote&gt;&lt;Cite&gt;&lt;Author&gt;European Task Force on Atopic Dermatitis&lt;/Author&gt;&lt;Year&gt;1993&lt;/Year&gt;&lt;RecNum&gt;20&lt;/RecNum&gt;&lt;DisplayText&gt;(European Task Force on Atopic Dermatitis, 1993)&lt;/DisplayText&gt;&lt;record&gt;&lt;rec-number&gt;20&lt;/rec-number&gt;&lt;foreign-keys&gt;&lt;key app="EN" db-id="aa2p9pfwdf5eeuedv9mv9zp6wxf9wfwpxpsv" timestamp="1612765699"&gt;20&lt;/key&gt;&lt;/foreign-keys&gt;&lt;ref-type name="Journal Article"&gt;17&lt;/ref-type&gt;&lt;contributors&gt;&lt;authors&gt;&lt;author&gt;European Task Force on Atopic Dermatitis,&lt;/author&gt;&lt;/authors&gt;&lt;/contributors&gt;&lt;titles&gt;&lt;title&gt;Severity scoring of atopic dermatitis: the SCORAD index. Consensus Report of the European Task Force on Atopic Dermatitis&lt;/title&gt;&lt;secondary-title&gt;Dermatology&lt;/secondary-title&gt;&lt;/titles&gt;&lt;periodical&gt;&lt;full-title&gt;Dermatology&lt;/full-title&gt;&lt;/periodical&gt;&lt;pages&gt;23-31&lt;/pages&gt;&lt;volume&gt;186&lt;/volume&gt;&lt;number&gt;1&lt;/number&gt;&lt;edition&gt;1993/01/01&lt;/edition&gt;&lt;keywords&gt;&lt;keyword&gt;Adolescent&lt;/keyword&gt;&lt;keyword&gt;Adult&lt;/keyword&gt;&lt;keyword&gt;Analysis of Variance&lt;/keyword&gt;&lt;keyword&gt;Child&lt;/keyword&gt;&lt;keyword&gt;Child, Preschool&lt;/keyword&gt;&lt;keyword&gt;Dermatitis, Atopic/*diagnosis/epidemiology&lt;/keyword&gt;&lt;keyword&gt;Europe&lt;/keyword&gt;&lt;keyword&gt;Female&lt;/keyword&gt;&lt;keyword&gt;Humans&lt;/keyword&gt;&lt;keyword&gt;Infant&lt;/keyword&gt;&lt;keyword&gt;Male&lt;/keyword&gt;&lt;keyword&gt;Medical Illustration&lt;/keyword&gt;&lt;keyword&gt;Middle Aged&lt;/keyword&gt;&lt;keyword&gt;Observer Variation&lt;/keyword&gt;&lt;keyword&gt;*Severity of Illness Index&lt;/keyword&gt;&lt;/keywords&gt;&lt;dates&gt;&lt;year&gt;1993&lt;/year&gt;&lt;/dates&gt;&lt;isbn&gt;1018-8665 (Print)&amp;#xD;1018-8665&lt;/isbn&gt;&lt;accession-num&gt;8435513&lt;/accession-num&gt;&lt;urls&gt;&lt;/urls&gt;&lt;electronic-resource-num&gt;10.1159/000247298&lt;/electronic-resource-num&gt;&lt;remote-database-provider&gt;NLM&lt;/remote-database-provider&gt;&lt;language&gt;eng&lt;/language&gt;&lt;/record&gt;&lt;/Cite&gt;&lt;/EndNote&gt;</w:instrText>
      </w:r>
      <w:r w:rsidRPr="00D56D23">
        <w:rPr>
          <w:sz w:val="24"/>
          <w:szCs w:val="24"/>
        </w:rPr>
        <w:fldChar w:fldCharType="separate"/>
      </w:r>
      <w:r w:rsidR="00AD290D" w:rsidRPr="00D56D23">
        <w:rPr>
          <w:noProof/>
          <w:sz w:val="24"/>
          <w:szCs w:val="24"/>
        </w:rPr>
        <w:t>(European Task Force on Atopic Dermatitis, 1993)</w:t>
      </w:r>
      <w:r w:rsidRPr="00D56D23">
        <w:rPr>
          <w:sz w:val="24"/>
          <w:szCs w:val="24"/>
        </w:rPr>
        <w:fldChar w:fldCharType="end"/>
      </w:r>
      <w:r w:rsidRPr="00D56D23">
        <w:rPr>
          <w:sz w:val="24"/>
          <w:szCs w:val="24"/>
        </w:rPr>
        <w:t xml:space="preserve"> was performed by clinicians. Skin prick testing to common allergens was also carried at 6-month and 18-month visits (detailed in Supplementary Appendix). </w:t>
      </w:r>
    </w:p>
    <w:p w14:paraId="4EA38D39" w14:textId="77777777" w:rsidR="00BF1192" w:rsidRPr="00D56D23" w:rsidRDefault="00BF1192" w:rsidP="00BF1192">
      <w:pPr>
        <w:pStyle w:val="NormalWeb"/>
        <w:spacing w:line="480" w:lineRule="auto"/>
        <w:jc w:val="both"/>
        <w:rPr>
          <w:sz w:val="24"/>
          <w:szCs w:val="24"/>
        </w:rPr>
      </w:pPr>
      <w:r w:rsidRPr="00D56D23">
        <w:rPr>
          <w:sz w:val="24"/>
          <w:szCs w:val="24"/>
        </w:rPr>
        <w:t xml:space="preserve">In this study, 36 subjects with eczema and 25 non-eczema and non-allergen-sensitized controls were included. Controls were matched with eczema subjects based on date of birth. These 36 subjects with physician-diagnosed eczema were further classified into non-allergen sensitized eczema (NAE) (n=22) and allergen-sensitized atopic eczema (AE) (n=14) for sub-group analysis.  These maternal-offspring pairs also stayed at the same house from preconception to postnatal phase with no major renovations being carried out during this time period. </w:t>
      </w:r>
    </w:p>
    <w:p w14:paraId="736D90A8" w14:textId="77777777" w:rsidR="00BF1192" w:rsidRPr="00D56D23" w:rsidRDefault="00BF1192" w:rsidP="00BF1192">
      <w:pPr>
        <w:pStyle w:val="NormalWeb"/>
        <w:spacing w:line="480" w:lineRule="auto"/>
        <w:jc w:val="both"/>
        <w:rPr>
          <w:bCs/>
          <w:sz w:val="24"/>
          <w:szCs w:val="24"/>
        </w:rPr>
      </w:pPr>
      <w:r w:rsidRPr="00D56D23">
        <w:rPr>
          <w:b/>
          <w:bCs/>
          <w:sz w:val="24"/>
          <w:szCs w:val="24"/>
        </w:rPr>
        <w:t>Sample collection and processing</w:t>
      </w:r>
    </w:p>
    <w:p w14:paraId="4D536BC6" w14:textId="77777777" w:rsidR="00BF1192" w:rsidRPr="00D56D23" w:rsidRDefault="00BF1192" w:rsidP="00BF1192">
      <w:pPr>
        <w:pStyle w:val="NormalWeb"/>
        <w:spacing w:line="480" w:lineRule="auto"/>
        <w:jc w:val="both"/>
        <w:rPr>
          <w:bCs/>
          <w:sz w:val="24"/>
          <w:szCs w:val="24"/>
        </w:rPr>
      </w:pPr>
      <w:r w:rsidRPr="00D56D23">
        <w:rPr>
          <w:bCs/>
          <w:sz w:val="24"/>
          <w:szCs w:val="24"/>
        </w:rPr>
        <w:t>At preconception (approximately 14 weeks before pregnancy) and pregnancy (at 34-36weeks) timepoints, dust was collected from the subject’s bed and the floor in the living room (a 2 m by 1 m area furthest from the main door). In the postnatal phase (when the child was 3 months old), dust was collected from the bed where the infant slept on (either the parent’s bed if they were co-sleeping or the infant’s cot) and the living room floor. An interviewer administered questionnaire collected information such as pet ownership, eating habits and cleaning practices at every dust collection visit. Dust was collected using vacuum cleaners (Dyson DC63; Dyson, UK) with 40 μm nylon mesh DUSTREAM® filters (Indoor Biotechnologies, India). Each area was vacuumed for 4 min. Debris were manually removed from the dust samples and all samples were then stored at − 80 °C until further processing.</w:t>
      </w:r>
    </w:p>
    <w:p w14:paraId="145A76C1" w14:textId="77777777" w:rsidR="00BF1192" w:rsidRPr="00D56D23" w:rsidRDefault="00BF1192" w:rsidP="00BF1192">
      <w:pPr>
        <w:pStyle w:val="NormalWeb"/>
        <w:spacing w:beforeLines="120" w:before="288" w:beforeAutospacing="0" w:after="0" w:afterAutospacing="0" w:line="480" w:lineRule="auto"/>
        <w:jc w:val="both"/>
        <w:rPr>
          <w:bCs/>
          <w:sz w:val="24"/>
          <w:szCs w:val="24"/>
          <w:lang w:val="en-US"/>
        </w:rPr>
      </w:pPr>
      <w:r w:rsidRPr="00D56D23">
        <w:rPr>
          <w:bCs/>
          <w:sz w:val="24"/>
          <w:szCs w:val="24"/>
          <w:lang w:val="en-US"/>
        </w:rPr>
        <w:t>The details for skin prick testing, DNA extraction, bacterial 16S rRNA gene sequencing and statistical analysis are included in the Supplementary Appendix.</w:t>
      </w:r>
    </w:p>
    <w:p w14:paraId="216701AE" w14:textId="7DA65F85" w:rsidR="00BF1192" w:rsidRPr="00D56D23" w:rsidRDefault="00BF1192" w:rsidP="00ED78FE">
      <w:pPr>
        <w:spacing w:line="480" w:lineRule="auto"/>
        <w:jc w:val="both"/>
        <w:rPr>
          <w:rFonts w:ascii="Times New Roman" w:hAnsi="Times New Roman" w:cs="Times New Roman"/>
          <w:b/>
        </w:rPr>
      </w:pPr>
    </w:p>
    <w:p w14:paraId="0036796E" w14:textId="77777777" w:rsidR="00BF1192" w:rsidRPr="00D56D23" w:rsidRDefault="00BF1192" w:rsidP="00BF1192">
      <w:pPr>
        <w:autoSpaceDE w:val="0"/>
        <w:autoSpaceDN w:val="0"/>
        <w:adjustRightInd w:val="0"/>
        <w:spacing w:line="480" w:lineRule="auto"/>
        <w:jc w:val="both"/>
        <w:rPr>
          <w:rFonts w:ascii="Times New Roman" w:hAnsi="Times New Roman" w:cs="Times New Roman"/>
          <w:b/>
        </w:rPr>
      </w:pPr>
      <w:r w:rsidRPr="00D56D23">
        <w:rPr>
          <w:rFonts w:ascii="Times New Roman" w:hAnsi="Times New Roman" w:cs="Times New Roman"/>
          <w:b/>
        </w:rPr>
        <w:t>Acknowledgements</w:t>
      </w:r>
    </w:p>
    <w:p w14:paraId="44DD197F" w14:textId="0B5E089D" w:rsidR="00BF1192" w:rsidRPr="00D56D23" w:rsidRDefault="00BF1192" w:rsidP="00BF1192">
      <w:pPr>
        <w:spacing w:line="480" w:lineRule="auto"/>
        <w:jc w:val="both"/>
        <w:rPr>
          <w:rFonts w:ascii="Times New Roman" w:eastAsia="Times New Roman" w:hAnsi="Times New Roman" w:cs="Times New Roman"/>
          <w:lang w:val="en-SG" w:eastAsia="zh-CN"/>
        </w:rPr>
      </w:pPr>
      <w:r w:rsidRPr="00D56D23">
        <w:rPr>
          <w:rFonts w:ascii="Times New Roman" w:hAnsi="Times New Roman" w:cs="Times New Roman"/>
        </w:rPr>
        <w:t xml:space="preserve">We thank the S-PRESTO study group and all clinical and home-visit staff involved. The voluntary participation of all participants is greatly appreciated. </w:t>
      </w:r>
      <w:r w:rsidR="00B01924" w:rsidRPr="00D56D23">
        <w:rPr>
          <w:rFonts w:ascii="Times New Roman" w:hAnsi="Times New Roman" w:cs="Times New Roman"/>
        </w:rPr>
        <w:t xml:space="preserve">We acknowledged the help from Collins Wenhan Chu in microbiome analysis. </w:t>
      </w:r>
      <w:r w:rsidRPr="00D56D23">
        <w:rPr>
          <w:rFonts w:ascii="Times New Roman" w:hAnsi="Times New Roman" w:cs="Times New Roman"/>
        </w:rPr>
        <w:t xml:space="preserve">The S-PRESTO study group includes </w:t>
      </w:r>
      <w:r w:rsidRPr="00D56D23">
        <w:rPr>
          <w:rFonts w:ascii="Times New Roman" w:eastAsia="Times New Roman" w:hAnsi="Times New Roman" w:cs="Times New Roman"/>
          <w:lang w:val="en-SG" w:eastAsia="zh-CN"/>
        </w:rPr>
        <w:t>includes Airu Chia, Anna Magdalena Fogel, Anne Eng Neo Goh, Anne Hin Yee Chu, Anne Rifkin-Graboi, Anqi Qiu, Bee Wah Lee, Bobby Kyungbeom Cheon, Candida Vaz, Christiani Jeyakumar Henry, Ciaran Gerard Forde, Claudia Chi, Dawn Xin Ping Koh, Desiree Y. Phua, Doris Ngiuk Lan Loh, Elaine Phaik Ling Quah, Elizabeth Huiwen Tham, Evelyn Chung Ning Law,  Faidon Magkos, Falk Mueller-Riemenschneider, George Seow Heong Yeo, Hannah Ee Juen Yong, Helen Yu Chen, Heng Hao Tan, Hong Pan, Hugo P S van Bever, Hui Min Tan, Izzuddin Bin Mohd Aris, Jeannie Tay, Jerry Kok Yen Chan, Jia Xu, Joanne Su-Yin Yoong, Johan Gunnar Eriksson, Jonathan Tze Liang Choo, Jonathan Y. Bernard, Jonathan Yinhao Huang, Jun Shi Lai, Karen Mei Ling Tan, Keith M. Godfrey, Kenneth Yung Chiang Kwek, Keri McCrickerd, Kothandaraman Narasimhan, Kok Wee Chong, Kuan Jin Lee, Li Chen, Lieng Hsi Ling, Ling-Wei Chen, Lourdes Mary Daniel, Lynette Pei-Chi Shek, Marielle V. Fortier, Mary Foong-Fong Chong, Mei Chien Chua, Melvin Khee-Shing Leow, Michelle Zhi Ling Kee, Min Gong, Mya Thway Tint, Navin Michael, Ngee Lek, Oon Hoe Teoh,  Priti Mishra, Queenie Ling Jun Li, Sambasivam Sendhil Velan, Seng Bin Ang, Shirong Cai, Si Hui Goh, Sok Bee Lim, Stella Tsotsi, Stephen Chin-Ying Hsu , Sue-Anne Ee Shiow Toh, Suresh Anand Sadananthan, Teng Hong Tan, Tong Wei Yew, Varsha Gupta, Victor Samuel Rajadurai, Wee Meng Han, Wei Wei Pang, Wen Lun Yuan, Yanan Zhu, Yin Bun Cheung, Yiong Huak Chan and Zai Ru Cheng.</w:t>
      </w:r>
    </w:p>
    <w:p w14:paraId="515F92DF" w14:textId="77777777" w:rsidR="00BF1192" w:rsidRPr="00D56D23" w:rsidRDefault="00BF1192" w:rsidP="00BF1192">
      <w:pPr>
        <w:autoSpaceDE w:val="0"/>
        <w:autoSpaceDN w:val="0"/>
        <w:adjustRightInd w:val="0"/>
        <w:spacing w:line="480" w:lineRule="auto"/>
        <w:jc w:val="both"/>
        <w:rPr>
          <w:rFonts w:ascii="Times New Roman" w:hAnsi="Times New Roman" w:cs="Times New Roman"/>
          <w:b/>
          <w:lang w:val="en-SG"/>
        </w:rPr>
      </w:pPr>
    </w:p>
    <w:p w14:paraId="7128013D" w14:textId="71A4911A" w:rsidR="00BF1192" w:rsidRPr="00D56D23" w:rsidRDefault="00BF1192" w:rsidP="00BF1192">
      <w:pPr>
        <w:autoSpaceDE w:val="0"/>
        <w:autoSpaceDN w:val="0"/>
        <w:adjustRightInd w:val="0"/>
        <w:spacing w:line="480" w:lineRule="auto"/>
        <w:jc w:val="both"/>
        <w:rPr>
          <w:rFonts w:ascii="Times New Roman" w:hAnsi="Times New Roman" w:cs="Times New Roman"/>
          <w:sz w:val="28"/>
          <w:szCs w:val="28"/>
          <w:lang w:val="en-SG"/>
        </w:rPr>
      </w:pPr>
      <w:r w:rsidRPr="00D56D23">
        <w:rPr>
          <w:rFonts w:ascii="Times New Roman" w:hAnsi="Times New Roman" w:cs="Times New Roman"/>
          <w:b/>
          <w:lang w:val="en-SG"/>
        </w:rPr>
        <w:t xml:space="preserve">Funding </w:t>
      </w:r>
    </w:p>
    <w:p w14:paraId="26C4832A" w14:textId="77777777" w:rsidR="00BF1192" w:rsidRPr="00D56D23" w:rsidRDefault="00BF1192" w:rsidP="00BF1192">
      <w:pPr>
        <w:spacing w:line="480" w:lineRule="auto"/>
        <w:jc w:val="both"/>
        <w:rPr>
          <w:rFonts w:ascii="Times New Roman" w:hAnsi="Times New Roman" w:cs="Times New Roman"/>
        </w:rPr>
      </w:pPr>
      <w:r w:rsidRPr="00D56D23">
        <w:rPr>
          <w:rFonts w:ascii="Times New Roman" w:hAnsi="Times New Roman" w:cs="Times New Roman"/>
        </w:rPr>
        <w:t>This work is supported by the National Medical Research Council Open Fund Young Investigator Grant (NMRC/OFYIRG/015/2016-00) and Singapore National Research Foundation under its Translational and Clinical Research (TCR) Flagship Programme, administered by the Singapore Ministry of Health’s National Medical Research Council (NMRC), Singapore - NMRC/TCR/004-NUS/2008; NMRC/TCR/012-NUHS/2014. Additional funding is provided by the Singapore Institute for Clinical Sciences, Agency for Science and Technology.</w:t>
      </w:r>
    </w:p>
    <w:p w14:paraId="72AB6D3F" w14:textId="77777777" w:rsidR="00BF1192" w:rsidRPr="00D56D23" w:rsidRDefault="00BF1192" w:rsidP="00ED78FE">
      <w:pPr>
        <w:spacing w:line="480" w:lineRule="auto"/>
        <w:jc w:val="both"/>
        <w:rPr>
          <w:rFonts w:ascii="Times New Roman" w:hAnsi="Times New Roman" w:cs="Times New Roman"/>
          <w:b/>
        </w:rPr>
      </w:pPr>
    </w:p>
    <w:p w14:paraId="5213F1FD" w14:textId="08840C7D" w:rsidR="00616492" w:rsidRPr="00D56D23" w:rsidRDefault="00616492" w:rsidP="00ED78FE">
      <w:pPr>
        <w:autoSpaceDE w:val="0"/>
        <w:autoSpaceDN w:val="0"/>
        <w:adjustRightInd w:val="0"/>
        <w:spacing w:line="480" w:lineRule="auto"/>
        <w:jc w:val="both"/>
        <w:rPr>
          <w:rFonts w:ascii="Times New Roman" w:hAnsi="Times New Roman" w:cs="Times New Roman"/>
          <w:b/>
        </w:rPr>
      </w:pPr>
      <w:r w:rsidRPr="00D56D23">
        <w:rPr>
          <w:rFonts w:ascii="Times New Roman" w:hAnsi="Times New Roman" w:cs="Times New Roman"/>
          <w:b/>
        </w:rPr>
        <w:t>Availability of data and material</w:t>
      </w:r>
    </w:p>
    <w:p w14:paraId="12CC0B01" w14:textId="01AC6A6F" w:rsidR="009D185A" w:rsidRPr="00D56D23" w:rsidRDefault="009D185A" w:rsidP="008E6023">
      <w:pPr>
        <w:autoSpaceDE w:val="0"/>
        <w:autoSpaceDN w:val="0"/>
        <w:adjustRightInd w:val="0"/>
        <w:spacing w:line="480" w:lineRule="auto"/>
        <w:jc w:val="both"/>
        <w:rPr>
          <w:rFonts w:ascii="Times New Roman" w:eastAsia="Times New Roman" w:hAnsi="Times New Roman" w:cs="Times New Roman"/>
          <w:lang w:val="en-SG" w:eastAsia="zh-CN"/>
        </w:rPr>
      </w:pPr>
      <w:r w:rsidRPr="00D56D23">
        <w:rPr>
          <w:rFonts w:ascii="Times New Roman" w:eastAsia="Times New Roman" w:hAnsi="Times New Roman" w:cs="Times New Roman"/>
          <w:lang w:val="en-SG" w:eastAsia="zh-CN"/>
        </w:rPr>
        <w:t>The datasets generated during and/or analysed during the current study are available from the corresponding author on reasonable request with approval from the S-</w:t>
      </w:r>
      <w:r w:rsidR="00C9782A" w:rsidRPr="00D56D23">
        <w:rPr>
          <w:rFonts w:ascii="Times New Roman" w:eastAsia="Times New Roman" w:hAnsi="Times New Roman" w:cs="Times New Roman"/>
          <w:lang w:val="en-SG" w:eastAsia="zh-CN"/>
        </w:rPr>
        <w:t>PRESTO scientific review board.</w:t>
      </w:r>
      <w:r w:rsidR="00EC2456" w:rsidRPr="00D56D23">
        <w:rPr>
          <w:rFonts w:ascii="Times New Roman" w:eastAsia="Times New Roman" w:hAnsi="Times New Roman" w:cs="Times New Roman"/>
          <w:lang w:val="en-SG" w:eastAsia="zh-CN"/>
        </w:rPr>
        <w:t xml:space="preserve"> </w:t>
      </w:r>
      <w:r w:rsidR="00EC2456" w:rsidRPr="00D56D23">
        <w:rPr>
          <w:rFonts w:ascii="Times New Roman" w:eastAsia="SimSun" w:hAnsi="Times New Roman" w:cs="Times New Roman"/>
          <w:bCs/>
        </w:rPr>
        <w:t>All raw microbiome data are available at NCBI (https://www.ncbi.nlm.nih.gov) (Accession Number PRJNA668050).</w:t>
      </w:r>
    </w:p>
    <w:p w14:paraId="374948E7" w14:textId="77777777" w:rsidR="00C9782A" w:rsidRPr="00D56D23" w:rsidRDefault="00C9782A" w:rsidP="008E6023">
      <w:pPr>
        <w:autoSpaceDE w:val="0"/>
        <w:autoSpaceDN w:val="0"/>
        <w:adjustRightInd w:val="0"/>
        <w:spacing w:line="480" w:lineRule="auto"/>
        <w:jc w:val="both"/>
        <w:rPr>
          <w:rFonts w:ascii="Times New Roman" w:hAnsi="Times New Roman" w:cs="Times New Roman"/>
          <w:bCs/>
          <w:lang w:val="en-SG"/>
        </w:rPr>
      </w:pPr>
    </w:p>
    <w:p w14:paraId="635D0B3E" w14:textId="3CF5D9DA" w:rsidR="00542559" w:rsidRPr="00D56D23" w:rsidRDefault="004957BD" w:rsidP="008E6023">
      <w:pPr>
        <w:autoSpaceDE w:val="0"/>
        <w:autoSpaceDN w:val="0"/>
        <w:adjustRightInd w:val="0"/>
        <w:spacing w:line="480" w:lineRule="auto"/>
        <w:jc w:val="both"/>
        <w:rPr>
          <w:rFonts w:ascii="Times New Roman" w:hAnsi="Times New Roman" w:cs="Times New Roman"/>
          <w:bCs/>
        </w:rPr>
      </w:pPr>
      <w:r w:rsidRPr="00D56D23">
        <w:rPr>
          <w:rFonts w:ascii="Times New Roman" w:hAnsi="Times New Roman" w:cs="Times New Roman"/>
          <w:b/>
        </w:rPr>
        <w:t>Conflict of Interest</w:t>
      </w:r>
    </w:p>
    <w:p w14:paraId="53CEBCE6" w14:textId="0DC55246" w:rsidR="008E6023" w:rsidRPr="00D56D23" w:rsidRDefault="00542559" w:rsidP="008E6023">
      <w:pPr>
        <w:autoSpaceDE w:val="0"/>
        <w:autoSpaceDN w:val="0"/>
        <w:adjustRightInd w:val="0"/>
        <w:spacing w:line="480" w:lineRule="auto"/>
        <w:jc w:val="both"/>
        <w:rPr>
          <w:rFonts w:ascii="Times New Roman" w:hAnsi="Times New Roman" w:cs="Times New Roman"/>
          <w:sz w:val="28"/>
          <w:szCs w:val="28"/>
          <w:lang w:val="en-SG"/>
        </w:rPr>
      </w:pPr>
      <w:r w:rsidRPr="00D56D23">
        <w:rPr>
          <w:rFonts w:ascii="Times New Roman" w:hAnsi="Times New Roman" w:cs="Times New Roman"/>
          <w:lang w:val="en-SG"/>
        </w:rPr>
        <w:t xml:space="preserve">Godfrey KM has received reimbursement for speaking at conferences sponsored by Nestle and Shek LP has received reimbursement for speaking at conferences sponsored by Danone and Nestle and consulting for Mead Johnson and Nestle. </w:t>
      </w:r>
      <w:r w:rsidR="008474DB" w:rsidRPr="00D56D23">
        <w:rPr>
          <w:rFonts w:ascii="Times New Roman" w:hAnsi="Times New Roman" w:cs="Times New Roman"/>
          <w:lang w:val="en-SG"/>
        </w:rPr>
        <w:t xml:space="preserve">Shek LP has received research funding from Danone. </w:t>
      </w:r>
      <w:r w:rsidRPr="00D56D23">
        <w:rPr>
          <w:rFonts w:ascii="Times New Roman" w:hAnsi="Times New Roman" w:cs="Times New Roman"/>
          <w:lang w:val="en-SG"/>
        </w:rPr>
        <w:t xml:space="preserve">Godfrey KM and Chong YS are part of an academic consortium that has received research funding from Abbot Nutrition, Nestle and Danone. </w:t>
      </w:r>
      <w:r w:rsidR="008474DB" w:rsidRPr="00D56D23">
        <w:rPr>
          <w:rFonts w:ascii="Times New Roman" w:hAnsi="Times New Roman" w:cs="Times New Roman"/>
          <w:lang w:val="en-SG"/>
        </w:rPr>
        <w:t xml:space="preserve">Chong YS is a </w:t>
      </w:r>
      <w:r w:rsidR="008474DB" w:rsidRPr="00D56D23">
        <w:rPr>
          <w:rFonts w:ascii="Times New Roman" w:eastAsia="DengXian" w:hAnsi="Times New Roman" w:cs="Times New Roman"/>
          <w:lang w:val="en-SG" w:eastAsia="zh-CN"/>
        </w:rPr>
        <w:t xml:space="preserve">co-inventor on patent filings by Nestlé S.A. </w:t>
      </w:r>
      <w:r w:rsidR="008474DB" w:rsidRPr="00D56D23">
        <w:rPr>
          <w:rFonts w:ascii="Times New Roman" w:hAnsi="Times New Roman" w:cs="Times New Roman"/>
          <w:lang w:val="en-SG"/>
        </w:rPr>
        <w:t xml:space="preserve"> </w:t>
      </w:r>
      <w:r w:rsidRPr="00D56D23">
        <w:rPr>
          <w:rFonts w:ascii="Times New Roman" w:hAnsi="Times New Roman" w:cs="Times New Roman"/>
          <w:lang w:val="en-SG"/>
        </w:rPr>
        <w:t>Christophe Lay and Jan Knol are employees of Danone Nutricia Research.</w:t>
      </w:r>
    </w:p>
    <w:p w14:paraId="12914369" w14:textId="7685DA76" w:rsidR="008E6023" w:rsidRPr="00D56D23" w:rsidRDefault="008E6023" w:rsidP="008E6023">
      <w:pPr>
        <w:spacing w:line="480" w:lineRule="auto"/>
        <w:jc w:val="both"/>
        <w:rPr>
          <w:rFonts w:ascii="Times New Roman" w:hAnsi="Times New Roman" w:cs="Times New Roman"/>
          <w:b/>
        </w:rPr>
      </w:pPr>
    </w:p>
    <w:p w14:paraId="37C65829" w14:textId="77777777" w:rsidR="00731460" w:rsidRPr="00D56D23" w:rsidRDefault="00731460" w:rsidP="003B1A7E">
      <w:pPr>
        <w:spacing w:line="480" w:lineRule="auto"/>
        <w:jc w:val="both"/>
        <w:rPr>
          <w:rFonts w:ascii="Times New Roman" w:eastAsia="Times New Roman" w:hAnsi="Times New Roman" w:cs="Times New Roman"/>
          <w:b/>
          <w:u w:val="single"/>
          <w:lang w:val="en-SG"/>
        </w:rPr>
      </w:pPr>
      <w:r w:rsidRPr="00D56D23">
        <w:rPr>
          <w:rFonts w:ascii="Times New Roman" w:eastAsia="Times New Roman" w:hAnsi="Times New Roman" w:cs="Times New Roman"/>
          <w:b/>
          <w:u w:val="single"/>
          <w:lang w:val="en-SG"/>
        </w:rPr>
        <w:t>References</w:t>
      </w:r>
    </w:p>
    <w:p w14:paraId="4DF6DA38" w14:textId="77777777" w:rsidR="00E56C5E" w:rsidRPr="00D56D23" w:rsidRDefault="00E56C5E" w:rsidP="00E56C5E">
      <w:pPr>
        <w:pStyle w:val="EndNoteBibliography"/>
        <w:ind w:left="720" w:hanging="720"/>
      </w:pPr>
      <w:r w:rsidRPr="00D56D23">
        <w:t xml:space="preserve">Akdis, C. A., and Akdis, M. (2003). Immunological differences between intrinsic and extrinsic types of atopic dermatitis. </w:t>
      </w:r>
      <w:r w:rsidRPr="00D56D23">
        <w:rPr>
          <w:i/>
        </w:rPr>
        <w:t>Clin Exp Allergy, 33</w:t>
      </w:r>
      <w:r w:rsidRPr="00D56D23">
        <w:t>(12), 1618-1621. doi:10.1111/j.1365-2222.2003.01803.x</w:t>
      </w:r>
    </w:p>
    <w:p w14:paraId="121E823E" w14:textId="77777777" w:rsidR="00E56C5E" w:rsidRPr="00D56D23" w:rsidRDefault="00E56C5E" w:rsidP="00E56C5E">
      <w:pPr>
        <w:pStyle w:val="EndNoteBibliography"/>
        <w:ind w:left="720" w:hanging="720"/>
      </w:pPr>
      <w:r w:rsidRPr="00D56D23">
        <w:t xml:space="preserve">Bendiks, M., and Kopp, M. V. (2013). The relationship between advances in understanding the microbiome and the maturing hygiene hypothesis. </w:t>
      </w:r>
      <w:r w:rsidRPr="00D56D23">
        <w:rPr>
          <w:i/>
        </w:rPr>
        <w:t>Curr Allergy Asthma Rep, 13</w:t>
      </w:r>
      <w:r w:rsidRPr="00D56D23">
        <w:t>(5), 487-494. doi:10.1007/s11882-013-0382-8</w:t>
      </w:r>
    </w:p>
    <w:p w14:paraId="37774D94" w14:textId="77777777" w:rsidR="00E56C5E" w:rsidRPr="00D56D23" w:rsidRDefault="00E56C5E" w:rsidP="00E56C5E">
      <w:pPr>
        <w:pStyle w:val="EndNoteBibliography"/>
        <w:ind w:left="720" w:hanging="720"/>
      </w:pPr>
      <w:r w:rsidRPr="00D56D23">
        <w:t xml:space="preserve">Birzele, L. T., Depner, M., Ege, M. J., Engel, M., Kublik, S., Bernau, C., et al. (2017). Environmental and mucosal microbiota and their role in childhood asthma. </w:t>
      </w:r>
      <w:r w:rsidRPr="00D56D23">
        <w:rPr>
          <w:i/>
        </w:rPr>
        <w:t>Allergy, 72</w:t>
      </w:r>
      <w:r w:rsidRPr="00D56D23">
        <w:t>(1), 109-119. doi:10.1111/all.13002</w:t>
      </w:r>
    </w:p>
    <w:p w14:paraId="76E8046C" w14:textId="77777777" w:rsidR="00E56C5E" w:rsidRPr="00D56D23" w:rsidRDefault="00E56C5E" w:rsidP="00E56C5E">
      <w:pPr>
        <w:pStyle w:val="EndNoteBibliography"/>
        <w:ind w:left="720" w:hanging="720"/>
      </w:pPr>
      <w:r w:rsidRPr="00D56D23">
        <w:t xml:space="preserve">Bridier, A., Briandet, R., Thomas, V., and Dubois-Brissonnet, F. (2011). Resistance of bacterial biofilms to disinfectants: a review. </w:t>
      </w:r>
      <w:r w:rsidRPr="00D56D23">
        <w:rPr>
          <w:i/>
        </w:rPr>
        <w:t>Biofouling, 27</w:t>
      </w:r>
      <w:r w:rsidRPr="00D56D23">
        <w:t>(9), 1017-1032. doi:10.1080/08927014.2011.626899</w:t>
      </w:r>
    </w:p>
    <w:p w14:paraId="3DFEA563" w14:textId="77777777" w:rsidR="00E56C5E" w:rsidRPr="00D56D23" w:rsidRDefault="00E56C5E" w:rsidP="00E56C5E">
      <w:pPr>
        <w:pStyle w:val="EndNoteBibliography"/>
        <w:ind w:left="720" w:hanging="720"/>
      </w:pPr>
      <w:r w:rsidRPr="00D56D23">
        <w:t xml:space="preserve">Brüggemann, H., Henne, A., Hoster, F., Liesegang, H., Wiezer, A., Strittmatter, A., et al. (2004). The Complete Genome Sequence of Propionibacterium Acnes, a Commensal of Human Skin. </w:t>
      </w:r>
      <w:r w:rsidRPr="00D56D23">
        <w:rPr>
          <w:i/>
        </w:rPr>
        <w:t>Science, 305</w:t>
      </w:r>
      <w:r w:rsidRPr="00D56D23">
        <w:t>(5684), 671. doi:10.1126/science.1100330</w:t>
      </w:r>
    </w:p>
    <w:p w14:paraId="6D1B8E12" w14:textId="77777777" w:rsidR="00E56C5E" w:rsidRPr="00D56D23" w:rsidRDefault="00E56C5E" w:rsidP="00E56C5E">
      <w:pPr>
        <w:pStyle w:val="EndNoteBibliography"/>
        <w:ind w:left="720" w:hanging="720"/>
      </w:pPr>
      <w:r w:rsidRPr="00D56D23">
        <w:t xml:space="preserve">Calatayud, M., Koren, O., and Collado, M. C. (2019). Maternal microbiome and metabolic health program microbiome development and health of the offspring. </w:t>
      </w:r>
      <w:r w:rsidRPr="00D56D23">
        <w:rPr>
          <w:i/>
        </w:rPr>
        <w:t>Trends Endocrinol Metab, 30</w:t>
      </w:r>
      <w:r w:rsidRPr="00D56D23">
        <w:t>(10), 735-744. doi:10.1016/j.tem.2019.07.021</w:t>
      </w:r>
    </w:p>
    <w:p w14:paraId="552630D7" w14:textId="77777777" w:rsidR="00E56C5E" w:rsidRPr="00D56D23" w:rsidRDefault="00E56C5E" w:rsidP="00E56C5E">
      <w:pPr>
        <w:pStyle w:val="EndNoteBibliography"/>
        <w:ind w:left="720" w:hanging="720"/>
      </w:pPr>
      <w:r w:rsidRPr="00D56D23">
        <w:t xml:space="preserve">Cork, M. J., Robinson, D. A., Vasilopoulos, Y., Ferguson, A., Moustafa, M., MacGowan, A., et al. (2006). New perspectives on epidermal barrier dysfunction in atopic dermatitis: gene-environment interactions. </w:t>
      </w:r>
      <w:r w:rsidRPr="00D56D23">
        <w:rPr>
          <w:i/>
        </w:rPr>
        <w:t>J Allergy Clin Immunol, 118</w:t>
      </w:r>
      <w:r w:rsidRPr="00D56D23">
        <w:t>(1), 3-21; quiz 22-23. doi:10.1016/j.jaci.2006.04.042</w:t>
      </w:r>
    </w:p>
    <w:p w14:paraId="352C7BF4" w14:textId="77777777" w:rsidR="00E56C5E" w:rsidRPr="00D56D23" w:rsidRDefault="00E56C5E" w:rsidP="00E56C5E">
      <w:pPr>
        <w:pStyle w:val="EndNoteBibliography"/>
        <w:ind w:left="720" w:hanging="720"/>
      </w:pPr>
      <w:r w:rsidRPr="00D56D23">
        <w:t xml:space="preserve">Deng, Q., Lu, C., Ou, C., Chen, L., and Yuan, H. (2016). Preconceptional, prenatal and postnatal exposure to outdoor and indoor environmental factors on allergic diseases/symptoms in preschool children. </w:t>
      </w:r>
      <w:r w:rsidRPr="00D56D23">
        <w:rPr>
          <w:i/>
        </w:rPr>
        <w:t>Chemosphere, 152</w:t>
      </w:r>
      <w:r w:rsidRPr="00D56D23">
        <w:t>, 459-467. doi:10.1016/j.chemosphere.2016.03.032</w:t>
      </w:r>
    </w:p>
    <w:p w14:paraId="069BFCF0" w14:textId="77777777" w:rsidR="00E56C5E" w:rsidRPr="00D56D23" w:rsidRDefault="00E56C5E" w:rsidP="00E56C5E">
      <w:pPr>
        <w:pStyle w:val="EndNoteBibliography"/>
        <w:ind w:left="720" w:hanging="720"/>
      </w:pPr>
      <w:r w:rsidRPr="00D56D23">
        <w:t xml:space="preserve">Douwes, J., Cheng, S., Travier, N., Cohet, C., Niesink, A., McKenzie, J., et al. (2008). Farm exposure in utero may protect against asthma, hay fever and eczema. </w:t>
      </w:r>
      <w:r w:rsidRPr="00D56D23">
        <w:rPr>
          <w:i/>
        </w:rPr>
        <w:t>Eur Respir J, 32</w:t>
      </w:r>
      <w:r w:rsidRPr="00D56D23">
        <w:t>(3), 603-611. doi:10.1183/09031936.00033707</w:t>
      </w:r>
    </w:p>
    <w:p w14:paraId="294326A1" w14:textId="77777777" w:rsidR="00E56C5E" w:rsidRPr="00D56D23" w:rsidRDefault="00E56C5E" w:rsidP="00E56C5E">
      <w:pPr>
        <w:pStyle w:val="EndNoteBibliography"/>
        <w:ind w:left="720" w:hanging="720"/>
      </w:pPr>
      <w:r w:rsidRPr="00D56D23">
        <w:t xml:space="preserve">Dunn, R. R., Fierer, N., Henley, J. B., Leff, J. W., and Menninger, H. L. (2013). Home life: factors structuring the bacterial diversity found within and between homes. </w:t>
      </w:r>
      <w:r w:rsidRPr="00D56D23">
        <w:rPr>
          <w:i/>
        </w:rPr>
        <w:t>PLOS One, 8</w:t>
      </w:r>
      <w:r w:rsidRPr="00D56D23">
        <w:t>(5), e64133-e64133. doi:10.1371/journal.pone.0064133</w:t>
      </w:r>
    </w:p>
    <w:p w14:paraId="102DC51C" w14:textId="77777777" w:rsidR="00E56C5E" w:rsidRPr="00D56D23" w:rsidRDefault="00E56C5E" w:rsidP="00E56C5E">
      <w:pPr>
        <w:pStyle w:val="EndNoteBibliography"/>
        <w:ind w:left="720" w:hanging="720"/>
      </w:pPr>
      <w:r w:rsidRPr="00D56D23">
        <w:t xml:space="preserve">Ege, M. J., Mayer, M., Normand, A. C., Genuneit, J., Cookson, W. O., Braun-Fahrlander, C., et al. (2011). Exposure to environmental microorganisms and childhood asthma. </w:t>
      </w:r>
      <w:r w:rsidRPr="00D56D23">
        <w:rPr>
          <w:i/>
        </w:rPr>
        <w:t>N Engl J Med, 364</w:t>
      </w:r>
      <w:r w:rsidRPr="00D56D23">
        <w:t>(8), 701-709. doi:10.1056/NEJMoa1007302</w:t>
      </w:r>
    </w:p>
    <w:p w14:paraId="46EF75C0" w14:textId="77777777" w:rsidR="00E56C5E" w:rsidRPr="00D56D23" w:rsidRDefault="00E56C5E" w:rsidP="00E56C5E">
      <w:pPr>
        <w:pStyle w:val="EndNoteBibliography"/>
        <w:ind w:left="720" w:hanging="720"/>
      </w:pPr>
      <w:r w:rsidRPr="00D56D23">
        <w:t xml:space="preserve">El-Heis, S., Crozier, S. R., Healy, E., Robinson, S. M., Harvey, N. C., Cooper, C., et al. (2017). Maternal stress and psychological distress preconception: association with offspring atopic eczema at age 12 months. </w:t>
      </w:r>
      <w:r w:rsidRPr="00D56D23">
        <w:rPr>
          <w:i/>
        </w:rPr>
        <w:t>Clin Exp Allergy, 47</w:t>
      </w:r>
      <w:r w:rsidRPr="00D56D23">
        <w:t>(6), 760-769. doi:10.1111/cea.12910</w:t>
      </w:r>
    </w:p>
    <w:p w14:paraId="6B851187" w14:textId="77777777" w:rsidR="00E56C5E" w:rsidRPr="00D56D23" w:rsidRDefault="00E56C5E" w:rsidP="00E56C5E">
      <w:pPr>
        <w:pStyle w:val="EndNoteBibliography"/>
        <w:ind w:left="720" w:hanging="720"/>
      </w:pPr>
      <w:r w:rsidRPr="00D56D23">
        <w:t xml:space="preserve">European Task Force on Atopic Dermatitis. (1993). Severity scoring of atopic dermatitis: the SCORAD index. Consensus Report of the European Task Force on Atopic Dermatitis. </w:t>
      </w:r>
      <w:r w:rsidRPr="00D56D23">
        <w:rPr>
          <w:i/>
        </w:rPr>
        <w:t>Dermatology, 186</w:t>
      </w:r>
      <w:r w:rsidRPr="00D56D23">
        <w:t>(1), 23-31. doi:10.1159/000247298</w:t>
      </w:r>
    </w:p>
    <w:p w14:paraId="6AFE4C85" w14:textId="77777777" w:rsidR="00E56C5E" w:rsidRPr="00D56D23" w:rsidRDefault="00E56C5E" w:rsidP="00E56C5E">
      <w:pPr>
        <w:pStyle w:val="EndNoteBibliography"/>
        <w:ind w:left="720" w:hanging="720"/>
      </w:pPr>
      <w:r w:rsidRPr="00D56D23">
        <w:t xml:space="preserve">Fierer, N., Hamady, M., Lauber, C. L., and Knight, R. (2008). The influence of sex, handedness, and washing on the diversity of hand surface bacteria. </w:t>
      </w:r>
      <w:r w:rsidRPr="00D56D23">
        <w:rPr>
          <w:i/>
        </w:rPr>
        <w:t>Proc Natl Acad Sci U S A, 105</w:t>
      </w:r>
      <w:r w:rsidRPr="00D56D23">
        <w:t>(46), 17994. doi:10.1073/pnas.0807920105</w:t>
      </w:r>
    </w:p>
    <w:p w14:paraId="38CA7A7C" w14:textId="77777777" w:rsidR="00E56C5E" w:rsidRPr="00D56D23" w:rsidRDefault="00E56C5E" w:rsidP="00E56C5E">
      <w:pPr>
        <w:pStyle w:val="EndNoteBibliography"/>
        <w:ind w:left="720" w:hanging="720"/>
      </w:pPr>
      <w:r w:rsidRPr="00D56D23">
        <w:t xml:space="preserve">Fujimura, K. E., Demoor, T., Rauch, M., Faruqi, A. A., Jang, S., Johnson, C. C., et al. (2014). House dust exposure mediates gut microbiome Lactobacillus; enrichment and airway immune defense against allergens and virus infection. </w:t>
      </w:r>
      <w:r w:rsidRPr="00D56D23">
        <w:rPr>
          <w:i/>
        </w:rPr>
        <w:t>Proc Natl Acad Sci U S A, 111</w:t>
      </w:r>
      <w:r w:rsidRPr="00D56D23">
        <w:t>(2), 805. doi:10.1073/pnas.1310750111</w:t>
      </w:r>
    </w:p>
    <w:p w14:paraId="4AC9BDBD" w14:textId="77777777" w:rsidR="00E56C5E" w:rsidRPr="00D56D23" w:rsidRDefault="00E56C5E" w:rsidP="00E56C5E">
      <w:pPr>
        <w:pStyle w:val="EndNoteBibliography"/>
        <w:ind w:left="720" w:hanging="720"/>
      </w:pPr>
      <w:r w:rsidRPr="00D56D23">
        <w:t xml:space="preserve">Fujimura, K. E., Rauch, M., Matsui, E., Iwai, S., Calatroni, A., Lynn, H., et al. (2012). Development of a standardized approach for environmental microbiota investigations related to asthma development in children. </w:t>
      </w:r>
      <w:r w:rsidRPr="00D56D23">
        <w:rPr>
          <w:i/>
        </w:rPr>
        <w:t>J Microbiol Methods, 91</w:t>
      </w:r>
      <w:r w:rsidRPr="00D56D23">
        <w:t>(2), 231-239. doi:https://doi.org/10.1016/j.mimet.2012.08.016</w:t>
      </w:r>
    </w:p>
    <w:p w14:paraId="3880DB92" w14:textId="77777777" w:rsidR="00E56C5E" w:rsidRPr="00D56D23" w:rsidRDefault="00E56C5E" w:rsidP="00E56C5E">
      <w:pPr>
        <w:pStyle w:val="EndNoteBibliography"/>
        <w:ind w:left="720" w:hanging="720"/>
      </w:pPr>
      <w:r w:rsidRPr="00D56D23">
        <w:t xml:space="preserve">Gao, X., Yan, Y., Zeng, G., Sha, T., Liu, S., He, Q., et al. (2019). Influence of prenatal and early-life exposures on food allergy and eczema in infancy: a birth cohort study. </w:t>
      </w:r>
      <w:r w:rsidRPr="00D56D23">
        <w:rPr>
          <w:i/>
        </w:rPr>
        <w:t>BMC Pediatr, 19</w:t>
      </w:r>
      <w:r w:rsidRPr="00D56D23">
        <w:t>(1), 239. doi:10.1186/s12887-019-1623-3</w:t>
      </w:r>
    </w:p>
    <w:p w14:paraId="427436B2" w14:textId="77777777" w:rsidR="00E56C5E" w:rsidRPr="00D56D23" w:rsidRDefault="00E56C5E" w:rsidP="00E56C5E">
      <w:pPr>
        <w:pStyle w:val="EndNoteBibliography"/>
        <w:ind w:left="720" w:hanging="720"/>
      </w:pPr>
      <w:r w:rsidRPr="00D56D23">
        <w:t xml:space="preserve">Garcia-Larsen, V., Ierodiakonou, D., Jarrold, K., Cunha, S., Chivinge, J., Robinson, Z., et al. (2018). Diet during pregnancy and infancy and risk of allergic or autoimmune disease: A systematic review and meta-analysis. </w:t>
      </w:r>
      <w:r w:rsidRPr="00D56D23">
        <w:rPr>
          <w:i/>
        </w:rPr>
        <w:t>PLOS Med, 15</w:t>
      </w:r>
      <w:r w:rsidRPr="00D56D23">
        <w:t>(2), e1002507. doi:10.1371/journal.pmed.1002507</w:t>
      </w:r>
    </w:p>
    <w:p w14:paraId="7F632F84" w14:textId="77777777" w:rsidR="00E56C5E" w:rsidRPr="00D56D23" w:rsidRDefault="00E56C5E" w:rsidP="00E56C5E">
      <w:pPr>
        <w:pStyle w:val="EndNoteBibliography"/>
        <w:ind w:left="720" w:hanging="720"/>
      </w:pPr>
      <w:r w:rsidRPr="00D56D23">
        <w:t xml:space="preserve">Goh, Y. X., Tan, J. S. Q., Syn, N. L., Tan, B. S. W., Low, J. Y., Foo, Y. H., et al. (2020). Association between pet ownership and physical activity levels, atopic conditions, and mental health in Singapore: a propensity score-matched analysis. </w:t>
      </w:r>
      <w:r w:rsidRPr="00D56D23">
        <w:rPr>
          <w:i/>
        </w:rPr>
        <w:t>Sci Rep, 10</w:t>
      </w:r>
      <w:r w:rsidRPr="00D56D23">
        <w:t>(1), 19898. doi:10.1038/s41598-020-76739-2</w:t>
      </w:r>
    </w:p>
    <w:p w14:paraId="1B22C787" w14:textId="77777777" w:rsidR="00E56C5E" w:rsidRPr="00D56D23" w:rsidRDefault="00E56C5E" w:rsidP="00E56C5E">
      <w:pPr>
        <w:pStyle w:val="EndNoteBibliography"/>
        <w:ind w:left="720" w:hanging="720"/>
      </w:pPr>
      <w:r w:rsidRPr="00D56D23">
        <w:t xml:space="preserve">Goudarzi, H., Konno, S., Kimura, H., Araki, A., Miyashita, C., Itoh, S., et al. (2018). Contrasting associations of maternal smoking and pre-pregnancy BMI with wheeze and eczema in children. </w:t>
      </w:r>
      <w:r w:rsidRPr="00D56D23">
        <w:rPr>
          <w:i/>
        </w:rPr>
        <w:t>Sci Total Environ, 639</w:t>
      </w:r>
      <w:r w:rsidRPr="00D56D23">
        <w:t>, 1601-1609. doi:10.1016/j.scitotenv.2018.05.152</w:t>
      </w:r>
    </w:p>
    <w:p w14:paraId="204D412A" w14:textId="77777777" w:rsidR="00E56C5E" w:rsidRPr="00D56D23" w:rsidRDefault="00E56C5E" w:rsidP="00E56C5E">
      <w:pPr>
        <w:pStyle w:val="EndNoteBibliography"/>
        <w:ind w:left="720" w:hanging="720"/>
      </w:pPr>
      <w:r w:rsidRPr="00D56D23">
        <w:t xml:space="preserve">Grice, E. A., and Segre, J. A. (2011). The skin microbiome. </w:t>
      </w:r>
      <w:r w:rsidRPr="00D56D23">
        <w:rPr>
          <w:i/>
        </w:rPr>
        <w:t>Nat Rev Microbiol, 9</w:t>
      </w:r>
      <w:r w:rsidRPr="00D56D23">
        <w:t>(4), 244-253. doi:10.1038/nrmicro2537</w:t>
      </w:r>
    </w:p>
    <w:p w14:paraId="4EC9A7CC" w14:textId="77777777" w:rsidR="00E56C5E" w:rsidRPr="00D56D23" w:rsidRDefault="00E56C5E" w:rsidP="00E56C5E">
      <w:pPr>
        <w:pStyle w:val="EndNoteBibliography"/>
        <w:ind w:left="720" w:hanging="720"/>
      </w:pPr>
      <w:r w:rsidRPr="00D56D23">
        <w:t xml:space="preserve">Guo, J., Xiong, Y., Kang, T., Xiang, Z., and Qin, C. (2020). Bacterial community analysis of floor dust and HEPA filters in air purifiers used in office rooms in ILAS, Beijing. </w:t>
      </w:r>
      <w:r w:rsidRPr="00D56D23">
        <w:rPr>
          <w:i/>
        </w:rPr>
        <w:t>Sci Rep, 10</w:t>
      </w:r>
      <w:r w:rsidRPr="00D56D23">
        <w:t>(1), 6417. doi:10.1038/s41598-020-63543-1</w:t>
      </w:r>
    </w:p>
    <w:p w14:paraId="29371826" w14:textId="77777777" w:rsidR="00E56C5E" w:rsidRPr="00D56D23" w:rsidRDefault="00E56C5E" w:rsidP="00E56C5E">
      <w:pPr>
        <w:pStyle w:val="EndNoteBibliography"/>
        <w:ind w:left="720" w:hanging="720"/>
      </w:pPr>
      <w:r w:rsidRPr="00D56D23">
        <w:t xml:space="preserve">Gusareva, E. S., Acerbi, E., Lau, K. J. X., Luhung, I., Premkrishnan, B. N. V., Kolundžija, S., et al. (2019). Microbial communities in the tropical air ecosystem follow a precise diel cycle. </w:t>
      </w:r>
      <w:r w:rsidRPr="00D56D23">
        <w:rPr>
          <w:i/>
        </w:rPr>
        <w:t>Proc Natl Acad Sci U S A, 116</w:t>
      </w:r>
      <w:r w:rsidRPr="00D56D23">
        <w:t>(46), 23299-23308. doi:10.1073/pnas.1908493116</w:t>
      </w:r>
    </w:p>
    <w:p w14:paraId="41A637E1" w14:textId="77777777" w:rsidR="00E56C5E" w:rsidRPr="00D56D23" w:rsidRDefault="00E56C5E" w:rsidP="00E56C5E">
      <w:pPr>
        <w:pStyle w:val="EndNoteBibliography"/>
        <w:ind w:left="720" w:hanging="720"/>
      </w:pPr>
      <w:r w:rsidRPr="00D56D23">
        <w:t xml:space="preserve">Hanifin, J. M., and Rajka, G. (1980). Diagnostic features of atopic dermatitis. </w:t>
      </w:r>
      <w:r w:rsidRPr="00D56D23">
        <w:rPr>
          <w:i/>
        </w:rPr>
        <w:t>Acta Dermatovener, 92</w:t>
      </w:r>
      <w:r w:rsidRPr="00D56D23">
        <w:t xml:space="preserve">, 44-47. </w:t>
      </w:r>
    </w:p>
    <w:p w14:paraId="20BA96EB" w14:textId="3167924E" w:rsidR="00E56C5E" w:rsidRPr="00D56D23" w:rsidRDefault="00E56C5E" w:rsidP="00E56C5E">
      <w:pPr>
        <w:pStyle w:val="EndNoteBibliography"/>
        <w:ind w:left="720" w:hanging="720"/>
      </w:pPr>
      <w:r w:rsidRPr="00D56D23">
        <w:t xml:space="preserve">Hanski, I., von Hertzen, L., Fyhrquist, N., Koskinen, K., Torppa, K., Laatikainen, T., et al. (2012). Environmental biodiversity, human microbiota, and allergy are interrelated. </w:t>
      </w:r>
      <w:r w:rsidRPr="00D56D23">
        <w:rPr>
          <w:i/>
        </w:rPr>
        <w:t>Proc Natl Acad Sci U S A, 109</w:t>
      </w:r>
      <w:r w:rsidRPr="00D56D23">
        <w:t>(21), 8334-8339. doi:10.1073/pnas.1205624109</w:t>
      </w:r>
    </w:p>
    <w:p w14:paraId="6D3BFB84" w14:textId="2E7623B9" w:rsidR="000F52F6" w:rsidRPr="00D56D23" w:rsidRDefault="000F52F6" w:rsidP="000F52F6">
      <w:pPr>
        <w:pStyle w:val="EndNoteBibliography"/>
        <w:ind w:left="720" w:hanging="720"/>
      </w:pPr>
      <w:r w:rsidRPr="00D56D23">
        <w:t xml:space="preserve">He, Q. C., Tavakkol, A., Wietecha, K., Begum-Gafur, R., Ansari, S. A., and Polefka, T. (2006). Effects of environmentally realistic levels of ozone on stratum corneum function. </w:t>
      </w:r>
      <w:r w:rsidRPr="00D56D23">
        <w:rPr>
          <w:i/>
        </w:rPr>
        <w:t>Int J Cosmet Sci, 28</w:t>
      </w:r>
      <w:r w:rsidRPr="00D56D23">
        <w:t>(5), 349-357. doi:https://doi.org/10.1111/j.1467-2494.2006.00347.x</w:t>
      </w:r>
    </w:p>
    <w:p w14:paraId="313C8997" w14:textId="77777777" w:rsidR="00E56C5E" w:rsidRPr="00D56D23" w:rsidRDefault="00E56C5E" w:rsidP="00E56C5E">
      <w:pPr>
        <w:pStyle w:val="EndNoteBibliography"/>
        <w:ind w:left="720" w:hanging="720"/>
      </w:pPr>
      <w:r w:rsidRPr="00D56D23">
        <w:t xml:space="preserve">Heederik, D., and von Mutius, E. (2012). Does diversity of environmental microbial exposure matter for the occurrence of allergy and asthma? </w:t>
      </w:r>
      <w:r w:rsidRPr="00D56D23">
        <w:rPr>
          <w:i/>
        </w:rPr>
        <w:t>J Allergy Clin Immunol, 130</w:t>
      </w:r>
      <w:r w:rsidRPr="00D56D23">
        <w:t>(1), 44-50. doi:10.1016/j.jaci.2012.01.067</w:t>
      </w:r>
    </w:p>
    <w:p w14:paraId="7A7745FC" w14:textId="77777777" w:rsidR="00E56C5E" w:rsidRPr="00D56D23" w:rsidRDefault="00E56C5E" w:rsidP="00E56C5E">
      <w:pPr>
        <w:pStyle w:val="EndNoteBibliography"/>
        <w:ind w:left="720" w:hanging="720"/>
      </w:pPr>
      <w:r w:rsidRPr="00D56D23">
        <w:t xml:space="preserve">Hetem, D. J., Rooijakkers, S. H. M., and Ekkelenkamp, M. B. (2017). 176 - Staphylococci and Micrococci. In J. Cohen, W. G. Powderly, &amp; S. M. Opal (Eds.), </w:t>
      </w:r>
      <w:r w:rsidRPr="00D56D23">
        <w:rPr>
          <w:i/>
        </w:rPr>
        <w:t>Infect Dis (Fourth Edition)</w:t>
      </w:r>
      <w:r w:rsidRPr="00D56D23">
        <w:t xml:space="preserve"> (pp. 1509-1522.e1502): Elsevier.</w:t>
      </w:r>
    </w:p>
    <w:p w14:paraId="4CC4D679" w14:textId="77777777" w:rsidR="00E56C5E" w:rsidRPr="00D56D23" w:rsidRDefault="00E56C5E" w:rsidP="00E56C5E">
      <w:pPr>
        <w:pStyle w:val="EndNoteBibliography"/>
        <w:ind w:left="720" w:hanging="720"/>
      </w:pPr>
      <w:r w:rsidRPr="00D56D23">
        <w:t xml:space="preserve">Hilty, M., Burke, C., Pedro, H., Cardenas, P., Bush, A., Bossley, C., et al. (2010). Disordered microbial communities in asthmatic airways. </w:t>
      </w:r>
      <w:r w:rsidRPr="00D56D23">
        <w:rPr>
          <w:i/>
        </w:rPr>
        <w:t>PLOS One, 5</w:t>
      </w:r>
      <w:r w:rsidRPr="00D56D23">
        <w:t>(1), e8578. doi:10.1371/journal.pone.0008578</w:t>
      </w:r>
    </w:p>
    <w:p w14:paraId="3664B899" w14:textId="77777777" w:rsidR="00E56C5E" w:rsidRPr="00D56D23" w:rsidRDefault="00E56C5E" w:rsidP="00E56C5E">
      <w:pPr>
        <w:pStyle w:val="EndNoteBibliography"/>
        <w:ind w:left="720" w:hanging="720"/>
      </w:pPr>
      <w:r w:rsidRPr="00D56D23">
        <w:t xml:space="preserve">Huang, C. C., Wen, H. J., Chen, P. C., Chiang, T. L., Lin, S. J., and Guo, Y. L. (2015). Prenatal air pollutant exposure and occurrence of atopic dermatitis. </w:t>
      </w:r>
      <w:r w:rsidRPr="00D56D23">
        <w:rPr>
          <w:i/>
        </w:rPr>
        <w:t>Br J Dermatol, 173</w:t>
      </w:r>
      <w:r w:rsidRPr="00D56D23">
        <w:t>(4), 981-988. doi:10.1111/bjd.14039</w:t>
      </w:r>
    </w:p>
    <w:p w14:paraId="510A9ADA" w14:textId="77777777" w:rsidR="00E56C5E" w:rsidRPr="00D56D23" w:rsidRDefault="00E56C5E" w:rsidP="00E56C5E">
      <w:pPr>
        <w:pStyle w:val="EndNoteBibliography"/>
        <w:ind w:left="720" w:hanging="720"/>
      </w:pPr>
      <w:r w:rsidRPr="00D56D23">
        <w:t xml:space="preserve">Karvonen, A. M., Kirjavainen, P. V., Taubel, M., Jayaprakash, B., Adams, R. I., Sordillo, J. E., et al. (2019). Indoor bacterial microbiota and development of asthma by 10.5 years of age. </w:t>
      </w:r>
      <w:r w:rsidRPr="00D56D23">
        <w:rPr>
          <w:i/>
        </w:rPr>
        <w:t>J Allergy Clin Immunol, 144</w:t>
      </w:r>
      <w:r w:rsidRPr="00D56D23">
        <w:t>(5), 1402-1410. doi:10.1016/j.jaci.2019.07.035</w:t>
      </w:r>
    </w:p>
    <w:p w14:paraId="1EE36BCC" w14:textId="77777777" w:rsidR="00E56C5E" w:rsidRPr="00D56D23" w:rsidRDefault="00E56C5E" w:rsidP="00E56C5E">
      <w:pPr>
        <w:pStyle w:val="EndNoteBibliography"/>
        <w:ind w:left="720" w:hanging="720"/>
      </w:pPr>
      <w:r w:rsidRPr="00D56D23">
        <w:t xml:space="preserve">Kirjavainen, P. V., Karvonen, A. M., Adams, R. I., Täubel, M., Roponen, M., Tuoresmäki, P., et al. (2019). Farm-like indoor microbiota in non-farm homes protects children from asthma development. </w:t>
      </w:r>
      <w:r w:rsidRPr="00D56D23">
        <w:rPr>
          <w:i/>
        </w:rPr>
        <w:t>Nat Med, 25</w:t>
      </w:r>
      <w:r w:rsidRPr="00D56D23">
        <w:t>(7), 1089-1095. doi:10.1038/s41591-019-0469-4</w:t>
      </w:r>
    </w:p>
    <w:p w14:paraId="15AB3958" w14:textId="77777777" w:rsidR="00E56C5E" w:rsidRPr="00D56D23" w:rsidRDefault="00E56C5E" w:rsidP="00E56C5E">
      <w:pPr>
        <w:pStyle w:val="EndNoteBibliography"/>
        <w:ind w:left="720" w:hanging="720"/>
      </w:pPr>
      <w:r w:rsidRPr="00D56D23">
        <w:t xml:space="preserve">Konya, T., Koster, B., Maughan, H., Escobar, M., Azad, M. B., Guttman, D. S., et al. (2014). Associations between bacterial communities of house dust and infant gut. </w:t>
      </w:r>
      <w:r w:rsidRPr="00D56D23">
        <w:rPr>
          <w:i/>
        </w:rPr>
        <w:t>Environ Res, 131</w:t>
      </w:r>
      <w:r w:rsidRPr="00D56D23">
        <w:t>, 25-30. doi:10.1016/j.envres.2014.02.005</w:t>
      </w:r>
    </w:p>
    <w:p w14:paraId="64C39C57" w14:textId="77777777" w:rsidR="00E56C5E" w:rsidRPr="00D56D23" w:rsidRDefault="00E56C5E" w:rsidP="00E56C5E">
      <w:pPr>
        <w:pStyle w:val="EndNoteBibliography"/>
        <w:ind w:left="720" w:hanging="720"/>
      </w:pPr>
      <w:r w:rsidRPr="00D56D23">
        <w:t xml:space="preserve">Królasik, J., Zakowska, Z., Krepska, M., and Klimek, L. (2010). Resistance of bacterial biofilms formed on stainless steel surface to disinfecting agent. </w:t>
      </w:r>
      <w:r w:rsidRPr="00D56D23">
        <w:rPr>
          <w:i/>
        </w:rPr>
        <w:t>Pol J Microbiol, 59</w:t>
      </w:r>
      <w:r w:rsidRPr="00D56D23">
        <w:t xml:space="preserve">(4), 281-287. </w:t>
      </w:r>
    </w:p>
    <w:p w14:paraId="3F51985C" w14:textId="77777777" w:rsidR="00E56C5E" w:rsidRPr="00D56D23" w:rsidRDefault="00E56C5E" w:rsidP="00E56C5E">
      <w:pPr>
        <w:pStyle w:val="EndNoteBibliography"/>
        <w:ind w:left="720" w:hanging="720"/>
      </w:pPr>
      <w:r w:rsidRPr="00D56D23">
        <w:t xml:space="preserve">Larsen, J. M. (2017). The immune response to Prevotella bacteria in chronic inflammatory disease. </w:t>
      </w:r>
      <w:r w:rsidRPr="00D56D23">
        <w:rPr>
          <w:i/>
        </w:rPr>
        <w:t>Immunology, 151</w:t>
      </w:r>
      <w:r w:rsidRPr="00D56D23">
        <w:t>(4), 363-374. doi:10.1111/imm.12760</w:t>
      </w:r>
    </w:p>
    <w:p w14:paraId="384EEAB2" w14:textId="77777777" w:rsidR="00E56C5E" w:rsidRPr="00D56D23" w:rsidRDefault="00E56C5E" w:rsidP="00E56C5E">
      <w:pPr>
        <w:pStyle w:val="EndNoteBibliography"/>
        <w:ind w:left="720" w:hanging="720"/>
      </w:pPr>
      <w:r w:rsidRPr="00D56D23">
        <w:t xml:space="preserve">Lee, M. K., Wyss, A. B., Carnes, M. U., Richards, M., Parks, C. G., Beane Freeman, L. E., et al. (2020). House dust microbiota in relation to adult asthma and atopy in a US farming population. </w:t>
      </w:r>
      <w:r w:rsidRPr="00D56D23">
        <w:rPr>
          <w:i/>
        </w:rPr>
        <w:t>J Allergy Clin Immunol</w:t>
      </w:r>
      <w:r w:rsidRPr="00D56D23">
        <w:t>. doi:10.1016/j.jaci.2020.06.013</w:t>
      </w:r>
    </w:p>
    <w:p w14:paraId="468E905F" w14:textId="77777777" w:rsidR="00E56C5E" w:rsidRPr="00D56D23" w:rsidRDefault="00E56C5E" w:rsidP="00E56C5E">
      <w:pPr>
        <w:pStyle w:val="EndNoteBibliography"/>
        <w:ind w:left="720" w:hanging="720"/>
      </w:pPr>
      <w:r w:rsidRPr="00D56D23">
        <w:t xml:space="preserve">Liu, R., Yu, Z., Zhang, H., Yang, M., Shi, B., and Liu, X. (2012). Diversity of bacteria and mycobacteria in biofilms of two urban drinking water distribution systems. </w:t>
      </w:r>
      <w:r w:rsidRPr="00D56D23">
        <w:rPr>
          <w:i/>
        </w:rPr>
        <w:t>Can J Microbiol, 58</w:t>
      </w:r>
      <w:r w:rsidRPr="00D56D23">
        <w:t>(3), 261-270. doi:10.1139/w11-129</w:t>
      </w:r>
    </w:p>
    <w:p w14:paraId="664560F4" w14:textId="77777777" w:rsidR="00E56C5E" w:rsidRPr="00D56D23" w:rsidRDefault="00E56C5E" w:rsidP="00E56C5E">
      <w:pPr>
        <w:pStyle w:val="EndNoteBibliography"/>
        <w:ind w:left="720" w:hanging="720"/>
      </w:pPr>
      <w:r w:rsidRPr="00D56D23">
        <w:t xml:space="preserve">Loo, E. X. L., Soh, S.-E., Loy, S. L., Ng, S., Tint, M. T., Chan, S.-Y., et al. (2020). Cohort profile: Singapore Preconception Study of Long-Term Maternal and Child Outcomes (S-PRESTO). </w:t>
      </w:r>
      <w:r w:rsidRPr="00D56D23">
        <w:rPr>
          <w:i/>
        </w:rPr>
        <w:t>Eur J Epidemiol</w:t>
      </w:r>
      <w:r w:rsidRPr="00D56D23">
        <w:t>. doi:10.1007/s10654-020-00697-2</w:t>
      </w:r>
    </w:p>
    <w:p w14:paraId="0EA565AF" w14:textId="77777777" w:rsidR="00E56C5E" w:rsidRPr="00D56D23" w:rsidRDefault="00E56C5E" w:rsidP="00E56C5E">
      <w:pPr>
        <w:pStyle w:val="EndNoteBibliography"/>
        <w:ind w:left="720" w:hanging="720"/>
      </w:pPr>
      <w:r w:rsidRPr="00D56D23">
        <w:t xml:space="preserve">Lynch, S. V., Wood, R. A., Boushey, H., Bacharier, L. B., Bloomberg, G. R., Kattan, M., et al. (2014). Effects of early-life exposure to allergens and bacteria on recurrent wheeze and atopy in urban children. </w:t>
      </w:r>
      <w:r w:rsidRPr="00D56D23">
        <w:rPr>
          <w:i/>
        </w:rPr>
        <w:t>J Allergy Clin Immunol, 134</w:t>
      </w:r>
      <w:r w:rsidRPr="00D56D23">
        <w:t>(3), 593-601.e512. doi:10.1016/j.jaci.2014.04.018</w:t>
      </w:r>
    </w:p>
    <w:p w14:paraId="7A3A9368" w14:textId="77777777" w:rsidR="00E56C5E" w:rsidRPr="00D56D23" w:rsidRDefault="00E56C5E" w:rsidP="00E56C5E">
      <w:pPr>
        <w:pStyle w:val="EndNoteBibliography"/>
        <w:ind w:left="720" w:hanging="720"/>
      </w:pPr>
      <w:r w:rsidRPr="00D56D23">
        <w:t xml:space="preserve">Moreillon, P., and Majcherczyk, P. A. (2003). Proinflammatory Activity of Cell-wall Constituents from Gram-positive Bacteria. </w:t>
      </w:r>
      <w:r w:rsidRPr="00D56D23">
        <w:rPr>
          <w:i/>
        </w:rPr>
        <w:t>Scand J Infect Dis, 35</w:t>
      </w:r>
      <w:r w:rsidRPr="00D56D23">
        <w:t>(9), 632-641. doi:10.1080/00365540310016259</w:t>
      </w:r>
    </w:p>
    <w:p w14:paraId="3435FCC3" w14:textId="77777777" w:rsidR="00E56C5E" w:rsidRPr="00D56D23" w:rsidRDefault="00E56C5E" w:rsidP="00E56C5E">
      <w:pPr>
        <w:pStyle w:val="EndNoteBibliography"/>
        <w:ind w:left="720" w:hanging="720"/>
      </w:pPr>
      <w:r w:rsidRPr="00D56D23">
        <w:t xml:space="preserve">Müller-Rompa, S. E. K., Markevych, I., Hose, A. J., Loss, G., Wouters, I. M., Genuneit, J., et al. (2018). An approach to the asthma-protective farm effect by geocoding: Good farms and better farms. </w:t>
      </w:r>
      <w:r w:rsidRPr="00D56D23">
        <w:rPr>
          <w:i/>
        </w:rPr>
        <w:t>Pediatr Allergy Immunol, 29</w:t>
      </w:r>
      <w:r w:rsidRPr="00D56D23">
        <w:t>(3), 275-282. doi:10.1111/pai.12861</w:t>
      </w:r>
    </w:p>
    <w:p w14:paraId="162E819C" w14:textId="77777777" w:rsidR="00E56C5E" w:rsidRPr="00D56D23" w:rsidRDefault="00E56C5E" w:rsidP="00E56C5E">
      <w:pPr>
        <w:pStyle w:val="EndNoteBibliography"/>
        <w:ind w:left="720" w:hanging="720"/>
      </w:pPr>
      <w:r w:rsidRPr="00D56D23">
        <w:t xml:space="preserve">Rafi, U., Asmat, M. N., Bokhari, S. S., and Qurashi, A. W. (2019). Biofilm Formation and Bacterial Aggregation Response of Planomicrobium chinense and Alkaligenes faecalis Associated with Periplaneta americana Found in Household Sewerage. </w:t>
      </w:r>
      <w:r w:rsidRPr="00D56D23">
        <w:rPr>
          <w:i/>
        </w:rPr>
        <w:t>Pak J Zool, 51</w:t>
      </w:r>
      <w:r w:rsidRPr="00D56D23">
        <w:t xml:space="preserve">(6), 2389-2392. </w:t>
      </w:r>
    </w:p>
    <w:p w14:paraId="112EFD10" w14:textId="77777777" w:rsidR="00E56C5E" w:rsidRPr="00D56D23" w:rsidRDefault="00E56C5E" w:rsidP="00E56C5E">
      <w:pPr>
        <w:pStyle w:val="EndNoteBibliography"/>
        <w:ind w:left="720" w:hanging="720"/>
      </w:pPr>
      <w:r w:rsidRPr="00D56D23">
        <w:t xml:space="preserve">Roslund, M. I., Puhakka, R., Grönroos, M., Nurminen, N., Oikarinen, S., Gazali, A. M., et al. (2020). Biodiversity intervention enhances immune regulation and health-associated commensal microbiota among daycare children. </w:t>
      </w:r>
      <w:r w:rsidRPr="00D56D23">
        <w:rPr>
          <w:i/>
        </w:rPr>
        <w:t>Sci Adv, 6</w:t>
      </w:r>
      <w:r w:rsidRPr="00D56D23">
        <w:t>(42), eaba2578. doi:10.1126/sciadv.aba2578</w:t>
      </w:r>
    </w:p>
    <w:p w14:paraId="52AF1BEA" w14:textId="77777777" w:rsidR="00E56C5E" w:rsidRPr="00D56D23" w:rsidRDefault="00E56C5E" w:rsidP="00E56C5E">
      <w:pPr>
        <w:pStyle w:val="EndNoteBibliography"/>
        <w:ind w:left="720" w:hanging="720"/>
      </w:pPr>
      <w:r w:rsidRPr="00D56D23">
        <w:t xml:space="preserve">Ruokolainen, L., von Hertzen, L., Fyhrquist, N., Laatikainen, T., Lehtomäki, J., Auvinen, P., et al. (2015). Green areas around homes reduce atopic sensitization in children. </w:t>
      </w:r>
      <w:r w:rsidRPr="00D56D23">
        <w:rPr>
          <w:i/>
        </w:rPr>
        <w:t>Allergy, 70</w:t>
      </w:r>
      <w:r w:rsidRPr="00D56D23">
        <w:t>(2), 195-202. doi:https://doi.org/10.1111/all.12545</w:t>
      </w:r>
    </w:p>
    <w:p w14:paraId="22CEB654" w14:textId="77777777" w:rsidR="00E56C5E" w:rsidRPr="00D56D23" w:rsidRDefault="00E56C5E" w:rsidP="00E56C5E">
      <w:pPr>
        <w:pStyle w:val="EndNoteBibliography"/>
        <w:ind w:left="720" w:hanging="720"/>
      </w:pPr>
      <w:r w:rsidRPr="00D56D23">
        <w:t xml:space="preserve">Sato, T., Watanabe, K., Kumada, H., Toyama, T., Tani-Ishii, N., and Hamada, N. (2012). Peptidoglycan of Actinomyces naeslundii induces inflammatory cytokine production and stimulates osteoclastogenesis in alveolar bone resorption. </w:t>
      </w:r>
      <w:r w:rsidRPr="00D56D23">
        <w:rPr>
          <w:i/>
        </w:rPr>
        <w:t>Arch Oral Biol, 57</w:t>
      </w:r>
      <w:r w:rsidRPr="00D56D23">
        <w:t>(11), 1522-1528. doi:https://doi.org/10.1016/j.archoralbio.2012.07.012</w:t>
      </w:r>
    </w:p>
    <w:p w14:paraId="6F357194" w14:textId="77777777" w:rsidR="00E56C5E" w:rsidRPr="00D56D23" w:rsidRDefault="00E56C5E" w:rsidP="00E56C5E">
      <w:pPr>
        <w:pStyle w:val="EndNoteBibliography"/>
        <w:ind w:left="720" w:hanging="720"/>
      </w:pPr>
      <w:r w:rsidRPr="00D56D23">
        <w:t xml:space="preserve">Schram-Bijkerk, D., Doekes, G., Douwes, J., Boeve, M., Riedler, J., Üblagger, E., et al. (2005). Bacterial and fungal agents in house dust and wheeze in children: the PARSIFAL study. </w:t>
      </w:r>
      <w:r w:rsidRPr="00D56D23">
        <w:rPr>
          <w:i/>
        </w:rPr>
        <w:t>Clin Exp Allergy, 35</w:t>
      </w:r>
      <w:r w:rsidRPr="00D56D23">
        <w:t>(10), 1272-1278. doi:10.1111/j.1365-2222.2005.02339.x</w:t>
      </w:r>
    </w:p>
    <w:p w14:paraId="70533C64" w14:textId="77777777" w:rsidR="00E56C5E" w:rsidRPr="00D56D23" w:rsidRDefault="00E56C5E" w:rsidP="00E56C5E">
      <w:pPr>
        <w:pStyle w:val="EndNoteBibliography"/>
        <w:ind w:left="720" w:hanging="720"/>
      </w:pPr>
      <w:r w:rsidRPr="00D56D23">
        <w:t xml:space="preserve">Shivaji, S., Srinivas, T. N. R., and Reddy, G. S. N. (2014). The Family Planococcaceae. In E. Rosenberg, E. F. DeLong, S. Lory, E. Stackebrandt, &amp; F. Thompson (Eds.), </w:t>
      </w:r>
      <w:r w:rsidRPr="00D56D23">
        <w:rPr>
          <w:i/>
        </w:rPr>
        <w:t>The Prokaryotes: Firmicutes and Tenericutes</w:t>
      </w:r>
      <w:r w:rsidRPr="00D56D23">
        <w:t xml:space="preserve"> (pp. 303-351). Berlin, Heidelberg: Springer Berlin Heidelberg.</w:t>
      </w:r>
    </w:p>
    <w:p w14:paraId="4440AB75" w14:textId="77777777" w:rsidR="00E56C5E" w:rsidRPr="00D56D23" w:rsidRDefault="00E56C5E" w:rsidP="00E56C5E">
      <w:pPr>
        <w:pStyle w:val="EndNoteBibliography"/>
        <w:ind w:left="720" w:hanging="720"/>
      </w:pPr>
      <w:r w:rsidRPr="00D56D23">
        <w:t xml:space="preserve">Siddik, A., and Satheesh, S. (2019). Characterization and assessment of barnacle larval settlement-inducing activity of extracellular polymeric substances isolated from marine biofilm bacteria. </w:t>
      </w:r>
      <w:r w:rsidRPr="00D56D23">
        <w:rPr>
          <w:i/>
        </w:rPr>
        <w:t>Sci Rep, 9</w:t>
      </w:r>
      <w:r w:rsidRPr="00D56D23">
        <w:t>(1), 17849. doi:10.1038/s41598-019-54294-9</w:t>
      </w:r>
    </w:p>
    <w:p w14:paraId="7FFE8D54" w14:textId="77777777" w:rsidR="00E56C5E" w:rsidRPr="00D56D23" w:rsidRDefault="00E56C5E" w:rsidP="00E56C5E">
      <w:pPr>
        <w:pStyle w:val="EndNoteBibliography"/>
        <w:ind w:left="720" w:hanging="720"/>
      </w:pPr>
      <w:r w:rsidRPr="00D56D23">
        <w:t xml:space="preserve">Steglińska, A., Jachowicz, A., Szulc, J., Adamiak, J., Otlewska, A., Pielech-Przybylska, K., and Gutarowska, B. (2019). Factors Influencing Microbiological Biodiversity of Human Foot Skin. </w:t>
      </w:r>
      <w:r w:rsidRPr="00D56D23">
        <w:rPr>
          <w:i/>
        </w:rPr>
        <w:t>Int J Environ Res Public Health, 16</w:t>
      </w:r>
      <w:r w:rsidRPr="00D56D23">
        <w:t>(18), 3503. doi:10.3390/ijerph16183503</w:t>
      </w:r>
    </w:p>
    <w:p w14:paraId="6380C9F2" w14:textId="77777777" w:rsidR="00E56C5E" w:rsidRPr="00D56D23" w:rsidRDefault="00E56C5E" w:rsidP="00E56C5E">
      <w:pPr>
        <w:pStyle w:val="EndNoteBibliography"/>
        <w:ind w:left="720" w:hanging="720"/>
      </w:pPr>
      <w:r w:rsidRPr="00D56D23">
        <w:t xml:space="preserve">Steiman, C. A., Evans, M. D., Lee, K. E., Lasarev, M. R., Gangnon, R. E., Olson, B. F., et al. (2020). Patterns of farm exposure are associated with reduced incidence of atopic dermatitis in early life. </w:t>
      </w:r>
      <w:r w:rsidRPr="00D56D23">
        <w:rPr>
          <w:i/>
        </w:rPr>
        <w:t>J Allergy Clin Immunol, 146</w:t>
      </w:r>
      <w:r w:rsidRPr="00D56D23">
        <w:t>(6), 1379-1386.e1376. doi:10.1016/j.jaci.2020.06.025</w:t>
      </w:r>
    </w:p>
    <w:p w14:paraId="5ED0419F" w14:textId="77777777" w:rsidR="00E56C5E" w:rsidRPr="00D56D23" w:rsidRDefault="00E56C5E" w:rsidP="00E56C5E">
      <w:pPr>
        <w:pStyle w:val="EndNoteBibliography"/>
        <w:ind w:left="720" w:hanging="720"/>
      </w:pPr>
      <w:r w:rsidRPr="00D56D23">
        <w:t xml:space="preserve">Taubel, M., Rintala, H., Pitkaranta, M., Paulin, L., Laitinen, S., Pekkanen, J., et al. (2009). The occupant as a source of house dust bacteria. </w:t>
      </w:r>
      <w:r w:rsidRPr="00D56D23">
        <w:rPr>
          <w:i/>
        </w:rPr>
        <w:t>J Allergy Clin Immunol, 124</w:t>
      </w:r>
      <w:r w:rsidRPr="00D56D23">
        <w:t>(4), 834-840.e847. doi:10.1016/j.jaci.2009.07.045</w:t>
      </w:r>
    </w:p>
    <w:p w14:paraId="76726280" w14:textId="77777777" w:rsidR="00E56C5E" w:rsidRPr="00D56D23" w:rsidRDefault="00E56C5E" w:rsidP="00E56C5E">
      <w:pPr>
        <w:pStyle w:val="EndNoteBibliography"/>
        <w:ind w:left="720" w:hanging="720"/>
      </w:pPr>
      <w:r w:rsidRPr="00D56D23">
        <w:t xml:space="preserve">Turturice, B. A., Ranjan, R., Nguyen, B., Hughes, L. M., Andropolis, K. E., Gold, D. R., et al. (2017). Perinatal bacterial exposure contributes to IL-13 aeroallergen response. </w:t>
      </w:r>
      <w:r w:rsidRPr="00D56D23">
        <w:rPr>
          <w:i/>
        </w:rPr>
        <w:t>Am J Respir Cell Mol Biol, 57</w:t>
      </w:r>
      <w:r w:rsidRPr="00D56D23">
        <w:t>(4), 419-427. doi:10.1165/rcmb.2017-0027OC</w:t>
      </w:r>
    </w:p>
    <w:p w14:paraId="1D39BE5D" w14:textId="77777777" w:rsidR="00E56C5E" w:rsidRPr="00D56D23" w:rsidRDefault="00E56C5E" w:rsidP="00E56C5E">
      <w:pPr>
        <w:pStyle w:val="EndNoteBibliography"/>
        <w:ind w:left="720" w:hanging="720"/>
      </w:pPr>
      <w:r w:rsidRPr="00D56D23">
        <w:t xml:space="preserve">Valkonen, M., Wouters, I. M., Täubel, M., Rintala, H., Lenters, V., Vasara, R., et al. (2015). Bacterial Exposures and Associations with Atopy and Asthma in Children. </w:t>
      </w:r>
      <w:r w:rsidRPr="00D56D23">
        <w:rPr>
          <w:i/>
        </w:rPr>
        <w:t>PLOS ONE, 10</w:t>
      </w:r>
      <w:r w:rsidRPr="00D56D23">
        <w:t>(6), e0131594. doi:10.1371/journal.pone.0131594</w:t>
      </w:r>
    </w:p>
    <w:p w14:paraId="4B48C4FC" w14:textId="77777777" w:rsidR="00E56C5E" w:rsidRPr="00D56D23" w:rsidRDefault="00E56C5E" w:rsidP="00E56C5E">
      <w:pPr>
        <w:pStyle w:val="EndNoteBibliography"/>
        <w:ind w:left="720" w:hanging="720"/>
      </w:pPr>
      <w:r w:rsidRPr="00D56D23">
        <w:t xml:space="preserve">von Mutius, E. (2014). Environmental microorganisms and lung health. </w:t>
      </w:r>
      <w:r w:rsidRPr="00D56D23">
        <w:rPr>
          <w:i/>
        </w:rPr>
        <w:t>Ann Am Thorac Soc, 11</w:t>
      </w:r>
      <w:r w:rsidRPr="00D56D23">
        <w:t>, S13-S15. doi:10.1513/AnnalsATS.201306-155MG</w:t>
      </w:r>
    </w:p>
    <w:p w14:paraId="41B9D129" w14:textId="77777777" w:rsidR="00E56C5E" w:rsidRPr="00D56D23" w:rsidRDefault="00E56C5E" w:rsidP="00E56C5E">
      <w:pPr>
        <w:pStyle w:val="EndNoteBibliography"/>
        <w:ind w:left="720" w:hanging="720"/>
      </w:pPr>
      <w:r w:rsidRPr="00D56D23">
        <w:t xml:space="preserve">Waterland, R. A., and Michels, K. B. (2007). Epigenetic epidemiology of the developmental origins hypothesis. </w:t>
      </w:r>
      <w:r w:rsidRPr="00D56D23">
        <w:rPr>
          <w:i/>
        </w:rPr>
        <w:t>Annu Rev Nutr, 27</w:t>
      </w:r>
      <w:r w:rsidRPr="00D56D23">
        <w:t>, 363-388. doi:10.1146/annurev.nutr.27.061406.093705</w:t>
      </w:r>
    </w:p>
    <w:p w14:paraId="1099F507" w14:textId="77777777" w:rsidR="00E56C5E" w:rsidRPr="00D56D23" w:rsidRDefault="00E56C5E" w:rsidP="00E56C5E">
      <w:pPr>
        <w:pStyle w:val="EndNoteBibliography"/>
        <w:ind w:left="720" w:hanging="720"/>
      </w:pPr>
      <w:r w:rsidRPr="00D56D23">
        <w:t xml:space="preserve">Watkins, H., Robinson, J. M., Breed, M. F., Parker, B., and Weinstein, P. (2020). Microbiome-Inspired Green Infrastructure: A Toolkit for Multidisciplinary Landscape Design. </w:t>
      </w:r>
      <w:r w:rsidRPr="00D56D23">
        <w:rPr>
          <w:i/>
        </w:rPr>
        <w:t>Trends Biotechnol</w:t>
      </w:r>
      <w:r w:rsidRPr="00D56D23">
        <w:t>. doi:https://doi.org/10.1016/j.tibtech.2020.04.009</w:t>
      </w:r>
    </w:p>
    <w:p w14:paraId="7D59CCEE" w14:textId="77777777" w:rsidR="00E56C5E" w:rsidRPr="00D56D23" w:rsidRDefault="00E56C5E" w:rsidP="00E56C5E">
      <w:pPr>
        <w:pStyle w:val="EndNoteBibliography"/>
        <w:ind w:left="720" w:hanging="720"/>
      </w:pPr>
      <w:r w:rsidRPr="00D56D23">
        <w:t xml:space="preserve">Wolf, A. J., and Underhill, D. M. (2018). Peptidoglycan recognition by the innate immune system. </w:t>
      </w:r>
      <w:r w:rsidRPr="00D56D23">
        <w:rPr>
          <w:i/>
        </w:rPr>
        <w:t>Nat Rev Immunol, 18</w:t>
      </w:r>
      <w:r w:rsidRPr="00D56D23">
        <w:t>(4), 243-254. doi:10.1038/nri.2017.136</w:t>
      </w:r>
    </w:p>
    <w:p w14:paraId="7917B9EC" w14:textId="77777777" w:rsidR="00E56C5E" w:rsidRPr="00D56D23" w:rsidRDefault="00E56C5E" w:rsidP="00E56C5E">
      <w:pPr>
        <w:pStyle w:val="EndNoteBibliography"/>
        <w:ind w:left="720" w:hanging="720"/>
      </w:pPr>
      <w:r w:rsidRPr="00D56D23">
        <w:t xml:space="preserve">Wollenberg, M. S., Claesen, J., Escapa, I. F., Aldridge, K. L., Fischbach, M. A., and Lemon, K. P. (2014). Propionibacterium-produced Coproporphyrin III induces Staphylococcus aureus aggregation and biofilm formation. </w:t>
      </w:r>
      <w:r w:rsidRPr="00D56D23">
        <w:rPr>
          <w:i/>
        </w:rPr>
        <w:t>MBio, 5</w:t>
      </w:r>
      <w:r w:rsidRPr="00D56D23">
        <w:t>(4), e01286-01214. doi:10.1128/mBio.01286-14</w:t>
      </w:r>
    </w:p>
    <w:p w14:paraId="474198E2" w14:textId="77777777" w:rsidR="00E56C5E" w:rsidRPr="00D56D23" w:rsidRDefault="00E56C5E" w:rsidP="00E56C5E">
      <w:pPr>
        <w:pStyle w:val="EndNoteBibliography"/>
        <w:ind w:left="720" w:hanging="720"/>
      </w:pPr>
      <w:r w:rsidRPr="00D56D23">
        <w:t xml:space="preserve">Wuthrich, B. (1978). Serum IgE in atopic dermatitis: relationship to severity of cutaneous involvement and course of disease as well as coexistence of atopic respiratory diseases. </w:t>
      </w:r>
      <w:r w:rsidRPr="00D56D23">
        <w:rPr>
          <w:i/>
        </w:rPr>
        <w:t>Clin Exp Allergy, 8</w:t>
      </w:r>
      <w:r w:rsidRPr="00D56D23">
        <w:t xml:space="preserve">(3), 241-248. </w:t>
      </w:r>
    </w:p>
    <w:p w14:paraId="3A92F436" w14:textId="77777777" w:rsidR="00E56C5E" w:rsidRPr="00D56D23" w:rsidRDefault="00E56C5E" w:rsidP="00E56C5E">
      <w:pPr>
        <w:pStyle w:val="EndNoteBibliography"/>
        <w:ind w:left="720" w:hanging="720"/>
      </w:pPr>
      <w:r w:rsidRPr="00D56D23">
        <w:t xml:space="preserve">Zhang, Q., Cox, M., Liang, Z., Brinkmann, F., Cardenas, P. A., Duff, R., et al. (2016). Airway microbiota in severe asthma and relationship to asthma severity and phenotypes. </w:t>
      </w:r>
      <w:r w:rsidRPr="00D56D23">
        <w:rPr>
          <w:i/>
        </w:rPr>
        <w:t>PLOS One, 11</w:t>
      </w:r>
      <w:r w:rsidRPr="00D56D23">
        <w:t>(4), e0152724. doi:10.1371/journal.pone.0152724</w:t>
      </w:r>
    </w:p>
    <w:p w14:paraId="37D1FEE1" w14:textId="27DEE7C7" w:rsidR="004A1606" w:rsidRPr="00D56D23" w:rsidRDefault="004A1606" w:rsidP="000926C1">
      <w:pPr>
        <w:pStyle w:val="EndNoteBibliography"/>
        <w:ind w:left="720" w:hanging="720"/>
        <w:jc w:val="both"/>
      </w:pPr>
    </w:p>
    <w:p w14:paraId="48F1D169" w14:textId="4D827AE0" w:rsidR="001C0FEF" w:rsidRPr="00D56D23" w:rsidRDefault="001C0FEF" w:rsidP="000926C1">
      <w:pPr>
        <w:pStyle w:val="EndNoteBibliography"/>
        <w:ind w:left="720" w:hanging="720"/>
        <w:jc w:val="both"/>
        <w:rPr>
          <w:b/>
        </w:rPr>
      </w:pPr>
      <w:r w:rsidRPr="00D56D23">
        <w:rPr>
          <w:b/>
          <w:u w:val="single"/>
        </w:rPr>
        <w:t>Table</w:t>
      </w:r>
      <w:r w:rsidR="00062FD2" w:rsidRPr="00D56D23">
        <w:rPr>
          <w:b/>
          <w:u w:val="single"/>
        </w:rPr>
        <w:t xml:space="preserve"> Legend</w:t>
      </w:r>
    </w:p>
    <w:p w14:paraId="0C024235" w14:textId="2918CF35" w:rsidR="0012767F" w:rsidRPr="00D56D23" w:rsidRDefault="0012767F" w:rsidP="000926C1">
      <w:pPr>
        <w:pStyle w:val="EndNoteBibliography"/>
        <w:ind w:left="720" w:hanging="720"/>
        <w:jc w:val="both"/>
        <w:rPr>
          <w:bCs/>
        </w:rPr>
      </w:pPr>
      <w:r w:rsidRPr="00D56D23">
        <w:rPr>
          <w:b/>
          <w:bCs/>
        </w:rPr>
        <w:t>Table 1</w:t>
      </w:r>
      <w:r w:rsidRPr="00D56D23">
        <w:rPr>
          <w:bCs/>
        </w:rPr>
        <w:t xml:space="preserve">: </w:t>
      </w:r>
      <w:r w:rsidRPr="00D56D23">
        <w:rPr>
          <w:b/>
        </w:rPr>
        <w:t>Demographics and lifestyle factors of the subjects</w:t>
      </w:r>
      <w:r w:rsidRPr="00D56D23">
        <w:rPr>
          <w:bCs/>
        </w:rPr>
        <w:t xml:space="preserve"> </w:t>
      </w:r>
    </w:p>
    <w:p w14:paraId="2FB83AC3" w14:textId="77777777" w:rsidR="001C0FEF" w:rsidRPr="00D56D23" w:rsidRDefault="001C0FEF" w:rsidP="00D10938">
      <w:pPr>
        <w:spacing w:line="480" w:lineRule="auto"/>
        <w:jc w:val="both"/>
        <w:rPr>
          <w:rFonts w:ascii="Times New Roman" w:hAnsi="Times New Roman" w:cs="Times New Roman"/>
          <w:bCs/>
          <w:sz w:val="20"/>
          <w:szCs w:val="20"/>
        </w:rPr>
      </w:pPr>
    </w:p>
    <w:p w14:paraId="7508219F" w14:textId="08CC8679" w:rsidR="001C0FEF" w:rsidRPr="00D56D23" w:rsidRDefault="001C0FEF" w:rsidP="00C16E9A">
      <w:pPr>
        <w:spacing w:line="480" w:lineRule="auto"/>
        <w:rPr>
          <w:rFonts w:ascii="Times New Roman" w:hAnsi="Times New Roman" w:cs="Times New Roman"/>
          <w:u w:val="single"/>
        </w:rPr>
      </w:pPr>
      <w:r w:rsidRPr="00D56D23">
        <w:rPr>
          <w:rFonts w:ascii="Times New Roman" w:hAnsi="Times New Roman" w:cs="Times New Roman"/>
          <w:b/>
          <w:u w:val="single"/>
        </w:rPr>
        <w:t>Figure Legends</w:t>
      </w:r>
    </w:p>
    <w:p w14:paraId="7C14C781" w14:textId="77777777" w:rsidR="001C0FEF" w:rsidRPr="00D56D23" w:rsidRDefault="001C0FEF" w:rsidP="001C0FEF">
      <w:pPr>
        <w:spacing w:line="480" w:lineRule="auto"/>
        <w:jc w:val="both"/>
        <w:rPr>
          <w:rFonts w:ascii="Times New Roman" w:hAnsi="Times New Roman" w:cs="Times New Roman"/>
          <w:b/>
          <w:noProof/>
          <w:u w:val="single"/>
          <w:lang w:val="en-GB" w:eastAsia="zh-CN"/>
        </w:rPr>
      </w:pPr>
      <w:r w:rsidRPr="00D56D23">
        <w:rPr>
          <w:rFonts w:ascii="Times New Roman" w:hAnsi="Times New Roman" w:cs="Times New Roman"/>
          <w:b/>
        </w:rPr>
        <w:t xml:space="preserve">Graphical abstract. </w:t>
      </w:r>
      <w:r w:rsidRPr="00D56D23">
        <w:rPr>
          <w:rFonts w:ascii="Times New Roman" w:eastAsia="Times New Roman" w:hAnsi="Times New Roman" w:cs="Times New Roman"/>
        </w:rPr>
        <w:t xml:space="preserve">The study findings of S-PRESTO are depicted in the infographic. Dust microbiota composition of bed dust and living room floor dust was compared between houses of subjects with and without eczema. Increased abundance of human-associated bacteria </w:t>
      </w:r>
      <w:r w:rsidRPr="00D56D23">
        <w:rPr>
          <w:rFonts w:ascii="Times New Roman" w:hAnsi="Times New Roman" w:cs="Times New Roman"/>
          <w:i/>
          <w:iCs/>
        </w:rPr>
        <w:t>Actinomyces</w:t>
      </w:r>
      <w:r w:rsidRPr="00D56D23">
        <w:rPr>
          <w:rFonts w:ascii="Times New Roman" w:hAnsi="Times New Roman" w:cs="Times New Roman"/>
        </w:rPr>
        <w:t xml:space="preserve">, </w:t>
      </w:r>
      <w:r w:rsidRPr="00D56D23">
        <w:rPr>
          <w:rFonts w:ascii="Times New Roman" w:hAnsi="Times New Roman" w:cs="Times New Roman"/>
          <w:i/>
          <w:iCs/>
        </w:rPr>
        <w:t>Anaerococcus, Finegoldia, Micrococcus, Prevotella</w:t>
      </w:r>
      <w:r w:rsidRPr="00D56D23">
        <w:rPr>
          <w:rFonts w:ascii="Times New Roman" w:hAnsi="Times New Roman" w:cs="Times New Roman"/>
          <w:iCs/>
        </w:rPr>
        <w:t xml:space="preserve"> and </w:t>
      </w:r>
      <w:r w:rsidRPr="00D56D23">
        <w:rPr>
          <w:rFonts w:ascii="Times New Roman" w:hAnsi="Times New Roman" w:cs="Times New Roman"/>
          <w:i/>
        </w:rPr>
        <w:t xml:space="preserve">Propionibacterium </w:t>
      </w:r>
      <w:r w:rsidRPr="00D56D23">
        <w:rPr>
          <w:rFonts w:ascii="Times New Roman" w:eastAsia="Times New Roman" w:hAnsi="Times New Roman" w:cs="Times New Roman"/>
        </w:rPr>
        <w:t xml:space="preserve">was associated with eczema development, </w:t>
      </w:r>
      <w:r w:rsidRPr="00D56D23">
        <w:rPr>
          <w:rFonts w:ascii="Times New Roman" w:hAnsi="Times New Roman" w:cs="Times New Roman"/>
          <w:iCs/>
        </w:rPr>
        <w:t xml:space="preserve">suggesting the possible regulation of host immunity resulting in atopy. </w:t>
      </w:r>
      <w:r w:rsidRPr="00D56D23">
        <w:rPr>
          <w:rFonts w:ascii="Times New Roman" w:eastAsia="Times New Roman" w:hAnsi="Times New Roman" w:cs="Times New Roman"/>
        </w:rPr>
        <w:t xml:space="preserve">Conversely, </w:t>
      </w:r>
      <w:r w:rsidRPr="00D56D23">
        <w:rPr>
          <w:rFonts w:ascii="Times New Roman" w:eastAsia="Times New Roman" w:hAnsi="Times New Roman" w:cs="Times New Roman"/>
          <w:i/>
          <w:iCs/>
        </w:rPr>
        <w:t>Planomicrobium</w:t>
      </w:r>
      <w:r w:rsidRPr="00D56D23">
        <w:rPr>
          <w:rFonts w:ascii="Times New Roman" w:eastAsia="Times New Roman" w:hAnsi="Times New Roman" w:cs="Times New Roman"/>
        </w:rPr>
        <w:t>, an environmental bacterium, was found to possibly prevent the development of eczema by inhibiting proinflammatory human associated bacteria. Exposure to natural environmental microbiota may be needed to modulate shed human associated microbiota in an indoor environment.</w:t>
      </w:r>
      <w:r w:rsidRPr="00D56D23">
        <w:rPr>
          <w:rFonts w:ascii="Times New Roman" w:hAnsi="Times New Roman" w:cs="Times New Roman"/>
          <w:b/>
          <w:noProof/>
          <w:u w:val="single"/>
          <w:lang w:val="en-GB" w:eastAsia="zh-CN"/>
        </w:rPr>
        <w:t xml:space="preserve"> </w:t>
      </w:r>
    </w:p>
    <w:p w14:paraId="3BF8BA5E" w14:textId="77777777" w:rsidR="001C0FEF" w:rsidRPr="00D56D23" w:rsidRDefault="001C0FEF" w:rsidP="00731460">
      <w:pPr>
        <w:spacing w:line="480" w:lineRule="auto"/>
        <w:jc w:val="both"/>
        <w:rPr>
          <w:rFonts w:ascii="Times New Roman" w:hAnsi="Times New Roman" w:cs="Times New Roman"/>
          <w:b/>
        </w:rPr>
      </w:pPr>
    </w:p>
    <w:p w14:paraId="5FC435CA" w14:textId="304F17EB" w:rsidR="001C0FEF" w:rsidRPr="00D56D23" w:rsidRDefault="001C0FEF" w:rsidP="00731460">
      <w:pPr>
        <w:spacing w:line="480" w:lineRule="auto"/>
        <w:jc w:val="both"/>
        <w:rPr>
          <w:rFonts w:ascii="Times New Roman" w:hAnsi="Times New Roman" w:cs="Times New Roman"/>
          <w:bCs/>
        </w:rPr>
      </w:pPr>
      <w:r w:rsidRPr="00D56D23">
        <w:rPr>
          <w:rFonts w:ascii="Times New Roman" w:hAnsi="Times New Roman" w:cs="Times New Roman"/>
          <w:b/>
        </w:rPr>
        <w:t xml:space="preserve">Figure 1: Distribution of top 30 bacteria families in bed and living room floor dust. </w:t>
      </w:r>
      <w:r w:rsidRPr="00D56D23">
        <w:rPr>
          <w:rFonts w:ascii="Times New Roman" w:hAnsi="Times New Roman" w:cs="Times New Roman"/>
          <w:bCs/>
        </w:rPr>
        <w:t xml:space="preserve">Data presented as mean of relative abundance (%), </w:t>
      </w:r>
      <w:r w:rsidRPr="00D56D23">
        <w:rPr>
          <w:rFonts w:ascii="Times New Roman" w:hAnsi="Times New Roman" w:cs="Times New Roman"/>
        </w:rPr>
        <w:t>only the top 30 bacterial families with relative abundance of at least 0.1% are shown, regardless of clinical outcome</w:t>
      </w:r>
      <w:r w:rsidRPr="00D56D23">
        <w:rPr>
          <w:rFonts w:ascii="Times New Roman" w:hAnsi="Times New Roman" w:cs="Times New Roman"/>
          <w:bCs/>
        </w:rPr>
        <w:t>. At the postnatal timepoint, dust was collected from the bed that the baby slept on.</w:t>
      </w:r>
    </w:p>
    <w:p w14:paraId="65556E28" w14:textId="77777777" w:rsidR="00757D3B" w:rsidRPr="00D56D23" w:rsidRDefault="00757D3B" w:rsidP="00731460">
      <w:pPr>
        <w:spacing w:line="480" w:lineRule="auto"/>
        <w:jc w:val="both"/>
        <w:rPr>
          <w:rFonts w:ascii="Times New Roman" w:hAnsi="Times New Roman" w:cs="Times New Roman"/>
          <w:bCs/>
        </w:rPr>
      </w:pPr>
    </w:p>
    <w:p w14:paraId="2D5D415F" w14:textId="63823A42" w:rsidR="001C0FEF" w:rsidRPr="00D56D23" w:rsidRDefault="001C0FEF" w:rsidP="00731460">
      <w:pPr>
        <w:spacing w:line="480" w:lineRule="auto"/>
        <w:jc w:val="both"/>
        <w:rPr>
          <w:rFonts w:ascii="Times New Roman" w:hAnsi="Times New Roman" w:cs="Times New Roman"/>
        </w:rPr>
      </w:pPr>
      <w:r w:rsidRPr="00D56D23">
        <w:rPr>
          <w:rFonts w:ascii="Times New Roman" w:hAnsi="Times New Roman" w:cs="Times New Roman"/>
          <w:b/>
        </w:rPr>
        <w:t xml:space="preserve">Figure 2: PCoA based on Bray–Curtis dissimilarity between dust microbiota profiles (family level) for the 2 locations (bed and living room floor) at various timepoints: </w:t>
      </w:r>
      <w:r w:rsidRPr="00D56D23">
        <w:rPr>
          <w:rFonts w:ascii="Times New Roman" w:hAnsi="Times New Roman" w:cs="Times New Roman"/>
        </w:rPr>
        <w:t>all timepoints combined, preconception, pregnancy and post-natal. Arrow shows directions from the origin for which clusters have significant abundances for the bacterial groups (PERMANOVA test, p&lt;0.01, 999 permutations), and its length is proportional to the correlation between ordination and bacterial groups.</w:t>
      </w:r>
    </w:p>
    <w:p w14:paraId="1601DDC1" w14:textId="77777777" w:rsidR="001C0FEF" w:rsidRPr="00D56D23" w:rsidRDefault="001C0FEF" w:rsidP="00731460">
      <w:pPr>
        <w:spacing w:line="480" w:lineRule="auto"/>
        <w:jc w:val="both"/>
        <w:rPr>
          <w:rFonts w:ascii="Times New Roman" w:hAnsi="Times New Roman" w:cs="Times New Roman"/>
          <w:b/>
          <w:noProof/>
          <w:lang w:val="en-SG" w:eastAsia="en-SG"/>
        </w:rPr>
      </w:pPr>
    </w:p>
    <w:p w14:paraId="4BFA2FA8" w14:textId="77777777" w:rsidR="001C0FEF" w:rsidRPr="00D56D23" w:rsidRDefault="001C0FEF" w:rsidP="001C0FEF">
      <w:pPr>
        <w:autoSpaceDE w:val="0"/>
        <w:autoSpaceDN w:val="0"/>
        <w:adjustRightInd w:val="0"/>
        <w:spacing w:line="480" w:lineRule="auto"/>
        <w:jc w:val="both"/>
        <w:rPr>
          <w:rFonts w:ascii="Times New Roman" w:hAnsi="Times New Roman" w:cs="Times New Roman"/>
          <w:b/>
        </w:rPr>
      </w:pPr>
      <w:r w:rsidRPr="00D56D23">
        <w:rPr>
          <w:rFonts w:ascii="Times New Roman" w:hAnsi="Times New Roman" w:cs="Times New Roman"/>
          <w:b/>
        </w:rPr>
        <w:t xml:space="preserve">Figure 3: Abundance plots of bacteria genera from (A) bed and (B) living room floor dust of clinical groups. </w:t>
      </w:r>
      <w:r w:rsidRPr="00D56D23">
        <w:rPr>
          <w:rFonts w:ascii="Times New Roman" w:hAnsi="Times New Roman" w:cs="Times New Roman"/>
          <w:bCs/>
        </w:rPr>
        <w:t>Data presented as geometric mean of relative abundance ± geometric SD range (</w:t>
      </w:r>
      <w:r w:rsidRPr="00D56D23">
        <w:rPr>
          <w:rFonts w:ascii="Times New Roman" w:hAnsi="Times New Roman" w:cs="Times New Roman"/>
          <w:b/>
          <w:bCs/>
        </w:rPr>
        <w:t>Supplementary Table S2, S3</w:t>
      </w:r>
      <w:r w:rsidRPr="00D56D23">
        <w:rPr>
          <w:rFonts w:ascii="Times New Roman" w:hAnsi="Times New Roman" w:cs="Times New Roman"/>
          <w:bCs/>
        </w:rPr>
        <w:t xml:space="preserve">). </w:t>
      </w:r>
      <w:r w:rsidRPr="00D56D23">
        <w:rPr>
          <w:rFonts w:ascii="Times New Roman" w:hAnsi="Times New Roman" w:cs="Times New Roman"/>
          <w:lang w:val="en-SG"/>
        </w:rPr>
        <w:t># denote significant longitudinal difference of bacterial relative abundance between groups (p&lt;0.05; linear mixed model analysis).</w:t>
      </w:r>
      <w:r w:rsidRPr="00D56D23">
        <w:rPr>
          <w:rFonts w:ascii="Times New Roman" w:hAnsi="Times New Roman" w:cs="Times New Roman"/>
        </w:rPr>
        <w:t xml:space="preserve"> * denote significant difference at p&lt;0.05 between groups at specific timepoint (general linear model analysis).</w:t>
      </w:r>
    </w:p>
    <w:p w14:paraId="48556D8C" w14:textId="77777777" w:rsidR="001C0FEF" w:rsidRPr="00D56D23" w:rsidRDefault="001C0FEF" w:rsidP="00731460">
      <w:pPr>
        <w:spacing w:line="480" w:lineRule="auto"/>
        <w:jc w:val="both"/>
        <w:rPr>
          <w:rFonts w:ascii="Times New Roman" w:hAnsi="Times New Roman" w:cs="Times New Roman"/>
          <w:b/>
        </w:rPr>
      </w:pPr>
    </w:p>
    <w:p w14:paraId="0D156235" w14:textId="185ECEF2" w:rsidR="00536E75" w:rsidRPr="00D56D23" w:rsidRDefault="001C0FEF" w:rsidP="00731460">
      <w:pPr>
        <w:spacing w:line="480" w:lineRule="auto"/>
        <w:jc w:val="both"/>
        <w:rPr>
          <w:rFonts w:ascii="Times New Roman" w:hAnsi="Times New Roman" w:cs="Times New Roman"/>
          <w:bCs/>
        </w:rPr>
      </w:pPr>
      <w:r w:rsidRPr="00D56D23">
        <w:rPr>
          <w:rFonts w:ascii="Times New Roman" w:hAnsi="Times New Roman" w:cs="Times New Roman"/>
          <w:b/>
        </w:rPr>
        <w:t xml:space="preserve">Figure 4: Bacterial correlation networks of environment dust between controls and eczema. </w:t>
      </w:r>
      <w:r w:rsidRPr="00D56D23">
        <w:rPr>
          <w:rFonts w:ascii="Times New Roman" w:hAnsi="Times New Roman" w:cs="Times New Roman"/>
          <w:bCs/>
        </w:rPr>
        <w:t>Two sets of bacterial correlation networks, consisting of bacteria that were longitudinally different between control and eczema group, in living room floor and bed dust were analyzed. For bed and living room floor dust, seven and five genera were included respectively. Green and red lines indicate the significant positive and negative interaction respectively between two genera (p&lt;0.05).</w:t>
      </w:r>
    </w:p>
    <w:sectPr w:rsidR="00536E75" w:rsidRPr="00D56D23" w:rsidSect="001137D2">
      <w:footerReference w:type="even" r:id="rId35"/>
      <w:footerReference w:type="default" r:id="rId36"/>
      <w:pgSz w:w="11900" w:h="16840"/>
      <w:pgMar w:top="1440" w:right="1440" w:bottom="1440" w:left="1440" w:header="708" w:footer="708" w:gutter="0"/>
      <w:lnNumType w:countBy="1" w:restart="continuou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7262EB" w16cex:dateUtc="2021-06-14T15:21:00Z"/>
  <w16cex:commentExtensible w16cex:durableId="2475C50D" w16cex:dateUtc="2021-06-17T04:56:00Z"/>
  <w16cex:commentExtensible w16cex:durableId="247263BC" w16cex:dateUtc="2021-06-14T15:24:00Z"/>
  <w16cex:commentExtensible w16cex:durableId="2475C54C" w16cex:dateUtc="2021-06-17T04:57:00Z"/>
  <w16cex:commentExtensible w16cex:durableId="24726493" w16cex:dateUtc="2021-06-14T15:28:00Z"/>
  <w16cex:commentExtensible w16cex:durableId="24742885" w16cex:dateUtc="2021-06-15T23:36:00Z"/>
  <w16cex:commentExtensible w16cex:durableId="2475C443" w16cex:dateUtc="2021-06-17T04:53:00Z"/>
  <w16cex:commentExtensible w16cex:durableId="24751BE3" w16cex:dateUtc="2021-06-16T16:54:00Z"/>
  <w16cex:commentExtensible w16cex:durableId="24726501" w16cex:dateUtc="2021-06-14T15:30:00Z"/>
  <w16cex:commentExtensible w16cex:durableId="247302C5" w16cex:dateUtc="2021-06-15T02:43:00Z"/>
  <w16cex:commentExtensible w16cex:durableId="247307C9" w16cex:dateUtc="2021-06-15T03:04:00Z"/>
  <w16cex:commentExtensible w16cex:durableId="2472687C" w16cex:dateUtc="2021-06-14T1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B5DE62" w16cid:durableId="247262EB"/>
  <w16cid:commentId w16cid:paraId="60BA2165" w16cid:durableId="2475C50D"/>
  <w16cid:commentId w16cid:paraId="4934BB2B" w16cid:durableId="247263BC"/>
  <w16cid:commentId w16cid:paraId="2703B436" w16cid:durableId="2475C54C"/>
  <w16cid:commentId w16cid:paraId="6E1DA74A" w16cid:durableId="24726493"/>
  <w16cid:commentId w16cid:paraId="01E6914A" w16cid:durableId="24742885"/>
  <w16cid:commentId w16cid:paraId="7F07E276" w16cid:durableId="2475C443"/>
  <w16cid:commentId w16cid:paraId="28092C89" w16cid:durableId="24751BE3"/>
  <w16cid:commentId w16cid:paraId="5A7184A2" w16cid:durableId="24726501"/>
  <w16cid:commentId w16cid:paraId="01F1DF3A" w16cid:durableId="247302C5"/>
  <w16cid:commentId w16cid:paraId="44ED1ABE" w16cid:durableId="247307C9"/>
  <w16cid:commentId w16cid:paraId="0F2BDCBC" w16cid:durableId="2472687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855AC" w14:textId="77777777" w:rsidR="00E314CB" w:rsidRDefault="00E314CB" w:rsidP="006D27C0">
      <w:r>
        <w:separator/>
      </w:r>
    </w:p>
  </w:endnote>
  <w:endnote w:type="continuationSeparator" w:id="0">
    <w:p w14:paraId="5F1B125A" w14:textId="77777777" w:rsidR="00E314CB" w:rsidRDefault="00E314CB" w:rsidP="006D27C0">
      <w:r>
        <w:continuationSeparator/>
      </w:r>
    </w:p>
  </w:endnote>
  <w:endnote w:type="continuationNotice" w:id="1">
    <w:p w14:paraId="74354B9A" w14:textId="77777777" w:rsidR="00E314CB" w:rsidRDefault="00E314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0CB08" w14:textId="77777777" w:rsidR="00BB1A7E" w:rsidRDefault="00BB1A7E" w:rsidP="0032407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C5CE2A" w14:textId="77777777" w:rsidR="00BB1A7E" w:rsidRDefault="00BB1A7E" w:rsidP="00827D0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9BC4F" w14:textId="3B86E4D7" w:rsidR="00BB1A7E" w:rsidRDefault="00BB1A7E" w:rsidP="0032407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21053">
      <w:rPr>
        <w:rStyle w:val="PageNumber"/>
        <w:noProof/>
      </w:rPr>
      <w:t>2</w:t>
    </w:r>
    <w:r>
      <w:rPr>
        <w:rStyle w:val="PageNumber"/>
      </w:rPr>
      <w:fldChar w:fldCharType="end"/>
    </w:r>
  </w:p>
  <w:p w14:paraId="03C9FBFE" w14:textId="77777777" w:rsidR="00BB1A7E" w:rsidRDefault="00BB1A7E" w:rsidP="00827D0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3220E" w14:textId="77777777" w:rsidR="00E314CB" w:rsidRDefault="00E314CB" w:rsidP="006D27C0">
      <w:r>
        <w:separator/>
      </w:r>
    </w:p>
  </w:footnote>
  <w:footnote w:type="continuationSeparator" w:id="0">
    <w:p w14:paraId="0E58362C" w14:textId="77777777" w:rsidR="00E314CB" w:rsidRDefault="00E314CB" w:rsidP="006D27C0">
      <w:r>
        <w:continuationSeparator/>
      </w:r>
    </w:p>
  </w:footnote>
  <w:footnote w:type="continuationNotice" w:id="1">
    <w:p w14:paraId="79523D55" w14:textId="77777777" w:rsidR="00E314CB" w:rsidRDefault="00E314CB"/>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A61E8"/>
    <w:multiLevelType w:val="hybridMultilevel"/>
    <w:tmpl w:val="2A2ADEAC"/>
    <w:lvl w:ilvl="0" w:tplc="62802C84">
      <w:numFmt w:val="bullet"/>
      <w:lvlText w:val="-"/>
      <w:lvlJc w:val="left"/>
      <w:pPr>
        <w:ind w:left="720" w:hanging="360"/>
      </w:pPr>
      <w:rPr>
        <w:rFonts w:ascii="Cambria" w:eastAsiaTheme="minorEastAsia" w:hAnsi="Cambria"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065D519F"/>
    <w:multiLevelType w:val="hybridMultilevel"/>
    <w:tmpl w:val="011E2E14"/>
    <w:lvl w:ilvl="0" w:tplc="7ACA01E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B4D5C"/>
    <w:multiLevelType w:val="multilevel"/>
    <w:tmpl w:val="12602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3206AD"/>
    <w:multiLevelType w:val="hybridMultilevel"/>
    <w:tmpl w:val="A34650B8"/>
    <w:lvl w:ilvl="0" w:tplc="66D0C86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B46C4"/>
    <w:multiLevelType w:val="hybridMultilevel"/>
    <w:tmpl w:val="BB2E547C"/>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15227457"/>
    <w:multiLevelType w:val="hybridMultilevel"/>
    <w:tmpl w:val="11A6860C"/>
    <w:lvl w:ilvl="0" w:tplc="AFCEEB5E">
      <w:start w:val="1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002EFE"/>
    <w:multiLevelType w:val="multilevel"/>
    <w:tmpl w:val="FC3E7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487030"/>
    <w:multiLevelType w:val="hybridMultilevel"/>
    <w:tmpl w:val="4A203F2A"/>
    <w:lvl w:ilvl="0" w:tplc="1D1881A0">
      <w:start w:val="5"/>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7B66A2"/>
    <w:multiLevelType w:val="hybridMultilevel"/>
    <w:tmpl w:val="852668A2"/>
    <w:lvl w:ilvl="0" w:tplc="75E693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FD6BBF"/>
    <w:multiLevelType w:val="hybridMultilevel"/>
    <w:tmpl w:val="3796F530"/>
    <w:lvl w:ilvl="0" w:tplc="ED96158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2E27B1"/>
    <w:multiLevelType w:val="hybridMultilevel"/>
    <w:tmpl w:val="5CC8C208"/>
    <w:lvl w:ilvl="0" w:tplc="5B5A028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3B6AFE"/>
    <w:multiLevelType w:val="hybridMultilevel"/>
    <w:tmpl w:val="5A7EF430"/>
    <w:lvl w:ilvl="0" w:tplc="68945478">
      <w:start w:val="1"/>
      <w:numFmt w:val="decimal"/>
      <w:lvlText w:val="%1."/>
      <w:lvlJc w:val="left"/>
      <w:pPr>
        <w:ind w:left="720" w:hanging="360"/>
      </w:pPr>
      <w:rPr>
        <w:rFonts w:ascii="Times New Roman" w:eastAsiaTheme="minorEastAsia"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F92A0E"/>
    <w:multiLevelType w:val="hybridMultilevel"/>
    <w:tmpl w:val="7CC05304"/>
    <w:lvl w:ilvl="0" w:tplc="8B6050D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02048E"/>
    <w:multiLevelType w:val="hybridMultilevel"/>
    <w:tmpl w:val="D01A33E8"/>
    <w:lvl w:ilvl="0" w:tplc="8584AD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452449"/>
    <w:multiLevelType w:val="hybridMultilevel"/>
    <w:tmpl w:val="FE50D580"/>
    <w:lvl w:ilvl="0" w:tplc="86B20324">
      <w:start w:val="1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3A46A2"/>
    <w:multiLevelType w:val="hybridMultilevel"/>
    <w:tmpl w:val="206658B0"/>
    <w:lvl w:ilvl="0" w:tplc="2500DE64">
      <w:start w:val="1"/>
      <w:numFmt w:val="lowerRoman"/>
      <w:lvlText w:val="%1)"/>
      <w:lvlJc w:val="left"/>
      <w:pPr>
        <w:ind w:left="1080" w:hanging="720"/>
      </w:pPr>
      <w:rPr>
        <w:rFonts w:eastAsiaTheme="minorEastAsia"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641005A5"/>
    <w:multiLevelType w:val="hybridMultilevel"/>
    <w:tmpl w:val="072680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AC2C02"/>
    <w:multiLevelType w:val="hybridMultilevel"/>
    <w:tmpl w:val="852668A2"/>
    <w:lvl w:ilvl="0" w:tplc="75E693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F695536"/>
    <w:multiLevelType w:val="hybridMultilevel"/>
    <w:tmpl w:val="AA2CC748"/>
    <w:lvl w:ilvl="0" w:tplc="1F16F4A2">
      <w:numFmt w:val="bullet"/>
      <w:lvlText w:val="-"/>
      <w:lvlJc w:val="left"/>
      <w:pPr>
        <w:ind w:left="720" w:hanging="360"/>
      </w:pPr>
      <w:rPr>
        <w:rFonts w:ascii="Cambria" w:eastAsiaTheme="minorEastAsia" w:hAnsi="Cambria" w:cstheme="minorBidi"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3D2FF8"/>
    <w:multiLevelType w:val="hybridMultilevel"/>
    <w:tmpl w:val="59D00DC8"/>
    <w:lvl w:ilvl="0" w:tplc="0306507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675208"/>
    <w:multiLevelType w:val="hybridMultilevel"/>
    <w:tmpl w:val="89E49AE6"/>
    <w:lvl w:ilvl="0" w:tplc="22B4BF40">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5"/>
  </w:num>
  <w:num w:numId="4">
    <w:abstractNumId w:val="15"/>
  </w:num>
  <w:num w:numId="5">
    <w:abstractNumId w:val="6"/>
  </w:num>
  <w:num w:numId="6">
    <w:abstractNumId w:val="7"/>
  </w:num>
  <w:num w:numId="7">
    <w:abstractNumId w:val="8"/>
  </w:num>
  <w:num w:numId="8">
    <w:abstractNumId w:val="14"/>
  </w:num>
  <w:num w:numId="9">
    <w:abstractNumId w:val="17"/>
  </w:num>
  <w:num w:numId="10">
    <w:abstractNumId w:val="13"/>
  </w:num>
  <w:num w:numId="11">
    <w:abstractNumId w:val="11"/>
  </w:num>
  <w:num w:numId="12">
    <w:abstractNumId w:val="4"/>
  </w:num>
  <w:num w:numId="13">
    <w:abstractNumId w:val="2"/>
  </w:num>
  <w:num w:numId="14">
    <w:abstractNumId w:val="10"/>
  </w:num>
  <w:num w:numId="15">
    <w:abstractNumId w:val="20"/>
  </w:num>
  <w:num w:numId="16">
    <w:abstractNumId w:val="12"/>
  </w:num>
  <w:num w:numId="17">
    <w:abstractNumId w:val="18"/>
  </w:num>
  <w:num w:numId="18">
    <w:abstractNumId w:val="9"/>
  </w:num>
  <w:num w:numId="19">
    <w:abstractNumId w:val="21"/>
  </w:num>
  <w:num w:numId="20">
    <w:abstractNumId w:val="16"/>
  </w:num>
  <w:num w:numId="21">
    <w:abstractNumId w:val="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SxMDMxNDYzNjSyNLRU0lEKTi0uzszPAykwqgUA2KVZISwAAAA="/>
    <w:docVar w:name="EN.InstantFormat" w:val="&lt;ENInstantFormat&gt;&lt;Enabled&gt;1&lt;/Enabled&gt;&lt;ScanUnformatted&gt;1&lt;/ScanUnformatted&gt;&lt;ScanChanges&gt;1&lt;/ScanChanges&gt;&lt;Suspended&gt;1&lt;/Suspended&gt;&lt;/ENInstantFormat&gt;"/>
    <w:docVar w:name="EN.Layout" w:val="&lt;ENLayout&gt;&lt;Style&gt;APA 6th EM&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av9aset97pw2wgepe9e5xwrbxvs9f2waaw5z&quot;&gt;My EndNote Library 1-Saved&lt;record-ids&gt;&lt;item&gt;162&lt;/item&gt;&lt;item&gt;163&lt;/item&gt;&lt;item&gt;256&lt;/item&gt;&lt;item&gt;366&lt;/item&gt;&lt;item&gt;367&lt;/item&gt;&lt;item&gt;368&lt;/item&gt;&lt;item&gt;369&lt;/item&gt;&lt;item&gt;376&lt;/item&gt;&lt;item&gt;409&lt;/item&gt;&lt;item&gt;529&lt;/item&gt;&lt;item&gt;534&lt;/item&gt;&lt;item&gt;545&lt;/item&gt;&lt;item&gt;573&lt;/item&gt;&lt;item&gt;596&lt;/item&gt;&lt;/record-ids&gt;&lt;/item&gt;&lt;/Libraries&gt;"/>
  </w:docVars>
  <w:rsids>
    <w:rsidRoot w:val="006E402C"/>
    <w:rsid w:val="000010C6"/>
    <w:rsid w:val="00001AF3"/>
    <w:rsid w:val="00001B01"/>
    <w:rsid w:val="0000228E"/>
    <w:rsid w:val="00002911"/>
    <w:rsid w:val="0000343A"/>
    <w:rsid w:val="000034A8"/>
    <w:rsid w:val="00003834"/>
    <w:rsid w:val="00005A41"/>
    <w:rsid w:val="00006025"/>
    <w:rsid w:val="0000657B"/>
    <w:rsid w:val="000078FD"/>
    <w:rsid w:val="00007AB3"/>
    <w:rsid w:val="00010589"/>
    <w:rsid w:val="00011324"/>
    <w:rsid w:val="00012335"/>
    <w:rsid w:val="0001258A"/>
    <w:rsid w:val="000125BD"/>
    <w:rsid w:val="000125CE"/>
    <w:rsid w:val="00012852"/>
    <w:rsid w:val="000135A3"/>
    <w:rsid w:val="00013F01"/>
    <w:rsid w:val="00013F96"/>
    <w:rsid w:val="00014488"/>
    <w:rsid w:val="000144D7"/>
    <w:rsid w:val="00016710"/>
    <w:rsid w:val="00017071"/>
    <w:rsid w:val="00017171"/>
    <w:rsid w:val="0001718E"/>
    <w:rsid w:val="000171BD"/>
    <w:rsid w:val="00017945"/>
    <w:rsid w:val="000179A7"/>
    <w:rsid w:val="00017D53"/>
    <w:rsid w:val="000216D6"/>
    <w:rsid w:val="00022123"/>
    <w:rsid w:val="00022527"/>
    <w:rsid w:val="00022E49"/>
    <w:rsid w:val="00024197"/>
    <w:rsid w:val="00024694"/>
    <w:rsid w:val="00024AD3"/>
    <w:rsid w:val="00025AD0"/>
    <w:rsid w:val="0002670B"/>
    <w:rsid w:val="0002694E"/>
    <w:rsid w:val="00026C57"/>
    <w:rsid w:val="00026E96"/>
    <w:rsid w:val="00027AA5"/>
    <w:rsid w:val="00030289"/>
    <w:rsid w:val="00030E86"/>
    <w:rsid w:val="000314D6"/>
    <w:rsid w:val="00031790"/>
    <w:rsid w:val="00031E89"/>
    <w:rsid w:val="0003232E"/>
    <w:rsid w:val="0003287C"/>
    <w:rsid w:val="0003289E"/>
    <w:rsid w:val="00033FEB"/>
    <w:rsid w:val="000345C3"/>
    <w:rsid w:val="00034C73"/>
    <w:rsid w:val="00035E95"/>
    <w:rsid w:val="00036689"/>
    <w:rsid w:val="00036B2D"/>
    <w:rsid w:val="00036F08"/>
    <w:rsid w:val="00036F4C"/>
    <w:rsid w:val="00037178"/>
    <w:rsid w:val="000372A3"/>
    <w:rsid w:val="00037B6B"/>
    <w:rsid w:val="000400A1"/>
    <w:rsid w:val="00040560"/>
    <w:rsid w:val="00041158"/>
    <w:rsid w:val="0004172B"/>
    <w:rsid w:val="00041FE1"/>
    <w:rsid w:val="00042429"/>
    <w:rsid w:val="0004257F"/>
    <w:rsid w:val="00042CA1"/>
    <w:rsid w:val="00042E6E"/>
    <w:rsid w:val="000441C6"/>
    <w:rsid w:val="0004579F"/>
    <w:rsid w:val="00045D72"/>
    <w:rsid w:val="00046186"/>
    <w:rsid w:val="000461FE"/>
    <w:rsid w:val="0004678C"/>
    <w:rsid w:val="000471EF"/>
    <w:rsid w:val="000477D5"/>
    <w:rsid w:val="00047B61"/>
    <w:rsid w:val="00051F49"/>
    <w:rsid w:val="00052C5C"/>
    <w:rsid w:val="000531F5"/>
    <w:rsid w:val="00054317"/>
    <w:rsid w:val="000554A2"/>
    <w:rsid w:val="00055D53"/>
    <w:rsid w:val="00055DFF"/>
    <w:rsid w:val="000565D7"/>
    <w:rsid w:val="0005692B"/>
    <w:rsid w:val="00057033"/>
    <w:rsid w:val="0005722E"/>
    <w:rsid w:val="000578CA"/>
    <w:rsid w:val="00057F53"/>
    <w:rsid w:val="000601FC"/>
    <w:rsid w:val="000613CC"/>
    <w:rsid w:val="00061468"/>
    <w:rsid w:val="00061C59"/>
    <w:rsid w:val="00061F74"/>
    <w:rsid w:val="000624D3"/>
    <w:rsid w:val="00062770"/>
    <w:rsid w:val="00062FD2"/>
    <w:rsid w:val="000630A2"/>
    <w:rsid w:val="000631C5"/>
    <w:rsid w:val="00064151"/>
    <w:rsid w:val="0006500E"/>
    <w:rsid w:val="000651EF"/>
    <w:rsid w:val="000658FE"/>
    <w:rsid w:val="00066A27"/>
    <w:rsid w:val="00066D23"/>
    <w:rsid w:val="00067E10"/>
    <w:rsid w:val="000708BE"/>
    <w:rsid w:val="000712A1"/>
    <w:rsid w:val="00071957"/>
    <w:rsid w:val="00071C3E"/>
    <w:rsid w:val="00072375"/>
    <w:rsid w:val="0007363B"/>
    <w:rsid w:val="00073B90"/>
    <w:rsid w:val="00074368"/>
    <w:rsid w:val="0007447D"/>
    <w:rsid w:val="00074F5D"/>
    <w:rsid w:val="00076834"/>
    <w:rsid w:val="00076CDC"/>
    <w:rsid w:val="00077126"/>
    <w:rsid w:val="00080645"/>
    <w:rsid w:val="00080E00"/>
    <w:rsid w:val="00081004"/>
    <w:rsid w:val="00081060"/>
    <w:rsid w:val="000810E5"/>
    <w:rsid w:val="00081E55"/>
    <w:rsid w:val="00082CE6"/>
    <w:rsid w:val="00083490"/>
    <w:rsid w:val="00083608"/>
    <w:rsid w:val="00084A25"/>
    <w:rsid w:val="00085EB2"/>
    <w:rsid w:val="0008604C"/>
    <w:rsid w:val="00086E60"/>
    <w:rsid w:val="00086F91"/>
    <w:rsid w:val="00087326"/>
    <w:rsid w:val="00087602"/>
    <w:rsid w:val="00087BDB"/>
    <w:rsid w:val="00090A26"/>
    <w:rsid w:val="00090AA5"/>
    <w:rsid w:val="00091F1C"/>
    <w:rsid w:val="0009238F"/>
    <w:rsid w:val="000926C1"/>
    <w:rsid w:val="00093EF3"/>
    <w:rsid w:val="00095273"/>
    <w:rsid w:val="000952DA"/>
    <w:rsid w:val="000962D2"/>
    <w:rsid w:val="000972BE"/>
    <w:rsid w:val="000975E1"/>
    <w:rsid w:val="000A0270"/>
    <w:rsid w:val="000A0F94"/>
    <w:rsid w:val="000A13B9"/>
    <w:rsid w:val="000A13D7"/>
    <w:rsid w:val="000A1427"/>
    <w:rsid w:val="000A16D4"/>
    <w:rsid w:val="000A1711"/>
    <w:rsid w:val="000A1A20"/>
    <w:rsid w:val="000A3678"/>
    <w:rsid w:val="000A3870"/>
    <w:rsid w:val="000A3F30"/>
    <w:rsid w:val="000A43EE"/>
    <w:rsid w:val="000A54D4"/>
    <w:rsid w:val="000A6399"/>
    <w:rsid w:val="000A6B4E"/>
    <w:rsid w:val="000A7249"/>
    <w:rsid w:val="000A763C"/>
    <w:rsid w:val="000A76D1"/>
    <w:rsid w:val="000A7DB6"/>
    <w:rsid w:val="000B0620"/>
    <w:rsid w:val="000B1F45"/>
    <w:rsid w:val="000B25D8"/>
    <w:rsid w:val="000B2E4F"/>
    <w:rsid w:val="000B3514"/>
    <w:rsid w:val="000B3A53"/>
    <w:rsid w:val="000B3C73"/>
    <w:rsid w:val="000B43C5"/>
    <w:rsid w:val="000B4484"/>
    <w:rsid w:val="000B4A65"/>
    <w:rsid w:val="000B5D61"/>
    <w:rsid w:val="000B6AFA"/>
    <w:rsid w:val="000B776B"/>
    <w:rsid w:val="000C176A"/>
    <w:rsid w:val="000C1A7D"/>
    <w:rsid w:val="000C352F"/>
    <w:rsid w:val="000C3741"/>
    <w:rsid w:val="000C3E70"/>
    <w:rsid w:val="000C4328"/>
    <w:rsid w:val="000C48AA"/>
    <w:rsid w:val="000C50A0"/>
    <w:rsid w:val="000C548C"/>
    <w:rsid w:val="000C5657"/>
    <w:rsid w:val="000C5D92"/>
    <w:rsid w:val="000C5E12"/>
    <w:rsid w:val="000C72EA"/>
    <w:rsid w:val="000C7562"/>
    <w:rsid w:val="000C77BE"/>
    <w:rsid w:val="000D05EC"/>
    <w:rsid w:val="000D2A85"/>
    <w:rsid w:val="000D2E81"/>
    <w:rsid w:val="000D2E89"/>
    <w:rsid w:val="000D3D9E"/>
    <w:rsid w:val="000D3F9C"/>
    <w:rsid w:val="000D4140"/>
    <w:rsid w:val="000D4939"/>
    <w:rsid w:val="000D4A3E"/>
    <w:rsid w:val="000D4A56"/>
    <w:rsid w:val="000D5398"/>
    <w:rsid w:val="000D5696"/>
    <w:rsid w:val="000D59BC"/>
    <w:rsid w:val="000D5CF6"/>
    <w:rsid w:val="000D5D16"/>
    <w:rsid w:val="000D63F5"/>
    <w:rsid w:val="000D6524"/>
    <w:rsid w:val="000D6AAB"/>
    <w:rsid w:val="000D6DF1"/>
    <w:rsid w:val="000D785D"/>
    <w:rsid w:val="000E0023"/>
    <w:rsid w:val="000E1B17"/>
    <w:rsid w:val="000E1D6B"/>
    <w:rsid w:val="000E2B0E"/>
    <w:rsid w:val="000E3063"/>
    <w:rsid w:val="000E3EF6"/>
    <w:rsid w:val="000E4C12"/>
    <w:rsid w:val="000E4F1A"/>
    <w:rsid w:val="000E4FC9"/>
    <w:rsid w:val="000E5AAB"/>
    <w:rsid w:val="000E65C5"/>
    <w:rsid w:val="000E743E"/>
    <w:rsid w:val="000F00FD"/>
    <w:rsid w:val="000F01CC"/>
    <w:rsid w:val="000F0BCE"/>
    <w:rsid w:val="000F1098"/>
    <w:rsid w:val="000F10C0"/>
    <w:rsid w:val="000F13C1"/>
    <w:rsid w:val="000F1758"/>
    <w:rsid w:val="000F1844"/>
    <w:rsid w:val="000F1882"/>
    <w:rsid w:val="000F1BA1"/>
    <w:rsid w:val="000F246C"/>
    <w:rsid w:val="000F2629"/>
    <w:rsid w:val="000F412F"/>
    <w:rsid w:val="000F42C1"/>
    <w:rsid w:val="000F4447"/>
    <w:rsid w:val="000F52F6"/>
    <w:rsid w:val="000F58DC"/>
    <w:rsid w:val="000F72F3"/>
    <w:rsid w:val="000F7D1C"/>
    <w:rsid w:val="00100A72"/>
    <w:rsid w:val="00101B5E"/>
    <w:rsid w:val="00101DDF"/>
    <w:rsid w:val="00102917"/>
    <w:rsid w:val="00104237"/>
    <w:rsid w:val="0010445F"/>
    <w:rsid w:val="00104A4D"/>
    <w:rsid w:val="00106E3B"/>
    <w:rsid w:val="0010784F"/>
    <w:rsid w:val="00107A73"/>
    <w:rsid w:val="0011053D"/>
    <w:rsid w:val="00110A40"/>
    <w:rsid w:val="00110C31"/>
    <w:rsid w:val="0011143A"/>
    <w:rsid w:val="00111BD8"/>
    <w:rsid w:val="00111EA0"/>
    <w:rsid w:val="001123D4"/>
    <w:rsid w:val="00112C05"/>
    <w:rsid w:val="00113406"/>
    <w:rsid w:val="00113730"/>
    <w:rsid w:val="001137D2"/>
    <w:rsid w:val="00113CF5"/>
    <w:rsid w:val="00114DDD"/>
    <w:rsid w:val="00114DEE"/>
    <w:rsid w:val="001158CB"/>
    <w:rsid w:val="00115FC8"/>
    <w:rsid w:val="00116069"/>
    <w:rsid w:val="001160CE"/>
    <w:rsid w:val="001161B0"/>
    <w:rsid w:val="0011699E"/>
    <w:rsid w:val="00117642"/>
    <w:rsid w:val="001178EB"/>
    <w:rsid w:val="001204AA"/>
    <w:rsid w:val="00120ABD"/>
    <w:rsid w:val="00121181"/>
    <w:rsid w:val="001211D4"/>
    <w:rsid w:val="00121B9C"/>
    <w:rsid w:val="00122646"/>
    <w:rsid w:val="001227B4"/>
    <w:rsid w:val="00122AC5"/>
    <w:rsid w:val="001234D2"/>
    <w:rsid w:val="00123BD0"/>
    <w:rsid w:val="00123FA3"/>
    <w:rsid w:val="0012413B"/>
    <w:rsid w:val="00124F1D"/>
    <w:rsid w:val="0012767F"/>
    <w:rsid w:val="001279A1"/>
    <w:rsid w:val="00127CF7"/>
    <w:rsid w:val="00131577"/>
    <w:rsid w:val="00132540"/>
    <w:rsid w:val="001338F2"/>
    <w:rsid w:val="001346F9"/>
    <w:rsid w:val="00134AF7"/>
    <w:rsid w:val="0013508A"/>
    <w:rsid w:val="00135152"/>
    <w:rsid w:val="001357A7"/>
    <w:rsid w:val="00136102"/>
    <w:rsid w:val="001362B6"/>
    <w:rsid w:val="001362D8"/>
    <w:rsid w:val="001375E6"/>
    <w:rsid w:val="001379D0"/>
    <w:rsid w:val="00137B7C"/>
    <w:rsid w:val="00137CD4"/>
    <w:rsid w:val="001406E4"/>
    <w:rsid w:val="00140830"/>
    <w:rsid w:val="001408C5"/>
    <w:rsid w:val="00140D97"/>
    <w:rsid w:val="00140E4D"/>
    <w:rsid w:val="00141064"/>
    <w:rsid w:val="0014137E"/>
    <w:rsid w:val="00141875"/>
    <w:rsid w:val="00141F7A"/>
    <w:rsid w:val="001421E9"/>
    <w:rsid w:val="00142991"/>
    <w:rsid w:val="00142C35"/>
    <w:rsid w:val="0014307F"/>
    <w:rsid w:val="00143140"/>
    <w:rsid w:val="00143547"/>
    <w:rsid w:val="001438F8"/>
    <w:rsid w:val="00143AB2"/>
    <w:rsid w:val="00143D1B"/>
    <w:rsid w:val="0014451F"/>
    <w:rsid w:val="00146FF1"/>
    <w:rsid w:val="0015010F"/>
    <w:rsid w:val="0015023B"/>
    <w:rsid w:val="0015075A"/>
    <w:rsid w:val="00151470"/>
    <w:rsid w:val="001517F5"/>
    <w:rsid w:val="00152744"/>
    <w:rsid w:val="00152C2A"/>
    <w:rsid w:val="00153075"/>
    <w:rsid w:val="001533E8"/>
    <w:rsid w:val="0015467E"/>
    <w:rsid w:val="00155415"/>
    <w:rsid w:val="00155537"/>
    <w:rsid w:val="00155563"/>
    <w:rsid w:val="001566AA"/>
    <w:rsid w:val="00157874"/>
    <w:rsid w:val="00157C2F"/>
    <w:rsid w:val="00160690"/>
    <w:rsid w:val="001628DA"/>
    <w:rsid w:val="00162C78"/>
    <w:rsid w:val="0016315F"/>
    <w:rsid w:val="0016340E"/>
    <w:rsid w:val="00163422"/>
    <w:rsid w:val="00164FD0"/>
    <w:rsid w:val="00166077"/>
    <w:rsid w:val="00166F09"/>
    <w:rsid w:val="0016700D"/>
    <w:rsid w:val="0016706C"/>
    <w:rsid w:val="00167128"/>
    <w:rsid w:val="0017052B"/>
    <w:rsid w:val="00171764"/>
    <w:rsid w:val="00171C8B"/>
    <w:rsid w:val="00171D86"/>
    <w:rsid w:val="00172095"/>
    <w:rsid w:val="001730E3"/>
    <w:rsid w:val="0017523B"/>
    <w:rsid w:val="00176DE2"/>
    <w:rsid w:val="00177787"/>
    <w:rsid w:val="00177E49"/>
    <w:rsid w:val="00180311"/>
    <w:rsid w:val="00180DD5"/>
    <w:rsid w:val="00181538"/>
    <w:rsid w:val="00182831"/>
    <w:rsid w:val="00182F5C"/>
    <w:rsid w:val="001830E0"/>
    <w:rsid w:val="001830E9"/>
    <w:rsid w:val="0018355D"/>
    <w:rsid w:val="001844DF"/>
    <w:rsid w:val="00186366"/>
    <w:rsid w:val="00186A1A"/>
    <w:rsid w:val="00186F74"/>
    <w:rsid w:val="00187333"/>
    <w:rsid w:val="00187B8E"/>
    <w:rsid w:val="00187FD6"/>
    <w:rsid w:val="001906CF"/>
    <w:rsid w:val="001909C0"/>
    <w:rsid w:val="001909E0"/>
    <w:rsid w:val="00190A60"/>
    <w:rsid w:val="001910BB"/>
    <w:rsid w:val="00191850"/>
    <w:rsid w:val="00191A21"/>
    <w:rsid w:val="001942EF"/>
    <w:rsid w:val="00194788"/>
    <w:rsid w:val="00194BDE"/>
    <w:rsid w:val="00194E44"/>
    <w:rsid w:val="00195137"/>
    <w:rsid w:val="0019521B"/>
    <w:rsid w:val="00195B42"/>
    <w:rsid w:val="00196082"/>
    <w:rsid w:val="001969A5"/>
    <w:rsid w:val="00196A77"/>
    <w:rsid w:val="00196D0B"/>
    <w:rsid w:val="001A09F3"/>
    <w:rsid w:val="001A1849"/>
    <w:rsid w:val="001A1DBC"/>
    <w:rsid w:val="001A3556"/>
    <w:rsid w:val="001A3900"/>
    <w:rsid w:val="001A39A5"/>
    <w:rsid w:val="001A3BD6"/>
    <w:rsid w:val="001A3F06"/>
    <w:rsid w:val="001A4C4B"/>
    <w:rsid w:val="001A52F4"/>
    <w:rsid w:val="001A56C4"/>
    <w:rsid w:val="001A5EBA"/>
    <w:rsid w:val="001A628C"/>
    <w:rsid w:val="001B013C"/>
    <w:rsid w:val="001B0798"/>
    <w:rsid w:val="001B0E76"/>
    <w:rsid w:val="001B187C"/>
    <w:rsid w:val="001B29EB"/>
    <w:rsid w:val="001B29FF"/>
    <w:rsid w:val="001B2AA8"/>
    <w:rsid w:val="001B2BEA"/>
    <w:rsid w:val="001B33BA"/>
    <w:rsid w:val="001B35C2"/>
    <w:rsid w:val="001B37C3"/>
    <w:rsid w:val="001B3961"/>
    <w:rsid w:val="001B4E9F"/>
    <w:rsid w:val="001B500F"/>
    <w:rsid w:val="001B50F7"/>
    <w:rsid w:val="001B52EB"/>
    <w:rsid w:val="001B5934"/>
    <w:rsid w:val="001B72D6"/>
    <w:rsid w:val="001B74B3"/>
    <w:rsid w:val="001B79B5"/>
    <w:rsid w:val="001C06F0"/>
    <w:rsid w:val="001C08E8"/>
    <w:rsid w:val="001C0B16"/>
    <w:rsid w:val="001C0FEF"/>
    <w:rsid w:val="001C1F1A"/>
    <w:rsid w:val="001C2896"/>
    <w:rsid w:val="001C2A17"/>
    <w:rsid w:val="001C2F3E"/>
    <w:rsid w:val="001C3AE8"/>
    <w:rsid w:val="001C3CD9"/>
    <w:rsid w:val="001C447B"/>
    <w:rsid w:val="001C48CC"/>
    <w:rsid w:val="001C4CA9"/>
    <w:rsid w:val="001C4E17"/>
    <w:rsid w:val="001C4EE8"/>
    <w:rsid w:val="001C526F"/>
    <w:rsid w:val="001C5A72"/>
    <w:rsid w:val="001C622D"/>
    <w:rsid w:val="001C6DFD"/>
    <w:rsid w:val="001C77D4"/>
    <w:rsid w:val="001D00F6"/>
    <w:rsid w:val="001D023A"/>
    <w:rsid w:val="001D0C1B"/>
    <w:rsid w:val="001D1067"/>
    <w:rsid w:val="001D23C5"/>
    <w:rsid w:val="001D25B8"/>
    <w:rsid w:val="001D2BCF"/>
    <w:rsid w:val="001D2E47"/>
    <w:rsid w:val="001D360C"/>
    <w:rsid w:val="001D3F6B"/>
    <w:rsid w:val="001D40AD"/>
    <w:rsid w:val="001D4252"/>
    <w:rsid w:val="001D46FD"/>
    <w:rsid w:val="001D4885"/>
    <w:rsid w:val="001D511D"/>
    <w:rsid w:val="001D5FEA"/>
    <w:rsid w:val="001D6AC8"/>
    <w:rsid w:val="001D6F5B"/>
    <w:rsid w:val="001D774B"/>
    <w:rsid w:val="001D7FAA"/>
    <w:rsid w:val="001E0ACA"/>
    <w:rsid w:val="001E12A9"/>
    <w:rsid w:val="001E1523"/>
    <w:rsid w:val="001E1D1D"/>
    <w:rsid w:val="001E1FBB"/>
    <w:rsid w:val="001E266A"/>
    <w:rsid w:val="001E27F0"/>
    <w:rsid w:val="001E358A"/>
    <w:rsid w:val="001E4415"/>
    <w:rsid w:val="001E48C6"/>
    <w:rsid w:val="001E4A94"/>
    <w:rsid w:val="001E4ED7"/>
    <w:rsid w:val="001E53E2"/>
    <w:rsid w:val="001E5477"/>
    <w:rsid w:val="001E5B5A"/>
    <w:rsid w:val="001E6774"/>
    <w:rsid w:val="001E6E92"/>
    <w:rsid w:val="001E706C"/>
    <w:rsid w:val="001E7378"/>
    <w:rsid w:val="001E79F0"/>
    <w:rsid w:val="001E7D29"/>
    <w:rsid w:val="001F00FC"/>
    <w:rsid w:val="001F0564"/>
    <w:rsid w:val="001F0D1A"/>
    <w:rsid w:val="001F2005"/>
    <w:rsid w:val="001F2362"/>
    <w:rsid w:val="001F3D2E"/>
    <w:rsid w:val="001F3ED0"/>
    <w:rsid w:val="001F43D0"/>
    <w:rsid w:val="001F44C6"/>
    <w:rsid w:val="001F5A60"/>
    <w:rsid w:val="001F5E7E"/>
    <w:rsid w:val="001F5EAF"/>
    <w:rsid w:val="001F68B9"/>
    <w:rsid w:val="001F7BEE"/>
    <w:rsid w:val="002000B5"/>
    <w:rsid w:val="00200401"/>
    <w:rsid w:val="002010CD"/>
    <w:rsid w:val="0020154A"/>
    <w:rsid w:val="00201568"/>
    <w:rsid w:val="002028B3"/>
    <w:rsid w:val="002028C4"/>
    <w:rsid w:val="00202C2B"/>
    <w:rsid w:val="00203D7A"/>
    <w:rsid w:val="00203FFE"/>
    <w:rsid w:val="002046B4"/>
    <w:rsid w:val="00204D43"/>
    <w:rsid w:val="0020604D"/>
    <w:rsid w:val="0020606D"/>
    <w:rsid w:val="0020606F"/>
    <w:rsid w:val="002061E6"/>
    <w:rsid w:val="00206451"/>
    <w:rsid w:val="002068D5"/>
    <w:rsid w:val="00206990"/>
    <w:rsid w:val="00206D67"/>
    <w:rsid w:val="002100DF"/>
    <w:rsid w:val="002112FB"/>
    <w:rsid w:val="00211444"/>
    <w:rsid w:val="00211BAF"/>
    <w:rsid w:val="00211C7A"/>
    <w:rsid w:val="00213915"/>
    <w:rsid w:val="00213D5A"/>
    <w:rsid w:val="00214CC1"/>
    <w:rsid w:val="002153B1"/>
    <w:rsid w:val="00215900"/>
    <w:rsid w:val="00215B78"/>
    <w:rsid w:val="00215CD1"/>
    <w:rsid w:val="00215F9E"/>
    <w:rsid w:val="0021651E"/>
    <w:rsid w:val="00216CB0"/>
    <w:rsid w:val="00217724"/>
    <w:rsid w:val="002178B0"/>
    <w:rsid w:val="0022060B"/>
    <w:rsid w:val="00220AA2"/>
    <w:rsid w:val="00220D6B"/>
    <w:rsid w:val="00221053"/>
    <w:rsid w:val="002215FA"/>
    <w:rsid w:val="00221DA0"/>
    <w:rsid w:val="002227AE"/>
    <w:rsid w:val="002234ED"/>
    <w:rsid w:val="00223870"/>
    <w:rsid w:val="00223FB7"/>
    <w:rsid w:val="00224DE8"/>
    <w:rsid w:val="00225890"/>
    <w:rsid w:val="00227501"/>
    <w:rsid w:val="00230B3D"/>
    <w:rsid w:val="00230B7C"/>
    <w:rsid w:val="00231964"/>
    <w:rsid w:val="002333E9"/>
    <w:rsid w:val="002343FC"/>
    <w:rsid w:val="00234589"/>
    <w:rsid w:val="002348D2"/>
    <w:rsid w:val="00234955"/>
    <w:rsid w:val="00235489"/>
    <w:rsid w:val="00237038"/>
    <w:rsid w:val="002405B1"/>
    <w:rsid w:val="0024076A"/>
    <w:rsid w:val="00240DBF"/>
    <w:rsid w:val="0024102B"/>
    <w:rsid w:val="00241039"/>
    <w:rsid w:val="00241F8B"/>
    <w:rsid w:val="0024237C"/>
    <w:rsid w:val="00242546"/>
    <w:rsid w:val="002429B9"/>
    <w:rsid w:val="00242DD7"/>
    <w:rsid w:val="00243E72"/>
    <w:rsid w:val="0024477A"/>
    <w:rsid w:val="00244784"/>
    <w:rsid w:val="00244B1E"/>
    <w:rsid w:val="00246900"/>
    <w:rsid w:val="00246D52"/>
    <w:rsid w:val="002479D1"/>
    <w:rsid w:val="00250067"/>
    <w:rsid w:val="00250203"/>
    <w:rsid w:val="00252248"/>
    <w:rsid w:val="002523EB"/>
    <w:rsid w:val="002528FE"/>
    <w:rsid w:val="002529A5"/>
    <w:rsid w:val="00252EF1"/>
    <w:rsid w:val="002537A2"/>
    <w:rsid w:val="00253FA8"/>
    <w:rsid w:val="00254B4B"/>
    <w:rsid w:val="00254B63"/>
    <w:rsid w:val="00255711"/>
    <w:rsid w:val="00256214"/>
    <w:rsid w:val="0025651B"/>
    <w:rsid w:val="0025765D"/>
    <w:rsid w:val="0026125B"/>
    <w:rsid w:val="00261D39"/>
    <w:rsid w:val="00262E48"/>
    <w:rsid w:val="0026380C"/>
    <w:rsid w:val="00264057"/>
    <w:rsid w:val="0026413C"/>
    <w:rsid w:val="00264C64"/>
    <w:rsid w:val="00265A4D"/>
    <w:rsid w:val="00265FBD"/>
    <w:rsid w:val="00265FBF"/>
    <w:rsid w:val="002662E7"/>
    <w:rsid w:val="00266363"/>
    <w:rsid w:val="0026647E"/>
    <w:rsid w:val="002665E2"/>
    <w:rsid w:val="00270209"/>
    <w:rsid w:val="002703CC"/>
    <w:rsid w:val="00270DE0"/>
    <w:rsid w:val="00271B21"/>
    <w:rsid w:val="00271C16"/>
    <w:rsid w:val="00272576"/>
    <w:rsid w:val="00272C46"/>
    <w:rsid w:val="00272FF4"/>
    <w:rsid w:val="00273BCC"/>
    <w:rsid w:val="00273E3E"/>
    <w:rsid w:val="002747C5"/>
    <w:rsid w:val="002769AC"/>
    <w:rsid w:val="002769CD"/>
    <w:rsid w:val="00276A14"/>
    <w:rsid w:val="00276A77"/>
    <w:rsid w:val="00277D82"/>
    <w:rsid w:val="0028178D"/>
    <w:rsid w:val="002819F3"/>
    <w:rsid w:val="00281CE2"/>
    <w:rsid w:val="00282330"/>
    <w:rsid w:val="0028248B"/>
    <w:rsid w:val="00283167"/>
    <w:rsid w:val="00283207"/>
    <w:rsid w:val="002832C2"/>
    <w:rsid w:val="00283779"/>
    <w:rsid w:val="002840AF"/>
    <w:rsid w:val="00284B81"/>
    <w:rsid w:val="00284D31"/>
    <w:rsid w:val="00284E33"/>
    <w:rsid w:val="00285173"/>
    <w:rsid w:val="00285659"/>
    <w:rsid w:val="00285A1F"/>
    <w:rsid w:val="00285ED7"/>
    <w:rsid w:val="002877FE"/>
    <w:rsid w:val="00290745"/>
    <w:rsid w:val="0029079E"/>
    <w:rsid w:val="00290C60"/>
    <w:rsid w:val="00292402"/>
    <w:rsid w:val="00292A43"/>
    <w:rsid w:val="00292F3B"/>
    <w:rsid w:val="00293BB6"/>
    <w:rsid w:val="00293DE7"/>
    <w:rsid w:val="00294008"/>
    <w:rsid w:val="0029408E"/>
    <w:rsid w:val="00294404"/>
    <w:rsid w:val="002949B4"/>
    <w:rsid w:val="00294BD8"/>
    <w:rsid w:val="00294C43"/>
    <w:rsid w:val="002953B4"/>
    <w:rsid w:val="0029565D"/>
    <w:rsid w:val="00295E33"/>
    <w:rsid w:val="0029640E"/>
    <w:rsid w:val="00297EBA"/>
    <w:rsid w:val="002A0509"/>
    <w:rsid w:val="002A0605"/>
    <w:rsid w:val="002A0F32"/>
    <w:rsid w:val="002A109D"/>
    <w:rsid w:val="002A21C7"/>
    <w:rsid w:val="002A3180"/>
    <w:rsid w:val="002A3AF3"/>
    <w:rsid w:val="002A3BFA"/>
    <w:rsid w:val="002A3D96"/>
    <w:rsid w:val="002A5552"/>
    <w:rsid w:val="002A5A61"/>
    <w:rsid w:val="002A71FD"/>
    <w:rsid w:val="002A7428"/>
    <w:rsid w:val="002A7CBF"/>
    <w:rsid w:val="002B09C5"/>
    <w:rsid w:val="002B1984"/>
    <w:rsid w:val="002B2686"/>
    <w:rsid w:val="002B3023"/>
    <w:rsid w:val="002B3255"/>
    <w:rsid w:val="002B53C6"/>
    <w:rsid w:val="002B6165"/>
    <w:rsid w:val="002B7503"/>
    <w:rsid w:val="002B7CDA"/>
    <w:rsid w:val="002C04DE"/>
    <w:rsid w:val="002C093C"/>
    <w:rsid w:val="002C1826"/>
    <w:rsid w:val="002C2479"/>
    <w:rsid w:val="002C289E"/>
    <w:rsid w:val="002C2A5B"/>
    <w:rsid w:val="002C4383"/>
    <w:rsid w:val="002C447F"/>
    <w:rsid w:val="002C49E7"/>
    <w:rsid w:val="002C4F63"/>
    <w:rsid w:val="002C5F5B"/>
    <w:rsid w:val="002C6766"/>
    <w:rsid w:val="002C731F"/>
    <w:rsid w:val="002C76CD"/>
    <w:rsid w:val="002C776E"/>
    <w:rsid w:val="002C7E3A"/>
    <w:rsid w:val="002D0189"/>
    <w:rsid w:val="002D029A"/>
    <w:rsid w:val="002D28DB"/>
    <w:rsid w:val="002D28F3"/>
    <w:rsid w:val="002D36AC"/>
    <w:rsid w:val="002D3C73"/>
    <w:rsid w:val="002D467E"/>
    <w:rsid w:val="002D4875"/>
    <w:rsid w:val="002D4BAF"/>
    <w:rsid w:val="002D52D9"/>
    <w:rsid w:val="002D5516"/>
    <w:rsid w:val="002D5D9F"/>
    <w:rsid w:val="002D6F66"/>
    <w:rsid w:val="002D7A21"/>
    <w:rsid w:val="002D7B56"/>
    <w:rsid w:val="002D7CC3"/>
    <w:rsid w:val="002D7D56"/>
    <w:rsid w:val="002D7F28"/>
    <w:rsid w:val="002E04E9"/>
    <w:rsid w:val="002E0699"/>
    <w:rsid w:val="002E0E72"/>
    <w:rsid w:val="002E0EB8"/>
    <w:rsid w:val="002E1639"/>
    <w:rsid w:val="002E26FF"/>
    <w:rsid w:val="002E2E4C"/>
    <w:rsid w:val="002E31B0"/>
    <w:rsid w:val="002E327D"/>
    <w:rsid w:val="002E4921"/>
    <w:rsid w:val="002E4B36"/>
    <w:rsid w:val="002E4C23"/>
    <w:rsid w:val="002E545E"/>
    <w:rsid w:val="002E58B7"/>
    <w:rsid w:val="002E5AA2"/>
    <w:rsid w:val="002E6527"/>
    <w:rsid w:val="002E6807"/>
    <w:rsid w:val="002E6B72"/>
    <w:rsid w:val="002E6DBF"/>
    <w:rsid w:val="002E772C"/>
    <w:rsid w:val="002E7A97"/>
    <w:rsid w:val="002F2BA9"/>
    <w:rsid w:val="002F3849"/>
    <w:rsid w:val="002F40FF"/>
    <w:rsid w:val="002F4101"/>
    <w:rsid w:val="002F4CB4"/>
    <w:rsid w:val="002F56AB"/>
    <w:rsid w:val="002F7045"/>
    <w:rsid w:val="00300006"/>
    <w:rsid w:val="0030062D"/>
    <w:rsid w:val="00302647"/>
    <w:rsid w:val="003030BF"/>
    <w:rsid w:val="00303411"/>
    <w:rsid w:val="0030399C"/>
    <w:rsid w:val="003048B1"/>
    <w:rsid w:val="00304C2B"/>
    <w:rsid w:val="0030561E"/>
    <w:rsid w:val="0030592F"/>
    <w:rsid w:val="00305976"/>
    <w:rsid w:val="00305E1C"/>
    <w:rsid w:val="003063C6"/>
    <w:rsid w:val="00306455"/>
    <w:rsid w:val="00306B29"/>
    <w:rsid w:val="00306C18"/>
    <w:rsid w:val="00306D53"/>
    <w:rsid w:val="0030725D"/>
    <w:rsid w:val="00307846"/>
    <w:rsid w:val="00307E9C"/>
    <w:rsid w:val="00310548"/>
    <w:rsid w:val="00311416"/>
    <w:rsid w:val="00311672"/>
    <w:rsid w:val="00311904"/>
    <w:rsid w:val="003119CD"/>
    <w:rsid w:val="00311B83"/>
    <w:rsid w:val="00312594"/>
    <w:rsid w:val="00314434"/>
    <w:rsid w:val="0031494D"/>
    <w:rsid w:val="003149C2"/>
    <w:rsid w:val="00314F9C"/>
    <w:rsid w:val="00315F06"/>
    <w:rsid w:val="00316B7C"/>
    <w:rsid w:val="003172B2"/>
    <w:rsid w:val="00317425"/>
    <w:rsid w:val="00317DC9"/>
    <w:rsid w:val="0032029C"/>
    <w:rsid w:val="00321A67"/>
    <w:rsid w:val="00322051"/>
    <w:rsid w:val="00322284"/>
    <w:rsid w:val="003226A2"/>
    <w:rsid w:val="00322B81"/>
    <w:rsid w:val="00323288"/>
    <w:rsid w:val="00323D5C"/>
    <w:rsid w:val="00324071"/>
    <w:rsid w:val="00325136"/>
    <w:rsid w:val="003253F8"/>
    <w:rsid w:val="003254DC"/>
    <w:rsid w:val="0032571B"/>
    <w:rsid w:val="00325A66"/>
    <w:rsid w:val="00326280"/>
    <w:rsid w:val="00326868"/>
    <w:rsid w:val="00327F22"/>
    <w:rsid w:val="0033086E"/>
    <w:rsid w:val="00331EB6"/>
    <w:rsid w:val="00333464"/>
    <w:rsid w:val="00333A5D"/>
    <w:rsid w:val="00334DDE"/>
    <w:rsid w:val="00334F08"/>
    <w:rsid w:val="00335075"/>
    <w:rsid w:val="00335273"/>
    <w:rsid w:val="003364E7"/>
    <w:rsid w:val="003366D2"/>
    <w:rsid w:val="003371D4"/>
    <w:rsid w:val="00337B88"/>
    <w:rsid w:val="00337FE6"/>
    <w:rsid w:val="003406B3"/>
    <w:rsid w:val="00341125"/>
    <w:rsid w:val="003411F3"/>
    <w:rsid w:val="00342AB1"/>
    <w:rsid w:val="00342B16"/>
    <w:rsid w:val="00343037"/>
    <w:rsid w:val="003434B3"/>
    <w:rsid w:val="00343535"/>
    <w:rsid w:val="00343729"/>
    <w:rsid w:val="0034379E"/>
    <w:rsid w:val="00344B16"/>
    <w:rsid w:val="00344C97"/>
    <w:rsid w:val="00346245"/>
    <w:rsid w:val="00347F34"/>
    <w:rsid w:val="003507CC"/>
    <w:rsid w:val="00350C17"/>
    <w:rsid w:val="00351219"/>
    <w:rsid w:val="00351367"/>
    <w:rsid w:val="003517CE"/>
    <w:rsid w:val="00351992"/>
    <w:rsid w:val="003521DF"/>
    <w:rsid w:val="00352F74"/>
    <w:rsid w:val="003541AF"/>
    <w:rsid w:val="00354707"/>
    <w:rsid w:val="00354BA7"/>
    <w:rsid w:val="00354E4C"/>
    <w:rsid w:val="00357409"/>
    <w:rsid w:val="0036020E"/>
    <w:rsid w:val="003622D8"/>
    <w:rsid w:val="0036265B"/>
    <w:rsid w:val="00362822"/>
    <w:rsid w:val="00362DA2"/>
    <w:rsid w:val="00363053"/>
    <w:rsid w:val="003634B7"/>
    <w:rsid w:val="003640B9"/>
    <w:rsid w:val="003644B7"/>
    <w:rsid w:val="00364FEC"/>
    <w:rsid w:val="0036532E"/>
    <w:rsid w:val="00365E05"/>
    <w:rsid w:val="00365ED5"/>
    <w:rsid w:val="00365FE1"/>
    <w:rsid w:val="0036686F"/>
    <w:rsid w:val="00370087"/>
    <w:rsid w:val="003719A5"/>
    <w:rsid w:val="00372330"/>
    <w:rsid w:val="00372616"/>
    <w:rsid w:val="00372E70"/>
    <w:rsid w:val="00373FFC"/>
    <w:rsid w:val="00375D62"/>
    <w:rsid w:val="00377EAA"/>
    <w:rsid w:val="0038039B"/>
    <w:rsid w:val="00380EB6"/>
    <w:rsid w:val="00380FD5"/>
    <w:rsid w:val="0038141D"/>
    <w:rsid w:val="003814BF"/>
    <w:rsid w:val="00381622"/>
    <w:rsid w:val="00381EE8"/>
    <w:rsid w:val="0038223F"/>
    <w:rsid w:val="003828AD"/>
    <w:rsid w:val="00382C32"/>
    <w:rsid w:val="00382D76"/>
    <w:rsid w:val="00383286"/>
    <w:rsid w:val="00383BAA"/>
    <w:rsid w:val="00384B1F"/>
    <w:rsid w:val="0038599D"/>
    <w:rsid w:val="00386130"/>
    <w:rsid w:val="00387C41"/>
    <w:rsid w:val="00387CFE"/>
    <w:rsid w:val="00387EC4"/>
    <w:rsid w:val="00390204"/>
    <w:rsid w:val="003917C8"/>
    <w:rsid w:val="00391EE3"/>
    <w:rsid w:val="0039360B"/>
    <w:rsid w:val="00394497"/>
    <w:rsid w:val="00394662"/>
    <w:rsid w:val="0039524F"/>
    <w:rsid w:val="00395AD1"/>
    <w:rsid w:val="0039624B"/>
    <w:rsid w:val="00396857"/>
    <w:rsid w:val="003969ED"/>
    <w:rsid w:val="00396A5D"/>
    <w:rsid w:val="00397521"/>
    <w:rsid w:val="00397840"/>
    <w:rsid w:val="00397B62"/>
    <w:rsid w:val="003A013E"/>
    <w:rsid w:val="003A040B"/>
    <w:rsid w:val="003A0D8C"/>
    <w:rsid w:val="003A0F13"/>
    <w:rsid w:val="003A102A"/>
    <w:rsid w:val="003A22F2"/>
    <w:rsid w:val="003A379B"/>
    <w:rsid w:val="003A38CF"/>
    <w:rsid w:val="003A3CDD"/>
    <w:rsid w:val="003A422B"/>
    <w:rsid w:val="003A5540"/>
    <w:rsid w:val="003A588E"/>
    <w:rsid w:val="003A5E12"/>
    <w:rsid w:val="003B0F59"/>
    <w:rsid w:val="003B1018"/>
    <w:rsid w:val="003B10D3"/>
    <w:rsid w:val="003B1A7E"/>
    <w:rsid w:val="003B1B41"/>
    <w:rsid w:val="003B1B6B"/>
    <w:rsid w:val="003B2995"/>
    <w:rsid w:val="003B2E98"/>
    <w:rsid w:val="003B33ED"/>
    <w:rsid w:val="003B38A5"/>
    <w:rsid w:val="003B3ED8"/>
    <w:rsid w:val="003B53D1"/>
    <w:rsid w:val="003B6499"/>
    <w:rsid w:val="003B6979"/>
    <w:rsid w:val="003B69AF"/>
    <w:rsid w:val="003B6BB8"/>
    <w:rsid w:val="003B7443"/>
    <w:rsid w:val="003B7B83"/>
    <w:rsid w:val="003C0180"/>
    <w:rsid w:val="003C02C9"/>
    <w:rsid w:val="003C08F8"/>
    <w:rsid w:val="003C0D43"/>
    <w:rsid w:val="003C1540"/>
    <w:rsid w:val="003C1661"/>
    <w:rsid w:val="003C18DA"/>
    <w:rsid w:val="003C19EB"/>
    <w:rsid w:val="003C2A8F"/>
    <w:rsid w:val="003C2DD3"/>
    <w:rsid w:val="003C302F"/>
    <w:rsid w:val="003C3752"/>
    <w:rsid w:val="003C3A94"/>
    <w:rsid w:val="003C43E9"/>
    <w:rsid w:val="003C45AF"/>
    <w:rsid w:val="003C4B43"/>
    <w:rsid w:val="003C60F0"/>
    <w:rsid w:val="003C682A"/>
    <w:rsid w:val="003C6E3D"/>
    <w:rsid w:val="003C7FAD"/>
    <w:rsid w:val="003D1187"/>
    <w:rsid w:val="003D1342"/>
    <w:rsid w:val="003D2CC9"/>
    <w:rsid w:val="003D2D1C"/>
    <w:rsid w:val="003D2D76"/>
    <w:rsid w:val="003D3113"/>
    <w:rsid w:val="003D3397"/>
    <w:rsid w:val="003D3ACA"/>
    <w:rsid w:val="003D3F9A"/>
    <w:rsid w:val="003D4063"/>
    <w:rsid w:val="003D414B"/>
    <w:rsid w:val="003D42FC"/>
    <w:rsid w:val="003D44A9"/>
    <w:rsid w:val="003D5071"/>
    <w:rsid w:val="003D5620"/>
    <w:rsid w:val="003D5AAD"/>
    <w:rsid w:val="003D7DF5"/>
    <w:rsid w:val="003D7FAB"/>
    <w:rsid w:val="003E0EF5"/>
    <w:rsid w:val="003E119A"/>
    <w:rsid w:val="003E1C52"/>
    <w:rsid w:val="003E229B"/>
    <w:rsid w:val="003E28D7"/>
    <w:rsid w:val="003E2A2F"/>
    <w:rsid w:val="003E3162"/>
    <w:rsid w:val="003E38C2"/>
    <w:rsid w:val="003E38E7"/>
    <w:rsid w:val="003E3AD7"/>
    <w:rsid w:val="003E3D8C"/>
    <w:rsid w:val="003E4507"/>
    <w:rsid w:val="003E460E"/>
    <w:rsid w:val="003E539C"/>
    <w:rsid w:val="003E5766"/>
    <w:rsid w:val="003E5F60"/>
    <w:rsid w:val="003E6001"/>
    <w:rsid w:val="003E62FD"/>
    <w:rsid w:val="003E6466"/>
    <w:rsid w:val="003F0B79"/>
    <w:rsid w:val="003F0DAA"/>
    <w:rsid w:val="003F0EBB"/>
    <w:rsid w:val="003F10E9"/>
    <w:rsid w:val="003F28E5"/>
    <w:rsid w:val="003F2ABF"/>
    <w:rsid w:val="003F2C0B"/>
    <w:rsid w:val="003F3675"/>
    <w:rsid w:val="003F36A7"/>
    <w:rsid w:val="003F3856"/>
    <w:rsid w:val="003F3E0C"/>
    <w:rsid w:val="003F3F92"/>
    <w:rsid w:val="003F459C"/>
    <w:rsid w:val="003F523A"/>
    <w:rsid w:val="003F570F"/>
    <w:rsid w:val="003F71F7"/>
    <w:rsid w:val="003F792C"/>
    <w:rsid w:val="003F7C74"/>
    <w:rsid w:val="004007B9"/>
    <w:rsid w:val="00402159"/>
    <w:rsid w:val="0040298B"/>
    <w:rsid w:val="00402AFC"/>
    <w:rsid w:val="00402EE4"/>
    <w:rsid w:val="004034A4"/>
    <w:rsid w:val="0040444D"/>
    <w:rsid w:val="004045F5"/>
    <w:rsid w:val="00404E3C"/>
    <w:rsid w:val="00405186"/>
    <w:rsid w:val="004074F6"/>
    <w:rsid w:val="00407652"/>
    <w:rsid w:val="00407E33"/>
    <w:rsid w:val="0041018A"/>
    <w:rsid w:val="00410B7D"/>
    <w:rsid w:val="004110E6"/>
    <w:rsid w:val="0041139B"/>
    <w:rsid w:val="00411DC1"/>
    <w:rsid w:val="00412CE9"/>
    <w:rsid w:val="004131AF"/>
    <w:rsid w:val="00413A5A"/>
    <w:rsid w:val="00413C7B"/>
    <w:rsid w:val="0041419E"/>
    <w:rsid w:val="00414567"/>
    <w:rsid w:val="00414DA9"/>
    <w:rsid w:val="00414EAE"/>
    <w:rsid w:val="00415CDC"/>
    <w:rsid w:val="00415F3E"/>
    <w:rsid w:val="00416685"/>
    <w:rsid w:val="004171E2"/>
    <w:rsid w:val="004173D1"/>
    <w:rsid w:val="0041748D"/>
    <w:rsid w:val="004175D4"/>
    <w:rsid w:val="00417D11"/>
    <w:rsid w:val="0042035B"/>
    <w:rsid w:val="00420C32"/>
    <w:rsid w:val="00421524"/>
    <w:rsid w:val="00421E9B"/>
    <w:rsid w:val="00422410"/>
    <w:rsid w:val="00422D59"/>
    <w:rsid w:val="0042365F"/>
    <w:rsid w:val="00423771"/>
    <w:rsid w:val="00423AA0"/>
    <w:rsid w:val="00424AB1"/>
    <w:rsid w:val="0042537A"/>
    <w:rsid w:val="00425661"/>
    <w:rsid w:val="00425A3E"/>
    <w:rsid w:val="004268B7"/>
    <w:rsid w:val="00426D85"/>
    <w:rsid w:val="0042784F"/>
    <w:rsid w:val="00427B89"/>
    <w:rsid w:val="00427DA2"/>
    <w:rsid w:val="00427E9C"/>
    <w:rsid w:val="00427FCC"/>
    <w:rsid w:val="00430145"/>
    <w:rsid w:val="004309E9"/>
    <w:rsid w:val="004312B6"/>
    <w:rsid w:val="004326DF"/>
    <w:rsid w:val="00432955"/>
    <w:rsid w:val="00433A0C"/>
    <w:rsid w:val="00433CA6"/>
    <w:rsid w:val="00434011"/>
    <w:rsid w:val="004343E2"/>
    <w:rsid w:val="00434845"/>
    <w:rsid w:val="00435911"/>
    <w:rsid w:val="004362C1"/>
    <w:rsid w:val="00436E9B"/>
    <w:rsid w:val="00436F99"/>
    <w:rsid w:val="004374F8"/>
    <w:rsid w:val="00440221"/>
    <w:rsid w:val="0044032F"/>
    <w:rsid w:val="00440420"/>
    <w:rsid w:val="00440BA6"/>
    <w:rsid w:val="00440C34"/>
    <w:rsid w:val="0044173E"/>
    <w:rsid w:val="00443556"/>
    <w:rsid w:val="004438C9"/>
    <w:rsid w:val="00443E98"/>
    <w:rsid w:val="004451C4"/>
    <w:rsid w:val="004451D3"/>
    <w:rsid w:val="00445C7A"/>
    <w:rsid w:val="00445DED"/>
    <w:rsid w:val="00447268"/>
    <w:rsid w:val="00447347"/>
    <w:rsid w:val="004475DA"/>
    <w:rsid w:val="00447AC6"/>
    <w:rsid w:val="004502D9"/>
    <w:rsid w:val="00450BB3"/>
    <w:rsid w:val="004515D9"/>
    <w:rsid w:val="004517FA"/>
    <w:rsid w:val="0045189B"/>
    <w:rsid w:val="00451E2D"/>
    <w:rsid w:val="004523C7"/>
    <w:rsid w:val="004527B6"/>
    <w:rsid w:val="00452D16"/>
    <w:rsid w:val="00452DBC"/>
    <w:rsid w:val="00455316"/>
    <w:rsid w:val="0045636B"/>
    <w:rsid w:val="00457576"/>
    <w:rsid w:val="00457929"/>
    <w:rsid w:val="00460F48"/>
    <w:rsid w:val="004615AB"/>
    <w:rsid w:val="00461A54"/>
    <w:rsid w:val="004621B5"/>
    <w:rsid w:val="00462985"/>
    <w:rsid w:val="00462F86"/>
    <w:rsid w:val="00463C01"/>
    <w:rsid w:val="00463FAD"/>
    <w:rsid w:val="0046404F"/>
    <w:rsid w:val="0046457D"/>
    <w:rsid w:val="00464A50"/>
    <w:rsid w:val="00464C04"/>
    <w:rsid w:val="00464E10"/>
    <w:rsid w:val="00465A54"/>
    <w:rsid w:val="00467504"/>
    <w:rsid w:val="0046782A"/>
    <w:rsid w:val="00470218"/>
    <w:rsid w:val="00470801"/>
    <w:rsid w:val="004715AC"/>
    <w:rsid w:val="00471D03"/>
    <w:rsid w:val="00472488"/>
    <w:rsid w:val="00472660"/>
    <w:rsid w:val="0047269F"/>
    <w:rsid w:val="004726B3"/>
    <w:rsid w:val="00472C9F"/>
    <w:rsid w:val="0047376F"/>
    <w:rsid w:val="0047382F"/>
    <w:rsid w:val="00473D6E"/>
    <w:rsid w:val="004740C4"/>
    <w:rsid w:val="00474265"/>
    <w:rsid w:val="0047497E"/>
    <w:rsid w:val="00475481"/>
    <w:rsid w:val="00475942"/>
    <w:rsid w:val="0047663C"/>
    <w:rsid w:val="0047685D"/>
    <w:rsid w:val="004769B5"/>
    <w:rsid w:val="00477358"/>
    <w:rsid w:val="004773D6"/>
    <w:rsid w:val="0047793E"/>
    <w:rsid w:val="004800D4"/>
    <w:rsid w:val="00481C28"/>
    <w:rsid w:val="004822AF"/>
    <w:rsid w:val="00482D8D"/>
    <w:rsid w:val="00483452"/>
    <w:rsid w:val="0048387A"/>
    <w:rsid w:val="00484307"/>
    <w:rsid w:val="00484BB9"/>
    <w:rsid w:val="00484C8F"/>
    <w:rsid w:val="00484CED"/>
    <w:rsid w:val="00485E43"/>
    <w:rsid w:val="00486043"/>
    <w:rsid w:val="0048657A"/>
    <w:rsid w:val="00486B21"/>
    <w:rsid w:val="00486D7D"/>
    <w:rsid w:val="004870D2"/>
    <w:rsid w:val="004875D5"/>
    <w:rsid w:val="004908AA"/>
    <w:rsid w:val="0049107D"/>
    <w:rsid w:val="004918B4"/>
    <w:rsid w:val="004924E8"/>
    <w:rsid w:val="00492F97"/>
    <w:rsid w:val="004937B0"/>
    <w:rsid w:val="004946A5"/>
    <w:rsid w:val="0049516A"/>
    <w:rsid w:val="004957BD"/>
    <w:rsid w:val="00495F7D"/>
    <w:rsid w:val="004961E8"/>
    <w:rsid w:val="004962EA"/>
    <w:rsid w:val="0049640E"/>
    <w:rsid w:val="00496F06"/>
    <w:rsid w:val="004972E1"/>
    <w:rsid w:val="00497D7B"/>
    <w:rsid w:val="004A1606"/>
    <w:rsid w:val="004A2C07"/>
    <w:rsid w:val="004A2C5A"/>
    <w:rsid w:val="004A2F79"/>
    <w:rsid w:val="004A4533"/>
    <w:rsid w:val="004A4C4C"/>
    <w:rsid w:val="004A513E"/>
    <w:rsid w:val="004A538D"/>
    <w:rsid w:val="004A53EE"/>
    <w:rsid w:val="004A556F"/>
    <w:rsid w:val="004A5CFD"/>
    <w:rsid w:val="004A5DDB"/>
    <w:rsid w:val="004A6D9C"/>
    <w:rsid w:val="004A6E5F"/>
    <w:rsid w:val="004A7E42"/>
    <w:rsid w:val="004B189C"/>
    <w:rsid w:val="004B1B58"/>
    <w:rsid w:val="004B2007"/>
    <w:rsid w:val="004B2898"/>
    <w:rsid w:val="004B3173"/>
    <w:rsid w:val="004B37ED"/>
    <w:rsid w:val="004B37F3"/>
    <w:rsid w:val="004B3CC9"/>
    <w:rsid w:val="004B3EC5"/>
    <w:rsid w:val="004B4561"/>
    <w:rsid w:val="004B4A19"/>
    <w:rsid w:val="004B4ED7"/>
    <w:rsid w:val="004B5105"/>
    <w:rsid w:val="004B524D"/>
    <w:rsid w:val="004B5658"/>
    <w:rsid w:val="004B5C77"/>
    <w:rsid w:val="004B5FA8"/>
    <w:rsid w:val="004B6A00"/>
    <w:rsid w:val="004B6B3C"/>
    <w:rsid w:val="004B6FCD"/>
    <w:rsid w:val="004B72C3"/>
    <w:rsid w:val="004B7D27"/>
    <w:rsid w:val="004C0BDB"/>
    <w:rsid w:val="004C1D55"/>
    <w:rsid w:val="004C43DD"/>
    <w:rsid w:val="004C636F"/>
    <w:rsid w:val="004C773D"/>
    <w:rsid w:val="004D16BB"/>
    <w:rsid w:val="004D28FB"/>
    <w:rsid w:val="004D496D"/>
    <w:rsid w:val="004D5A83"/>
    <w:rsid w:val="004D5C4B"/>
    <w:rsid w:val="004D5D69"/>
    <w:rsid w:val="004D6BC1"/>
    <w:rsid w:val="004D78B1"/>
    <w:rsid w:val="004E0249"/>
    <w:rsid w:val="004E0BAD"/>
    <w:rsid w:val="004E18AA"/>
    <w:rsid w:val="004E22DD"/>
    <w:rsid w:val="004E2A0E"/>
    <w:rsid w:val="004E3A42"/>
    <w:rsid w:val="004E3BED"/>
    <w:rsid w:val="004E422B"/>
    <w:rsid w:val="004E4598"/>
    <w:rsid w:val="004E4F2B"/>
    <w:rsid w:val="004E519C"/>
    <w:rsid w:val="004E5A23"/>
    <w:rsid w:val="004E61CF"/>
    <w:rsid w:val="004E6AAD"/>
    <w:rsid w:val="004E7042"/>
    <w:rsid w:val="004E7E87"/>
    <w:rsid w:val="004F0BD1"/>
    <w:rsid w:val="004F0C26"/>
    <w:rsid w:val="004F0E05"/>
    <w:rsid w:val="004F1249"/>
    <w:rsid w:val="004F132D"/>
    <w:rsid w:val="004F166B"/>
    <w:rsid w:val="004F25F9"/>
    <w:rsid w:val="004F3159"/>
    <w:rsid w:val="004F3C6A"/>
    <w:rsid w:val="004F4E5B"/>
    <w:rsid w:val="004F6447"/>
    <w:rsid w:val="004F6A67"/>
    <w:rsid w:val="004F7093"/>
    <w:rsid w:val="004F79F9"/>
    <w:rsid w:val="004F7E5F"/>
    <w:rsid w:val="005003B7"/>
    <w:rsid w:val="005003F9"/>
    <w:rsid w:val="00501B6A"/>
    <w:rsid w:val="00503B2D"/>
    <w:rsid w:val="00503EF7"/>
    <w:rsid w:val="00504E42"/>
    <w:rsid w:val="0050541F"/>
    <w:rsid w:val="005059C3"/>
    <w:rsid w:val="00505F19"/>
    <w:rsid w:val="00506E88"/>
    <w:rsid w:val="00506FBB"/>
    <w:rsid w:val="00507D40"/>
    <w:rsid w:val="005100BD"/>
    <w:rsid w:val="00510158"/>
    <w:rsid w:val="00510557"/>
    <w:rsid w:val="0051092B"/>
    <w:rsid w:val="00510F45"/>
    <w:rsid w:val="00511BF8"/>
    <w:rsid w:val="0051200D"/>
    <w:rsid w:val="00513A34"/>
    <w:rsid w:val="00514057"/>
    <w:rsid w:val="00515007"/>
    <w:rsid w:val="00515054"/>
    <w:rsid w:val="00515A5B"/>
    <w:rsid w:val="00515C65"/>
    <w:rsid w:val="00515EB3"/>
    <w:rsid w:val="00516EE2"/>
    <w:rsid w:val="00516FF5"/>
    <w:rsid w:val="0051762B"/>
    <w:rsid w:val="00517835"/>
    <w:rsid w:val="00520338"/>
    <w:rsid w:val="005204DC"/>
    <w:rsid w:val="005205D2"/>
    <w:rsid w:val="005212D9"/>
    <w:rsid w:val="00521443"/>
    <w:rsid w:val="0052157D"/>
    <w:rsid w:val="0052189E"/>
    <w:rsid w:val="00521A41"/>
    <w:rsid w:val="00522B7B"/>
    <w:rsid w:val="00522D83"/>
    <w:rsid w:val="00523775"/>
    <w:rsid w:val="00523915"/>
    <w:rsid w:val="00524537"/>
    <w:rsid w:val="0052468F"/>
    <w:rsid w:val="00527793"/>
    <w:rsid w:val="00527D9C"/>
    <w:rsid w:val="00530C9F"/>
    <w:rsid w:val="00531D65"/>
    <w:rsid w:val="00532234"/>
    <w:rsid w:val="00533458"/>
    <w:rsid w:val="0053371A"/>
    <w:rsid w:val="00533AAE"/>
    <w:rsid w:val="00533F8C"/>
    <w:rsid w:val="005345A0"/>
    <w:rsid w:val="0053497F"/>
    <w:rsid w:val="00534DA8"/>
    <w:rsid w:val="00535287"/>
    <w:rsid w:val="005365CF"/>
    <w:rsid w:val="00536E75"/>
    <w:rsid w:val="00537388"/>
    <w:rsid w:val="005377BA"/>
    <w:rsid w:val="00540121"/>
    <w:rsid w:val="005404EF"/>
    <w:rsid w:val="00540717"/>
    <w:rsid w:val="005409DA"/>
    <w:rsid w:val="00541095"/>
    <w:rsid w:val="00542107"/>
    <w:rsid w:val="00542559"/>
    <w:rsid w:val="00542AB3"/>
    <w:rsid w:val="00543E9E"/>
    <w:rsid w:val="00544214"/>
    <w:rsid w:val="00544412"/>
    <w:rsid w:val="00544562"/>
    <w:rsid w:val="005445F1"/>
    <w:rsid w:val="0054544C"/>
    <w:rsid w:val="00546095"/>
    <w:rsid w:val="005464E9"/>
    <w:rsid w:val="00546C4D"/>
    <w:rsid w:val="00547172"/>
    <w:rsid w:val="00547936"/>
    <w:rsid w:val="00547A4E"/>
    <w:rsid w:val="0055091F"/>
    <w:rsid w:val="00550E72"/>
    <w:rsid w:val="005511D1"/>
    <w:rsid w:val="00551A15"/>
    <w:rsid w:val="00551BBA"/>
    <w:rsid w:val="005525AF"/>
    <w:rsid w:val="0055306C"/>
    <w:rsid w:val="0055381C"/>
    <w:rsid w:val="00553952"/>
    <w:rsid w:val="005540F6"/>
    <w:rsid w:val="00555C63"/>
    <w:rsid w:val="00556DC3"/>
    <w:rsid w:val="00556F50"/>
    <w:rsid w:val="005570E1"/>
    <w:rsid w:val="005573AA"/>
    <w:rsid w:val="00557996"/>
    <w:rsid w:val="00557AB6"/>
    <w:rsid w:val="00557B15"/>
    <w:rsid w:val="00560A5B"/>
    <w:rsid w:val="00560B15"/>
    <w:rsid w:val="005613E7"/>
    <w:rsid w:val="00561500"/>
    <w:rsid w:val="005618A4"/>
    <w:rsid w:val="00561F74"/>
    <w:rsid w:val="005623FC"/>
    <w:rsid w:val="005625BC"/>
    <w:rsid w:val="00562AC3"/>
    <w:rsid w:val="00562BF3"/>
    <w:rsid w:val="00563723"/>
    <w:rsid w:val="00564399"/>
    <w:rsid w:val="00564B57"/>
    <w:rsid w:val="00565094"/>
    <w:rsid w:val="005650B3"/>
    <w:rsid w:val="00565739"/>
    <w:rsid w:val="00566DD8"/>
    <w:rsid w:val="00566DE9"/>
    <w:rsid w:val="0056788E"/>
    <w:rsid w:val="00572490"/>
    <w:rsid w:val="0057512A"/>
    <w:rsid w:val="0057662B"/>
    <w:rsid w:val="00576FDB"/>
    <w:rsid w:val="00577C28"/>
    <w:rsid w:val="00580414"/>
    <w:rsid w:val="005804E7"/>
    <w:rsid w:val="00580ED5"/>
    <w:rsid w:val="005817AA"/>
    <w:rsid w:val="00581D4F"/>
    <w:rsid w:val="0058272A"/>
    <w:rsid w:val="00583808"/>
    <w:rsid w:val="0058457F"/>
    <w:rsid w:val="005848AB"/>
    <w:rsid w:val="00585161"/>
    <w:rsid w:val="00585250"/>
    <w:rsid w:val="00585820"/>
    <w:rsid w:val="00585BF4"/>
    <w:rsid w:val="00585C37"/>
    <w:rsid w:val="00585E61"/>
    <w:rsid w:val="005865D7"/>
    <w:rsid w:val="00587522"/>
    <w:rsid w:val="00587BB7"/>
    <w:rsid w:val="005906A9"/>
    <w:rsid w:val="00590744"/>
    <w:rsid w:val="00590C2D"/>
    <w:rsid w:val="005912BB"/>
    <w:rsid w:val="005917FB"/>
    <w:rsid w:val="00591B88"/>
    <w:rsid w:val="00592644"/>
    <w:rsid w:val="005936B0"/>
    <w:rsid w:val="00593BE5"/>
    <w:rsid w:val="00593FB8"/>
    <w:rsid w:val="00593FFA"/>
    <w:rsid w:val="0059433E"/>
    <w:rsid w:val="00594F6C"/>
    <w:rsid w:val="00594FE9"/>
    <w:rsid w:val="00595646"/>
    <w:rsid w:val="00595D5D"/>
    <w:rsid w:val="005961D3"/>
    <w:rsid w:val="0059632F"/>
    <w:rsid w:val="00597133"/>
    <w:rsid w:val="005A0462"/>
    <w:rsid w:val="005A0B80"/>
    <w:rsid w:val="005A287A"/>
    <w:rsid w:val="005A2B70"/>
    <w:rsid w:val="005A315A"/>
    <w:rsid w:val="005A3271"/>
    <w:rsid w:val="005A34CE"/>
    <w:rsid w:val="005A39AC"/>
    <w:rsid w:val="005A3EB0"/>
    <w:rsid w:val="005A3FD1"/>
    <w:rsid w:val="005A421A"/>
    <w:rsid w:val="005A54BB"/>
    <w:rsid w:val="005A6023"/>
    <w:rsid w:val="005A6BD8"/>
    <w:rsid w:val="005A7944"/>
    <w:rsid w:val="005A7FC7"/>
    <w:rsid w:val="005B1FBC"/>
    <w:rsid w:val="005B25CF"/>
    <w:rsid w:val="005B28F9"/>
    <w:rsid w:val="005B2D75"/>
    <w:rsid w:val="005B325D"/>
    <w:rsid w:val="005B411B"/>
    <w:rsid w:val="005B411F"/>
    <w:rsid w:val="005B4841"/>
    <w:rsid w:val="005B4E79"/>
    <w:rsid w:val="005B4FC9"/>
    <w:rsid w:val="005B581C"/>
    <w:rsid w:val="005B59A2"/>
    <w:rsid w:val="005B5BAF"/>
    <w:rsid w:val="005B6D3D"/>
    <w:rsid w:val="005B70A1"/>
    <w:rsid w:val="005C0DFC"/>
    <w:rsid w:val="005C119C"/>
    <w:rsid w:val="005C18FF"/>
    <w:rsid w:val="005C1E30"/>
    <w:rsid w:val="005C220E"/>
    <w:rsid w:val="005C24A8"/>
    <w:rsid w:val="005C2C20"/>
    <w:rsid w:val="005C2DDB"/>
    <w:rsid w:val="005C3097"/>
    <w:rsid w:val="005C4453"/>
    <w:rsid w:val="005C4A82"/>
    <w:rsid w:val="005C55DD"/>
    <w:rsid w:val="005C74AA"/>
    <w:rsid w:val="005C7538"/>
    <w:rsid w:val="005C7FF6"/>
    <w:rsid w:val="005D169F"/>
    <w:rsid w:val="005D1900"/>
    <w:rsid w:val="005D389D"/>
    <w:rsid w:val="005D39F9"/>
    <w:rsid w:val="005D5E38"/>
    <w:rsid w:val="005D650E"/>
    <w:rsid w:val="005D6CC1"/>
    <w:rsid w:val="005D6E95"/>
    <w:rsid w:val="005D6F26"/>
    <w:rsid w:val="005E0405"/>
    <w:rsid w:val="005E0578"/>
    <w:rsid w:val="005E15E6"/>
    <w:rsid w:val="005E19B8"/>
    <w:rsid w:val="005E1AE0"/>
    <w:rsid w:val="005E1DF4"/>
    <w:rsid w:val="005E28E6"/>
    <w:rsid w:val="005E30B1"/>
    <w:rsid w:val="005E3627"/>
    <w:rsid w:val="005E380F"/>
    <w:rsid w:val="005E4B5E"/>
    <w:rsid w:val="005E51CE"/>
    <w:rsid w:val="005E5509"/>
    <w:rsid w:val="005E642C"/>
    <w:rsid w:val="005E76F4"/>
    <w:rsid w:val="005E7E4B"/>
    <w:rsid w:val="005F1A86"/>
    <w:rsid w:val="005F28F9"/>
    <w:rsid w:val="005F37C6"/>
    <w:rsid w:val="005F3E1A"/>
    <w:rsid w:val="005F40DC"/>
    <w:rsid w:val="005F49F2"/>
    <w:rsid w:val="005F4BA9"/>
    <w:rsid w:val="005F4EF3"/>
    <w:rsid w:val="005F5473"/>
    <w:rsid w:val="005F5B78"/>
    <w:rsid w:val="005F670C"/>
    <w:rsid w:val="005F720B"/>
    <w:rsid w:val="00600FB8"/>
    <w:rsid w:val="0060125F"/>
    <w:rsid w:val="00601485"/>
    <w:rsid w:val="006020C3"/>
    <w:rsid w:val="00602FA9"/>
    <w:rsid w:val="00604571"/>
    <w:rsid w:val="0060529C"/>
    <w:rsid w:val="00605551"/>
    <w:rsid w:val="006056F7"/>
    <w:rsid w:val="006057E2"/>
    <w:rsid w:val="006060EB"/>
    <w:rsid w:val="00606149"/>
    <w:rsid w:val="006069E0"/>
    <w:rsid w:val="00606DB5"/>
    <w:rsid w:val="0060742C"/>
    <w:rsid w:val="00610B4E"/>
    <w:rsid w:val="006124EA"/>
    <w:rsid w:val="00612B68"/>
    <w:rsid w:val="006134EB"/>
    <w:rsid w:val="00613AFF"/>
    <w:rsid w:val="00614E59"/>
    <w:rsid w:val="00615225"/>
    <w:rsid w:val="006158C2"/>
    <w:rsid w:val="00616492"/>
    <w:rsid w:val="006178E1"/>
    <w:rsid w:val="00620F96"/>
    <w:rsid w:val="00621005"/>
    <w:rsid w:val="00621ACB"/>
    <w:rsid w:val="006223EA"/>
    <w:rsid w:val="00623423"/>
    <w:rsid w:val="00624311"/>
    <w:rsid w:val="00624688"/>
    <w:rsid w:val="00624D07"/>
    <w:rsid w:val="006251DE"/>
    <w:rsid w:val="006262CA"/>
    <w:rsid w:val="00626E81"/>
    <w:rsid w:val="00627288"/>
    <w:rsid w:val="00630251"/>
    <w:rsid w:val="0063037B"/>
    <w:rsid w:val="00631003"/>
    <w:rsid w:val="006316CC"/>
    <w:rsid w:val="00631C12"/>
    <w:rsid w:val="00631DEC"/>
    <w:rsid w:val="006329E6"/>
    <w:rsid w:val="00633368"/>
    <w:rsid w:val="00635624"/>
    <w:rsid w:val="0063648B"/>
    <w:rsid w:val="00636D0C"/>
    <w:rsid w:val="00637925"/>
    <w:rsid w:val="00640BA7"/>
    <w:rsid w:val="00641CC5"/>
    <w:rsid w:val="0064227C"/>
    <w:rsid w:val="006426AE"/>
    <w:rsid w:val="0064272C"/>
    <w:rsid w:val="00642A32"/>
    <w:rsid w:val="00642B28"/>
    <w:rsid w:val="00642DC6"/>
    <w:rsid w:val="006432DE"/>
    <w:rsid w:val="00643BAB"/>
    <w:rsid w:val="00643DCB"/>
    <w:rsid w:val="006445B1"/>
    <w:rsid w:val="006452AA"/>
    <w:rsid w:val="00645443"/>
    <w:rsid w:val="00646168"/>
    <w:rsid w:val="0064620A"/>
    <w:rsid w:val="00646F18"/>
    <w:rsid w:val="00647743"/>
    <w:rsid w:val="00647B61"/>
    <w:rsid w:val="00647E22"/>
    <w:rsid w:val="006501EA"/>
    <w:rsid w:val="006503BA"/>
    <w:rsid w:val="00650863"/>
    <w:rsid w:val="00651545"/>
    <w:rsid w:val="00652A36"/>
    <w:rsid w:val="00652A79"/>
    <w:rsid w:val="00652C8F"/>
    <w:rsid w:val="00652CB8"/>
    <w:rsid w:val="00652E0A"/>
    <w:rsid w:val="00654136"/>
    <w:rsid w:val="006574DB"/>
    <w:rsid w:val="0065758D"/>
    <w:rsid w:val="00657751"/>
    <w:rsid w:val="00660490"/>
    <w:rsid w:val="006606B5"/>
    <w:rsid w:val="00660A24"/>
    <w:rsid w:val="00661BDD"/>
    <w:rsid w:val="00661D91"/>
    <w:rsid w:val="00661EC2"/>
    <w:rsid w:val="00663092"/>
    <w:rsid w:val="0066316C"/>
    <w:rsid w:val="00663184"/>
    <w:rsid w:val="0066382A"/>
    <w:rsid w:val="00663A96"/>
    <w:rsid w:val="00663D2F"/>
    <w:rsid w:val="00664634"/>
    <w:rsid w:val="0066542A"/>
    <w:rsid w:val="00665CA0"/>
    <w:rsid w:val="0066611F"/>
    <w:rsid w:val="00666B1C"/>
    <w:rsid w:val="00666E7D"/>
    <w:rsid w:val="0066781A"/>
    <w:rsid w:val="0066796F"/>
    <w:rsid w:val="00670188"/>
    <w:rsid w:val="00670DF6"/>
    <w:rsid w:val="006724B2"/>
    <w:rsid w:val="00672DF0"/>
    <w:rsid w:val="0067383C"/>
    <w:rsid w:val="00673868"/>
    <w:rsid w:val="00676153"/>
    <w:rsid w:val="00677277"/>
    <w:rsid w:val="006772AE"/>
    <w:rsid w:val="00677364"/>
    <w:rsid w:val="00677B58"/>
    <w:rsid w:val="00677F83"/>
    <w:rsid w:val="00680AC5"/>
    <w:rsid w:val="006813A4"/>
    <w:rsid w:val="00682A9F"/>
    <w:rsid w:val="00683271"/>
    <w:rsid w:val="00684E08"/>
    <w:rsid w:val="00685923"/>
    <w:rsid w:val="00685A7C"/>
    <w:rsid w:val="006865A5"/>
    <w:rsid w:val="00686645"/>
    <w:rsid w:val="00686D6A"/>
    <w:rsid w:val="00686E08"/>
    <w:rsid w:val="00687469"/>
    <w:rsid w:val="00687B57"/>
    <w:rsid w:val="00687FFA"/>
    <w:rsid w:val="006909AD"/>
    <w:rsid w:val="00690B8E"/>
    <w:rsid w:val="00690CDF"/>
    <w:rsid w:val="00690FB6"/>
    <w:rsid w:val="00691E48"/>
    <w:rsid w:val="006925F8"/>
    <w:rsid w:val="00693891"/>
    <w:rsid w:val="0069430C"/>
    <w:rsid w:val="00694F3E"/>
    <w:rsid w:val="00695AB9"/>
    <w:rsid w:val="00695BFF"/>
    <w:rsid w:val="00695C08"/>
    <w:rsid w:val="00697F99"/>
    <w:rsid w:val="00697FF0"/>
    <w:rsid w:val="006A183B"/>
    <w:rsid w:val="006A1ADA"/>
    <w:rsid w:val="006A3480"/>
    <w:rsid w:val="006A5F3A"/>
    <w:rsid w:val="006A601C"/>
    <w:rsid w:val="006A7064"/>
    <w:rsid w:val="006A7A24"/>
    <w:rsid w:val="006B070B"/>
    <w:rsid w:val="006B0E64"/>
    <w:rsid w:val="006B134E"/>
    <w:rsid w:val="006B1E7F"/>
    <w:rsid w:val="006B1F1D"/>
    <w:rsid w:val="006B2A2F"/>
    <w:rsid w:val="006B2F07"/>
    <w:rsid w:val="006B3C30"/>
    <w:rsid w:val="006B4112"/>
    <w:rsid w:val="006B4545"/>
    <w:rsid w:val="006B495C"/>
    <w:rsid w:val="006B4A27"/>
    <w:rsid w:val="006B5A11"/>
    <w:rsid w:val="006B64ED"/>
    <w:rsid w:val="006B6F5D"/>
    <w:rsid w:val="006B74D1"/>
    <w:rsid w:val="006B7CCC"/>
    <w:rsid w:val="006C0156"/>
    <w:rsid w:val="006C0408"/>
    <w:rsid w:val="006C0519"/>
    <w:rsid w:val="006C0592"/>
    <w:rsid w:val="006C0AEF"/>
    <w:rsid w:val="006C120D"/>
    <w:rsid w:val="006C1434"/>
    <w:rsid w:val="006C2139"/>
    <w:rsid w:val="006C25F8"/>
    <w:rsid w:val="006C264C"/>
    <w:rsid w:val="006C27D5"/>
    <w:rsid w:val="006C3F6D"/>
    <w:rsid w:val="006C4209"/>
    <w:rsid w:val="006C4733"/>
    <w:rsid w:val="006C476B"/>
    <w:rsid w:val="006C560E"/>
    <w:rsid w:val="006C5B76"/>
    <w:rsid w:val="006C5CA8"/>
    <w:rsid w:val="006C5FBC"/>
    <w:rsid w:val="006C6011"/>
    <w:rsid w:val="006C6044"/>
    <w:rsid w:val="006C656D"/>
    <w:rsid w:val="006C6BC1"/>
    <w:rsid w:val="006C6E70"/>
    <w:rsid w:val="006D0339"/>
    <w:rsid w:val="006D0E0C"/>
    <w:rsid w:val="006D11C1"/>
    <w:rsid w:val="006D26C5"/>
    <w:rsid w:val="006D27C0"/>
    <w:rsid w:val="006D28B1"/>
    <w:rsid w:val="006D2F4D"/>
    <w:rsid w:val="006D2FBB"/>
    <w:rsid w:val="006D3569"/>
    <w:rsid w:val="006D3ABB"/>
    <w:rsid w:val="006D435A"/>
    <w:rsid w:val="006D4749"/>
    <w:rsid w:val="006D49A5"/>
    <w:rsid w:val="006D5CA2"/>
    <w:rsid w:val="006D69B1"/>
    <w:rsid w:val="006D731F"/>
    <w:rsid w:val="006E00B8"/>
    <w:rsid w:val="006E05BD"/>
    <w:rsid w:val="006E1EE6"/>
    <w:rsid w:val="006E21E8"/>
    <w:rsid w:val="006E21FC"/>
    <w:rsid w:val="006E3280"/>
    <w:rsid w:val="006E3BE8"/>
    <w:rsid w:val="006E3BF9"/>
    <w:rsid w:val="006E402C"/>
    <w:rsid w:val="006E5352"/>
    <w:rsid w:val="006E5E9B"/>
    <w:rsid w:val="006E6448"/>
    <w:rsid w:val="006E6E19"/>
    <w:rsid w:val="006E74C0"/>
    <w:rsid w:val="006F0704"/>
    <w:rsid w:val="006F0803"/>
    <w:rsid w:val="006F2DAD"/>
    <w:rsid w:val="006F3630"/>
    <w:rsid w:val="006F4B81"/>
    <w:rsid w:val="006F4BBA"/>
    <w:rsid w:val="006F5981"/>
    <w:rsid w:val="006F5BC2"/>
    <w:rsid w:val="006F6654"/>
    <w:rsid w:val="006F68D5"/>
    <w:rsid w:val="006F69A6"/>
    <w:rsid w:val="006F702F"/>
    <w:rsid w:val="006F7A77"/>
    <w:rsid w:val="006F7D76"/>
    <w:rsid w:val="00700369"/>
    <w:rsid w:val="00700F3A"/>
    <w:rsid w:val="0070125D"/>
    <w:rsid w:val="00701503"/>
    <w:rsid w:val="00701A0B"/>
    <w:rsid w:val="00701B88"/>
    <w:rsid w:val="00701DB8"/>
    <w:rsid w:val="00702B64"/>
    <w:rsid w:val="00702C46"/>
    <w:rsid w:val="00702CC6"/>
    <w:rsid w:val="00703AA1"/>
    <w:rsid w:val="00703DD8"/>
    <w:rsid w:val="007048A8"/>
    <w:rsid w:val="00705676"/>
    <w:rsid w:val="007056AD"/>
    <w:rsid w:val="00705BF0"/>
    <w:rsid w:val="00705DD5"/>
    <w:rsid w:val="00706383"/>
    <w:rsid w:val="00706460"/>
    <w:rsid w:val="007064CC"/>
    <w:rsid w:val="0070666B"/>
    <w:rsid w:val="007072F0"/>
    <w:rsid w:val="0070778E"/>
    <w:rsid w:val="0071093E"/>
    <w:rsid w:val="00711499"/>
    <w:rsid w:val="00711797"/>
    <w:rsid w:val="00711D66"/>
    <w:rsid w:val="00711E69"/>
    <w:rsid w:val="007122A7"/>
    <w:rsid w:val="00712D0D"/>
    <w:rsid w:val="0071399A"/>
    <w:rsid w:val="00713CF9"/>
    <w:rsid w:val="0071495A"/>
    <w:rsid w:val="00715554"/>
    <w:rsid w:val="00715CF2"/>
    <w:rsid w:val="0071654D"/>
    <w:rsid w:val="00720701"/>
    <w:rsid w:val="007215BE"/>
    <w:rsid w:val="00722F41"/>
    <w:rsid w:val="007238BC"/>
    <w:rsid w:val="00723A4A"/>
    <w:rsid w:val="007257EE"/>
    <w:rsid w:val="00725A96"/>
    <w:rsid w:val="00725F9D"/>
    <w:rsid w:val="0072707C"/>
    <w:rsid w:val="0072771C"/>
    <w:rsid w:val="00731460"/>
    <w:rsid w:val="007316BE"/>
    <w:rsid w:val="007316CB"/>
    <w:rsid w:val="00731C19"/>
    <w:rsid w:val="007322DE"/>
    <w:rsid w:val="0073231D"/>
    <w:rsid w:val="00733DF0"/>
    <w:rsid w:val="00733F9E"/>
    <w:rsid w:val="00734152"/>
    <w:rsid w:val="007342B2"/>
    <w:rsid w:val="007345B2"/>
    <w:rsid w:val="00734F97"/>
    <w:rsid w:val="00735664"/>
    <w:rsid w:val="00735713"/>
    <w:rsid w:val="00735736"/>
    <w:rsid w:val="0073605B"/>
    <w:rsid w:val="007365E2"/>
    <w:rsid w:val="007367F7"/>
    <w:rsid w:val="00736AA6"/>
    <w:rsid w:val="00736C40"/>
    <w:rsid w:val="00737B9F"/>
    <w:rsid w:val="007400F5"/>
    <w:rsid w:val="007405CF"/>
    <w:rsid w:val="00740760"/>
    <w:rsid w:val="00740DBF"/>
    <w:rsid w:val="0074122A"/>
    <w:rsid w:val="00742C0C"/>
    <w:rsid w:val="00742F45"/>
    <w:rsid w:val="007430C1"/>
    <w:rsid w:val="00743FBE"/>
    <w:rsid w:val="007444C4"/>
    <w:rsid w:val="00744754"/>
    <w:rsid w:val="00744B56"/>
    <w:rsid w:val="007452B4"/>
    <w:rsid w:val="00746580"/>
    <w:rsid w:val="00746887"/>
    <w:rsid w:val="00746ABF"/>
    <w:rsid w:val="00746BC1"/>
    <w:rsid w:val="00746C3E"/>
    <w:rsid w:val="00746F79"/>
    <w:rsid w:val="00747170"/>
    <w:rsid w:val="007476A2"/>
    <w:rsid w:val="007501AD"/>
    <w:rsid w:val="00751557"/>
    <w:rsid w:val="00751984"/>
    <w:rsid w:val="00752005"/>
    <w:rsid w:val="00752B57"/>
    <w:rsid w:val="00752FC2"/>
    <w:rsid w:val="007536EE"/>
    <w:rsid w:val="00753A55"/>
    <w:rsid w:val="00753DC7"/>
    <w:rsid w:val="00755EEF"/>
    <w:rsid w:val="0075724F"/>
    <w:rsid w:val="00757D3B"/>
    <w:rsid w:val="00760234"/>
    <w:rsid w:val="00760479"/>
    <w:rsid w:val="007609FC"/>
    <w:rsid w:val="00760F01"/>
    <w:rsid w:val="0076123E"/>
    <w:rsid w:val="0076157E"/>
    <w:rsid w:val="00762154"/>
    <w:rsid w:val="00762B36"/>
    <w:rsid w:val="00763966"/>
    <w:rsid w:val="00766A27"/>
    <w:rsid w:val="00766D12"/>
    <w:rsid w:val="00767153"/>
    <w:rsid w:val="007672AD"/>
    <w:rsid w:val="00767D1E"/>
    <w:rsid w:val="00770E64"/>
    <w:rsid w:val="00771651"/>
    <w:rsid w:val="007719E9"/>
    <w:rsid w:val="00772C45"/>
    <w:rsid w:val="00773503"/>
    <w:rsid w:val="00773C31"/>
    <w:rsid w:val="00774078"/>
    <w:rsid w:val="0077420F"/>
    <w:rsid w:val="007746E2"/>
    <w:rsid w:val="00775291"/>
    <w:rsid w:val="00775AE1"/>
    <w:rsid w:val="00775C1E"/>
    <w:rsid w:val="00775DD0"/>
    <w:rsid w:val="00776044"/>
    <w:rsid w:val="00776988"/>
    <w:rsid w:val="00777550"/>
    <w:rsid w:val="007775CA"/>
    <w:rsid w:val="00777936"/>
    <w:rsid w:val="00780160"/>
    <w:rsid w:val="0078065A"/>
    <w:rsid w:val="00780B5E"/>
    <w:rsid w:val="00780EC8"/>
    <w:rsid w:val="007810B9"/>
    <w:rsid w:val="00781991"/>
    <w:rsid w:val="00782A2D"/>
    <w:rsid w:val="00782B46"/>
    <w:rsid w:val="00782C4B"/>
    <w:rsid w:val="00783E69"/>
    <w:rsid w:val="00784166"/>
    <w:rsid w:val="0078425A"/>
    <w:rsid w:val="007853CB"/>
    <w:rsid w:val="00785A4B"/>
    <w:rsid w:val="00785E9A"/>
    <w:rsid w:val="00786271"/>
    <w:rsid w:val="007866A5"/>
    <w:rsid w:val="00786AEE"/>
    <w:rsid w:val="00786B36"/>
    <w:rsid w:val="00787164"/>
    <w:rsid w:val="0078767A"/>
    <w:rsid w:val="00787F09"/>
    <w:rsid w:val="0079076D"/>
    <w:rsid w:val="0079130B"/>
    <w:rsid w:val="00791AD9"/>
    <w:rsid w:val="007921FD"/>
    <w:rsid w:val="00792A1D"/>
    <w:rsid w:val="00793003"/>
    <w:rsid w:val="00794ED8"/>
    <w:rsid w:val="0079536B"/>
    <w:rsid w:val="007970CA"/>
    <w:rsid w:val="0079793B"/>
    <w:rsid w:val="007A011B"/>
    <w:rsid w:val="007A0248"/>
    <w:rsid w:val="007A0313"/>
    <w:rsid w:val="007A0370"/>
    <w:rsid w:val="007A1288"/>
    <w:rsid w:val="007A1948"/>
    <w:rsid w:val="007A1C08"/>
    <w:rsid w:val="007A1CC9"/>
    <w:rsid w:val="007A1F0C"/>
    <w:rsid w:val="007A2140"/>
    <w:rsid w:val="007A2602"/>
    <w:rsid w:val="007A3F04"/>
    <w:rsid w:val="007A40D5"/>
    <w:rsid w:val="007A4AEF"/>
    <w:rsid w:val="007A4B75"/>
    <w:rsid w:val="007A4D2C"/>
    <w:rsid w:val="007A584C"/>
    <w:rsid w:val="007A5F06"/>
    <w:rsid w:val="007B0D0A"/>
    <w:rsid w:val="007B0FF2"/>
    <w:rsid w:val="007B241D"/>
    <w:rsid w:val="007B2A51"/>
    <w:rsid w:val="007B2D07"/>
    <w:rsid w:val="007B2D5F"/>
    <w:rsid w:val="007B3C42"/>
    <w:rsid w:val="007B4E1C"/>
    <w:rsid w:val="007B4E9C"/>
    <w:rsid w:val="007B5B03"/>
    <w:rsid w:val="007B5CCD"/>
    <w:rsid w:val="007B673A"/>
    <w:rsid w:val="007B6FCD"/>
    <w:rsid w:val="007C003B"/>
    <w:rsid w:val="007C0652"/>
    <w:rsid w:val="007C0AB1"/>
    <w:rsid w:val="007C0FC3"/>
    <w:rsid w:val="007C13A3"/>
    <w:rsid w:val="007C5F0A"/>
    <w:rsid w:val="007C6263"/>
    <w:rsid w:val="007C661C"/>
    <w:rsid w:val="007C66E6"/>
    <w:rsid w:val="007C6CF5"/>
    <w:rsid w:val="007C7F88"/>
    <w:rsid w:val="007D1EAF"/>
    <w:rsid w:val="007D237C"/>
    <w:rsid w:val="007D28EF"/>
    <w:rsid w:val="007D32EA"/>
    <w:rsid w:val="007D4E43"/>
    <w:rsid w:val="007D4ECF"/>
    <w:rsid w:val="007D5786"/>
    <w:rsid w:val="007D5B04"/>
    <w:rsid w:val="007D5E9C"/>
    <w:rsid w:val="007D6371"/>
    <w:rsid w:val="007D7377"/>
    <w:rsid w:val="007E0D02"/>
    <w:rsid w:val="007E114E"/>
    <w:rsid w:val="007E16EB"/>
    <w:rsid w:val="007E3568"/>
    <w:rsid w:val="007E5585"/>
    <w:rsid w:val="007E5B14"/>
    <w:rsid w:val="007F0CC0"/>
    <w:rsid w:val="007F0F92"/>
    <w:rsid w:val="007F10DC"/>
    <w:rsid w:val="007F1C08"/>
    <w:rsid w:val="007F2FD1"/>
    <w:rsid w:val="007F3657"/>
    <w:rsid w:val="007F3B03"/>
    <w:rsid w:val="007F41A5"/>
    <w:rsid w:val="007F4564"/>
    <w:rsid w:val="007F52E5"/>
    <w:rsid w:val="007F554E"/>
    <w:rsid w:val="007F567E"/>
    <w:rsid w:val="007F6522"/>
    <w:rsid w:val="00800522"/>
    <w:rsid w:val="008005FF"/>
    <w:rsid w:val="00801C08"/>
    <w:rsid w:val="008030E6"/>
    <w:rsid w:val="00803832"/>
    <w:rsid w:val="0080441C"/>
    <w:rsid w:val="008058A6"/>
    <w:rsid w:val="00805DD4"/>
    <w:rsid w:val="00805F4F"/>
    <w:rsid w:val="00806427"/>
    <w:rsid w:val="00806E20"/>
    <w:rsid w:val="00806FB6"/>
    <w:rsid w:val="00807AF8"/>
    <w:rsid w:val="00807B84"/>
    <w:rsid w:val="0081049E"/>
    <w:rsid w:val="00810E16"/>
    <w:rsid w:val="00811B33"/>
    <w:rsid w:val="00812081"/>
    <w:rsid w:val="008125A2"/>
    <w:rsid w:val="00812D97"/>
    <w:rsid w:val="00813115"/>
    <w:rsid w:val="00813914"/>
    <w:rsid w:val="0081490F"/>
    <w:rsid w:val="008154E7"/>
    <w:rsid w:val="0081553B"/>
    <w:rsid w:val="00815702"/>
    <w:rsid w:val="00815BBD"/>
    <w:rsid w:val="00816DA1"/>
    <w:rsid w:val="00816F3D"/>
    <w:rsid w:val="00817A74"/>
    <w:rsid w:val="00820921"/>
    <w:rsid w:val="0082094F"/>
    <w:rsid w:val="00820E65"/>
    <w:rsid w:val="008211DD"/>
    <w:rsid w:val="00821F1B"/>
    <w:rsid w:val="00822AD8"/>
    <w:rsid w:val="00822B04"/>
    <w:rsid w:val="008233CB"/>
    <w:rsid w:val="008235C6"/>
    <w:rsid w:val="00825957"/>
    <w:rsid w:val="00825FF5"/>
    <w:rsid w:val="00826843"/>
    <w:rsid w:val="00826D41"/>
    <w:rsid w:val="008272A7"/>
    <w:rsid w:val="008278FE"/>
    <w:rsid w:val="00827C75"/>
    <w:rsid w:val="00827D0B"/>
    <w:rsid w:val="00830158"/>
    <w:rsid w:val="00830475"/>
    <w:rsid w:val="00830D23"/>
    <w:rsid w:val="00830DF6"/>
    <w:rsid w:val="00830FAF"/>
    <w:rsid w:val="00833301"/>
    <w:rsid w:val="00833826"/>
    <w:rsid w:val="00834238"/>
    <w:rsid w:val="008365CD"/>
    <w:rsid w:val="00836859"/>
    <w:rsid w:val="00836F24"/>
    <w:rsid w:val="008371DB"/>
    <w:rsid w:val="008406F4"/>
    <w:rsid w:val="00840A2F"/>
    <w:rsid w:val="00841551"/>
    <w:rsid w:val="008421A0"/>
    <w:rsid w:val="0084245A"/>
    <w:rsid w:val="00842686"/>
    <w:rsid w:val="00842E41"/>
    <w:rsid w:val="00843272"/>
    <w:rsid w:val="00843314"/>
    <w:rsid w:val="00843563"/>
    <w:rsid w:val="008445DA"/>
    <w:rsid w:val="0084462A"/>
    <w:rsid w:val="00844799"/>
    <w:rsid w:val="00844C43"/>
    <w:rsid w:val="0084505E"/>
    <w:rsid w:val="008453C2"/>
    <w:rsid w:val="008454AD"/>
    <w:rsid w:val="00846B99"/>
    <w:rsid w:val="00846F14"/>
    <w:rsid w:val="008474DB"/>
    <w:rsid w:val="00847707"/>
    <w:rsid w:val="0084797D"/>
    <w:rsid w:val="00847B7F"/>
    <w:rsid w:val="00847BEE"/>
    <w:rsid w:val="00847D34"/>
    <w:rsid w:val="0085012E"/>
    <w:rsid w:val="00850DE5"/>
    <w:rsid w:val="008512B8"/>
    <w:rsid w:val="00851541"/>
    <w:rsid w:val="00851597"/>
    <w:rsid w:val="0085199E"/>
    <w:rsid w:val="00851B43"/>
    <w:rsid w:val="00851DD2"/>
    <w:rsid w:val="00852109"/>
    <w:rsid w:val="0085302C"/>
    <w:rsid w:val="00853155"/>
    <w:rsid w:val="00853634"/>
    <w:rsid w:val="00853A93"/>
    <w:rsid w:val="00854BBC"/>
    <w:rsid w:val="0085508B"/>
    <w:rsid w:val="008553D4"/>
    <w:rsid w:val="008559C0"/>
    <w:rsid w:val="00856FC9"/>
    <w:rsid w:val="0085744A"/>
    <w:rsid w:val="00860F4B"/>
    <w:rsid w:val="008618A6"/>
    <w:rsid w:val="00862BB0"/>
    <w:rsid w:val="0086316D"/>
    <w:rsid w:val="0086455D"/>
    <w:rsid w:val="00864B53"/>
    <w:rsid w:val="00865042"/>
    <w:rsid w:val="008650D8"/>
    <w:rsid w:val="0086566B"/>
    <w:rsid w:val="008658EA"/>
    <w:rsid w:val="00865A29"/>
    <w:rsid w:val="0086605E"/>
    <w:rsid w:val="00866CA1"/>
    <w:rsid w:val="00866EB8"/>
    <w:rsid w:val="00867177"/>
    <w:rsid w:val="008671A0"/>
    <w:rsid w:val="00870B99"/>
    <w:rsid w:val="008711F1"/>
    <w:rsid w:val="00871522"/>
    <w:rsid w:val="00871836"/>
    <w:rsid w:val="00871BB7"/>
    <w:rsid w:val="008725FD"/>
    <w:rsid w:val="008727BB"/>
    <w:rsid w:val="00872926"/>
    <w:rsid w:val="00872EF6"/>
    <w:rsid w:val="00874873"/>
    <w:rsid w:val="00874F55"/>
    <w:rsid w:val="008756F0"/>
    <w:rsid w:val="00875B9C"/>
    <w:rsid w:val="00876FA0"/>
    <w:rsid w:val="00877143"/>
    <w:rsid w:val="008777BF"/>
    <w:rsid w:val="00880601"/>
    <w:rsid w:val="008809EC"/>
    <w:rsid w:val="00880E06"/>
    <w:rsid w:val="008817B1"/>
    <w:rsid w:val="008817D0"/>
    <w:rsid w:val="008825F3"/>
    <w:rsid w:val="008826BE"/>
    <w:rsid w:val="00883381"/>
    <w:rsid w:val="00883819"/>
    <w:rsid w:val="00883FDE"/>
    <w:rsid w:val="00885F4C"/>
    <w:rsid w:val="008871B8"/>
    <w:rsid w:val="00887D2E"/>
    <w:rsid w:val="00892794"/>
    <w:rsid w:val="00892DD8"/>
    <w:rsid w:val="00893571"/>
    <w:rsid w:val="00893B06"/>
    <w:rsid w:val="00893B2E"/>
    <w:rsid w:val="00894102"/>
    <w:rsid w:val="00895551"/>
    <w:rsid w:val="008959D2"/>
    <w:rsid w:val="0089610F"/>
    <w:rsid w:val="00896E23"/>
    <w:rsid w:val="00897197"/>
    <w:rsid w:val="00897273"/>
    <w:rsid w:val="0089744D"/>
    <w:rsid w:val="00897AF8"/>
    <w:rsid w:val="00897BCA"/>
    <w:rsid w:val="00897BDC"/>
    <w:rsid w:val="008A013F"/>
    <w:rsid w:val="008A0A9D"/>
    <w:rsid w:val="008A0C65"/>
    <w:rsid w:val="008A1B0E"/>
    <w:rsid w:val="008A2205"/>
    <w:rsid w:val="008A3E9B"/>
    <w:rsid w:val="008A400F"/>
    <w:rsid w:val="008A50F6"/>
    <w:rsid w:val="008A5C47"/>
    <w:rsid w:val="008A5F9E"/>
    <w:rsid w:val="008A6391"/>
    <w:rsid w:val="008A6D6A"/>
    <w:rsid w:val="008A7784"/>
    <w:rsid w:val="008A79A7"/>
    <w:rsid w:val="008A7B10"/>
    <w:rsid w:val="008A7F1E"/>
    <w:rsid w:val="008B07A0"/>
    <w:rsid w:val="008B0FA9"/>
    <w:rsid w:val="008B17D0"/>
    <w:rsid w:val="008B29E1"/>
    <w:rsid w:val="008B2DE3"/>
    <w:rsid w:val="008B3D64"/>
    <w:rsid w:val="008B3EE6"/>
    <w:rsid w:val="008B41BD"/>
    <w:rsid w:val="008B4318"/>
    <w:rsid w:val="008B4ADB"/>
    <w:rsid w:val="008B4D03"/>
    <w:rsid w:val="008B4E24"/>
    <w:rsid w:val="008B4E3C"/>
    <w:rsid w:val="008B575F"/>
    <w:rsid w:val="008B5F33"/>
    <w:rsid w:val="008B699A"/>
    <w:rsid w:val="008B6ADF"/>
    <w:rsid w:val="008B709B"/>
    <w:rsid w:val="008B7224"/>
    <w:rsid w:val="008C055D"/>
    <w:rsid w:val="008C0BE3"/>
    <w:rsid w:val="008C1F9A"/>
    <w:rsid w:val="008C2147"/>
    <w:rsid w:val="008C254D"/>
    <w:rsid w:val="008C2ED1"/>
    <w:rsid w:val="008C5087"/>
    <w:rsid w:val="008C5289"/>
    <w:rsid w:val="008C68D6"/>
    <w:rsid w:val="008C6E81"/>
    <w:rsid w:val="008C7709"/>
    <w:rsid w:val="008C7B3B"/>
    <w:rsid w:val="008D0271"/>
    <w:rsid w:val="008D078D"/>
    <w:rsid w:val="008D0B18"/>
    <w:rsid w:val="008D1579"/>
    <w:rsid w:val="008D1A84"/>
    <w:rsid w:val="008D1C60"/>
    <w:rsid w:val="008D2207"/>
    <w:rsid w:val="008D2285"/>
    <w:rsid w:val="008D24E0"/>
    <w:rsid w:val="008D2E72"/>
    <w:rsid w:val="008D3820"/>
    <w:rsid w:val="008D3C40"/>
    <w:rsid w:val="008D4033"/>
    <w:rsid w:val="008D4123"/>
    <w:rsid w:val="008D50E2"/>
    <w:rsid w:val="008D5673"/>
    <w:rsid w:val="008D57C4"/>
    <w:rsid w:val="008D5CAF"/>
    <w:rsid w:val="008D7650"/>
    <w:rsid w:val="008D781B"/>
    <w:rsid w:val="008D79CD"/>
    <w:rsid w:val="008E035C"/>
    <w:rsid w:val="008E0362"/>
    <w:rsid w:val="008E0408"/>
    <w:rsid w:val="008E0837"/>
    <w:rsid w:val="008E0E9E"/>
    <w:rsid w:val="008E1AE9"/>
    <w:rsid w:val="008E2237"/>
    <w:rsid w:val="008E25E5"/>
    <w:rsid w:val="008E2741"/>
    <w:rsid w:val="008E3377"/>
    <w:rsid w:val="008E3413"/>
    <w:rsid w:val="008E3DE4"/>
    <w:rsid w:val="008E4313"/>
    <w:rsid w:val="008E4926"/>
    <w:rsid w:val="008E4EA6"/>
    <w:rsid w:val="008E50D5"/>
    <w:rsid w:val="008E6023"/>
    <w:rsid w:val="008E6B76"/>
    <w:rsid w:val="008E6B94"/>
    <w:rsid w:val="008E6C0B"/>
    <w:rsid w:val="008E7566"/>
    <w:rsid w:val="008E7EC9"/>
    <w:rsid w:val="008E7F10"/>
    <w:rsid w:val="008F024E"/>
    <w:rsid w:val="008F04A6"/>
    <w:rsid w:val="008F1516"/>
    <w:rsid w:val="008F17DB"/>
    <w:rsid w:val="008F2412"/>
    <w:rsid w:val="008F311F"/>
    <w:rsid w:val="008F553A"/>
    <w:rsid w:val="008F57CA"/>
    <w:rsid w:val="008F59F4"/>
    <w:rsid w:val="008F6C54"/>
    <w:rsid w:val="008F72E4"/>
    <w:rsid w:val="008F79A7"/>
    <w:rsid w:val="00900045"/>
    <w:rsid w:val="009002E2"/>
    <w:rsid w:val="0090103B"/>
    <w:rsid w:val="009023B4"/>
    <w:rsid w:val="009027D9"/>
    <w:rsid w:val="00902A90"/>
    <w:rsid w:val="00903B0C"/>
    <w:rsid w:val="00904822"/>
    <w:rsid w:val="0090505F"/>
    <w:rsid w:val="009053C8"/>
    <w:rsid w:val="00905839"/>
    <w:rsid w:val="00905F33"/>
    <w:rsid w:val="0090675A"/>
    <w:rsid w:val="0090747E"/>
    <w:rsid w:val="00907857"/>
    <w:rsid w:val="0090789C"/>
    <w:rsid w:val="00907907"/>
    <w:rsid w:val="00907DE5"/>
    <w:rsid w:val="00907FC6"/>
    <w:rsid w:val="009100E1"/>
    <w:rsid w:val="00910807"/>
    <w:rsid w:val="0091100B"/>
    <w:rsid w:val="00911116"/>
    <w:rsid w:val="0091128F"/>
    <w:rsid w:val="00911E9B"/>
    <w:rsid w:val="0091244A"/>
    <w:rsid w:val="00912A81"/>
    <w:rsid w:val="00913D39"/>
    <w:rsid w:val="00913E44"/>
    <w:rsid w:val="009153C8"/>
    <w:rsid w:val="00915662"/>
    <w:rsid w:val="00915885"/>
    <w:rsid w:val="00915D91"/>
    <w:rsid w:val="009167C7"/>
    <w:rsid w:val="0091700C"/>
    <w:rsid w:val="0091700F"/>
    <w:rsid w:val="009206A1"/>
    <w:rsid w:val="00920BAF"/>
    <w:rsid w:val="009225AB"/>
    <w:rsid w:val="00923E63"/>
    <w:rsid w:val="00923F51"/>
    <w:rsid w:val="00924351"/>
    <w:rsid w:val="00924425"/>
    <w:rsid w:val="00924536"/>
    <w:rsid w:val="00924BA3"/>
    <w:rsid w:val="00925A60"/>
    <w:rsid w:val="00925D94"/>
    <w:rsid w:val="00925E54"/>
    <w:rsid w:val="00926499"/>
    <w:rsid w:val="00926871"/>
    <w:rsid w:val="00926B8D"/>
    <w:rsid w:val="00926C66"/>
    <w:rsid w:val="00926E75"/>
    <w:rsid w:val="00927C88"/>
    <w:rsid w:val="00927CDB"/>
    <w:rsid w:val="009306EC"/>
    <w:rsid w:val="00930B0E"/>
    <w:rsid w:val="009317EA"/>
    <w:rsid w:val="00931E34"/>
    <w:rsid w:val="00932625"/>
    <w:rsid w:val="009339A9"/>
    <w:rsid w:val="009340D5"/>
    <w:rsid w:val="009344AE"/>
    <w:rsid w:val="00934616"/>
    <w:rsid w:val="00934D9F"/>
    <w:rsid w:val="00934E1D"/>
    <w:rsid w:val="009350C4"/>
    <w:rsid w:val="00935169"/>
    <w:rsid w:val="009360D1"/>
    <w:rsid w:val="0093690A"/>
    <w:rsid w:val="00936CDB"/>
    <w:rsid w:val="00936D24"/>
    <w:rsid w:val="00937539"/>
    <w:rsid w:val="009400D8"/>
    <w:rsid w:val="009402A8"/>
    <w:rsid w:val="00941A7F"/>
    <w:rsid w:val="00941F28"/>
    <w:rsid w:val="00942C69"/>
    <w:rsid w:val="00942E9F"/>
    <w:rsid w:val="009430D3"/>
    <w:rsid w:val="00943681"/>
    <w:rsid w:val="0094412C"/>
    <w:rsid w:val="009441A4"/>
    <w:rsid w:val="00944955"/>
    <w:rsid w:val="00944AED"/>
    <w:rsid w:val="00944F08"/>
    <w:rsid w:val="009450AA"/>
    <w:rsid w:val="00945D6F"/>
    <w:rsid w:val="00945FB7"/>
    <w:rsid w:val="00946474"/>
    <w:rsid w:val="0094677C"/>
    <w:rsid w:val="00946B80"/>
    <w:rsid w:val="009470ED"/>
    <w:rsid w:val="00947B69"/>
    <w:rsid w:val="009508D1"/>
    <w:rsid w:val="00950DA6"/>
    <w:rsid w:val="00950ED9"/>
    <w:rsid w:val="0095221B"/>
    <w:rsid w:val="009522A4"/>
    <w:rsid w:val="0095358E"/>
    <w:rsid w:val="0095419F"/>
    <w:rsid w:val="00954CC6"/>
    <w:rsid w:val="00955C23"/>
    <w:rsid w:val="00957040"/>
    <w:rsid w:val="00960A05"/>
    <w:rsid w:val="00961239"/>
    <w:rsid w:val="00961486"/>
    <w:rsid w:val="00962AEA"/>
    <w:rsid w:val="0096302B"/>
    <w:rsid w:val="009639B9"/>
    <w:rsid w:val="00963D20"/>
    <w:rsid w:val="00965943"/>
    <w:rsid w:val="00965A98"/>
    <w:rsid w:val="00965EEF"/>
    <w:rsid w:val="0096659B"/>
    <w:rsid w:val="00967802"/>
    <w:rsid w:val="009703FB"/>
    <w:rsid w:val="009719F2"/>
    <w:rsid w:val="009721D7"/>
    <w:rsid w:val="00972878"/>
    <w:rsid w:val="00972BD4"/>
    <w:rsid w:val="00972E79"/>
    <w:rsid w:val="00973078"/>
    <w:rsid w:val="00973FB1"/>
    <w:rsid w:val="009752CD"/>
    <w:rsid w:val="009755DD"/>
    <w:rsid w:val="009756DD"/>
    <w:rsid w:val="009758AE"/>
    <w:rsid w:val="00975ACD"/>
    <w:rsid w:val="00976892"/>
    <w:rsid w:val="00976A41"/>
    <w:rsid w:val="00976C56"/>
    <w:rsid w:val="009773BB"/>
    <w:rsid w:val="009776FD"/>
    <w:rsid w:val="009803F3"/>
    <w:rsid w:val="009807A7"/>
    <w:rsid w:val="00980BB3"/>
    <w:rsid w:val="00981064"/>
    <w:rsid w:val="0098169B"/>
    <w:rsid w:val="00981A97"/>
    <w:rsid w:val="00981BEC"/>
    <w:rsid w:val="0098276A"/>
    <w:rsid w:val="00982B24"/>
    <w:rsid w:val="00983077"/>
    <w:rsid w:val="00983980"/>
    <w:rsid w:val="00983C12"/>
    <w:rsid w:val="00984E95"/>
    <w:rsid w:val="0098546C"/>
    <w:rsid w:val="00985B77"/>
    <w:rsid w:val="00985D9C"/>
    <w:rsid w:val="009860C8"/>
    <w:rsid w:val="009867E5"/>
    <w:rsid w:val="00987845"/>
    <w:rsid w:val="009907CD"/>
    <w:rsid w:val="009909E6"/>
    <w:rsid w:val="00991F6E"/>
    <w:rsid w:val="0099202D"/>
    <w:rsid w:val="009928BA"/>
    <w:rsid w:val="00992B06"/>
    <w:rsid w:val="00993507"/>
    <w:rsid w:val="00993B64"/>
    <w:rsid w:val="00993DB9"/>
    <w:rsid w:val="0099484F"/>
    <w:rsid w:val="00994D6A"/>
    <w:rsid w:val="00994E30"/>
    <w:rsid w:val="009957FE"/>
    <w:rsid w:val="009978A1"/>
    <w:rsid w:val="009A08A7"/>
    <w:rsid w:val="009A09A8"/>
    <w:rsid w:val="009A0A56"/>
    <w:rsid w:val="009A1146"/>
    <w:rsid w:val="009A3CBF"/>
    <w:rsid w:val="009A3E17"/>
    <w:rsid w:val="009A4879"/>
    <w:rsid w:val="009A4C6E"/>
    <w:rsid w:val="009A4F5C"/>
    <w:rsid w:val="009A6CCE"/>
    <w:rsid w:val="009B16A9"/>
    <w:rsid w:val="009B1A0F"/>
    <w:rsid w:val="009B1BFA"/>
    <w:rsid w:val="009B20AC"/>
    <w:rsid w:val="009B2580"/>
    <w:rsid w:val="009B2746"/>
    <w:rsid w:val="009B2FAB"/>
    <w:rsid w:val="009B2FDC"/>
    <w:rsid w:val="009B3E3D"/>
    <w:rsid w:val="009B41A5"/>
    <w:rsid w:val="009B4329"/>
    <w:rsid w:val="009B4C39"/>
    <w:rsid w:val="009B5671"/>
    <w:rsid w:val="009B5907"/>
    <w:rsid w:val="009B5971"/>
    <w:rsid w:val="009B693B"/>
    <w:rsid w:val="009B6C68"/>
    <w:rsid w:val="009B7683"/>
    <w:rsid w:val="009B7BD4"/>
    <w:rsid w:val="009C0252"/>
    <w:rsid w:val="009C03AD"/>
    <w:rsid w:val="009C064D"/>
    <w:rsid w:val="009C079F"/>
    <w:rsid w:val="009C0F2A"/>
    <w:rsid w:val="009C1886"/>
    <w:rsid w:val="009C324D"/>
    <w:rsid w:val="009C35F2"/>
    <w:rsid w:val="009C45B1"/>
    <w:rsid w:val="009C4ED9"/>
    <w:rsid w:val="009C51B7"/>
    <w:rsid w:val="009C55F3"/>
    <w:rsid w:val="009C7187"/>
    <w:rsid w:val="009C7C67"/>
    <w:rsid w:val="009C7E40"/>
    <w:rsid w:val="009D024B"/>
    <w:rsid w:val="009D0413"/>
    <w:rsid w:val="009D1093"/>
    <w:rsid w:val="009D13A0"/>
    <w:rsid w:val="009D13D9"/>
    <w:rsid w:val="009D185A"/>
    <w:rsid w:val="009D242D"/>
    <w:rsid w:val="009D2EF1"/>
    <w:rsid w:val="009D31B9"/>
    <w:rsid w:val="009D3B78"/>
    <w:rsid w:val="009D483E"/>
    <w:rsid w:val="009D4BB9"/>
    <w:rsid w:val="009D54A9"/>
    <w:rsid w:val="009D609A"/>
    <w:rsid w:val="009D682F"/>
    <w:rsid w:val="009D6A19"/>
    <w:rsid w:val="009D6CA1"/>
    <w:rsid w:val="009D7117"/>
    <w:rsid w:val="009E08B4"/>
    <w:rsid w:val="009E11C3"/>
    <w:rsid w:val="009E25B3"/>
    <w:rsid w:val="009E2AC1"/>
    <w:rsid w:val="009E2BD4"/>
    <w:rsid w:val="009E3305"/>
    <w:rsid w:val="009E3C92"/>
    <w:rsid w:val="009E5DA8"/>
    <w:rsid w:val="009E60E9"/>
    <w:rsid w:val="009E6E4C"/>
    <w:rsid w:val="009F0CD2"/>
    <w:rsid w:val="009F12AC"/>
    <w:rsid w:val="009F2327"/>
    <w:rsid w:val="009F33A3"/>
    <w:rsid w:val="009F34DB"/>
    <w:rsid w:val="009F3ED0"/>
    <w:rsid w:val="009F3F0F"/>
    <w:rsid w:val="009F4589"/>
    <w:rsid w:val="009F4E27"/>
    <w:rsid w:val="009F51D6"/>
    <w:rsid w:val="009F59D3"/>
    <w:rsid w:val="009F5C85"/>
    <w:rsid w:val="009F6662"/>
    <w:rsid w:val="009F6931"/>
    <w:rsid w:val="009F6D12"/>
    <w:rsid w:val="009F7140"/>
    <w:rsid w:val="00A0051B"/>
    <w:rsid w:val="00A009B8"/>
    <w:rsid w:val="00A00D12"/>
    <w:rsid w:val="00A02113"/>
    <w:rsid w:val="00A021DD"/>
    <w:rsid w:val="00A02F1F"/>
    <w:rsid w:val="00A02FE4"/>
    <w:rsid w:val="00A034C2"/>
    <w:rsid w:val="00A04BB2"/>
    <w:rsid w:val="00A06CE5"/>
    <w:rsid w:val="00A07C35"/>
    <w:rsid w:val="00A117AE"/>
    <w:rsid w:val="00A11A81"/>
    <w:rsid w:val="00A11D25"/>
    <w:rsid w:val="00A12223"/>
    <w:rsid w:val="00A123BD"/>
    <w:rsid w:val="00A13E44"/>
    <w:rsid w:val="00A1419C"/>
    <w:rsid w:val="00A14315"/>
    <w:rsid w:val="00A14320"/>
    <w:rsid w:val="00A14DD5"/>
    <w:rsid w:val="00A17693"/>
    <w:rsid w:val="00A178FF"/>
    <w:rsid w:val="00A17E85"/>
    <w:rsid w:val="00A20178"/>
    <w:rsid w:val="00A21C42"/>
    <w:rsid w:val="00A2318B"/>
    <w:rsid w:val="00A233D1"/>
    <w:rsid w:val="00A239BB"/>
    <w:rsid w:val="00A24693"/>
    <w:rsid w:val="00A246C0"/>
    <w:rsid w:val="00A24BE2"/>
    <w:rsid w:val="00A2622B"/>
    <w:rsid w:val="00A27F1C"/>
    <w:rsid w:val="00A27F48"/>
    <w:rsid w:val="00A30923"/>
    <w:rsid w:val="00A30DC6"/>
    <w:rsid w:val="00A31B58"/>
    <w:rsid w:val="00A32D87"/>
    <w:rsid w:val="00A34AFB"/>
    <w:rsid w:val="00A367B8"/>
    <w:rsid w:val="00A36CFD"/>
    <w:rsid w:val="00A406BA"/>
    <w:rsid w:val="00A407A9"/>
    <w:rsid w:val="00A409EF"/>
    <w:rsid w:val="00A40DE9"/>
    <w:rsid w:val="00A41093"/>
    <w:rsid w:val="00A4211F"/>
    <w:rsid w:val="00A4215D"/>
    <w:rsid w:val="00A42610"/>
    <w:rsid w:val="00A42ED8"/>
    <w:rsid w:val="00A43763"/>
    <w:rsid w:val="00A437EB"/>
    <w:rsid w:val="00A43920"/>
    <w:rsid w:val="00A43AFC"/>
    <w:rsid w:val="00A4413A"/>
    <w:rsid w:val="00A4420E"/>
    <w:rsid w:val="00A44216"/>
    <w:rsid w:val="00A45296"/>
    <w:rsid w:val="00A45526"/>
    <w:rsid w:val="00A455CF"/>
    <w:rsid w:val="00A4664D"/>
    <w:rsid w:val="00A46E5B"/>
    <w:rsid w:val="00A4720D"/>
    <w:rsid w:val="00A47968"/>
    <w:rsid w:val="00A5214B"/>
    <w:rsid w:val="00A533DD"/>
    <w:rsid w:val="00A53AA8"/>
    <w:rsid w:val="00A53C01"/>
    <w:rsid w:val="00A544F9"/>
    <w:rsid w:val="00A54B93"/>
    <w:rsid w:val="00A568FD"/>
    <w:rsid w:val="00A57112"/>
    <w:rsid w:val="00A57169"/>
    <w:rsid w:val="00A57E04"/>
    <w:rsid w:val="00A617AD"/>
    <w:rsid w:val="00A617CE"/>
    <w:rsid w:val="00A62219"/>
    <w:rsid w:val="00A62490"/>
    <w:rsid w:val="00A637EE"/>
    <w:rsid w:val="00A63ACE"/>
    <w:rsid w:val="00A63EE9"/>
    <w:rsid w:val="00A63F38"/>
    <w:rsid w:val="00A64D31"/>
    <w:rsid w:val="00A64E1C"/>
    <w:rsid w:val="00A65285"/>
    <w:rsid w:val="00A653E8"/>
    <w:rsid w:val="00A65F23"/>
    <w:rsid w:val="00A6605B"/>
    <w:rsid w:val="00A66178"/>
    <w:rsid w:val="00A66377"/>
    <w:rsid w:val="00A665F6"/>
    <w:rsid w:val="00A66B35"/>
    <w:rsid w:val="00A676B4"/>
    <w:rsid w:val="00A70388"/>
    <w:rsid w:val="00A705B8"/>
    <w:rsid w:val="00A7093D"/>
    <w:rsid w:val="00A70F9C"/>
    <w:rsid w:val="00A719B3"/>
    <w:rsid w:val="00A71D2E"/>
    <w:rsid w:val="00A72845"/>
    <w:rsid w:val="00A742F7"/>
    <w:rsid w:val="00A74679"/>
    <w:rsid w:val="00A750DA"/>
    <w:rsid w:val="00A75299"/>
    <w:rsid w:val="00A75396"/>
    <w:rsid w:val="00A75504"/>
    <w:rsid w:val="00A7566E"/>
    <w:rsid w:val="00A75879"/>
    <w:rsid w:val="00A75C9F"/>
    <w:rsid w:val="00A75E06"/>
    <w:rsid w:val="00A76096"/>
    <w:rsid w:val="00A76835"/>
    <w:rsid w:val="00A76985"/>
    <w:rsid w:val="00A77267"/>
    <w:rsid w:val="00A77F54"/>
    <w:rsid w:val="00A80480"/>
    <w:rsid w:val="00A80635"/>
    <w:rsid w:val="00A807AA"/>
    <w:rsid w:val="00A8103E"/>
    <w:rsid w:val="00A81C26"/>
    <w:rsid w:val="00A829AD"/>
    <w:rsid w:val="00A82F4B"/>
    <w:rsid w:val="00A8484C"/>
    <w:rsid w:val="00A849C3"/>
    <w:rsid w:val="00A84D19"/>
    <w:rsid w:val="00A85731"/>
    <w:rsid w:val="00A859F1"/>
    <w:rsid w:val="00A86311"/>
    <w:rsid w:val="00A86759"/>
    <w:rsid w:val="00A8699F"/>
    <w:rsid w:val="00A86BFF"/>
    <w:rsid w:val="00A874B4"/>
    <w:rsid w:val="00A87845"/>
    <w:rsid w:val="00A906BA"/>
    <w:rsid w:val="00A92148"/>
    <w:rsid w:val="00A9292A"/>
    <w:rsid w:val="00A92DF9"/>
    <w:rsid w:val="00A92ED6"/>
    <w:rsid w:val="00A93BD4"/>
    <w:rsid w:val="00A943C7"/>
    <w:rsid w:val="00A955E2"/>
    <w:rsid w:val="00A95EBA"/>
    <w:rsid w:val="00A9606E"/>
    <w:rsid w:val="00A96166"/>
    <w:rsid w:val="00A967F3"/>
    <w:rsid w:val="00A976A8"/>
    <w:rsid w:val="00AA0009"/>
    <w:rsid w:val="00AA0340"/>
    <w:rsid w:val="00AA13E6"/>
    <w:rsid w:val="00AA15FF"/>
    <w:rsid w:val="00AA1BD2"/>
    <w:rsid w:val="00AA1EAC"/>
    <w:rsid w:val="00AA1F11"/>
    <w:rsid w:val="00AA2408"/>
    <w:rsid w:val="00AA2DBA"/>
    <w:rsid w:val="00AA3483"/>
    <w:rsid w:val="00AA3C32"/>
    <w:rsid w:val="00AA40BC"/>
    <w:rsid w:val="00AA46B1"/>
    <w:rsid w:val="00AA4A1C"/>
    <w:rsid w:val="00AA4B14"/>
    <w:rsid w:val="00AA4C84"/>
    <w:rsid w:val="00AA51AC"/>
    <w:rsid w:val="00AA63DD"/>
    <w:rsid w:val="00AA6A0C"/>
    <w:rsid w:val="00AA7384"/>
    <w:rsid w:val="00AB0C44"/>
    <w:rsid w:val="00AB1763"/>
    <w:rsid w:val="00AB2783"/>
    <w:rsid w:val="00AB2A3E"/>
    <w:rsid w:val="00AB2A85"/>
    <w:rsid w:val="00AB2C30"/>
    <w:rsid w:val="00AB2ECA"/>
    <w:rsid w:val="00AB4B8E"/>
    <w:rsid w:val="00AB4C14"/>
    <w:rsid w:val="00AB5568"/>
    <w:rsid w:val="00AB5655"/>
    <w:rsid w:val="00AB5DC0"/>
    <w:rsid w:val="00AB70A9"/>
    <w:rsid w:val="00AC0F96"/>
    <w:rsid w:val="00AC10A7"/>
    <w:rsid w:val="00AC164F"/>
    <w:rsid w:val="00AC2C10"/>
    <w:rsid w:val="00AC2E7A"/>
    <w:rsid w:val="00AC3ABA"/>
    <w:rsid w:val="00AC4199"/>
    <w:rsid w:val="00AC4A2C"/>
    <w:rsid w:val="00AC4FD3"/>
    <w:rsid w:val="00AC55EB"/>
    <w:rsid w:val="00AC6065"/>
    <w:rsid w:val="00AC6A8E"/>
    <w:rsid w:val="00AC723B"/>
    <w:rsid w:val="00AD03E8"/>
    <w:rsid w:val="00AD0B24"/>
    <w:rsid w:val="00AD138D"/>
    <w:rsid w:val="00AD290D"/>
    <w:rsid w:val="00AD31B0"/>
    <w:rsid w:val="00AD3E3D"/>
    <w:rsid w:val="00AD3ED5"/>
    <w:rsid w:val="00AD4720"/>
    <w:rsid w:val="00AD4726"/>
    <w:rsid w:val="00AD4A88"/>
    <w:rsid w:val="00AD5D1C"/>
    <w:rsid w:val="00AD6B62"/>
    <w:rsid w:val="00AD7111"/>
    <w:rsid w:val="00AD7EC1"/>
    <w:rsid w:val="00AE0340"/>
    <w:rsid w:val="00AE0B18"/>
    <w:rsid w:val="00AE1644"/>
    <w:rsid w:val="00AE3444"/>
    <w:rsid w:val="00AE3890"/>
    <w:rsid w:val="00AE42DA"/>
    <w:rsid w:val="00AE4CA2"/>
    <w:rsid w:val="00AE5D34"/>
    <w:rsid w:val="00AE5FED"/>
    <w:rsid w:val="00AE618F"/>
    <w:rsid w:val="00AE6696"/>
    <w:rsid w:val="00AE66E3"/>
    <w:rsid w:val="00AE6E9C"/>
    <w:rsid w:val="00AE7573"/>
    <w:rsid w:val="00AE7D1B"/>
    <w:rsid w:val="00AE7D84"/>
    <w:rsid w:val="00AF06CE"/>
    <w:rsid w:val="00AF1414"/>
    <w:rsid w:val="00AF1546"/>
    <w:rsid w:val="00AF2A4B"/>
    <w:rsid w:val="00AF2B2F"/>
    <w:rsid w:val="00AF2E7E"/>
    <w:rsid w:val="00AF302C"/>
    <w:rsid w:val="00AF31E8"/>
    <w:rsid w:val="00AF328F"/>
    <w:rsid w:val="00AF4106"/>
    <w:rsid w:val="00AF45C5"/>
    <w:rsid w:val="00AF4660"/>
    <w:rsid w:val="00AF50D5"/>
    <w:rsid w:val="00AF544E"/>
    <w:rsid w:val="00AF6792"/>
    <w:rsid w:val="00AF6AB6"/>
    <w:rsid w:val="00AF6E18"/>
    <w:rsid w:val="00B000B1"/>
    <w:rsid w:val="00B001E3"/>
    <w:rsid w:val="00B003B0"/>
    <w:rsid w:val="00B0041A"/>
    <w:rsid w:val="00B004FF"/>
    <w:rsid w:val="00B00636"/>
    <w:rsid w:val="00B0070B"/>
    <w:rsid w:val="00B00E2D"/>
    <w:rsid w:val="00B01119"/>
    <w:rsid w:val="00B01924"/>
    <w:rsid w:val="00B0193D"/>
    <w:rsid w:val="00B01A3D"/>
    <w:rsid w:val="00B01B95"/>
    <w:rsid w:val="00B0216C"/>
    <w:rsid w:val="00B025BF"/>
    <w:rsid w:val="00B038C2"/>
    <w:rsid w:val="00B04300"/>
    <w:rsid w:val="00B04EB9"/>
    <w:rsid w:val="00B0542A"/>
    <w:rsid w:val="00B05603"/>
    <w:rsid w:val="00B05FF0"/>
    <w:rsid w:val="00B069DE"/>
    <w:rsid w:val="00B076A3"/>
    <w:rsid w:val="00B109FC"/>
    <w:rsid w:val="00B111CA"/>
    <w:rsid w:val="00B13174"/>
    <w:rsid w:val="00B13D6B"/>
    <w:rsid w:val="00B14A9F"/>
    <w:rsid w:val="00B150F4"/>
    <w:rsid w:val="00B1515E"/>
    <w:rsid w:val="00B157EB"/>
    <w:rsid w:val="00B163D8"/>
    <w:rsid w:val="00B16930"/>
    <w:rsid w:val="00B22C0B"/>
    <w:rsid w:val="00B23627"/>
    <w:rsid w:val="00B2363C"/>
    <w:rsid w:val="00B2382B"/>
    <w:rsid w:val="00B23B81"/>
    <w:rsid w:val="00B262F5"/>
    <w:rsid w:val="00B26440"/>
    <w:rsid w:val="00B26480"/>
    <w:rsid w:val="00B26934"/>
    <w:rsid w:val="00B269D6"/>
    <w:rsid w:val="00B27699"/>
    <w:rsid w:val="00B27830"/>
    <w:rsid w:val="00B30008"/>
    <w:rsid w:val="00B30109"/>
    <w:rsid w:val="00B30853"/>
    <w:rsid w:val="00B30986"/>
    <w:rsid w:val="00B3122E"/>
    <w:rsid w:val="00B32750"/>
    <w:rsid w:val="00B32A76"/>
    <w:rsid w:val="00B32B13"/>
    <w:rsid w:val="00B3332E"/>
    <w:rsid w:val="00B33B7E"/>
    <w:rsid w:val="00B3431F"/>
    <w:rsid w:val="00B35154"/>
    <w:rsid w:val="00B36FAC"/>
    <w:rsid w:val="00B37654"/>
    <w:rsid w:val="00B3770E"/>
    <w:rsid w:val="00B400A7"/>
    <w:rsid w:val="00B4062E"/>
    <w:rsid w:val="00B406F7"/>
    <w:rsid w:val="00B40B57"/>
    <w:rsid w:val="00B42324"/>
    <w:rsid w:val="00B42BF8"/>
    <w:rsid w:val="00B42DE3"/>
    <w:rsid w:val="00B4347C"/>
    <w:rsid w:val="00B43FA6"/>
    <w:rsid w:val="00B45BFF"/>
    <w:rsid w:val="00B45E98"/>
    <w:rsid w:val="00B464AD"/>
    <w:rsid w:val="00B465F7"/>
    <w:rsid w:val="00B474C1"/>
    <w:rsid w:val="00B47564"/>
    <w:rsid w:val="00B477D3"/>
    <w:rsid w:val="00B47A2C"/>
    <w:rsid w:val="00B50662"/>
    <w:rsid w:val="00B50B00"/>
    <w:rsid w:val="00B50F41"/>
    <w:rsid w:val="00B52137"/>
    <w:rsid w:val="00B52381"/>
    <w:rsid w:val="00B52ED0"/>
    <w:rsid w:val="00B530FF"/>
    <w:rsid w:val="00B53713"/>
    <w:rsid w:val="00B53BEB"/>
    <w:rsid w:val="00B53CB2"/>
    <w:rsid w:val="00B54B00"/>
    <w:rsid w:val="00B54D8D"/>
    <w:rsid w:val="00B5562B"/>
    <w:rsid w:val="00B55BAB"/>
    <w:rsid w:val="00B55C99"/>
    <w:rsid w:val="00B56755"/>
    <w:rsid w:val="00B567C0"/>
    <w:rsid w:val="00B569E9"/>
    <w:rsid w:val="00B57E12"/>
    <w:rsid w:val="00B60005"/>
    <w:rsid w:val="00B6035A"/>
    <w:rsid w:val="00B60CAC"/>
    <w:rsid w:val="00B616F8"/>
    <w:rsid w:val="00B61978"/>
    <w:rsid w:val="00B62433"/>
    <w:rsid w:val="00B62BFF"/>
    <w:rsid w:val="00B6389E"/>
    <w:rsid w:val="00B63AA9"/>
    <w:rsid w:val="00B64392"/>
    <w:rsid w:val="00B64B55"/>
    <w:rsid w:val="00B64D1E"/>
    <w:rsid w:val="00B64F21"/>
    <w:rsid w:val="00B65D0F"/>
    <w:rsid w:val="00B660E4"/>
    <w:rsid w:val="00B6669A"/>
    <w:rsid w:val="00B66A7E"/>
    <w:rsid w:val="00B67225"/>
    <w:rsid w:val="00B676B9"/>
    <w:rsid w:val="00B67C00"/>
    <w:rsid w:val="00B704A4"/>
    <w:rsid w:val="00B709E8"/>
    <w:rsid w:val="00B71019"/>
    <w:rsid w:val="00B713D9"/>
    <w:rsid w:val="00B7338C"/>
    <w:rsid w:val="00B73784"/>
    <w:rsid w:val="00B7405C"/>
    <w:rsid w:val="00B7454C"/>
    <w:rsid w:val="00B74C01"/>
    <w:rsid w:val="00B74CFB"/>
    <w:rsid w:val="00B74FDB"/>
    <w:rsid w:val="00B754FA"/>
    <w:rsid w:val="00B76091"/>
    <w:rsid w:val="00B7622B"/>
    <w:rsid w:val="00B769D0"/>
    <w:rsid w:val="00B77F42"/>
    <w:rsid w:val="00B803D5"/>
    <w:rsid w:val="00B80995"/>
    <w:rsid w:val="00B80AA2"/>
    <w:rsid w:val="00B80E9D"/>
    <w:rsid w:val="00B81301"/>
    <w:rsid w:val="00B8190E"/>
    <w:rsid w:val="00B8260D"/>
    <w:rsid w:val="00B82BB1"/>
    <w:rsid w:val="00B83516"/>
    <w:rsid w:val="00B840D1"/>
    <w:rsid w:val="00B850D0"/>
    <w:rsid w:val="00B855D2"/>
    <w:rsid w:val="00B857DA"/>
    <w:rsid w:val="00B86FF6"/>
    <w:rsid w:val="00B87010"/>
    <w:rsid w:val="00B8729D"/>
    <w:rsid w:val="00B877B9"/>
    <w:rsid w:val="00B87A3B"/>
    <w:rsid w:val="00B87BC9"/>
    <w:rsid w:val="00B87BCC"/>
    <w:rsid w:val="00B91570"/>
    <w:rsid w:val="00B91DFC"/>
    <w:rsid w:val="00B91E70"/>
    <w:rsid w:val="00B93FC3"/>
    <w:rsid w:val="00B94462"/>
    <w:rsid w:val="00B94F45"/>
    <w:rsid w:val="00B95432"/>
    <w:rsid w:val="00B95728"/>
    <w:rsid w:val="00B95896"/>
    <w:rsid w:val="00B970C3"/>
    <w:rsid w:val="00B9779D"/>
    <w:rsid w:val="00B97D29"/>
    <w:rsid w:val="00BA0115"/>
    <w:rsid w:val="00BA06CE"/>
    <w:rsid w:val="00BA2946"/>
    <w:rsid w:val="00BA2F09"/>
    <w:rsid w:val="00BA42D0"/>
    <w:rsid w:val="00BA4AAB"/>
    <w:rsid w:val="00BA511F"/>
    <w:rsid w:val="00BA5225"/>
    <w:rsid w:val="00BA5775"/>
    <w:rsid w:val="00BA5AAF"/>
    <w:rsid w:val="00BA66F9"/>
    <w:rsid w:val="00BA6A09"/>
    <w:rsid w:val="00BA6B96"/>
    <w:rsid w:val="00BA6F5B"/>
    <w:rsid w:val="00BA75EF"/>
    <w:rsid w:val="00BA7886"/>
    <w:rsid w:val="00BB0D1E"/>
    <w:rsid w:val="00BB0F95"/>
    <w:rsid w:val="00BB1147"/>
    <w:rsid w:val="00BB16B0"/>
    <w:rsid w:val="00BB193A"/>
    <w:rsid w:val="00BB199B"/>
    <w:rsid w:val="00BB1A7E"/>
    <w:rsid w:val="00BB2693"/>
    <w:rsid w:val="00BB3A95"/>
    <w:rsid w:val="00BB422C"/>
    <w:rsid w:val="00BB4A41"/>
    <w:rsid w:val="00BB5605"/>
    <w:rsid w:val="00BB5ED8"/>
    <w:rsid w:val="00BB6053"/>
    <w:rsid w:val="00BB640D"/>
    <w:rsid w:val="00BB677B"/>
    <w:rsid w:val="00BB6A57"/>
    <w:rsid w:val="00BB76DD"/>
    <w:rsid w:val="00BC06EC"/>
    <w:rsid w:val="00BC0954"/>
    <w:rsid w:val="00BC0DD1"/>
    <w:rsid w:val="00BC17B2"/>
    <w:rsid w:val="00BC1D3C"/>
    <w:rsid w:val="00BC1EC5"/>
    <w:rsid w:val="00BC21A6"/>
    <w:rsid w:val="00BC256A"/>
    <w:rsid w:val="00BC29F3"/>
    <w:rsid w:val="00BC2DBB"/>
    <w:rsid w:val="00BC3D73"/>
    <w:rsid w:val="00BC44D4"/>
    <w:rsid w:val="00BC45A4"/>
    <w:rsid w:val="00BC49AB"/>
    <w:rsid w:val="00BC566D"/>
    <w:rsid w:val="00BC5DF0"/>
    <w:rsid w:val="00BC6016"/>
    <w:rsid w:val="00BC6C4A"/>
    <w:rsid w:val="00BC7E69"/>
    <w:rsid w:val="00BC7FBA"/>
    <w:rsid w:val="00BD09C5"/>
    <w:rsid w:val="00BD1915"/>
    <w:rsid w:val="00BD20C7"/>
    <w:rsid w:val="00BD2FBE"/>
    <w:rsid w:val="00BD343D"/>
    <w:rsid w:val="00BD3D54"/>
    <w:rsid w:val="00BD3DEF"/>
    <w:rsid w:val="00BD472C"/>
    <w:rsid w:val="00BD4A5A"/>
    <w:rsid w:val="00BD57B9"/>
    <w:rsid w:val="00BD6262"/>
    <w:rsid w:val="00BD6ED4"/>
    <w:rsid w:val="00BE1A11"/>
    <w:rsid w:val="00BE1DB5"/>
    <w:rsid w:val="00BE1E9C"/>
    <w:rsid w:val="00BE237B"/>
    <w:rsid w:val="00BE281B"/>
    <w:rsid w:val="00BE2A3F"/>
    <w:rsid w:val="00BE3231"/>
    <w:rsid w:val="00BE4465"/>
    <w:rsid w:val="00BE4F11"/>
    <w:rsid w:val="00BE7688"/>
    <w:rsid w:val="00BF006E"/>
    <w:rsid w:val="00BF03EF"/>
    <w:rsid w:val="00BF0898"/>
    <w:rsid w:val="00BF103E"/>
    <w:rsid w:val="00BF1082"/>
    <w:rsid w:val="00BF1192"/>
    <w:rsid w:val="00BF179D"/>
    <w:rsid w:val="00BF1D8F"/>
    <w:rsid w:val="00BF1F66"/>
    <w:rsid w:val="00BF2D75"/>
    <w:rsid w:val="00BF3D45"/>
    <w:rsid w:val="00BF51C7"/>
    <w:rsid w:val="00BF5C7C"/>
    <w:rsid w:val="00BF6163"/>
    <w:rsid w:val="00BF6401"/>
    <w:rsid w:val="00BF69AA"/>
    <w:rsid w:val="00BF6CEA"/>
    <w:rsid w:val="00BF6FFE"/>
    <w:rsid w:val="00BF76F9"/>
    <w:rsid w:val="00BF7820"/>
    <w:rsid w:val="00BF7945"/>
    <w:rsid w:val="00C00A15"/>
    <w:rsid w:val="00C01283"/>
    <w:rsid w:val="00C01514"/>
    <w:rsid w:val="00C01543"/>
    <w:rsid w:val="00C02778"/>
    <w:rsid w:val="00C02FE7"/>
    <w:rsid w:val="00C034E3"/>
    <w:rsid w:val="00C040C2"/>
    <w:rsid w:val="00C04A16"/>
    <w:rsid w:val="00C04AA9"/>
    <w:rsid w:val="00C04BD5"/>
    <w:rsid w:val="00C04E4B"/>
    <w:rsid w:val="00C059BE"/>
    <w:rsid w:val="00C05A3D"/>
    <w:rsid w:val="00C06887"/>
    <w:rsid w:val="00C06957"/>
    <w:rsid w:val="00C070DD"/>
    <w:rsid w:val="00C07260"/>
    <w:rsid w:val="00C073BE"/>
    <w:rsid w:val="00C07BF0"/>
    <w:rsid w:val="00C103B6"/>
    <w:rsid w:val="00C104F9"/>
    <w:rsid w:val="00C106B5"/>
    <w:rsid w:val="00C10A87"/>
    <w:rsid w:val="00C1186F"/>
    <w:rsid w:val="00C11A69"/>
    <w:rsid w:val="00C11B22"/>
    <w:rsid w:val="00C11C77"/>
    <w:rsid w:val="00C11F9F"/>
    <w:rsid w:val="00C12012"/>
    <w:rsid w:val="00C120C9"/>
    <w:rsid w:val="00C12639"/>
    <w:rsid w:val="00C12A64"/>
    <w:rsid w:val="00C13A65"/>
    <w:rsid w:val="00C13D77"/>
    <w:rsid w:val="00C13DA4"/>
    <w:rsid w:val="00C14113"/>
    <w:rsid w:val="00C14681"/>
    <w:rsid w:val="00C14835"/>
    <w:rsid w:val="00C15428"/>
    <w:rsid w:val="00C16068"/>
    <w:rsid w:val="00C16E9A"/>
    <w:rsid w:val="00C20328"/>
    <w:rsid w:val="00C2040F"/>
    <w:rsid w:val="00C22807"/>
    <w:rsid w:val="00C22E7B"/>
    <w:rsid w:val="00C249CA"/>
    <w:rsid w:val="00C25215"/>
    <w:rsid w:val="00C25749"/>
    <w:rsid w:val="00C25B72"/>
    <w:rsid w:val="00C25CCE"/>
    <w:rsid w:val="00C26EEA"/>
    <w:rsid w:val="00C275B9"/>
    <w:rsid w:val="00C2773E"/>
    <w:rsid w:val="00C278AE"/>
    <w:rsid w:val="00C3082A"/>
    <w:rsid w:val="00C30BA2"/>
    <w:rsid w:val="00C314BC"/>
    <w:rsid w:val="00C31640"/>
    <w:rsid w:val="00C321D1"/>
    <w:rsid w:val="00C3287A"/>
    <w:rsid w:val="00C32D19"/>
    <w:rsid w:val="00C33334"/>
    <w:rsid w:val="00C343A8"/>
    <w:rsid w:val="00C35469"/>
    <w:rsid w:val="00C35CC7"/>
    <w:rsid w:val="00C36BCF"/>
    <w:rsid w:val="00C3761A"/>
    <w:rsid w:val="00C37733"/>
    <w:rsid w:val="00C406FB"/>
    <w:rsid w:val="00C408D7"/>
    <w:rsid w:val="00C417CA"/>
    <w:rsid w:val="00C420B5"/>
    <w:rsid w:val="00C42B85"/>
    <w:rsid w:val="00C436D0"/>
    <w:rsid w:val="00C438FF"/>
    <w:rsid w:val="00C43B4D"/>
    <w:rsid w:val="00C44CF7"/>
    <w:rsid w:val="00C44D1F"/>
    <w:rsid w:val="00C45998"/>
    <w:rsid w:val="00C45A09"/>
    <w:rsid w:val="00C45A67"/>
    <w:rsid w:val="00C45D53"/>
    <w:rsid w:val="00C4648C"/>
    <w:rsid w:val="00C468F7"/>
    <w:rsid w:val="00C474E0"/>
    <w:rsid w:val="00C47516"/>
    <w:rsid w:val="00C505B2"/>
    <w:rsid w:val="00C507DB"/>
    <w:rsid w:val="00C50C91"/>
    <w:rsid w:val="00C517C8"/>
    <w:rsid w:val="00C52560"/>
    <w:rsid w:val="00C52613"/>
    <w:rsid w:val="00C53D00"/>
    <w:rsid w:val="00C53FDA"/>
    <w:rsid w:val="00C542E9"/>
    <w:rsid w:val="00C552C7"/>
    <w:rsid w:val="00C55643"/>
    <w:rsid w:val="00C567D3"/>
    <w:rsid w:val="00C568D7"/>
    <w:rsid w:val="00C56F76"/>
    <w:rsid w:val="00C57B49"/>
    <w:rsid w:val="00C57C7B"/>
    <w:rsid w:val="00C57FD8"/>
    <w:rsid w:val="00C600BB"/>
    <w:rsid w:val="00C601B8"/>
    <w:rsid w:val="00C60547"/>
    <w:rsid w:val="00C60B52"/>
    <w:rsid w:val="00C614C9"/>
    <w:rsid w:val="00C61AEE"/>
    <w:rsid w:val="00C61E61"/>
    <w:rsid w:val="00C6207A"/>
    <w:rsid w:val="00C621BE"/>
    <w:rsid w:val="00C63121"/>
    <w:rsid w:val="00C63175"/>
    <w:rsid w:val="00C63230"/>
    <w:rsid w:val="00C639DD"/>
    <w:rsid w:val="00C63B88"/>
    <w:rsid w:val="00C645B0"/>
    <w:rsid w:val="00C64D3C"/>
    <w:rsid w:val="00C64D40"/>
    <w:rsid w:val="00C66CCD"/>
    <w:rsid w:val="00C6721A"/>
    <w:rsid w:val="00C67826"/>
    <w:rsid w:val="00C7093B"/>
    <w:rsid w:val="00C710D4"/>
    <w:rsid w:val="00C711FB"/>
    <w:rsid w:val="00C721F7"/>
    <w:rsid w:val="00C728C1"/>
    <w:rsid w:val="00C72D16"/>
    <w:rsid w:val="00C73F86"/>
    <w:rsid w:val="00C74B3B"/>
    <w:rsid w:val="00C74EC4"/>
    <w:rsid w:val="00C75866"/>
    <w:rsid w:val="00C75E91"/>
    <w:rsid w:val="00C76145"/>
    <w:rsid w:val="00C773CC"/>
    <w:rsid w:val="00C77640"/>
    <w:rsid w:val="00C80034"/>
    <w:rsid w:val="00C8055F"/>
    <w:rsid w:val="00C807B5"/>
    <w:rsid w:val="00C809A9"/>
    <w:rsid w:val="00C81236"/>
    <w:rsid w:val="00C81787"/>
    <w:rsid w:val="00C81F39"/>
    <w:rsid w:val="00C826AE"/>
    <w:rsid w:val="00C83D72"/>
    <w:rsid w:val="00C84C61"/>
    <w:rsid w:val="00C85219"/>
    <w:rsid w:val="00C85CF5"/>
    <w:rsid w:val="00C8632E"/>
    <w:rsid w:val="00C8691E"/>
    <w:rsid w:val="00C8704B"/>
    <w:rsid w:val="00C87067"/>
    <w:rsid w:val="00C878AF"/>
    <w:rsid w:val="00C913BD"/>
    <w:rsid w:val="00C917AB"/>
    <w:rsid w:val="00C91AD4"/>
    <w:rsid w:val="00C92195"/>
    <w:rsid w:val="00C92947"/>
    <w:rsid w:val="00C92F56"/>
    <w:rsid w:val="00C94692"/>
    <w:rsid w:val="00C94714"/>
    <w:rsid w:val="00C94934"/>
    <w:rsid w:val="00C959A1"/>
    <w:rsid w:val="00C95E83"/>
    <w:rsid w:val="00C96233"/>
    <w:rsid w:val="00C96237"/>
    <w:rsid w:val="00C96577"/>
    <w:rsid w:val="00C9782A"/>
    <w:rsid w:val="00C97E71"/>
    <w:rsid w:val="00C97ECC"/>
    <w:rsid w:val="00CA0534"/>
    <w:rsid w:val="00CA1279"/>
    <w:rsid w:val="00CA1549"/>
    <w:rsid w:val="00CA2168"/>
    <w:rsid w:val="00CA2183"/>
    <w:rsid w:val="00CA24D1"/>
    <w:rsid w:val="00CA2E3F"/>
    <w:rsid w:val="00CA3F08"/>
    <w:rsid w:val="00CA44C9"/>
    <w:rsid w:val="00CA4A21"/>
    <w:rsid w:val="00CA51E0"/>
    <w:rsid w:val="00CA5633"/>
    <w:rsid w:val="00CA5956"/>
    <w:rsid w:val="00CA5E14"/>
    <w:rsid w:val="00CA5F59"/>
    <w:rsid w:val="00CA600B"/>
    <w:rsid w:val="00CA766C"/>
    <w:rsid w:val="00CB1013"/>
    <w:rsid w:val="00CB1E68"/>
    <w:rsid w:val="00CB3745"/>
    <w:rsid w:val="00CB3A76"/>
    <w:rsid w:val="00CB40EB"/>
    <w:rsid w:val="00CB4118"/>
    <w:rsid w:val="00CB4387"/>
    <w:rsid w:val="00CB4C94"/>
    <w:rsid w:val="00CB4DA5"/>
    <w:rsid w:val="00CB4FAE"/>
    <w:rsid w:val="00CB57D0"/>
    <w:rsid w:val="00CB5856"/>
    <w:rsid w:val="00CB5D9A"/>
    <w:rsid w:val="00CB6CA4"/>
    <w:rsid w:val="00CB6CF3"/>
    <w:rsid w:val="00CB7068"/>
    <w:rsid w:val="00CB7818"/>
    <w:rsid w:val="00CB799E"/>
    <w:rsid w:val="00CB7A23"/>
    <w:rsid w:val="00CB7ABB"/>
    <w:rsid w:val="00CB7D2A"/>
    <w:rsid w:val="00CC00FC"/>
    <w:rsid w:val="00CC06E8"/>
    <w:rsid w:val="00CC0806"/>
    <w:rsid w:val="00CC1573"/>
    <w:rsid w:val="00CC25BD"/>
    <w:rsid w:val="00CC27BB"/>
    <w:rsid w:val="00CC3E21"/>
    <w:rsid w:val="00CC4465"/>
    <w:rsid w:val="00CC462C"/>
    <w:rsid w:val="00CC47CC"/>
    <w:rsid w:val="00CC49F9"/>
    <w:rsid w:val="00CC4BE8"/>
    <w:rsid w:val="00CC513A"/>
    <w:rsid w:val="00CC553A"/>
    <w:rsid w:val="00CC59A8"/>
    <w:rsid w:val="00CC5F59"/>
    <w:rsid w:val="00CC6B33"/>
    <w:rsid w:val="00CC6E2B"/>
    <w:rsid w:val="00CC7491"/>
    <w:rsid w:val="00CC782D"/>
    <w:rsid w:val="00CC7EE9"/>
    <w:rsid w:val="00CD1130"/>
    <w:rsid w:val="00CD1138"/>
    <w:rsid w:val="00CD199C"/>
    <w:rsid w:val="00CD19F1"/>
    <w:rsid w:val="00CD2134"/>
    <w:rsid w:val="00CD2879"/>
    <w:rsid w:val="00CD3897"/>
    <w:rsid w:val="00CD437E"/>
    <w:rsid w:val="00CD4758"/>
    <w:rsid w:val="00CD5B3F"/>
    <w:rsid w:val="00CD633F"/>
    <w:rsid w:val="00CD767D"/>
    <w:rsid w:val="00CD7714"/>
    <w:rsid w:val="00CD795D"/>
    <w:rsid w:val="00CD7A4B"/>
    <w:rsid w:val="00CE0722"/>
    <w:rsid w:val="00CE0B9A"/>
    <w:rsid w:val="00CE1D9F"/>
    <w:rsid w:val="00CE2824"/>
    <w:rsid w:val="00CE2973"/>
    <w:rsid w:val="00CE2B41"/>
    <w:rsid w:val="00CE3195"/>
    <w:rsid w:val="00CE381C"/>
    <w:rsid w:val="00CE3DE4"/>
    <w:rsid w:val="00CE46A0"/>
    <w:rsid w:val="00CE4CF0"/>
    <w:rsid w:val="00CE50BC"/>
    <w:rsid w:val="00CE538F"/>
    <w:rsid w:val="00CE6692"/>
    <w:rsid w:val="00CE6CCC"/>
    <w:rsid w:val="00CE6FAE"/>
    <w:rsid w:val="00CE6FD6"/>
    <w:rsid w:val="00CE721C"/>
    <w:rsid w:val="00CE79D0"/>
    <w:rsid w:val="00CF0069"/>
    <w:rsid w:val="00CF02F4"/>
    <w:rsid w:val="00CF0970"/>
    <w:rsid w:val="00CF1D38"/>
    <w:rsid w:val="00CF1F4F"/>
    <w:rsid w:val="00CF27AF"/>
    <w:rsid w:val="00CF390F"/>
    <w:rsid w:val="00CF3C8D"/>
    <w:rsid w:val="00CF42B2"/>
    <w:rsid w:val="00CF450C"/>
    <w:rsid w:val="00CF4DF1"/>
    <w:rsid w:val="00CF607C"/>
    <w:rsid w:val="00CF7DD3"/>
    <w:rsid w:val="00CF7EF3"/>
    <w:rsid w:val="00D00A4C"/>
    <w:rsid w:val="00D00E4C"/>
    <w:rsid w:val="00D01514"/>
    <w:rsid w:val="00D01F3F"/>
    <w:rsid w:val="00D02321"/>
    <w:rsid w:val="00D030B1"/>
    <w:rsid w:val="00D034E2"/>
    <w:rsid w:val="00D039D8"/>
    <w:rsid w:val="00D03B34"/>
    <w:rsid w:val="00D04A6E"/>
    <w:rsid w:val="00D058F9"/>
    <w:rsid w:val="00D07A6D"/>
    <w:rsid w:val="00D1060D"/>
    <w:rsid w:val="00D10938"/>
    <w:rsid w:val="00D10A5D"/>
    <w:rsid w:val="00D10B3C"/>
    <w:rsid w:val="00D11405"/>
    <w:rsid w:val="00D1178E"/>
    <w:rsid w:val="00D1215D"/>
    <w:rsid w:val="00D12581"/>
    <w:rsid w:val="00D1285E"/>
    <w:rsid w:val="00D1447C"/>
    <w:rsid w:val="00D14CE5"/>
    <w:rsid w:val="00D15376"/>
    <w:rsid w:val="00D16123"/>
    <w:rsid w:val="00D16EA0"/>
    <w:rsid w:val="00D17D89"/>
    <w:rsid w:val="00D17EB5"/>
    <w:rsid w:val="00D20353"/>
    <w:rsid w:val="00D2056F"/>
    <w:rsid w:val="00D20676"/>
    <w:rsid w:val="00D20840"/>
    <w:rsid w:val="00D22A9D"/>
    <w:rsid w:val="00D2365E"/>
    <w:rsid w:val="00D239D0"/>
    <w:rsid w:val="00D24F3B"/>
    <w:rsid w:val="00D2644D"/>
    <w:rsid w:val="00D26C1F"/>
    <w:rsid w:val="00D316BC"/>
    <w:rsid w:val="00D31F7F"/>
    <w:rsid w:val="00D33580"/>
    <w:rsid w:val="00D33897"/>
    <w:rsid w:val="00D338F1"/>
    <w:rsid w:val="00D33C62"/>
    <w:rsid w:val="00D33FA4"/>
    <w:rsid w:val="00D3467E"/>
    <w:rsid w:val="00D34752"/>
    <w:rsid w:val="00D349FA"/>
    <w:rsid w:val="00D35CD3"/>
    <w:rsid w:val="00D37B1A"/>
    <w:rsid w:val="00D40056"/>
    <w:rsid w:val="00D407D6"/>
    <w:rsid w:val="00D40E42"/>
    <w:rsid w:val="00D40FD0"/>
    <w:rsid w:val="00D41200"/>
    <w:rsid w:val="00D41BD2"/>
    <w:rsid w:val="00D4230B"/>
    <w:rsid w:val="00D42349"/>
    <w:rsid w:val="00D43158"/>
    <w:rsid w:val="00D43A63"/>
    <w:rsid w:val="00D44448"/>
    <w:rsid w:val="00D45958"/>
    <w:rsid w:val="00D46A44"/>
    <w:rsid w:val="00D471C6"/>
    <w:rsid w:val="00D508DA"/>
    <w:rsid w:val="00D50F28"/>
    <w:rsid w:val="00D521C8"/>
    <w:rsid w:val="00D52B84"/>
    <w:rsid w:val="00D541D8"/>
    <w:rsid w:val="00D551A6"/>
    <w:rsid w:val="00D5553C"/>
    <w:rsid w:val="00D55608"/>
    <w:rsid w:val="00D55EBA"/>
    <w:rsid w:val="00D561BE"/>
    <w:rsid w:val="00D56D23"/>
    <w:rsid w:val="00D56D50"/>
    <w:rsid w:val="00D56E16"/>
    <w:rsid w:val="00D57615"/>
    <w:rsid w:val="00D578E3"/>
    <w:rsid w:val="00D60707"/>
    <w:rsid w:val="00D60D1E"/>
    <w:rsid w:val="00D60E68"/>
    <w:rsid w:val="00D60EE4"/>
    <w:rsid w:val="00D611C1"/>
    <w:rsid w:val="00D61D35"/>
    <w:rsid w:val="00D62249"/>
    <w:rsid w:val="00D62B2D"/>
    <w:rsid w:val="00D63364"/>
    <w:rsid w:val="00D6366A"/>
    <w:rsid w:val="00D637E0"/>
    <w:rsid w:val="00D63F66"/>
    <w:rsid w:val="00D63FC5"/>
    <w:rsid w:val="00D6735D"/>
    <w:rsid w:val="00D67538"/>
    <w:rsid w:val="00D67570"/>
    <w:rsid w:val="00D67609"/>
    <w:rsid w:val="00D67DD3"/>
    <w:rsid w:val="00D71525"/>
    <w:rsid w:val="00D71F31"/>
    <w:rsid w:val="00D72EB8"/>
    <w:rsid w:val="00D73223"/>
    <w:rsid w:val="00D73922"/>
    <w:rsid w:val="00D73E2E"/>
    <w:rsid w:val="00D755F2"/>
    <w:rsid w:val="00D76F54"/>
    <w:rsid w:val="00D771E1"/>
    <w:rsid w:val="00D77779"/>
    <w:rsid w:val="00D80BD7"/>
    <w:rsid w:val="00D80E3D"/>
    <w:rsid w:val="00D81EBF"/>
    <w:rsid w:val="00D8267F"/>
    <w:rsid w:val="00D82BD6"/>
    <w:rsid w:val="00D82D83"/>
    <w:rsid w:val="00D83371"/>
    <w:rsid w:val="00D834FF"/>
    <w:rsid w:val="00D83681"/>
    <w:rsid w:val="00D83695"/>
    <w:rsid w:val="00D83A7D"/>
    <w:rsid w:val="00D85054"/>
    <w:rsid w:val="00D8516B"/>
    <w:rsid w:val="00D8559D"/>
    <w:rsid w:val="00D85E55"/>
    <w:rsid w:val="00D866DC"/>
    <w:rsid w:val="00D8761B"/>
    <w:rsid w:val="00D909DD"/>
    <w:rsid w:val="00D90B03"/>
    <w:rsid w:val="00D90F63"/>
    <w:rsid w:val="00D923FD"/>
    <w:rsid w:val="00D92459"/>
    <w:rsid w:val="00D926FC"/>
    <w:rsid w:val="00D92776"/>
    <w:rsid w:val="00D92C31"/>
    <w:rsid w:val="00D92F6A"/>
    <w:rsid w:val="00D936F8"/>
    <w:rsid w:val="00D944A1"/>
    <w:rsid w:val="00D9495C"/>
    <w:rsid w:val="00D94963"/>
    <w:rsid w:val="00D94CEC"/>
    <w:rsid w:val="00D9583C"/>
    <w:rsid w:val="00D9591B"/>
    <w:rsid w:val="00D96440"/>
    <w:rsid w:val="00D967BC"/>
    <w:rsid w:val="00D9696E"/>
    <w:rsid w:val="00D97213"/>
    <w:rsid w:val="00D97902"/>
    <w:rsid w:val="00D97F82"/>
    <w:rsid w:val="00DA08D3"/>
    <w:rsid w:val="00DA09EB"/>
    <w:rsid w:val="00DA1AAA"/>
    <w:rsid w:val="00DA1ADB"/>
    <w:rsid w:val="00DA3086"/>
    <w:rsid w:val="00DA33E9"/>
    <w:rsid w:val="00DA367C"/>
    <w:rsid w:val="00DA3805"/>
    <w:rsid w:val="00DA39D3"/>
    <w:rsid w:val="00DA411C"/>
    <w:rsid w:val="00DA436B"/>
    <w:rsid w:val="00DA553F"/>
    <w:rsid w:val="00DA55E7"/>
    <w:rsid w:val="00DA699A"/>
    <w:rsid w:val="00DA6B17"/>
    <w:rsid w:val="00DA6F28"/>
    <w:rsid w:val="00DA7091"/>
    <w:rsid w:val="00DB0D53"/>
    <w:rsid w:val="00DB130F"/>
    <w:rsid w:val="00DB1A25"/>
    <w:rsid w:val="00DB23F2"/>
    <w:rsid w:val="00DB475E"/>
    <w:rsid w:val="00DB4B79"/>
    <w:rsid w:val="00DB4D51"/>
    <w:rsid w:val="00DB52F3"/>
    <w:rsid w:val="00DB54C4"/>
    <w:rsid w:val="00DB5520"/>
    <w:rsid w:val="00DB5840"/>
    <w:rsid w:val="00DB5D98"/>
    <w:rsid w:val="00DB5F3F"/>
    <w:rsid w:val="00DB62F3"/>
    <w:rsid w:val="00DB6DCB"/>
    <w:rsid w:val="00DB72BD"/>
    <w:rsid w:val="00DB72D6"/>
    <w:rsid w:val="00DB77E0"/>
    <w:rsid w:val="00DB7BB9"/>
    <w:rsid w:val="00DC03BC"/>
    <w:rsid w:val="00DC0B41"/>
    <w:rsid w:val="00DC1144"/>
    <w:rsid w:val="00DC150C"/>
    <w:rsid w:val="00DC236A"/>
    <w:rsid w:val="00DC23B3"/>
    <w:rsid w:val="00DC25AC"/>
    <w:rsid w:val="00DC2E7E"/>
    <w:rsid w:val="00DC3808"/>
    <w:rsid w:val="00DC3D2F"/>
    <w:rsid w:val="00DC3E9C"/>
    <w:rsid w:val="00DC41BC"/>
    <w:rsid w:val="00DC4F4E"/>
    <w:rsid w:val="00DC5285"/>
    <w:rsid w:val="00DC52F1"/>
    <w:rsid w:val="00DC5393"/>
    <w:rsid w:val="00DC5B34"/>
    <w:rsid w:val="00DC65D7"/>
    <w:rsid w:val="00DC6F3C"/>
    <w:rsid w:val="00DC7E8C"/>
    <w:rsid w:val="00DD023D"/>
    <w:rsid w:val="00DD02A5"/>
    <w:rsid w:val="00DD08BD"/>
    <w:rsid w:val="00DD0E26"/>
    <w:rsid w:val="00DD0FF2"/>
    <w:rsid w:val="00DD1018"/>
    <w:rsid w:val="00DD1DDC"/>
    <w:rsid w:val="00DD3F25"/>
    <w:rsid w:val="00DD4154"/>
    <w:rsid w:val="00DD4163"/>
    <w:rsid w:val="00DD4423"/>
    <w:rsid w:val="00DD5919"/>
    <w:rsid w:val="00DD596E"/>
    <w:rsid w:val="00DD5C0F"/>
    <w:rsid w:val="00DD74BF"/>
    <w:rsid w:val="00DD7577"/>
    <w:rsid w:val="00DD76F7"/>
    <w:rsid w:val="00DE168C"/>
    <w:rsid w:val="00DE2684"/>
    <w:rsid w:val="00DE31AF"/>
    <w:rsid w:val="00DE4020"/>
    <w:rsid w:val="00DE45F1"/>
    <w:rsid w:val="00DE4BCA"/>
    <w:rsid w:val="00DE5116"/>
    <w:rsid w:val="00DE6FF9"/>
    <w:rsid w:val="00DE7552"/>
    <w:rsid w:val="00DE757B"/>
    <w:rsid w:val="00DF021A"/>
    <w:rsid w:val="00DF072A"/>
    <w:rsid w:val="00DF0A8C"/>
    <w:rsid w:val="00DF100D"/>
    <w:rsid w:val="00DF140C"/>
    <w:rsid w:val="00DF1571"/>
    <w:rsid w:val="00DF1A77"/>
    <w:rsid w:val="00DF25B0"/>
    <w:rsid w:val="00DF2B09"/>
    <w:rsid w:val="00DF2ED0"/>
    <w:rsid w:val="00DF4348"/>
    <w:rsid w:val="00DF55CA"/>
    <w:rsid w:val="00DF6B1C"/>
    <w:rsid w:val="00DF7196"/>
    <w:rsid w:val="00DF7527"/>
    <w:rsid w:val="00DF78E2"/>
    <w:rsid w:val="00E00C44"/>
    <w:rsid w:val="00E018E9"/>
    <w:rsid w:val="00E01F96"/>
    <w:rsid w:val="00E0284C"/>
    <w:rsid w:val="00E029B4"/>
    <w:rsid w:val="00E030FE"/>
    <w:rsid w:val="00E034F7"/>
    <w:rsid w:val="00E03B6A"/>
    <w:rsid w:val="00E03D8F"/>
    <w:rsid w:val="00E03F56"/>
    <w:rsid w:val="00E04426"/>
    <w:rsid w:val="00E050C9"/>
    <w:rsid w:val="00E054F7"/>
    <w:rsid w:val="00E05A7F"/>
    <w:rsid w:val="00E05E69"/>
    <w:rsid w:val="00E06445"/>
    <w:rsid w:val="00E07B05"/>
    <w:rsid w:val="00E108FD"/>
    <w:rsid w:val="00E10B7B"/>
    <w:rsid w:val="00E112DF"/>
    <w:rsid w:val="00E11477"/>
    <w:rsid w:val="00E116AA"/>
    <w:rsid w:val="00E11CD1"/>
    <w:rsid w:val="00E12483"/>
    <w:rsid w:val="00E12670"/>
    <w:rsid w:val="00E13027"/>
    <w:rsid w:val="00E14233"/>
    <w:rsid w:val="00E144A8"/>
    <w:rsid w:val="00E14E3C"/>
    <w:rsid w:val="00E14FCA"/>
    <w:rsid w:val="00E1531E"/>
    <w:rsid w:val="00E1571B"/>
    <w:rsid w:val="00E15908"/>
    <w:rsid w:val="00E15E5E"/>
    <w:rsid w:val="00E162DF"/>
    <w:rsid w:val="00E1650F"/>
    <w:rsid w:val="00E16692"/>
    <w:rsid w:val="00E200B9"/>
    <w:rsid w:val="00E206B9"/>
    <w:rsid w:val="00E20932"/>
    <w:rsid w:val="00E20BD7"/>
    <w:rsid w:val="00E21727"/>
    <w:rsid w:val="00E22367"/>
    <w:rsid w:val="00E226E1"/>
    <w:rsid w:val="00E2370A"/>
    <w:rsid w:val="00E23E0A"/>
    <w:rsid w:val="00E23E0C"/>
    <w:rsid w:val="00E24B09"/>
    <w:rsid w:val="00E24DC1"/>
    <w:rsid w:val="00E24EE8"/>
    <w:rsid w:val="00E252FF"/>
    <w:rsid w:val="00E256FF"/>
    <w:rsid w:val="00E25BEE"/>
    <w:rsid w:val="00E26747"/>
    <w:rsid w:val="00E3091E"/>
    <w:rsid w:val="00E30CD6"/>
    <w:rsid w:val="00E314CB"/>
    <w:rsid w:val="00E316CE"/>
    <w:rsid w:val="00E317CE"/>
    <w:rsid w:val="00E31FC7"/>
    <w:rsid w:val="00E3203D"/>
    <w:rsid w:val="00E32FB8"/>
    <w:rsid w:val="00E34C6C"/>
    <w:rsid w:val="00E34E01"/>
    <w:rsid w:val="00E352C8"/>
    <w:rsid w:val="00E355EF"/>
    <w:rsid w:val="00E35E17"/>
    <w:rsid w:val="00E36A76"/>
    <w:rsid w:val="00E37416"/>
    <w:rsid w:val="00E37FC5"/>
    <w:rsid w:val="00E4018F"/>
    <w:rsid w:val="00E40251"/>
    <w:rsid w:val="00E410BE"/>
    <w:rsid w:val="00E4112A"/>
    <w:rsid w:val="00E413DB"/>
    <w:rsid w:val="00E429CD"/>
    <w:rsid w:val="00E432A2"/>
    <w:rsid w:val="00E43C75"/>
    <w:rsid w:val="00E43E04"/>
    <w:rsid w:val="00E45A33"/>
    <w:rsid w:val="00E45E7F"/>
    <w:rsid w:val="00E45FD9"/>
    <w:rsid w:val="00E469FA"/>
    <w:rsid w:val="00E46AC2"/>
    <w:rsid w:val="00E46C13"/>
    <w:rsid w:val="00E471F1"/>
    <w:rsid w:val="00E474F1"/>
    <w:rsid w:val="00E475BA"/>
    <w:rsid w:val="00E47EE8"/>
    <w:rsid w:val="00E5041F"/>
    <w:rsid w:val="00E50DC9"/>
    <w:rsid w:val="00E5178A"/>
    <w:rsid w:val="00E51A0C"/>
    <w:rsid w:val="00E51E4E"/>
    <w:rsid w:val="00E5202A"/>
    <w:rsid w:val="00E522A0"/>
    <w:rsid w:val="00E531A9"/>
    <w:rsid w:val="00E5366B"/>
    <w:rsid w:val="00E53829"/>
    <w:rsid w:val="00E543F7"/>
    <w:rsid w:val="00E54A60"/>
    <w:rsid w:val="00E553E6"/>
    <w:rsid w:val="00E55763"/>
    <w:rsid w:val="00E558F5"/>
    <w:rsid w:val="00E563C8"/>
    <w:rsid w:val="00E56C5E"/>
    <w:rsid w:val="00E57707"/>
    <w:rsid w:val="00E57D58"/>
    <w:rsid w:val="00E600EB"/>
    <w:rsid w:val="00E615C9"/>
    <w:rsid w:val="00E621D7"/>
    <w:rsid w:val="00E622C5"/>
    <w:rsid w:val="00E62973"/>
    <w:rsid w:val="00E62B4B"/>
    <w:rsid w:val="00E63609"/>
    <w:rsid w:val="00E64DB0"/>
    <w:rsid w:val="00E651E3"/>
    <w:rsid w:val="00E666C7"/>
    <w:rsid w:val="00E666F9"/>
    <w:rsid w:val="00E668FB"/>
    <w:rsid w:val="00E66952"/>
    <w:rsid w:val="00E66AB1"/>
    <w:rsid w:val="00E678E3"/>
    <w:rsid w:val="00E7026E"/>
    <w:rsid w:val="00E7086B"/>
    <w:rsid w:val="00E729E6"/>
    <w:rsid w:val="00E72D9F"/>
    <w:rsid w:val="00E72E07"/>
    <w:rsid w:val="00E72F53"/>
    <w:rsid w:val="00E73702"/>
    <w:rsid w:val="00E73BBA"/>
    <w:rsid w:val="00E73E3F"/>
    <w:rsid w:val="00E74B67"/>
    <w:rsid w:val="00E7667C"/>
    <w:rsid w:val="00E77DF9"/>
    <w:rsid w:val="00E809B4"/>
    <w:rsid w:val="00E8108A"/>
    <w:rsid w:val="00E811AF"/>
    <w:rsid w:val="00E812AE"/>
    <w:rsid w:val="00E81623"/>
    <w:rsid w:val="00E81D7E"/>
    <w:rsid w:val="00E82234"/>
    <w:rsid w:val="00E822A7"/>
    <w:rsid w:val="00E8259E"/>
    <w:rsid w:val="00E826E8"/>
    <w:rsid w:val="00E828F7"/>
    <w:rsid w:val="00E82D8B"/>
    <w:rsid w:val="00E83152"/>
    <w:rsid w:val="00E831EB"/>
    <w:rsid w:val="00E8369A"/>
    <w:rsid w:val="00E83851"/>
    <w:rsid w:val="00E83B1A"/>
    <w:rsid w:val="00E842A7"/>
    <w:rsid w:val="00E84433"/>
    <w:rsid w:val="00E84AFA"/>
    <w:rsid w:val="00E850F0"/>
    <w:rsid w:val="00E85B91"/>
    <w:rsid w:val="00E85F1F"/>
    <w:rsid w:val="00E85F8D"/>
    <w:rsid w:val="00E8644B"/>
    <w:rsid w:val="00E86713"/>
    <w:rsid w:val="00E86F7A"/>
    <w:rsid w:val="00E87A16"/>
    <w:rsid w:val="00E90CE5"/>
    <w:rsid w:val="00E91E26"/>
    <w:rsid w:val="00E93719"/>
    <w:rsid w:val="00E93B16"/>
    <w:rsid w:val="00E94438"/>
    <w:rsid w:val="00E94AB3"/>
    <w:rsid w:val="00E94D86"/>
    <w:rsid w:val="00E952BB"/>
    <w:rsid w:val="00E956F5"/>
    <w:rsid w:val="00E95AC7"/>
    <w:rsid w:val="00E95B1F"/>
    <w:rsid w:val="00E97317"/>
    <w:rsid w:val="00EA034C"/>
    <w:rsid w:val="00EA0A48"/>
    <w:rsid w:val="00EA109C"/>
    <w:rsid w:val="00EA118E"/>
    <w:rsid w:val="00EA11EF"/>
    <w:rsid w:val="00EA1993"/>
    <w:rsid w:val="00EA1EF9"/>
    <w:rsid w:val="00EA35C0"/>
    <w:rsid w:val="00EA4552"/>
    <w:rsid w:val="00EA4D81"/>
    <w:rsid w:val="00EA635E"/>
    <w:rsid w:val="00EA7DF6"/>
    <w:rsid w:val="00EB04F5"/>
    <w:rsid w:val="00EB1048"/>
    <w:rsid w:val="00EB1AEE"/>
    <w:rsid w:val="00EB2628"/>
    <w:rsid w:val="00EB3014"/>
    <w:rsid w:val="00EB34B8"/>
    <w:rsid w:val="00EB3C21"/>
    <w:rsid w:val="00EB4419"/>
    <w:rsid w:val="00EB58BE"/>
    <w:rsid w:val="00EB6757"/>
    <w:rsid w:val="00EB715B"/>
    <w:rsid w:val="00EB7F41"/>
    <w:rsid w:val="00EC0A0F"/>
    <w:rsid w:val="00EC0C97"/>
    <w:rsid w:val="00EC0E56"/>
    <w:rsid w:val="00EC1466"/>
    <w:rsid w:val="00EC1564"/>
    <w:rsid w:val="00EC1860"/>
    <w:rsid w:val="00EC1C3B"/>
    <w:rsid w:val="00EC2456"/>
    <w:rsid w:val="00EC3C67"/>
    <w:rsid w:val="00EC4118"/>
    <w:rsid w:val="00EC4498"/>
    <w:rsid w:val="00EC4745"/>
    <w:rsid w:val="00EC4AB3"/>
    <w:rsid w:val="00EC4F82"/>
    <w:rsid w:val="00EC5B56"/>
    <w:rsid w:val="00EC5FEE"/>
    <w:rsid w:val="00EC6AED"/>
    <w:rsid w:val="00EC6E2E"/>
    <w:rsid w:val="00EC6FAF"/>
    <w:rsid w:val="00EC7001"/>
    <w:rsid w:val="00EC70F6"/>
    <w:rsid w:val="00EC73FC"/>
    <w:rsid w:val="00EC75D8"/>
    <w:rsid w:val="00EC77DD"/>
    <w:rsid w:val="00EC7DF5"/>
    <w:rsid w:val="00ED0424"/>
    <w:rsid w:val="00ED048F"/>
    <w:rsid w:val="00ED04A2"/>
    <w:rsid w:val="00ED0593"/>
    <w:rsid w:val="00ED0596"/>
    <w:rsid w:val="00ED1515"/>
    <w:rsid w:val="00ED1F36"/>
    <w:rsid w:val="00ED3AFA"/>
    <w:rsid w:val="00ED4D30"/>
    <w:rsid w:val="00ED5138"/>
    <w:rsid w:val="00ED5371"/>
    <w:rsid w:val="00ED5A63"/>
    <w:rsid w:val="00ED6A7F"/>
    <w:rsid w:val="00ED6EA9"/>
    <w:rsid w:val="00ED78FE"/>
    <w:rsid w:val="00EE0107"/>
    <w:rsid w:val="00EE07B9"/>
    <w:rsid w:val="00EE0B72"/>
    <w:rsid w:val="00EE126E"/>
    <w:rsid w:val="00EE1C63"/>
    <w:rsid w:val="00EE1CD0"/>
    <w:rsid w:val="00EE1E73"/>
    <w:rsid w:val="00EE20B2"/>
    <w:rsid w:val="00EE26D7"/>
    <w:rsid w:val="00EE27FF"/>
    <w:rsid w:val="00EE2B60"/>
    <w:rsid w:val="00EE3C5E"/>
    <w:rsid w:val="00EE4000"/>
    <w:rsid w:val="00EE41C8"/>
    <w:rsid w:val="00EE4B64"/>
    <w:rsid w:val="00EE50B1"/>
    <w:rsid w:val="00EE52A0"/>
    <w:rsid w:val="00EE7270"/>
    <w:rsid w:val="00EE74BB"/>
    <w:rsid w:val="00EE7801"/>
    <w:rsid w:val="00EE7E43"/>
    <w:rsid w:val="00EF215E"/>
    <w:rsid w:val="00EF289F"/>
    <w:rsid w:val="00EF3A6B"/>
    <w:rsid w:val="00EF4187"/>
    <w:rsid w:val="00EF441F"/>
    <w:rsid w:val="00EF4AD1"/>
    <w:rsid w:val="00EF5E15"/>
    <w:rsid w:val="00EF6031"/>
    <w:rsid w:val="00EF60DE"/>
    <w:rsid w:val="00F00639"/>
    <w:rsid w:val="00F00685"/>
    <w:rsid w:val="00F012C0"/>
    <w:rsid w:val="00F01978"/>
    <w:rsid w:val="00F01E05"/>
    <w:rsid w:val="00F02665"/>
    <w:rsid w:val="00F027A3"/>
    <w:rsid w:val="00F0299D"/>
    <w:rsid w:val="00F03B3D"/>
    <w:rsid w:val="00F03CA0"/>
    <w:rsid w:val="00F04834"/>
    <w:rsid w:val="00F0499F"/>
    <w:rsid w:val="00F04F17"/>
    <w:rsid w:val="00F0510B"/>
    <w:rsid w:val="00F0555A"/>
    <w:rsid w:val="00F064F0"/>
    <w:rsid w:val="00F0679C"/>
    <w:rsid w:val="00F07D53"/>
    <w:rsid w:val="00F103AF"/>
    <w:rsid w:val="00F108AF"/>
    <w:rsid w:val="00F11247"/>
    <w:rsid w:val="00F113AA"/>
    <w:rsid w:val="00F1145B"/>
    <w:rsid w:val="00F114C8"/>
    <w:rsid w:val="00F1187E"/>
    <w:rsid w:val="00F11D0C"/>
    <w:rsid w:val="00F11DC4"/>
    <w:rsid w:val="00F122A1"/>
    <w:rsid w:val="00F1296B"/>
    <w:rsid w:val="00F12CEC"/>
    <w:rsid w:val="00F13A0D"/>
    <w:rsid w:val="00F15134"/>
    <w:rsid w:val="00F151F8"/>
    <w:rsid w:val="00F15F86"/>
    <w:rsid w:val="00F16E27"/>
    <w:rsid w:val="00F16E41"/>
    <w:rsid w:val="00F2001B"/>
    <w:rsid w:val="00F2007D"/>
    <w:rsid w:val="00F20B45"/>
    <w:rsid w:val="00F225C5"/>
    <w:rsid w:val="00F2267B"/>
    <w:rsid w:val="00F23294"/>
    <w:rsid w:val="00F23758"/>
    <w:rsid w:val="00F23CAC"/>
    <w:rsid w:val="00F23F9E"/>
    <w:rsid w:val="00F249D8"/>
    <w:rsid w:val="00F2592B"/>
    <w:rsid w:val="00F26588"/>
    <w:rsid w:val="00F26A4F"/>
    <w:rsid w:val="00F26B1A"/>
    <w:rsid w:val="00F26D5D"/>
    <w:rsid w:val="00F26E73"/>
    <w:rsid w:val="00F2790E"/>
    <w:rsid w:val="00F30106"/>
    <w:rsid w:val="00F31200"/>
    <w:rsid w:val="00F31403"/>
    <w:rsid w:val="00F3207E"/>
    <w:rsid w:val="00F322B5"/>
    <w:rsid w:val="00F331BC"/>
    <w:rsid w:val="00F334A2"/>
    <w:rsid w:val="00F33854"/>
    <w:rsid w:val="00F34E89"/>
    <w:rsid w:val="00F35613"/>
    <w:rsid w:val="00F35B9B"/>
    <w:rsid w:val="00F35C3E"/>
    <w:rsid w:val="00F36043"/>
    <w:rsid w:val="00F36846"/>
    <w:rsid w:val="00F369FC"/>
    <w:rsid w:val="00F36A5D"/>
    <w:rsid w:val="00F36CDF"/>
    <w:rsid w:val="00F370AA"/>
    <w:rsid w:val="00F375D4"/>
    <w:rsid w:val="00F3792D"/>
    <w:rsid w:val="00F37B00"/>
    <w:rsid w:val="00F37E03"/>
    <w:rsid w:val="00F37F17"/>
    <w:rsid w:val="00F40812"/>
    <w:rsid w:val="00F4097A"/>
    <w:rsid w:val="00F40CC7"/>
    <w:rsid w:val="00F40F75"/>
    <w:rsid w:val="00F41693"/>
    <w:rsid w:val="00F41FF3"/>
    <w:rsid w:val="00F42537"/>
    <w:rsid w:val="00F42753"/>
    <w:rsid w:val="00F42997"/>
    <w:rsid w:val="00F433A9"/>
    <w:rsid w:val="00F437FA"/>
    <w:rsid w:val="00F43F37"/>
    <w:rsid w:val="00F44002"/>
    <w:rsid w:val="00F44016"/>
    <w:rsid w:val="00F444E8"/>
    <w:rsid w:val="00F449E9"/>
    <w:rsid w:val="00F45250"/>
    <w:rsid w:val="00F46634"/>
    <w:rsid w:val="00F4771A"/>
    <w:rsid w:val="00F47B73"/>
    <w:rsid w:val="00F5035E"/>
    <w:rsid w:val="00F50CD4"/>
    <w:rsid w:val="00F51236"/>
    <w:rsid w:val="00F512D0"/>
    <w:rsid w:val="00F51467"/>
    <w:rsid w:val="00F517C8"/>
    <w:rsid w:val="00F519ED"/>
    <w:rsid w:val="00F52979"/>
    <w:rsid w:val="00F53DC4"/>
    <w:rsid w:val="00F53E82"/>
    <w:rsid w:val="00F541A2"/>
    <w:rsid w:val="00F551DB"/>
    <w:rsid w:val="00F558E1"/>
    <w:rsid w:val="00F55A8A"/>
    <w:rsid w:val="00F55FCA"/>
    <w:rsid w:val="00F568E2"/>
    <w:rsid w:val="00F570A5"/>
    <w:rsid w:val="00F57C78"/>
    <w:rsid w:val="00F61069"/>
    <w:rsid w:val="00F6165B"/>
    <w:rsid w:val="00F62138"/>
    <w:rsid w:val="00F621E1"/>
    <w:rsid w:val="00F624A8"/>
    <w:rsid w:val="00F64B5D"/>
    <w:rsid w:val="00F654D1"/>
    <w:rsid w:val="00F65D49"/>
    <w:rsid w:val="00F66893"/>
    <w:rsid w:val="00F66895"/>
    <w:rsid w:val="00F66DC0"/>
    <w:rsid w:val="00F67924"/>
    <w:rsid w:val="00F67C7B"/>
    <w:rsid w:val="00F67D16"/>
    <w:rsid w:val="00F67D65"/>
    <w:rsid w:val="00F701AB"/>
    <w:rsid w:val="00F703C1"/>
    <w:rsid w:val="00F70A51"/>
    <w:rsid w:val="00F7132D"/>
    <w:rsid w:val="00F7168A"/>
    <w:rsid w:val="00F729CD"/>
    <w:rsid w:val="00F72AC6"/>
    <w:rsid w:val="00F735EC"/>
    <w:rsid w:val="00F74C7A"/>
    <w:rsid w:val="00F74FA0"/>
    <w:rsid w:val="00F75B6E"/>
    <w:rsid w:val="00F76B91"/>
    <w:rsid w:val="00F76FAE"/>
    <w:rsid w:val="00F76FFB"/>
    <w:rsid w:val="00F776CF"/>
    <w:rsid w:val="00F77864"/>
    <w:rsid w:val="00F77C26"/>
    <w:rsid w:val="00F77C6A"/>
    <w:rsid w:val="00F80325"/>
    <w:rsid w:val="00F826CF"/>
    <w:rsid w:val="00F826F2"/>
    <w:rsid w:val="00F82A0A"/>
    <w:rsid w:val="00F82C6B"/>
    <w:rsid w:val="00F82CE4"/>
    <w:rsid w:val="00F82EA0"/>
    <w:rsid w:val="00F83411"/>
    <w:rsid w:val="00F834AD"/>
    <w:rsid w:val="00F840D5"/>
    <w:rsid w:val="00F852D6"/>
    <w:rsid w:val="00F85EA0"/>
    <w:rsid w:val="00F8623C"/>
    <w:rsid w:val="00F86E7C"/>
    <w:rsid w:val="00F9006D"/>
    <w:rsid w:val="00F90A8F"/>
    <w:rsid w:val="00F914F3"/>
    <w:rsid w:val="00F91B99"/>
    <w:rsid w:val="00F91CD6"/>
    <w:rsid w:val="00F92374"/>
    <w:rsid w:val="00F93F0E"/>
    <w:rsid w:val="00F946C6"/>
    <w:rsid w:val="00F9470D"/>
    <w:rsid w:val="00F94804"/>
    <w:rsid w:val="00F95713"/>
    <w:rsid w:val="00F961D1"/>
    <w:rsid w:val="00F96834"/>
    <w:rsid w:val="00F97628"/>
    <w:rsid w:val="00F97730"/>
    <w:rsid w:val="00FA17F5"/>
    <w:rsid w:val="00FA19A7"/>
    <w:rsid w:val="00FA1A9D"/>
    <w:rsid w:val="00FA1BE7"/>
    <w:rsid w:val="00FA4447"/>
    <w:rsid w:val="00FA4E7D"/>
    <w:rsid w:val="00FA5831"/>
    <w:rsid w:val="00FA62E6"/>
    <w:rsid w:val="00FA64DC"/>
    <w:rsid w:val="00FA6679"/>
    <w:rsid w:val="00FA76B7"/>
    <w:rsid w:val="00FB176E"/>
    <w:rsid w:val="00FB356F"/>
    <w:rsid w:val="00FB3C05"/>
    <w:rsid w:val="00FB40C1"/>
    <w:rsid w:val="00FB5797"/>
    <w:rsid w:val="00FB655C"/>
    <w:rsid w:val="00FB6AD0"/>
    <w:rsid w:val="00FB6B97"/>
    <w:rsid w:val="00FB6C47"/>
    <w:rsid w:val="00FB6DDB"/>
    <w:rsid w:val="00FB71CA"/>
    <w:rsid w:val="00FC0107"/>
    <w:rsid w:val="00FC04EC"/>
    <w:rsid w:val="00FC0B40"/>
    <w:rsid w:val="00FC167A"/>
    <w:rsid w:val="00FC2A57"/>
    <w:rsid w:val="00FC34FF"/>
    <w:rsid w:val="00FC3986"/>
    <w:rsid w:val="00FC4A3D"/>
    <w:rsid w:val="00FC4B92"/>
    <w:rsid w:val="00FC4BF4"/>
    <w:rsid w:val="00FC7465"/>
    <w:rsid w:val="00FC7707"/>
    <w:rsid w:val="00FD086A"/>
    <w:rsid w:val="00FD1588"/>
    <w:rsid w:val="00FD189E"/>
    <w:rsid w:val="00FD2D0A"/>
    <w:rsid w:val="00FD3012"/>
    <w:rsid w:val="00FD3573"/>
    <w:rsid w:val="00FD39D8"/>
    <w:rsid w:val="00FD4B01"/>
    <w:rsid w:val="00FD53AF"/>
    <w:rsid w:val="00FD5671"/>
    <w:rsid w:val="00FD5B11"/>
    <w:rsid w:val="00FD6AB5"/>
    <w:rsid w:val="00FD6C29"/>
    <w:rsid w:val="00FD6F25"/>
    <w:rsid w:val="00FD7802"/>
    <w:rsid w:val="00FD796C"/>
    <w:rsid w:val="00FD7E66"/>
    <w:rsid w:val="00FE0589"/>
    <w:rsid w:val="00FE0F19"/>
    <w:rsid w:val="00FE1C26"/>
    <w:rsid w:val="00FE2302"/>
    <w:rsid w:val="00FE2833"/>
    <w:rsid w:val="00FE29D9"/>
    <w:rsid w:val="00FE2BA2"/>
    <w:rsid w:val="00FE3214"/>
    <w:rsid w:val="00FE33BC"/>
    <w:rsid w:val="00FE3EC7"/>
    <w:rsid w:val="00FE410D"/>
    <w:rsid w:val="00FE4692"/>
    <w:rsid w:val="00FE49CA"/>
    <w:rsid w:val="00FE49FC"/>
    <w:rsid w:val="00FE53D7"/>
    <w:rsid w:val="00FE562D"/>
    <w:rsid w:val="00FE5C19"/>
    <w:rsid w:val="00FE6243"/>
    <w:rsid w:val="00FE7271"/>
    <w:rsid w:val="00FE7B0D"/>
    <w:rsid w:val="00FE7BD8"/>
    <w:rsid w:val="00FF0954"/>
    <w:rsid w:val="00FF179A"/>
    <w:rsid w:val="00FF2AF9"/>
    <w:rsid w:val="00FF355A"/>
    <w:rsid w:val="00FF37B1"/>
    <w:rsid w:val="00FF3CFC"/>
    <w:rsid w:val="00FF4149"/>
    <w:rsid w:val="00FF447E"/>
    <w:rsid w:val="00FF49BF"/>
    <w:rsid w:val="00FF54F8"/>
    <w:rsid w:val="00FF59AB"/>
    <w:rsid w:val="00FF65D5"/>
    <w:rsid w:val="00FF702C"/>
    <w:rsid w:val="00FF74AE"/>
  </w:rsids>
  <m:mathPr>
    <m:mathFont m:val="Cambria Math"/>
    <m:brkBin m:val="before"/>
    <m:brkBinSub m:val="--"/>
    <m:smallFrac/>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3AD0F77"/>
  <w15:docId w15:val="{AE241EB7-BB8A-6D4D-9B7A-CC0BA38C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F3E"/>
  </w:style>
  <w:style w:type="paragraph" w:styleId="Heading1">
    <w:name w:val="heading 1"/>
    <w:basedOn w:val="Normal"/>
    <w:link w:val="Heading1Char"/>
    <w:uiPriority w:val="9"/>
    <w:qFormat/>
    <w:rsid w:val="00E206B9"/>
    <w:pPr>
      <w:spacing w:before="100" w:beforeAutospacing="1" w:after="100" w:afterAutospacing="1"/>
      <w:outlineLvl w:val="0"/>
    </w:pPr>
    <w:rPr>
      <w:rFonts w:ascii="Times New Roman" w:hAnsi="Times New Roman" w:cs="Times New Roman"/>
      <w:b/>
      <w:bCs/>
      <w:kern w:val="36"/>
      <w:sz w:val="48"/>
      <w:szCs w:val="48"/>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402C"/>
    <w:pPr>
      <w:spacing w:before="100" w:beforeAutospacing="1" w:after="100" w:afterAutospacing="1"/>
    </w:pPr>
    <w:rPr>
      <w:rFonts w:ascii="Times New Roman" w:hAnsi="Times New Roman" w:cs="Times New Roman"/>
      <w:sz w:val="20"/>
      <w:szCs w:val="20"/>
      <w:lang w:val="en-SG"/>
    </w:rPr>
  </w:style>
  <w:style w:type="character" w:customStyle="1" w:styleId="apple-tab-span">
    <w:name w:val="apple-tab-span"/>
    <w:basedOn w:val="DefaultParagraphFont"/>
    <w:rsid w:val="006E402C"/>
  </w:style>
  <w:style w:type="character" w:styleId="CommentReference">
    <w:name w:val="annotation reference"/>
    <w:basedOn w:val="DefaultParagraphFont"/>
    <w:uiPriority w:val="99"/>
    <w:semiHidden/>
    <w:unhideWhenUsed/>
    <w:rsid w:val="00240DBF"/>
    <w:rPr>
      <w:sz w:val="18"/>
      <w:szCs w:val="18"/>
    </w:rPr>
  </w:style>
  <w:style w:type="paragraph" w:styleId="CommentText">
    <w:name w:val="annotation text"/>
    <w:basedOn w:val="Normal"/>
    <w:link w:val="CommentTextChar"/>
    <w:uiPriority w:val="99"/>
    <w:unhideWhenUsed/>
    <w:rsid w:val="00240DBF"/>
  </w:style>
  <w:style w:type="character" w:customStyle="1" w:styleId="CommentTextChar">
    <w:name w:val="Comment Text Char"/>
    <w:basedOn w:val="DefaultParagraphFont"/>
    <w:link w:val="CommentText"/>
    <w:uiPriority w:val="99"/>
    <w:rsid w:val="00240DBF"/>
  </w:style>
  <w:style w:type="paragraph" w:styleId="CommentSubject">
    <w:name w:val="annotation subject"/>
    <w:basedOn w:val="CommentText"/>
    <w:next w:val="CommentText"/>
    <w:link w:val="CommentSubjectChar"/>
    <w:uiPriority w:val="99"/>
    <w:semiHidden/>
    <w:unhideWhenUsed/>
    <w:rsid w:val="00240DBF"/>
    <w:rPr>
      <w:b/>
      <w:bCs/>
      <w:sz w:val="20"/>
      <w:szCs w:val="20"/>
    </w:rPr>
  </w:style>
  <w:style w:type="character" w:customStyle="1" w:styleId="CommentSubjectChar">
    <w:name w:val="Comment Subject Char"/>
    <w:basedOn w:val="CommentTextChar"/>
    <w:link w:val="CommentSubject"/>
    <w:uiPriority w:val="99"/>
    <w:semiHidden/>
    <w:rsid w:val="00240DBF"/>
    <w:rPr>
      <w:b/>
      <w:bCs/>
      <w:sz w:val="20"/>
      <w:szCs w:val="20"/>
    </w:rPr>
  </w:style>
  <w:style w:type="paragraph" w:styleId="BalloonText">
    <w:name w:val="Balloon Text"/>
    <w:basedOn w:val="Normal"/>
    <w:link w:val="BalloonTextChar"/>
    <w:uiPriority w:val="99"/>
    <w:semiHidden/>
    <w:unhideWhenUsed/>
    <w:rsid w:val="00240DB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0DBF"/>
    <w:rPr>
      <w:rFonts w:ascii="Lucida Grande" w:hAnsi="Lucida Grande" w:cs="Lucida Grande"/>
      <w:sz w:val="18"/>
      <w:szCs w:val="18"/>
    </w:rPr>
  </w:style>
  <w:style w:type="character" w:styleId="Emphasis">
    <w:name w:val="Emphasis"/>
    <w:basedOn w:val="DefaultParagraphFont"/>
    <w:uiPriority w:val="20"/>
    <w:qFormat/>
    <w:rsid w:val="005A7944"/>
    <w:rPr>
      <w:i/>
      <w:iCs/>
    </w:rPr>
  </w:style>
  <w:style w:type="character" w:styleId="Hyperlink">
    <w:name w:val="Hyperlink"/>
    <w:basedOn w:val="DefaultParagraphFont"/>
    <w:uiPriority w:val="99"/>
    <w:unhideWhenUsed/>
    <w:rsid w:val="005A7944"/>
    <w:rPr>
      <w:color w:val="0000FF"/>
      <w:u w:val="single"/>
    </w:rPr>
  </w:style>
  <w:style w:type="character" w:styleId="Strong">
    <w:name w:val="Strong"/>
    <w:basedOn w:val="DefaultParagraphFont"/>
    <w:uiPriority w:val="22"/>
    <w:qFormat/>
    <w:rsid w:val="00FE0F19"/>
    <w:rPr>
      <w:b/>
      <w:bCs/>
    </w:rPr>
  </w:style>
  <w:style w:type="character" w:styleId="FollowedHyperlink">
    <w:name w:val="FollowedHyperlink"/>
    <w:basedOn w:val="DefaultParagraphFont"/>
    <w:uiPriority w:val="99"/>
    <w:semiHidden/>
    <w:unhideWhenUsed/>
    <w:rsid w:val="00414567"/>
    <w:rPr>
      <w:color w:val="800080" w:themeColor="followedHyperlink"/>
      <w:u w:val="single"/>
    </w:rPr>
  </w:style>
  <w:style w:type="paragraph" w:customStyle="1" w:styleId="EndNoteBibliographyTitle">
    <w:name w:val="EndNote Bibliography Title"/>
    <w:basedOn w:val="Normal"/>
    <w:link w:val="EndNoteBibliographyTitleChar"/>
    <w:rsid w:val="00434011"/>
    <w:pPr>
      <w:jc w:val="center"/>
    </w:pPr>
    <w:rPr>
      <w:rFonts w:ascii="Times New Roman" w:hAnsi="Times New Roman" w:cs="Times New Roman"/>
      <w:noProof/>
    </w:rPr>
  </w:style>
  <w:style w:type="character" w:customStyle="1" w:styleId="EndNoteBibliographyTitleChar">
    <w:name w:val="EndNote Bibliography Title Char"/>
    <w:basedOn w:val="DefaultParagraphFont"/>
    <w:link w:val="EndNoteBibliographyTitle"/>
    <w:rsid w:val="00434011"/>
    <w:rPr>
      <w:rFonts w:ascii="Times New Roman" w:hAnsi="Times New Roman" w:cs="Times New Roman"/>
      <w:noProof/>
    </w:rPr>
  </w:style>
  <w:style w:type="paragraph" w:customStyle="1" w:styleId="EndNoteBibliography">
    <w:name w:val="EndNote Bibliography"/>
    <w:basedOn w:val="Normal"/>
    <w:link w:val="EndNoteBibliographyChar"/>
    <w:rsid w:val="00434011"/>
    <w:pPr>
      <w:spacing w:line="480" w:lineRule="auto"/>
    </w:pPr>
    <w:rPr>
      <w:rFonts w:ascii="Times New Roman" w:hAnsi="Times New Roman" w:cs="Times New Roman"/>
      <w:noProof/>
    </w:rPr>
  </w:style>
  <w:style w:type="character" w:customStyle="1" w:styleId="EndNoteBibliographyChar">
    <w:name w:val="EndNote Bibliography Char"/>
    <w:basedOn w:val="DefaultParagraphFont"/>
    <w:link w:val="EndNoteBibliography"/>
    <w:rsid w:val="00434011"/>
    <w:rPr>
      <w:rFonts w:ascii="Times New Roman" w:hAnsi="Times New Roman" w:cs="Times New Roman"/>
      <w:noProof/>
    </w:rPr>
  </w:style>
  <w:style w:type="paragraph" w:styleId="ListParagraph">
    <w:name w:val="List Paragraph"/>
    <w:basedOn w:val="Normal"/>
    <w:uiPriority w:val="34"/>
    <w:qFormat/>
    <w:rsid w:val="00D034E2"/>
    <w:pPr>
      <w:ind w:left="720"/>
      <w:contextualSpacing/>
    </w:pPr>
  </w:style>
  <w:style w:type="paragraph" w:styleId="Revision">
    <w:name w:val="Revision"/>
    <w:hidden/>
    <w:uiPriority w:val="99"/>
    <w:semiHidden/>
    <w:rsid w:val="00EE20B2"/>
  </w:style>
  <w:style w:type="paragraph" w:customStyle="1" w:styleId="Default">
    <w:name w:val="Default"/>
    <w:rsid w:val="0046404F"/>
    <w:pPr>
      <w:autoSpaceDE w:val="0"/>
      <w:autoSpaceDN w:val="0"/>
      <w:adjustRightInd w:val="0"/>
    </w:pPr>
    <w:rPr>
      <w:rFonts w:ascii="Arial" w:hAnsi="Arial" w:cs="Arial"/>
      <w:color w:val="000000"/>
      <w:lang w:val="en-SG"/>
    </w:rPr>
  </w:style>
  <w:style w:type="character" w:customStyle="1" w:styleId="Heading1Char">
    <w:name w:val="Heading 1 Char"/>
    <w:basedOn w:val="DefaultParagraphFont"/>
    <w:link w:val="Heading1"/>
    <w:uiPriority w:val="9"/>
    <w:rsid w:val="00E206B9"/>
    <w:rPr>
      <w:rFonts w:ascii="Times New Roman" w:hAnsi="Times New Roman" w:cs="Times New Roman"/>
      <w:b/>
      <w:bCs/>
      <w:kern w:val="36"/>
      <w:sz w:val="48"/>
      <w:szCs w:val="48"/>
      <w:lang w:val="en-SG"/>
    </w:rPr>
  </w:style>
  <w:style w:type="paragraph" w:customStyle="1" w:styleId="c-reading-companionreference-citation">
    <w:name w:val="c-reading-companion__reference-citation"/>
    <w:basedOn w:val="Normal"/>
    <w:rsid w:val="004A2C07"/>
    <w:pPr>
      <w:spacing w:before="100" w:beforeAutospacing="1" w:after="100" w:afterAutospacing="1"/>
    </w:pPr>
    <w:rPr>
      <w:rFonts w:ascii="Times New Roman" w:hAnsi="Times New Roman" w:cs="Times New Roman"/>
      <w:sz w:val="20"/>
      <w:szCs w:val="20"/>
      <w:lang w:val="en-SG"/>
    </w:rPr>
  </w:style>
  <w:style w:type="table" w:customStyle="1" w:styleId="ListTable41">
    <w:name w:val="List Table 41"/>
    <w:basedOn w:val="TableNormal"/>
    <w:uiPriority w:val="49"/>
    <w:rsid w:val="00AA4C8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59"/>
    <w:rsid w:val="00AA4C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1">
    <w:name w:val="List Table 21"/>
    <w:basedOn w:val="TableNormal"/>
    <w:uiPriority w:val="47"/>
    <w:rsid w:val="00D909D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6D27C0"/>
    <w:pPr>
      <w:tabs>
        <w:tab w:val="center" w:pos="4320"/>
        <w:tab w:val="right" w:pos="8640"/>
      </w:tabs>
    </w:pPr>
  </w:style>
  <w:style w:type="character" w:customStyle="1" w:styleId="HeaderChar">
    <w:name w:val="Header Char"/>
    <w:basedOn w:val="DefaultParagraphFont"/>
    <w:link w:val="Header"/>
    <w:uiPriority w:val="99"/>
    <w:rsid w:val="006D27C0"/>
  </w:style>
  <w:style w:type="paragraph" w:styleId="Footer">
    <w:name w:val="footer"/>
    <w:basedOn w:val="Normal"/>
    <w:link w:val="FooterChar"/>
    <w:uiPriority w:val="99"/>
    <w:unhideWhenUsed/>
    <w:rsid w:val="006D27C0"/>
    <w:pPr>
      <w:tabs>
        <w:tab w:val="center" w:pos="4320"/>
        <w:tab w:val="right" w:pos="8640"/>
      </w:tabs>
    </w:pPr>
  </w:style>
  <w:style w:type="character" w:customStyle="1" w:styleId="FooterChar">
    <w:name w:val="Footer Char"/>
    <w:basedOn w:val="DefaultParagraphFont"/>
    <w:link w:val="Footer"/>
    <w:uiPriority w:val="99"/>
    <w:rsid w:val="006D27C0"/>
  </w:style>
  <w:style w:type="character" w:customStyle="1" w:styleId="title-text">
    <w:name w:val="title-text"/>
    <w:basedOn w:val="DefaultParagraphFont"/>
    <w:rsid w:val="00E252FF"/>
  </w:style>
  <w:style w:type="character" w:customStyle="1" w:styleId="normaltextrun">
    <w:name w:val="normaltextrun"/>
    <w:basedOn w:val="DefaultParagraphFont"/>
    <w:rsid w:val="002A3D96"/>
  </w:style>
  <w:style w:type="character" w:customStyle="1" w:styleId="spellingerror">
    <w:name w:val="spellingerror"/>
    <w:basedOn w:val="DefaultParagraphFont"/>
    <w:rsid w:val="002A3D96"/>
  </w:style>
  <w:style w:type="character" w:customStyle="1" w:styleId="eop">
    <w:name w:val="eop"/>
    <w:basedOn w:val="DefaultParagraphFont"/>
    <w:rsid w:val="002A3D96"/>
  </w:style>
  <w:style w:type="character" w:customStyle="1" w:styleId="ref-journal">
    <w:name w:val="ref-journal"/>
    <w:basedOn w:val="DefaultParagraphFont"/>
    <w:rsid w:val="00DE4BCA"/>
  </w:style>
  <w:style w:type="paragraph" w:customStyle="1" w:styleId="p">
    <w:name w:val="p"/>
    <w:basedOn w:val="Normal"/>
    <w:rsid w:val="00DE4BCA"/>
    <w:pPr>
      <w:spacing w:before="100" w:beforeAutospacing="1" w:after="100" w:afterAutospacing="1"/>
    </w:pPr>
    <w:rPr>
      <w:rFonts w:ascii="Times New Roman" w:eastAsia="Times New Roman" w:hAnsi="Times New Roman" w:cs="Times New Roman"/>
      <w:lang w:val="en-SG" w:eastAsia="zh-CN"/>
    </w:rPr>
  </w:style>
  <w:style w:type="character" w:customStyle="1" w:styleId="ref-vol">
    <w:name w:val="ref-vol"/>
    <w:basedOn w:val="DefaultParagraphFont"/>
    <w:rsid w:val="005212D9"/>
  </w:style>
  <w:style w:type="character" w:customStyle="1" w:styleId="fipmark">
    <w:name w:val="fip_mark"/>
    <w:basedOn w:val="DefaultParagraphFont"/>
    <w:rsid w:val="004769B5"/>
  </w:style>
  <w:style w:type="paragraph" w:styleId="PlainText">
    <w:name w:val="Plain Text"/>
    <w:basedOn w:val="Normal"/>
    <w:link w:val="PlainTextChar"/>
    <w:uiPriority w:val="99"/>
    <w:unhideWhenUsed/>
    <w:rsid w:val="00DB52F3"/>
    <w:rPr>
      <w:rFonts w:ascii="Calibri" w:eastAsiaTheme="minorHAnsi" w:hAnsi="Calibri"/>
      <w:sz w:val="22"/>
      <w:szCs w:val="21"/>
    </w:rPr>
  </w:style>
  <w:style w:type="character" w:customStyle="1" w:styleId="PlainTextChar">
    <w:name w:val="Plain Text Char"/>
    <w:basedOn w:val="DefaultParagraphFont"/>
    <w:link w:val="PlainText"/>
    <w:uiPriority w:val="99"/>
    <w:rsid w:val="00DB52F3"/>
    <w:rPr>
      <w:rFonts w:ascii="Calibri" w:eastAsiaTheme="minorHAnsi" w:hAnsi="Calibri"/>
      <w:sz w:val="22"/>
      <w:szCs w:val="21"/>
    </w:rPr>
  </w:style>
  <w:style w:type="character" w:customStyle="1" w:styleId="UnresolvedMention1">
    <w:name w:val="Unresolved Mention1"/>
    <w:basedOn w:val="DefaultParagraphFont"/>
    <w:uiPriority w:val="99"/>
    <w:semiHidden/>
    <w:unhideWhenUsed/>
    <w:rsid w:val="00BC566D"/>
    <w:rPr>
      <w:color w:val="605E5C"/>
      <w:shd w:val="clear" w:color="auto" w:fill="E1DFDD"/>
    </w:rPr>
  </w:style>
  <w:style w:type="character" w:customStyle="1" w:styleId="highlight">
    <w:name w:val="highlight"/>
    <w:basedOn w:val="DefaultParagraphFont"/>
    <w:rsid w:val="004C773D"/>
  </w:style>
  <w:style w:type="character" w:customStyle="1" w:styleId="highwire-citation-authors">
    <w:name w:val="highwire-citation-authors"/>
    <w:basedOn w:val="DefaultParagraphFont"/>
    <w:rsid w:val="00EC6E2E"/>
  </w:style>
  <w:style w:type="character" w:customStyle="1" w:styleId="highwire-citation-author">
    <w:name w:val="highwire-citation-author"/>
    <w:basedOn w:val="DefaultParagraphFont"/>
    <w:rsid w:val="00EC6E2E"/>
  </w:style>
  <w:style w:type="character" w:customStyle="1" w:styleId="Title1">
    <w:name w:val="Title1"/>
    <w:basedOn w:val="DefaultParagraphFont"/>
    <w:rsid w:val="00EC6E2E"/>
  </w:style>
  <w:style w:type="character" w:customStyle="1" w:styleId="UnresolvedMention2">
    <w:name w:val="Unresolved Mention2"/>
    <w:basedOn w:val="DefaultParagraphFont"/>
    <w:uiPriority w:val="99"/>
    <w:semiHidden/>
    <w:unhideWhenUsed/>
    <w:rsid w:val="00F74C7A"/>
    <w:rPr>
      <w:color w:val="605E5C"/>
      <w:shd w:val="clear" w:color="auto" w:fill="E1DFDD"/>
    </w:rPr>
  </w:style>
  <w:style w:type="character" w:customStyle="1" w:styleId="cit">
    <w:name w:val="cit"/>
    <w:basedOn w:val="DefaultParagraphFont"/>
    <w:rsid w:val="003C2DD3"/>
  </w:style>
  <w:style w:type="character" w:styleId="LineNumber">
    <w:name w:val="line number"/>
    <w:basedOn w:val="DefaultParagraphFont"/>
    <w:uiPriority w:val="99"/>
    <w:semiHidden/>
    <w:unhideWhenUsed/>
    <w:rsid w:val="00646168"/>
  </w:style>
  <w:style w:type="character" w:styleId="PageNumber">
    <w:name w:val="page number"/>
    <w:basedOn w:val="DefaultParagraphFont"/>
    <w:uiPriority w:val="99"/>
    <w:semiHidden/>
    <w:unhideWhenUsed/>
    <w:rsid w:val="00827D0B"/>
  </w:style>
  <w:style w:type="character" w:customStyle="1" w:styleId="UnresolvedMention3">
    <w:name w:val="Unresolved Mention3"/>
    <w:basedOn w:val="DefaultParagraphFont"/>
    <w:uiPriority w:val="99"/>
    <w:rsid w:val="00365E05"/>
    <w:rPr>
      <w:color w:val="605E5C"/>
      <w:shd w:val="clear" w:color="auto" w:fill="E1DFDD"/>
    </w:rPr>
  </w:style>
  <w:style w:type="character" w:customStyle="1" w:styleId="UnresolvedMention4">
    <w:name w:val="Unresolved Mention4"/>
    <w:basedOn w:val="DefaultParagraphFont"/>
    <w:uiPriority w:val="99"/>
    <w:rsid w:val="00D96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6064">
      <w:bodyDiv w:val="1"/>
      <w:marLeft w:val="0"/>
      <w:marRight w:val="0"/>
      <w:marTop w:val="0"/>
      <w:marBottom w:val="0"/>
      <w:divBdr>
        <w:top w:val="none" w:sz="0" w:space="0" w:color="auto"/>
        <w:left w:val="none" w:sz="0" w:space="0" w:color="auto"/>
        <w:bottom w:val="none" w:sz="0" w:space="0" w:color="auto"/>
        <w:right w:val="none" w:sz="0" w:space="0" w:color="auto"/>
      </w:divBdr>
    </w:div>
    <w:div w:id="52852052">
      <w:bodyDiv w:val="1"/>
      <w:marLeft w:val="0"/>
      <w:marRight w:val="0"/>
      <w:marTop w:val="0"/>
      <w:marBottom w:val="0"/>
      <w:divBdr>
        <w:top w:val="none" w:sz="0" w:space="0" w:color="auto"/>
        <w:left w:val="none" w:sz="0" w:space="0" w:color="auto"/>
        <w:bottom w:val="none" w:sz="0" w:space="0" w:color="auto"/>
        <w:right w:val="none" w:sz="0" w:space="0" w:color="auto"/>
      </w:divBdr>
    </w:div>
    <w:div w:id="55402846">
      <w:bodyDiv w:val="1"/>
      <w:marLeft w:val="0"/>
      <w:marRight w:val="0"/>
      <w:marTop w:val="0"/>
      <w:marBottom w:val="0"/>
      <w:divBdr>
        <w:top w:val="none" w:sz="0" w:space="0" w:color="auto"/>
        <w:left w:val="none" w:sz="0" w:space="0" w:color="auto"/>
        <w:bottom w:val="none" w:sz="0" w:space="0" w:color="auto"/>
        <w:right w:val="none" w:sz="0" w:space="0" w:color="auto"/>
      </w:divBdr>
    </w:div>
    <w:div w:id="79717158">
      <w:bodyDiv w:val="1"/>
      <w:marLeft w:val="0"/>
      <w:marRight w:val="0"/>
      <w:marTop w:val="0"/>
      <w:marBottom w:val="0"/>
      <w:divBdr>
        <w:top w:val="none" w:sz="0" w:space="0" w:color="auto"/>
        <w:left w:val="none" w:sz="0" w:space="0" w:color="auto"/>
        <w:bottom w:val="none" w:sz="0" w:space="0" w:color="auto"/>
        <w:right w:val="none" w:sz="0" w:space="0" w:color="auto"/>
      </w:divBdr>
    </w:div>
    <w:div w:id="101387069">
      <w:bodyDiv w:val="1"/>
      <w:marLeft w:val="0"/>
      <w:marRight w:val="0"/>
      <w:marTop w:val="0"/>
      <w:marBottom w:val="0"/>
      <w:divBdr>
        <w:top w:val="none" w:sz="0" w:space="0" w:color="auto"/>
        <w:left w:val="none" w:sz="0" w:space="0" w:color="auto"/>
        <w:bottom w:val="none" w:sz="0" w:space="0" w:color="auto"/>
        <w:right w:val="none" w:sz="0" w:space="0" w:color="auto"/>
      </w:divBdr>
    </w:div>
    <w:div w:id="128788904">
      <w:bodyDiv w:val="1"/>
      <w:marLeft w:val="0"/>
      <w:marRight w:val="0"/>
      <w:marTop w:val="0"/>
      <w:marBottom w:val="0"/>
      <w:divBdr>
        <w:top w:val="none" w:sz="0" w:space="0" w:color="auto"/>
        <w:left w:val="none" w:sz="0" w:space="0" w:color="auto"/>
        <w:bottom w:val="none" w:sz="0" w:space="0" w:color="auto"/>
        <w:right w:val="none" w:sz="0" w:space="0" w:color="auto"/>
      </w:divBdr>
    </w:div>
    <w:div w:id="140737857">
      <w:bodyDiv w:val="1"/>
      <w:marLeft w:val="0"/>
      <w:marRight w:val="0"/>
      <w:marTop w:val="0"/>
      <w:marBottom w:val="0"/>
      <w:divBdr>
        <w:top w:val="none" w:sz="0" w:space="0" w:color="auto"/>
        <w:left w:val="none" w:sz="0" w:space="0" w:color="auto"/>
        <w:bottom w:val="none" w:sz="0" w:space="0" w:color="auto"/>
        <w:right w:val="none" w:sz="0" w:space="0" w:color="auto"/>
      </w:divBdr>
      <w:divsChild>
        <w:div w:id="395789247">
          <w:marLeft w:val="0"/>
          <w:marRight w:val="0"/>
          <w:marTop w:val="0"/>
          <w:marBottom w:val="0"/>
          <w:divBdr>
            <w:top w:val="single" w:sz="18" w:space="12" w:color="3E72A6"/>
            <w:left w:val="single" w:sz="18" w:space="12" w:color="3E72A6"/>
            <w:bottom w:val="single" w:sz="18" w:space="12" w:color="3E72A6"/>
            <w:right w:val="single" w:sz="18" w:space="12" w:color="3E72A6"/>
          </w:divBdr>
          <w:divsChild>
            <w:div w:id="805900757">
              <w:marLeft w:val="0"/>
              <w:marRight w:val="0"/>
              <w:marTop w:val="0"/>
              <w:marBottom w:val="0"/>
              <w:divBdr>
                <w:top w:val="none" w:sz="0" w:space="0" w:color="auto"/>
                <w:left w:val="none" w:sz="0" w:space="0" w:color="auto"/>
                <w:bottom w:val="none" w:sz="0" w:space="0" w:color="auto"/>
                <w:right w:val="none" w:sz="0" w:space="0" w:color="auto"/>
              </w:divBdr>
              <w:divsChild>
                <w:div w:id="1224875491">
                  <w:marLeft w:val="0"/>
                  <w:marRight w:val="0"/>
                  <w:marTop w:val="0"/>
                  <w:marBottom w:val="0"/>
                  <w:divBdr>
                    <w:top w:val="none" w:sz="0" w:space="0" w:color="auto"/>
                    <w:left w:val="none" w:sz="0" w:space="0" w:color="auto"/>
                    <w:bottom w:val="none" w:sz="0" w:space="0" w:color="auto"/>
                    <w:right w:val="none" w:sz="0" w:space="0" w:color="auto"/>
                  </w:divBdr>
                  <w:divsChild>
                    <w:div w:id="92538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55062">
      <w:bodyDiv w:val="1"/>
      <w:marLeft w:val="0"/>
      <w:marRight w:val="0"/>
      <w:marTop w:val="0"/>
      <w:marBottom w:val="0"/>
      <w:divBdr>
        <w:top w:val="none" w:sz="0" w:space="0" w:color="auto"/>
        <w:left w:val="none" w:sz="0" w:space="0" w:color="auto"/>
        <w:bottom w:val="none" w:sz="0" w:space="0" w:color="auto"/>
        <w:right w:val="none" w:sz="0" w:space="0" w:color="auto"/>
      </w:divBdr>
    </w:div>
    <w:div w:id="154996361">
      <w:bodyDiv w:val="1"/>
      <w:marLeft w:val="0"/>
      <w:marRight w:val="0"/>
      <w:marTop w:val="0"/>
      <w:marBottom w:val="0"/>
      <w:divBdr>
        <w:top w:val="none" w:sz="0" w:space="0" w:color="auto"/>
        <w:left w:val="none" w:sz="0" w:space="0" w:color="auto"/>
        <w:bottom w:val="none" w:sz="0" w:space="0" w:color="auto"/>
        <w:right w:val="none" w:sz="0" w:space="0" w:color="auto"/>
      </w:divBdr>
    </w:div>
    <w:div w:id="170149285">
      <w:bodyDiv w:val="1"/>
      <w:marLeft w:val="0"/>
      <w:marRight w:val="0"/>
      <w:marTop w:val="0"/>
      <w:marBottom w:val="0"/>
      <w:divBdr>
        <w:top w:val="none" w:sz="0" w:space="0" w:color="auto"/>
        <w:left w:val="none" w:sz="0" w:space="0" w:color="auto"/>
        <w:bottom w:val="none" w:sz="0" w:space="0" w:color="auto"/>
        <w:right w:val="none" w:sz="0" w:space="0" w:color="auto"/>
      </w:divBdr>
    </w:div>
    <w:div w:id="187186384">
      <w:bodyDiv w:val="1"/>
      <w:marLeft w:val="0"/>
      <w:marRight w:val="0"/>
      <w:marTop w:val="0"/>
      <w:marBottom w:val="0"/>
      <w:divBdr>
        <w:top w:val="none" w:sz="0" w:space="0" w:color="auto"/>
        <w:left w:val="none" w:sz="0" w:space="0" w:color="auto"/>
        <w:bottom w:val="none" w:sz="0" w:space="0" w:color="auto"/>
        <w:right w:val="none" w:sz="0" w:space="0" w:color="auto"/>
      </w:divBdr>
    </w:div>
    <w:div w:id="189951243">
      <w:bodyDiv w:val="1"/>
      <w:marLeft w:val="0"/>
      <w:marRight w:val="0"/>
      <w:marTop w:val="0"/>
      <w:marBottom w:val="0"/>
      <w:divBdr>
        <w:top w:val="none" w:sz="0" w:space="0" w:color="auto"/>
        <w:left w:val="none" w:sz="0" w:space="0" w:color="auto"/>
        <w:bottom w:val="none" w:sz="0" w:space="0" w:color="auto"/>
        <w:right w:val="none" w:sz="0" w:space="0" w:color="auto"/>
      </w:divBdr>
      <w:divsChild>
        <w:div w:id="288706849">
          <w:marLeft w:val="0"/>
          <w:marRight w:val="0"/>
          <w:marTop w:val="0"/>
          <w:marBottom w:val="0"/>
          <w:divBdr>
            <w:top w:val="single" w:sz="18" w:space="12" w:color="3E72A6"/>
            <w:left w:val="single" w:sz="18" w:space="12" w:color="3E72A6"/>
            <w:bottom w:val="single" w:sz="18" w:space="12" w:color="3E72A6"/>
            <w:right w:val="single" w:sz="18" w:space="12" w:color="3E72A6"/>
          </w:divBdr>
          <w:divsChild>
            <w:div w:id="38408207">
              <w:marLeft w:val="0"/>
              <w:marRight w:val="0"/>
              <w:marTop w:val="0"/>
              <w:marBottom w:val="0"/>
              <w:divBdr>
                <w:top w:val="none" w:sz="0" w:space="0" w:color="auto"/>
                <w:left w:val="none" w:sz="0" w:space="0" w:color="auto"/>
                <w:bottom w:val="none" w:sz="0" w:space="0" w:color="auto"/>
                <w:right w:val="none" w:sz="0" w:space="0" w:color="auto"/>
              </w:divBdr>
              <w:divsChild>
                <w:div w:id="2095974324">
                  <w:marLeft w:val="0"/>
                  <w:marRight w:val="0"/>
                  <w:marTop w:val="0"/>
                  <w:marBottom w:val="0"/>
                  <w:divBdr>
                    <w:top w:val="none" w:sz="0" w:space="0" w:color="auto"/>
                    <w:left w:val="none" w:sz="0" w:space="0" w:color="auto"/>
                    <w:bottom w:val="none" w:sz="0" w:space="0" w:color="auto"/>
                    <w:right w:val="none" w:sz="0" w:space="0" w:color="auto"/>
                  </w:divBdr>
                  <w:divsChild>
                    <w:div w:id="96662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86904">
      <w:bodyDiv w:val="1"/>
      <w:marLeft w:val="0"/>
      <w:marRight w:val="0"/>
      <w:marTop w:val="0"/>
      <w:marBottom w:val="0"/>
      <w:divBdr>
        <w:top w:val="none" w:sz="0" w:space="0" w:color="auto"/>
        <w:left w:val="none" w:sz="0" w:space="0" w:color="auto"/>
        <w:bottom w:val="none" w:sz="0" w:space="0" w:color="auto"/>
        <w:right w:val="none" w:sz="0" w:space="0" w:color="auto"/>
      </w:divBdr>
    </w:div>
    <w:div w:id="197086413">
      <w:bodyDiv w:val="1"/>
      <w:marLeft w:val="0"/>
      <w:marRight w:val="0"/>
      <w:marTop w:val="0"/>
      <w:marBottom w:val="0"/>
      <w:divBdr>
        <w:top w:val="none" w:sz="0" w:space="0" w:color="auto"/>
        <w:left w:val="none" w:sz="0" w:space="0" w:color="auto"/>
        <w:bottom w:val="none" w:sz="0" w:space="0" w:color="auto"/>
        <w:right w:val="none" w:sz="0" w:space="0" w:color="auto"/>
      </w:divBdr>
    </w:div>
    <w:div w:id="211770849">
      <w:bodyDiv w:val="1"/>
      <w:marLeft w:val="0"/>
      <w:marRight w:val="0"/>
      <w:marTop w:val="0"/>
      <w:marBottom w:val="0"/>
      <w:divBdr>
        <w:top w:val="none" w:sz="0" w:space="0" w:color="auto"/>
        <w:left w:val="none" w:sz="0" w:space="0" w:color="auto"/>
        <w:bottom w:val="none" w:sz="0" w:space="0" w:color="auto"/>
        <w:right w:val="none" w:sz="0" w:space="0" w:color="auto"/>
      </w:divBdr>
    </w:div>
    <w:div w:id="238517345">
      <w:bodyDiv w:val="1"/>
      <w:marLeft w:val="0"/>
      <w:marRight w:val="0"/>
      <w:marTop w:val="0"/>
      <w:marBottom w:val="0"/>
      <w:divBdr>
        <w:top w:val="none" w:sz="0" w:space="0" w:color="auto"/>
        <w:left w:val="none" w:sz="0" w:space="0" w:color="auto"/>
        <w:bottom w:val="none" w:sz="0" w:space="0" w:color="auto"/>
        <w:right w:val="none" w:sz="0" w:space="0" w:color="auto"/>
      </w:divBdr>
    </w:div>
    <w:div w:id="255671302">
      <w:bodyDiv w:val="1"/>
      <w:marLeft w:val="0"/>
      <w:marRight w:val="0"/>
      <w:marTop w:val="0"/>
      <w:marBottom w:val="0"/>
      <w:divBdr>
        <w:top w:val="none" w:sz="0" w:space="0" w:color="auto"/>
        <w:left w:val="none" w:sz="0" w:space="0" w:color="auto"/>
        <w:bottom w:val="none" w:sz="0" w:space="0" w:color="auto"/>
        <w:right w:val="none" w:sz="0" w:space="0" w:color="auto"/>
      </w:divBdr>
    </w:div>
    <w:div w:id="274797805">
      <w:bodyDiv w:val="1"/>
      <w:marLeft w:val="0"/>
      <w:marRight w:val="0"/>
      <w:marTop w:val="0"/>
      <w:marBottom w:val="0"/>
      <w:divBdr>
        <w:top w:val="none" w:sz="0" w:space="0" w:color="auto"/>
        <w:left w:val="none" w:sz="0" w:space="0" w:color="auto"/>
        <w:bottom w:val="none" w:sz="0" w:space="0" w:color="auto"/>
        <w:right w:val="none" w:sz="0" w:space="0" w:color="auto"/>
      </w:divBdr>
    </w:div>
    <w:div w:id="292372562">
      <w:bodyDiv w:val="1"/>
      <w:marLeft w:val="0"/>
      <w:marRight w:val="0"/>
      <w:marTop w:val="0"/>
      <w:marBottom w:val="0"/>
      <w:divBdr>
        <w:top w:val="none" w:sz="0" w:space="0" w:color="auto"/>
        <w:left w:val="none" w:sz="0" w:space="0" w:color="auto"/>
        <w:bottom w:val="none" w:sz="0" w:space="0" w:color="auto"/>
        <w:right w:val="none" w:sz="0" w:space="0" w:color="auto"/>
      </w:divBdr>
    </w:div>
    <w:div w:id="308483485">
      <w:bodyDiv w:val="1"/>
      <w:marLeft w:val="0"/>
      <w:marRight w:val="0"/>
      <w:marTop w:val="0"/>
      <w:marBottom w:val="0"/>
      <w:divBdr>
        <w:top w:val="none" w:sz="0" w:space="0" w:color="auto"/>
        <w:left w:val="none" w:sz="0" w:space="0" w:color="auto"/>
        <w:bottom w:val="none" w:sz="0" w:space="0" w:color="auto"/>
        <w:right w:val="none" w:sz="0" w:space="0" w:color="auto"/>
      </w:divBdr>
      <w:divsChild>
        <w:div w:id="2074544202">
          <w:marLeft w:val="0"/>
          <w:marRight w:val="0"/>
          <w:marTop w:val="0"/>
          <w:marBottom w:val="0"/>
          <w:divBdr>
            <w:top w:val="none" w:sz="0" w:space="0" w:color="auto"/>
            <w:left w:val="none" w:sz="0" w:space="0" w:color="auto"/>
            <w:bottom w:val="none" w:sz="0" w:space="0" w:color="auto"/>
            <w:right w:val="none" w:sz="0" w:space="0" w:color="auto"/>
          </w:divBdr>
        </w:div>
      </w:divsChild>
    </w:div>
    <w:div w:id="322203451">
      <w:bodyDiv w:val="1"/>
      <w:marLeft w:val="0"/>
      <w:marRight w:val="0"/>
      <w:marTop w:val="0"/>
      <w:marBottom w:val="0"/>
      <w:divBdr>
        <w:top w:val="none" w:sz="0" w:space="0" w:color="auto"/>
        <w:left w:val="none" w:sz="0" w:space="0" w:color="auto"/>
        <w:bottom w:val="none" w:sz="0" w:space="0" w:color="auto"/>
        <w:right w:val="none" w:sz="0" w:space="0" w:color="auto"/>
      </w:divBdr>
    </w:div>
    <w:div w:id="328871412">
      <w:bodyDiv w:val="1"/>
      <w:marLeft w:val="0"/>
      <w:marRight w:val="0"/>
      <w:marTop w:val="0"/>
      <w:marBottom w:val="0"/>
      <w:divBdr>
        <w:top w:val="none" w:sz="0" w:space="0" w:color="auto"/>
        <w:left w:val="none" w:sz="0" w:space="0" w:color="auto"/>
        <w:bottom w:val="none" w:sz="0" w:space="0" w:color="auto"/>
        <w:right w:val="none" w:sz="0" w:space="0" w:color="auto"/>
      </w:divBdr>
      <w:divsChild>
        <w:div w:id="1898079223">
          <w:marLeft w:val="0"/>
          <w:marRight w:val="0"/>
          <w:marTop w:val="0"/>
          <w:marBottom w:val="120"/>
          <w:divBdr>
            <w:top w:val="none" w:sz="0" w:space="0" w:color="auto"/>
            <w:left w:val="none" w:sz="0" w:space="0" w:color="auto"/>
            <w:bottom w:val="none" w:sz="0" w:space="0" w:color="auto"/>
            <w:right w:val="none" w:sz="0" w:space="0" w:color="auto"/>
          </w:divBdr>
          <w:divsChild>
            <w:div w:id="1220748694">
              <w:marLeft w:val="0"/>
              <w:marRight w:val="0"/>
              <w:marTop w:val="0"/>
              <w:marBottom w:val="0"/>
              <w:divBdr>
                <w:top w:val="none" w:sz="0" w:space="0" w:color="auto"/>
                <w:left w:val="none" w:sz="0" w:space="0" w:color="auto"/>
                <w:bottom w:val="none" w:sz="0" w:space="0" w:color="auto"/>
                <w:right w:val="none" w:sz="0" w:space="0" w:color="auto"/>
              </w:divBdr>
              <w:divsChild>
                <w:div w:id="2094008686">
                  <w:marLeft w:val="0"/>
                  <w:marRight w:val="0"/>
                  <w:marTop w:val="0"/>
                  <w:marBottom w:val="0"/>
                  <w:divBdr>
                    <w:top w:val="none" w:sz="0" w:space="0" w:color="auto"/>
                    <w:left w:val="none" w:sz="0" w:space="0" w:color="auto"/>
                    <w:bottom w:val="none" w:sz="0" w:space="0" w:color="auto"/>
                    <w:right w:val="none" w:sz="0" w:space="0" w:color="auto"/>
                  </w:divBdr>
                  <w:divsChild>
                    <w:div w:id="147871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209910">
      <w:bodyDiv w:val="1"/>
      <w:marLeft w:val="0"/>
      <w:marRight w:val="0"/>
      <w:marTop w:val="0"/>
      <w:marBottom w:val="0"/>
      <w:divBdr>
        <w:top w:val="none" w:sz="0" w:space="0" w:color="auto"/>
        <w:left w:val="none" w:sz="0" w:space="0" w:color="auto"/>
        <w:bottom w:val="none" w:sz="0" w:space="0" w:color="auto"/>
        <w:right w:val="none" w:sz="0" w:space="0" w:color="auto"/>
      </w:divBdr>
    </w:div>
    <w:div w:id="391001101">
      <w:bodyDiv w:val="1"/>
      <w:marLeft w:val="0"/>
      <w:marRight w:val="0"/>
      <w:marTop w:val="0"/>
      <w:marBottom w:val="0"/>
      <w:divBdr>
        <w:top w:val="none" w:sz="0" w:space="0" w:color="auto"/>
        <w:left w:val="none" w:sz="0" w:space="0" w:color="auto"/>
        <w:bottom w:val="none" w:sz="0" w:space="0" w:color="auto"/>
        <w:right w:val="none" w:sz="0" w:space="0" w:color="auto"/>
      </w:divBdr>
    </w:div>
    <w:div w:id="416944275">
      <w:bodyDiv w:val="1"/>
      <w:marLeft w:val="0"/>
      <w:marRight w:val="0"/>
      <w:marTop w:val="0"/>
      <w:marBottom w:val="0"/>
      <w:divBdr>
        <w:top w:val="none" w:sz="0" w:space="0" w:color="auto"/>
        <w:left w:val="none" w:sz="0" w:space="0" w:color="auto"/>
        <w:bottom w:val="none" w:sz="0" w:space="0" w:color="auto"/>
        <w:right w:val="none" w:sz="0" w:space="0" w:color="auto"/>
      </w:divBdr>
    </w:div>
    <w:div w:id="430131750">
      <w:bodyDiv w:val="1"/>
      <w:marLeft w:val="0"/>
      <w:marRight w:val="0"/>
      <w:marTop w:val="0"/>
      <w:marBottom w:val="0"/>
      <w:divBdr>
        <w:top w:val="none" w:sz="0" w:space="0" w:color="auto"/>
        <w:left w:val="none" w:sz="0" w:space="0" w:color="auto"/>
        <w:bottom w:val="none" w:sz="0" w:space="0" w:color="auto"/>
        <w:right w:val="none" w:sz="0" w:space="0" w:color="auto"/>
      </w:divBdr>
    </w:div>
    <w:div w:id="503398320">
      <w:bodyDiv w:val="1"/>
      <w:marLeft w:val="0"/>
      <w:marRight w:val="0"/>
      <w:marTop w:val="0"/>
      <w:marBottom w:val="0"/>
      <w:divBdr>
        <w:top w:val="none" w:sz="0" w:space="0" w:color="auto"/>
        <w:left w:val="none" w:sz="0" w:space="0" w:color="auto"/>
        <w:bottom w:val="none" w:sz="0" w:space="0" w:color="auto"/>
        <w:right w:val="none" w:sz="0" w:space="0" w:color="auto"/>
      </w:divBdr>
    </w:div>
    <w:div w:id="511727277">
      <w:bodyDiv w:val="1"/>
      <w:marLeft w:val="0"/>
      <w:marRight w:val="0"/>
      <w:marTop w:val="0"/>
      <w:marBottom w:val="0"/>
      <w:divBdr>
        <w:top w:val="none" w:sz="0" w:space="0" w:color="auto"/>
        <w:left w:val="none" w:sz="0" w:space="0" w:color="auto"/>
        <w:bottom w:val="none" w:sz="0" w:space="0" w:color="auto"/>
        <w:right w:val="none" w:sz="0" w:space="0" w:color="auto"/>
      </w:divBdr>
      <w:divsChild>
        <w:div w:id="1855530491">
          <w:marLeft w:val="0"/>
          <w:marRight w:val="0"/>
          <w:marTop w:val="0"/>
          <w:marBottom w:val="120"/>
          <w:divBdr>
            <w:top w:val="none" w:sz="0" w:space="0" w:color="auto"/>
            <w:left w:val="none" w:sz="0" w:space="0" w:color="auto"/>
            <w:bottom w:val="none" w:sz="0" w:space="0" w:color="auto"/>
            <w:right w:val="none" w:sz="0" w:space="0" w:color="auto"/>
          </w:divBdr>
          <w:divsChild>
            <w:div w:id="474374384">
              <w:marLeft w:val="0"/>
              <w:marRight w:val="0"/>
              <w:marTop w:val="0"/>
              <w:marBottom w:val="0"/>
              <w:divBdr>
                <w:top w:val="none" w:sz="0" w:space="0" w:color="auto"/>
                <w:left w:val="none" w:sz="0" w:space="0" w:color="auto"/>
                <w:bottom w:val="none" w:sz="0" w:space="0" w:color="auto"/>
                <w:right w:val="none" w:sz="0" w:space="0" w:color="auto"/>
              </w:divBdr>
              <w:divsChild>
                <w:div w:id="2061711751">
                  <w:marLeft w:val="0"/>
                  <w:marRight w:val="0"/>
                  <w:marTop w:val="0"/>
                  <w:marBottom w:val="0"/>
                  <w:divBdr>
                    <w:top w:val="none" w:sz="0" w:space="0" w:color="auto"/>
                    <w:left w:val="none" w:sz="0" w:space="0" w:color="auto"/>
                    <w:bottom w:val="none" w:sz="0" w:space="0" w:color="auto"/>
                    <w:right w:val="none" w:sz="0" w:space="0" w:color="auto"/>
                  </w:divBdr>
                  <w:divsChild>
                    <w:div w:id="139580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090345">
      <w:bodyDiv w:val="1"/>
      <w:marLeft w:val="0"/>
      <w:marRight w:val="0"/>
      <w:marTop w:val="0"/>
      <w:marBottom w:val="0"/>
      <w:divBdr>
        <w:top w:val="none" w:sz="0" w:space="0" w:color="auto"/>
        <w:left w:val="none" w:sz="0" w:space="0" w:color="auto"/>
        <w:bottom w:val="none" w:sz="0" w:space="0" w:color="auto"/>
        <w:right w:val="none" w:sz="0" w:space="0" w:color="auto"/>
      </w:divBdr>
    </w:div>
    <w:div w:id="556550719">
      <w:bodyDiv w:val="1"/>
      <w:marLeft w:val="0"/>
      <w:marRight w:val="0"/>
      <w:marTop w:val="0"/>
      <w:marBottom w:val="0"/>
      <w:divBdr>
        <w:top w:val="none" w:sz="0" w:space="0" w:color="auto"/>
        <w:left w:val="none" w:sz="0" w:space="0" w:color="auto"/>
        <w:bottom w:val="none" w:sz="0" w:space="0" w:color="auto"/>
        <w:right w:val="none" w:sz="0" w:space="0" w:color="auto"/>
      </w:divBdr>
      <w:divsChild>
        <w:div w:id="1437215741">
          <w:marLeft w:val="0"/>
          <w:marRight w:val="0"/>
          <w:marTop w:val="225"/>
          <w:marBottom w:val="225"/>
          <w:divBdr>
            <w:top w:val="none" w:sz="0" w:space="0" w:color="auto"/>
            <w:left w:val="none" w:sz="0" w:space="0" w:color="auto"/>
            <w:bottom w:val="none" w:sz="0" w:space="0" w:color="auto"/>
            <w:right w:val="none" w:sz="0" w:space="0" w:color="auto"/>
          </w:divBdr>
          <w:divsChild>
            <w:div w:id="43138965">
              <w:marLeft w:val="0"/>
              <w:marRight w:val="0"/>
              <w:marTop w:val="0"/>
              <w:marBottom w:val="0"/>
              <w:divBdr>
                <w:top w:val="none" w:sz="0" w:space="0" w:color="auto"/>
                <w:left w:val="none" w:sz="0" w:space="0" w:color="auto"/>
                <w:bottom w:val="none" w:sz="0" w:space="0" w:color="auto"/>
                <w:right w:val="none" w:sz="0" w:space="0" w:color="auto"/>
              </w:divBdr>
              <w:divsChild>
                <w:div w:id="925114220">
                  <w:marLeft w:val="0"/>
                  <w:marRight w:val="0"/>
                  <w:marTop w:val="0"/>
                  <w:marBottom w:val="0"/>
                  <w:divBdr>
                    <w:top w:val="none" w:sz="0" w:space="0" w:color="auto"/>
                    <w:left w:val="none" w:sz="0" w:space="0" w:color="auto"/>
                    <w:bottom w:val="none" w:sz="0" w:space="0" w:color="auto"/>
                    <w:right w:val="none" w:sz="0" w:space="0" w:color="auto"/>
                  </w:divBdr>
                  <w:divsChild>
                    <w:div w:id="179586725">
                      <w:marLeft w:val="0"/>
                      <w:marRight w:val="0"/>
                      <w:marTop w:val="0"/>
                      <w:marBottom w:val="0"/>
                      <w:divBdr>
                        <w:top w:val="none" w:sz="0" w:space="0" w:color="auto"/>
                        <w:left w:val="none" w:sz="0" w:space="0" w:color="auto"/>
                        <w:bottom w:val="none" w:sz="0" w:space="0" w:color="auto"/>
                        <w:right w:val="none" w:sz="0" w:space="0" w:color="auto"/>
                      </w:divBdr>
                    </w:div>
                    <w:div w:id="967592565">
                      <w:marLeft w:val="0"/>
                      <w:marRight w:val="0"/>
                      <w:marTop w:val="0"/>
                      <w:marBottom w:val="0"/>
                      <w:divBdr>
                        <w:top w:val="none" w:sz="0" w:space="0" w:color="auto"/>
                        <w:left w:val="none" w:sz="0" w:space="0" w:color="auto"/>
                        <w:bottom w:val="none" w:sz="0" w:space="0" w:color="auto"/>
                        <w:right w:val="none" w:sz="0" w:space="0" w:color="auto"/>
                      </w:divBdr>
                    </w:div>
                    <w:div w:id="13846756">
                      <w:marLeft w:val="0"/>
                      <w:marRight w:val="0"/>
                      <w:marTop w:val="0"/>
                      <w:marBottom w:val="0"/>
                      <w:divBdr>
                        <w:top w:val="none" w:sz="0" w:space="0" w:color="auto"/>
                        <w:left w:val="none" w:sz="0" w:space="0" w:color="auto"/>
                        <w:bottom w:val="none" w:sz="0" w:space="0" w:color="auto"/>
                        <w:right w:val="none" w:sz="0" w:space="0" w:color="auto"/>
                      </w:divBdr>
                    </w:div>
                    <w:div w:id="1994529724">
                      <w:marLeft w:val="0"/>
                      <w:marRight w:val="0"/>
                      <w:marTop w:val="0"/>
                      <w:marBottom w:val="0"/>
                      <w:divBdr>
                        <w:top w:val="none" w:sz="0" w:space="0" w:color="auto"/>
                        <w:left w:val="none" w:sz="0" w:space="0" w:color="auto"/>
                        <w:bottom w:val="none" w:sz="0" w:space="0" w:color="auto"/>
                        <w:right w:val="none" w:sz="0" w:space="0" w:color="auto"/>
                      </w:divBdr>
                    </w:div>
                    <w:div w:id="39282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850129">
      <w:bodyDiv w:val="1"/>
      <w:marLeft w:val="0"/>
      <w:marRight w:val="0"/>
      <w:marTop w:val="0"/>
      <w:marBottom w:val="0"/>
      <w:divBdr>
        <w:top w:val="none" w:sz="0" w:space="0" w:color="auto"/>
        <w:left w:val="none" w:sz="0" w:space="0" w:color="auto"/>
        <w:bottom w:val="none" w:sz="0" w:space="0" w:color="auto"/>
        <w:right w:val="none" w:sz="0" w:space="0" w:color="auto"/>
      </w:divBdr>
    </w:div>
    <w:div w:id="572130177">
      <w:bodyDiv w:val="1"/>
      <w:marLeft w:val="0"/>
      <w:marRight w:val="0"/>
      <w:marTop w:val="0"/>
      <w:marBottom w:val="0"/>
      <w:divBdr>
        <w:top w:val="none" w:sz="0" w:space="0" w:color="auto"/>
        <w:left w:val="none" w:sz="0" w:space="0" w:color="auto"/>
        <w:bottom w:val="none" w:sz="0" w:space="0" w:color="auto"/>
        <w:right w:val="none" w:sz="0" w:space="0" w:color="auto"/>
      </w:divBdr>
    </w:div>
    <w:div w:id="595329672">
      <w:bodyDiv w:val="1"/>
      <w:marLeft w:val="0"/>
      <w:marRight w:val="0"/>
      <w:marTop w:val="0"/>
      <w:marBottom w:val="0"/>
      <w:divBdr>
        <w:top w:val="none" w:sz="0" w:space="0" w:color="auto"/>
        <w:left w:val="none" w:sz="0" w:space="0" w:color="auto"/>
        <w:bottom w:val="none" w:sz="0" w:space="0" w:color="auto"/>
        <w:right w:val="none" w:sz="0" w:space="0" w:color="auto"/>
      </w:divBdr>
    </w:div>
    <w:div w:id="628123149">
      <w:bodyDiv w:val="1"/>
      <w:marLeft w:val="0"/>
      <w:marRight w:val="0"/>
      <w:marTop w:val="0"/>
      <w:marBottom w:val="0"/>
      <w:divBdr>
        <w:top w:val="none" w:sz="0" w:space="0" w:color="auto"/>
        <w:left w:val="none" w:sz="0" w:space="0" w:color="auto"/>
        <w:bottom w:val="none" w:sz="0" w:space="0" w:color="auto"/>
        <w:right w:val="none" w:sz="0" w:space="0" w:color="auto"/>
      </w:divBdr>
    </w:div>
    <w:div w:id="647706423">
      <w:bodyDiv w:val="1"/>
      <w:marLeft w:val="0"/>
      <w:marRight w:val="0"/>
      <w:marTop w:val="0"/>
      <w:marBottom w:val="0"/>
      <w:divBdr>
        <w:top w:val="none" w:sz="0" w:space="0" w:color="auto"/>
        <w:left w:val="none" w:sz="0" w:space="0" w:color="auto"/>
        <w:bottom w:val="none" w:sz="0" w:space="0" w:color="auto"/>
        <w:right w:val="none" w:sz="0" w:space="0" w:color="auto"/>
      </w:divBdr>
    </w:div>
    <w:div w:id="682971241">
      <w:bodyDiv w:val="1"/>
      <w:marLeft w:val="0"/>
      <w:marRight w:val="0"/>
      <w:marTop w:val="0"/>
      <w:marBottom w:val="0"/>
      <w:divBdr>
        <w:top w:val="none" w:sz="0" w:space="0" w:color="auto"/>
        <w:left w:val="none" w:sz="0" w:space="0" w:color="auto"/>
        <w:bottom w:val="none" w:sz="0" w:space="0" w:color="auto"/>
        <w:right w:val="none" w:sz="0" w:space="0" w:color="auto"/>
      </w:divBdr>
    </w:div>
    <w:div w:id="771706087">
      <w:bodyDiv w:val="1"/>
      <w:marLeft w:val="0"/>
      <w:marRight w:val="0"/>
      <w:marTop w:val="0"/>
      <w:marBottom w:val="0"/>
      <w:divBdr>
        <w:top w:val="none" w:sz="0" w:space="0" w:color="auto"/>
        <w:left w:val="none" w:sz="0" w:space="0" w:color="auto"/>
        <w:bottom w:val="none" w:sz="0" w:space="0" w:color="auto"/>
        <w:right w:val="none" w:sz="0" w:space="0" w:color="auto"/>
      </w:divBdr>
    </w:div>
    <w:div w:id="780077946">
      <w:bodyDiv w:val="1"/>
      <w:marLeft w:val="0"/>
      <w:marRight w:val="0"/>
      <w:marTop w:val="0"/>
      <w:marBottom w:val="0"/>
      <w:divBdr>
        <w:top w:val="none" w:sz="0" w:space="0" w:color="auto"/>
        <w:left w:val="none" w:sz="0" w:space="0" w:color="auto"/>
        <w:bottom w:val="none" w:sz="0" w:space="0" w:color="auto"/>
        <w:right w:val="none" w:sz="0" w:space="0" w:color="auto"/>
      </w:divBdr>
      <w:divsChild>
        <w:div w:id="2023509425">
          <w:marLeft w:val="0"/>
          <w:marRight w:val="0"/>
          <w:marTop w:val="0"/>
          <w:marBottom w:val="120"/>
          <w:divBdr>
            <w:top w:val="none" w:sz="0" w:space="0" w:color="auto"/>
            <w:left w:val="none" w:sz="0" w:space="0" w:color="auto"/>
            <w:bottom w:val="none" w:sz="0" w:space="0" w:color="auto"/>
            <w:right w:val="none" w:sz="0" w:space="0" w:color="auto"/>
          </w:divBdr>
          <w:divsChild>
            <w:div w:id="1540240934">
              <w:marLeft w:val="0"/>
              <w:marRight w:val="0"/>
              <w:marTop w:val="0"/>
              <w:marBottom w:val="0"/>
              <w:divBdr>
                <w:top w:val="none" w:sz="0" w:space="0" w:color="auto"/>
                <w:left w:val="none" w:sz="0" w:space="0" w:color="auto"/>
                <w:bottom w:val="none" w:sz="0" w:space="0" w:color="auto"/>
                <w:right w:val="none" w:sz="0" w:space="0" w:color="auto"/>
              </w:divBdr>
              <w:divsChild>
                <w:div w:id="1988245323">
                  <w:marLeft w:val="0"/>
                  <w:marRight w:val="0"/>
                  <w:marTop w:val="0"/>
                  <w:marBottom w:val="0"/>
                  <w:divBdr>
                    <w:top w:val="none" w:sz="0" w:space="0" w:color="auto"/>
                    <w:left w:val="none" w:sz="0" w:space="0" w:color="auto"/>
                    <w:bottom w:val="none" w:sz="0" w:space="0" w:color="auto"/>
                    <w:right w:val="none" w:sz="0" w:space="0" w:color="auto"/>
                  </w:divBdr>
                  <w:divsChild>
                    <w:div w:id="1463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152900">
      <w:bodyDiv w:val="1"/>
      <w:marLeft w:val="0"/>
      <w:marRight w:val="0"/>
      <w:marTop w:val="0"/>
      <w:marBottom w:val="0"/>
      <w:divBdr>
        <w:top w:val="none" w:sz="0" w:space="0" w:color="auto"/>
        <w:left w:val="none" w:sz="0" w:space="0" w:color="auto"/>
        <w:bottom w:val="none" w:sz="0" w:space="0" w:color="auto"/>
        <w:right w:val="none" w:sz="0" w:space="0" w:color="auto"/>
      </w:divBdr>
    </w:div>
    <w:div w:id="864561123">
      <w:bodyDiv w:val="1"/>
      <w:marLeft w:val="0"/>
      <w:marRight w:val="0"/>
      <w:marTop w:val="0"/>
      <w:marBottom w:val="0"/>
      <w:divBdr>
        <w:top w:val="none" w:sz="0" w:space="0" w:color="auto"/>
        <w:left w:val="none" w:sz="0" w:space="0" w:color="auto"/>
        <w:bottom w:val="none" w:sz="0" w:space="0" w:color="auto"/>
        <w:right w:val="none" w:sz="0" w:space="0" w:color="auto"/>
      </w:divBdr>
    </w:div>
    <w:div w:id="868031637">
      <w:bodyDiv w:val="1"/>
      <w:marLeft w:val="0"/>
      <w:marRight w:val="0"/>
      <w:marTop w:val="0"/>
      <w:marBottom w:val="0"/>
      <w:divBdr>
        <w:top w:val="none" w:sz="0" w:space="0" w:color="auto"/>
        <w:left w:val="none" w:sz="0" w:space="0" w:color="auto"/>
        <w:bottom w:val="none" w:sz="0" w:space="0" w:color="auto"/>
        <w:right w:val="none" w:sz="0" w:space="0" w:color="auto"/>
      </w:divBdr>
    </w:div>
    <w:div w:id="888079111">
      <w:bodyDiv w:val="1"/>
      <w:marLeft w:val="0"/>
      <w:marRight w:val="0"/>
      <w:marTop w:val="0"/>
      <w:marBottom w:val="0"/>
      <w:divBdr>
        <w:top w:val="none" w:sz="0" w:space="0" w:color="auto"/>
        <w:left w:val="none" w:sz="0" w:space="0" w:color="auto"/>
        <w:bottom w:val="none" w:sz="0" w:space="0" w:color="auto"/>
        <w:right w:val="none" w:sz="0" w:space="0" w:color="auto"/>
      </w:divBdr>
    </w:div>
    <w:div w:id="895244482">
      <w:bodyDiv w:val="1"/>
      <w:marLeft w:val="0"/>
      <w:marRight w:val="0"/>
      <w:marTop w:val="0"/>
      <w:marBottom w:val="0"/>
      <w:divBdr>
        <w:top w:val="none" w:sz="0" w:space="0" w:color="auto"/>
        <w:left w:val="none" w:sz="0" w:space="0" w:color="auto"/>
        <w:bottom w:val="none" w:sz="0" w:space="0" w:color="auto"/>
        <w:right w:val="none" w:sz="0" w:space="0" w:color="auto"/>
      </w:divBdr>
    </w:div>
    <w:div w:id="915164043">
      <w:bodyDiv w:val="1"/>
      <w:marLeft w:val="0"/>
      <w:marRight w:val="0"/>
      <w:marTop w:val="0"/>
      <w:marBottom w:val="0"/>
      <w:divBdr>
        <w:top w:val="none" w:sz="0" w:space="0" w:color="auto"/>
        <w:left w:val="none" w:sz="0" w:space="0" w:color="auto"/>
        <w:bottom w:val="none" w:sz="0" w:space="0" w:color="auto"/>
        <w:right w:val="none" w:sz="0" w:space="0" w:color="auto"/>
      </w:divBdr>
    </w:div>
    <w:div w:id="918053795">
      <w:bodyDiv w:val="1"/>
      <w:marLeft w:val="0"/>
      <w:marRight w:val="0"/>
      <w:marTop w:val="0"/>
      <w:marBottom w:val="0"/>
      <w:divBdr>
        <w:top w:val="none" w:sz="0" w:space="0" w:color="auto"/>
        <w:left w:val="none" w:sz="0" w:space="0" w:color="auto"/>
        <w:bottom w:val="none" w:sz="0" w:space="0" w:color="auto"/>
        <w:right w:val="none" w:sz="0" w:space="0" w:color="auto"/>
      </w:divBdr>
    </w:div>
    <w:div w:id="936209659">
      <w:bodyDiv w:val="1"/>
      <w:marLeft w:val="0"/>
      <w:marRight w:val="0"/>
      <w:marTop w:val="0"/>
      <w:marBottom w:val="0"/>
      <w:divBdr>
        <w:top w:val="none" w:sz="0" w:space="0" w:color="auto"/>
        <w:left w:val="none" w:sz="0" w:space="0" w:color="auto"/>
        <w:bottom w:val="none" w:sz="0" w:space="0" w:color="auto"/>
        <w:right w:val="none" w:sz="0" w:space="0" w:color="auto"/>
      </w:divBdr>
    </w:div>
    <w:div w:id="979305595">
      <w:bodyDiv w:val="1"/>
      <w:marLeft w:val="0"/>
      <w:marRight w:val="0"/>
      <w:marTop w:val="0"/>
      <w:marBottom w:val="0"/>
      <w:divBdr>
        <w:top w:val="none" w:sz="0" w:space="0" w:color="auto"/>
        <w:left w:val="none" w:sz="0" w:space="0" w:color="auto"/>
        <w:bottom w:val="none" w:sz="0" w:space="0" w:color="auto"/>
        <w:right w:val="none" w:sz="0" w:space="0" w:color="auto"/>
      </w:divBdr>
      <w:divsChild>
        <w:div w:id="64425476">
          <w:marLeft w:val="0"/>
          <w:marRight w:val="0"/>
          <w:marTop w:val="0"/>
          <w:marBottom w:val="0"/>
          <w:divBdr>
            <w:top w:val="none" w:sz="0" w:space="0" w:color="auto"/>
            <w:left w:val="none" w:sz="0" w:space="0" w:color="auto"/>
            <w:bottom w:val="none" w:sz="0" w:space="0" w:color="auto"/>
            <w:right w:val="none" w:sz="0" w:space="0" w:color="auto"/>
          </w:divBdr>
        </w:div>
      </w:divsChild>
    </w:div>
    <w:div w:id="999890822">
      <w:bodyDiv w:val="1"/>
      <w:marLeft w:val="0"/>
      <w:marRight w:val="0"/>
      <w:marTop w:val="0"/>
      <w:marBottom w:val="0"/>
      <w:divBdr>
        <w:top w:val="none" w:sz="0" w:space="0" w:color="auto"/>
        <w:left w:val="none" w:sz="0" w:space="0" w:color="auto"/>
        <w:bottom w:val="none" w:sz="0" w:space="0" w:color="auto"/>
        <w:right w:val="none" w:sz="0" w:space="0" w:color="auto"/>
      </w:divBdr>
    </w:div>
    <w:div w:id="1023096446">
      <w:bodyDiv w:val="1"/>
      <w:marLeft w:val="0"/>
      <w:marRight w:val="0"/>
      <w:marTop w:val="0"/>
      <w:marBottom w:val="0"/>
      <w:divBdr>
        <w:top w:val="none" w:sz="0" w:space="0" w:color="auto"/>
        <w:left w:val="none" w:sz="0" w:space="0" w:color="auto"/>
        <w:bottom w:val="none" w:sz="0" w:space="0" w:color="auto"/>
        <w:right w:val="none" w:sz="0" w:space="0" w:color="auto"/>
      </w:divBdr>
    </w:div>
    <w:div w:id="1028025806">
      <w:bodyDiv w:val="1"/>
      <w:marLeft w:val="0"/>
      <w:marRight w:val="0"/>
      <w:marTop w:val="0"/>
      <w:marBottom w:val="0"/>
      <w:divBdr>
        <w:top w:val="none" w:sz="0" w:space="0" w:color="auto"/>
        <w:left w:val="none" w:sz="0" w:space="0" w:color="auto"/>
        <w:bottom w:val="none" w:sz="0" w:space="0" w:color="auto"/>
        <w:right w:val="none" w:sz="0" w:space="0" w:color="auto"/>
      </w:divBdr>
      <w:divsChild>
        <w:div w:id="1341276752">
          <w:marLeft w:val="0"/>
          <w:marRight w:val="0"/>
          <w:marTop w:val="0"/>
          <w:marBottom w:val="0"/>
          <w:divBdr>
            <w:top w:val="none" w:sz="0" w:space="0" w:color="auto"/>
            <w:left w:val="none" w:sz="0" w:space="0" w:color="auto"/>
            <w:bottom w:val="none" w:sz="0" w:space="0" w:color="auto"/>
            <w:right w:val="none" w:sz="0" w:space="0" w:color="auto"/>
          </w:divBdr>
          <w:divsChild>
            <w:div w:id="1028989012">
              <w:marLeft w:val="0"/>
              <w:marRight w:val="0"/>
              <w:marTop w:val="0"/>
              <w:marBottom w:val="0"/>
              <w:divBdr>
                <w:top w:val="none" w:sz="0" w:space="0" w:color="auto"/>
                <w:left w:val="none" w:sz="0" w:space="0" w:color="auto"/>
                <w:bottom w:val="none" w:sz="0" w:space="0" w:color="auto"/>
                <w:right w:val="none" w:sz="0" w:space="0" w:color="auto"/>
              </w:divBdr>
            </w:div>
          </w:divsChild>
        </w:div>
        <w:div w:id="938835538">
          <w:marLeft w:val="0"/>
          <w:marRight w:val="0"/>
          <w:marTop w:val="0"/>
          <w:marBottom w:val="0"/>
          <w:divBdr>
            <w:top w:val="none" w:sz="0" w:space="0" w:color="auto"/>
            <w:left w:val="none" w:sz="0" w:space="0" w:color="auto"/>
            <w:bottom w:val="none" w:sz="0" w:space="0" w:color="auto"/>
            <w:right w:val="none" w:sz="0" w:space="0" w:color="auto"/>
          </w:divBdr>
          <w:divsChild>
            <w:div w:id="2086414380">
              <w:marLeft w:val="105"/>
              <w:marRight w:val="105"/>
              <w:marTop w:val="105"/>
              <w:marBottom w:val="105"/>
              <w:divBdr>
                <w:top w:val="none" w:sz="0" w:space="0" w:color="auto"/>
                <w:left w:val="none" w:sz="0" w:space="0" w:color="auto"/>
                <w:bottom w:val="none" w:sz="0" w:space="0" w:color="auto"/>
                <w:right w:val="none" w:sz="0" w:space="0" w:color="auto"/>
              </w:divBdr>
              <w:divsChild>
                <w:div w:id="51319989">
                  <w:marLeft w:val="0"/>
                  <w:marRight w:val="0"/>
                  <w:marTop w:val="0"/>
                  <w:marBottom w:val="0"/>
                  <w:divBdr>
                    <w:top w:val="none" w:sz="0" w:space="0" w:color="auto"/>
                    <w:left w:val="none" w:sz="0" w:space="0" w:color="auto"/>
                    <w:bottom w:val="none" w:sz="0" w:space="0" w:color="auto"/>
                    <w:right w:val="none" w:sz="0" w:space="0" w:color="auto"/>
                  </w:divBdr>
                  <w:divsChild>
                    <w:div w:id="1520199494">
                      <w:marLeft w:val="0"/>
                      <w:marRight w:val="0"/>
                      <w:marTop w:val="0"/>
                      <w:marBottom w:val="0"/>
                      <w:divBdr>
                        <w:top w:val="none" w:sz="0" w:space="0" w:color="auto"/>
                        <w:left w:val="none" w:sz="0" w:space="0" w:color="auto"/>
                        <w:bottom w:val="none" w:sz="0" w:space="0" w:color="auto"/>
                        <w:right w:val="none" w:sz="0" w:space="0" w:color="auto"/>
                      </w:divBdr>
                      <w:divsChild>
                        <w:div w:id="28824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848426">
      <w:bodyDiv w:val="1"/>
      <w:marLeft w:val="0"/>
      <w:marRight w:val="0"/>
      <w:marTop w:val="0"/>
      <w:marBottom w:val="0"/>
      <w:divBdr>
        <w:top w:val="none" w:sz="0" w:space="0" w:color="auto"/>
        <w:left w:val="none" w:sz="0" w:space="0" w:color="auto"/>
        <w:bottom w:val="none" w:sz="0" w:space="0" w:color="auto"/>
        <w:right w:val="none" w:sz="0" w:space="0" w:color="auto"/>
      </w:divBdr>
    </w:div>
    <w:div w:id="1047877804">
      <w:bodyDiv w:val="1"/>
      <w:marLeft w:val="0"/>
      <w:marRight w:val="0"/>
      <w:marTop w:val="0"/>
      <w:marBottom w:val="0"/>
      <w:divBdr>
        <w:top w:val="none" w:sz="0" w:space="0" w:color="auto"/>
        <w:left w:val="none" w:sz="0" w:space="0" w:color="auto"/>
        <w:bottom w:val="none" w:sz="0" w:space="0" w:color="auto"/>
        <w:right w:val="none" w:sz="0" w:space="0" w:color="auto"/>
      </w:divBdr>
      <w:divsChild>
        <w:div w:id="181557646">
          <w:marLeft w:val="0"/>
          <w:marRight w:val="0"/>
          <w:marTop w:val="0"/>
          <w:marBottom w:val="120"/>
          <w:divBdr>
            <w:top w:val="none" w:sz="0" w:space="0" w:color="auto"/>
            <w:left w:val="none" w:sz="0" w:space="0" w:color="auto"/>
            <w:bottom w:val="none" w:sz="0" w:space="0" w:color="auto"/>
            <w:right w:val="none" w:sz="0" w:space="0" w:color="auto"/>
          </w:divBdr>
          <w:divsChild>
            <w:div w:id="1867669174">
              <w:marLeft w:val="0"/>
              <w:marRight w:val="0"/>
              <w:marTop w:val="0"/>
              <w:marBottom w:val="0"/>
              <w:divBdr>
                <w:top w:val="none" w:sz="0" w:space="0" w:color="auto"/>
                <w:left w:val="none" w:sz="0" w:space="0" w:color="auto"/>
                <w:bottom w:val="none" w:sz="0" w:space="0" w:color="auto"/>
                <w:right w:val="none" w:sz="0" w:space="0" w:color="auto"/>
              </w:divBdr>
              <w:divsChild>
                <w:div w:id="68693845">
                  <w:marLeft w:val="0"/>
                  <w:marRight w:val="0"/>
                  <w:marTop w:val="0"/>
                  <w:marBottom w:val="0"/>
                  <w:divBdr>
                    <w:top w:val="none" w:sz="0" w:space="0" w:color="auto"/>
                    <w:left w:val="none" w:sz="0" w:space="0" w:color="auto"/>
                    <w:bottom w:val="none" w:sz="0" w:space="0" w:color="auto"/>
                    <w:right w:val="none" w:sz="0" w:space="0" w:color="auto"/>
                  </w:divBdr>
                  <w:divsChild>
                    <w:div w:id="8396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535703">
      <w:bodyDiv w:val="1"/>
      <w:marLeft w:val="0"/>
      <w:marRight w:val="0"/>
      <w:marTop w:val="0"/>
      <w:marBottom w:val="0"/>
      <w:divBdr>
        <w:top w:val="none" w:sz="0" w:space="0" w:color="auto"/>
        <w:left w:val="none" w:sz="0" w:space="0" w:color="auto"/>
        <w:bottom w:val="none" w:sz="0" w:space="0" w:color="auto"/>
        <w:right w:val="none" w:sz="0" w:space="0" w:color="auto"/>
      </w:divBdr>
    </w:div>
    <w:div w:id="1057315873">
      <w:bodyDiv w:val="1"/>
      <w:marLeft w:val="0"/>
      <w:marRight w:val="0"/>
      <w:marTop w:val="0"/>
      <w:marBottom w:val="0"/>
      <w:divBdr>
        <w:top w:val="none" w:sz="0" w:space="0" w:color="auto"/>
        <w:left w:val="none" w:sz="0" w:space="0" w:color="auto"/>
        <w:bottom w:val="none" w:sz="0" w:space="0" w:color="auto"/>
        <w:right w:val="none" w:sz="0" w:space="0" w:color="auto"/>
      </w:divBdr>
    </w:div>
    <w:div w:id="1058746123">
      <w:bodyDiv w:val="1"/>
      <w:marLeft w:val="0"/>
      <w:marRight w:val="0"/>
      <w:marTop w:val="0"/>
      <w:marBottom w:val="0"/>
      <w:divBdr>
        <w:top w:val="none" w:sz="0" w:space="0" w:color="auto"/>
        <w:left w:val="none" w:sz="0" w:space="0" w:color="auto"/>
        <w:bottom w:val="none" w:sz="0" w:space="0" w:color="auto"/>
        <w:right w:val="none" w:sz="0" w:space="0" w:color="auto"/>
      </w:divBdr>
      <w:divsChild>
        <w:div w:id="1888957270">
          <w:marLeft w:val="0"/>
          <w:marRight w:val="0"/>
          <w:marTop w:val="0"/>
          <w:marBottom w:val="0"/>
          <w:divBdr>
            <w:top w:val="none" w:sz="0" w:space="0" w:color="auto"/>
            <w:left w:val="none" w:sz="0" w:space="0" w:color="auto"/>
            <w:bottom w:val="none" w:sz="0" w:space="0" w:color="auto"/>
            <w:right w:val="none" w:sz="0" w:space="0" w:color="auto"/>
          </w:divBdr>
        </w:div>
        <w:div w:id="2140293157">
          <w:marLeft w:val="0"/>
          <w:marRight w:val="0"/>
          <w:marTop w:val="0"/>
          <w:marBottom w:val="0"/>
          <w:divBdr>
            <w:top w:val="none" w:sz="0" w:space="0" w:color="auto"/>
            <w:left w:val="none" w:sz="0" w:space="0" w:color="auto"/>
            <w:bottom w:val="none" w:sz="0" w:space="0" w:color="auto"/>
            <w:right w:val="none" w:sz="0" w:space="0" w:color="auto"/>
          </w:divBdr>
        </w:div>
      </w:divsChild>
    </w:div>
    <w:div w:id="1068266324">
      <w:bodyDiv w:val="1"/>
      <w:marLeft w:val="0"/>
      <w:marRight w:val="0"/>
      <w:marTop w:val="0"/>
      <w:marBottom w:val="0"/>
      <w:divBdr>
        <w:top w:val="none" w:sz="0" w:space="0" w:color="auto"/>
        <w:left w:val="none" w:sz="0" w:space="0" w:color="auto"/>
        <w:bottom w:val="none" w:sz="0" w:space="0" w:color="auto"/>
        <w:right w:val="none" w:sz="0" w:space="0" w:color="auto"/>
      </w:divBdr>
    </w:div>
    <w:div w:id="1083186692">
      <w:bodyDiv w:val="1"/>
      <w:marLeft w:val="0"/>
      <w:marRight w:val="0"/>
      <w:marTop w:val="0"/>
      <w:marBottom w:val="0"/>
      <w:divBdr>
        <w:top w:val="none" w:sz="0" w:space="0" w:color="auto"/>
        <w:left w:val="none" w:sz="0" w:space="0" w:color="auto"/>
        <w:bottom w:val="none" w:sz="0" w:space="0" w:color="auto"/>
        <w:right w:val="none" w:sz="0" w:space="0" w:color="auto"/>
      </w:divBdr>
    </w:div>
    <w:div w:id="1084112426">
      <w:bodyDiv w:val="1"/>
      <w:marLeft w:val="0"/>
      <w:marRight w:val="0"/>
      <w:marTop w:val="0"/>
      <w:marBottom w:val="0"/>
      <w:divBdr>
        <w:top w:val="none" w:sz="0" w:space="0" w:color="auto"/>
        <w:left w:val="none" w:sz="0" w:space="0" w:color="auto"/>
        <w:bottom w:val="none" w:sz="0" w:space="0" w:color="auto"/>
        <w:right w:val="none" w:sz="0" w:space="0" w:color="auto"/>
      </w:divBdr>
      <w:divsChild>
        <w:div w:id="1456562668">
          <w:marLeft w:val="0"/>
          <w:marRight w:val="0"/>
          <w:marTop w:val="75"/>
          <w:marBottom w:val="150"/>
          <w:divBdr>
            <w:top w:val="none" w:sz="0" w:space="0" w:color="auto"/>
            <w:left w:val="none" w:sz="0" w:space="0" w:color="auto"/>
            <w:bottom w:val="none" w:sz="0" w:space="0" w:color="auto"/>
            <w:right w:val="none" w:sz="0" w:space="0" w:color="auto"/>
          </w:divBdr>
        </w:div>
      </w:divsChild>
    </w:div>
    <w:div w:id="1107626896">
      <w:bodyDiv w:val="1"/>
      <w:marLeft w:val="0"/>
      <w:marRight w:val="0"/>
      <w:marTop w:val="0"/>
      <w:marBottom w:val="0"/>
      <w:divBdr>
        <w:top w:val="none" w:sz="0" w:space="0" w:color="auto"/>
        <w:left w:val="none" w:sz="0" w:space="0" w:color="auto"/>
        <w:bottom w:val="none" w:sz="0" w:space="0" w:color="auto"/>
        <w:right w:val="none" w:sz="0" w:space="0" w:color="auto"/>
      </w:divBdr>
    </w:div>
    <w:div w:id="1119029414">
      <w:bodyDiv w:val="1"/>
      <w:marLeft w:val="0"/>
      <w:marRight w:val="0"/>
      <w:marTop w:val="0"/>
      <w:marBottom w:val="0"/>
      <w:divBdr>
        <w:top w:val="none" w:sz="0" w:space="0" w:color="auto"/>
        <w:left w:val="none" w:sz="0" w:space="0" w:color="auto"/>
        <w:bottom w:val="none" w:sz="0" w:space="0" w:color="auto"/>
        <w:right w:val="none" w:sz="0" w:space="0" w:color="auto"/>
      </w:divBdr>
    </w:div>
    <w:div w:id="1135491100">
      <w:bodyDiv w:val="1"/>
      <w:marLeft w:val="0"/>
      <w:marRight w:val="0"/>
      <w:marTop w:val="0"/>
      <w:marBottom w:val="0"/>
      <w:divBdr>
        <w:top w:val="none" w:sz="0" w:space="0" w:color="auto"/>
        <w:left w:val="none" w:sz="0" w:space="0" w:color="auto"/>
        <w:bottom w:val="none" w:sz="0" w:space="0" w:color="auto"/>
        <w:right w:val="none" w:sz="0" w:space="0" w:color="auto"/>
      </w:divBdr>
    </w:div>
    <w:div w:id="1176306653">
      <w:bodyDiv w:val="1"/>
      <w:marLeft w:val="0"/>
      <w:marRight w:val="0"/>
      <w:marTop w:val="0"/>
      <w:marBottom w:val="0"/>
      <w:divBdr>
        <w:top w:val="none" w:sz="0" w:space="0" w:color="auto"/>
        <w:left w:val="none" w:sz="0" w:space="0" w:color="auto"/>
        <w:bottom w:val="none" w:sz="0" w:space="0" w:color="auto"/>
        <w:right w:val="none" w:sz="0" w:space="0" w:color="auto"/>
      </w:divBdr>
    </w:div>
    <w:div w:id="1204437655">
      <w:bodyDiv w:val="1"/>
      <w:marLeft w:val="0"/>
      <w:marRight w:val="0"/>
      <w:marTop w:val="0"/>
      <w:marBottom w:val="0"/>
      <w:divBdr>
        <w:top w:val="none" w:sz="0" w:space="0" w:color="auto"/>
        <w:left w:val="none" w:sz="0" w:space="0" w:color="auto"/>
        <w:bottom w:val="none" w:sz="0" w:space="0" w:color="auto"/>
        <w:right w:val="none" w:sz="0" w:space="0" w:color="auto"/>
      </w:divBdr>
    </w:div>
    <w:div w:id="1213613867">
      <w:bodyDiv w:val="1"/>
      <w:marLeft w:val="0"/>
      <w:marRight w:val="0"/>
      <w:marTop w:val="0"/>
      <w:marBottom w:val="0"/>
      <w:divBdr>
        <w:top w:val="none" w:sz="0" w:space="0" w:color="auto"/>
        <w:left w:val="none" w:sz="0" w:space="0" w:color="auto"/>
        <w:bottom w:val="none" w:sz="0" w:space="0" w:color="auto"/>
        <w:right w:val="none" w:sz="0" w:space="0" w:color="auto"/>
      </w:divBdr>
    </w:div>
    <w:div w:id="1225943280">
      <w:bodyDiv w:val="1"/>
      <w:marLeft w:val="0"/>
      <w:marRight w:val="0"/>
      <w:marTop w:val="0"/>
      <w:marBottom w:val="0"/>
      <w:divBdr>
        <w:top w:val="none" w:sz="0" w:space="0" w:color="auto"/>
        <w:left w:val="none" w:sz="0" w:space="0" w:color="auto"/>
        <w:bottom w:val="none" w:sz="0" w:space="0" w:color="auto"/>
        <w:right w:val="none" w:sz="0" w:space="0" w:color="auto"/>
      </w:divBdr>
      <w:divsChild>
        <w:div w:id="376901071">
          <w:marLeft w:val="0"/>
          <w:marRight w:val="0"/>
          <w:marTop w:val="0"/>
          <w:marBottom w:val="120"/>
          <w:divBdr>
            <w:top w:val="none" w:sz="0" w:space="0" w:color="auto"/>
            <w:left w:val="none" w:sz="0" w:space="0" w:color="auto"/>
            <w:bottom w:val="none" w:sz="0" w:space="0" w:color="auto"/>
            <w:right w:val="none" w:sz="0" w:space="0" w:color="auto"/>
          </w:divBdr>
          <w:divsChild>
            <w:div w:id="32927462">
              <w:marLeft w:val="0"/>
              <w:marRight w:val="0"/>
              <w:marTop w:val="0"/>
              <w:marBottom w:val="0"/>
              <w:divBdr>
                <w:top w:val="none" w:sz="0" w:space="0" w:color="auto"/>
                <w:left w:val="none" w:sz="0" w:space="0" w:color="auto"/>
                <w:bottom w:val="none" w:sz="0" w:space="0" w:color="auto"/>
                <w:right w:val="none" w:sz="0" w:space="0" w:color="auto"/>
              </w:divBdr>
              <w:divsChild>
                <w:div w:id="1628966756">
                  <w:marLeft w:val="0"/>
                  <w:marRight w:val="0"/>
                  <w:marTop w:val="0"/>
                  <w:marBottom w:val="0"/>
                  <w:divBdr>
                    <w:top w:val="none" w:sz="0" w:space="0" w:color="auto"/>
                    <w:left w:val="none" w:sz="0" w:space="0" w:color="auto"/>
                    <w:bottom w:val="none" w:sz="0" w:space="0" w:color="auto"/>
                    <w:right w:val="none" w:sz="0" w:space="0" w:color="auto"/>
                  </w:divBdr>
                  <w:divsChild>
                    <w:div w:id="115048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093758">
      <w:bodyDiv w:val="1"/>
      <w:marLeft w:val="0"/>
      <w:marRight w:val="0"/>
      <w:marTop w:val="0"/>
      <w:marBottom w:val="0"/>
      <w:divBdr>
        <w:top w:val="none" w:sz="0" w:space="0" w:color="auto"/>
        <w:left w:val="none" w:sz="0" w:space="0" w:color="auto"/>
        <w:bottom w:val="none" w:sz="0" w:space="0" w:color="auto"/>
        <w:right w:val="none" w:sz="0" w:space="0" w:color="auto"/>
      </w:divBdr>
    </w:div>
    <w:div w:id="1240359829">
      <w:bodyDiv w:val="1"/>
      <w:marLeft w:val="0"/>
      <w:marRight w:val="0"/>
      <w:marTop w:val="0"/>
      <w:marBottom w:val="0"/>
      <w:divBdr>
        <w:top w:val="none" w:sz="0" w:space="0" w:color="auto"/>
        <w:left w:val="none" w:sz="0" w:space="0" w:color="auto"/>
        <w:bottom w:val="none" w:sz="0" w:space="0" w:color="auto"/>
        <w:right w:val="none" w:sz="0" w:space="0" w:color="auto"/>
      </w:divBdr>
    </w:div>
    <w:div w:id="1251475528">
      <w:bodyDiv w:val="1"/>
      <w:marLeft w:val="0"/>
      <w:marRight w:val="0"/>
      <w:marTop w:val="0"/>
      <w:marBottom w:val="0"/>
      <w:divBdr>
        <w:top w:val="none" w:sz="0" w:space="0" w:color="auto"/>
        <w:left w:val="none" w:sz="0" w:space="0" w:color="auto"/>
        <w:bottom w:val="none" w:sz="0" w:space="0" w:color="auto"/>
        <w:right w:val="none" w:sz="0" w:space="0" w:color="auto"/>
      </w:divBdr>
    </w:div>
    <w:div w:id="1265262797">
      <w:bodyDiv w:val="1"/>
      <w:marLeft w:val="0"/>
      <w:marRight w:val="0"/>
      <w:marTop w:val="0"/>
      <w:marBottom w:val="0"/>
      <w:divBdr>
        <w:top w:val="none" w:sz="0" w:space="0" w:color="auto"/>
        <w:left w:val="none" w:sz="0" w:space="0" w:color="auto"/>
        <w:bottom w:val="none" w:sz="0" w:space="0" w:color="auto"/>
        <w:right w:val="none" w:sz="0" w:space="0" w:color="auto"/>
      </w:divBdr>
      <w:divsChild>
        <w:div w:id="626469226">
          <w:marLeft w:val="0"/>
          <w:marRight w:val="0"/>
          <w:marTop w:val="166"/>
          <w:marBottom w:val="166"/>
          <w:divBdr>
            <w:top w:val="none" w:sz="0" w:space="0" w:color="auto"/>
            <w:left w:val="none" w:sz="0" w:space="0" w:color="auto"/>
            <w:bottom w:val="none" w:sz="0" w:space="0" w:color="auto"/>
            <w:right w:val="none" w:sz="0" w:space="0" w:color="auto"/>
          </w:divBdr>
        </w:div>
      </w:divsChild>
    </w:div>
    <w:div w:id="1266495035">
      <w:bodyDiv w:val="1"/>
      <w:marLeft w:val="0"/>
      <w:marRight w:val="0"/>
      <w:marTop w:val="0"/>
      <w:marBottom w:val="0"/>
      <w:divBdr>
        <w:top w:val="none" w:sz="0" w:space="0" w:color="auto"/>
        <w:left w:val="none" w:sz="0" w:space="0" w:color="auto"/>
        <w:bottom w:val="none" w:sz="0" w:space="0" w:color="auto"/>
        <w:right w:val="none" w:sz="0" w:space="0" w:color="auto"/>
      </w:divBdr>
    </w:div>
    <w:div w:id="1282343096">
      <w:bodyDiv w:val="1"/>
      <w:marLeft w:val="0"/>
      <w:marRight w:val="0"/>
      <w:marTop w:val="0"/>
      <w:marBottom w:val="0"/>
      <w:divBdr>
        <w:top w:val="none" w:sz="0" w:space="0" w:color="auto"/>
        <w:left w:val="none" w:sz="0" w:space="0" w:color="auto"/>
        <w:bottom w:val="none" w:sz="0" w:space="0" w:color="auto"/>
        <w:right w:val="none" w:sz="0" w:space="0" w:color="auto"/>
      </w:divBdr>
    </w:div>
    <w:div w:id="1325084362">
      <w:bodyDiv w:val="1"/>
      <w:marLeft w:val="0"/>
      <w:marRight w:val="0"/>
      <w:marTop w:val="0"/>
      <w:marBottom w:val="0"/>
      <w:divBdr>
        <w:top w:val="none" w:sz="0" w:space="0" w:color="auto"/>
        <w:left w:val="none" w:sz="0" w:space="0" w:color="auto"/>
        <w:bottom w:val="none" w:sz="0" w:space="0" w:color="auto"/>
        <w:right w:val="none" w:sz="0" w:space="0" w:color="auto"/>
      </w:divBdr>
    </w:div>
    <w:div w:id="1349939917">
      <w:bodyDiv w:val="1"/>
      <w:marLeft w:val="0"/>
      <w:marRight w:val="0"/>
      <w:marTop w:val="0"/>
      <w:marBottom w:val="0"/>
      <w:divBdr>
        <w:top w:val="none" w:sz="0" w:space="0" w:color="auto"/>
        <w:left w:val="none" w:sz="0" w:space="0" w:color="auto"/>
        <w:bottom w:val="none" w:sz="0" w:space="0" w:color="auto"/>
        <w:right w:val="none" w:sz="0" w:space="0" w:color="auto"/>
      </w:divBdr>
    </w:div>
    <w:div w:id="1367171320">
      <w:bodyDiv w:val="1"/>
      <w:marLeft w:val="0"/>
      <w:marRight w:val="0"/>
      <w:marTop w:val="0"/>
      <w:marBottom w:val="0"/>
      <w:divBdr>
        <w:top w:val="none" w:sz="0" w:space="0" w:color="auto"/>
        <w:left w:val="none" w:sz="0" w:space="0" w:color="auto"/>
        <w:bottom w:val="none" w:sz="0" w:space="0" w:color="auto"/>
        <w:right w:val="none" w:sz="0" w:space="0" w:color="auto"/>
      </w:divBdr>
      <w:divsChild>
        <w:div w:id="204025448">
          <w:marLeft w:val="0"/>
          <w:marRight w:val="0"/>
          <w:marTop w:val="0"/>
          <w:marBottom w:val="0"/>
          <w:divBdr>
            <w:top w:val="none" w:sz="0" w:space="0" w:color="auto"/>
            <w:left w:val="none" w:sz="0" w:space="0" w:color="auto"/>
            <w:bottom w:val="none" w:sz="0" w:space="0" w:color="auto"/>
            <w:right w:val="none" w:sz="0" w:space="0" w:color="auto"/>
          </w:divBdr>
        </w:div>
      </w:divsChild>
    </w:div>
    <w:div w:id="1387099219">
      <w:bodyDiv w:val="1"/>
      <w:marLeft w:val="0"/>
      <w:marRight w:val="0"/>
      <w:marTop w:val="0"/>
      <w:marBottom w:val="0"/>
      <w:divBdr>
        <w:top w:val="none" w:sz="0" w:space="0" w:color="auto"/>
        <w:left w:val="none" w:sz="0" w:space="0" w:color="auto"/>
        <w:bottom w:val="none" w:sz="0" w:space="0" w:color="auto"/>
        <w:right w:val="none" w:sz="0" w:space="0" w:color="auto"/>
      </w:divBdr>
    </w:div>
    <w:div w:id="1396466701">
      <w:bodyDiv w:val="1"/>
      <w:marLeft w:val="0"/>
      <w:marRight w:val="0"/>
      <w:marTop w:val="0"/>
      <w:marBottom w:val="0"/>
      <w:divBdr>
        <w:top w:val="none" w:sz="0" w:space="0" w:color="auto"/>
        <w:left w:val="none" w:sz="0" w:space="0" w:color="auto"/>
        <w:bottom w:val="none" w:sz="0" w:space="0" w:color="auto"/>
        <w:right w:val="none" w:sz="0" w:space="0" w:color="auto"/>
      </w:divBdr>
    </w:div>
    <w:div w:id="1405491275">
      <w:bodyDiv w:val="1"/>
      <w:marLeft w:val="0"/>
      <w:marRight w:val="0"/>
      <w:marTop w:val="0"/>
      <w:marBottom w:val="0"/>
      <w:divBdr>
        <w:top w:val="none" w:sz="0" w:space="0" w:color="auto"/>
        <w:left w:val="none" w:sz="0" w:space="0" w:color="auto"/>
        <w:bottom w:val="none" w:sz="0" w:space="0" w:color="auto"/>
        <w:right w:val="none" w:sz="0" w:space="0" w:color="auto"/>
      </w:divBdr>
    </w:div>
    <w:div w:id="1409614768">
      <w:bodyDiv w:val="1"/>
      <w:marLeft w:val="0"/>
      <w:marRight w:val="0"/>
      <w:marTop w:val="0"/>
      <w:marBottom w:val="0"/>
      <w:divBdr>
        <w:top w:val="none" w:sz="0" w:space="0" w:color="auto"/>
        <w:left w:val="none" w:sz="0" w:space="0" w:color="auto"/>
        <w:bottom w:val="none" w:sz="0" w:space="0" w:color="auto"/>
        <w:right w:val="none" w:sz="0" w:space="0" w:color="auto"/>
      </w:divBdr>
    </w:div>
    <w:div w:id="1418944331">
      <w:bodyDiv w:val="1"/>
      <w:marLeft w:val="0"/>
      <w:marRight w:val="0"/>
      <w:marTop w:val="0"/>
      <w:marBottom w:val="0"/>
      <w:divBdr>
        <w:top w:val="none" w:sz="0" w:space="0" w:color="auto"/>
        <w:left w:val="none" w:sz="0" w:space="0" w:color="auto"/>
        <w:bottom w:val="none" w:sz="0" w:space="0" w:color="auto"/>
        <w:right w:val="none" w:sz="0" w:space="0" w:color="auto"/>
      </w:divBdr>
    </w:div>
    <w:div w:id="1447651594">
      <w:bodyDiv w:val="1"/>
      <w:marLeft w:val="0"/>
      <w:marRight w:val="0"/>
      <w:marTop w:val="0"/>
      <w:marBottom w:val="0"/>
      <w:divBdr>
        <w:top w:val="none" w:sz="0" w:space="0" w:color="auto"/>
        <w:left w:val="none" w:sz="0" w:space="0" w:color="auto"/>
        <w:bottom w:val="none" w:sz="0" w:space="0" w:color="auto"/>
        <w:right w:val="none" w:sz="0" w:space="0" w:color="auto"/>
      </w:divBdr>
    </w:div>
    <w:div w:id="1470781388">
      <w:bodyDiv w:val="1"/>
      <w:marLeft w:val="0"/>
      <w:marRight w:val="0"/>
      <w:marTop w:val="0"/>
      <w:marBottom w:val="0"/>
      <w:divBdr>
        <w:top w:val="none" w:sz="0" w:space="0" w:color="auto"/>
        <w:left w:val="none" w:sz="0" w:space="0" w:color="auto"/>
        <w:bottom w:val="none" w:sz="0" w:space="0" w:color="auto"/>
        <w:right w:val="none" w:sz="0" w:space="0" w:color="auto"/>
      </w:divBdr>
    </w:div>
    <w:div w:id="1471246573">
      <w:bodyDiv w:val="1"/>
      <w:marLeft w:val="0"/>
      <w:marRight w:val="0"/>
      <w:marTop w:val="0"/>
      <w:marBottom w:val="0"/>
      <w:divBdr>
        <w:top w:val="none" w:sz="0" w:space="0" w:color="auto"/>
        <w:left w:val="none" w:sz="0" w:space="0" w:color="auto"/>
        <w:bottom w:val="none" w:sz="0" w:space="0" w:color="auto"/>
        <w:right w:val="none" w:sz="0" w:space="0" w:color="auto"/>
      </w:divBdr>
    </w:div>
    <w:div w:id="1474173374">
      <w:bodyDiv w:val="1"/>
      <w:marLeft w:val="0"/>
      <w:marRight w:val="0"/>
      <w:marTop w:val="0"/>
      <w:marBottom w:val="0"/>
      <w:divBdr>
        <w:top w:val="none" w:sz="0" w:space="0" w:color="auto"/>
        <w:left w:val="none" w:sz="0" w:space="0" w:color="auto"/>
        <w:bottom w:val="none" w:sz="0" w:space="0" w:color="auto"/>
        <w:right w:val="none" w:sz="0" w:space="0" w:color="auto"/>
      </w:divBdr>
    </w:div>
    <w:div w:id="1478495847">
      <w:bodyDiv w:val="1"/>
      <w:marLeft w:val="0"/>
      <w:marRight w:val="0"/>
      <w:marTop w:val="0"/>
      <w:marBottom w:val="0"/>
      <w:divBdr>
        <w:top w:val="none" w:sz="0" w:space="0" w:color="auto"/>
        <w:left w:val="none" w:sz="0" w:space="0" w:color="auto"/>
        <w:bottom w:val="none" w:sz="0" w:space="0" w:color="auto"/>
        <w:right w:val="none" w:sz="0" w:space="0" w:color="auto"/>
      </w:divBdr>
    </w:div>
    <w:div w:id="1479033982">
      <w:bodyDiv w:val="1"/>
      <w:marLeft w:val="0"/>
      <w:marRight w:val="0"/>
      <w:marTop w:val="0"/>
      <w:marBottom w:val="0"/>
      <w:divBdr>
        <w:top w:val="none" w:sz="0" w:space="0" w:color="auto"/>
        <w:left w:val="none" w:sz="0" w:space="0" w:color="auto"/>
        <w:bottom w:val="none" w:sz="0" w:space="0" w:color="auto"/>
        <w:right w:val="none" w:sz="0" w:space="0" w:color="auto"/>
      </w:divBdr>
    </w:div>
    <w:div w:id="1492141121">
      <w:bodyDiv w:val="1"/>
      <w:marLeft w:val="0"/>
      <w:marRight w:val="0"/>
      <w:marTop w:val="0"/>
      <w:marBottom w:val="0"/>
      <w:divBdr>
        <w:top w:val="none" w:sz="0" w:space="0" w:color="auto"/>
        <w:left w:val="none" w:sz="0" w:space="0" w:color="auto"/>
        <w:bottom w:val="none" w:sz="0" w:space="0" w:color="auto"/>
        <w:right w:val="none" w:sz="0" w:space="0" w:color="auto"/>
      </w:divBdr>
    </w:div>
    <w:div w:id="1504586691">
      <w:bodyDiv w:val="1"/>
      <w:marLeft w:val="0"/>
      <w:marRight w:val="0"/>
      <w:marTop w:val="0"/>
      <w:marBottom w:val="0"/>
      <w:divBdr>
        <w:top w:val="none" w:sz="0" w:space="0" w:color="auto"/>
        <w:left w:val="none" w:sz="0" w:space="0" w:color="auto"/>
        <w:bottom w:val="none" w:sz="0" w:space="0" w:color="auto"/>
        <w:right w:val="none" w:sz="0" w:space="0" w:color="auto"/>
      </w:divBdr>
    </w:div>
    <w:div w:id="1508524019">
      <w:bodyDiv w:val="1"/>
      <w:marLeft w:val="0"/>
      <w:marRight w:val="0"/>
      <w:marTop w:val="0"/>
      <w:marBottom w:val="0"/>
      <w:divBdr>
        <w:top w:val="none" w:sz="0" w:space="0" w:color="auto"/>
        <w:left w:val="none" w:sz="0" w:space="0" w:color="auto"/>
        <w:bottom w:val="none" w:sz="0" w:space="0" w:color="auto"/>
        <w:right w:val="none" w:sz="0" w:space="0" w:color="auto"/>
      </w:divBdr>
    </w:div>
    <w:div w:id="1521553572">
      <w:bodyDiv w:val="1"/>
      <w:marLeft w:val="0"/>
      <w:marRight w:val="0"/>
      <w:marTop w:val="0"/>
      <w:marBottom w:val="0"/>
      <w:divBdr>
        <w:top w:val="none" w:sz="0" w:space="0" w:color="auto"/>
        <w:left w:val="none" w:sz="0" w:space="0" w:color="auto"/>
        <w:bottom w:val="none" w:sz="0" w:space="0" w:color="auto"/>
        <w:right w:val="none" w:sz="0" w:space="0" w:color="auto"/>
      </w:divBdr>
    </w:div>
    <w:div w:id="1567573179">
      <w:bodyDiv w:val="1"/>
      <w:marLeft w:val="0"/>
      <w:marRight w:val="0"/>
      <w:marTop w:val="0"/>
      <w:marBottom w:val="0"/>
      <w:divBdr>
        <w:top w:val="none" w:sz="0" w:space="0" w:color="auto"/>
        <w:left w:val="none" w:sz="0" w:space="0" w:color="auto"/>
        <w:bottom w:val="none" w:sz="0" w:space="0" w:color="auto"/>
        <w:right w:val="none" w:sz="0" w:space="0" w:color="auto"/>
      </w:divBdr>
    </w:div>
    <w:div w:id="1580867886">
      <w:bodyDiv w:val="1"/>
      <w:marLeft w:val="0"/>
      <w:marRight w:val="0"/>
      <w:marTop w:val="0"/>
      <w:marBottom w:val="0"/>
      <w:divBdr>
        <w:top w:val="none" w:sz="0" w:space="0" w:color="auto"/>
        <w:left w:val="none" w:sz="0" w:space="0" w:color="auto"/>
        <w:bottom w:val="none" w:sz="0" w:space="0" w:color="auto"/>
        <w:right w:val="none" w:sz="0" w:space="0" w:color="auto"/>
      </w:divBdr>
    </w:div>
    <w:div w:id="1581669387">
      <w:bodyDiv w:val="1"/>
      <w:marLeft w:val="0"/>
      <w:marRight w:val="0"/>
      <w:marTop w:val="0"/>
      <w:marBottom w:val="0"/>
      <w:divBdr>
        <w:top w:val="none" w:sz="0" w:space="0" w:color="auto"/>
        <w:left w:val="none" w:sz="0" w:space="0" w:color="auto"/>
        <w:bottom w:val="none" w:sz="0" w:space="0" w:color="auto"/>
        <w:right w:val="none" w:sz="0" w:space="0" w:color="auto"/>
      </w:divBdr>
    </w:div>
    <w:div w:id="1635789577">
      <w:bodyDiv w:val="1"/>
      <w:marLeft w:val="0"/>
      <w:marRight w:val="0"/>
      <w:marTop w:val="0"/>
      <w:marBottom w:val="0"/>
      <w:divBdr>
        <w:top w:val="none" w:sz="0" w:space="0" w:color="auto"/>
        <w:left w:val="none" w:sz="0" w:space="0" w:color="auto"/>
        <w:bottom w:val="none" w:sz="0" w:space="0" w:color="auto"/>
        <w:right w:val="none" w:sz="0" w:space="0" w:color="auto"/>
      </w:divBdr>
    </w:div>
    <w:div w:id="1638031074">
      <w:bodyDiv w:val="1"/>
      <w:marLeft w:val="0"/>
      <w:marRight w:val="0"/>
      <w:marTop w:val="0"/>
      <w:marBottom w:val="0"/>
      <w:divBdr>
        <w:top w:val="none" w:sz="0" w:space="0" w:color="auto"/>
        <w:left w:val="none" w:sz="0" w:space="0" w:color="auto"/>
        <w:bottom w:val="none" w:sz="0" w:space="0" w:color="auto"/>
        <w:right w:val="none" w:sz="0" w:space="0" w:color="auto"/>
      </w:divBdr>
    </w:div>
    <w:div w:id="1675959093">
      <w:bodyDiv w:val="1"/>
      <w:marLeft w:val="0"/>
      <w:marRight w:val="0"/>
      <w:marTop w:val="0"/>
      <w:marBottom w:val="0"/>
      <w:divBdr>
        <w:top w:val="none" w:sz="0" w:space="0" w:color="auto"/>
        <w:left w:val="none" w:sz="0" w:space="0" w:color="auto"/>
        <w:bottom w:val="none" w:sz="0" w:space="0" w:color="auto"/>
        <w:right w:val="none" w:sz="0" w:space="0" w:color="auto"/>
      </w:divBdr>
    </w:div>
    <w:div w:id="1701273107">
      <w:bodyDiv w:val="1"/>
      <w:marLeft w:val="0"/>
      <w:marRight w:val="0"/>
      <w:marTop w:val="0"/>
      <w:marBottom w:val="0"/>
      <w:divBdr>
        <w:top w:val="none" w:sz="0" w:space="0" w:color="auto"/>
        <w:left w:val="none" w:sz="0" w:space="0" w:color="auto"/>
        <w:bottom w:val="none" w:sz="0" w:space="0" w:color="auto"/>
        <w:right w:val="none" w:sz="0" w:space="0" w:color="auto"/>
      </w:divBdr>
    </w:div>
    <w:div w:id="1709522306">
      <w:bodyDiv w:val="1"/>
      <w:marLeft w:val="0"/>
      <w:marRight w:val="0"/>
      <w:marTop w:val="0"/>
      <w:marBottom w:val="0"/>
      <w:divBdr>
        <w:top w:val="none" w:sz="0" w:space="0" w:color="auto"/>
        <w:left w:val="none" w:sz="0" w:space="0" w:color="auto"/>
        <w:bottom w:val="none" w:sz="0" w:space="0" w:color="auto"/>
        <w:right w:val="none" w:sz="0" w:space="0" w:color="auto"/>
      </w:divBdr>
    </w:div>
    <w:div w:id="1719429422">
      <w:bodyDiv w:val="1"/>
      <w:marLeft w:val="0"/>
      <w:marRight w:val="0"/>
      <w:marTop w:val="0"/>
      <w:marBottom w:val="0"/>
      <w:divBdr>
        <w:top w:val="none" w:sz="0" w:space="0" w:color="auto"/>
        <w:left w:val="none" w:sz="0" w:space="0" w:color="auto"/>
        <w:bottom w:val="none" w:sz="0" w:space="0" w:color="auto"/>
        <w:right w:val="none" w:sz="0" w:space="0" w:color="auto"/>
      </w:divBdr>
    </w:div>
    <w:div w:id="1748722766">
      <w:bodyDiv w:val="1"/>
      <w:marLeft w:val="0"/>
      <w:marRight w:val="0"/>
      <w:marTop w:val="0"/>
      <w:marBottom w:val="0"/>
      <w:divBdr>
        <w:top w:val="none" w:sz="0" w:space="0" w:color="auto"/>
        <w:left w:val="none" w:sz="0" w:space="0" w:color="auto"/>
        <w:bottom w:val="none" w:sz="0" w:space="0" w:color="auto"/>
        <w:right w:val="none" w:sz="0" w:space="0" w:color="auto"/>
      </w:divBdr>
      <w:divsChild>
        <w:div w:id="244150513">
          <w:marLeft w:val="0"/>
          <w:marRight w:val="0"/>
          <w:marTop w:val="0"/>
          <w:marBottom w:val="120"/>
          <w:divBdr>
            <w:top w:val="none" w:sz="0" w:space="0" w:color="auto"/>
            <w:left w:val="none" w:sz="0" w:space="0" w:color="auto"/>
            <w:bottom w:val="none" w:sz="0" w:space="0" w:color="auto"/>
            <w:right w:val="none" w:sz="0" w:space="0" w:color="auto"/>
          </w:divBdr>
          <w:divsChild>
            <w:div w:id="1531451901">
              <w:marLeft w:val="0"/>
              <w:marRight w:val="0"/>
              <w:marTop w:val="0"/>
              <w:marBottom w:val="0"/>
              <w:divBdr>
                <w:top w:val="none" w:sz="0" w:space="0" w:color="auto"/>
                <w:left w:val="none" w:sz="0" w:space="0" w:color="auto"/>
                <w:bottom w:val="none" w:sz="0" w:space="0" w:color="auto"/>
                <w:right w:val="none" w:sz="0" w:space="0" w:color="auto"/>
              </w:divBdr>
              <w:divsChild>
                <w:div w:id="261845653">
                  <w:marLeft w:val="0"/>
                  <w:marRight w:val="0"/>
                  <w:marTop w:val="0"/>
                  <w:marBottom w:val="0"/>
                  <w:divBdr>
                    <w:top w:val="none" w:sz="0" w:space="0" w:color="auto"/>
                    <w:left w:val="none" w:sz="0" w:space="0" w:color="auto"/>
                    <w:bottom w:val="none" w:sz="0" w:space="0" w:color="auto"/>
                    <w:right w:val="none" w:sz="0" w:space="0" w:color="auto"/>
                  </w:divBdr>
                  <w:divsChild>
                    <w:div w:id="94846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794005">
      <w:bodyDiv w:val="1"/>
      <w:marLeft w:val="0"/>
      <w:marRight w:val="0"/>
      <w:marTop w:val="0"/>
      <w:marBottom w:val="0"/>
      <w:divBdr>
        <w:top w:val="none" w:sz="0" w:space="0" w:color="auto"/>
        <w:left w:val="none" w:sz="0" w:space="0" w:color="auto"/>
        <w:bottom w:val="none" w:sz="0" w:space="0" w:color="auto"/>
        <w:right w:val="none" w:sz="0" w:space="0" w:color="auto"/>
      </w:divBdr>
    </w:div>
    <w:div w:id="1767384369">
      <w:bodyDiv w:val="1"/>
      <w:marLeft w:val="0"/>
      <w:marRight w:val="0"/>
      <w:marTop w:val="0"/>
      <w:marBottom w:val="0"/>
      <w:divBdr>
        <w:top w:val="none" w:sz="0" w:space="0" w:color="auto"/>
        <w:left w:val="none" w:sz="0" w:space="0" w:color="auto"/>
        <w:bottom w:val="none" w:sz="0" w:space="0" w:color="auto"/>
        <w:right w:val="none" w:sz="0" w:space="0" w:color="auto"/>
      </w:divBdr>
    </w:div>
    <w:div w:id="1768572525">
      <w:bodyDiv w:val="1"/>
      <w:marLeft w:val="0"/>
      <w:marRight w:val="0"/>
      <w:marTop w:val="0"/>
      <w:marBottom w:val="0"/>
      <w:divBdr>
        <w:top w:val="none" w:sz="0" w:space="0" w:color="auto"/>
        <w:left w:val="none" w:sz="0" w:space="0" w:color="auto"/>
        <w:bottom w:val="none" w:sz="0" w:space="0" w:color="auto"/>
        <w:right w:val="none" w:sz="0" w:space="0" w:color="auto"/>
      </w:divBdr>
    </w:div>
    <w:div w:id="1801613175">
      <w:bodyDiv w:val="1"/>
      <w:marLeft w:val="0"/>
      <w:marRight w:val="0"/>
      <w:marTop w:val="0"/>
      <w:marBottom w:val="0"/>
      <w:divBdr>
        <w:top w:val="none" w:sz="0" w:space="0" w:color="auto"/>
        <w:left w:val="none" w:sz="0" w:space="0" w:color="auto"/>
        <w:bottom w:val="none" w:sz="0" w:space="0" w:color="auto"/>
        <w:right w:val="none" w:sz="0" w:space="0" w:color="auto"/>
      </w:divBdr>
    </w:div>
    <w:div w:id="1807897232">
      <w:bodyDiv w:val="1"/>
      <w:marLeft w:val="0"/>
      <w:marRight w:val="0"/>
      <w:marTop w:val="0"/>
      <w:marBottom w:val="0"/>
      <w:divBdr>
        <w:top w:val="none" w:sz="0" w:space="0" w:color="auto"/>
        <w:left w:val="none" w:sz="0" w:space="0" w:color="auto"/>
        <w:bottom w:val="none" w:sz="0" w:space="0" w:color="auto"/>
        <w:right w:val="none" w:sz="0" w:space="0" w:color="auto"/>
      </w:divBdr>
    </w:div>
    <w:div w:id="1819683255">
      <w:bodyDiv w:val="1"/>
      <w:marLeft w:val="0"/>
      <w:marRight w:val="0"/>
      <w:marTop w:val="0"/>
      <w:marBottom w:val="0"/>
      <w:divBdr>
        <w:top w:val="none" w:sz="0" w:space="0" w:color="auto"/>
        <w:left w:val="none" w:sz="0" w:space="0" w:color="auto"/>
        <w:bottom w:val="none" w:sz="0" w:space="0" w:color="auto"/>
        <w:right w:val="none" w:sz="0" w:space="0" w:color="auto"/>
      </w:divBdr>
    </w:div>
    <w:div w:id="1909147596">
      <w:bodyDiv w:val="1"/>
      <w:marLeft w:val="0"/>
      <w:marRight w:val="0"/>
      <w:marTop w:val="0"/>
      <w:marBottom w:val="0"/>
      <w:divBdr>
        <w:top w:val="none" w:sz="0" w:space="0" w:color="auto"/>
        <w:left w:val="none" w:sz="0" w:space="0" w:color="auto"/>
        <w:bottom w:val="none" w:sz="0" w:space="0" w:color="auto"/>
        <w:right w:val="none" w:sz="0" w:space="0" w:color="auto"/>
      </w:divBdr>
    </w:div>
    <w:div w:id="1932617265">
      <w:bodyDiv w:val="1"/>
      <w:marLeft w:val="0"/>
      <w:marRight w:val="0"/>
      <w:marTop w:val="0"/>
      <w:marBottom w:val="0"/>
      <w:divBdr>
        <w:top w:val="none" w:sz="0" w:space="0" w:color="auto"/>
        <w:left w:val="none" w:sz="0" w:space="0" w:color="auto"/>
        <w:bottom w:val="none" w:sz="0" w:space="0" w:color="auto"/>
        <w:right w:val="none" w:sz="0" w:space="0" w:color="auto"/>
      </w:divBdr>
    </w:div>
    <w:div w:id="1964342129">
      <w:bodyDiv w:val="1"/>
      <w:marLeft w:val="0"/>
      <w:marRight w:val="0"/>
      <w:marTop w:val="0"/>
      <w:marBottom w:val="0"/>
      <w:divBdr>
        <w:top w:val="none" w:sz="0" w:space="0" w:color="auto"/>
        <w:left w:val="none" w:sz="0" w:space="0" w:color="auto"/>
        <w:bottom w:val="none" w:sz="0" w:space="0" w:color="auto"/>
        <w:right w:val="none" w:sz="0" w:space="0" w:color="auto"/>
      </w:divBdr>
    </w:div>
    <w:div w:id="1968973737">
      <w:bodyDiv w:val="1"/>
      <w:marLeft w:val="0"/>
      <w:marRight w:val="0"/>
      <w:marTop w:val="0"/>
      <w:marBottom w:val="0"/>
      <w:divBdr>
        <w:top w:val="none" w:sz="0" w:space="0" w:color="auto"/>
        <w:left w:val="none" w:sz="0" w:space="0" w:color="auto"/>
        <w:bottom w:val="none" w:sz="0" w:space="0" w:color="auto"/>
        <w:right w:val="none" w:sz="0" w:space="0" w:color="auto"/>
      </w:divBdr>
    </w:div>
    <w:div w:id="1989477457">
      <w:bodyDiv w:val="1"/>
      <w:marLeft w:val="0"/>
      <w:marRight w:val="0"/>
      <w:marTop w:val="0"/>
      <w:marBottom w:val="0"/>
      <w:divBdr>
        <w:top w:val="none" w:sz="0" w:space="0" w:color="auto"/>
        <w:left w:val="none" w:sz="0" w:space="0" w:color="auto"/>
        <w:bottom w:val="none" w:sz="0" w:space="0" w:color="auto"/>
        <w:right w:val="none" w:sz="0" w:space="0" w:color="auto"/>
      </w:divBdr>
    </w:div>
    <w:div w:id="2018803381">
      <w:bodyDiv w:val="1"/>
      <w:marLeft w:val="0"/>
      <w:marRight w:val="0"/>
      <w:marTop w:val="0"/>
      <w:marBottom w:val="0"/>
      <w:divBdr>
        <w:top w:val="none" w:sz="0" w:space="0" w:color="auto"/>
        <w:left w:val="none" w:sz="0" w:space="0" w:color="auto"/>
        <w:bottom w:val="none" w:sz="0" w:space="0" w:color="auto"/>
        <w:right w:val="none" w:sz="0" w:space="0" w:color="auto"/>
      </w:divBdr>
      <w:divsChild>
        <w:div w:id="1889490039">
          <w:marLeft w:val="0"/>
          <w:marRight w:val="0"/>
          <w:marTop w:val="0"/>
          <w:marBottom w:val="120"/>
          <w:divBdr>
            <w:top w:val="none" w:sz="0" w:space="0" w:color="auto"/>
            <w:left w:val="none" w:sz="0" w:space="0" w:color="auto"/>
            <w:bottom w:val="none" w:sz="0" w:space="0" w:color="auto"/>
            <w:right w:val="none" w:sz="0" w:space="0" w:color="auto"/>
          </w:divBdr>
          <w:divsChild>
            <w:div w:id="1651402192">
              <w:marLeft w:val="0"/>
              <w:marRight w:val="0"/>
              <w:marTop w:val="0"/>
              <w:marBottom w:val="0"/>
              <w:divBdr>
                <w:top w:val="none" w:sz="0" w:space="0" w:color="auto"/>
                <w:left w:val="none" w:sz="0" w:space="0" w:color="auto"/>
                <w:bottom w:val="none" w:sz="0" w:space="0" w:color="auto"/>
                <w:right w:val="none" w:sz="0" w:space="0" w:color="auto"/>
              </w:divBdr>
              <w:divsChild>
                <w:div w:id="1816295441">
                  <w:marLeft w:val="0"/>
                  <w:marRight w:val="0"/>
                  <w:marTop w:val="0"/>
                  <w:marBottom w:val="0"/>
                  <w:divBdr>
                    <w:top w:val="none" w:sz="0" w:space="0" w:color="auto"/>
                    <w:left w:val="none" w:sz="0" w:space="0" w:color="auto"/>
                    <w:bottom w:val="none" w:sz="0" w:space="0" w:color="auto"/>
                    <w:right w:val="none" w:sz="0" w:space="0" w:color="auto"/>
                  </w:divBdr>
                  <w:divsChild>
                    <w:div w:id="168578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375936">
      <w:bodyDiv w:val="1"/>
      <w:marLeft w:val="0"/>
      <w:marRight w:val="0"/>
      <w:marTop w:val="0"/>
      <w:marBottom w:val="0"/>
      <w:divBdr>
        <w:top w:val="none" w:sz="0" w:space="0" w:color="auto"/>
        <w:left w:val="none" w:sz="0" w:space="0" w:color="auto"/>
        <w:bottom w:val="none" w:sz="0" w:space="0" w:color="auto"/>
        <w:right w:val="none" w:sz="0" w:space="0" w:color="auto"/>
      </w:divBdr>
    </w:div>
    <w:div w:id="2086104852">
      <w:bodyDiv w:val="1"/>
      <w:marLeft w:val="0"/>
      <w:marRight w:val="0"/>
      <w:marTop w:val="0"/>
      <w:marBottom w:val="0"/>
      <w:divBdr>
        <w:top w:val="none" w:sz="0" w:space="0" w:color="auto"/>
        <w:left w:val="none" w:sz="0" w:space="0" w:color="auto"/>
        <w:bottom w:val="none" w:sz="0" w:space="0" w:color="auto"/>
        <w:right w:val="none" w:sz="0" w:space="0" w:color="auto"/>
      </w:divBdr>
    </w:div>
    <w:div w:id="2088844069">
      <w:bodyDiv w:val="1"/>
      <w:marLeft w:val="0"/>
      <w:marRight w:val="0"/>
      <w:marTop w:val="0"/>
      <w:marBottom w:val="0"/>
      <w:divBdr>
        <w:top w:val="none" w:sz="0" w:space="0" w:color="auto"/>
        <w:left w:val="none" w:sz="0" w:space="0" w:color="auto"/>
        <w:bottom w:val="none" w:sz="0" w:space="0" w:color="auto"/>
        <w:right w:val="none" w:sz="0" w:space="0" w:color="auto"/>
      </w:divBdr>
    </w:div>
    <w:div w:id="2092697167">
      <w:bodyDiv w:val="1"/>
      <w:marLeft w:val="0"/>
      <w:marRight w:val="0"/>
      <w:marTop w:val="0"/>
      <w:marBottom w:val="0"/>
      <w:divBdr>
        <w:top w:val="none" w:sz="0" w:space="0" w:color="auto"/>
        <w:left w:val="none" w:sz="0" w:space="0" w:color="auto"/>
        <w:bottom w:val="none" w:sz="0" w:space="0" w:color="auto"/>
        <w:right w:val="none" w:sz="0" w:space="0" w:color="auto"/>
      </w:divBdr>
      <w:divsChild>
        <w:div w:id="2081751160">
          <w:marLeft w:val="0"/>
          <w:marRight w:val="0"/>
          <w:marTop w:val="0"/>
          <w:marBottom w:val="0"/>
          <w:divBdr>
            <w:top w:val="none" w:sz="0" w:space="0" w:color="auto"/>
            <w:left w:val="none" w:sz="0" w:space="0" w:color="auto"/>
            <w:bottom w:val="none" w:sz="0" w:space="0" w:color="auto"/>
            <w:right w:val="none" w:sz="0" w:space="0" w:color="auto"/>
          </w:divBdr>
        </w:div>
        <w:div w:id="238640431">
          <w:marLeft w:val="0"/>
          <w:marRight w:val="0"/>
          <w:marTop w:val="0"/>
          <w:marBottom w:val="0"/>
          <w:divBdr>
            <w:top w:val="none" w:sz="0" w:space="0" w:color="auto"/>
            <w:left w:val="none" w:sz="0" w:space="0" w:color="auto"/>
            <w:bottom w:val="none" w:sz="0" w:space="0" w:color="auto"/>
            <w:right w:val="none" w:sz="0" w:space="0" w:color="auto"/>
          </w:divBdr>
        </w:div>
      </w:divsChild>
    </w:div>
    <w:div w:id="2122995411">
      <w:bodyDiv w:val="1"/>
      <w:marLeft w:val="0"/>
      <w:marRight w:val="0"/>
      <w:marTop w:val="0"/>
      <w:marBottom w:val="0"/>
      <w:divBdr>
        <w:top w:val="none" w:sz="0" w:space="0" w:color="auto"/>
        <w:left w:val="none" w:sz="0" w:space="0" w:color="auto"/>
        <w:bottom w:val="none" w:sz="0" w:space="0" w:color="auto"/>
        <w:right w:val="none" w:sz="0" w:space="0" w:color="auto"/>
      </w:divBdr>
    </w:div>
    <w:div w:id="21375259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ristophe.lay@danone.com" TargetMode="External"/><Relationship Id="rId18" Type="http://schemas.openxmlformats.org/officeDocument/2006/relationships/hyperlink" Target="mailto:atiqazlkfl92@gmail.com" TargetMode="External"/><Relationship Id="rId26" Type="http://schemas.openxmlformats.org/officeDocument/2006/relationships/hyperlink" Target="mailto:pd.gluckman@auckland.ac.nz" TargetMode="External"/><Relationship Id="rId39"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mailto:hoxpe@gis.a-star.edu.sg" TargetMode="External"/><Relationship Id="rId34" Type="http://schemas.openxmlformats.org/officeDocument/2006/relationships/hyperlink" Target="mailto:evelyn_loo@sics.a-star.edu.sg" TargetMode="External"/><Relationship Id="rId7" Type="http://schemas.openxmlformats.org/officeDocument/2006/relationships/settings" Target="settings.xml"/><Relationship Id="rId12" Type="http://schemas.openxmlformats.org/officeDocument/2006/relationships/hyperlink" Target="mailto:carinajx.tay@gmail.com" TargetMode="External"/><Relationship Id="rId17" Type="http://schemas.openxmlformats.org/officeDocument/2006/relationships/hyperlink" Target="mailto:Lau_Hui_Xing@sics.a-star.edu.sg" TargetMode="External"/><Relationship Id="rId25" Type="http://schemas.openxmlformats.org/officeDocument/2006/relationships/hyperlink" Target="mailto:Jan.knol@danone.com" TargetMode="External"/><Relationship Id="rId33" Type="http://schemas.openxmlformats.org/officeDocument/2006/relationships/hyperlink" Target="mailto:evelyn_loo@sics.a-star.edu.sg"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aemtjy@nus.edu.sg" TargetMode="External"/><Relationship Id="rId20" Type="http://schemas.openxmlformats.org/officeDocument/2006/relationships/hyperlink" Target="mailto:elizabeth_tham@nuhs.edu.sg" TargetMode="External"/><Relationship Id="rId29" Type="http://schemas.openxmlformats.org/officeDocument/2006/relationships/hyperlink" Target="mailto:tan.kok.hian@singhealth.com.s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uy.taleduc13@sps.nus.edu.sg" TargetMode="External"/><Relationship Id="rId24" Type="http://schemas.openxmlformats.org/officeDocument/2006/relationships/hyperlink" Target="mailto:obgjge@nus.edu.sg" TargetMode="External"/><Relationship Id="rId32" Type="http://schemas.openxmlformats.org/officeDocument/2006/relationships/hyperlink" Target="mailto:paeshekl@nus.edu.sg" TargetMode="External"/><Relationship Id="rId37" Type="http://schemas.openxmlformats.org/officeDocument/2006/relationships/fontTable" Target="fontTable.xml"/><Relationship Id="rId40"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mailto:paetptc@nus.edu.sg" TargetMode="External"/><Relationship Id="rId23" Type="http://schemas.openxmlformats.org/officeDocument/2006/relationships/hyperlink" Target="mailto:Kmg@mrc.soton.ac.uk" TargetMode="External"/><Relationship Id="rId28" Type="http://schemas.openxmlformats.org/officeDocument/2006/relationships/hyperlink" Target="mailto:Jerry.chan.ky@kkh.com.sg"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paeyapgc@nus.edu.sg" TargetMode="External"/><Relationship Id="rId31" Type="http://schemas.openxmlformats.org/officeDocument/2006/relationships/hyperlink" Target="mailto:paeleebw@nus.edu.s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lorezdesssions@gmail.com" TargetMode="External"/><Relationship Id="rId22" Type="http://schemas.openxmlformats.org/officeDocument/2006/relationships/hyperlink" Target="mailto:anne.goh.e.n@singhealth.com.sg" TargetMode="External"/><Relationship Id="rId27" Type="http://schemas.openxmlformats.org/officeDocument/2006/relationships/hyperlink" Target="mailto:obgcys@nus.edu.sg" TargetMode="External"/><Relationship Id="rId30" Type="http://schemas.openxmlformats.org/officeDocument/2006/relationships/hyperlink" Target="mailto:goh.si.hui@singhealth.com.sg"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8DD78DCBA7DB44B116F4DF6A2D3334" ma:contentTypeVersion="9" ma:contentTypeDescription="Create a new document." ma:contentTypeScope="" ma:versionID="a4497ba4e5b49b09f3111d23a7b9bf62">
  <xsd:schema xmlns:xsd="http://www.w3.org/2001/XMLSchema" xmlns:xs="http://www.w3.org/2001/XMLSchema" xmlns:p="http://schemas.microsoft.com/office/2006/metadata/properties" xmlns:ns3="a7375897-3a75-47f4-95ab-94a2e4e089b2" targetNamespace="http://schemas.microsoft.com/office/2006/metadata/properties" ma:root="true" ma:fieldsID="ff38ca28250f316e8711707137838fed" ns3:_="">
    <xsd:import namespace="a7375897-3a75-47f4-95ab-94a2e4e089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375897-3a75-47f4-95ab-94a2e4e08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77DD-603D-46B3-AA45-8FFF5AE37EE1}">
  <ds:schemaRefs>
    <ds:schemaRef ds:uri="http://schemas.microsoft.com/sharepoint/v3/contenttype/forms"/>
  </ds:schemaRefs>
</ds:datastoreItem>
</file>

<file path=customXml/itemProps2.xml><?xml version="1.0" encoding="utf-8"?>
<ds:datastoreItem xmlns:ds="http://schemas.openxmlformats.org/officeDocument/2006/customXml" ds:itemID="{0E583D72-DFC6-4805-B9B3-90806A507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375897-3a75-47f4-95ab-94a2e4e089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C9536F-C1A3-4767-8890-37C693639EEC}">
  <ds:schemaRefs>
    <ds:schemaRef ds:uri="http://schemas.microsoft.com/office/infopath/2007/PartnerControls"/>
    <ds:schemaRef ds:uri="http://purl.org/dc/dcmitype/"/>
    <ds:schemaRef ds:uri="http://purl.org/dc/elements/1.1/"/>
    <ds:schemaRef ds:uri="http://schemas.microsoft.com/office/2006/documentManagement/types"/>
    <ds:schemaRef ds:uri="a7375897-3a75-47f4-95ab-94a2e4e089b2"/>
    <ds:schemaRef ds:uri="http://www.w3.org/XML/1998/namespace"/>
    <ds:schemaRef ds:uri="http://schemas.openxmlformats.org/package/2006/metadata/core-properties"/>
    <ds:schemaRef ds:uri="http://purl.org/dc/terms/"/>
    <ds:schemaRef ds:uri="http://schemas.microsoft.com/office/2006/metadata/properties"/>
  </ds:schemaRefs>
</ds:datastoreItem>
</file>

<file path=customXml/itemProps4.xml><?xml version="1.0" encoding="utf-8"?>
<ds:datastoreItem xmlns:ds="http://schemas.openxmlformats.org/officeDocument/2006/customXml" ds:itemID="{A4D7DCDA-FE50-4812-BB9E-0868EF04A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13568</Words>
  <Characters>77344</Characters>
  <Application>Microsoft Office Word</Application>
  <DocSecurity>4</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Atiqa Zulkifli</dc:creator>
  <cp:lastModifiedBy>Karen Drake</cp:lastModifiedBy>
  <cp:revision>2</cp:revision>
  <dcterms:created xsi:type="dcterms:W3CDTF">2021-07-30T11:22:00Z</dcterms:created>
  <dcterms:modified xsi:type="dcterms:W3CDTF">2021-07-30T11:22:00Z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0x010100448DD78DCBA7DB44B116F4DF6A2D3334</vt:lpwstr>
  </property>
  <property fmtid="{D5CDD505-2E9C-101B-9397-08002B2CF9AE}" pid="3" name="Sensitive Category">
    <vt:lpwstr>2;#Non-Sensitive|a6c191f4-2dd3-46ec-8289-9409bff4fe86</vt:lpwstr>
  </property>
  <property fmtid="{D5CDD505-2E9C-101B-9397-08002B2CF9AE}" pid="4" name="Security Classification">
    <vt:lpwstr>1;#Official Open|2bae7c29-0188-4e7d-8c62-1a438b954f8b</vt:lpwstr>
  </property>
</Properties>
</file>