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8A850" w14:textId="77777777" w:rsidR="007C0224" w:rsidRDefault="007C0224" w:rsidP="004431B5">
      <w:pPr>
        <w:rPr>
          <w:rFonts w:eastAsia="Times New Roman" w:cs="Times New Roman"/>
          <w:color w:val="000000" w:themeColor="text1"/>
        </w:rPr>
      </w:pPr>
      <w:r>
        <w:rPr>
          <w:rFonts w:eastAsia="Times New Roman" w:cs="Times New Roman"/>
          <w:color w:val="000000" w:themeColor="text1"/>
        </w:rPr>
        <w:t xml:space="preserve">Accepted Pre-print version (accepted 25 October 2020) </w:t>
      </w:r>
    </w:p>
    <w:p w14:paraId="557DEB39" w14:textId="274C8861" w:rsidR="004431B5" w:rsidRPr="00085166" w:rsidRDefault="00F33901" w:rsidP="004431B5">
      <w:pPr>
        <w:rPr>
          <w:rFonts w:eastAsia="Times New Roman" w:cs="Times New Roman"/>
          <w:color w:val="000000" w:themeColor="text1"/>
        </w:rPr>
      </w:pPr>
      <w:bookmarkStart w:id="0" w:name="_GoBack"/>
      <w:bookmarkEnd w:id="0"/>
      <w:r w:rsidRPr="00085166">
        <w:rPr>
          <w:rFonts w:eastAsia="Times New Roman" w:cs="Times New Roman"/>
          <w:color w:val="000000" w:themeColor="text1"/>
        </w:rPr>
        <w:softHyphen/>
      </w:r>
      <w:r w:rsidRPr="00085166">
        <w:rPr>
          <w:rFonts w:eastAsia="Times New Roman" w:cs="Times New Roman"/>
          <w:color w:val="000000" w:themeColor="text1"/>
        </w:rPr>
        <w:softHyphen/>
      </w:r>
      <w:r w:rsidRPr="00085166">
        <w:rPr>
          <w:rFonts w:eastAsia="Times New Roman" w:cs="Times New Roman"/>
          <w:color w:val="000000" w:themeColor="text1"/>
        </w:rPr>
        <w:softHyphen/>
      </w:r>
      <w:r w:rsidRPr="00085166">
        <w:rPr>
          <w:rFonts w:eastAsia="Times New Roman" w:cs="Times New Roman"/>
          <w:color w:val="000000" w:themeColor="text1"/>
        </w:rPr>
        <w:softHyphen/>
      </w:r>
      <w:r w:rsidRPr="00085166">
        <w:rPr>
          <w:rFonts w:eastAsia="Times New Roman" w:cs="Times New Roman"/>
          <w:color w:val="000000" w:themeColor="text1"/>
        </w:rPr>
        <w:softHyphen/>
      </w:r>
      <w:r w:rsidRPr="00085166">
        <w:rPr>
          <w:rFonts w:eastAsia="Times New Roman" w:cs="Times New Roman"/>
          <w:color w:val="000000" w:themeColor="text1"/>
        </w:rPr>
        <w:softHyphen/>
      </w:r>
      <w:r w:rsidRPr="00085166">
        <w:rPr>
          <w:rFonts w:eastAsia="Times New Roman" w:cs="Times New Roman"/>
          <w:color w:val="000000" w:themeColor="text1"/>
        </w:rPr>
        <w:softHyphen/>
      </w:r>
      <w:r w:rsidR="007C0224" w:rsidRPr="007C0224">
        <w:rPr>
          <w:rFonts w:eastAsia="Times New Roman" w:cs="Times New Roman"/>
          <w:color w:val="000000" w:themeColor="text1"/>
        </w:rPr>
        <w:t>International Journal of Social Robotics (SORO)</w:t>
      </w:r>
    </w:p>
    <w:p w14:paraId="5AB5DCB8" w14:textId="77777777" w:rsidR="004431B5" w:rsidRPr="00085166" w:rsidRDefault="004431B5" w:rsidP="004431B5">
      <w:pPr>
        <w:rPr>
          <w:rFonts w:eastAsia="Times New Roman" w:cs="Times New Roman"/>
          <w:color w:val="000000" w:themeColor="text1"/>
        </w:rPr>
      </w:pPr>
    </w:p>
    <w:p w14:paraId="0DE17815" w14:textId="77777777" w:rsidR="004431B5" w:rsidRPr="00085166" w:rsidRDefault="004431B5" w:rsidP="004431B5">
      <w:pPr>
        <w:jc w:val="center"/>
        <w:rPr>
          <w:rFonts w:eastAsia="Times New Roman" w:cs="Times New Roman"/>
          <w:b/>
          <w:color w:val="000000" w:themeColor="text1"/>
          <w:sz w:val="32"/>
          <w:szCs w:val="32"/>
        </w:rPr>
      </w:pPr>
    </w:p>
    <w:p w14:paraId="23C5C0A3" w14:textId="195436B2" w:rsidR="00001C76" w:rsidRPr="00085166" w:rsidRDefault="00001C76" w:rsidP="004431B5">
      <w:pPr>
        <w:jc w:val="center"/>
        <w:rPr>
          <w:rFonts w:eastAsia="Times New Roman" w:cs="Times New Roman"/>
          <w:b/>
          <w:color w:val="000000" w:themeColor="text1"/>
          <w:sz w:val="32"/>
          <w:szCs w:val="32"/>
        </w:rPr>
      </w:pPr>
      <w:r w:rsidRPr="00085166">
        <w:rPr>
          <w:rFonts w:eastAsia="Times New Roman" w:cs="Times New Roman"/>
          <w:b/>
          <w:color w:val="000000" w:themeColor="text1"/>
          <w:sz w:val="32"/>
          <w:szCs w:val="32"/>
        </w:rPr>
        <w:t>Children’s evaluations of a therapy dog and biomimetic robot: influences of animistic beliefs and social interaction.</w:t>
      </w:r>
    </w:p>
    <w:p w14:paraId="5B00F3FA" w14:textId="77777777" w:rsidR="004431B5" w:rsidRPr="00085166" w:rsidRDefault="004431B5" w:rsidP="004431B5">
      <w:pPr>
        <w:jc w:val="center"/>
        <w:rPr>
          <w:rFonts w:eastAsia="Times New Roman" w:cs="Times New Roman"/>
          <w:b/>
          <w:color w:val="000000" w:themeColor="text1"/>
          <w:sz w:val="32"/>
          <w:szCs w:val="32"/>
        </w:rPr>
      </w:pPr>
    </w:p>
    <w:p w14:paraId="4E9C9E2D" w14:textId="5346906B" w:rsidR="004431B5" w:rsidRPr="00085166" w:rsidRDefault="004431B5" w:rsidP="00F33901">
      <w:pPr>
        <w:jc w:val="center"/>
        <w:rPr>
          <w:rFonts w:eastAsia="Times New Roman" w:cs="Times New Roman"/>
          <w:b/>
          <w:color w:val="000000" w:themeColor="text1"/>
          <w:sz w:val="32"/>
          <w:szCs w:val="32"/>
          <w:vertAlign w:val="superscript"/>
        </w:rPr>
      </w:pPr>
      <w:r w:rsidRPr="00085166">
        <w:rPr>
          <w:rFonts w:eastAsia="Times New Roman" w:cs="Times New Roman"/>
          <w:b/>
          <w:color w:val="000000" w:themeColor="text1"/>
          <w:sz w:val="32"/>
          <w:szCs w:val="32"/>
        </w:rPr>
        <w:t>Olivia Barber</w:t>
      </w:r>
      <w:r w:rsidRPr="00085166">
        <w:rPr>
          <w:rFonts w:eastAsia="Times New Roman" w:cs="Times New Roman"/>
          <w:b/>
          <w:color w:val="000000" w:themeColor="text1"/>
          <w:sz w:val="32"/>
          <w:szCs w:val="32"/>
          <w:vertAlign w:val="superscript"/>
        </w:rPr>
        <w:t>1</w:t>
      </w:r>
      <w:r w:rsidR="00470A2F" w:rsidRPr="00085166">
        <w:rPr>
          <w:rFonts w:eastAsia="Times New Roman" w:cs="Times New Roman"/>
          <w:b/>
          <w:color w:val="000000" w:themeColor="text1"/>
          <w:sz w:val="32"/>
          <w:szCs w:val="32"/>
        </w:rPr>
        <w:t>,</w:t>
      </w:r>
      <w:r w:rsidR="00F33901" w:rsidRPr="00085166">
        <w:rPr>
          <w:rFonts w:eastAsia="Times New Roman" w:cs="Times New Roman"/>
          <w:b/>
          <w:color w:val="000000" w:themeColor="text1"/>
          <w:sz w:val="32"/>
          <w:szCs w:val="32"/>
        </w:rPr>
        <w:t xml:space="preserve"> </w:t>
      </w:r>
      <w:r w:rsidR="00470A2F" w:rsidRPr="00085166">
        <w:rPr>
          <w:rFonts w:eastAsia="Times New Roman" w:cs="Times New Roman"/>
          <w:b/>
          <w:color w:val="000000" w:themeColor="text1"/>
          <w:sz w:val="32"/>
          <w:szCs w:val="32"/>
        </w:rPr>
        <w:t>Eszter Somogyi</w:t>
      </w:r>
      <w:r w:rsidR="00E37193" w:rsidRPr="00085166">
        <w:rPr>
          <w:rFonts w:eastAsia="Times New Roman" w:cs="Times New Roman"/>
          <w:b/>
          <w:color w:val="000000" w:themeColor="text1"/>
          <w:sz w:val="32"/>
          <w:szCs w:val="32"/>
          <w:vertAlign w:val="superscript"/>
        </w:rPr>
        <w:t>1</w:t>
      </w:r>
      <w:r w:rsidR="000C03FE" w:rsidRPr="00085166">
        <w:rPr>
          <w:rFonts w:eastAsia="Times New Roman" w:cs="Times New Roman"/>
          <w:b/>
          <w:color w:val="000000" w:themeColor="text1"/>
          <w:sz w:val="32"/>
          <w:szCs w:val="32"/>
        </w:rPr>
        <w:t>,</w:t>
      </w:r>
      <w:r w:rsidR="00470A2F" w:rsidRPr="00085166">
        <w:rPr>
          <w:rFonts w:eastAsia="Times New Roman" w:cs="Times New Roman"/>
          <w:b/>
          <w:color w:val="000000" w:themeColor="text1"/>
          <w:sz w:val="32"/>
          <w:szCs w:val="32"/>
        </w:rPr>
        <w:t xml:space="preserve"> E. Anne McBride</w:t>
      </w:r>
      <w:r w:rsidR="00F33901" w:rsidRPr="00085166">
        <w:rPr>
          <w:rFonts w:eastAsia="Times New Roman" w:cs="Times New Roman"/>
          <w:b/>
          <w:color w:val="000000" w:themeColor="text1"/>
          <w:sz w:val="32"/>
          <w:szCs w:val="32"/>
          <w:vertAlign w:val="superscript"/>
        </w:rPr>
        <w:t>2</w:t>
      </w:r>
      <w:r w:rsidRPr="00085166">
        <w:rPr>
          <w:rFonts w:eastAsia="Times New Roman" w:cs="Times New Roman"/>
          <w:b/>
          <w:color w:val="000000" w:themeColor="text1"/>
          <w:sz w:val="32"/>
          <w:szCs w:val="32"/>
        </w:rPr>
        <w:t xml:space="preserve"> </w:t>
      </w:r>
      <w:r w:rsidR="000C03FE" w:rsidRPr="00085166">
        <w:rPr>
          <w:rFonts w:eastAsia="Times New Roman" w:cs="Times New Roman"/>
          <w:b/>
          <w:color w:val="000000" w:themeColor="text1"/>
          <w:sz w:val="32"/>
          <w:szCs w:val="32"/>
        </w:rPr>
        <w:t>&amp; Leanne Proops</w:t>
      </w:r>
      <w:r w:rsidR="000C03FE" w:rsidRPr="00085166">
        <w:rPr>
          <w:rFonts w:eastAsia="Times New Roman" w:cs="Times New Roman"/>
          <w:b/>
          <w:color w:val="000000" w:themeColor="text1"/>
          <w:sz w:val="32"/>
          <w:szCs w:val="32"/>
          <w:vertAlign w:val="superscript"/>
        </w:rPr>
        <w:t>1</w:t>
      </w:r>
    </w:p>
    <w:p w14:paraId="696D14D0" w14:textId="77777777" w:rsidR="004431B5" w:rsidRPr="00085166" w:rsidRDefault="004431B5" w:rsidP="004431B5">
      <w:pPr>
        <w:rPr>
          <w:rFonts w:eastAsia="Times New Roman" w:cs="Times New Roman"/>
          <w:b/>
          <w:color w:val="000000" w:themeColor="text1"/>
        </w:rPr>
      </w:pPr>
      <w:bookmarkStart w:id="1" w:name="_gjdgxs" w:colFirst="0" w:colLast="0"/>
      <w:bookmarkEnd w:id="1"/>
    </w:p>
    <w:p w14:paraId="18C4620E" w14:textId="77777777" w:rsidR="004431B5" w:rsidRPr="00085166" w:rsidRDefault="004431B5" w:rsidP="004431B5">
      <w:pPr>
        <w:rPr>
          <w:rFonts w:eastAsia="Times New Roman" w:cs="Times New Roman"/>
          <w:b/>
          <w:color w:val="000000" w:themeColor="text1"/>
        </w:rPr>
      </w:pPr>
    </w:p>
    <w:p w14:paraId="3BEFDD02" w14:textId="39073F28" w:rsidR="00470A2F" w:rsidRPr="00085166" w:rsidRDefault="004431B5" w:rsidP="004431B5">
      <w:pPr>
        <w:rPr>
          <w:rFonts w:eastAsia="Times New Roman" w:cs="Times New Roman"/>
          <w:b/>
          <w:color w:val="000000" w:themeColor="text1"/>
          <w:lang w:val="en-US"/>
        </w:rPr>
      </w:pPr>
      <w:r w:rsidRPr="00085166">
        <w:rPr>
          <w:rFonts w:eastAsia="Times New Roman" w:cs="Times New Roman"/>
          <w:b/>
          <w:color w:val="000000" w:themeColor="text1"/>
          <w:vertAlign w:val="superscript"/>
          <w:lang w:val="en-US"/>
        </w:rPr>
        <w:t>1</w:t>
      </w:r>
      <w:r w:rsidR="009702F1" w:rsidRPr="00085166">
        <w:rPr>
          <w:rFonts w:eastAsia="Times New Roman" w:cs="Times New Roman"/>
          <w:b/>
          <w:color w:val="000000" w:themeColor="text1"/>
          <w:vertAlign w:val="superscript"/>
          <w:lang w:val="en-US"/>
        </w:rPr>
        <w:t xml:space="preserve"> </w:t>
      </w:r>
      <w:r w:rsidRPr="00085166">
        <w:rPr>
          <w:rFonts w:eastAsia="Times New Roman" w:cs="Times New Roman"/>
          <w:b/>
          <w:color w:val="000000" w:themeColor="text1"/>
          <w:lang w:val="en-US"/>
        </w:rPr>
        <w:t>Department of Psychology, University of Portsmouth, Portsmouth PO1 2DY, United Kingdom.</w:t>
      </w:r>
      <w:r w:rsidR="00470A2F" w:rsidRPr="00085166">
        <w:rPr>
          <w:rFonts w:eastAsia="Times New Roman" w:cs="Times New Roman"/>
          <w:b/>
          <w:color w:val="000000" w:themeColor="text1"/>
          <w:lang w:val="en-US"/>
        </w:rPr>
        <w:t xml:space="preserve"> </w:t>
      </w:r>
    </w:p>
    <w:p w14:paraId="2C608AE9" w14:textId="77777777" w:rsidR="00F33901" w:rsidRPr="00085166" w:rsidRDefault="00F33901" w:rsidP="004431B5">
      <w:pPr>
        <w:rPr>
          <w:rFonts w:eastAsia="Times New Roman" w:cs="Times New Roman"/>
          <w:b/>
          <w:color w:val="000000" w:themeColor="text1"/>
          <w:lang w:val="en-US"/>
        </w:rPr>
      </w:pPr>
    </w:p>
    <w:p w14:paraId="317A4FC6" w14:textId="021CD8E9" w:rsidR="004431B5" w:rsidRPr="00085166" w:rsidRDefault="00F33901" w:rsidP="004431B5">
      <w:pPr>
        <w:rPr>
          <w:rFonts w:eastAsia="Times New Roman" w:cs="Times New Roman"/>
          <w:b/>
          <w:color w:val="000000" w:themeColor="text1"/>
          <w:lang w:val="en-US"/>
        </w:rPr>
      </w:pPr>
      <w:r w:rsidRPr="00085166">
        <w:rPr>
          <w:rFonts w:eastAsia="Times New Roman" w:cs="Times New Roman"/>
          <w:b/>
          <w:color w:val="000000" w:themeColor="text1"/>
          <w:sz w:val="32"/>
          <w:szCs w:val="32"/>
          <w:vertAlign w:val="superscript"/>
        </w:rPr>
        <w:t xml:space="preserve">2 </w:t>
      </w:r>
      <w:r w:rsidR="00625B57" w:rsidRPr="00085166">
        <w:rPr>
          <w:rFonts w:eastAsia="Times New Roman" w:cs="Times New Roman"/>
          <w:b/>
          <w:color w:val="000000" w:themeColor="text1"/>
          <w:lang w:val="en-US"/>
        </w:rPr>
        <w:t>School</w:t>
      </w:r>
      <w:r w:rsidRPr="00085166">
        <w:rPr>
          <w:rFonts w:eastAsia="Times New Roman" w:cs="Times New Roman"/>
          <w:b/>
          <w:color w:val="000000" w:themeColor="text1"/>
          <w:lang w:val="en-US"/>
        </w:rPr>
        <w:t xml:space="preserve"> of Psychology, University of Southampton, Southampton SO17 1</w:t>
      </w:r>
      <w:r w:rsidR="00625B57" w:rsidRPr="00085166">
        <w:rPr>
          <w:rFonts w:eastAsia="Times New Roman" w:cs="Times New Roman"/>
          <w:b/>
          <w:color w:val="000000" w:themeColor="text1"/>
          <w:lang w:val="en-US"/>
        </w:rPr>
        <w:t>BJ</w:t>
      </w:r>
      <w:r w:rsidRPr="00085166">
        <w:rPr>
          <w:rFonts w:eastAsia="Times New Roman" w:cs="Times New Roman"/>
          <w:b/>
          <w:color w:val="000000" w:themeColor="text1"/>
          <w:lang w:val="en-US"/>
        </w:rPr>
        <w:t>, United Kingdom</w:t>
      </w:r>
    </w:p>
    <w:p w14:paraId="2B168B26" w14:textId="77777777" w:rsidR="00F33901" w:rsidRPr="00085166" w:rsidRDefault="00F33901" w:rsidP="004431B5">
      <w:pPr>
        <w:rPr>
          <w:rFonts w:eastAsia="Times New Roman" w:cs="Times New Roman"/>
          <w:b/>
          <w:color w:val="000000" w:themeColor="text1"/>
          <w:lang w:val="en-US"/>
        </w:rPr>
      </w:pPr>
    </w:p>
    <w:p w14:paraId="76CFD61E" w14:textId="68459269" w:rsidR="004431B5" w:rsidRPr="00085166" w:rsidRDefault="004431B5" w:rsidP="004431B5">
      <w:pPr>
        <w:rPr>
          <w:rFonts w:eastAsia="Times New Roman" w:cs="Times New Roman"/>
          <w:b/>
          <w:color w:val="000000" w:themeColor="text1"/>
        </w:rPr>
      </w:pPr>
      <w:r w:rsidRPr="00085166">
        <w:rPr>
          <w:rFonts w:eastAsia="Times New Roman" w:cs="Times New Roman"/>
          <w:b/>
          <w:color w:val="000000" w:themeColor="text1"/>
        </w:rPr>
        <w:t>Corresponding Author</w:t>
      </w:r>
      <w:r w:rsidR="00B46B07" w:rsidRPr="00085166">
        <w:rPr>
          <w:rFonts w:eastAsia="Times New Roman" w:cs="Times New Roman"/>
          <w:b/>
          <w:color w:val="000000" w:themeColor="text1"/>
        </w:rPr>
        <w:t>s</w:t>
      </w:r>
      <w:r w:rsidRPr="00085166">
        <w:rPr>
          <w:rFonts w:eastAsia="Times New Roman" w:cs="Times New Roman"/>
          <w:b/>
          <w:color w:val="000000" w:themeColor="text1"/>
        </w:rPr>
        <w:t xml:space="preserve">: </w:t>
      </w:r>
      <w:hyperlink r:id="rId8" w:history="1">
        <w:r w:rsidR="00B46B07" w:rsidRPr="00085166">
          <w:rPr>
            <w:rStyle w:val="Hyperlink"/>
            <w:rFonts w:eastAsia="Times New Roman" w:cs="Times New Roman"/>
            <w:b/>
            <w:color w:val="000000" w:themeColor="text1"/>
            <w:u w:val="none"/>
          </w:rPr>
          <w:t>olivia.barber@port.ac.uk</w:t>
        </w:r>
      </w:hyperlink>
      <w:r w:rsidR="00B46B07" w:rsidRPr="00085166">
        <w:rPr>
          <w:rFonts w:eastAsia="Times New Roman" w:cs="Times New Roman"/>
          <w:b/>
          <w:color w:val="000000" w:themeColor="text1"/>
        </w:rPr>
        <w:t xml:space="preserve">; </w:t>
      </w:r>
      <w:r w:rsidR="000C03FE" w:rsidRPr="00085166">
        <w:rPr>
          <w:rFonts w:eastAsia="Times New Roman" w:cs="Times New Roman"/>
          <w:b/>
          <w:color w:val="000000" w:themeColor="text1"/>
        </w:rPr>
        <w:t>leanne.proops</w:t>
      </w:r>
      <w:r w:rsidR="00F33901" w:rsidRPr="00085166">
        <w:rPr>
          <w:rFonts w:eastAsia="Times New Roman" w:cs="Times New Roman"/>
          <w:b/>
          <w:color w:val="000000" w:themeColor="text1"/>
        </w:rPr>
        <w:t>@port.ac.uk</w:t>
      </w:r>
    </w:p>
    <w:p w14:paraId="1E56378F" w14:textId="77777777" w:rsidR="004431B5" w:rsidRPr="00085166" w:rsidRDefault="004431B5" w:rsidP="004431B5">
      <w:pPr>
        <w:rPr>
          <w:rFonts w:eastAsia="Times New Roman" w:cs="Times New Roman"/>
          <w:b/>
          <w:color w:val="000000" w:themeColor="text1"/>
        </w:rPr>
      </w:pPr>
    </w:p>
    <w:p w14:paraId="3B582B90" w14:textId="77777777" w:rsidR="00495299" w:rsidRPr="00085166" w:rsidRDefault="004431B5" w:rsidP="004431B5">
      <w:pPr>
        <w:rPr>
          <w:rFonts w:eastAsia="Times New Roman" w:cs="Times New Roman"/>
          <w:b/>
          <w:color w:val="000000" w:themeColor="text1"/>
        </w:rPr>
      </w:pPr>
      <w:r w:rsidRPr="00085166">
        <w:rPr>
          <w:rFonts w:eastAsia="Times New Roman" w:cs="Times New Roman"/>
          <w:b/>
          <w:color w:val="000000" w:themeColor="text1"/>
        </w:rPr>
        <w:t xml:space="preserve">Word Count: </w:t>
      </w:r>
      <w:r w:rsidR="006F345D" w:rsidRPr="00085166">
        <w:rPr>
          <w:rFonts w:eastAsia="Times New Roman" w:cs="Times New Roman"/>
          <w:b/>
          <w:color w:val="000000" w:themeColor="text1"/>
        </w:rPr>
        <w:t>6</w:t>
      </w:r>
      <w:r w:rsidR="00221DB8" w:rsidRPr="00085166">
        <w:rPr>
          <w:rFonts w:eastAsia="Times New Roman" w:cs="Times New Roman"/>
          <w:b/>
          <w:color w:val="000000" w:themeColor="text1"/>
        </w:rPr>
        <w:t>899</w:t>
      </w:r>
    </w:p>
    <w:p w14:paraId="6C9E29C3" w14:textId="3BF4D9E6" w:rsidR="004431B5" w:rsidRPr="00085166" w:rsidRDefault="004431B5" w:rsidP="004431B5">
      <w:pPr>
        <w:rPr>
          <w:rFonts w:eastAsia="Times New Roman" w:cs="Times New Roman"/>
          <w:b/>
          <w:color w:val="000000" w:themeColor="text1"/>
        </w:rPr>
      </w:pPr>
      <w:r w:rsidRPr="00085166">
        <w:rPr>
          <w:color w:val="000000" w:themeColor="text1"/>
        </w:rPr>
        <w:br w:type="page"/>
      </w:r>
    </w:p>
    <w:p w14:paraId="1EE2A1A3" w14:textId="57E56B49" w:rsidR="00803C06" w:rsidRPr="00085166" w:rsidRDefault="008542A6" w:rsidP="00E37193">
      <w:pPr>
        <w:rPr>
          <w:color w:val="000000" w:themeColor="text1"/>
        </w:rPr>
      </w:pPr>
      <w:r w:rsidRPr="00085166">
        <w:rPr>
          <w:color w:val="000000" w:themeColor="text1"/>
        </w:rPr>
        <w:lastRenderedPageBreak/>
        <w:t>Social robots are being used</w:t>
      </w:r>
      <w:r w:rsidR="00E01DFE" w:rsidRPr="00085166">
        <w:rPr>
          <w:color w:val="000000" w:themeColor="text1"/>
        </w:rPr>
        <w:t xml:space="preserve"> increasingly</w:t>
      </w:r>
      <w:r w:rsidRPr="00085166">
        <w:rPr>
          <w:color w:val="000000" w:themeColor="text1"/>
        </w:rPr>
        <w:t xml:space="preserve"> across a range of settings, including in the context of therapeutic interactions with children. While research has shown that i</w:t>
      </w:r>
      <w:r w:rsidR="005268EC" w:rsidRPr="00085166">
        <w:rPr>
          <w:color w:val="000000" w:themeColor="text1"/>
        </w:rPr>
        <w:t xml:space="preserve">nteraction with </w:t>
      </w:r>
      <w:r w:rsidRPr="00085166">
        <w:rPr>
          <w:color w:val="000000" w:themeColor="text1"/>
        </w:rPr>
        <w:t xml:space="preserve">live </w:t>
      </w:r>
      <w:r w:rsidR="005268EC" w:rsidRPr="00085166">
        <w:rPr>
          <w:color w:val="000000" w:themeColor="text1"/>
        </w:rPr>
        <w:t xml:space="preserve">therapy dogs </w:t>
      </w:r>
      <w:r w:rsidRPr="00085166">
        <w:rPr>
          <w:color w:val="000000" w:themeColor="text1"/>
        </w:rPr>
        <w:t>can</w:t>
      </w:r>
      <w:r w:rsidR="005268EC" w:rsidRPr="00085166">
        <w:rPr>
          <w:color w:val="000000" w:themeColor="text1"/>
        </w:rPr>
        <w:t xml:space="preserve"> be calming and enjoyable for</w:t>
      </w:r>
      <w:r w:rsidRPr="00085166">
        <w:rPr>
          <w:color w:val="000000" w:themeColor="text1"/>
        </w:rPr>
        <w:t xml:space="preserve"> children, it is currently unclear</w:t>
      </w:r>
      <w:r w:rsidR="00BC4FDB" w:rsidRPr="00085166">
        <w:rPr>
          <w:color w:val="000000" w:themeColor="text1"/>
        </w:rPr>
        <w:t xml:space="preserve"> whether social robots</w:t>
      </w:r>
      <w:r w:rsidR="008B4885" w:rsidRPr="00085166">
        <w:rPr>
          <w:color w:val="000000" w:themeColor="text1"/>
        </w:rPr>
        <w:t xml:space="preserve"> </w:t>
      </w:r>
      <w:r w:rsidR="00BC4FDB" w:rsidRPr="00085166">
        <w:rPr>
          <w:color w:val="000000" w:themeColor="text1"/>
        </w:rPr>
        <w:t xml:space="preserve">can </w:t>
      </w:r>
      <w:r w:rsidR="008B4885" w:rsidRPr="00085166">
        <w:rPr>
          <w:color w:val="000000" w:themeColor="text1"/>
        </w:rPr>
        <w:t>produce similar out</w:t>
      </w:r>
      <w:r w:rsidRPr="00085166">
        <w:rPr>
          <w:color w:val="000000" w:themeColor="text1"/>
        </w:rPr>
        <w:t>c</w:t>
      </w:r>
      <w:r w:rsidR="008B4885" w:rsidRPr="00085166">
        <w:rPr>
          <w:color w:val="000000" w:themeColor="text1"/>
        </w:rPr>
        <w:t>omes</w:t>
      </w:r>
      <w:r w:rsidR="004862C5" w:rsidRPr="00085166">
        <w:rPr>
          <w:color w:val="000000" w:themeColor="text1"/>
        </w:rPr>
        <w:t xml:space="preserve">. </w:t>
      </w:r>
      <w:r w:rsidR="006B315F" w:rsidRPr="00085166">
        <w:rPr>
          <w:color w:val="000000" w:themeColor="text1"/>
        </w:rPr>
        <w:t>In this study</w:t>
      </w:r>
      <w:r w:rsidR="00470A2F" w:rsidRPr="00085166">
        <w:rPr>
          <w:color w:val="000000" w:themeColor="text1"/>
        </w:rPr>
        <w:t>,</w:t>
      </w:r>
      <w:r w:rsidR="007823E8" w:rsidRPr="00085166">
        <w:rPr>
          <w:color w:val="000000" w:themeColor="text1"/>
        </w:rPr>
        <w:t xml:space="preserve"> </w:t>
      </w:r>
      <w:r w:rsidR="00894582" w:rsidRPr="00085166">
        <w:rPr>
          <w:color w:val="000000" w:themeColor="text1"/>
        </w:rPr>
        <w:t>11-12-year</w:t>
      </w:r>
      <w:r w:rsidR="005268EC" w:rsidRPr="00085166">
        <w:rPr>
          <w:color w:val="000000" w:themeColor="text1"/>
        </w:rPr>
        <w:t xml:space="preserve"> </w:t>
      </w:r>
      <w:r w:rsidR="008161DF" w:rsidRPr="00085166">
        <w:rPr>
          <w:color w:val="000000" w:themeColor="text1"/>
        </w:rPr>
        <w:t>old</w:t>
      </w:r>
      <w:r w:rsidR="009D7786" w:rsidRPr="00085166">
        <w:rPr>
          <w:color w:val="000000" w:themeColor="text1"/>
        </w:rPr>
        <w:t xml:space="preserve"> children</w:t>
      </w:r>
      <w:r w:rsidR="006B315F" w:rsidRPr="00085166">
        <w:rPr>
          <w:color w:val="000000" w:themeColor="text1"/>
        </w:rPr>
        <w:t xml:space="preserve"> </w:t>
      </w:r>
      <w:r w:rsidR="00D97521" w:rsidRPr="00085166">
        <w:rPr>
          <w:color w:val="000000" w:themeColor="text1"/>
        </w:rPr>
        <w:t xml:space="preserve">completed a questionnaire about their biophilic beliefs and attitudes to dogs and robots before </w:t>
      </w:r>
      <w:r w:rsidR="006B315F" w:rsidRPr="00085166">
        <w:rPr>
          <w:color w:val="000000" w:themeColor="text1"/>
        </w:rPr>
        <w:t>engag</w:t>
      </w:r>
      <w:r w:rsidR="00D97521" w:rsidRPr="00085166">
        <w:rPr>
          <w:color w:val="000000" w:themeColor="text1"/>
        </w:rPr>
        <w:t>ing</w:t>
      </w:r>
      <w:r w:rsidR="006B315F" w:rsidRPr="00085166">
        <w:rPr>
          <w:color w:val="000000" w:themeColor="text1"/>
        </w:rPr>
        <w:t xml:space="preserve"> in two separate free-play</w:t>
      </w:r>
      <w:r w:rsidR="00835814" w:rsidRPr="00085166">
        <w:rPr>
          <w:color w:val="000000" w:themeColor="text1"/>
        </w:rPr>
        <w:t>,</w:t>
      </w:r>
      <w:r w:rsidR="006B315F" w:rsidRPr="00085166">
        <w:rPr>
          <w:color w:val="000000" w:themeColor="text1"/>
        </w:rPr>
        <w:t xml:space="preserve"> </w:t>
      </w:r>
      <w:r w:rsidR="004862C5" w:rsidRPr="00085166">
        <w:rPr>
          <w:color w:val="000000" w:themeColor="text1"/>
        </w:rPr>
        <w:t xml:space="preserve">non-goal directed, non-therapeutic </w:t>
      </w:r>
      <w:r w:rsidR="006B315F" w:rsidRPr="00085166">
        <w:rPr>
          <w:color w:val="000000" w:themeColor="text1"/>
        </w:rPr>
        <w:t>sessions with an</w:t>
      </w:r>
      <w:r w:rsidR="008A5227" w:rsidRPr="00085166">
        <w:rPr>
          <w:color w:val="000000" w:themeColor="text1"/>
        </w:rPr>
        <w:t xml:space="preserve"> interactive</w:t>
      </w:r>
      <w:r w:rsidR="00E12787" w:rsidRPr="00085166">
        <w:rPr>
          <w:color w:val="000000" w:themeColor="text1"/>
        </w:rPr>
        <w:t xml:space="preserve"> </w:t>
      </w:r>
      <w:r w:rsidR="005268EC" w:rsidRPr="00085166">
        <w:rPr>
          <w:color w:val="000000" w:themeColor="text1"/>
        </w:rPr>
        <w:t xml:space="preserve">biomimetic </w:t>
      </w:r>
      <w:r w:rsidR="000978AE" w:rsidRPr="00085166">
        <w:rPr>
          <w:color w:val="000000" w:themeColor="text1"/>
        </w:rPr>
        <w:t xml:space="preserve">MiRo-E </w:t>
      </w:r>
      <w:r w:rsidR="005268EC" w:rsidRPr="00085166">
        <w:rPr>
          <w:color w:val="000000" w:themeColor="text1"/>
        </w:rPr>
        <w:t>robot</w:t>
      </w:r>
      <w:r w:rsidR="000978AE" w:rsidRPr="00085166">
        <w:rPr>
          <w:color w:val="000000" w:themeColor="text1"/>
        </w:rPr>
        <w:t xml:space="preserve"> </w:t>
      </w:r>
      <w:r w:rsidR="006B315F" w:rsidRPr="00085166">
        <w:rPr>
          <w:color w:val="000000" w:themeColor="text1"/>
        </w:rPr>
        <w:t>and a</w:t>
      </w:r>
      <w:r w:rsidR="009F1409" w:rsidRPr="00085166">
        <w:rPr>
          <w:color w:val="000000" w:themeColor="text1"/>
        </w:rPr>
        <w:t xml:space="preserve"> living therapy dog</w:t>
      </w:r>
      <w:r w:rsidR="009D6BBC" w:rsidRPr="00085166">
        <w:rPr>
          <w:color w:val="000000" w:themeColor="text1"/>
        </w:rPr>
        <w:t xml:space="preserve"> </w:t>
      </w:r>
      <w:r w:rsidR="005268EC" w:rsidRPr="00085166">
        <w:rPr>
          <w:color w:val="000000" w:themeColor="text1"/>
        </w:rPr>
        <w:t xml:space="preserve">in a controlled setting. </w:t>
      </w:r>
      <w:r w:rsidR="006B315F" w:rsidRPr="00085166">
        <w:rPr>
          <w:color w:val="000000" w:themeColor="text1"/>
        </w:rPr>
        <w:t xml:space="preserve">Behavioural observations </w:t>
      </w:r>
      <w:r w:rsidR="00765BA8" w:rsidRPr="00085166">
        <w:rPr>
          <w:color w:val="000000" w:themeColor="text1"/>
        </w:rPr>
        <w:t xml:space="preserve">of </w:t>
      </w:r>
      <w:r w:rsidR="00BE69EA" w:rsidRPr="00085166">
        <w:rPr>
          <w:color w:val="000000" w:themeColor="text1"/>
        </w:rPr>
        <w:t>social interaction</w:t>
      </w:r>
      <w:r w:rsidR="00997429" w:rsidRPr="00085166">
        <w:rPr>
          <w:color w:val="000000" w:themeColor="text1"/>
        </w:rPr>
        <w:t>,</w:t>
      </w:r>
      <w:r w:rsidR="00D97521" w:rsidRPr="00085166">
        <w:rPr>
          <w:color w:val="000000" w:themeColor="text1"/>
        </w:rPr>
        <w:t xml:space="preserve"> </w:t>
      </w:r>
      <w:r w:rsidR="00765BA8" w:rsidRPr="00085166">
        <w:rPr>
          <w:color w:val="000000" w:themeColor="text1"/>
        </w:rPr>
        <w:t xml:space="preserve">initiation and reaction behaviours by the child and </w:t>
      </w:r>
      <w:r w:rsidR="00997429" w:rsidRPr="00085166">
        <w:rPr>
          <w:color w:val="000000" w:themeColor="text1"/>
        </w:rPr>
        <w:t>dog/robot</w:t>
      </w:r>
      <w:r w:rsidR="00765BA8" w:rsidRPr="00085166">
        <w:rPr>
          <w:color w:val="000000" w:themeColor="text1"/>
        </w:rPr>
        <w:t xml:space="preserve"> </w:t>
      </w:r>
      <w:r w:rsidR="006B315F" w:rsidRPr="00085166">
        <w:rPr>
          <w:color w:val="000000" w:themeColor="text1"/>
        </w:rPr>
        <w:t xml:space="preserve">showed that </w:t>
      </w:r>
      <w:r w:rsidR="00997429" w:rsidRPr="00085166">
        <w:rPr>
          <w:color w:val="000000" w:themeColor="text1"/>
        </w:rPr>
        <w:t xml:space="preserve">participants </w:t>
      </w:r>
      <w:r w:rsidR="006B315F" w:rsidRPr="00085166">
        <w:rPr>
          <w:color w:val="000000" w:themeColor="text1"/>
        </w:rPr>
        <w:t xml:space="preserve">spent a similar amount of time </w:t>
      </w:r>
      <w:r w:rsidR="00102C06" w:rsidRPr="00085166">
        <w:rPr>
          <w:color w:val="000000" w:themeColor="text1"/>
        </w:rPr>
        <w:t>engaging in positive social touch with</w:t>
      </w:r>
      <w:r w:rsidR="006B315F" w:rsidRPr="00085166">
        <w:rPr>
          <w:color w:val="000000" w:themeColor="text1"/>
        </w:rPr>
        <w:t xml:space="preserve"> the robot and the dog</w:t>
      </w:r>
      <w:r w:rsidR="004333D4" w:rsidRPr="00085166">
        <w:rPr>
          <w:color w:val="000000" w:themeColor="text1"/>
        </w:rPr>
        <w:t>,</w:t>
      </w:r>
      <w:r w:rsidR="00997429" w:rsidRPr="00085166">
        <w:rPr>
          <w:color w:val="000000" w:themeColor="text1"/>
        </w:rPr>
        <w:t xml:space="preserve"> but overall more time interacting with the robot</w:t>
      </w:r>
      <w:r w:rsidR="00D739F9" w:rsidRPr="00085166">
        <w:rPr>
          <w:color w:val="000000" w:themeColor="text1"/>
        </w:rPr>
        <w:t xml:space="preserve">. This may be because the </w:t>
      </w:r>
      <w:r w:rsidR="004333D4" w:rsidRPr="00085166">
        <w:rPr>
          <w:color w:val="000000" w:themeColor="text1"/>
        </w:rPr>
        <w:t xml:space="preserve">robot </w:t>
      </w:r>
      <w:r w:rsidR="00D739F9" w:rsidRPr="00085166">
        <w:rPr>
          <w:color w:val="000000" w:themeColor="text1"/>
        </w:rPr>
        <w:t xml:space="preserve">was </w:t>
      </w:r>
      <w:r w:rsidR="005566E1" w:rsidRPr="00085166">
        <w:rPr>
          <w:color w:val="000000" w:themeColor="text1"/>
        </w:rPr>
        <w:t xml:space="preserve">more responsive to </w:t>
      </w:r>
      <w:r w:rsidR="00997429" w:rsidRPr="00085166">
        <w:rPr>
          <w:color w:val="000000" w:themeColor="text1"/>
        </w:rPr>
        <w:t xml:space="preserve">the children’s </w:t>
      </w:r>
      <w:r w:rsidR="00D97521" w:rsidRPr="00085166">
        <w:rPr>
          <w:color w:val="000000" w:themeColor="text1"/>
        </w:rPr>
        <w:t>initiation behaviours</w:t>
      </w:r>
      <w:r w:rsidR="006B315F" w:rsidRPr="00085166">
        <w:rPr>
          <w:color w:val="000000" w:themeColor="text1"/>
        </w:rPr>
        <w:t>. In self-report, p</w:t>
      </w:r>
      <w:r w:rsidR="000C30D8" w:rsidRPr="00085166">
        <w:rPr>
          <w:color w:val="000000" w:themeColor="text1"/>
        </w:rPr>
        <w:t xml:space="preserve">articipants </w:t>
      </w:r>
      <w:r w:rsidR="006B315F" w:rsidRPr="00085166">
        <w:rPr>
          <w:color w:val="000000" w:themeColor="text1"/>
        </w:rPr>
        <w:t>significantly preferred the session with the living dog</w:t>
      </w:r>
      <w:r w:rsidR="00E01DFE" w:rsidRPr="00085166">
        <w:rPr>
          <w:color w:val="000000" w:themeColor="text1"/>
        </w:rPr>
        <w:t>. H</w:t>
      </w:r>
      <w:r w:rsidR="006B315F" w:rsidRPr="00085166">
        <w:rPr>
          <w:color w:val="000000" w:themeColor="text1"/>
        </w:rPr>
        <w:t>owever</w:t>
      </w:r>
      <w:r w:rsidR="00F91C02" w:rsidRPr="00085166">
        <w:rPr>
          <w:color w:val="000000" w:themeColor="text1"/>
        </w:rPr>
        <w:t xml:space="preserve">, </w:t>
      </w:r>
      <w:r w:rsidR="006B315F" w:rsidRPr="00085166">
        <w:rPr>
          <w:color w:val="000000" w:themeColor="text1"/>
        </w:rPr>
        <w:t xml:space="preserve">overall enjoyment was high and </w:t>
      </w:r>
      <w:r w:rsidR="00AC5415" w:rsidRPr="00085166">
        <w:rPr>
          <w:color w:val="000000" w:themeColor="text1"/>
        </w:rPr>
        <w:t>more positive emotions were reported following interaction with the robot</w:t>
      </w:r>
      <w:r w:rsidR="00F91C02" w:rsidRPr="00085166">
        <w:rPr>
          <w:color w:val="000000" w:themeColor="text1"/>
        </w:rPr>
        <w:t>.</w:t>
      </w:r>
      <w:r w:rsidR="00AC5415" w:rsidRPr="00085166">
        <w:rPr>
          <w:color w:val="000000" w:themeColor="text1"/>
        </w:rPr>
        <w:t xml:space="preserve"> </w:t>
      </w:r>
      <w:r w:rsidR="006622EC" w:rsidRPr="00085166">
        <w:rPr>
          <w:color w:val="000000" w:themeColor="text1"/>
        </w:rPr>
        <w:t xml:space="preserve">The </w:t>
      </w:r>
      <w:r w:rsidR="00A00342" w:rsidRPr="00085166">
        <w:rPr>
          <w:color w:val="000000" w:themeColor="text1"/>
        </w:rPr>
        <w:t xml:space="preserve">more participants attributed mental attributes and animacy to </w:t>
      </w:r>
      <w:r w:rsidR="00835814" w:rsidRPr="00085166">
        <w:rPr>
          <w:color w:val="000000" w:themeColor="text1"/>
        </w:rPr>
        <w:t xml:space="preserve">the </w:t>
      </w:r>
      <w:r w:rsidR="00997429" w:rsidRPr="00085166">
        <w:rPr>
          <w:color w:val="000000" w:themeColor="text1"/>
        </w:rPr>
        <w:t>dog/robot</w:t>
      </w:r>
      <w:r w:rsidR="00A00342" w:rsidRPr="00085166">
        <w:rPr>
          <w:color w:val="000000" w:themeColor="text1"/>
        </w:rPr>
        <w:t xml:space="preserve">, </w:t>
      </w:r>
      <w:r w:rsidR="006622EC" w:rsidRPr="00085166">
        <w:rPr>
          <w:color w:val="000000" w:themeColor="text1"/>
        </w:rPr>
        <w:t xml:space="preserve">the more they enjoyed </w:t>
      </w:r>
      <w:r w:rsidR="00A00342" w:rsidRPr="00085166">
        <w:rPr>
          <w:color w:val="000000" w:themeColor="text1"/>
        </w:rPr>
        <w:t xml:space="preserve">the </w:t>
      </w:r>
      <w:r w:rsidR="006622EC" w:rsidRPr="00085166">
        <w:rPr>
          <w:color w:val="000000" w:themeColor="text1"/>
        </w:rPr>
        <w:t>interactions</w:t>
      </w:r>
      <w:r w:rsidR="009F6190" w:rsidRPr="00085166">
        <w:rPr>
          <w:color w:val="000000" w:themeColor="text1"/>
        </w:rPr>
        <w:t xml:space="preserve">, demonstrating that participants’ </w:t>
      </w:r>
      <w:r w:rsidR="00E37193" w:rsidRPr="00085166">
        <w:rPr>
          <w:color w:val="000000" w:themeColor="text1"/>
        </w:rPr>
        <w:t>animistic</w:t>
      </w:r>
      <w:r w:rsidR="000C30D8" w:rsidRPr="00085166">
        <w:rPr>
          <w:color w:val="000000" w:themeColor="text1"/>
        </w:rPr>
        <w:t xml:space="preserve"> beliefs </w:t>
      </w:r>
      <w:r w:rsidR="001A613F" w:rsidRPr="00085166">
        <w:rPr>
          <w:color w:val="000000" w:themeColor="text1"/>
        </w:rPr>
        <w:t>w</w:t>
      </w:r>
      <w:r w:rsidR="009F6190" w:rsidRPr="00085166">
        <w:rPr>
          <w:color w:val="000000" w:themeColor="text1"/>
        </w:rPr>
        <w:t>ere an important factor in their evaluations</w:t>
      </w:r>
      <w:r w:rsidR="000B3123" w:rsidRPr="00085166">
        <w:rPr>
          <w:color w:val="000000" w:themeColor="text1"/>
        </w:rPr>
        <w:t xml:space="preserve">. </w:t>
      </w:r>
      <w:r w:rsidR="005566E1" w:rsidRPr="00085166">
        <w:rPr>
          <w:color w:val="000000" w:themeColor="text1"/>
        </w:rPr>
        <w:t xml:space="preserve">Levels of </w:t>
      </w:r>
      <w:r w:rsidR="00BE69EA" w:rsidRPr="00085166">
        <w:rPr>
          <w:color w:val="000000" w:themeColor="text1"/>
        </w:rPr>
        <w:t>social interaction</w:t>
      </w:r>
      <w:r w:rsidR="005566E1" w:rsidRPr="00085166">
        <w:rPr>
          <w:color w:val="000000" w:themeColor="text1"/>
        </w:rPr>
        <w:t xml:space="preserve"> did not correlate with enjoyment, suggesting that the nature of the interaction was less important than pre-existing participant attitudes in producing </w:t>
      </w:r>
      <w:r w:rsidR="00E01DFE" w:rsidRPr="00085166">
        <w:rPr>
          <w:color w:val="000000" w:themeColor="text1"/>
        </w:rPr>
        <w:t xml:space="preserve">reported </w:t>
      </w:r>
      <w:r w:rsidR="005566E1" w:rsidRPr="00085166">
        <w:rPr>
          <w:color w:val="000000" w:themeColor="text1"/>
        </w:rPr>
        <w:t xml:space="preserve">positive outcomes. </w:t>
      </w:r>
      <w:r w:rsidR="000B3123" w:rsidRPr="00085166">
        <w:rPr>
          <w:color w:val="000000" w:themeColor="text1"/>
        </w:rPr>
        <w:t xml:space="preserve"> </w:t>
      </w:r>
      <w:r w:rsidR="005566E1" w:rsidRPr="00085166">
        <w:rPr>
          <w:color w:val="000000" w:themeColor="text1"/>
        </w:rPr>
        <w:t>A</w:t>
      </w:r>
      <w:r w:rsidR="006622EC" w:rsidRPr="00085166">
        <w:rPr>
          <w:color w:val="000000" w:themeColor="text1"/>
        </w:rPr>
        <w:t>lthough</w:t>
      </w:r>
      <w:r w:rsidR="006B315F" w:rsidRPr="00085166">
        <w:rPr>
          <w:color w:val="000000" w:themeColor="text1"/>
        </w:rPr>
        <w:t xml:space="preserve"> there were</w:t>
      </w:r>
      <w:r w:rsidR="006622EC" w:rsidRPr="00085166">
        <w:rPr>
          <w:color w:val="000000" w:themeColor="text1"/>
        </w:rPr>
        <w:t xml:space="preserve"> some differences in behaviour and evaluations</w:t>
      </w:r>
      <w:r w:rsidR="005566E1" w:rsidRPr="00085166">
        <w:rPr>
          <w:color w:val="000000" w:themeColor="text1"/>
        </w:rPr>
        <w:t>, t</w:t>
      </w:r>
      <w:r w:rsidR="000B3123" w:rsidRPr="00085166">
        <w:rPr>
          <w:color w:val="000000" w:themeColor="text1"/>
        </w:rPr>
        <w:t xml:space="preserve">hese preliminary results suggest that </w:t>
      </w:r>
      <w:r w:rsidR="005268EC" w:rsidRPr="00085166">
        <w:rPr>
          <w:color w:val="000000" w:themeColor="text1"/>
        </w:rPr>
        <w:t xml:space="preserve">MiRo-E </w:t>
      </w:r>
      <w:r w:rsidR="00AE2C78" w:rsidRPr="00085166">
        <w:rPr>
          <w:color w:val="000000" w:themeColor="text1"/>
        </w:rPr>
        <w:t xml:space="preserve">provides a useful comparison </w:t>
      </w:r>
      <w:r w:rsidR="00997429" w:rsidRPr="00085166">
        <w:rPr>
          <w:color w:val="000000" w:themeColor="text1"/>
        </w:rPr>
        <w:t>to</w:t>
      </w:r>
      <w:r w:rsidR="00AE2C78" w:rsidRPr="00085166">
        <w:rPr>
          <w:color w:val="000000" w:themeColor="text1"/>
        </w:rPr>
        <w:t xml:space="preserve"> therapy dogs and </w:t>
      </w:r>
      <w:r w:rsidR="000B3123" w:rsidRPr="00085166">
        <w:rPr>
          <w:color w:val="000000" w:themeColor="text1"/>
        </w:rPr>
        <w:t>may be</w:t>
      </w:r>
      <w:r w:rsidR="005268EC" w:rsidRPr="00085166">
        <w:rPr>
          <w:color w:val="000000" w:themeColor="text1"/>
        </w:rPr>
        <w:t xml:space="preserve"> a suitable alternative </w:t>
      </w:r>
      <w:r w:rsidR="00AE2C78" w:rsidRPr="00085166">
        <w:rPr>
          <w:color w:val="000000" w:themeColor="text1"/>
        </w:rPr>
        <w:t>for use</w:t>
      </w:r>
      <w:r w:rsidR="005268EC" w:rsidRPr="00085166">
        <w:rPr>
          <w:color w:val="000000" w:themeColor="text1"/>
        </w:rPr>
        <w:t xml:space="preserve"> </w:t>
      </w:r>
      <w:r w:rsidR="000B3123" w:rsidRPr="00085166">
        <w:rPr>
          <w:color w:val="000000" w:themeColor="text1"/>
        </w:rPr>
        <w:t>in interventions with children</w:t>
      </w:r>
      <w:r w:rsidR="005268EC" w:rsidRPr="00085166">
        <w:rPr>
          <w:color w:val="000000" w:themeColor="text1"/>
        </w:rPr>
        <w:t>.</w:t>
      </w:r>
      <w:r w:rsidR="00803C06" w:rsidRPr="00085166">
        <w:rPr>
          <w:b/>
          <w:bCs/>
          <w:color w:val="000000" w:themeColor="text1"/>
        </w:rPr>
        <w:br w:type="page"/>
      </w:r>
    </w:p>
    <w:p w14:paraId="074CA9A5" w14:textId="59EBF43E" w:rsidR="00803C06" w:rsidRPr="00085166" w:rsidRDefault="00803C06" w:rsidP="00AC411E">
      <w:pPr>
        <w:rPr>
          <w:rFonts w:eastAsia="Times New Roman" w:cs="Times New Roman"/>
          <w:color w:val="000000" w:themeColor="text1"/>
        </w:rPr>
      </w:pPr>
      <w:r w:rsidRPr="00085166">
        <w:rPr>
          <w:b/>
          <w:bCs/>
          <w:color w:val="000000" w:themeColor="text1"/>
        </w:rPr>
        <w:lastRenderedPageBreak/>
        <w:t xml:space="preserve">Keywords: </w:t>
      </w:r>
      <w:r w:rsidRPr="00085166">
        <w:rPr>
          <w:rFonts w:eastAsia="Times New Roman" w:cs="Times New Roman"/>
          <w:color w:val="000000" w:themeColor="text1"/>
        </w:rPr>
        <w:t xml:space="preserve">animal assisted </w:t>
      </w:r>
      <w:r w:rsidR="00F37B7A" w:rsidRPr="00085166">
        <w:rPr>
          <w:rFonts w:eastAsia="Times New Roman" w:cs="Times New Roman"/>
          <w:color w:val="000000" w:themeColor="text1"/>
        </w:rPr>
        <w:t>activities</w:t>
      </w:r>
      <w:r w:rsidRPr="00085166">
        <w:rPr>
          <w:rFonts w:eastAsia="Times New Roman" w:cs="Times New Roman"/>
          <w:color w:val="000000" w:themeColor="text1"/>
        </w:rPr>
        <w:t xml:space="preserve">, </w:t>
      </w:r>
      <w:r w:rsidR="00F37B7A" w:rsidRPr="00085166">
        <w:rPr>
          <w:rFonts w:eastAsia="Times New Roman" w:cs="Times New Roman"/>
          <w:color w:val="000000" w:themeColor="text1"/>
        </w:rPr>
        <w:t xml:space="preserve">robot assisted activities, </w:t>
      </w:r>
      <w:r w:rsidRPr="00085166">
        <w:rPr>
          <w:rFonts w:eastAsia="Times New Roman" w:cs="Times New Roman"/>
          <w:color w:val="000000" w:themeColor="text1"/>
        </w:rPr>
        <w:t>human-animal interactions, human-robot interactions,</w:t>
      </w:r>
      <w:r w:rsidRPr="00085166">
        <w:rPr>
          <w:rFonts w:eastAsia="Times New Roman" w:cs="Times New Roman"/>
          <w:b/>
          <w:color w:val="000000" w:themeColor="text1"/>
        </w:rPr>
        <w:t xml:space="preserve"> </w:t>
      </w:r>
      <w:r w:rsidRPr="00085166">
        <w:rPr>
          <w:rFonts w:eastAsia="Times New Roman" w:cs="Times New Roman"/>
          <w:color w:val="000000" w:themeColor="text1"/>
        </w:rPr>
        <w:t xml:space="preserve">therapy dog, </w:t>
      </w:r>
      <w:proofErr w:type="spellStart"/>
      <w:r w:rsidRPr="00085166">
        <w:rPr>
          <w:rFonts w:eastAsia="Times New Roman" w:cs="Times New Roman"/>
          <w:color w:val="000000" w:themeColor="text1"/>
        </w:rPr>
        <w:t>MiRO</w:t>
      </w:r>
      <w:proofErr w:type="spellEnd"/>
    </w:p>
    <w:p w14:paraId="535D9C1B" w14:textId="19531787" w:rsidR="00AC411E" w:rsidRPr="00085166" w:rsidRDefault="00AC411E" w:rsidP="00AC411E">
      <w:pPr>
        <w:rPr>
          <w:b/>
          <w:bCs/>
          <w:color w:val="000000" w:themeColor="text1"/>
        </w:rPr>
      </w:pPr>
      <w:r w:rsidRPr="00085166">
        <w:rPr>
          <w:b/>
          <w:bCs/>
          <w:color w:val="000000" w:themeColor="text1"/>
        </w:rPr>
        <w:br w:type="page"/>
      </w:r>
    </w:p>
    <w:p w14:paraId="0CE39F15" w14:textId="032050DD" w:rsidR="00AC411E" w:rsidRPr="00085166" w:rsidRDefault="00AC411E" w:rsidP="00480664">
      <w:pPr>
        <w:pStyle w:val="Heading1"/>
      </w:pPr>
      <w:bookmarkStart w:id="2" w:name="_Toc19622174"/>
      <w:bookmarkStart w:id="3" w:name="_Toc19782162"/>
      <w:r w:rsidRPr="00085166">
        <w:lastRenderedPageBreak/>
        <w:t>Introduction</w:t>
      </w:r>
      <w:bookmarkEnd w:id="2"/>
      <w:bookmarkEnd w:id="3"/>
    </w:p>
    <w:p w14:paraId="157770B8" w14:textId="2A2605E0" w:rsidR="00AC411E" w:rsidRPr="00085166" w:rsidRDefault="008E4267" w:rsidP="00AC411E">
      <w:pPr>
        <w:rPr>
          <w:color w:val="000000" w:themeColor="text1"/>
        </w:rPr>
      </w:pPr>
      <w:r w:rsidRPr="00085166">
        <w:rPr>
          <w:color w:val="000000" w:themeColor="text1"/>
        </w:rPr>
        <w:t>Animals are kept for a variety of reasons</w:t>
      </w:r>
      <w:r w:rsidR="00835814" w:rsidRPr="00085166">
        <w:rPr>
          <w:color w:val="000000" w:themeColor="text1"/>
        </w:rPr>
        <w:t xml:space="preserve"> including</w:t>
      </w:r>
      <w:r w:rsidRPr="00085166">
        <w:rPr>
          <w:color w:val="000000" w:themeColor="text1"/>
        </w:rPr>
        <w:t xml:space="preserve"> as companions for children and adults and for Animal Assisted Interventions (‘AAI’). </w:t>
      </w:r>
      <w:r w:rsidR="00AC411E" w:rsidRPr="00085166">
        <w:rPr>
          <w:color w:val="000000" w:themeColor="text1"/>
        </w:rPr>
        <w:t>AA</w:t>
      </w:r>
      <w:r w:rsidR="00AB2068" w:rsidRPr="00085166">
        <w:rPr>
          <w:color w:val="000000" w:themeColor="text1"/>
        </w:rPr>
        <w:t>I</w:t>
      </w:r>
      <w:r w:rsidR="00AC411E" w:rsidRPr="00085166">
        <w:rPr>
          <w:color w:val="000000" w:themeColor="text1"/>
        </w:rPr>
        <w:t xml:space="preserve"> is a term given to </w:t>
      </w:r>
      <w:r w:rsidR="006B642F" w:rsidRPr="00085166">
        <w:rPr>
          <w:color w:val="000000" w:themeColor="text1"/>
        </w:rPr>
        <w:t xml:space="preserve">planned, goal-directed </w:t>
      </w:r>
      <w:r w:rsidR="00AC411E" w:rsidRPr="00085166">
        <w:rPr>
          <w:color w:val="000000" w:themeColor="text1"/>
        </w:rPr>
        <w:t xml:space="preserve"> activities that involve the use of animals </w:t>
      </w:r>
      <w:r w:rsidR="0051166C" w:rsidRPr="00085166">
        <w:rPr>
          <w:color w:val="000000" w:themeColor="text1"/>
        </w:rPr>
        <w:t xml:space="preserve">as therapeutic adjuncts </w:t>
      </w:r>
      <w:r w:rsidR="00AC411E" w:rsidRPr="00085166">
        <w:rPr>
          <w:color w:val="000000" w:themeColor="text1"/>
        </w:rPr>
        <w:t>for the benefit of the human recipient</w:t>
      </w:r>
      <w:r w:rsidR="006B642F" w:rsidRPr="00085166">
        <w:rPr>
          <w:color w:val="000000" w:themeColor="text1"/>
        </w:rPr>
        <w:t xml:space="preserve">, </w:t>
      </w:r>
      <w:r w:rsidR="00997429" w:rsidRPr="00085166">
        <w:rPr>
          <w:color w:val="000000" w:themeColor="text1"/>
        </w:rPr>
        <w:t>and includes both</w:t>
      </w:r>
      <w:r w:rsidR="006B642F" w:rsidRPr="00085166">
        <w:rPr>
          <w:color w:val="000000" w:themeColor="text1"/>
        </w:rPr>
        <w:t xml:space="preserve"> Animal Assisted Activities (AAA)</w:t>
      </w:r>
      <w:r w:rsidR="00997429" w:rsidRPr="00085166">
        <w:rPr>
          <w:color w:val="000000" w:themeColor="text1"/>
        </w:rPr>
        <w:t xml:space="preserve"> and Animal Assisted Therapies (AAT</w:t>
      </w:r>
      <w:r w:rsidR="001D2C3F" w:rsidRPr="00085166">
        <w:rPr>
          <w:color w:val="000000" w:themeColor="text1"/>
        </w:rPr>
        <w:t>)</w:t>
      </w:r>
      <w:r w:rsidR="00AC411E" w:rsidRPr="00085166">
        <w:rPr>
          <w:color w:val="000000" w:themeColor="text1"/>
        </w:rPr>
        <w:t xml:space="preserve"> </w:t>
      </w:r>
      <w:r w:rsidR="00AC411E" w:rsidRPr="00085166">
        <w:rPr>
          <w:color w:val="000000" w:themeColor="text1"/>
        </w:rPr>
        <w:fldChar w:fldCharType="begin" w:fldLock="1"/>
      </w:r>
      <w:r w:rsidR="001823D1" w:rsidRPr="00085166">
        <w:rPr>
          <w:color w:val="000000" w:themeColor="text1"/>
        </w:rPr>
        <w:instrText>ADDIN CSL_CITATION {"citationItems":[{"id":"ITEM-1","itemData":{"DOI":"10.1016/b978-0-12-815395-6.15001-1","author":[{"dropping-particle":"","family":"IAHAIO","given":"","non-dropping-particle":"","parse-names":false,"suffix":""}],"container-title":"Handbook on Animal-Assisted Therapy","id":"ITEM-1","issued":{"date-parts":[["2018"]]},"title":"The IAHAIO Definitions for Animal Assisted Intervention and Guidelines for Wellness of Animals Involved in AAI","type":"report"},"uris":["http://www.mendeley.com/documents/?uuid=6bef4818-dfdb-4ddf-8d9b-df41f3d02025"]}],"mendeley":{"formattedCitation":"[1]","plainTextFormattedCitation":"[1]","previouslyFormattedCitation":"[1]"},"properties":{"noteIndex":0},"schema":"https://github.com/citation-style-language/schema/raw/master/csl-citation.json"}</w:instrText>
      </w:r>
      <w:r w:rsidR="00AC411E" w:rsidRPr="00085166">
        <w:rPr>
          <w:color w:val="000000" w:themeColor="text1"/>
        </w:rPr>
        <w:fldChar w:fldCharType="separate"/>
      </w:r>
      <w:r w:rsidR="00DD0180" w:rsidRPr="00085166">
        <w:rPr>
          <w:noProof/>
          <w:color w:val="000000" w:themeColor="text1"/>
        </w:rPr>
        <w:t>[1]</w:t>
      </w:r>
      <w:r w:rsidR="00AC411E" w:rsidRPr="00085166">
        <w:rPr>
          <w:color w:val="000000" w:themeColor="text1"/>
        </w:rPr>
        <w:fldChar w:fldCharType="end"/>
      </w:r>
      <w:r w:rsidR="00AC411E" w:rsidRPr="00085166">
        <w:rPr>
          <w:color w:val="000000" w:themeColor="text1"/>
        </w:rPr>
        <w:t>. Studies have indicated that AA</w:t>
      </w:r>
      <w:r w:rsidR="00BA4D3D" w:rsidRPr="00085166">
        <w:rPr>
          <w:color w:val="000000" w:themeColor="text1"/>
        </w:rPr>
        <w:t>I</w:t>
      </w:r>
      <w:r w:rsidR="00AC411E" w:rsidRPr="00085166">
        <w:rPr>
          <w:color w:val="000000" w:themeColor="text1"/>
        </w:rPr>
        <w:t xml:space="preserve"> can be beneficial in increasing feelings of ps</w:t>
      </w:r>
      <w:r w:rsidR="00751473" w:rsidRPr="00085166">
        <w:rPr>
          <w:color w:val="000000" w:themeColor="text1"/>
        </w:rPr>
        <w:t>ychological wellbeing, decreasing</w:t>
      </w:r>
      <w:r w:rsidR="00AC411E" w:rsidRPr="00085166">
        <w:rPr>
          <w:color w:val="000000" w:themeColor="text1"/>
        </w:rPr>
        <w:t xml:space="preserve"> s</w:t>
      </w:r>
      <w:r w:rsidR="00751473" w:rsidRPr="00085166">
        <w:rPr>
          <w:color w:val="000000" w:themeColor="text1"/>
        </w:rPr>
        <w:t>tress and anxiety, and increasing</w:t>
      </w:r>
      <w:r w:rsidR="00AC411E" w:rsidRPr="00085166">
        <w:rPr>
          <w:color w:val="000000" w:themeColor="text1"/>
        </w:rPr>
        <w:t xml:space="preserve"> motivation </w:t>
      </w:r>
      <w:r w:rsidR="00AC411E" w:rsidRPr="00085166">
        <w:rPr>
          <w:color w:val="000000" w:themeColor="text1"/>
        </w:rPr>
        <w:fldChar w:fldCharType="begin" w:fldLock="1"/>
      </w:r>
      <w:r w:rsidR="00944E03" w:rsidRPr="00085166">
        <w:rPr>
          <w:color w:val="000000" w:themeColor="text1"/>
        </w:rPr>
        <w:instrText>ADDIN CSL_CITATION {"citationItems":[{"id":"ITEM-1","itemData":{"DOI":"10.1023/B:ECEJ.0000039638.60714.5f","ISBN":"1082-3301","ISSN":"1082-3301","author":[{"dropping-particle":"","family":"Jalongo","given":"Mary Renck","non-dropping-particle":"","parse-names":false,"suffix":""},{"dropping-particle":"","family":"Astorino","given":"Terri","non-dropping-particle":"","parse-names":false,"suffix":""},{"dropping-particle":"","family":"Bomboy","given":"Nancy","non-dropping-particle":"","parse-names":false,"suffix":""}],"container-title":"Early Childhood Education Journal","id":"ITEM-1","issue":"1","issued":{"date-parts":[["2004"]]},"page":"9-16","title":"Canine Visitors The Influence of Therapy Dogs","type":"article-journal","volume":"32"},"uris":["http://www.mendeley.com/documents/?uuid=9a120225-31c8-458f-8c79-960202981432"]}],"mendeley":{"formattedCitation":"[2]","plainTextFormattedCitation":"[2]","previouslyFormattedCitation":"[2]"},"properties":{"noteIndex":0},"schema":"https://github.com/citation-style-language/schema/raw/master/csl-citation.json"}</w:instrText>
      </w:r>
      <w:r w:rsidR="00AC411E" w:rsidRPr="00085166">
        <w:rPr>
          <w:color w:val="000000" w:themeColor="text1"/>
        </w:rPr>
        <w:fldChar w:fldCharType="separate"/>
      </w:r>
      <w:r w:rsidR="002A6162" w:rsidRPr="00085166">
        <w:rPr>
          <w:noProof/>
          <w:color w:val="000000" w:themeColor="text1"/>
        </w:rPr>
        <w:t>[2]</w:t>
      </w:r>
      <w:r w:rsidR="00AC411E" w:rsidRPr="00085166">
        <w:rPr>
          <w:color w:val="000000" w:themeColor="text1"/>
        </w:rPr>
        <w:fldChar w:fldCharType="end"/>
      </w:r>
      <w:r w:rsidR="00AC411E" w:rsidRPr="00085166">
        <w:rPr>
          <w:color w:val="000000" w:themeColor="text1"/>
        </w:rPr>
        <w:t xml:space="preserve">. Dogs are the most commonly used species in </w:t>
      </w:r>
      <w:r w:rsidR="00455BFA" w:rsidRPr="00085166">
        <w:rPr>
          <w:color w:val="000000" w:themeColor="text1"/>
        </w:rPr>
        <w:t>AA</w:t>
      </w:r>
      <w:r w:rsidR="00BA4D3D" w:rsidRPr="00085166">
        <w:rPr>
          <w:color w:val="000000" w:themeColor="text1"/>
        </w:rPr>
        <w:t>I</w:t>
      </w:r>
      <w:r w:rsidR="00AC411E" w:rsidRPr="00085166">
        <w:rPr>
          <w:color w:val="000000" w:themeColor="text1"/>
        </w:rPr>
        <w:t xml:space="preserve"> due to their training potential and generally social nature </w:t>
      </w:r>
      <w:r w:rsidR="00AC411E" w:rsidRPr="00085166">
        <w:rPr>
          <w:color w:val="000000" w:themeColor="text1"/>
        </w:rPr>
        <w:fldChar w:fldCharType="begin" w:fldLock="1"/>
      </w:r>
      <w:r w:rsidR="001823D1" w:rsidRPr="00085166">
        <w:rPr>
          <w:color w:val="000000" w:themeColor="text1"/>
        </w:rPr>
        <w:instrText>ADDIN CSL_CITATION {"citationItems":[{"id":"ITEM-1","itemData":{"ISSN":"07161018","abstract":"Animal-assisted therapy is a novel interventional program with important benefits in the management of patients with chronic diseases and prolonged hospitalization. The relationship between animals and patients facilitates adaptation to a new, stressing hospital environment, helps in diminishing anxiety, stress, pain and blood pressure and increases mobility and muscular strength. This therapy can be developed by pets themselves or by specially trained animals. Dogs are the most frequently used animals because of their training and sociability skills. Patients and animals participating in these programs require special care in order to avoid transmission of infectious diseases associated with pets, hypersensitivity and accidents during their visits. Implementation of animal - assisted therapy in care centers requires a permanent revision of suggested guidelines and program objectives.","author":[{"dropping-particle":"","family":"Jofré M","given":"Leonor","non-dropping-particle":"","parse-names":false,"suffix":""}],"container-title":"Revista chilena de infectología : órgano oficial de la Sociedad Chilena de Infectología","id":"ITEM-1","issue":"3","issued":{"date-parts":[["2005"]]},"page":"257-263","title":"Animal- assisted therapy in health care facilities","type":"article-journal","volume":"22"},"uris":["http://www.mendeley.com/documents/?uuid=e4f52ad3-1c9e-4721-b77e-62618f9c33a3"]}],"mendeley":{"formattedCitation":"[3]","plainTextFormattedCitation":"[3]","previouslyFormattedCitation":"[3]"},"properties":{"noteIndex":0},"schema":"https://github.com/citation-style-language/schema/raw/master/csl-citation.json"}</w:instrText>
      </w:r>
      <w:r w:rsidR="00AC411E" w:rsidRPr="00085166">
        <w:rPr>
          <w:color w:val="000000" w:themeColor="text1"/>
        </w:rPr>
        <w:fldChar w:fldCharType="separate"/>
      </w:r>
      <w:r w:rsidR="00DD0180" w:rsidRPr="00085166">
        <w:rPr>
          <w:noProof/>
          <w:color w:val="000000" w:themeColor="text1"/>
        </w:rPr>
        <w:t>[3]</w:t>
      </w:r>
      <w:r w:rsidR="00AC411E" w:rsidRPr="00085166">
        <w:rPr>
          <w:color w:val="000000" w:themeColor="text1"/>
        </w:rPr>
        <w:fldChar w:fldCharType="end"/>
      </w:r>
      <w:r w:rsidR="00997429" w:rsidRPr="00085166">
        <w:rPr>
          <w:color w:val="000000" w:themeColor="text1"/>
        </w:rPr>
        <w:t xml:space="preserve">, </w:t>
      </w:r>
      <w:r w:rsidR="00AC411E" w:rsidRPr="00085166">
        <w:rPr>
          <w:color w:val="000000" w:themeColor="text1"/>
        </w:rPr>
        <w:t>but there is a growing awareness of potentially negative impact</w:t>
      </w:r>
      <w:r w:rsidR="00997429" w:rsidRPr="00085166">
        <w:rPr>
          <w:color w:val="000000" w:themeColor="text1"/>
        </w:rPr>
        <w:t>s</w:t>
      </w:r>
      <w:r w:rsidR="00AC411E" w:rsidRPr="00085166">
        <w:rPr>
          <w:color w:val="000000" w:themeColor="text1"/>
        </w:rPr>
        <w:t xml:space="preserve"> on the welfare</w:t>
      </w:r>
      <w:r w:rsidRPr="00085166">
        <w:rPr>
          <w:color w:val="000000" w:themeColor="text1"/>
        </w:rPr>
        <w:t xml:space="preserve"> of dogs in AAI</w:t>
      </w:r>
      <w:r w:rsidR="00AC411E" w:rsidRPr="00085166">
        <w:rPr>
          <w:color w:val="000000" w:themeColor="text1"/>
        </w:rPr>
        <w:t xml:space="preserve"> </w:t>
      </w:r>
      <w:r w:rsidR="00AC411E" w:rsidRPr="00085166">
        <w:rPr>
          <w:color w:val="000000" w:themeColor="text1"/>
        </w:rPr>
        <w:fldChar w:fldCharType="begin" w:fldLock="1"/>
      </w:r>
      <w:r w:rsidR="001823D1" w:rsidRPr="00085166">
        <w:rPr>
          <w:color w:val="000000" w:themeColor="text1"/>
        </w:rPr>
        <w:instrText>ADDIN CSL_CITATION {"citationItems":[{"id":"ITEM-1","itemData":{"DOI":"10.3390/ani7020007","ISSN":"20762615","abstract":"Research into the effects of animal-assisted interventions (AAIs) has primarily addressed human health outcomes. In contrast, only few publications deal with the therapy dog experience of AAIs. This paper provides an overview on potential welfare threats that therapy dogs may encounter and presents the results of a review of available studies on welfare indicators for therapy dogs during AAIs. Previous investigations used physiological and behavioral welfare indicators and dog handler surveys to identify work-related stress. Research outcomes are discussed in the light of strengths and weaknesses of the methods used. Study results suggest that frequency and duration of AAI sessions, novelty of the environment, controllability, age and familiarity of recipients modulate animal welfare indicators. However, this review reveals that currently, clear conclusions on how the well-being of dogs is influenced by the performance in AAIs are lacking due to the heterogeneity of programs, recipient and session characteristics, small dog sample sizes and methodological limitations. This paper further aimed to identify unresolved difficulties in previous research to pave the way for future investigations supporting the applicability of scientific findings in practice.","author":[{"dropping-particle":"","family":"Glenk","given":"Lisa Maria","non-dropping-particle":"","parse-names":false,"suffix":""}],"container-title":"Animals","id":"ITEM-1","issue":"2","issued":{"date-parts":[["2017"]]},"page":"7","title":"Current perspectives on therapy dog welfare in animal-assisted interventions","type":"article-journal","volume":"7"},"uris":["http://www.mendeley.com/documents/?uuid=27bc772f-fe5f-4a29-a972-2cfdb6a07002"]}],"mendeley":{"formattedCitation":"[4]","plainTextFormattedCitation":"[4]","previouslyFormattedCitation":"[4]"},"properties":{"noteIndex":0},"schema":"https://github.com/citation-style-language/schema/raw/master/csl-citation.json"}</w:instrText>
      </w:r>
      <w:r w:rsidR="00AC411E" w:rsidRPr="00085166">
        <w:rPr>
          <w:color w:val="000000" w:themeColor="text1"/>
        </w:rPr>
        <w:fldChar w:fldCharType="separate"/>
      </w:r>
      <w:r w:rsidR="00DD0180" w:rsidRPr="00085166">
        <w:rPr>
          <w:noProof/>
          <w:color w:val="000000" w:themeColor="text1"/>
        </w:rPr>
        <w:t>[4]</w:t>
      </w:r>
      <w:r w:rsidR="00AC411E" w:rsidRPr="00085166">
        <w:rPr>
          <w:color w:val="000000" w:themeColor="text1"/>
        </w:rPr>
        <w:fldChar w:fldCharType="end"/>
      </w:r>
      <w:r w:rsidR="00AC411E" w:rsidRPr="00085166">
        <w:rPr>
          <w:color w:val="000000" w:themeColor="text1"/>
        </w:rPr>
        <w:t xml:space="preserve">. </w:t>
      </w:r>
      <w:r w:rsidR="009F1409" w:rsidRPr="00085166">
        <w:rPr>
          <w:color w:val="000000" w:themeColor="text1"/>
        </w:rPr>
        <w:t xml:space="preserve">Indicators of </w:t>
      </w:r>
      <w:r w:rsidR="00AC411E" w:rsidRPr="00085166">
        <w:rPr>
          <w:color w:val="000000" w:themeColor="text1"/>
        </w:rPr>
        <w:t xml:space="preserve">stress and anxiety in the dogs </w:t>
      </w:r>
      <w:r w:rsidR="009F1409" w:rsidRPr="00085166">
        <w:rPr>
          <w:color w:val="000000" w:themeColor="text1"/>
        </w:rPr>
        <w:t>are often missed</w:t>
      </w:r>
      <w:r w:rsidR="00F3582F" w:rsidRPr="00085166">
        <w:rPr>
          <w:color w:val="000000" w:themeColor="text1"/>
        </w:rPr>
        <w:t xml:space="preserve"> by pet dog owners </w:t>
      </w:r>
      <w:r w:rsidR="00F3582F" w:rsidRPr="00085166">
        <w:rPr>
          <w:color w:val="000000" w:themeColor="text1"/>
        </w:rPr>
        <w:fldChar w:fldCharType="begin" w:fldLock="1"/>
      </w:r>
      <w:r w:rsidR="00030E33" w:rsidRPr="00085166">
        <w:rPr>
          <w:color w:val="000000" w:themeColor="text1"/>
        </w:rPr>
        <w:instrText>ADDIN CSL_CITATION {"citationItems":[{"id":"ITEM-1","itemData":{"DOI":"10.3389/fvets.2018.00257","ISSN":"22971769","abstract":"Safe human-dog relationships require understanding of dogs' signaling. As children are at particularly high risk of dog bites, we investigated longitudinally how children from 3 to 5 years and parents perceive and interpret dogs' distress signaling gestures. All participants were then taught how to link their perception of the dog with the correct interpretation of dogs' behavioral signals and tested again. Results show a significant increase in learning for children and adults, with them showing greater understanding of dogs' signaling after intervention. Better learning effects were found with increasing age and depended on the type of distress signaling of the dogs. Effects endured over time and it can be concluded that children and adults can be taught to interpret dogs' distress signaling more correctly. Awareness and recognition of dogs' stress signaling can be seen as an important first step in understanding the dog's perspective and are vital to enable safe interactions.","author":[{"dropping-particle":"","family":"Meints","given":"Kerstin","non-dropping-particle":"","parse-names":false,"suffix":""},{"dropping-particle":"","family":"Brelsford","given":"Victoria","non-dropping-particle":"","parse-names":false,"suffix":""},{"dropping-particle":"De","family":"Keuster","given":"Tiny","non-dropping-particle":"","parse-names":false,"suffix":""}],"container-title":"Frontiers in Veterinary Science","id":"ITEM-1","issue":"NOV","issued":{"date-parts":[["2018"]]},"page":"1-14","title":"Teaching children and parents to understand dog signaling","type":"article-journal","volume":"5"},"uris":["http://www.mendeley.com/documents/?uuid=355e0073-bd2a-441f-aa1c-d870f2d9443e"]}],"mendeley":{"formattedCitation":"[5]","plainTextFormattedCitation":"[5]","previouslyFormattedCitation":"[5]"},"properties":{"noteIndex":0},"schema":"https://github.com/citation-style-language/schema/raw/master/csl-citation.json"}</w:instrText>
      </w:r>
      <w:r w:rsidR="00F3582F" w:rsidRPr="00085166">
        <w:rPr>
          <w:color w:val="000000" w:themeColor="text1"/>
        </w:rPr>
        <w:fldChar w:fldCharType="separate"/>
      </w:r>
      <w:r w:rsidR="00F3582F" w:rsidRPr="00085166">
        <w:rPr>
          <w:noProof/>
          <w:color w:val="000000" w:themeColor="text1"/>
        </w:rPr>
        <w:t>[5]</w:t>
      </w:r>
      <w:r w:rsidR="00F3582F" w:rsidRPr="00085166">
        <w:rPr>
          <w:color w:val="000000" w:themeColor="text1"/>
        </w:rPr>
        <w:fldChar w:fldCharType="end"/>
      </w:r>
      <w:r w:rsidR="00F3582F" w:rsidRPr="00085166">
        <w:rPr>
          <w:color w:val="000000" w:themeColor="text1"/>
        </w:rPr>
        <w:t xml:space="preserve"> and in AAI</w:t>
      </w:r>
      <w:r w:rsidR="009F1409" w:rsidRPr="00085166">
        <w:rPr>
          <w:color w:val="000000" w:themeColor="text1"/>
        </w:rPr>
        <w:t xml:space="preserve"> </w:t>
      </w:r>
      <w:r w:rsidR="00AC411E" w:rsidRPr="00085166">
        <w:rPr>
          <w:color w:val="000000" w:themeColor="text1"/>
        </w:rPr>
        <w:fldChar w:fldCharType="begin" w:fldLock="1"/>
      </w:r>
      <w:r w:rsidR="00E27DFF" w:rsidRPr="00085166">
        <w:rPr>
          <w:color w:val="000000" w:themeColor="text1"/>
        </w:rPr>
        <w:instrText>ADDIN CSL_CITATION {"citationItems":[{"id":"ITEM-1","itemData":{"DOI":"10.1016/B978-012369484-3/50004-9","ISBN":"9780123694843","abstract":"Animals have generally played a great role in human ecological adjustment. From the very beginning, animal-facilitated therapy (AFT) has paralleled the use of animals as pets, and many of the therapeutic uses are extensions of the health benefits now recognized for those who own or interact with companion animals. These included the early observations that people interacting with animals experienced a decrease in blood pressure to the more overt behaviors indicating a more relaxed state. There is now general acceptance that animals are therapeutic, and natural surroundings and contact with nature is good for people. Viewing nature in general has therapeutic value. Studies are beginning to look at the behavior and physiological indicators of relaxation in animals as they interact with people. It is known that most domestic animals actively try to be with people, presumably for the same reasons humans want to be with them-the comfort of the family, group, or pack. Remember that one requirement of the new Animal Welfare Act for research dogs is that the dogs have access to exercise and socialization, with people-human-facilitated therapy for institutionalized dogs. Reconciling the risks to the animals with their rehabilitation value is neither simple nor easy unless one follows the dictum that animals absolutely should not be used as means to an end. After a therapeutic session has ended, all involved-the recipient of the service, the therapist, and the animal-must have benefited from the experience. In this way, all society will benefit. © 2006 Elsevier Inc. All rights reserved.","author":[{"dropping-particle":"","family":"Beck","given":"Alan M.","non-dropping-particle":"","parse-names":false,"suffix":""}],"container-title":"Handbook on Animal-Assisted Therapy","id":"ITEM-1","issued":{"date-parts":[["2006"]]},"page":"21-40","publisher":"Academic Press","title":"The Use of Animals to Benefit Humans: Animal-Assisted Therapy","type":"chapter"},"uris":["http://www.mendeley.com/documents/?uuid=7acbeda8-e9ab-4013-89c4-46f1db284d3b"]},{"id":"ITEM-2","itemData":{"DOI":"10.1016/j.jveb.2018.12.002","ISSN":"15587878","abstract":"The animal-assisted therapy field is exponentially growing under the lack of science-based evidence of potential risks to the animals involved. Even though to become a therapy dog, the dog must pass an evaluation, most evaluations do not take into account disposition. Thus, a dog could become certified as a therapy dog but still become uncomfortable in stressful situations. Therefore, it is important to understand the magnitude of stress therapy dogs may experience during visits and if the amount of visits per month affects the level of stress. In this 4 × 4 Latin square-designed pilot study, four therapy dog teams were randomly assigned to an outpatient nursing unit at Mayo Clinic, Rochester, MN. The therapy dog teams were then randomly assigned to the order of the four treatments. The treatments include: treatment A, two visits a week over the course of four weeks; treatment B, one visit a week over the course of four weeks; treatment C, two visits over the course of four weeks; treatment D, one visit over the course of four weeks. Interestingly, this study noted a dog × time effect. Dog 3, the youngest in the study, had the highest postsalivary cortisol for treatment A, C, and D. When comparing pre and postsalivary cortisol concentrations, only treatment A was significantly different (P = 0.04). This novel study was the first to assess the frequency of therapy dog visits’ effect on therapy dog salivary cortisol. In comparing baseline to postvisit salivary cortisol concentration, treatment A had a significant reduction in cortisol postvisit. These data suggest that the more frequently, two visits a week, the therapy dog visits, the lower the cortisol concentrations will be. To further evaluate the welfare and potential state of stress in therapy dogs, researchers need to collect additional biological, objective parameters and have visits uniformed and recorded for behavioral analysis.","author":[{"dropping-particle":"","family":"Clark","given":"Stephanie D.","non-dropping-particle":"","parse-names":false,"suffix":""},{"dropping-particle":"","family":"Smidt","given":"Jessica M.","non-dropping-particle":"","parse-names":false,"suffix":""},{"dropping-particle":"","family":"Bauer","given":"Brent A.","non-dropping-particle":"","parse-names":false,"suffix":""}],"container-title":"Journal of Veterinary Behavior","id":"ITEM-2","issued":{"date-parts":[["2019"]]},"page":"88-91","publisher":"Elsevier Inc","title":"Welfare considerations: Salivary cortisol concentrations on frequency of therapy dog visits in an outpatient hospital setting: A pilot study","type":"article-journal","volume":"30"},"uris":["http://www.mendeley.com/documents/?uuid=2b750f58-35fe-4dc3-83a9-0a8f71f253bf"]},{"id":"ITEM-3","itemData":{"DOI":"10.1016/j.applanim.2017.11.014","ISBN":"2153-0858","ISSN":"01681591","abstract":"Over the past two decades, animal-assisted interventions (AAIs), defined as the purposeful incorporation of specially trained animals in services to improve human health, have become increasingly popular in clinical settings. However, to date, there have been few rigorously-designed studies aimed at examining the impact of AAIs on therapy animals, despite a notable potential for stress. The current study measured physiological and behavioral stress indicators in therapy dogs who participated in AAI sessions in pediatric oncology settings, while also examining the psychosocial effects for patients and their parents. This manuscript describes the study's canine stress findings. A total of 26 therapy dog-handler teams were paired with newly diagnosed children with cancer at five children's hospitals in the United States. These teams provided regular AAI visits to the child and his/her parent(s) for a period of four months. The teams completed a demographic form, the Canine Behavioral Assessment &amp; Research Questionnaire (C-BARQ), and a self-report survey to document the types of activities that occurred during each session. Canine saliva was also collected at five baseline time points and 20 min after the start of study sessions for cortisol analysis, and all study sessions were video recorded to document the dog's behavior via an ethogram measure. Data showed no significant differences in salivary cortisol levels between baseline (0.51 μg/dL) and AAI sessions (0.44 μg/dL; p = 0.757). Higher salivary cortisol was significantly associated with a higher number of stress behaviors per session (p = 0.039). There was a significant relationship between stress and affiliative session behaviors (p &lt; 0.0001), indicating that dogs who exhibited more stress behaviors also exhibited more affiliative behaviors. The dog's most commonly coded session behaviors were oral behaviors, such as lip licking, and tail wagging. The only C-BARQ factor that was found to have a significant association was stranger-directed fear; higher scores on this factor were significantly associated with the dog exhibiting fewer affiliative behaviors in sessions (b = 2.12, p = 0.042). Results: show that therapy dogs did not have significantly increased physiological stress responses, nor did they exhibit significantly more stress-related behaviors than affiliative-related behaviors, while participating in AAIs in pediatric oncology settings. There was a significant relationship between canine cor…","author":[{"dropping-particle":"","family":"McCullough","given":"Amy","non-dropping-particle":"","parse-names":false,"suffix":""},{"dropping-particle":"","family":"Jenkins","given":"Molly A.","non-dropping-particle":"","parse-names":false,"suffix":""},{"dropping-particle":"","family":"Ruehrdanz","given":"Ashleigh","non-dropping-particle":"","parse-names":false,"suffix":""},{"dropping-particle":"","family":"Gilmer","given":"Mary Jo","non-dropping-particle":"","parse-names":false,"suffix":""},{"dropping-particle":"","family":"Olson","given":"Janice","non-dropping-particle":"","parse-names":false,"suffix":""},{"dropping-particle":"","family":"Pawar","given":"Anjali","non-dropping-particle":"","parse-names":false,"suffix":""},{"dropping-particle":"","family":"Holley","given":"Leslie","non-dropping-particle":"","parse-names":false,"suffix":""},{"dropping-particle":"","family":"Sierra-Rivera","given":"Shirley","non-dropping-particle":"","parse-names":false,"suffix":""},{"dropping-particle":"","family":"Linder","given":"Deborah E.","non-dropping-particle":"","parse-names":false,"suffix":""},{"dropping-particle":"","family":"Pichette","given":"Danielle","non-dropping-particle":"","parse-names":false,"suffix":""},{"dropping-particle":"","family":"Grossman","given":"Neil J.","non-dropping-particle":"","parse-names":false,"suffix":""},{"dropping-particle":"","family":"Hellman","given":"Cynthia","non-dropping-particle":"","parse-names":false,"suffix":""},{"dropping-particle":"","family":"Guérin","given":"Noémie A.","non-dropping-particle":"","parse-names":false,"suffix":""},{"dropping-particle":"","family":"O'Haire","given":"Marguerite E.","non-dropping-particle":"","parse-names":false,"suffix":""}],"container-title":"Applied Animal Behaviour Science","id":"ITEM-3","issued":{"date-parts":[["2018"]]},"title":"Physiological and behavioral effects of animal-assisted interventions on therapy dogs in pediatric oncology settings","type":"article-journal"},"uris":["http://www.mendeley.com/documents/?uuid=09b5e1af-8c0c-46aa-82d5-e617ccd9b972"]}],"mendeley":{"formattedCitation":"[6–8]","plainTextFormattedCitation":"[6–8]","previouslyFormattedCitation":"[6–8]"},"properties":{"noteIndex":0},"schema":"https://github.com/citation-style-language/schema/raw/master/csl-citation.json"}</w:instrText>
      </w:r>
      <w:r w:rsidR="00AC411E" w:rsidRPr="00085166">
        <w:rPr>
          <w:color w:val="000000" w:themeColor="text1"/>
        </w:rPr>
        <w:fldChar w:fldCharType="separate"/>
      </w:r>
      <w:r w:rsidR="000708FD" w:rsidRPr="00085166">
        <w:rPr>
          <w:noProof/>
          <w:color w:val="000000" w:themeColor="text1"/>
        </w:rPr>
        <w:t>[6–8]</w:t>
      </w:r>
      <w:r w:rsidR="00AC411E" w:rsidRPr="00085166">
        <w:rPr>
          <w:color w:val="000000" w:themeColor="text1"/>
        </w:rPr>
        <w:fldChar w:fldCharType="end"/>
      </w:r>
      <w:r w:rsidR="00997429" w:rsidRPr="00085166">
        <w:rPr>
          <w:color w:val="000000" w:themeColor="text1"/>
        </w:rPr>
        <w:t xml:space="preserve"> which could lead to chronic welfare</w:t>
      </w:r>
      <w:r w:rsidR="00815798" w:rsidRPr="00085166">
        <w:rPr>
          <w:color w:val="000000" w:themeColor="text1"/>
        </w:rPr>
        <w:t xml:space="preserve"> issues</w:t>
      </w:r>
      <w:r w:rsidR="00AC411E" w:rsidRPr="00085166">
        <w:rPr>
          <w:color w:val="000000" w:themeColor="text1"/>
        </w:rPr>
        <w:t>. Further concerns exist about cultural diversity in attitudes towards animals, the transmission of zoonotic diseases</w:t>
      </w:r>
      <w:r w:rsidR="00815798" w:rsidRPr="00085166">
        <w:rPr>
          <w:color w:val="000000" w:themeColor="text1"/>
        </w:rPr>
        <w:t>,</w:t>
      </w:r>
      <w:r w:rsidR="00AC411E" w:rsidRPr="00085166">
        <w:rPr>
          <w:color w:val="000000" w:themeColor="text1"/>
        </w:rPr>
        <w:t xml:space="preserve"> triggering of human allergies, and liabilities issues </w:t>
      </w:r>
      <w:r w:rsidR="00AC411E" w:rsidRPr="00085166">
        <w:rPr>
          <w:color w:val="000000" w:themeColor="text1"/>
        </w:rPr>
        <w:fldChar w:fldCharType="begin" w:fldLock="1"/>
      </w:r>
      <w:r w:rsidR="00E27DFF" w:rsidRPr="00085166">
        <w:rPr>
          <w:color w:val="000000" w:themeColor="text1"/>
        </w:rPr>
        <w:instrText>ADDIN CSL_CITATION {"citationItems":[{"id":"ITEM-1","itemData":{"DOI":"10.1016/j.appdev.2008.10.011","ISBN":"0193-3973","ISSN":"01933973","abstract":"This study investigated children's reasoning about and behavioral interactions with a computationally sophisticated robotic dog (Sony's AIBO) compared to a live dog (an Australian Shepherd). Seventy-two children from three age groups (7-9 years, 10-12 years, and 13-15 years) participated in this study. Results showed that more children conceptualized the live dog, as compared to AIBO, as having physical essences, mental states, sociality, and moral standing. Children also spent more time touching and within arms distance of the live dog, as compared to AIBO. However, a surprising majority of children conceptualized and interacted with AIBO in ways that were like a live dog. For example, over 60% of the children affirmed that AIBO had mental states, sociality, and moral standing; and children were as likely to give AIBO commands as a living dog. Discussion broaches whether it is possible that a new technological genre is emerging that challenges traditional ontological categories. © 2008 Elsevier Inc. All rights reserved.","author":[{"dropping-particle":"","family":"Melson","given":"Gail F.","non-dropping-particle":"","parse-names":false,"suffix":""},{"dropping-particle":"","family":"Kahn","given":"Peter H.","non-dropping-particle":"","parse-names":false,"suffix":""},{"dropping-particle":"","family":"Beck","given":"Alan","non-dropping-particle":"","parse-names":false,"suffix":""},{"dropping-particle":"","family":"Friedman","given":"Batya","non-dropping-particle":"","parse-names":false,"suffix":""},{"dropping-particle":"","family":"Roberts","given":"Trace","non-dropping-particle":"","parse-names":false,"suffix":""},{"dropping-particle":"","family":"Garrett","given":"Erik","non-dropping-particle":"","parse-names":false,"suffix":""},{"dropping-particle":"","family":"Gill","given":"Brian T.","non-dropping-particle":"","parse-names":false,"suffix":""}],"container-title":"Journal of Applied Developmental Psychology","id":"ITEM-1","issue":"2","issued":{"date-parts":[["2009"]]},"page":"92-102","title":"Children's behavior toward and understanding of robotic and living dogs","type":"article-journal","volume":"30"},"uris":["http://www.mendeley.com/documents/?uuid=9b6fc318-190b-4bd3-a076-6040a1f751ac"]}],"mendeley":{"formattedCitation":"[9]","plainTextFormattedCitation":"[9]","previouslyFormattedCitation":"[9]"},"properties":{"noteIndex":0},"schema":"https://github.com/citation-style-language/schema/raw/master/csl-citation.json"}</w:instrText>
      </w:r>
      <w:r w:rsidR="00AC411E" w:rsidRPr="00085166">
        <w:rPr>
          <w:color w:val="000000" w:themeColor="text1"/>
        </w:rPr>
        <w:fldChar w:fldCharType="separate"/>
      </w:r>
      <w:r w:rsidR="000708FD" w:rsidRPr="00085166">
        <w:rPr>
          <w:noProof/>
          <w:color w:val="000000" w:themeColor="text1"/>
        </w:rPr>
        <w:t>[9]</w:t>
      </w:r>
      <w:r w:rsidR="00AC411E" w:rsidRPr="00085166">
        <w:rPr>
          <w:color w:val="000000" w:themeColor="text1"/>
        </w:rPr>
        <w:fldChar w:fldCharType="end"/>
      </w:r>
      <w:r w:rsidR="00AC411E" w:rsidRPr="00085166">
        <w:rPr>
          <w:color w:val="000000" w:themeColor="text1"/>
        </w:rPr>
        <w:t xml:space="preserve">. </w:t>
      </w:r>
    </w:p>
    <w:p w14:paraId="222BF8B8" w14:textId="77777777" w:rsidR="00AC411E" w:rsidRPr="00085166" w:rsidRDefault="00AC411E" w:rsidP="00AC411E">
      <w:pPr>
        <w:rPr>
          <w:color w:val="000000" w:themeColor="text1"/>
        </w:rPr>
      </w:pPr>
    </w:p>
    <w:p w14:paraId="492EB9C2" w14:textId="67898962" w:rsidR="00AC411E" w:rsidRPr="00085166" w:rsidRDefault="00AC411E" w:rsidP="00AC411E">
      <w:pPr>
        <w:rPr>
          <w:color w:val="000000" w:themeColor="text1"/>
        </w:rPr>
      </w:pPr>
      <w:r w:rsidRPr="00085166">
        <w:rPr>
          <w:color w:val="000000" w:themeColor="text1"/>
        </w:rPr>
        <w:t xml:space="preserve">One way to ameliorate the </w:t>
      </w:r>
      <w:r w:rsidR="00F3582F" w:rsidRPr="00085166">
        <w:rPr>
          <w:color w:val="000000" w:themeColor="text1"/>
        </w:rPr>
        <w:t xml:space="preserve">welfare </w:t>
      </w:r>
      <w:r w:rsidRPr="00085166">
        <w:rPr>
          <w:color w:val="000000" w:themeColor="text1"/>
        </w:rPr>
        <w:t>concern</w:t>
      </w:r>
      <w:r w:rsidR="00F3582F" w:rsidRPr="00085166">
        <w:rPr>
          <w:color w:val="000000" w:themeColor="text1"/>
        </w:rPr>
        <w:t xml:space="preserve">s associated with pet dogs and therapy dogs </w:t>
      </w:r>
      <w:r w:rsidRPr="00085166">
        <w:rPr>
          <w:color w:val="000000" w:themeColor="text1"/>
        </w:rPr>
        <w:t xml:space="preserve">is the use of social robots in Robot Assisted </w:t>
      </w:r>
      <w:r w:rsidR="00835814" w:rsidRPr="00085166">
        <w:rPr>
          <w:color w:val="000000" w:themeColor="text1"/>
        </w:rPr>
        <w:t xml:space="preserve">Interventions </w:t>
      </w:r>
      <w:r w:rsidR="006622EC" w:rsidRPr="00085166">
        <w:rPr>
          <w:color w:val="000000" w:themeColor="text1"/>
        </w:rPr>
        <w:t>(RA</w:t>
      </w:r>
      <w:r w:rsidR="00916040" w:rsidRPr="00085166">
        <w:rPr>
          <w:color w:val="000000" w:themeColor="text1"/>
        </w:rPr>
        <w:t>I</w:t>
      </w:r>
      <w:r w:rsidR="006622EC" w:rsidRPr="00085166">
        <w:rPr>
          <w:color w:val="000000" w:themeColor="text1"/>
        </w:rPr>
        <w:t>)</w:t>
      </w:r>
      <w:r w:rsidR="00751473" w:rsidRPr="00085166">
        <w:rPr>
          <w:color w:val="000000" w:themeColor="text1"/>
        </w:rPr>
        <w:t xml:space="preserve">. Like </w:t>
      </w:r>
      <w:r w:rsidR="00455BFA" w:rsidRPr="00085166">
        <w:rPr>
          <w:color w:val="000000" w:themeColor="text1"/>
        </w:rPr>
        <w:t>AA</w:t>
      </w:r>
      <w:r w:rsidR="00916040" w:rsidRPr="00085166">
        <w:rPr>
          <w:color w:val="000000" w:themeColor="text1"/>
        </w:rPr>
        <w:t>I</w:t>
      </w:r>
      <w:r w:rsidRPr="00085166">
        <w:rPr>
          <w:color w:val="000000" w:themeColor="text1"/>
        </w:rPr>
        <w:t>, the aim is to increase</w:t>
      </w:r>
      <w:r w:rsidR="006B642F" w:rsidRPr="00085166">
        <w:rPr>
          <w:color w:val="000000" w:themeColor="text1"/>
        </w:rPr>
        <w:t xml:space="preserve"> human</w:t>
      </w:r>
      <w:r w:rsidRPr="00085166">
        <w:rPr>
          <w:color w:val="000000" w:themeColor="text1"/>
        </w:rPr>
        <w:t xml:space="preserve"> health and psychological wellbeing </w:t>
      </w:r>
      <w:r w:rsidRPr="00085166">
        <w:rPr>
          <w:color w:val="000000" w:themeColor="text1"/>
        </w:rPr>
        <w:fldChar w:fldCharType="begin" w:fldLock="1"/>
      </w:r>
      <w:r w:rsidR="00E27DFF" w:rsidRPr="00085166">
        <w:rPr>
          <w:color w:val="000000" w:themeColor="text1"/>
        </w:rPr>
        <w:instrText>ADDIN CSL_CITATION {"citationItems":[{"id":"ITEM-1","itemData":{"DOI":"10.4017/gt.2009.08.02.002.00","ISSN":"1569-1101","abstract":"Assistive social robots, a particular type of assistive robotics designed for social interaction with humans, could play an important role with respect to the health and psychological well-being of the elderly. Objectives: Assistive social robots are believed to be useful in eldercare for two reasons, a functional one and an affective one. Such robots are developed to function as an interface for the elderly with digital technology, and to help increase the quality of life of the elderly by providing companionship, respectively. There is a growing attention for these devices in the literature. However, no comprehensive review has yet been performed to investigate the effectiveness of such robots in the care of the elderly. Therefore, we systematically reviewed and analyzed existing literature on the effects of assistive social robots in health care for the elderly. We focused in particular on the companion function. Data Sources: A systematic search of MEDLINE, CINAHL, PsycINFO, The Cochrane Library databases, IEEE, ACM libraries and finally Google Scholar was performed for records through December 2007 to identify articles of all studies with actual subjects aimed to assess the effects of assistive social robots on the elderly. This search was completed with information derived from personal expertise, contacts and reports. Study Selection and Data Extraction: Since no randomized controlled trials (RCT)'s have been found within this field of research, all studies reporting effects of assistive robotics in elderly populations were included. Information on study design, interventions, controls, and findings were extracted for each article. In medical journals only a few articles were found, whereas about 50 publications were found in literature on ICT and robotics. Data Synthesis: The identified studies were all published after 2000 indicating the novelty of this area of research. Most of these publications contain the results of studies that report positive effects of assistive social robots on health and psychological well-being of elders. Solid evidence indicating that these effects can indeed be attributed to the actual assistive social robot, its behavior and its functionality is scarce. Conclusions: There is some qualitative evidence as well as limited quantitative evidence of the positive effects of assistive social robots with respect to the elderly. The research designs, however, are not robust enough to establish this. Confounding variables oft…","author":[{"dropping-particle":"","family":"Broekens","given":"J.","non-dropping-particle":"","parse-names":false,"suffix":""},{"dropping-particle":"","family":"Heerink","given":"M.","non-dropping-particle":"","parse-names":false,"suffix":""},{"dropping-particle":"","family":"Rosendal","given":"H.","non-dropping-particle":"","parse-names":false,"suffix":""}],"container-title":"Gerontechnology","id":"ITEM-1","issue":"2","issued":{"date-parts":[["2009"]]},"page":"94-103","title":"Assistive social robots in elderly care: a review","type":"article-journal","volume":"8"},"uris":["http://www.mendeley.com/documents/?uuid=720df086-ec15-4203-a5b6-3b5e04da8603"]},{"id":"ITEM-2","itemData":{"DOI":"10.1145/3292147.3292176","ISBN":"9781450361880","abstract":"Robot pets are being developed and deployed to provide companionship for older adults. While robot pets offer some therapeutic benefits, their intended use for 'companionship' often provokes ethical debate, including concern that interactions with robot pets are demeaning or lack value compared to other social interactions. Another concern is that robot pets provide no real advantages over companion animals. This conceptual paper draws on philosophy, human-animal bond research, and technology development in robotics, to consider whether robot pets provide new opportunities for companionship as opposed to just 'reinventing the wheel'. We argue that robot pets may sometimes be as beneficial as companion animals or offer something different and distinctive. The paper provides a foundation for further multidisciplinary research to advance understanding of the ethical issues and the opportunities and challenges that arise in our ongoing and changing relationships with new technologies such as robot pets.","author":[{"dropping-particle":"","family":"Coghlan","given":"Simon","non-dropping-particle":"","parse-names":false,"suffix":""},{"dropping-particle":"","family":"Waycott","given":"Jenny","non-dropping-particle":"","parse-names":false,"suffix":""},{"dropping-particle":"","family":"Neves","given":"Barbara Barbosa","non-dropping-particle":"","parse-names":false,"suffix":""},{"dropping-particle":"","family":"Vetere","given":"Frank","non-dropping-particle":"","parse-names":false,"suffix":""}],"container-title":"ACM International Conference Proceeding Series","id":"ITEM-2","issued":{"date-parts":[["2018"]]},"page":"172-183","title":"Using robot pets instead of companion animals for older people: A case of 'reinventing the wheel'?","type":"article-journal"},"uris":["http://www.mendeley.com/documents/?uuid=12194e21-05e9-4f21-8578-896a64ef4d79"]}],"mendeley":{"formattedCitation":"[10, 11]","plainTextFormattedCitation":"[10, 11]","previouslyFormattedCitation":"[10, 11]"},"properties":{"noteIndex":0},"schema":"https://github.com/citation-style-language/schema/raw/master/csl-citation.json"}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[10, 11]</w:t>
      </w:r>
      <w:r w:rsidRPr="00085166">
        <w:rPr>
          <w:color w:val="000000" w:themeColor="text1"/>
        </w:rPr>
        <w:fldChar w:fldCharType="end"/>
      </w:r>
      <w:r w:rsidRPr="00085166">
        <w:rPr>
          <w:color w:val="000000" w:themeColor="text1"/>
        </w:rPr>
        <w:t xml:space="preserve">. Often these social robots are used with clinical populations: “Paro” the robotic seal has been used as a companion for the elderly </w:t>
      </w:r>
      <w:r w:rsidRPr="00085166">
        <w:rPr>
          <w:color w:val="000000" w:themeColor="text1"/>
        </w:rPr>
        <w:fldChar w:fldCharType="begin" w:fldLock="1"/>
      </w:r>
      <w:r w:rsidR="00E27DFF" w:rsidRPr="00085166">
        <w:rPr>
          <w:color w:val="000000" w:themeColor="text1"/>
        </w:rPr>
        <w:instrText>ADDIN CSL_CITATION {"citationItems":[{"id":"ITEM-1","itemData":{"DOI":"10.1109/ROBOT.2006.1642311","ISBN":"0780395069","ISSN":"10504729","abstract":"In this paper, we present evidence that although current models for introduction of robotic companions stress individual encounters, a social community alternative is promising. This argument emerges from an experiment we conducted with a small interactive robot at two local nursing homes. Here we give a brief introduction to the robot and our experience at the homes. We compare the robot used to a semi-robotic toy whose use initially suggested to us the benefits of social community models in the presentation of robotics to the elderly. We find that even where individual encounters are significant, sensitivity to social dimensions improve the benefits of these encounters.","author":[{"dropping-particle":"","family":"Kidd","given":"Cory D.","non-dropping-particle":"","parse-names":false,"suffix":""},{"dropping-particle":"","family":"Taggart","given":"Will","non-dropping-particle":"","parse-names":false,"suffix":""},{"dropping-particle":"","family":"Turkle","given":"Sherry","non-dropping-particle":"","parse-names":false,"suffix":""}],"container-title":"Proceedings - IEEE International Conference on Robotics and Automation","id":"ITEM-1","issued":{"date-parts":[["2006"]]},"page":"3972-3976","title":"A sociable robot to encourage social interaction among the elderly","type":"article-journal","volume":"2006"},"uris":["http://www.mendeley.com/documents/?uuid=4c9d6b9d-0444-4633-b6e0-06f32932aaf1"]}],"mendeley":{"formattedCitation":"[12]","plainTextFormattedCitation":"[12]","previouslyFormattedCitation":"[12]"},"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[12]</w:t>
      </w:r>
      <w:r w:rsidRPr="00085166">
        <w:rPr>
          <w:color w:val="000000" w:themeColor="text1"/>
        </w:rPr>
        <w:fldChar w:fldCharType="end"/>
      </w:r>
      <w:r w:rsidRPr="00085166">
        <w:rPr>
          <w:color w:val="000000" w:themeColor="text1"/>
        </w:rPr>
        <w:t xml:space="preserve">, whilst other social robots have been used for rehabilitation after a stroke or injury </w:t>
      </w:r>
      <w:r w:rsidRPr="00085166">
        <w:rPr>
          <w:color w:val="000000" w:themeColor="text1"/>
        </w:rPr>
        <w:fldChar w:fldCharType="begin" w:fldLock="1"/>
      </w:r>
      <w:r w:rsidR="00E27DFF" w:rsidRPr="00085166">
        <w:rPr>
          <w:color w:val="000000" w:themeColor="text1"/>
        </w:rPr>
        <w:instrText>ADDIN CSL_CITATION {"citationItems":[{"id":"ITEM-1","itemData":{"DOI":"10.1177/1545968307305457","ISSN":"15459683","abstract":"Objective. The aim of the study was to present a systematic review of studies that investigate the effects of robot-assisted therapy on motor and functional recovery in patients with stroke. Methods. A database of articles published up to October 2006 was compiled using the following Medline key words: cerebral vascular accident, cerebral vascular disorders, stroke, paresis, hemiplegia, upper extremity, arm, and robot. References listed in relevant publications were also screened. Studies that satisfied the following selection criteria were included: (1) patients were diagnosed with cerebral vascular accident; (2) effects of robot-assisted therapy for the upper limb were investigated; (3) the outcome was measured in terms of motor and/or functional recovery of the upper paretic limb; and (4) the study was a randomized clinical trial (RCT). For each outcome measure, the estimated effect size (ES) and the summary effect size (SES) expressed in standard deviation units (SDU) were calculated for motor recovery and functional ability (activities of daily living [ADLs]) using fixed and random effect models. Ten studies, involving 218 patients, were included in the synthesis. Their methodological quality ranged from 4 to 8 on a (maximum) 10-point scale. Results. Meta-analysis showed a nonsignificant heterogeneous SES in terms of upper limb motor recovery. Sensitivity analysis of studies involving only shoulder-elbow robotics subsequently demonstrated a significant homogeneous SES for motor recovery of the upper paretic limb. No significant SES was observed for functional ability (ADL). Conclusion. As a result of marked heterogeneity in studies between distal and proximal arm robotics, no overall significant effect in favor of robot-assisted therapy was found in the present meta-analysis. However, subsequent sensitivity analysis showed a significant improvement in upper limb motor function after stroke for upper arm robotics. No significant improvement was found in ADL function. However, the administered ADL scales in the reviewed studies fail to adequately reflect recovery of the paretic upper limb, whereas valid instruments that measure outcome of dexterity of the paretic arm and hand are mostly absent in selected studies. Future research into the effects of robot-assisted therapy should therefore distinguish between upper and lower robotics arm training and concentrate on kinematical analysis to differentiate between genuine upper limb motor recovery and fun…","author":[{"dropping-particle":"","family":"Kwakkel","given":"Gert","non-dropping-particle":"","parse-names":false,"suffix":""},{"dropping-particle":"","family":"Kollen","given":"Boudewijn J.","non-dropping-particle":"","parse-names":false,"suffix":""},{"dropping-particle":"","family":"Krebs","given":"Hermano I.","non-dropping-particle":"","parse-names":false,"suffix":""}],"container-title":"Neurorehabilitation and Neural Repair","id":"ITEM-1","issue":"2","issued":{"date-parts":[["2008"]]},"page":"111-121","title":"Effects of robot-assisted therapy on upper limb recovery after stroke: A systematic review","type":"article-journal","volume":"22"},"uris":["http://www.mendeley.com/documents/?uuid=b90bea87-7385-4de4-84a8-72b9be08884b"]}],"mendeley":{"formattedCitation":"[13]","plainTextFormattedCitation":"[13]","previouslyFormattedCitation":"[13]"},"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[13]</w:t>
      </w:r>
      <w:r w:rsidRPr="00085166">
        <w:rPr>
          <w:color w:val="000000" w:themeColor="text1"/>
        </w:rPr>
        <w:fldChar w:fldCharType="end"/>
      </w:r>
      <w:r w:rsidR="003677D5" w:rsidRPr="00085166">
        <w:rPr>
          <w:color w:val="000000" w:themeColor="text1"/>
        </w:rPr>
        <w:t xml:space="preserve">, to teach words to young children </w:t>
      </w:r>
      <w:r w:rsidR="003677D5" w:rsidRPr="00085166">
        <w:rPr>
          <w:color w:val="000000" w:themeColor="text1"/>
        </w:rPr>
        <w:fldChar w:fldCharType="begin" w:fldLock="1"/>
      </w:r>
      <w:r w:rsidR="00E27DFF" w:rsidRPr="00085166">
        <w:rPr>
          <w:color w:val="000000" w:themeColor="text1"/>
        </w:rPr>
        <w:instrText>ADDIN CSL_CITATION {"citationItems":[{"id":"ITEM-1","itemData":{"DOI":"10.1075/is.12.1.04mor","ISSN":"1572-0373","abstract":"Young children generally learn words from other people. Recent research has shown that children can learn new actions and skills from nonhuman agents. This study examines whether young children could learn words from a robot. Preschool children were shown a video in which either a woman (human condition) or a mechanical robot (robot condition) labeled novel objects. Then the children were asked to select the objects according to the names used in the video. The results revealed that children in the human condition were more likely to select the correct objects than those in the robot condition. Nevertheless, the five-year-old children in the robot condition performed significantly better than chance level, while the four-year olds did not. Thus there is a developmental difference in children’s potential to learn words from a robot. The results contribute to our understanding of how children interact with non-human agents. Keywords: developmental cybernetics; word learning; social cognition; cognitive development","author":[{"dropping-particle":"","family":"Moriguchi","given":"Yusuke","non-dropping-particle":"","parse-names":false,"suffix":""},{"dropping-particle":"","family":"Kanda","given":"Takayuki","non-dropping-particle":"","parse-names":false,"suffix":""},{"dropping-particle":"","family":"Ishiguro","given":"Hiroshi","non-dropping-particle":"","parse-names":false,"suffix":""},{"dropping-particle":"","family":"Shimada","given":"Yoko","non-dropping-particle":"","parse-names":false,"suffix":""},{"dropping-particle":"","family":"Itakura","given":"Shoji","non-dropping-particle":"","parse-names":false,"suffix":""}],"container-title":"Interaction StudiesInteraction Studies Social Behaviour and Communication in Biological and Artificial Systems","id":"ITEM-1","issued":{"date-parts":[["2011"]]},"title":"Can young children learn words from a robot?","type":"article-journal"},"uris":["http://www.mendeley.com/documents/?uuid=139b5f6c-b8fa-4f9f-bf63-8f5b847a2401"]}],"mendeley":{"formattedCitation":"[14]","plainTextFormattedCitation":"[14]","previouslyFormattedCitation":"[14]"},"properties":{"noteIndex":0},"schema":"https://github.com/citation-style-language/schema/raw/master/csl-citation.json"}</w:instrText>
      </w:r>
      <w:r w:rsidR="003677D5" w:rsidRPr="00085166">
        <w:rPr>
          <w:color w:val="000000" w:themeColor="text1"/>
        </w:rPr>
        <w:fldChar w:fldCharType="separate"/>
      </w:r>
      <w:r w:rsidR="000708FD" w:rsidRPr="00085166">
        <w:rPr>
          <w:noProof/>
          <w:color w:val="000000" w:themeColor="text1"/>
        </w:rPr>
        <w:t>[14]</w:t>
      </w:r>
      <w:r w:rsidR="003677D5" w:rsidRPr="00085166">
        <w:rPr>
          <w:color w:val="000000" w:themeColor="text1"/>
        </w:rPr>
        <w:fldChar w:fldCharType="end"/>
      </w:r>
      <w:r w:rsidR="003677D5" w:rsidRPr="00085166">
        <w:rPr>
          <w:color w:val="000000" w:themeColor="text1"/>
        </w:rPr>
        <w:t>,</w:t>
      </w:r>
      <w:r w:rsidRPr="00085166">
        <w:rPr>
          <w:color w:val="000000" w:themeColor="text1"/>
        </w:rPr>
        <w:t xml:space="preserve"> or to facilitate play, social communication and learning in autistic children </w:t>
      </w:r>
      <w:r w:rsidRPr="00085166">
        <w:rPr>
          <w:color w:val="000000" w:themeColor="text1"/>
        </w:rPr>
        <w:fldChar w:fldCharType="begin" w:fldLock="1"/>
      </w:r>
      <w:r w:rsidR="00E27DFF" w:rsidRPr="00085166">
        <w:rPr>
          <w:color w:val="000000" w:themeColor="text1"/>
        </w:rPr>
        <w:instrText>ADDIN CSL_CITATION {"citationItems":[{"id":"ITEM-1","itemData":{"DOI":"10.1109/ROMAN.2009.5326251","ISBN":"9781424450817","abstract":"This article is a methodological paper that describes the therapeutic and educational objectives that were identified during the design process of a robot aimed at robot assisted play. The work described in this paper is part of the IROMEC project (Interactive Robotic Social Mediators as Companions) that recognizes the important role of play in child development and targets children who are prevented from or inhibited in playing. The project investigates the role of an interactive, autonomous robotic toy in therapy and education for children with special needs. This paper specifically addresses the therapeutic and educational objectives related to children with autism. In recent years, robots have already been used to teach basic social interaction skills to children with autism. The added value of the IROMEC robot is that play scenarios have been developed taking children's specific strengths and needs into consideration and covering a wide range of objectives in children's development areas (sensory, communicational and interaction, motor, cognitive and social and emotional). The paper describes children's developmental areas and illustrates how different experiences and interactions with the IROMEC robot are designed to target objectives in these areas.","author":[{"dropping-particle":"","family":"Ferrari","given":"Ester","non-dropping-particle":"","parse-names":false,"suffix":""},{"dropping-particle":"","family":"Robins","given":"Ben","non-dropping-particle":"","parse-names":false,"suffix":""},{"dropping-particle":"","family":"Dautenhahn","given":"Kerstin","non-dropping-particle":"","parse-names":false,"suffix":""}],"container-title":"Proceedings - IEEE International Workshop on Robot and Human Interactive Communication","id":"ITEM-1","issued":{"date-parts":[["2009"]]},"page":"108-114","title":"Therapeutic and educational objectives in robot assisted play for children with autism","type":"paper-conference"},"uris":["http://www.mendeley.com/documents/?uuid=ea1b0efe-ba18-46f8-a982-0936e1fcc635"]}],"mendeley":{"formattedCitation":"[15]","plainTextFormattedCitation":"[15]","previouslyFormattedCitation":"[15]"},"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[15]</w:t>
      </w:r>
      <w:r w:rsidRPr="00085166">
        <w:rPr>
          <w:color w:val="000000" w:themeColor="text1"/>
        </w:rPr>
        <w:fldChar w:fldCharType="end"/>
      </w:r>
      <w:r w:rsidRPr="00085166">
        <w:rPr>
          <w:color w:val="000000" w:themeColor="text1"/>
        </w:rPr>
        <w:t xml:space="preserve">. Social robots may be advantageous in that they can be thoroughly cleaned, are able to work for longer periods of time, and may be more cost effective </w:t>
      </w:r>
      <w:r w:rsidRPr="00085166">
        <w:rPr>
          <w:color w:val="000000" w:themeColor="text1"/>
        </w:rPr>
        <w:fldChar w:fldCharType="begin" w:fldLock="1"/>
      </w:r>
      <w:r w:rsidR="00E27DFF" w:rsidRPr="00085166">
        <w:rPr>
          <w:color w:val="000000" w:themeColor="text1"/>
        </w:rPr>
        <w:instrText>ADDIN CSL_CITATION {"citationItems":[{"id":"ITEM-1","itemData":{"DOI":"10.3389/fpsyg.2012.00075","ISSN":"16641078","abstract":"Social robotics is a thriving field in building artificial agents. The possibility to construct agents that can engage in meaningful social interaction with humans presents new challenges for engineers. In general, social robotics has been inspired primarily by psychologists with the aim of building human-like robots. Only a small subcategory of \"companion robots\" (also referred to as robotic pets) was built to mimic animals. In this opinion essay we argue that all social robots should be seen as companions and more conceptual emphasis should be put on the inter-specific interaction between humans and social robots. This view is underlined by the means of an ethological analysis and critical evaluation of present day companion robots. We suggest that human-animal interaction provides a rich source of knowledge for designing social robots that are able to interact with humans under a wide range of conditions.","author":[{"dropping-particle":"","family":"Miklósi","given":"Ádám","non-dropping-particle":"","parse-names":false,"suffix":""},{"dropping-particle":"","family":"Gácsi","given":"Márta","non-dropping-particle":"","parse-names":false,"suffix":""}],"container-title":"Frontiers in Psychology","id":"ITEM-1","issued":{"date-parts":[["2012"]]},"page":"75","title":"On the utilization of social animals as a model for social robotics","type":"article-journal","volume":"3"},"uris":["http://www.mendeley.com/documents/?uuid=175e4d25-f6ea-4bd4-a1bb-1479dd0fe604"]}],"mendeley":{"formattedCitation":"[16]","plainTextFormattedCitation":"[16]","previouslyFormattedCitation":"[16]"},"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[16]</w:t>
      </w:r>
      <w:r w:rsidRPr="00085166">
        <w:rPr>
          <w:color w:val="000000" w:themeColor="text1"/>
        </w:rPr>
        <w:fldChar w:fldCharType="end"/>
      </w:r>
      <w:r w:rsidRPr="00085166">
        <w:rPr>
          <w:color w:val="000000" w:themeColor="text1"/>
        </w:rPr>
        <w:t xml:space="preserve">. </w:t>
      </w:r>
      <w:r w:rsidR="00805B9F" w:rsidRPr="00085166">
        <w:rPr>
          <w:color w:val="000000" w:themeColor="text1"/>
        </w:rPr>
        <w:t xml:space="preserve">Though </w:t>
      </w:r>
      <w:r w:rsidR="00894582" w:rsidRPr="00085166">
        <w:rPr>
          <w:color w:val="000000" w:themeColor="text1"/>
        </w:rPr>
        <w:t xml:space="preserve">early tests </w:t>
      </w:r>
      <w:r w:rsidR="00805B9F" w:rsidRPr="00085166">
        <w:rPr>
          <w:color w:val="000000" w:themeColor="text1"/>
        </w:rPr>
        <w:t>have found</w:t>
      </w:r>
      <w:r w:rsidR="00894582" w:rsidRPr="00085166">
        <w:rPr>
          <w:color w:val="000000" w:themeColor="text1"/>
        </w:rPr>
        <w:t xml:space="preserve"> </w:t>
      </w:r>
      <w:r w:rsidRPr="00085166">
        <w:rPr>
          <w:color w:val="000000" w:themeColor="text1"/>
        </w:rPr>
        <w:t xml:space="preserve">social </w:t>
      </w:r>
      <w:r w:rsidR="00894582" w:rsidRPr="00085166">
        <w:rPr>
          <w:color w:val="000000" w:themeColor="text1"/>
        </w:rPr>
        <w:t>robots to be as effective as therapy dogs</w:t>
      </w:r>
      <w:r w:rsidRPr="00085166">
        <w:rPr>
          <w:color w:val="000000" w:themeColor="text1"/>
        </w:rPr>
        <w:t xml:space="preserve">, </w:t>
      </w:r>
      <w:r w:rsidR="00894582" w:rsidRPr="00085166">
        <w:rPr>
          <w:color w:val="000000" w:themeColor="text1"/>
        </w:rPr>
        <w:t xml:space="preserve">their use </w:t>
      </w:r>
      <w:r w:rsidRPr="00085166">
        <w:rPr>
          <w:color w:val="000000" w:themeColor="text1"/>
        </w:rPr>
        <w:t xml:space="preserve">requires further investigation </w:t>
      </w:r>
      <w:r w:rsidRPr="00085166">
        <w:rPr>
          <w:color w:val="000000" w:themeColor="text1"/>
        </w:rPr>
        <w:fldChar w:fldCharType="begin" w:fldLock="1"/>
      </w:r>
      <w:r w:rsidR="00E27DFF" w:rsidRPr="00085166">
        <w:rPr>
          <w:color w:val="000000" w:themeColor="text1"/>
        </w:rPr>
        <w:instrText>ADDIN CSL_CITATION {"citationItems":[{"id":"ITEM-1","itemData":{"DOI":"10.1016/j.jpsychires.2012.12.014","ISSN":"18791379","abstract":"Objective: The aim of this literature review was to assess the effects of Animal-Assisted Interventions (AAI) on elderly patients with dementia or various psychiatric disorders. Methods: We conducted a comprehensive literature search using the online PubMed network of the US National Library of Medicine &amp; National Institutes of Health, Embase, PsycINFO, with the purpose of investigating AAI effects on cognitive functions, mood, and behaviour. Results: A total of 18 articles on dementia and 5 on psychiatric disorders were included in the present review. AAI were found to have positive influences on demented patients by reducing degree of agitation and by improving degree and quality of social interaction. Few studies have assessed the effects of AAI on mood, and even fewer have assessed its consequences on cognitive functions. The results that are available indicate a positive effect on communication and coping ability, but none on cognitive performance. A substitute pet robot yielded encouraging results, but its use requires further investigation.The few studies conducted for elderly patients presenting a variety of psychiatric diagnoses produced controversial findings. Conclusions: In spite of the encouraging results of AAI, much more research examining the issue of optimal AAI duration, frequency of sessions, and suitable target group is needed. © 2013 Elsevier Ltd.","author":[{"dropping-particle":"","family":"Bernabei","given":"V.","non-dropping-particle":"","parse-names":false,"suffix":""},{"dropping-particle":"","family":"Ronchi","given":"D.","non-dropping-particle":"De","parse-names":false,"suffix":""},{"dropping-particle":"","family":"Ferla","given":"T.","non-dropping-particle":"La","parse-names":false,"suffix":""},{"dropping-particle":"","family":"Moretti","given":"F.","non-dropping-particle":"","parse-names":false,"suffix":""},{"dropping-particle":"","family":"Tonelli","given":"L.","non-dropping-particle":"","parse-names":false,"suffix":""},{"dropping-particle":"","family":"Ferrari","given":"B.","non-dropping-particle":"","parse-names":false,"suffix":""},{"dropping-particle":"","family":"Forlani","given":"M.","non-dropping-particle":"","parse-names":false,"suffix":""},{"dropping-particle":"","family":"Atti","given":"A. R.","non-dropping-particle":"","parse-names":false,"suffix":""}],"container-title":"Journal of Psychiatric Research","id":"ITEM-1","issue":"6","issued":{"date-parts":[["2013"]]},"page":"762-773","title":"Animal-assisted interventions for elderly patients affected by dementia or psychiatric disorders: A review","type":"article-journal","volume":"47"},"uris":["http://www.mendeley.com/documents/?uuid=267b9267-3dc0-4446-b8c9-bfcc45d36ef2"]}],"mendeley":{"formattedCitation":"[17]","plainTextFormattedCitation":"[17]","previouslyFormattedCitation":"[17]"},"properties":{"noteIndex":0},"schema":"https://github.com/citation-style-language/schema/raw/master/csl-citation.json"}</w:instrText>
      </w:r>
      <w:r w:rsidRPr="00085166">
        <w:rPr>
          <w:color w:val="000000" w:themeColor="text1"/>
        </w:rPr>
        <w:fldChar w:fldCharType="separate"/>
      </w:r>
      <w:r w:rsidR="000708FD" w:rsidRPr="00085166">
        <w:rPr>
          <w:noProof/>
          <w:color w:val="000000" w:themeColor="text1"/>
        </w:rPr>
        <w:t>[17]</w:t>
      </w:r>
      <w:r w:rsidRPr="00085166">
        <w:rPr>
          <w:color w:val="000000" w:themeColor="text1"/>
        </w:rPr>
        <w:fldChar w:fldCharType="end"/>
      </w:r>
      <w:r w:rsidR="00B46B07" w:rsidRPr="00085166">
        <w:rPr>
          <w:color w:val="000000" w:themeColor="text1"/>
        </w:rPr>
        <w:t>. P</w:t>
      </w:r>
      <w:r w:rsidR="003E72F4" w:rsidRPr="00085166">
        <w:rPr>
          <w:color w:val="000000" w:themeColor="text1"/>
        </w:rPr>
        <w:t xml:space="preserve">eople’s attitudes have been </w:t>
      </w:r>
      <w:r w:rsidR="00B46B07" w:rsidRPr="00085166">
        <w:rPr>
          <w:color w:val="000000" w:themeColor="text1"/>
        </w:rPr>
        <w:t>shown to be</w:t>
      </w:r>
      <w:r w:rsidR="003E72F4" w:rsidRPr="00085166">
        <w:rPr>
          <w:color w:val="000000" w:themeColor="text1"/>
        </w:rPr>
        <w:t xml:space="preserve"> </w:t>
      </w:r>
      <w:r w:rsidR="00350467" w:rsidRPr="00085166">
        <w:rPr>
          <w:color w:val="000000" w:themeColor="text1"/>
        </w:rPr>
        <w:t xml:space="preserve">generally </w:t>
      </w:r>
      <w:r w:rsidR="003E72F4" w:rsidRPr="00085166">
        <w:rPr>
          <w:color w:val="000000" w:themeColor="text1"/>
        </w:rPr>
        <w:t xml:space="preserve">more negative towards robots than dogs </w:t>
      </w:r>
      <w:r w:rsidR="003E72F4" w:rsidRPr="00085166">
        <w:rPr>
          <w:color w:val="000000" w:themeColor="text1"/>
        </w:rPr>
        <w:fldChar w:fldCharType="begin" w:fldLock="1"/>
      </w:r>
      <w:r w:rsidR="00E27DFF" w:rsidRPr="00085166">
        <w:rPr>
          <w:color w:val="000000" w:themeColor="text1"/>
        </w:rPr>
        <w:instrText>ADDIN CSL_CITATION {"citationItems":[{"id":"ITEM-1","itemData":{"DOI":"10.1016/j.chb.2017.11.002","ISSN":"07475632","abstract":"In the future, robots may live with users as long-term companions, thus it is important that some sort of attachment relationship develop between humans and agents. Man's best friend the dog provides a model for investigating what makes a heterospecific companion a lovable social partner. Thus, we studied people's attitudes toward dogs and robots comparatively, with a special focus on those features in dogs that cause people to accept them in their homes and love them. Additionally, we explored from what kind of behaviors people infer these qualities. We found that people's attitude toward robots is much more negative than towards dogs. Having emotions, personality and showing attachment were the most frequently reported advantages of dogs. Respondents showed high agreement about the behavioral manifestation of these qualities, which are necessary for engineers to be able to implement such advantages into the social robots' programs. Based on our results, in the future roboticists may supply social robots with these preferred qualities, which will aid in the designing of successful social robots.","author":[{"dropping-particle":"","family":"Konok","given":"Veronika","non-dropping-particle":"","parse-names":false,"suffix":""},{"dropping-particle":"","family":"Korcsok","given":"Beáta","non-dropping-particle":"","parse-names":false,"suffix":""},{"dropping-particle":"","family":"Miklósi","given":"Ádám","non-dropping-particle":"","parse-names":false,"suffix":""},{"dropping-particle":"","family":"Gácsi","given":"Márta","non-dropping-particle":"","parse-names":false,"suffix":""}],"container-title":"Computers in Human Behavior","id":"ITEM-1","issued":{"date-parts":[["2018"]]},"page":"132-142","title":"Should we love robots? – The most liked qualities of companion dogs and how they can be implemented in social robots","type":"article-journal","volume":"80"},"uris":["http://www.mendeley.com/documents/?uuid=9b5060e2-37c3-446e-9970-4b65496c33c0"]}],"mendeley":{"formattedCitation":"[18]","plainTextFormattedCitation":"[18]","previouslyFormattedCitation":"[18]"},"properties":{"noteIndex":0},"schema":"https://github.com/citation-style-language/schema/raw/master/csl-citation.json"}</w:instrText>
      </w:r>
      <w:r w:rsidR="003E72F4" w:rsidRPr="00085166">
        <w:rPr>
          <w:color w:val="000000" w:themeColor="text1"/>
        </w:rPr>
        <w:fldChar w:fldCharType="separate"/>
      </w:r>
      <w:r w:rsidR="000708FD" w:rsidRPr="00085166">
        <w:rPr>
          <w:noProof/>
          <w:color w:val="000000" w:themeColor="text1"/>
        </w:rPr>
        <w:t>[18]</w:t>
      </w:r>
      <w:r w:rsidR="003E72F4" w:rsidRPr="00085166">
        <w:rPr>
          <w:color w:val="000000" w:themeColor="text1"/>
        </w:rPr>
        <w:fldChar w:fldCharType="end"/>
      </w:r>
      <w:r w:rsidR="00DE5BFE" w:rsidRPr="00085166">
        <w:rPr>
          <w:color w:val="000000" w:themeColor="text1"/>
        </w:rPr>
        <w:t xml:space="preserve"> and it is </w:t>
      </w:r>
      <w:r w:rsidR="00350467" w:rsidRPr="00085166">
        <w:rPr>
          <w:color w:val="000000" w:themeColor="text1"/>
        </w:rPr>
        <w:t xml:space="preserve">currently </w:t>
      </w:r>
      <w:r w:rsidR="00DE5BFE" w:rsidRPr="00085166">
        <w:rPr>
          <w:color w:val="000000" w:themeColor="text1"/>
        </w:rPr>
        <w:t xml:space="preserve">unclear whether our </w:t>
      </w:r>
      <w:r w:rsidR="00DE5BFE" w:rsidRPr="00085166">
        <w:rPr>
          <w:color w:val="000000" w:themeColor="text1"/>
        </w:rPr>
        <w:lastRenderedPageBreak/>
        <w:t xml:space="preserve">social cognition </w:t>
      </w:r>
      <w:r w:rsidR="00B46B07" w:rsidRPr="00085166">
        <w:rPr>
          <w:color w:val="000000" w:themeColor="text1"/>
        </w:rPr>
        <w:t>is sufficiently flexible to fully accep</w:t>
      </w:r>
      <w:r w:rsidR="00DE5BFE" w:rsidRPr="00085166">
        <w:rPr>
          <w:color w:val="000000" w:themeColor="text1"/>
        </w:rPr>
        <w:t xml:space="preserve">t social robots as pets or therapeutic aids </w:t>
      </w:r>
      <w:r w:rsidR="00DE5BFE" w:rsidRPr="00085166">
        <w:rPr>
          <w:color w:val="000000" w:themeColor="text1"/>
        </w:rPr>
        <w:fldChar w:fldCharType="begin" w:fldLock="1"/>
      </w:r>
      <w:r w:rsidR="00030B37" w:rsidRPr="00085166">
        <w:rPr>
          <w:color w:val="000000" w:themeColor="text1"/>
        </w:rPr>
        <w:instrText>ADDIN CSL_CITATION {"citationItems":[{"id":"ITEM-1","itemData":{"DOI":"10.1098/rstb.2018.0024","ISBN":"0000000216715","ISSN":"14712970","PMID":"30852997","abstract":"Amidst the fourth industrial revolution, social robots are resolutely moving from fiction to reality. With sophisticated artificial agents becoming ever more ubiquitous in daily life, researchers across different fields are grappling with the questions concerning how humans perceive and interact with these agents and the extent to which the human brain incorporates intelligent machines into our social milieu. This theme issue surveys and discusses the latest findings, current challenges and future directions in neuroscience- and psychology-inspired human-robot interaction (HRI). Critical questions are explored from a transdisciplinary perspective centred around four core topics in HRI: technical solutions for HRI, development and learning for HRI, robots as a tool to study social cognition, and moral and ethical implications of HRI. Integrating findings from diverse but complementary research fields, including social and cognitive neurosciences, psychology, artificial intelligence and robotics, the contributions showcase ways in which research from disciplines spanning biological sciences, social sciences and technology deepen our understanding of the potential and limits of robotic agents in human social life. This article is part of the theme issue 'From social brains to social robots: applying neurocognitive insights to human-robot interaction'.","author":[{"dropping-particle":"","family":"Cross","given":"Emily S.","non-dropping-particle":"","parse-names":false,"suffix":""},{"dropping-particle":"","family":"Hortensius","given":"Ruud","non-dropping-particle":"","parse-names":false,"suffix":""},{"dropping-particle":"","family":"Wykowska","given":"Agnieszka","non-dropping-particle":"","parse-names":false,"suffix":""}],"container-title":"Philosophical Transactions of the Royal Society B: Biological Sciences","id":"ITEM-1","issue":"1771","issued":{"date-parts":[["2019"]]},"page":"5-8","title":"From social brains to social robots: Applying neurocognitive insights to human-robot interaction","type":"article-journal","volume":"374"},"uris":["http://www.mendeley.com/documents/?uuid=092e1527-3e7d-4012-9b73-90fe4f190808"]}],"mendeley":{"formattedCitation":"[19]","plainTextFormattedCitation":"[19]","previouslyFormattedCitation":"[19]"},"properties":{"noteIndex":0},"schema":"https://github.com/citation-style-language/schema/raw/master/csl-citation.json"}</w:instrText>
      </w:r>
      <w:r w:rsidR="00DE5BFE" w:rsidRPr="00085166">
        <w:rPr>
          <w:color w:val="000000" w:themeColor="text1"/>
        </w:rPr>
        <w:fldChar w:fldCharType="separate"/>
      </w:r>
      <w:r w:rsidR="00DE5BFE" w:rsidRPr="00085166">
        <w:rPr>
          <w:noProof/>
          <w:color w:val="000000" w:themeColor="text1"/>
        </w:rPr>
        <w:t>[19]</w:t>
      </w:r>
      <w:r w:rsidR="00DE5BFE" w:rsidRPr="00085166">
        <w:rPr>
          <w:color w:val="000000" w:themeColor="text1"/>
        </w:rPr>
        <w:fldChar w:fldCharType="end"/>
      </w:r>
      <w:r w:rsidRPr="00085166">
        <w:rPr>
          <w:color w:val="000000" w:themeColor="text1"/>
        </w:rPr>
        <w:t xml:space="preserve">. </w:t>
      </w:r>
    </w:p>
    <w:p w14:paraId="2DAE5174" w14:textId="77777777" w:rsidR="00AC411E" w:rsidRPr="00085166" w:rsidRDefault="00AC411E" w:rsidP="00AC411E">
      <w:pPr>
        <w:rPr>
          <w:color w:val="000000" w:themeColor="text1"/>
        </w:rPr>
      </w:pPr>
    </w:p>
    <w:p w14:paraId="5412A35A" w14:textId="7D3D8F42" w:rsidR="008F03DA" w:rsidRPr="00085166" w:rsidRDefault="00AC411E" w:rsidP="004A3E85">
      <w:pPr>
        <w:rPr>
          <w:color w:val="000000" w:themeColor="text1"/>
        </w:rPr>
      </w:pPr>
      <w:r w:rsidRPr="00085166">
        <w:rPr>
          <w:color w:val="000000" w:themeColor="text1"/>
        </w:rPr>
        <w:t xml:space="preserve">Despite the increasing popularity of dogs in </w:t>
      </w:r>
      <w:r w:rsidR="00455BFA" w:rsidRPr="00085166">
        <w:rPr>
          <w:color w:val="000000" w:themeColor="text1"/>
        </w:rPr>
        <w:t>AA</w:t>
      </w:r>
      <w:r w:rsidR="00916040" w:rsidRPr="00085166">
        <w:rPr>
          <w:color w:val="000000" w:themeColor="text1"/>
        </w:rPr>
        <w:t>I</w:t>
      </w:r>
      <w:r w:rsidRPr="00085166">
        <w:rPr>
          <w:color w:val="000000" w:themeColor="text1"/>
        </w:rPr>
        <w:t xml:space="preserve"> and robots in </w:t>
      </w:r>
      <w:r w:rsidR="00455BFA" w:rsidRPr="00085166">
        <w:rPr>
          <w:color w:val="000000" w:themeColor="text1"/>
        </w:rPr>
        <w:t>RA</w:t>
      </w:r>
      <w:r w:rsidR="00916040" w:rsidRPr="00085166">
        <w:rPr>
          <w:color w:val="000000" w:themeColor="text1"/>
        </w:rPr>
        <w:t>I</w:t>
      </w:r>
      <w:r w:rsidRPr="00085166">
        <w:rPr>
          <w:color w:val="000000" w:themeColor="text1"/>
        </w:rPr>
        <w:t xml:space="preserve">, the underpinning mechanisms of their effects </w:t>
      </w:r>
      <w:r w:rsidR="00805B9F" w:rsidRPr="00085166">
        <w:rPr>
          <w:color w:val="000000" w:themeColor="text1"/>
        </w:rPr>
        <w:t>remain</w:t>
      </w:r>
      <w:r w:rsidRPr="00085166">
        <w:rPr>
          <w:color w:val="000000" w:themeColor="text1"/>
        </w:rPr>
        <w:t xml:space="preserve"> unclear. A major theory </w:t>
      </w:r>
      <w:r w:rsidR="00A00342" w:rsidRPr="00085166">
        <w:rPr>
          <w:color w:val="000000" w:themeColor="text1"/>
        </w:rPr>
        <w:t>purported</w:t>
      </w:r>
      <w:r w:rsidRPr="00085166">
        <w:rPr>
          <w:color w:val="000000" w:themeColor="text1"/>
        </w:rPr>
        <w:t xml:space="preserve"> to explain the outcomes of </w:t>
      </w:r>
      <w:r w:rsidR="00455BFA" w:rsidRPr="00085166">
        <w:rPr>
          <w:color w:val="000000" w:themeColor="text1"/>
        </w:rPr>
        <w:t>AA</w:t>
      </w:r>
      <w:r w:rsidR="00916040" w:rsidRPr="00085166">
        <w:rPr>
          <w:color w:val="000000" w:themeColor="text1"/>
        </w:rPr>
        <w:t>I</w:t>
      </w:r>
      <w:r w:rsidRPr="00085166">
        <w:rPr>
          <w:color w:val="000000" w:themeColor="text1"/>
        </w:rPr>
        <w:t xml:space="preserve"> is the Biophilia Hypothesis </w:t>
      </w:r>
      <w:r w:rsidRPr="00085166">
        <w:rPr>
          <w:color w:val="000000" w:themeColor="text1"/>
        </w:rPr>
        <w:fldChar w:fldCharType="begin" w:fldLock="1"/>
      </w:r>
      <w:r w:rsidR="00030B37" w:rsidRPr="00085166">
        <w:rPr>
          <w:color w:val="000000" w:themeColor="text1"/>
        </w:rPr>
        <w:instrText>ADDIN CSL_CITATION {"citationItems":[{"id":"ITEM-1","itemData":{"author":[{"dropping-particle":"","family":"Wilson","given":"E. O.","non-dropping-particle":"","parse-names":false,"suffix":""}],"id":"ITEM-1","issued":{"date-parts":[["1984"]]},"publisher":"Harvard University Press","publisher-place":"Boston, MA","title":"Biophilia","type":"book"},"uris":["http://www.mendeley.com/documents/?uuid=e61c8b18-2f17-469c-8648-6abbd3863e7b"]}],"mendeley":{"formattedCitation":"[20]","plainTextFormattedCitation":"[20]","previouslyFormattedCitation":"[20]"},"properties":{"noteIndex":0},"schema":"https://github.com/citation-style-language/schema/raw/master/csl-citation.json"}</w:instrText>
      </w:r>
      <w:r w:rsidRPr="00085166">
        <w:rPr>
          <w:color w:val="000000" w:themeColor="text1"/>
        </w:rPr>
        <w:fldChar w:fldCharType="separate"/>
      </w:r>
      <w:r w:rsidR="00DE5BFE" w:rsidRPr="00085166">
        <w:rPr>
          <w:noProof/>
          <w:color w:val="000000" w:themeColor="text1"/>
        </w:rPr>
        <w:t>[20]</w:t>
      </w:r>
      <w:r w:rsidRPr="00085166">
        <w:rPr>
          <w:color w:val="000000" w:themeColor="text1"/>
        </w:rPr>
        <w:fldChar w:fldCharType="end"/>
      </w:r>
      <w:r w:rsidRPr="00085166">
        <w:rPr>
          <w:color w:val="000000" w:themeColor="text1"/>
        </w:rPr>
        <w:t xml:space="preserve">, which states that humans have an innate </w:t>
      </w:r>
      <w:r w:rsidR="00A81728" w:rsidRPr="00085166">
        <w:rPr>
          <w:color w:val="000000" w:themeColor="text1"/>
        </w:rPr>
        <w:t xml:space="preserve">attraction to </w:t>
      </w:r>
      <w:r w:rsidRPr="00085166">
        <w:rPr>
          <w:color w:val="000000" w:themeColor="text1"/>
        </w:rPr>
        <w:t>life and lifelike processes</w:t>
      </w:r>
      <w:r w:rsidR="00A00342" w:rsidRPr="00085166">
        <w:rPr>
          <w:color w:val="000000" w:themeColor="text1"/>
        </w:rPr>
        <w:t xml:space="preserve"> and therefore derive benefits from interacting with the other animals and the natural world</w:t>
      </w:r>
      <w:r w:rsidR="00A81728" w:rsidRPr="00085166">
        <w:rPr>
          <w:color w:val="000000" w:themeColor="text1"/>
        </w:rPr>
        <w:t xml:space="preserve">. </w:t>
      </w:r>
      <w:r w:rsidR="002A0055" w:rsidRPr="00085166">
        <w:rPr>
          <w:color w:val="000000" w:themeColor="text1"/>
        </w:rPr>
        <w:t>Another proposed mechanism of action in AA</w:t>
      </w:r>
      <w:r w:rsidR="00916040" w:rsidRPr="00085166">
        <w:rPr>
          <w:color w:val="000000" w:themeColor="text1"/>
        </w:rPr>
        <w:t>I</w:t>
      </w:r>
      <w:r w:rsidR="002A0055" w:rsidRPr="00085166">
        <w:rPr>
          <w:color w:val="000000" w:themeColor="text1"/>
        </w:rPr>
        <w:t xml:space="preserve"> is social </w:t>
      </w:r>
      <w:r w:rsidR="00030E33" w:rsidRPr="00085166">
        <w:rPr>
          <w:color w:val="000000" w:themeColor="text1"/>
        </w:rPr>
        <w:t>interaction</w:t>
      </w:r>
      <w:r w:rsidR="00815798" w:rsidRPr="00085166">
        <w:rPr>
          <w:color w:val="000000" w:themeColor="text1"/>
        </w:rPr>
        <w:t>. This</w:t>
      </w:r>
      <w:r w:rsidR="002A0055" w:rsidRPr="00085166">
        <w:rPr>
          <w:color w:val="000000" w:themeColor="text1"/>
        </w:rPr>
        <w:t xml:space="preserve"> suggests the highly interactive and responsive nature of non-human animals is key to the positive outcomes in AA</w:t>
      </w:r>
      <w:r w:rsidR="00916040" w:rsidRPr="00085166">
        <w:rPr>
          <w:color w:val="000000" w:themeColor="text1"/>
        </w:rPr>
        <w:t>I</w:t>
      </w:r>
      <w:r w:rsidR="00030E33" w:rsidRPr="00085166">
        <w:rPr>
          <w:color w:val="000000" w:themeColor="text1"/>
        </w:rPr>
        <w:t xml:space="preserve"> </w:t>
      </w:r>
      <w:r w:rsidR="00030E33" w:rsidRPr="00085166">
        <w:rPr>
          <w:color w:val="000000" w:themeColor="text1"/>
        </w:rPr>
        <w:fldChar w:fldCharType="begin" w:fldLock="1"/>
      </w:r>
      <w:r w:rsidR="00030B37" w:rsidRPr="00085166">
        <w:rPr>
          <w:color w:val="000000" w:themeColor="text1"/>
        </w:rPr>
        <w:instrText>ADDIN CSL_CITATION {"citationItems":[{"id":"ITEM-1","itemData":{"DOI":"10.1098/rstb.2006.2004","ISBN":"0962-8436\\r1471-2970","ISSN":"09628436","PMID":"17301026","abstract":"Social intelligence in robots has a quite recent history in artificial intelligence and robotics. However, it has become increasingly apparent that social and interactive skills are necessary requirements in many application areas and contexts where robots need to interact and collaborate with other robots or humans. Research on human-robot interaction (HRI) poses many challenges regarding the nature of interactivity and 'social behaviour' in robot and humans. The first part of this paper addresses dimensions of HRI, discussing requirements on social skills for robots and introducing the conceptual space of HRI studies. In order to illustrate these concepts, two examples of HRI research are presented. First, research is surveyed which investigates the development of a cognitive robot companion. The aim of this work is to develop social rules for robot behaviour (a 'robotiquette') that is comfortable and acceptable to humans. Second, robots are discussed as possible educational or therapeutic toys for children with autism. The concept of interactive emergence in human-child interactions is highlighted. Different types of play among children are discussed in the light of their potential investigation in human-robot experiments. The paper concludes by examining different paradigms regarding 'social relationships' of robots and people interacting with them.","author":[{"dropping-particle":"","family":"Dautenhahn","given":"Kerstin","non-dropping-particle":"","parse-names":false,"suffix":""}],"container-title":"Philosophical Transactions of the Royal Society B: Biological Sciences","id":"ITEM-1","issued":{"date-parts":[["2007"]]},"title":"Socially intelligent robots: Dimensions of human-robot interaction","type":"paper-conference"},"uris":["http://www.mendeley.com/documents/?uuid=62a37a7e-3bbc-4ab5-afdf-07634854d6a1"]},{"id":"ITEM-2","itemData":{"ISBN":"978-0-1236-9484-3","abstract":"This chapter examines the concept of social support as a major factor in successful programs of animal-assisted therapy. Empirical evidence for the presence of supportive functions derived from pet animals is presented. It is argued that pets can provide access to social support: (a) directly through the close relationship between pet and owner and (b) indirectly through providing a means of facilitating interactions with other people, leading to a sense of belonging and social integration, and as a platform for forming deeper, more permanent relationships. (PsycINFO Database Record (c) 2010 APA, all rights reserved)(chapter)","author":[{"dropping-particle":"","family":"McNicholas","given":"June","non-dropping-particle":"","parse-names":false,"suffix":""},{"dropping-particle":"","family":"Collis","given":"Glyn M.","non-dropping-particle":"","parse-names":false,"suffix":""}],"container-title":"Handbook on animal-asissted therapy- theoretical foundations and guidlines fpr practice","id":"ITEM-2","issued":{"date-parts":[["2006"]]},"page":"49-72","publisher":"Elsevier","title":"Animals as Social Supports: Insights for Understanding Animal Assisted Therapy","type":"chapter"},"uris":["http://www.mendeley.com/documents/?uuid=2052adad-b717-47fa-89b7-6d4bbac6430e"]},{"id":"ITEM-3","itemData":{"DOI":"10.1109/IROS.2005.1545303","ISBN":"0780389123","abstract":"Valerie the Roboceptionist is the most recent addition to Carnegie Mellon's Social Robots Project. A permanent installation in the entranceway to Newell-Simon Hall, the robot combines useful functionality-giving directions, looking up weather forecasts, etc.-with an interesting and compelling character. We are using Valerie to investigate human-robot social interaction, especially long-term human-robot \"relationships.\" Over a nine-month period, we have found that many visitors continue to interact with the robot on a daily basis, but that few of the individual interactions last for more than 30 seconds. Our analysis of the data has indicated several design decisions that should facilitate more natural human-robot interactions. © 2005 IEEE.","author":[{"dropping-particle":"","family":"Gockley","given":"Rachel","non-dropping-particle":"","parse-names":false,"suffix":""},{"dropping-particle":"","family":"Bruce","given":"Allison","non-dropping-particle":"","parse-names":false,"suffix":""},{"dropping-particle":"","family":"Forlizzi","given":"Jodi","non-dropping-particle":"","parse-names":false,"suffix":""},{"dropping-particle":"","family":"Michalowski","given":"Marek","non-dropping-particle":"","parse-names":false,"suffix":""},{"dropping-particle":"","family":"Mundell","given":"Anne","non-dropping-particle":"","parse-names":false,"suffix":""},{"dropping-particle":"","family":"Rosenthal","given":"Stephanie","non-dropping-particle":"","parse-names":false,"suffix":""},{"dropping-particle":"","family":"Sellner","given":"Brennan","non-dropping-particle":"","parse-names":false,"suffix":""},{"dropping-particle":"","family":"Simmons","given":"Reid","non-dropping-particle":"","parse-names":false,"suffix":""},{"dropping-particle":"","family":"Snipes","given":"Kevin","non-dropping-particle":"","parse-names":false,"suffix":""},{"dropping-particle":"","family":"Schultz","given":"Alan C.","non-dropping-particle":"","parse-names":false,"suffix":""},{"dropping-particle":"","family":"Wang","given":"Jue","non-dropping-particle":"","parse-names":false,"suffix":""}],"container-title":"2005 IEEE/RSJ International Conference on Intelligent Robots and Systems, IROS","id":"ITEM-3","issued":{"date-parts":[["2005"]]},"page":"1338-1343","title":"Designing robots for long-term social interaction","type":"paper-conference"},"uris":["http://www.mendeley.com/documents/?uuid=fd1a0763-ec88-44a9-9487-8fe89c3d4593"]},{"id":"ITEM-4","itemData":{"DOI":"10.1080/10888691.2016.1262263","ISSN":"1532480X","abstract":"Different positive effects of interactions with animals, such as reduction of stress reactions, depressive mood, anxiety, aggression, and pain, and promotion of trust, calmness, motivation, and concentration have been documented by research on human-animal interaction (HAI), including animal assisted interventions (AAIs). Potential biological, psychological, and social processes may underpin these effects. Theories of why this may occur include biophilia, anthropomorphism, a focus on the experiential system instead of the verbal-symbolic system, motivation, activation of the oxytocin system, attachment and caregiving including provision of social support for stress buffering, and distraction processes. Understanding how animals may positively affect educational and therapeutic settings, in particular for individuals with psychical and psychosocial challenges, and finding what special indications for AAI exist, and which preconditions of learning in the client or the setting could potentially be enhanced, might provide not only a better rationale for AAIs but also promote their efficacy.","author":[{"dropping-particle":"","family":"Beetz","given":"A","non-dropping-particle":"","parse-names":false,"suffix":""}],"container-title":"Applied Developmental Science","id":"ITEM-4","issue":"2","issued":{"date-parts":[["2017"]]},"page":"139-149","title":"Theories and possible processes of action in animal assisted interventions","type":"article-journal","volume":"21"},"uris":["http://www.mendeley.com/documents/?uuid=47ca6eaa-5847-429e-96c0-92302428de7f"]}],"mendeley":{"formattedCitation":"[21–24]","plainTextFormattedCitation":"[21–24]","previouslyFormattedCitation":"[21–24]"},"properties":{"noteIndex":0},"schema":"https://github.com/citation-style-language/schema/raw/master/csl-citation.json"}</w:instrText>
      </w:r>
      <w:r w:rsidR="00030E33" w:rsidRPr="00085166">
        <w:rPr>
          <w:color w:val="000000" w:themeColor="text1"/>
        </w:rPr>
        <w:fldChar w:fldCharType="separate"/>
      </w:r>
      <w:r w:rsidR="00DE5BFE" w:rsidRPr="00085166">
        <w:rPr>
          <w:noProof/>
          <w:color w:val="000000" w:themeColor="text1"/>
        </w:rPr>
        <w:t>[21–24]</w:t>
      </w:r>
      <w:r w:rsidR="00030E33" w:rsidRPr="00085166">
        <w:rPr>
          <w:color w:val="000000" w:themeColor="text1"/>
        </w:rPr>
        <w:fldChar w:fldCharType="end"/>
      </w:r>
      <w:r w:rsidR="002A0055" w:rsidRPr="00085166">
        <w:rPr>
          <w:color w:val="000000" w:themeColor="text1"/>
        </w:rPr>
        <w:t>.</w:t>
      </w:r>
    </w:p>
    <w:p w14:paraId="21492A5B" w14:textId="77777777" w:rsidR="00835814" w:rsidRPr="00085166" w:rsidRDefault="00835814" w:rsidP="004A3E85">
      <w:pPr>
        <w:rPr>
          <w:color w:val="000000" w:themeColor="text1"/>
        </w:rPr>
      </w:pPr>
    </w:p>
    <w:p w14:paraId="16E6BC60" w14:textId="41AD5B60" w:rsidR="004A3E85" w:rsidRPr="00085166" w:rsidRDefault="00452F13" w:rsidP="004A3E85">
      <w:pPr>
        <w:rPr>
          <w:color w:val="000000" w:themeColor="text1"/>
        </w:rPr>
      </w:pPr>
      <w:r w:rsidRPr="00085166">
        <w:rPr>
          <w:color w:val="000000" w:themeColor="text1"/>
        </w:rPr>
        <w:t>S</w:t>
      </w:r>
      <w:r w:rsidR="00767A80" w:rsidRPr="00085166">
        <w:rPr>
          <w:color w:val="000000" w:themeColor="text1"/>
        </w:rPr>
        <w:t>ocial robots are becoming increasingly</w:t>
      </w:r>
      <w:r w:rsidR="00D91C89" w:rsidRPr="00085166">
        <w:rPr>
          <w:color w:val="000000" w:themeColor="text1"/>
        </w:rPr>
        <w:t xml:space="preserve"> biomimetic</w:t>
      </w:r>
      <w:r w:rsidRPr="00085166">
        <w:rPr>
          <w:color w:val="000000" w:themeColor="text1"/>
        </w:rPr>
        <w:t xml:space="preserve">; </w:t>
      </w:r>
      <w:r w:rsidR="00767A80" w:rsidRPr="00085166">
        <w:rPr>
          <w:color w:val="000000" w:themeColor="text1"/>
        </w:rPr>
        <w:t>complex</w:t>
      </w:r>
      <w:r w:rsidR="002A0055" w:rsidRPr="00085166">
        <w:rPr>
          <w:color w:val="000000" w:themeColor="text1"/>
        </w:rPr>
        <w:t>, interactive, responsive</w:t>
      </w:r>
      <w:r w:rsidR="00767A80" w:rsidRPr="00085166">
        <w:rPr>
          <w:color w:val="000000" w:themeColor="text1"/>
        </w:rPr>
        <w:t xml:space="preserve"> and life-like </w:t>
      </w:r>
      <w:r w:rsidR="00767A80" w:rsidRPr="00085166">
        <w:rPr>
          <w:color w:val="000000" w:themeColor="text1"/>
        </w:rPr>
        <w:fldChar w:fldCharType="begin" w:fldLock="1"/>
      </w:r>
      <w:r w:rsidR="00030B37" w:rsidRPr="00085166">
        <w:rPr>
          <w:color w:val="000000" w:themeColor="text1"/>
        </w:rPr>
        <w:instrText>ADDIN CSL_CITATION {"citationItems":[{"id":"ITEM-1","itemData":{"DOI":"10.4324/9781315202082","ISBN":"9781351784009","abstract":"In the picture, a boy sits with his dog at the edge of a beautiful and serene lake. Under the blue sky, the far shore is visible, with a short wide beach and green woods behind it. The boy wears jeans and an orange sweatshirt; the dog has a proper collar. The boy is human. The dog is a shiny, metallic robot.","author":[{"dropping-particle":"","family":"Donath","given":"Judith","non-dropping-particle":"","parse-names":false,"suffix":""}],"container-title":"A Networked Self and Human Augmentics, Artificial Intelligence, Sentience","id":"ITEM-1","issued":{"date-parts":[["2018"]]},"publisher":"Routledge","publisher-place":"London, UK","title":"The robot dog fetches for whom?","type":"chapter"},"uris":["http://www.mendeley.com/documents/?uuid=fa49e0d4-8755-4756-b92b-08fbe73aeae3"]}],"mendeley":{"formattedCitation":"[25]","plainTextFormattedCitation":"[25]","previouslyFormattedCitation":"[25]"},"properties":{"noteIndex":0},"schema":"https://github.com/citation-style-language/schema/raw/master/csl-citation.json"}</w:instrText>
      </w:r>
      <w:r w:rsidR="00767A80" w:rsidRPr="00085166">
        <w:rPr>
          <w:color w:val="000000" w:themeColor="text1"/>
        </w:rPr>
        <w:fldChar w:fldCharType="separate"/>
      </w:r>
      <w:r w:rsidR="00DE5BFE" w:rsidRPr="00085166">
        <w:rPr>
          <w:noProof/>
          <w:color w:val="000000" w:themeColor="text1"/>
        </w:rPr>
        <w:t>[25]</w:t>
      </w:r>
      <w:r w:rsidR="00767A80" w:rsidRPr="00085166">
        <w:rPr>
          <w:color w:val="000000" w:themeColor="text1"/>
        </w:rPr>
        <w:fldChar w:fldCharType="end"/>
      </w:r>
      <w:r w:rsidR="002A0055" w:rsidRPr="00085166">
        <w:rPr>
          <w:color w:val="000000" w:themeColor="text1"/>
        </w:rPr>
        <w:t>, facilitating</w:t>
      </w:r>
      <w:r w:rsidR="009E6293" w:rsidRPr="00085166">
        <w:rPr>
          <w:color w:val="000000" w:themeColor="text1"/>
        </w:rPr>
        <w:t xml:space="preserve"> </w:t>
      </w:r>
      <w:r w:rsidR="002A0055" w:rsidRPr="00085166">
        <w:rPr>
          <w:color w:val="000000" w:themeColor="text1"/>
        </w:rPr>
        <w:t xml:space="preserve">research into both </w:t>
      </w:r>
      <w:r w:rsidR="00835814" w:rsidRPr="00085166">
        <w:rPr>
          <w:color w:val="000000" w:themeColor="text1"/>
        </w:rPr>
        <w:t xml:space="preserve">of </w:t>
      </w:r>
      <w:r w:rsidR="002A0055" w:rsidRPr="00085166">
        <w:rPr>
          <w:color w:val="000000" w:themeColor="text1"/>
        </w:rPr>
        <w:t>these proposed mechanisms</w:t>
      </w:r>
      <w:r w:rsidR="008F03DA" w:rsidRPr="00085166">
        <w:rPr>
          <w:color w:val="000000" w:themeColor="text1"/>
        </w:rPr>
        <w:t xml:space="preserve"> by </w:t>
      </w:r>
      <w:r w:rsidR="009E6293" w:rsidRPr="00085166">
        <w:rPr>
          <w:color w:val="000000" w:themeColor="text1"/>
        </w:rPr>
        <w:t>compar</w:t>
      </w:r>
      <w:r w:rsidR="008F03DA" w:rsidRPr="00085166">
        <w:rPr>
          <w:color w:val="000000" w:themeColor="text1"/>
        </w:rPr>
        <w:t>ing the living animal</w:t>
      </w:r>
      <w:r w:rsidR="009E6293" w:rsidRPr="00085166">
        <w:rPr>
          <w:color w:val="000000" w:themeColor="text1"/>
        </w:rPr>
        <w:t xml:space="preserve"> with </w:t>
      </w:r>
      <w:r w:rsidR="002A0055" w:rsidRPr="00085166">
        <w:rPr>
          <w:color w:val="000000" w:themeColor="text1"/>
        </w:rPr>
        <w:t xml:space="preserve">social </w:t>
      </w:r>
      <w:r w:rsidR="009E6293" w:rsidRPr="00085166">
        <w:rPr>
          <w:color w:val="000000" w:themeColor="text1"/>
        </w:rPr>
        <w:t>robots and</w:t>
      </w:r>
      <w:r w:rsidR="00767A80" w:rsidRPr="00085166">
        <w:rPr>
          <w:color w:val="000000" w:themeColor="text1"/>
        </w:rPr>
        <w:t xml:space="preserve"> </w:t>
      </w:r>
      <w:r w:rsidR="00815798" w:rsidRPr="00085166">
        <w:rPr>
          <w:color w:val="000000" w:themeColor="text1"/>
        </w:rPr>
        <w:t xml:space="preserve">other, </w:t>
      </w:r>
      <w:r w:rsidR="00767A80" w:rsidRPr="00085166">
        <w:rPr>
          <w:color w:val="000000" w:themeColor="text1"/>
        </w:rPr>
        <w:t>less realistic</w:t>
      </w:r>
      <w:r w:rsidR="00815798" w:rsidRPr="00085166">
        <w:rPr>
          <w:color w:val="000000" w:themeColor="text1"/>
        </w:rPr>
        <w:t>,</w:t>
      </w:r>
      <w:r w:rsidR="00767A80" w:rsidRPr="00085166">
        <w:rPr>
          <w:color w:val="000000" w:themeColor="text1"/>
        </w:rPr>
        <w:t xml:space="preserve"> controls</w:t>
      </w:r>
      <w:r w:rsidR="00AC411E" w:rsidRPr="00085166">
        <w:rPr>
          <w:color w:val="000000" w:themeColor="text1"/>
        </w:rPr>
        <w:t xml:space="preserve"> </w:t>
      </w:r>
      <w:r w:rsidR="00AC411E" w:rsidRPr="00085166">
        <w:rPr>
          <w:color w:val="000000" w:themeColor="text1"/>
        </w:rPr>
        <w:fldChar w:fldCharType="begin" w:fldLock="1"/>
      </w:r>
      <w:r w:rsidR="00030B37" w:rsidRPr="00085166">
        <w:rPr>
          <w:color w:val="000000" w:themeColor="text1"/>
        </w:rPr>
        <w:instrText>ADDIN CSL_CITATION {"citationItems":[{"id":"ITEM-1","itemData":{"ISBN":"0-471-54513-9","abstract":"discusses methodology, research design, and data evaluation [in psychotherapy research] / begins with a discussion of the goals of psychotherapy research, how these goals relate to research methods, and alternative method and design options / several research designs are illustrated to convey the range of methods on which therapy research relies / methodological issues in relation to clients, therapists, treatment and implementation, [statistical] data evaluation, and data interpretation are presented / ends with a discussion of questions to guide the researcher in the design of research on psychotherapy (PsycINFO Database Record (c) 2007 APA, all rights reserved) (from the chapter)","author":[{"dropping-particle":"","family":"Kazdin","given":"Alan E","non-dropping-particle":"","parse-names":false,"suffix":""}],"container-title":"Handbook of psychotherapy and behavior change, 4th ed.","id":"ITEM-1","issued":{"date-parts":[["1994"]]},"title":"Methodology, design, and evaluation in psychotherapy research.","type":"chapter"},"uris":["http://www.mendeley.com/documents/?uuid=6ed06276-57b3-4a8e-aa6d-e1f2dda8d67e"]}],"mendeley":{"formattedCitation":"[26]","plainTextFormattedCitation":"[26]","previouslyFormattedCitation":"[26]"},"properties":{"noteIndex":0},"schema":"https://github.com/citation-style-language/schema/raw/master/csl-citation.json"}</w:instrText>
      </w:r>
      <w:r w:rsidR="00AC411E" w:rsidRPr="00085166">
        <w:rPr>
          <w:color w:val="000000" w:themeColor="text1"/>
        </w:rPr>
        <w:fldChar w:fldCharType="separate"/>
      </w:r>
      <w:r w:rsidR="00DE5BFE" w:rsidRPr="00085166">
        <w:rPr>
          <w:noProof/>
          <w:color w:val="000000" w:themeColor="text1"/>
        </w:rPr>
        <w:t>[26]</w:t>
      </w:r>
      <w:r w:rsidR="00AC411E" w:rsidRPr="00085166">
        <w:rPr>
          <w:color w:val="000000" w:themeColor="text1"/>
        </w:rPr>
        <w:fldChar w:fldCharType="end"/>
      </w:r>
      <w:r w:rsidR="00AC411E" w:rsidRPr="00085166">
        <w:rPr>
          <w:color w:val="000000" w:themeColor="text1"/>
        </w:rPr>
        <w:t xml:space="preserve">. </w:t>
      </w:r>
      <w:r w:rsidR="00382F20" w:rsidRPr="00085166">
        <w:rPr>
          <w:color w:val="000000" w:themeColor="text1"/>
        </w:rPr>
        <w:t xml:space="preserve"> </w:t>
      </w:r>
      <w:r w:rsidR="00A76E6A" w:rsidRPr="00085166">
        <w:rPr>
          <w:color w:val="000000" w:themeColor="text1"/>
        </w:rPr>
        <w:t xml:space="preserve">They </w:t>
      </w:r>
      <w:r w:rsidR="003377AE" w:rsidRPr="00085166">
        <w:rPr>
          <w:color w:val="000000" w:themeColor="text1"/>
        </w:rPr>
        <w:t xml:space="preserve">can be used as “interactive probes” (p.2295) to dismantle and assess the subtle underlying sensory and motor mechanisms in human-human and -animal interactions </w:t>
      </w:r>
      <w:r w:rsidR="003377AE" w:rsidRPr="00085166">
        <w:rPr>
          <w:color w:val="000000" w:themeColor="text1"/>
        </w:rPr>
        <w:fldChar w:fldCharType="begin" w:fldLock="1"/>
      </w:r>
      <w:r w:rsidR="000527ED" w:rsidRPr="00085166">
        <w:rPr>
          <w:color w:val="000000" w:themeColor="text1"/>
        </w:rPr>
        <w:instrText>ADDIN CSL_CITATION {"citationItems":[{"id":"ITEM-1","itemData":{"DOI":"10.1109/TNSRE.2017.2753879","ISSN":"15344320","PMID":"29035218","abstract":"Humans show a great natural ability at interacting with each other. Such efficiency in joint actions depends on a synergy between planned collaboration and emergent coordination, a subconscious mechanism based on a tight link between action execution and perception. This link supports phenomena as mutual adaptation, synchronization, and anticipation, which cut drastically the delays in the interaction and the need of complex verbal instructions and result in the establishment of joint intentions, the backbone of social interaction. From a neurophysiological perspective, this is possible, because the same neural system supporting action execution is responsible of the understanding and the anticipation of the observed action of others. Defining which human motion features allow for such emergent coordination with another agent would be crucial to establish more natural and efficient interaction paradigms with artificial devices, ranging from assistive and rehabilitative technology to companion robots. However, investigating the behavioral and neural mechanisms supporting natural interaction poses substantial problems. In particular, the unconscious processes at the basis of emergent coordination (e.g., unintentional movements or gazing) are very difficult—if not impossible—to restrain or control in a quantitative way for a human agent. Moreover, during an interaction, participants influence each other continuously in a complex way, resulting in behaviors that go beyond experimental control. In this paper, we propose robotics technology as a potential solution to this methodological problem. Robots indeed can establish an interaction with a human partner, contingently reacting to his actions without losing the controllability of the experiment or the naturalness of the interactive scenario. A robot could represent an “interactive probe” to assess the sensory and motor mechanisms underlying human–human interaction. We discuss this proposal with examples from our research with the humanoid robot iCub, showing how an interactive humanoid robot could be a key tool to serve the investigation of the psychological and neuroscientific bases of social interaction.","author":[{"dropping-particle":"","family":"Sciutti","given":"Alessandra","non-dropping-particle":"","parse-names":false,"suffix":""},{"dropping-particle":"","family":"Sandini","given":"Giulio","non-dropping-particle":"","parse-names":false,"suffix":""}],"container-title":"IEEE Transactions on Neural Systems and Rehabilitation Engineering","id":"ITEM-1","issue":"12","issued":{"date-parts":[["2017"]]},"page":"2295-2304","publisher":"IEEE","title":"Interacting with robots to investigate the bases of social interaction","type":"article-journal","volume":"25"},"uris":["http://www.mendeley.com/documents/?uuid=a9341b70-6d13-466a-825e-0174ac0f3fed"]}],"mendeley":{"formattedCitation":"[27]","plainTextFormattedCitation":"[27]","previouslyFormattedCitation":"[27]"},"properties":{"noteIndex":0},"schema":"https://github.com/citation-style-language/schema/raw/master/csl-citation.json"}</w:instrText>
      </w:r>
      <w:r w:rsidR="003377AE" w:rsidRPr="00085166">
        <w:rPr>
          <w:color w:val="000000" w:themeColor="text1"/>
        </w:rPr>
        <w:fldChar w:fldCharType="separate"/>
      </w:r>
      <w:r w:rsidR="003377AE" w:rsidRPr="00085166">
        <w:rPr>
          <w:noProof/>
          <w:color w:val="000000" w:themeColor="text1"/>
        </w:rPr>
        <w:t>[27]</w:t>
      </w:r>
      <w:r w:rsidR="003377AE" w:rsidRPr="00085166">
        <w:rPr>
          <w:color w:val="000000" w:themeColor="text1"/>
        </w:rPr>
        <w:fldChar w:fldCharType="end"/>
      </w:r>
      <w:r w:rsidR="003377AE" w:rsidRPr="00085166">
        <w:rPr>
          <w:color w:val="000000" w:themeColor="text1"/>
        </w:rPr>
        <w:t xml:space="preserve">. </w:t>
      </w:r>
      <w:r w:rsidR="00030E33" w:rsidRPr="00085166">
        <w:rPr>
          <w:color w:val="000000" w:themeColor="text1"/>
        </w:rPr>
        <w:t>However, participants’ responses may be mediated by individual differences, such as familiarity with dogs</w:t>
      </w:r>
      <w:r w:rsidR="0022662F" w:rsidRPr="00085166">
        <w:rPr>
          <w:color w:val="000000" w:themeColor="text1"/>
        </w:rPr>
        <w:t xml:space="preserve"> and robots</w:t>
      </w:r>
      <w:r w:rsidR="00030E33" w:rsidRPr="00085166">
        <w:rPr>
          <w:color w:val="000000" w:themeColor="text1"/>
        </w:rPr>
        <w:t xml:space="preserve"> </w:t>
      </w:r>
      <w:r w:rsidR="00030E33" w:rsidRPr="00085166">
        <w:rPr>
          <w:color w:val="000000" w:themeColor="text1"/>
        </w:rPr>
        <w:fldChar w:fldCharType="begin" w:fldLock="1"/>
      </w:r>
      <w:r w:rsidR="000527ED" w:rsidRPr="00085166">
        <w:rPr>
          <w:color w:val="000000" w:themeColor="text1"/>
        </w:rPr>
        <w:instrText>ADDIN CSL_CITATION {"citationItems":[{"id":"ITEM-1","itemData":{"DOI":"10.1006/drev.1996.0430","ISSN":"02732297","abstract":"A venturesome hypothesis has been put forth by Wilson (1984), Kellert (1996), and others and has been receiving increasing support. The hypothesis asserts the existence of biophilia, a fundamental, genetically based human need and propensity to affiliate with other living organisms. A review of the biophilia literature sets into motion three overarching concerns. One focuses on the genetic basis of biophilia. A second focuses on how to understand seemingly negative affiliations with nature within the biophilic framework. A third focuses on the quality of supporting evidence and whether the biophilia hypothesis can be disconfirmed. Through this critical examination, biophilia emerges as a valuable interdisciplinary framework for investigating the human affiliation with nature. Yet it is clearly a nascent framework, and some of its potential lies in charting a stronger ontogenetic course. Toward this end, in the second half of this article a structural-developmental approach is framed for investigating biophilia. Support for this approach is provided by discussing the author's recent studies - conducted in the United States and in the Brazilian Amazon - on children's environmental reasoning and values. © 1997 Academic Press.","author":[{"dropping-particle":"","family":"Kahn","given":"Peter H.","non-dropping-particle":"","parse-names":false,"suffix":""}],"container-title":"Developmental Review","id":"ITEM-1","issue":"1","issued":{"date-parts":[["1997"]]},"page":"1-61","title":"Developmental Psychology and the Biophilia Hypothesis: Children's Affiliation with Nature","type":"article-journal","volume":"17"},"uris":["http://www.mendeley.com/documents/?uuid=01a4a773-f498-4ad9-9dd7-c20922238069"]},{"id":"ITEM-2","itemData":{"DOI":"10.1016/j.biocon.2014.06.011","ISSN":"00063207","abstract":"The widening gap between humans and nature, driven by urbanization, seems to be an indisputable fact in the modern world. Such a gap may breed apathy towards environmental concerns and wildlife, which would not bode well for the future of biodiversity conservation. However, the consequences of the decline in physical contact with nature are poorly understood, especially in China, which is urbanizing faster than any other country. In this study, we aimed to understand how contact with nature affects children's propensity for biophilia and biophobia, and their conservation attitudes. Fifteen schools with different degrees of urbanization were selected and 1119 pupils aged 9-10 filled out questionnaires. The students reported how frequently they engaged in fifteen outdoor activities, and these scores were summed together to produce a measurement of their contact with nature. The participants were shown twelve specimens of common wild animals in order to examine their biophilia and biophobia, and their willingness to conserve animals. We found children from urban schools had less contact with nature than those from rural schools, although this result was only marginally significant because of one outlying rural school. The children's contact with nature was significantly positively related to their biophilia and negatively related to their biophobia. Children's biophilia, in turn, significantly affected their willingness to conserve animals, and, to a lesser extent, their general attitudes about conservation. As a whole, the study suggests that contact with nature may enhance children's willingness to support animal conservation indirectly by nurturing biophilic attitudes to wildlife. © 2014 Elsevier Ltd.","author":[{"dropping-particle":"","family":"Zhang","given":"Weizhe","non-dropping-particle":"","parse-names":false,"suffix":""},{"dropping-particle":"","family":"Goodale","given":"Eben","non-dropping-particle":"","parse-names":false,"suffix":""},{"dropping-particle":"","family":"Chen","given":"Jin","non-dropping-particle":"","parse-names":false,"suffix":""}],"container-title":"Biological Conservation","id":"ITEM-2","issued":{"date-parts":[["2014"]]},"title":"How contact with nature affects children's biophilia, biophobia and conservation attitude in China","type":"article-journal"},"uris":["http://www.mendeley.com/documents/?uuid=885b0e78-c885-48e3-88b4-e2330f9ae4e2"]}],"mendeley":{"formattedCitation":"[28, 29]","plainTextFormattedCitation":"[28, 29]","previouslyFormattedCitation":"[28, 29]"},"properties":{"noteIndex":0},"schema":"https://github.com/citation-style-language/schema/raw/master/csl-citation.json"}</w:instrText>
      </w:r>
      <w:r w:rsidR="00030E33" w:rsidRPr="00085166">
        <w:rPr>
          <w:color w:val="000000" w:themeColor="text1"/>
        </w:rPr>
        <w:fldChar w:fldCharType="separate"/>
      </w:r>
      <w:r w:rsidR="003377AE" w:rsidRPr="00085166">
        <w:rPr>
          <w:noProof/>
          <w:color w:val="000000" w:themeColor="text1"/>
        </w:rPr>
        <w:t>[28, 29]</w:t>
      </w:r>
      <w:r w:rsidR="00030E33" w:rsidRPr="00085166">
        <w:rPr>
          <w:color w:val="000000" w:themeColor="text1"/>
        </w:rPr>
        <w:fldChar w:fldCharType="end"/>
      </w:r>
      <w:r w:rsidR="00030E33" w:rsidRPr="00085166">
        <w:rPr>
          <w:color w:val="000000" w:themeColor="text1"/>
        </w:rPr>
        <w:t xml:space="preserve"> or animistic beliefs. </w:t>
      </w:r>
      <w:r w:rsidR="006903F9" w:rsidRPr="00085166">
        <w:rPr>
          <w:color w:val="000000" w:themeColor="text1"/>
        </w:rPr>
        <w:t>T</w:t>
      </w:r>
      <w:r w:rsidR="00030E33" w:rsidRPr="00085166">
        <w:rPr>
          <w:color w:val="000000" w:themeColor="text1"/>
        </w:rPr>
        <w:t xml:space="preserve">he extent to which people attribute worth, mental capacities, biological properties, emotions, social rapport, and moral standing to animals and robots </w:t>
      </w:r>
      <w:r w:rsidR="00835814" w:rsidRPr="00085166">
        <w:rPr>
          <w:color w:val="000000" w:themeColor="text1"/>
        </w:rPr>
        <w:t xml:space="preserve">(i.e. hold animistic beliefs) </w:t>
      </w:r>
      <w:r w:rsidR="00030E33" w:rsidRPr="00085166">
        <w:rPr>
          <w:color w:val="000000" w:themeColor="text1"/>
        </w:rPr>
        <w:t xml:space="preserve">are likely to influence their enjoyment and evaluations of the experience and, thereby, impact any observed effects of AAI and RAI </w:t>
      </w:r>
      <w:r w:rsidR="00030E33" w:rsidRPr="00085166">
        <w:rPr>
          <w:color w:val="000000" w:themeColor="text1"/>
        </w:rPr>
        <w:fldChar w:fldCharType="begin" w:fldLock="1"/>
      </w:r>
      <w:r w:rsidR="000527ED" w:rsidRPr="00085166">
        <w:rPr>
          <w:color w:val="000000" w:themeColor="text1"/>
        </w:rPr>
        <w:instrText>ADDIN CSL_CITATION {"citationItems":[{"id":"ITEM-1","itemData":{"DOI":"10.2752/089279395787156347","ISSN":"0892-7936","abstract":"Aspects of empathy are examined, including the relationship between empathy and perceived similarity or identification. Cognitive judgments of similarity appear to predispose us to the experience of empathy. An important aspect of similarity where animals are concerned is their perceived mental endowment (Fenton &amp; Hills 1988). Therefore, a positive relationship was hypothesized between empathy for animals and “belief in animal mind” (i.e., beliefs about the extent to which animals have awareness, thoughts, and feelings). In a sample comprising three groups (animal rights supporters, farmers, and urban public) the expected relationship was found, r(153) = .47, p &lt; .001; however, it was not consistent across the subject groups. Analysis suggested that the relationship between perceived similarity and empathy is mediated by conflicting instrumental motivations. Implications of the results for humane and environmental education are discussed.","author":[{"dropping-particle":"","family":"Hills","given":"Adelma M.","non-dropping-particle":"","parse-names":false,"suffix":""}],"container-title":"Anthrozoös","id":"ITEM-1","issue":"3","issued":{"date-parts":[["1995"]]},"page":"132-142","title":"Empathy and Belief in the Mental Experience of Animals","type":"article-journal","volume":"8"},"uris":["http://www.mendeley.com/documents/?uuid=92ef682d-374b-49a3-88c4-4869e2f6fb19"]},{"id":"ITEM-2","itemData":{"DOI":"10.1075/is.7.3.13kah","ISSN":"1572-0373","abstract":"This study examined preschool children’s reasoning about and behavioral interactions with one of the most advanced robotic pets currently on the retail market, Sony’s robotic dog AIBO. Eighty children, equally divided between two age groups, 34–50 months and 58–74 months, participated in individual sessions with two artifacts: AIBO and a stuffed dog. Evaluation and justification results showed similarities in children’s reasoning across artifacts. In contrast, children engaged more often in apprehensive behavior and attempts at reciprocity with AIBO, and more often mistreated the stuffed dog and endowed it with animation. Discussion focuses on how robotic pets, as representative of an emerging technological genre, may be (a) blurring foundational ontological categories, and (b) impacting children’s social and moral development.","author":[{"dropping-particle":"","family":"Kahn","given":"Peter H.","non-dropping-particle":"","parse-names":false,"suffix":""},{"dropping-particle":"","family":"Friedman","given":"Batya","non-dropping-particle":"","parse-names":false,"suffix":""},{"dropping-particle":"","family":"Pérez-Granados","given":"Deanne R.","non-dropping-particle":"","parse-names":false,"suffix":""},{"dropping-particle":"","family":"Freier","given":"Nathan G.","non-dropping-particle":"","parse-names":false,"suffix":""}],"container-title":"Interaction StudiesInteraction Studies. Social Behaviour and Communication in Biological and Artificial Systems","id":"ITEM-2","issue":"3","issued":{"date-parts":[["2007"]]},"page":"405-436","title":"Robotic pets in the lives of preschool children","type":"article-journal","volume":"7"},"uris":["http://www.mendeley.com/documents/?uuid=61680754-a28d-47e3-ba63-e43cc6f4faff"]}],"mendeley":{"formattedCitation":"[30, 31]","plainTextFormattedCitation":"[30, 31]","previouslyFormattedCitation":"[30, 31]"},"properties":{"noteIndex":0},"schema":"https://github.com/citation-style-language/schema/raw/master/csl-citation.json"}</w:instrText>
      </w:r>
      <w:r w:rsidR="00030E33" w:rsidRPr="00085166">
        <w:rPr>
          <w:color w:val="000000" w:themeColor="text1"/>
        </w:rPr>
        <w:fldChar w:fldCharType="separate"/>
      </w:r>
      <w:r w:rsidR="003377AE" w:rsidRPr="00085166">
        <w:rPr>
          <w:noProof/>
          <w:color w:val="000000" w:themeColor="text1"/>
        </w:rPr>
        <w:t>[30, 31]</w:t>
      </w:r>
      <w:r w:rsidR="00030E33" w:rsidRPr="00085166">
        <w:rPr>
          <w:color w:val="000000" w:themeColor="text1"/>
        </w:rPr>
        <w:fldChar w:fldCharType="end"/>
      </w:r>
      <w:r w:rsidR="00030E33" w:rsidRPr="00085166">
        <w:rPr>
          <w:color w:val="000000" w:themeColor="text1"/>
        </w:rPr>
        <w:t>.</w:t>
      </w:r>
    </w:p>
    <w:p w14:paraId="583222ED" w14:textId="79FFE692" w:rsidR="004005CA" w:rsidRPr="00085166" w:rsidRDefault="004005CA" w:rsidP="00AC411E">
      <w:pPr>
        <w:rPr>
          <w:color w:val="000000" w:themeColor="text1"/>
        </w:rPr>
      </w:pPr>
    </w:p>
    <w:p w14:paraId="2EBF60A4" w14:textId="0984D5CC" w:rsidR="00470A2F" w:rsidRPr="00085166" w:rsidRDefault="00C11D84" w:rsidP="004D685A">
      <w:pPr>
        <w:rPr>
          <w:color w:val="000000" w:themeColor="text1"/>
        </w:rPr>
      </w:pPr>
      <w:r w:rsidRPr="00085166">
        <w:rPr>
          <w:color w:val="000000" w:themeColor="text1"/>
        </w:rPr>
        <w:t>Therefore, w</w:t>
      </w:r>
      <w:r w:rsidR="00765BA8" w:rsidRPr="00085166">
        <w:rPr>
          <w:color w:val="000000" w:themeColor="text1"/>
        </w:rPr>
        <w:t>e</w:t>
      </w:r>
      <w:r w:rsidR="00A00342" w:rsidRPr="00085166">
        <w:rPr>
          <w:color w:val="000000" w:themeColor="text1"/>
        </w:rPr>
        <w:t xml:space="preserve"> </w:t>
      </w:r>
      <w:r w:rsidR="00765BA8" w:rsidRPr="00085166">
        <w:rPr>
          <w:color w:val="000000" w:themeColor="text1"/>
        </w:rPr>
        <w:t xml:space="preserve">aimed to </w:t>
      </w:r>
      <w:r w:rsidR="00B10270" w:rsidRPr="00085166">
        <w:rPr>
          <w:color w:val="000000" w:themeColor="text1"/>
        </w:rPr>
        <w:t>explore</w:t>
      </w:r>
      <w:r w:rsidR="00765BA8" w:rsidRPr="00085166">
        <w:rPr>
          <w:color w:val="000000" w:themeColor="text1"/>
        </w:rPr>
        <w:t xml:space="preserve"> the </w:t>
      </w:r>
      <w:r w:rsidR="00D97521" w:rsidRPr="00085166">
        <w:rPr>
          <w:color w:val="000000" w:themeColor="text1"/>
        </w:rPr>
        <w:t>potential effects of</w:t>
      </w:r>
      <w:r w:rsidR="00765BA8" w:rsidRPr="00085166">
        <w:rPr>
          <w:color w:val="000000" w:themeColor="text1"/>
        </w:rPr>
        <w:t xml:space="preserve"> social interaction</w:t>
      </w:r>
      <w:r w:rsidR="00D97521" w:rsidRPr="00085166">
        <w:rPr>
          <w:color w:val="000000" w:themeColor="text1"/>
        </w:rPr>
        <w:t xml:space="preserve"> levels</w:t>
      </w:r>
      <w:r w:rsidR="00B10270" w:rsidRPr="00085166">
        <w:rPr>
          <w:color w:val="000000" w:themeColor="text1"/>
        </w:rPr>
        <w:t xml:space="preserve"> </w:t>
      </w:r>
      <w:r w:rsidR="00D97521" w:rsidRPr="00085166">
        <w:rPr>
          <w:color w:val="000000" w:themeColor="text1"/>
        </w:rPr>
        <w:t>and biophilic beliefs on participant evaluations of two potential therapy</w:t>
      </w:r>
      <w:r w:rsidR="0051166C" w:rsidRPr="00085166">
        <w:rPr>
          <w:color w:val="000000" w:themeColor="text1"/>
        </w:rPr>
        <w:t xml:space="preserve"> adjuncts, an animal and a robot, specifically </w:t>
      </w:r>
      <w:r w:rsidR="00D83432" w:rsidRPr="00085166">
        <w:rPr>
          <w:color w:val="000000" w:themeColor="text1"/>
        </w:rPr>
        <w:t xml:space="preserve">a </w:t>
      </w:r>
      <w:r w:rsidR="0051166C" w:rsidRPr="00085166">
        <w:rPr>
          <w:color w:val="000000" w:themeColor="text1"/>
        </w:rPr>
        <w:t>dog and biomimetic Robotic dog</w:t>
      </w:r>
      <w:r w:rsidR="00815798" w:rsidRPr="00085166">
        <w:rPr>
          <w:color w:val="000000" w:themeColor="text1"/>
        </w:rPr>
        <w:t xml:space="preserve">, </w:t>
      </w:r>
      <w:r w:rsidR="0051166C" w:rsidRPr="00085166">
        <w:rPr>
          <w:color w:val="000000" w:themeColor="text1"/>
        </w:rPr>
        <w:t>the MiRo-E.</w:t>
      </w:r>
      <w:r w:rsidR="00003A96" w:rsidRPr="00085166">
        <w:rPr>
          <w:color w:val="000000" w:themeColor="text1"/>
        </w:rPr>
        <w:t xml:space="preserve"> These are referred to in this </w:t>
      </w:r>
      <w:r w:rsidR="00003A96" w:rsidRPr="00085166">
        <w:rPr>
          <w:color w:val="000000" w:themeColor="text1"/>
        </w:rPr>
        <w:lastRenderedPageBreak/>
        <w:t>paper as TD</w:t>
      </w:r>
      <w:r w:rsidR="00B524A3" w:rsidRPr="00085166">
        <w:rPr>
          <w:color w:val="000000" w:themeColor="text1"/>
        </w:rPr>
        <w:t xml:space="preserve"> and </w:t>
      </w:r>
      <w:r w:rsidR="00003A96" w:rsidRPr="00085166">
        <w:rPr>
          <w:color w:val="000000" w:themeColor="text1"/>
        </w:rPr>
        <w:t>TR (Therapy Dog and Therapy Robot)</w:t>
      </w:r>
      <w:r w:rsidR="00E37193" w:rsidRPr="00085166">
        <w:rPr>
          <w:color w:val="000000" w:themeColor="text1"/>
        </w:rPr>
        <w:t xml:space="preserve"> and collectively as TA</w:t>
      </w:r>
      <w:r w:rsidR="00815798" w:rsidRPr="00085166">
        <w:rPr>
          <w:color w:val="000000" w:themeColor="text1"/>
        </w:rPr>
        <w:t>a</w:t>
      </w:r>
      <w:r w:rsidR="00A107FB" w:rsidRPr="00085166">
        <w:rPr>
          <w:color w:val="000000" w:themeColor="text1"/>
        </w:rPr>
        <w:t xml:space="preserve">R (Therapy Animal </w:t>
      </w:r>
      <w:r w:rsidR="00815798" w:rsidRPr="00085166">
        <w:rPr>
          <w:color w:val="000000" w:themeColor="text1"/>
        </w:rPr>
        <w:t>and</w:t>
      </w:r>
      <w:r w:rsidR="00A107FB" w:rsidRPr="00085166">
        <w:rPr>
          <w:color w:val="000000" w:themeColor="text1"/>
        </w:rPr>
        <w:t xml:space="preserve"> Robot)</w:t>
      </w:r>
      <w:r w:rsidR="00765BA8" w:rsidRPr="00085166">
        <w:rPr>
          <w:color w:val="000000" w:themeColor="text1"/>
        </w:rPr>
        <w:t xml:space="preserve">. </w:t>
      </w:r>
      <w:r w:rsidR="00610D5E" w:rsidRPr="00085166">
        <w:rPr>
          <w:color w:val="000000" w:themeColor="text1"/>
        </w:rPr>
        <w:t>To assess underpinning mechanisms, the MiRo</w:t>
      </w:r>
      <w:r w:rsidR="00B10270" w:rsidRPr="00085166">
        <w:rPr>
          <w:color w:val="000000" w:themeColor="text1"/>
        </w:rPr>
        <w:t>-E</w:t>
      </w:r>
      <w:r w:rsidR="00610D5E" w:rsidRPr="00085166">
        <w:rPr>
          <w:color w:val="000000" w:themeColor="text1"/>
        </w:rPr>
        <w:t xml:space="preserve"> </w:t>
      </w:r>
      <w:r w:rsidR="00B10270" w:rsidRPr="00085166">
        <w:rPr>
          <w:color w:val="000000" w:themeColor="text1"/>
        </w:rPr>
        <w:t>was used as</w:t>
      </w:r>
      <w:r w:rsidR="00610D5E" w:rsidRPr="00085166">
        <w:rPr>
          <w:color w:val="000000" w:themeColor="text1"/>
        </w:rPr>
        <w:t xml:space="preserve"> a comparison condition</w:t>
      </w:r>
      <w:r w:rsidR="00B10270" w:rsidRPr="00085166">
        <w:rPr>
          <w:color w:val="000000" w:themeColor="text1"/>
        </w:rPr>
        <w:t xml:space="preserve"> to the therapy dog</w:t>
      </w:r>
      <w:r w:rsidR="00BE24F1" w:rsidRPr="00085166">
        <w:rPr>
          <w:color w:val="000000" w:themeColor="text1"/>
        </w:rPr>
        <w:t xml:space="preserve"> condition</w:t>
      </w:r>
      <w:r w:rsidR="00B10270" w:rsidRPr="00085166">
        <w:rPr>
          <w:color w:val="000000" w:themeColor="text1"/>
        </w:rPr>
        <w:t>,</w:t>
      </w:r>
      <w:r w:rsidR="00610D5E" w:rsidRPr="00085166">
        <w:rPr>
          <w:color w:val="000000" w:themeColor="text1"/>
        </w:rPr>
        <w:t xml:space="preserve"> </w:t>
      </w:r>
      <w:r w:rsidR="00B10270" w:rsidRPr="00085166">
        <w:rPr>
          <w:color w:val="000000" w:themeColor="text1"/>
        </w:rPr>
        <w:t xml:space="preserve">due to its novelty </w:t>
      </w:r>
      <w:r w:rsidR="00610D5E" w:rsidRPr="00085166">
        <w:rPr>
          <w:color w:val="000000" w:themeColor="text1"/>
        </w:rPr>
        <w:t>for participants</w:t>
      </w:r>
      <w:r w:rsidR="00BE24F1" w:rsidRPr="00085166">
        <w:rPr>
          <w:color w:val="000000" w:themeColor="text1"/>
        </w:rPr>
        <w:t>, biomimetic quality</w:t>
      </w:r>
      <w:r w:rsidR="00B10270" w:rsidRPr="00085166">
        <w:rPr>
          <w:color w:val="000000" w:themeColor="text1"/>
        </w:rPr>
        <w:t xml:space="preserve"> and its </w:t>
      </w:r>
      <w:r w:rsidR="007206D9" w:rsidRPr="00085166">
        <w:rPr>
          <w:color w:val="000000" w:themeColor="text1"/>
        </w:rPr>
        <w:t xml:space="preserve">proposed </w:t>
      </w:r>
      <w:r w:rsidR="001B284E" w:rsidRPr="00085166">
        <w:rPr>
          <w:color w:val="000000" w:themeColor="text1"/>
        </w:rPr>
        <w:t xml:space="preserve">suitability for </w:t>
      </w:r>
      <w:r w:rsidR="00B10270" w:rsidRPr="00085166">
        <w:rPr>
          <w:color w:val="000000" w:themeColor="text1"/>
        </w:rPr>
        <w:t>use in RA</w:t>
      </w:r>
      <w:r w:rsidR="00916040" w:rsidRPr="00085166">
        <w:rPr>
          <w:color w:val="000000" w:themeColor="text1"/>
        </w:rPr>
        <w:t>I</w:t>
      </w:r>
      <w:r w:rsidR="00B10270" w:rsidRPr="00085166">
        <w:rPr>
          <w:color w:val="000000" w:themeColor="text1"/>
        </w:rPr>
        <w:t xml:space="preserve"> </w:t>
      </w:r>
      <w:r w:rsidR="00B10270" w:rsidRPr="00085166">
        <w:rPr>
          <w:color w:val="000000" w:themeColor="text1"/>
        </w:rPr>
        <w:fldChar w:fldCharType="begin" w:fldLock="1"/>
      </w:r>
      <w:r w:rsidR="000527ED" w:rsidRPr="00085166">
        <w:rPr>
          <w:color w:val="000000" w:themeColor="text1"/>
        </w:rPr>
        <w:instrText>ADDIN CSL_CITATION {"citationItems":[{"id":"ITEM-1","itemData":{"DOI":"10.1145/3029798.3036660","ISBN":"9781450348850","ISSN":"21672148","abstract":"MiRo has six senses and eight degrees of freedom that are designed to promote human-robot interaction. A distinctive feature is the use of a biomimetic brain-based control system consisting of a layered control architecture alongside centralized mechanisms for integration and action selection. MiRo has been developed by Consequential Robotics, a spin-out of the University of Sheffield, and aims to provide the HRI community with a flexible platform for research and education.","author":[{"dropping-particle":"","family":"Prescott","given":"Tony J.","non-dropping-particle":"","parse-names":false,"suffix":""},{"dropping-particle":"","family":"Mitchinson","given":"Ben","non-dropping-particle":"","parse-names":false,"suffix":""},{"dropping-particle":"","family":"Conran","given":"Sebastian","non-dropping-particle":"","parse-names":false,"suffix":""}],"container-title":"ACM/IEEE International Conference on Human-Robot Interaction","id":"ITEM-1","issued":{"date-parts":[["2017"]]},"page":"50-51","title":"MiRo: An animal-like companion robot with a biomimetic brain-based control system","type":"paper-conference"},"uris":["http://www.mendeley.com/documents/?uuid=6c9b5203-e2b3-4299-862e-72f9ff3798d9"]}],"mendeley":{"formattedCitation":"[32]","plainTextFormattedCitation":"[32]","previouslyFormattedCitation":"[32]"},"properties":{"noteIndex":0},"schema":"https://github.com/citation-style-language/schema/raw/master/csl-citation.json"}</w:instrText>
      </w:r>
      <w:r w:rsidR="00B10270" w:rsidRPr="00085166">
        <w:rPr>
          <w:color w:val="000000" w:themeColor="text1"/>
        </w:rPr>
        <w:fldChar w:fldCharType="separate"/>
      </w:r>
      <w:r w:rsidR="003377AE" w:rsidRPr="00085166">
        <w:rPr>
          <w:noProof/>
          <w:color w:val="000000" w:themeColor="text1"/>
        </w:rPr>
        <w:t>[32]</w:t>
      </w:r>
      <w:r w:rsidR="00B10270" w:rsidRPr="00085166">
        <w:rPr>
          <w:color w:val="000000" w:themeColor="text1"/>
        </w:rPr>
        <w:fldChar w:fldCharType="end"/>
      </w:r>
      <w:r w:rsidR="00B10270" w:rsidRPr="00085166">
        <w:rPr>
          <w:color w:val="000000" w:themeColor="text1"/>
        </w:rPr>
        <w:t>. Additionally</w:t>
      </w:r>
      <w:r w:rsidR="00610D5E" w:rsidRPr="00085166">
        <w:rPr>
          <w:color w:val="000000" w:themeColor="text1"/>
        </w:rPr>
        <w:t xml:space="preserve">, </w:t>
      </w:r>
      <w:r w:rsidR="005A54B1" w:rsidRPr="00085166">
        <w:rPr>
          <w:color w:val="000000" w:themeColor="text1"/>
        </w:rPr>
        <w:t>the repeated measures design reduce</w:t>
      </w:r>
      <w:r w:rsidR="0051166C" w:rsidRPr="00085166">
        <w:rPr>
          <w:color w:val="000000" w:themeColor="text1"/>
        </w:rPr>
        <w:t>d</w:t>
      </w:r>
      <w:r w:rsidR="005A54B1" w:rsidRPr="00085166">
        <w:rPr>
          <w:color w:val="000000" w:themeColor="text1"/>
        </w:rPr>
        <w:t xml:space="preserve"> baseline variability and the controlled setting </w:t>
      </w:r>
      <w:r w:rsidR="00610D5E" w:rsidRPr="00085166">
        <w:rPr>
          <w:color w:val="000000" w:themeColor="text1"/>
        </w:rPr>
        <w:t>address</w:t>
      </w:r>
      <w:r w:rsidR="005A54B1" w:rsidRPr="00085166">
        <w:rPr>
          <w:color w:val="000000" w:themeColor="text1"/>
        </w:rPr>
        <w:t>ed</w:t>
      </w:r>
      <w:r w:rsidR="00610D5E" w:rsidRPr="00085166">
        <w:rPr>
          <w:color w:val="000000" w:themeColor="text1"/>
        </w:rPr>
        <w:t xml:space="preserve"> limitations in the </w:t>
      </w:r>
      <w:r w:rsidR="001B284E" w:rsidRPr="00085166">
        <w:rPr>
          <w:color w:val="000000" w:themeColor="text1"/>
        </w:rPr>
        <w:t xml:space="preserve">confounding </w:t>
      </w:r>
      <w:r w:rsidR="00610D5E" w:rsidRPr="00085166">
        <w:rPr>
          <w:color w:val="000000" w:themeColor="text1"/>
        </w:rPr>
        <w:t>methodology of previous AA</w:t>
      </w:r>
      <w:r w:rsidR="00916040" w:rsidRPr="00085166">
        <w:rPr>
          <w:color w:val="000000" w:themeColor="text1"/>
        </w:rPr>
        <w:t>I</w:t>
      </w:r>
      <w:r w:rsidR="00610D5E" w:rsidRPr="00085166">
        <w:rPr>
          <w:color w:val="000000" w:themeColor="text1"/>
        </w:rPr>
        <w:t xml:space="preserve"> studies </w:t>
      </w:r>
      <w:r w:rsidR="00610D5E" w:rsidRPr="00085166">
        <w:rPr>
          <w:color w:val="000000" w:themeColor="text1"/>
        </w:rPr>
        <w:fldChar w:fldCharType="begin" w:fldLock="1"/>
      </w:r>
      <w:r w:rsidR="000527ED" w:rsidRPr="00085166">
        <w:rPr>
          <w:color w:val="000000" w:themeColor="text1"/>
        </w:rPr>
        <w:instrText>ADDIN CSL_CITATION {"citationItems":[{"id":"ITEM-1","itemData":{"DOI":"10.1371/journal.pone.0149759","ISBN":"1932-6203","ISSN":"19326203","PMID":"26901412","abstract":"BACKGROUND: Despite growing interest in the value of human-animal interactions (HAI) to human mental and physical health the quality of the evidence on which postulated benefits from animals to human psychological health are based is often unclear. To date there exist no systematic reviews on the effects of HAI in educational settings specifically focussing on the perceived benefits to children of reading to dogs. With rising popularity and implementation of these programmes in schools, it is essential that the evidence base exploring the pedagogic value of these initiatives is well documented.\\n\\nMETHODS: Using PRISMA guidelines we systematically investigated the literature reporting the pedagogic effects of reading to dogs. Because research in this area is in the early stages of scientific enquiry we adopted broad inclusion criteria, accepting all reports which discussed measurable effects related to the topic that were written in English. Multiple online databases were searched during January-March 2015; grey literature searches were also conducted. The search results which met the inclusion criteria were evaluated, and discussed, in relation to the Oxford Centre for Evidence Based Medicine levels of evidence; 27 papers were classified as Level 5, 13 as Level 4, 7 as Level 2c and 1 as Level 2b.\\n\\nCONCLUSION: The evidence suggests that reading to a dog may have a beneficial effect on a number of behavioural processes which contribute to a positive effect on the environment in which reading is practiced, leading to improved reading performance. However, the evidence base on which these inferences are made is of low quality. There is a clear need for the use of higher quality research methodologies and the inclusion of appropriate controls in order to draw causal inferences on whether or how reading to dogs may benefit children's reading practices. The mechanisms for any effect remain a matter of conjecture.","author":[{"dropping-particle":"","family":"Hall","given":"Sophie Susannah","non-dropping-particle":"","parse-names":false,"suffix":""},{"dropping-particle":"","family":"Gee","given":"Nancy R.","non-dropping-particle":"","parse-names":false,"suffix":""},{"dropping-particle":"","family":"Mills","given":"Daniel Simon","non-dropping-particle":"","parse-names":false,"suffix":""}],"container-title":"PLoS ONE","id":"ITEM-1","issue":"2","issued":{"date-parts":[["2016"]]},"page":"1-22","title":"Children reading to dogs: A systematic review of the literature","type":"article-journal","volume":"11"},"uris":["http://www.mendeley.com/documents/?uuid=98b81681-2bc8-4843-bef7-6ffdc0dd57a6"]}],"mendeley":{"formattedCitation":"[33]","plainTextFormattedCitation":"[33]","previouslyFormattedCitation":"[33]"},"properties":{"noteIndex":0},"schema":"https://github.com/citation-style-language/schema/raw/master/csl-citation.json"}</w:instrText>
      </w:r>
      <w:r w:rsidR="00610D5E" w:rsidRPr="00085166">
        <w:rPr>
          <w:color w:val="000000" w:themeColor="text1"/>
        </w:rPr>
        <w:fldChar w:fldCharType="separate"/>
      </w:r>
      <w:r w:rsidR="003377AE" w:rsidRPr="00085166">
        <w:rPr>
          <w:noProof/>
          <w:color w:val="000000" w:themeColor="text1"/>
        </w:rPr>
        <w:t>[33]</w:t>
      </w:r>
      <w:r w:rsidR="00610D5E" w:rsidRPr="00085166">
        <w:rPr>
          <w:color w:val="000000" w:themeColor="text1"/>
        </w:rPr>
        <w:fldChar w:fldCharType="end"/>
      </w:r>
      <w:r w:rsidR="00610D5E" w:rsidRPr="00085166">
        <w:rPr>
          <w:color w:val="000000" w:themeColor="text1"/>
        </w:rPr>
        <w:t xml:space="preserve">. </w:t>
      </w:r>
      <w:r w:rsidRPr="00085166">
        <w:rPr>
          <w:color w:val="000000" w:themeColor="text1"/>
        </w:rPr>
        <w:t xml:space="preserve">In this study, </w:t>
      </w:r>
      <w:r w:rsidR="0051166C" w:rsidRPr="00085166">
        <w:rPr>
          <w:color w:val="000000" w:themeColor="text1"/>
        </w:rPr>
        <w:t xml:space="preserve">children aged </w:t>
      </w:r>
      <w:r w:rsidR="00664788" w:rsidRPr="00085166">
        <w:rPr>
          <w:color w:val="000000" w:themeColor="text1"/>
        </w:rPr>
        <w:t>11-12 year</w:t>
      </w:r>
      <w:r w:rsidR="0051166C" w:rsidRPr="00085166">
        <w:rPr>
          <w:color w:val="000000" w:themeColor="text1"/>
        </w:rPr>
        <w:t>s</w:t>
      </w:r>
      <w:r w:rsidR="00664788" w:rsidRPr="00085166">
        <w:rPr>
          <w:color w:val="000000" w:themeColor="text1"/>
        </w:rPr>
        <w:t xml:space="preserve"> </w:t>
      </w:r>
      <w:r w:rsidR="00A00342" w:rsidRPr="00085166">
        <w:rPr>
          <w:color w:val="000000" w:themeColor="text1"/>
        </w:rPr>
        <w:t>engag</w:t>
      </w:r>
      <w:r w:rsidR="00B10270" w:rsidRPr="00085166">
        <w:rPr>
          <w:color w:val="000000" w:themeColor="text1"/>
        </w:rPr>
        <w:t>ed</w:t>
      </w:r>
      <w:r w:rsidR="00A00342" w:rsidRPr="00085166">
        <w:rPr>
          <w:color w:val="000000" w:themeColor="text1"/>
        </w:rPr>
        <w:t xml:space="preserve"> in free-play sessions </w:t>
      </w:r>
      <w:r w:rsidR="0051166C" w:rsidRPr="00085166">
        <w:rPr>
          <w:color w:val="000000" w:themeColor="text1"/>
        </w:rPr>
        <w:t xml:space="preserve">with both the dog and </w:t>
      </w:r>
      <w:r w:rsidR="00664788" w:rsidRPr="00085166">
        <w:rPr>
          <w:color w:val="000000" w:themeColor="text1"/>
        </w:rPr>
        <w:t>MiRo-E. W</w:t>
      </w:r>
      <w:r w:rsidR="00CC06D4" w:rsidRPr="00085166">
        <w:rPr>
          <w:color w:val="000000" w:themeColor="text1"/>
        </w:rPr>
        <w:t xml:space="preserve">e </w:t>
      </w:r>
      <w:r w:rsidR="001B284E" w:rsidRPr="00085166">
        <w:rPr>
          <w:color w:val="000000" w:themeColor="text1"/>
        </w:rPr>
        <w:t xml:space="preserve">compared participants’ </w:t>
      </w:r>
      <w:r w:rsidR="00CC06D4" w:rsidRPr="00085166">
        <w:rPr>
          <w:color w:val="000000" w:themeColor="text1"/>
        </w:rPr>
        <w:t>evaluations</w:t>
      </w:r>
      <w:r w:rsidR="00A00342" w:rsidRPr="00085166">
        <w:rPr>
          <w:color w:val="000000" w:themeColor="text1"/>
        </w:rPr>
        <w:t xml:space="preserve"> of the</w:t>
      </w:r>
      <w:r w:rsidR="003F6314" w:rsidRPr="00085166">
        <w:rPr>
          <w:color w:val="000000" w:themeColor="text1"/>
        </w:rPr>
        <w:t xml:space="preserve"> two</w:t>
      </w:r>
      <w:r w:rsidR="00A00342" w:rsidRPr="00085166">
        <w:rPr>
          <w:color w:val="000000" w:themeColor="text1"/>
        </w:rPr>
        <w:t xml:space="preserve"> experience</w:t>
      </w:r>
      <w:r w:rsidR="003F6314" w:rsidRPr="00085166">
        <w:rPr>
          <w:color w:val="000000" w:themeColor="text1"/>
        </w:rPr>
        <w:t>s</w:t>
      </w:r>
      <w:r w:rsidR="00F60ABF" w:rsidRPr="00085166">
        <w:rPr>
          <w:color w:val="000000" w:themeColor="text1"/>
        </w:rPr>
        <w:t xml:space="preserve"> and, b</w:t>
      </w:r>
      <w:r w:rsidR="001B284E" w:rsidRPr="00085166">
        <w:rPr>
          <w:color w:val="000000" w:themeColor="text1"/>
        </w:rPr>
        <w:t>ased on the biophilia hypothesis,</w:t>
      </w:r>
      <w:r w:rsidR="00454F23" w:rsidRPr="00085166">
        <w:rPr>
          <w:color w:val="000000" w:themeColor="text1"/>
        </w:rPr>
        <w:t xml:space="preserve"> predicted that </w:t>
      </w:r>
      <w:r w:rsidRPr="00085166">
        <w:rPr>
          <w:color w:val="000000" w:themeColor="text1"/>
        </w:rPr>
        <w:t xml:space="preserve">participants would evaluate the </w:t>
      </w:r>
      <w:r w:rsidR="00F60ABF" w:rsidRPr="00085166">
        <w:rPr>
          <w:color w:val="000000" w:themeColor="text1"/>
        </w:rPr>
        <w:t xml:space="preserve">experimental TD condition </w:t>
      </w:r>
      <w:r w:rsidRPr="00085166">
        <w:rPr>
          <w:color w:val="000000" w:themeColor="text1"/>
        </w:rPr>
        <w:t>more favourably than the</w:t>
      </w:r>
      <w:r w:rsidR="00F60ABF" w:rsidRPr="00085166">
        <w:rPr>
          <w:color w:val="000000" w:themeColor="text1"/>
        </w:rPr>
        <w:t xml:space="preserve"> TR condition. We also predicted </w:t>
      </w:r>
      <w:r w:rsidR="009E2E94" w:rsidRPr="00085166">
        <w:rPr>
          <w:color w:val="000000" w:themeColor="text1"/>
        </w:rPr>
        <w:t>this would be mediated by</w:t>
      </w:r>
      <w:r w:rsidR="001B284E" w:rsidRPr="00085166">
        <w:rPr>
          <w:color w:val="000000" w:themeColor="text1"/>
        </w:rPr>
        <w:t xml:space="preserve"> </w:t>
      </w:r>
      <w:r w:rsidR="00E37193" w:rsidRPr="00085166">
        <w:rPr>
          <w:color w:val="000000" w:themeColor="text1"/>
        </w:rPr>
        <w:t>a</w:t>
      </w:r>
      <w:r w:rsidR="00431122" w:rsidRPr="00085166">
        <w:rPr>
          <w:color w:val="000000" w:themeColor="text1"/>
        </w:rPr>
        <w:t>nimist</w:t>
      </w:r>
      <w:r w:rsidR="00E37193" w:rsidRPr="00085166">
        <w:rPr>
          <w:color w:val="000000" w:themeColor="text1"/>
        </w:rPr>
        <w:t xml:space="preserve">ic </w:t>
      </w:r>
      <w:r w:rsidR="001B284E" w:rsidRPr="00085166">
        <w:rPr>
          <w:color w:val="000000" w:themeColor="text1"/>
        </w:rPr>
        <w:t>beliefs</w:t>
      </w:r>
      <w:r w:rsidR="00D83432" w:rsidRPr="00085166">
        <w:rPr>
          <w:color w:val="000000" w:themeColor="text1"/>
        </w:rPr>
        <w:t>,</w:t>
      </w:r>
      <w:r w:rsidR="00F60ABF" w:rsidRPr="00085166">
        <w:rPr>
          <w:color w:val="000000" w:themeColor="text1"/>
        </w:rPr>
        <w:t xml:space="preserve"> </w:t>
      </w:r>
      <w:r w:rsidR="00454F23" w:rsidRPr="00085166">
        <w:rPr>
          <w:color w:val="000000" w:themeColor="text1"/>
        </w:rPr>
        <w:t xml:space="preserve">with </w:t>
      </w:r>
      <w:r w:rsidR="001B284E" w:rsidRPr="00085166">
        <w:rPr>
          <w:color w:val="000000" w:themeColor="text1"/>
        </w:rPr>
        <w:t xml:space="preserve">participants </w:t>
      </w:r>
      <w:r w:rsidR="00E37193" w:rsidRPr="00085166">
        <w:rPr>
          <w:color w:val="000000" w:themeColor="text1"/>
        </w:rPr>
        <w:t>attributing higher levels of animism, emotion and mental capacity to the TD and TR</w:t>
      </w:r>
      <w:r w:rsidR="00454F23" w:rsidRPr="00085166">
        <w:rPr>
          <w:color w:val="000000" w:themeColor="text1"/>
        </w:rPr>
        <w:t xml:space="preserve"> </w:t>
      </w:r>
      <w:r w:rsidR="00F60ABF" w:rsidRPr="00085166">
        <w:rPr>
          <w:color w:val="000000" w:themeColor="text1"/>
        </w:rPr>
        <w:t xml:space="preserve">providing </w:t>
      </w:r>
      <w:r w:rsidR="00454F23" w:rsidRPr="00085166">
        <w:rPr>
          <w:color w:val="000000" w:themeColor="text1"/>
        </w:rPr>
        <w:t xml:space="preserve">more positive </w:t>
      </w:r>
      <w:r w:rsidR="00F60ABF" w:rsidRPr="00085166">
        <w:rPr>
          <w:color w:val="000000" w:themeColor="text1"/>
        </w:rPr>
        <w:t>evaluations of both conditions.</w:t>
      </w:r>
      <w:r w:rsidR="00C105B5" w:rsidRPr="00085166">
        <w:rPr>
          <w:color w:val="000000" w:themeColor="text1"/>
        </w:rPr>
        <w:t xml:space="preserve"> </w:t>
      </w:r>
      <w:r w:rsidR="00F60ABF" w:rsidRPr="00085166">
        <w:rPr>
          <w:color w:val="000000" w:themeColor="text1"/>
        </w:rPr>
        <w:t>Finally, we</w:t>
      </w:r>
      <w:r w:rsidR="001B284E" w:rsidRPr="00085166">
        <w:rPr>
          <w:color w:val="000000" w:themeColor="text1"/>
        </w:rPr>
        <w:t xml:space="preserve"> compared participants’ behavioural interactions with </w:t>
      </w:r>
      <w:r w:rsidR="00F60ABF" w:rsidRPr="00085166">
        <w:rPr>
          <w:color w:val="000000" w:themeColor="text1"/>
        </w:rPr>
        <w:t>TD and TR</w:t>
      </w:r>
      <w:r w:rsidR="001B284E" w:rsidRPr="00085166">
        <w:rPr>
          <w:color w:val="000000" w:themeColor="text1"/>
        </w:rPr>
        <w:t>, predicting that sessions with</w:t>
      </w:r>
      <w:r w:rsidR="0051166C" w:rsidRPr="00085166">
        <w:rPr>
          <w:color w:val="000000" w:themeColor="text1"/>
        </w:rPr>
        <w:t xml:space="preserve"> </w:t>
      </w:r>
      <w:r w:rsidR="00F60ABF" w:rsidRPr="00085166">
        <w:rPr>
          <w:color w:val="000000" w:themeColor="text1"/>
        </w:rPr>
        <w:t>greater</w:t>
      </w:r>
      <w:r w:rsidR="0051166C" w:rsidRPr="00085166">
        <w:rPr>
          <w:color w:val="000000" w:themeColor="text1"/>
        </w:rPr>
        <w:t xml:space="preserve"> </w:t>
      </w:r>
      <w:r w:rsidR="001B284E" w:rsidRPr="00085166">
        <w:rPr>
          <w:color w:val="000000" w:themeColor="text1"/>
        </w:rPr>
        <w:t>social interaction would be evaluated more favourably than sessions with low social interaction</w:t>
      </w:r>
      <w:r w:rsidR="001D2C3F" w:rsidRPr="00085166">
        <w:rPr>
          <w:color w:val="000000" w:themeColor="text1"/>
        </w:rPr>
        <w:t xml:space="preserve"> within TD and TR conditions</w:t>
      </w:r>
      <w:r w:rsidR="002510E9" w:rsidRPr="00085166">
        <w:rPr>
          <w:color w:val="000000" w:themeColor="text1"/>
        </w:rPr>
        <w:t xml:space="preserve">, as suggested by the </w:t>
      </w:r>
      <w:r w:rsidR="00C92B0A" w:rsidRPr="00085166">
        <w:rPr>
          <w:color w:val="000000" w:themeColor="text1"/>
        </w:rPr>
        <w:t>social interaction</w:t>
      </w:r>
      <w:r w:rsidR="002510E9" w:rsidRPr="00085166">
        <w:rPr>
          <w:color w:val="000000" w:themeColor="text1"/>
        </w:rPr>
        <w:t xml:space="preserve"> theory</w:t>
      </w:r>
      <w:r w:rsidR="001B284E" w:rsidRPr="00085166">
        <w:rPr>
          <w:color w:val="000000" w:themeColor="text1"/>
        </w:rPr>
        <w:t xml:space="preserve">. </w:t>
      </w:r>
      <w:bookmarkStart w:id="4" w:name="_Toc19782163"/>
    </w:p>
    <w:p w14:paraId="44A37B4F" w14:textId="7F38146F" w:rsidR="00AC411E" w:rsidRPr="00085166" w:rsidRDefault="00AC411E" w:rsidP="00470A2F">
      <w:pPr>
        <w:pStyle w:val="Heading1"/>
      </w:pPr>
      <w:r w:rsidRPr="00085166">
        <w:t>Methods</w:t>
      </w:r>
      <w:bookmarkEnd w:id="4"/>
    </w:p>
    <w:p w14:paraId="765E9A15" w14:textId="77777777" w:rsidR="00AC411E" w:rsidRPr="00085166" w:rsidRDefault="00AC411E" w:rsidP="00480664">
      <w:pPr>
        <w:pStyle w:val="Heading2"/>
      </w:pPr>
      <w:bookmarkStart w:id="5" w:name="_Toc19782164"/>
      <w:r w:rsidRPr="00085166">
        <w:t>Participants</w:t>
      </w:r>
      <w:bookmarkEnd w:id="5"/>
    </w:p>
    <w:p w14:paraId="7F9E84DE" w14:textId="1EEE6BA6" w:rsidR="00AC411E" w:rsidRPr="00085166" w:rsidRDefault="008D005E" w:rsidP="00AC411E">
      <w:pPr>
        <w:rPr>
          <w:color w:val="000000" w:themeColor="text1"/>
        </w:rPr>
      </w:pPr>
      <w:r w:rsidRPr="00085166">
        <w:rPr>
          <w:color w:val="000000" w:themeColor="text1"/>
        </w:rPr>
        <w:t xml:space="preserve">Thirty-four </w:t>
      </w:r>
      <w:r w:rsidR="00AC411E" w:rsidRPr="00085166">
        <w:rPr>
          <w:color w:val="000000" w:themeColor="text1"/>
        </w:rPr>
        <w:t>individuals participated in the study: 18 males and 16 females, aged 11-12 years (</w:t>
      </w:r>
      <w:r w:rsidR="00AC411E" w:rsidRPr="00085166">
        <w:rPr>
          <w:i/>
          <w:iCs/>
          <w:color w:val="000000" w:themeColor="text1"/>
        </w:rPr>
        <w:t xml:space="preserve">M </w:t>
      </w:r>
      <w:r w:rsidR="00AC411E" w:rsidRPr="00085166">
        <w:rPr>
          <w:color w:val="000000" w:themeColor="text1"/>
        </w:rPr>
        <w:t xml:space="preserve">= 11.64, </w:t>
      </w:r>
      <w:r w:rsidR="00AC411E" w:rsidRPr="00085166">
        <w:rPr>
          <w:i/>
          <w:iCs/>
          <w:color w:val="000000" w:themeColor="text1"/>
        </w:rPr>
        <w:t>SD</w:t>
      </w:r>
      <w:r w:rsidR="004005CA" w:rsidRPr="00085166">
        <w:rPr>
          <w:color w:val="000000" w:themeColor="text1"/>
        </w:rPr>
        <w:t xml:space="preserve"> = 0.49). The participants</w:t>
      </w:r>
      <w:r w:rsidR="00CA0686" w:rsidRPr="00085166">
        <w:rPr>
          <w:color w:val="000000" w:themeColor="text1"/>
        </w:rPr>
        <w:t xml:space="preserve"> </w:t>
      </w:r>
      <w:r w:rsidR="004005CA" w:rsidRPr="00085166">
        <w:rPr>
          <w:color w:val="000000" w:themeColor="text1"/>
        </w:rPr>
        <w:t xml:space="preserve">were a </w:t>
      </w:r>
      <w:r w:rsidR="00CA0686" w:rsidRPr="00085166">
        <w:rPr>
          <w:color w:val="000000" w:themeColor="text1"/>
        </w:rPr>
        <w:t>volunteer</w:t>
      </w:r>
      <w:r w:rsidR="004005CA" w:rsidRPr="00085166">
        <w:rPr>
          <w:color w:val="000000" w:themeColor="text1"/>
        </w:rPr>
        <w:t xml:space="preserve"> sample</w:t>
      </w:r>
      <w:r w:rsidR="00CA0686" w:rsidRPr="00085166">
        <w:rPr>
          <w:color w:val="000000" w:themeColor="text1"/>
        </w:rPr>
        <w:t xml:space="preserve"> </w:t>
      </w:r>
      <w:r w:rsidR="004005CA" w:rsidRPr="00085166">
        <w:rPr>
          <w:color w:val="000000" w:themeColor="text1"/>
        </w:rPr>
        <w:t>from a</w:t>
      </w:r>
      <w:r w:rsidR="00AC411E" w:rsidRPr="00085166">
        <w:rPr>
          <w:color w:val="000000" w:themeColor="text1"/>
        </w:rPr>
        <w:t xml:space="preserve"> Year 7 cohort in a mainstream secondary school in West Sussex, UK. </w:t>
      </w:r>
      <w:r w:rsidR="004574CC" w:rsidRPr="00085166">
        <w:rPr>
          <w:color w:val="000000" w:themeColor="text1"/>
        </w:rPr>
        <w:t xml:space="preserve"> </w:t>
      </w:r>
      <w:r w:rsidR="00C105B5" w:rsidRPr="00085166">
        <w:rPr>
          <w:color w:val="000000" w:themeColor="text1"/>
        </w:rPr>
        <w:t xml:space="preserve">Written consent to test in the school was obtained from the school’s headteacher. </w:t>
      </w:r>
      <w:r w:rsidR="008C6E0C" w:rsidRPr="00085166">
        <w:rPr>
          <w:color w:val="000000" w:themeColor="text1"/>
        </w:rPr>
        <w:t>I</w:t>
      </w:r>
      <w:r w:rsidR="00C105B5" w:rsidRPr="00085166">
        <w:rPr>
          <w:color w:val="000000" w:themeColor="text1"/>
        </w:rPr>
        <w:t xml:space="preserve">nformation letters </w:t>
      </w:r>
      <w:r w:rsidR="008C6E0C" w:rsidRPr="00085166">
        <w:rPr>
          <w:color w:val="000000" w:themeColor="text1"/>
        </w:rPr>
        <w:t xml:space="preserve">were sent </w:t>
      </w:r>
      <w:r w:rsidR="00C105B5" w:rsidRPr="00085166">
        <w:rPr>
          <w:color w:val="000000" w:themeColor="text1"/>
        </w:rPr>
        <w:t>to parents</w:t>
      </w:r>
      <w:r w:rsidR="002510E9" w:rsidRPr="00085166">
        <w:rPr>
          <w:color w:val="000000" w:themeColor="text1"/>
        </w:rPr>
        <w:t>. P</w:t>
      </w:r>
      <w:r w:rsidR="008C6E0C" w:rsidRPr="00085166">
        <w:rPr>
          <w:color w:val="000000" w:themeColor="text1"/>
        </w:rPr>
        <w:t>upils</w:t>
      </w:r>
      <w:r w:rsidR="00D83432" w:rsidRPr="00085166">
        <w:rPr>
          <w:color w:val="000000" w:themeColor="text1"/>
        </w:rPr>
        <w:t xml:space="preserve"> who agreed to participate and</w:t>
      </w:r>
      <w:r w:rsidR="008C6E0C" w:rsidRPr="00085166">
        <w:rPr>
          <w:color w:val="000000" w:themeColor="text1"/>
        </w:rPr>
        <w:t xml:space="preserve"> </w:t>
      </w:r>
      <w:r w:rsidR="00B524A3" w:rsidRPr="00085166">
        <w:rPr>
          <w:color w:val="000000" w:themeColor="text1"/>
        </w:rPr>
        <w:t>whose</w:t>
      </w:r>
      <w:r w:rsidR="00C105B5" w:rsidRPr="00085166">
        <w:rPr>
          <w:color w:val="000000" w:themeColor="text1"/>
        </w:rPr>
        <w:t xml:space="preserve"> parents had given signed consent</w:t>
      </w:r>
      <w:r w:rsidR="00D83432" w:rsidRPr="00085166">
        <w:rPr>
          <w:color w:val="000000" w:themeColor="text1"/>
        </w:rPr>
        <w:t>,</w:t>
      </w:r>
      <w:r w:rsidR="008C6E0C" w:rsidRPr="00085166">
        <w:rPr>
          <w:color w:val="000000" w:themeColor="text1"/>
        </w:rPr>
        <w:t xml:space="preserve"> were recruited</w:t>
      </w:r>
      <w:r w:rsidR="00C105B5" w:rsidRPr="00085166">
        <w:rPr>
          <w:color w:val="000000" w:themeColor="text1"/>
        </w:rPr>
        <w:t>.</w:t>
      </w:r>
      <w:r w:rsidR="00D47F93" w:rsidRPr="00085166">
        <w:rPr>
          <w:color w:val="000000" w:themeColor="text1"/>
        </w:rPr>
        <w:t xml:space="preserve"> </w:t>
      </w:r>
      <w:r w:rsidR="00835814" w:rsidRPr="00085166">
        <w:rPr>
          <w:color w:val="000000" w:themeColor="text1"/>
        </w:rPr>
        <w:t xml:space="preserve">Since participants were volunteers, </w:t>
      </w:r>
      <w:r w:rsidR="00D47F93" w:rsidRPr="00085166">
        <w:rPr>
          <w:color w:val="000000" w:themeColor="text1"/>
        </w:rPr>
        <w:t>no additional</w:t>
      </w:r>
      <w:r w:rsidR="00835814" w:rsidRPr="00085166">
        <w:rPr>
          <w:color w:val="000000" w:themeColor="text1"/>
        </w:rPr>
        <w:t xml:space="preserve"> rewards or </w:t>
      </w:r>
      <w:r w:rsidR="00D47F93" w:rsidRPr="00085166">
        <w:rPr>
          <w:color w:val="000000" w:themeColor="text1"/>
        </w:rPr>
        <w:t>motivations to participate were necessary.</w:t>
      </w:r>
    </w:p>
    <w:p w14:paraId="781F4A99" w14:textId="77777777" w:rsidR="00C171DC" w:rsidRPr="00085166" w:rsidRDefault="00C171DC" w:rsidP="00AC411E">
      <w:pPr>
        <w:rPr>
          <w:color w:val="000000" w:themeColor="text1"/>
        </w:rPr>
      </w:pPr>
    </w:p>
    <w:p w14:paraId="2DA7BACF" w14:textId="51905095" w:rsidR="00AC411E" w:rsidRPr="00085166" w:rsidRDefault="00AC411E" w:rsidP="00480664">
      <w:pPr>
        <w:pStyle w:val="Heading2"/>
      </w:pPr>
      <w:bookmarkStart w:id="6" w:name="_Toc19782166"/>
      <w:r w:rsidRPr="00085166">
        <w:t xml:space="preserve">The </w:t>
      </w:r>
      <w:r w:rsidR="00F601D4" w:rsidRPr="00085166">
        <w:t xml:space="preserve">‘therapy </w:t>
      </w:r>
      <w:r w:rsidRPr="00085166">
        <w:t>robot</w:t>
      </w:r>
      <w:bookmarkEnd w:id="6"/>
      <w:r w:rsidR="00F601D4" w:rsidRPr="00085166">
        <w:t>’</w:t>
      </w:r>
      <w:r w:rsidR="00B524A3" w:rsidRPr="00085166">
        <w:t xml:space="preserve"> (TR)</w:t>
      </w:r>
    </w:p>
    <w:p w14:paraId="0151CFCF" w14:textId="07BC907B" w:rsidR="0024199C" w:rsidRPr="00085166" w:rsidRDefault="00AC411E" w:rsidP="00CD14D6">
      <w:pPr>
        <w:rPr>
          <w:rFonts w:eastAsia="Times New Roman" w:cs="Times New Roman"/>
          <w:color w:val="000000" w:themeColor="text1"/>
          <w:lang w:eastAsia="en-GB"/>
        </w:rPr>
      </w:pPr>
      <w:r w:rsidRPr="00085166">
        <w:rPr>
          <w:color w:val="000000" w:themeColor="text1"/>
        </w:rPr>
        <w:t>The robot used was MiRo-E</w:t>
      </w:r>
      <w:r w:rsidR="006E169B" w:rsidRPr="00085166">
        <w:rPr>
          <w:color w:val="000000" w:themeColor="text1"/>
        </w:rPr>
        <w:t xml:space="preserve"> (Figure</w:t>
      </w:r>
      <w:r w:rsidR="005E73D5" w:rsidRPr="00085166">
        <w:rPr>
          <w:color w:val="000000" w:themeColor="text1"/>
        </w:rPr>
        <w:t xml:space="preserve"> </w:t>
      </w:r>
      <w:r w:rsidR="006E169B" w:rsidRPr="00085166">
        <w:rPr>
          <w:color w:val="000000" w:themeColor="text1"/>
        </w:rPr>
        <w:t>1)</w:t>
      </w:r>
      <w:r w:rsidRPr="00085166">
        <w:rPr>
          <w:color w:val="000000" w:themeColor="text1"/>
        </w:rPr>
        <w:t>, a biomimetic robot designed by Consequential Robot</w:t>
      </w:r>
      <w:r w:rsidR="00D83432" w:rsidRPr="00085166">
        <w:rPr>
          <w:color w:val="000000" w:themeColor="text1"/>
        </w:rPr>
        <w:t>ic</w:t>
      </w:r>
      <w:r w:rsidRPr="00085166">
        <w:rPr>
          <w:color w:val="000000" w:themeColor="text1"/>
        </w:rPr>
        <w:t xml:space="preserve">s for use in education and in human-robot interaction research (http://consequentialrobotics.com/). MiRo-E’s </w:t>
      </w:r>
      <w:r w:rsidR="000B206C" w:rsidRPr="00085166">
        <w:rPr>
          <w:color w:val="000000" w:themeColor="text1"/>
        </w:rPr>
        <w:t>mammal</w:t>
      </w:r>
      <w:r w:rsidRPr="00085166">
        <w:rPr>
          <w:color w:val="000000" w:themeColor="text1"/>
        </w:rPr>
        <w:t>-like appearance and behaviour was designed to be appealing to the user</w:t>
      </w:r>
      <w:r w:rsidR="00F3121E" w:rsidRPr="00085166">
        <w:rPr>
          <w:color w:val="000000" w:themeColor="text1"/>
        </w:rPr>
        <w:t xml:space="preserve"> </w:t>
      </w:r>
      <w:r w:rsidR="00F34D57" w:rsidRPr="00085166">
        <w:rPr>
          <w:color w:val="000000" w:themeColor="text1"/>
        </w:rPr>
        <w:fldChar w:fldCharType="begin" w:fldLock="1"/>
      </w:r>
      <w:r w:rsidR="000527ED" w:rsidRPr="00085166">
        <w:rPr>
          <w:color w:val="000000" w:themeColor="text1"/>
        </w:rPr>
        <w:instrText>ADDIN CSL_CITATION {"citationItems":[{"id":"ITEM-1","itemData":{"DOI":"10.1145/3173386.3177844","ISBN":"9781450356152","ISSN":"21672148","abstract":"Future companion and assistive robots will interact directly with end-users in their own homes over extended periods of time. To be useful, and remain engaging over the long-term, these technologies need to pass a new threshold in social robotics-to be aware of people, their identities, emotions and intentions and to adapt their behavior to different individuals. Our immediate goal is to match the social cognition ability of companion animals who recognize people and their intentions without linguistic communication. The MiRo robot is a pet-sized mobile platform, with a brain-based control system and an emotionally-engaging appearance, which is being developed for research on companion robotics, and for applications in education, assistive living and robot-assisted therapy. This paper describes new MiRo capabilities for animal-like perception and social cognition that support the adaptation of behavior towards people and other robots.","author":[{"dropping-particle":"","family":"Prescott","given":"Tony J.","non-dropping-particle":"","parse-names":false,"suffix":""},{"dropping-particle":"","family":"Mitchinson","given":"Ben","non-dropping-particle":"","parse-names":false,"suffix":""},{"dropping-particle":"","family":"Conran","given":"Sebastian","non-dropping-particle":"","parse-names":false,"suffix":""},{"dropping-particle":"","family":"Power","given":"Tom","non-dropping-particle":"","parse-names":false,"suffix":""},{"dropping-particle":"","family":"Bridges","given":"George","non-dropping-particle":"","parse-names":false,"suffix":""}],"container-title":"ACM/IEEE International Conference on Human-Robot Interaction","id":"ITEM-1","issue":"2016","issued":{"date-parts":[["2018"]]},"page":"41","title":"MiRo: Social Interaction and Cognition in an Animal-like Companion Robot","type":"article-journal"},"uris":["http://www.mendeley.com/documents/?uuid=0e510f2c-e6e4-477c-85e5-f0897a9b799c"]}],"mendeley":{"formattedCitation":"[34]","plainTextFormattedCitation":"[34]","previouslyFormattedCitation":"[34]"},"properties":{"noteIndex":0},"schema":"https://github.com/citation-style-language/schema/raw/master/csl-citation.json"}</w:instrText>
      </w:r>
      <w:r w:rsidR="00F34D57" w:rsidRPr="00085166">
        <w:rPr>
          <w:color w:val="000000" w:themeColor="text1"/>
        </w:rPr>
        <w:fldChar w:fldCharType="separate"/>
      </w:r>
      <w:r w:rsidR="003377AE" w:rsidRPr="00085166">
        <w:rPr>
          <w:noProof/>
          <w:color w:val="000000" w:themeColor="text1"/>
        </w:rPr>
        <w:t>[34]</w:t>
      </w:r>
      <w:r w:rsidR="00F34D57" w:rsidRPr="00085166">
        <w:rPr>
          <w:color w:val="000000" w:themeColor="text1"/>
        </w:rPr>
        <w:fldChar w:fldCharType="end"/>
      </w:r>
      <w:r w:rsidR="000B206C" w:rsidRPr="00085166">
        <w:rPr>
          <w:color w:val="000000" w:themeColor="text1"/>
        </w:rPr>
        <w:t xml:space="preserve"> and its control system is modelled on animal brains, with three layers of </w:t>
      </w:r>
      <w:r w:rsidR="001823D1" w:rsidRPr="00085166">
        <w:rPr>
          <w:color w:val="000000" w:themeColor="text1"/>
        </w:rPr>
        <w:t xml:space="preserve">increasingly sophisticated </w:t>
      </w:r>
      <w:r w:rsidR="000B206C" w:rsidRPr="00085166">
        <w:rPr>
          <w:color w:val="000000" w:themeColor="text1"/>
        </w:rPr>
        <w:t>processing (from simple reflex-like behaviours to high-level loops that can implement cognitive competencies</w:t>
      </w:r>
      <w:r w:rsidR="001823D1" w:rsidRPr="00085166">
        <w:rPr>
          <w:color w:val="000000" w:themeColor="text1"/>
        </w:rPr>
        <w:t xml:space="preserve">) </w:t>
      </w:r>
      <w:r w:rsidR="001823D1" w:rsidRPr="00085166">
        <w:rPr>
          <w:color w:val="000000" w:themeColor="text1"/>
        </w:rPr>
        <w:fldChar w:fldCharType="begin" w:fldLock="1"/>
      </w:r>
      <w:r w:rsidR="000527ED" w:rsidRPr="00085166">
        <w:rPr>
          <w:color w:val="000000" w:themeColor="text1"/>
        </w:rPr>
        <w:instrText>ADDIN CSL_CITATION {"citationItems":[{"id":"ITEM-1","itemData":{"DOI":"10.1145/2832932.2832978","ISBN":"9781450338523","abstract":"Here we present MIRO, a companion robot designed to engage users in science and robotics via edutainment. MIRO is a robot that is biomimetic in aesthetics, morphology, behaviour, and control architecture. In this paper, we review how these design choices affect its suitability for a companionship role. In particular, we consider how MIRO's emulation of familiar mammalian body language as one component of a broader biomimetic expressive system provides effective communication of emotional state and intent. We go on to discuss how these features contribute to MIRO's potential in other domains such as healthcare, education, and research.","author":[{"dropping-particle":"","family":"Collins","given":"Emily C.","non-dropping-particle":"","parse-names":false,"suffix":""},{"dropping-particle":"","family":"Prescott","given":"Tony J.","non-dropping-particle":"","parse-names":false,"suffix":""},{"dropping-particle":"","family":"Mitchinson","given":"Ben","non-dropping-particle":"","parse-names":false,"suffix":""},{"dropping-particle":"","family":"Conran","given":"Sebastian","non-dropping-particle":"","parse-names":false,"suffix":""}],"container-title":"Proceedings of the 12th International Conference on Advances in Computer Entertainment Technology - ACE '15","id":"ITEM-1","issued":{"date-parts":[["2015"]]},"title":"MIRO: a versatile biomimetic edutainment robot","type":"paper-conference"},"uris":["http://www.mendeley.com/documents/?uuid=c2bd8c28-3c8f-4794-9f04-33893aa48361"]},{"id":"ITEM-2","itemData":{"author":[{"dropping-particle":"","family":"Mitchinson","given":"B.","non-dropping-particle":"","parse-names":false,"suffix":""},{"dropping-particle":"","family":"Prescott","given":"T.J.","non-dropping-particle":"","parse-names":false,"suffix":""}],"container-title":"Biomimetic and Biohybrid Systems. 5th International Conference, Living Machines 2016","id":"ITEM-2","issued":{"date-parts":[["2016"]]},"page":"179-191","publisher":"Springer International Publishing","publisher-place":"Edinburgh, UK","title":"A robot “Mammal” with a biomimetic brain-based control system.","type":"paper-conference"},"uris":["http://www.mendeley.com/documents/?uuid=4fd42867-494a-4bd4-bed8-77db3195cd74"]},{"id":"ITEM-3","itemData":{"DOI":"10.1145/3029798.3036660","ISBN":"9781450348850","ISSN":"21672148","abstract":"MiRo has six senses and eight degrees of freedom that are designed to promote human-robot interaction. A distinctive feature is the use of a biomimetic brain-based control system consisting of a layered control architecture alongside centralized mechanisms for integration and action selection. MiRo has been developed by Consequential Robotics, a spin-out of the University of Sheffield, and aims to provide the HRI community with a flexible platform for research and education.","author":[{"dropping-particle":"","family":"Prescott","given":"Tony J.","non-dropping-particle":"","parse-names":false,"suffix":""},{"dropping-particle":"","family":"Mitchinson","given":"Ben","non-dropping-particle":"","parse-names":false,"suffix":""},{"dropping-particle":"","family":"Conran","given":"Sebastian","non-dropping-particle":"","parse-names":false,"suffix":""}],"container-title":"ACM/IEEE International Conference on Human-Robot Interaction","id":"ITEM-3","issued":{"date-parts":[["2017"]]},"page":"50-51","title":"MiRo: An animal-like companion robot with a biomimetic brain-based control system","type":"paper-conference"},"uris":["http://www.mendeley.com/documents/?uuid=6c9b5203-e2b3-4299-862e-72f9ff3798d9"]}],"mendeley":{"formattedCitation":"[32, 35, 36]","manualFormatting":"[29, 30]","plainTextFormattedCitation":"[32, 35, 36]","previouslyFormattedCitation":"[32, 35, 36]"},"properties":{"noteIndex":0},"schema":"https://github.com/citation-style-language/schema/raw/master/csl-citation.json"}</w:instrText>
      </w:r>
      <w:r w:rsidR="001823D1" w:rsidRPr="00085166">
        <w:rPr>
          <w:color w:val="000000" w:themeColor="text1"/>
        </w:rPr>
        <w:fldChar w:fldCharType="separate"/>
      </w:r>
      <w:r w:rsidR="00F34D57" w:rsidRPr="00085166">
        <w:rPr>
          <w:noProof/>
          <w:color w:val="000000" w:themeColor="text1"/>
        </w:rPr>
        <w:t>[29, 30]</w:t>
      </w:r>
      <w:r w:rsidR="001823D1" w:rsidRPr="00085166">
        <w:rPr>
          <w:color w:val="000000" w:themeColor="text1"/>
        </w:rPr>
        <w:fldChar w:fldCharType="end"/>
      </w:r>
      <w:r w:rsidR="001823D1" w:rsidRPr="00085166">
        <w:rPr>
          <w:color w:val="000000" w:themeColor="text1"/>
        </w:rPr>
        <w:t xml:space="preserve">. This results in competing influences on displayed behaviour for the robot, which means that its actions are not fully contingent on the human’s inputs, akin to interacting with a real animal. </w:t>
      </w:r>
      <w:r w:rsidR="00751473" w:rsidRPr="00085166">
        <w:rPr>
          <w:color w:val="000000" w:themeColor="text1"/>
        </w:rPr>
        <w:t>The robot</w:t>
      </w:r>
      <w:r w:rsidRPr="00085166">
        <w:rPr>
          <w:color w:val="000000" w:themeColor="text1"/>
        </w:rPr>
        <w:t xml:space="preserve"> </w:t>
      </w:r>
      <w:r w:rsidR="00F3121E" w:rsidRPr="00085166">
        <w:rPr>
          <w:color w:val="000000" w:themeColor="text1"/>
        </w:rPr>
        <w:t>contains auditory, tactile and visual sensors, moves freely, can move its head, open and shut its eyelids and turn its ears</w:t>
      </w:r>
      <w:r w:rsidRPr="00085166">
        <w:rPr>
          <w:color w:val="000000" w:themeColor="text1"/>
        </w:rPr>
        <w:t xml:space="preserve">. </w:t>
      </w:r>
      <w:r w:rsidR="002647F6" w:rsidRPr="00085166">
        <w:rPr>
          <w:color w:val="000000" w:themeColor="text1"/>
        </w:rPr>
        <w:t>The MiRo-E re</w:t>
      </w:r>
      <w:r w:rsidR="004862C5" w:rsidRPr="00085166">
        <w:rPr>
          <w:color w:val="000000" w:themeColor="text1"/>
        </w:rPr>
        <w:t>acts</w:t>
      </w:r>
      <w:r w:rsidR="002647F6" w:rsidRPr="00085166">
        <w:rPr>
          <w:color w:val="000000" w:themeColor="text1"/>
        </w:rPr>
        <w:t xml:space="preserve"> to noise and movement from</w:t>
      </w:r>
      <w:r w:rsidR="00D83432" w:rsidRPr="00085166">
        <w:rPr>
          <w:color w:val="000000" w:themeColor="text1"/>
        </w:rPr>
        <w:t xml:space="preserve"> people and</w:t>
      </w:r>
      <w:r w:rsidR="002647F6" w:rsidRPr="00085166">
        <w:rPr>
          <w:color w:val="000000" w:themeColor="text1"/>
        </w:rPr>
        <w:t xml:space="preserve"> objects</w:t>
      </w:r>
      <w:r w:rsidR="00D83432" w:rsidRPr="00085166">
        <w:rPr>
          <w:color w:val="000000" w:themeColor="text1"/>
        </w:rPr>
        <w:t xml:space="preserve"> (</w:t>
      </w:r>
      <w:r w:rsidR="002647F6" w:rsidRPr="00085166">
        <w:rPr>
          <w:color w:val="000000" w:themeColor="text1"/>
        </w:rPr>
        <w:t>such as squeaky toys</w:t>
      </w:r>
      <w:r w:rsidR="00D83432" w:rsidRPr="00085166">
        <w:rPr>
          <w:color w:val="000000" w:themeColor="text1"/>
        </w:rPr>
        <w:t>) by</w:t>
      </w:r>
      <w:r w:rsidR="002647F6" w:rsidRPr="00085166">
        <w:rPr>
          <w:color w:val="000000" w:themeColor="text1"/>
        </w:rPr>
        <w:t xml:space="preserve"> follow</w:t>
      </w:r>
      <w:r w:rsidR="00D83432" w:rsidRPr="00085166">
        <w:rPr>
          <w:color w:val="000000" w:themeColor="text1"/>
        </w:rPr>
        <w:t>ing</w:t>
      </w:r>
      <w:r w:rsidR="002647F6" w:rsidRPr="00085166">
        <w:rPr>
          <w:color w:val="000000" w:themeColor="text1"/>
        </w:rPr>
        <w:t xml:space="preserve"> them with its eye cameras, orienting to, and moving towards</w:t>
      </w:r>
      <w:r w:rsidR="00D83432" w:rsidRPr="00085166">
        <w:rPr>
          <w:color w:val="000000" w:themeColor="text1"/>
        </w:rPr>
        <w:t xml:space="preserve"> them</w:t>
      </w:r>
      <w:r w:rsidR="001823D1" w:rsidRPr="00085166">
        <w:rPr>
          <w:color w:val="000000" w:themeColor="text1"/>
        </w:rPr>
        <w:t xml:space="preserve"> </w:t>
      </w:r>
      <w:r w:rsidR="001823D1" w:rsidRPr="00085166">
        <w:rPr>
          <w:color w:val="000000" w:themeColor="text1"/>
        </w:rPr>
        <w:fldChar w:fldCharType="begin" w:fldLock="1"/>
      </w:r>
      <w:r w:rsidR="000527ED" w:rsidRPr="00085166">
        <w:rPr>
          <w:color w:val="000000" w:themeColor="text1"/>
        </w:rPr>
        <w:instrText>ADDIN CSL_CITATION {"citationItems":[{"id":"ITEM-1","itemData":{"DOI":"10.1145/2832932.2832978","ISBN":"9781450338523","abstract":"Here we present MIRO, a companion robot designed to engage users in science and robotics via edutainment. MIRO is a robot that is biomimetic in aesthetics, morphology, behaviour, and control architecture. In this paper, we review how these design choices affect its suitability for a companionship role. In particular, we consider how MIRO's emulation of familiar mammalian body language as one component of a broader biomimetic expressive system provides effective communication of emotional state and intent. We go on to discuss how these features contribute to MIRO's potential in other domains such as healthcare, education, and research.","author":[{"dropping-particle":"","family":"Collins","given":"Emily C.","non-dropping-particle":"","parse-names":false,"suffix":""},{"dropping-particle":"","family":"Prescott","given":"Tony J.","non-dropping-particle":"","parse-names":false,"suffix":""},{"dropping-particle":"","family":"Mitchinson","given":"Ben","non-dropping-particle":"","parse-names":false,"suffix":""},{"dropping-particle":"","family":"Conran","given":"Sebastian","non-dropping-particle":"","parse-names":false,"suffix":""}],"container-title":"Proceedings of the 12th International Conference on Advances in Computer Entertainment Technology - ACE '15","id":"ITEM-1","issued":{"date-parts":[["2015"]]},"title":"MIRO: a versatile biomimetic edutainment robot","type":"paper-conference"},"uris":["http://www.mendeley.com/documents/?uuid=c2bd8c28-3c8f-4794-9f04-33893aa48361"]}],"mendeley":{"formattedCitation":"[35]","plainTextFormattedCitation":"[35]","previouslyFormattedCitation":"[35]"},"properties":{"noteIndex":0},"schema":"https://github.com/citation-style-language/schema/raw/master/csl-citation.json"}</w:instrText>
      </w:r>
      <w:r w:rsidR="001823D1" w:rsidRPr="00085166">
        <w:rPr>
          <w:color w:val="000000" w:themeColor="text1"/>
        </w:rPr>
        <w:fldChar w:fldCharType="separate"/>
      </w:r>
      <w:r w:rsidR="003377AE" w:rsidRPr="00085166">
        <w:rPr>
          <w:noProof/>
          <w:color w:val="000000" w:themeColor="text1"/>
        </w:rPr>
        <w:t>[35]</w:t>
      </w:r>
      <w:r w:rsidR="001823D1" w:rsidRPr="00085166">
        <w:rPr>
          <w:color w:val="000000" w:themeColor="text1"/>
        </w:rPr>
        <w:fldChar w:fldCharType="end"/>
      </w:r>
      <w:r w:rsidR="002647F6" w:rsidRPr="00085166">
        <w:rPr>
          <w:color w:val="000000" w:themeColor="text1"/>
        </w:rPr>
        <w:t>.</w:t>
      </w:r>
      <w:r w:rsidR="00D83432" w:rsidRPr="00085166">
        <w:rPr>
          <w:color w:val="000000" w:themeColor="text1"/>
        </w:rPr>
        <w:t xml:space="preserve"> </w:t>
      </w:r>
      <w:r w:rsidR="004005CA" w:rsidRPr="00085166">
        <w:rPr>
          <w:color w:val="000000" w:themeColor="text1"/>
        </w:rPr>
        <w:t>To indicate its ‘mood’, MiRo-E</w:t>
      </w:r>
      <w:r w:rsidRPr="00085166">
        <w:rPr>
          <w:color w:val="000000" w:themeColor="text1"/>
        </w:rPr>
        <w:t xml:space="preserve"> </w:t>
      </w:r>
      <w:r w:rsidR="004005CA" w:rsidRPr="00085166">
        <w:rPr>
          <w:color w:val="000000" w:themeColor="text1"/>
        </w:rPr>
        <w:t>can</w:t>
      </w:r>
      <w:r w:rsidRPr="00085166">
        <w:rPr>
          <w:color w:val="000000" w:themeColor="text1"/>
        </w:rPr>
        <w:t xml:space="preserve"> emote by wagging its tail</w:t>
      </w:r>
      <w:r w:rsidR="00F3121E" w:rsidRPr="00085166">
        <w:rPr>
          <w:color w:val="000000" w:themeColor="text1"/>
        </w:rPr>
        <w:t xml:space="preserve"> and </w:t>
      </w:r>
      <w:r w:rsidR="002510E9" w:rsidRPr="00085166">
        <w:rPr>
          <w:color w:val="000000" w:themeColor="text1"/>
        </w:rPr>
        <w:t xml:space="preserve">changing the colour of </w:t>
      </w:r>
      <w:r w:rsidRPr="00085166">
        <w:rPr>
          <w:color w:val="000000" w:themeColor="text1"/>
        </w:rPr>
        <w:t xml:space="preserve">lights on the lateral body panels </w:t>
      </w:r>
      <w:r w:rsidR="002510E9" w:rsidRPr="00085166">
        <w:rPr>
          <w:color w:val="000000" w:themeColor="text1"/>
        </w:rPr>
        <w:t>(</w:t>
      </w:r>
      <w:r w:rsidRPr="00085166">
        <w:rPr>
          <w:color w:val="000000" w:themeColor="text1"/>
        </w:rPr>
        <w:t>green for happy, white for neutral, red for angry, and orange when asleep)</w:t>
      </w:r>
      <w:r w:rsidR="00F34D57" w:rsidRPr="00085166">
        <w:rPr>
          <w:color w:val="000000" w:themeColor="text1"/>
        </w:rPr>
        <w:t xml:space="preserve"> </w:t>
      </w:r>
      <w:r w:rsidR="00F34D57" w:rsidRPr="00085166">
        <w:rPr>
          <w:color w:val="000000" w:themeColor="text1"/>
        </w:rPr>
        <w:fldChar w:fldCharType="begin" w:fldLock="1"/>
      </w:r>
      <w:r w:rsidR="000527ED" w:rsidRPr="00085166">
        <w:rPr>
          <w:color w:val="000000" w:themeColor="text1"/>
        </w:rPr>
        <w:instrText>ADDIN CSL_CITATION {"citationItems":[{"id":"ITEM-1","itemData":{"DOI":"10.1007/978-3-319-22979-9_25","ISBN":"9783319229782","ISSN":"16113349","abstract":"Recently, the concept of a ‘companion robot’ as a healthcare tool has been popularised, and even commercialised. We present MIRO, a robot that is biomimetic in aesthetics, morphology, behaviour, and control architecture. In this paper, we review how these design choices affect its suitability for a companionship role. In particular, we consider how emulation of the familiar body language and other emotional expres- sions ofmammals may facilitate effective communication with na¨ ıve users through the reliable evocation of intended perceptions of emotional state and intent.We go on to present a brief pilot study addressing the question of whether shared cultural signals can be relied upon, similarly, as compo- nents of communication systems for companion robots. Such studies form part of our ongoing effort to understand and quantify human responses to robot expressive behaviour and, thereby, develop a methodology for optimising the design of social robots by accounting for individual and cultural differences. 1","author":[{"dropping-particle":"","family":"Collins","given":"Emily C.","non-dropping-particle":"","parse-names":false,"suffix":""},{"dropping-particle":"","family":"Prescott","given":"Tony J.","non-dropping-particle":"","parse-names":false,"suffix":""},{"dropping-particle":"","family":"Mitchinson","given":"Ben","non-dropping-particle":"","parse-names":false,"suffix":""}],"container-title":"Conference on Biomimetic and Biohybrid Systems","id":"ITEM-1","issued":{"date-parts":[["2015"]]},"page":"243-255","publisher":"Springer International Publishing","title":"Saying it with light: A pilot study of affective communication using the MIRO robot","type":"paper-conference"},"uris":["http://www.mendeley.com/documents/?uuid=76acbc95-b92e-4dba-aa92-9a53b067b06d"]}],"mendeley":{"formattedCitation":"[37]","plainTextFormattedCitation":"[37]","previouslyFormattedCitation":"[37]"},"properties":{"noteIndex":0},"schema":"https://github.com/citation-style-language/schema/raw/master/csl-citation.json"}</w:instrText>
      </w:r>
      <w:r w:rsidR="00F34D57" w:rsidRPr="00085166">
        <w:rPr>
          <w:color w:val="000000" w:themeColor="text1"/>
        </w:rPr>
        <w:fldChar w:fldCharType="separate"/>
      </w:r>
      <w:r w:rsidR="003377AE" w:rsidRPr="00085166">
        <w:rPr>
          <w:noProof/>
          <w:color w:val="000000" w:themeColor="text1"/>
        </w:rPr>
        <w:t>[37]</w:t>
      </w:r>
      <w:r w:rsidR="00F34D57" w:rsidRPr="00085166">
        <w:rPr>
          <w:color w:val="000000" w:themeColor="text1"/>
        </w:rPr>
        <w:fldChar w:fldCharType="end"/>
      </w:r>
      <w:r w:rsidR="00F3121E" w:rsidRPr="00085166">
        <w:rPr>
          <w:color w:val="000000" w:themeColor="text1"/>
        </w:rPr>
        <w:t xml:space="preserve">. Positive mood can be induced by </w:t>
      </w:r>
      <w:r w:rsidR="00102C06" w:rsidRPr="00085166">
        <w:rPr>
          <w:color w:val="000000" w:themeColor="text1"/>
        </w:rPr>
        <w:t>positive social touch</w:t>
      </w:r>
      <w:r w:rsidR="00F3121E" w:rsidRPr="00085166">
        <w:rPr>
          <w:color w:val="000000" w:themeColor="text1"/>
        </w:rPr>
        <w:t xml:space="preserve">, and negative mood by rough handling. </w:t>
      </w:r>
      <w:r w:rsidR="000B206C" w:rsidRPr="00085166">
        <w:rPr>
          <w:color w:val="000000" w:themeColor="text1"/>
        </w:rPr>
        <w:t>A speaker produces chirping noises, the pitch and frequency of which indicates mood (faster and higher pitched: a good mood, lower pitched: angry, and slow</w:t>
      </w:r>
      <w:r w:rsidR="001823D1" w:rsidRPr="00085166">
        <w:rPr>
          <w:color w:val="000000" w:themeColor="text1"/>
        </w:rPr>
        <w:t xml:space="preserve"> ‘snoring’</w:t>
      </w:r>
      <w:r w:rsidR="000B206C" w:rsidRPr="00085166">
        <w:rPr>
          <w:color w:val="000000" w:themeColor="text1"/>
        </w:rPr>
        <w:t xml:space="preserve">: asleep). </w:t>
      </w:r>
      <w:r w:rsidRPr="00085166">
        <w:rPr>
          <w:color w:val="000000" w:themeColor="text1"/>
        </w:rPr>
        <w:t xml:space="preserve">After a cycle of approximately </w:t>
      </w:r>
      <w:r w:rsidR="008D005E" w:rsidRPr="00085166">
        <w:rPr>
          <w:color w:val="000000" w:themeColor="text1"/>
        </w:rPr>
        <w:t>five</w:t>
      </w:r>
      <w:r w:rsidRPr="00085166">
        <w:rPr>
          <w:color w:val="000000" w:themeColor="text1"/>
        </w:rPr>
        <w:t xml:space="preserve"> minutes, sleep mod</w:t>
      </w:r>
      <w:r w:rsidR="005E73D5" w:rsidRPr="00085166">
        <w:rPr>
          <w:color w:val="000000" w:themeColor="text1"/>
        </w:rPr>
        <w:t xml:space="preserve">e </w:t>
      </w:r>
      <w:r w:rsidR="004005CA" w:rsidRPr="00085166">
        <w:rPr>
          <w:color w:val="000000" w:themeColor="text1"/>
        </w:rPr>
        <w:t xml:space="preserve">is </w:t>
      </w:r>
      <w:r w:rsidRPr="00085166">
        <w:rPr>
          <w:color w:val="000000" w:themeColor="text1"/>
        </w:rPr>
        <w:t xml:space="preserve">activated, indicated by the robot closing its eyes, </w:t>
      </w:r>
      <w:r w:rsidR="005E73D5" w:rsidRPr="00085166">
        <w:rPr>
          <w:color w:val="000000" w:themeColor="text1"/>
        </w:rPr>
        <w:t xml:space="preserve">colour </w:t>
      </w:r>
      <w:r w:rsidRPr="00085166">
        <w:rPr>
          <w:color w:val="000000" w:themeColor="text1"/>
        </w:rPr>
        <w:t xml:space="preserve">change </w:t>
      </w:r>
      <w:r w:rsidR="005E73D5" w:rsidRPr="00085166">
        <w:rPr>
          <w:color w:val="000000" w:themeColor="text1"/>
        </w:rPr>
        <w:t xml:space="preserve">of </w:t>
      </w:r>
      <w:r w:rsidRPr="00085166">
        <w:rPr>
          <w:color w:val="000000" w:themeColor="text1"/>
        </w:rPr>
        <w:t>lights to orange and becoming unr</w:t>
      </w:r>
      <w:r w:rsidR="00751473" w:rsidRPr="00085166">
        <w:rPr>
          <w:color w:val="000000" w:themeColor="text1"/>
        </w:rPr>
        <w:t>esponsive to interaction. MiRo-E</w:t>
      </w:r>
      <w:r w:rsidRPr="00085166">
        <w:rPr>
          <w:color w:val="000000" w:themeColor="text1"/>
        </w:rPr>
        <w:t xml:space="preserve"> wake</w:t>
      </w:r>
      <w:r w:rsidR="00751473" w:rsidRPr="00085166">
        <w:rPr>
          <w:color w:val="000000" w:themeColor="text1"/>
        </w:rPr>
        <w:t>s</w:t>
      </w:r>
      <w:r w:rsidRPr="00085166">
        <w:rPr>
          <w:color w:val="000000" w:themeColor="text1"/>
        </w:rPr>
        <w:t xml:space="preserve"> up after a </w:t>
      </w:r>
      <w:r w:rsidR="005E73D5" w:rsidRPr="00085166">
        <w:rPr>
          <w:color w:val="000000" w:themeColor="text1"/>
        </w:rPr>
        <w:t>period of three</w:t>
      </w:r>
      <w:r w:rsidRPr="00085166">
        <w:rPr>
          <w:color w:val="000000" w:themeColor="text1"/>
        </w:rPr>
        <w:t xml:space="preserve"> minutes. Although this </w:t>
      </w:r>
      <w:r w:rsidR="00F601D4" w:rsidRPr="00085166">
        <w:rPr>
          <w:color w:val="000000" w:themeColor="text1"/>
        </w:rPr>
        <w:t xml:space="preserve">sleep </w:t>
      </w:r>
      <w:r w:rsidRPr="00085166">
        <w:rPr>
          <w:color w:val="000000" w:themeColor="text1"/>
        </w:rPr>
        <w:t>function c</w:t>
      </w:r>
      <w:r w:rsidR="005E73D5" w:rsidRPr="00085166">
        <w:rPr>
          <w:color w:val="000000" w:themeColor="text1"/>
        </w:rPr>
        <w:t>ould</w:t>
      </w:r>
      <w:r w:rsidRPr="00085166">
        <w:rPr>
          <w:color w:val="000000" w:themeColor="text1"/>
        </w:rPr>
        <w:t xml:space="preserve"> be turned off, </w:t>
      </w:r>
      <w:r w:rsidR="005E73D5" w:rsidRPr="00085166">
        <w:rPr>
          <w:color w:val="000000" w:themeColor="text1"/>
        </w:rPr>
        <w:t xml:space="preserve">it was left enabled, as </w:t>
      </w:r>
      <w:r w:rsidRPr="00085166">
        <w:rPr>
          <w:color w:val="000000" w:themeColor="text1"/>
        </w:rPr>
        <w:t>it was deemed more compara</w:t>
      </w:r>
      <w:r w:rsidR="00751473" w:rsidRPr="00085166">
        <w:rPr>
          <w:color w:val="000000" w:themeColor="text1"/>
        </w:rPr>
        <w:t xml:space="preserve">ble with </w:t>
      </w:r>
      <w:r w:rsidR="004574CC" w:rsidRPr="00085166">
        <w:rPr>
          <w:color w:val="000000" w:themeColor="text1"/>
        </w:rPr>
        <w:t>the</w:t>
      </w:r>
      <w:r w:rsidR="00F601D4" w:rsidRPr="00085166">
        <w:rPr>
          <w:color w:val="000000" w:themeColor="text1"/>
        </w:rPr>
        <w:t xml:space="preserve"> </w:t>
      </w:r>
      <w:r w:rsidR="00751473" w:rsidRPr="00085166">
        <w:rPr>
          <w:color w:val="000000" w:themeColor="text1"/>
        </w:rPr>
        <w:t>living dogs</w:t>
      </w:r>
      <w:r w:rsidR="00D55634" w:rsidRPr="00085166">
        <w:rPr>
          <w:color w:val="000000" w:themeColor="text1"/>
        </w:rPr>
        <w:t xml:space="preserve"> who m</w:t>
      </w:r>
      <w:r w:rsidR="008D005E" w:rsidRPr="00085166">
        <w:rPr>
          <w:color w:val="000000" w:themeColor="text1"/>
        </w:rPr>
        <w:t>ay cho</w:t>
      </w:r>
      <w:r w:rsidR="00835814" w:rsidRPr="00085166">
        <w:rPr>
          <w:color w:val="000000" w:themeColor="text1"/>
        </w:rPr>
        <w:t>o</w:t>
      </w:r>
      <w:r w:rsidR="008D005E" w:rsidRPr="00085166">
        <w:rPr>
          <w:color w:val="000000" w:themeColor="text1"/>
        </w:rPr>
        <w:t>se to lay down and rest rather than interact all the time</w:t>
      </w:r>
      <w:r w:rsidRPr="00085166">
        <w:rPr>
          <w:color w:val="000000" w:themeColor="text1"/>
        </w:rPr>
        <w:t xml:space="preserve">. </w:t>
      </w:r>
    </w:p>
    <w:p w14:paraId="556051F3" w14:textId="19F18734" w:rsidR="00CD14D6" w:rsidRPr="00085166" w:rsidRDefault="00CD14D6" w:rsidP="00CA0686">
      <w:pPr>
        <w:pStyle w:val="Heading2"/>
      </w:pPr>
    </w:p>
    <w:p w14:paraId="7E75106A" w14:textId="37D3BA99" w:rsidR="00CA0686" w:rsidRPr="00085166" w:rsidRDefault="00CA0686" w:rsidP="00CA0686">
      <w:pPr>
        <w:pStyle w:val="Heading2"/>
      </w:pPr>
      <w:r w:rsidRPr="00085166">
        <w:t>The therapy dogs</w:t>
      </w:r>
      <w:r w:rsidR="00B524A3" w:rsidRPr="00085166">
        <w:t xml:space="preserve"> (TD)</w:t>
      </w:r>
    </w:p>
    <w:p w14:paraId="1B0A3BF8" w14:textId="5D7AF576" w:rsidR="00AC411E" w:rsidRPr="00085166" w:rsidRDefault="00835814" w:rsidP="00AC411E">
      <w:pPr>
        <w:rPr>
          <w:color w:val="000000" w:themeColor="text1"/>
        </w:rPr>
      </w:pPr>
      <w:r w:rsidRPr="00085166">
        <w:rPr>
          <w:color w:val="000000" w:themeColor="text1"/>
        </w:rPr>
        <w:t>A</w:t>
      </w:r>
      <w:r w:rsidR="00CA0686" w:rsidRPr="00085166">
        <w:rPr>
          <w:color w:val="000000" w:themeColor="text1"/>
        </w:rPr>
        <w:t xml:space="preserve"> small three-year-old Jack </w:t>
      </w:r>
      <w:proofErr w:type="spellStart"/>
      <w:r w:rsidR="00CA0686" w:rsidRPr="00085166">
        <w:rPr>
          <w:color w:val="000000" w:themeColor="text1"/>
        </w:rPr>
        <w:t>Russell</w:t>
      </w:r>
      <w:r w:rsidR="004574CC" w:rsidRPr="00085166">
        <w:rPr>
          <w:color w:val="000000" w:themeColor="text1"/>
        </w:rPr>
        <w:t>x</w:t>
      </w:r>
      <w:r w:rsidR="00CA0686" w:rsidRPr="00085166">
        <w:rPr>
          <w:color w:val="000000" w:themeColor="text1"/>
        </w:rPr>
        <w:t>Poodle</w:t>
      </w:r>
      <w:proofErr w:type="spellEnd"/>
      <w:r w:rsidR="00CA0686" w:rsidRPr="00085166">
        <w:rPr>
          <w:color w:val="000000" w:themeColor="text1"/>
        </w:rPr>
        <w:t xml:space="preserve"> </w:t>
      </w:r>
      <w:r w:rsidR="00255707" w:rsidRPr="00085166">
        <w:rPr>
          <w:color w:val="000000" w:themeColor="text1"/>
        </w:rPr>
        <w:t xml:space="preserve">(tri-coloured) </w:t>
      </w:r>
      <w:r w:rsidR="00C105B5" w:rsidRPr="00085166">
        <w:rPr>
          <w:color w:val="000000" w:themeColor="text1"/>
        </w:rPr>
        <w:t>a</w:t>
      </w:r>
      <w:r w:rsidR="00CA0686" w:rsidRPr="00085166">
        <w:rPr>
          <w:color w:val="000000" w:themeColor="text1"/>
        </w:rPr>
        <w:t>nd a medium-sized 12-year-old Labrador</w:t>
      </w:r>
      <w:r w:rsidR="00BC1B89" w:rsidRPr="00085166">
        <w:rPr>
          <w:color w:val="000000" w:themeColor="text1"/>
        </w:rPr>
        <w:t xml:space="preserve"> Retriever</w:t>
      </w:r>
      <w:r w:rsidR="004574CC" w:rsidRPr="00085166">
        <w:rPr>
          <w:color w:val="000000" w:themeColor="text1"/>
        </w:rPr>
        <w:t xml:space="preserve"> (Fox Red)</w:t>
      </w:r>
      <w:r w:rsidR="008C0E7F" w:rsidRPr="00085166">
        <w:rPr>
          <w:color w:val="000000" w:themeColor="text1"/>
        </w:rPr>
        <w:t xml:space="preserve"> were included in the study</w:t>
      </w:r>
      <w:r w:rsidR="00E1089D" w:rsidRPr="00085166">
        <w:rPr>
          <w:color w:val="000000" w:themeColor="text1"/>
        </w:rPr>
        <w:t xml:space="preserve"> (Figure 1)</w:t>
      </w:r>
      <w:r w:rsidR="00CA0686" w:rsidRPr="00085166">
        <w:rPr>
          <w:color w:val="000000" w:themeColor="text1"/>
        </w:rPr>
        <w:t>. Both dogs were registered as qualified therapy dogs with Pets as Therapy</w:t>
      </w:r>
      <w:r w:rsidR="00715FE2" w:rsidRPr="00085166">
        <w:rPr>
          <w:color w:val="000000" w:themeColor="text1"/>
        </w:rPr>
        <w:t xml:space="preserve"> (</w:t>
      </w:r>
      <w:r w:rsidR="00CA0686" w:rsidRPr="00085166">
        <w:rPr>
          <w:color w:val="000000" w:themeColor="text1"/>
        </w:rPr>
        <w:t xml:space="preserve">a </w:t>
      </w:r>
      <w:r w:rsidR="00003A96" w:rsidRPr="00085166">
        <w:rPr>
          <w:color w:val="000000" w:themeColor="text1"/>
        </w:rPr>
        <w:t xml:space="preserve">UK </w:t>
      </w:r>
      <w:r w:rsidR="00CA0686" w:rsidRPr="00085166">
        <w:rPr>
          <w:color w:val="000000" w:themeColor="text1"/>
        </w:rPr>
        <w:t xml:space="preserve">charity that provides therapeutic visits to pedagogic and healthcare institutions </w:t>
      </w:r>
      <w:r w:rsidR="00CA0686" w:rsidRPr="00085166">
        <w:rPr>
          <w:color w:val="000000" w:themeColor="text1"/>
        </w:rPr>
        <w:fldChar w:fldCharType="begin" w:fldLock="1"/>
      </w:r>
      <w:r w:rsidR="000527ED" w:rsidRPr="00085166">
        <w:rPr>
          <w:color w:val="000000" w:themeColor="text1"/>
        </w:rPr>
        <w:instrText>ADDIN CSL_CITATION {"citationItems":[{"id":"ITEM-1","itemData":{"URL":"https://petsastherapy.org/what-we-do/","accessed":{"date-parts":[["2019","8","20"]]},"author":[{"dropping-particle":"","family":"Pets as Therapy","given":"","non-dropping-particle":"","parse-names":false,"suffix":""}],"container-title":"Pets as Therapy TM","id":"ITEM-1","issued":{"date-parts":[["2017"]]},"title":"What we do","type":"webpage"},"uris":["http://www.mendeley.com/documents/?uuid=98a3184b-b46d-4190-a72d-a88b79e31131"]}],"mendeley":{"formattedCitation":"[38]","plainTextFormattedCitation":"[38]","previouslyFormattedCitation":"[38]"},"properties":{"noteIndex":0},"schema":"https://github.com/citation-style-language/schema/raw/master/csl-citation.json"}</w:instrText>
      </w:r>
      <w:r w:rsidR="00CA0686" w:rsidRPr="00085166">
        <w:rPr>
          <w:color w:val="000000" w:themeColor="text1"/>
        </w:rPr>
        <w:fldChar w:fldCharType="separate"/>
      </w:r>
      <w:r w:rsidR="003377AE" w:rsidRPr="00085166">
        <w:rPr>
          <w:noProof/>
          <w:color w:val="000000" w:themeColor="text1"/>
        </w:rPr>
        <w:t>[38]</w:t>
      </w:r>
      <w:r w:rsidR="00CA0686" w:rsidRPr="00085166">
        <w:rPr>
          <w:color w:val="000000" w:themeColor="text1"/>
        </w:rPr>
        <w:fldChar w:fldCharType="end"/>
      </w:r>
      <w:r w:rsidR="00751473" w:rsidRPr="00085166">
        <w:rPr>
          <w:color w:val="000000" w:themeColor="text1"/>
        </w:rPr>
        <w:t>)</w:t>
      </w:r>
      <w:r w:rsidR="00715FE2" w:rsidRPr="00085166">
        <w:rPr>
          <w:color w:val="000000" w:themeColor="text1"/>
        </w:rPr>
        <w:t xml:space="preserve"> and were experienced at </w:t>
      </w:r>
      <w:r w:rsidR="00751473" w:rsidRPr="00085166">
        <w:rPr>
          <w:color w:val="000000" w:themeColor="text1"/>
        </w:rPr>
        <w:t>visiting</w:t>
      </w:r>
      <w:r w:rsidR="00715FE2" w:rsidRPr="00085166">
        <w:rPr>
          <w:color w:val="000000" w:themeColor="text1"/>
        </w:rPr>
        <w:t xml:space="preserve"> a range of settings and meeting unfamiliar people</w:t>
      </w:r>
      <w:r w:rsidR="00CA0686" w:rsidRPr="00085166">
        <w:rPr>
          <w:color w:val="000000" w:themeColor="text1"/>
        </w:rPr>
        <w:t xml:space="preserve">. </w:t>
      </w:r>
      <w:r w:rsidRPr="00085166">
        <w:rPr>
          <w:color w:val="000000" w:themeColor="text1"/>
        </w:rPr>
        <w:t>Two dogs were used in order to make the results more generalisable to different breeds and sizes of dog.</w:t>
      </w:r>
    </w:p>
    <w:bookmarkStart w:id="7" w:name="_Toc19782167"/>
    <w:p w14:paraId="3ED3B579" w14:textId="77777777" w:rsidR="00085166" w:rsidRPr="00085166" w:rsidRDefault="00085166" w:rsidP="00085166">
      <w:pPr>
        <w:rPr>
          <w:color w:val="000000" w:themeColor="text1"/>
        </w:rPr>
      </w:pPr>
      <w:r w:rsidRPr="00085166">
        <w:rPr>
          <w:noProof/>
          <w:color w:val="000000" w:themeColor="text1"/>
          <w:lang w:eastAsia="en-GB"/>
        </w:rPr>
        <mc:AlternateContent>
          <mc:Choice Requires="wpg">
            <w:drawing>
              <wp:anchor distT="0" distB="0" distL="114300" distR="114300" simplePos="0" relativeHeight="251660288" behindDoc="0" locked="0" layoutInCell="1" allowOverlap="1" wp14:anchorId="5AE5B3CE" wp14:editId="392FBF4D">
                <wp:simplePos x="0" y="0"/>
                <wp:positionH relativeFrom="column">
                  <wp:posOffset>1426830</wp:posOffset>
                </wp:positionH>
                <wp:positionV relativeFrom="paragraph">
                  <wp:posOffset>200896</wp:posOffset>
                </wp:positionV>
                <wp:extent cx="3445510" cy="2292985"/>
                <wp:effectExtent l="12700" t="12700" r="8890" b="18415"/>
                <wp:wrapNone/>
                <wp:docPr id="2" name="Group 2"/>
                <wp:cNvGraphicFramePr/>
                <a:graphic xmlns:a="http://schemas.openxmlformats.org/drawingml/2006/main">
                  <a:graphicData uri="http://schemas.microsoft.com/office/word/2010/wordprocessingGroup">
                    <wpg:wgp>
                      <wpg:cNvGrpSpPr/>
                      <wpg:grpSpPr>
                        <a:xfrm>
                          <a:off x="0" y="0"/>
                          <a:ext cx="3445510" cy="2292985"/>
                          <a:chOff x="0" y="0"/>
                          <a:chExt cx="3445510" cy="2292985"/>
                        </a:xfrm>
                      </wpg:grpSpPr>
                      <wps:wsp>
                        <wps:cNvPr id="7" name="Rectangle 7"/>
                        <wps:cNvSpPr/>
                        <wps:spPr>
                          <a:xfrm>
                            <a:off x="0" y="0"/>
                            <a:ext cx="3445510" cy="229298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A yellow dog with its mouth open&#10;&#10;Description automatically generated"/>
                          <pic:cNvPicPr/>
                        </pic:nvPicPr>
                        <pic:blipFill rotWithShape="1">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l="15533" t="6383" r="5525" b="16034"/>
                          <a:stretch/>
                        </pic:blipFill>
                        <pic:spPr bwMode="auto">
                          <a:xfrm>
                            <a:off x="1826733" y="82993"/>
                            <a:ext cx="1507490" cy="21513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descr="Robot — Miro-E"/>
                          <pic:cNvPicPr>
                            <a:picLocks noChangeAspect="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1135617" y="1061189"/>
                            <a:ext cx="757555" cy="11309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Content Placeholder 8" descr="A brown and white dog&#10;&#10;Description automatically generated">
                            <a:extLst>
                              <a:ext uri="{FF2B5EF4-FFF2-40B4-BE49-F238E27FC236}">
                                <a16:creationId xmlns:a16="http://schemas.microsoft.com/office/drawing/2014/main" id="{C4A445D9-00A0-984F-8FF4-35BAD366C9FC}"/>
                              </a:ext>
                            </a:extLst>
                          </pic:cNvPr>
                          <pic:cNvPicPr>
                            <a:picLocks noGrp="1" noChangeAspect="1"/>
                          </pic:cNvPicPr>
                        </pic:nvPicPr>
                        <pic:blipFill>
                          <a:blip r:embed="rId13" cstate="print">
                            <a:clrChange>
                              <a:clrFrom>
                                <a:srgbClr val="FFFFFF"/>
                              </a:clrFrom>
                              <a:clrTo>
                                <a:srgbClr val="FFFFFF">
                                  <a:alpha val="0"/>
                                </a:srgbClr>
                              </a:clrTo>
                            </a:clrChange>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114891" y="646519"/>
                            <a:ext cx="1227455" cy="1636395"/>
                          </a:xfrm>
                          <a:prstGeom prst="rect">
                            <a:avLst/>
                          </a:prstGeom>
                        </pic:spPr>
                      </pic:pic>
                    </wpg:wgp>
                  </a:graphicData>
                </a:graphic>
              </wp:anchor>
            </w:drawing>
          </mc:Choice>
          <mc:Fallback xmlns:w16="http://schemas.microsoft.com/office/word/2018/wordml" xmlns:w16cex="http://schemas.microsoft.com/office/word/2018/wordml/cex">
            <w:pict>
              <v:group w14:anchorId="20D4E952" id="Group 2" o:spid="_x0000_s1026" style="position:absolute;margin-left:112.35pt;margin-top:15.8pt;width:271.3pt;height:180.55pt;z-index:251660288" coordsize="34455,229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">
                <v:rect id="Rectangle 7" o:spid="_x0000_s1027" style="position:absolute;width:34455;height:229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" fillcolor="white [3212]" strokecolor="black [3213]"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A yellow dog with its mouth open&#10;&#10;Description automatically generated" style="position:absolute;left:18267;top:829;width:15075;height:21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">
                  <v:imagedata r:id="rId15" o:title="A yellow dog with its mouth open&#10;&#10;Description automatically generated" croptop="4183f" cropbottom="10508f" cropleft="10180f" cropright="3621f"/>
                </v:shape>
                <v:shape id="Picture 11" o:spid="_x0000_s1029" type="#_x0000_t75" alt="Robot — Miro-E" style="position:absolute;left:11356;top:10611;width:7575;height:1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">
                  <v:imagedata r:id="rId16" r:href="rId17"/>
                </v:shape>
              </v:group>
            </w:pict>
          </mc:Fallback>
        </mc:AlternateContent>
      </w:r>
      <w:r w:rsidRPr="00085166">
        <w:rPr>
          <w:noProof/>
          <w:color w:val="000000" w:themeColor="text1"/>
          <w:lang w:eastAsia="en-GB"/>
        </w:rPr>
        <mc:AlternateContent>
          <mc:Choice Requires="wps">
            <w:drawing>
              <wp:anchor distT="0" distB="0" distL="114300" distR="114300" simplePos="0" relativeHeight="251659264" behindDoc="0" locked="0" layoutInCell="1" allowOverlap="1" wp14:anchorId="77CAC22A" wp14:editId="3887B341">
                <wp:simplePos x="0" y="0"/>
                <wp:positionH relativeFrom="column">
                  <wp:posOffset>1028700</wp:posOffset>
                </wp:positionH>
                <wp:positionV relativeFrom="paragraph">
                  <wp:posOffset>2565400</wp:posOffset>
                </wp:positionV>
                <wp:extent cx="4203065" cy="635"/>
                <wp:effectExtent l="0" t="0" r="635" b="2540"/>
                <wp:wrapSquare wrapText="bothSides"/>
                <wp:docPr id="9" name="Text Box 9"/>
                <wp:cNvGraphicFramePr/>
                <a:graphic xmlns:a="http://schemas.openxmlformats.org/drawingml/2006/main">
                  <a:graphicData uri="http://schemas.microsoft.com/office/word/2010/wordprocessingShape">
                    <wps:wsp>
                      <wps:cNvSpPr txBox="1"/>
                      <wps:spPr>
                        <a:xfrm>
                          <a:off x="0" y="0"/>
                          <a:ext cx="4203065" cy="635"/>
                        </a:xfrm>
                        <a:prstGeom prst="rect">
                          <a:avLst/>
                        </a:prstGeom>
                        <a:solidFill>
                          <a:prstClr val="white"/>
                        </a:solidFill>
                        <a:ln>
                          <a:noFill/>
                        </a:ln>
                      </wps:spPr>
                      <wps:txbx>
                        <w:txbxContent>
                          <w:p w14:paraId="4B7E0FB6" w14:textId="77777777" w:rsidR="00085166" w:rsidRDefault="00085166" w:rsidP="00085166">
                            <w:pPr>
                              <w:pStyle w:val="Caption"/>
                            </w:pPr>
                            <w:bookmarkStart w:id="8" w:name="_Toc19693469"/>
                            <w:bookmarkStart w:id="9" w:name="_Toc19782255"/>
                            <w:r w:rsidRPr="001E0E50">
                              <w:rPr>
                                <w:b/>
                                <w:bCs/>
                              </w:rPr>
                              <w:t xml:space="preserve">Figure </w:t>
                            </w:r>
                            <w:r w:rsidRPr="001E0E50">
                              <w:rPr>
                                <w:b/>
                                <w:bCs/>
                              </w:rPr>
                              <w:fldChar w:fldCharType="begin"/>
                            </w:r>
                            <w:r w:rsidRPr="001E0E50">
                              <w:rPr>
                                <w:b/>
                                <w:bCs/>
                              </w:rPr>
                              <w:instrText xml:space="preserve"> SEQ Figure \* ARABIC </w:instrText>
                            </w:r>
                            <w:r w:rsidRPr="001E0E50">
                              <w:rPr>
                                <w:b/>
                                <w:bCs/>
                              </w:rPr>
                              <w:fldChar w:fldCharType="separate"/>
                            </w:r>
                            <w:r w:rsidRPr="001E0E50">
                              <w:rPr>
                                <w:b/>
                                <w:bCs/>
                                <w:noProof/>
                              </w:rPr>
                              <w:t>1</w:t>
                            </w:r>
                            <w:r w:rsidRPr="001E0E50">
                              <w:rPr>
                                <w:b/>
                                <w:bCs/>
                                <w:noProof/>
                              </w:rPr>
                              <w:fldChar w:fldCharType="end"/>
                            </w:r>
                            <w:r>
                              <w:t>. Therapy Dogs and Robot used in this study</w:t>
                            </w:r>
                          </w:p>
                          <w:p w14:paraId="3E2D937B" w14:textId="77777777" w:rsidR="00085166" w:rsidRPr="00405B0B" w:rsidRDefault="00085166" w:rsidP="00085166">
                            <w:pPr>
                              <w:pStyle w:val="Caption"/>
                              <w:rPr>
                                <w:b/>
                                <w:noProof/>
                              </w:rPr>
                            </w:pPr>
                            <w:r>
                              <w:t>From left to right: Jack RussellxPoodle (TD), MiRo-E (TR), Labrador (TD)</w:t>
                            </w:r>
                            <w:bookmarkEnd w:id="8"/>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CAC22A" id="_x0000_t202" coordsize="21600,21600" o:spt="202" path="m,l,21600r21600,l21600,xe">
                <v:stroke joinstyle="miter"/>
                <v:path gradientshapeok="t" o:connecttype="rect"/>
              </v:shapetype>
              <v:shape id="Text Box 9" o:spid="_x0000_s1026" type="#_x0000_t202" style="position:absolute;margin-left:81pt;margin-top:202pt;width:330.95pt;height:.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" stroked="f">
                <v:textbox style="mso-fit-shape-to-text:t" inset="0,0,0,0">
                  <w:txbxContent>
                    <w:p w14:paraId="4B7E0FB6" w14:textId="77777777" w:rsidR="00085166" w:rsidRDefault="00085166" w:rsidP="00085166">
                      <w:pPr>
                        <w:pStyle w:val="Caption"/>
                      </w:pPr>
                      <w:bookmarkStart w:id="10" w:name="_Toc19693469"/>
                      <w:bookmarkStart w:id="11" w:name="_Toc19782255"/>
                      <w:r w:rsidRPr="001E0E50">
                        <w:rPr>
                          <w:b/>
                          <w:bCs/>
                        </w:rPr>
                        <w:t xml:space="preserve">Figure </w:t>
                      </w:r>
                      <w:r w:rsidRPr="001E0E50">
                        <w:rPr>
                          <w:b/>
                          <w:bCs/>
                        </w:rPr>
                        <w:fldChar w:fldCharType="begin"/>
                      </w:r>
                      <w:r w:rsidRPr="001E0E50">
                        <w:rPr>
                          <w:b/>
                          <w:bCs/>
                        </w:rPr>
                        <w:instrText xml:space="preserve"> SEQ Figure \* ARABIC </w:instrText>
                      </w:r>
                      <w:r w:rsidRPr="001E0E50">
                        <w:rPr>
                          <w:b/>
                          <w:bCs/>
                        </w:rPr>
                        <w:fldChar w:fldCharType="separate"/>
                      </w:r>
                      <w:r w:rsidRPr="001E0E50">
                        <w:rPr>
                          <w:b/>
                          <w:bCs/>
                          <w:noProof/>
                        </w:rPr>
                        <w:t>1</w:t>
                      </w:r>
                      <w:r w:rsidRPr="001E0E50">
                        <w:rPr>
                          <w:b/>
                          <w:bCs/>
                          <w:noProof/>
                        </w:rPr>
                        <w:fldChar w:fldCharType="end"/>
                      </w:r>
                      <w:r>
                        <w:t>. Therapy Dogs and Robot used in this study</w:t>
                      </w:r>
                    </w:p>
                    <w:p w14:paraId="3E2D937B" w14:textId="77777777" w:rsidR="00085166" w:rsidRPr="00405B0B" w:rsidRDefault="00085166" w:rsidP="00085166">
                      <w:pPr>
                        <w:pStyle w:val="Caption"/>
                        <w:rPr>
                          <w:b/>
                          <w:noProof/>
                        </w:rPr>
                      </w:pPr>
                      <w:r>
                        <w:t>From left to right: Jack RussellxPoodle (TD), MiRo-E (TR), Labrador (TD)</w:t>
                      </w:r>
                      <w:bookmarkEnd w:id="10"/>
                      <w:bookmarkEnd w:id="11"/>
                    </w:p>
                  </w:txbxContent>
                </v:textbox>
                <w10:wrap type="square"/>
              </v:shape>
            </w:pict>
          </mc:Fallback>
        </mc:AlternateContent>
      </w:r>
    </w:p>
    <w:p w14:paraId="2230F494" w14:textId="77777777" w:rsidR="00D371EA" w:rsidRPr="00085166" w:rsidRDefault="00D371EA" w:rsidP="00D371EA">
      <w:pPr>
        <w:pStyle w:val="Heading2"/>
        <w:jc w:val="center"/>
        <w:rPr>
          <w:b w:val="0"/>
          <w:bCs/>
        </w:rPr>
      </w:pPr>
    </w:p>
    <w:p w14:paraId="29EFC8D5" w14:textId="77777777" w:rsidR="00D371EA" w:rsidRPr="00085166" w:rsidRDefault="00D371EA" w:rsidP="00D371EA">
      <w:pPr>
        <w:rPr>
          <w:color w:val="000000" w:themeColor="text1"/>
        </w:rPr>
      </w:pPr>
    </w:p>
    <w:p w14:paraId="219F2EA9" w14:textId="77777777" w:rsidR="00085166" w:rsidRPr="00085166" w:rsidRDefault="00085166" w:rsidP="00480664">
      <w:pPr>
        <w:pStyle w:val="Heading2"/>
      </w:pPr>
    </w:p>
    <w:p w14:paraId="272B3F26" w14:textId="77777777" w:rsidR="00085166" w:rsidRPr="00085166" w:rsidRDefault="00085166" w:rsidP="00480664">
      <w:pPr>
        <w:pStyle w:val="Heading2"/>
      </w:pPr>
    </w:p>
    <w:p w14:paraId="165ACCE1" w14:textId="77777777" w:rsidR="00085166" w:rsidRPr="00085166" w:rsidRDefault="00085166" w:rsidP="00480664">
      <w:pPr>
        <w:pStyle w:val="Heading2"/>
      </w:pPr>
    </w:p>
    <w:p w14:paraId="1D19DAD9" w14:textId="77777777" w:rsidR="00085166" w:rsidRPr="00085166" w:rsidRDefault="00085166" w:rsidP="00480664">
      <w:pPr>
        <w:pStyle w:val="Heading2"/>
      </w:pPr>
    </w:p>
    <w:p w14:paraId="4AFA9907" w14:textId="77777777" w:rsidR="00085166" w:rsidRPr="00085166" w:rsidRDefault="00085166" w:rsidP="00480664">
      <w:pPr>
        <w:pStyle w:val="Heading2"/>
      </w:pPr>
    </w:p>
    <w:p w14:paraId="46656489" w14:textId="77777777" w:rsidR="00085166" w:rsidRPr="00085166" w:rsidRDefault="00085166" w:rsidP="00480664">
      <w:pPr>
        <w:pStyle w:val="Heading2"/>
      </w:pPr>
    </w:p>
    <w:p w14:paraId="72AB60A6" w14:textId="0ACF1BAD" w:rsidR="00AC411E" w:rsidRPr="00085166" w:rsidRDefault="00AC411E" w:rsidP="00480664">
      <w:pPr>
        <w:pStyle w:val="Heading2"/>
      </w:pPr>
      <w:r w:rsidRPr="00085166">
        <w:t>Ethics</w:t>
      </w:r>
      <w:bookmarkEnd w:id="7"/>
    </w:p>
    <w:p w14:paraId="5F692ABD" w14:textId="50A87ED1" w:rsidR="00DF13C6" w:rsidRPr="00085166" w:rsidRDefault="00AC411E" w:rsidP="00CD14D6">
      <w:pPr>
        <w:rPr>
          <w:color w:val="000000" w:themeColor="text1"/>
        </w:rPr>
      </w:pPr>
      <w:r w:rsidRPr="00085166">
        <w:rPr>
          <w:color w:val="000000" w:themeColor="text1"/>
        </w:rPr>
        <w:t>Ethical approval was attained from the University of Southampton</w:t>
      </w:r>
      <w:r w:rsidR="00CA0686" w:rsidRPr="00085166">
        <w:rPr>
          <w:color w:val="000000" w:themeColor="text1"/>
        </w:rPr>
        <w:t xml:space="preserve">’s </w:t>
      </w:r>
      <w:r w:rsidR="00715FE2" w:rsidRPr="00085166">
        <w:rPr>
          <w:color w:val="000000" w:themeColor="text1"/>
        </w:rPr>
        <w:t xml:space="preserve">Faculty of Social Sciences’ </w:t>
      </w:r>
      <w:r w:rsidR="007A0506" w:rsidRPr="00085166">
        <w:rPr>
          <w:color w:val="000000" w:themeColor="text1"/>
        </w:rPr>
        <w:t>H</w:t>
      </w:r>
      <w:r w:rsidR="00715FE2" w:rsidRPr="00085166">
        <w:rPr>
          <w:color w:val="000000" w:themeColor="text1"/>
        </w:rPr>
        <w:t xml:space="preserve">uman and </w:t>
      </w:r>
      <w:r w:rsidR="007A0506" w:rsidRPr="00085166">
        <w:rPr>
          <w:color w:val="000000" w:themeColor="text1"/>
        </w:rPr>
        <w:t>A</w:t>
      </w:r>
      <w:r w:rsidR="00715FE2" w:rsidRPr="00085166">
        <w:rPr>
          <w:color w:val="000000" w:themeColor="text1"/>
        </w:rPr>
        <w:t xml:space="preserve">nimal </w:t>
      </w:r>
      <w:r w:rsidR="00CA0686" w:rsidRPr="00085166">
        <w:rPr>
          <w:color w:val="000000" w:themeColor="text1"/>
        </w:rPr>
        <w:t xml:space="preserve">Ethics Committee </w:t>
      </w:r>
      <w:r w:rsidR="00715FE2" w:rsidRPr="00085166">
        <w:rPr>
          <w:color w:val="000000" w:themeColor="text1"/>
        </w:rPr>
        <w:t xml:space="preserve">(ERGO 49069) </w:t>
      </w:r>
      <w:r w:rsidRPr="00085166">
        <w:rPr>
          <w:color w:val="000000" w:themeColor="text1"/>
        </w:rPr>
        <w:t xml:space="preserve">and the study adhered to British Psychological Society </w:t>
      </w:r>
      <w:r w:rsidR="006533BA" w:rsidRPr="00085166">
        <w:rPr>
          <w:color w:val="000000" w:themeColor="text1"/>
        </w:rPr>
        <w:t xml:space="preserve">guidelines </w:t>
      </w:r>
      <w:r w:rsidRPr="00085166">
        <w:rPr>
          <w:color w:val="000000" w:themeColor="text1"/>
        </w:rPr>
        <w:t xml:space="preserve">and </w:t>
      </w:r>
      <w:r w:rsidR="00F601D4" w:rsidRPr="00085166">
        <w:rPr>
          <w:color w:val="000000" w:themeColor="text1"/>
        </w:rPr>
        <w:t xml:space="preserve">the </w:t>
      </w:r>
      <w:r w:rsidR="006533BA" w:rsidRPr="00085166">
        <w:rPr>
          <w:color w:val="000000" w:themeColor="text1"/>
        </w:rPr>
        <w:t xml:space="preserve">Society for Companion Animal </w:t>
      </w:r>
      <w:r w:rsidR="00003A96" w:rsidRPr="00085166">
        <w:rPr>
          <w:color w:val="000000" w:themeColor="text1"/>
        </w:rPr>
        <w:t>S</w:t>
      </w:r>
      <w:r w:rsidR="006533BA" w:rsidRPr="00085166">
        <w:rPr>
          <w:color w:val="000000" w:themeColor="text1"/>
        </w:rPr>
        <w:t>tudies’ Animal Assisted Interventions</w:t>
      </w:r>
      <w:r w:rsidR="00950942" w:rsidRPr="00085166">
        <w:rPr>
          <w:color w:val="000000" w:themeColor="text1"/>
        </w:rPr>
        <w:t>’</w:t>
      </w:r>
      <w:r w:rsidR="006533BA" w:rsidRPr="00085166">
        <w:rPr>
          <w:color w:val="000000" w:themeColor="text1"/>
        </w:rPr>
        <w:t xml:space="preserve"> Code of Practice</w:t>
      </w:r>
      <w:r w:rsidR="00950942" w:rsidRPr="00085166">
        <w:rPr>
          <w:color w:val="000000" w:themeColor="text1"/>
        </w:rPr>
        <w:t xml:space="preserve"> </w:t>
      </w:r>
      <w:r w:rsidR="00950942" w:rsidRPr="00085166">
        <w:rPr>
          <w:color w:val="000000" w:themeColor="text1"/>
        </w:rPr>
        <w:fldChar w:fldCharType="begin" w:fldLock="1"/>
      </w:r>
      <w:r w:rsidR="000527ED" w:rsidRPr="00085166">
        <w:rPr>
          <w:color w:val="000000" w:themeColor="text1"/>
        </w:rPr>
        <w:instrText>ADDIN CSL_CITATION {"citationItems":[{"id":"ITEM-1","itemData":{"URL":"http://www.scas.org.uk/wp-content/uploads/2019/08/SCAS-AAI-Code-of-Practice-August-2019.pdf","accessed":{"date-parts":[["2020","4","6"]]},"author":[{"dropping-particle":"","family":"Society for Companion Animal Studies","given":"","non-dropping-particle":"","parse-names":false,"suffix":""}],"id":"ITEM-1","issued":{"date-parts":[["2019"]]},"title":"Animal Assisted Interventions: SCAS Code of Practice for the UK","type":"webpage"},"uris":["http://www.mendeley.com/documents/?uuid=99e1de84-d12c-409a-a4dd-6d8234e26b6b"]}],"mendeley":{"formattedCitation":"[39]","plainTextFormattedCitation":"[39]","previouslyFormattedCitation":"[39]"},"properties":{"noteIndex":0},"schema":"https://github.com/citation-style-language/schema/raw/master/csl-citation.json"}</w:instrText>
      </w:r>
      <w:r w:rsidR="00950942" w:rsidRPr="00085166">
        <w:rPr>
          <w:color w:val="000000" w:themeColor="text1"/>
        </w:rPr>
        <w:fldChar w:fldCharType="separate"/>
      </w:r>
      <w:r w:rsidR="003377AE" w:rsidRPr="00085166">
        <w:rPr>
          <w:noProof/>
          <w:color w:val="000000" w:themeColor="text1"/>
        </w:rPr>
        <w:t>[39]</w:t>
      </w:r>
      <w:r w:rsidR="00950942" w:rsidRPr="00085166">
        <w:rPr>
          <w:color w:val="000000" w:themeColor="text1"/>
        </w:rPr>
        <w:fldChar w:fldCharType="end"/>
      </w:r>
      <w:r w:rsidRPr="00085166">
        <w:rPr>
          <w:color w:val="000000" w:themeColor="text1"/>
        </w:rPr>
        <w:t xml:space="preserve">.  </w:t>
      </w:r>
      <w:r w:rsidR="00F3121E" w:rsidRPr="00085166">
        <w:rPr>
          <w:color w:val="000000" w:themeColor="text1"/>
        </w:rPr>
        <w:t xml:space="preserve">All </w:t>
      </w:r>
      <w:r w:rsidR="00003A96" w:rsidRPr="00085166">
        <w:rPr>
          <w:color w:val="000000" w:themeColor="text1"/>
        </w:rPr>
        <w:t>potential participants</w:t>
      </w:r>
      <w:r w:rsidR="00F3121E" w:rsidRPr="00085166">
        <w:rPr>
          <w:color w:val="000000" w:themeColor="text1"/>
        </w:rPr>
        <w:t xml:space="preserve"> and their parents/guardians were given an information sheet describing the study and stipulating that participants could not be allergic to or fearful of dogs. Consent was attained from </w:t>
      </w:r>
      <w:r w:rsidR="00F12ED0" w:rsidRPr="00085166">
        <w:rPr>
          <w:color w:val="000000" w:themeColor="text1"/>
        </w:rPr>
        <w:t xml:space="preserve">both </w:t>
      </w:r>
      <w:r w:rsidR="00F3121E" w:rsidRPr="00085166">
        <w:rPr>
          <w:color w:val="000000" w:themeColor="text1"/>
        </w:rPr>
        <w:lastRenderedPageBreak/>
        <w:t>parents/guardians and</w:t>
      </w:r>
      <w:r w:rsidR="00F601D4" w:rsidRPr="00085166">
        <w:rPr>
          <w:color w:val="000000" w:themeColor="text1"/>
        </w:rPr>
        <w:t xml:space="preserve"> the recruited</w:t>
      </w:r>
      <w:r w:rsidR="00F3121E" w:rsidRPr="00085166">
        <w:rPr>
          <w:color w:val="000000" w:themeColor="text1"/>
        </w:rPr>
        <w:t xml:space="preserve"> </w:t>
      </w:r>
      <w:r w:rsidR="00FF699A" w:rsidRPr="00085166">
        <w:rPr>
          <w:color w:val="000000" w:themeColor="text1"/>
        </w:rPr>
        <w:t>participants</w:t>
      </w:r>
      <w:r w:rsidR="00F3121E" w:rsidRPr="00085166">
        <w:rPr>
          <w:color w:val="000000" w:themeColor="text1"/>
        </w:rPr>
        <w:t xml:space="preserve">. </w:t>
      </w:r>
      <w:r w:rsidRPr="00085166">
        <w:rPr>
          <w:color w:val="000000" w:themeColor="text1"/>
        </w:rPr>
        <w:t xml:space="preserve">The dogs were used for </w:t>
      </w:r>
      <w:r w:rsidR="002A76A1" w:rsidRPr="00085166">
        <w:rPr>
          <w:color w:val="000000" w:themeColor="text1"/>
        </w:rPr>
        <w:t>a maximum of</w:t>
      </w:r>
      <w:r w:rsidRPr="00085166">
        <w:rPr>
          <w:color w:val="000000" w:themeColor="text1"/>
        </w:rPr>
        <w:t xml:space="preserve"> two hours per day</w:t>
      </w:r>
      <w:r w:rsidR="00715FE2" w:rsidRPr="00085166">
        <w:rPr>
          <w:color w:val="000000" w:themeColor="text1"/>
        </w:rPr>
        <w:t>, with a half hour break after the first hour and 5</w:t>
      </w:r>
      <w:r w:rsidR="002A76A1" w:rsidRPr="00085166">
        <w:rPr>
          <w:color w:val="000000" w:themeColor="text1"/>
        </w:rPr>
        <w:t>-</w:t>
      </w:r>
      <w:r w:rsidR="00715FE2" w:rsidRPr="00085166">
        <w:rPr>
          <w:color w:val="000000" w:themeColor="text1"/>
        </w:rPr>
        <w:t>minute breaks between each participant</w:t>
      </w:r>
      <w:r w:rsidRPr="00085166">
        <w:rPr>
          <w:color w:val="000000" w:themeColor="text1"/>
        </w:rPr>
        <w:t xml:space="preserve">. </w:t>
      </w:r>
      <w:r w:rsidR="00715FE2" w:rsidRPr="00085166">
        <w:rPr>
          <w:color w:val="000000" w:themeColor="text1"/>
        </w:rPr>
        <w:t xml:space="preserve">The dogs had access to water throughout the sessions. </w:t>
      </w:r>
      <w:r w:rsidR="004005CA" w:rsidRPr="00085166">
        <w:rPr>
          <w:color w:val="000000" w:themeColor="text1"/>
        </w:rPr>
        <w:t xml:space="preserve">The </w:t>
      </w:r>
      <w:r w:rsidR="00715FE2" w:rsidRPr="00085166">
        <w:rPr>
          <w:color w:val="000000" w:themeColor="text1"/>
        </w:rPr>
        <w:t>researcher</w:t>
      </w:r>
      <w:r w:rsidR="003A112E" w:rsidRPr="00085166">
        <w:rPr>
          <w:color w:val="000000" w:themeColor="text1"/>
        </w:rPr>
        <w:t>, OB</w:t>
      </w:r>
      <w:r w:rsidR="00715FE2" w:rsidRPr="00085166">
        <w:rPr>
          <w:color w:val="000000" w:themeColor="text1"/>
        </w:rPr>
        <w:t xml:space="preserve">, who was familiar with the </w:t>
      </w:r>
      <w:r w:rsidR="00835814" w:rsidRPr="00085166">
        <w:rPr>
          <w:color w:val="000000" w:themeColor="text1"/>
        </w:rPr>
        <w:t xml:space="preserve">UK Government </w:t>
      </w:r>
      <w:r w:rsidR="00715FE2" w:rsidRPr="00085166">
        <w:rPr>
          <w:color w:val="000000" w:themeColor="text1"/>
        </w:rPr>
        <w:t>D</w:t>
      </w:r>
      <w:r w:rsidR="00801EC0" w:rsidRPr="00085166">
        <w:rPr>
          <w:color w:val="000000" w:themeColor="text1"/>
        </w:rPr>
        <w:t>epartment for Environment, Food and Rural Affairs</w:t>
      </w:r>
      <w:r w:rsidR="00715FE2" w:rsidRPr="00085166">
        <w:rPr>
          <w:color w:val="000000" w:themeColor="text1"/>
        </w:rPr>
        <w:t xml:space="preserve"> </w:t>
      </w:r>
      <w:r w:rsidR="00D55634" w:rsidRPr="00085166">
        <w:rPr>
          <w:color w:val="000000" w:themeColor="text1"/>
        </w:rPr>
        <w:t xml:space="preserve">(DEFRA) </w:t>
      </w:r>
      <w:r w:rsidR="00715FE2" w:rsidRPr="00085166">
        <w:rPr>
          <w:color w:val="000000" w:themeColor="text1"/>
        </w:rPr>
        <w:t>guidance o</w:t>
      </w:r>
      <w:r w:rsidR="007A0506" w:rsidRPr="00085166">
        <w:rPr>
          <w:color w:val="000000" w:themeColor="text1"/>
        </w:rPr>
        <w:t>n</w:t>
      </w:r>
      <w:r w:rsidR="00715FE2" w:rsidRPr="00085166">
        <w:rPr>
          <w:color w:val="000000" w:themeColor="text1"/>
        </w:rPr>
        <w:t xml:space="preserve"> dog-specific signs of stress, </w:t>
      </w:r>
      <w:r w:rsidR="00CD14D6" w:rsidRPr="00085166">
        <w:rPr>
          <w:color w:val="000000" w:themeColor="text1"/>
        </w:rPr>
        <w:t>monitored the</w:t>
      </w:r>
      <w:r w:rsidR="004005CA" w:rsidRPr="00085166">
        <w:rPr>
          <w:color w:val="000000" w:themeColor="text1"/>
        </w:rPr>
        <w:t xml:space="preserve"> behaviour of </w:t>
      </w:r>
      <w:r w:rsidR="00003A96" w:rsidRPr="00085166">
        <w:rPr>
          <w:color w:val="000000" w:themeColor="text1"/>
        </w:rPr>
        <w:t xml:space="preserve">both dog </w:t>
      </w:r>
      <w:r w:rsidR="004005CA" w:rsidRPr="00085166">
        <w:rPr>
          <w:color w:val="000000" w:themeColor="text1"/>
        </w:rPr>
        <w:t>and child</w:t>
      </w:r>
      <w:r w:rsidR="007A0506" w:rsidRPr="00085166">
        <w:rPr>
          <w:color w:val="000000" w:themeColor="text1"/>
        </w:rPr>
        <w:t>,</w:t>
      </w:r>
      <w:r w:rsidR="00715FE2" w:rsidRPr="00085166">
        <w:rPr>
          <w:color w:val="000000" w:themeColor="text1"/>
        </w:rPr>
        <w:t xml:space="preserve"> and could terminate sessions if </w:t>
      </w:r>
      <w:r w:rsidR="00003A96" w:rsidRPr="00085166">
        <w:rPr>
          <w:color w:val="000000" w:themeColor="text1"/>
        </w:rPr>
        <w:t>stress occurred</w:t>
      </w:r>
      <w:r w:rsidR="004005CA" w:rsidRPr="00085166">
        <w:rPr>
          <w:color w:val="000000" w:themeColor="text1"/>
        </w:rPr>
        <w:t>.</w:t>
      </w:r>
      <w:r w:rsidR="00715FE2" w:rsidRPr="00085166">
        <w:rPr>
          <w:color w:val="000000" w:themeColor="text1"/>
        </w:rPr>
        <w:t xml:space="preserve"> </w:t>
      </w:r>
      <w:r w:rsidR="00751473" w:rsidRPr="00085166">
        <w:rPr>
          <w:color w:val="000000" w:themeColor="text1"/>
        </w:rPr>
        <w:t>No sessions were terminated early.</w:t>
      </w:r>
      <w:bookmarkStart w:id="12" w:name="_Toc19782168"/>
    </w:p>
    <w:p w14:paraId="6F9528F6" w14:textId="77777777" w:rsidR="00C171DC" w:rsidRPr="00085166" w:rsidRDefault="00C171DC" w:rsidP="00D83432">
      <w:pPr>
        <w:pStyle w:val="Heading2"/>
      </w:pPr>
      <w:bookmarkStart w:id="13" w:name="_Hlk40091374"/>
    </w:p>
    <w:p w14:paraId="7BCB9FB1" w14:textId="1777F23F" w:rsidR="00D83432" w:rsidRPr="00085166" w:rsidRDefault="00AC411E" w:rsidP="00D83432">
      <w:pPr>
        <w:pStyle w:val="Heading2"/>
      </w:pPr>
      <w:r w:rsidRPr="00085166">
        <w:t>Procedure</w:t>
      </w:r>
      <w:bookmarkEnd w:id="12"/>
      <w:bookmarkEnd w:id="13"/>
      <w:r w:rsidR="000E6055" w:rsidRPr="00085166">
        <w:t xml:space="preserve"> </w:t>
      </w:r>
    </w:p>
    <w:p w14:paraId="0B2ADB83" w14:textId="062C6452" w:rsidR="0005124D" w:rsidRPr="00085166" w:rsidRDefault="00D83432" w:rsidP="004065D3">
      <w:pPr>
        <w:rPr>
          <w:color w:val="000000" w:themeColor="text1"/>
        </w:rPr>
        <w:sectPr w:rsidR="0005124D" w:rsidRPr="00085166" w:rsidSect="00A30444">
          <w:footerReference w:type="even" r:id="rId18"/>
          <w:footerReference w:type="default" r:id="rId19"/>
          <w:pgSz w:w="11900" w:h="16840"/>
          <w:pgMar w:top="1440" w:right="1440" w:bottom="1440" w:left="1440" w:header="708" w:footer="0" w:gutter="0"/>
          <w:lnNumType w:countBy="1" w:restart="continuous"/>
          <w:cols w:space="708"/>
          <w:titlePg/>
          <w:docGrid w:linePitch="360"/>
        </w:sectPr>
      </w:pPr>
      <w:r w:rsidRPr="00085166">
        <w:rPr>
          <w:color w:val="000000" w:themeColor="text1"/>
        </w:rPr>
        <w:t>The study comprised 4 separate sessions: Introductory</w:t>
      </w:r>
      <w:r w:rsidR="007A0506" w:rsidRPr="00085166">
        <w:rPr>
          <w:color w:val="000000" w:themeColor="text1"/>
        </w:rPr>
        <w:t xml:space="preserve"> session</w:t>
      </w:r>
      <w:r w:rsidRPr="00085166">
        <w:rPr>
          <w:color w:val="000000" w:themeColor="text1"/>
        </w:rPr>
        <w:t xml:space="preserve">, Test sessions 1 &amp; 2, and Preference session. A summary of the procedure is given in Table 1. </w:t>
      </w:r>
      <w:r w:rsidR="003A112E" w:rsidRPr="00085166">
        <w:rPr>
          <w:color w:val="000000" w:themeColor="text1"/>
        </w:rPr>
        <w:t>An empty classroom in the school</w:t>
      </w:r>
      <w:r w:rsidR="00F12ED0" w:rsidRPr="00085166">
        <w:rPr>
          <w:color w:val="000000" w:themeColor="text1"/>
        </w:rPr>
        <w:t>, u</w:t>
      </w:r>
      <w:r w:rsidR="003A112E" w:rsidRPr="00085166">
        <w:rPr>
          <w:color w:val="000000" w:themeColor="text1"/>
        </w:rPr>
        <w:t xml:space="preserve">nfamiliar to the participants, was used for </w:t>
      </w:r>
      <w:r w:rsidR="00F12ED0" w:rsidRPr="00085166">
        <w:rPr>
          <w:color w:val="000000" w:themeColor="text1"/>
        </w:rPr>
        <w:t>the introductory and test sessions</w:t>
      </w:r>
      <w:r w:rsidR="003A112E" w:rsidRPr="00085166">
        <w:rPr>
          <w:color w:val="000000" w:themeColor="text1"/>
        </w:rPr>
        <w:t>.</w:t>
      </w:r>
      <w:r w:rsidRPr="00085166">
        <w:rPr>
          <w:color w:val="000000" w:themeColor="text1"/>
        </w:rPr>
        <w:t xml:space="preserve"> </w:t>
      </w:r>
      <w:r w:rsidR="003A112E" w:rsidRPr="00085166">
        <w:rPr>
          <w:color w:val="000000" w:themeColor="text1"/>
        </w:rPr>
        <w:t>For the test sessions</w:t>
      </w:r>
      <w:r w:rsidR="00D739F9" w:rsidRPr="00085166">
        <w:rPr>
          <w:color w:val="000000" w:themeColor="text1"/>
        </w:rPr>
        <w:t>,</w:t>
      </w:r>
      <w:r w:rsidR="003A112E" w:rsidRPr="00085166">
        <w:rPr>
          <w:color w:val="000000" w:themeColor="text1"/>
        </w:rPr>
        <w:t xml:space="preserve"> a rectangle</w:t>
      </w:r>
      <w:r w:rsidR="002647F6" w:rsidRPr="00085166">
        <w:rPr>
          <w:color w:val="000000" w:themeColor="text1"/>
        </w:rPr>
        <w:t>,</w:t>
      </w:r>
      <w:r w:rsidR="00D739F9" w:rsidRPr="00085166">
        <w:rPr>
          <w:color w:val="000000" w:themeColor="text1"/>
        </w:rPr>
        <w:t xml:space="preserve"> measuring</w:t>
      </w:r>
      <w:r w:rsidR="003A112E" w:rsidRPr="00085166">
        <w:rPr>
          <w:color w:val="000000" w:themeColor="text1"/>
        </w:rPr>
        <w:t xml:space="preserve"> 5m by 4m</w:t>
      </w:r>
      <w:r w:rsidR="00D739F9" w:rsidRPr="00085166">
        <w:rPr>
          <w:color w:val="000000" w:themeColor="text1"/>
        </w:rPr>
        <w:t xml:space="preserve"> and</w:t>
      </w:r>
      <w:r w:rsidR="003A112E" w:rsidRPr="00085166">
        <w:rPr>
          <w:color w:val="000000" w:themeColor="text1"/>
        </w:rPr>
        <w:t xml:space="preserve"> divided into 1m squares, was marked on the floor with masking tape</w:t>
      </w:r>
      <w:r w:rsidR="00801EC0" w:rsidRPr="00085166">
        <w:rPr>
          <w:color w:val="000000" w:themeColor="text1"/>
        </w:rPr>
        <w:t xml:space="preserve"> as indicated in Figure 2</w:t>
      </w:r>
      <w:r w:rsidR="00F12ED0" w:rsidRPr="00085166">
        <w:rPr>
          <w:color w:val="000000" w:themeColor="text1"/>
        </w:rPr>
        <w:t>,</w:t>
      </w:r>
      <w:r w:rsidR="003A112E" w:rsidRPr="00085166">
        <w:rPr>
          <w:color w:val="000000" w:themeColor="text1"/>
        </w:rPr>
        <w:t xml:space="preserve"> to enable measuring the proximity of the participant to TD / TR. Two GoPro wide angle cameras were set up one metre away from the edge of the grid, perpendicular to each other to capture </w:t>
      </w:r>
      <w:r w:rsidR="002647F6" w:rsidRPr="00085166">
        <w:rPr>
          <w:color w:val="000000" w:themeColor="text1"/>
        </w:rPr>
        <w:t>interactions</w:t>
      </w:r>
      <w:r w:rsidR="003A112E" w:rsidRPr="00085166">
        <w:rPr>
          <w:color w:val="000000" w:themeColor="text1"/>
        </w:rPr>
        <w:t xml:space="preserve"> from front and side view.  Two adults were present for the test sessions, </w:t>
      </w:r>
      <w:r w:rsidR="00D739F9" w:rsidRPr="00085166">
        <w:rPr>
          <w:color w:val="000000" w:themeColor="text1"/>
        </w:rPr>
        <w:t>a</w:t>
      </w:r>
      <w:r w:rsidR="003A112E" w:rsidRPr="00085166">
        <w:rPr>
          <w:color w:val="000000" w:themeColor="text1"/>
        </w:rPr>
        <w:t xml:space="preserve"> ‘handler’ and an observer. </w:t>
      </w:r>
      <w:r w:rsidR="00413855" w:rsidRPr="00085166">
        <w:rPr>
          <w:color w:val="000000" w:themeColor="text1"/>
        </w:rPr>
        <w:t xml:space="preserve">Each session began with the participant, handler and TD </w:t>
      </w:r>
      <w:r w:rsidR="002647F6" w:rsidRPr="00085166">
        <w:rPr>
          <w:color w:val="000000" w:themeColor="text1"/>
        </w:rPr>
        <w:t>/</w:t>
      </w:r>
      <w:r w:rsidR="00413855" w:rsidRPr="00085166">
        <w:rPr>
          <w:color w:val="000000" w:themeColor="text1"/>
        </w:rPr>
        <w:t xml:space="preserve"> TR positioned as indicated. Within arm’s reach of the participant were three dog toys</w:t>
      </w:r>
      <w:r w:rsidR="00CF1EAA" w:rsidRPr="00085166">
        <w:rPr>
          <w:color w:val="000000" w:themeColor="text1"/>
        </w:rPr>
        <w:t>, which the participants were informed they could use to facilitate interaction with the TAaRs</w:t>
      </w:r>
      <w:r w:rsidR="002647F6" w:rsidRPr="00085166">
        <w:rPr>
          <w:color w:val="000000" w:themeColor="text1"/>
        </w:rPr>
        <w:t xml:space="preserve">: </w:t>
      </w:r>
      <w:r w:rsidR="00413855" w:rsidRPr="00085166">
        <w:rPr>
          <w:color w:val="000000" w:themeColor="text1"/>
        </w:rPr>
        <w:t xml:space="preserve">a 10cm-tall furry bear that squeaked when squeezed, a 10cm-tall squid toy that also squeaked when squeezed or bounced, and a pink fluffy pig that rattled when shaken </w:t>
      </w:r>
      <w:r w:rsidR="002647F6" w:rsidRPr="00085166">
        <w:rPr>
          <w:color w:val="000000" w:themeColor="text1"/>
        </w:rPr>
        <w:t>(</w:t>
      </w:r>
      <w:r w:rsidR="00413855" w:rsidRPr="00085166">
        <w:rPr>
          <w:color w:val="000000" w:themeColor="text1"/>
        </w:rPr>
        <w:t xml:space="preserve">all Kong brand). </w:t>
      </w:r>
      <w:r w:rsidR="004065D3" w:rsidRPr="00085166">
        <w:rPr>
          <w:color w:val="000000" w:themeColor="text1"/>
        </w:rPr>
        <w:t xml:space="preserve"> </w:t>
      </w:r>
      <w:r w:rsidR="006903F9" w:rsidRPr="00085166">
        <w:rPr>
          <w:color w:val="000000" w:themeColor="text1"/>
        </w:rPr>
        <w:t xml:space="preserve">As noted above,  MiRo-E can react to noise and movement from objects, such as squeaky dog toys, by following them with its eye cameras, orienting to, and moving towards them </w:t>
      </w:r>
      <w:r w:rsidR="006903F9" w:rsidRPr="00085166">
        <w:rPr>
          <w:color w:val="000000" w:themeColor="text1"/>
        </w:rPr>
        <w:fldChar w:fldCharType="begin" w:fldLock="1"/>
      </w:r>
      <w:r w:rsidR="000527ED" w:rsidRPr="00085166">
        <w:rPr>
          <w:color w:val="000000" w:themeColor="text1"/>
        </w:rPr>
        <w:instrText>ADDIN CSL_CITATION {"citationItems":[{"id":"ITEM-1","itemData":{"DOI":"10.1145/2832932.2832978","ISBN":"9781450338523","abstract":"Here we present MIRO, a companion robot designed to engage users in science and robotics via edutainment. MIRO is a robot that is biomimetic in aesthetics, morphology, behaviour, and control architecture. In this paper, we review how these design choices affect its suitability for a companionship role. In particular, we consider how MIRO's emulation of familiar mammalian body language as one component of a broader biomimetic expressive system provides effective communication of emotional state and intent. We go on to discuss how these features contribute to MIRO's potential in other domains such as healthcare, education, and research.","author":[{"dropping-particle":"","family":"Collins","given":"Emily C.","non-dropping-particle":"","parse-names":false,"suffix":""},{"dropping-particle":"","family":"Prescott","given":"Tony J.","non-dropping-particle":"","parse-names":false,"suffix":""},{"dropping-particle":"","family":"Mitchinson","given":"Ben","non-dropping-particle":"","parse-names":false,"suffix":""},{"dropping-particle":"","family":"Conran","given":"Sebastian","non-dropping-particle":"","parse-names":false,"suffix":""}],"container-title":"Proceedings of the 12th International Conference on Advances in Computer Entertainment Technology - ACE '15","id":"ITEM-1","issued":{"date-parts":[["2015"]]},"title":"MIRO: a versatile biomimetic edutainment robot","type":"paper-conference"},"uris":["http://www.mendeley.com/documents/?uuid=c2bd8c28-3c8f-4794-9f04-33893aa48361"]}],"mendeley":{"formattedCitation":"[35]","plainTextFormattedCitation":"[35]","previouslyFormattedCitation":"[35]"},"properties":{"noteIndex":0},"schema":"https://github.com/citation-style-language/schema/raw/master/csl-citation.json"}</w:instrText>
      </w:r>
      <w:r w:rsidR="006903F9" w:rsidRPr="00085166">
        <w:rPr>
          <w:color w:val="000000" w:themeColor="text1"/>
        </w:rPr>
        <w:fldChar w:fldCharType="separate"/>
      </w:r>
      <w:r w:rsidR="003377AE" w:rsidRPr="00085166">
        <w:rPr>
          <w:noProof/>
          <w:color w:val="000000" w:themeColor="text1"/>
        </w:rPr>
        <w:t>[35]</w:t>
      </w:r>
      <w:r w:rsidR="006903F9" w:rsidRPr="00085166">
        <w:rPr>
          <w:color w:val="000000" w:themeColor="text1"/>
        </w:rPr>
        <w:fldChar w:fldCharType="end"/>
      </w:r>
      <w:r w:rsidR="006903F9" w:rsidRPr="00085166">
        <w:rPr>
          <w:color w:val="000000" w:themeColor="text1"/>
        </w:rPr>
        <w:t xml:space="preserve">. Since the </w:t>
      </w:r>
      <w:r w:rsidR="004065D3" w:rsidRPr="00085166">
        <w:rPr>
          <w:color w:val="000000" w:themeColor="text1"/>
        </w:rPr>
        <w:t>toys were present in both conditions</w:t>
      </w:r>
      <w:r w:rsidR="006903F9" w:rsidRPr="00085166">
        <w:rPr>
          <w:color w:val="000000" w:themeColor="text1"/>
        </w:rPr>
        <w:t>,</w:t>
      </w:r>
      <w:r w:rsidR="0022662F" w:rsidRPr="00085166">
        <w:rPr>
          <w:color w:val="000000" w:themeColor="text1"/>
        </w:rPr>
        <w:t xml:space="preserve"> the novelty of the toys</w:t>
      </w:r>
      <w:r w:rsidR="004065D3" w:rsidRPr="00085166">
        <w:rPr>
          <w:color w:val="000000" w:themeColor="text1"/>
        </w:rPr>
        <w:t xml:space="preserve"> </w:t>
      </w:r>
      <w:r w:rsidR="006903F9" w:rsidRPr="00085166">
        <w:rPr>
          <w:color w:val="000000" w:themeColor="text1"/>
        </w:rPr>
        <w:t xml:space="preserve">to the participants was counterbalanced across conditions. </w:t>
      </w:r>
    </w:p>
    <w:p w14:paraId="33F4C1AA" w14:textId="77777777" w:rsidR="0005124D" w:rsidRPr="00085166" w:rsidRDefault="0005124D" w:rsidP="00180385">
      <w:pPr>
        <w:spacing w:line="240" w:lineRule="auto"/>
        <w:jc w:val="center"/>
        <w:rPr>
          <w:color w:val="000000" w:themeColor="text1"/>
          <w:sz w:val="20"/>
          <w:szCs w:val="20"/>
        </w:rPr>
      </w:pPr>
    </w:p>
    <w:p w14:paraId="58397331" w14:textId="77777777" w:rsidR="0005124D" w:rsidRPr="00085166" w:rsidRDefault="0005124D" w:rsidP="00180385">
      <w:pPr>
        <w:spacing w:line="240" w:lineRule="auto"/>
        <w:jc w:val="center"/>
        <w:rPr>
          <w:color w:val="000000" w:themeColor="text1"/>
          <w:sz w:val="20"/>
          <w:szCs w:val="20"/>
        </w:rPr>
      </w:pPr>
    </w:p>
    <w:p w14:paraId="7455BFAB" w14:textId="5A7BBE1E" w:rsidR="00180385" w:rsidRPr="00085166" w:rsidRDefault="00180385" w:rsidP="00180385">
      <w:pPr>
        <w:spacing w:line="240" w:lineRule="auto"/>
        <w:jc w:val="center"/>
        <w:rPr>
          <w:color w:val="000000" w:themeColor="text1"/>
          <w:sz w:val="20"/>
          <w:szCs w:val="20"/>
        </w:rPr>
      </w:pPr>
      <w:r w:rsidRPr="00085166">
        <w:rPr>
          <w:color w:val="000000" w:themeColor="text1"/>
          <w:sz w:val="20"/>
          <w:szCs w:val="20"/>
        </w:rPr>
        <w:t>Table 1. Timeline of experimental procedure</w:t>
      </w:r>
    </w:p>
    <w:p w14:paraId="18A6F47E" w14:textId="12B312C3" w:rsidR="00180385" w:rsidRPr="00085166" w:rsidRDefault="00180385" w:rsidP="00180385">
      <w:pPr>
        <w:spacing w:line="240" w:lineRule="auto"/>
        <w:jc w:val="center"/>
        <w:rPr>
          <w:color w:val="000000" w:themeColor="text1"/>
          <w:sz w:val="20"/>
          <w:szCs w:val="20"/>
        </w:rPr>
      </w:pPr>
      <w:r w:rsidRPr="00085166">
        <w:rPr>
          <w:color w:val="000000" w:themeColor="text1"/>
          <w:sz w:val="20"/>
          <w:szCs w:val="20"/>
        </w:rPr>
        <w:t xml:space="preserve">Note: Order of </w:t>
      </w:r>
      <w:r w:rsidR="00FB0D0F" w:rsidRPr="00085166">
        <w:rPr>
          <w:color w:val="000000" w:themeColor="text1"/>
          <w:sz w:val="20"/>
          <w:szCs w:val="20"/>
        </w:rPr>
        <w:t>p</w:t>
      </w:r>
      <w:r w:rsidRPr="00085166">
        <w:rPr>
          <w:color w:val="000000" w:themeColor="text1"/>
          <w:sz w:val="20"/>
          <w:szCs w:val="20"/>
        </w:rPr>
        <w:t>resentation of TD or TR was counter-balanced to avoid order effects.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31"/>
        <w:gridCol w:w="3448"/>
        <w:gridCol w:w="473"/>
        <w:gridCol w:w="3680"/>
        <w:gridCol w:w="473"/>
        <w:gridCol w:w="2499"/>
      </w:tblGrid>
      <w:tr w:rsidR="00085166" w:rsidRPr="00085166" w14:paraId="6E51D365" w14:textId="77777777" w:rsidTr="0005124D">
        <w:tc>
          <w:tcPr>
            <w:tcW w:w="987" w:type="pct"/>
            <w:tcBorders>
              <w:top w:val="single" w:sz="4" w:space="0" w:color="auto"/>
              <w:bottom w:val="single" w:sz="4" w:space="0" w:color="auto"/>
            </w:tcBorders>
          </w:tcPr>
          <w:p w14:paraId="57FE3281" w14:textId="77777777" w:rsidR="00180385" w:rsidRPr="00085166" w:rsidRDefault="00180385" w:rsidP="009D6BBC">
            <w:pPr>
              <w:spacing w:line="240" w:lineRule="auto"/>
              <w:jc w:val="center"/>
              <w:rPr>
                <w:color w:val="000000" w:themeColor="text1"/>
              </w:rPr>
            </w:pPr>
            <w:r w:rsidRPr="00085166">
              <w:rPr>
                <w:color w:val="000000" w:themeColor="text1"/>
              </w:rPr>
              <w:t>Day 1</w:t>
            </w:r>
          </w:p>
          <w:p w14:paraId="4DE46990" w14:textId="77777777" w:rsidR="00180385" w:rsidRPr="00085166" w:rsidRDefault="00180385" w:rsidP="009D6BBC">
            <w:pPr>
              <w:spacing w:line="240" w:lineRule="auto"/>
              <w:jc w:val="center"/>
              <w:rPr>
                <w:color w:val="000000" w:themeColor="text1"/>
              </w:rPr>
            </w:pPr>
            <w:r w:rsidRPr="00085166">
              <w:rPr>
                <w:color w:val="000000" w:themeColor="text1"/>
              </w:rPr>
              <w:t>Introductory session</w:t>
            </w:r>
          </w:p>
        </w:tc>
        <w:tc>
          <w:tcPr>
            <w:tcW w:w="226" w:type="pct"/>
            <w:tcBorders>
              <w:top w:val="single" w:sz="4" w:space="0" w:color="auto"/>
              <w:bottom w:val="single" w:sz="4" w:space="0" w:color="auto"/>
            </w:tcBorders>
          </w:tcPr>
          <w:p w14:paraId="4EB285F7" w14:textId="77777777" w:rsidR="00180385" w:rsidRPr="00085166" w:rsidRDefault="00180385" w:rsidP="009D6BBC">
            <w:pPr>
              <w:spacing w:line="240" w:lineRule="auto"/>
              <w:jc w:val="center"/>
              <w:rPr>
                <w:color w:val="000000" w:themeColor="text1"/>
              </w:rPr>
            </w:pPr>
          </w:p>
        </w:tc>
        <w:tc>
          <w:tcPr>
            <w:tcW w:w="1235" w:type="pct"/>
            <w:tcBorders>
              <w:top w:val="single" w:sz="4" w:space="0" w:color="auto"/>
              <w:bottom w:val="single" w:sz="4" w:space="0" w:color="auto"/>
            </w:tcBorders>
          </w:tcPr>
          <w:p w14:paraId="31CA279A" w14:textId="77777777" w:rsidR="00180385" w:rsidRPr="00085166" w:rsidRDefault="00180385" w:rsidP="009D6BBC">
            <w:pPr>
              <w:spacing w:line="240" w:lineRule="auto"/>
              <w:jc w:val="center"/>
              <w:rPr>
                <w:color w:val="000000" w:themeColor="text1"/>
              </w:rPr>
            </w:pPr>
            <w:r w:rsidRPr="00085166">
              <w:rPr>
                <w:color w:val="000000" w:themeColor="text1"/>
              </w:rPr>
              <w:t>Day 2</w:t>
            </w:r>
          </w:p>
          <w:p w14:paraId="335E14BD" w14:textId="77777777" w:rsidR="00180385" w:rsidRPr="00085166" w:rsidRDefault="00180385" w:rsidP="009D6BBC">
            <w:pPr>
              <w:spacing w:line="240" w:lineRule="auto"/>
              <w:jc w:val="center"/>
              <w:rPr>
                <w:color w:val="000000" w:themeColor="text1"/>
              </w:rPr>
            </w:pPr>
            <w:r w:rsidRPr="00085166">
              <w:rPr>
                <w:color w:val="000000" w:themeColor="text1"/>
              </w:rPr>
              <w:t>First test session</w:t>
            </w:r>
          </w:p>
          <w:p w14:paraId="3B4E6FAD" w14:textId="77777777" w:rsidR="00180385" w:rsidRPr="00085166" w:rsidRDefault="00180385" w:rsidP="009D6BBC">
            <w:pPr>
              <w:spacing w:line="240" w:lineRule="auto"/>
              <w:jc w:val="center"/>
              <w:rPr>
                <w:color w:val="000000" w:themeColor="text1"/>
              </w:rPr>
            </w:pPr>
            <w:r w:rsidRPr="00085166">
              <w:rPr>
                <w:color w:val="000000" w:themeColor="text1"/>
              </w:rPr>
              <w:t>(TD/TR)</w:t>
            </w:r>
          </w:p>
        </w:tc>
        <w:tc>
          <w:tcPr>
            <w:tcW w:w="169" w:type="pct"/>
            <w:tcBorders>
              <w:top w:val="single" w:sz="4" w:space="0" w:color="auto"/>
              <w:bottom w:val="single" w:sz="4" w:space="0" w:color="auto"/>
            </w:tcBorders>
          </w:tcPr>
          <w:p w14:paraId="4B1F1198" w14:textId="77777777" w:rsidR="00180385" w:rsidRPr="00085166" w:rsidRDefault="00180385" w:rsidP="009D6BBC">
            <w:pPr>
              <w:spacing w:line="240" w:lineRule="auto"/>
              <w:jc w:val="center"/>
              <w:rPr>
                <w:color w:val="000000" w:themeColor="text1"/>
              </w:rPr>
            </w:pPr>
          </w:p>
        </w:tc>
        <w:tc>
          <w:tcPr>
            <w:tcW w:w="1318" w:type="pct"/>
            <w:tcBorders>
              <w:top w:val="single" w:sz="4" w:space="0" w:color="auto"/>
              <w:bottom w:val="single" w:sz="4" w:space="0" w:color="auto"/>
            </w:tcBorders>
          </w:tcPr>
          <w:p w14:paraId="01F2D495" w14:textId="77777777" w:rsidR="00180385" w:rsidRPr="00085166" w:rsidRDefault="00180385" w:rsidP="009D6BBC">
            <w:pPr>
              <w:spacing w:line="240" w:lineRule="auto"/>
              <w:jc w:val="center"/>
              <w:rPr>
                <w:color w:val="000000" w:themeColor="text1"/>
              </w:rPr>
            </w:pPr>
            <w:r w:rsidRPr="00085166">
              <w:rPr>
                <w:color w:val="000000" w:themeColor="text1"/>
              </w:rPr>
              <w:t>Day 3</w:t>
            </w:r>
          </w:p>
          <w:p w14:paraId="5BD1FBDE" w14:textId="77777777" w:rsidR="00180385" w:rsidRPr="00085166" w:rsidRDefault="00180385" w:rsidP="009D6BBC">
            <w:pPr>
              <w:spacing w:line="240" w:lineRule="auto"/>
              <w:jc w:val="center"/>
              <w:rPr>
                <w:color w:val="000000" w:themeColor="text1"/>
              </w:rPr>
            </w:pPr>
            <w:r w:rsidRPr="00085166">
              <w:rPr>
                <w:color w:val="000000" w:themeColor="text1"/>
              </w:rPr>
              <w:t>Second test session</w:t>
            </w:r>
          </w:p>
          <w:p w14:paraId="21B86625" w14:textId="77777777" w:rsidR="00180385" w:rsidRPr="00085166" w:rsidRDefault="00180385" w:rsidP="009D6BBC">
            <w:pPr>
              <w:spacing w:line="240" w:lineRule="auto"/>
              <w:jc w:val="center"/>
              <w:rPr>
                <w:color w:val="000000" w:themeColor="text1"/>
              </w:rPr>
            </w:pPr>
            <w:r w:rsidRPr="00085166">
              <w:rPr>
                <w:color w:val="000000" w:themeColor="text1"/>
              </w:rPr>
              <w:t>(TR/TD)</w:t>
            </w:r>
          </w:p>
        </w:tc>
        <w:tc>
          <w:tcPr>
            <w:tcW w:w="169" w:type="pct"/>
            <w:tcBorders>
              <w:top w:val="single" w:sz="4" w:space="0" w:color="auto"/>
              <w:bottom w:val="single" w:sz="4" w:space="0" w:color="auto"/>
            </w:tcBorders>
          </w:tcPr>
          <w:p w14:paraId="3A33528A" w14:textId="77777777" w:rsidR="00180385" w:rsidRPr="00085166" w:rsidRDefault="00180385" w:rsidP="009D6BBC">
            <w:pPr>
              <w:spacing w:line="240" w:lineRule="auto"/>
              <w:jc w:val="center"/>
              <w:rPr>
                <w:color w:val="000000" w:themeColor="text1"/>
              </w:rPr>
            </w:pPr>
          </w:p>
        </w:tc>
        <w:tc>
          <w:tcPr>
            <w:tcW w:w="895" w:type="pct"/>
            <w:tcBorders>
              <w:top w:val="single" w:sz="4" w:space="0" w:color="auto"/>
              <w:bottom w:val="single" w:sz="4" w:space="0" w:color="auto"/>
            </w:tcBorders>
          </w:tcPr>
          <w:p w14:paraId="5DF23B58" w14:textId="77777777" w:rsidR="00180385" w:rsidRPr="00085166" w:rsidRDefault="00180385" w:rsidP="009D6BBC">
            <w:pPr>
              <w:spacing w:line="240" w:lineRule="auto"/>
              <w:jc w:val="center"/>
              <w:rPr>
                <w:color w:val="000000" w:themeColor="text1"/>
              </w:rPr>
            </w:pPr>
            <w:r w:rsidRPr="00085166">
              <w:rPr>
                <w:color w:val="000000" w:themeColor="text1"/>
              </w:rPr>
              <w:t>Day 4</w:t>
            </w:r>
          </w:p>
          <w:p w14:paraId="30DB7630" w14:textId="77777777" w:rsidR="00180385" w:rsidRPr="00085166" w:rsidRDefault="00180385" w:rsidP="009D6BBC">
            <w:pPr>
              <w:spacing w:line="240" w:lineRule="auto"/>
              <w:jc w:val="center"/>
              <w:rPr>
                <w:color w:val="000000" w:themeColor="text1"/>
              </w:rPr>
            </w:pPr>
            <w:r w:rsidRPr="00085166">
              <w:rPr>
                <w:color w:val="000000" w:themeColor="text1"/>
              </w:rPr>
              <w:t>Preference</w:t>
            </w:r>
          </w:p>
        </w:tc>
      </w:tr>
      <w:tr w:rsidR="0005124D" w:rsidRPr="00085166" w14:paraId="7D0269BE" w14:textId="77777777" w:rsidTr="0005124D">
        <w:trPr>
          <w:trHeight w:val="4949"/>
        </w:trPr>
        <w:tc>
          <w:tcPr>
            <w:tcW w:w="987" w:type="pct"/>
            <w:tcBorders>
              <w:top w:val="single" w:sz="4" w:space="0" w:color="auto"/>
              <w:bottom w:val="single" w:sz="4" w:space="0" w:color="auto"/>
            </w:tcBorders>
          </w:tcPr>
          <w:p w14:paraId="5427C03A" w14:textId="77777777" w:rsidR="00180385" w:rsidRPr="00085166" w:rsidRDefault="00180385" w:rsidP="009D6BBC">
            <w:pPr>
              <w:spacing w:line="240" w:lineRule="auto"/>
              <w:rPr>
                <w:color w:val="000000" w:themeColor="text1"/>
              </w:rPr>
            </w:pPr>
            <w:r w:rsidRPr="00085166">
              <w:rPr>
                <w:color w:val="000000" w:themeColor="text1"/>
              </w:rPr>
              <w:t xml:space="preserve">Participants met dogs and robot in groups of 10. </w:t>
            </w:r>
          </w:p>
          <w:p w14:paraId="140658B3" w14:textId="77777777" w:rsidR="00180385" w:rsidRPr="00085166" w:rsidRDefault="00180385" w:rsidP="009D6BBC">
            <w:pPr>
              <w:spacing w:line="240" w:lineRule="auto"/>
              <w:rPr>
                <w:color w:val="000000" w:themeColor="text1"/>
              </w:rPr>
            </w:pPr>
            <w:r w:rsidRPr="00085166">
              <w:rPr>
                <w:color w:val="000000" w:themeColor="text1"/>
              </w:rPr>
              <w:t xml:space="preserve">Told about emotion words. </w:t>
            </w:r>
          </w:p>
        </w:tc>
        <w:tc>
          <w:tcPr>
            <w:tcW w:w="226" w:type="pct"/>
            <w:tcBorders>
              <w:top w:val="single" w:sz="4" w:space="0" w:color="auto"/>
              <w:bottom w:val="single" w:sz="4" w:space="0" w:color="auto"/>
            </w:tcBorders>
          </w:tcPr>
          <w:p w14:paraId="52858685" w14:textId="77777777" w:rsidR="00180385" w:rsidRPr="00085166" w:rsidRDefault="00180385" w:rsidP="009D6BBC">
            <w:pPr>
              <w:spacing w:line="240" w:lineRule="auto"/>
              <w:rPr>
                <w:color w:val="000000" w:themeColor="text1"/>
              </w:rPr>
            </w:pPr>
            <w:r w:rsidRPr="00085166">
              <w:rPr>
                <w:color w:val="000000" w:themeColor="text1"/>
              </w:rPr>
              <w:sym w:font="Wingdings" w:char="F0E8"/>
            </w:r>
          </w:p>
        </w:tc>
        <w:tc>
          <w:tcPr>
            <w:tcW w:w="1235" w:type="pct"/>
            <w:tcBorders>
              <w:top w:val="single" w:sz="4" w:space="0" w:color="auto"/>
              <w:bottom w:val="single" w:sz="4" w:space="0" w:color="auto"/>
            </w:tcBorders>
          </w:tcPr>
          <w:p w14:paraId="67867EB2" w14:textId="77777777" w:rsidR="00180385" w:rsidRPr="00085166" w:rsidRDefault="00180385" w:rsidP="009D6BBC">
            <w:pPr>
              <w:spacing w:line="240" w:lineRule="auto"/>
              <w:rPr>
                <w:color w:val="000000" w:themeColor="text1"/>
              </w:rPr>
            </w:pPr>
            <w:r w:rsidRPr="00085166">
              <w:rPr>
                <w:b/>
                <w:bCs/>
                <w:color w:val="000000" w:themeColor="text1"/>
              </w:rPr>
              <w:t>Pre-interaction measures</w:t>
            </w:r>
          </w:p>
          <w:p w14:paraId="2DB75F76" w14:textId="77777777"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Demographic question: age, gender, Pets at Home, Robots at Home</w:t>
            </w:r>
          </w:p>
          <w:p w14:paraId="6ED601D0" w14:textId="77777777"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Emotion Word Checklist</w:t>
            </w:r>
          </w:p>
          <w:p w14:paraId="23108180" w14:textId="5E5AF57B"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BAM scale</w:t>
            </w:r>
            <w:r w:rsidR="009D6BBC" w:rsidRPr="00085166">
              <w:rPr>
                <w:rFonts w:ascii="Times" w:hAnsi="Times"/>
                <w:color w:val="000000" w:themeColor="text1"/>
              </w:rPr>
              <w:t xml:space="preserve"> (TD/TR)</w:t>
            </w:r>
          </w:p>
          <w:p w14:paraId="24286C72" w14:textId="2C8651D1" w:rsidR="009D6BBC" w:rsidRPr="00085166" w:rsidRDefault="00C820F2" w:rsidP="009D6BBC">
            <w:pPr>
              <w:pStyle w:val="ListParagraph"/>
              <w:numPr>
                <w:ilvl w:val="0"/>
                <w:numId w:val="15"/>
              </w:numPr>
              <w:ind w:left="411" w:hanging="283"/>
              <w:rPr>
                <w:rFonts w:ascii="Times" w:hAnsi="Times"/>
                <w:color w:val="000000" w:themeColor="text1"/>
              </w:rPr>
            </w:pPr>
            <w:proofErr w:type="spellStart"/>
            <w:r w:rsidRPr="00085166">
              <w:rPr>
                <w:rFonts w:ascii="Times" w:hAnsi="Times"/>
                <w:color w:val="000000" w:themeColor="text1"/>
              </w:rPr>
              <w:t>TASc</w:t>
            </w:r>
            <w:proofErr w:type="spellEnd"/>
            <w:r w:rsidR="00180385" w:rsidRPr="00085166">
              <w:rPr>
                <w:rFonts w:ascii="Times" w:hAnsi="Times"/>
                <w:color w:val="000000" w:themeColor="text1"/>
              </w:rPr>
              <w:t xml:space="preserve"> scale</w:t>
            </w:r>
            <w:r w:rsidR="009D6BBC" w:rsidRPr="00085166">
              <w:rPr>
                <w:rFonts w:ascii="Times" w:hAnsi="Times"/>
                <w:color w:val="000000" w:themeColor="text1"/>
              </w:rPr>
              <w:t xml:space="preserve"> (TD/TR)</w:t>
            </w:r>
          </w:p>
          <w:p w14:paraId="285C431D" w14:textId="77777777" w:rsidR="00180385" w:rsidRPr="00085166" w:rsidRDefault="00180385" w:rsidP="009D6BBC">
            <w:pPr>
              <w:spacing w:line="240" w:lineRule="auto"/>
              <w:rPr>
                <w:color w:val="000000" w:themeColor="text1"/>
              </w:rPr>
            </w:pPr>
          </w:p>
          <w:p w14:paraId="7687778A" w14:textId="77777777" w:rsidR="00180385" w:rsidRPr="00085166" w:rsidRDefault="00180385" w:rsidP="009D6BBC">
            <w:pPr>
              <w:spacing w:line="240" w:lineRule="auto"/>
              <w:rPr>
                <w:color w:val="000000" w:themeColor="text1"/>
              </w:rPr>
            </w:pPr>
            <w:r w:rsidRPr="00085166">
              <w:rPr>
                <w:b/>
                <w:bCs/>
                <w:color w:val="000000" w:themeColor="text1"/>
              </w:rPr>
              <w:t>Free play interaction</w:t>
            </w:r>
          </w:p>
          <w:p w14:paraId="4601D854" w14:textId="77777777" w:rsidR="00180385" w:rsidRPr="00085166" w:rsidRDefault="00180385" w:rsidP="009D6BBC">
            <w:pPr>
              <w:spacing w:line="240" w:lineRule="auto"/>
              <w:rPr>
                <w:color w:val="000000" w:themeColor="text1"/>
              </w:rPr>
            </w:pPr>
          </w:p>
          <w:p w14:paraId="4FD4D745" w14:textId="77777777" w:rsidR="00180385" w:rsidRPr="00085166" w:rsidRDefault="00180385" w:rsidP="009D6BBC">
            <w:pPr>
              <w:spacing w:line="240" w:lineRule="auto"/>
              <w:rPr>
                <w:color w:val="000000" w:themeColor="text1"/>
              </w:rPr>
            </w:pPr>
            <w:r w:rsidRPr="00085166">
              <w:rPr>
                <w:b/>
                <w:bCs/>
                <w:color w:val="000000" w:themeColor="text1"/>
              </w:rPr>
              <w:t>Post-interaction measures</w:t>
            </w:r>
          </w:p>
          <w:p w14:paraId="48B2CFC6" w14:textId="26035CA4" w:rsidR="004A351E" w:rsidRPr="00085166" w:rsidRDefault="004A351E"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Enjoyment ratings: Participant enjoyment, pet enjoyment, perceived friendship</w:t>
            </w:r>
          </w:p>
          <w:p w14:paraId="3D0E2240" w14:textId="77777777" w:rsidR="004A351E" w:rsidRPr="00085166" w:rsidRDefault="004A351E" w:rsidP="004A351E">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Emotion Word Checklist</w:t>
            </w:r>
          </w:p>
          <w:p w14:paraId="11E66F26" w14:textId="1D38D66E" w:rsidR="00180385" w:rsidRPr="00085166" w:rsidRDefault="004A351E" w:rsidP="004A351E">
            <w:pPr>
              <w:pStyle w:val="ListParagraph"/>
              <w:numPr>
                <w:ilvl w:val="0"/>
                <w:numId w:val="15"/>
              </w:numPr>
              <w:ind w:left="411" w:hanging="283"/>
              <w:rPr>
                <w:rFonts w:ascii="Times" w:hAnsi="Times"/>
                <w:color w:val="000000" w:themeColor="text1"/>
              </w:rPr>
            </w:pPr>
            <w:r w:rsidRPr="00085166">
              <w:rPr>
                <w:rFonts w:ascii="Times" w:hAnsi="Times"/>
                <w:color w:val="000000" w:themeColor="text1"/>
              </w:rPr>
              <w:t>PAN-H</w:t>
            </w:r>
            <w:r w:rsidR="00180385" w:rsidRPr="00085166">
              <w:rPr>
                <w:rFonts w:ascii="Times" w:hAnsi="Times"/>
                <w:color w:val="000000" w:themeColor="text1"/>
              </w:rPr>
              <w:t xml:space="preserve"> scale</w:t>
            </w:r>
          </w:p>
        </w:tc>
        <w:tc>
          <w:tcPr>
            <w:tcW w:w="169" w:type="pct"/>
            <w:tcBorders>
              <w:top w:val="single" w:sz="4" w:space="0" w:color="auto"/>
              <w:bottom w:val="single" w:sz="4" w:space="0" w:color="auto"/>
            </w:tcBorders>
          </w:tcPr>
          <w:p w14:paraId="5042CDDC" w14:textId="77777777" w:rsidR="00180385" w:rsidRPr="00085166" w:rsidRDefault="00180385" w:rsidP="009D6BBC">
            <w:pPr>
              <w:spacing w:line="240" w:lineRule="auto"/>
              <w:rPr>
                <w:color w:val="000000" w:themeColor="text1"/>
              </w:rPr>
            </w:pPr>
            <w:r w:rsidRPr="00085166">
              <w:rPr>
                <w:color w:val="000000" w:themeColor="text1"/>
              </w:rPr>
              <w:sym w:font="Wingdings" w:char="F0E8"/>
            </w:r>
          </w:p>
        </w:tc>
        <w:tc>
          <w:tcPr>
            <w:tcW w:w="1318" w:type="pct"/>
            <w:tcBorders>
              <w:top w:val="single" w:sz="4" w:space="0" w:color="auto"/>
              <w:bottom w:val="single" w:sz="4" w:space="0" w:color="auto"/>
            </w:tcBorders>
          </w:tcPr>
          <w:p w14:paraId="2DE04E95" w14:textId="77777777" w:rsidR="00180385" w:rsidRPr="00085166" w:rsidRDefault="00180385" w:rsidP="009D6BBC">
            <w:pPr>
              <w:spacing w:line="240" w:lineRule="auto"/>
              <w:rPr>
                <w:color w:val="000000" w:themeColor="text1"/>
              </w:rPr>
            </w:pPr>
            <w:r w:rsidRPr="00085166">
              <w:rPr>
                <w:b/>
                <w:bCs/>
                <w:color w:val="000000" w:themeColor="text1"/>
              </w:rPr>
              <w:t>Pre-interaction measures</w:t>
            </w:r>
          </w:p>
          <w:p w14:paraId="113385EB" w14:textId="77777777"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Demographic question: age, gender, Pets at Home, Robots at Home</w:t>
            </w:r>
          </w:p>
          <w:p w14:paraId="00A54F68" w14:textId="77777777"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Emotion Word Checklist</w:t>
            </w:r>
          </w:p>
          <w:p w14:paraId="60E403C0" w14:textId="750667DA" w:rsidR="00180385" w:rsidRPr="00085166" w:rsidRDefault="00180385"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BAM scale</w:t>
            </w:r>
            <w:r w:rsidR="009D6BBC" w:rsidRPr="00085166">
              <w:rPr>
                <w:rFonts w:ascii="Times" w:hAnsi="Times"/>
                <w:color w:val="000000" w:themeColor="text1"/>
              </w:rPr>
              <w:t xml:space="preserve"> (TR/TD)</w:t>
            </w:r>
          </w:p>
          <w:p w14:paraId="2670B4B8" w14:textId="6F502FFC" w:rsidR="00180385" w:rsidRPr="00085166" w:rsidRDefault="00C820F2" w:rsidP="009D6BBC">
            <w:pPr>
              <w:pStyle w:val="ListParagraph"/>
              <w:numPr>
                <w:ilvl w:val="0"/>
                <w:numId w:val="15"/>
              </w:numPr>
              <w:ind w:left="411" w:hanging="283"/>
              <w:rPr>
                <w:rFonts w:ascii="Times" w:hAnsi="Times"/>
                <w:color w:val="000000" w:themeColor="text1"/>
              </w:rPr>
            </w:pPr>
            <w:proofErr w:type="spellStart"/>
            <w:r w:rsidRPr="00085166">
              <w:rPr>
                <w:rFonts w:ascii="Times" w:hAnsi="Times"/>
                <w:color w:val="000000" w:themeColor="text1"/>
              </w:rPr>
              <w:t>TASc</w:t>
            </w:r>
            <w:proofErr w:type="spellEnd"/>
            <w:r w:rsidR="00180385" w:rsidRPr="00085166">
              <w:rPr>
                <w:rFonts w:ascii="Times" w:hAnsi="Times"/>
                <w:color w:val="000000" w:themeColor="text1"/>
              </w:rPr>
              <w:t xml:space="preserve"> scale</w:t>
            </w:r>
            <w:r w:rsidR="009D6BBC" w:rsidRPr="00085166">
              <w:rPr>
                <w:rFonts w:ascii="Times" w:hAnsi="Times"/>
                <w:color w:val="000000" w:themeColor="text1"/>
              </w:rPr>
              <w:t xml:space="preserve"> (TR/TD)</w:t>
            </w:r>
          </w:p>
          <w:p w14:paraId="4CD1BF39" w14:textId="77777777" w:rsidR="00180385" w:rsidRPr="00085166" w:rsidRDefault="00180385" w:rsidP="009D6BBC">
            <w:pPr>
              <w:spacing w:line="240" w:lineRule="auto"/>
              <w:rPr>
                <w:color w:val="000000" w:themeColor="text1"/>
              </w:rPr>
            </w:pPr>
          </w:p>
          <w:p w14:paraId="25A1D962" w14:textId="77777777" w:rsidR="00180385" w:rsidRPr="00085166" w:rsidRDefault="00180385" w:rsidP="009D6BBC">
            <w:pPr>
              <w:spacing w:line="240" w:lineRule="auto"/>
              <w:rPr>
                <w:color w:val="000000" w:themeColor="text1"/>
              </w:rPr>
            </w:pPr>
            <w:r w:rsidRPr="00085166">
              <w:rPr>
                <w:b/>
                <w:bCs/>
                <w:color w:val="000000" w:themeColor="text1"/>
              </w:rPr>
              <w:t>Free play interaction</w:t>
            </w:r>
          </w:p>
          <w:p w14:paraId="4D1D38C0" w14:textId="77777777" w:rsidR="00180385" w:rsidRPr="00085166" w:rsidRDefault="00180385" w:rsidP="009D6BBC">
            <w:pPr>
              <w:spacing w:line="240" w:lineRule="auto"/>
              <w:rPr>
                <w:color w:val="000000" w:themeColor="text1"/>
              </w:rPr>
            </w:pPr>
          </w:p>
          <w:p w14:paraId="751707C5" w14:textId="77777777" w:rsidR="00180385" w:rsidRPr="00085166" w:rsidRDefault="00180385" w:rsidP="009D6BBC">
            <w:pPr>
              <w:spacing w:line="240" w:lineRule="auto"/>
              <w:rPr>
                <w:color w:val="000000" w:themeColor="text1"/>
              </w:rPr>
            </w:pPr>
            <w:r w:rsidRPr="00085166">
              <w:rPr>
                <w:b/>
                <w:bCs/>
                <w:color w:val="000000" w:themeColor="text1"/>
              </w:rPr>
              <w:t>Post-interaction measures</w:t>
            </w:r>
          </w:p>
          <w:p w14:paraId="71C5A327" w14:textId="1835470E" w:rsidR="004A351E" w:rsidRPr="00085166" w:rsidRDefault="004A351E" w:rsidP="009D6BBC">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Enjoyment ratings: Participant enjoyment, pet enjoyment, perceived friendship</w:t>
            </w:r>
          </w:p>
          <w:p w14:paraId="4EF3ABF2" w14:textId="71068AEB" w:rsidR="004A351E" w:rsidRPr="00085166" w:rsidRDefault="004A351E" w:rsidP="004A351E">
            <w:pPr>
              <w:pStyle w:val="ListParagraph"/>
              <w:numPr>
                <w:ilvl w:val="0"/>
                <w:numId w:val="15"/>
              </w:numPr>
              <w:ind w:left="411" w:hanging="283"/>
              <w:rPr>
                <w:rFonts w:ascii="Times" w:hAnsi="Times"/>
                <w:color w:val="000000" w:themeColor="text1"/>
              </w:rPr>
            </w:pPr>
            <w:r w:rsidRPr="00085166">
              <w:rPr>
                <w:rFonts w:ascii="Times" w:hAnsi="Times"/>
                <w:color w:val="000000" w:themeColor="text1"/>
              </w:rPr>
              <w:t>Emotion Word Checklist</w:t>
            </w:r>
          </w:p>
          <w:p w14:paraId="7EEC7516" w14:textId="663B8671" w:rsidR="00180385" w:rsidRPr="00085166" w:rsidRDefault="004A351E" w:rsidP="004A351E">
            <w:pPr>
              <w:pStyle w:val="ListParagraph"/>
              <w:numPr>
                <w:ilvl w:val="0"/>
                <w:numId w:val="15"/>
              </w:numPr>
              <w:ind w:left="411" w:hanging="283"/>
              <w:rPr>
                <w:rFonts w:ascii="Times" w:hAnsi="Times"/>
                <w:color w:val="000000" w:themeColor="text1"/>
              </w:rPr>
            </w:pPr>
            <w:r w:rsidRPr="00085166">
              <w:rPr>
                <w:rFonts w:ascii="Times" w:hAnsi="Times"/>
                <w:color w:val="000000" w:themeColor="text1"/>
              </w:rPr>
              <w:t>PAN-H</w:t>
            </w:r>
            <w:r w:rsidR="00180385" w:rsidRPr="00085166">
              <w:rPr>
                <w:rFonts w:ascii="Times" w:hAnsi="Times"/>
                <w:color w:val="000000" w:themeColor="text1"/>
              </w:rPr>
              <w:t xml:space="preserve"> scale</w:t>
            </w:r>
          </w:p>
        </w:tc>
        <w:tc>
          <w:tcPr>
            <w:tcW w:w="169" w:type="pct"/>
            <w:tcBorders>
              <w:top w:val="single" w:sz="4" w:space="0" w:color="auto"/>
              <w:bottom w:val="single" w:sz="4" w:space="0" w:color="auto"/>
            </w:tcBorders>
          </w:tcPr>
          <w:p w14:paraId="5054BD9C" w14:textId="77777777" w:rsidR="00180385" w:rsidRPr="00085166" w:rsidRDefault="00180385" w:rsidP="009D6BBC">
            <w:pPr>
              <w:spacing w:line="240" w:lineRule="auto"/>
              <w:rPr>
                <w:color w:val="000000" w:themeColor="text1"/>
              </w:rPr>
            </w:pPr>
            <w:r w:rsidRPr="00085166">
              <w:rPr>
                <w:color w:val="000000" w:themeColor="text1"/>
              </w:rPr>
              <w:sym w:font="Wingdings" w:char="F0E8"/>
            </w:r>
          </w:p>
        </w:tc>
        <w:tc>
          <w:tcPr>
            <w:tcW w:w="895" w:type="pct"/>
            <w:tcBorders>
              <w:top w:val="single" w:sz="4" w:space="0" w:color="auto"/>
              <w:bottom w:val="single" w:sz="4" w:space="0" w:color="auto"/>
            </w:tcBorders>
          </w:tcPr>
          <w:p w14:paraId="5DFAE3CF" w14:textId="77777777" w:rsidR="00180385" w:rsidRPr="00085166" w:rsidRDefault="00180385" w:rsidP="009D6BBC">
            <w:pPr>
              <w:spacing w:line="240" w:lineRule="auto"/>
              <w:rPr>
                <w:color w:val="000000" w:themeColor="text1"/>
              </w:rPr>
            </w:pPr>
            <w:r w:rsidRPr="00085166">
              <w:rPr>
                <w:color w:val="000000" w:themeColor="text1"/>
              </w:rPr>
              <w:t>After completing both pet sessions, participants were asked their preference and to explain their answer.</w:t>
            </w:r>
          </w:p>
        </w:tc>
      </w:tr>
    </w:tbl>
    <w:p w14:paraId="6C3DD8AB" w14:textId="77777777" w:rsidR="0005124D" w:rsidRPr="00085166" w:rsidRDefault="0005124D" w:rsidP="00180385">
      <w:pPr>
        <w:rPr>
          <w:color w:val="000000" w:themeColor="text1"/>
        </w:rPr>
        <w:sectPr w:rsidR="0005124D" w:rsidRPr="00085166" w:rsidSect="0005124D">
          <w:pgSz w:w="16840" w:h="11900" w:orient="landscape"/>
          <w:pgMar w:top="1440" w:right="1440" w:bottom="1440" w:left="1440" w:header="708" w:footer="0" w:gutter="0"/>
          <w:lnNumType w:countBy="1" w:restart="continuous"/>
          <w:cols w:space="708"/>
          <w:titlePg/>
          <w:docGrid w:linePitch="360"/>
        </w:sectPr>
      </w:pPr>
    </w:p>
    <w:p w14:paraId="5B498E11" w14:textId="77777777" w:rsidR="00085166" w:rsidRPr="00085166" w:rsidRDefault="00085166" w:rsidP="00085166">
      <w:pPr>
        <w:rPr>
          <w:color w:val="000000" w:themeColor="text1"/>
        </w:rPr>
      </w:pPr>
      <w:r w:rsidRPr="00085166">
        <w:rPr>
          <w:noProof/>
          <w:color w:val="000000" w:themeColor="text1"/>
          <w:lang w:eastAsia="en-GB"/>
        </w:rPr>
        <w:lastRenderedPageBreak/>
        <mc:AlternateContent>
          <mc:Choice Requires="wpg">
            <w:drawing>
              <wp:anchor distT="0" distB="0" distL="114300" distR="114300" simplePos="0" relativeHeight="251662336" behindDoc="0" locked="0" layoutInCell="1" allowOverlap="1" wp14:anchorId="5D56914C" wp14:editId="5D10E5E0">
                <wp:simplePos x="0" y="0"/>
                <wp:positionH relativeFrom="margin">
                  <wp:posOffset>218440</wp:posOffset>
                </wp:positionH>
                <wp:positionV relativeFrom="margin">
                  <wp:posOffset>356235</wp:posOffset>
                </wp:positionV>
                <wp:extent cx="5594350" cy="3316605"/>
                <wp:effectExtent l="0" t="0" r="19050" b="10795"/>
                <wp:wrapSquare wrapText="bothSides"/>
                <wp:docPr id="1" name="Group 74"/>
                <wp:cNvGraphicFramePr/>
                <a:graphic xmlns:a="http://schemas.openxmlformats.org/drawingml/2006/main">
                  <a:graphicData uri="http://schemas.microsoft.com/office/word/2010/wordprocessingGroup">
                    <wpg:wgp>
                      <wpg:cNvGrpSpPr/>
                      <wpg:grpSpPr>
                        <a:xfrm>
                          <a:off x="0" y="0"/>
                          <a:ext cx="5594350" cy="3316605"/>
                          <a:chOff x="0" y="0"/>
                          <a:chExt cx="4078177" cy="3367511"/>
                        </a:xfrm>
                      </wpg:grpSpPr>
                      <wps:wsp>
                        <wps:cNvPr id="3" name="Rectangle 3"/>
                        <wps:cNvSpPr/>
                        <wps:spPr>
                          <a:xfrm>
                            <a:off x="0" y="0"/>
                            <a:ext cx="4078177" cy="33675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53036" y="180975"/>
                            <a:ext cx="3223890" cy="25113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 name="Straight Connector 5"/>
                        <wps:cNvCnPr>
                          <a:cxnSpLocks/>
                        </wps:cNvCnPr>
                        <wps:spPr>
                          <a:xfrm>
                            <a:off x="820918" y="177165"/>
                            <a:ext cx="0" cy="2515177"/>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a:cxnSpLocks/>
                        </wps:cNvCnPr>
                        <wps:spPr>
                          <a:xfrm>
                            <a:off x="1457992" y="177165"/>
                            <a:ext cx="0" cy="2515177"/>
                          </a:xfrm>
                          <a:prstGeom prst="line">
                            <a:avLst/>
                          </a:prstGeom>
                        </wps:spPr>
                        <wps:style>
                          <a:lnRef idx="1">
                            <a:schemeClr val="dk1"/>
                          </a:lnRef>
                          <a:fillRef idx="0">
                            <a:schemeClr val="dk1"/>
                          </a:fillRef>
                          <a:effectRef idx="0">
                            <a:schemeClr val="dk1"/>
                          </a:effectRef>
                          <a:fontRef idx="minor">
                            <a:schemeClr val="tx1"/>
                          </a:fontRef>
                        </wps:style>
                        <wps:bodyPr/>
                      </wps:wsp>
                      <wps:wsp>
                        <wps:cNvPr id="10" name="Straight Connector 10"/>
                        <wps:cNvCnPr>
                          <a:cxnSpLocks/>
                        </wps:cNvCnPr>
                        <wps:spPr>
                          <a:xfrm>
                            <a:off x="2083853" y="184785"/>
                            <a:ext cx="0" cy="2507557"/>
                          </a:xfrm>
                          <a:prstGeom prst="line">
                            <a:avLst/>
                          </a:prstGeom>
                        </wps:spPr>
                        <wps:style>
                          <a:lnRef idx="1">
                            <a:schemeClr val="dk1"/>
                          </a:lnRef>
                          <a:fillRef idx="0">
                            <a:schemeClr val="dk1"/>
                          </a:fillRef>
                          <a:effectRef idx="0">
                            <a:schemeClr val="dk1"/>
                          </a:effectRef>
                          <a:fontRef idx="minor">
                            <a:schemeClr val="tx1"/>
                          </a:fontRef>
                        </wps:style>
                        <wps:bodyPr/>
                      </wps:wsp>
                      <wps:wsp>
                        <wps:cNvPr id="12" name="Straight Connector 12"/>
                        <wps:cNvCnPr>
                          <a:cxnSpLocks/>
                        </wps:cNvCnPr>
                        <wps:spPr>
                          <a:xfrm>
                            <a:off x="2724248" y="184785"/>
                            <a:ext cx="0" cy="2507557"/>
                          </a:xfrm>
                          <a:prstGeom prst="line">
                            <a:avLst/>
                          </a:prstGeom>
                        </wps:spPr>
                        <wps:style>
                          <a:lnRef idx="1">
                            <a:schemeClr val="dk1"/>
                          </a:lnRef>
                          <a:fillRef idx="0">
                            <a:schemeClr val="dk1"/>
                          </a:fillRef>
                          <a:effectRef idx="0">
                            <a:schemeClr val="dk1"/>
                          </a:effectRef>
                          <a:fontRef idx="minor">
                            <a:schemeClr val="tx1"/>
                          </a:fontRef>
                        </wps:style>
                        <wps:bodyPr/>
                      </wps:wsp>
                      <wps:wsp>
                        <wps:cNvPr id="13" name="Straight Connector 13"/>
                        <wps:cNvCnPr>
                          <a:cxnSpLocks/>
                        </wps:cNvCnPr>
                        <wps:spPr>
                          <a:xfrm flipH="1">
                            <a:off x="159385" y="1456087"/>
                            <a:ext cx="3217541" cy="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a:cxnSpLocks/>
                        </wps:cNvCnPr>
                        <wps:spPr>
                          <a:xfrm flipH="1">
                            <a:off x="159386" y="829310"/>
                            <a:ext cx="3217540" cy="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Connector 15"/>
                        <wps:cNvCnPr>
                          <a:cxnSpLocks/>
                        </wps:cNvCnPr>
                        <wps:spPr>
                          <a:xfrm flipH="1">
                            <a:off x="148085" y="2063059"/>
                            <a:ext cx="3228841" cy="0"/>
                          </a:xfrm>
                          <a:prstGeom prst="line">
                            <a:avLst/>
                          </a:prstGeom>
                        </wps:spPr>
                        <wps:style>
                          <a:lnRef idx="1">
                            <a:schemeClr val="dk1"/>
                          </a:lnRef>
                          <a:fillRef idx="0">
                            <a:schemeClr val="dk1"/>
                          </a:fillRef>
                          <a:effectRef idx="0">
                            <a:schemeClr val="dk1"/>
                          </a:effectRef>
                          <a:fontRef idx="minor">
                            <a:schemeClr val="tx1"/>
                          </a:fontRef>
                        </wps:style>
                        <wps:bodyPr/>
                      </wps:wsp>
                      <wps:wsp>
                        <wps:cNvPr id="16" name="Text Box 13"/>
                        <wps:cNvSpPr txBox="1">
                          <a:spLocks noChangeArrowheads="1"/>
                        </wps:cNvSpPr>
                        <wps:spPr bwMode="auto">
                          <a:xfrm>
                            <a:off x="197866" y="2705667"/>
                            <a:ext cx="479425" cy="261938"/>
                          </a:xfrm>
                          <a:prstGeom prst="rect">
                            <a:avLst/>
                          </a:prstGeom>
                          <a:noFill/>
                          <a:ln>
                            <a:noFill/>
                          </a:ln>
                        </wps:spPr>
                        <wps:txbx>
                          <w:txbxContent>
                            <w:p w14:paraId="59AD5BC7" w14:textId="77777777" w:rsidR="00085166" w:rsidRDefault="00085166" w:rsidP="00085166">
                              <w:pPr>
                                <w:kinsoku w:val="0"/>
                                <w:overflowPunct w:val="0"/>
                                <w:textAlignment w:val="baseline"/>
                              </w:pPr>
                              <w:r>
                                <w:rPr>
                                  <w:rFonts w:eastAsia="Calibri"/>
                                  <w:color w:val="000000" w:themeColor="text1"/>
                                  <w:kern w:val="24"/>
                                  <w:sz w:val="18"/>
                                  <w:szCs w:val="18"/>
                                </w:rPr>
                                <w:t>5m</w:t>
                              </w:r>
                            </w:p>
                          </w:txbxContent>
                        </wps:txbx>
                        <wps:bodyPr vert="horz" wrap="square" lIns="91440" tIns="45720" rIns="91440" bIns="45720" numCol="1" anchor="t" anchorCtr="0" compatLnSpc="1">
                          <a:prstTxWarp prst="textNoShape">
                            <a:avLst/>
                          </a:prstTxWarp>
                        </wps:bodyPr>
                      </wps:wsp>
                      <wps:wsp>
                        <wps:cNvPr id="17" name="Text Box 14"/>
                        <wps:cNvSpPr txBox="1">
                          <a:spLocks noChangeArrowheads="1"/>
                        </wps:cNvSpPr>
                        <wps:spPr bwMode="auto">
                          <a:xfrm rot="16200000">
                            <a:off x="3357457" y="202823"/>
                            <a:ext cx="479425" cy="2619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C6DF61C" w14:textId="77777777" w:rsidR="00085166" w:rsidRDefault="00085166" w:rsidP="00085166">
                              <w:pPr>
                                <w:kinsoku w:val="0"/>
                                <w:overflowPunct w:val="0"/>
                                <w:textAlignment w:val="baseline"/>
                              </w:pPr>
                              <w:r>
                                <w:rPr>
                                  <w:rFonts w:eastAsia="Calibri"/>
                                  <w:color w:val="000000" w:themeColor="text1"/>
                                  <w:kern w:val="24"/>
                                  <w:sz w:val="18"/>
                                  <w:szCs w:val="18"/>
                                </w:rPr>
                                <w:t>4m</w:t>
                              </w:r>
                            </w:p>
                          </w:txbxContent>
                        </wps:txbx>
                        <wps:bodyPr vert="horz" wrap="square" lIns="91440" tIns="45720" rIns="91440" bIns="45720" numCol="1" anchor="t" anchorCtr="0" compatLnSpc="1">
                          <a:prstTxWarp prst="textNoShape">
                            <a:avLst/>
                          </a:prstTxWarp>
                        </wps:bodyPr>
                      </wps:wsp>
                      <wps:wsp>
                        <wps:cNvPr id="18" name="Text Box 15"/>
                        <wps:cNvSpPr txBox="1">
                          <a:spLocks noChangeArrowheads="1"/>
                        </wps:cNvSpPr>
                        <wps:spPr bwMode="auto">
                          <a:xfrm>
                            <a:off x="375913" y="202825"/>
                            <a:ext cx="479425" cy="26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240A02" w14:textId="77777777" w:rsidR="00085166" w:rsidRDefault="00085166" w:rsidP="00085166">
                              <w:pPr>
                                <w:kinsoku w:val="0"/>
                                <w:overflowPunct w:val="0"/>
                                <w:textAlignment w:val="baseline"/>
                              </w:pPr>
                              <w:r>
                                <w:rPr>
                                  <w:rFonts w:eastAsia="Calibri"/>
                                  <w:color w:val="000000" w:themeColor="text1"/>
                                  <w:kern w:val="24"/>
                                  <w:sz w:val="18"/>
                                  <w:szCs w:val="18"/>
                                </w:rPr>
                                <w:t>1m</w:t>
                              </w:r>
                            </w:p>
                          </w:txbxContent>
                        </wps:txbx>
                        <wps:bodyPr vert="horz" wrap="square" lIns="91440" tIns="45720" rIns="91440" bIns="45720" numCol="1" anchor="t" anchorCtr="0" compatLnSpc="1">
                          <a:prstTxWarp prst="textNoShape">
                            <a:avLst/>
                          </a:prstTxWarp>
                        </wps:bodyPr>
                      </wps:wsp>
                      <wps:wsp>
                        <wps:cNvPr id="19" name="Text Box 16"/>
                        <wps:cNvSpPr txBox="1">
                          <a:spLocks noChangeArrowheads="1"/>
                        </wps:cNvSpPr>
                        <wps:spPr bwMode="auto">
                          <a:xfrm rot="16200000">
                            <a:off x="89123" y="386742"/>
                            <a:ext cx="479425" cy="261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A1ABC4C" w14:textId="77777777" w:rsidR="00085166" w:rsidRDefault="00085166" w:rsidP="00085166">
                              <w:pPr>
                                <w:kinsoku w:val="0"/>
                                <w:overflowPunct w:val="0"/>
                                <w:textAlignment w:val="baseline"/>
                              </w:pPr>
                              <w:r>
                                <w:rPr>
                                  <w:rFonts w:eastAsia="Calibri"/>
                                  <w:color w:val="000000" w:themeColor="text1"/>
                                  <w:kern w:val="24"/>
                                  <w:sz w:val="18"/>
                                  <w:szCs w:val="18"/>
                                </w:rPr>
                                <w:t>1m</w:t>
                              </w:r>
                            </w:p>
                          </w:txbxContent>
                        </wps:txbx>
                        <wps:bodyPr vert="horz" wrap="square" lIns="91440" tIns="45720" rIns="91440" bIns="45720" numCol="1" anchor="t" anchorCtr="0" compatLnSpc="1">
                          <a:prstTxWarp prst="textNoShape">
                            <a:avLst/>
                          </a:prstTxWarp>
                        </wps:bodyPr>
                      </wps:wsp>
                      <wps:wsp>
                        <wps:cNvPr id="20" name="Straight Arrow Connector 20"/>
                        <wps:cNvCnPr>
                          <a:cxnSpLocks/>
                        </wps:cNvCnPr>
                        <wps:spPr>
                          <a:xfrm flipH="1">
                            <a:off x="221615" y="242570"/>
                            <a:ext cx="1" cy="55372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21"/>
                        <wps:cNvCnPr>
                          <a:cxnSpLocks/>
                        </wps:cNvCnPr>
                        <wps:spPr>
                          <a:xfrm>
                            <a:off x="148085" y="2755067"/>
                            <a:ext cx="3228841"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22"/>
                        <wps:cNvCnPr>
                          <a:cxnSpLocks/>
                        </wps:cNvCnPr>
                        <wps:spPr>
                          <a:xfrm>
                            <a:off x="3442662" y="177165"/>
                            <a:ext cx="0" cy="2515177"/>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3" name="Straight Arrow Connector 23"/>
                        <wps:cNvCnPr>
                          <a:cxnSpLocks/>
                        </wps:cNvCnPr>
                        <wps:spPr>
                          <a:xfrm flipH="1">
                            <a:off x="228466" y="238375"/>
                            <a:ext cx="558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24" name="Trapezium 24"/>
                        <wps:cNvSpPr/>
                        <wps:spPr>
                          <a:xfrm>
                            <a:off x="1710685" y="2856930"/>
                            <a:ext cx="147231" cy="170320"/>
                          </a:xfrm>
                          <a:prstGeom prst="trapezoid">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Trapezium 25"/>
                        <wps:cNvSpPr/>
                        <wps:spPr>
                          <a:xfrm>
                            <a:off x="3501217" y="1339684"/>
                            <a:ext cx="159715" cy="177739"/>
                          </a:xfrm>
                          <a:prstGeom prst="trapezoid">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 name="Text Box 13"/>
                        <wps:cNvSpPr txBox="1">
                          <a:spLocks noChangeArrowheads="1"/>
                        </wps:cNvSpPr>
                        <wps:spPr bwMode="auto">
                          <a:xfrm>
                            <a:off x="1516374" y="2987874"/>
                            <a:ext cx="698336" cy="379636"/>
                          </a:xfrm>
                          <a:prstGeom prst="rect">
                            <a:avLst/>
                          </a:prstGeom>
                          <a:noFill/>
                          <a:ln>
                            <a:noFill/>
                          </a:ln>
                        </wps:spPr>
                        <wps:txbx>
                          <w:txbxContent>
                            <w:p w14:paraId="292BD053" w14:textId="77777777" w:rsidR="00085166" w:rsidRDefault="00085166" w:rsidP="00085166">
                              <w:pPr>
                                <w:kinsoku w:val="0"/>
                                <w:overflowPunct w:val="0"/>
                                <w:textAlignment w:val="baseline"/>
                              </w:pPr>
                              <w:r>
                                <w:rPr>
                                  <w:rFonts w:eastAsia="Calibri"/>
                                  <w:color w:val="000000" w:themeColor="text1"/>
                                  <w:kern w:val="24"/>
                                  <w:sz w:val="18"/>
                                  <w:szCs w:val="18"/>
                                </w:rPr>
                                <w:t>GoPro camera</w:t>
                              </w:r>
                            </w:p>
                          </w:txbxContent>
                        </wps:txbx>
                        <wps:bodyPr vert="horz" wrap="square" lIns="91440" tIns="45720" rIns="91440" bIns="45720" numCol="1" anchor="t" anchorCtr="0" compatLnSpc="1">
                          <a:prstTxWarp prst="textNoShape">
                            <a:avLst/>
                          </a:prstTxWarp>
                        </wps:bodyPr>
                      </wps:wsp>
                      <wps:wsp>
                        <wps:cNvPr id="27" name="Text Box 13"/>
                        <wps:cNvSpPr txBox="1">
                          <a:spLocks noChangeArrowheads="1"/>
                        </wps:cNvSpPr>
                        <wps:spPr bwMode="auto">
                          <a:xfrm rot="16200000">
                            <a:off x="3475657" y="1257871"/>
                            <a:ext cx="632487" cy="261938"/>
                          </a:xfrm>
                          <a:prstGeom prst="rect">
                            <a:avLst/>
                          </a:prstGeom>
                          <a:noFill/>
                          <a:ln>
                            <a:noFill/>
                          </a:ln>
                        </wps:spPr>
                        <wps:txbx>
                          <w:txbxContent>
                            <w:p w14:paraId="0F0C6403" w14:textId="77777777" w:rsidR="00085166" w:rsidRDefault="00085166" w:rsidP="00085166">
                              <w:pPr>
                                <w:kinsoku w:val="0"/>
                                <w:overflowPunct w:val="0"/>
                                <w:textAlignment w:val="baseline"/>
                              </w:pPr>
                              <w:r>
                                <w:rPr>
                                  <w:rFonts w:eastAsia="Calibri"/>
                                  <w:color w:val="000000" w:themeColor="text1"/>
                                  <w:kern w:val="24"/>
                                  <w:sz w:val="18"/>
                                  <w:szCs w:val="18"/>
                                </w:rPr>
                                <w:t>GoPro camera</w:t>
                              </w:r>
                            </w:p>
                          </w:txbxContent>
                        </wps:txbx>
                        <wps:bodyPr vert="horz" wrap="square" lIns="91440" tIns="45720" rIns="91440" bIns="45720" numCol="1" anchor="t" anchorCtr="0" compatLnSpc="1">
                          <a:prstTxWarp prst="textNoShape">
                            <a:avLst/>
                          </a:prstTxWarp>
                        </wps:bodyPr>
                      </wps:wsp>
                      <wps:wsp>
                        <wps:cNvPr id="28" name="Oval 28"/>
                        <wps:cNvSpPr/>
                        <wps:spPr>
                          <a:xfrm>
                            <a:off x="3398993" y="2770675"/>
                            <a:ext cx="261938" cy="261938"/>
                          </a:xfrm>
                          <a:prstGeom prst="ellipse">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13"/>
                        <wps:cNvSpPr txBox="1">
                          <a:spLocks noChangeArrowheads="1"/>
                        </wps:cNvSpPr>
                        <wps:spPr bwMode="auto">
                          <a:xfrm>
                            <a:off x="3342869" y="3043637"/>
                            <a:ext cx="629562" cy="261938"/>
                          </a:xfrm>
                          <a:prstGeom prst="rect">
                            <a:avLst/>
                          </a:prstGeom>
                          <a:noFill/>
                          <a:ln>
                            <a:noFill/>
                          </a:ln>
                        </wps:spPr>
                        <wps:txbx>
                          <w:txbxContent>
                            <w:p w14:paraId="742D4914" w14:textId="77777777" w:rsidR="00085166" w:rsidRDefault="00085166" w:rsidP="00085166">
                              <w:pPr>
                                <w:kinsoku w:val="0"/>
                                <w:overflowPunct w:val="0"/>
                                <w:textAlignment w:val="baseline"/>
                              </w:pPr>
                              <w:r>
                                <w:rPr>
                                  <w:rFonts w:eastAsia="Calibri"/>
                                  <w:color w:val="000000" w:themeColor="text1"/>
                                  <w:kern w:val="24"/>
                                  <w:sz w:val="18"/>
                                  <w:szCs w:val="18"/>
                                </w:rPr>
                                <w:t>Observer</w:t>
                              </w:r>
                            </w:p>
                          </w:txbxContent>
                        </wps:txbx>
                        <wps:bodyPr vert="horz" wrap="square" lIns="91440" tIns="45720" rIns="91440" bIns="45720" numCol="1" anchor="t" anchorCtr="0" compatLnSpc="1">
                          <a:prstTxWarp prst="textNoShape">
                            <a:avLst/>
                          </a:prstTxWarp>
                        </wps:bodyPr>
                      </wps:wsp>
                      <wps:wsp>
                        <wps:cNvPr id="30" name="Oval 30"/>
                        <wps:cNvSpPr/>
                        <wps:spPr>
                          <a:xfrm>
                            <a:off x="2014085" y="999098"/>
                            <a:ext cx="261938" cy="261938"/>
                          </a:xfrm>
                          <a:prstGeom prst="ellipse">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13"/>
                        <wps:cNvSpPr txBox="1">
                          <a:spLocks noChangeArrowheads="1"/>
                        </wps:cNvSpPr>
                        <wps:spPr bwMode="auto">
                          <a:xfrm>
                            <a:off x="2014085" y="1232464"/>
                            <a:ext cx="629562" cy="261938"/>
                          </a:xfrm>
                          <a:prstGeom prst="rect">
                            <a:avLst/>
                          </a:prstGeom>
                          <a:noFill/>
                          <a:ln>
                            <a:noFill/>
                          </a:ln>
                        </wps:spPr>
                        <wps:txbx>
                          <w:txbxContent>
                            <w:p w14:paraId="6CAEE7C0" w14:textId="77777777" w:rsidR="00085166" w:rsidRDefault="00085166" w:rsidP="00085166">
                              <w:pPr>
                                <w:kinsoku w:val="0"/>
                                <w:overflowPunct w:val="0"/>
                                <w:jc w:val="center"/>
                                <w:textAlignment w:val="baseline"/>
                              </w:pPr>
                              <w:r>
                                <w:rPr>
                                  <w:rFonts w:eastAsia="Calibri"/>
                                  <w:color w:val="000000" w:themeColor="text1"/>
                                  <w:kern w:val="24"/>
                                  <w:sz w:val="16"/>
                                  <w:szCs w:val="16"/>
                                </w:rPr>
                                <w:t>Pet handler</w:t>
                              </w:r>
                            </w:p>
                          </w:txbxContent>
                        </wps:txbx>
                        <wps:bodyPr vert="horz" wrap="square" lIns="91440" tIns="45720" rIns="91440" bIns="45720" numCol="1" anchor="t" anchorCtr="0" compatLnSpc="1">
                          <a:prstTxWarp prst="textNoShape">
                            <a:avLst/>
                          </a:prstTxWarp>
                        </wps:bodyPr>
                      </wps:wsp>
                      <wps:wsp>
                        <wps:cNvPr id="32" name="Rectangle 32"/>
                        <wps:cNvSpPr/>
                        <wps:spPr>
                          <a:xfrm>
                            <a:off x="1748775" y="1232464"/>
                            <a:ext cx="195201" cy="187800"/>
                          </a:xfrm>
                          <a:prstGeom prst="rect">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Text Box 13"/>
                        <wps:cNvSpPr txBox="1">
                          <a:spLocks noChangeArrowheads="1"/>
                        </wps:cNvSpPr>
                        <wps:spPr bwMode="auto">
                          <a:xfrm>
                            <a:off x="1654755" y="1409675"/>
                            <a:ext cx="396230" cy="261938"/>
                          </a:xfrm>
                          <a:prstGeom prst="rect">
                            <a:avLst/>
                          </a:prstGeom>
                          <a:noFill/>
                          <a:ln>
                            <a:noFill/>
                          </a:ln>
                        </wps:spPr>
                        <wps:txbx>
                          <w:txbxContent>
                            <w:p w14:paraId="79440BF0" w14:textId="77777777" w:rsidR="00085166" w:rsidRDefault="00085166" w:rsidP="00085166">
                              <w:pPr>
                                <w:kinsoku w:val="0"/>
                                <w:overflowPunct w:val="0"/>
                                <w:jc w:val="center"/>
                                <w:textAlignment w:val="baseline"/>
                              </w:pPr>
                              <w:r>
                                <w:rPr>
                                  <w:rFonts w:eastAsia="Calibri"/>
                                  <w:color w:val="000000" w:themeColor="text1"/>
                                  <w:kern w:val="24"/>
                                  <w:sz w:val="16"/>
                                  <w:szCs w:val="16"/>
                                </w:rPr>
                                <w:t>Pet</w:t>
                              </w:r>
                            </w:p>
                          </w:txbxContent>
                        </wps:txbx>
                        <wps:bodyPr vert="horz" wrap="square" lIns="91440" tIns="45720" rIns="91440" bIns="45720" numCol="1" anchor="t" anchorCtr="0" compatLnSpc="1">
                          <a:prstTxWarp prst="textNoShape">
                            <a:avLst/>
                          </a:prstTxWarp>
                        </wps:bodyPr>
                      </wps:wsp>
                      <wps:wsp>
                        <wps:cNvPr id="34" name="Oval 34"/>
                        <wps:cNvSpPr/>
                        <wps:spPr>
                          <a:xfrm>
                            <a:off x="1439434" y="1006078"/>
                            <a:ext cx="187609" cy="188344"/>
                          </a:xfrm>
                          <a:prstGeom prst="ellipse">
                            <a:avLst/>
                          </a:prstGeom>
                          <a:solidFill>
                            <a:schemeClr val="bg2"/>
                          </a:solidFill>
                          <a:ln w="6350">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Text Box 13"/>
                        <wps:cNvSpPr txBox="1">
                          <a:spLocks noChangeArrowheads="1"/>
                        </wps:cNvSpPr>
                        <wps:spPr bwMode="auto">
                          <a:xfrm>
                            <a:off x="1000851" y="990982"/>
                            <a:ext cx="515523" cy="261938"/>
                          </a:xfrm>
                          <a:prstGeom prst="rect">
                            <a:avLst/>
                          </a:prstGeom>
                          <a:noFill/>
                          <a:ln>
                            <a:noFill/>
                          </a:ln>
                        </wps:spPr>
                        <wps:txbx>
                          <w:txbxContent>
                            <w:p w14:paraId="654F6C5A" w14:textId="77777777" w:rsidR="00085166" w:rsidRDefault="00085166" w:rsidP="00085166">
                              <w:pPr>
                                <w:kinsoku w:val="0"/>
                                <w:overflowPunct w:val="0"/>
                                <w:jc w:val="center"/>
                                <w:textAlignment w:val="baseline"/>
                              </w:pPr>
                              <w:r>
                                <w:rPr>
                                  <w:rFonts w:eastAsia="Calibri"/>
                                  <w:color w:val="000000" w:themeColor="text1"/>
                                  <w:kern w:val="24"/>
                                  <w:sz w:val="16"/>
                                  <w:szCs w:val="16"/>
                                </w:rPr>
                                <w:t>Participant</w:t>
                              </w:r>
                            </w:p>
                          </w:txbxContent>
                        </wps:txbx>
                        <wps:bodyPr vert="horz" wrap="square" lIns="91440" tIns="45720" rIns="91440" bIns="45720" numCol="1" anchor="t" anchorCtr="0" compatLnSpc="1">
                          <a:prstTxWarp prst="textNoShape">
                            <a:avLst/>
                          </a:prstTxWarp>
                        </wps:bodyPr>
                      </wps:wsp>
                      <wps:wsp>
                        <wps:cNvPr id="36" name="Text Box 13"/>
                        <wps:cNvSpPr txBox="1">
                          <a:spLocks noChangeArrowheads="1"/>
                        </wps:cNvSpPr>
                        <wps:spPr bwMode="auto">
                          <a:xfrm>
                            <a:off x="1585148" y="873902"/>
                            <a:ext cx="629562" cy="261938"/>
                          </a:xfrm>
                          <a:prstGeom prst="rect">
                            <a:avLst/>
                          </a:prstGeom>
                          <a:noFill/>
                          <a:ln>
                            <a:noFill/>
                          </a:ln>
                        </wps:spPr>
                        <wps:txbx>
                          <w:txbxContent>
                            <w:p w14:paraId="1F20FCD9" w14:textId="77777777" w:rsidR="00085166" w:rsidRDefault="00085166" w:rsidP="00085166">
                              <w:pPr>
                                <w:kinsoku w:val="0"/>
                                <w:overflowPunct w:val="0"/>
                                <w:jc w:val="center"/>
                                <w:textAlignment w:val="baseline"/>
                              </w:pPr>
                              <w:r>
                                <w:rPr>
                                  <w:rFonts w:ascii="Calibri" w:hAnsi="Calibri" w:cs="Calibri"/>
                                  <w:color w:val="000000" w:themeColor="text1"/>
                                  <w:kern w:val="24"/>
                                </w:rPr>
                                <w:t>x</w:t>
                              </w:r>
                            </w:p>
                          </w:txbxContent>
                        </wps:txbx>
                        <wps:bodyPr vert="horz" wrap="square" lIns="91440" tIns="45720" rIns="91440" bIns="45720" numCol="1" anchor="t" anchorCtr="0" compatLnSpc="1">
                          <a:prstTxWarp prst="textNoShape">
                            <a:avLst/>
                          </a:prstTxWarp>
                        </wps:bodyPr>
                      </wps:wsp>
                      <wps:wsp>
                        <wps:cNvPr id="37" name="Text Box 13"/>
                        <wps:cNvSpPr txBox="1">
                          <a:spLocks noChangeArrowheads="1"/>
                        </wps:cNvSpPr>
                        <wps:spPr bwMode="auto">
                          <a:xfrm>
                            <a:off x="1623091" y="802870"/>
                            <a:ext cx="629562" cy="261938"/>
                          </a:xfrm>
                          <a:prstGeom prst="rect">
                            <a:avLst/>
                          </a:prstGeom>
                          <a:noFill/>
                          <a:ln>
                            <a:noFill/>
                          </a:ln>
                        </wps:spPr>
                        <wps:txbx>
                          <w:txbxContent>
                            <w:p w14:paraId="02B61A9F" w14:textId="77777777" w:rsidR="00085166" w:rsidRPr="008E7FC5" w:rsidRDefault="00085166" w:rsidP="00085166">
                              <w:pPr>
                                <w:kinsoku w:val="0"/>
                                <w:overflowPunct w:val="0"/>
                                <w:jc w:val="center"/>
                                <w:textAlignment w:val="baseline"/>
                                <w:rPr>
                                  <w:sz w:val="32"/>
                                  <w:szCs w:val="32"/>
                                </w:rPr>
                              </w:pPr>
                              <w:r w:rsidRPr="008E7FC5">
                                <w:rPr>
                                  <w:rFonts w:eastAsia="Calibri"/>
                                  <w:color w:val="000000" w:themeColor="text1"/>
                                  <w:kern w:val="24"/>
                                  <w:sz w:val="15"/>
                                  <w:szCs w:val="15"/>
                                </w:rPr>
                                <w:t>Pet toys</w:t>
                              </w:r>
                            </w:p>
                          </w:txbxContent>
                        </wps:txbx>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D56914C" id="Group 74" o:spid="_x0000_s1027" style="position:absolute;margin-left:17.2pt;margin-top:28.05pt;width:440.5pt;height:261.15pt;z-index:251662336;mso-position-horizontal-relative:margin;mso-position-vertical-relative:margin;mso-width-relative:margin;mso-height-relative:margin" coordsize="40781,33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">
                <v:rect id="Rectangle 3" o:spid="_x0000_s1028" style="position:absolute;width:40781;height:3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lJ2xQAAANoAAAAPAAAAZHJzL2Rvd25yZXYueG1sRI9Ba8JA&#10;FITvgv9heYIXqRsr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AB6lJ2xQAAANoAAAAP&#10;AAAAAAAAAAAAAAAAAAcCAABkcnMvZG93bnJldi54bWxQSwUGAAAAAAMAAwC3AAAA+QIAAAAA&#10;" filled="f" strokecolor="black [3213]" strokeweight="1pt"/>
                <v:rect id="Rectangle 4" o:spid="_x0000_s1029" style="position:absolute;left:1530;top:1809;width:32239;height:251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" filled="f" strokecolor="black [3213]" strokeweight="1pt"/>
                <v:line id="Straight Connector 5" o:spid="_x0000_s1030" style="position:absolute;visibility:visible;mso-wrap-style:square" from="8209,1771" to="8209,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o:lock v:ext="edit" shapetype="f"/>
                </v:line>
                <v:line id="Straight Connector 6" o:spid="_x0000_s1031" style="position:absolute;visibility:visible;mso-wrap-style:square" from="14579,1771" to="14579,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o:lock v:ext="edit" shapetype="f"/>
                </v:line>
                <v:line id="Straight Connector 10" o:spid="_x0000_s1032" style="position:absolute;visibility:visible;mso-wrap-style:square" from="20838,1847" to="20838,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" strokecolor="black [3200]" strokeweight=".5pt">
                  <v:stroke joinstyle="miter"/>
                  <o:lock v:ext="edit" shapetype="f"/>
                </v:line>
                <v:line id="Straight Connector 12" o:spid="_x0000_s1033" style="position:absolute;visibility:visible;mso-wrap-style:square" from="27242,1847" to="27242,26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o:lock v:ext="edit" shapetype="f"/>
                </v:line>
                <v:line id="Straight Connector 13" o:spid="_x0000_s1034" style="position:absolute;flip:x;visibility:visible;mso-wrap-style:square" from="1593,14560" to="33769,1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u97uwAAANsAAAAPAAAAZHJzL2Rvd25yZXYueG1sRE9LCsIw&#10;EN0L3iGM4E5TF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OHO73u7AAAA2wAAAA8AAAAAAAAAAAAA&#10;AAAABwIAAGRycy9kb3ducmV2LnhtbFBLBQYAAAAAAwADALcAAADvAgAAAAA=&#10;" strokecolor="black [3200]" strokeweight=".5pt">
                  <v:stroke joinstyle="miter"/>
                  <o:lock v:ext="edit" shapetype="f"/>
                </v:line>
                <v:line id="Straight Connector 14" o:spid="_x0000_s1035" style="position:absolute;flip:x;visibility:visible;mso-wrap-style:square" from="1593,8293" to="33769,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" strokecolor="black [3200]" strokeweight=".5pt">
                  <v:stroke joinstyle="miter"/>
                  <o:lock v:ext="edit" shapetype="f"/>
                </v:line>
                <v:line id="Straight Connector 15" o:spid="_x0000_s1036" style="position:absolute;flip:x;visibility:visible;mso-wrap-style:square" from="1480,20630" to="33769,2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" strokecolor="black [3200]" strokeweight=".5pt">
                  <v:stroke joinstyle="miter"/>
                  <o:lock v:ext="edit" shapetype="f"/>
                </v:line>
                <v:shape id="Text Box 13" o:spid="_x0000_s1037" type="#_x0000_t202" style="position:absolute;left:1978;top:27056;width:4794;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9AD5BC7" w14:textId="77777777" w:rsidR="00085166" w:rsidRDefault="00085166" w:rsidP="00085166">
                        <w:pPr>
                          <w:kinsoku w:val="0"/>
                          <w:overflowPunct w:val="0"/>
                          <w:textAlignment w:val="baseline"/>
                        </w:pPr>
                        <w:r>
                          <w:rPr>
                            <w:rFonts w:eastAsia="Calibri"/>
                            <w:color w:val="000000" w:themeColor="text1"/>
                            <w:kern w:val="24"/>
                            <w:sz w:val="18"/>
                            <w:szCs w:val="18"/>
                          </w:rPr>
                          <w:t>5m</w:t>
                        </w:r>
                      </w:p>
                    </w:txbxContent>
                  </v:textbox>
                </v:shape>
                <v:shape id="Text Box 14" o:spid="_x0000_s1038" type="#_x0000_t202" style="position:absolute;left:33574;top:2028;width:479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" stroked="f" strokeweight=".5pt">
                  <v:textbox>
                    <w:txbxContent>
                      <w:p w14:paraId="1C6DF61C" w14:textId="77777777" w:rsidR="00085166" w:rsidRDefault="00085166" w:rsidP="00085166">
                        <w:pPr>
                          <w:kinsoku w:val="0"/>
                          <w:overflowPunct w:val="0"/>
                          <w:textAlignment w:val="baseline"/>
                        </w:pPr>
                        <w:r>
                          <w:rPr>
                            <w:rFonts w:eastAsia="Calibri"/>
                            <w:color w:val="000000" w:themeColor="text1"/>
                            <w:kern w:val="24"/>
                            <w:sz w:val="18"/>
                            <w:szCs w:val="18"/>
                          </w:rPr>
                          <w:t>4m</w:t>
                        </w:r>
                      </w:p>
                    </w:txbxContent>
                  </v:textbox>
                </v:shape>
                <v:shape id="Text Box 15" o:spid="_x0000_s1039" type="#_x0000_t202" style="position:absolute;left:3759;top:2028;width:4794;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D240A02" w14:textId="77777777" w:rsidR="00085166" w:rsidRDefault="00085166" w:rsidP="00085166">
                        <w:pPr>
                          <w:kinsoku w:val="0"/>
                          <w:overflowPunct w:val="0"/>
                          <w:textAlignment w:val="baseline"/>
                        </w:pPr>
                        <w:r>
                          <w:rPr>
                            <w:rFonts w:eastAsia="Calibri"/>
                            <w:color w:val="000000" w:themeColor="text1"/>
                            <w:kern w:val="24"/>
                            <w:sz w:val="18"/>
                            <w:szCs w:val="18"/>
                          </w:rPr>
                          <w:t>1m</w:t>
                        </w:r>
                      </w:p>
                    </w:txbxContent>
                  </v:textbox>
                </v:shape>
                <v:shape id="Text Box 16" o:spid="_x0000_s1040" type="#_x0000_t202" style="position:absolute;left:890;top:3867;width:4795;height:26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" filled="f" stroked="f" strokeweight=".5pt">
                  <v:textbox>
                    <w:txbxContent>
                      <w:p w14:paraId="3A1ABC4C" w14:textId="77777777" w:rsidR="00085166" w:rsidRDefault="00085166" w:rsidP="00085166">
                        <w:pPr>
                          <w:kinsoku w:val="0"/>
                          <w:overflowPunct w:val="0"/>
                          <w:textAlignment w:val="baseline"/>
                        </w:pPr>
                        <w:r>
                          <w:rPr>
                            <w:rFonts w:eastAsia="Calibri"/>
                            <w:color w:val="000000" w:themeColor="text1"/>
                            <w:kern w:val="24"/>
                            <w:sz w:val="18"/>
                            <w:szCs w:val="18"/>
                          </w:rPr>
                          <w:t>1m</w:t>
                        </w:r>
                      </w:p>
                    </w:txbxContent>
                  </v:textbox>
                </v:shape>
                <v:shapetype id="_x0000_t32" coordsize="21600,21600" o:spt="32" o:oned="t" path="m,l21600,21600e" filled="f">
                  <v:path arrowok="t" fillok="f" o:connecttype="none"/>
                  <o:lock v:ext="edit" shapetype="t"/>
                </v:shapetype>
                <v:shape id="Straight Arrow Connector 20" o:spid="_x0000_s1041" type="#_x0000_t32" style="position:absolute;left:2216;top:2425;width:0;height:55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" strokecolor="black [3200]" strokeweight=".5pt">
                  <v:stroke startarrow="block" endarrow="block" joinstyle="miter"/>
                  <o:lock v:ext="edit" shapetype="f"/>
                </v:shape>
                <v:shape id="Straight Arrow Connector 21" o:spid="_x0000_s1042" type="#_x0000_t32" style="position:absolute;left:1480;top:27550;width:322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" strokecolor="black [3200]" strokeweight=".5pt">
                  <v:stroke startarrow="block" endarrow="block" joinstyle="miter"/>
                  <o:lock v:ext="edit" shapetype="f"/>
                </v:shape>
                <v:shape id="Straight Arrow Connector 22" o:spid="_x0000_s1043" type="#_x0000_t32" style="position:absolute;left:34426;top:1771;width:0;height:25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" strokecolor="black [3200]" strokeweight=".5pt">
                  <v:stroke startarrow="block" endarrow="block" joinstyle="miter"/>
                  <o:lock v:ext="edit" shapetype="f"/>
                </v:shape>
                <v:shape id="Straight Arrow Connector 23" o:spid="_x0000_s1044" type="#_x0000_t32" style="position:absolute;left:2284;top:2383;width:558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" strokecolor="black [3200]" strokeweight=".5pt">
                  <v:stroke startarrow="block" endarrow="block" joinstyle="miter"/>
                  <o:lock v:ext="edit" shapetype="f"/>
                </v:shape>
                <v:shape id="Trapezium 24" o:spid="_x0000_s1045" style="position:absolute;left:17106;top:28569;width:1473;height:1703;visibility:visible;mso-wrap-style:square;v-text-anchor:middle" coordsize="147231,17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" path="m,170320l36808,r73615,l147231,170320,,170320xe" fillcolor="#e7e6e6 [3214]" strokecolor="#404040 [2429]" strokeweight=".5pt">
                  <v:stroke joinstyle="miter"/>
                  <v:path arrowok="t" o:connecttype="custom" o:connectlocs="0,170320;36808,0;110423,0;147231,170320;0,170320" o:connectangles="0,0,0,0,0"/>
                </v:shape>
                <v:shape id="Trapezium 25" o:spid="_x0000_s1046" style="position:absolute;left:35012;top:13396;width:1597;height:1778;visibility:visible;mso-wrap-style:square;v-text-anchor:middle" coordsize="159715,177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" path="m,177739l39929,r79857,l159715,177739,,177739xe" fillcolor="#e7e6e6 [3214]" strokecolor="#404040 [2429]" strokeweight=".5pt">
                  <v:stroke joinstyle="miter"/>
                  <v:path arrowok="t" o:connecttype="custom" o:connectlocs="0,177739;39929,0;119786,0;159715,177739;0,177739" o:connectangles="0,0,0,0,0"/>
                </v:shape>
                <v:shape id="Text Box 13" o:spid="_x0000_s1047" type="#_x0000_t202" style="position:absolute;left:15163;top:29878;width:6984;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92BD053" w14:textId="77777777" w:rsidR="00085166" w:rsidRDefault="00085166" w:rsidP="00085166">
                        <w:pPr>
                          <w:kinsoku w:val="0"/>
                          <w:overflowPunct w:val="0"/>
                          <w:textAlignment w:val="baseline"/>
                        </w:pPr>
                        <w:r>
                          <w:rPr>
                            <w:rFonts w:eastAsia="Calibri"/>
                            <w:color w:val="000000" w:themeColor="text1"/>
                            <w:kern w:val="24"/>
                            <w:sz w:val="18"/>
                            <w:szCs w:val="18"/>
                          </w:rPr>
                          <w:t>GoPro camera</w:t>
                        </w:r>
                      </w:p>
                    </w:txbxContent>
                  </v:textbox>
                </v:shape>
                <v:shape id="Text Box 13" o:spid="_x0000_s1048" type="#_x0000_t202" style="position:absolute;left:34756;top:12578;width:6325;height:261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" filled="f" stroked="f">
                  <v:textbox>
                    <w:txbxContent>
                      <w:p w14:paraId="0F0C6403" w14:textId="77777777" w:rsidR="00085166" w:rsidRDefault="00085166" w:rsidP="00085166">
                        <w:pPr>
                          <w:kinsoku w:val="0"/>
                          <w:overflowPunct w:val="0"/>
                          <w:textAlignment w:val="baseline"/>
                        </w:pPr>
                        <w:r>
                          <w:rPr>
                            <w:rFonts w:eastAsia="Calibri"/>
                            <w:color w:val="000000" w:themeColor="text1"/>
                            <w:kern w:val="24"/>
                            <w:sz w:val="18"/>
                            <w:szCs w:val="18"/>
                          </w:rPr>
                          <w:t>GoPro camera</w:t>
                        </w:r>
                      </w:p>
                    </w:txbxContent>
                  </v:textbox>
                </v:shape>
                <v:oval id="Oval 28" o:spid="_x0000_s1049" style="position:absolute;left:33989;top:27706;width:2620;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" fillcolor="#e7e6e6 [3214]" strokecolor="#404040 [2429]" strokeweight=".5pt">
                  <v:stroke joinstyle="miter"/>
                </v:oval>
                <v:shape id="Text Box 13" o:spid="_x0000_s1050" type="#_x0000_t202" style="position:absolute;left:33428;top:30436;width:6296;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42D4914" w14:textId="77777777" w:rsidR="00085166" w:rsidRDefault="00085166" w:rsidP="00085166">
                        <w:pPr>
                          <w:kinsoku w:val="0"/>
                          <w:overflowPunct w:val="0"/>
                          <w:textAlignment w:val="baseline"/>
                        </w:pPr>
                        <w:r>
                          <w:rPr>
                            <w:rFonts w:eastAsia="Calibri"/>
                            <w:color w:val="000000" w:themeColor="text1"/>
                            <w:kern w:val="24"/>
                            <w:sz w:val="18"/>
                            <w:szCs w:val="18"/>
                          </w:rPr>
                          <w:t>Observer</w:t>
                        </w:r>
                      </w:p>
                    </w:txbxContent>
                  </v:textbox>
                </v:shape>
                <v:oval id="Oval 30" o:spid="_x0000_s1051" style="position:absolute;left:20140;top:9990;width:2620;height:2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" fillcolor="#e7e6e6 [3214]" strokecolor="#404040 [2429]" strokeweight=".5pt">
                  <v:stroke joinstyle="miter"/>
                </v:oval>
                <v:shape id="Text Box 13" o:spid="_x0000_s1052" type="#_x0000_t202" style="position:absolute;left:20140;top:12324;width:6296;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CAEE7C0" w14:textId="77777777" w:rsidR="00085166" w:rsidRDefault="00085166" w:rsidP="00085166">
                        <w:pPr>
                          <w:kinsoku w:val="0"/>
                          <w:overflowPunct w:val="0"/>
                          <w:jc w:val="center"/>
                          <w:textAlignment w:val="baseline"/>
                        </w:pPr>
                        <w:r>
                          <w:rPr>
                            <w:rFonts w:eastAsia="Calibri"/>
                            <w:color w:val="000000" w:themeColor="text1"/>
                            <w:kern w:val="24"/>
                            <w:sz w:val="16"/>
                            <w:szCs w:val="16"/>
                          </w:rPr>
                          <w:t>Pet handler</w:t>
                        </w:r>
                      </w:p>
                    </w:txbxContent>
                  </v:textbox>
                </v:shape>
                <v:rect id="Rectangle 32" o:spid="_x0000_s1053" style="position:absolute;left:17487;top:12324;width:1952;height:1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" fillcolor="#e7e6e6 [3214]" strokecolor="#404040 [2429]" strokeweight=".5pt"/>
                <v:shape id="Text Box 13" o:spid="_x0000_s1054" type="#_x0000_t202" style="position:absolute;left:16547;top:14096;width:3962;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79440BF0" w14:textId="77777777" w:rsidR="00085166" w:rsidRDefault="00085166" w:rsidP="00085166">
                        <w:pPr>
                          <w:kinsoku w:val="0"/>
                          <w:overflowPunct w:val="0"/>
                          <w:jc w:val="center"/>
                          <w:textAlignment w:val="baseline"/>
                        </w:pPr>
                        <w:r>
                          <w:rPr>
                            <w:rFonts w:eastAsia="Calibri"/>
                            <w:color w:val="000000" w:themeColor="text1"/>
                            <w:kern w:val="24"/>
                            <w:sz w:val="16"/>
                            <w:szCs w:val="16"/>
                          </w:rPr>
                          <w:t>Pet</w:t>
                        </w:r>
                      </w:p>
                    </w:txbxContent>
                  </v:textbox>
                </v:shape>
                <v:oval id="Oval 34" o:spid="_x0000_s1055" style="position:absolute;left:14394;top:10060;width:1876;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" fillcolor="#e7e6e6 [3214]" strokecolor="#404040 [2429]" strokeweight=".5pt">
                  <v:stroke joinstyle="miter"/>
                </v:oval>
                <v:shape id="Text Box 13" o:spid="_x0000_s1056" type="#_x0000_t202" style="position:absolute;left:10008;top:9909;width:5155;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54F6C5A" w14:textId="77777777" w:rsidR="00085166" w:rsidRDefault="00085166" w:rsidP="00085166">
                        <w:pPr>
                          <w:kinsoku w:val="0"/>
                          <w:overflowPunct w:val="0"/>
                          <w:jc w:val="center"/>
                          <w:textAlignment w:val="baseline"/>
                        </w:pPr>
                        <w:r>
                          <w:rPr>
                            <w:rFonts w:eastAsia="Calibri"/>
                            <w:color w:val="000000" w:themeColor="text1"/>
                            <w:kern w:val="24"/>
                            <w:sz w:val="16"/>
                            <w:szCs w:val="16"/>
                          </w:rPr>
                          <w:t>Participant</w:t>
                        </w:r>
                      </w:p>
                    </w:txbxContent>
                  </v:textbox>
                </v:shape>
                <v:shape id="Text Box 13" o:spid="_x0000_s1057" type="#_x0000_t202" style="position:absolute;left:15851;top:8739;width:6296;height:2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F20FCD9" w14:textId="77777777" w:rsidR="00085166" w:rsidRDefault="00085166" w:rsidP="00085166">
                        <w:pPr>
                          <w:kinsoku w:val="0"/>
                          <w:overflowPunct w:val="0"/>
                          <w:jc w:val="center"/>
                          <w:textAlignment w:val="baseline"/>
                        </w:pPr>
                        <w:r>
                          <w:rPr>
                            <w:rFonts w:ascii="Calibri" w:hAnsi="Calibri" w:cs="Calibri"/>
                            <w:color w:val="000000" w:themeColor="text1"/>
                            <w:kern w:val="24"/>
                          </w:rPr>
                          <w:t>x</w:t>
                        </w:r>
                      </w:p>
                    </w:txbxContent>
                  </v:textbox>
                </v:shape>
                <v:shape id="Text Box 13" o:spid="_x0000_s1058" type="#_x0000_t202" style="position:absolute;left:16230;top:8028;width:6296;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14:paraId="02B61A9F" w14:textId="77777777" w:rsidR="00085166" w:rsidRPr="008E7FC5" w:rsidRDefault="00085166" w:rsidP="00085166">
                        <w:pPr>
                          <w:kinsoku w:val="0"/>
                          <w:overflowPunct w:val="0"/>
                          <w:jc w:val="center"/>
                          <w:textAlignment w:val="baseline"/>
                          <w:rPr>
                            <w:sz w:val="32"/>
                            <w:szCs w:val="32"/>
                          </w:rPr>
                        </w:pPr>
                        <w:r w:rsidRPr="008E7FC5">
                          <w:rPr>
                            <w:rFonts w:eastAsia="Calibri"/>
                            <w:color w:val="000000" w:themeColor="text1"/>
                            <w:kern w:val="24"/>
                            <w:sz w:val="15"/>
                            <w:szCs w:val="15"/>
                          </w:rPr>
                          <w:t>Pet toys</w:t>
                        </w:r>
                      </w:p>
                    </w:txbxContent>
                  </v:textbox>
                </v:shape>
                <w10:wrap type="square" anchorx="margin" anchory="margin"/>
              </v:group>
            </w:pict>
          </mc:Fallback>
        </mc:AlternateContent>
      </w:r>
    </w:p>
    <w:p w14:paraId="2FDC0682" w14:textId="77777777" w:rsidR="00085166" w:rsidRPr="00085166" w:rsidRDefault="00085166" w:rsidP="00085166">
      <w:pPr>
        <w:tabs>
          <w:tab w:val="left" w:pos="4504"/>
        </w:tabs>
        <w:jc w:val="center"/>
        <w:rPr>
          <w:b/>
          <w:bCs/>
          <w:color w:val="000000" w:themeColor="text1"/>
          <w:sz w:val="20"/>
          <w:szCs w:val="20"/>
        </w:rPr>
      </w:pPr>
    </w:p>
    <w:p w14:paraId="26F26505" w14:textId="77777777" w:rsidR="00085166" w:rsidRPr="00085166" w:rsidRDefault="00085166" w:rsidP="00085166">
      <w:pPr>
        <w:tabs>
          <w:tab w:val="left" w:pos="4504"/>
        </w:tabs>
        <w:jc w:val="center"/>
        <w:rPr>
          <w:color w:val="000000" w:themeColor="text1"/>
          <w:sz w:val="20"/>
          <w:szCs w:val="20"/>
        </w:rPr>
      </w:pPr>
      <w:r w:rsidRPr="00085166">
        <w:rPr>
          <w:b/>
          <w:bCs/>
          <w:color w:val="000000" w:themeColor="text1"/>
          <w:sz w:val="20"/>
          <w:szCs w:val="20"/>
        </w:rPr>
        <w:t>Figure 2.</w:t>
      </w:r>
      <w:r w:rsidRPr="00085166">
        <w:rPr>
          <w:color w:val="000000" w:themeColor="text1"/>
          <w:sz w:val="20"/>
          <w:szCs w:val="20"/>
        </w:rPr>
        <w:t xml:space="preserve"> Layout of test room</w:t>
      </w:r>
    </w:p>
    <w:p w14:paraId="0A8D5A62" w14:textId="7F280820" w:rsidR="00D371EA" w:rsidRPr="00085166" w:rsidRDefault="00D371EA" w:rsidP="00085166">
      <w:pPr>
        <w:rPr>
          <w:i/>
          <w:color w:val="000000" w:themeColor="text1"/>
        </w:rPr>
      </w:pPr>
    </w:p>
    <w:p w14:paraId="4E24B3E8" w14:textId="728F9D2A" w:rsidR="00D83432" w:rsidRPr="00085166" w:rsidRDefault="00F3121E" w:rsidP="004005CA">
      <w:pPr>
        <w:rPr>
          <w:color w:val="000000" w:themeColor="text1"/>
        </w:rPr>
      </w:pPr>
      <w:r w:rsidRPr="00085166">
        <w:rPr>
          <w:i/>
          <w:color w:val="000000" w:themeColor="text1"/>
        </w:rPr>
        <w:t>Introductory Session</w:t>
      </w:r>
    </w:p>
    <w:p w14:paraId="2B41980D" w14:textId="29AB60FA" w:rsidR="007A0506" w:rsidRPr="00085166" w:rsidRDefault="00B13CE5" w:rsidP="004005CA">
      <w:pPr>
        <w:rPr>
          <w:bCs/>
          <w:color w:val="000000" w:themeColor="text1"/>
        </w:rPr>
      </w:pPr>
      <w:r w:rsidRPr="00085166">
        <w:rPr>
          <w:color w:val="000000" w:themeColor="text1"/>
        </w:rPr>
        <w:t>This familiarisation session occurred a</w:t>
      </w:r>
      <w:r w:rsidR="003A112E" w:rsidRPr="00085166">
        <w:rPr>
          <w:color w:val="000000" w:themeColor="text1"/>
        </w:rPr>
        <w:t xml:space="preserve"> week before the test sessions</w:t>
      </w:r>
      <w:r w:rsidRPr="00085166">
        <w:rPr>
          <w:color w:val="000000" w:themeColor="text1"/>
        </w:rPr>
        <w:t xml:space="preserve"> and involved th</w:t>
      </w:r>
      <w:r w:rsidR="007207C9" w:rsidRPr="00085166">
        <w:rPr>
          <w:color w:val="000000" w:themeColor="text1"/>
        </w:rPr>
        <w:t xml:space="preserve">e </w:t>
      </w:r>
      <w:r w:rsidR="00AC411E" w:rsidRPr="00085166">
        <w:rPr>
          <w:color w:val="000000" w:themeColor="text1"/>
        </w:rPr>
        <w:t>MiRo robot</w:t>
      </w:r>
      <w:r w:rsidR="00C2088E" w:rsidRPr="00085166">
        <w:rPr>
          <w:color w:val="000000" w:themeColor="text1"/>
        </w:rPr>
        <w:t xml:space="preserve"> </w:t>
      </w:r>
      <w:r w:rsidR="00F601D4" w:rsidRPr="00085166">
        <w:rPr>
          <w:color w:val="000000" w:themeColor="text1"/>
        </w:rPr>
        <w:t>(T</w:t>
      </w:r>
      <w:r w:rsidR="00C2088E" w:rsidRPr="00085166">
        <w:rPr>
          <w:color w:val="000000" w:themeColor="text1"/>
        </w:rPr>
        <w:t>R</w:t>
      </w:r>
      <w:r w:rsidR="00F601D4" w:rsidRPr="00085166">
        <w:rPr>
          <w:color w:val="000000" w:themeColor="text1"/>
        </w:rPr>
        <w:t xml:space="preserve">) </w:t>
      </w:r>
      <w:r w:rsidR="007207C9" w:rsidRPr="00085166">
        <w:rPr>
          <w:color w:val="000000" w:themeColor="text1"/>
        </w:rPr>
        <w:t>and one therapy dog</w:t>
      </w:r>
      <w:r w:rsidRPr="00085166">
        <w:rPr>
          <w:color w:val="000000" w:themeColor="text1"/>
        </w:rPr>
        <w:t>.</w:t>
      </w:r>
      <w:r w:rsidR="007207C9" w:rsidRPr="00085166">
        <w:rPr>
          <w:color w:val="000000" w:themeColor="text1"/>
        </w:rPr>
        <w:t xml:space="preserve"> </w:t>
      </w:r>
      <w:r w:rsidR="003A112E" w:rsidRPr="00085166">
        <w:rPr>
          <w:color w:val="000000" w:themeColor="text1"/>
        </w:rPr>
        <w:t>The session lasted 30 minutes and involved small g</w:t>
      </w:r>
      <w:r w:rsidRPr="00085166">
        <w:rPr>
          <w:color w:val="000000" w:themeColor="text1"/>
        </w:rPr>
        <w:t>roups</w:t>
      </w:r>
      <w:r w:rsidR="003A112E" w:rsidRPr="00085166">
        <w:rPr>
          <w:color w:val="000000" w:themeColor="text1"/>
        </w:rPr>
        <w:t xml:space="preserve"> of 10 or fewer, seated participants. </w:t>
      </w:r>
      <w:r w:rsidRPr="00085166">
        <w:rPr>
          <w:color w:val="000000" w:themeColor="text1"/>
        </w:rPr>
        <w:t xml:space="preserve">The researcher </w:t>
      </w:r>
      <w:r w:rsidR="003A112E" w:rsidRPr="00085166">
        <w:rPr>
          <w:color w:val="000000" w:themeColor="text1"/>
        </w:rPr>
        <w:t xml:space="preserve">OB introduced </w:t>
      </w:r>
      <w:r w:rsidR="00CF1EAA" w:rsidRPr="00085166">
        <w:rPr>
          <w:color w:val="000000" w:themeColor="text1"/>
        </w:rPr>
        <w:t xml:space="preserve">the </w:t>
      </w:r>
      <w:r w:rsidR="003A112E" w:rsidRPr="00085166">
        <w:rPr>
          <w:color w:val="000000" w:themeColor="text1"/>
        </w:rPr>
        <w:t>TR</w:t>
      </w:r>
      <w:r w:rsidR="00CF1EAA" w:rsidRPr="00085166">
        <w:rPr>
          <w:color w:val="000000" w:themeColor="text1"/>
        </w:rPr>
        <w:t xml:space="preserve"> and Jack Russell x Poodle TD</w:t>
      </w:r>
      <w:r w:rsidR="00DD0180" w:rsidRPr="00085166">
        <w:rPr>
          <w:color w:val="000000" w:themeColor="text1"/>
        </w:rPr>
        <w:t xml:space="preserve"> to the group of participants</w:t>
      </w:r>
      <w:r w:rsidR="00CF1EAA" w:rsidRPr="00085166">
        <w:rPr>
          <w:color w:val="000000" w:themeColor="text1"/>
        </w:rPr>
        <w:t>, explai</w:t>
      </w:r>
      <w:r w:rsidR="0022662F" w:rsidRPr="00085166">
        <w:rPr>
          <w:color w:val="000000" w:themeColor="text1"/>
        </w:rPr>
        <w:t>ning they may be meeting one of</w:t>
      </w:r>
      <w:r w:rsidR="00404E4F" w:rsidRPr="00085166">
        <w:rPr>
          <w:color w:val="000000" w:themeColor="text1"/>
        </w:rPr>
        <w:t xml:space="preserve"> </w:t>
      </w:r>
      <w:r w:rsidR="00DD0180" w:rsidRPr="00085166">
        <w:rPr>
          <w:color w:val="000000" w:themeColor="text1"/>
        </w:rPr>
        <w:t xml:space="preserve">two </w:t>
      </w:r>
      <w:r w:rsidR="00404E4F" w:rsidRPr="00085166">
        <w:rPr>
          <w:color w:val="000000" w:themeColor="text1"/>
        </w:rPr>
        <w:t>TDs. Participants were also</w:t>
      </w:r>
      <w:r w:rsidR="00CF1EAA" w:rsidRPr="00085166">
        <w:rPr>
          <w:color w:val="000000" w:themeColor="text1"/>
        </w:rPr>
        <w:t xml:space="preserve"> </w:t>
      </w:r>
      <w:r w:rsidR="006903F9" w:rsidRPr="00085166">
        <w:rPr>
          <w:color w:val="000000" w:themeColor="text1"/>
        </w:rPr>
        <w:t>informed of</w:t>
      </w:r>
      <w:r w:rsidR="00CF1EAA" w:rsidRPr="00085166">
        <w:rPr>
          <w:color w:val="000000" w:themeColor="text1"/>
        </w:rPr>
        <w:t xml:space="preserve"> </w:t>
      </w:r>
      <w:r w:rsidR="00404E4F" w:rsidRPr="00085166">
        <w:rPr>
          <w:color w:val="000000" w:themeColor="text1"/>
        </w:rPr>
        <w:t>a number of different</w:t>
      </w:r>
      <w:r w:rsidR="003A112E" w:rsidRPr="00085166">
        <w:rPr>
          <w:color w:val="000000" w:themeColor="text1"/>
        </w:rPr>
        <w:t xml:space="preserve"> behaviours </w:t>
      </w:r>
      <w:r w:rsidR="00CF1EAA" w:rsidRPr="00085166">
        <w:rPr>
          <w:color w:val="000000" w:themeColor="text1"/>
        </w:rPr>
        <w:t>that the TAaRs might exhibit</w:t>
      </w:r>
      <w:r w:rsidR="00404E4F" w:rsidRPr="00085166">
        <w:rPr>
          <w:color w:val="000000" w:themeColor="text1"/>
        </w:rPr>
        <w:t xml:space="preserve"> and ideas of </w:t>
      </w:r>
      <w:r w:rsidR="006903F9" w:rsidRPr="00085166">
        <w:rPr>
          <w:color w:val="000000" w:themeColor="text1"/>
        </w:rPr>
        <w:t>how they may interact</w:t>
      </w:r>
      <w:r w:rsidR="00404E4F" w:rsidRPr="00085166">
        <w:rPr>
          <w:color w:val="000000" w:themeColor="text1"/>
        </w:rPr>
        <w:t xml:space="preserve"> with the TAaR</w:t>
      </w:r>
      <w:r w:rsidR="00962D99" w:rsidRPr="00085166">
        <w:rPr>
          <w:color w:val="000000" w:themeColor="text1"/>
        </w:rPr>
        <w:t>, such playing with toys, performing tricks and</w:t>
      </w:r>
      <w:r w:rsidR="00404E4F" w:rsidRPr="00085166">
        <w:rPr>
          <w:color w:val="000000" w:themeColor="text1"/>
        </w:rPr>
        <w:t xml:space="preserve"> petting the TAaRs</w:t>
      </w:r>
      <w:r w:rsidR="00962D99" w:rsidRPr="00085166">
        <w:rPr>
          <w:color w:val="000000" w:themeColor="text1"/>
        </w:rPr>
        <w:t xml:space="preserve">. </w:t>
      </w:r>
      <w:r w:rsidR="006903F9" w:rsidRPr="00085166">
        <w:rPr>
          <w:color w:val="000000" w:themeColor="text1"/>
        </w:rPr>
        <w:t>These behaviours were discussed in order to familiarise the participants with the TAaRs and to facilitate interaction during the free play session. This was important because participants were unlikely to have known the capabilities of the TR. OB</w:t>
      </w:r>
      <w:r w:rsidR="00962D99" w:rsidRPr="00085166">
        <w:rPr>
          <w:color w:val="000000" w:themeColor="text1"/>
        </w:rPr>
        <w:t xml:space="preserve"> then facilitated introductions with each seated participant</w:t>
      </w:r>
      <w:r w:rsidR="00DD0180" w:rsidRPr="00085166">
        <w:rPr>
          <w:color w:val="000000" w:themeColor="text1"/>
        </w:rPr>
        <w:t xml:space="preserve"> by taking the TAaRs round to each individual and asking a neutral question about whether they would like to greet </w:t>
      </w:r>
      <w:r w:rsidR="00DD0180" w:rsidRPr="00085166">
        <w:rPr>
          <w:color w:val="000000" w:themeColor="text1"/>
        </w:rPr>
        <w:lastRenderedPageBreak/>
        <w:t>the TAaR</w:t>
      </w:r>
      <w:r w:rsidR="00962D99" w:rsidRPr="00085166">
        <w:rPr>
          <w:color w:val="000000" w:themeColor="text1"/>
        </w:rPr>
        <w:t xml:space="preserve">. </w:t>
      </w:r>
      <w:r w:rsidR="002647F6" w:rsidRPr="00085166">
        <w:rPr>
          <w:color w:val="000000" w:themeColor="text1"/>
        </w:rPr>
        <w:t>Finally, t</w:t>
      </w:r>
      <w:r w:rsidR="00AC411E" w:rsidRPr="00085166">
        <w:rPr>
          <w:color w:val="000000" w:themeColor="text1"/>
        </w:rPr>
        <w:t xml:space="preserve">he </w:t>
      </w:r>
      <w:r w:rsidR="00B524A3" w:rsidRPr="00085166">
        <w:rPr>
          <w:color w:val="000000" w:themeColor="text1"/>
        </w:rPr>
        <w:t xml:space="preserve">participants </w:t>
      </w:r>
      <w:r w:rsidR="00AC411E" w:rsidRPr="00085166">
        <w:rPr>
          <w:color w:val="000000" w:themeColor="text1"/>
        </w:rPr>
        <w:t>were</w:t>
      </w:r>
      <w:r w:rsidRPr="00085166">
        <w:rPr>
          <w:color w:val="000000" w:themeColor="text1"/>
        </w:rPr>
        <w:t xml:space="preserve"> </w:t>
      </w:r>
      <w:r w:rsidR="002647F6" w:rsidRPr="00085166">
        <w:rPr>
          <w:color w:val="000000" w:themeColor="text1"/>
        </w:rPr>
        <w:t>t</w:t>
      </w:r>
      <w:r w:rsidR="00FF699A" w:rsidRPr="00085166">
        <w:rPr>
          <w:color w:val="000000" w:themeColor="text1"/>
        </w:rPr>
        <w:t xml:space="preserve">old </w:t>
      </w:r>
      <w:r w:rsidR="00AC411E" w:rsidRPr="00085166">
        <w:rPr>
          <w:color w:val="000000" w:themeColor="text1"/>
        </w:rPr>
        <w:t>about the meaning of</w:t>
      </w:r>
      <w:r w:rsidR="00962D99" w:rsidRPr="00085166">
        <w:rPr>
          <w:color w:val="000000" w:themeColor="text1"/>
        </w:rPr>
        <w:t xml:space="preserve"> the</w:t>
      </w:r>
      <w:r w:rsidR="00AC411E" w:rsidRPr="00085166">
        <w:rPr>
          <w:color w:val="000000" w:themeColor="text1"/>
        </w:rPr>
        <w:t xml:space="preserve"> different emotion words</w:t>
      </w:r>
      <w:r w:rsidR="002647F6" w:rsidRPr="00085166">
        <w:rPr>
          <w:color w:val="000000" w:themeColor="text1"/>
        </w:rPr>
        <w:t>,</w:t>
      </w:r>
      <w:r w:rsidR="00962D99" w:rsidRPr="00085166">
        <w:rPr>
          <w:color w:val="000000" w:themeColor="text1"/>
        </w:rPr>
        <w:t xml:space="preserve"> which were to be used in</w:t>
      </w:r>
      <w:r w:rsidR="00F3121E" w:rsidRPr="00085166">
        <w:rPr>
          <w:color w:val="000000" w:themeColor="text1"/>
        </w:rPr>
        <w:t xml:space="preserve"> the</w:t>
      </w:r>
      <w:r w:rsidR="00AC411E" w:rsidRPr="00085166">
        <w:rPr>
          <w:color w:val="000000" w:themeColor="text1"/>
        </w:rPr>
        <w:t xml:space="preserve"> </w:t>
      </w:r>
      <w:r w:rsidR="00DD0180" w:rsidRPr="00085166">
        <w:rPr>
          <w:color w:val="000000" w:themeColor="text1"/>
        </w:rPr>
        <w:t>E</w:t>
      </w:r>
      <w:r w:rsidR="00AC411E" w:rsidRPr="00085166">
        <w:rPr>
          <w:color w:val="000000" w:themeColor="text1"/>
        </w:rPr>
        <w:t xml:space="preserve">motion </w:t>
      </w:r>
      <w:r w:rsidR="00DD0180" w:rsidRPr="00085166">
        <w:rPr>
          <w:color w:val="000000" w:themeColor="text1"/>
        </w:rPr>
        <w:t>W</w:t>
      </w:r>
      <w:r w:rsidR="00AC411E" w:rsidRPr="00085166">
        <w:rPr>
          <w:color w:val="000000" w:themeColor="text1"/>
        </w:rPr>
        <w:t xml:space="preserve">ord </w:t>
      </w:r>
      <w:r w:rsidR="00DD0180" w:rsidRPr="00085166">
        <w:rPr>
          <w:color w:val="000000" w:themeColor="text1"/>
        </w:rPr>
        <w:t>C</w:t>
      </w:r>
      <w:r w:rsidR="00F3121E" w:rsidRPr="00085166">
        <w:rPr>
          <w:color w:val="000000" w:themeColor="text1"/>
        </w:rPr>
        <w:t>hecklist</w:t>
      </w:r>
      <w:r w:rsidR="00DD0180" w:rsidRPr="00085166">
        <w:rPr>
          <w:color w:val="000000" w:themeColor="text1"/>
        </w:rPr>
        <w:t xml:space="preserve"> </w:t>
      </w:r>
      <w:r w:rsidR="00DD0180" w:rsidRPr="00085166">
        <w:rPr>
          <w:color w:val="000000" w:themeColor="text1"/>
        </w:rPr>
        <w:fldChar w:fldCharType="begin" w:fldLock="1"/>
      </w:r>
      <w:r w:rsidR="000527ED" w:rsidRPr="00085166">
        <w:rPr>
          <w:color w:val="000000" w:themeColor="text1"/>
        </w:rPr>
        <w:instrText>ADDIN CSL_CITATION {"citationItems":[{"id":"ITEM-1","itemData":{"DOI":"10.1080/08927936.2019.1621522","ISSN":"17530377","author":[{"dropping-particle":"","family":"Barber","given":"Olivia","non-dropping-particle":"","parse-names":false,"suffix":""},{"dropping-particle":"","family":"Proops","given":"Leanne","non-dropping-particle":"","parse-names":false,"suffix":""}],"container-title":"Anthrozoos","id":"ITEM-1","issue":"4","issued":{"date-parts":[["2019"]]},"page":"503-518","title":"Low-Ability Secondary School Students Show Emotional, Motivational, and Performance Benefits when Reading to a Dog Versus a Teacher","type":"article-journal","volume":"32"},"uris":["http://www.mendeley.com/documents/?uuid=932117c0-1a03-409c-bf22-67eea31c0576"]}],"mendeley":{"formattedCitation":"[40]","plainTextFormattedCitation":"[40]","previouslyFormattedCitation":"[40]"},"properties":{"noteIndex":0},"schema":"https://github.com/citation-style-language/schema/raw/master/csl-citation.json"}</w:instrText>
      </w:r>
      <w:r w:rsidR="00DD0180" w:rsidRPr="00085166">
        <w:rPr>
          <w:color w:val="000000" w:themeColor="text1"/>
        </w:rPr>
        <w:fldChar w:fldCharType="separate"/>
      </w:r>
      <w:r w:rsidR="003377AE" w:rsidRPr="00085166">
        <w:rPr>
          <w:noProof/>
          <w:color w:val="000000" w:themeColor="text1"/>
        </w:rPr>
        <w:t>[40]</w:t>
      </w:r>
      <w:r w:rsidR="00DD0180" w:rsidRPr="00085166">
        <w:rPr>
          <w:color w:val="000000" w:themeColor="text1"/>
        </w:rPr>
        <w:fldChar w:fldCharType="end"/>
      </w:r>
      <w:r w:rsidR="00AC411E" w:rsidRPr="00085166">
        <w:rPr>
          <w:color w:val="000000" w:themeColor="text1"/>
        </w:rPr>
        <w:t xml:space="preserve"> later in the study</w:t>
      </w:r>
      <w:r w:rsidR="000E6055" w:rsidRPr="00085166">
        <w:rPr>
          <w:color w:val="000000" w:themeColor="text1"/>
        </w:rPr>
        <w:t xml:space="preserve"> (see </w:t>
      </w:r>
      <w:r w:rsidR="00962D99" w:rsidRPr="00085166">
        <w:rPr>
          <w:color w:val="000000" w:themeColor="text1"/>
        </w:rPr>
        <w:t>Measures</w:t>
      </w:r>
      <w:r w:rsidR="000E6055" w:rsidRPr="00085166">
        <w:rPr>
          <w:color w:val="000000" w:themeColor="text1"/>
        </w:rPr>
        <w:t>)</w:t>
      </w:r>
      <w:r w:rsidR="00AC411E" w:rsidRPr="00085166">
        <w:rPr>
          <w:color w:val="000000" w:themeColor="text1"/>
        </w:rPr>
        <w:t>.</w:t>
      </w:r>
      <w:r w:rsidR="004005CA" w:rsidRPr="00085166">
        <w:rPr>
          <w:bCs/>
          <w:color w:val="000000" w:themeColor="text1"/>
        </w:rPr>
        <w:t xml:space="preserve"> </w:t>
      </w:r>
      <w:r w:rsidR="00962D99" w:rsidRPr="00085166">
        <w:rPr>
          <w:bCs/>
          <w:color w:val="000000" w:themeColor="text1"/>
        </w:rPr>
        <w:t>Finally, participants were</w:t>
      </w:r>
      <w:r w:rsidR="00817948" w:rsidRPr="00085166">
        <w:rPr>
          <w:bCs/>
          <w:color w:val="000000" w:themeColor="text1"/>
        </w:rPr>
        <w:t xml:space="preserve"> informed when</w:t>
      </w:r>
      <w:r w:rsidR="00962D99" w:rsidRPr="00085166">
        <w:rPr>
          <w:bCs/>
          <w:color w:val="000000" w:themeColor="text1"/>
        </w:rPr>
        <w:t xml:space="preserve"> the test sessions would occur.</w:t>
      </w:r>
      <w:r w:rsidR="00962D99" w:rsidRPr="00085166" w:rsidDel="00962D99">
        <w:rPr>
          <w:bCs/>
          <w:color w:val="000000" w:themeColor="text1"/>
        </w:rPr>
        <w:t xml:space="preserve"> </w:t>
      </w:r>
    </w:p>
    <w:p w14:paraId="78BCAC1D" w14:textId="77777777" w:rsidR="007A0506" w:rsidRPr="00085166" w:rsidRDefault="007A0506" w:rsidP="004005CA">
      <w:pPr>
        <w:rPr>
          <w:bCs/>
          <w:color w:val="000000" w:themeColor="text1"/>
        </w:rPr>
      </w:pPr>
    </w:p>
    <w:p w14:paraId="21716370" w14:textId="6AB6C5E8" w:rsidR="00AC411E" w:rsidRPr="00085166" w:rsidRDefault="00DD0180" w:rsidP="00AC411E">
      <w:pPr>
        <w:rPr>
          <w:b/>
          <w:bCs/>
          <w:color w:val="000000" w:themeColor="text1"/>
        </w:rPr>
      </w:pPr>
      <w:r w:rsidRPr="00085166">
        <w:rPr>
          <w:b/>
          <w:bCs/>
          <w:i/>
          <w:iCs/>
          <w:color w:val="000000" w:themeColor="text1"/>
        </w:rPr>
        <w:t>Pre-interaction measures, Free-play interaction, and Post-interaction measures</w:t>
      </w:r>
    </w:p>
    <w:p w14:paraId="5C0B1D9E" w14:textId="7AC57176" w:rsidR="00EA19C8" w:rsidRPr="00085166" w:rsidRDefault="00C069F2" w:rsidP="00AC411E">
      <w:pPr>
        <w:rPr>
          <w:color w:val="000000" w:themeColor="text1"/>
        </w:rPr>
      </w:pPr>
      <w:r w:rsidRPr="00085166">
        <w:rPr>
          <w:color w:val="000000" w:themeColor="text1"/>
        </w:rPr>
        <w:t xml:space="preserve">Participants had been randomly divided into two groups, to counterbalance TD first or TR first and </w:t>
      </w:r>
      <w:r w:rsidR="002647F6" w:rsidRPr="00085166">
        <w:rPr>
          <w:color w:val="000000" w:themeColor="text1"/>
        </w:rPr>
        <w:t xml:space="preserve">thus </w:t>
      </w:r>
      <w:r w:rsidRPr="00085166">
        <w:rPr>
          <w:color w:val="000000" w:themeColor="text1"/>
        </w:rPr>
        <w:t xml:space="preserve">control for order effects. Test sessions were conducted </w:t>
      </w:r>
      <w:r w:rsidR="00DD0180" w:rsidRPr="00085166">
        <w:rPr>
          <w:color w:val="000000" w:themeColor="text1"/>
        </w:rPr>
        <w:t xml:space="preserve">with each participant individually interacting with one </w:t>
      </w:r>
      <w:r w:rsidR="00502421" w:rsidRPr="00085166">
        <w:rPr>
          <w:color w:val="000000" w:themeColor="text1"/>
        </w:rPr>
        <w:t xml:space="preserve">of the </w:t>
      </w:r>
      <w:r w:rsidR="00DD0180" w:rsidRPr="00085166">
        <w:rPr>
          <w:color w:val="000000" w:themeColor="text1"/>
        </w:rPr>
        <w:t>TD</w:t>
      </w:r>
      <w:r w:rsidR="00502421" w:rsidRPr="00085166">
        <w:rPr>
          <w:color w:val="000000" w:themeColor="text1"/>
        </w:rPr>
        <w:t>s</w:t>
      </w:r>
      <w:r w:rsidR="00DD0180" w:rsidRPr="00085166">
        <w:rPr>
          <w:color w:val="000000" w:themeColor="text1"/>
        </w:rPr>
        <w:t xml:space="preserve"> and the TR </w:t>
      </w:r>
      <w:r w:rsidR="00EA19C8" w:rsidRPr="00085166">
        <w:rPr>
          <w:color w:val="000000" w:themeColor="text1"/>
        </w:rPr>
        <w:t xml:space="preserve">on consecutive days (days 2 and 3). </w:t>
      </w:r>
      <w:r w:rsidR="00937AC0" w:rsidRPr="00085166">
        <w:rPr>
          <w:color w:val="000000" w:themeColor="text1"/>
        </w:rPr>
        <w:t>Both</w:t>
      </w:r>
      <w:r w:rsidR="00885A6F" w:rsidRPr="00085166">
        <w:rPr>
          <w:color w:val="000000" w:themeColor="text1"/>
        </w:rPr>
        <w:t xml:space="preserve"> session</w:t>
      </w:r>
      <w:r w:rsidR="00937AC0" w:rsidRPr="00085166">
        <w:rPr>
          <w:color w:val="000000" w:themeColor="text1"/>
        </w:rPr>
        <w:t>s</w:t>
      </w:r>
      <w:r w:rsidR="00885A6F" w:rsidRPr="00085166">
        <w:rPr>
          <w:color w:val="000000" w:themeColor="text1"/>
        </w:rPr>
        <w:t xml:space="preserve"> comprised</w:t>
      </w:r>
      <w:r w:rsidR="00EA19C8" w:rsidRPr="00085166">
        <w:rPr>
          <w:color w:val="000000" w:themeColor="text1"/>
        </w:rPr>
        <w:t xml:space="preserve"> </w:t>
      </w:r>
      <w:r w:rsidR="00B13CE5" w:rsidRPr="00085166">
        <w:rPr>
          <w:color w:val="000000" w:themeColor="text1"/>
        </w:rPr>
        <w:t>3</w:t>
      </w:r>
      <w:r w:rsidR="00EA19C8" w:rsidRPr="00085166">
        <w:rPr>
          <w:color w:val="000000" w:themeColor="text1"/>
        </w:rPr>
        <w:t xml:space="preserve"> sections: pre-interaction measures, </w:t>
      </w:r>
      <w:r w:rsidR="00D83432" w:rsidRPr="00085166">
        <w:rPr>
          <w:color w:val="000000" w:themeColor="text1"/>
        </w:rPr>
        <w:t>f</w:t>
      </w:r>
      <w:r w:rsidR="00EA19C8" w:rsidRPr="00085166">
        <w:rPr>
          <w:color w:val="000000" w:themeColor="text1"/>
        </w:rPr>
        <w:t>ree</w:t>
      </w:r>
      <w:r w:rsidR="00885A6F" w:rsidRPr="00085166">
        <w:rPr>
          <w:color w:val="000000" w:themeColor="text1"/>
        </w:rPr>
        <w:t>-</w:t>
      </w:r>
      <w:r w:rsidR="00EA19C8" w:rsidRPr="00085166">
        <w:rPr>
          <w:color w:val="000000" w:themeColor="text1"/>
        </w:rPr>
        <w:t>play interaction and post-interaction measures</w:t>
      </w:r>
      <w:r w:rsidRPr="00085166">
        <w:rPr>
          <w:color w:val="000000" w:themeColor="text1"/>
        </w:rPr>
        <w:t>.</w:t>
      </w:r>
    </w:p>
    <w:p w14:paraId="364DB34C" w14:textId="77777777" w:rsidR="00EA19C8" w:rsidRPr="00085166" w:rsidRDefault="00EA19C8" w:rsidP="00AC411E">
      <w:pPr>
        <w:rPr>
          <w:color w:val="000000" w:themeColor="text1"/>
        </w:rPr>
      </w:pPr>
    </w:p>
    <w:p w14:paraId="62C72956" w14:textId="1759FF0F" w:rsidR="00FF6EB5" w:rsidRPr="00085166" w:rsidRDefault="00C105B5" w:rsidP="00AC411E">
      <w:pPr>
        <w:rPr>
          <w:i/>
          <w:color w:val="000000" w:themeColor="text1"/>
        </w:rPr>
      </w:pPr>
      <w:r w:rsidRPr="00085166">
        <w:rPr>
          <w:i/>
          <w:color w:val="000000" w:themeColor="text1"/>
        </w:rPr>
        <w:t>Pre</w:t>
      </w:r>
      <w:r w:rsidR="00B13CE5" w:rsidRPr="00085166">
        <w:rPr>
          <w:i/>
          <w:color w:val="000000" w:themeColor="text1"/>
        </w:rPr>
        <w:t>-</w:t>
      </w:r>
      <w:r w:rsidR="00FF6EB5" w:rsidRPr="00085166">
        <w:rPr>
          <w:i/>
          <w:color w:val="000000" w:themeColor="text1"/>
        </w:rPr>
        <w:t>i</w:t>
      </w:r>
      <w:r w:rsidR="00B13CE5" w:rsidRPr="00085166">
        <w:rPr>
          <w:i/>
          <w:color w:val="000000" w:themeColor="text1"/>
        </w:rPr>
        <w:t>nteraction</w:t>
      </w:r>
      <w:r w:rsidRPr="00085166">
        <w:rPr>
          <w:i/>
          <w:color w:val="000000" w:themeColor="text1"/>
        </w:rPr>
        <w:t xml:space="preserve"> measures</w:t>
      </w:r>
    </w:p>
    <w:p w14:paraId="50AFC5C5" w14:textId="6333C9C6" w:rsidR="00F3121E" w:rsidRPr="00085166" w:rsidRDefault="00C069F2" w:rsidP="00AC411E">
      <w:pPr>
        <w:rPr>
          <w:b/>
          <w:bCs/>
          <w:iCs/>
          <w:color w:val="000000" w:themeColor="text1"/>
        </w:rPr>
      </w:pPr>
      <w:r w:rsidRPr="00085166">
        <w:rPr>
          <w:color w:val="000000" w:themeColor="text1"/>
        </w:rPr>
        <w:t xml:space="preserve">The </w:t>
      </w:r>
      <w:r w:rsidR="00AC411E" w:rsidRPr="00085166">
        <w:rPr>
          <w:color w:val="000000" w:themeColor="text1"/>
        </w:rPr>
        <w:t>participant completed a</w:t>
      </w:r>
      <w:r w:rsidR="00F3121E" w:rsidRPr="00085166">
        <w:rPr>
          <w:color w:val="000000" w:themeColor="text1"/>
        </w:rPr>
        <w:t>n online Google Form</w:t>
      </w:r>
      <w:r w:rsidR="00AC411E" w:rsidRPr="00085166">
        <w:rPr>
          <w:color w:val="000000" w:themeColor="text1"/>
        </w:rPr>
        <w:t xml:space="preserve"> questionnaire </w:t>
      </w:r>
      <w:r w:rsidR="00F3121E" w:rsidRPr="00085166">
        <w:rPr>
          <w:color w:val="000000" w:themeColor="text1"/>
        </w:rPr>
        <w:t>on either an iPad Mini or laptop PC</w:t>
      </w:r>
      <w:r w:rsidRPr="00085166">
        <w:rPr>
          <w:color w:val="000000" w:themeColor="text1"/>
        </w:rPr>
        <w:t>.</w:t>
      </w:r>
      <w:r w:rsidR="00F3121E" w:rsidRPr="00085166">
        <w:rPr>
          <w:color w:val="000000" w:themeColor="text1"/>
        </w:rPr>
        <w:t xml:space="preserve"> </w:t>
      </w:r>
      <w:r w:rsidR="007A0506" w:rsidRPr="00085166">
        <w:rPr>
          <w:color w:val="000000" w:themeColor="text1"/>
        </w:rPr>
        <w:t xml:space="preserve">This took place in the space outside the experiment room. </w:t>
      </w:r>
      <w:r w:rsidR="00F3121E" w:rsidRPr="00085166">
        <w:rPr>
          <w:color w:val="000000" w:themeColor="text1"/>
        </w:rPr>
        <w:t xml:space="preserve">The questionnaire </w:t>
      </w:r>
      <w:r w:rsidR="00413855" w:rsidRPr="00085166">
        <w:rPr>
          <w:color w:val="000000" w:themeColor="text1"/>
        </w:rPr>
        <w:t>provided demographic and baseline data. D</w:t>
      </w:r>
      <w:r w:rsidR="005A54B1" w:rsidRPr="00085166">
        <w:rPr>
          <w:color w:val="000000" w:themeColor="text1"/>
        </w:rPr>
        <w:t>emographic questions</w:t>
      </w:r>
      <w:r w:rsidRPr="00085166">
        <w:rPr>
          <w:color w:val="000000" w:themeColor="text1"/>
        </w:rPr>
        <w:t xml:space="preserve"> </w:t>
      </w:r>
      <w:r w:rsidR="009B3AA3" w:rsidRPr="00085166">
        <w:rPr>
          <w:color w:val="000000" w:themeColor="text1"/>
        </w:rPr>
        <w:t>asked</w:t>
      </w:r>
      <w:r w:rsidR="00413855" w:rsidRPr="00085166">
        <w:rPr>
          <w:color w:val="000000" w:themeColor="text1"/>
        </w:rPr>
        <w:t xml:space="preserve"> about the participant’s</w:t>
      </w:r>
      <w:r w:rsidR="005A54B1" w:rsidRPr="00085166">
        <w:rPr>
          <w:color w:val="000000" w:themeColor="text1"/>
        </w:rPr>
        <w:t xml:space="preserve"> age, gender, and whether they had dogs,</w:t>
      </w:r>
      <w:r w:rsidRPr="00085166">
        <w:rPr>
          <w:color w:val="000000" w:themeColor="text1"/>
        </w:rPr>
        <w:t xml:space="preserve"> other pets</w:t>
      </w:r>
      <w:r w:rsidR="005A54B1" w:rsidRPr="00085166">
        <w:rPr>
          <w:color w:val="000000" w:themeColor="text1"/>
        </w:rPr>
        <w:t xml:space="preserve"> or robots at home</w:t>
      </w:r>
      <w:r w:rsidR="009B3AA3" w:rsidRPr="00085166">
        <w:rPr>
          <w:color w:val="000000" w:themeColor="text1"/>
        </w:rPr>
        <w:t xml:space="preserve"> to test for existing </w:t>
      </w:r>
      <w:proofErr w:type="gramStart"/>
      <w:r w:rsidR="009B3AA3" w:rsidRPr="00085166">
        <w:rPr>
          <w:color w:val="000000" w:themeColor="text1"/>
        </w:rPr>
        <w:t>familiarity, and</w:t>
      </w:r>
      <w:proofErr w:type="gramEnd"/>
      <w:r w:rsidR="009B3AA3" w:rsidRPr="00085166">
        <w:rPr>
          <w:color w:val="000000" w:themeColor="text1"/>
        </w:rPr>
        <w:t xml:space="preserve"> were included as potential predictors in GLMM models</w:t>
      </w:r>
      <w:r w:rsidR="00CD14D6" w:rsidRPr="00085166">
        <w:rPr>
          <w:color w:val="000000" w:themeColor="text1"/>
        </w:rPr>
        <w:t>.</w:t>
      </w:r>
      <w:r w:rsidR="00CA4175" w:rsidRPr="00085166">
        <w:rPr>
          <w:color w:val="000000" w:themeColor="text1"/>
        </w:rPr>
        <w:t xml:space="preserve"> </w:t>
      </w:r>
      <w:r w:rsidR="00413855" w:rsidRPr="00085166">
        <w:rPr>
          <w:color w:val="000000" w:themeColor="text1"/>
        </w:rPr>
        <w:t>This was then followed by the</w:t>
      </w:r>
      <w:r w:rsidR="000E6055" w:rsidRPr="00085166">
        <w:rPr>
          <w:color w:val="000000" w:themeColor="text1"/>
        </w:rPr>
        <w:t xml:space="preserve"> Emotional Word Checklist</w:t>
      </w:r>
      <w:r w:rsidR="00413855" w:rsidRPr="00085166">
        <w:rPr>
          <w:color w:val="000000" w:themeColor="text1"/>
        </w:rPr>
        <w:t>,</w:t>
      </w:r>
      <w:r w:rsidR="00255707" w:rsidRPr="00085166">
        <w:rPr>
          <w:color w:val="000000" w:themeColor="text1"/>
        </w:rPr>
        <w:t xml:space="preserve"> and the relevant TD or TR versions of the </w:t>
      </w:r>
      <w:r w:rsidR="00413855" w:rsidRPr="00085166">
        <w:rPr>
          <w:color w:val="000000" w:themeColor="text1"/>
        </w:rPr>
        <w:t xml:space="preserve">Belief in Animal Mind (BAM) </w:t>
      </w:r>
      <w:r w:rsidR="00DD0180" w:rsidRPr="00085166">
        <w:rPr>
          <w:color w:val="000000" w:themeColor="text1"/>
        </w:rPr>
        <w:t xml:space="preserve">scale </w:t>
      </w:r>
      <w:r w:rsidR="00413855" w:rsidRPr="00085166">
        <w:rPr>
          <w:color w:val="000000" w:themeColor="text1"/>
        </w:rPr>
        <w:t>and the Trait Animacy Scale (</w:t>
      </w:r>
      <w:proofErr w:type="spellStart"/>
      <w:r w:rsidR="00C820F2" w:rsidRPr="00085166">
        <w:rPr>
          <w:color w:val="000000" w:themeColor="text1"/>
        </w:rPr>
        <w:t>TASc</w:t>
      </w:r>
      <w:proofErr w:type="spellEnd"/>
      <w:r w:rsidR="00255707" w:rsidRPr="00085166">
        <w:rPr>
          <w:color w:val="000000" w:themeColor="text1"/>
        </w:rPr>
        <w:t>)</w:t>
      </w:r>
      <w:r w:rsidR="00413855" w:rsidRPr="00085166">
        <w:rPr>
          <w:color w:val="000000" w:themeColor="text1"/>
        </w:rPr>
        <w:t xml:space="preserve">. The participant then entered the experimental room for the </w:t>
      </w:r>
      <w:r w:rsidR="00D83432" w:rsidRPr="00085166">
        <w:rPr>
          <w:color w:val="000000" w:themeColor="text1"/>
        </w:rPr>
        <w:t>f</w:t>
      </w:r>
      <w:r w:rsidR="00413855" w:rsidRPr="00085166">
        <w:rPr>
          <w:color w:val="000000" w:themeColor="text1"/>
        </w:rPr>
        <w:t xml:space="preserve">ree-play interaction. </w:t>
      </w:r>
    </w:p>
    <w:p w14:paraId="5874B41C" w14:textId="43CE7A72" w:rsidR="004005CA" w:rsidRPr="00085166" w:rsidRDefault="000E6055" w:rsidP="00AC411E">
      <w:pPr>
        <w:rPr>
          <w:color w:val="000000" w:themeColor="text1"/>
        </w:rPr>
      </w:pPr>
      <w:r w:rsidRPr="00085166">
        <w:rPr>
          <w:color w:val="000000" w:themeColor="text1"/>
        </w:rPr>
        <w:t xml:space="preserve"> </w:t>
      </w:r>
    </w:p>
    <w:p w14:paraId="34FA42C8" w14:textId="77777777" w:rsidR="00FF6EB5" w:rsidRPr="00085166" w:rsidRDefault="00F3121E" w:rsidP="00AC411E">
      <w:pPr>
        <w:rPr>
          <w:color w:val="000000" w:themeColor="text1"/>
        </w:rPr>
      </w:pPr>
      <w:r w:rsidRPr="00085166">
        <w:rPr>
          <w:i/>
          <w:color w:val="000000" w:themeColor="text1"/>
        </w:rPr>
        <w:t>Free-play</w:t>
      </w:r>
      <w:r w:rsidR="00454F23" w:rsidRPr="00085166">
        <w:rPr>
          <w:i/>
          <w:color w:val="000000" w:themeColor="text1"/>
        </w:rPr>
        <w:t xml:space="preserve"> </w:t>
      </w:r>
      <w:r w:rsidR="00413855" w:rsidRPr="00085166">
        <w:rPr>
          <w:i/>
          <w:color w:val="000000" w:themeColor="text1"/>
        </w:rPr>
        <w:t>interactions</w:t>
      </w:r>
    </w:p>
    <w:p w14:paraId="157ABF5C" w14:textId="2C1F7BE2" w:rsidR="00F3121E" w:rsidRPr="00085166" w:rsidRDefault="004005CA" w:rsidP="00AC411E">
      <w:pPr>
        <w:rPr>
          <w:color w:val="000000" w:themeColor="text1"/>
        </w:rPr>
      </w:pPr>
      <w:r w:rsidRPr="00085166">
        <w:rPr>
          <w:color w:val="000000" w:themeColor="text1"/>
        </w:rPr>
        <w:t>Once the questionnaires were complete,</w:t>
      </w:r>
      <w:r w:rsidR="00413855" w:rsidRPr="00085166">
        <w:rPr>
          <w:color w:val="000000" w:themeColor="text1"/>
        </w:rPr>
        <w:t xml:space="preserve"> the</w:t>
      </w:r>
      <w:r w:rsidRPr="00085166">
        <w:rPr>
          <w:color w:val="000000" w:themeColor="text1"/>
        </w:rPr>
        <w:t xml:space="preserve"> p</w:t>
      </w:r>
      <w:r w:rsidR="00AC411E" w:rsidRPr="00085166">
        <w:rPr>
          <w:color w:val="000000" w:themeColor="text1"/>
        </w:rPr>
        <w:t xml:space="preserve">articipant </w:t>
      </w:r>
      <w:r w:rsidR="00413855" w:rsidRPr="00085166">
        <w:rPr>
          <w:color w:val="000000" w:themeColor="text1"/>
        </w:rPr>
        <w:t>was</w:t>
      </w:r>
      <w:r w:rsidR="00AC411E" w:rsidRPr="00085166">
        <w:rPr>
          <w:color w:val="000000" w:themeColor="text1"/>
        </w:rPr>
        <w:t xml:space="preserve"> invited into the room to the centre of the grid, where </w:t>
      </w:r>
      <w:r w:rsidR="00842623" w:rsidRPr="00085166">
        <w:rPr>
          <w:color w:val="000000" w:themeColor="text1"/>
        </w:rPr>
        <w:t>TD/TR</w:t>
      </w:r>
      <w:r w:rsidR="00AC411E" w:rsidRPr="00085166">
        <w:rPr>
          <w:color w:val="000000" w:themeColor="text1"/>
        </w:rPr>
        <w:t xml:space="preserve"> and handler had been positioned.</w:t>
      </w:r>
      <w:r w:rsidR="00CB340D" w:rsidRPr="00085166">
        <w:rPr>
          <w:color w:val="000000" w:themeColor="text1"/>
        </w:rPr>
        <w:t xml:space="preserve"> </w:t>
      </w:r>
      <w:r w:rsidR="00AC411E" w:rsidRPr="00085166">
        <w:rPr>
          <w:color w:val="000000" w:themeColor="text1"/>
        </w:rPr>
        <w:t xml:space="preserve">The researcher told the participant that they would have five minutes to spend with the </w:t>
      </w:r>
      <w:r w:rsidR="00842623" w:rsidRPr="00085166">
        <w:rPr>
          <w:color w:val="000000" w:themeColor="text1"/>
        </w:rPr>
        <w:t>TD / TR</w:t>
      </w:r>
      <w:r w:rsidR="00AC411E" w:rsidRPr="00085166">
        <w:rPr>
          <w:color w:val="000000" w:themeColor="text1"/>
        </w:rPr>
        <w:t xml:space="preserve">, but they could stop </w:t>
      </w:r>
      <w:r w:rsidR="00AC411E" w:rsidRPr="00085166">
        <w:rPr>
          <w:color w:val="000000" w:themeColor="text1"/>
        </w:rPr>
        <w:lastRenderedPageBreak/>
        <w:t xml:space="preserve">the time early if they wanted. The researcher started the cameras and the stopwatch, informing the participant at the start and end of the time. </w:t>
      </w:r>
      <w:r w:rsidRPr="00085166">
        <w:rPr>
          <w:bCs/>
          <w:color w:val="000000" w:themeColor="text1"/>
        </w:rPr>
        <w:t>Th</w:t>
      </w:r>
      <w:r w:rsidR="00AC411E" w:rsidRPr="00085166">
        <w:rPr>
          <w:color w:val="000000" w:themeColor="text1"/>
        </w:rPr>
        <w:t xml:space="preserve">e handler was positioned to the side and slightly behind the pet, kneeling or sitting on the ground. </w:t>
      </w:r>
      <w:r w:rsidRPr="00085166">
        <w:rPr>
          <w:color w:val="000000" w:themeColor="text1"/>
        </w:rPr>
        <w:t xml:space="preserve">The handler </w:t>
      </w:r>
      <w:r w:rsidR="004862C5" w:rsidRPr="00085166">
        <w:rPr>
          <w:color w:val="000000" w:themeColor="text1"/>
        </w:rPr>
        <w:t>was present for both TAaR sessions</w:t>
      </w:r>
      <w:r w:rsidR="00D55634" w:rsidRPr="00085166">
        <w:rPr>
          <w:color w:val="000000" w:themeColor="text1"/>
        </w:rPr>
        <w:t xml:space="preserve"> to monitor the </w:t>
      </w:r>
      <w:proofErr w:type="spellStart"/>
      <w:r w:rsidR="00D55634" w:rsidRPr="00085166">
        <w:rPr>
          <w:color w:val="000000" w:themeColor="text1"/>
        </w:rPr>
        <w:t>TAaR’s</w:t>
      </w:r>
      <w:proofErr w:type="spellEnd"/>
      <w:r w:rsidR="00D55634" w:rsidRPr="00085166">
        <w:rPr>
          <w:color w:val="000000" w:themeColor="text1"/>
        </w:rPr>
        <w:t xml:space="preserve"> safety and wellbeing of TD</w:t>
      </w:r>
      <w:r w:rsidR="004862C5" w:rsidRPr="00085166">
        <w:rPr>
          <w:color w:val="000000" w:themeColor="text1"/>
        </w:rPr>
        <w:t xml:space="preserve"> and replicate the presence of a TD handler in real-world AAI activities. The handler could give short replies to any questions from participants</w:t>
      </w:r>
      <w:r w:rsidR="0022662F" w:rsidRPr="00085166">
        <w:rPr>
          <w:color w:val="000000" w:themeColor="text1"/>
        </w:rPr>
        <w:t xml:space="preserve"> so that the participant was not confused by a completely unresponsive adult,</w:t>
      </w:r>
      <w:r w:rsidR="004862C5" w:rsidRPr="00085166">
        <w:rPr>
          <w:color w:val="000000" w:themeColor="text1"/>
        </w:rPr>
        <w:t xml:space="preserve"> but </w:t>
      </w:r>
      <w:r w:rsidR="00907F6C" w:rsidRPr="00085166">
        <w:rPr>
          <w:color w:val="000000" w:themeColor="text1"/>
        </w:rPr>
        <w:t>neither</w:t>
      </w:r>
      <w:r w:rsidRPr="00085166">
        <w:rPr>
          <w:color w:val="000000" w:themeColor="text1"/>
        </w:rPr>
        <w:t xml:space="preserve"> </w:t>
      </w:r>
      <w:r w:rsidR="00AC411E" w:rsidRPr="00085166">
        <w:rPr>
          <w:color w:val="000000" w:themeColor="text1"/>
        </w:rPr>
        <w:t>start</w:t>
      </w:r>
      <w:r w:rsidR="00907F6C" w:rsidRPr="00085166">
        <w:rPr>
          <w:color w:val="000000" w:themeColor="text1"/>
        </w:rPr>
        <w:t>ed</w:t>
      </w:r>
      <w:r w:rsidR="00AC411E" w:rsidRPr="00085166">
        <w:rPr>
          <w:color w:val="000000" w:themeColor="text1"/>
        </w:rPr>
        <w:t xml:space="preserve"> conversations </w:t>
      </w:r>
      <w:r w:rsidR="00907F6C" w:rsidRPr="00085166">
        <w:rPr>
          <w:color w:val="000000" w:themeColor="text1"/>
        </w:rPr>
        <w:t>n</w:t>
      </w:r>
      <w:r w:rsidR="00AC411E" w:rsidRPr="00085166">
        <w:rPr>
          <w:color w:val="000000" w:themeColor="text1"/>
        </w:rPr>
        <w:t>or r</w:t>
      </w:r>
      <w:r w:rsidRPr="00085166">
        <w:rPr>
          <w:color w:val="000000" w:themeColor="text1"/>
        </w:rPr>
        <w:t>eact</w:t>
      </w:r>
      <w:r w:rsidR="00907F6C" w:rsidRPr="00085166">
        <w:rPr>
          <w:color w:val="000000" w:themeColor="text1"/>
        </w:rPr>
        <w:t>ed</w:t>
      </w:r>
      <w:r w:rsidRPr="00085166">
        <w:rPr>
          <w:color w:val="000000" w:themeColor="text1"/>
        </w:rPr>
        <w:t xml:space="preserve"> to the </w:t>
      </w:r>
      <w:r w:rsidR="002A76A1" w:rsidRPr="00085166">
        <w:rPr>
          <w:color w:val="000000" w:themeColor="text1"/>
        </w:rPr>
        <w:t>interaction</w:t>
      </w:r>
      <w:r w:rsidR="00AC411E" w:rsidRPr="00085166">
        <w:rPr>
          <w:color w:val="000000" w:themeColor="text1"/>
        </w:rPr>
        <w:t xml:space="preserve">. </w:t>
      </w:r>
      <w:r w:rsidR="005230A6" w:rsidRPr="00085166">
        <w:rPr>
          <w:color w:val="000000" w:themeColor="text1"/>
        </w:rPr>
        <w:t>Neither T</w:t>
      </w:r>
      <w:r w:rsidR="002F40EE" w:rsidRPr="00085166">
        <w:rPr>
          <w:color w:val="000000" w:themeColor="text1"/>
        </w:rPr>
        <w:t>D nor TR</w:t>
      </w:r>
      <w:r w:rsidR="00751473" w:rsidRPr="00085166">
        <w:rPr>
          <w:color w:val="000000" w:themeColor="text1"/>
        </w:rPr>
        <w:t xml:space="preserve"> were restrained with a lead during</w:t>
      </w:r>
      <w:r w:rsidR="00AC411E" w:rsidRPr="00085166">
        <w:rPr>
          <w:color w:val="000000" w:themeColor="text1"/>
        </w:rPr>
        <w:t xml:space="preserve"> the interaction </w:t>
      </w:r>
      <w:r w:rsidR="00907F6C" w:rsidRPr="00085166">
        <w:rPr>
          <w:color w:val="000000" w:themeColor="text1"/>
        </w:rPr>
        <w:t>and could</w:t>
      </w:r>
      <w:r w:rsidR="00AC411E" w:rsidRPr="00085166">
        <w:rPr>
          <w:color w:val="000000" w:themeColor="text1"/>
        </w:rPr>
        <w:t xml:space="preserve"> move about freely.</w:t>
      </w:r>
    </w:p>
    <w:p w14:paraId="3D497ABE" w14:textId="77777777" w:rsidR="00F3121E" w:rsidRPr="00085166" w:rsidRDefault="00F3121E" w:rsidP="00AC411E">
      <w:pPr>
        <w:rPr>
          <w:color w:val="000000" w:themeColor="text1"/>
        </w:rPr>
      </w:pPr>
    </w:p>
    <w:p w14:paraId="1BD53990" w14:textId="77777777" w:rsidR="00FF6EB5" w:rsidRPr="00085166" w:rsidRDefault="00972269" w:rsidP="00AC411E">
      <w:pPr>
        <w:rPr>
          <w:i/>
          <w:color w:val="000000" w:themeColor="text1"/>
        </w:rPr>
      </w:pPr>
      <w:r w:rsidRPr="00085166">
        <w:rPr>
          <w:i/>
          <w:color w:val="000000" w:themeColor="text1"/>
        </w:rPr>
        <w:t>Post-session</w:t>
      </w:r>
      <w:r w:rsidR="00AA1F50" w:rsidRPr="00085166">
        <w:rPr>
          <w:i/>
          <w:color w:val="000000" w:themeColor="text1"/>
        </w:rPr>
        <w:t xml:space="preserve"> test measures</w:t>
      </w:r>
      <w:r w:rsidRPr="00085166">
        <w:rPr>
          <w:i/>
          <w:color w:val="000000" w:themeColor="text1"/>
        </w:rPr>
        <w:t xml:space="preserve"> </w:t>
      </w:r>
    </w:p>
    <w:p w14:paraId="3609CF2D" w14:textId="2192E7D9" w:rsidR="00AC411E" w:rsidRPr="00085166" w:rsidRDefault="00972269" w:rsidP="00AC411E">
      <w:pPr>
        <w:rPr>
          <w:b/>
          <w:bCs/>
          <w:color w:val="000000" w:themeColor="text1"/>
        </w:rPr>
      </w:pPr>
      <w:r w:rsidRPr="00085166">
        <w:rPr>
          <w:color w:val="000000" w:themeColor="text1"/>
        </w:rPr>
        <w:t xml:space="preserve">Following </w:t>
      </w:r>
      <w:r w:rsidR="00907F6C" w:rsidRPr="00085166">
        <w:rPr>
          <w:color w:val="000000" w:themeColor="text1"/>
        </w:rPr>
        <w:t xml:space="preserve">the </w:t>
      </w:r>
      <w:r w:rsidR="00AB56B8" w:rsidRPr="00085166">
        <w:rPr>
          <w:color w:val="000000" w:themeColor="text1"/>
        </w:rPr>
        <w:t>5-minute</w:t>
      </w:r>
      <w:r w:rsidR="00AA1F50" w:rsidRPr="00085166">
        <w:rPr>
          <w:color w:val="000000" w:themeColor="text1"/>
        </w:rPr>
        <w:t xml:space="preserve"> </w:t>
      </w:r>
      <w:r w:rsidR="000E2023" w:rsidRPr="00085166">
        <w:rPr>
          <w:color w:val="000000" w:themeColor="text1"/>
        </w:rPr>
        <w:t xml:space="preserve">free-play </w:t>
      </w:r>
      <w:r w:rsidR="00AA1F50" w:rsidRPr="00085166">
        <w:rPr>
          <w:color w:val="000000" w:themeColor="text1"/>
        </w:rPr>
        <w:t>session</w:t>
      </w:r>
      <w:r w:rsidR="00907F6C" w:rsidRPr="00085166">
        <w:rPr>
          <w:color w:val="000000" w:themeColor="text1"/>
        </w:rPr>
        <w:t xml:space="preserve"> the participant was taken back out of the room and given a second questionnaire </w:t>
      </w:r>
      <w:r w:rsidR="00CD14D6" w:rsidRPr="00085166">
        <w:rPr>
          <w:color w:val="000000" w:themeColor="text1"/>
        </w:rPr>
        <w:t xml:space="preserve">in the lobby </w:t>
      </w:r>
      <w:r w:rsidR="00751473" w:rsidRPr="00085166">
        <w:rPr>
          <w:color w:val="000000" w:themeColor="text1"/>
        </w:rPr>
        <w:t>to evaluate</w:t>
      </w:r>
      <w:r w:rsidRPr="00085166">
        <w:rPr>
          <w:color w:val="000000" w:themeColor="text1"/>
        </w:rPr>
        <w:t xml:space="preserve"> their experience</w:t>
      </w:r>
      <w:r w:rsidR="00907F6C" w:rsidRPr="00085166">
        <w:rPr>
          <w:color w:val="000000" w:themeColor="text1"/>
        </w:rPr>
        <w:t>. This comprised t</w:t>
      </w:r>
      <w:r w:rsidR="00FA3F3A" w:rsidRPr="00085166">
        <w:rPr>
          <w:color w:val="000000" w:themeColor="text1"/>
        </w:rPr>
        <w:t>he</w:t>
      </w:r>
      <w:r w:rsidR="00F3121E" w:rsidRPr="00085166">
        <w:rPr>
          <w:color w:val="000000" w:themeColor="text1"/>
        </w:rPr>
        <w:t xml:space="preserve"> </w:t>
      </w:r>
      <w:r w:rsidR="009B56EA" w:rsidRPr="00085166">
        <w:rPr>
          <w:color w:val="000000" w:themeColor="text1"/>
        </w:rPr>
        <w:t xml:space="preserve">Perceived Attributes of Non-Humans </w:t>
      </w:r>
      <w:r w:rsidR="00F81D6C" w:rsidRPr="00085166">
        <w:rPr>
          <w:color w:val="000000" w:themeColor="text1"/>
        </w:rPr>
        <w:t xml:space="preserve">(PAN-H) </w:t>
      </w:r>
      <w:r w:rsidR="009B56EA" w:rsidRPr="00085166">
        <w:rPr>
          <w:color w:val="000000" w:themeColor="text1"/>
        </w:rPr>
        <w:t>scale</w:t>
      </w:r>
      <w:r w:rsidR="00907F6C" w:rsidRPr="00085166">
        <w:rPr>
          <w:color w:val="000000" w:themeColor="text1"/>
        </w:rPr>
        <w:t>, the Emotion Word Checklist and the Enjoyment ratings</w:t>
      </w:r>
      <w:r w:rsidR="008F4614" w:rsidRPr="00085166">
        <w:rPr>
          <w:color w:val="000000" w:themeColor="text1"/>
        </w:rPr>
        <w:t xml:space="preserve"> respectively</w:t>
      </w:r>
      <w:r w:rsidR="00907F6C" w:rsidRPr="00085166">
        <w:rPr>
          <w:color w:val="000000" w:themeColor="text1"/>
        </w:rPr>
        <w:t xml:space="preserve">. </w:t>
      </w:r>
      <w:r w:rsidRPr="00085166">
        <w:rPr>
          <w:color w:val="000000" w:themeColor="text1"/>
        </w:rPr>
        <w:t xml:space="preserve"> </w:t>
      </w:r>
    </w:p>
    <w:p w14:paraId="4B1B17DD" w14:textId="77777777" w:rsidR="00C2088E" w:rsidRPr="00085166" w:rsidRDefault="00C2088E" w:rsidP="00CB340D">
      <w:pPr>
        <w:rPr>
          <w:color w:val="000000" w:themeColor="text1"/>
        </w:rPr>
      </w:pPr>
    </w:p>
    <w:p w14:paraId="36CA6656" w14:textId="77777777" w:rsidR="00D83432" w:rsidRPr="00085166" w:rsidRDefault="008F4614" w:rsidP="00CB340D">
      <w:pPr>
        <w:rPr>
          <w:color w:val="000000" w:themeColor="text1"/>
        </w:rPr>
      </w:pPr>
      <w:r w:rsidRPr="00085166">
        <w:rPr>
          <w:i/>
          <w:iCs/>
          <w:color w:val="000000" w:themeColor="text1"/>
        </w:rPr>
        <w:t>Preference session</w:t>
      </w:r>
    </w:p>
    <w:p w14:paraId="6BD3B45B" w14:textId="369FA8E9" w:rsidR="001B4DF6" w:rsidRPr="00085166" w:rsidRDefault="00C2088E" w:rsidP="007A0506">
      <w:pPr>
        <w:rPr>
          <w:color w:val="000000" w:themeColor="text1"/>
        </w:rPr>
      </w:pPr>
      <w:r w:rsidRPr="00085166">
        <w:rPr>
          <w:color w:val="000000" w:themeColor="text1"/>
        </w:rPr>
        <w:t>The day after the participants had completed both conditions, OB met them as a group in their normal</w:t>
      </w:r>
      <w:r w:rsidR="009B56EA" w:rsidRPr="00085166">
        <w:rPr>
          <w:color w:val="000000" w:themeColor="text1"/>
        </w:rPr>
        <w:t xml:space="preserve"> </w:t>
      </w:r>
      <w:r w:rsidR="001B4DF6" w:rsidRPr="00085166">
        <w:rPr>
          <w:color w:val="000000" w:themeColor="text1"/>
        </w:rPr>
        <w:t xml:space="preserve">tutor </w:t>
      </w:r>
      <w:r w:rsidRPr="00085166">
        <w:rPr>
          <w:color w:val="000000" w:themeColor="text1"/>
        </w:rPr>
        <w:t xml:space="preserve">classroom. They were </w:t>
      </w:r>
      <w:r w:rsidR="009B56EA" w:rsidRPr="00085166">
        <w:rPr>
          <w:color w:val="000000" w:themeColor="text1"/>
        </w:rPr>
        <w:t xml:space="preserve">given a printed </w:t>
      </w:r>
      <w:r w:rsidR="00CA4175" w:rsidRPr="00085166">
        <w:rPr>
          <w:color w:val="000000" w:themeColor="text1"/>
        </w:rPr>
        <w:t>single forced</w:t>
      </w:r>
      <w:r w:rsidR="009B56EA" w:rsidRPr="00085166">
        <w:rPr>
          <w:color w:val="000000" w:themeColor="text1"/>
        </w:rPr>
        <w:t>-</w:t>
      </w:r>
      <w:r w:rsidR="00CA4175" w:rsidRPr="00085166">
        <w:rPr>
          <w:color w:val="000000" w:themeColor="text1"/>
        </w:rPr>
        <w:t xml:space="preserve">choice question </w:t>
      </w:r>
      <w:r w:rsidR="00DD0180" w:rsidRPr="00085166">
        <w:rPr>
          <w:color w:val="000000" w:themeColor="text1"/>
        </w:rPr>
        <w:t xml:space="preserve">asking students to circle </w:t>
      </w:r>
      <w:r w:rsidR="0077338F" w:rsidRPr="00085166">
        <w:rPr>
          <w:color w:val="000000" w:themeColor="text1"/>
        </w:rPr>
        <w:t xml:space="preserve">the answer in response to the statement “I preferred spending time with the: Dog/Robot/I don’t know” </w:t>
      </w:r>
      <w:r w:rsidR="00CA4175" w:rsidRPr="00085166">
        <w:rPr>
          <w:color w:val="000000" w:themeColor="text1"/>
        </w:rPr>
        <w:t xml:space="preserve">to </w:t>
      </w:r>
      <w:r w:rsidRPr="00085166">
        <w:rPr>
          <w:color w:val="000000" w:themeColor="text1"/>
        </w:rPr>
        <w:t>stat</w:t>
      </w:r>
      <w:r w:rsidR="00CA4175" w:rsidRPr="00085166">
        <w:rPr>
          <w:color w:val="000000" w:themeColor="text1"/>
        </w:rPr>
        <w:t>e</w:t>
      </w:r>
      <w:r w:rsidRPr="00085166">
        <w:rPr>
          <w:color w:val="000000" w:themeColor="text1"/>
        </w:rPr>
        <w:t xml:space="preserve"> their preference of </w:t>
      </w:r>
      <w:r w:rsidR="0077338F" w:rsidRPr="00085166">
        <w:rPr>
          <w:color w:val="000000" w:themeColor="text1"/>
        </w:rPr>
        <w:t>TAaR</w:t>
      </w:r>
      <w:r w:rsidRPr="00085166">
        <w:rPr>
          <w:color w:val="000000" w:themeColor="text1"/>
        </w:rPr>
        <w:t xml:space="preserve"> and </w:t>
      </w:r>
      <w:r w:rsidR="00701449" w:rsidRPr="00085166">
        <w:rPr>
          <w:color w:val="000000" w:themeColor="text1"/>
        </w:rPr>
        <w:t>to provide a short explanation of</w:t>
      </w:r>
      <w:r w:rsidRPr="00085166">
        <w:rPr>
          <w:color w:val="000000" w:themeColor="text1"/>
        </w:rPr>
        <w:t xml:space="preserve"> their answer</w:t>
      </w:r>
      <w:r w:rsidR="009B56EA" w:rsidRPr="00085166">
        <w:rPr>
          <w:color w:val="000000" w:themeColor="text1"/>
        </w:rPr>
        <w:t>, to be completed without discussion with peers</w:t>
      </w:r>
      <w:r w:rsidRPr="00085166">
        <w:rPr>
          <w:color w:val="000000" w:themeColor="text1"/>
        </w:rPr>
        <w:t xml:space="preserve">. </w:t>
      </w:r>
    </w:p>
    <w:p w14:paraId="523630B8" w14:textId="77777777" w:rsidR="001A613F" w:rsidRPr="00085166" w:rsidRDefault="001A613F" w:rsidP="00CD14D6">
      <w:pPr>
        <w:pStyle w:val="Heading2"/>
      </w:pPr>
    </w:p>
    <w:p w14:paraId="23E15DDF" w14:textId="5F762354" w:rsidR="008F4614" w:rsidRPr="00085166" w:rsidRDefault="008F4614" w:rsidP="00CD14D6">
      <w:pPr>
        <w:pStyle w:val="Heading2"/>
      </w:pPr>
      <w:r w:rsidRPr="00085166">
        <w:t>Measures</w:t>
      </w:r>
      <w:r w:rsidR="00936B8E" w:rsidRPr="00085166">
        <w:t xml:space="preserve"> and Analysis Rationale</w:t>
      </w:r>
    </w:p>
    <w:p w14:paraId="5B4C227A" w14:textId="358E9D55" w:rsidR="00885A6F" w:rsidRPr="00085166" w:rsidRDefault="00885A6F" w:rsidP="00CB340D">
      <w:pPr>
        <w:rPr>
          <w:color w:val="000000" w:themeColor="text1"/>
        </w:rPr>
      </w:pPr>
      <w:r w:rsidRPr="00085166">
        <w:rPr>
          <w:color w:val="000000" w:themeColor="text1"/>
        </w:rPr>
        <w:t>The measures used in this study were questionnaires and observations.</w:t>
      </w:r>
    </w:p>
    <w:p w14:paraId="711944FD" w14:textId="77777777" w:rsidR="00CA4175" w:rsidRPr="00085166" w:rsidRDefault="00CA4175" w:rsidP="00CB340D">
      <w:pPr>
        <w:rPr>
          <w:color w:val="000000" w:themeColor="text1"/>
        </w:rPr>
      </w:pPr>
    </w:p>
    <w:p w14:paraId="78323788" w14:textId="29EA00A5" w:rsidR="0082212B" w:rsidRPr="00085166" w:rsidRDefault="00885A6F" w:rsidP="00CB340D">
      <w:pPr>
        <w:rPr>
          <w:i/>
          <w:iCs/>
          <w:color w:val="000000" w:themeColor="text1"/>
        </w:rPr>
      </w:pPr>
      <w:r w:rsidRPr="00085166">
        <w:rPr>
          <w:i/>
          <w:iCs/>
          <w:color w:val="000000" w:themeColor="text1"/>
        </w:rPr>
        <w:lastRenderedPageBreak/>
        <w:t>Questionnaires</w:t>
      </w:r>
      <w:r w:rsidR="00693CA7" w:rsidRPr="00085166">
        <w:rPr>
          <w:i/>
          <w:iCs/>
          <w:color w:val="000000" w:themeColor="text1"/>
        </w:rPr>
        <w:t xml:space="preserve"> </w:t>
      </w:r>
    </w:p>
    <w:p w14:paraId="532669EF" w14:textId="2D805D94" w:rsidR="008F4614" w:rsidRPr="00085166" w:rsidRDefault="008F4614" w:rsidP="00CB340D">
      <w:pPr>
        <w:rPr>
          <w:color w:val="000000" w:themeColor="text1"/>
        </w:rPr>
      </w:pPr>
      <w:r w:rsidRPr="00085166">
        <w:rPr>
          <w:color w:val="000000" w:themeColor="text1"/>
        </w:rPr>
        <w:t>The following standardised and customised questionnaires were used. They are reported in the order in which the</w:t>
      </w:r>
      <w:r w:rsidR="00842604" w:rsidRPr="00085166">
        <w:rPr>
          <w:color w:val="000000" w:themeColor="text1"/>
        </w:rPr>
        <w:t>y were initially presented to the participants</w:t>
      </w:r>
      <w:r w:rsidR="00255707" w:rsidRPr="00085166">
        <w:rPr>
          <w:color w:val="000000" w:themeColor="text1"/>
        </w:rPr>
        <w:t xml:space="preserve"> </w:t>
      </w:r>
      <w:r w:rsidR="00B12D5A" w:rsidRPr="00085166">
        <w:rPr>
          <w:color w:val="000000" w:themeColor="text1"/>
        </w:rPr>
        <w:t xml:space="preserve">(see Table 1). Customised </w:t>
      </w:r>
      <w:r w:rsidR="00C2088E" w:rsidRPr="00085166">
        <w:rPr>
          <w:color w:val="000000" w:themeColor="text1"/>
        </w:rPr>
        <w:t>questionnaires are provide</w:t>
      </w:r>
      <w:r w:rsidR="00CA4175" w:rsidRPr="00085166">
        <w:rPr>
          <w:color w:val="000000" w:themeColor="text1"/>
        </w:rPr>
        <w:t>d</w:t>
      </w:r>
      <w:r w:rsidR="00C2088E" w:rsidRPr="00085166">
        <w:rPr>
          <w:color w:val="000000" w:themeColor="text1"/>
        </w:rPr>
        <w:t xml:space="preserve"> in Online Resource 1.</w:t>
      </w:r>
    </w:p>
    <w:p w14:paraId="3092C092" w14:textId="5E046C7A" w:rsidR="0016675F" w:rsidRPr="00085166" w:rsidRDefault="0016675F" w:rsidP="00CB340D">
      <w:pPr>
        <w:rPr>
          <w:color w:val="000000" w:themeColor="text1"/>
        </w:rPr>
      </w:pPr>
    </w:p>
    <w:p w14:paraId="5D79B92C" w14:textId="059050DA" w:rsidR="00777423" w:rsidRPr="00085166" w:rsidRDefault="0016675F" w:rsidP="00CB340D">
      <w:pPr>
        <w:rPr>
          <w:color w:val="000000" w:themeColor="text1"/>
        </w:rPr>
      </w:pPr>
      <w:r w:rsidRPr="00085166">
        <w:rPr>
          <w:color w:val="000000" w:themeColor="text1"/>
        </w:rPr>
        <w:t>To assess comparability of the two TD</w:t>
      </w:r>
      <w:r w:rsidR="00326C42" w:rsidRPr="00085166">
        <w:rPr>
          <w:color w:val="000000" w:themeColor="text1"/>
        </w:rPr>
        <w:t xml:space="preserve">s on questionnaire results (Enjoyment Qs 1-3, BAM, </w:t>
      </w:r>
      <w:proofErr w:type="spellStart"/>
      <w:r w:rsidR="00326C42" w:rsidRPr="00085166">
        <w:rPr>
          <w:color w:val="000000" w:themeColor="text1"/>
        </w:rPr>
        <w:t>TASc</w:t>
      </w:r>
      <w:proofErr w:type="spellEnd"/>
      <w:r w:rsidR="00326C42" w:rsidRPr="00085166">
        <w:rPr>
          <w:color w:val="000000" w:themeColor="text1"/>
        </w:rPr>
        <w:t>, PAN-H) and behavioural measures,</w:t>
      </w:r>
      <w:r w:rsidRPr="00085166">
        <w:rPr>
          <w:color w:val="000000" w:themeColor="text1"/>
        </w:rPr>
        <w:t xml:space="preserve"> Mann-Whitney </w:t>
      </w:r>
      <w:r w:rsidRPr="00085166">
        <w:rPr>
          <w:i/>
          <w:iCs/>
          <w:color w:val="000000" w:themeColor="text1"/>
        </w:rPr>
        <w:t>U</w:t>
      </w:r>
      <w:r w:rsidR="00326C42" w:rsidRPr="00085166">
        <w:rPr>
          <w:color w:val="000000" w:themeColor="text1"/>
        </w:rPr>
        <w:t xml:space="preserve"> was used.</w:t>
      </w:r>
    </w:p>
    <w:p w14:paraId="53E4B89B" w14:textId="77777777" w:rsidR="00777423" w:rsidRPr="00085166" w:rsidRDefault="00777423" w:rsidP="00CB340D">
      <w:pPr>
        <w:rPr>
          <w:color w:val="000000" w:themeColor="text1"/>
        </w:rPr>
      </w:pPr>
    </w:p>
    <w:p w14:paraId="1EE0A216" w14:textId="112774B1" w:rsidR="00AE6348" w:rsidRPr="00085166" w:rsidRDefault="008F4614" w:rsidP="009D6BBC">
      <w:pPr>
        <w:pStyle w:val="ListParagraph"/>
        <w:numPr>
          <w:ilvl w:val="0"/>
          <w:numId w:val="14"/>
        </w:numPr>
        <w:spacing w:line="480" w:lineRule="auto"/>
        <w:rPr>
          <w:rFonts w:ascii="Times" w:hAnsi="Times"/>
          <w:color w:val="000000" w:themeColor="text1"/>
        </w:rPr>
      </w:pPr>
      <w:r w:rsidRPr="00085166">
        <w:rPr>
          <w:rFonts w:ascii="Times" w:hAnsi="Times"/>
          <w:i/>
          <w:iCs/>
          <w:color w:val="000000" w:themeColor="text1"/>
        </w:rPr>
        <w:t>Demographics</w:t>
      </w:r>
    </w:p>
    <w:p w14:paraId="4431B583" w14:textId="0DBCCCD1" w:rsidR="008F4614" w:rsidRPr="00085166" w:rsidRDefault="0082212B" w:rsidP="009D6BBC">
      <w:pPr>
        <w:rPr>
          <w:color w:val="000000" w:themeColor="text1"/>
        </w:rPr>
      </w:pPr>
      <w:r w:rsidRPr="00085166">
        <w:rPr>
          <w:color w:val="000000" w:themeColor="text1"/>
        </w:rPr>
        <w:t>This comprised 4 questions: age, gender (male</w:t>
      </w:r>
      <w:r w:rsidR="00CA4175" w:rsidRPr="00085166">
        <w:rPr>
          <w:color w:val="000000" w:themeColor="text1"/>
        </w:rPr>
        <w:t>, f</w:t>
      </w:r>
      <w:r w:rsidRPr="00085166">
        <w:rPr>
          <w:color w:val="000000" w:themeColor="text1"/>
        </w:rPr>
        <w:t xml:space="preserve">emale, other, do not want to say); </w:t>
      </w:r>
      <w:r w:rsidR="00CD14D6" w:rsidRPr="00085166">
        <w:rPr>
          <w:color w:val="000000" w:themeColor="text1"/>
        </w:rPr>
        <w:t>“</w:t>
      </w:r>
      <w:r w:rsidRPr="00085166">
        <w:rPr>
          <w:color w:val="000000" w:themeColor="text1"/>
        </w:rPr>
        <w:t xml:space="preserve">Do you have a pet </w:t>
      </w:r>
      <w:bookmarkStart w:id="14" w:name="_Hlk40008779"/>
      <w:r w:rsidRPr="00085166">
        <w:rPr>
          <w:color w:val="000000" w:themeColor="text1"/>
        </w:rPr>
        <w:t>at home?</w:t>
      </w:r>
      <w:r w:rsidR="00CD14D6" w:rsidRPr="00085166">
        <w:rPr>
          <w:color w:val="000000" w:themeColor="text1"/>
        </w:rPr>
        <w:t>”</w:t>
      </w:r>
      <w:r w:rsidRPr="00085166">
        <w:rPr>
          <w:color w:val="000000" w:themeColor="text1"/>
        </w:rPr>
        <w:t xml:space="preserve">, </w:t>
      </w:r>
      <w:r w:rsidR="00CD14D6" w:rsidRPr="00085166">
        <w:rPr>
          <w:color w:val="000000" w:themeColor="text1"/>
        </w:rPr>
        <w:t>“</w:t>
      </w:r>
      <w:r w:rsidRPr="00085166">
        <w:rPr>
          <w:color w:val="000000" w:themeColor="text1"/>
        </w:rPr>
        <w:t>if yes</w:t>
      </w:r>
      <w:r w:rsidR="00CD14D6" w:rsidRPr="00085166">
        <w:rPr>
          <w:color w:val="000000" w:themeColor="text1"/>
        </w:rPr>
        <w:t>,</w:t>
      </w:r>
      <w:r w:rsidRPr="00085166">
        <w:rPr>
          <w:color w:val="000000" w:themeColor="text1"/>
        </w:rPr>
        <w:t xml:space="preserve"> please say what types</w:t>
      </w:r>
      <w:r w:rsidR="00CD14D6" w:rsidRPr="00085166">
        <w:rPr>
          <w:color w:val="000000" w:themeColor="text1"/>
        </w:rPr>
        <w:t>”</w:t>
      </w:r>
      <w:r w:rsidRPr="00085166">
        <w:rPr>
          <w:color w:val="000000" w:themeColor="text1"/>
        </w:rPr>
        <w:t xml:space="preserve"> </w:t>
      </w:r>
      <w:bookmarkEnd w:id="14"/>
      <w:r w:rsidRPr="00085166">
        <w:rPr>
          <w:color w:val="000000" w:themeColor="text1"/>
        </w:rPr>
        <w:t xml:space="preserve">and </w:t>
      </w:r>
      <w:r w:rsidR="00CD14D6" w:rsidRPr="00085166">
        <w:rPr>
          <w:color w:val="000000" w:themeColor="text1"/>
        </w:rPr>
        <w:t>“</w:t>
      </w:r>
      <w:r w:rsidRPr="00085166">
        <w:rPr>
          <w:color w:val="000000" w:themeColor="text1"/>
        </w:rPr>
        <w:t>Do you have a robot at home?</w:t>
      </w:r>
      <w:r w:rsidR="00CD14D6" w:rsidRPr="00085166">
        <w:rPr>
          <w:color w:val="000000" w:themeColor="text1"/>
        </w:rPr>
        <w:t>”</w:t>
      </w:r>
      <w:r w:rsidRPr="00085166">
        <w:rPr>
          <w:color w:val="000000" w:themeColor="text1"/>
        </w:rPr>
        <w:t xml:space="preserve">, </w:t>
      </w:r>
      <w:r w:rsidR="00CD14D6" w:rsidRPr="00085166">
        <w:rPr>
          <w:color w:val="000000" w:themeColor="text1"/>
        </w:rPr>
        <w:t>“</w:t>
      </w:r>
      <w:r w:rsidRPr="00085166">
        <w:rPr>
          <w:color w:val="000000" w:themeColor="text1"/>
        </w:rPr>
        <w:t>if yes</w:t>
      </w:r>
      <w:r w:rsidR="00FB0D0F" w:rsidRPr="00085166">
        <w:rPr>
          <w:color w:val="000000" w:themeColor="text1"/>
        </w:rPr>
        <w:t>,</w:t>
      </w:r>
      <w:r w:rsidRPr="00085166">
        <w:rPr>
          <w:color w:val="000000" w:themeColor="text1"/>
        </w:rPr>
        <w:t xml:space="preserve"> please say what types</w:t>
      </w:r>
      <w:r w:rsidR="00CD14D6" w:rsidRPr="00085166">
        <w:rPr>
          <w:color w:val="000000" w:themeColor="text1"/>
        </w:rPr>
        <w:t>”</w:t>
      </w:r>
      <w:r w:rsidRPr="00085166">
        <w:rPr>
          <w:color w:val="000000" w:themeColor="text1"/>
        </w:rPr>
        <w:t>.</w:t>
      </w:r>
      <w:r w:rsidR="00CD14D6" w:rsidRPr="00085166">
        <w:rPr>
          <w:color w:val="000000" w:themeColor="text1"/>
        </w:rPr>
        <w:t xml:space="preserve"> The influence of demographic information supplied by participants on enjoyment ratings was tested in GLMM models. </w:t>
      </w:r>
    </w:p>
    <w:p w14:paraId="2DF98191" w14:textId="70F9A807" w:rsidR="008F4614" w:rsidRPr="00085166" w:rsidRDefault="008F4614" w:rsidP="009D6BBC">
      <w:pPr>
        <w:rPr>
          <w:color w:val="000000" w:themeColor="text1"/>
        </w:rPr>
      </w:pPr>
    </w:p>
    <w:p w14:paraId="064345B3" w14:textId="3982A839" w:rsidR="001E3605" w:rsidRPr="00085166" w:rsidRDefault="00842604" w:rsidP="009D6BBC">
      <w:pPr>
        <w:pStyle w:val="ListParagraph"/>
        <w:numPr>
          <w:ilvl w:val="0"/>
          <w:numId w:val="14"/>
        </w:numPr>
        <w:spacing w:line="480" w:lineRule="auto"/>
        <w:rPr>
          <w:rFonts w:ascii="Times" w:hAnsi="Times"/>
          <w:color w:val="000000" w:themeColor="text1"/>
        </w:rPr>
      </w:pPr>
      <w:r w:rsidRPr="00085166">
        <w:rPr>
          <w:rFonts w:ascii="Times" w:hAnsi="Times"/>
          <w:i/>
          <w:iCs/>
          <w:color w:val="000000" w:themeColor="text1"/>
        </w:rPr>
        <w:t xml:space="preserve">Emotion Word Checklist </w:t>
      </w:r>
      <w:r w:rsidR="00502421" w:rsidRPr="00085166">
        <w:rPr>
          <w:i/>
          <w:iCs/>
          <w:color w:val="000000" w:themeColor="text1"/>
        </w:rPr>
        <w:fldChar w:fldCharType="begin" w:fldLock="1"/>
      </w:r>
      <w:r w:rsidR="00502421" w:rsidRPr="00085166">
        <w:rPr>
          <w:i/>
          <w:iCs/>
          <w:color w:val="000000" w:themeColor="text1"/>
        </w:rPr>
        <w:instrText>ADDIN CSL_CITATION {"citationItems":[{"id":"ITEM-1","itemData":{"DOI":"10.1080/08927936.2019.1621522","ISSN":"17530377","author":[{"dropping-particle":"","family":"Barber","given":"Olivia","non-dropping-particle":"","parse-names":false,"suffix":""},{"dropping-particle":"","family":"Proops","given":"Leanne","non-dropping-particle":"","parse-names":false,"suffix":""}],"container-title":"Anthrozoos","id":"ITEM-1","issue":"4","issued":{"date-parts":[["2019"]]},"page":"503-518","title":"Low-Ability Secondary School Students Show Emotional, Motivational, and Performance Benefits when Reading to a Dog Versus a Teacher","type":"article-journal","volume":"32"},"uris":["http://www.mendeley.com/documents/?uuid=932117c0-1a03-409c-bf22-67eea31c0576"]}],"mendeley":{"formattedCitation":"[40]","plainTextFormattedCitation":"[40]","previouslyFormattedCitation":"[40]"},"properties":{"noteIndex":0},"schema":"https://github.com/citation-style-language/schema/raw/master/csl-citation.json"}</w:instrText>
      </w:r>
      <w:r w:rsidR="00502421" w:rsidRPr="00085166">
        <w:rPr>
          <w:i/>
          <w:iCs/>
          <w:color w:val="000000" w:themeColor="text1"/>
        </w:rPr>
        <w:fldChar w:fldCharType="separate"/>
      </w:r>
      <w:r w:rsidR="00502421" w:rsidRPr="00085166">
        <w:rPr>
          <w:i/>
          <w:iCs/>
          <w:noProof/>
          <w:color w:val="000000" w:themeColor="text1"/>
        </w:rPr>
        <w:t>[40]</w:t>
      </w:r>
      <w:r w:rsidR="00502421" w:rsidRPr="00085166">
        <w:rPr>
          <w:i/>
          <w:iCs/>
          <w:color w:val="000000" w:themeColor="text1"/>
        </w:rPr>
        <w:fldChar w:fldCharType="end"/>
      </w:r>
    </w:p>
    <w:p w14:paraId="251DF95B" w14:textId="441940F4" w:rsidR="00842604" w:rsidRPr="00085166" w:rsidRDefault="001E3605" w:rsidP="009D6BBC">
      <w:pPr>
        <w:rPr>
          <w:color w:val="000000" w:themeColor="text1"/>
        </w:rPr>
      </w:pPr>
      <w:r w:rsidRPr="00085166">
        <w:rPr>
          <w:color w:val="000000" w:themeColor="text1"/>
        </w:rPr>
        <w:t xml:space="preserve">This was used to indicate </w:t>
      </w:r>
      <w:r w:rsidR="00255707" w:rsidRPr="00085166">
        <w:rPr>
          <w:color w:val="000000" w:themeColor="text1"/>
        </w:rPr>
        <w:t xml:space="preserve">the participant’s </w:t>
      </w:r>
      <w:r w:rsidRPr="00085166">
        <w:rPr>
          <w:color w:val="000000" w:themeColor="text1"/>
        </w:rPr>
        <w:t xml:space="preserve">emotional </w:t>
      </w:r>
      <w:r w:rsidR="00255707" w:rsidRPr="00085166">
        <w:rPr>
          <w:color w:val="000000" w:themeColor="text1"/>
        </w:rPr>
        <w:t>state.</w:t>
      </w:r>
      <w:r w:rsidR="00CD14D6" w:rsidRPr="00085166">
        <w:rPr>
          <w:color w:val="000000" w:themeColor="text1"/>
        </w:rPr>
        <w:t xml:space="preserve"> </w:t>
      </w:r>
      <w:r w:rsidR="00842604" w:rsidRPr="00085166">
        <w:rPr>
          <w:color w:val="000000" w:themeColor="text1"/>
        </w:rPr>
        <w:t>The Emotion Word Checklist consisted of a list of 2</w:t>
      </w:r>
      <w:r w:rsidR="00AB56B8" w:rsidRPr="00085166">
        <w:rPr>
          <w:color w:val="000000" w:themeColor="text1"/>
        </w:rPr>
        <w:t>6</w:t>
      </w:r>
      <w:r w:rsidR="00842604" w:rsidRPr="00085166">
        <w:rPr>
          <w:color w:val="000000" w:themeColor="text1"/>
        </w:rPr>
        <w:t xml:space="preserve"> emotion words potentially relevant to the experience (consisting of 14 positive words including: “calm”, “confident”, “loved”, “interested”; and 12 negative words including: “bored”, “disappointed”, “embarrassed”, “lonely”). Participants were informed that they could choose as many emotion words as they wanted to in order to describe how they were feeling at the time. </w:t>
      </w:r>
      <w:r w:rsidR="00FD536E" w:rsidRPr="00085166">
        <w:rPr>
          <w:color w:val="000000" w:themeColor="text1"/>
        </w:rPr>
        <w:t>T</w:t>
      </w:r>
      <w:r w:rsidRPr="00085166">
        <w:rPr>
          <w:color w:val="000000" w:themeColor="text1"/>
        </w:rPr>
        <w:t xml:space="preserve">he </w:t>
      </w:r>
      <w:r w:rsidR="00CA4175" w:rsidRPr="00085166">
        <w:rPr>
          <w:color w:val="000000" w:themeColor="text1"/>
        </w:rPr>
        <w:t>number of</w:t>
      </w:r>
      <w:r w:rsidR="00842604" w:rsidRPr="00085166">
        <w:rPr>
          <w:color w:val="000000" w:themeColor="text1"/>
        </w:rPr>
        <w:t xml:space="preserve"> positive </w:t>
      </w:r>
      <w:r w:rsidR="00FD536E" w:rsidRPr="00085166">
        <w:rPr>
          <w:color w:val="000000" w:themeColor="text1"/>
        </w:rPr>
        <w:t xml:space="preserve">and negative emotion words selected </w:t>
      </w:r>
      <w:r w:rsidR="00CA4175" w:rsidRPr="00085166">
        <w:rPr>
          <w:color w:val="000000" w:themeColor="text1"/>
        </w:rPr>
        <w:t>were</w:t>
      </w:r>
      <w:r w:rsidR="00FD536E" w:rsidRPr="00085166">
        <w:rPr>
          <w:color w:val="000000" w:themeColor="text1"/>
        </w:rPr>
        <w:t xml:space="preserve"> non-normally distributed, </w:t>
      </w:r>
      <w:r w:rsidR="0077338F" w:rsidRPr="00085166">
        <w:rPr>
          <w:color w:val="000000" w:themeColor="text1"/>
        </w:rPr>
        <w:t xml:space="preserve">so </w:t>
      </w:r>
      <w:r w:rsidR="00FD536E" w:rsidRPr="00085166">
        <w:rPr>
          <w:color w:val="000000" w:themeColor="text1"/>
        </w:rPr>
        <w:t>the Friedman test</w:t>
      </w:r>
      <w:r w:rsidR="0077338F" w:rsidRPr="00085166">
        <w:rPr>
          <w:color w:val="000000" w:themeColor="text1"/>
        </w:rPr>
        <w:t xml:space="preserve"> was used to compare pre- versus post-interaction and</w:t>
      </w:r>
      <w:r w:rsidR="00835814" w:rsidRPr="00085166">
        <w:rPr>
          <w:color w:val="000000" w:themeColor="text1"/>
        </w:rPr>
        <w:t xml:space="preserve"> also</w:t>
      </w:r>
      <w:r w:rsidR="0077338F" w:rsidRPr="00085166">
        <w:rPr>
          <w:color w:val="000000" w:themeColor="text1"/>
        </w:rPr>
        <w:t xml:space="preserve"> post-interaction TD versus </w:t>
      </w:r>
      <w:r w:rsidR="0094674D" w:rsidRPr="00085166">
        <w:rPr>
          <w:color w:val="000000" w:themeColor="text1"/>
        </w:rPr>
        <w:t xml:space="preserve">post-interaction </w:t>
      </w:r>
      <w:r w:rsidR="0077338F" w:rsidRPr="00085166">
        <w:rPr>
          <w:color w:val="000000" w:themeColor="text1"/>
        </w:rPr>
        <w:t>TR</w:t>
      </w:r>
      <w:r w:rsidR="00B972B0" w:rsidRPr="00085166">
        <w:rPr>
          <w:color w:val="000000" w:themeColor="text1"/>
        </w:rPr>
        <w:t xml:space="preserve">. </w:t>
      </w:r>
      <w:r w:rsidR="002F1A97" w:rsidRPr="00085166">
        <w:rPr>
          <w:color w:val="000000" w:themeColor="text1"/>
        </w:rPr>
        <w:t>Post hoc analysis with Wilcoxon signed-rank tests was conducted with Bonferroni correction applied, resulting in a significan</w:t>
      </w:r>
      <w:r w:rsidR="00835814" w:rsidRPr="00085166">
        <w:rPr>
          <w:color w:val="000000" w:themeColor="text1"/>
        </w:rPr>
        <w:t>ce</w:t>
      </w:r>
      <w:r w:rsidR="002F1A97" w:rsidRPr="00085166">
        <w:rPr>
          <w:color w:val="000000" w:themeColor="text1"/>
        </w:rPr>
        <w:t xml:space="preserve"> level set at </w:t>
      </w:r>
      <w:r w:rsidR="002F1A97" w:rsidRPr="00085166">
        <w:rPr>
          <w:i/>
          <w:iCs/>
          <w:color w:val="000000" w:themeColor="text1"/>
        </w:rPr>
        <w:t xml:space="preserve">p </w:t>
      </w:r>
      <w:r w:rsidR="002F1A97" w:rsidRPr="00085166">
        <w:rPr>
          <w:color w:val="000000" w:themeColor="text1"/>
        </w:rPr>
        <w:t>&lt; .013.</w:t>
      </w:r>
    </w:p>
    <w:p w14:paraId="65569605" w14:textId="3CF05795" w:rsidR="0082212B" w:rsidRPr="00085166" w:rsidRDefault="0082212B" w:rsidP="009D6BBC">
      <w:pPr>
        <w:rPr>
          <w:color w:val="000000" w:themeColor="text1"/>
        </w:rPr>
      </w:pPr>
    </w:p>
    <w:p w14:paraId="6B5CB0B0" w14:textId="3DC0898E" w:rsidR="0082212B" w:rsidRPr="00085166" w:rsidRDefault="001E3605" w:rsidP="009D6BBC">
      <w:pPr>
        <w:pStyle w:val="ListParagraph"/>
        <w:numPr>
          <w:ilvl w:val="0"/>
          <w:numId w:val="14"/>
        </w:numPr>
        <w:spacing w:line="480" w:lineRule="auto"/>
        <w:rPr>
          <w:rFonts w:ascii="Times" w:hAnsi="Times"/>
          <w:i/>
          <w:iCs/>
          <w:color w:val="000000" w:themeColor="text1"/>
        </w:rPr>
      </w:pPr>
      <w:r w:rsidRPr="00085166">
        <w:rPr>
          <w:rFonts w:ascii="Times" w:hAnsi="Times"/>
          <w:i/>
          <w:iCs/>
          <w:color w:val="000000" w:themeColor="text1"/>
        </w:rPr>
        <w:t>Belief in Animal Mind (BAM)</w:t>
      </w:r>
      <w:r w:rsidR="00502421" w:rsidRPr="00085166">
        <w:rPr>
          <w:rFonts w:ascii="Times" w:hAnsi="Times"/>
          <w:i/>
          <w:iCs/>
          <w:color w:val="000000" w:themeColor="text1"/>
        </w:rPr>
        <w:t xml:space="preserve"> scale</w:t>
      </w:r>
      <w:r w:rsidRPr="00085166">
        <w:rPr>
          <w:rFonts w:ascii="Times" w:hAnsi="Times"/>
          <w:i/>
          <w:iCs/>
          <w:color w:val="000000" w:themeColor="text1"/>
        </w:rPr>
        <w:t xml:space="preserve"> [20] and the Trait Animacy Scale (</w:t>
      </w:r>
      <w:proofErr w:type="spellStart"/>
      <w:r w:rsidR="00C820F2" w:rsidRPr="00085166">
        <w:rPr>
          <w:rFonts w:ascii="Times" w:hAnsi="Times"/>
          <w:i/>
          <w:iCs/>
          <w:color w:val="000000" w:themeColor="text1"/>
        </w:rPr>
        <w:t>TASc</w:t>
      </w:r>
      <w:proofErr w:type="spellEnd"/>
      <w:r w:rsidRPr="00085166">
        <w:rPr>
          <w:rFonts w:ascii="Times" w:hAnsi="Times"/>
          <w:i/>
          <w:iCs/>
          <w:color w:val="000000" w:themeColor="text1"/>
        </w:rPr>
        <w:t>) [21]</w:t>
      </w:r>
    </w:p>
    <w:p w14:paraId="2AE9930B" w14:textId="110B3FAA" w:rsidR="00842604" w:rsidRPr="00085166" w:rsidRDefault="001E3605" w:rsidP="009D6BBC">
      <w:pPr>
        <w:rPr>
          <w:color w:val="000000" w:themeColor="text1"/>
        </w:rPr>
      </w:pPr>
      <w:r w:rsidRPr="00085166">
        <w:rPr>
          <w:color w:val="000000" w:themeColor="text1"/>
        </w:rPr>
        <w:t xml:space="preserve">These were </w:t>
      </w:r>
      <w:r w:rsidR="00B12D5A" w:rsidRPr="00085166">
        <w:rPr>
          <w:color w:val="000000" w:themeColor="text1"/>
        </w:rPr>
        <w:t>used to mea</w:t>
      </w:r>
      <w:r w:rsidRPr="00085166">
        <w:rPr>
          <w:color w:val="000000" w:themeColor="text1"/>
        </w:rPr>
        <w:t xml:space="preserve">sure the participants’ attributions of mental states, abilities and other properties to </w:t>
      </w:r>
      <w:r w:rsidR="000978AE" w:rsidRPr="00085166">
        <w:rPr>
          <w:color w:val="000000" w:themeColor="text1"/>
        </w:rPr>
        <w:t>d</w:t>
      </w:r>
      <w:r w:rsidRPr="00085166">
        <w:rPr>
          <w:color w:val="000000" w:themeColor="text1"/>
        </w:rPr>
        <w:t xml:space="preserve">ogs and to </w:t>
      </w:r>
      <w:r w:rsidR="000978AE" w:rsidRPr="00085166">
        <w:rPr>
          <w:color w:val="000000" w:themeColor="text1"/>
        </w:rPr>
        <w:t>r</w:t>
      </w:r>
      <w:r w:rsidRPr="00085166">
        <w:rPr>
          <w:color w:val="000000" w:themeColor="text1"/>
        </w:rPr>
        <w:t>obots.</w:t>
      </w:r>
      <w:r w:rsidR="00D83432" w:rsidRPr="00085166">
        <w:rPr>
          <w:color w:val="000000" w:themeColor="text1"/>
        </w:rPr>
        <w:t xml:space="preserve"> </w:t>
      </w:r>
      <w:r w:rsidRPr="00085166">
        <w:rPr>
          <w:color w:val="000000" w:themeColor="text1"/>
        </w:rPr>
        <w:t xml:space="preserve">BAM is a </w:t>
      </w:r>
      <w:proofErr w:type="gramStart"/>
      <w:r w:rsidRPr="00085166">
        <w:rPr>
          <w:color w:val="000000" w:themeColor="text1"/>
        </w:rPr>
        <w:t>4 item</w:t>
      </w:r>
      <w:proofErr w:type="gramEnd"/>
      <w:r w:rsidRPr="00085166">
        <w:rPr>
          <w:color w:val="000000" w:themeColor="text1"/>
        </w:rPr>
        <w:t xml:space="preserve"> scale</w:t>
      </w:r>
      <w:r w:rsidR="00046972" w:rsidRPr="00085166">
        <w:rPr>
          <w:color w:val="000000" w:themeColor="text1"/>
        </w:rPr>
        <w:t xml:space="preserve"> and </w:t>
      </w:r>
      <w:proofErr w:type="spellStart"/>
      <w:r w:rsidR="00C820F2" w:rsidRPr="00085166">
        <w:rPr>
          <w:color w:val="000000" w:themeColor="text1"/>
        </w:rPr>
        <w:t>TASc</w:t>
      </w:r>
      <w:proofErr w:type="spellEnd"/>
      <w:r w:rsidRPr="00085166">
        <w:rPr>
          <w:color w:val="000000" w:themeColor="text1"/>
        </w:rPr>
        <w:t xml:space="preserve"> has </w:t>
      </w:r>
      <w:r w:rsidR="00CD14D6" w:rsidRPr="00085166">
        <w:rPr>
          <w:color w:val="000000" w:themeColor="text1"/>
        </w:rPr>
        <w:t>25</w:t>
      </w:r>
      <w:r w:rsidRPr="00085166">
        <w:rPr>
          <w:color w:val="000000" w:themeColor="text1"/>
        </w:rPr>
        <w:t xml:space="preserve"> items</w:t>
      </w:r>
      <w:r w:rsidR="00046972" w:rsidRPr="00085166">
        <w:rPr>
          <w:color w:val="000000" w:themeColor="text1"/>
        </w:rPr>
        <w:t>, with responses for each item scored between 1 and 5 on both scales</w:t>
      </w:r>
      <w:r w:rsidR="00AE6348" w:rsidRPr="00085166">
        <w:rPr>
          <w:color w:val="000000" w:themeColor="text1"/>
        </w:rPr>
        <w:t xml:space="preserve">. </w:t>
      </w:r>
      <w:r w:rsidR="00046972" w:rsidRPr="00085166">
        <w:rPr>
          <w:color w:val="000000" w:themeColor="text1"/>
        </w:rPr>
        <w:t xml:space="preserve">Total scales for BAM could range between 4 to 20 and </w:t>
      </w:r>
      <w:proofErr w:type="spellStart"/>
      <w:r w:rsidR="00C820F2" w:rsidRPr="00085166">
        <w:rPr>
          <w:color w:val="000000" w:themeColor="text1"/>
        </w:rPr>
        <w:t>TASc</w:t>
      </w:r>
      <w:proofErr w:type="spellEnd"/>
      <w:r w:rsidR="00046972" w:rsidRPr="00085166">
        <w:rPr>
          <w:color w:val="000000" w:themeColor="text1"/>
        </w:rPr>
        <w:t xml:space="preserve"> between 24 to 120. Higher scores </w:t>
      </w:r>
      <w:r w:rsidR="005A736C" w:rsidRPr="00085166">
        <w:rPr>
          <w:color w:val="000000" w:themeColor="text1"/>
        </w:rPr>
        <w:t>on</w:t>
      </w:r>
      <w:r w:rsidR="00046972" w:rsidRPr="00085166">
        <w:rPr>
          <w:color w:val="000000" w:themeColor="text1"/>
        </w:rPr>
        <w:t xml:space="preserve"> either scale represented greater levels of perceived animacy attributions to the TAaR. </w:t>
      </w:r>
      <w:r w:rsidR="0082212B" w:rsidRPr="00085166">
        <w:rPr>
          <w:color w:val="000000" w:themeColor="text1"/>
        </w:rPr>
        <w:t xml:space="preserve">The word ‘animals’ in </w:t>
      </w:r>
      <w:r w:rsidR="00945504" w:rsidRPr="00085166">
        <w:rPr>
          <w:color w:val="000000" w:themeColor="text1"/>
        </w:rPr>
        <w:t>both</w:t>
      </w:r>
      <w:r w:rsidR="0082212B" w:rsidRPr="00085166">
        <w:rPr>
          <w:color w:val="000000" w:themeColor="text1"/>
        </w:rPr>
        <w:t xml:space="preserve"> scales was replaced with either “dog” or “robot”</w:t>
      </w:r>
      <w:r w:rsidRPr="00085166">
        <w:rPr>
          <w:color w:val="000000" w:themeColor="text1"/>
        </w:rPr>
        <w:t xml:space="preserve"> as appropriate for the Test session.</w:t>
      </w:r>
      <w:r w:rsidR="00D83432" w:rsidRPr="00085166">
        <w:rPr>
          <w:color w:val="000000" w:themeColor="text1"/>
        </w:rPr>
        <w:t xml:space="preserve"> </w:t>
      </w:r>
      <w:r w:rsidR="00CD14D6" w:rsidRPr="00085166">
        <w:rPr>
          <w:color w:val="000000" w:themeColor="text1"/>
        </w:rPr>
        <w:t xml:space="preserve">The </w:t>
      </w:r>
      <w:proofErr w:type="spellStart"/>
      <w:r w:rsidR="00C820F2" w:rsidRPr="00085166">
        <w:rPr>
          <w:color w:val="000000" w:themeColor="text1"/>
        </w:rPr>
        <w:t>TASc</w:t>
      </w:r>
      <w:proofErr w:type="spellEnd"/>
      <w:r w:rsidR="00CD14D6" w:rsidRPr="00085166">
        <w:rPr>
          <w:color w:val="000000" w:themeColor="text1"/>
        </w:rPr>
        <w:t xml:space="preserve"> was demonstrated as being reliable for TR (</w:t>
      </w:r>
      <w:r w:rsidR="00CD14D6" w:rsidRPr="00085166">
        <w:rPr>
          <w:b/>
          <w:bCs/>
          <w:color w:val="000000" w:themeColor="text1"/>
        </w:rPr>
        <w:t>α</w:t>
      </w:r>
      <w:r w:rsidR="00CD14D6" w:rsidRPr="00085166">
        <w:rPr>
          <w:color w:val="000000" w:themeColor="text1"/>
        </w:rPr>
        <w:t xml:space="preserve"> = 0.91) and TD (</w:t>
      </w:r>
      <w:r w:rsidR="00CD14D6" w:rsidRPr="00085166">
        <w:rPr>
          <w:b/>
          <w:bCs/>
          <w:color w:val="000000" w:themeColor="text1"/>
        </w:rPr>
        <w:t>α</w:t>
      </w:r>
      <w:r w:rsidR="00CD14D6" w:rsidRPr="00085166">
        <w:rPr>
          <w:color w:val="000000" w:themeColor="text1"/>
        </w:rPr>
        <w:t xml:space="preserve"> = 0.85)</w:t>
      </w:r>
      <w:r w:rsidR="006C309D" w:rsidRPr="00085166">
        <w:rPr>
          <w:color w:val="000000" w:themeColor="text1"/>
        </w:rPr>
        <w:t xml:space="preserve"> </w:t>
      </w:r>
      <w:r w:rsidR="006C309D" w:rsidRPr="00085166">
        <w:rPr>
          <w:color w:val="000000" w:themeColor="text1"/>
        </w:rPr>
        <w:fldChar w:fldCharType="begin" w:fldLock="1"/>
      </w:r>
      <w:r w:rsidR="000527ED" w:rsidRPr="00085166">
        <w:rPr>
          <w:color w:val="000000" w:themeColor="text1"/>
        </w:rPr>
        <w:instrText>ADDIN CSL_CITATION {"citationItems":[{"id":"ITEM-1","itemData":{"DOI":"10.1007/BF02310555","ISSN":"00333123","abstract":"A general formula (α) of which a special case is the Kuder-Richardson coefficient of equivalence is shown to be the mean of all split-half coefficients resulting from different splittings of a test. α is therefore an estimate of the correlation between two random samples of items from a universe of items like those in the test. α is found to be an appropriate index of equivalence and, except for very short tests, of the first-factor concentration in the test. Tests divisible into distinct subtests should be so divided before using the formula. The index {Mathematical expression}, derived from α, is shown to be an index of inter-item homogeneity. Comparison is made to the Guttman and Loevinger approaches. Parallel split coefficients are shown to be unnecessary for tests of common types. In designing tests, maximum interpretability of scores is obtained by increasing the first-factor concentration in any separately-scored subtest and avoiding substantial group-factor clusters within a subtest. Scalability is not a requisite. © 1951 Psychometric Society.","author":[{"dropping-particle":"","family":"Cronbach","given":"Lee J.","non-dropping-particle":"","parse-names":false,"suffix":""}],"container-title":"Psychometrika","id":"ITEM-1","issued":{"date-parts":[["1951"]]},"title":"Coefficient alpha and the internal structure of tests","type":"article-journal"},"uris":["http://www.mendeley.com/documents/?uuid=7a459df4-81d8-4483-b21b-84abc44e568a"]}],"mendeley":{"formattedCitation":"[41]","plainTextFormattedCitation":"[41]","previouslyFormattedCitation":"[41]"},"properties":{"noteIndex":0},"schema":"https://github.com/citation-style-language/schema/raw/master/csl-citation.json"}</w:instrText>
      </w:r>
      <w:r w:rsidR="006C309D" w:rsidRPr="00085166">
        <w:rPr>
          <w:color w:val="000000" w:themeColor="text1"/>
        </w:rPr>
        <w:fldChar w:fldCharType="separate"/>
      </w:r>
      <w:r w:rsidR="003377AE" w:rsidRPr="00085166">
        <w:rPr>
          <w:noProof/>
          <w:color w:val="000000" w:themeColor="text1"/>
        </w:rPr>
        <w:t>[41]</w:t>
      </w:r>
      <w:r w:rsidR="006C309D" w:rsidRPr="00085166">
        <w:rPr>
          <w:color w:val="000000" w:themeColor="text1"/>
        </w:rPr>
        <w:fldChar w:fldCharType="end"/>
      </w:r>
      <w:r w:rsidR="00CD14D6" w:rsidRPr="00085166">
        <w:rPr>
          <w:color w:val="000000" w:themeColor="text1"/>
        </w:rPr>
        <w:t>.</w:t>
      </w:r>
      <w:r w:rsidR="006C309D" w:rsidRPr="00085166">
        <w:rPr>
          <w:color w:val="000000" w:themeColor="text1"/>
        </w:rPr>
        <w:t xml:space="preserve"> There was an issue with reliability with the BAM scale (TR </w:t>
      </w:r>
      <w:r w:rsidR="006C309D" w:rsidRPr="00085166">
        <w:rPr>
          <w:b/>
          <w:bCs/>
          <w:color w:val="000000" w:themeColor="text1"/>
        </w:rPr>
        <w:t>α</w:t>
      </w:r>
      <w:r w:rsidR="006C309D" w:rsidRPr="00085166">
        <w:rPr>
          <w:color w:val="000000" w:themeColor="text1"/>
        </w:rPr>
        <w:t xml:space="preserve"> = 0.12; TD </w:t>
      </w:r>
      <w:r w:rsidR="006C309D" w:rsidRPr="00085166">
        <w:rPr>
          <w:b/>
          <w:bCs/>
          <w:color w:val="000000" w:themeColor="text1"/>
        </w:rPr>
        <w:t>α</w:t>
      </w:r>
      <w:r w:rsidR="006C309D" w:rsidRPr="00085166">
        <w:rPr>
          <w:color w:val="000000" w:themeColor="text1"/>
        </w:rPr>
        <w:t xml:space="preserve"> = 0.26)</w:t>
      </w:r>
      <w:r w:rsidR="00DE319A" w:rsidRPr="00085166">
        <w:rPr>
          <w:color w:val="000000" w:themeColor="text1"/>
        </w:rPr>
        <w:t xml:space="preserve"> that could not be improved by removing scale items</w:t>
      </w:r>
      <w:r w:rsidR="006C309D" w:rsidRPr="00085166">
        <w:rPr>
          <w:color w:val="000000" w:themeColor="text1"/>
        </w:rPr>
        <w:t xml:space="preserve">, although it has been </w:t>
      </w:r>
      <w:r w:rsidR="007A0506" w:rsidRPr="00085166">
        <w:rPr>
          <w:color w:val="000000" w:themeColor="text1"/>
        </w:rPr>
        <w:t>re</w:t>
      </w:r>
      <w:r w:rsidR="006C309D" w:rsidRPr="00085166">
        <w:rPr>
          <w:color w:val="000000" w:themeColor="text1"/>
        </w:rPr>
        <w:t xml:space="preserve">ported as reliable in past studies </w:t>
      </w:r>
      <w:r w:rsidR="006C309D" w:rsidRPr="00085166">
        <w:rPr>
          <w:color w:val="000000" w:themeColor="text1"/>
        </w:rPr>
        <w:fldChar w:fldCharType="begin" w:fldLock="1"/>
      </w:r>
      <w:r w:rsidR="000527ED" w:rsidRPr="00085166">
        <w:rPr>
          <w:color w:val="000000" w:themeColor="text1"/>
        </w:rPr>
        <w:instrText>ADDIN CSL_CITATION {"citationItems":[{"id":"ITEM-1","itemData":{"DOI":"10.2752/089279304786991945","ISSN":"08927936","abstract":"Animals are used by humans in many ways, yet science has paid little attention to the study of human-animal relationships (Melson 2002). In the present study, participants (n= 96) completed a questionnaire on attitudes towards animal use, and individual differences were examined to determine which characteristics might underlie these attitudes (“belief in animal mind,” age, gender, experience of animals, vegetarianism, political stance, and living area). It emerged that participants held different views for different types of animal use, and that belief in animal mind (BAM) was a powerful and consistent predictor of these attitudes, with BAM together with gender and vegetarianism predicting up to 37% of the variance in attitudes towards animal use. Thus, future research should acknowledge the importance of BAM as a major underlying factor of attitudes towards animal use, and should also distinguish between different types of animal use when measuring attitudes. We propose that the large effect of BAM might be due to increasing interest in animal mind over the past decade.","author":[{"dropping-particle":"","family":"Knight","given":"Sarah","non-dropping-particle":"","parse-names":false,"suffix":""},{"dropping-particle":"","family":"Vrij","given":"Aldert","non-dropping-particle":"","parse-names":false,"suffix":""},{"dropping-particle":"","family":"Cherryman","given":"Julie","non-dropping-particle":"","parse-names":false,"suffix":""},{"dropping-particle":"","family":"Nunkoosing","given":"Karl","non-dropping-particle":"","parse-names":false,"suffix":""}],"container-title":"Anthrozoos","id":"ITEM-1","issue":"1","issued":{"date-parts":[["2004"]]},"page":"43-62","title":"Attitudes towards animal use and belief in animal mind","type":"article-journal","volume":"17"},"uris":["http://www.mendeley.com/documents/?uuid=ae09f472-51df-442c-885e-51270f18dfbc"]},{"id":"ITEM-2","itemData":{"DOI":"10.1080/08927936.2018.1505340","ISSN":"17530377","abstract":"Beliefs concerning the mental experiences of nonhuman animals have been related to how people treat, see, and take care of nonhuman animals. Whereas this issue has been the subject of several studies on adults, few have been conducted with children. Taking advantage of a recently published scale, the Child-BAM questionnaire, we aimed to explore the beliefs in animal minds of Spanish primary school children. The study also considered the effects of a child's age, school year group, gender, and pet ownership on their beliefs in animal mind. The Child-BAM questionnaire, concerning the mental capabilities of eight different species (human, chimpanzee, dog, cow, otter, sparrow, frog, and fish), was distributed at a primary school sited in Cordoba, Spain. A total of 416 participants were included aged between 6 and 13 years. Each child provided scores for animals’ ability to have intelligence, experience pain, fear, happiness, and sadness, and total scores for the eight species were calculated. The results showed that children's beliefs about animal minds differed depending on the type of animal, and that children were more likely to believe in the emotional capacities of animals rather than their cognitive capabilities. Dogs achieved similar scores to humans regarding all capabilities, and higher than any other species, while the cow, fish, and frog generally scored the lowest. Age, school year group, and having a companion animal at home affected beliefs in animal minds, whereas gender had no effect. This study highlights cultural similarities in children's beliefs about animal minds and the potential importance of this variable for future research in child–animal interactions.","author":[{"dropping-particle":"","family":"Menor-Campos","given":"David José","non-dropping-particle":"","parse-names":false,"suffix":""},{"dropping-particle":"","family":"Hawkins","given":"Roxanne","non-dropping-particle":"","parse-names":false,"suffix":""},{"dropping-particle":"","family":"Williams","given":"Joanne","non-dropping-particle":"","parse-names":false,"suffix":""}],"container-title":"Anthrozoos","id":"ITEM-2","issue":"5","issued":{"date-parts":[["2018"]]},"page":"599-614","title":"Belief in Animal Mind among Spanish Primary School Children","type":"article-journal","volume":"31"},"uris":["http://www.mendeley.com/documents/?uuid=a9405f7a-689e-4d90-813e-b2759b97f744"]}],"mendeley":{"formattedCitation":"[42, 43]","plainTextFormattedCitation":"[42, 43]","previouslyFormattedCitation":"[42, 43]"},"properties":{"noteIndex":0},"schema":"https://github.com/citation-style-language/schema/raw/master/csl-citation.json"}</w:instrText>
      </w:r>
      <w:r w:rsidR="006C309D" w:rsidRPr="00085166">
        <w:rPr>
          <w:color w:val="000000" w:themeColor="text1"/>
        </w:rPr>
        <w:fldChar w:fldCharType="separate"/>
      </w:r>
      <w:r w:rsidR="003377AE" w:rsidRPr="00085166">
        <w:rPr>
          <w:noProof/>
          <w:color w:val="000000" w:themeColor="text1"/>
        </w:rPr>
        <w:t>[42, 43]</w:t>
      </w:r>
      <w:r w:rsidR="006C309D" w:rsidRPr="00085166">
        <w:rPr>
          <w:color w:val="000000" w:themeColor="text1"/>
        </w:rPr>
        <w:fldChar w:fldCharType="end"/>
      </w:r>
      <w:r w:rsidR="006C309D" w:rsidRPr="00085166">
        <w:rPr>
          <w:color w:val="000000" w:themeColor="text1"/>
        </w:rPr>
        <w:t>.</w:t>
      </w:r>
      <w:r w:rsidR="00CD14D6" w:rsidRPr="00085166">
        <w:rPr>
          <w:color w:val="000000" w:themeColor="text1"/>
        </w:rPr>
        <w:t xml:space="preserve"> </w:t>
      </w:r>
      <w:r w:rsidRPr="00085166">
        <w:rPr>
          <w:color w:val="000000" w:themeColor="text1"/>
        </w:rPr>
        <w:t xml:space="preserve">BAM and </w:t>
      </w:r>
      <w:proofErr w:type="spellStart"/>
      <w:r w:rsidR="00C820F2" w:rsidRPr="00085166">
        <w:rPr>
          <w:color w:val="000000" w:themeColor="text1"/>
        </w:rPr>
        <w:t>TASc</w:t>
      </w:r>
      <w:proofErr w:type="spellEnd"/>
      <w:r w:rsidRPr="00085166">
        <w:rPr>
          <w:color w:val="000000" w:themeColor="text1"/>
        </w:rPr>
        <w:t xml:space="preserve"> scores w</w:t>
      </w:r>
      <w:r w:rsidR="0082212B" w:rsidRPr="00085166">
        <w:rPr>
          <w:color w:val="000000" w:themeColor="text1"/>
        </w:rPr>
        <w:t>ere compared using repeated-measures t-tests. To assess their effect on participant enjoyment, perceived pet enjoyment and friendship formation, a series of generalised linear mixed models (GLMM) with a normal distribution and an identity link function, were created in SPSS [34]. A number of candidate models were generated, adding factors in a hierarchical manner based on previous theory [35]. These included an intercept only model, and additive models in which experimental condition (</w:t>
      </w:r>
      <w:r w:rsidR="000978AE" w:rsidRPr="00085166">
        <w:rPr>
          <w:color w:val="000000" w:themeColor="text1"/>
        </w:rPr>
        <w:t>TD</w:t>
      </w:r>
      <w:r w:rsidR="0082212B" w:rsidRPr="00085166">
        <w:rPr>
          <w:color w:val="000000" w:themeColor="text1"/>
        </w:rPr>
        <w:t>/</w:t>
      </w:r>
      <w:r w:rsidR="000978AE" w:rsidRPr="00085166">
        <w:rPr>
          <w:color w:val="000000" w:themeColor="text1"/>
        </w:rPr>
        <w:t>TR</w:t>
      </w:r>
      <w:r w:rsidR="0082212B" w:rsidRPr="00085166">
        <w:rPr>
          <w:color w:val="000000" w:themeColor="text1"/>
        </w:rPr>
        <w:t xml:space="preserve">), duration of social interaction, pets at home (Y/N), robot at home (Y/N), </w:t>
      </w:r>
      <w:proofErr w:type="spellStart"/>
      <w:r w:rsidR="00C820F2" w:rsidRPr="00085166">
        <w:rPr>
          <w:color w:val="000000" w:themeColor="text1"/>
        </w:rPr>
        <w:t>TASc</w:t>
      </w:r>
      <w:proofErr w:type="spellEnd"/>
      <w:r w:rsidR="0082212B" w:rsidRPr="00085166">
        <w:rPr>
          <w:color w:val="000000" w:themeColor="text1"/>
        </w:rPr>
        <w:t xml:space="preserve"> score, and BAM score were added as fixed effects and subject was included as a random factor. Best fit models were chosen based on Akaike’s Information Criterion, with models scoring ≤ 2.0 of the best fit </w:t>
      </w:r>
      <w:proofErr w:type="gramStart"/>
      <w:r w:rsidR="0082212B" w:rsidRPr="00085166">
        <w:rPr>
          <w:color w:val="000000" w:themeColor="text1"/>
        </w:rPr>
        <w:t>model</w:t>
      </w:r>
      <w:proofErr w:type="gramEnd"/>
      <w:r w:rsidR="0082212B" w:rsidRPr="00085166">
        <w:rPr>
          <w:color w:val="000000" w:themeColor="text1"/>
        </w:rPr>
        <w:t xml:space="preserve"> considered to also have explanatory value [36].</w:t>
      </w:r>
    </w:p>
    <w:p w14:paraId="3E5510A9" w14:textId="266654BE" w:rsidR="001E3605" w:rsidRPr="00085166" w:rsidRDefault="001E3605" w:rsidP="009D6BBC">
      <w:pPr>
        <w:rPr>
          <w:color w:val="000000" w:themeColor="text1"/>
        </w:rPr>
      </w:pPr>
    </w:p>
    <w:p w14:paraId="7D8FFA3A" w14:textId="5FFFE012" w:rsidR="008873F3" w:rsidRPr="00085166" w:rsidRDefault="00B044F9" w:rsidP="009D6BBC">
      <w:pPr>
        <w:pStyle w:val="ListParagraph"/>
        <w:numPr>
          <w:ilvl w:val="0"/>
          <w:numId w:val="14"/>
        </w:numPr>
        <w:spacing w:line="480" w:lineRule="auto"/>
        <w:rPr>
          <w:rFonts w:ascii="Times" w:hAnsi="Times"/>
          <w:color w:val="000000" w:themeColor="text1"/>
        </w:rPr>
      </w:pPr>
      <w:r w:rsidRPr="00085166">
        <w:rPr>
          <w:rFonts w:ascii="Times" w:hAnsi="Times"/>
          <w:i/>
          <w:iCs/>
          <w:color w:val="000000" w:themeColor="text1"/>
        </w:rPr>
        <w:t>Perceived Attributes of Non-Humans</w:t>
      </w:r>
      <w:r w:rsidR="008873F3" w:rsidRPr="00085166">
        <w:rPr>
          <w:rFonts w:ascii="Times" w:hAnsi="Times"/>
          <w:i/>
          <w:iCs/>
          <w:color w:val="000000" w:themeColor="text1"/>
        </w:rPr>
        <w:t xml:space="preserve"> scale</w:t>
      </w:r>
      <w:r w:rsidRPr="00085166">
        <w:rPr>
          <w:rFonts w:ascii="Times" w:hAnsi="Times"/>
          <w:i/>
          <w:iCs/>
          <w:color w:val="000000" w:themeColor="text1"/>
        </w:rPr>
        <w:t xml:space="preserve"> (PAN-H)</w:t>
      </w:r>
      <w:r w:rsidR="008873F3" w:rsidRPr="00085166">
        <w:rPr>
          <w:rFonts w:ascii="Times" w:hAnsi="Times"/>
          <w:color w:val="000000" w:themeColor="text1"/>
        </w:rPr>
        <w:t xml:space="preserve"> </w:t>
      </w:r>
      <w:r w:rsidR="00502421" w:rsidRPr="00085166">
        <w:rPr>
          <w:i/>
          <w:iCs/>
          <w:color w:val="000000" w:themeColor="text1"/>
        </w:rPr>
        <w:fldChar w:fldCharType="begin" w:fldLock="1"/>
      </w:r>
      <w:r w:rsidR="00502421" w:rsidRPr="00085166">
        <w:rPr>
          <w:i/>
          <w:iCs/>
          <w:color w:val="000000" w:themeColor="text1"/>
        </w:rPr>
        <w:instrText>ADDIN CSL_CITATION {"citationItems":[{"id":"ITEM-1","itemData":{"DOI":"10.1007/s12369-008-0001-3","ISBN":"1875479118754805","ISSN":"18754791","PMID":"10633043","abstract":"This study emphasizes the need for standardized measurement tools for human robot interaction (HRI). If we are to make progress in this field then we must be able to compare the results from different studies. A literature review has been performed on the measurements of five key concepts in HRI: anthropomorphism, animacy, likeability, perceived intelligence, and perceived safety. The results have been distilled into five consistent questionnaires using semantic differential scales. We report reliability and validity indicators based on several empirical studies that used these questionnaires. It is our hope that these questionnaires can be used by robot developers to monitor their progress. Psychologists are invited to further develop the questionnaires by adding new concepts, and to conduct further validations where it appears necessary.","author":[{"dropping-particle":"","family":"Bartneck","given":"Christoph","non-dropping-particle":"","parse-names":false,"suffix":""},{"dropping-particle":"","family":"Kulić","given":"Dana","non-dropping-particle":"","parse-names":false,"suffix":""},{"dropping-particle":"","family":"Croft","given":"Elizabeth","non-dropping-particle":"","parse-names":false,"suffix":""},{"dropping-particle":"","family":"Zoghbi","given":"Susana","non-dropping-particle":"","parse-names":false,"suffix":""}],"container-title":"International Journal of Social Robotics","id":"ITEM-1","issue":"1","issued":{"date-parts":[["2009"]]},"page":"71-81","title":"Measurement instruments for the anthropomorphism, animacy, likeability, perceived intelligence, and perceived safety of robots","type":"article-journal","volume":"1"},"uris":["http://www.mendeley.com/documents/?uuid=98d2212e-a78c-4a68-bf26-126d3b886513"]}],"mendeley":{"formattedCitation":"[44]","plainTextFormattedCitation":"[44]","previouslyFormattedCitation":"[44]"},"properties":{"noteIndex":0},"schema":"https://github.com/citation-style-language/schema/raw/master/csl-citation.json"}</w:instrText>
      </w:r>
      <w:r w:rsidR="00502421" w:rsidRPr="00085166">
        <w:rPr>
          <w:i/>
          <w:iCs/>
          <w:color w:val="000000" w:themeColor="text1"/>
        </w:rPr>
        <w:fldChar w:fldCharType="separate"/>
      </w:r>
      <w:r w:rsidR="00502421" w:rsidRPr="00085166">
        <w:rPr>
          <w:i/>
          <w:iCs/>
          <w:noProof/>
          <w:color w:val="000000" w:themeColor="text1"/>
        </w:rPr>
        <w:t>[44]</w:t>
      </w:r>
      <w:r w:rsidR="00502421" w:rsidRPr="00085166">
        <w:rPr>
          <w:i/>
          <w:iCs/>
          <w:color w:val="000000" w:themeColor="text1"/>
        </w:rPr>
        <w:fldChar w:fldCharType="end"/>
      </w:r>
    </w:p>
    <w:p w14:paraId="45475359" w14:textId="3077DAF2" w:rsidR="008873F3" w:rsidRPr="00085166" w:rsidRDefault="001D4E30" w:rsidP="009D6BBC">
      <w:pPr>
        <w:rPr>
          <w:color w:val="000000" w:themeColor="text1"/>
        </w:rPr>
      </w:pPr>
      <w:r w:rsidRPr="00085166">
        <w:rPr>
          <w:color w:val="000000" w:themeColor="text1"/>
        </w:rPr>
        <w:t>Originally</w:t>
      </w:r>
      <w:r w:rsidR="00B044F9" w:rsidRPr="00085166">
        <w:rPr>
          <w:color w:val="000000" w:themeColor="text1"/>
        </w:rPr>
        <w:t xml:space="preserve"> called </w:t>
      </w:r>
      <w:r w:rsidRPr="00085166">
        <w:rPr>
          <w:color w:val="000000" w:themeColor="text1"/>
        </w:rPr>
        <w:t>the GODSPEED series I to V, th</w:t>
      </w:r>
      <w:r w:rsidR="000B34EC" w:rsidRPr="00085166">
        <w:rPr>
          <w:color w:val="000000" w:themeColor="text1"/>
        </w:rPr>
        <w:t xml:space="preserve">is </w:t>
      </w:r>
      <w:r w:rsidR="00AE6348" w:rsidRPr="00085166">
        <w:rPr>
          <w:color w:val="000000" w:themeColor="text1"/>
        </w:rPr>
        <w:t xml:space="preserve">scale </w:t>
      </w:r>
      <w:r w:rsidR="000B34EC" w:rsidRPr="00085166">
        <w:rPr>
          <w:color w:val="000000" w:themeColor="text1"/>
        </w:rPr>
        <w:t>comprises 24</w:t>
      </w:r>
      <w:r w:rsidRPr="00085166">
        <w:rPr>
          <w:color w:val="000000" w:themeColor="text1"/>
        </w:rPr>
        <w:t xml:space="preserve"> semantic differential 5</w:t>
      </w:r>
      <w:r w:rsidR="00AE6348" w:rsidRPr="00085166">
        <w:rPr>
          <w:color w:val="000000" w:themeColor="text1"/>
        </w:rPr>
        <w:t>-p</w:t>
      </w:r>
      <w:r w:rsidRPr="00085166">
        <w:rPr>
          <w:color w:val="000000" w:themeColor="text1"/>
        </w:rPr>
        <w:t xml:space="preserve">oint </w:t>
      </w:r>
      <w:r w:rsidR="000B34EC" w:rsidRPr="00085166">
        <w:rPr>
          <w:color w:val="000000" w:themeColor="text1"/>
        </w:rPr>
        <w:t>ratings, divided into 5 sub-scales measuring</w:t>
      </w:r>
      <w:r w:rsidR="008873F3" w:rsidRPr="00085166">
        <w:rPr>
          <w:color w:val="000000" w:themeColor="text1"/>
        </w:rPr>
        <w:t xml:space="preserve"> </w:t>
      </w:r>
      <w:r w:rsidR="00B044F9" w:rsidRPr="00085166">
        <w:rPr>
          <w:color w:val="000000" w:themeColor="text1"/>
        </w:rPr>
        <w:t xml:space="preserve">human </w:t>
      </w:r>
      <w:r w:rsidR="008873F3" w:rsidRPr="00085166">
        <w:rPr>
          <w:color w:val="000000" w:themeColor="text1"/>
        </w:rPr>
        <w:t>perception</w:t>
      </w:r>
      <w:r w:rsidR="00945504" w:rsidRPr="00085166">
        <w:rPr>
          <w:color w:val="000000" w:themeColor="text1"/>
        </w:rPr>
        <w:t>s</w:t>
      </w:r>
      <w:r w:rsidR="008873F3" w:rsidRPr="00085166">
        <w:rPr>
          <w:color w:val="000000" w:themeColor="text1"/>
        </w:rPr>
        <w:t xml:space="preserve"> of </w:t>
      </w:r>
      <w:r w:rsidR="000B34EC" w:rsidRPr="00085166">
        <w:rPr>
          <w:color w:val="000000" w:themeColor="text1"/>
        </w:rPr>
        <w:t xml:space="preserve">the </w:t>
      </w:r>
      <w:r w:rsidR="008873F3" w:rsidRPr="00085166">
        <w:rPr>
          <w:color w:val="000000" w:themeColor="text1"/>
        </w:rPr>
        <w:t xml:space="preserve">five concepts </w:t>
      </w:r>
      <w:r w:rsidR="008873F3" w:rsidRPr="00085166">
        <w:rPr>
          <w:color w:val="000000" w:themeColor="text1"/>
        </w:rPr>
        <w:lastRenderedPageBreak/>
        <w:t xml:space="preserve">relevant to human-robot interactions, namely: anthropomorphism, animacy, likeability, perceived intelligence, and </w:t>
      </w:r>
      <w:r w:rsidR="000B34EC" w:rsidRPr="00085166">
        <w:rPr>
          <w:color w:val="000000" w:themeColor="text1"/>
        </w:rPr>
        <w:t xml:space="preserve">human’s </w:t>
      </w:r>
      <w:r w:rsidR="008873F3" w:rsidRPr="00085166">
        <w:rPr>
          <w:color w:val="000000" w:themeColor="text1"/>
        </w:rPr>
        <w:t>perceived safety</w:t>
      </w:r>
      <w:r w:rsidR="000B34EC" w:rsidRPr="00085166">
        <w:rPr>
          <w:color w:val="000000" w:themeColor="text1"/>
        </w:rPr>
        <w:t xml:space="preserve"> / emotional state when interacting with the </w:t>
      </w:r>
      <w:r w:rsidR="000978AE" w:rsidRPr="00085166">
        <w:rPr>
          <w:color w:val="000000" w:themeColor="text1"/>
        </w:rPr>
        <w:t>TR</w:t>
      </w:r>
      <w:r w:rsidR="00502421" w:rsidRPr="00085166">
        <w:rPr>
          <w:color w:val="000000" w:themeColor="text1"/>
        </w:rPr>
        <w:t xml:space="preserve"> </w:t>
      </w:r>
      <w:r w:rsidR="00502421" w:rsidRPr="00085166">
        <w:rPr>
          <w:color w:val="000000" w:themeColor="text1"/>
        </w:rPr>
        <w:fldChar w:fldCharType="begin" w:fldLock="1"/>
      </w:r>
      <w:r w:rsidR="00502421" w:rsidRPr="00085166">
        <w:rPr>
          <w:color w:val="000000" w:themeColor="text1"/>
        </w:rPr>
        <w:instrText>ADDIN CSL_CITATION {"citationItems":[{"id":"ITEM-1","itemData":{"DOI":"10.1007/s12369-008-0001-3","ISBN":"1875479118754805","ISSN":"18754791","PMID":"10633043","abstract":"This study emphasizes the need for standardized measurement tools for human robot interaction (HRI). If we are to make progress in this field then we must be able to compare the results from different studies. A literature review has been performed on the measurements of five key concepts in HRI: anthropomorphism, animacy, likeability, perceived intelligence, and perceived safety. The results have been distilled into five consistent questionnaires using semantic differential scales. We report reliability and validity indicators based on several empirical studies that used these questionnaires. It is our hope that these questionnaires can be used by robot developers to monitor their progress. Psychologists are invited to further develop the questionnaires by adding new concepts, and to conduct further validations where it appears necessary.","author":[{"dropping-particle":"","family":"Bartneck","given":"Christoph","non-dropping-particle":"","parse-names":false,"suffix":""},{"dropping-particle":"","family":"Kulić","given":"Dana","non-dropping-particle":"","parse-names":false,"suffix":""},{"dropping-particle":"","family":"Croft","given":"Elizabeth","non-dropping-particle":"","parse-names":false,"suffix":""},{"dropping-particle":"","family":"Zoghbi","given":"Susana","non-dropping-particle":"","parse-names":false,"suffix":""}],"container-title":"International Journal of Social Robotics","id":"ITEM-1","issue":"1","issued":{"date-parts":[["2009"]]},"page":"71-81","title":"Measurement instruments for the anthropomorphism, animacy, likeability, perceived intelligence, and perceived safety of robots","type":"article-journal","volume":"1"},"uris":["http://www.mendeley.com/documents/?uuid=98d2212e-a78c-4a68-bf26-126d3b886513"]}],"mendeley":{"formattedCitation":"[44]","plainTextFormattedCitation":"[44]","previouslyFormattedCitation":"[44]"},"properties":{"noteIndex":0},"schema":"https://github.com/citation-style-language/schema/raw/master/csl-citation.json"}</w:instrText>
      </w:r>
      <w:r w:rsidR="00502421" w:rsidRPr="00085166">
        <w:rPr>
          <w:color w:val="000000" w:themeColor="text1"/>
        </w:rPr>
        <w:fldChar w:fldCharType="separate"/>
      </w:r>
      <w:r w:rsidR="00502421" w:rsidRPr="00085166">
        <w:rPr>
          <w:noProof/>
          <w:color w:val="000000" w:themeColor="text1"/>
        </w:rPr>
        <w:t>[44]</w:t>
      </w:r>
      <w:r w:rsidR="00502421" w:rsidRPr="00085166">
        <w:rPr>
          <w:color w:val="000000" w:themeColor="text1"/>
        </w:rPr>
        <w:fldChar w:fldCharType="end"/>
      </w:r>
      <w:r w:rsidR="008873F3" w:rsidRPr="00085166">
        <w:rPr>
          <w:color w:val="000000" w:themeColor="text1"/>
        </w:rPr>
        <w:t>. It was considered that these concepts c</w:t>
      </w:r>
      <w:r w:rsidR="00F8270E" w:rsidRPr="00085166">
        <w:rPr>
          <w:color w:val="000000" w:themeColor="text1"/>
        </w:rPr>
        <w:t>ould</w:t>
      </w:r>
      <w:r w:rsidR="008873F3" w:rsidRPr="00085166">
        <w:rPr>
          <w:color w:val="000000" w:themeColor="text1"/>
        </w:rPr>
        <w:t xml:space="preserve"> be applied to </w:t>
      </w:r>
      <w:r w:rsidRPr="00085166">
        <w:rPr>
          <w:color w:val="000000" w:themeColor="text1"/>
        </w:rPr>
        <w:t xml:space="preserve">other </w:t>
      </w:r>
      <w:r w:rsidR="008873F3" w:rsidRPr="00085166">
        <w:rPr>
          <w:color w:val="000000" w:themeColor="text1"/>
        </w:rPr>
        <w:t xml:space="preserve">non-human </w:t>
      </w:r>
      <w:r w:rsidRPr="00085166">
        <w:rPr>
          <w:color w:val="000000" w:themeColor="text1"/>
        </w:rPr>
        <w:t>entities</w:t>
      </w:r>
      <w:r w:rsidR="00B044F9" w:rsidRPr="00085166">
        <w:rPr>
          <w:color w:val="000000" w:themeColor="text1"/>
        </w:rPr>
        <w:t xml:space="preserve">, </w:t>
      </w:r>
      <w:r w:rsidR="000B34EC" w:rsidRPr="00085166">
        <w:rPr>
          <w:color w:val="000000" w:themeColor="text1"/>
        </w:rPr>
        <w:t>including</w:t>
      </w:r>
      <w:r w:rsidRPr="00085166">
        <w:rPr>
          <w:color w:val="000000" w:themeColor="text1"/>
        </w:rPr>
        <w:t xml:space="preserve"> non-robotic</w:t>
      </w:r>
      <w:r w:rsidR="00B044F9" w:rsidRPr="00085166">
        <w:rPr>
          <w:color w:val="000000" w:themeColor="text1"/>
        </w:rPr>
        <w:t xml:space="preserve"> toys, cars, plant</w:t>
      </w:r>
      <w:r w:rsidR="000B34EC" w:rsidRPr="00085166">
        <w:rPr>
          <w:color w:val="000000" w:themeColor="text1"/>
        </w:rPr>
        <w:t>s</w:t>
      </w:r>
      <w:r w:rsidR="00B044F9" w:rsidRPr="00085166">
        <w:rPr>
          <w:color w:val="000000" w:themeColor="text1"/>
        </w:rPr>
        <w:t xml:space="preserve"> and animal</w:t>
      </w:r>
      <w:r w:rsidR="000B34EC" w:rsidRPr="00085166">
        <w:rPr>
          <w:color w:val="000000" w:themeColor="text1"/>
        </w:rPr>
        <w:t>s</w:t>
      </w:r>
      <w:r w:rsidR="00835814" w:rsidRPr="00085166">
        <w:rPr>
          <w:color w:val="000000" w:themeColor="text1"/>
        </w:rPr>
        <w:t>. The scale was therefore modified to extend its applicability to other non-human entities and to make some of the descriptors clearer for older children (such as “apathetic” in original scale changed to “unresponsive”). Consequently, the scale is re-named in this paper as the Perceived Attributes of Non-Humans scale (PAN-H), to reflect the broadening of scope and to make the title informative for researchers working in the fields of robot- and animal-human interaction studies.</w:t>
      </w:r>
      <w:r w:rsidR="00EE429A" w:rsidRPr="00085166">
        <w:rPr>
          <w:color w:val="000000" w:themeColor="text1"/>
        </w:rPr>
        <w:t xml:space="preserve"> </w:t>
      </w:r>
      <w:r w:rsidR="000B34EC" w:rsidRPr="00085166">
        <w:rPr>
          <w:color w:val="000000" w:themeColor="text1"/>
        </w:rPr>
        <w:t>Respondents are required</w:t>
      </w:r>
      <w:r w:rsidR="00B044F9" w:rsidRPr="00085166">
        <w:rPr>
          <w:color w:val="000000" w:themeColor="text1"/>
        </w:rPr>
        <w:t xml:space="preserve"> to </w:t>
      </w:r>
      <w:r w:rsidR="008873F3" w:rsidRPr="00085166">
        <w:rPr>
          <w:color w:val="000000" w:themeColor="text1"/>
        </w:rPr>
        <w:t xml:space="preserve">rate </w:t>
      </w:r>
      <w:r w:rsidR="00255707" w:rsidRPr="00085166">
        <w:rPr>
          <w:color w:val="000000" w:themeColor="text1"/>
        </w:rPr>
        <w:t xml:space="preserve">the applicability of various descriptors to the </w:t>
      </w:r>
      <w:r w:rsidR="00B044F9" w:rsidRPr="00085166">
        <w:rPr>
          <w:color w:val="000000" w:themeColor="text1"/>
        </w:rPr>
        <w:t>non-human</w:t>
      </w:r>
      <w:r w:rsidR="00FB1103" w:rsidRPr="00085166">
        <w:rPr>
          <w:color w:val="000000" w:themeColor="text1"/>
        </w:rPr>
        <w:t>, in this study TD or TR</w:t>
      </w:r>
      <w:r w:rsidR="00255707" w:rsidRPr="00085166">
        <w:rPr>
          <w:color w:val="000000" w:themeColor="text1"/>
        </w:rPr>
        <w:t xml:space="preserve">. Descriptors </w:t>
      </w:r>
      <w:r w:rsidR="000B34EC" w:rsidRPr="00085166">
        <w:rPr>
          <w:color w:val="000000" w:themeColor="text1"/>
        </w:rPr>
        <w:t>are</w:t>
      </w:r>
      <w:r w:rsidR="00255707" w:rsidRPr="00085166">
        <w:rPr>
          <w:color w:val="000000" w:themeColor="text1"/>
        </w:rPr>
        <w:t xml:space="preserve"> </w:t>
      </w:r>
      <w:r w:rsidR="000B34EC" w:rsidRPr="00085166">
        <w:rPr>
          <w:color w:val="000000" w:themeColor="text1"/>
        </w:rPr>
        <w:t>d</w:t>
      </w:r>
      <w:r w:rsidR="008873F3" w:rsidRPr="00085166">
        <w:rPr>
          <w:color w:val="000000" w:themeColor="text1"/>
        </w:rPr>
        <w:t>ichotomous, such as “machinelike” to “humanlike” and “unresponsive” to “responsive”. Descriptors that represented more lifelike, likeable, and intelligen</w:t>
      </w:r>
      <w:r w:rsidR="00D83432" w:rsidRPr="00085166">
        <w:rPr>
          <w:color w:val="000000" w:themeColor="text1"/>
        </w:rPr>
        <w:t>t</w:t>
      </w:r>
      <w:r w:rsidR="008873F3" w:rsidRPr="00085166">
        <w:rPr>
          <w:color w:val="000000" w:themeColor="text1"/>
        </w:rPr>
        <w:t xml:space="preserve"> were scored 5, whereas their opposite</w:t>
      </w:r>
      <w:r w:rsidR="000B34EC" w:rsidRPr="00085166">
        <w:rPr>
          <w:color w:val="000000" w:themeColor="text1"/>
        </w:rPr>
        <w:t>s</w:t>
      </w:r>
      <w:r w:rsidR="008873F3" w:rsidRPr="00085166">
        <w:rPr>
          <w:color w:val="000000" w:themeColor="text1"/>
        </w:rPr>
        <w:t xml:space="preserve"> were scored 1. </w:t>
      </w:r>
      <w:r w:rsidR="00E86BE1" w:rsidRPr="00085166">
        <w:rPr>
          <w:color w:val="000000" w:themeColor="text1"/>
        </w:rPr>
        <w:t xml:space="preserve">The possible range of overall scores </w:t>
      </w:r>
      <w:r w:rsidR="00AE6348" w:rsidRPr="00085166">
        <w:rPr>
          <w:color w:val="000000" w:themeColor="text1"/>
        </w:rPr>
        <w:t>was</w:t>
      </w:r>
      <w:r w:rsidR="00E86BE1" w:rsidRPr="00085166">
        <w:rPr>
          <w:color w:val="000000" w:themeColor="text1"/>
        </w:rPr>
        <w:t xml:space="preserve"> </w:t>
      </w:r>
      <w:r w:rsidR="00AE6348" w:rsidRPr="00085166">
        <w:rPr>
          <w:color w:val="000000" w:themeColor="text1"/>
        </w:rPr>
        <w:t xml:space="preserve">24 to 120 </w:t>
      </w:r>
      <w:r w:rsidR="00E86BE1" w:rsidRPr="00085166">
        <w:rPr>
          <w:color w:val="000000" w:themeColor="text1"/>
        </w:rPr>
        <w:t>with higher score</w:t>
      </w:r>
      <w:r w:rsidR="00AE6348" w:rsidRPr="00085166">
        <w:rPr>
          <w:color w:val="000000" w:themeColor="text1"/>
        </w:rPr>
        <w:t>s</w:t>
      </w:r>
      <w:r w:rsidR="00E86BE1" w:rsidRPr="00085166">
        <w:rPr>
          <w:color w:val="000000" w:themeColor="text1"/>
        </w:rPr>
        <w:t xml:space="preserve"> indicating</w:t>
      </w:r>
      <w:r w:rsidR="00EF3E87" w:rsidRPr="00085166">
        <w:rPr>
          <w:color w:val="000000" w:themeColor="text1"/>
        </w:rPr>
        <w:t xml:space="preserve"> greater perceived attribution of human-like qualities. </w:t>
      </w:r>
      <w:r w:rsidR="00CA6C0F" w:rsidRPr="00085166">
        <w:rPr>
          <w:color w:val="000000" w:themeColor="text1"/>
        </w:rPr>
        <w:t>Internal reliability was found to be good for TD (</w:t>
      </w:r>
      <w:r w:rsidR="00CA6C0F" w:rsidRPr="00085166">
        <w:rPr>
          <w:b/>
          <w:bCs/>
          <w:color w:val="000000" w:themeColor="text1"/>
        </w:rPr>
        <w:t>α</w:t>
      </w:r>
      <w:r w:rsidR="00CA6C0F" w:rsidRPr="00085166">
        <w:rPr>
          <w:color w:val="000000" w:themeColor="text1"/>
        </w:rPr>
        <w:t xml:space="preserve"> = 0.84) and TR (</w:t>
      </w:r>
      <w:r w:rsidR="00CA6C0F" w:rsidRPr="00085166">
        <w:rPr>
          <w:b/>
          <w:bCs/>
          <w:color w:val="000000" w:themeColor="text1"/>
        </w:rPr>
        <w:t>α</w:t>
      </w:r>
      <w:r w:rsidR="00CA6C0F" w:rsidRPr="00085166">
        <w:rPr>
          <w:color w:val="000000" w:themeColor="text1"/>
        </w:rPr>
        <w:t xml:space="preserve"> = 0.91). </w:t>
      </w:r>
      <w:r w:rsidR="008873F3" w:rsidRPr="00085166">
        <w:rPr>
          <w:color w:val="000000" w:themeColor="text1"/>
        </w:rPr>
        <w:t xml:space="preserve">Repeated-measures t-tests were used to compare scores for </w:t>
      </w:r>
      <w:r w:rsidR="00EF3E87" w:rsidRPr="00085166">
        <w:rPr>
          <w:color w:val="000000" w:themeColor="text1"/>
        </w:rPr>
        <w:t>TD and TR.</w:t>
      </w:r>
      <w:r w:rsidR="008873F3" w:rsidRPr="00085166">
        <w:rPr>
          <w:color w:val="000000" w:themeColor="text1"/>
        </w:rPr>
        <w:t xml:space="preserve"> </w:t>
      </w:r>
    </w:p>
    <w:p w14:paraId="15320404" w14:textId="77777777" w:rsidR="007A0506" w:rsidRPr="00085166" w:rsidRDefault="007A0506" w:rsidP="009D6BBC">
      <w:pPr>
        <w:rPr>
          <w:color w:val="000000" w:themeColor="text1"/>
        </w:rPr>
      </w:pPr>
    </w:p>
    <w:p w14:paraId="0371184B" w14:textId="0F18B349" w:rsidR="008F4614" w:rsidRPr="00085166" w:rsidRDefault="008F4614" w:rsidP="009D6BBC">
      <w:pPr>
        <w:pStyle w:val="ListParagraph"/>
        <w:numPr>
          <w:ilvl w:val="0"/>
          <w:numId w:val="14"/>
        </w:numPr>
        <w:spacing w:line="480" w:lineRule="auto"/>
        <w:rPr>
          <w:rFonts w:ascii="Times" w:hAnsi="Times"/>
          <w:i/>
          <w:iCs/>
          <w:color w:val="000000" w:themeColor="text1"/>
        </w:rPr>
      </w:pPr>
      <w:r w:rsidRPr="00085166">
        <w:rPr>
          <w:rFonts w:ascii="Times" w:hAnsi="Times"/>
          <w:i/>
          <w:iCs/>
          <w:color w:val="000000" w:themeColor="text1"/>
        </w:rPr>
        <w:t>Enjoyment Rating</w:t>
      </w:r>
    </w:p>
    <w:p w14:paraId="7FD2497D" w14:textId="1C860C55" w:rsidR="00BE24F1" w:rsidRPr="00085166" w:rsidRDefault="00F04C4A" w:rsidP="009D6BBC">
      <w:pPr>
        <w:rPr>
          <w:color w:val="000000" w:themeColor="text1"/>
        </w:rPr>
      </w:pPr>
      <w:r w:rsidRPr="00085166">
        <w:rPr>
          <w:color w:val="000000" w:themeColor="text1"/>
        </w:rPr>
        <w:t>This questionnaire used a series</w:t>
      </w:r>
      <w:r w:rsidR="00AE6348" w:rsidRPr="00085166">
        <w:rPr>
          <w:color w:val="000000" w:themeColor="text1"/>
        </w:rPr>
        <w:t xml:space="preserve"> </w:t>
      </w:r>
      <w:r w:rsidRPr="00085166">
        <w:rPr>
          <w:color w:val="000000" w:themeColor="text1"/>
        </w:rPr>
        <w:t>of</w:t>
      </w:r>
      <w:r w:rsidR="00AE6348" w:rsidRPr="00085166">
        <w:rPr>
          <w:color w:val="000000" w:themeColor="text1"/>
        </w:rPr>
        <w:t xml:space="preserve"> </w:t>
      </w:r>
      <w:r w:rsidR="005A736C" w:rsidRPr="00085166">
        <w:rPr>
          <w:color w:val="000000" w:themeColor="text1"/>
        </w:rPr>
        <w:t>three</w:t>
      </w:r>
      <w:r w:rsidRPr="00085166">
        <w:rPr>
          <w:color w:val="000000" w:themeColor="text1"/>
        </w:rPr>
        <w:t xml:space="preserve"> 5-point Likert </w:t>
      </w:r>
      <w:r w:rsidR="00AE6348" w:rsidRPr="00085166">
        <w:rPr>
          <w:color w:val="000000" w:themeColor="text1"/>
        </w:rPr>
        <w:t>questions</w:t>
      </w:r>
      <w:r w:rsidRPr="00085166">
        <w:rPr>
          <w:color w:val="000000" w:themeColor="text1"/>
        </w:rPr>
        <w:t xml:space="preserve"> </w:t>
      </w:r>
      <w:r w:rsidR="00BE24F1" w:rsidRPr="00085166">
        <w:rPr>
          <w:color w:val="000000" w:themeColor="text1"/>
        </w:rPr>
        <w:t>(</w:t>
      </w:r>
      <w:r w:rsidR="002E4946" w:rsidRPr="00085166">
        <w:rPr>
          <w:color w:val="000000" w:themeColor="text1"/>
        </w:rPr>
        <w:t>from ‘strongly disagree’, scored 1, to ‘strongly agree’, scored 5</w:t>
      </w:r>
      <w:r w:rsidR="00BE24F1" w:rsidRPr="00085166">
        <w:rPr>
          <w:color w:val="000000" w:themeColor="text1"/>
        </w:rPr>
        <w:t>) to measure</w:t>
      </w:r>
      <w:r w:rsidR="002E4946" w:rsidRPr="00085166">
        <w:rPr>
          <w:color w:val="000000" w:themeColor="text1"/>
        </w:rPr>
        <w:t xml:space="preserve"> (</w:t>
      </w:r>
      <w:proofErr w:type="spellStart"/>
      <w:r w:rsidR="002E4946" w:rsidRPr="00085166">
        <w:rPr>
          <w:color w:val="000000" w:themeColor="text1"/>
        </w:rPr>
        <w:t>i</w:t>
      </w:r>
      <w:proofErr w:type="spellEnd"/>
      <w:r w:rsidR="002E4946" w:rsidRPr="00085166">
        <w:rPr>
          <w:color w:val="000000" w:themeColor="text1"/>
        </w:rPr>
        <w:t xml:space="preserve">) </w:t>
      </w:r>
      <w:r w:rsidR="00BE24F1" w:rsidRPr="00085166">
        <w:rPr>
          <w:color w:val="000000" w:themeColor="text1"/>
        </w:rPr>
        <w:t xml:space="preserve">participant’s own </w:t>
      </w:r>
      <w:r w:rsidRPr="00085166">
        <w:rPr>
          <w:color w:val="000000" w:themeColor="text1"/>
        </w:rPr>
        <w:t xml:space="preserve">enjoyment, </w:t>
      </w:r>
      <w:r w:rsidR="002E4946" w:rsidRPr="00085166">
        <w:rPr>
          <w:color w:val="000000" w:themeColor="text1"/>
        </w:rPr>
        <w:t xml:space="preserve">(ii) </w:t>
      </w:r>
      <w:r w:rsidR="00BE24F1" w:rsidRPr="00085166">
        <w:rPr>
          <w:color w:val="000000" w:themeColor="text1"/>
        </w:rPr>
        <w:t>perception of the TD/TR’s</w:t>
      </w:r>
      <w:r w:rsidRPr="00085166">
        <w:rPr>
          <w:color w:val="000000" w:themeColor="text1"/>
        </w:rPr>
        <w:t xml:space="preserve"> enjoyment, and</w:t>
      </w:r>
      <w:r w:rsidR="002E4946" w:rsidRPr="00085166">
        <w:rPr>
          <w:color w:val="000000" w:themeColor="text1"/>
        </w:rPr>
        <w:t xml:space="preserve"> (iii) </w:t>
      </w:r>
      <w:r w:rsidRPr="00085166">
        <w:rPr>
          <w:color w:val="000000" w:themeColor="text1"/>
        </w:rPr>
        <w:t xml:space="preserve">whether they felt they made friends with </w:t>
      </w:r>
      <w:r w:rsidR="00BE24F1" w:rsidRPr="00085166">
        <w:rPr>
          <w:color w:val="000000" w:themeColor="text1"/>
        </w:rPr>
        <w:t>the TD / TR</w:t>
      </w:r>
      <w:r w:rsidR="002E4946" w:rsidRPr="00085166">
        <w:rPr>
          <w:color w:val="000000" w:themeColor="text1"/>
        </w:rPr>
        <w:t xml:space="preserve">. </w:t>
      </w:r>
      <w:r w:rsidR="00255707" w:rsidRPr="00085166">
        <w:rPr>
          <w:color w:val="000000" w:themeColor="text1"/>
        </w:rPr>
        <w:t>The participants were</w:t>
      </w:r>
      <w:r w:rsidR="00D83432" w:rsidRPr="00085166">
        <w:rPr>
          <w:color w:val="000000" w:themeColor="text1"/>
        </w:rPr>
        <w:t xml:space="preserve"> also</w:t>
      </w:r>
      <w:r w:rsidR="00255707" w:rsidRPr="00085166">
        <w:rPr>
          <w:color w:val="000000" w:themeColor="text1"/>
        </w:rPr>
        <w:t xml:space="preserve"> asked to explain each of these answers using free text</w:t>
      </w:r>
      <w:r w:rsidR="00D83432" w:rsidRPr="00085166">
        <w:rPr>
          <w:color w:val="000000" w:themeColor="text1"/>
        </w:rPr>
        <w:t>.</w:t>
      </w:r>
      <w:r w:rsidR="002E4946" w:rsidRPr="00085166">
        <w:rPr>
          <w:color w:val="000000" w:themeColor="text1"/>
        </w:rPr>
        <w:t xml:space="preserve"> </w:t>
      </w:r>
      <w:r w:rsidRPr="00085166">
        <w:rPr>
          <w:color w:val="000000" w:themeColor="text1"/>
        </w:rPr>
        <w:t>As responses</w:t>
      </w:r>
      <w:r w:rsidR="00D83432" w:rsidRPr="00085166">
        <w:rPr>
          <w:color w:val="000000" w:themeColor="text1"/>
        </w:rPr>
        <w:t xml:space="preserve"> on the Likert scales</w:t>
      </w:r>
      <w:r w:rsidRPr="00085166">
        <w:rPr>
          <w:color w:val="000000" w:themeColor="text1"/>
        </w:rPr>
        <w:t xml:space="preserve"> were non-normally distributed, Wilcoxon signed-rank tests were used to compare </w:t>
      </w:r>
      <w:r w:rsidR="00BE24F1" w:rsidRPr="00085166">
        <w:rPr>
          <w:color w:val="000000" w:themeColor="text1"/>
        </w:rPr>
        <w:t>across conditions for each rating measure.</w:t>
      </w:r>
      <w:r w:rsidR="004862C5" w:rsidRPr="00085166">
        <w:rPr>
          <w:color w:val="000000" w:themeColor="text1"/>
        </w:rPr>
        <w:t xml:space="preserve"> </w:t>
      </w:r>
    </w:p>
    <w:p w14:paraId="2D2EEA43" w14:textId="77777777" w:rsidR="00AE6348" w:rsidRPr="00085166" w:rsidRDefault="00AE6348" w:rsidP="009D6BBC">
      <w:pPr>
        <w:rPr>
          <w:color w:val="000000" w:themeColor="text1"/>
        </w:rPr>
      </w:pPr>
    </w:p>
    <w:p w14:paraId="46CBB512" w14:textId="481B8696" w:rsidR="00EC4264" w:rsidRPr="00085166" w:rsidRDefault="00F04C4A" w:rsidP="009D6BBC">
      <w:pPr>
        <w:pStyle w:val="ListParagraph"/>
        <w:numPr>
          <w:ilvl w:val="0"/>
          <w:numId w:val="14"/>
        </w:numPr>
        <w:spacing w:line="480" w:lineRule="auto"/>
        <w:rPr>
          <w:rFonts w:ascii="Times" w:hAnsi="Times"/>
          <w:i/>
          <w:iCs/>
          <w:color w:val="000000" w:themeColor="text1"/>
        </w:rPr>
      </w:pPr>
      <w:r w:rsidRPr="00085166">
        <w:rPr>
          <w:rFonts w:ascii="Times" w:hAnsi="Times"/>
          <w:i/>
          <w:iCs/>
          <w:color w:val="000000" w:themeColor="text1"/>
        </w:rPr>
        <w:t>Preference</w:t>
      </w:r>
    </w:p>
    <w:p w14:paraId="66378770" w14:textId="5A62EF6E" w:rsidR="00F04C4A" w:rsidRPr="00085166" w:rsidRDefault="00EC4264" w:rsidP="009D6BBC">
      <w:pPr>
        <w:rPr>
          <w:color w:val="000000" w:themeColor="text1"/>
        </w:rPr>
      </w:pPr>
      <w:r w:rsidRPr="00085166">
        <w:rPr>
          <w:color w:val="000000" w:themeColor="text1"/>
        </w:rPr>
        <w:t>P</w:t>
      </w:r>
      <w:r w:rsidR="00F04C4A" w:rsidRPr="00085166">
        <w:rPr>
          <w:color w:val="000000" w:themeColor="text1"/>
        </w:rPr>
        <w:t>articipants were</w:t>
      </w:r>
      <w:r w:rsidRPr="00085166">
        <w:rPr>
          <w:color w:val="000000" w:themeColor="text1"/>
        </w:rPr>
        <w:t xml:space="preserve"> given a single forced choice question</w:t>
      </w:r>
      <w:r w:rsidR="00F04C4A" w:rsidRPr="00085166">
        <w:rPr>
          <w:color w:val="000000" w:themeColor="text1"/>
        </w:rPr>
        <w:t xml:space="preserve"> to indicate whether they preferred</w:t>
      </w:r>
      <w:r w:rsidRPr="00085166">
        <w:rPr>
          <w:color w:val="000000" w:themeColor="text1"/>
        </w:rPr>
        <w:t xml:space="preserve"> interacting with</w:t>
      </w:r>
      <w:r w:rsidR="00F04C4A" w:rsidRPr="00085166">
        <w:rPr>
          <w:color w:val="000000" w:themeColor="text1"/>
        </w:rPr>
        <w:t xml:space="preserve"> TD or TR or </w:t>
      </w:r>
      <w:r w:rsidRPr="00085166">
        <w:rPr>
          <w:color w:val="000000" w:themeColor="text1"/>
        </w:rPr>
        <w:t xml:space="preserve">were </w:t>
      </w:r>
      <w:proofErr w:type="gramStart"/>
      <w:r w:rsidRPr="00085166">
        <w:rPr>
          <w:color w:val="000000" w:themeColor="text1"/>
        </w:rPr>
        <w:t>undecided, and</w:t>
      </w:r>
      <w:proofErr w:type="gramEnd"/>
      <w:r w:rsidRPr="00085166">
        <w:rPr>
          <w:color w:val="000000" w:themeColor="text1"/>
        </w:rPr>
        <w:t xml:space="preserve"> asked to explain their answer in an open text box. </w:t>
      </w:r>
      <w:r w:rsidR="00F04C4A" w:rsidRPr="00085166">
        <w:rPr>
          <w:color w:val="000000" w:themeColor="text1"/>
        </w:rPr>
        <w:t>Having removed ‘I don’t know’ responses, a binomial probability test was used to compare preference for TD and TR.</w:t>
      </w:r>
    </w:p>
    <w:p w14:paraId="0348ECBD" w14:textId="77777777" w:rsidR="00B12D5A" w:rsidRPr="00085166" w:rsidRDefault="00B12D5A" w:rsidP="009D6BBC">
      <w:pPr>
        <w:rPr>
          <w:color w:val="000000" w:themeColor="text1"/>
        </w:rPr>
      </w:pPr>
    </w:p>
    <w:p w14:paraId="75C77B22" w14:textId="6C787CF6" w:rsidR="00B12D5A" w:rsidRPr="00085166" w:rsidRDefault="00B12D5A" w:rsidP="009E7E0A">
      <w:pPr>
        <w:pStyle w:val="ListParagraph"/>
        <w:numPr>
          <w:ilvl w:val="0"/>
          <w:numId w:val="14"/>
        </w:numPr>
        <w:spacing w:line="480" w:lineRule="auto"/>
        <w:rPr>
          <w:rFonts w:ascii="Times" w:hAnsi="Times"/>
          <w:i/>
          <w:iCs/>
          <w:color w:val="000000" w:themeColor="text1"/>
        </w:rPr>
      </w:pPr>
      <w:r w:rsidRPr="00085166">
        <w:rPr>
          <w:rFonts w:ascii="Times" w:hAnsi="Times"/>
          <w:i/>
          <w:iCs/>
          <w:color w:val="000000" w:themeColor="text1"/>
        </w:rPr>
        <w:t>Qualitative response to preference and enjoyment ratings</w:t>
      </w:r>
    </w:p>
    <w:p w14:paraId="0A18BE5D" w14:textId="613E8243" w:rsidR="00B12D5A" w:rsidRPr="00085166" w:rsidRDefault="00B12D5A" w:rsidP="009D6BBC">
      <w:pPr>
        <w:rPr>
          <w:color w:val="000000" w:themeColor="text1"/>
        </w:rPr>
      </w:pPr>
      <w:r w:rsidRPr="00085166">
        <w:rPr>
          <w:color w:val="000000" w:themeColor="text1"/>
        </w:rPr>
        <w:t>Themes were extracted from the</w:t>
      </w:r>
      <w:r w:rsidR="007A0506" w:rsidRPr="00085166">
        <w:rPr>
          <w:color w:val="000000" w:themeColor="text1"/>
        </w:rPr>
        <w:t xml:space="preserve"> participants’</w:t>
      </w:r>
      <w:r w:rsidRPr="00085166">
        <w:rPr>
          <w:color w:val="000000" w:themeColor="text1"/>
        </w:rPr>
        <w:t xml:space="preserve"> answers using a thematic analysis </w:t>
      </w:r>
      <w:r w:rsidRPr="00085166">
        <w:rPr>
          <w:color w:val="000000" w:themeColor="text1"/>
        </w:rPr>
        <w:fldChar w:fldCharType="begin" w:fldLock="1"/>
      </w:r>
      <w:r w:rsidR="000527ED" w:rsidRPr="00085166">
        <w:rPr>
          <w:color w:val="000000" w:themeColor="text1"/>
        </w:rPr>
        <w:instrText>ADDIN CSL_CITATION {"citationItems":[{"id":"ITEM-1","itemData":{"DOI":"10.1191/1478088706qp063oa","ISSN":"14780887","abstract":"Thematic analysis is a poorly demarcated, rarely acknowledged, yet widely\\r\\nused qualitative analytic method within psychology. In this paper, we\\r\\nargue that it offers an accessible and theoretically flexible approach to\\r\\nanalysing qualitative data. We outline what thematic analysis is, locating it\\r\\nin relation to other qualitative analytic methods that search for themes or\\r\\npatterns, and in relation to different epistemological and ontological\\r\\npositions. We then provide clear guidelines to those wanting to start\\r\\nthematic analysis, or conduct it in a more deliberate and rigorous way, and\\r\\nconsider potential pitfalls in conducting thematic analysis. Finally, we\\r\\noutline the disadvantages and advantages of thematic analysis. We\\r\\nconclude by advocating thematic analysis as a useful and flexible method\\r\\nfor qualitative research in and beyond psychology","author":[{"dropping-particle":"","family":"Braun","given":"Virginia","non-dropping-particle":"","parse-names":false,"suffix":""},{"dropping-particle":"","family":"Clarke","given":"Victoria","non-dropping-particle":"","parse-names":false,"suffix":""}],"container-title":"Qualitative Research in Psychology","id":"ITEM-1","issue":"2","issued":{"date-parts":[["2006"]]},"page":"77-101","title":"Using thematic analysis in psychology","type":"article-journal","volume":"3"},"uris":["http://www.mendeley.com/documents/?uuid=d57f7bff-76ea-4f32-a710-f51c7eef97a2"]}],"mendeley":{"formattedCitation":"[45]","plainTextFormattedCitation":"[45]","previouslyFormattedCitation":"[45]"},"properties":{"noteIndex":0},"schema":"https://github.com/citation-style-language/schema/raw/master/csl-citation.json"}</w:instrText>
      </w:r>
      <w:r w:rsidRPr="00085166">
        <w:rPr>
          <w:color w:val="000000" w:themeColor="text1"/>
        </w:rPr>
        <w:fldChar w:fldCharType="separate"/>
      </w:r>
      <w:r w:rsidR="003377AE" w:rsidRPr="00085166">
        <w:rPr>
          <w:noProof/>
          <w:color w:val="000000" w:themeColor="text1"/>
        </w:rPr>
        <w:t>[45]</w:t>
      </w:r>
      <w:r w:rsidRPr="00085166">
        <w:rPr>
          <w:color w:val="000000" w:themeColor="text1"/>
        </w:rPr>
        <w:fldChar w:fldCharType="end"/>
      </w:r>
      <w:r w:rsidRPr="00085166">
        <w:rPr>
          <w:color w:val="000000" w:themeColor="text1"/>
        </w:rPr>
        <w:t xml:space="preserve"> and were grouped together based on emerging similarities throughout all the question responses using the process of clustering </w:t>
      </w:r>
      <w:r w:rsidRPr="00085166">
        <w:rPr>
          <w:color w:val="000000" w:themeColor="text1"/>
        </w:rPr>
        <w:fldChar w:fldCharType="begin" w:fldLock="1"/>
      </w:r>
      <w:r w:rsidR="000527ED" w:rsidRPr="00085166">
        <w:rPr>
          <w:color w:val="000000" w:themeColor="text1"/>
        </w:rPr>
        <w:instrText>ADDIN CSL_CITATION {"citationItems":[{"id":"ITEM-1","itemData":{"DOI":"10.1016/j.marpetgeo.2016.02.030","ISBN":"0250-7005 (Print)\\r0250-7005 (Linking)","ISSN":"02648172","PMID":"7840504","abstract":"Identification of specific elements of a deep-marine system currently relies on detailed sedimentological studies, which can be problematic with sub-surface targets. Here we propose identification of specific architectural elements with palynofacies, hypothesizing that organic matter will not be uniformly spread in turbidite successions. An integrated sedimentological and palynological study was conducted on outcrops of an Upper Cretaceous e Paleocene, slope channel-levee complex, of the Rosario Fm., Baja California. System architecture is well constrained by previous work, allowing certainty in sample placement. Architecture reflects a lateral progression from channel axis to distal elements, via overbank terrace; internal levees within the channel-belt; channel-bounding external levee, with an inner and outer component, grading into hemipelagites. Two hundred samples, placed in sedimentary logs, were collected from mudstones across the system. 10 g of sediment per sample was processed for analysis of three hundred pieces of organic matter. Samples display a range of both allochthonous terrestrial and relatively autochthonous marine matter. Results show a decrease in sorting of matter away from the channel axis, where dense humic materials are dominant. Lighter particles, e.g. plant cuticle, were retained in suspension at lower energy, being preferentially deposited in channel distal settings. Exploratory ordination analysis was used to explore these trends. The primary mechanism inferred for this distribution is hydrodynamic sorting, as the competence of turbidity currents to transport particles reduces with distance from the sediment conduit. Variation in palynofacies observed in the architectural elements allows a classification scheme to be developed, enabling recognition of depositional sub- environments within deepwater systems. This scheme can now be applied to subsurface samples to assist characterization of subsurface deepwater channel-levee complex architecture, understanding of which is vital for hydrocarbon exploration.","author":[{"dropping-particle":"","family":"Miles","given":"Matthew B.","non-dropping-particle":"","parse-names":false,"suffix":""},{"dropping-particle":"","family":"Huberman","given":"A. Michael","non-dropping-particle":"","parse-names":false,"suffix":""}],"container-title":"Sage Publications","id":"ITEM-1","issued":{"date-parts":[["1994"]]},"publisher-place":"Thousand Oaks, CA","title":"Qualitative Data Analysis Second Edition: Expanded Sourcebook","type":"book"},"uris":["http://www.mendeley.com/documents/?uuid=434a7ce8-91ae-469d-b9f6-4edde2ffa7ef"]}],"mendeley":{"formattedCitation":"[46]","plainTextFormattedCitation":"[46]","previouslyFormattedCitation":"[46]"},"properties":{"noteIndex":0},"schema":"https://github.com/citation-style-language/schema/raw/master/csl-citation.json"}</w:instrText>
      </w:r>
      <w:r w:rsidRPr="00085166">
        <w:rPr>
          <w:color w:val="000000" w:themeColor="text1"/>
        </w:rPr>
        <w:fldChar w:fldCharType="separate"/>
      </w:r>
      <w:r w:rsidR="003377AE" w:rsidRPr="00085166">
        <w:rPr>
          <w:noProof/>
          <w:color w:val="000000" w:themeColor="text1"/>
        </w:rPr>
        <w:t>[46]</w:t>
      </w:r>
      <w:r w:rsidRPr="00085166">
        <w:rPr>
          <w:color w:val="000000" w:themeColor="text1"/>
        </w:rPr>
        <w:fldChar w:fldCharType="end"/>
      </w:r>
      <w:r w:rsidRPr="00085166">
        <w:rPr>
          <w:color w:val="000000" w:themeColor="text1"/>
        </w:rPr>
        <w:t xml:space="preserve">. </w:t>
      </w:r>
    </w:p>
    <w:p w14:paraId="615FFE81" w14:textId="77777777" w:rsidR="00B12D5A" w:rsidRPr="00085166" w:rsidRDefault="00B12D5A" w:rsidP="00F04C4A">
      <w:pPr>
        <w:rPr>
          <w:color w:val="000000" w:themeColor="text1"/>
        </w:rPr>
      </w:pPr>
    </w:p>
    <w:p w14:paraId="146EFDAF" w14:textId="58E926C8" w:rsidR="00CB340D" w:rsidRPr="00085166" w:rsidRDefault="00CB340D" w:rsidP="004005CA">
      <w:pPr>
        <w:pStyle w:val="Heading3"/>
        <w:ind w:firstLine="0"/>
        <w:rPr>
          <w:color w:val="000000" w:themeColor="text1"/>
        </w:rPr>
      </w:pPr>
      <w:bookmarkStart w:id="15" w:name="_Toc19782171"/>
      <w:r w:rsidRPr="00085166">
        <w:rPr>
          <w:color w:val="000000" w:themeColor="text1"/>
        </w:rPr>
        <w:t xml:space="preserve">Behavioural </w:t>
      </w:r>
      <w:r w:rsidR="00701449" w:rsidRPr="00085166">
        <w:rPr>
          <w:color w:val="000000" w:themeColor="text1"/>
        </w:rPr>
        <w:t>Data</w:t>
      </w:r>
    </w:p>
    <w:p w14:paraId="67A86F12" w14:textId="5D84802C" w:rsidR="00CB340D" w:rsidRPr="00085166" w:rsidRDefault="00B12D5A" w:rsidP="00CB340D">
      <w:pPr>
        <w:rPr>
          <w:rFonts w:cstheme="minorHAnsi"/>
          <w:color w:val="000000" w:themeColor="text1"/>
        </w:rPr>
      </w:pPr>
      <w:r w:rsidRPr="00085166">
        <w:rPr>
          <w:rFonts w:cstheme="minorHAnsi"/>
          <w:color w:val="000000" w:themeColor="text1"/>
        </w:rPr>
        <w:t xml:space="preserve">Continuous sampling of frequency and </w:t>
      </w:r>
      <w:r w:rsidR="0032614F" w:rsidRPr="00085166">
        <w:rPr>
          <w:rFonts w:cstheme="minorHAnsi"/>
          <w:color w:val="000000" w:themeColor="text1"/>
        </w:rPr>
        <w:t xml:space="preserve">duration of </w:t>
      </w:r>
      <w:r w:rsidR="00E94C64" w:rsidRPr="00085166">
        <w:rPr>
          <w:rFonts w:cstheme="minorHAnsi"/>
          <w:color w:val="000000" w:themeColor="text1"/>
        </w:rPr>
        <w:t xml:space="preserve">specific </w:t>
      </w:r>
      <w:r w:rsidR="00CB340D" w:rsidRPr="00085166">
        <w:rPr>
          <w:rFonts w:cstheme="minorHAnsi"/>
          <w:color w:val="000000" w:themeColor="text1"/>
        </w:rPr>
        <w:t xml:space="preserve">behaviours </w:t>
      </w:r>
      <w:r w:rsidR="0032614F" w:rsidRPr="00085166">
        <w:rPr>
          <w:rFonts w:cstheme="minorHAnsi"/>
          <w:color w:val="000000" w:themeColor="text1"/>
        </w:rPr>
        <w:t>performed by</w:t>
      </w:r>
      <w:r w:rsidR="006A2AA3" w:rsidRPr="00085166">
        <w:rPr>
          <w:rFonts w:cstheme="minorHAnsi"/>
          <w:color w:val="000000" w:themeColor="text1"/>
        </w:rPr>
        <w:t xml:space="preserve"> the </w:t>
      </w:r>
      <w:r w:rsidR="0032614F" w:rsidRPr="00085166">
        <w:rPr>
          <w:rFonts w:cstheme="minorHAnsi"/>
          <w:color w:val="000000" w:themeColor="text1"/>
        </w:rPr>
        <w:t xml:space="preserve">child </w:t>
      </w:r>
      <w:r w:rsidR="006A2AA3" w:rsidRPr="00085166">
        <w:rPr>
          <w:rFonts w:cstheme="minorHAnsi"/>
          <w:color w:val="000000" w:themeColor="text1"/>
        </w:rPr>
        <w:t xml:space="preserve">participant, the </w:t>
      </w:r>
      <w:r w:rsidR="000978AE" w:rsidRPr="00085166">
        <w:rPr>
          <w:rFonts w:cstheme="minorHAnsi"/>
          <w:color w:val="000000" w:themeColor="text1"/>
        </w:rPr>
        <w:t>TR</w:t>
      </w:r>
      <w:r w:rsidR="006A2AA3" w:rsidRPr="00085166">
        <w:rPr>
          <w:rFonts w:cstheme="minorHAnsi"/>
          <w:color w:val="000000" w:themeColor="text1"/>
        </w:rPr>
        <w:t xml:space="preserve"> and the </w:t>
      </w:r>
      <w:r w:rsidR="000978AE" w:rsidRPr="00085166">
        <w:rPr>
          <w:rFonts w:cstheme="minorHAnsi"/>
          <w:color w:val="000000" w:themeColor="text1"/>
        </w:rPr>
        <w:t>TD</w:t>
      </w:r>
      <w:r w:rsidR="0032614F" w:rsidRPr="00085166">
        <w:rPr>
          <w:rFonts w:cstheme="minorHAnsi"/>
          <w:color w:val="000000" w:themeColor="text1"/>
        </w:rPr>
        <w:t xml:space="preserve"> </w:t>
      </w:r>
      <w:r w:rsidR="000E2023" w:rsidRPr="00085166">
        <w:rPr>
          <w:rFonts w:cstheme="minorHAnsi"/>
          <w:color w:val="000000" w:themeColor="text1"/>
        </w:rPr>
        <w:t xml:space="preserve">during </w:t>
      </w:r>
      <w:r w:rsidR="008C2900" w:rsidRPr="00085166">
        <w:rPr>
          <w:rFonts w:cstheme="minorHAnsi"/>
          <w:color w:val="000000" w:themeColor="text1"/>
        </w:rPr>
        <w:t xml:space="preserve">all </w:t>
      </w:r>
      <w:r w:rsidR="000E2023" w:rsidRPr="00085166">
        <w:rPr>
          <w:rFonts w:cstheme="minorHAnsi"/>
          <w:color w:val="000000" w:themeColor="text1"/>
        </w:rPr>
        <w:t>free-play</w:t>
      </w:r>
      <w:r w:rsidR="008C2900" w:rsidRPr="00085166">
        <w:rPr>
          <w:rFonts w:cstheme="minorHAnsi"/>
          <w:color w:val="000000" w:themeColor="text1"/>
        </w:rPr>
        <w:t xml:space="preserve"> videos</w:t>
      </w:r>
      <w:r w:rsidR="000E2023" w:rsidRPr="00085166">
        <w:rPr>
          <w:rFonts w:cstheme="minorHAnsi"/>
          <w:color w:val="000000" w:themeColor="text1"/>
        </w:rPr>
        <w:t xml:space="preserve"> </w:t>
      </w:r>
      <w:r w:rsidR="006A2AA3" w:rsidRPr="00085166">
        <w:rPr>
          <w:rFonts w:cstheme="minorHAnsi"/>
          <w:color w:val="000000" w:themeColor="text1"/>
        </w:rPr>
        <w:t xml:space="preserve">were </w:t>
      </w:r>
      <w:r w:rsidR="004005CA" w:rsidRPr="00085166">
        <w:rPr>
          <w:rFonts w:cstheme="minorHAnsi"/>
          <w:color w:val="000000" w:themeColor="text1"/>
        </w:rPr>
        <w:t xml:space="preserve">coded </w:t>
      </w:r>
      <w:r w:rsidR="00CB340D" w:rsidRPr="00085166">
        <w:rPr>
          <w:rFonts w:cstheme="minorHAnsi"/>
          <w:color w:val="000000" w:themeColor="text1"/>
        </w:rPr>
        <w:t xml:space="preserve">using Mangold Interact </w:t>
      </w:r>
      <w:r w:rsidR="00CB340D" w:rsidRPr="00085166">
        <w:rPr>
          <w:rFonts w:cstheme="minorHAnsi"/>
          <w:color w:val="000000" w:themeColor="text1"/>
        </w:rPr>
        <w:fldChar w:fldCharType="begin" w:fldLock="1"/>
      </w:r>
      <w:r w:rsidR="000527ED" w:rsidRPr="00085166">
        <w:rPr>
          <w:rFonts w:cstheme="minorHAnsi"/>
          <w:color w:val="000000" w:themeColor="text1"/>
        </w:rPr>
        <w:instrText>ADDIN CSL_CITATION {"citationItems":[{"id":"ITEM-1","itemData":{"URL":"www.mangold-international.com","accessed":{"date-parts":[["2019","6","3"]]},"author":[{"dropping-particle":"","family":"Mangold","given":"","non-dropping-particle":"","parse-names":false,"suffix":""}],"id":"ITEM-1","issued":{"date-parts":[["2017"]]},"title":"INTERACT User Guide","type":"webpage"},"uris":["http://www.mendeley.com/documents/?uuid=224d709d-2c77-4140-a71e-9ed7000a4cd7"]}],"mendeley":{"formattedCitation":"[47]","plainTextFormattedCitation":"[47]","previouslyFormattedCitation":"[47]"},"properties":{"noteIndex":0},"schema":"https://github.com/citation-style-language/schema/raw/master/csl-citation.json"}</w:instrText>
      </w:r>
      <w:r w:rsidR="00CB340D" w:rsidRPr="00085166">
        <w:rPr>
          <w:rFonts w:cstheme="minorHAnsi"/>
          <w:color w:val="000000" w:themeColor="text1"/>
        </w:rPr>
        <w:fldChar w:fldCharType="separate"/>
      </w:r>
      <w:r w:rsidR="003377AE" w:rsidRPr="00085166">
        <w:rPr>
          <w:rFonts w:cstheme="minorHAnsi"/>
          <w:noProof/>
          <w:color w:val="000000" w:themeColor="text1"/>
        </w:rPr>
        <w:t>[47]</w:t>
      </w:r>
      <w:r w:rsidR="00CB340D" w:rsidRPr="00085166">
        <w:rPr>
          <w:rFonts w:cstheme="minorHAnsi"/>
          <w:color w:val="000000" w:themeColor="text1"/>
        </w:rPr>
        <w:fldChar w:fldCharType="end"/>
      </w:r>
      <w:r w:rsidR="0024199C" w:rsidRPr="00085166">
        <w:rPr>
          <w:rFonts w:cstheme="minorHAnsi"/>
          <w:color w:val="000000" w:themeColor="text1"/>
        </w:rPr>
        <w:t xml:space="preserve"> (</w:t>
      </w:r>
      <w:r w:rsidR="0032614F" w:rsidRPr="00085166">
        <w:rPr>
          <w:rFonts w:cstheme="minorHAnsi"/>
          <w:color w:val="000000" w:themeColor="text1"/>
        </w:rPr>
        <w:t>s</w:t>
      </w:r>
      <w:r w:rsidR="006A2AA3" w:rsidRPr="00085166">
        <w:rPr>
          <w:rFonts w:cstheme="minorHAnsi"/>
          <w:color w:val="000000" w:themeColor="text1"/>
        </w:rPr>
        <w:t xml:space="preserve">ee </w:t>
      </w:r>
      <w:r w:rsidR="00A97BE9" w:rsidRPr="00085166">
        <w:rPr>
          <w:rFonts w:cstheme="minorHAnsi"/>
          <w:color w:val="000000" w:themeColor="text1"/>
        </w:rPr>
        <w:t xml:space="preserve">Online Resource </w:t>
      </w:r>
      <w:r w:rsidR="00C2088E" w:rsidRPr="00085166">
        <w:rPr>
          <w:rFonts w:cstheme="minorHAnsi"/>
          <w:color w:val="000000" w:themeColor="text1"/>
        </w:rPr>
        <w:t xml:space="preserve"> 2</w:t>
      </w:r>
      <w:r w:rsidR="006A2AA3" w:rsidRPr="00085166">
        <w:rPr>
          <w:rFonts w:cstheme="minorHAnsi"/>
          <w:color w:val="000000" w:themeColor="text1"/>
        </w:rPr>
        <w:t xml:space="preserve"> for detailed description of the coding scheme). </w:t>
      </w:r>
      <w:r w:rsidR="00E94C64" w:rsidRPr="00085166">
        <w:rPr>
          <w:rFonts w:cstheme="minorHAnsi"/>
          <w:color w:val="000000" w:themeColor="text1"/>
        </w:rPr>
        <w:t>Specific behaviours</w:t>
      </w:r>
      <w:r w:rsidR="0032614F" w:rsidRPr="00085166">
        <w:rPr>
          <w:rFonts w:cstheme="minorHAnsi"/>
          <w:color w:val="000000" w:themeColor="text1"/>
        </w:rPr>
        <w:t xml:space="preserve"> were distinct behavioural events performed by the child or</w:t>
      </w:r>
      <w:r w:rsidR="00C2088E" w:rsidRPr="00085166">
        <w:rPr>
          <w:rFonts w:cstheme="minorHAnsi"/>
          <w:color w:val="000000" w:themeColor="text1"/>
        </w:rPr>
        <w:t xml:space="preserve"> T</w:t>
      </w:r>
      <w:r w:rsidR="00936B8E" w:rsidRPr="00085166">
        <w:rPr>
          <w:rFonts w:cstheme="minorHAnsi"/>
          <w:color w:val="000000" w:themeColor="text1"/>
        </w:rPr>
        <w:t>D/TR</w:t>
      </w:r>
      <w:r w:rsidR="00191CED" w:rsidRPr="00085166">
        <w:rPr>
          <w:rFonts w:cstheme="minorHAnsi"/>
          <w:color w:val="000000" w:themeColor="text1"/>
        </w:rPr>
        <w:t xml:space="preserve"> towards the other individual in the interaction</w:t>
      </w:r>
      <w:r w:rsidR="0032614F" w:rsidRPr="00085166">
        <w:rPr>
          <w:rFonts w:cstheme="minorHAnsi"/>
          <w:color w:val="000000" w:themeColor="text1"/>
        </w:rPr>
        <w:t xml:space="preserve"> (for example</w:t>
      </w:r>
      <w:r w:rsidR="00A2049B" w:rsidRPr="00085166">
        <w:rPr>
          <w:rFonts w:cstheme="minorHAnsi"/>
          <w:color w:val="000000" w:themeColor="text1"/>
        </w:rPr>
        <w:t xml:space="preserve"> </w:t>
      </w:r>
      <w:r w:rsidR="0032614F" w:rsidRPr="00085166">
        <w:rPr>
          <w:rFonts w:cstheme="minorHAnsi"/>
          <w:color w:val="000000" w:themeColor="text1"/>
        </w:rPr>
        <w:t xml:space="preserve">child </w:t>
      </w:r>
      <w:r w:rsidR="00102C06" w:rsidRPr="00085166">
        <w:rPr>
          <w:rFonts w:cstheme="minorHAnsi"/>
          <w:color w:val="000000" w:themeColor="text1"/>
        </w:rPr>
        <w:t>engaging in positive social touch with TD/TR</w:t>
      </w:r>
      <w:r w:rsidR="0032614F" w:rsidRPr="00085166">
        <w:rPr>
          <w:rFonts w:cstheme="minorHAnsi"/>
          <w:color w:val="000000" w:themeColor="text1"/>
        </w:rPr>
        <w:t xml:space="preserve">; dog </w:t>
      </w:r>
      <w:r w:rsidR="00E94C64" w:rsidRPr="00085166">
        <w:rPr>
          <w:rFonts w:cstheme="minorHAnsi"/>
          <w:color w:val="000000" w:themeColor="text1"/>
        </w:rPr>
        <w:t>sniffing</w:t>
      </w:r>
      <w:r w:rsidR="0032614F" w:rsidRPr="00085166">
        <w:rPr>
          <w:rFonts w:cstheme="minorHAnsi"/>
          <w:color w:val="000000" w:themeColor="text1"/>
        </w:rPr>
        <w:t xml:space="preserve"> child; robot</w:t>
      </w:r>
      <w:r w:rsidR="00191CED" w:rsidRPr="00085166">
        <w:rPr>
          <w:rFonts w:cstheme="minorHAnsi"/>
          <w:color w:val="000000" w:themeColor="text1"/>
        </w:rPr>
        <w:t xml:space="preserve"> </w:t>
      </w:r>
      <w:r w:rsidR="00102C06" w:rsidRPr="00085166">
        <w:rPr>
          <w:rFonts w:cstheme="minorHAnsi"/>
          <w:color w:val="000000" w:themeColor="text1"/>
        </w:rPr>
        <w:t>approaching</w:t>
      </w:r>
      <w:r w:rsidR="00191CED" w:rsidRPr="00085166">
        <w:rPr>
          <w:rFonts w:cstheme="minorHAnsi"/>
          <w:color w:val="000000" w:themeColor="text1"/>
        </w:rPr>
        <w:t xml:space="preserve"> child).</w:t>
      </w:r>
      <w:r w:rsidR="0032614F" w:rsidRPr="00085166">
        <w:rPr>
          <w:rFonts w:cstheme="minorHAnsi"/>
          <w:color w:val="000000" w:themeColor="text1"/>
        </w:rPr>
        <w:t xml:space="preserve"> </w:t>
      </w:r>
      <w:r w:rsidR="00191CED" w:rsidRPr="00085166">
        <w:rPr>
          <w:rFonts w:cstheme="minorHAnsi"/>
          <w:color w:val="000000" w:themeColor="text1"/>
        </w:rPr>
        <w:t>The reaction of the interaction partner was also recorded</w:t>
      </w:r>
      <w:r w:rsidR="004D0A72" w:rsidRPr="00085166">
        <w:rPr>
          <w:rFonts w:cstheme="minorHAnsi"/>
          <w:color w:val="000000" w:themeColor="text1"/>
        </w:rPr>
        <w:t xml:space="preserve"> and</w:t>
      </w:r>
      <w:r w:rsidR="00191CED" w:rsidRPr="00085166">
        <w:rPr>
          <w:rFonts w:cstheme="minorHAnsi"/>
          <w:color w:val="000000" w:themeColor="text1"/>
        </w:rPr>
        <w:t xml:space="preserve"> </w:t>
      </w:r>
      <w:r w:rsidR="004005CA" w:rsidRPr="00085166">
        <w:rPr>
          <w:rFonts w:cstheme="minorHAnsi"/>
          <w:color w:val="000000" w:themeColor="text1"/>
        </w:rPr>
        <w:t>w</w:t>
      </w:r>
      <w:r w:rsidR="004D0A72" w:rsidRPr="00085166">
        <w:rPr>
          <w:rFonts w:cstheme="minorHAnsi"/>
          <w:color w:val="000000" w:themeColor="text1"/>
        </w:rPr>
        <w:t>as</w:t>
      </w:r>
      <w:r w:rsidR="00CB340D" w:rsidRPr="00085166">
        <w:rPr>
          <w:rFonts w:cstheme="minorHAnsi"/>
          <w:color w:val="000000" w:themeColor="text1"/>
        </w:rPr>
        <w:t xml:space="preserve"> categorised as ‘positive’ </w:t>
      </w:r>
      <w:r w:rsidR="004D0A72" w:rsidRPr="00085166">
        <w:rPr>
          <w:rFonts w:cstheme="minorHAnsi"/>
          <w:color w:val="000000" w:themeColor="text1"/>
        </w:rPr>
        <w:t xml:space="preserve">if </w:t>
      </w:r>
      <w:r w:rsidR="00CB340D" w:rsidRPr="00085166">
        <w:rPr>
          <w:rFonts w:cstheme="minorHAnsi"/>
          <w:color w:val="000000" w:themeColor="text1"/>
        </w:rPr>
        <w:t>the recipient</w:t>
      </w:r>
      <w:r w:rsidR="006A2AA3" w:rsidRPr="00085166">
        <w:rPr>
          <w:rFonts w:cstheme="minorHAnsi"/>
          <w:color w:val="000000" w:themeColor="text1"/>
        </w:rPr>
        <w:t xml:space="preserve"> </w:t>
      </w:r>
      <w:r w:rsidR="00395058" w:rsidRPr="00085166">
        <w:rPr>
          <w:rFonts w:cstheme="minorHAnsi"/>
          <w:color w:val="000000" w:themeColor="text1"/>
        </w:rPr>
        <w:t xml:space="preserve">moved towards or displayed positive emotional displays or vocalisations directed at the </w:t>
      </w:r>
      <w:r w:rsidR="00FB4034" w:rsidRPr="00085166">
        <w:rPr>
          <w:rFonts w:cstheme="minorHAnsi"/>
          <w:color w:val="000000" w:themeColor="text1"/>
        </w:rPr>
        <w:t>initiator</w:t>
      </w:r>
      <w:r w:rsidR="00CB340D" w:rsidRPr="00085166">
        <w:rPr>
          <w:rFonts w:cstheme="minorHAnsi"/>
          <w:color w:val="000000" w:themeColor="text1"/>
        </w:rPr>
        <w:t>, ‘n</w:t>
      </w:r>
      <w:r w:rsidR="006A2AA3" w:rsidRPr="00085166">
        <w:rPr>
          <w:rFonts w:cstheme="minorHAnsi"/>
          <w:color w:val="000000" w:themeColor="text1"/>
        </w:rPr>
        <w:t>eutral</w:t>
      </w:r>
      <w:r w:rsidR="00CB340D" w:rsidRPr="00085166">
        <w:rPr>
          <w:rFonts w:cstheme="minorHAnsi"/>
          <w:color w:val="000000" w:themeColor="text1"/>
        </w:rPr>
        <w:t xml:space="preserve">’ if the recipient failed to respond within one second, or ‘negative’ </w:t>
      </w:r>
      <w:r w:rsidR="006A2AA3" w:rsidRPr="00085166">
        <w:rPr>
          <w:rFonts w:cstheme="minorHAnsi"/>
          <w:color w:val="000000" w:themeColor="text1"/>
        </w:rPr>
        <w:t>if the</w:t>
      </w:r>
      <w:r w:rsidR="00CB340D" w:rsidRPr="00085166">
        <w:rPr>
          <w:rFonts w:cstheme="minorHAnsi"/>
          <w:color w:val="000000" w:themeColor="text1"/>
        </w:rPr>
        <w:t xml:space="preserve"> recipient </w:t>
      </w:r>
      <w:r w:rsidR="004D0A72" w:rsidRPr="00085166">
        <w:rPr>
          <w:rFonts w:cstheme="minorHAnsi"/>
          <w:color w:val="000000" w:themeColor="text1"/>
        </w:rPr>
        <w:t>rejected the interaction by moving away from the initiator or displayed negative emotional displays or vocalisations</w:t>
      </w:r>
      <w:r w:rsidR="00CB340D" w:rsidRPr="00085166">
        <w:rPr>
          <w:rFonts w:cstheme="minorHAnsi"/>
          <w:color w:val="000000" w:themeColor="text1"/>
        </w:rPr>
        <w:t xml:space="preserve">. </w:t>
      </w:r>
      <w:r w:rsidR="00E94C64" w:rsidRPr="00085166">
        <w:rPr>
          <w:rFonts w:cstheme="minorHAnsi"/>
          <w:color w:val="000000" w:themeColor="text1"/>
        </w:rPr>
        <w:t>The duration of time spent in</w:t>
      </w:r>
      <w:r w:rsidR="00CB340D" w:rsidRPr="00085166">
        <w:rPr>
          <w:rFonts w:cstheme="minorHAnsi"/>
          <w:color w:val="000000" w:themeColor="text1"/>
        </w:rPr>
        <w:t xml:space="preserve"> ‘</w:t>
      </w:r>
      <w:r w:rsidR="00BE69EA" w:rsidRPr="00085166">
        <w:rPr>
          <w:rFonts w:cstheme="minorHAnsi"/>
          <w:color w:val="000000" w:themeColor="text1"/>
        </w:rPr>
        <w:t>social interaction’</w:t>
      </w:r>
      <w:r w:rsidR="00A2049B" w:rsidRPr="00085166">
        <w:rPr>
          <w:rFonts w:cstheme="minorHAnsi"/>
          <w:color w:val="000000" w:themeColor="text1"/>
        </w:rPr>
        <w:t xml:space="preserve"> was </w:t>
      </w:r>
      <w:r w:rsidR="00E94C64" w:rsidRPr="00085166">
        <w:rPr>
          <w:rFonts w:cstheme="minorHAnsi"/>
          <w:color w:val="000000" w:themeColor="text1"/>
        </w:rPr>
        <w:t>calculated</w:t>
      </w:r>
      <w:r w:rsidR="00A2049B" w:rsidRPr="00085166">
        <w:rPr>
          <w:rFonts w:cstheme="minorHAnsi"/>
          <w:color w:val="000000" w:themeColor="text1"/>
        </w:rPr>
        <w:t xml:space="preserve"> from </w:t>
      </w:r>
      <w:r w:rsidR="00E94C64" w:rsidRPr="00085166">
        <w:rPr>
          <w:rFonts w:cstheme="minorHAnsi"/>
          <w:color w:val="000000" w:themeColor="text1"/>
        </w:rPr>
        <w:t>periods</w:t>
      </w:r>
      <w:r w:rsidR="00CB340D" w:rsidRPr="00085166">
        <w:rPr>
          <w:rFonts w:cstheme="minorHAnsi"/>
          <w:color w:val="000000" w:themeColor="text1"/>
        </w:rPr>
        <w:t xml:space="preserve"> whe</w:t>
      </w:r>
      <w:r w:rsidR="00E94C64" w:rsidRPr="00085166">
        <w:rPr>
          <w:rFonts w:cstheme="minorHAnsi"/>
          <w:color w:val="000000" w:themeColor="text1"/>
        </w:rPr>
        <w:t xml:space="preserve">n the child or </w:t>
      </w:r>
      <w:r w:rsidR="00C2088E" w:rsidRPr="00085166">
        <w:rPr>
          <w:rFonts w:cstheme="minorHAnsi"/>
          <w:color w:val="000000" w:themeColor="text1"/>
        </w:rPr>
        <w:t>T</w:t>
      </w:r>
      <w:r w:rsidR="00936B8E" w:rsidRPr="00085166">
        <w:rPr>
          <w:rFonts w:cstheme="minorHAnsi"/>
          <w:color w:val="000000" w:themeColor="text1"/>
        </w:rPr>
        <w:t>D/TR</w:t>
      </w:r>
      <w:r w:rsidR="00C2088E" w:rsidRPr="00085166">
        <w:rPr>
          <w:rFonts w:cstheme="minorHAnsi"/>
          <w:color w:val="000000" w:themeColor="text1"/>
        </w:rPr>
        <w:t xml:space="preserve"> </w:t>
      </w:r>
      <w:r w:rsidR="00E94C64" w:rsidRPr="00085166">
        <w:rPr>
          <w:rFonts w:cstheme="minorHAnsi"/>
          <w:color w:val="000000" w:themeColor="text1"/>
        </w:rPr>
        <w:t>initiated an</w:t>
      </w:r>
      <w:r w:rsidR="00CB340D" w:rsidRPr="00085166">
        <w:rPr>
          <w:rFonts w:cstheme="minorHAnsi"/>
          <w:color w:val="000000" w:themeColor="text1"/>
        </w:rPr>
        <w:t xml:space="preserve"> interaction</w:t>
      </w:r>
      <w:r w:rsidR="00C2088E" w:rsidRPr="00085166">
        <w:rPr>
          <w:rFonts w:cstheme="minorHAnsi"/>
          <w:color w:val="000000" w:themeColor="text1"/>
        </w:rPr>
        <w:t xml:space="preserve"> </w:t>
      </w:r>
      <w:r w:rsidR="00CB340D" w:rsidRPr="00085166">
        <w:rPr>
          <w:rFonts w:cstheme="minorHAnsi"/>
          <w:color w:val="000000" w:themeColor="text1"/>
        </w:rPr>
        <w:t>and the response from the social partner was</w:t>
      </w:r>
      <w:r w:rsidR="00E94C64" w:rsidRPr="00085166">
        <w:rPr>
          <w:rFonts w:cstheme="minorHAnsi"/>
          <w:color w:val="000000" w:themeColor="text1"/>
        </w:rPr>
        <w:t xml:space="preserve"> </w:t>
      </w:r>
      <w:r w:rsidR="00E94C64" w:rsidRPr="00085166">
        <w:rPr>
          <w:rFonts w:cstheme="minorHAnsi"/>
          <w:color w:val="000000" w:themeColor="text1"/>
        </w:rPr>
        <w:lastRenderedPageBreak/>
        <w:t>either</w:t>
      </w:r>
      <w:r w:rsidR="00CB340D" w:rsidRPr="00085166">
        <w:rPr>
          <w:rFonts w:cstheme="minorHAnsi"/>
          <w:color w:val="000000" w:themeColor="text1"/>
        </w:rPr>
        <w:t xml:space="preserve"> positive or </w:t>
      </w:r>
      <w:r w:rsidR="006F3299" w:rsidRPr="00085166">
        <w:rPr>
          <w:rFonts w:cstheme="minorHAnsi"/>
          <w:color w:val="000000" w:themeColor="text1"/>
        </w:rPr>
        <w:t>neutral</w:t>
      </w:r>
      <w:r w:rsidR="00CB340D" w:rsidRPr="00085166">
        <w:rPr>
          <w:rFonts w:cstheme="minorHAnsi"/>
          <w:color w:val="000000" w:themeColor="text1"/>
        </w:rPr>
        <w:t>.</w:t>
      </w:r>
      <w:r w:rsidR="00A2049B" w:rsidRPr="00085166" w:rsidDel="00A2049B">
        <w:rPr>
          <w:rFonts w:cstheme="minorHAnsi"/>
          <w:color w:val="000000" w:themeColor="text1"/>
        </w:rPr>
        <w:t xml:space="preserve"> </w:t>
      </w:r>
      <w:r w:rsidR="00FB0D0F" w:rsidRPr="00085166">
        <w:rPr>
          <w:rFonts w:cstheme="minorHAnsi"/>
          <w:color w:val="000000" w:themeColor="text1"/>
        </w:rPr>
        <w:t>Vocalisation towards the handler by the child participant and negative responses by the child or TAaR were not included in the ‘social interaction’ measure</w:t>
      </w:r>
      <w:r w:rsidR="008D2476" w:rsidRPr="00085166">
        <w:rPr>
          <w:rFonts w:cstheme="minorHAnsi"/>
          <w:color w:val="000000" w:themeColor="text1"/>
        </w:rPr>
        <w:t xml:space="preserve"> and interaction with the toys was only coded if</w:t>
      </w:r>
      <w:r w:rsidR="00D739F9" w:rsidRPr="00085166">
        <w:rPr>
          <w:rFonts w:cstheme="minorHAnsi"/>
          <w:color w:val="000000" w:themeColor="text1"/>
        </w:rPr>
        <w:t xml:space="preserve"> the participant used toys in relation to the TAaR to control for interest in the toys for their own sake</w:t>
      </w:r>
      <w:r w:rsidR="00FB0D0F" w:rsidRPr="00085166">
        <w:rPr>
          <w:rFonts w:cstheme="minorHAnsi"/>
          <w:color w:val="000000" w:themeColor="text1"/>
        </w:rPr>
        <w:t xml:space="preserve">. </w:t>
      </w:r>
      <w:r w:rsidR="008C2900" w:rsidRPr="00085166">
        <w:rPr>
          <w:rFonts w:cstheme="minorHAnsi"/>
          <w:color w:val="000000" w:themeColor="text1"/>
        </w:rPr>
        <w:t>To assess coding reliability, a</w:t>
      </w:r>
      <w:r w:rsidR="00A2049B" w:rsidRPr="00085166">
        <w:rPr>
          <w:rFonts w:cstheme="minorHAnsi"/>
          <w:color w:val="000000" w:themeColor="text1"/>
        </w:rPr>
        <w:t xml:space="preserve"> random selection</w:t>
      </w:r>
      <w:r w:rsidR="006F3299" w:rsidRPr="00085166">
        <w:rPr>
          <w:rFonts w:cstheme="minorHAnsi"/>
          <w:color w:val="000000" w:themeColor="text1"/>
        </w:rPr>
        <w:t xml:space="preserve"> of</w:t>
      </w:r>
      <w:r w:rsidR="00A2049B" w:rsidRPr="00085166">
        <w:rPr>
          <w:rFonts w:cstheme="minorHAnsi"/>
          <w:color w:val="000000" w:themeColor="text1"/>
        </w:rPr>
        <w:t xml:space="preserve"> </w:t>
      </w:r>
      <w:r w:rsidR="00FB4034" w:rsidRPr="00085166">
        <w:rPr>
          <w:rFonts w:cstheme="minorHAnsi"/>
          <w:color w:val="000000" w:themeColor="text1"/>
        </w:rPr>
        <w:t>2</w:t>
      </w:r>
      <w:r w:rsidR="00A2049B" w:rsidRPr="00085166">
        <w:rPr>
          <w:rFonts w:cstheme="minorHAnsi"/>
          <w:color w:val="000000" w:themeColor="text1"/>
        </w:rPr>
        <w:t xml:space="preserve">5% of the videos </w:t>
      </w:r>
      <w:r w:rsidR="001B4DF6" w:rsidRPr="00085166">
        <w:rPr>
          <w:rFonts w:cstheme="minorHAnsi"/>
          <w:color w:val="000000" w:themeColor="text1"/>
        </w:rPr>
        <w:t>(</w:t>
      </w:r>
      <w:r w:rsidR="00FB0D0F" w:rsidRPr="00085166">
        <w:rPr>
          <w:rFonts w:cstheme="minorHAnsi"/>
          <w:color w:val="000000" w:themeColor="text1"/>
        </w:rPr>
        <w:t>9</w:t>
      </w:r>
      <w:r w:rsidR="001B4DF6" w:rsidRPr="00085166">
        <w:rPr>
          <w:rFonts w:cstheme="minorHAnsi"/>
          <w:color w:val="000000" w:themeColor="text1"/>
        </w:rPr>
        <w:t xml:space="preserve"> </w:t>
      </w:r>
      <w:r w:rsidR="00A2049B" w:rsidRPr="00085166">
        <w:rPr>
          <w:rFonts w:cstheme="minorHAnsi"/>
          <w:color w:val="000000" w:themeColor="text1"/>
        </w:rPr>
        <w:t xml:space="preserve">from the </w:t>
      </w:r>
      <w:r w:rsidR="002E4946" w:rsidRPr="00085166">
        <w:rPr>
          <w:rFonts w:cstheme="minorHAnsi"/>
          <w:color w:val="000000" w:themeColor="text1"/>
        </w:rPr>
        <w:t xml:space="preserve">TR </w:t>
      </w:r>
      <w:r w:rsidR="00A2049B" w:rsidRPr="00085166">
        <w:rPr>
          <w:rFonts w:cstheme="minorHAnsi"/>
          <w:color w:val="000000" w:themeColor="text1"/>
        </w:rPr>
        <w:t xml:space="preserve">and </w:t>
      </w:r>
      <w:r w:rsidR="00FB0D0F" w:rsidRPr="00085166">
        <w:rPr>
          <w:rFonts w:cstheme="minorHAnsi"/>
          <w:color w:val="000000" w:themeColor="text1"/>
        </w:rPr>
        <w:t>8</w:t>
      </w:r>
      <w:r w:rsidR="001B4DF6" w:rsidRPr="00085166">
        <w:rPr>
          <w:rFonts w:cstheme="minorHAnsi"/>
          <w:color w:val="000000" w:themeColor="text1"/>
        </w:rPr>
        <w:t xml:space="preserve"> from the </w:t>
      </w:r>
      <w:r w:rsidR="002E4946" w:rsidRPr="00085166">
        <w:rPr>
          <w:rFonts w:cstheme="minorHAnsi"/>
          <w:color w:val="000000" w:themeColor="text1"/>
        </w:rPr>
        <w:t>TD</w:t>
      </w:r>
      <w:r w:rsidR="00A2049B" w:rsidRPr="00085166">
        <w:rPr>
          <w:rFonts w:cstheme="minorHAnsi"/>
          <w:color w:val="000000" w:themeColor="text1"/>
        </w:rPr>
        <w:t xml:space="preserve"> condition</w:t>
      </w:r>
      <w:r w:rsidR="001B4DF6" w:rsidRPr="00085166">
        <w:rPr>
          <w:rFonts w:cstheme="minorHAnsi"/>
          <w:color w:val="000000" w:themeColor="text1"/>
        </w:rPr>
        <w:t>)</w:t>
      </w:r>
      <w:r w:rsidR="00A2049B" w:rsidRPr="00085166">
        <w:rPr>
          <w:rFonts w:cstheme="minorHAnsi"/>
          <w:color w:val="000000" w:themeColor="text1"/>
        </w:rPr>
        <w:t xml:space="preserve"> were coded </w:t>
      </w:r>
      <w:r w:rsidR="00555E31" w:rsidRPr="00085166">
        <w:rPr>
          <w:rFonts w:cstheme="minorHAnsi"/>
          <w:color w:val="000000" w:themeColor="text1"/>
        </w:rPr>
        <w:t>for</w:t>
      </w:r>
      <w:r w:rsidR="00BE69EA" w:rsidRPr="00085166">
        <w:rPr>
          <w:rFonts w:cstheme="minorHAnsi"/>
          <w:color w:val="000000" w:themeColor="text1"/>
        </w:rPr>
        <w:t xml:space="preserve"> all</w:t>
      </w:r>
      <w:r w:rsidR="00555E31" w:rsidRPr="00085166">
        <w:rPr>
          <w:rFonts w:cstheme="minorHAnsi"/>
          <w:color w:val="000000" w:themeColor="text1"/>
        </w:rPr>
        <w:t xml:space="preserve"> behavioural events and responses </w:t>
      </w:r>
      <w:r w:rsidR="00A2049B" w:rsidRPr="00085166">
        <w:rPr>
          <w:rFonts w:cstheme="minorHAnsi"/>
          <w:color w:val="000000" w:themeColor="text1"/>
        </w:rPr>
        <w:t xml:space="preserve">by a </w:t>
      </w:r>
      <w:r w:rsidR="008C2900" w:rsidRPr="00085166">
        <w:rPr>
          <w:rFonts w:cstheme="minorHAnsi"/>
          <w:color w:val="000000" w:themeColor="text1"/>
        </w:rPr>
        <w:t xml:space="preserve">second </w:t>
      </w:r>
      <w:r w:rsidR="00A2049B" w:rsidRPr="00085166">
        <w:rPr>
          <w:rFonts w:cstheme="minorHAnsi"/>
          <w:color w:val="000000" w:themeColor="text1"/>
        </w:rPr>
        <w:t xml:space="preserve">researcher naive to the hypotheses. ICC inter-rater agreement measures </w:t>
      </w:r>
      <w:r w:rsidR="00BE69EA" w:rsidRPr="00085166">
        <w:rPr>
          <w:rFonts w:cstheme="minorHAnsi"/>
          <w:color w:val="000000" w:themeColor="text1"/>
        </w:rPr>
        <w:t xml:space="preserve">(as calculated by Mangold Interact) </w:t>
      </w:r>
      <w:r w:rsidR="00A2049B" w:rsidRPr="00085166">
        <w:rPr>
          <w:rFonts w:cstheme="minorHAnsi"/>
          <w:color w:val="000000" w:themeColor="text1"/>
        </w:rPr>
        <w:t>w</w:t>
      </w:r>
      <w:r w:rsidR="00BE69EA" w:rsidRPr="00085166">
        <w:rPr>
          <w:rFonts w:cstheme="minorHAnsi"/>
          <w:color w:val="000000" w:themeColor="text1"/>
        </w:rPr>
        <w:t>ere</w:t>
      </w:r>
      <w:r w:rsidR="00A2049B" w:rsidRPr="00085166">
        <w:rPr>
          <w:rFonts w:cstheme="minorHAnsi"/>
          <w:color w:val="000000" w:themeColor="text1"/>
        </w:rPr>
        <w:t xml:space="preserve"> found to be good for both conditions (</w:t>
      </w:r>
      <w:r w:rsidR="000978AE" w:rsidRPr="00085166">
        <w:rPr>
          <w:rFonts w:cstheme="minorHAnsi"/>
          <w:color w:val="000000" w:themeColor="text1"/>
        </w:rPr>
        <w:t>TD</w:t>
      </w:r>
      <w:r w:rsidR="00555E31" w:rsidRPr="00085166">
        <w:rPr>
          <w:rFonts w:cstheme="minorHAnsi"/>
          <w:color w:val="000000" w:themeColor="text1"/>
        </w:rPr>
        <w:t xml:space="preserve"> ICC</w:t>
      </w:r>
      <w:r w:rsidR="00A2049B" w:rsidRPr="00085166">
        <w:rPr>
          <w:rFonts w:cstheme="minorHAnsi"/>
          <w:color w:val="000000" w:themeColor="text1"/>
        </w:rPr>
        <w:t xml:space="preserve"> = 0.79</w:t>
      </w:r>
      <w:r w:rsidR="00555E31" w:rsidRPr="00085166">
        <w:rPr>
          <w:rFonts w:cstheme="minorHAnsi"/>
          <w:color w:val="000000" w:themeColor="text1"/>
        </w:rPr>
        <w:t xml:space="preserve">, </w:t>
      </w:r>
      <w:r w:rsidR="00555E31" w:rsidRPr="00085166">
        <w:rPr>
          <w:rFonts w:cstheme="minorHAnsi"/>
          <w:i/>
          <w:iCs/>
          <w:color w:val="000000" w:themeColor="text1"/>
        </w:rPr>
        <w:t xml:space="preserve">F </w:t>
      </w:r>
      <w:r w:rsidR="00555E31" w:rsidRPr="00085166">
        <w:rPr>
          <w:rFonts w:cstheme="minorHAnsi"/>
          <w:color w:val="000000" w:themeColor="text1"/>
        </w:rPr>
        <w:t xml:space="preserve">(21, 42) = 3.14, </w:t>
      </w:r>
      <w:r w:rsidR="00555E31" w:rsidRPr="00085166">
        <w:rPr>
          <w:rFonts w:cstheme="minorHAnsi"/>
          <w:i/>
          <w:iCs/>
          <w:color w:val="000000" w:themeColor="text1"/>
        </w:rPr>
        <w:t xml:space="preserve"> p </w:t>
      </w:r>
      <w:r w:rsidR="00555E31" w:rsidRPr="00085166">
        <w:rPr>
          <w:rFonts w:cstheme="minorHAnsi"/>
          <w:color w:val="000000" w:themeColor="text1"/>
        </w:rPr>
        <w:t>&lt; .001</w:t>
      </w:r>
      <w:r w:rsidR="00A2049B" w:rsidRPr="00085166">
        <w:rPr>
          <w:rFonts w:cstheme="minorHAnsi"/>
          <w:color w:val="000000" w:themeColor="text1"/>
        </w:rPr>
        <w:t xml:space="preserve">; </w:t>
      </w:r>
      <w:r w:rsidR="000978AE" w:rsidRPr="00085166">
        <w:rPr>
          <w:rFonts w:cstheme="minorHAnsi"/>
          <w:color w:val="000000" w:themeColor="text1"/>
        </w:rPr>
        <w:t>TR</w:t>
      </w:r>
      <w:r w:rsidR="00A2049B" w:rsidRPr="00085166">
        <w:rPr>
          <w:rFonts w:cstheme="minorHAnsi"/>
          <w:color w:val="000000" w:themeColor="text1"/>
        </w:rPr>
        <w:t xml:space="preserve"> </w:t>
      </w:r>
      <w:r w:rsidR="00586D50" w:rsidRPr="00085166">
        <w:rPr>
          <w:rFonts w:cstheme="minorHAnsi"/>
          <w:color w:val="000000" w:themeColor="text1"/>
        </w:rPr>
        <w:t xml:space="preserve">ICC </w:t>
      </w:r>
      <w:r w:rsidR="00A2049B" w:rsidRPr="00085166">
        <w:rPr>
          <w:rFonts w:cstheme="minorHAnsi"/>
          <w:color w:val="000000" w:themeColor="text1"/>
        </w:rPr>
        <w:t>= 0.93</w:t>
      </w:r>
      <w:r w:rsidR="00555E31" w:rsidRPr="00085166">
        <w:rPr>
          <w:rFonts w:cstheme="minorHAnsi"/>
          <w:color w:val="000000" w:themeColor="text1"/>
        </w:rPr>
        <w:t xml:space="preserve">, </w:t>
      </w:r>
      <w:r w:rsidR="00555E31" w:rsidRPr="00085166">
        <w:rPr>
          <w:rFonts w:cstheme="minorHAnsi"/>
          <w:i/>
          <w:iCs/>
          <w:color w:val="000000" w:themeColor="text1"/>
        </w:rPr>
        <w:t xml:space="preserve">F </w:t>
      </w:r>
      <w:r w:rsidR="00555E31" w:rsidRPr="00085166">
        <w:rPr>
          <w:rFonts w:cstheme="minorHAnsi"/>
          <w:color w:val="000000" w:themeColor="text1"/>
        </w:rPr>
        <w:t xml:space="preserve">(17, 34) = 3.83 </w:t>
      </w:r>
      <w:r w:rsidR="00555E31" w:rsidRPr="00085166">
        <w:rPr>
          <w:rFonts w:cstheme="minorHAnsi"/>
          <w:i/>
          <w:iCs/>
          <w:color w:val="000000" w:themeColor="text1"/>
        </w:rPr>
        <w:t xml:space="preserve"> p </w:t>
      </w:r>
      <w:r w:rsidR="00555E31" w:rsidRPr="00085166">
        <w:rPr>
          <w:rFonts w:cstheme="minorHAnsi"/>
          <w:color w:val="000000" w:themeColor="text1"/>
        </w:rPr>
        <w:t>&lt; .001</w:t>
      </w:r>
      <w:r w:rsidR="00A2049B" w:rsidRPr="00085166">
        <w:rPr>
          <w:rFonts w:cstheme="minorHAnsi"/>
          <w:color w:val="000000" w:themeColor="text1"/>
        </w:rPr>
        <w:t xml:space="preserve"> </w:t>
      </w:r>
      <w:r w:rsidR="00A2049B" w:rsidRPr="00085166">
        <w:rPr>
          <w:rFonts w:cstheme="minorHAnsi"/>
          <w:color w:val="000000" w:themeColor="text1"/>
        </w:rPr>
        <w:fldChar w:fldCharType="begin" w:fldLock="1"/>
      </w:r>
      <w:r w:rsidR="000527ED" w:rsidRPr="00085166">
        <w:rPr>
          <w:rFonts w:cstheme="minorHAnsi"/>
          <w:color w:val="000000" w:themeColor="text1"/>
        </w:rPr>
        <w:instrText>ADDIN CSL_CITATION {"citationItems":[{"id":"ITEM-1","itemData":{"DOI":"10.1016/j.jcm.2016.02.012","ISSN":"15563707","abstract":"Objective Intraclass correlation coefficient (ICC) is a widely used reliability index in test-retest, intrarater, and interrater reliability analyses. This article introduces the basic concept of ICC in the content of reliability analysis. Discussion for Researchers There are 10 forms of ICCs. Because each form involves distinct assumptions in their calculation and will lead to different interpretations, researchers should explicitly specify the ICC form they used in their calculation. A thorough review of the research design is needed in selecting the appropriate form of ICC to evaluate reliability. The best practice of reporting ICC should include software information, “model,” “type,” and “definition” selections. Discussion for Readers When coming across an article that includes ICC, readers should first check whether information about the ICC form has been reported and if an appropriate ICC form was used. Based on the 95% confident interval of the ICC estimate, values less than 0.5, between 0.5 and 0.75, between 0.75 and 0.9, and greater than 0.90 are indicative of poor, moderate, good, and excellent reliability, respectively. Conclusion This article provides a practical guideline for clinical researchers to choose the correct form of ICC and suggests the best practice of reporting ICC parameters in scientific publications. This article also gives readers an appreciation for what to look for when coming across ICC while reading an article.","author":[{"dropping-particle":"","family":"Koo","given":"Terry K.","non-dropping-particle":"","parse-names":false,"suffix":""},{"dropping-particle":"","family":"Li","given":"Mae Y.","non-dropping-particle":"","parse-names":false,"suffix":""}],"container-title":"Journal of Chiropractic Medicine","id":"ITEM-1","issue":"2","issued":{"date-parts":[["2016"]]},"page":"155-163","title":"A Guideline of Selecting and Reporting Intraclass Correlation Coefficients for Reliability Research","type":"article-journal","volume":"15"},"uris":["http://www.mendeley.com/documents/?uuid=00007390-087d-4e7d-93af-8a1aa866df15"]}],"mendeley":{"formattedCitation":"[48]","plainTextFormattedCitation":"[48]","previouslyFormattedCitation":"[48]"},"properties":{"noteIndex":0},"schema":"https://github.com/citation-style-language/schema/raw/master/csl-citation.json"}</w:instrText>
      </w:r>
      <w:r w:rsidR="00A2049B" w:rsidRPr="00085166">
        <w:rPr>
          <w:rFonts w:cstheme="minorHAnsi"/>
          <w:color w:val="000000" w:themeColor="text1"/>
        </w:rPr>
        <w:fldChar w:fldCharType="separate"/>
      </w:r>
      <w:r w:rsidR="003377AE" w:rsidRPr="00085166">
        <w:rPr>
          <w:rFonts w:cstheme="minorHAnsi"/>
          <w:noProof/>
          <w:color w:val="000000" w:themeColor="text1"/>
        </w:rPr>
        <w:t>[48]</w:t>
      </w:r>
      <w:r w:rsidR="00A2049B" w:rsidRPr="00085166">
        <w:rPr>
          <w:rFonts w:cstheme="minorHAnsi"/>
          <w:color w:val="000000" w:themeColor="text1"/>
        </w:rPr>
        <w:fldChar w:fldCharType="end"/>
      </w:r>
      <w:r w:rsidR="00944E03" w:rsidRPr="00085166">
        <w:rPr>
          <w:rFonts w:cstheme="minorHAnsi"/>
          <w:color w:val="000000" w:themeColor="text1"/>
        </w:rPr>
        <w:t>)</w:t>
      </w:r>
      <w:r w:rsidR="00A2049B" w:rsidRPr="00085166">
        <w:rPr>
          <w:rFonts w:cstheme="minorHAnsi"/>
          <w:color w:val="000000" w:themeColor="text1"/>
        </w:rPr>
        <w:t>.</w:t>
      </w:r>
    </w:p>
    <w:p w14:paraId="5981A29B" w14:textId="0E87D612" w:rsidR="00CB340D" w:rsidRPr="00085166" w:rsidRDefault="00CB340D" w:rsidP="002602F5">
      <w:pPr>
        <w:rPr>
          <w:i/>
          <w:iCs/>
          <w:color w:val="000000" w:themeColor="text1"/>
          <w:sz w:val="20"/>
          <w:szCs w:val="20"/>
        </w:rPr>
      </w:pPr>
    </w:p>
    <w:p w14:paraId="7E990D66" w14:textId="31C44818" w:rsidR="001A613F" w:rsidRPr="00085166" w:rsidRDefault="00E94C64" w:rsidP="00777423">
      <w:pPr>
        <w:rPr>
          <w:rFonts w:cstheme="minorHAnsi"/>
          <w:color w:val="000000" w:themeColor="text1"/>
        </w:rPr>
      </w:pPr>
      <w:bookmarkStart w:id="16" w:name="_Toc19782172"/>
      <w:bookmarkEnd w:id="15"/>
      <w:r w:rsidRPr="00085166">
        <w:rPr>
          <w:rFonts w:cstheme="minorHAnsi"/>
          <w:color w:val="000000" w:themeColor="text1"/>
        </w:rPr>
        <w:t>Comparisons were made between</w:t>
      </w:r>
      <w:r w:rsidR="000E6055" w:rsidRPr="00085166">
        <w:rPr>
          <w:rFonts w:cstheme="minorHAnsi"/>
          <w:color w:val="000000" w:themeColor="text1"/>
        </w:rPr>
        <w:t xml:space="preserve"> the duration </w:t>
      </w:r>
      <w:r w:rsidR="009C1BDB" w:rsidRPr="00085166">
        <w:rPr>
          <w:rFonts w:cstheme="minorHAnsi"/>
          <w:color w:val="000000" w:themeColor="text1"/>
        </w:rPr>
        <w:t xml:space="preserve">(in sec) </w:t>
      </w:r>
      <w:r w:rsidR="000E6055" w:rsidRPr="00085166">
        <w:rPr>
          <w:rFonts w:cstheme="minorHAnsi"/>
          <w:color w:val="000000" w:themeColor="text1"/>
        </w:rPr>
        <w:t xml:space="preserve">of specific </w:t>
      </w:r>
      <w:r w:rsidRPr="00085166">
        <w:rPr>
          <w:rFonts w:cstheme="minorHAnsi"/>
          <w:color w:val="000000" w:themeColor="text1"/>
        </w:rPr>
        <w:t>behaviours</w:t>
      </w:r>
      <w:r w:rsidR="000E6055" w:rsidRPr="00085166">
        <w:rPr>
          <w:rFonts w:cstheme="minorHAnsi"/>
          <w:color w:val="000000" w:themeColor="text1"/>
        </w:rPr>
        <w:t xml:space="preserve"> and responses </w:t>
      </w:r>
      <w:r w:rsidR="009C1BDB" w:rsidRPr="00085166">
        <w:rPr>
          <w:rFonts w:cstheme="minorHAnsi"/>
          <w:color w:val="000000" w:themeColor="text1"/>
        </w:rPr>
        <w:t>(pos</w:t>
      </w:r>
      <w:r w:rsidR="00C2088E" w:rsidRPr="00085166">
        <w:rPr>
          <w:rFonts w:cstheme="minorHAnsi"/>
          <w:color w:val="000000" w:themeColor="text1"/>
        </w:rPr>
        <w:t>itive</w:t>
      </w:r>
      <w:r w:rsidR="009C1BDB" w:rsidRPr="00085166">
        <w:rPr>
          <w:rFonts w:cstheme="minorHAnsi"/>
          <w:color w:val="000000" w:themeColor="text1"/>
        </w:rPr>
        <w:t>, neg</w:t>
      </w:r>
      <w:r w:rsidR="00C2088E" w:rsidRPr="00085166">
        <w:rPr>
          <w:rFonts w:cstheme="minorHAnsi"/>
          <w:color w:val="000000" w:themeColor="text1"/>
        </w:rPr>
        <w:t>ative</w:t>
      </w:r>
      <w:r w:rsidR="009C1BDB" w:rsidRPr="00085166">
        <w:rPr>
          <w:rFonts w:cstheme="minorHAnsi"/>
          <w:color w:val="000000" w:themeColor="text1"/>
        </w:rPr>
        <w:t xml:space="preserve">, neutral) </w:t>
      </w:r>
      <w:r w:rsidR="000E6055" w:rsidRPr="00085166">
        <w:rPr>
          <w:rFonts w:cstheme="minorHAnsi"/>
          <w:color w:val="000000" w:themeColor="text1"/>
        </w:rPr>
        <w:t xml:space="preserve">by </w:t>
      </w:r>
      <w:r w:rsidR="00C2088E" w:rsidRPr="00085166">
        <w:rPr>
          <w:rFonts w:cstheme="minorHAnsi"/>
          <w:color w:val="000000" w:themeColor="text1"/>
        </w:rPr>
        <w:t xml:space="preserve">TD, TR </w:t>
      </w:r>
      <w:r w:rsidR="000E6055" w:rsidRPr="00085166">
        <w:rPr>
          <w:rFonts w:cstheme="minorHAnsi"/>
          <w:color w:val="000000" w:themeColor="text1"/>
        </w:rPr>
        <w:t>and children</w:t>
      </w:r>
      <w:r w:rsidRPr="00085166">
        <w:rPr>
          <w:rFonts w:cstheme="minorHAnsi"/>
          <w:color w:val="000000" w:themeColor="text1"/>
        </w:rPr>
        <w:t xml:space="preserve"> during the </w:t>
      </w:r>
      <w:r w:rsidR="000978AE" w:rsidRPr="00085166">
        <w:rPr>
          <w:rFonts w:cstheme="minorHAnsi"/>
          <w:color w:val="000000" w:themeColor="text1"/>
        </w:rPr>
        <w:t>TD</w:t>
      </w:r>
      <w:r w:rsidRPr="00085166">
        <w:rPr>
          <w:rFonts w:cstheme="minorHAnsi"/>
          <w:color w:val="000000" w:themeColor="text1"/>
        </w:rPr>
        <w:t xml:space="preserve"> versus </w:t>
      </w:r>
      <w:r w:rsidR="000978AE" w:rsidRPr="00085166">
        <w:rPr>
          <w:rFonts w:cstheme="minorHAnsi"/>
          <w:color w:val="000000" w:themeColor="text1"/>
        </w:rPr>
        <w:t>TR</w:t>
      </w:r>
      <w:r w:rsidRPr="00085166">
        <w:rPr>
          <w:rFonts w:cstheme="minorHAnsi"/>
          <w:color w:val="000000" w:themeColor="text1"/>
        </w:rPr>
        <w:t xml:space="preserve"> conditions</w:t>
      </w:r>
      <w:r w:rsidR="000E6055" w:rsidRPr="00085166">
        <w:rPr>
          <w:rFonts w:cstheme="minorHAnsi"/>
          <w:color w:val="000000" w:themeColor="text1"/>
        </w:rPr>
        <w:t xml:space="preserve">. </w:t>
      </w:r>
      <w:r w:rsidRPr="00085166">
        <w:rPr>
          <w:rFonts w:cstheme="minorHAnsi"/>
          <w:color w:val="000000" w:themeColor="text1"/>
        </w:rPr>
        <w:t xml:space="preserve">All behavioural events were not </w:t>
      </w:r>
      <w:r w:rsidR="000E6055" w:rsidRPr="00085166">
        <w:rPr>
          <w:rFonts w:cstheme="minorHAnsi"/>
          <w:color w:val="000000" w:themeColor="text1"/>
        </w:rPr>
        <w:t xml:space="preserve">normally </w:t>
      </w:r>
      <w:r w:rsidR="00944E03" w:rsidRPr="00085166">
        <w:rPr>
          <w:rFonts w:cstheme="minorHAnsi"/>
          <w:color w:val="000000" w:themeColor="text1"/>
        </w:rPr>
        <w:t>distributed,</w:t>
      </w:r>
      <w:r w:rsidR="000E6055" w:rsidRPr="00085166">
        <w:rPr>
          <w:rFonts w:cstheme="minorHAnsi"/>
          <w:color w:val="000000" w:themeColor="text1"/>
        </w:rPr>
        <w:t xml:space="preserve"> so the Wilcoxon test was used to compare between the </w:t>
      </w:r>
      <w:r w:rsidR="006A5BBA" w:rsidRPr="00085166">
        <w:rPr>
          <w:rFonts w:cstheme="minorHAnsi"/>
          <w:color w:val="000000" w:themeColor="text1"/>
        </w:rPr>
        <w:t>TR/TD</w:t>
      </w:r>
      <w:r w:rsidR="000E6055" w:rsidRPr="00085166">
        <w:rPr>
          <w:rFonts w:cstheme="minorHAnsi"/>
          <w:color w:val="000000" w:themeColor="text1"/>
        </w:rPr>
        <w:t xml:space="preserve"> conditi</w:t>
      </w:r>
      <w:r w:rsidRPr="00085166">
        <w:rPr>
          <w:rFonts w:cstheme="minorHAnsi"/>
          <w:color w:val="000000" w:themeColor="text1"/>
        </w:rPr>
        <w:t>ons and Spearman’s rho correlations</w:t>
      </w:r>
      <w:r w:rsidR="000E6055" w:rsidRPr="00085166">
        <w:rPr>
          <w:rFonts w:cstheme="minorHAnsi"/>
          <w:color w:val="000000" w:themeColor="text1"/>
        </w:rPr>
        <w:t xml:space="preserve"> test</w:t>
      </w:r>
      <w:r w:rsidRPr="00085166">
        <w:rPr>
          <w:rFonts w:cstheme="minorHAnsi"/>
          <w:color w:val="000000" w:themeColor="text1"/>
        </w:rPr>
        <w:t>ed</w:t>
      </w:r>
      <w:r w:rsidR="000E6055" w:rsidRPr="00085166">
        <w:rPr>
          <w:rFonts w:cstheme="minorHAnsi"/>
          <w:color w:val="000000" w:themeColor="text1"/>
        </w:rPr>
        <w:t xml:space="preserve"> the associations between enjoyment</w:t>
      </w:r>
      <w:r w:rsidRPr="00085166">
        <w:rPr>
          <w:rFonts w:cstheme="minorHAnsi"/>
          <w:color w:val="000000" w:themeColor="text1"/>
        </w:rPr>
        <w:t xml:space="preserve"> </w:t>
      </w:r>
      <w:r w:rsidR="00454F23" w:rsidRPr="00085166">
        <w:rPr>
          <w:rFonts w:cstheme="minorHAnsi"/>
          <w:color w:val="000000" w:themeColor="text1"/>
        </w:rPr>
        <w:t xml:space="preserve">rating </w:t>
      </w:r>
      <w:r w:rsidR="009C1BDB" w:rsidRPr="00085166">
        <w:rPr>
          <w:rFonts w:cstheme="minorHAnsi"/>
          <w:color w:val="000000" w:themeColor="text1"/>
        </w:rPr>
        <w:t>(</w:t>
      </w:r>
      <w:r w:rsidR="00454F23" w:rsidRPr="00085166">
        <w:rPr>
          <w:rFonts w:cstheme="minorHAnsi"/>
          <w:color w:val="000000" w:themeColor="text1"/>
        </w:rPr>
        <w:t>5</w:t>
      </w:r>
      <w:r w:rsidR="00BE69EA" w:rsidRPr="00085166">
        <w:rPr>
          <w:rFonts w:cstheme="minorHAnsi"/>
          <w:color w:val="000000" w:themeColor="text1"/>
        </w:rPr>
        <w:t>-</w:t>
      </w:r>
      <w:r w:rsidR="00454F23" w:rsidRPr="00085166">
        <w:rPr>
          <w:rFonts w:cstheme="minorHAnsi"/>
          <w:color w:val="000000" w:themeColor="text1"/>
        </w:rPr>
        <w:t>point Likert scale</w:t>
      </w:r>
      <w:r w:rsidR="009C1BDB" w:rsidRPr="00085166">
        <w:rPr>
          <w:rFonts w:cstheme="minorHAnsi"/>
          <w:color w:val="000000" w:themeColor="text1"/>
        </w:rPr>
        <w:t xml:space="preserve">) </w:t>
      </w:r>
      <w:r w:rsidRPr="00085166">
        <w:rPr>
          <w:rFonts w:cstheme="minorHAnsi"/>
          <w:color w:val="000000" w:themeColor="text1"/>
        </w:rPr>
        <w:t>and behavioural measures</w:t>
      </w:r>
      <w:r w:rsidR="000E6055" w:rsidRPr="00085166">
        <w:rPr>
          <w:rFonts w:cstheme="minorHAnsi"/>
          <w:color w:val="000000" w:themeColor="text1"/>
        </w:rPr>
        <w:t xml:space="preserve">. </w:t>
      </w:r>
      <w:bookmarkStart w:id="17" w:name="_Hlk17884047"/>
      <w:bookmarkStart w:id="18" w:name="_Toc19622175"/>
      <w:bookmarkStart w:id="19" w:name="_Toc19782183"/>
      <w:bookmarkEnd w:id="16"/>
      <w:bookmarkEnd w:id="17"/>
    </w:p>
    <w:p w14:paraId="77FA9A77" w14:textId="218ECE9C" w:rsidR="00AC411E" w:rsidRPr="00085166" w:rsidRDefault="00AC411E" w:rsidP="00C97A12">
      <w:pPr>
        <w:pStyle w:val="Heading1"/>
      </w:pPr>
      <w:r w:rsidRPr="00085166">
        <w:t>Results</w:t>
      </w:r>
      <w:bookmarkEnd w:id="18"/>
      <w:bookmarkEnd w:id="19"/>
    </w:p>
    <w:p w14:paraId="5AC6254B" w14:textId="77777777" w:rsidR="00326C42" w:rsidRPr="00085166" w:rsidRDefault="00326C42" w:rsidP="000E6055">
      <w:pPr>
        <w:rPr>
          <w:color w:val="000000" w:themeColor="text1"/>
        </w:rPr>
      </w:pPr>
      <w:bookmarkStart w:id="20" w:name="_Toc19782184"/>
    </w:p>
    <w:p w14:paraId="2156E8E7" w14:textId="16C9F908" w:rsidR="00326C42" w:rsidRPr="00085166" w:rsidRDefault="00326C42" w:rsidP="000E6055">
      <w:pPr>
        <w:rPr>
          <w:i/>
          <w:iCs/>
          <w:color w:val="000000" w:themeColor="text1"/>
        </w:rPr>
      </w:pPr>
      <w:r w:rsidRPr="00085166">
        <w:rPr>
          <w:color w:val="000000" w:themeColor="text1"/>
        </w:rPr>
        <w:t xml:space="preserve">Participant questionnaire responses and behavioural measures were compared between the two TDs to assess comparability. There was no difference between the two TDs on any of the measures (see Online Resource 3), so results from the two TDs were pooled for all further analyses. </w:t>
      </w:r>
    </w:p>
    <w:p w14:paraId="5513F038" w14:textId="77777777" w:rsidR="00326C42" w:rsidRPr="00085166" w:rsidRDefault="00326C42" w:rsidP="000E6055">
      <w:pPr>
        <w:rPr>
          <w:i/>
          <w:iCs/>
          <w:color w:val="000000" w:themeColor="text1"/>
        </w:rPr>
      </w:pPr>
    </w:p>
    <w:p w14:paraId="5D61359B" w14:textId="69C8BD52" w:rsidR="00FF6EB5" w:rsidRPr="00085166" w:rsidRDefault="000E6055" w:rsidP="000E6055">
      <w:pPr>
        <w:rPr>
          <w:i/>
          <w:iCs/>
          <w:color w:val="000000" w:themeColor="text1"/>
        </w:rPr>
      </w:pPr>
      <w:r w:rsidRPr="00085166">
        <w:rPr>
          <w:i/>
          <w:iCs/>
          <w:color w:val="000000" w:themeColor="text1"/>
        </w:rPr>
        <w:t>Behavioural interactions</w:t>
      </w:r>
      <w:r w:rsidR="006F3299" w:rsidRPr="00085166">
        <w:rPr>
          <w:i/>
          <w:iCs/>
          <w:color w:val="000000" w:themeColor="text1"/>
        </w:rPr>
        <w:t xml:space="preserve"> </w:t>
      </w:r>
    </w:p>
    <w:p w14:paraId="3E93FE40" w14:textId="78728B91" w:rsidR="00426919" w:rsidRPr="00085166" w:rsidRDefault="004333D4" w:rsidP="000E6055">
      <w:pPr>
        <w:rPr>
          <w:rFonts w:cstheme="minorHAnsi"/>
          <w:color w:val="000000" w:themeColor="text1"/>
        </w:rPr>
      </w:pPr>
      <w:r w:rsidRPr="00085166">
        <w:rPr>
          <w:rFonts w:cstheme="minorHAnsi"/>
          <w:color w:val="000000" w:themeColor="text1"/>
        </w:rPr>
        <w:lastRenderedPageBreak/>
        <w:t xml:space="preserve">There were </w:t>
      </w:r>
      <w:r w:rsidR="006E06E0" w:rsidRPr="00085166">
        <w:rPr>
          <w:rFonts w:cstheme="minorHAnsi"/>
          <w:color w:val="000000" w:themeColor="text1"/>
        </w:rPr>
        <w:t>several</w:t>
      </w:r>
      <w:r w:rsidRPr="00085166">
        <w:rPr>
          <w:rFonts w:cstheme="minorHAnsi"/>
          <w:color w:val="000000" w:themeColor="text1"/>
        </w:rPr>
        <w:t xml:space="preserve"> significant differences in the way the participants behaved towards the </w:t>
      </w:r>
      <w:r w:rsidR="000978AE" w:rsidRPr="00085166">
        <w:rPr>
          <w:rFonts w:cstheme="minorHAnsi"/>
          <w:color w:val="000000" w:themeColor="text1"/>
        </w:rPr>
        <w:t>TD</w:t>
      </w:r>
      <w:r w:rsidRPr="00085166">
        <w:rPr>
          <w:rFonts w:cstheme="minorHAnsi"/>
          <w:color w:val="000000" w:themeColor="text1"/>
        </w:rPr>
        <w:t xml:space="preserve"> versus the </w:t>
      </w:r>
      <w:r w:rsidR="000978AE" w:rsidRPr="00085166">
        <w:rPr>
          <w:rFonts w:cstheme="minorHAnsi"/>
          <w:color w:val="000000" w:themeColor="text1"/>
        </w:rPr>
        <w:t>TR</w:t>
      </w:r>
      <w:r w:rsidRPr="00085166">
        <w:rPr>
          <w:rFonts w:cstheme="minorHAnsi"/>
          <w:color w:val="000000" w:themeColor="text1"/>
        </w:rPr>
        <w:t xml:space="preserve"> (Table </w:t>
      </w:r>
      <w:r w:rsidR="00060FC8" w:rsidRPr="00085166">
        <w:rPr>
          <w:rFonts w:cstheme="minorHAnsi"/>
          <w:color w:val="000000" w:themeColor="text1"/>
        </w:rPr>
        <w:t>2</w:t>
      </w:r>
      <w:r w:rsidRPr="00085166">
        <w:rPr>
          <w:rFonts w:cstheme="minorHAnsi"/>
          <w:color w:val="000000" w:themeColor="text1"/>
        </w:rPr>
        <w:t xml:space="preserve">, </w:t>
      </w:r>
      <w:r w:rsidR="00DF13C6" w:rsidRPr="00085166">
        <w:rPr>
          <w:rFonts w:cstheme="minorHAnsi"/>
          <w:color w:val="000000" w:themeColor="text1"/>
        </w:rPr>
        <w:t>S</w:t>
      </w:r>
      <w:r w:rsidRPr="00085166">
        <w:rPr>
          <w:rFonts w:cstheme="minorHAnsi"/>
          <w:color w:val="000000" w:themeColor="text1"/>
        </w:rPr>
        <w:t>ection A). Most notably, participants vocalised more</w:t>
      </w:r>
      <w:r w:rsidR="006E06E0" w:rsidRPr="00085166">
        <w:rPr>
          <w:rFonts w:cstheme="minorHAnsi"/>
          <w:color w:val="000000" w:themeColor="text1"/>
        </w:rPr>
        <w:t xml:space="preserve"> </w:t>
      </w:r>
      <w:r w:rsidRPr="00085166">
        <w:rPr>
          <w:rFonts w:cstheme="minorHAnsi"/>
          <w:color w:val="000000" w:themeColor="text1"/>
        </w:rPr>
        <w:t>towards</w:t>
      </w:r>
      <w:r w:rsidR="006E06E0" w:rsidRPr="00085166">
        <w:rPr>
          <w:rFonts w:cstheme="minorHAnsi"/>
          <w:color w:val="000000" w:themeColor="text1"/>
        </w:rPr>
        <w:t xml:space="preserve"> TD than TR, and more towards the handler in TD sessions. Participants used techniques of making noises and throwing the toy to attract </w:t>
      </w:r>
      <w:r w:rsidR="00CC1716" w:rsidRPr="00085166">
        <w:rPr>
          <w:rFonts w:cstheme="minorHAnsi"/>
          <w:color w:val="000000" w:themeColor="text1"/>
        </w:rPr>
        <w:t xml:space="preserve">the </w:t>
      </w:r>
      <w:r w:rsidR="000978AE" w:rsidRPr="00085166">
        <w:rPr>
          <w:rFonts w:cstheme="minorHAnsi"/>
          <w:color w:val="000000" w:themeColor="text1"/>
        </w:rPr>
        <w:t>TR</w:t>
      </w:r>
      <w:r w:rsidR="00CC1716" w:rsidRPr="00085166">
        <w:rPr>
          <w:rFonts w:cstheme="minorHAnsi"/>
          <w:color w:val="000000" w:themeColor="text1"/>
        </w:rPr>
        <w:t xml:space="preserve">’s </w:t>
      </w:r>
      <w:r w:rsidR="006E06E0" w:rsidRPr="00085166">
        <w:rPr>
          <w:rFonts w:cstheme="minorHAnsi"/>
          <w:color w:val="000000" w:themeColor="text1"/>
        </w:rPr>
        <w:t xml:space="preserve">attention more </w:t>
      </w:r>
      <w:r w:rsidR="00CC1716" w:rsidRPr="00085166">
        <w:rPr>
          <w:rFonts w:cstheme="minorHAnsi"/>
          <w:color w:val="000000" w:themeColor="text1"/>
        </w:rPr>
        <w:t xml:space="preserve">than they did to the </w:t>
      </w:r>
      <w:r w:rsidR="000978AE" w:rsidRPr="00085166">
        <w:rPr>
          <w:rFonts w:cstheme="minorHAnsi"/>
          <w:color w:val="000000" w:themeColor="text1"/>
        </w:rPr>
        <w:t>TD</w:t>
      </w:r>
      <w:r w:rsidR="00426919" w:rsidRPr="00085166">
        <w:rPr>
          <w:rFonts w:cstheme="minorHAnsi"/>
          <w:color w:val="000000" w:themeColor="text1"/>
        </w:rPr>
        <w:t xml:space="preserve"> </w:t>
      </w:r>
      <w:r w:rsidRPr="00085166">
        <w:rPr>
          <w:rFonts w:cstheme="minorHAnsi"/>
          <w:color w:val="000000" w:themeColor="text1"/>
        </w:rPr>
        <w:t xml:space="preserve">(Table </w:t>
      </w:r>
      <w:r w:rsidR="00060FC8" w:rsidRPr="00085166">
        <w:rPr>
          <w:rFonts w:cstheme="minorHAnsi"/>
          <w:color w:val="000000" w:themeColor="text1"/>
        </w:rPr>
        <w:t>2</w:t>
      </w:r>
      <w:r w:rsidR="00DF13C6" w:rsidRPr="00085166">
        <w:rPr>
          <w:rFonts w:cstheme="minorHAnsi"/>
          <w:color w:val="000000" w:themeColor="text1"/>
        </w:rPr>
        <w:t>, S</w:t>
      </w:r>
      <w:r w:rsidRPr="00085166">
        <w:rPr>
          <w:rFonts w:cstheme="minorHAnsi"/>
          <w:color w:val="000000" w:themeColor="text1"/>
        </w:rPr>
        <w:t xml:space="preserve">ection B). </w:t>
      </w:r>
    </w:p>
    <w:p w14:paraId="737AD360" w14:textId="77777777" w:rsidR="00426919" w:rsidRPr="00085166" w:rsidRDefault="00426919" w:rsidP="000E6055">
      <w:pPr>
        <w:rPr>
          <w:rFonts w:cstheme="minorHAnsi"/>
          <w:color w:val="000000" w:themeColor="text1"/>
        </w:rPr>
      </w:pPr>
    </w:p>
    <w:p w14:paraId="76A1C1AE" w14:textId="413ACA05" w:rsidR="00426919" w:rsidRPr="00085166" w:rsidRDefault="004333D4" w:rsidP="000E6055">
      <w:pPr>
        <w:rPr>
          <w:rFonts w:cstheme="minorHAnsi"/>
          <w:color w:val="000000" w:themeColor="text1"/>
        </w:rPr>
      </w:pPr>
      <w:r w:rsidRPr="00085166">
        <w:rPr>
          <w:rFonts w:cstheme="minorHAnsi"/>
          <w:color w:val="000000" w:themeColor="text1"/>
        </w:rPr>
        <w:t xml:space="preserve">The </w:t>
      </w:r>
      <w:r w:rsidR="00A87692" w:rsidRPr="00085166">
        <w:rPr>
          <w:rFonts w:cstheme="minorHAnsi"/>
          <w:color w:val="000000" w:themeColor="text1"/>
        </w:rPr>
        <w:t xml:space="preserve">TR </w:t>
      </w:r>
      <w:r w:rsidRPr="00085166">
        <w:rPr>
          <w:rFonts w:cstheme="minorHAnsi"/>
          <w:color w:val="000000" w:themeColor="text1"/>
        </w:rPr>
        <w:t xml:space="preserve">initiated interactions by </w:t>
      </w:r>
      <w:r w:rsidR="00DF219C" w:rsidRPr="00085166">
        <w:rPr>
          <w:rFonts w:cstheme="minorHAnsi"/>
          <w:color w:val="000000" w:themeColor="text1"/>
        </w:rPr>
        <w:t>approaching</w:t>
      </w:r>
      <w:r w:rsidRPr="00085166">
        <w:rPr>
          <w:rFonts w:cstheme="minorHAnsi"/>
          <w:color w:val="000000" w:themeColor="text1"/>
        </w:rPr>
        <w:t xml:space="preserve"> the participant more </w:t>
      </w:r>
      <w:r w:rsidR="00936B8E" w:rsidRPr="00085166">
        <w:rPr>
          <w:rFonts w:cstheme="minorHAnsi"/>
          <w:color w:val="000000" w:themeColor="text1"/>
        </w:rPr>
        <w:t>frequently</w:t>
      </w:r>
      <w:r w:rsidRPr="00085166">
        <w:rPr>
          <w:rFonts w:cstheme="minorHAnsi"/>
          <w:color w:val="000000" w:themeColor="text1"/>
        </w:rPr>
        <w:t xml:space="preserve"> than the </w:t>
      </w:r>
      <w:r w:rsidR="000978AE" w:rsidRPr="00085166">
        <w:rPr>
          <w:rFonts w:cstheme="minorHAnsi"/>
          <w:color w:val="000000" w:themeColor="text1"/>
        </w:rPr>
        <w:t>TD</w:t>
      </w:r>
      <w:r w:rsidRPr="00085166">
        <w:rPr>
          <w:rFonts w:cstheme="minorHAnsi"/>
          <w:color w:val="000000" w:themeColor="text1"/>
        </w:rPr>
        <w:t xml:space="preserve">. Comparisons of the </w:t>
      </w:r>
      <w:r w:rsidR="00426919" w:rsidRPr="00085166">
        <w:rPr>
          <w:rFonts w:cstheme="minorHAnsi"/>
          <w:color w:val="000000" w:themeColor="text1"/>
        </w:rPr>
        <w:t xml:space="preserve">participants’ </w:t>
      </w:r>
      <w:r w:rsidRPr="00085166">
        <w:rPr>
          <w:rFonts w:cstheme="minorHAnsi"/>
          <w:color w:val="000000" w:themeColor="text1"/>
        </w:rPr>
        <w:t>responses to attempted initiations</w:t>
      </w:r>
      <w:r w:rsidR="00CC1716" w:rsidRPr="00085166">
        <w:rPr>
          <w:rFonts w:cstheme="minorHAnsi"/>
          <w:color w:val="000000" w:themeColor="text1"/>
        </w:rPr>
        <w:t xml:space="preserve"> </w:t>
      </w:r>
      <w:r w:rsidRPr="00085166">
        <w:rPr>
          <w:rFonts w:cstheme="minorHAnsi"/>
          <w:color w:val="000000" w:themeColor="text1"/>
        </w:rPr>
        <w:t>revealed that th</w:t>
      </w:r>
      <w:r w:rsidR="00936B8E" w:rsidRPr="00085166">
        <w:rPr>
          <w:rFonts w:cstheme="minorHAnsi"/>
          <w:color w:val="000000" w:themeColor="text1"/>
        </w:rPr>
        <w:t>e</w:t>
      </w:r>
      <w:r w:rsidR="00CC1716" w:rsidRPr="00085166">
        <w:rPr>
          <w:rFonts w:cstheme="minorHAnsi"/>
          <w:color w:val="000000" w:themeColor="text1"/>
        </w:rPr>
        <w:t>y</w:t>
      </w:r>
      <w:r w:rsidRPr="00085166">
        <w:rPr>
          <w:rFonts w:cstheme="minorHAnsi"/>
          <w:color w:val="000000" w:themeColor="text1"/>
        </w:rPr>
        <w:t xml:space="preserve"> spent more time responding positively to the </w:t>
      </w:r>
      <w:r w:rsidR="00A87692" w:rsidRPr="00085166">
        <w:rPr>
          <w:rFonts w:cstheme="minorHAnsi"/>
          <w:color w:val="000000" w:themeColor="text1"/>
        </w:rPr>
        <w:t>TR</w:t>
      </w:r>
      <w:r w:rsidRPr="00085166">
        <w:rPr>
          <w:rFonts w:cstheme="minorHAnsi"/>
          <w:color w:val="000000" w:themeColor="text1"/>
        </w:rPr>
        <w:t>’</w:t>
      </w:r>
      <w:r w:rsidR="00EB63E0" w:rsidRPr="00085166">
        <w:rPr>
          <w:rFonts w:cstheme="minorHAnsi"/>
          <w:color w:val="000000" w:themeColor="text1"/>
        </w:rPr>
        <w:t>s initiations than</w:t>
      </w:r>
      <w:r w:rsidRPr="00085166">
        <w:rPr>
          <w:rFonts w:cstheme="minorHAnsi"/>
          <w:color w:val="000000" w:themeColor="text1"/>
        </w:rPr>
        <w:t xml:space="preserve"> </w:t>
      </w:r>
      <w:r w:rsidR="00426919" w:rsidRPr="00085166">
        <w:rPr>
          <w:rFonts w:cstheme="minorHAnsi"/>
          <w:color w:val="000000" w:themeColor="text1"/>
        </w:rPr>
        <w:t xml:space="preserve">those of </w:t>
      </w:r>
      <w:r w:rsidRPr="00085166">
        <w:rPr>
          <w:rFonts w:cstheme="minorHAnsi"/>
          <w:color w:val="000000" w:themeColor="text1"/>
        </w:rPr>
        <w:t xml:space="preserve">the </w:t>
      </w:r>
      <w:r w:rsidR="00A87692" w:rsidRPr="00085166">
        <w:rPr>
          <w:rFonts w:cstheme="minorHAnsi"/>
          <w:color w:val="000000" w:themeColor="text1"/>
        </w:rPr>
        <w:t>TD</w:t>
      </w:r>
      <w:r w:rsidR="00426919" w:rsidRPr="00085166">
        <w:rPr>
          <w:rFonts w:cstheme="minorHAnsi"/>
          <w:color w:val="000000" w:themeColor="text1"/>
        </w:rPr>
        <w:t>. This may reflect</w:t>
      </w:r>
      <w:r w:rsidRPr="00085166">
        <w:rPr>
          <w:rFonts w:cstheme="minorHAnsi"/>
          <w:color w:val="000000" w:themeColor="text1"/>
        </w:rPr>
        <w:t xml:space="preserve"> the increased time the </w:t>
      </w:r>
      <w:r w:rsidR="00A87692" w:rsidRPr="00085166">
        <w:rPr>
          <w:rFonts w:cstheme="minorHAnsi"/>
          <w:color w:val="000000" w:themeColor="text1"/>
        </w:rPr>
        <w:t>TR</w:t>
      </w:r>
      <w:r w:rsidRPr="00085166">
        <w:rPr>
          <w:rFonts w:cstheme="minorHAnsi"/>
          <w:color w:val="000000" w:themeColor="text1"/>
        </w:rPr>
        <w:t xml:space="preserve"> spent “initiating” interactions. </w:t>
      </w:r>
      <w:r w:rsidR="00426919" w:rsidRPr="00085166">
        <w:rPr>
          <w:rFonts w:cstheme="minorHAnsi"/>
          <w:color w:val="000000" w:themeColor="text1"/>
        </w:rPr>
        <w:t xml:space="preserve">Compared to the </w:t>
      </w:r>
      <w:r w:rsidR="00A87692" w:rsidRPr="00085166">
        <w:rPr>
          <w:rFonts w:cstheme="minorHAnsi"/>
          <w:color w:val="000000" w:themeColor="text1"/>
        </w:rPr>
        <w:t>TD</w:t>
      </w:r>
      <w:r w:rsidR="00426919" w:rsidRPr="00085166">
        <w:rPr>
          <w:rFonts w:cstheme="minorHAnsi"/>
          <w:color w:val="000000" w:themeColor="text1"/>
        </w:rPr>
        <w:t>, t</w:t>
      </w:r>
      <w:r w:rsidRPr="00085166">
        <w:rPr>
          <w:rFonts w:cstheme="minorHAnsi"/>
          <w:color w:val="000000" w:themeColor="text1"/>
        </w:rPr>
        <w:t xml:space="preserve">he </w:t>
      </w:r>
      <w:r w:rsidR="00A87692" w:rsidRPr="00085166">
        <w:rPr>
          <w:rFonts w:cstheme="minorHAnsi"/>
          <w:color w:val="000000" w:themeColor="text1"/>
        </w:rPr>
        <w:t>TR</w:t>
      </w:r>
      <w:r w:rsidRPr="00085166">
        <w:rPr>
          <w:rFonts w:cstheme="minorHAnsi"/>
          <w:color w:val="000000" w:themeColor="text1"/>
        </w:rPr>
        <w:t xml:space="preserve"> responded positively to the participants’ attempts at </w:t>
      </w:r>
      <w:r w:rsidR="00EF5E46" w:rsidRPr="00085166">
        <w:rPr>
          <w:rFonts w:cstheme="minorHAnsi"/>
          <w:color w:val="000000" w:themeColor="text1"/>
        </w:rPr>
        <w:t>interaction</w:t>
      </w:r>
      <w:r w:rsidR="00A87692" w:rsidRPr="00085166">
        <w:rPr>
          <w:rFonts w:cstheme="minorHAnsi"/>
          <w:color w:val="000000" w:themeColor="text1"/>
        </w:rPr>
        <w:t xml:space="preserve"> for a significantly longer duration</w:t>
      </w:r>
      <w:r w:rsidR="009E7E0A" w:rsidRPr="00085166">
        <w:rPr>
          <w:rFonts w:cstheme="minorHAnsi"/>
          <w:color w:val="000000" w:themeColor="text1"/>
        </w:rPr>
        <w:t>.</w:t>
      </w:r>
      <w:r w:rsidR="00426919" w:rsidRPr="00085166">
        <w:rPr>
          <w:rFonts w:cstheme="minorHAnsi"/>
          <w:color w:val="000000" w:themeColor="text1"/>
        </w:rPr>
        <w:t xml:space="preserve"> </w:t>
      </w:r>
      <w:r w:rsidR="009E7E0A" w:rsidRPr="00085166">
        <w:rPr>
          <w:rFonts w:cstheme="minorHAnsi"/>
          <w:color w:val="000000" w:themeColor="text1"/>
        </w:rPr>
        <w:t>In addition, there were t</w:t>
      </w:r>
      <w:r w:rsidRPr="00085166">
        <w:rPr>
          <w:rFonts w:cstheme="minorHAnsi"/>
          <w:color w:val="000000" w:themeColor="text1"/>
        </w:rPr>
        <w:t xml:space="preserve">rends towards </w:t>
      </w:r>
      <w:r w:rsidR="009E7E0A" w:rsidRPr="00085166">
        <w:rPr>
          <w:rFonts w:cstheme="minorHAnsi"/>
          <w:color w:val="000000" w:themeColor="text1"/>
        </w:rPr>
        <w:t xml:space="preserve">the TR spending less time in </w:t>
      </w:r>
      <w:r w:rsidRPr="00085166">
        <w:rPr>
          <w:rFonts w:cstheme="minorHAnsi"/>
          <w:color w:val="000000" w:themeColor="text1"/>
        </w:rPr>
        <w:t>neutral and negative res</w:t>
      </w:r>
      <w:r w:rsidR="00EB63E0" w:rsidRPr="00085166">
        <w:rPr>
          <w:rFonts w:cstheme="minorHAnsi"/>
          <w:color w:val="000000" w:themeColor="text1"/>
        </w:rPr>
        <w:t>ponses</w:t>
      </w:r>
      <w:r w:rsidR="009E7E0A" w:rsidRPr="00085166">
        <w:rPr>
          <w:rFonts w:cstheme="minorHAnsi"/>
          <w:color w:val="000000" w:themeColor="text1"/>
        </w:rPr>
        <w:t xml:space="preserve"> compared to the TD</w:t>
      </w:r>
      <w:r w:rsidR="00CC1716" w:rsidRPr="00085166">
        <w:rPr>
          <w:rFonts w:cstheme="minorHAnsi"/>
          <w:color w:val="000000" w:themeColor="text1"/>
        </w:rPr>
        <w:t>.</w:t>
      </w:r>
      <w:r w:rsidR="00D83432" w:rsidRPr="00085166">
        <w:rPr>
          <w:rFonts w:cstheme="minorHAnsi"/>
          <w:color w:val="000000" w:themeColor="text1"/>
        </w:rPr>
        <w:t xml:space="preserve"> </w:t>
      </w:r>
      <w:r w:rsidR="000E6055" w:rsidRPr="00085166">
        <w:rPr>
          <w:rFonts w:cstheme="minorHAnsi"/>
          <w:color w:val="000000" w:themeColor="text1"/>
        </w:rPr>
        <w:t xml:space="preserve">The mean duration of </w:t>
      </w:r>
      <w:r w:rsidR="000E2023" w:rsidRPr="00085166">
        <w:rPr>
          <w:rFonts w:cstheme="minorHAnsi"/>
          <w:color w:val="000000" w:themeColor="text1"/>
        </w:rPr>
        <w:t>social interaction</w:t>
      </w:r>
      <w:r w:rsidR="000E6055" w:rsidRPr="00085166">
        <w:rPr>
          <w:rFonts w:cstheme="minorHAnsi"/>
          <w:color w:val="000000" w:themeColor="text1"/>
        </w:rPr>
        <w:t xml:space="preserve"> was significantly greater </w:t>
      </w:r>
      <w:r w:rsidR="00CC1716" w:rsidRPr="00085166">
        <w:rPr>
          <w:rFonts w:cstheme="minorHAnsi"/>
          <w:color w:val="000000" w:themeColor="text1"/>
        </w:rPr>
        <w:t>with</w:t>
      </w:r>
      <w:r w:rsidR="000E6055" w:rsidRPr="00085166">
        <w:rPr>
          <w:rFonts w:cstheme="minorHAnsi"/>
          <w:color w:val="000000" w:themeColor="text1"/>
        </w:rPr>
        <w:t xml:space="preserve"> the </w:t>
      </w:r>
      <w:r w:rsidR="000978AE" w:rsidRPr="00085166">
        <w:rPr>
          <w:rFonts w:cstheme="minorHAnsi"/>
          <w:color w:val="000000" w:themeColor="text1"/>
        </w:rPr>
        <w:t>TR</w:t>
      </w:r>
      <w:r w:rsidR="000E6055" w:rsidRPr="00085166">
        <w:rPr>
          <w:rFonts w:cstheme="minorHAnsi"/>
          <w:color w:val="000000" w:themeColor="text1"/>
        </w:rPr>
        <w:t xml:space="preserve"> than the </w:t>
      </w:r>
      <w:r w:rsidR="000978AE" w:rsidRPr="00085166">
        <w:rPr>
          <w:rFonts w:cstheme="minorHAnsi"/>
          <w:color w:val="000000" w:themeColor="text1"/>
        </w:rPr>
        <w:t>TD</w:t>
      </w:r>
      <w:r w:rsidR="00426919" w:rsidRPr="00085166">
        <w:rPr>
          <w:rFonts w:cstheme="minorHAnsi"/>
          <w:color w:val="000000" w:themeColor="text1"/>
        </w:rPr>
        <w:t xml:space="preserve">, equating to </w:t>
      </w:r>
      <w:r w:rsidR="000E6055" w:rsidRPr="00085166">
        <w:rPr>
          <w:rFonts w:cstheme="minorHAnsi"/>
          <w:color w:val="000000" w:themeColor="text1"/>
        </w:rPr>
        <w:t>71.84%</w:t>
      </w:r>
      <w:r w:rsidR="00CC1716" w:rsidRPr="00085166">
        <w:rPr>
          <w:rFonts w:cstheme="minorHAnsi"/>
          <w:color w:val="000000" w:themeColor="text1"/>
        </w:rPr>
        <w:t xml:space="preserve"> and 17.2% </w:t>
      </w:r>
      <w:r w:rsidR="00426919" w:rsidRPr="00085166">
        <w:rPr>
          <w:rFonts w:cstheme="minorHAnsi"/>
          <w:color w:val="000000" w:themeColor="text1"/>
        </w:rPr>
        <w:t xml:space="preserve">of the </w:t>
      </w:r>
      <w:proofErr w:type="gramStart"/>
      <w:r w:rsidR="00426919" w:rsidRPr="00085166">
        <w:rPr>
          <w:rFonts w:cstheme="minorHAnsi"/>
          <w:color w:val="000000" w:themeColor="text1"/>
        </w:rPr>
        <w:t>free-play</w:t>
      </w:r>
      <w:proofErr w:type="gramEnd"/>
      <w:r w:rsidR="00936B8E" w:rsidRPr="00085166">
        <w:rPr>
          <w:rFonts w:cstheme="minorHAnsi"/>
          <w:color w:val="000000" w:themeColor="text1"/>
        </w:rPr>
        <w:t>,</w:t>
      </w:r>
      <w:r w:rsidR="00E17AE9" w:rsidRPr="00085166">
        <w:rPr>
          <w:rFonts w:cstheme="minorHAnsi"/>
          <w:color w:val="000000" w:themeColor="text1"/>
        </w:rPr>
        <w:t xml:space="preserve"> </w:t>
      </w:r>
      <w:r w:rsidR="00426919" w:rsidRPr="00085166">
        <w:rPr>
          <w:rFonts w:cstheme="minorHAnsi"/>
          <w:color w:val="000000" w:themeColor="text1"/>
        </w:rPr>
        <w:t>respectively</w:t>
      </w:r>
      <w:r w:rsidR="000E6055" w:rsidRPr="00085166">
        <w:rPr>
          <w:rFonts w:cstheme="minorHAnsi"/>
          <w:color w:val="000000" w:themeColor="text1"/>
        </w:rPr>
        <w:t xml:space="preserve">.  </w:t>
      </w:r>
    </w:p>
    <w:p w14:paraId="49D40390" w14:textId="77777777" w:rsidR="00426919" w:rsidRPr="00085166" w:rsidRDefault="00426919" w:rsidP="000E6055">
      <w:pPr>
        <w:rPr>
          <w:rFonts w:cstheme="minorHAnsi"/>
          <w:color w:val="000000" w:themeColor="text1"/>
        </w:rPr>
      </w:pPr>
    </w:p>
    <w:p w14:paraId="7B0A1613" w14:textId="300EDEE6" w:rsidR="000E6055" w:rsidRPr="00085166" w:rsidRDefault="000E6055" w:rsidP="000E6055">
      <w:pPr>
        <w:rPr>
          <w:i/>
          <w:iCs/>
          <w:color w:val="000000" w:themeColor="text1"/>
        </w:rPr>
      </w:pPr>
      <w:r w:rsidRPr="00085166">
        <w:rPr>
          <w:color w:val="000000" w:themeColor="text1"/>
        </w:rPr>
        <w:t xml:space="preserve">Participants’ enjoyment ratings were not contingent on </w:t>
      </w:r>
      <w:r w:rsidR="000E2023" w:rsidRPr="00085166">
        <w:rPr>
          <w:color w:val="000000" w:themeColor="text1"/>
        </w:rPr>
        <w:t>social interaction</w:t>
      </w:r>
      <w:r w:rsidRPr="00085166">
        <w:rPr>
          <w:color w:val="000000" w:themeColor="text1"/>
        </w:rPr>
        <w:t xml:space="preserve"> for </w:t>
      </w:r>
      <w:r w:rsidR="00DF13C6" w:rsidRPr="00085166">
        <w:rPr>
          <w:color w:val="000000" w:themeColor="text1"/>
        </w:rPr>
        <w:t>either condition,</w:t>
      </w:r>
      <w:r w:rsidRPr="00085166">
        <w:rPr>
          <w:color w:val="000000" w:themeColor="text1"/>
        </w:rPr>
        <w:t xml:space="preserve"> suggesting that participants enjoyed the sessions with both </w:t>
      </w:r>
      <w:r w:rsidR="00426919" w:rsidRPr="00085166">
        <w:rPr>
          <w:color w:val="000000" w:themeColor="text1"/>
        </w:rPr>
        <w:t>TD and TR</w:t>
      </w:r>
      <w:r w:rsidRPr="00085166">
        <w:rPr>
          <w:color w:val="000000" w:themeColor="text1"/>
        </w:rPr>
        <w:t xml:space="preserve"> regardless of how much </w:t>
      </w:r>
      <w:r w:rsidR="000E2023" w:rsidRPr="00085166">
        <w:rPr>
          <w:color w:val="000000" w:themeColor="text1"/>
        </w:rPr>
        <w:t>social interaction</w:t>
      </w:r>
      <w:r w:rsidRPr="00085166">
        <w:rPr>
          <w:color w:val="000000" w:themeColor="text1"/>
        </w:rPr>
        <w:t xml:space="preserve"> occurred</w:t>
      </w:r>
      <w:r w:rsidR="005E3C23" w:rsidRPr="00085166">
        <w:rPr>
          <w:color w:val="000000" w:themeColor="text1"/>
        </w:rPr>
        <w:t xml:space="preserve"> (Table </w:t>
      </w:r>
      <w:r w:rsidR="00060FC8" w:rsidRPr="00085166">
        <w:rPr>
          <w:color w:val="000000" w:themeColor="text1"/>
        </w:rPr>
        <w:t>2</w:t>
      </w:r>
      <w:r w:rsidR="007272E6" w:rsidRPr="00085166">
        <w:rPr>
          <w:color w:val="000000" w:themeColor="text1"/>
        </w:rPr>
        <w:t>,</w:t>
      </w:r>
      <w:r w:rsidR="005E3C23" w:rsidRPr="00085166">
        <w:rPr>
          <w:color w:val="000000" w:themeColor="text1"/>
        </w:rPr>
        <w:t xml:space="preserve"> </w:t>
      </w:r>
      <w:r w:rsidR="00DF13C6" w:rsidRPr="00085166">
        <w:rPr>
          <w:color w:val="000000" w:themeColor="text1"/>
        </w:rPr>
        <w:t>S</w:t>
      </w:r>
      <w:r w:rsidR="005E3C23" w:rsidRPr="00085166">
        <w:rPr>
          <w:color w:val="000000" w:themeColor="text1"/>
        </w:rPr>
        <w:t>ection C)</w:t>
      </w:r>
      <w:r w:rsidRPr="00085166">
        <w:rPr>
          <w:color w:val="000000" w:themeColor="text1"/>
        </w:rPr>
        <w:t xml:space="preserve">. There was </w:t>
      </w:r>
      <w:r w:rsidR="00CC1716" w:rsidRPr="00085166">
        <w:rPr>
          <w:color w:val="000000" w:themeColor="text1"/>
        </w:rPr>
        <w:t>also</w:t>
      </w:r>
      <w:r w:rsidR="00F12ED0" w:rsidRPr="00085166">
        <w:rPr>
          <w:color w:val="000000" w:themeColor="text1"/>
        </w:rPr>
        <w:t xml:space="preserve"> </w:t>
      </w:r>
      <w:r w:rsidRPr="00085166">
        <w:rPr>
          <w:color w:val="000000" w:themeColor="text1"/>
        </w:rPr>
        <w:t xml:space="preserve">no association </w:t>
      </w:r>
      <w:r w:rsidR="001F3E8C" w:rsidRPr="00085166">
        <w:rPr>
          <w:color w:val="000000" w:themeColor="text1"/>
        </w:rPr>
        <w:t xml:space="preserve">between </w:t>
      </w:r>
      <w:r w:rsidRPr="00085166">
        <w:rPr>
          <w:color w:val="000000" w:themeColor="text1"/>
        </w:rPr>
        <w:t xml:space="preserve">most of the specific actions and enjoyment for either condition, apart from weak negative correlations between enjoyment and offering the toy in hand in the </w:t>
      </w:r>
      <w:r w:rsidR="00936B8E" w:rsidRPr="00085166">
        <w:rPr>
          <w:color w:val="000000" w:themeColor="text1"/>
        </w:rPr>
        <w:t>TD</w:t>
      </w:r>
      <w:r w:rsidRPr="00085166">
        <w:rPr>
          <w:color w:val="000000" w:themeColor="text1"/>
        </w:rPr>
        <w:t xml:space="preserve"> condition and</w:t>
      </w:r>
      <w:r w:rsidR="006F6D92" w:rsidRPr="00085166">
        <w:rPr>
          <w:color w:val="000000" w:themeColor="text1"/>
        </w:rPr>
        <w:t xml:space="preserve"> between </w:t>
      </w:r>
      <w:r w:rsidRPr="00085166">
        <w:rPr>
          <w:color w:val="000000" w:themeColor="text1"/>
        </w:rPr>
        <w:t xml:space="preserve">enjoyment and vocalising to the </w:t>
      </w:r>
      <w:r w:rsidR="000978AE" w:rsidRPr="00085166">
        <w:rPr>
          <w:color w:val="000000" w:themeColor="text1"/>
        </w:rPr>
        <w:t>TR</w:t>
      </w:r>
      <w:r w:rsidR="00426919" w:rsidRPr="00085166">
        <w:rPr>
          <w:color w:val="000000" w:themeColor="text1"/>
        </w:rPr>
        <w:t xml:space="preserve"> in the TR</w:t>
      </w:r>
      <w:r w:rsidRPr="00085166">
        <w:rPr>
          <w:color w:val="000000" w:themeColor="text1"/>
        </w:rPr>
        <w:t xml:space="preserve"> condition</w:t>
      </w:r>
      <w:r w:rsidR="00DF13C6" w:rsidRPr="00085166">
        <w:rPr>
          <w:color w:val="000000" w:themeColor="text1"/>
        </w:rPr>
        <w:t>.</w:t>
      </w:r>
    </w:p>
    <w:p w14:paraId="45937010" w14:textId="77777777" w:rsidR="004D2F59" w:rsidRPr="00085166" w:rsidRDefault="004D2F59">
      <w:pPr>
        <w:spacing w:line="240" w:lineRule="auto"/>
        <w:rPr>
          <w:iCs/>
          <w:color w:val="000000" w:themeColor="text1"/>
          <w:sz w:val="18"/>
          <w:szCs w:val="18"/>
        </w:rPr>
        <w:sectPr w:rsidR="004D2F59" w:rsidRPr="00085166" w:rsidSect="00A30444">
          <w:pgSz w:w="11900" w:h="16840"/>
          <w:pgMar w:top="1440" w:right="1440" w:bottom="1440" w:left="1440" w:header="708" w:footer="0" w:gutter="0"/>
          <w:lnNumType w:countBy="1" w:restart="continuous"/>
          <w:cols w:space="708"/>
          <w:titlePg/>
          <w:docGrid w:linePitch="360"/>
        </w:sectPr>
      </w:pPr>
    </w:p>
    <w:p w14:paraId="4CFDDE72" w14:textId="41130982" w:rsidR="000E6055" w:rsidRPr="00085166" w:rsidRDefault="000E6055" w:rsidP="00D83432">
      <w:pPr>
        <w:pStyle w:val="Caption"/>
      </w:pPr>
      <w:r w:rsidRPr="00085166">
        <w:lastRenderedPageBreak/>
        <w:t xml:space="preserve">Table </w:t>
      </w:r>
      <w:r w:rsidR="00060FC8" w:rsidRPr="00085166">
        <w:t>2</w:t>
      </w:r>
      <w:r w:rsidRPr="00085166">
        <w:t>.</w:t>
      </w:r>
      <w:r w:rsidR="004333D4" w:rsidRPr="00085166">
        <w:t xml:space="preserve"> Behaviour of the child and pet during the </w:t>
      </w:r>
      <w:r w:rsidR="000978AE" w:rsidRPr="00085166">
        <w:t>TD</w:t>
      </w:r>
      <w:r w:rsidR="004333D4" w:rsidRPr="00085166">
        <w:t xml:space="preserve"> and </w:t>
      </w:r>
      <w:r w:rsidR="000978AE" w:rsidRPr="00085166">
        <w:t>TR</w:t>
      </w:r>
      <w:r w:rsidR="004333D4" w:rsidRPr="00085166">
        <w:t xml:space="preserve"> play sessions. A</w:t>
      </w:r>
      <w:r w:rsidRPr="00085166">
        <w:t xml:space="preserve"> Total duration of </w:t>
      </w:r>
      <w:r w:rsidR="00060A40" w:rsidRPr="00085166">
        <w:t>specific</w:t>
      </w:r>
      <w:r w:rsidR="004333D4" w:rsidRPr="00085166">
        <w:t xml:space="preserve"> behaviours</w:t>
      </w:r>
      <w:r w:rsidR="00060A40" w:rsidRPr="00085166">
        <w:t xml:space="preserve"> </w:t>
      </w:r>
      <w:r w:rsidR="004333D4" w:rsidRPr="00085166">
        <w:t>performed by the</w:t>
      </w:r>
      <w:r w:rsidRPr="00085166">
        <w:t xml:space="preserve"> child and pet</w:t>
      </w:r>
      <w:r w:rsidR="004333D4" w:rsidRPr="00085166">
        <w:t xml:space="preserve">. These behaviours are split into initiations and responses. B. Statistical comparison of observed behaviours during the </w:t>
      </w:r>
      <w:r w:rsidR="000978AE" w:rsidRPr="00085166">
        <w:t>TD</w:t>
      </w:r>
      <w:r w:rsidR="004333D4" w:rsidRPr="00085166">
        <w:t xml:space="preserve"> and </w:t>
      </w:r>
      <w:r w:rsidR="000978AE" w:rsidRPr="00085166">
        <w:t>TR</w:t>
      </w:r>
      <w:r w:rsidR="004333D4" w:rsidRPr="00085166">
        <w:t xml:space="preserve"> play sessions. C. Assessment of the relationship between enjoyment ratings for a session and the specific behaviours observed</w:t>
      </w:r>
      <w:r w:rsidR="00060A40" w:rsidRPr="00085166">
        <w:t>.</w:t>
      </w:r>
    </w:p>
    <w:tbl>
      <w:tblPr>
        <w:tblpPr w:leftFromText="180" w:rightFromText="180" w:vertAnchor="text" w:horzAnchor="margin" w:tblpY="68"/>
        <w:tblW w:w="5086" w:type="pct"/>
        <w:tblLook w:val="04A0" w:firstRow="1" w:lastRow="0" w:firstColumn="1" w:lastColumn="0" w:noHBand="0" w:noVBand="1"/>
      </w:tblPr>
      <w:tblGrid>
        <w:gridCol w:w="1936"/>
        <w:gridCol w:w="993"/>
        <w:gridCol w:w="605"/>
        <w:gridCol w:w="667"/>
        <w:gridCol w:w="764"/>
        <w:gridCol w:w="508"/>
        <w:gridCol w:w="931"/>
        <w:gridCol w:w="345"/>
        <w:gridCol w:w="1090"/>
        <w:gridCol w:w="182"/>
        <w:gridCol w:w="1256"/>
        <w:gridCol w:w="25"/>
        <w:gridCol w:w="1272"/>
        <w:gridCol w:w="138"/>
        <w:gridCol w:w="1134"/>
        <w:gridCol w:w="304"/>
        <w:gridCol w:w="896"/>
        <w:gridCol w:w="539"/>
        <w:gridCol w:w="808"/>
        <w:gridCol w:w="627"/>
        <w:gridCol w:w="645"/>
      </w:tblGrid>
      <w:tr w:rsidR="00085166" w:rsidRPr="00085166" w14:paraId="39D150E3" w14:textId="77777777" w:rsidTr="006F3299">
        <w:trPr>
          <w:trHeight w:val="285"/>
        </w:trPr>
        <w:tc>
          <w:tcPr>
            <w:tcW w:w="935" w:type="pct"/>
            <w:gridSpan w:val="2"/>
            <w:tcBorders>
              <w:top w:val="single" w:sz="4" w:space="0" w:color="auto"/>
            </w:tcBorders>
          </w:tcPr>
          <w:p w14:paraId="424BABE2" w14:textId="77777777" w:rsidR="00D05BBA" w:rsidRPr="00085166" w:rsidRDefault="00D05BBA" w:rsidP="00850F9D">
            <w:pPr>
              <w:spacing w:line="276" w:lineRule="auto"/>
              <w:rPr>
                <w:rFonts w:cstheme="minorHAnsi"/>
                <w:b/>
                <w:bCs/>
                <w:color w:val="000000" w:themeColor="text1"/>
                <w:sz w:val="22"/>
                <w:szCs w:val="22"/>
              </w:rPr>
            </w:pPr>
          </w:p>
        </w:tc>
        <w:tc>
          <w:tcPr>
            <w:tcW w:w="1625" w:type="pct"/>
            <w:gridSpan w:val="8"/>
            <w:tcBorders>
              <w:top w:val="single" w:sz="4" w:space="0" w:color="auto"/>
            </w:tcBorders>
          </w:tcPr>
          <w:p w14:paraId="7A5E8FAB" w14:textId="1B8371B9" w:rsidR="00D05BBA" w:rsidRPr="00085166" w:rsidRDefault="004333D4" w:rsidP="00850F9D">
            <w:pPr>
              <w:spacing w:line="276" w:lineRule="auto"/>
              <w:jc w:val="center"/>
              <w:rPr>
                <w:rFonts w:cstheme="minorHAnsi"/>
                <w:color w:val="000000" w:themeColor="text1"/>
                <w:sz w:val="22"/>
                <w:szCs w:val="22"/>
              </w:rPr>
            </w:pPr>
            <w:r w:rsidRPr="00085166">
              <w:rPr>
                <w:rFonts w:cstheme="minorHAnsi"/>
                <w:color w:val="000000" w:themeColor="text1"/>
                <w:sz w:val="22"/>
                <w:szCs w:val="22"/>
              </w:rPr>
              <w:t xml:space="preserve">A. </w:t>
            </w:r>
            <w:r w:rsidR="00060A40" w:rsidRPr="00085166">
              <w:rPr>
                <w:rFonts w:cstheme="minorHAnsi"/>
                <w:color w:val="000000" w:themeColor="text1"/>
                <w:sz w:val="22"/>
                <w:szCs w:val="22"/>
              </w:rPr>
              <w:t>Duration</w:t>
            </w:r>
          </w:p>
          <w:p w14:paraId="4A877FF9" w14:textId="525734C8" w:rsidR="00060A40" w:rsidRPr="00085166" w:rsidRDefault="00060A40" w:rsidP="00850F9D">
            <w:pPr>
              <w:spacing w:line="276" w:lineRule="auto"/>
              <w:jc w:val="center"/>
              <w:rPr>
                <w:rFonts w:cstheme="minorHAnsi"/>
                <w:iCs/>
                <w:color w:val="000000" w:themeColor="text1"/>
                <w:sz w:val="22"/>
                <w:szCs w:val="22"/>
              </w:rPr>
            </w:pPr>
            <w:r w:rsidRPr="00085166">
              <w:rPr>
                <w:rFonts w:cstheme="minorHAnsi"/>
                <w:iCs/>
                <w:color w:val="000000" w:themeColor="text1"/>
                <w:sz w:val="22"/>
                <w:szCs w:val="22"/>
              </w:rPr>
              <w:t>(s)</w:t>
            </w:r>
          </w:p>
        </w:tc>
        <w:tc>
          <w:tcPr>
            <w:tcW w:w="815" w:type="pct"/>
            <w:gridSpan w:val="3"/>
            <w:tcBorders>
              <w:top w:val="single" w:sz="4" w:space="0" w:color="auto"/>
            </w:tcBorders>
          </w:tcPr>
          <w:p w14:paraId="6054EB44" w14:textId="68C29373" w:rsidR="00D05BBA" w:rsidRPr="00085166" w:rsidRDefault="004333D4" w:rsidP="00850F9D">
            <w:pPr>
              <w:spacing w:line="276" w:lineRule="auto"/>
              <w:jc w:val="center"/>
              <w:rPr>
                <w:rFonts w:cstheme="minorHAnsi"/>
                <w:color w:val="000000" w:themeColor="text1"/>
                <w:sz w:val="22"/>
                <w:szCs w:val="22"/>
              </w:rPr>
            </w:pPr>
            <w:r w:rsidRPr="00085166">
              <w:rPr>
                <w:rFonts w:cstheme="minorHAnsi"/>
                <w:color w:val="000000" w:themeColor="text1"/>
                <w:sz w:val="22"/>
                <w:szCs w:val="22"/>
              </w:rPr>
              <w:t xml:space="preserve">B. </w:t>
            </w:r>
            <w:r w:rsidR="00D05BBA" w:rsidRPr="00085166">
              <w:rPr>
                <w:rFonts w:cstheme="minorHAnsi"/>
                <w:color w:val="000000" w:themeColor="text1"/>
                <w:sz w:val="22"/>
                <w:szCs w:val="22"/>
              </w:rPr>
              <w:t>Between pet conditions</w:t>
            </w:r>
          </w:p>
        </w:tc>
        <w:tc>
          <w:tcPr>
            <w:tcW w:w="1625" w:type="pct"/>
            <w:gridSpan w:val="8"/>
            <w:tcBorders>
              <w:top w:val="single" w:sz="4" w:space="0" w:color="auto"/>
            </w:tcBorders>
          </w:tcPr>
          <w:p w14:paraId="77CBC51A" w14:textId="6952BB95" w:rsidR="00D05BBA" w:rsidRPr="00085166" w:rsidRDefault="004333D4" w:rsidP="00850F9D">
            <w:pPr>
              <w:spacing w:line="276" w:lineRule="auto"/>
              <w:jc w:val="center"/>
              <w:rPr>
                <w:rFonts w:cstheme="minorHAnsi"/>
                <w:color w:val="000000" w:themeColor="text1"/>
                <w:sz w:val="22"/>
                <w:szCs w:val="22"/>
              </w:rPr>
            </w:pPr>
            <w:r w:rsidRPr="00085166">
              <w:rPr>
                <w:rFonts w:cstheme="minorHAnsi"/>
                <w:color w:val="000000" w:themeColor="text1"/>
                <w:sz w:val="22"/>
                <w:szCs w:val="22"/>
              </w:rPr>
              <w:t xml:space="preserve">C. </w:t>
            </w:r>
            <w:r w:rsidR="00D05BBA" w:rsidRPr="00085166">
              <w:rPr>
                <w:rFonts w:cstheme="minorHAnsi"/>
                <w:color w:val="000000" w:themeColor="text1"/>
                <w:sz w:val="22"/>
                <w:szCs w:val="22"/>
              </w:rPr>
              <w:t>Association with enjoyment</w:t>
            </w:r>
          </w:p>
        </w:tc>
      </w:tr>
      <w:tr w:rsidR="00085166" w:rsidRPr="00085166" w14:paraId="076421DB" w14:textId="77777777" w:rsidTr="00102C06">
        <w:trPr>
          <w:trHeight w:val="100"/>
        </w:trPr>
        <w:tc>
          <w:tcPr>
            <w:tcW w:w="935" w:type="pct"/>
            <w:gridSpan w:val="2"/>
            <w:tcBorders>
              <w:bottom w:val="single" w:sz="4" w:space="0" w:color="auto"/>
            </w:tcBorders>
          </w:tcPr>
          <w:p w14:paraId="2E18D428" w14:textId="77777777" w:rsidR="00D05BBA" w:rsidRPr="00085166" w:rsidRDefault="00D05BBA" w:rsidP="00850F9D">
            <w:pPr>
              <w:spacing w:line="276" w:lineRule="auto"/>
              <w:rPr>
                <w:rFonts w:cstheme="minorHAnsi"/>
                <w:b/>
                <w:bCs/>
                <w:color w:val="000000" w:themeColor="text1"/>
                <w:sz w:val="22"/>
                <w:szCs w:val="22"/>
              </w:rPr>
            </w:pPr>
          </w:p>
        </w:tc>
        <w:tc>
          <w:tcPr>
            <w:tcW w:w="812" w:type="pct"/>
            <w:gridSpan w:val="4"/>
            <w:tcBorders>
              <w:bottom w:val="single" w:sz="4" w:space="0" w:color="auto"/>
            </w:tcBorders>
          </w:tcPr>
          <w:p w14:paraId="0CF08DD7" w14:textId="19ADF169" w:rsidR="00D05BBA" w:rsidRPr="00085166" w:rsidRDefault="000978AE" w:rsidP="00850F9D">
            <w:pPr>
              <w:spacing w:line="276" w:lineRule="auto"/>
              <w:jc w:val="center"/>
              <w:rPr>
                <w:rFonts w:cstheme="minorHAnsi"/>
                <w:color w:val="000000" w:themeColor="text1"/>
                <w:sz w:val="22"/>
                <w:szCs w:val="22"/>
              </w:rPr>
            </w:pPr>
            <w:r w:rsidRPr="00085166">
              <w:rPr>
                <w:rFonts w:cstheme="minorHAnsi"/>
                <w:color w:val="000000" w:themeColor="text1"/>
                <w:sz w:val="22"/>
                <w:szCs w:val="22"/>
              </w:rPr>
              <w:t>TD</w:t>
            </w:r>
          </w:p>
        </w:tc>
        <w:tc>
          <w:tcPr>
            <w:tcW w:w="813" w:type="pct"/>
            <w:gridSpan w:val="4"/>
            <w:tcBorders>
              <w:bottom w:val="single" w:sz="4" w:space="0" w:color="auto"/>
            </w:tcBorders>
          </w:tcPr>
          <w:p w14:paraId="3ECCB619" w14:textId="0722BF7F" w:rsidR="00D05BBA" w:rsidRPr="00085166" w:rsidRDefault="000978AE" w:rsidP="00850F9D">
            <w:pPr>
              <w:spacing w:line="276" w:lineRule="auto"/>
              <w:jc w:val="center"/>
              <w:rPr>
                <w:rFonts w:cstheme="minorHAnsi"/>
                <w:i/>
                <w:iCs/>
                <w:color w:val="000000" w:themeColor="text1"/>
                <w:sz w:val="22"/>
                <w:szCs w:val="22"/>
              </w:rPr>
            </w:pPr>
            <w:r w:rsidRPr="00085166">
              <w:rPr>
                <w:rFonts w:cstheme="minorHAnsi"/>
                <w:color w:val="000000" w:themeColor="text1"/>
                <w:sz w:val="22"/>
                <w:szCs w:val="22"/>
              </w:rPr>
              <w:t>TR</w:t>
            </w:r>
          </w:p>
        </w:tc>
        <w:tc>
          <w:tcPr>
            <w:tcW w:w="409" w:type="pct"/>
            <w:gridSpan w:val="2"/>
            <w:tcBorders>
              <w:bottom w:val="single" w:sz="4" w:space="0" w:color="auto"/>
            </w:tcBorders>
          </w:tcPr>
          <w:p w14:paraId="10EAA98F" w14:textId="77777777" w:rsidR="00D05BBA" w:rsidRPr="00085166" w:rsidRDefault="00D05BBA" w:rsidP="00850F9D">
            <w:pPr>
              <w:spacing w:line="276" w:lineRule="auto"/>
              <w:jc w:val="center"/>
              <w:rPr>
                <w:rFonts w:cstheme="minorHAnsi"/>
                <w:i/>
                <w:iCs/>
                <w:color w:val="000000" w:themeColor="text1"/>
                <w:sz w:val="22"/>
                <w:szCs w:val="22"/>
              </w:rPr>
            </w:pPr>
          </w:p>
        </w:tc>
        <w:tc>
          <w:tcPr>
            <w:tcW w:w="406" w:type="pct"/>
            <w:tcBorders>
              <w:bottom w:val="single" w:sz="4" w:space="0" w:color="auto"/>
            </w:tcBorders>
          </w:tcPr>
          <w:p w14:paraId="0C12D287" w14:textId="77777777" w:rsidR="00D05BBA" w:rsidRPr="00085166" w:rsidRDefault="00D05BBA" w:rsidP="00850F9D">
            <w:pPr>
              <w:spacing w:line="276" w:lineRule="auto"/>
              <w:jc w:val="center"/>
              <w:rPr>
                <w:rFonts w:cstheme="minorHAnsi"/>
                <w:i/>
                <w:iCs/>
                <w:color w:val="000000" w:themeColor="text1"/>
                <w:sz w:val="22"/>
                <w:szCs w:val="22"/>
              </w:rPr>
            </w:pPr>
          </w:p>
        </w:tc>
        <w:tc>
          <w:tcPr>
            <w:tcW w:w="789" w:type="pct"/>
            <w:gridSpan w:val="4"/>
            <w:tcBorders>
              <w:bottom w:val="single" w:sz="4" w:space="0" w:color="auto"/>
            </w:tcBorders>
          </w:tcPr>
          <w:p w14:paraId="201327C8" w14:textId="453B8C1D" w:rsidR="00D05BBA" w:rsidRPr="00085166" w:rsidRDefault="000978AE" w:rsidP="00850F9D">
            <w:pPr>
              <w:spacing w:line="276" w:lineRule="auto"/>
              <w:jc w:val="center"/>
              <w:rPr>
                <w:rFonts w:cstheme="minorHAnsi"/>
                <w:i/>
                <w:iCs/>
                <w:color w:val="000000" w:themeColor="text1"/>
                <w:sz w:val="22"/>
                <w:szCs w:val="22"/>
              </w:rPr>
            </w:pPr>
            <w:r w:rsidRPr="00085166">
              <w:rPr>
                <w:rFonts w:cstheme="minorHAnsi"/>
                <w:color w:val="000000" w:themeColor="text1"/>
                <w:sz w:val="22"/>
                <w:szCs w:val="22"/>
              </w:rPr>
              <w:t>TD</w:t>
            </w:r>
          </w:p>
        </w:tc>
        <w:tc>
          <w:tcPr>
            <w:tcW w:w="836" w:type="pct"/>
            <w:gridSpan w:val="4"/>
            <w:tcBorders>
              <w:bottom w:val="single" w:sz="4" w:space="0" w:color="auto"/>
            </w:tcBorders>
          </w:tcPr>
          <w:p w14:paraId="6BCCBA99" w14:textId="6B345BAC" w:rsidR="00D05BBA" w:rsidRPr="00085166" w:rsidRDefault="000978AE" w:rsidP="00850F9D">
            <w:pPr>
              <w:spacing w:line="276" w:lineRule="auto"/>
              <w:jc w:val="center"/>
              <w:rPr>
                <w:rFonts w:cstheme="minorHAnsi"/>
                <w:i/>
                <w:iCs/>
                <w:color w:val="000000" w:themeColor="text1"/>
                <w:sz w:val="22"/>
                <w:szCs w:val="22"/>
              </w:rPr>
            </w:pPr>
            <w:r w:rsidRPr="00085166">
              <w:rPr>
                <w:rFonts w:cstheme="minorHAnsi"/>
                <w:color w:val="000000" w:themeColor="text1"/>
                <w:sz w:val="22"/>
                <w:szCs w:val="22"/>
              </w:rPr>
              <w:t>TR</w:t>
            </w:r>
          </w:p>
        </w:tc>
      </w:tr>
      <w:tr w:rsidR="00085166" w:rsidRPr="00085166" w14:paraId="5F1C8214" w14:textId="77777777" w:rsidTr="00102C06">
        <w:trPr>
          <w:trHeight w:val="285"/>
        </w:trPr>
        <w:tc>
          <w:tcPr>
            <w:tcW w:w="935" w:type="pct"/>
            <w:gridSpan w:val="2"/>
            <w:tcBorders>
              <w:top w:val="single" w:sz="4" w:space="0" w:color="auto"/>
              <w:bottom w:val="single" w:sz="4" w:space="0" w:color="auto"/>
            </w:tcBorders>
          </w:tcPr>
          <w:p w14:paraId="432E244D" w14:textId="77777777" w:rsidR="00D05BBA" w:rsidRPr="00085166" w:rsidRDefault="00D05BBA" w:rsidP="00D506D5">
            <w:pPr>
              <w:spacing w:line="276" w:lineRule="auto"/>
              <w:rPr>
                <w:rFonts w:cstheme="minorHAnsi"/>
                <w:b/>
                <w:bCs/>
                <w:color w:val="000000" w:themeColor="text1"/>
                <w:sz w:val="22"/>
                <w:szCs w:val="22"/>
              </w:rPr>
            </w:pPr>
          </w:p>
        </w:tc>
        <w:tc>
          <w:tcPr>
            <w:tcW w:w="406" w:type="pct"/>
            <w:gridSpan w:val="2"/>
            <w:tcBorders>
              <w:top w:val="single" w:sz="4" w:space="0" w:color="auto"/>
              <w:bottom w:val="single" w:sz="4" w:space="0" w:color="auto"/>
            </w:tcBorders>
          </w:tcPr>
          <w:p w14:paraId="5C3366A7" w14:textId="7C537E2C"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M</w:t>
            </w:r>
          </w:p>
        </w:tc>
        <w:tc>
          <w:tcPr>
            <w:tcW w:w="406" w:type="pct"/>
            <w:gridSpan w:val="2"/>
            <w:tcBorders>
              <w:top w:val="single" w:sz="4" w:space="0" w:color="auto"/>
              <w:bottom w:val="single" w:sz="4" w:space="0" w:color="auto"/>
            </w:tcBorders>
          </w:tcPr>
          <w:p w14:paraId="3AF5F5DA" w14:textId="15CF84BD"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SD</w:t>
            </w:r>
          </w:p>
        </w:tc>
        <w:tc>
          <w:tcPr>
            <w:tcW w:w="407" w:type="pct"/>
            <w:gridSpan w:val="2"/>
            <w:tcBorders>
              <w:top w:val="single" w:sz="4" w:space="0" w:color="auto"/>
              <w:bottom w:val="single" w:sz="4" w:space="0" w:color="auto"/>
            </w:tcBorders>
          </w:tcPr>
          <w:p w14:paraId="08E5763A" w14:textId="788F3CF0"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M</w:t>
            </w:r>
          </w:p>
        </w:tc>
        <w:tc>
          <w:tcPr>
            <w:tcW w:w="406" w:type="pct"/>
            <w:gridSpan w:val="2"/>
            <w:tcBorders>
              <w:top w:val="single" w:sz="4" w:space="0" w:color="auto"/>
              <w:bottom w:val="single" w:sz="4" w:space="0" w:color="auto"/>
            </w:tcBorders>
          </w:tcPr>
          <w:p w14:paraId="65F5543A" w14:textId="2E1D5A08"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SD</w:t>
            </w:r>
          </w:p>
        </w:tc>
        <w:tc>
          <w:tcPr>
            <w:tcW w:w="409" w:type="pct"/>
            <w:gridSpan w:val="2"/>
            <w:tcBorders>
              <w:top w:val="single" w:sz="4" w:space="0" w:color="auto"/>
              <w:bottom w:val="single" w:sz="4" w:space="0" w:color="auto"/>
            </w:tcBorders>
          </w:tcPr>
          <w:p w14:paraId="285553C7" w14:textId="05C96F65"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Z</w:t>
            </w:r>
          </w:p>
        </w:tc>
        <w:tc>
          <w:tcPr>
            <w:tcW w:w="406" w:type="pct"/>
            <w:tcBorders>
              <w:top w:val="single" w:sz="4" w:space="0" w:color="auto"/>
              <w:bottom w:val="single" w:sz="4" w:space="0" w:color="auto"/>
            </w:tcBorders>
          </w:tcPr>
          <w:p w14:paraId="66E01C20" w14:textId="39BC0101" w:rsidR="00D05BBA" w:rsidRPr="00085166" w:rsidRDefault="00D05BBA" w:rsidP="00D506D5">
            <w:pPr>
              <w:spacing w:line="276" w:lineRule="auto"/>
              <w:jc w:val="center"/>
              <w:rPr>
                <w:rFonts w:cstheme="minorHAnsi"/>
                <w:color w:val="000000" w:themeColor="text1"/>
                <w:sz w:val="22"/>
                <w:szCs w:val="22"/>
              </w:rPr>
            </w:pPr>
            <w:r w:rsidRPr="00085166">
              <w:rPr>
                <w:rFonts w:cstheme="minorHAnsi"/>
                <w:i/>
                <w:iCs/>
                <w:color w:val="000000" w:themeColor="text1"/>
                <w:sz w:val="22"/>
                <w:szCs w:val="22"/>
              </w:rPr>
              <w:t>p</w:t>
            </w:r>
          </w:p>
        </w:tc>
        <w:tc>
          <w:tcPr>
            <w:tcW w:w="406" w:type="pct"/>
            <w:gridSpan w:val="2"/>
            <w:tcBorders>
              <w:top w:val="single" w:sz="4" w:space="0" w:color="auto"/>
              <w:bottom w:val="single" w:sz="4" w:space="0" w:color="auto"/>
            </w:tcBorders>
          </w:tcPr>
          <w:p w14:paraId="295256FA" w14:textId="47FC7A67" w:rsidR="00D05BBA" w:rsidRPr="00085166" w:rsidRDefault="00D05BBA" w:rsidP="00D506D5">
            <w:pPr>
              <w:spacing w:line="276" w:lineRule="auto"/>
              <w:jc w:val="center"/>
              <w:rPr>
                <w:rFonts w:cstheme="minorHAnsi"/>
                <w:i/>
                <w:iCs/>
                <w:color w:val="000000" w:themeColor="text1"/>
                <w:sz w:val="22"/>
                <w:szCs w:val="22"/>
                <w:vertAlign w:val="subscript"/>
              </w:rPr>
            </w:pPr>
            <w:proofErr w:type="spellStart"/>
            <w:r w:rsidRPr="00085166">
              <w:rPr>
                <w:rFonts w:cstheme="minorHAnsi"/>
                <w:i/>
                <w:iCs/>
                <w:color w:val="000000" w:themeColor="text1"/>
                <w:sz w:val="22"/>
                <w:szCs w:val="22"/>
              </w:rPr>
              <w:t>r</w:t>
            </w:r>
            <w:r w:rsidRPr="00085166">
              <w:rPr>
                <w:rFonts w:cstheme="minorHAnsi"/>
                <w:i/>
                <w:iCs/>
                <w:color w:val="000000" w:themeColor="text1"/>
                <w:sz w:val="22"/>
                <w:szCs w:val="22"/>
                <w:vertAlign w:val="subscript"/>
              </w:rPr>
              <w:t>s</w:t>
            </w:r>
            <w:proofErr w:type="spellEnd"/>
          </w:p>
        </w:tc>
        <w:tc>
          <w:tcPr>
            <w:tcW w:w="383" w:type="pct"/>
            <w:gridSpan w:val="2"/>
            <w:tcBorders>
              <w:top w:val="single" w:sz="4" w:space="0" w:color="auto"/>
              <w:bottom w:val="single" w:sz="4" w:space="0" w:color="auto"/>
            </w:tcBorders>
          </w:tcPr>
          <w:p w14:paraId="3EC0590E" w14:textId="1B47B157"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p</w:t>
            </w:r>
          </w:p>
        </w:tc>
        <w:tc>
          <w:tcPr>
            <w:tcW w:w="430" w:type="pct"/>
            <w:gridSpan w:val="2"/>
            <w:tcBorders>
              <w:top w:val="single" w:sz="4" w:space="0" w:color="auto"/>
              <w:bottom w:val="single" w:sz="4" w:space="0" w:color="auto"/>
            </w:tcBorders>
          </w:tcPr>
          <w:p w14:paraId="5FE9C0C3" w14:textId="1E99B08C" w:rsidR="00D05BBA" w:rsidRPr="00085166" w:rsidRDefault="00D05BBA" w:rsidP="00D506D5">
            <w:pPr>
              <w:spacing w:line="276" w:lineRule="auto"/>
              <w:jc w:val="center"/>
              <w:rPr>
                <w:rFonts w:cstheme="minorHAnsi"/>
                <w:color w:val="000000" w:themeColor="text1"/>
                <w:sz w:val="22"/>
                <w:szCs w:val="22"/>
              </w:rPr>
            </w:pPr>
            <w:proofErr w:type="spellStart"/>
            <w:r w:rsidRPr="00085166">
              <w:rPr>
                <w:rFonts w:cstheme="minorHAnsi"/>
                <w:i/>
                <w:iCs/>
                <w:color w:val="000000" w:themeColor="text1"/>
                <w:sz w:val="22"/>
                <w:szCs w:val="22"/>
              </w:rPr>
              <w:t>r</w:t>
            </w:r>
            <w:r w:rsidRPr="00085166">
              <w:rPr>
                <w:rFonts w:cstheme="minorHAnsi"/>
                <w:i/>
                <w:iCs/>
                <w:color w:val="000000" w:themeColor="text1"/>
                <w:sz w:val="22"/>
                <w:szCs w:val="22"/>
                <w:vertAlign w:val="subscript"/>
              </w:rPr>
              <w:t>s</w:t>
            </w:r>
            <w:proofErr w:type="spellEnd"/>
          </w:p>
        </w:tc>
        <w:tc>
          <w:tcPr>
            <w:tcW w:w="406" w:type="pct"/>
            <w:gridSpan w:val="2"/>
            <w:tcBorders>
              <w:top w:val="single" w:sz="4" w:space="0" w:color="auto"/>
              <w:bottom w:val="single" w:sz="4" w:space="0" w:color="auto"/>
            </w:tcBorders>
          </w:tcPr>
          <w:p w14:paraId="5BC3B059" w14:textId="22704D88" w:rsidR="00D05BBA" w:rsidRPr="00085166" w:rsidRDefault="00D05BBA" w:rsidP="00D506D5">
            <w:pPr>
              <w:spacing w:line="276" w:lineRule="auto"/>
              <w:jc w:val="center"/>
              <w:rPr>
                <w:rFonts w:cstheme="minorHAnsi"/>
                <w:i/>
                <w:iCs/>
                <w:color w:val="000000" w:themeColor="text1"/>
                <w:sz w:val="22"/>
                <w:szCs w:val="22"/>
              </w:rPr>
            </w:pPr>
            <w:r w:rsidRPr="00085166">
              <w:rPr>
                <w:rFonts w:cstheme="minorHAnsi"/>
                <w:i/>
                <w:iCs/>
                <w:color w:val="000000" w:themeColor="text1"/>
                <w:sz w:val="22"/>
                <w:szCs w:val="22"/>
              </w:rPr>
              <w:t>p</w:t>
            </w:r>
          </w:p>
        </w:tc>
      </w:tr>
      <w:tr w:rsidR="00085166" w:rsidRPr="00085166" w14:paraId="2DF9AA17" w14:textId="7C7F5089" w:rsidTr="006F3299">
        <w:trPr>
          <w:gridAfter w:val="1"/>
          <w:wAfter w:w="206" w:type="pct"/>
          <w:trHeight w:val="285"/>
        </w:trPr>
        <w:tc>
          <w:tcPr>
            <w:tcW w:w="618" w:type="pct"/>
            <w:vAlign w:val="center"/>
          </w:tcPr>
          <w:p w14:paraId="277374D9" w14:textId="77777777" w:rsidR="00D05BBA" w:rsidRPr="00085166" w:rsidRDefault="00D05BBA" w:rsidP="00D506D5">
            <w:pPr>
              <w:spacing w:line="276" w:lineRule="auto"/>
              <w:rPr>
                <w:rFonts w:cstheme="minorHAnsi"/>
                <w:color w:val="000000" w:themeColor="text1"/>
                <w:sz w:val="22"/>
                <w:szCs w:val="22"/>
              </w:rPr>
            </w:pPr>
            <w:r w:rsidRPr="00085166">
              <w:rPr>
                <w:rFonts w:cstheme="minorHAnsi"/>
                <w:b/>
                <w:bCs/>
                <w:color w:val="000000" w:themeColor="text1"/>
                <w:sz w:val="22"/>
                <w:szCs w:val="22"/>
              </w:rPr>
              <w:t>Child initiations</w:t>
            </w:r>
          </w:p>
        </w:tc>
        <w:tc>
          <w:tcPr>
            <w:tcW w:w="510" w:type="pct"/>
            <w:gridSpan w:val="2"/>
          </w:tcPr>
          <w:p w14:paraId="13567BB5" w14:textId="77777777" w:rsidR="00D05BBA" w:rsidRPr="00085166" w:rsidRDefault="00D05BBA" w:rsidP="00D506D5">
            <w:pPr>
              <w:spacing w:line="276" w:lineRule="auto"/>
              <w:rPr>
                <w:rFonts w:cstheme="minorHAnsi"/>
                <w:b/>
                <w:bCs/>
                <w:color w:val="000000" w:themeColor="text1"/>
                <w:sz w:val="22"/>
                <w:szCs w:val="22"/>
              </w:rPr>
            </w:pPr>
          </w:p>
        </w:tc>
        <w:tc>
          <w:tcPr>
            <w:tcW w:w="457" w:type="pct"/>
            <w:gridSpan w:val="2"/>
          </w:tcPr>
          <w:p w14:paraId="1A063187" w14:textId="77777777" w:rsidR="00D05BBA" w:rsidRPr="00085166" w:rsidRDefault="00D05BBA" w:rsidP="00D506D5">
            <w:pPr>
              <w:spacing w:line="276" w:lineRule="auto"/>
              <w:rPr>
                <w:rFonts w:cstheme="minorHAnsi"/>
                <w:b/>
                <w:bCs/>
                <w:color w:val="000000" w:themeColor="text1"/>
                <w:sz w:val="22"/>
                <w:szCs w:val="22"/>
              </w:rPr>
            </w:pPr>
          </w:p>
        </w:tc>
        <w:tc>
          <w:tcPr>
            <w:tcW w:w="459" w:type="pct"/>
            <w:gridSpan w:val="2"/>
          </w:tcPr>
          <w:p w14:paraId="214DB401" w14:textId="77777777" w:rsidR="00D05BBA" w:rsidRPr="00085166" w:rsidRDefault="00D05BBA" w:rsidP="00D506D5">
            <w:pPr>
              <w:spacing w:line="276" w:lineRule="auto"/>
              <w:rPr>
                <w:rFonts w:cstheme="minorHAnsi"/>
                <w:b/>
                <w:bCs/>
                <w:color w:val="000000" w:themeColor="text1"/>
                <w:sz w:val="22"/>
                <w:szCs w:val="22"/>
              </w:rPr>
            </w:pPr>
          </w:p>
        </w:tc>
        <w:tc>
          <w:tcPr>
            <w:tcW w:w="458" w:type="pct"/>
            <w:gridSpan w:val="2"/>
          </w:tcPr>
          <w:p w14:paraId="6094283E" w14:textId="77777777" w:rsidR="00D05BBA" w:rsidRPr="00085166" w:rsidRDefault="00D05BBA" w:rsidP="00D506D5">
            <w:pPr>
              <w:spacing w:line="276" w:lineRule="auto"/>
              <w:rPr>
                <w:rFonts w:cstheme="minorHAnsi"/>
                <w:b/>
                <w:bCs/>
                <w:color w:val="000000" w:themeColor="text1"/>
                <w:sz w:val="22"/>
                <w:szCs w:val="22"/>
              </w:rPr>
            </w:pPr>
          </w:p>
        </w:tc>
        <w:tc>
          <w:tcPr>
            <w:tcW w:w="459" w:type="pct"/>
            <w:gridSpan w:val="2"/>
          </w:tcPr>
          <w:p w14:paraId="301A37B6" w14:textId="77777777" w:rsidR="00D05BBA" w:rsidRPr="00085166" w:rsidRDefault="00D05BBA" w:rsidP="00D506D5">
            <w:pPr>
              <w:spacing w:line="276" w:lineRule="auto"/>
              <w:rPr>
                <w:rFonts w:cstheme="minorHAnsi"/>
                <w:b/>
                <w:bCs/>
                <w:color w:val="000000" w:themeColor="text1"/>
                <w:sz w:val="22"/>
                <w:szCs w:val="22"/>
              </w:rPr>
            </w:pPr>
          </w:p>
        </w:tc>
        <w:tc>
          <w:tcPr>
            <w:tcW w:w="458" w:type="pct"/>
            <w:gridSpan w:val="3"/>
          </w:tcPr>
          <w:p w14:paraId="55A806A6" w14:textId="77777777" w:rsidR="00D05BBA" w:rsidRPr="00085166" w:rsidRDefault="00D05BBA" w:rsidP="00D506D5">
            <w:pPr>
              <w:spacing w:line="240" w:lineRule="auto"/>
              <w:rPr>
                <w:color w:val="000000" w:themeColor="text1"/>
                <w:sz w:val="22"/>
                <w:szCs w:val="22"/>
              </w:rPr>
            </w:pPr>
          </w:p>
        </w:tc>
        <w:tc>
          <w:tcPr>
            <w:tcW w:w="459" w:type="pct"/>
            <w:gridSpan w:val="2"/>
          </w:tcPr>
          <w:p w14:paraId="52318434" w14:textId="77777777" w:rsidR="00D05BBA" w:rsidRPr="00085166" w:rsidRDefault="00D05BBA" w:rsidP="00D506D5">
            <w:pPr>
              <w:spacing w:line="240" w:lineRule="auto"/>
              <w:rPr>
                <w:color w:val="000000" w:themeColor="text1"/>
                <w:sz w:val="22"/>
                <w:szCs w:val="22"/>
              </w:rPr>
            </w:pPr>
          </w:p>
        </w:tc>
        <w:tc>
          <w:tcPr>
            <w:tcW w:w="458" w:type="pct"/>
            <w:gridSpan w:val="2"/>
          </w:tcPr>
          <w:p w14:paraId="5CE9C646" w14:textId="77777777" w:rsidR="00D05BBA" w:rsidRPr="00085166" w:rsidRDefault="00D05BBA" w:rsidP="00D506D5">
            <w:pPr>
              <w:spacing w:line="240" w:lineRule="auto"/>
              <w:rPr>
                <w:color w:val="000000" w:themeColor="text1"/>
                <w:sz w:val="22"/>
                <w:szCs w:val="22"/>
              </w:rPr>
            </w:pPr>
          </w:p>
        </w:tc>
        <w:tc>
          <w:tcPr>
            <w:tcW w:w="458" w:type="pct"/>
            <w:gridSpan w:val="2"/>
          </w:tcPr>
          <w:p w14:paraId="2EE40BC9" w14:textId="77777777" w:rsidR="00D05BBA" w:rsidRPr="00085166" w:rsidRDefault="00D05BBA" w:rsidP="00D506D5">
            <w:pPr>
              <w:spacing w:line="240" w:lineRule="auto"/>
              <w:rPr>
                <w:color w:val="000000" w:themeColor="text1"/>
                <w:sz w:val="22"/>
                <w:szCs w:val="22"/>
              </w:rPr>
            </w:pPr>
          </w:p>
        </w:tc>
      </w:tr>
      <w:tr w:rsidR="00085166" w:rsidRPr="00085166" w14:paraId="607CFA72" w14:textId="77777777" w:rsidTr="00102C06">
        <w:trPr>
          <w:trHeight w:val="285"/>
        </w:trPr>
        <w:tc>
          <w:tcPr>
            <w:tcW w:w="935" w:type="pct"/>
            <w:gridSpan w:val="2"/>
          </w:tcPr>
          <w:p w14:paraId="5DFF061A" w14:textId="664DB1CD" w:rsidR="00D05BBA" w:rsidRPr="00085166" w:rsidRDefault="00102C06"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Positive social touch</w:t>
            </w:r>
          </w:p>
        </w:tc>
        <w:tc>
          <w:tcPr>
            <w:tcW w:w="406" w:type="pct"/>
            <w:gridSpan w:val="2"/>
          </w:tcPr>
          <w:p w14:paraId="1B99F3CE" w14:textId="6364385C"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149.29</w:t>
            </w:r>
          </w:p>
        </w:tc>
        <w:tc>
          <w:tcPr>
            <w:tcW w:w="406" w:type="pct"/>
            <w:gridSpan w:val="2"/>
          </w:tcPr>
          <w:p w14:paraId="6A1B677C" w14:textId="04A590F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101.71</w:t>
            </w:r>
          </w:p>
        </w:tc>
        <w:tc>
          <w:tcPr>
            <w:tcW w:w="407" w:type="pct"/>
            <w:gridSpan w:val="2"/>
          </w:tcPr>
          <w:p w14:paraId="7C2AEFF0" w14:textId="44889CB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145.01</w:t>
            </w:r>
          </w:p>
        </w:tc>
        <w:tc>
          <w:tcPr>
            <w:tcW w:w="406" w:type="pct"/>
            <w:gridSpan w:val="2"/>
          </w:tcPr>
          <w:p w14:paraId="29A333DF" w14:textId="64CE08A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84.00</w:t>
            </w:r>
          </w:p>
        </w:tc>
        <w:tc>
          <w:tcPr>
            <w:tcW w:w="409" w:type="pct"/>
            <w:gridSpan w:val="2"/>
          </w:tcPr>
          <w:p w14:paraId="4E4A048E" w14:textId="791BFDE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-0.28</w:t>
            </w:r>
          </w:p>
        </w:tc>
        <w:tc>
          <w:tcPr>
            <w:tcW w:w="406" w:type="pct"/>
          </w:tcPr>
          <w:p w14:paraId="13169721" w14:textId="5EF4374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.78</w:t>
            </w:r>
          </w:p>
        </w:tc>
        <w:tc>
          <w:tcPr>
            <w:tcW w:w="406" w:type="pct"/>
            <w:gridSpan w:val="2"/>
          </w:tcPr>
          <w:p w14:paraId="59D47891" w14:textId="67DCE591"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0.07</w:t>
            </w:r>
          </w:p>
        </w:tc>
        <w:tc>
          <w:tcPr>
            <w:tcW w:w="383" w:type="pct"/>
            <w:gridSpan w:val="2"/>
          </w:tcPr>
          <w:p w14:paraId="17C1F3AC" w14:textId="26A0318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.71</w:t>
            </w:r>
          </w:p>
        </w:tc>
        <w:tc>
          <w:tcPr>
            <w:tcW w:w="430" w:type="pct"/>
            <w:gridSpan w:val="2"/>
          </w:tcPr>
          <w:p w14:paraId="2FB1A8AB" w14:textId="70758B97"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0.19</w:t>
            </w:r>
          </w:p>
        </w:tc>
        <w:tc>
          <w:tcPr>
            <w:tcW w:w="406" w:type="pct"/>
            <w:gridSpan w:val="2"/>
          </w:tcPr>
          <w:p w14:paraId="38087B2C" w14:textId="6EA5D540"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.91</w:t>
            </w:r>
          </w:p>
        </w:tc>
      </w:tr>
      <w:tr w:rsidR="00085166" w:rsidRPr="00085166" w14:paraId="779AAA15" w14:textId="77777777" w:rsidTr="00102C06">
        <w:trPr>
          <w:trHeight w:val="268"/>
        </w:trPr>
        <w:tc>
          <w:tcPr>
            <w:tcW w:w="935" w:type="pct"/>
            <w:gridSpan w:val="2"/>
          </w:tcPr>
          <w:p w14:paraId="35A0D1E3"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Offer toy in hand</w:t>
            </w:r>
          </w:p>
        </w:tc>
        <w:tc>
          <w:tcPr>
            <w:tcW w:w="406" w:type="pct"/>
            <w:gridSpan w:val="2"/>
          </w:tcPr>
          <w:p w14:paraId="75A0CF92" w14:textId="6926D58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44.39</w:t>
            </w:r>
          </w:p>
        </w:tc>
        <w:tc>
          <w:tcPr>
            <w:tcW w:w="406" w:type="pct"/>
            <w:gridSpan w:val="2"/>
          </w:tcPr>
          <w:p w14:paraId="07D7F8F6" w14:textId="01072DD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39.86</w:t>
            </w:r>
          </w:p>
        </w:tc>
        <w:tc>
          <w:tcPr>
            <w:tcW w:w="407" w:type="pct"/>
            <w:gridSpan w:val="2"/>
          </w:tcPr>
          <w:p w14:paraId="354819A3" w14:textId="4AA3C2E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66.02</w:t>
            </w:r>
          </w:p>
        </w:tc>
        <w:tc>
          <w:tcPr>
            <w:tcW w:w="406" w:type="pct"/>
            <w:gridSpan w:val="2"/>
          </w:tcPr>
          <w:p w14:paraId="0FED4944" w14:textId="732FF60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71.52</w:t>
            </w:r>
          </w:p>
        </w:tc>
        <w:tc>
          <w:tcPr>
            <w:tcW w:w="409" w:type="pct"/>
            <w:gridSpan w:val="2"/>
          </w:tcPr>
          <w:p w14:paraId="1EE21AA3" w14:textId="7F21BB7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-1.44</w:t>
            </w:r>
          </w:p>
        </w:tc>
        <w:tc>
          <w:tcPr>
            <w:tcW w:w="406" w:type="pct"/>
          </w:tcPr>
          <w:p w14:paraId="65D4FD84" w14:textId="59F89B38"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color w:val="000000" w:themeColor="text1"/>
                <w:sz w:val="22"/>
                <w:szCs w:val="22"/>
              </w:rPr>
              <w:t>.15</w:t>
            </w:r>
          </w:p>
        </w:tc>
        <w:tc>
          <w:tcPr>
            <w:tcW w:w="406" w:type="pct"/>
            <w:gridSpan w:val="2"/>
          </w:tcPr>
          <w:p w14:paraId="08570FFF" w14:textId="2272C0AA" w:rsidR="00D05BBA" w:rsidRPr="00085166" w:rsidRDefault="00060A40"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-0.34</w:t>
            </w:r>
          </w:p>
        </w:tc>
        <w:tc>
          <w:tcPr>
            <w:tcW w:w="383" w:type="pct"/>
            <w:gridSpan w:val="2"/>
          </w:tcPr>
          <w:p w14:paraId="5753FB0D" w14:textId="6A986918"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.05*</w:t>
            </w:r>
          </w:p>
        </w:tc>
        <w:tc>
          <w:tcPr>
            <w:tcW w:w="430" w:type="pct"/>
            <w:gridSpan w:val="2"/>
          </w:tcPr>
          <w:p w14:paraId="208CD8B7" w14:textId="1CD354B4"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color w:val="000000" w:themeColor="text1"/>
                <w:sz w:val="22"/>
                <w:szCs w:val="22"/>
              </w:rPr>
              <w:t>0.14</w:t>
            </w:r>
          </w:p>
        </w:tc>
        <w:tc>
          <w:tcPr>
            <w:tcW w:w="406" w:type="pct"/>
            <w:gridSpan w:val="2"/>
          </w:tcPr>
          <w:p w14:paraId="5691BD54" w14:textId="667D2A0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.45</w:t>
            </w:r>
          </w:p>
        </w:tc>
      </w:tr>
      <w:tr w:rsidR="00085166" w:rsidRPr="00085166" w14:paraId="6028F511" w14:textId="77777777" w:rsidTr="00102C06">
        <w:trPr>
          <w:trHeight w:val="285"/>
        </w:trPr>
        <w:tc>
          <w:tcPr>
            <w:tcW w:w="935" w:type="pct"/>
            <w:gridSpan w:val="2"/>
          </w:tcPr>
          <w:p w14:paraId="037BE30A"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Throw toy</w:t>
            </w:r>
          </w:p>
        </w:tc>
        <w:tc>
          <w:tcPr>
            <w:tcW w:w="406" w:type="pct"/>
            <w:gridSpan w:val="2"/>
          </w:tcPr>
          <w:p w14:paraId="42C1B067" w14:textId="69B8A10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11.68</w:t>
            </w:r>
          </w:p>
        </w:tc>
        <w:tc>
          <w:tcPr>
            <w:tcW w:w="406" w:type="pct"/>
            <w:gridSpan w:val="2"/>
          </w:tcPr>
          <w:p w14:paraId="7BFE63B4" w14:textId="4729994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23.43</w:t>
            </w:r>
          </w:p>
        </w:tc>
        <w:tc>
          <w:tcPr>
            <w:tcW w:w="407" w:type="pct"/>
            <w:gridSpan w:val="2"/>
          </w:tcPr>
          <w:p w14:paraId="1B993AFC" w14:textId="5649627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2.22</w:t>
            </w:r>
          </w:p>
        </w:tc>
        <w:tc>
          <w:tcPr>
            <w:tcW w:w="406" w:type="pct"/>
            <w:gridSpan w:val="2"/>
          </w:tcPr>
          <w:p w14:paraId="7DAF6F8E" w14:textId="3945DA8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5.45</w:t>
            </w:r>
          </w:p>
        </w:tc>
        <w:tc>
          <w:tcPr>
            <w:tcW w:w="409" w:type="pct"/>
            <w:gridSpan w:val="2"/>
          </w:tcPr>
          <w:p w14:paraId="0E80D1F1" w14:textId="6364AABD"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-2.04</w:t>
            </w:r>
          </w:p>
        </w:tc>
        <w:tc>
          <w:tcPr>
            <w:tcW w:w="406" w:type="pct"/>
          </w:tcPr>
          <w:p w14:paraId="4775F6CF" w14:textId="31678EAF" w:rsidR="00D05BBA" w:rsidRPr="00085166" w:rsidRDefault="00D05BBA" w:rsidP="00D506D5">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.04*</w:t>
            </w:r>
          </w:p>
        </w:tc>
        <w:tc>
          <w:tcPr>
            <w:tcW w:w="406" w:type="pct"/>
            <w:gridSpan w:val="2"/>
          </w:tcPr>
          <w:p w14:paraId="0D2A6530" w14:textId="336567CD"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0.17</w:t>
            </w:r>
          </w:p>
        </w:tc>
        <w:tc>
          <w:tcPr>
            <w:tcW w:w="383" w:type="pct"/>
            <w:gridSpan w:val="2"/>
          </w:tcPr>
          <w:p w14:paraId="76EA21EA" w14:textId="7404BD3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.34</w:t>
            </w:r>
          </w:p>
        </w:tc>
        <w:tc>
          <w:tcPr>
            <w:tcW w:w="430" w:type="pct"/>
            <w:gridSpan w:val="2"/>
          </w:tcPr>
          <w:p w14:paraId="22634189" w14:textId="34015FC0"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-0.14</w:t>
            </w:r>
          </w:p>
        </w:tc>
        <w:tc>
          <w:tcPr>
            <w:tcW w:w="406" w:type="pct"/>
            <w:gridSpan w:val="2"/>
          </w:tcPr>
          <w:p w14:paraId="5010B128" w14:textId="6EF35EF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.44</w:t>
            </w:r>
          </w:p>
        </w:tc>
      </w:tr>
      <w:tr w:rsidR="00085166" w:rsidRPr="00085166" w14:paraId="3C17EE30" w14:textId="77777777" w:rsidTr="00102C06">
        <w:trPr>
          <w:trHeight w:val="285"/>
        </w:trPr>
        <w:tc>
          <w:tcPr>
            <w:tcW w:w="935" w:type="pct"/>
            <w:gridSpan w:val="2"/>
          </w:tcPr>
          <w:p w14:paraId="1E4E71F5"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Give treat</w:t>
            </w:r>
          </w:p>
        </w:tc>
        <w:tc>
          <w:tcPr>
            <w:tcW w:w="406" w:type="pct"/>
            <w:gridSpan w:val="2"/>
          </w:tcPr>
          <w:p w14:paraId="4276833E" w14:textId="2088118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0.06</w:t>
            </w:r>
          </w:p>
        </w:tc>
        <w:tc>
          <w:tcPr>
            <w:tcW w:w="406" w:type="pct"/>
            <w:gridSpan w:val="2"/>
          </w:tcPr>
          <w:p w14:paraId="6E88C7EE" w14:textId="115A131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0.04</w:t>
            </w:r>
          </w:p>
        </w:tc>
        <w:tc>
          <w:tcPr>
            <w:tcW w:w="407" w:type="pct"/>
            <w:gridSpan w:val="2"/>
          </w:tcPr>
          <w:p w14:paraId="5795C70D" w14:textId="2A07DE2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106459F2" w14:textId="0FB85AC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9" w:type="pct"/>
            <w:gridSpan w:val="2"/>
          </w:tcPr>
          <w:p w14:paraId="25583A34" w14:textId="4E33E72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tcPr>
          <w:p w14:paraId="3ACFE93C" w14:textId="6CD9932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62A628FB"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73B55135"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2E7350EB"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7F1E58E6" w14:textId="77777777" w:rsidR="00D05BBA" w:rsidRPr="00085166" w:rsidRDefault="00D05BBA" w:rsidP="00D506D5">
            <w:pPr>
              <w:spacing w:line="276" w:lineRule="auto"/>
              <w:jc w:val="center"/>
              <w:rPr>
                <w:rFonts w:cstheme="minorHAnsi"/>
                <w:color w:val="000000" w:themeColor="text1"/>
                <w:sz w:val="22"/>
                <w:szCs w:val="22"/>
              </w:rPr>
            </w:pPr>
          </w:p>
        </w:tc>
      </w:tr>
      <w:tr w:rsidR="00085166" w:rsidRPr="00085166" w14:paraId="5BA063A7" w14:textId="77777777" w:rsidTr="00102C06">
        <w:trPr>
          <w:trHeight w:val="285"/>
        </w:trPr>
        <w:tc>
          <w:tcPr>
            <w:tcW w:w="935" w:type="pct"/>
            <w:gridSpan w:val="2"/>
          </w:tcPr>
          <w:p w14:paraId="7D197B81" w14:textId="01EBF421"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 xml:space="preserve">Vocalisation to </w:t>
            </w:r>
            <w:r w:rsidR="00102C06" w:rsidRPr="00085166">
              <w:rPr>
                <w:rFonts w:cstheme="minorHAnsi"/>
                <w:color w:val="000000" w:themeColor="text1"/>
                <w:sz w:val="22"/>
                <w:szCs w:val="22"/>
              </w:rPr>
              <w:t>TD/TR</w:t>
            </w:r>
          </w:p>
        </w:tc>
        <w:tc>
          <w:tcPr>
            <w:tcW w:w="406" w:type="pct"/>
            <w:gridSpan w:val="2"/>
          </w:tcPr>
          <w:p w14:paraId="55A3FC6C" w14:textId="1BA15A6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5.40</w:t>
            </w:r>
          </w:p>
        </w:tc>
        <w:tc>
          <w:tcPr>
            <w:tcW w:w="406" w:type="pct"/>
            <w:gridSpan w:val="2"/>
          </w:tcPr>
          <w:p w14:paraId="6E689A3B" w14:textId="5F88B72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13.82</w:t>
            </w:r>
          </w:p>
        </w:tc>
        <w:tc>
          <w:tcPr>
            <w:tcW w:w="407" w:type="pct"/>
            <w:gridSpan w:val="2"/>
          </w:tcPr>
          <w:p w14:paraId="0F179F1E" w14:textId="7E37A9D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0.41</w:t>
            </w:r>
          </w:p>
        </w:tc>
        <w:tc>
          <w:tcPr>
            <w:tcW w:w="406" w:type="pct"/>
            <w:gridSpan w:val="2"/>
          </w:tcPr>
          <w:p w14:paraId="1CD4C114" w14:textId="37CEB1F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1.75</w:t>
            </w:r>
          </w:p>
        </w:tc>
        <w:tc>
          <w:tcPr>
            <w:tcW w:w="409" w:type="pct"/>
            <w:gridSpan w:val="2"/>
          </w:tcPr>
          <w:p w14:paraId="38C82744" w14:textId="48F628F0" w:rsidR="00D05BBA" w:rsidRPr="00085166" w:rsidRDefault="00D05BBA" w:rsidP="00D506D5">
            <w:pPr>
              <w:spacing w:line="276" w:lineRule="auto"/>
              <w:jc w:val="center"/>
              <w:rPr>
                <w:rFonts w:cstheme="minorHAnsi"/>
                <w:b/>
                <w:color w:val="000000" w:themeColor="text1"/>
                <w:sz w:val="22"/>
                <w:szCs w:val="22"/>
              </w:rPr>
            </w:pPr>
            <w:r w:rsidRPr="00085166">
              <w:rPr>
                <w:rFonts w:cstheme="minorHAnsi"/>
                <w:b/>
                <w:color w:val="000000" w:themeColor="text1"/>
                <w:sz w:val="22"/>
                <w:szCs w:val="22"/>
              </w:rPr>
              <w:t>-2.58</w:t>
            </w:r>
          </w:p>
        </w:tc>
        <w:tc>
          <w:tcPr>
            <w:tcW w:w="406" w:type="pct"/>
          </w:tcPr>
          <w:p w14:paraId="32279790" w14:textId="71EF5F96" w:rsidR="00D05BBA" w:rsidRPr="00085166" w:rsidRDefault="00D05BBA" w:rsidP="00D506D5">
            <w:pPr>
              <w:spacing w:line="276" w:lineRule="auto"/>
              <w:jc w:val="center"/>
              <w:rPr>
                <w:rFonts w:cstheme="minorHAnsi"/>
                <w:color w:val="000000" w:themeColor="text1"/>
                <w:sz w:val="22"/>
                <w:szCs w:val="22"/>
              </w:rPr>
            </w:pPr>
            <w:r w:rsidRPr="00085166">
              <w:rPr>
                <w:rFonts w:cstheme="minorHAnsi"/>
                <w:b/>
                <w:color w:val="000000" w:themeColor="text1"/>
                <w:sz w:val="22"/>
                <w:szCs w:val="22"/>
              </w:rPr>
              <w:t>.01**</w:t>
            </w:r>
          </w:p>
        </w:tc>
        <w:tc>
          <w:tcPr>
            <w:tcW w:w="406" w:type="pct"/>
            <w:gridSpan w:val="2"/>
          </w:tcPr>
          <w:p w14:paraId="744C20DB" w14:textId="100AA27C"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0.16</w:t>
            </w:r>
          </w:p>
        </w:tc>
        <w:tc>
          <w:tcPr>
            <w:tcW w:w="383" w:type="pct"/>
            <w:gridSpan w:val="2"/>
          </w:tcPr>
          <w:p w14:paraId="32A0E091" w14:textId="74DCF99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.37</w:t>
            </w:r>
          </w:p>
        </w:tc>
        <w:tc>
          <w:tcPr>
            <w:tcW w:w="430" w:type="pct"/>
            <w:gridSpan w:val="2"/>
          </w:tcPr>
          <w:p w14:paraId="65358E1F" w14:textId="58FDC0C6"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-0.37</w:t>
            </w:r>
          </w:p>
        </w:tc>
        <w:tc>
          <w:tcPr>
            <w:tcW w:w="406" w:type="pct"/>
            <w:gridSpan w:val="2"/>
          </w:tcPr>
          <w:p w14:paraId="65F6EA8C" w14:textId="19989114"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.03*</w:t>
            </w:r>
          </w:p>
        </w:tc>
      </w:tr>
      <w:tr w:rsidR="00085166" w:rsidRPr="00085166" w14:paraId="49D2A89C" w14:textId="77777777" w:rsidTr="00102C06">
        <w:trPr>
          <w:trHeight w:val="285"/>
        </w:trPr>
        <w:tc>
          <w:tcPr>
            <w:tcW w:w="935" w:type="pct"/>
            <w:gridSpan w:val="2"/>
          </w:tcPr>
          <w:p w14:paraId="331BF10F"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Makes noise to attract</w:t>
            </w:r>
          </w:p>
        </w:tc>
        <w:tc>
          <w:tcPr>
            <w:tcW w:w="406" w:type="pct"/>
            <w:gridSpan w:val="2"/>
          </w:tcPr>
          <w:p w14:paraId="51FB9BCC" w14:textId="333C001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0.002</w:t>
            </w:r>
          </w:p>
        </w:tc>
        <w:tc>
          <w:tcPr>
            <w:tcW w:w="406" w:type="pct"/>
            <w:gridSpan w:val="2"/>
          </w:tcPr>
          <w:p w14:paraId="7BA11446" w14:textId="28C206E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7" w:type="pct"/>
            <w:gridSpan w:val="2"/>
          </w:tcPr>
          <w:p w14:paraId="3C94C8A9" w14:textId="5698954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0.04</w:t>
            </w:r>
          </w:p>
        </w:tc>
        <w:tc>
          <w:tcPr>
            <w:tcW w:w="406" w:type="pct"/>
            <w:gridSpan w:val="2"/>
          </w:tcPr>
          <w:p w14:paraId="7C245769" w14:textId="7A485EC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0.07</w:t>
            </w:r>
          </w:p>
        </w:tc>
        <w:tc>
          <w:tcPr>
            <w:tcW w:w="409" w:type="pct"/>
            <w:gridSpan w:val="2"/>
          </w:tcPr>
          <w:p w14:paraId="524C9764" w14:textId="2C9C9161"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-3.08</w:t>
            </w:r>
          </w:p>
        </w:tc>
        <w:tc>
          <w:tcPr>
            <w:tcW w:w="406" w:type="pct"/>
          </w:tcPr>
          <w:p w14:paraId="54B04EE9" w14:textId="0732F9A7" w:rsidR="00D05BBA" w:rsidRPr="00085166" w:rsidRDefault="00D05BBA" w:rsidP="00D506D5">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.002**</w:t>
            </w:r>
          </w:p>
        </w:tc>
        <w:tc>
          <w:tcPr>
            <w:tcW w:w="406" w:type="pct"/>
            <w:gridSpan w:val="2"/>
          </w:tcPr>
          <w:p w14:paraId="27C1DFA0" w14:textId="12923A19"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0.04</w:t>
            </w:r>
          </w:p>
        </w:tc>
        <w:tc>
          <w:tcPr>
            <w:tcW w:w="383" w:type="pct"/>
            <w:gridSpan w:val="2"/>
          </w:tcPr>
          <w:p w14:paraId="3A618B47" w14:textId="5C5F2E3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.81</w:t>
            </w:r>
          </w:p>
        </w:tc>
        <w:tc>
          <w:tcPr>
            <w:tcW w:w="430" w:type="pct"/>
            <w:gridSpan w:val="2"/>
          </w:tcPr>
          <w:p w14:paraId="7C959333" w14:textId="09DBDA0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0.20</w:t>
            </w:r>
          </w:p>
        </w:tc>
        <w:tc>
          <w:tcPr>
            <w:tcW w:w="406" w:type="pct"/>
            <w:gridSpan w:val="2"/>
          </w:tcPr>
          <w:p w14:paraId="6F3B1826" w14:textId="6B51C3F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.26</w:t>
            </w:r>
          </w:p>
        </w:tc>
      </w:tr>
      <w:tr w:rsidR="00085166" w:rsidRPr="00085166" w14:paraId="30839288" w14:textId="77777777" w:rsidTr="00102C06">
        <w:trPr>
          <w:trHeight w:val="285"/>
        </w:trPr>
        <w:tc>
          <w:tcPr>
            <w:tcW w:w="935" w:type="pct"/>
            <w:gridSpan w:val="2"/>
          </w:tcPr>
          <w:p w14:paraId="319B4FD9" w14:textId="23555DBE" w:rsidR="00D05BBA" w:rsidRPr="00085166" w:rsidRDefault="00102C06"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Approaches TD/TR</w:t>
            </w:r>
          </w:p>
        </w:tc>
        <w:tc>
          <w:tcPr>
            <w:tcW w:w="406" w:type="pct"/>
            <w:gridSpan w:val="2"/>
          </w:tcPr>
          <w:p w14:paraId="2E53163E" w14:textId="4F6E56A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0.75</w:t>
            </w:r>
          </w:p>
        </w:tc>
        <w:tc>
          <w:tcPr>
            <w:tcW w:w="406" w:type="pct"/>
            <w:gridSpan w:val="2"/>
          </w:tcPr>
          <w:p w14:paraId="55227C15" w14:textId="1E09119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2.54</w:t>
            </w:r>
          </w:p>
        </w:tc>
        <w:tc>
          <w:tcPr>
            <w:tcW w:w="407" w:type="pct"/>
            <w:gridSpan w:val="2"/>
          </w:tcPr>
          <w:p w14:paraId="44891D44" w14:textId="4EC84AE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0.64</w:t>
            </w:r>
          </w:p>
        </w:tc>
        <w:tc>
          <w:tcPr>
            <w:tcW w:w="406" w:type="pct"/>
            <w:gridSpan w:val="2"/>
          </w:tcPr>
          <w:p w14:paraId="6F4F7667" w14:textId="56B693A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3.06</w:t>
            </w:r>
          </w:p>
        </w:tc>
        <w:tc>
          <w:tcPr>
            <w:tcW w:w="409" w:type="pct"/>
            <w:gridSpan w:val="2"/>
          </w:tcPr>
          <w:p w14:paraId="67E5180D" w14:textId="061CA57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-0.52</w:t>
            </w:r>
          </w:p>
        </w:tc>
        <w:tc>
          <w:tcPr>
            <w:tcW w:w="406" w:type="pct"/>
          </w:tcPr>
          <w:p w14:paraId="70326F13" w14:textId="49A02E6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.60</w:t>
            </w:r>
          </w:p>
        </w:tc>
        <w:tc>
          <w:tcPr>
            <w:tcW w:w="406" w:type="pct"/>
            <w:gridSpan w:val="2"/>
          </w:tcPr>
          <w:p w14:paraId="2621D18A" w14:textId="6C19080C"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-0.30</w:t>
            </w:r>
          </w:p>
        </w:tc>
        <w:tc>
          <w:tcPr>
            <w:tcW w:w="383" w:type="pct"/>
            <w:gridSpan w:val="2"/>
          </w:tcPr>
          <w:p w14:paraId="7DE98A99" w14:textId="4A7D5F5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.93</w:t>
            </w:r>
          </w:p>
        </w:tc>
        <w:tc>
          <w:tcPr>
            <w:tcW w:w="430" w:type="pct"/>
            <w:gridSpan w:val="2"/>
          </w:tcPr>
          <w:p w14:paraId="6D6DDCE3" w14:textId="157B836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-0.12</w:t>
            </w:r>
          </w:p>
        </w:tc>
        <w:tc>
          <w:tcPr>
            <w:tcW w:w="406" w:type="pct"/>
            <w:gridSpan w:val="2"/>
          </w:tcPr>
          <w:p w14:paraId="135957F6" w14:textId="38648200"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.52</w:t>
            </w:r>
          </w:p>
        </w:tc>
      </w:tr>
      <w:tr w:rsidR="00085166" w:rsidRPr="00085166" w14:paraId="38CC920E" w14:textId="77777777" w:rsidTr="00102C06">
        <w:trPr>
          <w:trHeight w:val="285"/>
        </w:trPr>
        <w:tc>
          <w:tcPr>
            <w:tcW w:w="935" w:type="pct"/>
            <w:gridSpan w:val="2"/>
          </w:tcPr>
          <w:p w14:paraId="42994B77"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Vocalisation to handler (-)</w:t>
            </w:r>
          </w:p>
        </w:tc>
        <w:tc>
          <w:tcPr>
            <w:tcW w:w="406" w:type="pct"/>
            <w:gridSpan w:val="2"/>
          </w:tcPr>
          <w:p w14:paraId="0DF0E8D4" w14:textId="47543F6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44.07</w:t>
            </w:r>
          </w:p>
        </w:tc>
        <w:tc>
          <w:tcPr>
            <w:tcW w:w="406" w:type="pct"/>
            <w:gridSpan w:val="2"/>
          </w:tcPr>
          <w:p w14:paraId="22E33B32" w14:textId="0F9B15A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79.19</w:t>
            </w:r>
          </w:p>
        </w:tc>
        <w:tc>
          <w:tcPr>
            <w:tcW w:w="407" w:type="pct"/>
            <w:gridSpan w:val="2"/>
          </w:tcPr>
          <w:p w14:paraId="6E20C343" w14:textId="5755E27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15.38</w:t>
            </w:r>
          </w:p>
        </w:tc>
        <w:tc>
          <w:tcPr>
            <w:tcW w:w="406" w:type="pct"/>
            <w:gridSpan w:val="2"/>
          </w:tcPr>
          <w:p w14:paraId="4466961A" w14:textId="5FC1CAB0"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45.81</w:t>
            </w:r>
          </w:p>
        </w:tc>
        <w:tc>
          <w:tcPr>
            <w:tcW w:w="409" w:type="pct"/>
            <w:gridSpan w:val="2"/>
          </w:tcPr>
          <w:p w14:paraId="41E07D46" w14:textId="6DC14676"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-2.94</w:t>
            </w:r>
          </w:p>
        </w:tc>
        <w:tc>
          <w:tcPr>
            <w:tcW w:w="406" w:type="pct"/>
          </w:tcPr>
          <w:p w14:paraId="6B1F8163" w14:textId="2120B169" w:rsidR="00D05BBA" w:rsidRPr="00085166" w:rsidRDefault="00D05BBA" w:rsidP="00D506D5">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.003**</w:t>
            </w:r>
          </w:p>
        </w:tc>
        <w:tc>
          <w:tcPr>
            <w:tcW w:w="406" w:type="pct"/>
            <w:gridSpan w:val="2"/>
          </w:tcPr>
          <w:p w14:paraId="419E672E" w14:textId="251012BA"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0.02</w:t>
            </w:r>
          </w:p>
        </w:tc>
        <w:tc>
          <w:tcPr>
            <w:tcW w:w="383" w:type="pct"/>
            <w:gridSpan w:val="2"/>
          </w:tcPr>
          <w:p w14:paraId="09DC0163" w14:textId="46BF07C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.91</w:t>
            </w:r>
          </w:p>
        </w:tc>
        <w:tc>
          <w:tcPr>
            <w:tcW w:w="430" w:type="pct"/>
            <w:gridSpan w:val="2"/>
          </w:tcPr>
          <w:p w14:paraId="1CA0EE90" w14:textId="6126098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-0.10</w:t>
            </w:r>
          </w:p>
        </w:tc>
        <w:tc>
          <w:tcPr>
            <w:tcW w:w="406" w:type="pct"/>
            <w:gridSpan w:val="2"/>
          </w:tcPr>
          <w:p w14:paraId="65C0FCB8" w14:textId="404F356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.59</w:t>
            </w:r>
          </w:p>
        </w:tc>
      </w:tr>
      <w:tr w:rsidR="00085166" w:rsidRPr="00085166" w14:paraId="4B627F7F" w14:textId="77777777" w:rsidTr="00102C06">
        <w:trPr>
          <w:trHeight w:val="285"/>
        </w:trPr>
        <w:tc>
          <w:tcPr>
            <w:tcW w:w="935" w:type="pct"/>
            <w:gridSpan w:val="2"/>
          </w:tcPr>
          <w:p w14:paraId="1B0BF728" w14:textId="77777777" w:rsidR="00D05BBA" w:rsidRPr="00085166" w:rsidRDefault="00D05BBA" w:rsidP="00D506D5">
            <w:pPr>
              <w:spacing w:line="276" w:lineRule="auto"/>
              <w:rPr>
                <w:rFonts w:cstheme="minorHAnsi"/>
                <w:b/>
                <w:bCs/>
                <w:color w:val="000000" w:themeColor="text1"/>
                <w:sz w:val="22"/>
                <w:szCs w:val="22"/>
              </w:rPr>
            </w:pPr>
          </w:p>
        </w:tc>
        <w:tc>
          <w:tcPr>
            <w:tcW w:w="406" w:type="pct"/>
            <w:gridSpan w:val="2"/>
          </w:tcPr>
          <w:p w14:paraId="35158BBB"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215F8FB6" w14:textId="77777777" w:rsidR="00D05BBA" w:rsidRPr="00085166" w:rsidRDefault="00D05BBA" w:rsidP="00D506D5">
            <w:pPr>
              <w:spacing w:line="276" w:lineRule="auto"/>
              <w:jc w:val="center"/>
              <w:rPr>
                <w:rFonts w:cstheme="minorHAnsi"/>
                <w:color w:val="000000" w:themeColor="text1"/>
                <w:sz w:val="22"/>
                <w:szCs w:val="22"/>
              </w:rPr>
            </w:pPr>
          </w:p>
        </w:tc>
        <w:tc>
          <w:tcPr>
            <w:tcW w:w="407" w:type="pct"/>
            <w:gridSpan w:val="2"/>
          </w:tcPr>
          <w:p w14:paraId="169E4261" w14:textId="0262BFAA"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45C8A299" w14:textId="77777777" w:rsidR="00D05BBA" w:rsidRPr="00085166" w:rsidRDefault="00D05BBA" w:rsidP="00D506D5">
            <w:pPr>
              <w:spacing w:line="276" w:lineRule="auto"/>
              <w:jc w:val="center"/>
              <w:rPr>
                <w:rFonts w:cstheme="minorHAnsi"/>
                <w:color w:val="000000" w:themeColor="text1"/>
                <w:sz w:val="22"/>
                <w:szCs w:val="22"/>
              </w:rPr>
            </w:pPr>
          </w:p>
        </w:tc>
        <w:tc>
          <w:tcPr>
            <w:tcW w:w="409" w:type="pct"/>
            <w:gridSpan w:val="2"/>
          </w:tcPr>
          <w:p w14:paraId="22D5DF6E" w14:textId="77777777" w:rsidR="00D05BBA" w:rsidRPr="00085166" w:rsidRDefault="00D05BBA" w:rsidP="00D506D5">
            <w:pPr>
              <w:spacing w:line="276" w:lineRule="auto"/>
              <w:jc w:val="center"/>
              <w:rPr>
                <w:rFonts w:cstheme="minorHAnsi"/>
                <w:color w:val="000000" w:themeColor="text1"/>
                <w:sz w:val="22"/>
                <w:szCs w:val="22"/>
              </w:rPr>
            </w:pPr>
          </w:p>
        </w:tc>
        <w:tc>
          <w:tcPr>
            <w:tcW w:w="406" w:type="pct"/>
          </w:tcPr>
          <w:p w14:paraId="2EA61BB8"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300E5658"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75B75A28"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6B9844C4"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5CF9F187" w14:textId="77777777" w:rsidR="00D05BBA" w:rsidRPr="00085166" w:rsidRDefault="00D05BBA" w:rsidP="00D506D5">
            <w:pPr>
              <w:spacing w:line="276" w:lineRule="auto"/>
              <w:jc w:val="center"/>
              <w:rPr>
                <w:rFonts w:cstheme="minorHAnsi"/>
                <w:color w:val="000000" w:themeColor="text1"/>
                <w:sz w:val="22"/>
                <w:szCs w:val="22"/>
              </w:rPr>
            </w:pPr>
          </w:p>
        </w:tc>
      </w:tr>
      <w:tr w:rsidR="00085166" w:rsidRPr="00085166" w14:paraId="22E93993" w14:textId="7E42BF04" w:rsidTr="006F3299">
        <w:trPr>
          <w:gridAfter w:val="1"/>
          <w:wAfter w:w="206" w:type="pct"/>
          <w:trHeight w:val="285"/>
        </w:trPr>
        <w:tc>
          <w:tcPr>
            <w:tcW w:w="618" w:type="pct"/>
            <w:vAlign w:val="center"/>
          </w:tcPr>
          <w:p w14:paraId="1CC20CC5" w14:textId="28FE7AD2" w:rsidR="00D05BBA" w:rsidRPr="00085166" w:rsidRDefault="00102C06" w:rsidP="00D506D5">
            <w:pPr>
              <w:spacing w:line="276" w:lineRule="auto"/>
              <w:rPr>
                <w:rFonts w:cstheme="minorHAnsi"/>
                <w:color w:val="000000" w:themeColor="text1"/>
                <w:sz w:val="22"/>
                <w:szCs w:val="22"/>
              </w:rPr>
            </w:pPr>
            <w:r w:rsidRPr="00085166">
              <w:rPr>
                <w:rFonts w:cstheme="minorHAnsi"/>
                <w:b/>
                <w:bCs/>
                <w:color w:val="000000" w:themeColor="text1"/>
                <w:sz w:val="22"/>
                <w:szCs w:val="22"/>
              </w:rPr>
              <w:t>TD/TR</w:t>
            </w:r>
            <w:r w:rsidR="00D05BBA" w:rsidRPr="00085166">
              <w:rPr>
                <w:rFonts w:cstheme="minorHAnsi"/>
                <w:b/>
                <w:bCs/>
                <w:color w:val="000000" w:themeColor="text1"/>
                <w:sz w:val="22"/>
                <w:szCs w:val="22"/>
              </w:rPr>
              <w:t xml:space="preserve"> </w:t>
            </w:r>
            <w:r w:rsidR="00060A40" w:rsidRPr="00085166">
              <w:rPr>
                <w:rFonts w:cstheme="minorHAnsi"/>
                <w:b/>
                <w:bCs/>
                <w:color w:val="000000" w:themeColor="text1"/>
                <w:sz w:val="22"/>
                <w:szCs w:val="22"/>
              </w:rPr>
              <w:t>i</w:t>
            </w:r>
            <w:r w:rsidR="00D05BBA" w:rsidRPr="00085166">
              <w:rPr>
                <w:rFonts w:cstheme="minorHAnsi"/>
                <w:b/>
                <w:bCs/>
                <w:color w:val="000000" w:themeColor="text1"/>
                <w:sz w:val="22"/>
                <w:szCs w:val="22"/>
              </w:rPr>
              <w:t>nitiation</w:t>
            </w:r>
          </w:p>
        </w:tc>
        <w:tc>
          <w:tcPr>
            <w:tcW w:w="510" w:type="pct"/>
            <w:gridSpan w:val="2"/>
          </w:tcPr>
          <w:p w14:paraId="5B70AF0A" w14:textId="77777777" w:rsidR="00D05BBA" w:rsidRPr="00085166" w:rsidRDefault="00D05BBA" w:rsidP="00D506D5">
            <w:pPr>
              <w:spacing w:line="276" w:lineRule="auto"/>
              <w:rPr>
                <w:rFonts w:cstheme="minorHAnsi"/>
                <w:b/>
                <w:bCs/>
                <w:color w:val="000000" w:themeColor="text1"/>
                <w:sz w:val="22"/>
                <w:szCs w:val="22"/>
              </w:rPr>
            </w:pPr>
          </w:p>
        </w:tc>
        <w:tc>
          <w:tcPr>
            <w:tcW w:w="457" w:type="pct"/>
            <w:gridSpan w:val="2"/>
          </w:tcPr>
          <w:p w14:paraId="5C3049C0" w14:textId="77777777" w:rsidR="00D05BBA" w:rsidRPr="00085166" w:rsidRDefault="00D05BBA" w:rsidP="00D506D5">
            <w:pPr>
              <w:spacing w:line="276" w:lineRule="auto"/>
              <w:rPr>
                <w:rFonts w:cstheme="minorHAnsi"/>
                <w:b/>
                <w:bCs/>
                <w:color w:val="000000" w:themeColor="text1"/>
                <w:sz w:val="22"/>
                <w:szCs w:val="22"/>
              </w:rPr>
            </w:pPr>
          </w:p>
        </w:tc>
        <w:tc>
          <w:tcPr>
            <w:tcW w:w="459" w:type="pct"/>
            <w:gridSpan w:val="2"/>
          </w:tcPr>
          <w:p w14:paraId="1142C154" w14:textId="77777777" w:rsidR="00D05BBA" w:rsidRPr="00085166" w:rsidRDefault="00D05BBA" w:rsidP="00D506D5">
            <w:pPr>
              <w:spacing w:line="276" w:lineRule="auto"/>
              <w:rPr>
                <w:rFonts w:cstheme="minorHAnsi"/>
                <w:color w:val="000000" w:themeColor="text1"/>
                <w:sz w:val="22"/>
                <w:szCs w:val="22"/>
              </w:rPr>
            </w:pPr>
          </w:p>
        </w:tc>
        <w:tc>
          <w:tcPr>
            <w:tcW w:w="458" w:type="pct"/>
            <w:gridSpan w:val="2"/>
          </w:tcPr>
          <w:p w14:paraId="6BB6738B" w14:textId="77777777" w:rsidR="00D05BBA" w:rsidRPr="00085166" w:rsidRDefault="00D05BBA" w:rsidP="00D506D5">
            <w:pPr>
              <w:spacing w:line="276" w:lineRule="auto"/>
              <w:rPr>
                <w:rFonts w:cstheme="minorHAnsi"/>
                <w:color w:val="000000" w:themeColor="text1"/>
                <w:sz w:val="22"/>
                <w:szCs w:val="22"/>
              </w:rPr>
            </w:pPr>
          </w:p>
        </w:tc>
        <w:tc>
          <w:tcPr>
            <w:tcW w:w="459" w:type="pct"/>
            <w:gridSpan w:val="2"/>
          </w:tcPr>
          <w:p w14:paraId="5C13C9F7" w14:textId="77777777" w:rsidR="00D05BBA" w:rsidRPr="00085166" w:rsidRDefault="00D05BBA" w:rsidP="00D506D5">
            <w:pPr>
              <w:spacing w:line="276" w:lineRule="auto"/>
              <w:rPr>
                <w:rFonts w:cstheme="minorHAnsi"/>
                <w:color w:val="000000" w:themeColor="text1"/>
                <w:sz w:val="22"/>
                <w:szCs w:val="22"/>
              </w:rPr>
            </w:pPr>
          </w:p>
        </w:tc>
        <w:tc>
          <w:tcPr>
            <w:tcW w:w="458" w:type="pct"/>
            <w:gridSpan w:val="3"/>
          </w:tcPr>
          <w:p w14:paraId="4A01B587" w14:textId="77777777" w:rsidR="00D05BBA" w:rsidRPr="00085166" w:rsidRDefault="00D05BBA" w:rsidP="00D506D5">
            <w:pPr>
              <w:spacing w:line="240" w:lineRule="auto"/>
              <w:rPr>
                <w:color w:val="000000" w:themeColor="text1"/>
                <w:sz w:val="22"/>
                <w:szCs w:val="22"/>
              </w:rPr>
            </w:pPr>
          </w:p>
        </w:tc>
        <w:tc>
          <w:tcPr>
            <w:tcW w:w="459" w:type="pct"/>
            <w:gridSpan w:val="2"/>
          </w:tcPr>
          <w:p w14:paraId="32A3D40C" w14:textId="77777777" w:rsidR="00D05BBA" w:rsidRPr="00085166" w:rsidRDefault="00D05BBA" w:rsidP="00D506D5">
            <w:pPr>
              <w:spacing w:line="240" w:lineRule="auto"/>
              <w:rPr>
                <w:color w:val="000000" w:themeColor="text1"/>
                <w:sz w:val="22"/>
                <w:szCs w:val="22"/>
              </w:rPr>
            </w:pPr>
          </w:p>
        </w:tc>
        <w:tc>
          <w:tcPr>
            <w:tcW w:w="458" w:type="pct"/>
            <w:gridSpan w:val="2"/>
          </w:tcPr>
          <w:p w14:paraId="6076DB54" w14:textId="77777777" w:rsidR="00D05BBA" w:rsidRPr="00085166" w:rsidRDefault="00D05BBA" w:rsidP="00D506D5">
            <w:pPr>
              <w:spacing w:line="240" w:lineRule="auto"/>
              <w:rPr>
                <w:color w:val="000000" w:themeColor="text1"/>
                <w:sz w:val="22"/>
                <w:szCs w:val="22"/>
              </w:rPr>
            </w:pPr>
          </w:p>
        </w:tc>
        <w:tc>
          <w:tcPr>
            <w:tcW w:w="458" w:type="pct"/>
            <w:gridSpan w:val="2"/>
          </w:tcPr>
          <w:p w14:paraId="36E5BACC" w14:textId="77777777" w:rsidR="00D05BBA" w:rsidRPr="00085166" w:rsidRDefault="00D05BBA" w:rsidP="00D506D5">
            <w:pPr>
              <w:spacing w:line="240" w:lineRule="auto"/>
              <w:rPr>
                <w:color w:val="000000" w:themeColor="text1"/>
                <w:sz w:val="22"/>
                <w:szCs w:val="22"/>
              </w:rPr>
            </w:pPr>
          </w:p>
        </w:tc>
      </w:tr>
      <w:tr w:rsidR="00085166" w:rsidRPr="00085166" w14:paraId="6A3CCC03" w14:textId="77777777" w:rsidTr="00102C06">
        <w:trPr>
          <w:trHeight w:val="285"/>
        </w:trPr>
        <w:tc>
          <w:tcPr>
            <w:tcW w:w="935" w:type="pct"/>
            <w:gridSpan w:val="2"/>
          </w:tcPr>
          <w:p w14:paraId="6852732C"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Perform trick</w:t>
            </w:r>
          </w:p>
        </w:tc>
        <w:tc>
          <w:tcPr>
            <w:tcW w:w="406" w:type="pct"/>
            <w:gridSpan w:val="2"/>
          </w:tcPr>
          <w:p w14:paraId="3E1956B8" w14:textId="614584F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17.93</w:t>
            </w:r>
          </w:p>
        </w:tc>
        <w:tc>
          <w:tcPr>
            <w:tcW w:w="406" w:type="pct"/>
            <w:gridSpan w:val="2"/>
          </w:tcPr>
          <w:p w14:paraId="27EC4C89" w14:textId="7F44DE4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8.66</w:t>
            </w:r>
          </w:p>
        </w:tc>
        <w:tc>
          <w:tcPr>
            <w:tcW w:w="407" w:type="pct"/>
            <w:gridSpan w:val="2"/>
          </w:tcPr>
          <w:p w14:paraId="6D20B4B9" w14:textId="438A33A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0A8BFF86" w14:textId="4152216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9" w:type="pct"/>
            <w:gridSpan w:val="2"/>
          </w:tcPr>
          <w:p w14:paraId="0E338927" w14:textId="056C14B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tcPr>
          <w:p w14:paraId="44968333" w14:textId="5BEA455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49F4BBD3" w14:textId="4A052DF9"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-0.66</w:t>
            </w:r>
          </w:p>
        </w:tc>
        <w:tc>
          <w:tcPr>
            <w:tcW w:w="383" w:type="pct"/>
            <w:gridSpan w:val="2"/>
          </w:tcPr>
          <w:p w14:paraId="7E66D5BD" w14:textId="299B786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.16</w:t>
            </w:r>
          </w:p>
        </w:tc>
        <w:tc>
          <w:tcPr>
            <w:tcW w:w="430" w:type="pct"/>
            <w:gridSpan w:val="2"/>
          </w:tcPr>
          <w:p w14:paraId="1D7D2646" w14:textId="7AAE77C4"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66E06111" w14:textId="4848F6F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r>
      <w:tr w:rsidR="00085166" w:rsidRPr="00085166" w14:paraId="31743CA4" w14:textId="77777777" w:rsidTr="00102C06">
        <w:trPr>
          <w:trHeight w:val="285"/>
        </w:trPr>
        <w:tc>
          <w:tcPr>
            <w:tcW w:w="935" w:type="pct"/>
            <w:gridSpan w:val="2"/>
          </w:tcPr>
          <w:p w14:paraId="396B827B"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Sniffs/licks child</w:t>
            </w:r>
          </w:p>
        </w:tc>
        <w:tc>
          <w:tcPr>
            <w:tcW w:w="406" w:type="pct"/>
            <w:gridSpan w:val="2"/>
          </w:tcPr>
          <w:p w14:paraId="6C797808" w14:textId="5E148CE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13.42</w:t>
            </w:r>
          </w:p>
        </w:tc>
        <w:tc>
          <w:tcPr>
            <w:tcW w:w="406" w:type="pct"/>
            <w:gridSpan w:val="2"/>
          </w:tcPr>
          <w:p w14:paraId="67D5E34E" w14:textId="18CA2461"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15.89</w:t>
            </w:r>
          </w:p>
        </w:tc>
        <w:tc>
          <w:tcPr>
            <w:tcW w:w="407" w:type="pct"/>
            <w:gridSpan w:val="2"/>
          </w:tcPr>
          <w:p w14:paraId="0AFEB276" w14:textId="2F40E67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39D67850" w14:textId="72A3844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9" w:type="pct"/>
            <w:gridSpan w:val="2"/>
          </w:tcPr>
          <w:p w14:paraId="1DC8DCF7" w14:textId="3024086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tcPr>
          <w:p w14:paraId="2F502969" w14:textId="4573E8E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55EBB9DD" w14:textId="1E4751FE" w:rsidR="00D05BBA" w:rsidRPr="00085166" w:rsidRDefault="00A7219D" w:rsidP="00A7219D">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383" w:type="pct"/>
            <w:gridSpan w:val="2"/>
          </w:tcPr>
          <w:p w14:paraId="300D5A73" w14:textId="4C67BA7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30" w:type="pct"/>
            <w:gridSpan w:val="2"/>
          </w:tcPr>
          <w:p w14:paraId="4CD89BC0" w14:textId="24BCF34D"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09F96F6F" w14:textId="473998D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r>
      <w:tr w:rsidR="00085166" w:rsidRPr="00085166" w14:paraId="2FF2E01B" w14:textId="77777777" w:rsidTr="00102C06">
        <w:trPr>
          <w:trHeight w:val="285"/>
        </w:trPr>
        <w:tc>
          <w:tcPr>
            <w:tcW w:w="935" w:type="pct"/>
            <w:gridSpan w:val="2"/>
          </w:tcPr>
          <w:p w14:paraId="53472064"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Offers paw</w:t>
            </w:r>
          </w:p>
        </w:tc>
        <w:tc>
          <w:tcPr>
            <w:tcW w:w="406" w:type="pct"/>
            <w:gridSpan w:val="2"/>
          </w:tcPr>
          <w:p w14:paraId="6AB27ABC" w14:textId="45C6FB3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12.68</w:t>
            </w:r>
          </w:p>
        </w:tc>
        <w:tc>
          <w:tcPr>
            <w:tcW w:w="406" w:type="pct"/>
            <w:gridSpan w:val="2"/>
          </w:tcPr>
          <w:p w14:paraId="650B40FE" w14:textId="302E796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12.12</w:t>
            </w:r>
          </w:p>
        </w:tc>
        <w:tc>
          <w:tcPr>
            <w:tcW w:w="407" w:type="pct"/>
            <w:gridSpan w:val="2"/>
          </w:tcPr>
          <w:p w14:paraId="5C1B7967" w14:textId="137E082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6AD00745" w14:textId="6C90D93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9" w:type="pct"/>
            <w:gridSpan w:val="2"/>
          </w:tcPr>
          <w:p w14:paraId="3179F6E1" w14:textId="17D56D2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tcPr>
          <w:p w14:paraId="1E3E2357" w14:textId="0ABC051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50DF4613" w14:textId="5223B063"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383" w:type="pct"/>
            <w:gridSpan w:val="2"/>
          </w:tcPr>
          <w:p w14:paraId="2779F172" w14:textId="42699BBC"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30" w:type="pct"/>
            <w:gridSpan w:val="2"/>
          </w:tcPr>
          <w:p w14:paraId="0DBE78A0" w14:textId="74340C7C"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1B8A5A2A" w14:textId="65C3BD6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r>
      <w:tr w:rsidR="00085166" w:rsidRPr="00085166" w14:paraId="0C895570" w14:textId="77777777" w:rsidTr="00102C06">
        <w:trPr>
          <w:trHeight w:val="285"/>
        </w:trPr>
        <w:tc>
          <w:tcPr>
            <w:tcW w:w="935" w:type="pct"/>
            <w:gridSpan w:val="2"/>
          </w:tcPr>
          <w:p w14:paraId="138C4BDF"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Play initiation</w:t>
            </w:r>
          </w:p>
        </w:tc>
        <w:tc>
          <w:tcPr>
            <w:tcW w:w="406" w:type="pct"/>
            <w:gridSpan w:val="2"/>
          </w:tcPr>
          <w:p w14:paraId="084763BF" w14:textId="04817C9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5.46</w:t>
            </w:r>
          </w:p>
        </w:tc>
        <w:tc>
          <w:tcPr>
            <w:tcW w:w="406" w:type="pct"/>
            <w:gridSpan w:val="2"/>
          </w:tcPr>
          <w:p w14:paraId="6F5E8C55" w14:textId="30EF392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3.31</w:t>
            </w:r>
          </w:p>
        </w:tc>
        <w:tc>
          <w:tcPr>
            <w:tcW w:w="407" w:type="pct"/>
            <w:gridSpan w:val="2"/>
          </w:tcPr>
          <w:p w14:paraId="35CA5B49" w14:textId="7BC92A0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1175AB6D" w14:textId="145B6C56"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9" w:type="pct"/>
            <w:gridSpan w:val="2"/>
          </w:tcPr>
          <w:p w14:paraId="513EBA96" w14:textId="4375980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tcPr>
          <w:p w14:paraId="057EE89C" w14:textId="6A1C559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54CEE47D" w14:textId="05BE35E3"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383" w:type="pct"/>
            <w:gridSpan w:val="2"/>
          </w:tcPr>
          <w:p w14:paraId="35FFB621" w14:textId="688844B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30" w:type="pct"/>
            <w:gridSpan w:val="2"/>
          </w:tcPr>
          <w:p w14:paraId="58FE657D" w14:textId="1D10A11B"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c>
          <w:tcPr>
            <w:tcW w:w="406" w:type="pct"/>
            <w:gridSpan w:val="2"/>
          </w:tcPr>
          <w:p w14:paraId="30904309" w14:textId="36E789F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w:t>
            </w:r>
          </w:p>
        </w:tc>
      </w:tr>
      <w:tr w:rsidR="00085166" w:rsidRPr="00085166" w14:paraId="490FC520" w14:textId="77777777" w:rsidTr="00102C06">
        <w:trPr>
          <w:trHeight w:val="285"/>
        </w:trPr>
        <w:tc>
          <w:tcPr>
            <w:tcW w:w="935" w:type="pct"/>
            <w:gridSpan w:val="2"/>
          </w:tcPr>
          <w:p w14:paraId="0B9F6E53" w14:textId="18264010" w:rsidR="00D05BBA" w:rsidRPr="00085166" w:rsidRDefault="00102C06"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Approaches</w:t>
            </w:r>
            <w:r w:rsidR="00D05BBA" w:rsidRPr="00085166">
              <w:rPr>
                <w:rFonts w:cstheme="minorHAnsi"/>
                <w:color w:val="000000" w:themeColor="text1"/>
                <w:sz w:val="22"/>
                <w:szCs w:val="22"/>
              </w:rPr>
              <w:t xml:space="preserve"> child</w:t>
            </w:r>
          </w:p>
        </w:tc>
        <w:tc>
          <w:tcPr>
            <w:tcW w:w="406" w:type="pct"/>
            <w:gridSpan w:val="2"/>
          </w:tcPr>
          <w:p w14:paraId="7E582850" w14:textId="06298BB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3.05</w:t>
            </w:r>
          </w:p>
        </w:tc>
        <w:tc>
          <w:tcPr>
            <w:tcW w:w="406" w:type="pct"/>
            <w:gridSpan w:val="2"/>
          </w:tcPr>
          <w:p w14:paraId="789F45E8" w14:textId="0368524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5.01</w:t>
            </w:r>
          </w:p>
        </w:tc>
        <w:tc>
          <w:tcPr>
            <w:tcW w:w="407" w:type="pct"/>
            <w:gridSpan w:val="2"/>
          </w:tcPr>
          <w:p w14:paraId="170F6DD1" w14:textId="408F388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11.48</w:t>
            </w:r>
          </w:p>
        </w:tc>
        <w:tc>
          <w:tcPr>
            <w:tcW w:w="406" w:type="pct"/>
            <w:gridSpan w:val="2"/>
          </w:tcPr>
          <w:p w14:paraId="6D01992B" w14:textId="0980A267"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12.07</w:t>
            </w:r>
          </w:p>
        </w:tc>
        <w:tc>
          <w:tcPr>
            <w:tcW w:w="409" w:type="pct"/>
            <w:gridSpan w:val="2"/>
          </w:tcPr>
          <w:p w14:paraId="1391CCB8" w14:textId="3D89F553"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-3.24</w:t>
            </w:r>
          </w:p>
        </w:tc>
        <w:tc>
          <w:tcPr>
            <w:tcW w:w="406" w:type="pct"/>
          </w:tcPr>
          <w:p w14:paraId="6B5FB77E" w14:textId="5C0D5774" w:rsidR="00D05BBA" w:rsidRPr="00085166" w:rsidRDefault="00D05BBA" w:rsidP="00D506D5">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.001***</w:t>
            </w:r>
          </w:p>
        </w:tc>
        <w:tc>
          <w:tcPr>
            <w:tcW w:w="406" w:type="pct"/>
            <w:gridSpan w:val="2"/>
          </w:tcPr>
          <w:p w14:paraId="157B590C" w14:textId="6F78A459"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0.02</w:t>
            </w:r>
          </w:p>
        </w:tc>
        <w:tc>
          <w:tcPr>
            <w:tcW w:w="383" w:type="pct"/>
            <w:gridSpan w:val="2"/>
          </w:tcPr>
          <w:p w14:paraId="0D22E49D" w14:textId="4EC16DB5"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.93</w:t>
            </w:r>
          </w:p>
        </w:tc>
        <w:tc>
          <w:tcPr>
            <w:tcW w:w="430" w:type="pct"/>
            <w:gridSpan w:val="2"/>
          </w:tcPr>
          <w:p w14:paraId="32F2E04A" w14:textId="26DC4381" w:rsidR="00D05BBA" w:rsidRPr="00085166" w:rsidRDefault="00A7219D"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-0.12</w:t>
            </w:r>
          </w:p>
        </w:tc>
        <w:tc>
          <w:tcPr>
            <w:tcW w:w="406" w:type="pct"/>
            <w:gridSpan w:val="2"/>
          </w:tcPr>
          <w:p w14:paraId="26A49298" w14:textId="468CD6A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.52</w:t>
            </w:r>
          </w:p>
        </w:tc>
      </w:tr>
      <w:tr w:rsidR="00085166" w:rsidRPr="00085166" w14:paraId="4138E6C1" w14:textId="77777777" w:rsidTr="00102C06">
        <w:trPr>
          <w:trHeight w:val="285"/>
        </w:trPr>
        <w:tc>
          <w:tcPr>
            <w:tcW w:w="935" w:type="pct"/>
            <w:gridSpan w:val="2"/>
          </w:tcPr>
          <w:p w14:paraId="1C6948E6" w14:textId="77777777" w:rsidR="00D05BBA" w:rsidRPr="00085166" w:rsidRDefault="00D05BBA" w:rsidP="00D506D5">
            <w:pPr>
              <w:spacing w:line="276" w:lineRule="auto"/>
              <w:ind w:left="175"/>
              <w:rPr>
                <w:rFonts w:cstheme="minorHAnsi"/>
                <w:color w:val="000000" w:themeColor="text1"/>
                <w:sz w:val="22"/>
                <w:szCs w:val="22"/>
              </w:rPr>
            </w:pPr>
          </w:p>
        </w:tc>
        <w:tc>
          <w:tcPr>
            <w:tcW w:w="406" w:type="pct"/>
            <w:gridSpan w:val="2"/>
          </w:tcPr>
          <w:p w14:paraId="0E1E720E"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4CE70223" w14:textId="77777777" w:rsidR="00D05BBA" w:rsidRPr="00085166" w:rsidRDefault="00D05BBA" w:rsidP="00D506D5">
            <w:pPr>
              <w:spacing w:line="276" w:lineRule="auto"/>
              <w:jc w:val="center"/>
              <w:rPr>
                <w:rFonts w:cstheme="minorHAnsi"/>
                <w:color w:val="000000" w:themeColor="text1"/>
                <w:sz w:val="22"/>
                <w:szCs w:val="22"/>
              </w:rPr>
            </w:pPr>
          </w:p>
        </w:tc>
        <w:tc>
          <w:tcPr>
            <w:tcW w:w="407" w:type="pct"/>
            <w:gridSpan w:val="2"/>
          </w:tcPr>
          <w:p w14:paraId="410A360A" w14:textId="40991C7F"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5E6F6204" w14:textId="77777777" w:rsidR="00D05BBA" w:rsidRPr="00085166" w:rsidRDefault="00D05BBA" w:rsidP="00D506D5">
            <w:pPr>
              <w:spacing w:line="276" w:lineRule="auto"/>
              <w:jc w:val="center"/>
              <w:rPr>
                <w:rFonts w:cstheme="minorHAnsi"/>
                <w:color w:val="000000" w:themeColor="text1"/>
                <w:sz w:val="22"/>
                <w:szCs w:val="22"/>
              </w:rPr>
            </w:pPr>
          </w:p>
        </w:tc>
        <w:tc>
          <w:tcPr>
            <w:tcW w:w="409" w:type="pct"/>
            <w:gridSpan w:val="2"/>
          </w:tcPr>
          <w:p w14:paraId="07634299" w14:textId="77777777" w:rsidR="00D05BBA" w:rsidRPr="00085166" w:rsidRDefault="00D05BBA" w:rsidP="00D506D5">
            <w:pPr>
              <w:spacing w:line="276" w:lineRule="auto"/>
              <w:jc w:val="center"/>
              <w:rPr>
                <w:rFonts w:cstheme="minorHAnsi"/>
                <w:color w:val="000000" w:themeColor="text1"/>
                <w:sz w:val="22"/>
                <w:szCs w:val="22"/>
              </w:rPr>
            </w:pPr>
          </w:p>
        </w:tc>
        <w:tc>
          <w:tcPr>
            <w:tcW w:w="406" w:type="pct"/>
          </w:tcPr>
          <w:p w14:paraId="67C961E0"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5FCDEB60"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70E615B9"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3683BB08"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1961F34D" w14:textId="77777777" w:rsidR="00D05BBA" w:rsidRPr="00085166" w:rsidRDefault="00D05BBA" w:rsidP="00D506D5">
            <w:pPr>
              <w:spacing w:line="276" w:lineRule="auto"/>
              <w:jc w:val="center"/>
              <w:rPr>
                <w:rFonts w:cstheme="minorHAnsi"/>
                <w:color w:val="000000" w:themeColor="text1"/>
                <w:sz w:val="22"/>
                <w:szCs w:val="22"/>
              </w:rPr>
            </w:pPr>
          </w:p>
        </w:tc>
      </w:tr>
      <w:tr w:rsidR="00085166" w:rsidRPr="00085166" w14:paraId="1C51BA46" w14:textId="77777777" w:rsidTr="00102C06">
        <w:trPr>
          <w:trHeight w:val="285"/>
        </w:trPr>
        <w:tc>
          <w:tcPr>
            <w:tcW w:w="935" w:type="pct"/>
            <w:gridSpan w:val="2"/>
          </w:tcPr>
          <w:p w14:paraId="3EF943D8" w14:textId="77777777" w:rsidR="00D05BBA" w:rsidRPr="00085166" w:rsidRDefault="00D05BBA" w:rsidP="00D506D5">
            <w:pPr>
              <w:spacing w:line="276" w:lineRule="auto"/>
              <w:ind w:left="42"/>
              <w:rPr>
                <w:rFonts w:cstheme="minorHAnsi"/>
                <w:b/>
                <w:bCs/>
                <w:color w:val="000000" w:themeColor="text1"/>
                <w:sz w:val="22"/>
                <w:szCs w:val="22"/>
              </w:rPr>
            </w:pPr>
            <w:r w:rsidRPr="00085166">
              <w:rPr>
                <w:rFonts w:cstheme="minorHAnsi"/>
                <w:b/>
                <w:bCs/>
                <w:color w:val="000000" w:themeColor="text1"/>
                <w:sz w:val="22"/>
                <w:szCs w:val="22"/>
              </w:rPr>
              <w:t>Child response</w:t>
            </w:r>
          </w:p>
        </w:tc>
        <w:tc>
          <w:tcPr>
            <w:tcW w:w="406" w:type="pct"/>
            <w:gridSpan w:val="2"/>
          </w:tcPr>
          <w:p w14:paraId="7BAC851D"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0CA0BD71" w14:textId="77777777" w:rsidR="00D05BBA" w:rsidRPr="00085166" w:rsidRDefault="00D05BBA" w:rsidP="00D506D5">
            <w:pPr>
              <w:spacing w:line="276" w:lineRule="auto"/>
              <w:jc w:val="center"/>
              <w:rPr>
                <w:rFonts w:cstheme="minorHAnsi"/>
                <w:color w:val="000000" w:themeColor="text1"/>
                <w:sz w:val="22"/>
                <w:szCs w:val="22"/>
              </w:rPr>
            </w:pPr>
          </w:p>
        </w:tc>
        <w:tc>
          <w:tcPr>
            <w:tcW w:w="407" w:type="pct"/>
            <w:gridSpan w:val="2"/>
          </w:tcPr>
          <w:p w14:paraId="247BACF6" w14:textId="5549D5ED"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7055DFD3" w14:textId="77777777" w:rsidR="00D05BBA" w:rsidRPr="00085166" w:rsidRDefault="00D05BBA" w:rsidP="00D506D5">
            <w:pPr>
              <w:spacing w:line="276" w:lineRule="auto"/>
              <w:jc w:val="center"/>
              <w:rPr>
                <w:rFonts w:cstheme="minorHAnsi"/>
                <w:color w:val="000000" w:themeColor="text1"/>
                <w:sz w:val="22"/>
                <w:szCs w:val="22"/>
              </w:rPr>
            </w:pPr>
          </w:p>
        </w:tc>
        <w:tc>
          <w:tcPr>
            <w:tcW w:w="409" w:type="pct"/>
            <w:gridSpan w:val="2"/>
          </w:tcPr>
          <w:p w14:paraId="137E20E6" w14:textId="77777777" w:rsidR="00D05BBA" w:rsidRPr="00085166" w:rsidRDefault="00D05BBA" w:rsidP="00D506D5">
            <w:pPr>
              <w:spacing w:line="276" w:lineRule="auto"/>
              <w:jc w:val="center"/>
              <w:rPr>
                <w:rFonts w:cstheme="minorHAnsi"/>
                <w:color w:val="000000" w:themeColor="text1"/>
                <w:sz w:val="22"/>
                <w:szCs w:val="22"/>
              </w:rPr>
            </w:pPr>
          </w:p>
        </w:tc>
        <w:tc>
          <w:tcPr>
            <w:tcW w:w="406" w:type="pct"/>
          </w:tcPr>
          <w:p w14:paraId="68826CA8"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1418C209"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30742C1B"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190FB9FC"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1AAD1A65" w14:textId="0E38CC83" w:rsidR="00D05BBA" w:rsidRPr="00085166" w:rsidRDefault="00D05BBA" w:rsidP="00D506D5">
            <w:pPr>
              <w:spacing w:line="276" w:lineRule="auto"/>
              <w:jc w:val="center"/>
              <w:rPr>
                <w:rFonts w:cstheme="minorHAnsi"/>
                <w:color w:val="000000" w:themeColor="text1"/>
                <w:sz w:val="22"/>
                <w:szCs w:val="22"/>
              </w:rPr>
            </w:pPr>
          </w:p>
        </w:tc>
      </w:tr>
      <w:tr w:rsidR="00085166" w:rsidRPr="00085166" w14:paraId="735FAD52" w14:textId="77777777" w:rsidTr="00102C06">
        <w:trPr>
          <w:trHeight w:val="285"/>
        </w:trPr>
        <w:tc>
          <w:tcPr>
            <w:tcW w:w="935" w:type="pct"/>
            <w:gridSpan w:val="2"/>
          </w:tcPr>
          <w:p w14:paraId="0663D0B2" w14:textId="77777777" w:rsidR="00D05BBA" w:rsidRPr="00085166" w:rsidRDefault="00D05BBA" w:rsidP="00D506D5">
            <w:pPr>
              <w:spacing w:line="276" w:lineRule="auto"/>
              <w:ind w:left="184"/>
              <w:rPr>
                <w:rFonts w:cstheme="minorHAnsi"/>
                <w:color w:val="000000" w:themeColor="text1"/>
                <w:sz w:val="22"/>
                <w:szCs w:val="22"/>
              </w:rPr>
            </w:pPr>
            <w:r w:rsidRPr="00085166">
              <w:rPr>
                <w:rFonts w:cstheme="minorHAnsi"/>
                <w:color w:val="000000" w:themeColor="text1"/>
                <w:sz w:val="22"/>
                <w:szCs w:val="22"/>
              </w:rPr>
              <w:t>Positive</w:t>
            </w:r>
          </w:p>
        </w:tc>
        <w:tc>
          <w:tcPr>
            <w:tcW w:w="406" w:type="pct"/>
            <w:gridSpan w:val="2"/>
          </w:tcPr>
          <w:p w14:paraId="3E49F828" w14:textId="74F7EFD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4.65</w:t>
            </w:r>
          </w:p>
        </w:tc>
        <w:tc>
          <w:tcPr>
            <w:tcW w:w="406" w:type="pct"/>
            <w:gridSpan w:val="2"/>
          </w:tcPr>
          <w:p w14:paraId="7491617F" w14:textId="0448EDB3"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9.22</w:t>
            </w:r>
          </w:p>
        </w:tc>
        <w:tc>
          <w:tcPr>
            <w:tcW w:w="407" w:type="pct"/>
            <w:gridSpan w:val="2"/>
          </w:tcPr>
          <w:p w14:paraId="36C1F8EA" w14:textId="58540AE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12.23</w:t>
            </w:r>
          </w:p>
        </w:tc>
        <w:tc>
          <w:tcPr>
            <w:tcW w:w="406" w:type="pct"/>
            <w:gridSpan w:val="2"/>
          </w:tcPr>
          <w:p w14:paraId="121A3500" w14:textId="51F7815F"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21.81</w:t>
            </w:r>
          </w:p>
        </w:tc>
        <w:tc>
          <w:tcPr>
            <w:tcW w:w="409" w:type="pct"/>
            <w:gridSpan w:val="2"/>
          </w:tcPr>
          <w:p w14:paraId="4ADD19AD" w14:textId="079CDB07" w:rsidR="00D05BBA" w:rsidRPr="00085166" w:rsidRDefault="00D05BBA" w:rsidP="00D506D5">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-2.29</w:t>
            </w:r>
          </w:p>
        </w:tc>
        <w:tc>
          <w:tcPr>
            <w:tcW w:w="406" w:type="pct"/>
          </w:tcPr>
          <w:p w14:paraId="0DF31DEA" w14:textId="7B36C642" w:rsidR="00D05BBA" w:rsidRPr="00085166" w:rsidRDefault="00D05BBA" w:rsidP="00D506D5">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.02*</w:t>
            </w:r>
          </w:p>
        </w:tc>
        <w:tc>
          <w:tcPr>
            <w:tcW w:w="406" w:type="pct"/>
            <w:gridSpan w:val="2"/>
          </w:tcPr>
          <w:p w14:paraId="50462F9D" w14:textId="6D04E246"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0.17</w:t>
            </w:r>
          </w:p>
        </w:tc>
        <w:tc>
          <w:tcPr>
            <w:tcW w:w="383" w:type="pct"/>
            <w:gridSpan w:val="2"/>
          </w:tcPr>
          <w:p w14:paraId="11564464" w14:textId="2A86D1CD"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.34</w:t>
            </w:r>
          </w:p>
        </w:tc>
        <w:tc>
          <w:tcPr>
            <w:tcW w:w="430" w:type="pct"/>
            <w:gridSpan w:val="2"/>
          </w:tcPr>
          <w:p w14:paraId="49A3F7BB" w14:textId="195AE231" w:rsidR="00D05BBA" w:rsidRPr="00085166" w:rsidRDefault="00583B9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-0.11</w:t>
            </w:r>
          </w:p>
        </w:tc>
        <w:tc>
          <w:tcPr>
            <w:tcW w:w="406" w:type="pct"/>
            <w:gridSpan w:val="2"/>
          </w:tcPr>
          <w:p w14:paraId="3D344715" w14:textId="67FE3E6C"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.55</w:t>
            </w:r>
          </w:p>
        </w:tc>
      </w:tr>
      <w:tr w:rsidR="00085166" w:rsidRPr="00085166" w14:paraId="37CDD134" w14:textId="77777777" w:rsidTr="00102C06">
        <w:trPr>
          <w:trHeight w:val="285"/>
        </w:trPr>
        <w:tc>
          <w:tcPr>
            <w:tcW w:w="935" w:type="pct"/>
            <w:gridSpan w:val="2"/>
          </w:tcPr>
          <w:p w14:paraId="38890C5D" w14:textId="3507D7A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Neutral</w:t>
            </w:r>
          </w:p>
        </w:tc>
        <w:tc>
          <w:tcPr>
            <w:tcW w:w="406" w:type="pct"/>
            <w:gridSpan w:val="2"/>
          </w:tcPr>
          <w:p w14:paraId="7CAC2313" w14:textId="0743B809"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2.01</w:t>
            </w:r>
          </w:p>
        </w:tc>
        <w:tc>
          <w:tcPr>
            <w:tcW w:w="406" w:type="pct"/>
            <w:gridSpan w:val="2"/>
          </w:tcPr>
          <w:p w14:paraId="6DD1ED41" w14:textId="06D7112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10.20</w:t>
            </w:r>
          </w:p>
        </w:tc>
        <w:tc>
          <w:tcPr>
            <w:tcW w:w="407" w:type="pct"/>
            <w:gridSpan w:val="2"/>
          </w:tcPr>
          <w:p w14:paraId="72CA8131" w14:textId="7E89341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2.94</w:t>
            </w:r>
          </w:p>
        </w:tc>
        <w:tc>
          <w:tcPr>
            <w:tcW w:w="406" w:type="pct"/>
            <w:gridSpan w:val="2"/>
          </w:tcPr>
          <w:p w14:paraId="6E10C653" w14:textId="105453B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12.06</w:t>
            </w:r>
          </w:p>
        </w:tc>
        <w:tc>
          <w:tcPr>
            <w:tcW w:w="409" w:type="pct"/>
            <w:gridSpan w:val="2"/>
          </w:tcPr>
          <w:p w14:paraId="64BCF473" w14:textId="3464B184"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-0.51</w:t>
            </w:r>
          </w:p>
        </w:tc>
        <w:tc>
          <w:tcPr>
            <w:tcW w:w="406" w:type="pct"/>
          </w:tcPr>
          <w:p w14:paraId="24E52AD8" w14:textId="7F60BF5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.61</w:t>
            </w:r>
          </w:p>
        </w:tc>
        <w:tc>
          <w:tcPr>
            <w:tcW w:w="406" w:type="pct"/>
            <w:gridSpan w:val="2"/>
          </w:tcPr>
          <w:p w14:paraId="44F1FB60" w14:textId="0F116363"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0.08</w:t>
            </w:r>
          </w:p>
        </w:tc>
        <w:tc>
          <w:tcPr>
            <w:tcW w:w="383" w:type="pct"/>
            <w:gridSpan w:val="2"/>
          </w:tcPr>
          <w:p w14:paraId="1B2ECFF9" w14:textId="3A2420B2"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.50</w:t>
            </w:r>
          </w:p>
        </w:tc>
        <w:tc>
          <w:tcPr>
            <w:tcW w:w="430" w:type="pct"/>
            <w:gridSpan w:val="2"/>
          </w:tcPr>
          <w:p w14:paraId="336BE1A3" w14:textId="41AF21CD" w:rsidR="00D05BBA" w:rsidRPr="00085166" w:rsidRDefault="00583B9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0.12</w:t>
            </w:r>
          </w:p>
        </w:tc>
        <w:tc>
          <w:tcPr>
            <w:tcW w:w="406" w:type="pct"/>
            <w:gridSpan w:val="2"/>
          </w:tcPr>
          <w:p w14:paraId="6EC0B4F4" w14:textId="73DA358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.50</w:t>
            </w:r>
          </w:p>
        </w:tc>
      </w:tr>
      <w:tr w:rsidR="00085166" w:rsidRPr="00085166" w14:paraId="657B85D4" w14:textId="77777777" w:rsidTr="00102C06">
        <w:trPr>
          <w:trHeight w:val="285"/>
        </w:trPr>
        <w:tc>
          <w:tcPr>
            <w:tcW w:w="935" w:type="pct"/>
            <w:gridSpan w:val="2"/>
          </w:tcPr>
          <w:p w14:paraId="6DDF7FD2" w14:textId="77777777" w:rsidR="00D05BBA" w:rsidRPr="00085166" w:rsidRDefault="00D05BBA" w:rsidP="00D506D5">
            <w:pPr>
              <w:spacing w:line="276" w:lineRule="auto"/>
              <w:ind w:left="175"/>
              <w:rPr>
                <w:rFonts w:cstheme="minorHAnsi"/>
                <w:color w:val="000000" w:themeColor="text1"/>
                <w:sz w:val="22"/>
                <w:szCs w:val="22"/>
              </w:rPr>
            </w:pPr>
            <w:r w:rsidRPr="00085166">
              <w:rPr>
                <w:rFonts w:cstheme="minorHAnsi"/>
                <w:color w:val="000000" w:themeColor="text1"/>
                <w:sz w:val="22"/>
                <w:szCs w:val="22"/>
              </w:rPr>
              <w:t>Negative (-)</w:t>
            </w:r>
          </w:p>
        </w:tc>
        <w:tc>
          <w:tcPr>
            <w:tcW w:w="406" w:type="pct"/>
            <w:gridSpan w:val="2"/>
          </w:tcPr>
          <w:p w14:paraId="32378384" w14:textId="3FAC9ED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0.05</w:t>
            </w:r>
          </w:p>
        </w:tc>
        <w:tc>
          <w:tcPr>
            <w:tcW w:w="406" w:type="pct"/>
            <w:gridSpan w:val="2"/>
          </w:tcPr>
          <w:p w14:paraId="57B9AABE" w14:textId="1F54093A"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0.30</w:t>
            </w:r>
          </w:p>
        </w:tc>
        <w:tc>
          <w:tcPr>
            <w:tcW w:w="407" w:type="pct"/>
            <w:gridSpan w:val="2"/>
          </w:tcPr>
          <w:p w14:paraId="16BD2BE8" w14:textId="16A2B59E"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0.77</w:t>
            </w:r>
          </w:p>
        </w:tc>
        <w:tc>
          <w:tcPr>
            <w:tcW w:w="406" w:type="pct"/>
            <w:gridSpan w:val="2"/>
          </w:tcPr>
          <w:p w14:paraId="3D77A717" w14:textId="766E61FB"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2.94</w:t>
            </w:r>
          </w:p>
        </w:tc>
        <w:tc>
          <w:tcPr>
            <w:tcW w:w="409" w:type="pct"/>
            <w:gridSpan w:val="2"/>
          </w:tcPr>
          <w:p w14:paraId="15CE791A" w14:textId="12312267"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-1.75</w:t>
            </w:r>
          </w:p>
        </w:tc>
        <w:tc>
          <w:tcPr>
            <w:tcW w:w="406" w:type="pct"/>
          </w:tcPr>
          <w:p w14:paraId="2A53AD96" w14:textId="3D9A80D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.08</w:t>
            </w:r>
          </w:p>
        </w:tc>
        <w:tc>
          <w:tcPr>
            <w:tcW w:w="406" w:type="pct"/>
            <w:gridSpan w:val="2"/>
          </w:tcPr>
          <w:p w14:paraId="0E7583CF" w14:textId="7B639607" w:rsidR="00D05BBA" w:rsidRPr="00085166" w:rsidRDefault="00060A40"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0.04</w:t>
            </w:r>
          </w:p>
        </w:tc>
        <w:tc>
          <w:tcPr>
            <w:tcW w:w="383" w:type="pct"/>
            <w:gridSpan w:val="2"/>
          </w:tcPr>
          <w:p w14:paraId="42E52387" w14:textId="3EDD45C8"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.22</w:t>
            </w:r>
          </w:p>
        </w:tc>
        <w:tc>
          <w:tcPr>
            <w:tcW w:w="430" w:type="pct"/>
            <w:gridSpan w:val="2"/>
          </w:tcPr>
          <w:p w14:paraId="606DC75D" w14:textId="6E3622EE" w:rsidR="00D05BBA" w:rsidRPr="00085166" w:rsidRDefault="00583B9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0.22</w:t>
            </w:r>
          </w:p>
        </w:tc>
        <w:tc>
          <w:tcPr>
            <w:tcW w:w="406" w:type="pct"/>
            <w:gridSpan w:val="2"/>
          </w:tcPr>
          <w:p w14:paraId="5C1C2719" w14:textId="1ADBC7E0" w:rsidR="00D05BBA" w:rsidRPr="00085166" w:rsidRDefault="00D05BBA" w:rsidP="00D506D5">
            <w:pPr>
              <w:spacing w:line="276" w:lineRule="auto"/>
              <w:jc w:val="center"/>
              <w:rPr>
                <w:rFonts w:cstheme="minorHAnsi"/>
                <w:color w:val="000000" w:themeColor="text1"/>
                <w:sz w:val="22"/>
                <w:szCs w:val="22"/>
              </w:rPr>
            </w:pPr>
            <w:r w:rsidRPr="00085166">
              <w:rPr>
                <w:rFonts w:cstheme="minorHAnsi"/>
                <w:color w:val="000000" w:themeColor="text1"/>
                <w:sz w:val="22"/>
                <w:szCs w:val="22"/>
              </w:rPr>
              <w:t>.22</w:t>
            </w:r>
          </w:p>
        </w:tc>
      </w:tr>
      <w:tr w:rsidR="00085166" w:rsidRPr="00085166" w14:paraId="1323ACEC" w14:textId="77777777" w:rsidTr="00102C06">
        <w:trPr>
          <w:trHeight w:val="285"/>
        </w:trPr>
        <w:tc>
          <w:tcPr>
            <w:tcW w:w="935" w:type="pct"/>
            <w:gridSpan w:val="2"/>
          </w:tcPr>
          <w:p w14:paraId="4ECA12EC" w14:textId="77777777" w:rsidR="00D05BBA" w:rsidRPr="00085166" w:rsidRDefault="00D05BBA" w:rsidP="00D506D5">
            <w:pPr>
              <w:spacing w:line="276" w:lineRule="auto"/>
              <w:ind w:left="175"/>
              <w:rPr>
                <w:rFonts w:cstheme="minorHAnsi"/>
                <w:color w:val="000000" w:themeColor="text1"/>
                <w:sz w:val="22"/>
                <w:szCs w:val="22"/>
              </w:rPr>
            </w:pPr>
          </w:p>
        </w:tc>
        <w:tc>
          <w:tcPr>
            <w:tcW w:w="406" w:type="pct"/>
            <w:gridSpan w:val="2"/>
          </w:tcPr>
          <w:p w14:paraId="3944B9B5"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66F8392F" w14:textId="77777777" w:rsidR="00D05BBA" w:rsidRPr="00085166" w:rsidRDefault="00D05BBA" w:rsidP="00D506D5">
            <w:pPr>
              <w:spacing w:line="276" w:lineRule="auto"/>
              <w:jc w:val="center"/>
              <w:rPr>
                <w:rFonts w:cstheme="minorHAnsi"/>
                <w:color w:val="000000" w:themeColor="text1"/>
                <w:sz w:val="22"/>
                <w:szCs w:val="22"/>
              </w:rPr>
            </w:pPr>
          </w:p>
        </w:tc>
        <w:tc>
          <w:tcPr>
            <w:tcW w:w="407" w:type="pct"/>
            <w:gridSpan w:val="2"/>
          </w:tcPr>
          <w:p w14:paraId="1C9523A8" w14:textId="08D82460"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0C90B5D5" w14:textId="77777777" w:rsidR="00D05BBA" w:rsidRPr="00085166" w:rsidRDefault="00D05BBA" w:rsidP="00D506D5">
            <w:pPr>
              <w:spacing w:line="276" w:lineRule="auto"/>
              <w:jc w:val="center"/>
              <w:rPr>
                <w:rFonts w:cstheme="minorHAnsi"/>
                <w:color w:val="000000" w:themeColor="text1"/>
                <w:sz w:val="22"/>
                <w:szCs w:val="22"/>
              </w:rPr>
            </w:pPr>
          </w:p>
        </w:tc>
        <w:tc>
          <w:tcPr>
            <w:tcW w:w="409" w:type="pct"/>
            <w:gridSpan w:val="2"/>
          </w:tcPr>
          <w:p w14:paraId="3C3F2826" w14:textId="77777777" w:rsidR="00D05BBA" w:rsidRPr="00085166" w:rsidRDefault="00D05BBA" w:rsidP="00D506D5">
            <w:pPr>
              <w:spacing w:line="276" w:lineRule="auto"/>
              <w:jc w:val="center"/>
              <w:rPr>
                <w:rFonts w:cstheme="minorHAnsi"/>
                <w:color w:val="000000" w:themeColor="text1"/>
                <w:sz w:val="22"/>
                <w:szCs w:val="22"/>
              </w:rPr>
            </w:pPr>
          </w:p>
        </w:tc>
        <w:tc>
          <w:tcPr>
            <w:tcW w:w="406" w:type="pct"/>
          </w:tcPr>
          <w:p w14:paraId="481B46D9"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4FF1B5EA"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2C82F36E"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2CF3E035"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19D84FFB" w14:textId="77777777" w:rsidR="00D05BBA" w:rsidRPr="00085166" w:rsidRDefault="00D05BBA" w:rsidP="00D506D5">
            <w:pPr>
              <w:spacing w:line="276" w:lineRule="auto"/>
              <w:jc w:val="center"/>
              <w:rPr>
                <w:rFonts w:cstheme="minorHAnsi"/>
                <w:color w:val="000000" w:themeColor="text1"/>
                <w:sz w:val="22"/>
                <w:szCs w:val="22"/>
              </w:rPr>
            </w:pPr>
          </w:p>
        </w:tc>
      </w:tr>
      <w:tr w:rsidR="00085166" w:rsidRPr="00085166" w14:paraId="5FE976FF" w14:textId="77777777" w:rsidTr="00102C06">
        <w:trPr>
          <w:trHeight w:val="285"/>
        </w:trPr>
        <w:tc>
          <w:tcPr>
            <w:tcW w:w="935" w:type="pct"/>
            <w:gridSpan w:val="2"/>
          </w:tcPr>
          <w:p w14:paraId="5AAD8F62" w14:textId="406B3FD2" w:rsidR="00D05BBA" w:rsidRPr="00085166" w:rsidRDefault="00102C06" w:rsidP="00D506D5">
            <w:pPr>
              <w:spacing w:line="276" w:lineRule="auto"/>
              <w:rPr>
                <w:rFonts w:cstheme="minorHAnsi"/>
                <w:b/>
                <w:bCs/>
                <w:color w:val="000000" w:themeColor="text1"/>
                <w:sz w:val="22"/>
                <w:szCs w:val="22"/>
              </w:rPr>
            </w:pPr>
            <w:r w:rsidRPr="00085166">
              <w:rPr>
                <w:rFonts w:cstheme="minorHAnsi"/>
                <w:b/>
                <w:bCs/>
                <w:color w:val="000000" w:themeColor="text1"/>
                <w:sz w:val="22"/>
                <w:szCs w:val="22"/>
              </w:rPr>
              <w:t>TD/TR</w:t>
            </w:r>
            <w:r w:rsidR="00D05BBA" w:rsidRPr="00085166">
              <w:rPr>
                <w:rFonts w:cstheme="minorHAnsi"/>
                <w:b/>
                <w:bCs/>
                <w:color w:val="000000" w:themeColor="text1"/>
                <w:sz w:val="22"/>
                <w:szCs w:val="22"/>
              </w:rPr>
              <w:t xml:space="preserve"> response</w:t>
            </w:r>
          </w:p>
        </w:tc>
        <w:tc>
          <w:tcPr>
            <w:tcW w:w="406" w:type="pct"/>
            <w:gridSpan w:val="2"/>
          </w:tcPr>
          <w:p w14:paraId="4F627E8A"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0B8E25E5" w14:textId="77777777" w:rsidR="00D05BBA" w:rsidRPr="00085166" w:rsidRDefault="00D05BBA" w:rsidP="00D506D5">
            <w:pPr>
              <w:spacing w:line="276" w:lineRule="auto"/>
              <w:jc w:val="center"/>
              <w:rPr>
                <w:rFonts w:cstheme="minorHAnsi"/>
                <w:color w:val="000000" w:themeColor="text1"/>
                <w:sz w:val="22"/>
                <w:szCs w:val="22"/>
              </w:rPr>
            </w:pPr>
          </w:p>
        </w:tc>
        <w:tc>
          <w:tcPr>
            <w:tcW w:w="407" w:type="pct"/>
            <w:gridSpan w:val="2"/>
          </w:tcPr>
          <w:p w14:paraId="109D491B" w14:textId="5BB6B6C2"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58C57E57" w14:textId="77777777" w:rsidR="00D05BBA" w:rsidRPr="00085166" w:rsidRDefault="00D05BBA" w:rsidP="00D506D5">
            <w:pPr>
              <w:spacing w:line="276" w:lineRule="auto"/>
              <w:jc w:val="center"/>
              <w:rPr>
                <w:rFonts w:cstheme="minorHAnsi"/>
                <w:color w:val="000000" w:themeColor="text1"/>
                <w:sz w:val="22"/>
                <w:szCs w:val="22"/>
              </w:rPr>
            </w:pPr>
          </w:p>
        </w:tc>
        <w:tc>
          <w:tcPr>
            <w:tcW w:w="409" w:type="pct"/>
            <w:gridSpan w:val="2"/>
          </w:tcPr>
          <w:p w14:paraId="7655019D" w14:textId="77777777" w:rsidR="00D05BBA" w:rsidRPr="00085166" w:rsidRDefault="00D05BBA" w:rsidP="00D506D5">
            <w:pPr>
              <w:spacing w:line="276" w:lineRule="auto"/>
              <w:jc w:val="center"/>
              <w:rPr>
                <w:rFonts w:cstheme="minorHAnsi"/>
                <w:color w:val="000000" w:themeColor="text1"/>
                <w:sz w:val="22"/>
                <w:szCs w:val="22"/>
              </w:rPr>
            </w:pPr>
          </w:p>
        </w:tc>
        <w:tc>
          <w:tcPr>
            <w:tcW w:w="406" w:type="pct"/>
          </w:tcPr>
          <w:p w14:paraId="3096B531"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5E684B15" w14:textId="77777777" w:rsidR="00D05BBA" w:rsidRPr="00085166" w:rsidRDefault="00D05BBA" w:rsidP="00D506D5">
            <w:pPr>
              <w:spacing w:line="276" w:lineRule="auto"/>
              <w:jc w:val="center"/>
              <w:rPr>
                <w:rFonts w:cstheme="minorHAnsi"/>
                <w:color w:val="000000" w:themeColor="text1"/>
                <w:sz w:val="22"/>
                <w:szCs w:val="22"/>
              </w:rPr>
            </w:pPr>
          </w:p>
        </w:tc>
        <w:tc>
          <w:tcPr>
            <w:tcW w:w="383" w:type="pct"/>
            <w:gridSpan w:val="2"/>
          </w:tcPr>
          <w:p w14:paraId="3BDA3F75" w14:textId="77777777" w:rsidR="00D05BBA" w:rsidRPr="00085166" w:rsidRDefault="00D05BBA" w:rsidP="00D506D5">
            <w:pPr>
              <w:spacing w:line="276" w:lineRule="auto"/>
              <w:jc w:val="center"/>
              <w:rPr>
                <w:rFonts w:cstheme="minorHAnsi"/>
                <w:color w:val="000000" w:themeColor="text1"/>
                <w:sz w:val="22"/>
                <w:szCs w:val="22"/>
              </w:rPr>
            </w:pPr>
          </w:p>
        </w:tc>
        <w:tc>
          <w:tcPr>
            <w:tcW w:w="430" w:type="pct"/>
            <w:gridSpan w:val="2"/>
          </w:tcPr>
          <w:p w14:paraId="7C81AD15" w14:textId="77777777" w:rsidR="00D05BBA" w:rsidRPr="00085166" w:rsidRDefault="00D05BBA" w:rsidP="00D506D5">
            <w:pPr>
              <w:spacing w:line="276" w:lineRule="auto"/>
              <w:jc w:val="center"/>
              <w:rPr>
                <w:rFonts w:cstheme="minorHAnsi"/>
                <w:color w:val="000000" w:themeColor="text1"/>
                <w:sz w:val="22"/>
                <w:szCs w:val="22"/>
              </w:rPr>
            </w:pPr>
          </w:p>
        </w:tc>
        <w:tc>
          <w:tcPr>
            <w:tcW w:w="406" w:type="pct"/>
            <w:gridSpan w:val="2"/>
          </w:tcPr>
          <w:p w14:paraId="621A4034" w14:textId="77777777" w:rsidR="00D05BBA" w:rsidRPr="00085166" w:rsidRDefault="00D05BBA" w:rsidP="00D506D5">
            <w:pPr>
              <w:spacing w:line="276" w:lineRule="auto"/>
              <w:jc w:val="center"/>
              <w:rPr>
                <w:rFonts w:cstheme="minorHAnsi"/>
                <w:color w:val="000000" w:themeColor="text1"/>
                <w:sz w:val="22"/>
                <w:szCs w:val="22"/>
              </w:rPr>
            </w:pPr>
          </w:p>
        </w:tc>
      </w:tr>
      <w:tr w:rsidR="00085166" w:rsidRPr="00085166" w14:paraId="17011DB8" w14:textId="77777777" w:rsidTr="00102C06">
        <w:trPr>
          <w:trHeight w:val="285"/>
        </w:trPr>
        <w:tc>
          <w:tcPr>
            <w:tcW w:w="935" w:type="pct"/>
            <w:gridSpan w:val="2"/>
          </w:tcPr>
          <w:p w14:paraId="1A87039C" w14:textId="77777777" w:rsidR="00583B9A" w:rsidRPr="00085166" w:rsidRDefault="00583B9A" w:rsidP="00583B9A">
            <w:pPr>
              <w:spacing w:line="276" w:lineRule="auto"/>
              <w:ind w:left="175"/>
              <w:rPr>
                <w:rFonts w:cstheme="minorHAnsi"/>
                <w:color w:val="000000" w:themeColor="text1"/>
                <w:sz w:val="22"/>
                <w:szCs w:val="22"/>
              </w:rPr>
            </w:pPr>
            <w:r w:rsidRPr="00085166">
              <w:rPr>
                <w:rFonts w:cstheme="minorHAnsi"/>
                <w:color w:val="000000" w:themeColor="text1"/>
                <w:sz w:val="22"/>
                <w:szCs w:val="22"/>
              </w:rPr>
              <w:t>Positive</w:t>
            </w:r>
          </w:p>
        </w:tc>
        <w:tc>
          <w:tcPr>
            <w:tcW w:w="406" w:type="pct"/>
            <w:gridSpan w:val="2"/>
          </w:tcPr>
          <w:p w14:paraId="48A22B86" w14:textId="0E9CF24A"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46.95</w:t>
            </w:r>
          </w:p>
        </w:tc>
        <w:tc>
          <w:tcPr>
            <w:tcW w:w="406" w:type="pct"/>
            <w:gridSpan w:val="2"/>
          </w:tcPr>
          <w:p w14:paraId="129FAB3D" w14:textId="470ACC63"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57.50</w:t>
            </w:r>
          </w:p>
        </w:tc>
        <w:tc>
          <w:tcPr>
            <w:tcW w:w="407" w:type="pct"/>
            <w:gridSpan w:val="2"/>
          </w:tcPr>
          <w:p w14:paraId="106C81D5" w14:textId="232C1534"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98.15</w:t>
            </w:r>
          </w:p>
        </w:tc>
        <w:tc>
          <w:tcPr>
            <w:tcW w:w="406" w:type="pct"/>
            <w:gridSpan w:val="2"/>
          </w:tcPr>
          <w:p w14:paraId="50CE4F3F" w14:textId="23807EDC"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75.80</w:t>
            </w:r>
          </w:p>
        </w:tc>
        <w:tc>
          <w:tcPr>
            <w:tcW w:w="409" w:type="pct"/>
            <w:gridSpan w:val="2"/>
          </w:tcPr>
          <w:p w14:paraId="49B52E60" w14:textId="1282CFF1" w:rsidR="00583B9A" w:rsidRPr="00085166" w:rsidRDefault="00583B9A" w:rsidP="00583B9A">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-2.76</w:t>
            </w:r>
          </w:p>
        </w:tc>
        <w:tc>
          <w:tcPr>
            <w:tcW w:w="406" w:type="pct"/>
          </w:tcPr>
          <w:p w14:paraId="64D61956" w14:textId="6B4DB682" w:rsidR="00583B9A" w:rsidRPr="00085166" w:rsidRDefault="00583B9A" w:rsidP="00583B9A">
            <w:pPr>
              <w:spacing w:line="276" w:lineRule="auto"/>
              <w:jc w:val="center"/>
              <w:rPr>
                <w:rFonts w:cstheme="minorHAnsi"/>
                <w:color w:val="000000" w:themeColor="text1"/>
                <w:sz w:val="22"/>
                <w:szCs w:val="22"/>
              </w:rPr>
            </w:pPr>
            <w:r w:rsidRPr="00085166">
              <w:rPr>
                <w:rFonts w:cstheme="minorHAnsi"/>
                <w:b/>
                <w:bCs/>
                <w:color w:val="000000" w:themeColor="text1"/>
                <w:sz w:val="22"/>
                <w:szCs w:val="22"/>
              </w:rPr>
              <w:t>.006**</w:t>
            </w:r>
          </w:p>
        </w:tc>
        <w:tc>
          <w:tcPr>
            <w:tcW w:w="406" w:type="pct"/>
            <w:gridSpan w:val="2"/>
          </w:tcPr>
          <w:p w14:paraId="685FE158" w14:textId="05912F00" w:rsidR="00583B9A" w:rsidRPr="00085166" w:rsidRDefault="00060A40"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0.05</w:t>
            </w:r>
          </w:p>
        </w:tc>
        <w:tc>
          <w:tcPr>
            <w:tcW w:w="383" w:type="pct"/>
            <w:gridSpan w:val="2"/>
          </w:tcPr>
          <w:p w14:paraId="15F5E502" w14:textId="445CE97A"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.95</w:t>
            </w:r>
          </w:p>
        </w:tc>
        <w:tc>
          <w:tcPr>
            <w:tcW w:w="430" w:type="pct"/>
            <w:gridSpan w:val="2"/>
          </w:tcPr>
          <w:p w14:paraId="64FB5B2E" w14:textId="0EBD1051"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0.01</w:t>
            </w:r>
          </w:p>
        </w:tc>
        <w:tc>
          <w:tcPr>
            <w:tcW w:w="406" w:type="pct"/>
            <w:gridSpan w:val="2"/>
          </w:tcPr>
          <w:p w14:paraId="2C4F4F6A" w14:textId="3860737D"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.95</w:t>
            </w:r>
          </w:p>
        </w:tc>
      </w:tr>
      <w:tr w:rsidR="00085166" w:rsidRPr="00085166" w14:paraId="72494914" w14:textId="77777777" w:rsidTr="00102C06">
        <w:trPr>
          <w:trHeight w:val="285"/>
        </w:trPr>
        <w:tc>
          <w:tcPr>
            <w:tcW w:w="935" w:type="pct"/>
            <w:gridSpan w:val="2"/>
          </w:tcPr>
          <w:p w14:paraId="20DDDFBB" w14:textId="08E8FDD5" w:rsidR="00583B9A" w:rsidRPr="00085166" w:rsidRDefault="00583B9A" w:rsidP="00583B9A">
            <w:pPr>
              <w:spacing w:line="276" w:lineRule="auto"/>
              <w:ind w:left="175"/>
              <w:rPr>
                <w:rFonts w:cstheme="minorHAnsi"/>
                <w:color w:val="000000" w:themeColor="text1"/>
                <w:sz w:val="22"/>
                <w:szCs w:val="22"/>
              </w:rPr>
            </w:pPr>
            <w:r w:rsidRPr="00085166">
              <w:rPr>
                <w:rFonts w:cstheme="minorHAnsi"/>
                <w:color w:val="000000" w:themeColor="text1"/>
                <w:sz w:val="22"/>
                <w:szCs w:val="22"/>
              </w:rPr>
              <w:t>Neutral</w:t>
            </w:r>
          </w:p>
        </w:tc>
        <w:tc>
          <w:tcPr>
            <w:tcW w:w="406" w:type="pct"/>
            <w:gridSpan w:val="2"/>
          </w:tcPr>
          <w:p w14:paraId="7ADCD223" w14:textId="7A59E400"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144.71</w:t>
            </w:r>
          </w:p>
        </w:tc>
        <w:tc>
          <w:tcPr>
            <w:tcW w:w="406" w:type="pct"/>
            <w:gridSpan w:val="2"/>
          </w:tcPr>
          <w:p w14:paraId="4746E99E" w14:textId="4C408572"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107.70</w:t>
            </w:r>
          </w:p>
        </w:tc>
        <w:tc>
          <w:tcPr>
            <w:tcW w:w="407" w:type="pct"/>
            <w:gridSpan w:val="2"/>
          </w:tcPr>
          <w:p w14:paraId="04767451" w14:textId="0BECFB85"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102.19</w:t>
            </w:r>
          </w:p>
        </w:tc>
        <w:tc>
          <w:tcPr>
            <w:tcW w:w="406" w:type="pct"/>
            <w:gridSpan w:val="2"/>
          </w:tcPr>
          <w:p w14:paraId="74BD780A" w14:textId="49D39D5A"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74.26</w:t>
            </w:r>
          </w:p>
        </w:tc>
        <w:tc>
          <w:tcPr>
            <w:tcW w:w="409" w:type="pct"/>
            <w:gridSpan w:val="2"/>
          </w:tcPr>
          <w:p w14:paraId="75D56980" w14:textId="57F8D723"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-1.82</w:t>
            </w:r>
          </w:p>
        </w:tc>
        <w:tc>
          <w:tcPr>
            <w:tcW w:w="406" w:type="pct"/>
          </w:tcPr>
          <w:p w14:paraId="2B22A8FD" w14:textId="1F5F837A"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.07</w:t>
            </w:r>
          </w:p>
        </w:tc>
        <w:tc>
          <w:tcPr>
            <w:tcW w:w="406" w:type="pct"/>
            <w:gridSpan w:val="2"/>
          </w:tcPr>
          <w:p w14:paraId="6F5E2236" w14:textId="5C04CDD0" w:rsidR="00583B9A" w:rsidRPr="00085166" w:rsidRDefault="00060A40"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-0.01</w:t>
            </w:r>
          </w:p>
        </w:tc>
        <w:tc>
          <w:tcPr>
            <w:tcW w:w="383" w:type="pct"/>
            <w:gridSpan w:val="2"/>
          </w:tcPr>
          <w:p w14:paraId="0153D988" w14:textId="0BC0BE80"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.38</w:t>
            </w:r>
          </w:p>
        </w:tc>
        <w:tc>
          <w:tcPr>
            <w:tcW w:w="430" w:type="pct"/>
            <w:gridSpan w:val="2"/>
          </w:tcPr>
          <w:p w14:paraId="20E8C1F0" w14:textId="062799DE"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0.38</w:t>
            </w:r>
          </w:p>
        </w:tc>
        <w:tc>
          <w:tcPr>
            <w:tcW w:w="406" w:type="pct"/>
            <w:gridSpan w:val="2"/>
          </w:tcPr>
          <w:p w14:paraId="7E921774" w14:textId="360D79F8"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.38</w:t>
            </w:r>
          </w:p>
        </w:tc>
      </w:tr>
      <w:tr w:rsidR="00085166" w:rsidRPr="00085166" w14:paraId="5565D30B" w14:textId="77777777" w:rsidTr="00102C06">
        <w:trPr>
          <w:trHeight w:val="285"/>
        </w:trPr>
        <w:tc>
          <w:tcPr>
            <w:tcW w:w="935" w:type="pct"/>
            <w:gridSpan w:val="2"/>
          </w:tcPr>
          <w:p w14:paraId="00856B4C" w14:textId="77777777" w:rsidR="00583B9A" w:rsidRPr="00085166" w:rsidRDefault="00583B9A" w:rsidP="00583B9A">
            <w:pPr>
              <w:spacing w:line="276" w:lineRule="auto"/>
              <w:ind w:left="175"/>
              <w:rPr>
                <w:rFonts w:cstheme="minorHAnsi"/>
                <w:color w:val="000000" w:themeColor="text1"/>
                <w:sz w:val="22"/>
                <w:szCs w:val="22"/>
              </w:rPr>
            </w:pPr>
            <w:r w:rsidRPr="00085166">
              <w:rPr>
                <w:rFonts w:cstheme="minorHAnsi"/>
                <w:color w:val="000000" w:themeColor="text1"/>
                <w:sz w:val="22"/>
                <w:szCs w:val="22"/>
              </w:rPr>
              <w:t>Negative (-)</w:t>
            </w:r>
          </w:p>
        </w:tc>
        <w:tc>
          <w:tcPr>
            <w:tcW w:w="406" w:type="pct"/>
            <w:gridSpan w:val="2"/>
          </w:tcPr>
          <w:p w14:paraId="1971ECCC" w14:textId="3D02BE33"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9.35</w:t>
            </w:r>
          </w:p>
        </w:tc>
        <w:tc>
          <w:tcPr>
            <w:tcW w:w="406" w:type="pct"/>
            <w:gridSpan w:val="2"/>
          </w:tcPr>
          <w:p w14:paraId="0AFD1300" w14:textId="0B7F412B"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24.11</w:t>
            </w:r>
          </w:p>
        </w:tc>
        <w:tc>
          <w:tcPr>
            <w:tcW w:w="407" w:type="pct"/>
            <w:gridSpan w:val="2"/>
          </w:tcPr>
          <w:p w14:paraId="42960BB4" w14:textId="6432F3C6"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2.43</w:t>
            </w:r>
          </w:p>
        </w:tc>
        <w:tc>
          <w:tcPr>
            <w:tcW w:w="406" w:type="pct"/>
            <w:gridSpan w:val="2"/>
          </w:tcPr>
          <w:p w14:paraId="2994D3D5" w14:textId="427D473A"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6.44</w:t>
            </w:r>
          </w:p>
        </w:tc>
        <w:tc>
          <w:tcPr>
            <w:tcW w:w="409" w:type="pct"/>
            <w:gridSpan w:val="2"/>
          </w:tcPr>
          <w:p w14:paraId="240C3162" w14:textId="65DD4919"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-1.87</w:t>
            </w:r>
          </w:p>
        </w:tc>
        <w:tc>
          <w:tcPr>
            <w:tcW w:w="406" w:type="pct"/>
          </w:tcPr>
          <w:p w14:paraId="5099A421" w14:textId="2E43A8AD"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.06</w:t>
            </w:r>
          </w:p>
        </w:tc>
        <w:tc>
          <w:tcPr>
            <w:tcW w:w="406" w:type="pct"/>
            <w:gridSpan w:val="2"/>
          </w:tcPr>
          <w:p w14:paraId="5CA7CC0F" w14:textId="28DFE8E7" w:rsidR="00583B9A" w:rsidRPr="00085166" w:rsidRDefault="00060A40"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0.19</w:t>
            </w:r>
          </w:p>
        </w:tc>
        <w:tc>
          <w:tcPr>
            <w:tcW w:w="383" w:type="pct"/>
            <w:gridSpan w:val="2"/>
          </w:tcPr>
          <w:p w14:paraId="364CAAC3" w14:textId="6F9EBDE0"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.21</w:t>
            </w:r>
          </w:p>
        </w:tc>
        <w:tc>
          <w:tcPr>
            <w:tcW w:w="430" w:type="pct"/>
            <w:gridSpan w:val="2"/>
          </w:tcPr>
          <w:p w14:paraId="656B86F7" w14:textId="38469418"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0.22</w:t>
            </w:r>
          </w:p>
        </w:tc>
        <w:tc>
          <w:tcPr>
            <w:tcW w:w="406" w:type="pct"/>
            <w:gridSpan w:val="2"/>
          </w:tcPr>
          <w:p w14:paraId="5A36C38B" w14:textId="239F4857" w:rsidR="00583B9A" w:rsidRPr="00085166" w:rsidRDefault="00583B9A"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.21</w:t>
            </w:r>
          </w:p>
        </w:tc>
      </w:tr>
      <w:tr w:rsidR="00085166" w:rsidRPr="00085166" w14:paraId="643718DE" w14:textId="77777777" w:rsidTr="00102C06">
        <w:trPr>
          <w:trHeight w:val="285"/>
        </w:trPr>
        <w:tc>
          <w:tcPr>
            <w:tcW w:w="935" w:type="pct"/>
            <w:gridSpan w:val="2"/>
          </w:tcPr>
          <w:p w14:paraId="59435589" w14:textId="77777777" w:rsidR="00DF13C6" w:rsidRPr="00085166" w:rsidRDefault="00DF13C6" w:rsidP="00583B9A">
            <w:pPr>
              <w:spacing w:line="276" w:lineRule="auto"/>
              <w:ind w:left="175"/>
              <w:rPr>
                <w:rFonts w:cstheme="minorHAnsi"/>
                <w:color w:val="000000" w:themeColor="text1"/>
                <w:sz w:val="22"/>
                <w:szCs w:val="22"/>
              </w:rPr>
            </w:pPr>
          </w:p>
        </w:tc>
        <w:tc>
          <w:tcPr>
            <w:tcW w:w="406" w:type="pct"/>
            <w:gridSpan w:val="2"/>
          </w:tcPr>
          <w:p w14:paraId="07354DA0" w14:textId="77777777" w:rsidR="00DF13C6" w:rsidRPr="00085166" w:rsidRDefault="00DF13C6" w:rsidP="00583B9A">
            <w:pPr>
              <w:spacing w:line="276" w:lineRule="auto"/>
              <w:jc w:val="center"/>
              <w:rPr>
                <w:rFonts w:cstheme="minorHAnsi"/>
                <w:color w:val="000000" w:themeColor="text1"/>
                <w:sz w:val="22"/>
                <w:szCs w:val="22"/>
              </w:rPr>
            </w:pPr>
          </w:p>
        </w:tc>
        <w:tc>
          <w:tcPr>
            <w:tcW w:w="406" w:type="pct"/>
            <w:gridSpan w:val="2"/>
          </w:tcPr>
          <w:p w14:paraId="22EFB956" w14:textId="77777777" w:rsidR="00DF13C6" w:rsidRPr="00085166" w:rsidRDefault="00DF13C6" w:rsidP="00583B9A">
            <w:pPr>
              <w:spacing w:line="276" w:lineRule="auto"/>
              <w:jc w:val="center"/>
              <w:rPr>
                <w:rFonts w:cstheme="minorHAnsi"/>
                <w:color w:val="000000" w:themeColor="text1"/>
                <w:sz w:val="22"/>
                <w:szCs w:val="22"/>
              </w:rPr>
            </w:pPr>
          </w:p>
        </w:tc>
        <w:tc>
          <w:tcPr>
            <w:tcW w:w="407" w:type="pct"/>
            <w:gridSpan w:val="2"/>
          </w:tcPr>
          <w:p w14:paraId="61A5D349" w14:textId="77777777" w:rsidR="00DF13C6" w:rsidRPr="00085166" w:rsidRDefault="00DF13C6" w:rsidP="00583B9A">
            <w:pPr>
              <w:spacing w:line="276" w:lineRule="auto"/>
              <w:jc w:val="center"/>
              <w:rPr>
                <w:rFonts w:cstheme="minorHAnsi"/>
                <w:color w:val="000000" w:themeColor="text1"/>
                <w:sz w:val="22"/>
                <w:szCs w:val="22"/>
              </w:rPr>
            </w:pPr>
          </w:p>
        </w:tc>
        <w:tc>
          <w:tcPr>
            <w:tcW w:w="406" w:type="pct"/>
            <w:gridSpan w:val="2"/>
          </w:tcPr>
          <w:p w14:paraId="31A77674" w14:textId="77777777" w:rsidR="00DF13C6" w:rsidRPr="00085166" w:rsidRDefault="00DF13C6" w:rsidP="00583B9A">
            <w:pPr>
              <w:spacing w:line="276" w:lineRule="auto"/>
              <w:jc w:val="center"/>
              <w:rPr>
                <w:rFonts w:cstheme="minorHAnsi"/>
                <w:color w:val="000000" w:themeColor="text1"/>
                <w:sz w:val="22"/>
                <w:szCs w:val="22"/>
              </w:rPr>
            </w:pPr>
          </w:p>
        </w:tc>
        <w:tc>
          <w:tcPr>
            <w:tcW w:w="409" w:type="pct"/>
            <w:gridSpan w:val="2"/>
          </w:tcPr>
          <w:p w14:paraId="00781F4E" w14:textId="77777777" w:rsidR="00DF13C6" w:rsidRPr="00085166" w:rsidRDefault="00DF13C6" w:rsidP="00583B9A">
            <w:pPr>
              <w:spacing w:line="276" w:lineRule="auto"/>
              <w:jc w:val="center"/>
              <w:rPr>
                <w:rFonts w:cstheme="minorHAnsi"/>
                <w:color w:val="000000" w:themeColor="text1"/>
                <w:sz w:val="22"/>
                <w:szCs w:val="22"/>
              </w:rPr>
            </w:pPr>
          </w:p>
        </w:tc>
        <w:tc>
          <w:tcPr>
            <w:tcW w:w="406" w:type="pct"/>
          </w:tcPr>
          <w:p w14:paraId="1B559AAD" w14:textId="77777777" w:rsidR="00DF13C6" w:rsidRPr="00085166" w:rsidRDefault="00DF13C6" w:rsidP="00583B9A">
            <w:pPr>
              <w:spacing w:line="276" w:lineRule="auto"/>
              <w:jc w:val="center"/>
              <w:rPr>
                <w:rFonts w:cstheme="minorHAnsi"/>
                <w:color w:val="000000" w:themeColor="text1"/>
                <w:sz w:val="22"/>
                <w:szCs w:val="22"/>
              </w:rPr>
            </w:pPr>
          </w:p>
        </w:tc>
        <w:tc>
          <w:tcPr>
            <w:tcW w:w="406" w:type="pct"/>
            <w:gridSpan w:val="2"/>
          </w:tcPr>
          <w:p w14:paraId="3E1BA030" w14:textId="77777777" w:rsidR="00DF13C6" w:rsidRPr="00085166" w:rsidRDefault="00DF13C6" w:rsidP="00583B9A">
            <w:pPr>
              <w:spacing w:line="276" w:lineRule="auto"/>
              <w:jc w:val="center"/>
              <w:rPr>
                <w:rFonts w:cstheme="minorHAnsi"/>
                <w:color w:val="000000" w:themeColor="text1"/>
                <w:sz w:val="22"/>
                <w:szCs w:val="22"/>
              </w:rPr>
            </w:pPr>
          </w:p>
        </w:tc>
        <w:tc>
          <w:tcPr>
            <w:tcW w:w="383" w:type="pct"/>
            <w:gridSpan w:val="2"/>
          </w:tcPr>
          <w:p w14:paraId="44DD1F67" w14:textId="77777777" w:rsidR="00DF13C6" w:rsidRPr="00085166" w:rsidRDefault="00DF13C6" w:rsidP="00583B9A">
            <w:pPr>
              <w:spacing w:line="276" w:lineRule="auto"/>
              <w:jc w:val="center"/>
              <w:rPr>
                <w:rFonts w:cstheme="minorHAnsi"/>
                <w:color w:val="000000" w:themeColor="text1"/>
                <w:sz w:val="22"/>
                <w:szCs w:val="22"/>
              </w:rPr>
            </w:pPr>
          </w:p>
        </w:tc>
        <w:tc>
          <w:tcPr>
            <w:tcW w:w="430" w:type="pct"/>
            <w:gridSpan w:val="2"/>
          </w:tcPr>
          <w:p w14:paraId="720A78FF" w14:textId="77777777" w:rsidR="00DF13C6" w:rsidRPr="00085166" w:rsidRDefault="00DF13C6" w:rsidP="00583B9A">
            <w:pPr>
              <w:spacing w:line="276" w:lineRule="auto"/>
              <w:jc w:val="center"/>
              <w:rPr>
                <w:rFonts w:cstheme="minorHAnsi"/>
                <w:color w:val="000000" w:themeColor="text1"/>
                <w:sz w:val="22"/>
                <w:szCs w:val="22"/>
              </w:rPr>
            </w:pPr>
          </w:p>
        </w:tc>
        <w:tc>
          <w:tcPr>
            <w:tcW w:w="406" w:type="pct"/>
            <w:gridSpan w:val="2"/>
          </w:tcPr>
          <w:p w14:paraId="16D0D2E3" w14:textId="77777777" w:rsidR="00DF13C6" w:rsidRPr="00085166" w:rsidRDefault="00DF13C6" w:rsidP="00583B9A">
            <w:pPr>
              <w:spacing w:line="276" w:lineRule="auto"/>
              <w:jc w:val="center"/>
              <w:rPr>
                <w:rFonts w:cstheme="minorHAnsi"/>
                <w:color w:val="000000" w:themeColor="text1"/>
                <w:sz w:val="22"/>
                <w:szCs w:val="22"/>
              </w:rPr>
            </w:pPr>
          </w:p>
        </w:tc>
      </w:tr>
      <w:tr w:rsidR="00085166" w:rsidRPr="00085166" w14:paraId="301CD425" w14:textId="77777777" w:rsidTr="00102C06">
        <w:trPr>
          <w:trHeight w:val="285"/>
        </w:trPr>
        <w:tc>
          <w:tcPr>
            <w:tcW w:w="935" w:type="pct"/>
            <w:gridSpan w:val="2"/>
            <w:tcBorders>
              <w:bottom w:val="single" w:sz="4" w:space="0" w:color="auto"/>
            </w:tcBorders>
          </w:tcPr>
          <w:p w14:paraId="10176EE2" w14:textId="79A39016" w:rsidR="00DF13C6" w:rsidRPr="00085166" w:rsidRDefault="000E2023" w:rsidP="00DF13C6">
            <w:pPr>
              <w:spacing w:line="276" w:lineRule="auto"/>
              <w:rPr>
                <w:rFonts w:cstheme="minorHAnsi"/>
                <w:b/>
                <w:bCs/>
                <w:color w:val="000000" w:themeColor="text1"/>
                <w:sz w:val="22"/>
                <w:szCs w:val="22"/>
              </w:rPr>
            </w:pPr>
            <w:r w:rsidRPr="00085166">
              <w:rPr>
                <w:rFonts w:cstheme="minorHAnsi"/>
                <w:b/>
                <w:bCs/>
                <w:color w:val="000000" w:themeColor="text1"/>
                <w:sz w:val="22"/>
                <w:szCs w:val="22"/>
              </w:rPr>
              <w:t xml:space="preserve">Social Interaction </w:t>
            </w:r>
          </w:p>
        </w:tc>
        <w:tc>
          <w:tcPr>
            <w:tcW w:w="406" w:type="pct"/>
            <w:gridSpan w:val="2"/>
            <w:tcBorders>
              <w:bottom w:val="single" w:sz="4" w:space="0" w:color="auto"/>
            </w:tcBorders>
          </w:tcPr>
          <w:p w14:paraId="6E059164" w14:textId="7F663AEA"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51.61</w:t>
            </w:r>
          </w:p>
        </w:tc>
        <w:tc>
          <w:tcPr>
            <w:tcW w:w="406" w:type="pct"/>
            <w:gridSpan w:val="2"/>
            <w:tcBorders>
              <w:bottom w:val="single" w:sz="4" w:space="0" w:color="auto"/>
            </w:tcBorders>
          </w:tcPr>
          <w:p w14:paraId="66A7997E" w14:textId="7122CB1A"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57.84</w:t>
            </w:r>
          </w:p>
        </w:tc>
        <w:tc>
          <w:tcPr>
            <w:tcW w:w="407" w:type="pct"/>
            <w:gridSpan w:val="2"/>
            <w:tcBorders>
              <w:bottom w:val="single" w:sz="4" w:space="0" w:color="auto"/>
            </w:tcBorders>
          </w:tcPr>
          <w:p w14:paraId="46B873D4" w14:textId="108F1ACF"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215.52</w:t>
            </w:r>
          </w:p>
        </w:tc>
        <w:tc>
          <w:tcPr>
            <w:tcW w:w="406" w:type="pct"/>
            <w:gridSpan w:val="2"/>
            <w:tcBorders>
              <w:bottom w:val="single" w:sz="4" w:space="0" w:color="auto"/>
            </w:tcBorders>
          </w:tcPr>
          <w:p w14:paraId="2D406BED" w14:textId="7176B275"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80.14</w:t>
            </w:r>
          </w:p>
        </w:tc>
        <w:tc>
          <w:tcPr>
            <w:tcW w:w="409" w:type="pct"/>
            <w:gridSpan w:val="2"/>
            <w:tcBorders>
              <w:bottom w:val="single" w:sz="4" w:space="0" w:color="auto"/>
            </w:tcBorders>
          </w:tcPr>
          <w:p w14:paraId="1B7929C2" w14:textId="3DCA8235"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-2.38</w:t>
            </w:r>
          </w:p>
        </w:tc>
        <w:tc>
          <w:tcPr>
            <w:tcW w:w="406" w:type="pct"/>
            <w:tcBorders>
              <w:bottom w:val="single" w:sz="4" w:space="0" w:color="auto"/>
            </w:tcBorders>
          </w:tcPr>
          <w:p w14:paraId="1243B5F8" w14:textId="7B58B200" w:rsidR="00DF13C6" w:rsidRPr="00085166" w:rsidRDefault="00DF13C6" w:rsidP="00583B9A">
            <w:pPr>
              <w:spacing w:line="276" w:lineRule="auto"/>
              <w:jc w:val="center"/>
              <w:rPr>
                <w:rFonts w:cstheme="minorHAnsi"/>
                <w:b/>
                <w:bCs/>
                <w:color w:val="000000" w:themeColor="text1"/>
                <w:sz w:val="22"/>
                <w:szCs w:val="22"/>
              </w:rPr>
            </w:pPr>
            <w:r w:rsidRPr="00085166">
              <w:rPr>
                <w:rFonts w:cstheme="minorHAnsi"/>
                <w:b/>
                <w:bCs/>
                <w:color w:val="000000" w:themeColor="text1"/>
                <w:sz w:val="22"/>
                <w:szCs w:val="22"/>
              </w:rPr>
              <w:t>.02*</w:t>
            </w:r>
          </w:p>
        </w:tc>
        <w:tc>
          <w:tcPr>
            <w:tcW w:w="406" w:type="pct"/>
            <w:gridSpan w:val="2"/>
            <w:tcBorders>
              <w:bottom w:val="single" w:sz="4" w:space="0" w:color="auto"/>
            </w:tcBorders>
          </w:tcPr>
          <w:p w14:paraId="4AA8B14D" w14:textId="26C946A2"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0.22</w:t>
            </w:r>
          </w:p>
        </w:tc>
        <w:tc>
          <w:tcPr>
            <w:tcW w:w="383" w:type="pct"/>
            <w:gridSpan w:val="2"/>
            <w:tcBorders>
              <w:bottom w:val="single" w:sz="4" w:space="0" w:color="auto"/>
            </w:tcBorders>
          </w:tcPr>
          <w:p w14:paraId="44A6B861" w14:textId="144DE3BB"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w:t>
            </w:r>
            <w:r w:rsidR="00C707F9" w:rsidRPr="00085166">
              <w:rPr>
                <w:rFonts w:cstheme="minorHAnsi"/>
                <w:color w:val="000000" w:themeColor="text1"/>
                <w:sz w:val="22"/>
                <w:szCs w:val="22"/>
              </w:rPr>
              <w:t xml:space="preserve"> </w:t>
            </w:r>
            <w:r w:rsidRPr="00085166">
              <w:rPr>
                <w:rFonts w:cstheme="minorHAnsi"/>
                <w:color w:val="000000" w:themeColor="text1"/>
                <w:sz w:val="22"/>
                <w:szCs w:val="22"/>
              </w:rPr>
              <w:t>.22</w:t>
            </w:r>
          </w:p>
        </w:tc>
        <w:tc>
          <w:tcPr>
            <w:tcW w:w="430" w:type="pct"/>
            <w:gridSpan w:val="2"/>
            <w:tcBorders>
              <w:bottom w:val="single" w:sz="4" w:space="0" w:color="auto"/>
            </w:tcBorders>
          </w:tcPr>
          <w:p w14:paraId="4AFC402C" w14:textId="60EA9CB9"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-0.07</w:t>
            </w:r>
          </w:p>
        </w:tc>
        <w:tc>
          <w:tcPr>
            <w:tcW w:w="406" w:type="pct"/>
            <w:gridSpan w:val="2"/>
            <w:tcBorders>
              <w:bottom w:val="single" w:sz="4" w:space="0" w:color="auto"/>
            </w:tcBorders>
          </w:tcPr>
          <w:p w14:paraId="4A36B725" w14:textId="6353BD55" w:rsidR="00DF13C6" w:rsidRPr="00085166" w:rsidRDefault="00DF13C6" w:rsidP="00583B9A">
            <w:pPr>
              <w:spacing w:line="276" w:lineRule="auto"/>
              <w:jc w:val="center"/>
              <w:rPr>
                <w:rFonts w:cstheme="minorHAnsi"/>
                <w:color w:val="000000" w:themeColor="text1"/>
                <w:sz w:val="22"/>
                <w:szCs w:val="22"/>
              </w:rPr>
            </w:pPr>
            <w:r w:rsidRPr="00085166">
              <w:rPr>
                <w:rFonts w:cstheme="minorHAnsi"/>
                <w:color w:val="000000" w:themeColor="text1"/>
                <w:sz w:val="22"/>
                <w:szCs w:val="22"/>
              </w:rPr>
              <w:t>.68</w:t>
            </w:r>
          </w:p>
        </w:tc>
      </w:tr>
    </w:tbl>
    <w:p w14:paraId="1E4C926D" w14:textId="77777777" w:rsidR="00DE319A" w:rsidRPr="00085166" w:rsidRDefault="000E6055" w:rsidP="00DE319A">
      <w:pPr>
        <w:spacing w:line="360" w:lineRule="auto"/>
        <w:rPr>
          <w:color w:val="000000" w:themeColor="text1"/>
          <w:sz w:val="18"/>
          <w:szCs w:val="18"/>
        </w:rPr>
      </w:pPr>
      <w:r w:rsidRPr="00085166">
        <w:rPr>
          <w:i/>
          <w:color w:val="000000" w:themeColor="text1"/>
          <w:sz w:val="18"/>
          <w:szCs w:val="18"/>
        </w:rPr>
        <w:t>Note:</w:t>
      </w:r>
      <w:r w:rsidRPr="00085166">
        <w:rPr>
          <w:color w:val="000000" w:themeColor="text1"/>
          <w:sz w:val="18"/>
          <w:szCs w:val="18"/>
        </w:rPr>
        <w:t xml:space="preserve"> * </w:t>
      </w:r>
      <w:r w:rsidRPr="00085166">
        <w:rPr>
          <w:i/>
          <w:color w:val="000000" w:themeColor="text1"/>
          <w:sz w:val="18"/>
          <w:szCs w:val="18"/>
        </w:rPr>
        <w:t xml:space="preserve">p </w:t>
      </w:r>
      <w:r w:rsidRPr="00085166">
        <w:rPr>
          <w:color w:val="000000" w:themeColor="text1"/>
          <w:sz w:val="18"/>
          <w:szCs w:val="18"/>
        </w:rPr>
        <w:t xml:space="preserve">&lt; .05, ** </w:t>
      </w:r>
      <w:r w:rsidRPr="00085166">
        <w:rPr>
          <w:i/>
          <w:color w:val="000000" w:themeColor="text1"/>
          <w:sz w:val="18"/>
          <w:szCs w:val="18"/>
        </w:rPr>
        <w:t xml:space="preserve">p </w:t>
      </w:r>
      <w:r w:rsidRPr="00085166">
        <w:rPr>
          <w:color w:val="000000" w:themeColor="text1"/>
          <w:sz w:val="18"/>
          <w:szCs w:val="18"/>
        </w:rPr>
        <w:t xml:space="preserve">&lt; .01, *** </w:t>
      </w:r>
      <w:r w:rsidRPr="00085166">
        <w:rPr>
          <w:i/>
          <w:color w:val="000000" w:themeColor="text1"/>
          <w:sz w:val="18"/>
          <w:szCs w:val="18"/>
        </w:rPr>
        <w:t xml:space="preserve">p </w:t>
      </w:r>
      <w:r w:rsidRPr="00085166">
        <w:rPr>
          <w:color w:val="000000" w:themeColor="text1"/>
          <w:sz w:val="18"/>
          <w:szCs w:val="18"/>
        </w:rPr>
        <w:t xml:space="preserve">&lt; .001. (-) indicates these measures were not included in measures of </w:t>
      </w:r>
      <w:r w:rsidR="000E2023" w:rsidRPr="00085166">
        <w:rPr>
          <w:color w:val="000000" w:themeColor="text1"/>
          <w:sz w:val="18"/>
          <w:szCs w:val="18"/>
        </w:rPr>
        <w:t xml:space="preserve">social interaction. </w:t>
      </w:r>
      <w:r w:rsidR="00DE319A" w:rsidRPr="00085166">
        <w:rPr>
          <w:color w:val="000000" w:themeColor="text1"/>
          <w:sz w:val="18"/>
          <w:szCs w:val="18"/>
        </w:rPr>
        <w:t xml:space="preserve">  </w:t>
      </w:r>
    </w:p>
    <w:p w14:paraId="173D865D" w14:textId="2E227489" w:rsidR="004D2F59" w:rsidRPr="00085166" w:rsidRDefault="00DE319A" w:rsidP="00DE319A">
      <w:pPr>
        <w:spacing w:line="360" w:lineRule="auto"/>
        <w:rPr>
          <w:color w:val="000000" w:themeColor="text1"/>
          <w:sz w:val="18"/>
          <w:szCs w:val="18"/>
        </w:rPr>
        <w:sectPr w:rsidR="004D2F59" w:rsidRPr="00085166" w:rsidSect="00060A40">
          <w:pgSz w:w="16840" w:h="11900" w:orient="landscape"/>
          <w:pgMar w:top="720" w:right="720" w:bottom="349" w:left="720" w:header="708" w:footer="0" w:gutter="0"/>
          <w:lnNumType w:countBy="1" w:restart="continuous"/>
          <w:cols w:space="708"/>
          <w:titlePg/>
          <w:docGrid w:linePitch="360"/>
        </w:sectPr>
      </w:pPr>
      <w:r w:rsidRPr="00085166">
        <w:rPr>
          <w:rFonts w:cstheme="minorHAnsi"/>
          <w:i/>
          <w:iCs/>
          <w:color w:val="000000" w:themeColor="text1"/>
          <w:sz w:val="18"/>
          <w:szCs w:val="18"/>
        </w:rPr>
        <w:t xml:space="preserve">Z </w:t>
      </w:r>
      <w:r w:rsidRPr="00085166">
        <w:rPr>
          <w:rFonts w:cstheme="minorHAnsi"/>
          <w:color w:val="000000" w:themeColor="text1"/>
          <w:sz w:val="18"/>
          <w:szCs w:val="18"/>
        </w:rPr>
        <w:t xml:space="preserve">= Wilcoxon test (to compare between the TR/TD conditions). </w:t>
      </w:r>
      <w:proofErr w:type="spellStart"/>
      <w:r w:rsidRPr="00085166">
        <w:rPr>
          <w:rFonts w:cstheme="minorHAnsi"/>
          <w:i/>
          <w:iCs/>
          <w:color w:val="000000" w:themeColor="text1"/>
          <w:sz w:val="22"/>
          <w:szCs w:val="22"/>
        </w:rPr>
        <w:t>r</w:t>
      </w:r>
      <w:r w:rsidRPr="00085166">
        <w:rPr>
          <w:rFonts w:cstheme="minorHAnsi"/>
          <w:i/>
          <w:iCs/>
          <w:color w:val="000000" w:themeColor="text1"/>
          <w:sz w:val="22"/>
          <w:szCs w:val="22"/>
          <w:vertAlign w:val="subscript"/>
        </w:rPr>
        <w:t>s</w:t>
      </w:r>
      <w:proofErr w:type="spellEnd"/>
      <w:r w:rsidRPr="00085166">
        <w:rPr>
          <w:rFonts w:cstheme="minorHAnsi"/>
          <w:color w:val="000000" w:themeColor="text1"/>
          <w:sz w:val="18"/>
          <w:szCs w:val="18"/>
        </w:rPr>
        <w:t xml:space="preserve"> = Spearman’s rho correlations (for associations between enjoyment rating &amp; behavioural measures).</w:t>
      </w:r>
    </w:p>
    <w:p w14:paraId="5F6A3D67" w14:textId="64B68917" w:rsidR="002F7096" w:rsidRPr="00085166" w:rsidRDefault="00382F20" w:rsidP="00A17DC8">
      <w:pPr>
        <w:rPr>
          <w:i/>
          <w:iCs/>
          <w:color w:val="000000" w:themeColor="text1"/>
        </w:rPr>
      </w:pPr>
      <w:r w:rsidRPr="00085166">
        <w:rPr>
          <w:i/>
          <w:iCs/>
          <w:color w:val="000000" w:themeColor="text1"/>
        </w:rPr>
        <w:lastRenderedPageBreak/>
        <w:t>Evaluation of experience</w:t>
      </w:r>
    </w:p>
    <w:p w14:paraId="6FADE2F5" w14:textId="7C74E6A7" w:rsidR="00A17DC8" w:rsidRPr="00085166" w:rsidRDefault="00EC39D6" w:rsidP="00A17DC8">
      <w:pPr>
        <w:rPr>
          <w:color w:val="000000" w:themeColor="text1"/>
        </w:rPr>
      </w:pPr>
      <w:r w:rsidRPr="00085166">
        <w:rPr>
          <w:color w:val="000000" w:themeColor="text1"/>
        </w:rPr>
        <w:t xml:space="preserve">Participants reported </w:t>
      </w:r>
      <w:r w:rsidR="003B56EB" w:rsidRPr="00085166">
        <w:rPr>
          <w:color w:val="000000" w:themeColor="text1"/>
        </w:rPr>
        <w:t>a significant preference for</w:t>
      </w:r>
      <w:r w:rsidRPr="00085166">
        <w:rPr>
          <w:color w:val="000000" w:themeColor="text1"/>
        </w:rPr>
        <w:t xml:space="preserve"> their </w:t>
      </w:r>
      <w:r w:rsidR="003B56EB" w:rsidRPr="00085166">
        <w:rPr>
          <w:color w:val="000000" w:themeColor="text1"/>
        </w:rPr>
        <w:t xml:space="preserve">free-play </w:t>
      </w:r>
      <w:r w:rsidRPr="00085166">
        <w:rPr>
          <w:color w:val="000000" w:themeColor="text1"/>
        </w:rPr>
        <w:t xml:space="preserve">session with the live </w:t>
      </w:r>
      <w:r w:rsidR="000978AE" w:rsidRPr="00085166">
        <w:rPr>
          <w:color w:val="000000" w:themeColor="text1"/>
        </w:rPr>
        <w:t>TD</w:t>
      </w:r>
      <w:r w:rsidRPr="00085166">
        <w:rPr>
          <w:color w:val="000000" w:themeColor="text1"/>
        </w:rPr>
        <w:t xml:space="preserve"> </w:t>
      </w:r>
      <w:r w:rsidR="008C0E7F" w:rsidRPr="00085166">
        <w:rPr>
          <w:color w:val="000000" w:themeColor="text1"/>
        </w:rPr>
        <w:t xml:space="preserve">compared to the TR </w:t>
      </w:r>
      <w:r w:rsidR="00DE319A" w:rsidRPr="00085166">
        <w:rPr>
          <w:color w:val="000000" w:themeColor="text1"/>
        </w:rPr>
        <w:t>(</w:t>
      </w:r>
      <w:r w:rsidR="008C0E7F" w:rsidRPr="00085166">
        <w:rPr>
          <w:color w:val="000000" w:themeColor="text1"/>
        </w:rPr>
        <w:t xml:space="preserve">N= 30, </w:t>
      </w:r>
      <w:r w:rsidR="00DE319A" w:rsidRPr="00085166">
        <w:rPr>
          <w:i/>
          <w:iCs/>
          <w:color w:val="000000" w:themeColor="text1"/>
        </w:rPr>
        <w:t>K</w:t>
      </w:r>
      <w:r w:rsidR="0022662F" w:rsidRPr="00085166">
        <w:rPr>
          <w:color w:val="000000" w:themeColor="text1"/>
        </w:rPr>
        <w:t xml:space="preserve"> = 28</w:t>
      </w:r>
      <w:r w:rsidR="00DE319A" w:rsidRPr="00085166">
        <w:rPr>
          <w:color w:val="000000" w:themeColor="text1"/>
        </w:rPr>
        <w:t>,</w:t>
      </w:r>
      <w:r w:rsidRPr="00085166">
        <w:rPr>
          <w:color w:val="000000" w:themeColor="text1"/>
        </w:rPr>
        <w:t xml:space="preserve"> </w:t>
      </w:r>
      <w:r w:rsidR="00CB1077" w:rsidRPr="00085166">
        <w:rPr>
          <w:i/>
          <w:iCs/>
          <w:color w:val="000000" w:themeColor="text1"/>
        </w:rPr>
        <w:t>p</w:t>
      </w:r>
      <w:r w:rsidR="00CB1077" w:rsidRPr="00085166">
        <w:rPr>
          <w:color w:val="000000" w:themeColor="text1"/>
        </w:rPr>
        <w:t xml:space="preserve"> &lt; .001</w:t>
      </w:r>
      <w:r w:rsidR="008C0E7F" w:rsidRPr="00085166">
        <w:rPr>
          <w:color w:val="000000" w:themeColor="text1"/>
        </w:rPr>
        <w:t>), with two participants not expressing a preference</w:t>
      </w:r>
      <w:r w:rsidR="00382F20" w:rsidRPr="00085166">
        <w:rPr>
          <w:color w:val="000000" w:themeColor="text1"/>
        </w:rPr>
        <w:t xml:space="preserve">. </w:t>
      </w:r>
      <w:r w:rsidR="007A0506" w:rsidRPr="00085166">
        <w:rPr>
          <w:rFonts w:cstheme="minorHAnsi"/>
          <w:color w:val="000000" w:themeColor="text1"/>
        </w:rPr>
        <w:t>I</w:t>
      </w:r>
      <w:r w:rsidR="00382F20" w:rsidRPr="00085166">
        <w:rPr>
          <w:rFonts w:cstheme="minorHAnsi"/>
          <w:color w:val="000000" w:themeColor="text1"/>
        </w:rPr>
        <w:t>n both conditions, the majority</w:t>
      </w:r>
      <w:r w:rsidR="007A0506" w:rsidRPr="00085166">
        <w:rPr>
          <w:rFonts w:cstheme="minorHAnsi"/>
          <w:color w:val="000000" w:themeColor="text1"/>
        </w:rPr>
        <w:t xml:space="preserve"> of participants</w:t>
      </w:r>
      <w:r w:rsidR="00382F20" w:rsidRPr="00085166">
        <w:rPr>
          <w:rFonts w:cstheme="minorHAnsi"/>
          <w:color w:val="000000" w:themeColor="text1"/>
        </w:rPr>
        <w:t xml:space="preserve"> </w:t>
      </w:r>
      <w:r w:rsidR="00990B94" w:rsidRPr="00085166">
        <w:rPr>
          <w:rFonts w:cstheme="minorHAnsi"/>
          <w:color w:val="000000" w:themeColor="text1"/>
        </w:rPr>
        <w:t>strongly agreed</w:t>
      </w:r>
      <w:r w:rsidR="00382F20" w:rsidRPr="00085166">
        <w:rPr>
          <w:rFonts w:cstheme="minorHAnsi"/>
          <w:color w:val="000000" w:themeColor="text1"/>
        </w:rPr>
        <w:t xml:space="preserve"> with the statement “I enjoyed spending time with the </w:t>
      </w:r>
      <w:r w:rsidR="000978AE" w:rsidRPr="00085166">
        <w:rPr>
          <w:rFonts w:cstheme="minorHAnsi"/>
          <w:color w:val="000000" w:themeColor="text1"/>
        </w:rPr>
        <w:t>TD</w:t>
      </w:r>
      <w:r w:rsidR="00382F20" w:rsidRPr="00085166">
        <w:rPr>
          <w:rFonts w:cstheme="minorHAnsi"/>
          <w:color w:val="000000" w:themeColor="text1"/>
        </w:rPr>
        <w:t>/</w:t>
      </w:r>
      <w:r w:rsidR="000978AE" w:rsidRPr="00085166">
        <w:rPr>
          <w:rFonts w:cstheme="minorHAnsi"/>
          <w:color w:val="000000" w:themeColor="text1"/>
        </w:rPr>
        <w:t>TR</w:t>
      </w:r>
      <w:r w:rsidR="00382F20" w:rsidRPr="00085166">
        <w:rPr>
          <w:rFonts w:cstheme="minorHAnsi"/>
          <w:color w:val="000000" w:themeColor="text1"/>
        </w:rPr>
        <w:t>” (</w:t>
      </w:r>
      <w:r w:rsidR="000978AE" w:rsidRPr="00085166">
        <w:rPr>
          <w:rFonts w:cstheme="minorHAnsi"/>
          <w:color w:val="000000" w:themeColor="text1"/>
        </w:rPr>
        <w:t>TD</w:t>
      </w:r>
      <w:r w:rsidR="00382F20" w:rsidRPr="00085166">
        <w:rPr>
          <w:rFonts w:cstheme="minorHAnsi"/>
          <w:color w:val="000000" w:themeColor="text1"/>
        </w:rPr>
        <w:t xml:space="preserve"> N = 32, </w:t>
      </w:r>
      <w:r w:rsidR="000978AE" w:rsidRPr="00085166">
        <w:rPr>
          <w:rFonts w:cstheme="minorHAnsi"/>
          <w:color w:val="000000" w:themeColor="text1"/>
        </w:rPr>
        <w:t>TR</w:t>
      </w:r>
      <w:r w:rsidR="00382F20" w:rsidRPr="00085166">
        <w:rPr>
          <w:rFonts w:cstheme="minorHAnsi"/>
          <w:color w:val="000000" w:themeColor="text1"/>
        </w:rPr>
        <w:t xml:space="preserve"> </w:t>
      </w:r>
      <w:r w:rsidR="00382F20" w:rsidRPr="00085166">
        <w:rPr>
          <w:rFonts w:cstheme="minorHAnsi"/>
          <w:i/>
          <w:iCs/>
          <w:color w:val="000000" w:themeColor="text1"/>
        </w:rPr>
        <w:t>N</w:t>
      </w:r>
      <w:r w:rsidR="00382F20" w:rsidRPr="00085166">
        <w:rPr>
          <w:rFonts w:cstheme="minorHAnsi"/>
          <w:color w:val="000000" w:themeColor="text1"/>
        </w:rPr>
        <w:t xml:space="preserve"> = 21), indicating high levels of participant enjoyment for both </w:t>
      </w:r>
      <w:r w:rsidR="006F6D92" w:rsidRPr="00085166">
        <w:rPr>
          <w:rFonts w:cstheme="minorHAnsi"/>
          <w:color w:val="000000" w:themeColor="text1"/>
        </w:rPr>
        <w:t>TA</w:t>
      </w:r>
      <w:r w:rsidR="00815798" w:rsidRPr="00085166">
        <w:rPr>
          <w:rFonts w:cstheme="minorHAnsi"/>
          <w:color w:val="000000" w:themeColor="text1"/>
        </w:rPr>
        <w:t>a</w:t>
      </w:r>
      <w:r w:rsidR="006F6D92" w:rsidRPr="00085166">
        <w:rPr>
          <w:rFonts w:cstheme="minorHAnsi"/>
          <w:color w:val="000000" w:themeColor="text1"/>
        </w:rPr>
        <w:t xml:space="preserve">R </w:t>
      </w:r>
      <w:r w:rsidR="00382F20" w:rsidRPr="00085166">
        <w:rPr>
          <w:rFonts w:cstheme="minorHAnsi"/>
          <w:color w:val="000000" w:themeColor="text1"/>
        </w:rPr>
        <w:t xml:space="preserve">conditions. However, </w:t>
      </w:r>
      <w:r w:rsidR="00C97D41" w:rsidRPr="00085166">
        <w:rPr>
          <w:rFonts w:cstheme="minorHAnsi"/>
          <w:color w:val="000000" w:themeColor="text1"/>
        </w:rPr>
        <w:t xml:space="preserve">overall </w:t>
      </w:r>
      <w:r w:rsidR="00382F20" w:rsidRPr="00085166">
        <w:rPr>
          <w:rFonts w:cstheme="minorHAnsi"/>
          <w:color w:val="000000" w:themeColor="text1"/>
        </w:rPr>
        <w:t xml:space="preserve">enjoyment ratings after the </w:t>
      </w:r>
      <w:r w:rsidR="000978AE" w:rsidRPr="00085166">
        <w:rPr>
          <w:rFonts w:cstheme="minorHAnsi"/>
          <w:color w:val="000000" w:themeColor="text1"/>
        </w:rPr>
        <w:t>TD</w:t>
      </w:r>
      <w:r w:rsidR="00D83432" w:rsidRPr="00085166">
        <w:rPr>
          <w:rFonts w:cstheme="minorHAnsi"/>
          <w:color w:val="000000" w:themeColor="text1"/>
        </w:rPr>
        <w:t xml:space="preserve"> condition</w:t>
      </w:r>
      <w:r w:rsidR="00382F20" w:rsidRPr="00085166">
        <w:rPr>
          <w:rFonts w:cstheme="minorHAnsi"/>
          <w:color w:val="000000" w:themeColor="text1"/>
        </w:rPr>
        <w:t xml:space="preserve"> (</w:t>
      </w:r>
      <w:r w:rsidR="00382F20" w:rsidRPr="00085166">
        <w:rPr>
          <w:rFonts w:cstheme="minorHAnsi"/>
          <w:i/>
          <w:iCs/>
          <w:color w:val="000000" w:themeColor="text1"/>
        </w:rPr>
        <w:t xml:space="preserve">M </w:t>
      </w:r>
      <w:r w:rsidR="00382F20" w:rsidRPr="00085166">
        <w:rPr>
          <w:rFonts w:cstheme="minorHAnsi"/>
          <w:color w:val="000000" w:themeColor="text1"/>
        </w:rPr>
        <w:t>= 4.85</w:t>
      </w:r>
      <w:r w:rsidR="009F1442" w:rsidRPr="00085166">
        <w:rPr>
          <w:rFonts w:cstheme="minorHAnsi"/>
          <w:color w:val="000000" w:themeColor="text1"/>
        </w:rPr>
        <w:t>±</w:t>
      </w:r>
      <w:r w:rsidR="00382F20" w:rsidRPr="00085166">
        <w:rPr>
          <w:rFonts w:cstheme="minorHAnsi"/>
          <w:color w:val="000000" w:themeColor="text1"/>
        </w:rPr>
        <w:t xml:space="preserve">0.61) were significantly higher than after the </w:t>
      </w:r>
      <w:r w:rsidR="000978AE" w:rsidRPr="00085166">
        <w:rPr>
          <w:rFonts w:cstheme="minorHAnsi"/>
          <w:color w:val="000000" w:themeColor="text1"/>
        </w:rPr>
        <w:t>TR</w:t>
      </w:r>
      <w:r w:rsidR="00382F20" w:rsidRPr="00085166">
        <w:rPr>
          <w:rFonts w:cstheme="minorHAnsi"/>
          <w:color w:val="000000" w:themeColor="text1"/>
        </w:rPr>
        <w:t xml:space="preserve"> condition (</w:t>
      </w:r>
      <w:r w:rsidR="00382F20" w:rsidRPr="00085166">
        <w:rPr>
          <w:rFonts w:cstheme="minorHAnsi"/>
          <w:i/>
          <w:iCs/>
          <w:color w:val="000000" w:themeColor="text1"/>
        </w:rPr>
        <w:t>M =</w:t>
      </w:r>
      <w:r w:rsidR="00382F20" w:rsidRPr="00085166">
        <w:rPr>
          <w:rFonts w:cstheme="minorHAnsi"/>
          <w:color w:val="000000" w:themeColor="text1"/>
        </w:rPr>
        <w:t xml:space="preserve"> 4.32</w:t>
      </w:r>
      <w:r w:rsidR="009F1442" w:rsidRPr="00085166">
        <w:rPr>
          <w:color w:val="000000" w:themeColor="text1"/>
        </w:rPr>
        <w:t>±</w:t>
      </w:r>
      <w:r w:rsidR="00382F20" w:rsidRPr="00085166">
        <w:rPr>
          <w:rFonts w:cstheme="minorHAnsi"/>
          <w:color w:val="000000" w:themeColor="text1"/>
        </w:rPr>
        <w:t>1.03);</w:t>
      </w:r>
      <w:r w:rsidR="00FE2BEF" w:rsidRPr="00085166">
        <w:rPr>
          <w:rFonts w:cstheme="minorHAnsi"/>
          <w:color w:val="000000" w:themeColor="text1"/>
        </w:rPr>
        <w:t xml:space="preserve"> </w:t>
      </w:r>
      <w:r w:rsidR="00FE2BEF" w:rsidRPr="00085166">
        <w:rPr>
          <w:rFonts w:cstheme="minorHAnsi"/>
          <w:i/>
          <w:iCs/>
          <w:color w:val="000000" w:themeColor="text1"/>
        </w:rPr>
        <w:t>Z</w:t>
      </w:r>
      <w:r w:rsidR="00FE2BEF" w:rsidRPr="00085166">
        <w:rPr>
          <w:rFonts w:cstheme="minorHAnsi"/>
          <w:color w:val="000000" w:themeColor="text1"/>
        </w:rPr>
        <w:t xml:space="preserve"> = -2.42, </w:t>
      </w:r>
      <w:r w:rsidR="00FE2BEF" w:rsidRPr="00085166">
        <w:rPr>
          <w:rFonts w:cstheme="minorHAnsi"/>
          <w:i/>
          <w:iCs/>
          <w:color w:val="000000" w:themeColor="text1"/>
        </w:rPr>
        <w:t>p</w:t>
      </w:r>
      <w:r w:rsidR="00FE2BEF" w:rsidRPr="00085166">
        <w:rPr>
          <w:rFonts w:cstheme="minorHAnsi"/>
          <w:color w:val="000000" w:themeColor="text1"/>
        </w:rPr>
        <w:t xml:space="preserve"> = .02</w:t>
      </w:r>
      <w:r w:rsidR="0098624E" w:rsidRPr="00085166">
        <w:rPr>
          <w:rFonts w:cstheme="minorHAnsi"/>
          <w:color w:val="000000" w:themeColor="text1"/>
        </w:rPr>
        <w:t>)</w:t>
      </w:r>
      <w:r w:rsidR="00382F20" w:rsidRPr="00085166">
        <w:rPr>
          <w:rFonts w:cstheme="minorHAnsi"/>
          <w:color w:val="000000" w:themeColor="text1"/>
        </w:rPr>
        <w:t xml:space="preserve">. </w:t>
      </w:r>
      <w:r w:rsidR="00990B94" w:rsidRPr="00085166">
        <w:rPr>
          <w:rFonts w:cstheme="minorHAnsi"/>
          <w:color w:val="000000" w:themeColor="text1"/>
        </w:rPr>
        <w:t>Participants also reported high levels</w:t>
      </w:r>
      <w:r w:rsidR="00E34DF8" w:rsidRPr="00085166">
        <w:rPr>
          <w:rFonts w:cstheme="minorHAnsi"/>
          <w:color w:val="000000" w:themeColor="text1"/>
        </w:rPr>
        <w:t xml:space="preserve"> for both TD and TR in respect of</w:t>
      </w:r>
      <w:r w:rsidR="00990B94" w:rsidRPr="00085166">
        <w:rPr>
          <w:rFonts w:cstheme="minorHAnsi"/>
          <w:color w:val="000000" w:themeColor="text1"/>
        </w:rPr>
        <w:t xml:space="preserve"> perceived </w:t>
      </w:r>
      <w:r w:rsidR="00936B8E" w:rsidRPr="00085166">
        <w:rPr>
          <w:rFonts w:cstheme="minorHAnsi"/>
          <w:color w:val="000000" w:themeColor="text1"/>
        </w:rPr>
        <w:t>enjoyment</w:t>
      </w:r>
      <w:r w:rsidR="00E34DF8" w:rsidRPr="00085166">
        <w:rPr>
          <w:rFonts w:cstheme="minorHAnsi"/>
          <w:color w:val="000000" w:themeColor="text1"/>
        </w:rPr>
        <w:t xml:space="preserve"> </w:t>
      </w:r>
      <w:r w:rsidR="00990B94" w:rsidRPr="00085166">
        <w:rPr>
          <w:rFonts w:cstheme="minorHAnsi"/>
          <w:color w:val="000000" w:themeColor="text1"/>
        </w:rPr>
        <w:t>(</w:t>
      </w:r>
      <w:r w:rsidR="000978AE" w:rsidRPr="00085166">
        <w:rPr>
          <w:rFonts w:cstheme="minorHAnsi"/>
          <w:color w:val="000000" w:themeColor="text1"/>
        </w:rPr>
        <w:t>TD</w:t>
      </w:r>
      <w:r w:rsidR="00990B94" w:rsidRPr="00085166">
        <w:rPr>
          <w:rFonts w:cstheme="minorHAnsi"/>
          <w:color w:val="000000" w:themeColor="text1"/>
        </w:rPr>
        <w:t xml:space="preserve">: </w:t>
      </w:r>
      <w:r w:rsidR="00990B94" w:rsidRPr="00085166">
        <w:rPr>
          <w:rFonts w:cstheme="minorHAnsi"/>
          <w:i/>
          <w:iCs/>
          <w:color w:val="000000" w:themeColor="text1"/>
        </w:rPr>
        <w:t xml:space="preserve">M </w:t>
      </w:r>
      <w:r w:rsidR="00990B94" w:rsidRPr="00085166">
        <w:rPr>
          <w:rFonts w:cstheme="minorHAnsi"/>
          <w:color w:val="000000" w:themeColor="text1"/>
        </w:rPr>
        <w:t>= 4.29</w:t>
      </w:r>
      <w:r w:rsidR="00716ECE" w:rsidRPr="00085166">
        <w:rPr>
          <w:color w:val="000000" w:themeColor="text1"/>
        </w:rPr>
        <w:t>±</w:t>
      </w:r>
      <w:r w:rsidR="00990B94" w:rsidRPr="00085166">
        <w:rPr>
          <w:rFonts w:cstheme="minorHAnsi"/>
          <w:color w:val="000000" w:themeColor="text1"/>
        </w:rPr>
        <w:t xml:space="preserve">0.94; </w:t>
      </w:r>
      <w:r w:rsidR="000978AE" w:rsidRPr="00085166">
        <w:rPr>
          <w:rFonts w:cstheme="minorHAnsi"/>
          <w:color w:val="000000" w:themeColor="text1"/>
        </w:rPr>
        <w:t>TR</w:t>
      </w:r>
      <w:r w:rsidR="00990B94" w:rsidRPr="00085166">
        <w:rPr>
          <w:rFonts w:cstheme="minorHAnsi"/>
          <w:color w:val="000000" w:themeColor="text1"/>
        </w:rPr>
        <w:t xml:space="preserve">: </w:t>
      </w:r>
      <w:r w:rsidR="00990B94" w:rsidRPr="00085166">
        <w:rPr>
          <w:rFonts w:cstheme="minorHAnsi"/>
          <w:i/>
          <w:iCs/>
          <w:color w:val="000000" w:themeColor="text1"/>
        </w:rPr>
        <w:t xml:space="preserve">M </w:t>
      </w:r>
      <w:r w:rsidR="00990B94" w:rsidRPr="00085166">
        <w:rPr>
          <w:rFonts w:cstheme="minorHAnsi"/>
          <w:color w:val="000000" w:themeColor="text1"/>
        </w:rPr>
        <w:t>= 4.03</w:t>
      </w:r>
      <w:r w:rsidR="00716ECE" w:rsidRPr="00085166">
        <w:rPr>
          <w:color w:val="000000" w:themeColor="text1"/>
        </w:rPr>
        <w:t>±</w:t>
      </w:r>
      <w:r w:rsidR="00990B94" w:rsidRPr="00085166">
        <w:rPr>
          <w:rFonts w:cstheme="minorHAnsi"/>
          <w:color w:val="000000" w:themeColor="text1"/>
        </w:rPr>
        <w:t>1.08) and friendship (</w:t>
      </w:r>
      <w:r w:rsidR="000978AE" w:rsidRPr="00085166">
        <w:rPr>
          <w:rFonts w:cstheme="minorHAnsi"/>
          <w:color w:val="000000" w:themeColor="text1"/>
        </w:rPr>
        <w:t>TD</w:t>
      </w:r>
      <w:r w:rsidR="00990B94" w:rsidRPr="00085166">
        <w:rPr>
          <w:rFonts w:cstheme="minorHAnsi"/>
          <w:color w:val="000000" w:themeColor="text1"/>
        </w:rPr>
        <w:t xml:space="preserve">: </w:t>
      </w:r>
      <w:r w:rsidR="00990B94" w:rsidRPr="00085166">
        <w:rPr>
          <w:rFonts w:cstheme="minorHAnsi"/>
          <w:i/>
          <w:iCs/>
          <w:color w:val="000000" w:themeColor="text1"/>
        </w:rPr>
        <w:t xml:space="preserve">M </w:t>
      </w:r>
      <w:r w:rsidR="00990B94" w:rsidRPr="00085166">
        <w:rPr>
          <w:rFonts w:cstheme="minorHAnsi"/>
          <w:color w:val="000000" w:themeColor="text1"/>
        </w:rPr>
        <w:t>= 4.02</w:t>
      </w:r>
      <w:r w:rsidR="009F1442" w:rsidRPr="00085166">
        <w:rPr>
          <w:color w:val="000000" w:themeColor="text1"/>
        </w:rPr>
        <w:t>±</w:t>
      </w:r>
      <w:r w:rsidR="00990B94" w:rsidRPr="00085166">
        <w:rPr>
          <w:rFonts w:cstheme="minorHAnsi"/>
          <w:color w:val="000000" w:themeColor="text1"/>
        </w:rPr>
        <w:t xml:space="preserve">1.14; </w:t>
      </w:r>
      <w:r w:rsidR="000978AE" w:rsidRPr="00085166">
        <w:rPr>
          <w:rFonts w:cstheme="minorHAnsi"/>
          <w:color w:val="000000" w:themeColor="text1"/>
        </w:rPr>
        <w:t>TR</w:t>
      </w:r>
      <w:r w:rsidR="00990B94" w:rsidRPr="00085166">
        <w:rPr>
          <w:rFonts w:cstheme="minorHAnsi"/>
          <w:color w:val="000000" w:themeColor="text1"/>
        </w:rPr>
        <w:t xml:space="preserve">: </w:t>
      </w:r>
      <w:r w:rsidR="00990B94" w:rsidRPr="00085166">
        <w:rPr>
          <w:rFonts w:cstheme="minorHAnsi"/>
          <w:i/>
          <w:iCs/>
          <w:color w:val="000000" w:themeColor="text1"/>
        </w:rPr>
        <w:t xml:space="preserve">M </w:t>
      </w:r>
      <w:r w:rsidR="00990B94" w:rsidRPr="00085166">
        <w:rPr>
          <w:rFonts w:cstheme="minorHAnsi"/>
          <w:color w:val="000000" w:themeColor="text1"/>
        </w:rPr>
        <w:t>= 3.91</w:t>
      </w:r>
      <w:r w:rsidR="00716ECE" w:rsidRPr="00085166">
        <w:rPr>
          <w:color w:val="000000" w:themeColor="text1"/>
        </w:rPr>
        <w:t>±</w:t>
      </w:r>
      <w:r w:rsidR="00990B94" w:rsidRPr="00085166">
        <w:rPr>
          <w:rFonts w:cstheme="minorHAnsi"/>
          <w:color w:val="000000" w:themeColor="text1"/>
        </w:rPr>
        <w:t>1.06)</w:t>
      </w:r>
      <w:r w:rsidR="006F6D92" w:rsidRPr="00085166">
        <w:rPr>
          <w:rFonts w:cstheme="minorHAnsi"/>
          <w:color w:val="000000" w:themeColor="text1"/>
        </w:rPr>
        <w:t xml:space="preserve">, </w:t>
      </w:r>
      <w:r w:rsidR="00E34DF8" w:rsidRPr="00085166">
        <w:rPr>
          <w:rFonts w:cstheme="minorHAnsi"/>
          <w:color w:val="000000" w:themeColor="text1"/>
        </w:rPr>
        <w:t>and</w:t>
      </w:r>
      <w:r w:rsidR="00444011" w:rsidRPr="00085166">
        <w:rPr>
          <w:rFonts w:cstheme="minorHAnsi"/>
          <w:color w:val="000000" w:themeColor="text1"/>
        </w:rPr>
        <w:t xml:space="preserve"> these</w:t>
      </w:r>
      <w:r w:rsidR="00990B94" w:rsidRPr="00085166">
        <w:rPr>
          <w:rFonts w:cstheme="minorHAnsi"/>
          <w:color w:val="000000" w:themeColor="text1"/>
        </w:rPr>
        <w:t xml:space="preserve"> did not differ across conditions (</w:t>
      </w:r>
      <w:r w:rsidR="00E34DF8" w:rsidRPr="00085166">
        <w:rPr>
          <w:rFonts w:cstheme="minorHAnsi"/>
          <w:color w:val="000000" w:themeColor="text1"/>
        </w:rPr>
        <w:t>TD/TR</w:t>
      </w:r>
      <w:r w:rsidR="00FE2BEF" w:rsidRPr="00085166">
        <w:rPr>
          <w:rFonts w:cstheme="minorHAnsi"/>
          <w:color w:val="000000" w:themeColor="text1"/>
        </w:rPr>
        <w:t xml:space="preserve"> enjoyment </w:t>
      </w:r>
      <w:r w:rsidR="00FE2BEF" w:rsidRPr="00085166">
        <w:rPr>
          <w:rFonts w:cstheme="minorHAnsi"/>
          <w:i/>
          <w:iCs/>
          <w:color w:val="000000" w:themeColor="text1"/>
        </w:rPr>
        <w:t>Z</w:t>
      </w:r>
      <w:r w:rsidR="00FE2BEF" w:rsidRPr="00085166">
        <w:rPr>
          <w:rFonts w:cstheme="minorHAnsi"/>
          <w:color w:val="000000" w:themeColor="text1"/>
        </w:rPr>
        <w:t xml:space="preserve"> = -1.35, </w:t>
      </w:r>
      <w:r w:rsidR="00FE2BEF" w:rsidRPr="00085166">
        <w:rPr>
          <w:rFonts w:cstheme="minorHAnsi"/>
          <w:i/>
          <w:iCs/>
          <w:color w:val="000000" w:themeColor="text1"/>
        </w:rPr>
        <w:t>p</w:t>
      </w:r>
      <w:r w:rsidR="007A0506" w:rsidRPr="00085166">
        <w:rPr>
          <w:rFonts w:cstheme="minorHAnsi"/>
          <w:color w:val="000000" w:themeColor="text1"/>
        </w:rPr>
        <w:t xml:space="preserve"> = .18; f</w:t>
      </w:r>
      <w:r w:rsidR="00FE2BEF" w:rsidRPr="00085166">
        <w:rPr>
          <w:rFonts w:cstheme="minorHAnsi"/>
          <w:color w:val="000000" w:themeColor="text1"/>
        </w:rPr>
        <w:t xml:space="preserve">riendship with </w:t>
      </w:r>
      <w:r w:rsidR="00E34DF8" w:rsidRPr="00085166">
        <w:rPr>
          <w:rFonts w:cstheme="minorHAnsi"/>
          <w:color w:val="000000" w:themeColor="text1"/>
        </w:rPr>
        <w:t>TD/TR</w:t>
      </w:r>
      <w:r w:rsidR="00FE2BEF" w:rsidRPr="00085166">
        <w:rPr>
          <w:rFonts w:cstheme="minorHAnsi"/>
          <w:color w:val="000000" w:themeColor="text1"/>
        </w:rPr>
        <w:t xml:space="preserve"> </w:t>
      </w:r>
      <w:r w:rsidR="00FE2BEF" w:rsidRPr="00085166">
        <w:rPr>
          <w:rFonts w:cstheme="minorHAnsi"/>
          <w:i/>
          <w:iCs/>
          <w:color w:val="000000" w:themeColor="text1"/>
        </w:rPr>
        <w:t>Z</w:t>
      </w:r>
      <w:r w:rsidR="00FE2BEF" w:rsidRPr="00085166">
        <w:rPr>
          <w:rFonts w:cstheme="minorHAnsi"/>
          <w:color w:val="000000" w:themeColor="text1"/>
        </w:rPr>
        <w:t xml:space="preserve"> = -0.43, </w:t>
      </w:r>
      <w:r w:rsidR="00FE2BEF" w:rsidRPr="00085166">
        <w:rPr>
          <w:rFonts w:cstheme="minorHAnsi"/>
          <w:i/>
          <w:iCs/>
          <w:color w:val="000000" w:themeColor="text1"/>
        </w:rPr>
        <w:t>p</w:t>
      </w:r>
      <w:r w:rsidR="00FE2BEF" w:rsidRPr="00085166">
        <w:rPr>
          <w:rFonts w:cstheme="minorHAnsi"/>
          <w:color w:val="000000" w:themeColor="text1"/>
        </w:rPr>
        <w:t xml:space="preserve"> = .67</w:t>
      </w:r>
      <w:r w:rsidR="00990B94" w:rsidRPr="00085166">
        <w:rPr>
          <w:rFonts w:cstheme="minorHAnsi"/>
          <w:color w:val="000000" w:themeColor="text1"/>
        </w:rPr>
        <w:t>)</w:t>
      </w:r>
      <w:r w:rsidR="00BF7CD8" w:rsidRPr="00085166">
        <w:rPr>
          <w:rFonts w:cstheme="minorHAnsi"/>
          <w:color w:val="000000" w:themeColor="text1"/>
        </w:rPr>
        <w:t>.</w:t>
      </w:r>
      <w:r w:rsidR="00BF7CD8" w:rsidRPr="00085166">
        <w:rPr>
          <w:i/>
          <w:iCs/>
          <w:color w:val="000000" w:themeColor="text1"/>
        </w:rPr>
        <w:t xml:space="preserve"> </w:t>
      </w:r>
    </w:p>
    <w:p w14:paraId="687CC55E" w14:textId="77777777" w:rsidR="004B5C5D" w:rsidRPr="00085166" w:rsidRDefault="004B5C5D" w:rsidP="00A17DC8">
      <w:pPr>
        <w:rPr>
          <w:color w:val="000000" w:themeColor="text1"/>
        </w:rPr>
      </w:pPr>
    </w:p>
    <w:p w14:paraId="3E7D4928" w14:textId="59956952" w:rsidR="00B11320" w:rsidRPr="00085166" w:rsidRDefault="00BF7CD8" w:rsidP="00333632">
      <w:pPr>
        <w:rPr>
          <w:color w:val="000000" w:themeColor="text1"/>
        </w:rPr>
      </w:pPr>
      <w:r w:rsidRPr="00085166">
        <w:rPr>
          <w:color w:val="000000" w:themeColor="text1"/>
        </w:rPr>
        <w:t xml:space="preserve">Overall, </w:t>
      </w:r>
      <w:r w:rsidR="00FD536E" w:rsidRPr="00085166">
        <w:rPr>
          <w:color w:val="000000" w:themeColor="text1"/>
        </w:rPr>
        <w:t xml:space="preserve">there was a significant difference in the number of positive emotion words </w:t>
      </w:r>
      <w:r w:rsidR="002F7096" w:rsidRPr="00085166">
        <w:rPr>
          <w:color w:val="000000" w:themeColor="text1"/>
        </w:rPr>
        <w:t xml:space="preserve">describing how the participant felt </w:t>
      </w:r>
      <w:r w:rsidR="00FD536E" w:rsidRPr="00085166">
        <w:rPr>
          <w:color w:val="000000" w:themeColor="text1"/>
        </w:rPr>
        <w:t>at the different measurement points in the study</w:t>
      </w:r>
      <w:r w:rsidR="00B972B0" w:rsidRPr="00085166">
        <w:rPr>
          <w:color w:val="000000" w:themeColor="text1"/>
        </w:rPr>
        <w:t>,</w:t>
      </w:r>
      <w:r w:rsidR="002F1A97" w:rsidRPr="00085166">
        <w:rPr>
          <w:color w:val="000000" w:themeColor="text1"/>
        </w:rPr>
        <w:t xml:space="preserve"> χ</w:t>
      </w:r>
      <w:r w:rsidR="002F1A97" w:rsidRPr="00085166">
        <w:rPr>
          <w:color w:val="000000" w:themeColor="text1"/>
          <w:vertAlign w:val="superscript"/>
        </w:rPr>
        <w:t>2</w:t>
      </w:r>
      <w:r w:rsidR="002F1A97" w:rsidRPr="00085166">
        <w:rPr>
          <w:color w:val="000000" w:themeColor="text1"/>
        </w:rPr>
        <w:t xml:space="preserve"> (3) = 12.96, </w:t>
      </w:r>
      <w:r w:rsidR="002F1A97" w:rsidRPr="00085166">
        <w:rPr>
          <w:i/>
          <w:iCs/>
          <w:color w:val="000000" w:themeColor="text1"/>
        </w:rPr>
        <w:t>p</w:t>
      </w:r>
      <w:r w:rsidR="002F1A97" w:rsidRPr="00085166">
        <w:rPr>
          <w:color w:val="000000" w:themeColor="text1"/>
        </w:rPr>
        <w:t xml:space="preserve"> = .005</w:t>
      </w:r>
      <w:r w:rsidR="00FD536E" w:rsidRPr="00085166">
        <w:rPr>
          <w:color w:val="000000" w:themeColor="text1"/>
        </w:rPr>
        <w:t xml:space="preserve">. </w:t>
      </w:r>
      <w:r w:rsidR="002F1A97" w:rsidRPr="00085166">
        <w:rPr>
          <w:color w:val="000000" w:themeColor="text1"/>
        </w:rPr>
        <w:t xml:space="preserve">Post hoc tests indicated that the </w:t>
      </w:r>
      <w:r w:rsidR="00AF2110" w:rsidRPr="00085166">
        <w:rPr>
          <w:color w:val="000000" w:themeColor="text1"/>
        </w:rPr>
        <w:t xml:space="preserve">number of positive emotion words selected were comparable across </w:t>
      </w:r>
      <w:r w:rsidR="00B972B0" w:rsidRPr="00085166">
        <w:rPr>
          <w:color w:val="000000" w:themeColor="text1"/>
        </w:rPr>
        <w:t xml:space="preserve">TAaR </w:t>
      </w:r>
      <w:r w:rsidR="00AF2110" w:rsidRPr="00085166">
        <w:rPr>
          <w:color w:val="000000" w:themeColor="text1"/>
        </w:rPr>
        <w:t xml:space="preserve">conditions </w:t>
      </w:r>
      <w:r w:rsidR="002F1A97" w:rsidRPr="00085166">
        <w:rPr>
          <w:color w:val="000000" w:themeColor="text1"/>
        </w:rPr>
        <w:t xml:space="preserve">at baseline </w:t>
      </w:r>
      <w:r w:rsidR="00AF2110" w:rsidRPr="00085166">
        <w:rPr>
          <w:color w:val="000000" w:themeColor="text1"/>
        </w:rPr>
        <w:t>(</w:t>
      </w:r>
      <w:r w:rsidR="000978AE" w:rsidRPr="00085166">
        <w:rPr>
          <w:color w:val="000000" w:themeColor="text1"/>
        </w:rPr>
        <w:t>TD</w:t>
      </w:r>
      <w:r w:rsidR="00AF2110" w:rsidRPr="00085166">
        <w:rPr>
          <w:color w:val="000000" w:themeColor="text1"/>
        </w:rPr>
        <w:t xml:space="preserve">: </w:t>
      </w:r>
      <w:r w:rsidR="00AF2110" w:rsidRPr="00085166">
        <w:rPr>
          <w:i/>
          <w:iCs/>
          <w:color w:val="000000" w:themeColor="text1"/>
        </w:rPr>
        <w:t>M</w:t>
      </w:r>
      <w:r w:rsidR="00AF2110" w:rsidRPr="00085166">
        <w:rPr>
          <w:color w:val="000000" w:themeColor="text1"/>
        </w:rPr>
        <w:t xml:space="preserve"> = 8.00±4.02; </w:t>
      </w:r>
      <w:r w:rsidR="000978AE" w:rsidRPr="00085166">
        <w:rPr>
          <w:color w:val="000000" w:themeColor="text1"/>
        </w:rPr>
        <w:t>TR</w:t>
      </w:r>
      <w:r w:rsidR="00AF2110" w:rsidRPr="00085166">
        <w:rPr>
          <w:color w:val="000000" w:themeColor="text1"/>
        </w:rPr>
        <w:t xml:space="preserve">: </w:t>
      </w:r>
      <w:r w:rsidR="00AF2110" w:rsidRPr="00085166">
        <w:rPr>
          <w:i/>
          <w:iCs/>
          <w:color w:val="000000" w:themeColor="text1"/>
        </w:rPr>
        <w:t>M</w:t>
      </w:r>
      <w:r w:rsidR="00AF2110" w:rsidRPr="00085166">
        <w:rPr>
          <w:color w:val="000000" w:themeColor="text1"/>
        </w:rPr>
        <w:t xml:space="preserve"> = 8.08±5.72</w:t>
      </w:r>
      <w:r w:rsidR="002F1A97" w:rsidRPr="00085166">
        <w:rPr>
          <w:color w:val="000000" w:themeColor="text1"/>
        </w:rPr>
        <w:t xml:space="preserve">; </w:t>
      </w:r>
      <w:r w:rsidR="002F1A97" w:rsidRPr="00085166">
        <w:rPr>
          <w:i/>
          <w:iCs/>
          <w:color w:val="000000" w:themeColor="text1"/>
        </w:rPr>
        <w:t>Z</w:t>
      </w:r>
      <w:r w:rsidR="002F1A97" w:rsidRPr="00085166">
        <w:rPr>
          <w:color w:val="000000" w:themeColor="text1"/>
        </w:rPr>
        <w:t xml:space="preserve"> = 0.00, </w:t>
      </w:r>
      <w:r w:rsidR="002F1A97" w:rsidRPr="00085166">
        <w:rPr>
          <w:i/>
          <w:iCs/>
          <w:color w:val="000000" w:themeColor="text1"/>
        </w:rPr>
        <w:t>p</w:t>
      </w:r>
      <w:r w:rsidR="002F1A97" w:rsidRPr="00085166">
        <w:rPr>
          <w:color w:val="000000" w:themeColor="text1"/>
        </w:rPr>
        <w:t xml:space="preserve"> &gt; .99</w:t>
      </w:r>
      <w:r w:rsidR="00AF2110" w:rsidRPr="00085166">
        <w:rPr>
          <w:color w:val="000000" w:themeColor="text1"/>
        </w:rPr>
        <w:t>) and</w:t>
      </w:r>
      <w:r w:rsidR="00990B94" w:rsidRPr="00085166">
        <w:rPr>
          <w:color w:val="000000" w:themeColor="text1"/>
        </w:rPr>
        <w:t xml:space="preserve"> </w:t>
      </w:r>
      <w:r w:rsidR="00AF2110" w:rsidRPr="00085166">
        <w:rPr>
          <w:color w:val="000000" w:themeColor="text1"/>
        </w:rPr>
        <w:t xml:space="preserve">remained similar after spending time with the </w:t>
      </w:r>
      <w:r w:rsidR="000978AE" w:rsidRPr="00085166">
        <w:rPr>
          <w:color w:val="000000" w:themeColor="text1"/>
        </w:rPr>
        <w:t>TR</w:t>
      </w:r>
      <w:r w:rsidR="00AF2110" w:rsidRPr="00085166">
        <w:rPr>
          <w:color w:val="000000" w:themeColor="text1"/>
        </w:rPr>
        <w:t xml:space="preserve"> (post-session: </w:t>
      </w:r>
      <w:r w:rsidR="00AF2110" w:rsidRPr="00085166">
        <w:rPr>
          <w:i/>
          <w:iCs/>
          <w:color w:val="000000" w:themeColor="text1"/>
        </w:rPr>
        <w:t>M</w:t>
      </w:r>
      <w:r w:rsidR="00AF2110" w:rsidRPr="00085166">
        <w:rPr>
          <w:color w:val="000000" w:themeColor="text1"/>
        </w:rPr>
        <w:t xml:space="preserve"> = 8.84±4.02</w:t>
      </w:r>
      <w:r w:rsidR="002F1A97" w:rsidRPr="00085166">
        <w:rPr>
          <w:color w:val="000000" w:themeColor="text1"/>
        </w:rPr>
        <w:t xml:space="preserve">; </w:t>
      </w:r>
      <w:r w:rsidR="002F1A97" w:rsidRPr="00085166">
        <w:rPr>
          <w:i/>
          <w:iCs/>
          <w:color w:val="000000" w:themeColor="text1"/>
        </w:rPr>
        <w:t>Z</w:t>
      </w:r>
      <w:r w:rsidR="002F1A97" w:rsidRPr="00085166">
        <w:rPr>
          <w:color w:val="000000" w:themeColor="text1"/>
        </w:rPr>
        <w:t xml:space="preserve"> = -1.11, </w:t>
      </w:r>
      <w:r w:rsidR="002F1A97" w:rsidRPr="00085166">
        <w:rPr>
          <w:i/>
          <w:iCs/>
          <w:color w:val="000000" w:themeColor="text1"/>
        </w:rPr>
        <w:t>p</w:t>
      </w:r>
      <w:r w:rsidR="002F1A97" w:rsidRPr="00085166">
        <w:rPr>
          <w:color w:val="000000" w:themeColor="text1"/>
        </w:rPr>
        <w:t xml:space="preserve"> = .27</w:t>
      </w:r>
      <w:r w:rsidR="00AF2110" w:rsidRPr="00085166">
        <w:rPr>
          <w:color w:val="000000" w:themeColor="text1"/>
        </w:rPr>
        <w:t xml:space="preserve">) but </w:t>
      </w:r>
      <w:r w:rsidR="00A17DC8" w:rsidRPr="00085166">
        <w:rPr>
          <w:color w:val="000000" w:themeColor="text1"/>
        </w:rPr>
        <w:t>decreased</w:t>
      </w:r>
      <w:r w:rsidR="00AF2110" w:rsidRPr="00085166">
        <w:rPr>
          <w:color w:val="000000" w:themeColor="text1"/>
        </w:rPr>
        <w:t xml:space="preserve"> after spending time with the </w:t>
      </w:r>
      <w:r w:rsidR="000978AE" w:rsidRPr="00085166">
        <w:rPr>
          <w:color w:val="000000" w:themeColor="text1"/>
        </w:rPr>
        <w:t>TD</w:t>
      </w:r>
      <w:r w:rsidR="00A17DC8" w:rsidRPr="00085166">
        <w:rPr>
          <w:color w:val="000000" w:themeColor="text1"/>
        </w:rPr>
        <w:t xml:space="preserve"> </w:t>
      </w:r>
      <w:r w:rsidR="00990B94" w:rsidRPr="00085166">
        <w:rPr>
          <w:color w:val="000000" w:themeColor="text1"/>
        </w:rPr>
        <w:t xml:space="preserve">(post-session: </w:t>
      </w:r>
      <w:r w:rsidR="00990B94" w:rsidRPr="00085166">
        <w:rPr>
          <w:i/>
          <w:iCs/>
          <w:color w:val="000000" w:themeColor="text1"/>
        </w:rPr>
        <w:t>M</w:t>
      </w:r>
      <w:r w:rsidR="00990B94" w:rsidRPr="00085166">
        <w:rPr>
          <w:color w:val="000000" w:themeColor="text1"/>
        </w:rPr>
        <w:t xml:space="preserve"> =</w:t>
      </w:r>
      <w:r w:rsidR="00FE2BEF" w:rsidRPr="00085166">
        <w:rPr>
          <w:color w:val="000000" w:themeColor="text1"/>
        </w:rPr>
        <w:t xml:space="preserve"> </w:t>
      </w:r>
      <w:r w:rsidR="00A17DC8" w:rsidRPr="00085166">
        <w:rPr>
          <w:color w:val="000000" w:themeColor="text1"/>
        </w:rPr>
        <w:t>5.69</w:t>
      </w:r>
      <w:r w:rsidR="00716ECE" w:rsidRPr="00085166">
        <w:rPr>
          <w:color w:val="000000" w:themeColor="text1"/>
        </w:rPr>
        <w:t>±</w:t>
      </w:r>
      <w:r w:rsidR="00A17DC8" w:rsidRPr="00085166">
        <w:rPr>
          <w:color w:val="000000" w:themeColor="text1"/>
        </w:rPr>
        <w:t>3.11</w:t>
      </w:r>
      <w:r w:rsidR="00AF2110" w:rsidRPr="00085166">
        <w:rPr>
          <w:color w:val="000000" w:themeColor="text1"/>
        </w:rPr>
        <w:t>;</w:t>
      </w:r>
      <w:r w:rsidR="002F1A97" w:rsidRPr="00085166">
        <w:rPr>
          <w:color w:val="000000" w:themeColor="text1"/>
        </w:rPr>
        <w:t xml:space="preserve"> </w:t>
      </w:r>
      <w:r w:rsidR="002F1A97" w:rsidRPr="00085166">
        <w:rPr>
          <w:i/>
          <w:iCs/>
          <w:color w:val="000000" w:themeColor="text1"/>
        </w:rPr>
        <w:t>Z</w:t>
      </w:r>
      <w:r w:rsidR="002F1A97" w:rsidRPr="00085166">
        <w:rPr>
          <w:color w:val="000000" w:themeColor="text1"/>
        </w:rPr>
        <w:t xml:space="preserve"> = -2.86, </w:t>
      </w:r>
      <w:r w:rsidR="002F1A97" w:rsidRPr="00085166">
        <w:rPr>
          <w:i/>
          <w:iCs/>
          <w:color w:val="000000" w:themeColor="text1"/>
        </w:rPr>
        <w:t>p</w:t>
      </w:r>
      <w:r w:rsidR="002F1A97" w:rsidRPr="00085166">
        <w:rPr>
          <w:color w:val="000000" w:themeColor="text1"/>
        </w:rPr>
        <w:t xml:space="preserve"> = .004</w:t>
      </w:r>
      <w:r w:rsidR="00B972B0" w:rsidRPr="00085166">
        <w:rPr>
          <w:color w:val="000000" w:themeColor="text1"/>
        </w:rPr>
        <w:t>; Figure 3a</w:t>
      </w:r>
      <w:r w:rsidR="00A17DC8" w:rsidRPr="00085166">
        <w:rPr>
          <w:color w:val="000000" w:themeColor="text1"/>
        </w:rPr>
        <w:t>). Very few negative emotion words were selected by participants at any time point</w:t>
      </w:r>
      <w:r w:rsidR="00990B94" w:rsidRPr="00085166">
        <w:rPr>
          <w:color w:val="000000" w:themeColor="text1"/>
        </w:rPr>
        <w:t xml:space="preserve"> </w:t>
      </w:r>
      <w:r w:rsidRPr="00085166">
        <w:rPr>
          <w:color w:val="000000" w:themeColor="text1"/>
        </w:rPr>
        <w:t>(pre</w:t>
      </w:r>
      <w:r w:rsidR="00D06288" w:rsidRPr="00085166">
        <w:rPr>
          <w:color w:val="000000" w:themeColor="text1"/>
        </w:rPr>
        <w:t xml:space="preserve">liminary test </w:t>
      </w:r>
      <w:r w:rsidRPr="00085166">
        <w:rPr>
          <w:color w:val="000000" w:themeColor="text1"/>
        </w:rPr>
        <w:t xml:space="preserve">session, </w:t>
      </w:r>
      <w:r w:rsidR="000978AE" w:rsidRPr="00085166">
        <w:rPr>
          <w:color w:val="000000" w:themeColor="text1"/>
        </w:rPr>
        <w:t>TD</w:t>
      </w:r>
      <w:r w:rsidRPr="00085166">
        <w:rPr>
          <w:color w:val="000000" w:themeColor="text1"/>
        </w:rPr>
        <w:t>: Σ = 3</w:t>
      </w:r>
      <w:r w:rsidR="00CD3B25" w:rsidRPr="00085166">
        <w:rPr>
          <w:color w:val="000000" w:themeColor="text1"/>
        </w:rPr>
        <w:t>,</w:t>
      </w:r>
      <w:r w:rsidRPr="00085166">
        <w:rPr>
          <w:color w:val="000000" w:themeColor="text1"/>
        </w:rPr>
        <w:t xml:space="preserve"> </w:t>
      </w:r>
      <w:r w:rsidR="000978AE" w:rsidRPr="00085166">
        <w:rPr>
          <w:color w:val="000000" w:themeColor="text1"/>
        </w:rPr>
        <w:t>TR</w:t>
      </w:r>
      <w:r w:rsidRPr="00085166">
        <w:rPr>
          <w:color w:val="000000" w:themeColor="text1"/>
        </w:rPr>
        <w:t>: Σ = 7; post-session</w:t>
      </w:r>
      <w:r w:rsidR="00D06288" w:rsidRPr="00085166">
        <w:rPr>
          <w:color w:val="000000" w:themeColor="text1"/>
        </w:rPr>
        <w:t xml:space="preserve"> test</w:t>
      </w:r>
      <w:r w:rsidRPr="00085166">
        <w:rPr>
          <w:color w:val="000000" w:themeColor="text1"/>
        </w:rPr>
        <w:t xml:space="preserve">, </w:t>
      </w:r>
      <w:r w:rsidR="000978AE" w:rsidRPr="00085166">
        <w:rPr>
          <w:color w:val="000000" w:themeColor="text1"/>
        </w:rPr>
        <w:t>TD</w:t>
      </w:r>
      <w:r w:rsidRPr="00085166">
        <w:rPr>
          <w:color w:val="000000" w:themeColor="text1"/>
        </w:rPr>
        <w:t>: Σ = 2</w:t>
      </w:r>
      <w:r w:rsidR="00CD3B25" w:rsidRPr="00085166">
        <w:rPr>
          <w:color w:val="000000" w:themeColor="text1"/>
        </w:rPr>
        <w:t>,</w:t>
      </w:r>
      <w:r w:rsidRPr="00085166">
        <w:rPr>
          <w:color w:val="000000" w:themeColor="text1"/>
        </w:rPr>
        <w:t xml:space="preserve"> </w:t>
      </w:r>
      <w:r w:rsidR="000978AE" w:rsidRPr="00085166">
        <w:rPr>
          <w:color w:val="000000" w:themeColor="text1"/>
        </w:rPr>
        <w:t>TR</w:t>
      </w:r>
      <w:r w:rsidRPr="00085166">
        <w:rPr>
          <w:color w:val="000000" w:themeColor="text1"/>
        </w:rPr>
        <w:t xml:space="preserve">: Σ = 3; Figure </w:t>
      </w:r>
      <w:r w:rsidR="00E34DF8" w:rsidRPr="00085166">
        <w:rPr>
          <w:color w:val="000000" w:themeColor="text1"/>
        </w:rPr>
        <w:t>3</w:t>
      </w:r>
      <w:r w:rsidRPr="00085166">
        <w:rPr>
          <w:color w:val="000000" w:themeColor="text1"/>
        </w:rPr>
        <w:t>b), thus</w:t>
      </w:r>
      <w:r w:rsidR="00A17DC8" w:rsidRPr="00085166">
        <w:rPr>
          <w:color w:val="000000" w:themeColor="text1"/>
        </w:rPr>
        <w:t xml:space="preserve"> statistical analysis</w:t>
      </w:r>
      <w:r w:rsidR="00990B94" w:rsidRPr="00085166">
        <w:rPr>
          <w:color w:val="000000" w:themeColor="text1"/>
        </w:rPr>
        <w:t xml:space="preserve"> could not be performed</w:t>
      </w:r>
      <w:r w:rsidR="00A17DC8" w:rsidRPr="00085166">
        <w:rPr>
          <w:color w:val="000000" w:themeColor="text1"/>
        </w:rPr>
        <w:t xml:space="preserve"> </w:t>
      </w:r>
      <w:r w:rsidR="00A17DC8" w:rsidRPr="00085166">
        <w:rPr>
          <w:color w:val="000000" w:themeColor="text1"/>
        </w:rPr>
        <w:fldChar w:fldCharType="begin" w:fldLock="1"/>
      </w:r>
      <w:r w:rsidR="000527ED" w:rsidRPr="00085166">
        <w:rPr>
          <w:color w:val="000000" w:themeColor="text1"/>
        </w:rPr>
        <w:instrText>ADDIN CSL_CITATION {"citationItems":[{"id":"ITEM-1","itemData":{"DOI":"10.1093/bjaed/mkv034","ISSN":"20585357","abstract":"Medical research sets out to form conclusions applicable to populations with data obtained from randomized samples drawn from those populations. Larger sample sizes should lead to more reliable conclusions. Sample size and power considerations should therefore be part of the routine planning and interpretation of all clinical research.1 The purpose of this article is to outline the issues involved and to describe the rationale behind sample size and power calculations.","author":[{"dropping-particle":"","family":"Columb","given":"M. O.","non-dropping-particle":"","parse-names":false,"suffix":""},{"dropping-particle":"","family":"Atkinson","given":"M. S.","non-dropping-particle":"","parse-names":false,"suffix":""}],"container-title":"BJA Education","id":"ITEM-1","issue":"5","issued":{"date-parts":[["2016"]]},"page":"159-161","title":"Statistical analysis: sample size and power estimations","type":"article-journal","volume":"16"},"uris":["http://www.mendeley.com/documents/?uuid=e9888acf-5211-412e-922e-3f727fdbb44a"]}],"mendeley":{"formattedCitation":"[49]","plainTextFormattedCitation":"[49]","previouslyFormattedCitation":"[49]"},"properties":{"noteIndex":0},"schema":"https://github.com/citation-style-language/schema/raw/master/csl-citation.json"}</w:instrText>
      </w:r>
      <w:r w:rsidR="00A17DC8" w:rsidRPr="00085166">
        <w:rPr>
          <w:color w:val="000000" w:themeColor="text1"/>
        </w:rPr>
        <w:fldChar w:fldCharType="separate"/>
      </w:r>
      <w:r w:rsidR="003377AE" w:rsidRPr="00085166">
        <w:rPr>
          <w:noProof/>
          <w:color w:val="000000" w:themeColor="text1"/>
        </w:rPr>
        <w:t>[49]</w:t>
      </w:r>
      <w:r w:rsidR="00A17DC8" w:rsidRPr="00085166">
        <w:rPr>
          <w:color w:val="000000" w:themeColor="text1"/>
        </w:rPr>
        <w:fldChar w:fldCharType="end"/>
      </w:r>
      <w:r w:rsidRPr="00085166">
        <w:rPr>
          <w:color w:val="000000" w:themeColor="text1"/>
        </w:rPr>
        <w:t>.</w:t>
      </w:r>
      <w:r w:rsidR="00A17DC8" w:rsidRPr="00085166">
        <w:rPr>
          <w:color w:val="000000" w:themeColor="text1"/>
        </w:rPr>
        <w:t xml:space="preserve"> </w:t>
      </w:r>
    </w:p>
    <w:p w14:paraId="77C44671" w14:textId="77777777" w:rsidR="00085166" w:rsidRPr="00085166" w:rsidRDefault="00085166">
      <w:pPr>
        <w:spacing w:line="240" w:lineRule="auto"/>
        <w:rPr>
          <w:color w:val="000000" w:themeColor="text1"/>
        </w:rPr>
      </w:pPr>
      <w:r w:rsidRPr="00085166">
        <w:rPr>
          <w:color w:val="000000" w:themeColor="text1"/>
        </w:rPr>
        <w:br w:type="page"/>
      </w:r>
    </w:p>
    <w:p w14:paraId="68395ED4" w14:textId="77CFBE4B" w:rsidR="00085166" w:rsidRPr="00085166" w:rsidRDefault="00085166" w:rsidP="00085166">
      <w:pPr>
        <w:rPr>
          <w:color w:val="000000" w:themeColor="text1"/>
        </w:rPr>
      </w:pPr>
      <w:r w:rsidRPr="00085166">
        <w:rPr>
          <w:noProof/>
          <w:color w:val="000000" w:themeColor="text1"/>
        </w:rPr>
        <w:lastRenderedPageBreak/>
        <w:drawing>
          <wp:anchor distT="0" distB="0" distL="114300" distR="114300" simplePos="0" relativeHeight="251664384" behindDoc="0" locked="0" layoutInCell="1" allowOverlap="1" wp14:anchorId="3F638A10" wp14:editId="68B4706A">
            <wp:simplePos x="0" y="0"/>
            <wp:positionH relativeFrom="column">
              <wp:posOffset>3103196</wp:posOffset>
            </wp:positionH>
            <wp:positionV relativeFrom="paragraph">
              <wp:posOffset>351204</wp:posOffset>
            </wp:positionV>
            <wp:extent cx="2865755" cy="2346960"/>
            <wp:effectExtent l="0" t="0" r="4445" b="2540"/>
            <wp:wrapNone/>
            <wp:docPr id="42" name="Chart 42">
              <a:extLst xmlns:a="http://schemas.openxmlformats.org/drawingml/2006/main">
                <a:ext uri="{FF2B5EF4-FFF2-40B4-BE49-F238E27FC236}">
                  <a16:creationId xmlns:a16="http://schemas.microsoft.com/office/drawing/2014/main" id="{13E19650-36A6-384F-B3DD-D100304D34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7BF7DA35" w14:textId="77777777" w:rsidR="00085166" w:rsidRPr="00085166" w:rsidRDefault="00085166" w:rsidP="00085166">
      <w:pPr>
        <w:rPr>
          <w:color w:val="000000" w:themeColor="text1"/>
        </w:rPr>
      </w:pPr>
      <w:r w:rsidRPr="00085166">
        <w:rPr>
          <w:noProof/>
          <w:color w:val="000000" w:themeColor="text1"/>
        </w:rPr>
        <w:drawing>
          <wp:inline distT="0" distB="0" distL="0" distR="0" wp14:anchorId="6D4972DD" wp14:editId="35C878C1">
            <wp:extent cx="3156438" cy="2355850"/>
            <wp:effectExtent l="0" t="0" r="0" b="0"/>
            <wp:docPr id="38" name="Chart 38">
              <a:extLst xmlns:a="http://schemas.openxmlformats.org/drawingml/2006/main">
                <a:ext uri="{FF2B5EF4-FFF2-40B4-BE49-F238E27FC236}">
                  <a16:creationId xmlns:a16="http://schemas.microsoft.com/office/drawing/2014/main" id="{744E3FF9-2950-1C44-8C82-BF2A88BB5D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E7B125F" w14:textId="77777777" w:rsidR="00085166" w:rsidRPr="00085166" w:rsidRDefault="00085166" w:rsidP="00085166">
      <w:pPr>
        <w:jc w:val="center"/>
        <w:rPr>
          <w:rFonts w:cstheme="minorHAnsi"/>
          <w:color w:val="000000" w:themeColor="text1"/>
        </w:rPr>
      </w:pPr>
      <w:r w:rsidRPr="00085166">
        <w:rPr>
          <w:rFonts w:cstheme="minorHAnsi"/>
          <w:color w:val="000000" w:themeColor="text1"/>
        </w:rPr>
        <w:t>a. Pre-interaction: Positive emotions</w:t>
      </w:r>
      <w:r w:rsidRPr="00085166">
        <w:rPr>
          <w:rFonts w:cstheme="minorHAnsi"/>
          <w:color w:val="000000" w:themeColor="text1"/>
        </w:rPr>
        <w:tab/>
      </w:r>
      <w:r w:rsidRPr="00085166">
        <w:rPr>
          <w:rFonts w:cstheme="minorHAnsi"/>
          <w:color w:val="000000" w:themeColor="text1"/>
        </w:rPr>
        <w:tab/>
      </w:r>
      <w:r w:rsidRPr="00085166">
        <w:rPr>
          <w:rFonts w:cstheme="minorHAnsi"/>
          <w:color w:val="000000" w:themeColor="text1"/>
        </w:rPr>
        <w:tab/>
        <w:t>b. Pre-interaction: Negative emotions</w:t>
      </w:r>
    </w:p>
    <w:p w14:paraId="027CAEBE" w14:textId="77777777" w:rsidR="00085166" w:rsidRPr="00085166" w:rsidRDefault="00085166" w:rsidP="00085166">
      <w:pPr>
        <w:rPr>
          <w:color w:val="000000" w:themeColor="text1"/>
        </w:rPr>
      </w:pPr>
    </w:p>
    <w:p w14:paraId="0448559E" w14:textId="77777777" w:rsidR="00085166" w:rsidRPr="00085166" w:rsidRDefault="00085166" w:rsidP="00085166">
      <w:pPr>
        <w:rPr>
          <w:color w:val="000000" w:themeColor="text1"/>
        </w:rPr>
      </w:pPr>
      <w:r w:rsidRPr="00085166">
        <w:rPr>
          <w:rFonts w:cstheme="minorHAnsi"/>
          <w:noProof/>
          <w:color w:val="000000" w:themeColor="text1"/>
          <w:lang w:eastAsia="en-GB"/>
        </w:rPr>
        <w:drawing>
          <wp:anchor distT="0" distB="0" distL="114300" distR="114300" simplePos="0" relativeHeight="251665408" behindDoc="0" locked="0" layoutInCell="1" allowOverlap="1" wp14:anchorId="66CD5050" wp14:editId="6D8F02D9">
            <wp:simplePos x="0" y="0"/>
            <wp:positionH relativeFrom="column">
              <wp:posOffset>3033395</wp:posOffset>
            </wp:positionH>
            <wp:positionV relativeFrom="paragraph">
              <wp:posOffset>351155</wp:posOffset>
            </wp:positionV>
            <wp:extent cx="2988310" cy="2296160"/>
            <wp:effectExtent l="0" t="0" r="0" b="2540"/>
            <wp:wrapNone/>
            <wp:docPr id="39" name="Chart 39">
              <a:extLst xmlns:a="http://schemas.openxmlformats.org/drawingml/2006/main">
                <a:ext uri="{FF2B5EF4-FFF2-40B4-BE49-F238E27FC236}">
                  <a16:creationId xmlns:a16="http://schemas.microsoft.com/office/drawing/2014/main" id="{034AB2B0-7F4B-1440-8D92-C2DF4261C0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6609306B" w14:textId="77777777" w:rsidR="00085166" w:rsidRPr="00085166" w:rsidRDefault="00085166" w:rsidP="00085166">
      <w:pPr>
        <w:rPr>
          <w:rFonts w:cstheme="minorHAnsi"/>
          <w:color w:val="000000" w:themeColor="text1"/>
        </w:rPr>
      </w:pPr>
      <w:r w:rsidRPr="00085166">
        <w:rPr>
          <w:rFonts w:cstheme="minorHAnsi"/>
          <w:noProof/>
          <w:color w:val="000000" w:themeColor="text1"/>
          <w:lang w:eastAsia="en-GB"/>
        </w:rPr>
        <w:drawing>
          <wp:inline distT="0" distB="0" distL="0" distR="0" wp14:anchorId="226D2D5A" wp14:editId="5171AC89">
            <wp:extent cx="3033346" cy="2349500"/>
            <wp:effectExtent l="0" t="0" r="2540" b="0"/>
            <wp:docPr id="40" name="Chart 40">
              <a:extLst xmlns:a="http://schemas.openxmlformats.org/drawingml/2006/main">
                <a:ext uri="{FF2B5EF4-FFF2-40B4-BE49-F238E27FC236}">
                  <a16:creationId xmlns:a16="http://schemas.microsoft.com/office/drawing/2014/main" id="{44030CF1-A5CE-3645-81BE-72F337C38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93552D" w14:textId="77777777" w:rsidR="00085166" w:rsidRPr="00085166" w:rsidRDefault="00085166" w:rsidP="00085166">
      <w:pPr>
        <w:jc w:val="center"/>
        <w:rPr>
          <w:rFonts w:cstheme="minorHAnsi"/>
          <w:color w:val="000000" w:themeColor="text1"/>
        </w:rPr>
      </w:pPr>
      <w:r w:rsidRPr="00085166">
        <w:rPr>
          <w:rFonts w:cstheme="minorHAnsi"/>
          <w:color w:val="000000" w:themeColor="text1"/>
        </w:rPr>
        <w:t>c. Post-interaction: Positive emotions</w:t>
      </w:r>
      <w:r w:rsidRPr="00085166">
        <w:rPr>
          <w:rFonts w:cstheme="minorHAnsi"/>
          <w:color w:val="000000" w:themeColor="text1"/>
        </w:rPr>
        <w:tab/>
      </w:r>
      <w:r w:rsidRPr="00085166">
        <w:rPr>
          <w:rFonts w:cstheme="minorHAnsi"/>
          <w:color w:val="000000" w:themeColor="text1"/>
        </w:rPr>
        <w:tab/>
      </w:r>
      <w:r w:rsidRPr="00085166">
        <w:rPr>
          <w:rFonts w:cstheme="minorHAnsi"/>
          <w:color w:val="000000" w:themeColor="text1"/>
        </w:rPr>
        <w:tab/>
        <w:t>d. Post-interaction: Negative emotions</w:t>
      </w:r>
    </w:p>
    <w:p w14:paraId="74376182" w14:textId="77777777" w:rsidR="00085166" w:rsidRPr="00085166" w:rsidRDefault="00085166" w:rsidP="00085166">
      <w:pPr>
        <w:spacing w:before="120" w:after="120"/>
        <w:jc w:val="center"/>
        <w:rPr>
          <w:iCs/>
          <w:color w:val="000000" w:themeColor="text1"/>
          <w:sz w:val="18"/>
          <w:szCs w:val="18"/>
        </w:rPr>
      </w:pPr>
      <w:r w:rsidRPr="00085166">
        <w:rPr>
          <w:b/>
          <w:bCs/>
          <w:iCs/>
          <w:color w:val="000000" w:themeColor="text1"/>
          <w:sz w:val="18"/>
          <w:szCs w:val="18"/>
        </w:rPr>
        <w:t>Figure 3.</w:t>
      </w:r>
      <w:r w:rsidRPr="00085166">
        <w:rPr>
          <w:iCs/>
          <w:color w:val="000000" w:themeColor="text1"/>
          <w:sz w:val="18"/>
          <w:szCs w:val="18"/>
        </w:rPr>
        <w:t xml:space="preserve"> Frequency of (a) positive and (b) negative emotion words selected before interaction </w:t>
      </w:r>
    </w:p>
    <w:p w14:paraId="0BA4A0FB" w14:textId="77777777" w:rsidR="00085166" w:rsidRPr="00085166" w:rsidRDefault="00085166" w:rsidP="00085166">
      <w:pPr>
        <w:spacing w:before="120" w:after="120"/>
        <w:jc w:val="center"/>
        <w:rPr>
          <w:iCs/>
          <w:color w:val="000000" w:themeColor="text1"/>
          <w:sz w:val="18"/>
          <w:szCs w:val="18"/>
        </w:rPr>
      </w:pPr>
      <w:r w:rsidRPr="00085166">
        <w:rPr>
          <w:iCs/>
          <w:color w:val="000000" w:themeColor="text1"/>
          <w:sz w:val="18"/>
          <w:szCs w:val="18"/>
        </w:rPr>
        <w:t>and (c) positive and (d) negative emotion word selected after interaction with TD and TR.</w:t>
      </w:r>
    </w:p>
    <w:p w14:paraId="45C06E43" w14:textId="77777777" w:rsidR="00085166" w:rsidRPr="00085166" w:rsidRDefault="00085166" w:rsidP="00085166">
      <w:pPr>
        <w:rPr>
          <w:color w:val="000000" w:themeColor="text1"/>
        </w:rPr>
      </w:pPr>
    </w:p>
    <w:p w14:paraId="0C880B2E" w14:textId="591A10A2" w:rsidR="00333632" w:rsidRPr="00085166" w:rsidRDefault="0092152F" w:rsidP="00333632">
      <w:pPr>
        <w:rPr>
          <w:i/>
          <w:iCs/>
          <w:color w:val="000000" w:themeColor="text1"/>
        </w:rPr>
      </w:pPr>
      <w:r w:rsidRPr="00085166">
        <w:rPr>
          <w:iCs/>
          <w:color w:val="000000" w:themeColor="text1"/>
        </w:rPr>
        <w:t>Thematic Analysis revealed five</w:t>
      </w:r>
      <w:r w:rsidR="00333632" w:rsidRPr="00085166">
        <w:rPr>
          <w:color w:val="000000" w:themeColor="text1"/>
        </w:rPr>
        <w:t xml:space="preserve"> </w:t>
      </w:r>
      <w:r w:rsidR="00990B94" w:rsidRPr="00085166">
        <w:rPr>
          <w:color w:val="000000" w:themeColor="text1"/>
        </w:rPr>
        <w:t>themes and</w:t>
      </w:r>
      <w:r w:rsidRPr="00085166">
        <w:rPr>
          <w:color w:val="000000" w:themeColor="text1"/>
        </w:rPr>
        <w:t xml:space="preserve"> ten </w:t>
      </w:r>
      <w:r w:rsidR="00990B94" w:rsidRPr="00085166">
        <w:rPr>
          <w:color w:val="000000" w:themeColor="text1"/>
        </w:rPr>
        <w:t xml:space="preserve">subthemes from the participant </w:t>
      </w:r>
      <w:r w:rsidR="00333632" w:rsidRPr="00085166">
        <w:rPr>
          <w:color w:val="000000" w:themeColor="text1"/>
        </w:rPr>
        <w:t xml:space="preserve">responses to the </w:t>
      </w:r>
      <w:r w:rsidR="00990B94" w:rsidRPr="00085166">
        <w:rPr>
          <w:color w:val="000000" w:themeColor="text1"/>
        </w:rPr>
        <w:t xml:space="preserve">four </w:t>
      </w:r>
      <w:r w:rsidR="00333632" w:rsidRPr="00085166">
        <w:rPr>
          <w:color w:val="000000" w:themeColor="text1"/>
        </w:rPr>
        <w:t>open questions</w:t>
      </w:r>
      <w:r w:rsidRPr="00085166">
        <w:rPr>
          <w:color w:val="000000" w:themeColor="text1"/>
        </w:rPr>
        <w:t xml:space="preserve"> </w:t>
      </w:r>
      <w:r w:rsidR="00990B94" w:rsidRPr="00085166">
        <w:rPr>
          <w:color w:val="000000" w:themeColor="text1"/>
        </w:rPr>
        <w:t xml:space="preserve">related to </w:t>
      </w:r>
      <w:r w:rsidR="00333632" w:rsidRPr="00085166">
        <w:rPr>
          <w:color w:val="000000" w:themeColor="text1"/>
        </w:rPr>
        <w:t>preference, enjoyment</w:t>
      </w:r>
      <w:r w:rsidR="00990B94" w:rsidRPr="00085166">
        <w:rPr>
          <w:color w:val="000000" w:themeColor="text1"/>
        </w:rPr>
        <w:t xml:space="preserve">, </w:t>
      </w:r>
      <w:r w:rsidR="00333632" w:rsidRPr="00085166">
        <w:rPr>
          <w:color w:val="000000" w:themeColor="text1"/>
        </w:rPr>
        <w:t>perceived pets</w:t>
      </w:r>
      <w:r w:rsidR="00AF2110" w:rsidRPr="00085166">
        <w:rPr>
          <w:color w:val="000000" w:themeColor="text1"/>
        </w:rPr>
        <w:t>’</w:t>
      </w:r>
      <w:r w:rsidR="00333632" w:rsidRPr="00085166">
        <w:rPr>
          <w:color w:val="000000" w:themeColor="text1"/>
        </w:rPr>
        <w:t xml:space="preserve"> enjoyment and </w:t>
      </w:r>
      <w:r w:rsidR="00990B94" w:rsidRPr="00085166">
        <w:rPr>
          <w:color w:val="000000" w:themeColor="text1"/>
        </w:rPr>
        <w:t>friendship formation</w:t>
      </w:r>
      <w:r w:rsidRPr="00085166">
        <w:rPr>
          <w:color w:val="000000" w:themeColor="text1"/>
        </w:rPr>
        <w:t xml:space="preserve"> (Table </w:t>
      </w:r>
      <w:r w:rsidR="00060FC8" w:rsidRPr="00085166">
        <w:rPr>
          <w:color w:val="000000" w:themeColor="text1"/>
        </w:rPr>
        <w:t>3</w:t>
      </w:r>
      <w:r w:rsidR="00990B94" w:rsidRPr="00085166">
        <w:rPr>
          <w:color w:val="000000" w:themeColor="text1"/>
        </w:rPr>
        <w:t>)</w:t>
      </w:r>
      <w:r w:rsidR="00BF7CD8" w:rsidRPr="00085166">
        <w:rPr>
          <w:color w:val="000000" w:themeColor="text1"/>
        </w:rPr>
        <w:t>.</w:t>
      </w:r>
      <w:r w:rsidR="00085166" w:rsidRPr="00085166">
        <w:rPr>
          <w:color w:val="000000" w:themeColor="text1"/>
        </w:rPr>
        <w:t xml:space="preserve"> </w:t>
      </w:r>
      <w:r w:rsidR="00085166" w:rsidRPr="00085166">
        <w:rPr>
          <w:color w:val="000000" w:themeColor="text1"/>
        </w:rPr>
        <w:lastRenderedPageBreak/>
        <w:t>T</w:t>
      </w:r>
      <w:r w:rsidR="00531BF1" w:rsidRPr="00085166">
        <w:rPr>
          <w:color w:val="000000" w:themeColor="text1"/>
        </w:rPr>
        <w:t>he</w:t>
      </w:r>
      <w:r w:rsidRPr="00085166">
        <w:rPr>
          <w:color w:val="000000" w:themeColor="text1"/>
        </w:rPr>
        <w:t xml:space="preserve"> m</w:t>
      </w:r>
      <w:r w:rsidR="00990B94" w:rsidRPr="00085166">
        <w:rPr>
          <w:color w:val="000000" w:themeColor="text1"/>
        </w:rPr>
        <w:t>ain themes</w:t>
      </w:r>
      <w:r w:rsidR="00531BF1" w:rsidRPr="00085166">
        <w:rPr>
          <w:color w:val="000000" w:themeColor="text1"/>
        </w:rPr>
        <w:t xml:space="preserve"> </w:t>
      </w:r>
      <w:r w:rsidR="00BF7CD8" w:rsidRPr="00085166">
        <w:rPr>
          <w:color w:val="000000" w:themeColor="text1"/>
        </w:rPr>
        <w:t>are considered in the discussion; f</w:t>
      </w:r>
      <w:r w:rsidR="00333632" w:rsidRPr="00085166">
        <w:rPr>
          <w:color w:val="000000" w:themeColor="text1"/>
        </w:rPr>
        <w:t xml:space="preserve">or a more detailed </w:t>
      </w:r>
      <w:r w:rsidR="00990B94" w:rsidRPr="00085166">
        <w:rPr>
          <w:color w:val="000000" w:themeColor="text1"/>
        </w:rPr>
        <w:t>discussion</w:t>
      </w:r>
      <w:r w:rsidR="00333632" w:rsidRPr="00085166">
        <w:rPr>
          <w:color w:val="000000" w:themeColor="text1"/>
        </w:rPr>
        <w:t xml:space="preserve"> of</w:t>
      </w:r>
      <w:r w:rsidR="00990B94" w:rsidRPr="00085166">
        <w:rPr>
          <w:color w:val="000000" w:themeColor="text1"/>
        </w:rPr>
        <w:t xml:space="preserve"> the</w:t>
      </w:r>
      <w:r w:rsidR="00333632" w:rsidRPr="00085166">
        <w:rPr>
          <w:color w:val="000000" w:themeColor="text1"/>
        </w:rPr>
        <w:t xml:space="preserve"> </w:t>
      </w:r>
      <w:r w:rsidR="00990B94" w:rsidRPr="00085166">
        <w:rPr>
          <w:color w:val="000000" w:themeColor="text1"/>
        </w:rPr>
        <w:t>subtheme</w:t>
      </w:r>
      <w:r w:rsidRPr="00085166">
        <w:rPr>
          <w:color w:val="000000" w:themeColor="text1"/>
        </w:rPr>
        <w:t>s</w:t>
      </w:r>
      <w:r w:rsidR="00333632" w:rsidRPr="00085166">
        <w:rPr>
          <w:color w:val="000000" w:themeColor="text1"/>
        </w:rPr>
        <w:t>,</w:t>
      </w:r>
      <w:r w:rsidR="00A97BE9" w:rsidRPr="00085166">
        <w:rPr>
          <w:color w:val="000000" w:themeColor="text1"/>
        </w:rPr>
        <w:t xml:space="preserve"> see Online Resource</w:t>
      </w:r>
      <w:r w:rsidR="00326C42" w:rsidRPr="00085166">
        <w:rPr>
          <w:color w:val="000000" w:themeColor="text1"/>
        </w:rPr>
        <w:t xml:space="preserve"> 4</w:t>
      </w:r>
      <w:r w:rsidR="00333632" w:rsidRPr="00085166">
        <w:rPr>
          <w:color w:val="000000" w:themeColor="text1"/>
        </w:rPr>
        <w:t>.</w:t>
      </w:r>
    </w:p>
    <w:p w14:paraId="4CDE753E" w14:textId="77777777" w:rsidR="00392479" w:rsidRPr="00085166" w:rsidRDefault="00392479" w:rsidP="00D83432">
      <w:pPr>
        <w:pStyle w:val="Caption"/>
      </w:pPr>
    </w:p>
    <w:p w14:paraId="34D606DD" w14:textId="77777777" w:rsidR="00392479" w:rsidRPr="00085166" w:rsidRDefault="00392479" w:rsidP="00D83432">
      <w:pPr>
        <w:pStyle w:val="Caption"/>
      </w:pPr>
    </w:p>
    <w:p w14:paraId="5137D1AB" w14:textId="3C0C0985" w:rsidR="00333632" w:rsidRPr="00085166" w:rsidRDefault="00333632" w:rsidP="00D83432">
      <w:pPr>
        <w:pStyle w:val="Caption"/>
      </w:pPr>
      <w:r w:rsidRPr="00085166">
        <w:t xml:space="preserve">Table </w:t>
      </w:r>
      <w:r w:rsidR="00060FC8" w:rsidRPr="00085166">
        <w:t>3</w:t>
      </w:r>
      <w:r w:rsidRPr="00085166">
        <w:t xml:space="preserve">. </w:t>
      </w:r>
      <w:r w:rsidR="000B7BAB" w:rsidRPr="00085166">
        <w:t>T</w:t>
      </w:r>
      <w:r w:rsidR="00A4179A" w:rsidRPr="00085166">
        <w:t xml:space="preserve">hemes and subthemes identified from the open text answers to questions regarding preference, enjoyment, </w:t>
      </w:r>
      <w:r w:rsidR="00E34DF8" w:rsidRPr="00085166">
        <w:t>TD/TR</w:t>
      </w:r>
      <w:r w:rsidR="00A4179A" w:rsidRPr="00085166">
        <w:t>s’ enjoyment, and perceived friendship. T</w:t>
      </w:r>
      <w:r w:rsidR="000B7BAB" w:rsidRPr="00085166">
        <w:t xml:space="preserve">otal number </w:t>
      </w:r>
      <w:r w:rsidR="00A4179A" w:rsidRPr="00085166">
        <w:t>of</w:t>
      </w:r>
      <w:r w:rsidRPr="00085166">
        <w:t xml:space="preserve"> mentions</w:t>
      </w:r>
      <w:r w:rsidR="00C250A7" w:rsidRPr="00085166">
        <w:t>, both from a positive and negative perspectives,</w:t>
      </w:r>
      <w:r w:rsidRPr="00085166">
        <w:t xml:space="preserve"> for </w:t>
      </w:r>
      <w:r w:rsidR="000978AE" w:rsidRPr="00085166">
        <w:t>TD</w:t>
      </w:r>
      <w:r w:rsidRPr="00085166">
        <w:t xml:space="preserve"> and </w:t>
      </w:r>
      <w:r w:rsidR="000978AE" w:rsidRPr="00085166">
        <w:t>TR</w:t>
      </w:r>
      <w:r w:rsidR="000B7BAB" w:rsidRPr="00085166">
        <w:t xml:space="preserve"> </w:t>
      </w:r>
      <w:r w:rsidR="00A4179A" w:rsidRPr="00085166">
        <w:t>conditions</w:t>
      </w:r>
      <w:r w:rsidR="00C250A7" w:rsidRPr="00085166">
        <w:t>,</w:t>
      </w:r>
      <w:r w:rsidR="000B7BAB" w:rsidRPr="00085166">
        <w:t xml:space="preserve"> </w:t>
      </w:r>
      <w:r w:rsidR="00A4179A" w:rsidRPr="00085166">
        <w:t>are shown</w:t>
      </w:r>
      <w:r w:rsidRPr="00085166">
        <w:t>.</w:t>
      </w:r>
    </w:p>
    <w:tbl>
      <w:tblPr>
        <w:tblW w:w="5277" w:type="pct"/>
        <w:tblLook w:val="04A0" w:firstRow="1" w:lastRow="0" w:firstColumn="1" w:lastColumn="0" w:noHBand="0" w:noVBand="1"/>
      </w:tblPr>
      <w:tblGrid>
        <w:gridCol w:w="5590"/>
        <w:gridCol w:w="1510"/>
        <w:gridCol w:w="1526"/>
        <w:gridCol w:w="1088"/>
        <w:gridCol w:w="1325"/>
      </w:tblGrid>
      <w:tr w:rsidR="00085166" w:rsidRPr="00085166" w14:paraId="2F339BC0" w14:textId="77777777" w:rsidTr="006F7575">
        <w:tc>
          <w:tcPr>
            <w:tcW w:w="2532" w:type="pct"/>
            <w:tcBorders>
              <w:top w:val="single" w:sz="4" w:space="0" w:color="auto"/>
              <w:bottom w:val="single" w:sz="4" w:space="0" w:color="auto"/>
            </w:tcBorders>
          </w:tcPr>
          <w:p w14:paraId="65736011" w14:textId="77777777" w:rsidR="00333632" w:rsidRPr="00085166" w:rsidRDefault="00333632" w:rsidP="006F7575">
            <w:pPr>
              <w:spacing w:line="276" w:lineRule="auto"/>
              <w:rPr>
                <w:b/>
                <w:bCs/>
                <w:color w:val="000000" w:themeColor="text1"/>
              </w:rPr>
            </w:pPr>
            <w:r w:rsidRPr="00085166">
              <w:rPr>
                <w:b/>
                <w:bCs/>
                <w:color w:val="000000" w:themeColor="text1"/>
              </w:rPr>
              <w:t>Themes</w:t>
            </w:r>
          </w:p>
        </w:tc>
        <w:tc>
          <w:tcPr>
            <w:tcW w:w="1375" w:type="pct"/>
            <w:gridSpan w:val="2"/>
            <w:tcBorders>
              <w:top w:val="single" w:sz="4" w:space="0" w:color="auto"/>
              <w:bottom w:val="single" w:sz="4" w:space="0" w:color="auto"/>
            </w:tcBorders>
          </w:tcPr>
          <w:p w14:paraId="163948F1" w14:textId="217EF16B" w:rsidR="00333632" w:rsidRPr="00085166" w:rsidRDefault="000978AE" w:rsidP="006F7575">
            <w:pPr>
              <w:spacing w:line="276" w:lineRule="auto"/>
              <w:jc w:val="center"/>
              <w:rPr>
                <w:b/>
                <w:bCs/>
                <w:color w:val="000000" w:themeColor="text1"/>
              </w:rPr>
            </w:pPr>
            <w:r w:rsidRPr="00085166">
              <w:rPr>
                <w:b/>
                <w:bCs/>
                <w:color w:val="000000" w:themeColor="text1"/>
              </w:rPr>
              <w:t>TD</w:t>
            </w:r>
          </w:p>
        </w:tc>
        <w:tc>
          <w:tcPr>
            <w:tcW w:w="1093" w:type="pct"/>
            <w:gridSpan w:val="2"/>
            <w:tcBorders>
              <w:top w:val="single" w:sz="4" w:space="0" w:color="auto"/>
              <w:bottom w:val="single" w:sz="4" w:space="0" w:color="auto"/>
            </w:tcBorders>
          </w:tcPr>
          <w:p w14:paraId="2EAFF415" w14:textId="2A7C122A" w:rsidR="00333632" w:rsidRPr="00085166" w:rsidRDefault="000978AE" w:rsidP="006F7575">
            <w:pPr>
              <w:spacing w:line="276" w:lineRule="auto"/>
              <w:jc w:val="center"/>
              <w:rPr>
                <w:b/>
                <w:bCs/>
                <w:color w:val="000000" w:themeColor="text1"/>
              </w:rPr>
            </w:pPr>
            <w:r w:rsidRPr="00085166">
              <w:rPr>
                <w:b/>
                <w:bCs/>
                <w:color w:val="000000" w:themeColor="text1"/>
              </w:rPr>
              <w:t>TR</w:t>
            </w:r>
          </w:p>
        </w:tc>
      </w:tr>
      <w:tr w:rsidR="00085166" w:rsidRPr="00085166" w14:paraId="32F498F2" w14:textId="77777777" w:rsidTr="006F7575">
        <w:tc>
          <w:tcPr>
            <w:tcW w:w="2532" w:type="pct"/>
            <w:tcBorders>
              <w:top w:val="single" w:sz="4" w:space="0" w:color="auto"/>
            </w:tcBorders>
          </w:tcPr>
          <w:p w14:paraId="69EAF195" w14:textId="77777777" w:rsidR="00333632" w:rsidRPr="00085166" w:rsidRDefault="00333632" w:rsidP="006F7575">
            <w:pPr>
              <w:spacing w:line="276" w:lineRule="auto"/>
              <w:rPr>
                <w:b/>
                <w:bCs/>
                <w:color w:val="000000" w:themeColor="text1"/>
              </w:rPr>
            </w:pPr>
          </w:p>
        </w:tc>
        <w:tc>
          <w:tcPr>
            <w:tcW w:w="684" w:type="pct"/>
            <w:tcBorders>
              <w:top w:val="single" w:sz="4" w:space="0" w:color="auto"/>
            </w:tcBorders>
          </w:tcPr>
          <w:p w14:paraId="7542E35A" w14:textId="77777777" w:rsidR="00333632" w:rsidRPr="00085166" w:rsidRDefault="00333632" w:rsidP="006F7575">
            <w:pPr>
              <w:spacing w:line="276" w:lineRule="auto"/>
              <w:jc w:val="center"/>
              <w:rPr>
                <w:b/>
                <w:bCs/>
                <w:color w:val="000000" w:themeColor="text1"/>
              </w:rPr>
            </w:pPr>
            <w:r w:rsidRPr="00085166">
              <w:rPr>
                <w:b/>
                <w:bCs/>
                <w:color w:val="000000" w:themeColor="text1"/>
              </w:rPr>
              <w:t>Positive</w:t>
            </w:r>
          </w:p>
        </w:tc>
        <w:tc>
          <w:tcPr>
            <w:tcW w:w="691" w:type="pct"/>
            <w:tcBorders>
              <w:top w:val="single" w:sz="4" w:space="0" w:color="auto"/>
            </w:tcBorders>
          </w:tcPr>
          <w:p w14:paraId="2218E810" w14:textId="77777777" w:rsidR="00333632" w:rsidRPr="00085166" w:rsidRDefault="00333632" w:rsidP="006F7575">
            <w:pPr>
              <w:spacing w:line="276" w:lineRule="auto"/>
              <w:jc w:val="center"/>
              <w:rPr>
                <w:b/>
                <w:bCs/>
                <w:color w:val="000000" w:themeColor="text1"/>
              </w:rPr>
            </w:pPr>
            <w:r w:rsidRPr="00085166">
              <w:rPr>
                <w:b/>
                <w:bCs/>
                <w:color w:val="000000" w:themeColor="text1"/>
              </w:rPr>
              <w:t>Negative</w:t>
            </w:r>
          </w:p>
        </w:tc>
        <w:tc>
          <w:tcPr>
            <w:tcW w:w="493" w:type="pct"/>
            <w:tcBorders>
              <w:top w:val="single" w:sz="4" w:space="0" w:color="auto"/>
            </w:tcBorders>
          </w:tcPr>
          <w:p w14:paraId="308B64BC" w14:textId="77777777" w:rsidR="00333632" w:rsidRPr="00085166" w:rsidRDefault="00333632" w:rsidP="006F7575">
            <w:pPr>
              <w:spacing w:line="276" w:lineRule="auto"/>
              <w:jc w:val="center"/>
              <w:rPr>
                <w:b/>
                <w:bCs/>
                <w:color w:val="000000" w:themeColor="text1"/>
              </w:rPr>
            </w:pPr>
            <w:r w:rsidRPr="00085166">
              <w:rPr>
                <w:b/>
                <w:bCs/>
                <w:color w:val="000000" w:themeColor="text1"/>
              </w:rPr>
              <w:t>Positive</w:t>
            </w:r>
          </w:p>
        </w:tc>
        <w:tc>
          <w:tcPr>
            <w:tcW w:w="600" w:type="pct"/>
            <w:tcBorders>
              <w:top w:val="single" w:sz="4" w:space="0" w:color="auto"/>
            </w:tcBorders>
          </w:tcPr>
          <w:p w14:paraId="6EA45F9A" w14:textId="77777777" w:rsidR="00333632" w:rsidRPr="00085166" w:rsidRDefault="00333632" w:rsidP="006F7575">
            <w:pPr>
              <w:spacing w:line="276" w:lineRule="auto"/>
              <w:jc w:val="center"/>
              <w:rPr>
                <w:b/>
                <w:bCs/>
                <w:color w:val="000000" w:themeColor="text1"/>
              </w:rPr>
            </w:pPr>
            <w:r w:rsidRPr="00085166">
              <w:rPr>
                <w:b/>
                <w:bCs/>
                <w:color w:val="000000" w:themeColor="text1"/>
              </w:rPr>
              <w:t>Negative</w:t>
            </w:r>
          </w:p>
        </w:tc>
      </w:tr>
      <w:tr w:rsidR="00085166" w:rsidRPr="00085166" w14:paraId="083391FB" w14:textId="77777777" w:rsidTr="006F7575">
        <w:tc>
          <w:tcPr>
            <w:tcW w:w="2532" w:type="pct"/>
          </w:tcPr>
          <w:p w14:paraId="6C9C5B72" w14:textId="77777777" w:rsidR="00333632" w:rsidRPr="00085166" w:rsidRDefault="00333632" w:rsidP="006F7575">
            <w:pPr>
              <w:spacing w:line="276" w:lineRule="auto"/>
              <w:ind w:left="177"/>
              <w:rPr>
                <w:color w:val="000000" w:themeColor="text1"/>
              </w:rPr>
            </w:pPr>
            <w:r w:rsidRPr="00085166">
              <w:rPr>
                <w:color w:val="000000" w:themeColor="text1"/>
              </w:rPr>
              <w:t>Emotional benefits for the human participant</w:t>
            </w:r>
          </w:p>
        </w:tc>
        <w:tc>
          <w:tcPr>
            <w:tcW w:w="684" w:type="pct"/>
          </w:tcPr>
          <w:p w14:paraId="456D14F5" w14:textId="77777777" w:rsidR="00333632" w:rsidRPr="00085166" w:rsidRDefault="00333632" w:rsidP="006F7575">
            <w:pPr>
              <w:spacing w:line="276" w:lineRule="auto"/>
              <w:jc w:val="center"/>
              <w:rPr>
                <w:color w:val="000000" w:themeColor="text1"/>
              </w:rPr>
            </w:pPr>
          </w:p>
        </w:tc>
        <w:tc>
          <w:tcPr>
            <w:tcW w:w="691" w:type="pct"/>
          </w:tcPr>
          <w:p w14:paraId="04C9CE41" w14:textId="77777777" w:rsidR="00333632" w:rsidRPr="00085166" w:rsidRDefault="00333632" w:rsidP="006F7575">
            <w:pPr>
              <w:spacing w:line="276" w:lineRule="auto"/>
              <w:jc w:val="center"/>
              <w:rPr>
                <w:color w:val="000000" w:themeColor="text1"/>
              </w:rPr>
            </w:pPr>
          </w:p>
        </w:tc>
        <w:tc>
          <w:tcPr>
            <w:tcW w:w="493" w:type="pct"/>
          </w:tcPr>
          <w:p w14:paraId="4CFA3F85" w14:textId="77777777" w:rsidR="00333632" w:rsidRPr="00085166" w:rsidRDefault="00333632" w:rsidP="006F7575">
            <w:pPr>
              <w:spacing w:line="276" w:lineRule="auto"/>
              <w:jc w:val="center"/>
              <w:rPr>
                <w:color w:val="000000" w:themeColor="text1"/>
              </w:rPr>
            </w:pPr>
          </w:p>
        </w:tc>
        <w:tc>
          <w:tcPr>
            <w:tcW w:w="600" w:type="pct"/>
          </w:tcPr>
          <w:p w14:paraId="3763BC17" w14:textId="77777777" w:rsidR="00333632" w:rsidRPr="00085166" w:rsidRDefault="00333632" w:rsidP="006F7575">
            <w:pPr>
              <w:spacing w:line="276" w:lineRule="auto"/>
              <w:jc w:val="center"/>
              <w:rPr>
                <w:color w:val="000000" w:themeColor="text1"/>
              </w:rPr>
            </w:pPr>
          </w:p>
        </w:tc>
      </w:tr>
      <w:tr w:rsidR="00085166" w:rsidRPr="00085166" w14:paraId="66C5384E" w14:textId="77777777" w:rsidTr="006F7575">
        <w:tc>
          <w:tcPr>
            <w:tcW w:w="2532" w:type="pct"/>
          </w:tcPr>
          <w:p w14:paraId="3D73F292" w14:textId="77777777" w:rsidR="00333632" w:rsidRPr="00085166" w:rsidRDefault="00333632" w:rsidP="006F7575">
            <w:pPr>
              <w:tabs>
                <w:tab w:val="left" w:pos="593"/>
              </w:tabs>
              <w:spacing w:line="276" w:lineRule="auto"/>
              <w:ind w:left="177" w:firstLine="416"/>
              <w:rPr>
                <w:color w:val="000000" w:themeColor="text1"/>
              </w:rPr>
            </w:pPr>
            <w:r w:rsidRPr="00085166">
              <w:rPr>
                <w:color w:val="000000" w:themeColor="text1"/>
              </w:rPr>
              <w:t>Relaxation</w:t>
            </w:r>
          </w:p>
        </w:tc>
        <w:tc>
          <w:tcPr>
            <w:tcW w:w="684" w:type="pct"/>
          </w:tcPr>
          <w:p w14:paraId="242DA135" w14:textId="77777777" w:rsidR="00333632" w:rsidRPr="00085166" w:rsidRDefault="00333632" w:rsidP="006F7575">
            <w:pPr>
              <w:spacing w:line="276" w:lineRule="auto"/>
              <w:jc w:val="center"/>
              <w:rPr>
                <w:color w:val="000000" w:themeColor="text1"/>
              </w:rPr>
            </w:pPr>
            <w:r w:rsidRPr="00085166">
              <w:rPr>
                <w:color w:val="000000" w:themeColor="text1"/>
              </w:rPr>
              <w:t>14</w:t>
            </w:r>
          </w:p>
        </w:tc>
        <w:tc>
          <w:tcPr>
            <w:tcW w:w="691" w:type="pct"/>
          </w:tcPr>
          <w:p w14:paraId="058E43C0" w14:textId="77777777" w:rsidR="00333632" w:rsidRPr="00085166" w:rsidRDefault="00333632" w:rsidP="006F7575">
            <w:pPr>
              <w:spacing w:line="276" w:lineRule="auto"/>
              <w:jc w:val="center"/>
              <w:rPr>
                <w:color w:val="000000" w:themeColor="text1"/>
              </w:rPr>
            </w:pPr>
            <w:r w:rsidRPr="00085166">
              <w:rPr>
                <w:color w:val="000000" w:themeColor="text1"/>
              </w:rPr>
              <w:t>-</w:t>
            </w:r>
          </w:p>
        </w:tc>
        <w:tc>
          <w:tcPr>
            <w:tcW w:w="493" w:type="pct"/>
          </w:tcPr>
          <w:p w14:paraId="3DC9D9E4" w14:textId="77777777" w:rsidR="00333632" w:rsidRPr="00085166" w:rsidRDefault="00333632" w:rsidP="006F7575">
            <w:pPr>
              <w:spacing w:line="276" w:lineRule="auto"/>
              <w:jc w:val="center"/>
              <w:rPr>
                <w:color w:val="000000" w:themeColor="text1"/>
              </w:rPr>
            </w:pPr>
            <w:r w:rsidRPr="00085166">
              <w:rPr>
                <w:color w:val="000000" w:themeColor="text1"/>
              </w:rPr>
              <w:t>1</w:t>
            </w:r>
          </w:p>
        </w:tc>
        <w:tc>
          <w:tcPr>
            <w:tcW w:w="600" w:type="pct"/>
          </w:tcPr>
          <w:p w14:paraId="03B8E210" w14:textId="77777777" w:rsidR="00333632" w:rsidRPr="00085166" w:rsidRDefault="00333632" w:rsidP="006F7575">
            <w:pPr>
              <w:spacing w:line="276" w:lineRule="auto"/>
              <w:jc w:val="center"/>
              <w:rPr>
                <w:color w:val="000000" w:themeColor="text1"/>
              </w:rPr>
            </w:pPr>
            <w:r w:rsidRPr="00085166">
              <w:rPr>
                <w:color w:val="000000" w:themeColor="text1"/>
              </w:rPr>
              <w:t>-</w:t>
            </w:r>
          </w:p>
        </w:tc>
      </w:tr>
      <w:tr w:rsidR="00085166" w:rsidRPr="00085166" w14:paraId="42A18BD3" w14:textId="77777777" w:rsidTr="006F7575">
        <w:tc>
          <w:tcPr>
            <w:tcW w:w="2532" w:type="pct"/>
          </w:tcPr>
          <w:p w14:paraId="370E06E4" w14:textId="77777777" w:rsidR="00333632" w:rsidRPr="00085166" w:rsidRDefault="00333632" w:rsidP="006F7575">
            <w:pPr>
              <w:tabs>
                <w:tab w:val="left" w:pos="593"/>
              </w:tabs>
              <w:spacing w:line="276" w:lineRule="auto"/>
              <w:ind w:left="177" w:firstLine="416"/>
              <w:rPr>
                <w:color w:val="000000" w:themeColor="text1"/>
              </w:rPr>
            </w:pPr>
            <w:r w:rsidRPr="00085166">
              <w:rPr>
                <w:color w:val="000000" w:themeColor="text1"/>
              </w:rPr>
              <w:t>Fun/Enjoyment</w:t>
            </w:r>
          </w:p>
        </w:tc>
        <w:tc>
          <w:tcPr>
            <w:tcW w:w="684" w:type="pct"/>
          </w:tcPr>
          <w:p w14:paraId="302B2AA7" w14:textId="77777777" w:rsidR="00333632" w:rsidRPr="00085166" w:rsidRDefault="00333632" w:rsidP="006F7575">
            <w:pPr>
              <w:spacing w:line="276" w:lineRule="auto"/>
              <w:jc w:val="center"/>
              <w:rPr>
                <w:color w:val="000000" w:themeColor="text1"/>
              </w:rPr>
            </w:pPr>
            <w:r w:rsidRPr="00085166">
              <w:rPr>
                <w:color w:val="000000" w:themeColor="text1"/>
              </w:rPr>
              <w:t>7</w:t>
            </w:r>
          </w:p>
        </w:tc>
        <w:tc>
          <w:tcPr>
            <w:tcW w:w="691" w:type="pct"/>
          </w:tcPr>
          <w:p w14:paraId="031009A3" w14:textId="77777777" w:rsidR="00333632" w:rsidRPr="00085166" w:rsidRDefault="00333632" w:rsidP="006F7575">
            <w:pPr>
              <w:spacing w:line="276" w:lineRule="auto"/>
              <w:jc w:val="center"/>
              <w:rPr>
                <w:color w:val="000000" w:themeColor="text1"/>
              </w:rPr>
            </w:pPr>
            <w:r w:rsidRPr="00085166">
              <w:rPr>
                <w:color w:val="000000" w:themeColor="text1"/>
              </w:rPr>
              <w:t>-</w:t>
            </w:r>
          </w:p>
        </w:tc>
        <w:tc>
          <w:tcPr>
            <w:tcW w:w="493" w:type="pct"/>
          </w:tcPr>
          <w:p w14:paraId="194E51D6" w14:textId="77777777" w:rsidR="00333632" w:rsidRPr="00085166" w:rsidRDefault="00333632" w:rsidP="006F7575">
            <w:pPr>
              <w:spacing w:line="276" w:lineRule="auto"/>
              <w:jc w:val="center"/>
              <w:rPr>
                <w:color w:val="000000" w:themeColor="text1"/>
              </w:rPr>
            </w:pPr>
            <w:r w:rsidRPr="00085166">
              <w:rPr>
                <w:color w:val="000000" w:themeColor="text1"/>
              </w:rPr>
              <w:t>9</w:t>
            </w:r>
          </w:p>
        </w:tc>
        <w:tc>
          <w:tcPr>
            <w:tcW w:w="600" w:type="pct"/>
          </w:tcPr>
          <w:p w14:paraId="6CA64B3E" w14:textId="77777777" w:rsidR="00333632" w:rsidRPr="00085166" w:rsidRDefault="00333632" w:rsidP="006F7575">
            <w:pPr>
              <w:spacing w:line="276" w:lineRule="auto"/>
              <w:jc w:val="center"/>
              <w:rPr>
                <w:color w:val="000000" w:themeColor="text1"/>
              </w:rPr>
            </w:pPr>
            <w:r w:rsidRPr="00085166">
              <w:rPr>
                <w:color w:val="000000" w:themeColor="text1"/>
              </w:rPr>
              <w:t>-</w:t>
            </w:r>
          </w:p>
        </w:tc>
      </w:tr>
      <w:tr w:rsidR="00085166" w:rsidRPr="00085166" w14:paraId="62EC806D" w14:textId="77777777" w:rsidTr="006F7575">
        <w:tc>
          <w:tcPr>
            <w:tcW w:w="2532" w:type="pct"/>
          </w:tcPr>
          <w:p w14:paraId="5BCCC077" w14:textId="6950D982" w:rsidR="00E34915" w:rsidRPr="00085166" w:rsidRDefault="00C171DC" w:rsidP="00E34915">
            <w:pPr>
              <w:tabs>
                <w:tab w:val="left" w:pos="593"/>
              </w:tabs>
              <w:spacing w:line="276" w:lineRule="auto"/>
              <w:ind w:left="177" w:firstLine="416"/>
              <w:rPr>
                <w:color w:val="000000" w:themeColor="text1"/>
              </w:rPr>
            </w:pPr>
            <w:r w:rsidRPr="00085166">
              <w:rPr>
                <w:color w:val="000000" w:themeColor="text1"/>
              </w:rPr>
              <w:t>E</w:t>
            </w:r>
            <w:r w:rsidR="00010B8B" w:rsidRPr="00085166">
              <w:rPr>
                <w:color w:val="000000" w:themeColor="text1"/>
              </w:rPr>
              <w:t>njoyment described as TAaR enjoyment</w:t>
            </w:r>
          </w:p>
        </w:tc>
        <w:tc>
          <w:tcPr>
            <w:tcW w:w="684" w:type="pct"/>
          </w:tcPr>
          <w:p w14:paraId="5900815A" w14:textId="00B6AE2F" w:rsidR="00E34915" w:rsidRPr="00085166" w:rsidRDefault="00E34915" w:rsidP="00E34915">
            <w:pPr>
              <w:spacing w:line="276" w:lineRule="auto"/>
              <w:jc w:val="center"/>
              <w:rPr>
                <w:color w:val="000000" w:themeColor="text1"/>
              </w:rPr>
            </w:pPr>
            <w:r w:rsidRPr="00085166">
              <w:rPr>
                <w:color w:val="000000" w:themeColor="text1"/>
              </w:rPr>
              <w:t>3</w:t>
            </w:r>
          </w:p>
        </w:tc>
        <w:tc>
          <w:tcPr>
            <w:tcW w:w="691" w:type="pct"/>
          </w:tcPr>
          <w:p w14:paraId="036F37A9" w14:textId="7B44EAA8" w:rsidR="00E34915" w:rsidRPr="00085166" w:rsidRDefault="00E34915" w:rsidP="00E34915">
            <w:pPr>
              <w:spacing w:line="276" w:lineRule="auto"/>
              <w:jc w:val="center"/>
              <w:rPr>
                <w:color w:val="000000" w:themeColor="text1"/>
              </w:rPr>
            </w:pPr>
            <w:r w:rsidRPr="00085166">
              <w:rPr>
                <w:color w:val="000000" w:themeColor="text1"/>
              </w:rPr>
              <w:t>-</w:t>
            </w:r>
          </w:p>
        </w:tc>
        <w:tc>
          <w:tcPr>
            <w:tcW w:w="493" w:type="pct"/>
          </w:tcPr>
          <w:p w14:paraId="5CB6F954" w14:textId="1DEB27F8" w:rsidR="00E34915" w:rsidRPr="00085166" w:rsidRDefault="00E34915" w:rsidP="00E34915">
            <w:pPr>
              <w:spacing w:line="276" w:lineRule="auto"/>
              <w:jc w:val="center"/>
              <w:rPr>
                <w:color w:val="000000" w:themeColor="text1"/>
              </w:rPr>
            </w:pPr>
            <w:r w:rsidRPr="00085166">
              <w:rPr>
                <w:color w:val="000000" w:themeColor="text1"/>
              </w:rPr>
              <w:t>2</w:t>
            </w:r>
          </w:p>
        </w:tc>
        <w:tc>
          <w:tcPr>
            <w:tcW w:w="600" w:type="pct"/>
          </w:tcPr>
          <w:p w14:paraId="7287E86D" w14:textId="182C7BAD" w:rsidR="00E34915" w:rsidRPr="00085166" w:rsidRDefault="00E34915" w:rsidP="00E34915">
            <w:pPr>
              <w:spacing w:line="276" w:lineRule="auto"/>
              <w:jc w:val="center"/>
              <w:rPr>
                <w:color w:val="000000" w:themeColor="text1"/>
              </w:rPr>
            </w:pPr>
            <w:r w:rsidRPr="00085166">
              <w:rPr>
                <w:color w:val="000000" w:themeColor="text1"/>
              </w:rPr>
              <w:t>-</w:t>
            </w:r>
          </w:p>
        </w:tc>
      </w:tr>
      <w:tr w:rsidR="00085166" w:rsidRPr="00085166" w14:paraId="71CDE2A3" w14:textId="77777777" w:rsidTr="006F7575">
        <w:tc>
          <w:tcPr>
            <w:tcW w:w="2532" w:type="pct"/>
          </w:tcPr>
          <w:p w14:paraId="4A7DF2B2" w14:textId="704A61CD" w:rsidR="00E34915" w:rsidRPr="00085166" w:rsidRDefault="00E34915" w:rsidP="00E34915">
            <w:pPr>
              <w:spacing w:line="276" w:lineRule="auto"/>
              <w:ind w:left="177"/>
              <w:rPr>
                <w:color w:val="000000" w:themeColor="text1"/>
              </w:rPr>
            </w:pPr>
            <w:r w:rsidRPr="00085166">
              <w:rPr>
                <w:color w:val="000000" w:themeColor="text1"/>
              </w:rPr>
              <w:t>TD/TR emotions</w:t>
            </w:r>
          </w:p>
        </w:tc>
        <w:tc>
          <w:tcPr>
            <w:tcW w:w="684" w:type="pct"/>
          </w:tcPr>
          <w:p w14:paraId="5CD476B8" w14:textId="77777777" w:rsidR="00E34915" w:rsidRPr="00085166" w:rsidRDefault="00E34915" w:rsidP="00E34915">
            <w:pPr>
              <w:spacing w:line="276" w:lineRule="auto"/>
              <w:jc w:val="center"/>
              <w:rPr>
                <w:color w:val="000000" w:themeColor="text1"/>
              </w:rPr>
            </w:pPr>
          </w:p>
        </w:tc>
        <w:tc>
          <w:tcPr>
            <w:tcW w:w="691" w:type="pct"/>
          </w:tcPr>
          <w:p w14:paraId="5DDB6BCD" w14:textId="77777777" w:rsidR="00E34915" w:rsidRPr="00085166" w:rsidRDefault="00E34915" w:rsidP="00E34915">
            <w:pPr>
              <w:spacing w:line="276" w:lineRule="auto"/>
              <w:jc w:val="center"/>
              <w:rPr>
                <w:color w:val="000000" w:themeColor="text1"/>
              </w:rPr>
            </w:pPr>
          </w:p>
        </w:tc>
        <w:tc>
          <w:tcPr>
            <w:tcW w:w="493" w:type="pct"/>
          </w:tcPr>
          <w:p w14:paraId="45C37416" w14:textId="77777777" w:rsidR="00E34915" w:rsidRPr="00085166" w:rsidRDefault="00E34915" w:rsidP="00E34915">
            <w:pPr>
              <w:spacing w:line="276" w:lineRule="auto"/>
              <w:jc w:val="center"/>
              <w:rPr>
                <w:color w:val="000000" w:themeColor="text1"/>
              </w:rPr>
            </w:pPr>
          </w:p>
        </w:tc>
        <w:tc>
          <w:tcPr>
            <w:tcW w:w="600" w:type="pct"/>
          </w:tcPr>
          <w:p w14:paraId="764936F2" w14:textId="77777777" w:rsidR="00E34915" w:rsidRPr="00085166" w:rsidRDefault="00E34915" w:rsidP="00E34915">
            <w:pPr>
              <w:spacing w:line="276" w:lineRule="auto"/>
              <w:jc w:val="center"/>
              <w:rPr>
                <w:color w:val="000000" w:themeColor="text1"/>
              </w:rPr>
            </w:pPr>
          </w:p>
        </w:tc>
      </w:tr>
      <w:tr w:rsidR="00085166" w:rsidRPr="00085166" w14:paraId="13F281C4" w14:textId="77777777" w:rsidTr="006F7575">
        <w:tc>
          <w:tcPr>
            <w:tcW w:w="2532" w:type="pct"/>
          </w:tcPr>
          <w:p w14:paraId="027C89D2" w14:textId="77777777" w:rsidR="00E34915" w:rsidRPr="00085166" w:rsidRDefault="00E34915" w:rsidP="00E34915">
            <w:pPr>
              <w:tabs>
                <w:tab w:val="left" w:pos="612"/>
              </w:tabs>
              <w:spacing w:line="276" w:lineRule="auto"/>
              <w:ind w:left="177"/>
              <w:rPr>
                <w:color w:val="000000" w:themeColor="text1"/>
              </w:rPr>
            </w:pPr>
            <w:r w:rsidRPr="00085166">
              <w:rPr>
                <w:color w:val="000000" w:themeColor="text1"/>
              </w:rPr>
              <w:tab/>
              <w:t>Body language</w:t>
            </w:r>
          </w:p>
        </w:tc>
        <w:tc>
          <w:tcPr>
            <w:tcW w:w="684" w:type="pct"/>
          </w:tcPr>
          <w:p w14:paraId="7EBFE17A" w14:textId="77777777" w:rsidR="00E34915" w:rsidRPr="00085166" w:rsidRDefault="00E34915" w:rsidP="00E34915">
            <w:pPr>
              <w:spacing w:line="276" w:lineRule="auto"/>
              <w:jc w:val="center"/>
              <w:rPr>
                <w:color w:val="000000" w:themeColor="text1"/>
              </w:rPr>
            </w:pPr>
            <w:r w:rsidRPr="00085166">
              <w:rPr>
                <w:color w:val="000000" w:themeColor="text1"/>
              </w:rPr>
              <w:t>5</w:t>
            </w:r>
          </w:p>
        </w:tc>
        <w:tc>
          <w:tcPr>
            <w:tcW w:w="691" w:type="pct"/>
          </w:tcPr>
          <w:p w14:paraId="2239FB43" w14:textId="77777777" w:rsidR="00E34915" w:rsidRPr="00085166" w:rsidRDefault="00E34915" w:rsidP="00E34915">
            <w:pPr>
              <w:spacing w:line="276" w:lineRule="auto"/>
              <w:jc w:val="center"/>
              <w:rPr>
                <w:color w:val="000000" w:themeColor="text1"/>
              </w:rPr>
            </w:pPr>
            <w:r w:rsidRPr="00085166">
              <w:rPr>
                <w:color w:val="000000" w:themeColor="text1"/>
              </w:rPr>
              <w:t>1</w:t>
            </w:r>
          </w:p>
        </w:tc>
        <w:tc>
          <w:tcPr>
            <w:tcW w:w="493" w:type="pct"/>
          </w:tcPr>
          <w:p w14:paraId="25690026" w14:textId="77777777" w:rsidR="00E34915" w:rsidRPr="00085166" w:rsidRDefault="00E34915" w:rsidP="00E34915">
            <w:pPr>
              <w:spacing w:line="276" w:lineRule="auto"/>
              <w:jc w:val="center"/>
              <w:rPr>
                <w:color w:val="000000" w:themeColor="text1"/>
              </w:rPr>
            </w:pPr>
            <w:r w:rsidRPr="00085166">
              <w:rPr>
                <w:color w:val="000000" w:themeColor="text1"/>
              </w:rPr>
              <w:t>6</w:t>
            </w:r>
          </w:p>
        </w:tc>
        <w:tc>
          <w:tcPr>
            <w:tcW w:w="600" w:type="pct"/>
          </w:tcPr>
          <w:p w14:paraId="48377E3B" w14:textId="77777777" w:rsidR="00E34915" w:rsidRPr="00085166" w:rsidRDefault="00E34915" w:rsidP="00E34915">
            <w:pPr>
              <w:spacing w:line="276" w:lineRule="auto"/>
              <w:jc w:val="center"/>
              <w:rPr>
                <w:color w:val="000000" w:themeColor="text1"/>
              </w:rPr>
            </w:pPr>
            <w:r w:rsidRPr="00085166">
              <w:rPr>
                <w:color w:val="000000" w:themeColor="text1"/>
              </w:rPr>
              <w:t>1</w:t>
            </w:r>
          </w:p>
        </w:tc>
      </w:tr>
      <w:tr w:rsidR="00085166" w:rsidRPr="00085166" w14:paraId="2E20A3B5" w14:textId="77777777" w:rsidTr="006F7575">
        <w:tc>
          <w:tcPr>
            <w:tcW w:w="2532" w:type="pct"/>
          </w:tcPr>
          <w:p w14:paraId="5968F7FF" w14:textId="13AE9FBC" w:rsidR="00E34915" w:rsidRPr="00085166" w:rsidRDefault="00E34915" w:rsidP="00E34915">
            <w:pPr>
              <w:tabs>
                <w:tab w:val="left" w:pos="695"/>
              </w:tabs>
              <w:spacing w:line="276" w:lineRule="auto"/>
              <w:ind w:firstLine="593"/>
              <w:rPr>
                <w:color w:val="000000" w:themeColor="text1"/>
              </w:rPr>
            </w:pPr>
            <w:r w:rsidRPr="00085166">
              <w:rPr>
                <w:color w:val="000000" w:themeColor="text1"/>
              </w:rPr>
              <w:t xml:space="preserve">Other </w:t>
            </w:r>
            <w:r w:rsidR="00730E39" w:rsidRPr="00085166">
              <w:rPr>
                <w:color w:val="000000" w:themeColor="text1"/>
              </w:rPr>
              <w:t>TD/TR</w:t>
            </w:r>
            <w:r w:rsidRPr="00085166">
              <w:rPr>
                <w:color w:val="000000" w:themeColor="text1"/>
              </w:rPr>
              <w:t xml:space="preserve"> emotions</w:t>
            </w:r>
          </w:p>
        </w:tc>
        <w:tc>
          <w:tcPr>
            <w:tcW w:w="684" w:type="pct"/>
          </w:tcPr>
          <w:p w14:paraId="2AFEC987" w14:textId="77777777" w:rsidR="00E34915" w:rsidRPr="00085166" w:rsidRDefault="00E34915" w:rsidP="00E34915">
            <w:pPr>
              <w:spacing w:line="276" w:lineRule="auto"/>
              <w:jc w:val="center"/>
              <w:rPr>
                <w:color w:val="000000" w:themeColor="text1"/>
              </w:rPr>
            </w:pPr>
            <w:r w:rsidRPr="00085166">
              <w:rPr>
                <w:color w:val="000000" w:themeColor="text1"/>
              </w:rPr>
              <w:t>14</w:t>
            </w:r>
          </w:p>
        </w:tc>
        <w:tc>
          <w:tcPr>
            <w:tcW w:w="691" w:type="pct"/>
          </w:tcPr>
          <w:p w14:paraId="0B861C5C" w14:textId="77777777" w:rsidR="00E34915" w:rsidRPr="00085166" w:rsidRDefault="00E34915" w:rsidP="00E34915">
            <w:pPr>
              <w:spacing w:line="276" w:lineRule="auto"/>
              <w:jc w:val="center"/>
              <w:rPr>
                <w:color w:val="000000" w:themeColor="text1"/>
              </w:rPr>
            </w:pPr>
            <w:r w:rsidRPr="00085166">
              <w:rPr>
                <w:color w:val="000000" w:themeColor="text1"/>
              </w:rPr>
              <w:t>2</w:t>
            </w:r>
          </w:p>
        </w:tc>
        <w:tc>
          <w:tcPr>
            <w:tcW w:w="493" w:type="pct"/>
          </w:tcPr>
          <w:p w14:paraId="32FAA082" w14:textId="77777777" w:rsidR="00E34915" w:rsidRPr="00085166" w:rsidRDefault="00E34915" w:rsidP="00E34915">
            <w:pPr>
              <w:spacing w:line="276" w:lineRule="auto"/>
              <w:jc w:val="center"/>
              <w:rPr>
                <w:color w:val="000000" w:themeColor="text1"/>
              </w:rPr>
            </w:pPr>
            <w:r w:rsidRPr="00085166">
              <w:rPr>
                <w:color w:val="000000" w:themeColor="text1"/>
              </w:rPr>
              <w:t>7</w:t>
            </w:r>
          </w:p>
        </w:tc>
        <w:tc>
          <w:tcPr>
            <w:tcW w:w="600" w:type="pct"/>
          </w:tcPr>
          <w:p w14:paraId="53EC5FB6" w14:textId="77777777" w:rsidR="00E34915" w:rsidRPr="00085166" w:rsidRDefault="00E34915" w:rsidP="00E34915">
            <w:pPr>
              <w:spacing w:line="276" w:lineRule="auto"/>
              <w:jc w:val="center"/>
              <w:rPr>
                <w:color w:val="000000" w:themeColor="text1"/>
              </w:rPr>
            </w:pPr>
            <w:r w:rsidRPr="00085166">
              <w:rPr>
                <w:color w:val="000000" w:themeColor="text1"/>
              </w:rPr>
              <w:t>1</w:t>
            </w:r>
          </w:p>
        </w:tc>
      </w:tr>
      <w:tr w:rsidR="00085166" w:rsidRPr="00085166" w14:paraId="05BA65EB" w14:textId="77777777" w:rsidTr="006F7575">
        <w:tc>
          <w:tcPr>
            <w:tcW w:w="2532" w:type="pct"/>
          </w:tcPr>
          <w:p w14:paraId="5B03E7BC" w14:textId="77777777" w:rsidR="00E34915" w:rsidRPr="00085166" w:rsidRDefault="00E34915" w:rsidP="00E34915">
            <w:pPr>
              <w:tabs>
                <w:tab w:val="left" w:pos="695"/>
              </w:tabs>
              <w:spacing w:line="276" w:lineRule="auto"/>
              <w:ind w:firstLine="593"/>
              <w:rPr>
                <w:color w:val="000000" w:themeColor="text1"/>
              </w:rPr>
            </w:pPr>
            <w:r w:rsidRPr="00085166">
              <w:rPr>
                <w:color w:val="000000" w:themeColor="text1"/>
              </w:rPr>
              <w:t>Sleep/relaxation</w:t>
            </w:r>
          </w:p>
        </w:tc>
        <w:tc>
          <w:tcPr>
            <w:tcW w:w="684" w:type="pct"/>
          </w:tcPr>
          <w:p w14:paraId="3FDDF27C" w14:textId="77777777" w:rsidR="00E34915" w:rsidRPr="00085166" w:rsidRDefault="00E34915" w:rsidP="00E34915">
            <w:pPr>
              <w:spacing w:line="276" w:lineRule="auto"/>
              <w:jc w:val="center"/>
              <w:rPr>
                <w:color w:val="000000" w:themeColor="text1"/>
              </w:rPr>
            </w:pPr>
            <w:r w:rsidRPr="00085166">
              <w:rPr>
                <w:color w:val="000000" w:themeColor="text1"/>
              </w:rPr>
              <w:t>7</w:t>
            </w:r>
          </w:p>
        </w:tc>
        <w:tc>
          <w:tcPr>
            <w:tcW w:w="691" w:type="pct"/>
          </w:tcPr>
          <w:p w14:paraId="40AC5B0F" w14:textId="77777777" w:rsidR="00E34915" w:rsidRPr="00085166" w:rsidRDefault="00E34915" w:rsidP="00E34915">
            <w:pPr>
              <w:spacing w:line="276" w:lineRule="auto"/>
              <w:jc w:val="center"/>
              <w:rPr>
                <w:color w:val="000000" w:themeColor="text1"/>
              </w:rPr>
            </w:pPr>
            <w:r w:rsidRPr="00085166">
              <w:rPr>
                <w:color w:val="000000" w:themeColor="text1"/>
              </w:rPr>
              <w:t>1</w:t>
            </w:r>
          </w:p>
        </w:tc>
        <w:tc>
          <w:tcPr>
            <w:tcW w:w="493" w:type="pct"/>
          </w:tcPr>
          <w:p w14:paraId="2F2E2A63" w14:textId="77777777" w:rsidR="00E34915" w:rsidRPr="00085166" w:rsidRDefault="00E34915" w:rsidP="00E34915">
            <w:pPr>
              <w:spacing w:line="276" w:lineRule="auto"/>
              <w:jc w:val="center"/>
              <w:rPr>
                <w:color w:val="000000" w:themeColor="text1"/>
              </w:rPr>
            </w:pPr>
            <w:r w:rsidRPr="00085166">
              <w:rPr>
                <w:color w:val="000000" w:themeColor="text1"/>
              </w:rPr>
              <w:t>6</w:t>
            </w:r>
          </w:p>
        </w:tc>
        <w:tc>
          <w:tcPr>
            <w:tcW w:w="600" w:type="pct"/>
          </w:tcPr>
          <w:p w14:paraId="191CECF0" w14:textId="77777777" w:rsidR="00E34915" w:rsidRPr="00085166" w:rsidRDefault="00E34915" w:rsidP="00E34915">
            <w:pPr>
              <w:spacing w:line="276" w:lineRule="auto"/>
              <w:jc w:val="center"/>
              <w:rPr>
                <w:color w:val="000000" w:themeColor="text1"/>
              </w:rPr>
            </w:pPr>
            <w:r w:rsidRPr="00085166">
              <w:rPr>
                <w:color w:val="000000" w:themeColor="text1"/>
              </w:rPr>
              <w:t>1</w:t>
            </w:r>
          </w:p>
        </w:tc>
      </w:tr>
      <w:tr w:rsidR="00085166" w:rsidRPr="00085166" w14:paraId="2DF3AD4E" w14:textId="77777777" w:rsidTr="006F7575">
        <w:tc>
          <w:tcPr>
            <w:tcW w:w="2532" w:type="pct"/>
          </w:tcPr>
          <w:p w14:paraId="5AE49AB9" w14:textId="7096DE25" w:rsidR="00E34915" w:rsidRPr="00085166" w:rsidRDefault="00E34915" w:rsidP="00E34915">
            <w:pPr>
              <w:spacing w:line="276" w:lineRule="auto"/>
              <w:ind w:left="177"/>
              <w:rPr>
                <w:color w:val="000000" w:themeColor="text1"/>
              </w:rPr>
            </w:pPr>
            <w:r w:rsidRPr="00085166">
              <w:rPr>
                <w:color w:val="000000" w:themeColor="text1"/>
              </w:rPr>
              <w:t>TD/TR behaviour</w:t>
            </w:r>
          </w:p>
        </w:tc>
        <w:tc>
          <w:tcPr>
            <w:tcW w:w="684" w:type="pct"/>
          </w:tcPr>
          <w:p w14:paraId="0F108772" w14:textId="77777777" w:rsidR="00E34915" w:rsidRPr="00085166" w:rsidRDefault="00E34915" w:rsidP="00E34915">
            <w:pPr>
              <w:spacing w:line="276" w:lineRule="auto"/>
              <w:jc w:val="center"/>
              <w:rPr>
                <w:color w:val="000000" w:themeColor="text1"/>
              </w:rPr>
            </w:pPr>
            <w:r w:rsidRPr="00085166">
              <w:rPr>
                <w:color w:val="000000" w:themeColor="text1"/>
              </w:rPr>
              <w:t>41</w:t>
            </w:r>
          </w:p>
        </w:tc>
        <w:tc>
          <w:tcPr>
            <w:tcW w:w="691" w:type="pct"/>
          </w:tcPr>
          <w:p w14:paraId="0828EAE6" w14:textId="77777777" w:rsidR="00E34915" w:rsidRPr="00085166" w:rsidRDefault="00E34915" w:rsidP="00E34915">
            <w:pPr>
              <w:spacing w:line="276" w:lineRule="auto"/>
              <w:jc w:val="center"/>
              <w:rPr>
                <w:color w:val="000000" w:themeColor="text1"/>
              </w:rPr>
            </w:pPr>
            <w:r w:rsidRPr="00085166">
              <w:rPr>
                <w:color w:val="000000" w:themeColor="text1"/>
              </w:rPr>
              <w:t>4</w:t>
            </w:r>
          </w:p>
        </w:tc>
        <w:tc>
          <w:tcPr>
            <w:tcW w:w="493" w:type="pct"/>
          </w:tcPr>
          <w:p w14:paraId="24C81BCD" w14:textId="77777777" w:rsidR="00E34915" w:rsidRPr="00085166" w:rsidRDefault="00E34915" w:rsidP="00E34915">
            <w:pPr>
              <w:spacing w:line="276" w:lineRule="auto"/>
              <w:jc w:val="center"/>
              <w:rPr>
                <w:color w:val="000000" w:themeColor="text1"/>
              </w:rPr>
            </w:pPr>
            <w:r w:rsidRPr="00085166">
              <w:rPr>
                <w:color w:val="000000" w:themeColor="text1"/>
              </w:rPr>
              <w:t>17</w:t>
            </w:r>
          </w:p>
        </w:tc>
        <w:tc>
          <w:tcPr>
            <w:tcW w:w="600" w:type="pct"/>
          </w:tcPr>
          <w:p w14:paraId="2BDF3B53" w14:textId="77777777" w:rsidR="00E34915" w:rsidRPr="00085166" w:rsidRDefault="00E34915" w:rsidP="00E34915">
            <w:pPr>
              <w:spacing w:line="276" w:lineRule="auto"/>
              <w:jc w:val="center"/>
              <w:rPr>
                <w:color w:val="000000" w:themeColor="text1"/>
              </w:rPr>
            </w:pPr>
            <w:r w:rsidRPr="00085166">
              <w:rPr>
                <w:color w:val="000000" w:themeColor="text1"/>
              </w:rPr>
              <w:t>8</w:t>
            </w:r>
          </w:p>
        </w:tc>
      </w:tr>
      <w:tr w:rsidR="00085166" w:rsidRPr="00085166" w14:paraId="358BC829" w14:textId="77777777" w:rsidTr="006F7575">
        <w:tc>
          <w:tcPr>
            <w:tcW w:w="2532" w:type="pct"/>
          </w:tcPr>
          <w:p w14:paraId="784C4E1E" w14:textId="66D52833" w:rsidR="00E34915" w:rsidRPr="00085166" w:rsidRDefault="00E34915" w:rsidP="00E34915">
            <w:pPr>
              <w:spacing w:line="276" w:lineRule="auto"/>
              <w:ind w:left="177"/>
              <w:rPr>
                <w:color w:val="000000" w:themeColor="text1"/>
              </w:rPr>
            </w:pPr>
            <w:r w:rsidRPr="00085166">
              <w:rPr>
                <w:color w:val="000000" w:themeColor="text1"/>
              </w:rPr>
              <w:t>TD/TR appearance</w:t>
            </w:r>
          </w:p>
        </w:tc>
        <w:tc>
          <w:tcPr>
            <w:tcW w:w="684" w:type="pct"/>
          </w:tcPr>
          <w:p w14:paraId="225DCB5D" w14:textId="77777777" w:rsidR="00E34915" w:rsidRPr="00085166" w:rsidRDefault="00E34915" w:rsidP="00E34915">
            <w:pPr>
              <w:spacing w:line="276" w:lineRule="auto"/>
              <w:jc w:val="center"/>
              <w:rPr>
                <w:color w:val="000000" w:themeColor="text1"/>
              </w:rPr>
            </w:pPr>
            <w:r w:rsidRPr="00085166">
              <w:rPr>
                <w:color w:val="000000" w:themeColor="text1"/>
              </w:rPr>
              <w:t>18</w:t>
            </w:r>
          </w:p>
        </w:tc>
        <w:tc>
          <w:tcPr>
            <w:tcW w:w="691" w:type="pct"/>
          </w:tcPr>
          <w:p w14:paraId="034F6902" w14:textId="77777777" w:rsidR="00E34915" w:rsidRPr="00085166" w:rsidRDefault="00E34915" w:rsidP="00E34915">
            <w:pPr>
              <w:spacing w:line="276" w:lineRule="auto"/>
              <w:jc w:val="center"/>
              <w:rPr>
                <w:color w:val="000000" w:themeColor="text1"/>
              </w:rPr>
            </w:pPr>
            <w:r w:rsidRPr="00085166">
              <w:rPr>
                <w:color w:val="000000" w:themeColor="text1"/>
              </w:rPr>
              <w:t>-</w:t>
            </w:r>
          </w:p>
        </w:tc>
        <w:tc>
          <w:tcPr>
            <w:tcW w:w="493" w:type="pct"/>
          </w:tcPr>
          <w:p w14:paraId="187C2A60" w14:textId="77777777" w:rsidR="00E34915" w:rsidRPr="00085166" w:rsidRDefault="00E34915" w:rsidP="00E34915">
            <w:pPr>
              <w:spacing w:line="276" w:lineRule="auto"/>
              <w:jc w:val="center"/>
              <w:rPr>
                <w:color w:val="000000" w:themeColor="text1"/>
              </w:rPr>
            </w:pPr>
            <w:r w:rsidRPr="00085166">
              <w:rPr>
                <w:color w:val="000000" w:themeColor="text1"/>
              </w:rPr>
              <w:t>4</w:t>
            </w:r>
          </w:p>
        </w:tc>
        <w:tc>
          <w:tcPr>
            <w:tcW w:w="600" w:type="pct"/>
          </w:tcPr>
          <w:p w14:paraId="6E7264A4" w14:textId="77777777" w:rsidR="00E34915" w:rsidRPr="00085166" w:rsidRDefault="00E34915" w:rsidP="00E34915">
            <w:pPr>
              <w:spacing w:line="276" w:lineRule="auto"/>
              <w:jc w:val="center"/>
              <w:rPr>
                <w:color w:val="000000" w:themeColor="text1"/>
              </w:rPr>
            </w:pPr>
            <w:r w:rsidRPr="00085166">
              <w:rPr>
                <w:color w:val="000000" w:themeColor="text1"/>
              </w:rPr>
              <w:t>2</w:t>
            </w:r>
          </w:p>
        </w:tc>
      </w:tr>
      <w:tr w:rsidR="00085166" w:rsidRPr="00085166" w14:paraId="41E8AC81" w14:textId="77777777" w:rsidTr="006F7575">
        <w:tc>
          <w:tcPr>
            <w:tcW w:w="2532" w:type="pct"/>
          </w:tcPr>
          <w:p w14:paraId="4E8AABFA" w14:textId="1A7428FC" w:rsidR="00E34915" w:rsidRPr="00085166" w:rsidRDefault="00E34915" w:rsidP="00E34915">
            <w:pPr>
              <w:spacing w:line="276" w:lineRule="auto"/>
              <w:ind w:left="177"/>
              <w:rPr>
                <w:color w:val="000000" w:themeColor="text1"/>
              </w:rPr>
            </w:pPr>
            <w:r w:rsidRPr="00085166">
              <w:rPr>
                <w:color w:val="000000" w:themeColor="text1"/>
              </w:rPr>
              <w:t>Social status of TD/TR</w:t>
            </w:r>
          </w:p>
        </w:tc>
        <w:tc>
          <w:tcPr>
            <w:tcW w:w="684" w:type="pct"/>
          </w:tcPr>
          <w:p w14:paraId="38F482EB" w14:textId="77777777" w:rsidR="00E34915" w:rsidRPr="00085166" w:rsidRDefault="00E34915" w:rsidP="00E34915">
            <w:pPr>
              <w:spacing w:line="276" w:lineRule="auto"/>
              <w:jc w:val="center"/>
              <w:rPr>
                <w:color w:val="000000" w:themeColor="text1"/>
              </w:rPr>
            </w:pPr>
          </w:p>
        </w:tc>
        <w:tc>
          <w:tcPr>
            <w:tcW w:w="691" w:type="pct"/>
          </w:tcPr>
          <w:p w14:paraId="174F36D5" w14:textId="77777777" w:rsidR="00E34915" w:rsidRPr="00085166" w:rsidRDefault="00E34915" w:rsidP="00E34915">
            <w:pPr>
              <w:spacing w:line="276" w:lineRule="auto"/>
              <w:jc w:val="center"/>
              <w:rPr>
                <w:color w:val="000000" w:themeColor="text1"/>
              </w:rPr>
            </w:pPr>
          </w:p>
        </w:tc>
        <w:tc>
          <w:tcPr>
            <w:tcW w:w="493" w:type="pct"/>
          </w:tcPr>
          <w:p w14:paraId="54F74B77" w14:textId="77777777" w:rsidR="00E34915" w:rsidRPr="00085166" w:rsidRDefault="00E34915" w:rsidP="00E34915">
            <w:pPr>
              <w:spacing w:line="276" w:lineRule="auto"/>
              <w:jc w:val="center"/>
              <w:rPr>
                <w:color w:val="000000" w:themeColor="text1"/>
              </w:rPr>
            </w:pPr>
          </w:p>
        </w:tc>
        <w:tc>
          <w:tcPr>
            <w:tcW w:w="600" w:type="pct"/>
          </w:tcPr>
          <w:p w14:paraId="2E16F603" w14:textId="77777777" w:rsidR="00E34915" w:rsidRPr="00085166" w:rsidRDefault="00E34915" w:rsidP="00E34915">
            <w:pPr>
              <w:spacing w:line="276" w:lineRule="auto"/>
              <w:jc w:val="center"/>
              <w:rPr>
                <w:color w:val="000000" w:themeColor="text1"/>
              </w:rPr>
            </w:pPr>
          </w:p>
        </w:tc>
      </w:tr>
      <w:tr w:rsidR="00085166" w:rsidRPr="00085166" w14:paraId="34C6DCBB" w14:textId="77777777" w:rsidTr="006F7575">
        <w:tc>
          <w:tcPr>
            <w:tcW w:w="2532" w:type="pct"/>
          </w:tcPr>
          <w:p w14:paraId="162E9B6B" w14:textId="77777777" w:rsidR="00E34915" w:rsidRPr="00085166" w:rsidRDefault="00E34915" w:rsidP="00E34915">
            <w:pPr>
              <w:tabs>
                <w:tab w:val="left" w:pos="593"/>
                <w:tab w:val="left" w:pos="1444"/>
              </w:tabs>
              <w:spacing w:line="276" w:lineRule="auto"/>
              <w:ind w:firstLine="593"/>
              <w:rPr>
                <w:color w:val="000000" w:themeColor="text1"/>
              </w:rPr>
            </w:pPr>
            <w:r w:rsidRPr="00085166">
              <w:rPr>
                <w:color w:val="000000" w:themeColor="text1"/>
              </w:rPr>
              <w:t>Capacity for social status</w:t>
            </w:r>
          </w:p>
        </w:tc>
        <w:tc>
          <w:tcPr>
            <w:tcW w:w="684" w:type="pct"/>
          </w:tcPr>
          <w:p w14:paraId="150D2773" w14:textId="77777777" w:rsidR="00E34915" w:rsidRPr="00085166" w:rsidRDefault="00E34915" w:rsidP="00E34915">
            <w:pPr>
              <w:spacing w:line="276" w:lineRule="auto"/>
              <w:jc w:val="center"/>
              <w:rPr>
                <w:color w:val="000000" w:themeColor="text1"/>
              </w:rPr>
            </w:pPr>
            <w:r w:rsidRPr="00085166">
              <w:rPr>
                <w:color w:val="000000" w:themeColor="text1"/>
              </w:rPr>
              <w:t>6</w:t>
            </w:r>
          </w:p>
        </w:tc>
        <w:tc>
          <w:tcPr>
            <w:tcW w:w="691" w:type="pct"/>
          </w:tcPr>
          <w:p w14:paraId="34AF1682" w14:textId="77777777" w:rsidR="00E34915" w:rsidRPr="00085166" w:rsidRDefault="00E34915" w:rsidP="00E34915">
            <w:pPr>
              <w:spacing w:line="276" w:lineRule="auto"/>
              <w:jc w:val="center"/>
              <w:rPr>
                <w:color w:val="000000" w:themeColor="text1"/>
              </w:rPr>
            </w:pPr>
            <w:r w:rsidRPr="00085166">
              <w:rPr>
                <w:color w:val="000000" w:themeColor="text1"/>
              </w:rPr>
              <w:t>1</w:t>
            </w:r>
          </w:p>
        </w:tc>
        <w:tc>
          <w:tcPr>
            <w:tcW w:w="493" w:type="pct"/>
          </w:tcPr>
          <w:p w14:paraId="3BFF47C1" w14:textId="77777777" w:rsidR="00E34915" w:rsidRPr="00085166" w:rsidRDefault="00E34915" w:rsidP="00E34915">
            <w:pPr>
              <w:spacing w:line="276" w:lineRule="auto"/>
              <w:jc w:val="center"/>
              <w:rPr>
                <w:color w:val="000000" w:themeColor="text1"/>
              </w:rPr>
            </w:pPr>
            <w:r w:rsidRPr="00085166">
              <w:rPr>
                <w:color w:val="000000" w:themeColor="text1"/>
              </w:rPr>
              <w:t>4</w:t>
            </w:r>
          </w:p>
        </w:tc>
        <w:tc>
          <w:tcPr>
            <w:tcW w:w="600" w:type="pct"/>
          </w:tcPr>
          <w:p w14:paraId="4B707860" w14:textId="77777777" w:rsidR="00E34915" w:rsidRPr="00085166" w:rsidRDefault="00E34915" w:rsidP="00E34915">
            <w:pPr>
              <w:spacing w:line="276" w:lineRule="auto"/>
              <w:jc w:val="center"/>
              <w:rPr>
                <w:color w:val="000000" w:themeColor="text1"/>
              </w:rPr>
            </w:pPr>
            <w:r w:rsidRPr="00085166">
              <w:rPr>
                <w:color w:val="000000" w:themeColor="text1"/>
              </w:rPr>
              <w:t>4</w:t>
            </w:r>
          </w:p>
        </w:tc>
      </w:tr>
      <w:tr w:rsidR="00085166" w:rsidRPr="00085166" w14:paraId="171B1868" w14:textId="77777777" w:rsidTr="006F7575">
        <w:tc>
          <w:tcPr>
            <w:tcW w:w="2532" w:type="pct"/>
          </w:tcPr>
          <w:p w14:paraId="4C0ED450" w14:textId="77777777" w:rsidR="00E34915" w:rsidRPr="00085166" w:rsidRDefault="00E34915" w:rsidP="00E34915">
            <w:pPr>
              <w:tabs>
                <w:tab w:val="left" w:pos="593"/>
                <w:tab w:val="left" w:pos="1444"/>
              </w:tabs>
              <w:spacing w:line="276" w:lineRule="auto"/>
              <w:ind w:firstLine="593"/>
              <w:rPr>
                <w:color w:val="000000" w:themeColor="text1"/>
              </w:rPr>
            </w:pPr>
            <w:r w:rsidRPr="00085166">
              <w:rPr>
                <w:color w:val="000000" w:themeColor="text1"/>
              </w:rPr>
              <w:t>Prior experience</w:t>
            </w:r>
          </w:p>
        </w:tc>
        <w:tc>
          <w:tcPr>
            <w:tcW w:w="684" w:type="pct"/>
          </w:tcPr>
          <w:p w14:paraId="6FF3EDDB" w14:textId="77777777" w:rsidR="00E34915" w:rsidRPr="00085166" w:rsidRDefault="00E34915" w:rsidP="00E34915">
            <w:pPr>
              <w:spacing w:line="276" w:lineRule="auto"/>
              <w:jc w:val="center"/>
              <w:rPr>
                <w:color w:val="000000" w:themeColor="text1"/>
              </w:rPr>
            </w:pPr>
            <w:r w:rsidRPr="00085166">
              <w:rPr>
                <w:color w:val="000000" w:themeColor="text1"/>
              </w:rPr>
              <w:t>5</w:t>
            </w:r>
          </w:p>
        </w:tc>
        <w:tc>
          <w:tcPr>
            <w:tcW w:w="691" w:type="pct"/>
          </w:tcPr>
          <w:p w14:paraId="7BF8E0DE" w14:textId="77777777" w:rsidR="00E34915" w:rsidRPr="00085166" w:rsidRDefault="00E34915" w:rsidP="00E34915">
            <w:pPr>
              <w:spacing w:line="276" w:lineRule="auto"/>
              <w:jc w:val="center"/>
              <w:rPr>
                <w:color w:val="000000" w:themeColor="text1"/>
              </w:rPr>
            </w:pPr>
            <w:r w:rsidRPr="00085166">
              <w:rPr>
                <w:color w:val="000000" w:themeColor="text1"/>
              </w:rPr>
              <w:t>-</w:t>
            </w:r>
          </w:p>
        </w:tc>
        <w:tc>
          <w:tcPr>
            <w:tcW w:w="493" w:type="pct"/>
          </w:tcPr>
          <w:p w14:paraId="15D79DA9" w14:textId="77777777" w:rsidR="00E34915" w:rsidRPr="00085166" w:rsidRDefault="00E34915" w:rsidP="00E34915">
            <w:pPr>
              <w:spacing w:line="276" w:lineRule="auto"/>
              <w:jc w:val="center"/>
              <w:rPr>
                <w:color w:val="000000" w:themeColor="text1"/>
              </w:rPr>
            </w:pPr>
            <w:r w:rsidRPr="00085166">
              <w:rPr>
                <w:color w:val="000000" w:themeColor="text1"/>
              </w:rPr>
              <w:t>6</w:t>
            </w:r>
          </w:p>
        </w:tc>
        <w:tc>
          <w:tcPr>
            <w:tcW w:w="600" w:type="pct"/>
          </w:tcPr>
          <w:p w14:paraId="0BC81D5C" w14:textId="77777777" w:rsidR="00E34915" w:rsidRPr="00085166" w:rsidRDefault="00E34915" w:rsidP="00E34915">
            <w:pPr>
              <w:spacing w:line="276" w:lineRule="auto"/>
              <w:jc w:val="center"/>
              <w:rPr>
                <w:color w:val="000000" w:themeColor="text1"/>
              </w:rPr>
            </w:pPr>
            <w:r w:rsidRPr="00085166">
              <w:rPr>
                <w:color w:val="000000" w:themeColor="text1"/>
              </w:rPr>
              <w:t>-</w:t>
            </w:r>
          </w:p>
        </w:tc>
      </w:tr>
      <w:tr w:rsidR="00085166" w:rsidRPr="00085166" w14:paraId="7BC4E1DB" w14:textId="77777777" w:rsidTr="006F7575">
        <w:tc>
          <w:tcPr>
            <w:tcW w:w="2532" w:type="pct"/>
          </w:tcPr>
          <w:p w14:paraId="05841A49" w14:textId="77777777" w:rsidR="00E34915" w:rsidRPr="00085166" w:rsidRDefault="00E34915" w:rsidP="00E34915">
            <w:pPr>
              <w:tabs>
                <w:tab w:val="left" w:pos="451"/>
              </w:tabs>
              <w:spacing w:line="276" w:lineRule="auto"/>
              <w:ind w:left="177" w:firstLine="416"/>
              <w:rPr>
                <w:color w:val="000000" w:themeColor="text1"/>
              </w:rPr>
            </w:pPr>
            <w:r w:rsidRPr="00085166">
              <w:rPr>
                <w:color w:val="000000" w:themeColor="text1"/>
              </w:rPr>
              <w:t>Verbal communication</w:t>
            </w:r>
          </w:p>
        </w:tc>
        <w:tc>
          <w:tcPr>
            <w:tcW w:w="684" w:type="pct"/>
          </w:tcPr>
          <w:p w14:paraId="37F12774" w14:textId="77777777" w:rsidR="00E34915" w:rsidRPr="00085166" w:rsidRDefault="00E34915" w:rsidP="00E34915">
            <w:pPr>
              <w:spacing w:line="276" w:lineRule="auto"/>
              <w:jc w:val="center"/>
              <w:rPr>
                <w:color w:val="000000" w:themeColor="text1"/>
              </w:rPr>
            </w:pPr>
            <w:r w:rsidRPr="00085166">
              <w:rPr>
                <w:color w:val="000000" w:themeColor="text1"/>
              </w:rPr>
              <w:t>3</w:t>
            </w:r>
          </w:p>
        </w:tc>
        <w:tc>
          <w:tcPr>
            <w:tcW w:w="691" w:type="pct"/>
          </w:tcPr>
          <w:p w14:paraId="39836B2D" w14:textId="77777777" w:rsidR="00E34915" w:rsidRPr="00085166" w:rsidRDefault="00E34915" w:rsidP="00E34915">
            <w:pPr>
              <w:spacing w:line="276" w:lineRule="auto"/>
              <w:jc w:val="center"/>
              <w:rPr>
                <w:color w:val="000000" w:themeColor="text1"/>
              </w:rPr>
            </w:pPr>
            <w:r w:rsidRPr="00085166">
              <w:rPr>
                <w:color w:val="000000" w:themeColor="text1"/>
              </w:rPr>
              <w:t>-</w:t>
            </w:r>
          </w:p>
        </w:tc>
        <w:tc>
          <w:tcPr>
            <w:tcW w:w="493" w:type="pct"/>
          </w:tcPr>
          <w:p w14:paraId="01B3759E" w14:textId="77777777" w:rsidR="00E34915" w:rsidRPr="00085166" w:rsidRDefault="00E34915" w:rsidP="00E34915">
            <w:pPr>
              <w:spacing w:line="276" w:lineRule="auto"/>
              <w:jc w:val="center"/>
              <w:rPr>
                <w:color w:val="000000" w:themeColor="text1"/>
              </w:rPr>
            </w:pPr>
            <w:r w:rsidRPr="00085166">
              <w:rPr>
                <w:color w:val="000000" w:themeColor="text1"/>
              </w:rPr>
              <w:t>1</w:t>
            </w:r>
          </w:p>
        </w:tc>
        <w:tc>
          <w:tcPr>
            <w:tcW w:w="600" w:type="pct"/>
          </w:tcPr>
          <w:p w14:paraId="5CB3E0D3" w14:textId="77777777" w:rsidR="00E34915" w:rsidRPr="00085166" w:rsidRDefault="00E34915" w:rsidP="00E34915">
            <w:pPr>
              <w:spacing w:line="276" w:lineRule="auto"/>
              <w:jc w:val="center"/>
              <w:rPr>
                <w:color w:val="000000" w:themeColor="text1"/>
              </w:rPr>
            </w:pPr>
            <w:r w:rsidRPr="00085166">
              <w:rPr>
                <w:color w:val="000000" w:themeColor="text1"/>
              </w:rPr>
              <w:t>-</w:t>
            </w:r>
          </w:p>
        </w:tc>
      </w:tr>
      <w:tr w:rsidR="00E34915" w:rsidRPr="00085166" w14:paraId="0C6E4AE0" w14:textId="77777777" w:rsidTr="006F7575">
        <w:tc>
          <w:tcPr>
            <w:tcW w:w="2532" w:type="pct"/>
            <w:tcBorders>
              <w:bottom w:val="single" w:sz="4" w:space="0" w:color="auto"/>
            </w:tcBorders>
          </w:tcPr>
          <w:p w14:paraId="4B199248" w14:textId="77777777" w:rsidR="00E34915" w:rsidRPr="00085166" w:rsidRDefault="00E34915" w:rsidP="00E34915">
            <w:pPr>
              <w:tabs>
                <w:tab w:val="left" w:pos="451"/>
              </w:tabs>
              <w:spacing w:line="276" w:lineRule="auto"/>
              <w:ind w:left="177" w:firstLine="416"/>
              <w:rPr>
                <w:color w:val="000000" w:themeColor="text1"/>
              </w:rPr>
            </w:pPr>
            <w:r w:rsidRPr="00085166">
              <w:rPr>
                <w:color w:val="000000" w:themeColor="text1"/>
              </w:rPr>
              <w:t>Lifelike behaviour</w:t>
            </w:r>
          </w:p>
        </w:tc>
        <w:tc>
          <w:tcPr>
            <w:tcW w:w="684" w:type="pct"/>
            <w:tcBorders>
              <w:bottom w:val="single" w:sz="4" w:space="0" w:color="auto"/>
            </w:tcBorders>
          </w:tcPr>
          <w:p w14:paraId="2F0DBA96" w14:textId="77777777" w:rsidR="00E34915" w:rsidRPr="00085166" w:rsidRDefault="00E34915" w:rsidP="00E34915">
            <w:pPr>
              <w:spacing w:line="276" w:lineRule="auto"/>
              <w:jc w:val="center"/>
              <w:rPr>
                <w:color w:val="000000" w:themeColor="text1"/>
              </w:rPr>
            </w:pPr>
            <w:r w:rsidRPr="00085166">
              <w:rPr>
                <w:color w:val="000000" w:themeColor="text1"/>
              </w:rPr>
              <w:t>3</w:t>
            </w:r>
          </w:p>
        </w:tc>
        <w:tc>
          <w:tcPr>
            <w:tcW w:w="691" w:type="pct"/>
            <w:tcBorders>
              <w:bottom w:val="single" w:sz="4" w:space="0" w:color="auto"/>
            </w:tcBorders>
          </w:tcPr>
          <w:p w14:paraId="3CBBCB95" w14:textId="77777777" w:rsidR="00E34915" w:rsidRPr="00085166" w:rsidRDefault="00E34915" w:rsidP="00E34915">
            <w:pPr>
              <w:spacing w:line="276" w:lineRule="auto"/>
              <w:jc w:val="center"/>
              <w:rPr>
                <w:color w:val="000000" w:themeColor="text1"/>
              </w:rPr>
            </w:pPr>
            <w:r w:rsidRPr="00085166">
              <w:rPr>
                <w:color w:val="000000" w:themeColor="text1"/>
              </w:rPr>
              <w:t>-</w:t>
            </w:r>
          </w:p>
        </w:tc>
        <w:tc>
          <w:tcPr>
            <w:tcW w:w="493" w:type="pct"/>
            <w:tcBorders>
              <w:bottom w:val="single" w:sz="4" w:space="0" w:color="auto"/>
            </w:tcBorders>
          </w:tcPr>
          <w:p w14:paraId="0B7DEAB9" w14:textId="77777777" w:rsidR="00E34915" w:rsidRPr="00085166" w:rsidRDefault="00E34915" w:rsidP="00E34915">
            <w:pPr>
              <w:spacing w:line="276" w:lineRule="auto"/>
              <w:jc w:val="center"/>
              <w:rPr>
                <w:color w:val="000000" w:themeColor="text1"/>
              </w:rPr>
            </w:pPr>
            <w:r w:rsidRPr="00085166">
              <w:rPr>
                <w:color w:val="000000" w:themeColor="text1"/>
              </w:rPr>
              <w:t>2</w:t>
            </w:r>
          </w:p>
        </w:tc>
        <w:tc>
          <w:tcPr>
            <w:tcW w:w="600" w:type="pct"/>
            <w:tcBorders>
              <w:bottom w:val="single" w:sz="4" w:space="0" w:color="auto"/>
            </w:tcBorders>
          </w:tcPr>
          <w:p w14:paraId="78A27BA4" w14:textId="77777777" w:rsidR="00E34915" w:rsidRPr="00085166" w:rsidRDefault="00E34915" w:rsidP="00E34915">
            <w:pPr>
              <w:spacing w:line="276" w:lineRule="auto"/>
              <w:jc w:val="center"/>
              <w:rPr>
                <w:color w:val="000000" w:themeColor="text1"/>
              </w:rPr>
            </w:pPr>
            <w:r w:rsidRPr="00085166">
              <w:rPr>
                <w:color w:val="000000" w:themeColor="text1"/>
              </w:rPr>
              <w:t>3</w:t>
            </w:r>
          </w:p>
        </w:tc>
      </w:tr>
    </w:tbl>
    <w:p w14:paraId="029AA960" w14:textId="77777777" w:rsidR="00E34DF8" w:rsidRPr="00085166" w:rsidRDefault="00E34DF8" w:rsidP="004005CA">
      <w:pPr>
        <w:rPr>
          <w:b/>
          <w:i/>
          <w:iCs/>
          <w:color w:val="000000" w:themeColor="text1"/>
        </w:rPr>
      </w:pPr>
    </w:p>
    <w:p w14:paraId="5B377248" w14:textId="6F9DA60F" w:rsidR="00444011" w:rsidRPr="00085166" w:rsidRDefault="004005CA" w:rsidP="002602F5">
      <w:pPr>
        <w:rPr>
          <w:bCs/>
          <w:i/>
          <w:iCs/>
          <w:color w:val="000000" w:themeColor="text1"/>
        </w:rPr>
      </w:pPr>
      <w:r w:rsidRPr="00085166">
        <w:rPr>
          <w:bCs/>
          <w:i/>
          <w:iCs/>
          <w:color w:val="000000" w:themeColor="text1"/>
        </w:rPr>
        <w:t>Effects of Participant Beliefs</w:t>
      </w:r>
      <w:bookmarkEnd w:id="20"/>
    </w:p>
    <w:p w14:paraId="16F38A79" w14:textId="7753D574" w:rsidR="00444011" w:rsidRPr="00085166" w:rsidRDefault="00444011" w:rsidP="00085166">
      <w:pPr>
        <w:rPr>
          <w:color w:val="000000" w:themeColor="text1"/>
        </w:rPr>
      </w:pPr>
      <w:r w:rsidRPr="00085166">
        <w:rPr>
          <w:color w:val="000000" w:themeColor="text1"/>
        </w:rPr>
        <w:t xml:space="preserve">Total scores for the </w:t>
      </w:r>
      <w:r w:rsidR="00F81D6C" w:rsidRPr="00085166">
        <w:rPr>
          <w:color w:val="000000" w:themeColor="text1"/>
        </w:rPr>
        <w:t>PAN-H scale</w:t>
      </w:r>
      <w:r w:rsidRPr="00085166">
        <w:rPr>
          <w:color w:val="000000" w:themeColor="text1"/>
        </w:rPr>
        <w:t xml:space="preserve"> were significantly higher for </w:t>
      </w:r>
      <w:r w:rsidR="00E17AE9" w:rsidRPr="00085166">
        <w:rPr>
          <w:color w:val="000000" w:themeColor="text1"/>
        </w:rPr>
        <w:t>TD</w:t>
      </w:r>
      <w:r w:rsidRPr="00085166">
        <w:rPr>
          <w:color w:val="000000" w:themeColor="text1"/>
        </w:rPr>
        <w:t xml:space="preserve"> (</w:t>
      </w:r>
      <w:r w:rsidRPr="00085166">
        <w:rPr>
          <w:i/>
          <w:iCs/>
          <w:color w:val="000000" w:themeColor="text1"/>
        </w:rPr>
        <w:t>M</w:t>
      </w:r>
      <w:r w:rsidRPr="00085166">
        <w:rPr>
          <w:color w:val="000000" w:themeColor="text1"/>
        </w:rPr>
        <w:t xml:space="preserve"> = 70.71±5.08) than for </w:t>
      </w:r>
      <w:r w:rsidR="00E17AE9" w:rsidRPr="00085166">
        <w:rPr>
          <w:color w:val="000000" w:themeColor="text1"/>
        </w:rPr>
        <w:t>TR</w:t>
      </w:r>
      <w:r w:rsidRPr="00085166">
        <w:rPr>
          <w:color w:val="000000" w:themeColor="text1"/>
        </w:rPr>
        <w:t xml:space="preserve"> (</w:t>
      </w:r>
      <w:r w:rsidRPr="00085166">
        <w:rPr>
          <w:i/>
          <w:iCs/>
          <w:color w:val="000000" w:themeColor="text1"/>
        </w:rPr>
        <w:t>M</w:t>
      </w:r>
      <w:r w:rsidRPr="00085166">
        <w:rPr>
          <w:color w:val="000000" w:themeColor="text1"/>
        </w:rPr>
        <w:t xml:space="preserve"> = 55.97±11.22) (</w:t>
      </w:r>
      <w:r w:rsidRPr="00085166">
        <w:rPr>
          <w:i/>
          <w:iCs/>
          <w:color w:val="000000" w:themeColor="text1"/>
        </w:rPr>
        <w:t>t</w:t>
      </w:r>
      <w:r w:rsidRPr="00085166">
        <w:rPr>
          <w:color w:val="000000" w:themeColor="text1"/>
        </w:rPr>
        <w:t xml:space="preserve"> (33) = 6.81, </w:t>
      </w:r>
      <w:r w:rsidRPr="00085166">
        <w:rPr>
          <w:i/>
          <w:iCs/>
          <w:color w:val="000000" w:themeColor="text1"/>
        </w:rPr>
        <w:t>p</w:t>
      </w:r>
      <w:r w:rsidRPr="00085166">
        <w:rPr>
          <w:color w:val="000000" w:themeColor="text1"/>
        </w:rPr>
        <w:t xml:space="preserve"> &lt; .001). The </w:t>
      </w:r>
      <w:r w:rsidR="000978AE" w:rsidRPr="00085166">
        <w:rPr>
          <w:color w:val="000000" w:themeColor="text1"/>
        </w:rPr>
        <w:t>TD</w:t>
      </w:r>
      <w:r w:rsidRPr="00085166">
        <w:rPr>
          <w:color w:val="000000" w:themeColor="text1"/>
        </w:rPr>
        <w:t xml:space="preserve"> scored significantly higher than the </w:t>
      </w:r>
      <w:r w:rsidR="000978AE" w:rsidRPr="00085166">
        <w:rPr>
          <w:color w:val="000000" w:themeColor="text1"/>
        </w:rPr>
        <w:t>TR</w:t>
      </w:r>
      <w:r w:rsidRPr="00085166">
        <w:rPr>
          <w:color w:val="000000" w:themeColor="text1"/>
        </w:rPr>
        <w:t xml:space="preserve"> on all constituting description words (Figure </w:t>
      </w:r>
      <w:r w:rsidR="00722669" w:rsidRPr="00085166">
        <w:rPr>
          <w:color w:val="000000" w:themeColor="text1"/>
        </w:rPr>
        <w:t>4</w:t>
      </w:r>
      <w:r w:rsidRPr="00085166">
        <w:rPr>
          <w:color w:val="000000" w:themeColor="text1"/>
        </w:rPr>
        <w:t>)</w:t>
      </w:r>
      <w:r w:rsidR="00801A91" w:rsidRPr="00085166">
        <w:rPr>
          <w:color w:val="000000" w:themeColor="text1"/>
        </w:rPr>
        <w:t>,</w:t>
      </w:r>
      <w:r w:rsidRPr="00085166">
        <w:rPr>
          <w:color w:val="000000" w:themeColor="text1"/>
        </w:rPr>
        <w:t xml:space="preserve"> indicating that participants perceived TD as significantly more lifelike, likeable and having greater intelligence than TR</w:t>
      </w:r>
      <w:r w:rsidR="00085166" w:rsidRPr="00085166">
        <w:rPr>
          <w:color w:val="000000" w:themeColor="text1"/>
        </w:rPr>
        <w:t xml:space="preserve">. </w:t>
      </w:r>
    </w:p>
    <w:p w14:paraId="6AE7A28C" w14:textId="77777777" w:rsidR="00085166" w:rsidRPr="00085166" w:rsidRDefault="00085166" w:rsidP="00085166">
      <w:pPr>
        <w:keepNext/>
        <w:jc w:val="center"/>
        <w:rPr>
          <w:color w:val="000000" w:themeColor="text1"/>
        </w:rPr>
      </w:pPr>
      <w:r w:rsidRPr="00085166">
        <w:rPr>
          <w:noProof/>
          <w:color w:val="000000" w:themeColor="text1"/>
          <w:lang w:eastAsia="en-GB"/>
        </w:rPr>
        <w:lastRenderedPageBreak/>
        <w:drawing>
          <wp:inline distT="0" distB="0" distL="0" distR="0" wp14:anchorId="244800C0" wp14:editId="79519578">
            <wp:extent cx="5451253" cy="2525395"/>
            <wp:effectExtent l="0" t="0" r="2540" b="0"/>
            <wp:docPr id="41" name="Chart 41">
              <a:extLst xmlns:a="http://schemas.openxmlformats.org/drawingml/2006/main">
                <a:ext uri="{FF2B5EF4-FFF2-40B4-BE49-F238E27FC236}">
                  <a16:creationId xmlns:a16="http://schemas.microsoft.com/office/drawing/2014/main" id="{88052FE0-64EB-8F46-BEDA-A0357684B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53C64D" w14:textId="77777777" w:rsidR="00085166" w:rsidRPr="00085166" w:rsidRDefault="00085166" w:rsidP="00085166">
      <w:pPr>
        <w:jc w:val="center"/>
        <w:rPr>
          <w:color w:val="000000" w:themeColor="text1"/>
          <w:sz w:val="18"/>
          <w:szCs w:val="18"/>
        </w:rPr>
      </w:pPr>
      <w:r w:rsidRPr="00085166">
        <w:rPr>
          <w:i/>
          <w:color w:val="000000" w:themeColor="text1"/>
          <w:sz w:val="18"/>
          <w:szCs w:val="18"/>
        </w:rPr>
        <w:t>Note:</w:t>
      </w:r>
      <w:r w:rsidRPr="00085166">
        <w:rPr>
          <w:color w:val="000000" w:themeColor="text1"/>
          <w:sz w:val="18"/>
          <w:szCs w:val="18"/>
        </w:rPr>
        <w:t xml:space="preserve"> * </w:t>
      </w:r>
      <w:r w:rsidRPr="00085166">
        <w:rPr>
          <w:i/>
          <w:color w:val="000000" w:themeColor="text1"/>
          <w:sz w:val="18"/>
          <w:szCs w:val="18"/>
        </w:rPr>
        <w:t xml:space="preserve">p </w:t>
      </w:r>
      <w:r w:rsidRPr="00085166">
        <w:rPr>
          <w:color w:val="000000" w:themeColor="text1"/>
          <w:sz w:val="18"/>
          <w:szCs w:val="18"/>
        </w:rPr>
        <w:t xml:space="preserve">&lt; .05, ** </w:t>
      </w:r>
      <w:r w:rsidRPr="00085166">
        <w:rPr>
          <w:i/>
          <w:color w:val="000000" w:themeColor="text1"/>
          <w:sz w:val="18"/>
          <w:szCs w:val="18"/>
        </w:rPr>
        <w:t xml:space="preserve">p </w:t>
      </w:r>
      <w:r w:rsidRPr="00085166">
        <w:rPr>
          <w:color w:val="000000" w:themeColor="text1"/>
          <w:sz w:val="18"/>
          <w:szCs w:val="18"/>
        </w:rPr>
        <w:t xml:space="preserve">&lt; .01, *** </w:t>
      </w:r>
      <w:r w:rsidRPr="00085166">
        <w:rPr>
          <w:i/>
          <w:color w:val="000000" w:themeColor="text1"/>
          <w:sz w:val="18"/>
          <w:szCs w:val="18"/>
        </w:rPr>
        <w:t xml:space="preserve">p </w:t>
      </w:r>
      <w:r w:rsidRPr="00085166">
        <w:rPr>
          <w:color w:val="000000" w:themeColor="text1"/>
          <w:sz w:val="18"/>
          <w:szCs w:val="18"/>
        </w:rPr>
        <w:t>&lt; .001</w:t>
      </w:r>
    </w:p>
    <w:p w14:paraId="4FEB521C" w14:textId="77777777" w:rsidR="00085166" w:rsidRPr="00085166" w:rsidRDefault="00085166" w:rsidP="00085166">
      <w:pPr>
        <w:pStyle w:val="Caption"/>
        <w:rPr>
          <w:i/>
        </w:rPr>
      </w:pPr>
      <w:r w:rsidRPr="00085166">
        <w:rPr>
          <w:b/>
          <w:bCs/>
        </w:rPr>
        <w:t>Figure 4.</w:t>
      </w:r>
      <w:r w:rsidRPr="00085166">
        <w:t xml:space="preserve"> Mean (±1 SD) ratings of TD and TR on PAN-H scale</w:t>
      </w:r>
    </w:p>
    <w:p w14:paraId="4CA134EA" w14:textId="77777777" w:rsidR="00D371EA" w:rsidRPr="00085166" w:rsidRDefault="00D371EA" w:rsidP="00085166">
      <w:pPr>
        <w:rPr>
          <w:bCs/>
          <w:color w:val="000000" w:themeColor="text1"/>
        </w:rPr>
      </w:pPr>
    </w:p>
    <w:p w14:paraId="1C78C0F5" w14:textId="1D3ED31D" w:rsidR="00085166" w:rsidRPr="00BC5C5A" w:rsidRDefault="006F3299" w:rsidP="00BC5C5A">
      <w:pPr>
        <w:rPr>
          <w:bCs/>
          <w:i/>
          <w:iCs/>
          <w:color w:val="000000" w:themeColor="text1"/>
        </w:rPr>
      </w:pPr>
      <w:r w:rsidRPr="00085166">
        <w:rPr>
          <w:bCs/>
          <w:i/>
          <w:iCs/>
          <w:color w:val="000000" w:themeColor="text1"/>
        </w:rPr>
        <w:t xml:space="preserve"> </w:t>
      </w:r>
      <w:r w:rsidR="008F19BB" w:rsidRPr="00085166">
        <w:rPr>
          <w:color w:val="000000" w:themeColor="text1"/>
        </w:rPr>
        <w:t>B</w:t>
      </w:r>
      <w:r w:rsidR="004005CA" w:rsidRPr="00085166">
        <w:rPr>
          <w:color w:val="000000" w:themeColor="text1"/>
        </w:rPr>
        <w:t>elief in Animal Minds and Trait Animacy</w:t>
      </w:r>
      <w:r w:rsidR="008F19BB" w:rsidRPr="00085166">
        <w:rPr>
          <w:color w:val="000000" w:themeColor="text1"/>
        </w:rPr>
        <w:t xml:space="preserve"> questionnaire scores were higher for the </w:t>
      </w:r>
      <w:r w:rsidR="00444011" w:rsidRPr="00085166">
        <w:rPr>
          <w:color w:val="000000" w:themeColor="text1"/>
        </w:rPr>
        <w:t>TD</w:t>
      </w:r>
      <w:r w:rsidR="008F19BB" w:rsidRPr="00085166">
        <w:rPr>
          <w:color w:val="000000" w:themeColor="text1"/>
        </w:rPr>
        <w:t xml:space="preserve"> (</w:t>
      </w:r>
      <w:r w:rsidR="004005CA" w:rsidRPr="00085166">
        <w:rPr>
          <w:color w:val="000000" w:themeColor="text1"/>
        </w:rPr>
        <w:t>BAM:</w:t>
      </w:r>
      <w:r w:rsidR="008F19BB" w:rsidRPr="00085166">
        <w:rPr>
          <w:color w:val="000000" w:themeColor="text1"/>
        </w:rPr>
        <w:t xml:space="preserve"> </w:t>
      </w:r>
      <w:r w:rsidR="008F19BB" w:rsidRPr="00085166">
        <w:rPr>
          <w:i/>
          <w:iCs/>
          <w:color w:val="000000" w:themeColor="text1"/>
        </w:rPr>
        <w:t xml:space="preserve">M </w:t>
      </w:r>
      <w:r w:rsidR="008F19BB" w:rsidRPr="00085166">
        <w:rPr>
          <w:color w:val="000000" w:themeColor="text1"/>
        </w:rPr>
        <w:t>= 15.38</w:t>
      </w:r>
      <w:r w:rsidR="0048256F" w:rsidRPr="00085166">
        <w:rPr>
          <w:color w:val="000000" w:themeColor="text1"/>
        </w:rPr>
        <w:softHyphen/>
        <w:t>±</w:t>
      </w:r>
      <w:r w:rsidR="008F19BB" w:rsidRPr="00085166">
        <w:rPr>
          <w:color w:val="000000" w:themeColor="text1"/>
        </w:rPr>
        <w:t>2.56;</w:t>
      </w:r>
      <w:r w:rsidR="004005CA" w:rsidRPr="00085166">
        <w:rPr>
          <w:color w:val="000000" w:themeColor="text1"/>
        </w:rPr>
        <w:t xml:space="preserve"> </w:t>
      </w:r>
      <w:proofErr w:type="spellStart"/>
      <w:r w:rsidR="00CF7649" w:rsidRPr="00085166">
        <w:rPr>
          <w:color w:val="000000" w:themeColor="text1"/>
        </w:rPr>
        <w:t>TASc</w:t>
      </w:r>
      <w:proofErr w:type="spellEnd"/>
      <w:r w:rsidR="004005CA" w:rsidRPr="00085166">
        <w:rPr>
          <w:color w:val="000000" w:themeColor="text1"/>
        </w:rPr>
        <w:t xml:space="preserve">: </w:t>
      </w:r>
      <w:r w:rsidR="004005CA" w:rsidRPr="00085166">
        <w:rPr>
          <w:i/>
          <w:iCs/>
          <w:color w:val="000000" w:themeColor="text1"/>
        </w:rPr>
        <w:t xml:space="preserve">M </w:t>
      </w:r>
      <w:r w:rsidR="004005CA" w:rsidRPr="00085166">
        <w:rPr>
          <w:color w:val="000000" w:themeColor="text1"/>
        </w:rPr>
        <w:t>= 109.32</w:t>
      </w:r>
      <w:r w:rsidR="0048256F" w:rsidRPr="00085166">
        <w:rPr>
          <w:color w:val="000000" w:themeColor="text1"/>
        </w:rPr>
        <w:t>±</w:t>
      </w:r>
      <w:r w:rsidR="004005CA" w:rsidRPr="00085166">
        <w:rPr>
          <w:color w:val="000000" w:themeColor="text1"/>
        </w:rPr>
        <w:t>9.33</w:t>
      </w:r>
      <w:r w:rsidR="008F19BB" w:rsidRPr="00085166">
        <w:rPr>
          <w:color w:val="000000" w:themeColor="text1"/>
        </w:rPr>
        <w:t>) than f</w:t>
      </w:r>
      <w:r w:rsidR="004005CA" w:rsidRPr="00085166">
        <w:rPr>
          <w:color w:val="000000" w:themeColor="text1"/>
        </w:rPr>
        <w:t xml:space="preserve">or </w:t>
      </w:r>
      <w:r w:rsidR="00444011" w:rsidRPr="00085166">
        <w:rPr>
          <w:color w:val="000000" w:themeColor="text1"/>
        </w:rPr>
        <w:t>TR</w:t>
      </w:r>
      <w:r w:rsidR="004005CA" w:rsidRPr="00085166">
        <w:rPr>
          <w:color w:val="000000" w:themeColor="text1"/>
        </w:rPr>
        <w:t xml:space="preserve"> (BAM</w:t>
      </w:r>
      <w:r w:rsidR="008F19BB" w:rsidRPr="00085166">
        <w:rPr>
          <w:color w:val="000000" w:themeColor="text1"/>
        </w:rPr>
        <w:t xml:space="preserve">: </w:t>
      </w:r>
      <w:r w:rsidR="008F19BB" w:rsidRPr="00085166">
        <w:rPr>
          <w:i/>
          <w:iCs/>
          <w:color w:val="000000" w:themeColor="text1"/>
        </w:rPr>
        <w:t xml:space="preserve">M </w:t>
      </w:r>
      <w:r w:rsidR="008F19BB" w:rsidRPr="00085166">
        <w:rPr>
          <w:color w:val="000000" w:themeColor="text1"/>
        </w:rPr>
        <w:t>= 12.29</w:t>
      </w:r>
      <w:r w:rsidR="0048256F" w:rsidRPr="00085166">
        <w:rPr>
          <w:color w:val="000000" w:themeColor="text1"/>
        </w:rPr>
        <w:t>±</w:t>
      </w:r>
      <w:r w:rsidR="004005CA" w:rsidRPr="00085166">
        <w:rPr>
          <w:color w:val="000000" w:themeColor="text1"/>
        </w:rPr>
        <w:t xml:space="preserve">2.77; </w:t>
      </w:r>
      <w:proofErr w:type="spellStart"/>
      <w:r w:rsidR="00CF7649" w:rsidRPr="00085166">
        <w:rPr>
          <w:color w:val="000000" w:themeColor="text1"/>
        </w:rPr>
        <w:t>TASc</w:t>
      </w:r>
      <w:proofErr w:type="spellEnd"/>
      <w:r w:rsidR="004005CA" w:rsidRPr="00085166">
        <w:rPr>
          <w:color w:val="000000" w:themeColor="text1"/>
        </w:rPr>
        <w:t xml:space="preserve">: </w:t>
      </w:r>
      <w:r w:rsidR="004005CA" w:rsidRPr="00085166">
        <w:rPr>
          <w:i/>
          <w:iCs/>
          <w:color w:val="000000" w:themeColor="text1"/>
        </w:rPr>
        <w:t xml:space="preserve">M </w:t>
      </w:r>
      <w:r w:rsidR="004005CA" w:rsidRPr="00085166">
        <w:rPr>
          <w:color w:val="000000" w:themeColor="text1"/>
        </w:rPr>
        <w:t>= 70.24</w:t>
      </w:r>
      <w:r w:rsidR="0048256F" w:rsidRPr="00085166">
        <w:rPr>
          <w:color w:val="000000" w:themeColor="text1"/>
        </w:rPr>
        <w:t>±</w:t>
      </w:r>
      <w:r w:rsidR="004005CA" w:rsidRPr="00085166">
        <w:rPr>
          <w:color w:val="000000" w:themeColor="text1"/>
        </w:rPr>
        <w:t>17.27</w:t>
      </w:r>
      <w:r w:rsidR="008F19BB" w:rsidRPr="00085166">
        <w:rPr>
          <w:color w:val="000000" w:themeColor="text1"/>
        </w:rPr>
        <w:t xml:space="preserve">), </w:t>
      </w:r>
      <w:r w:rsidR="00444011" w:rsidRPr="00085166">
        <w:rPr>
          <w:color w:val="000000" w:themeColor="text1"/>
        </w:rPr>
        <w:t>and indicated significantly</w:t>
      </w:r>
      <w:r w:rsidR="008F19BB" w:rsidRPr="00085166">
        <w:rPr>
          <w:color w:val="000000" w:themeColor="text1"/>
        </w:rPr>
        <w:t xml:space="preserve"> higher attributions of mental capacity</w:t>
      </w:r>
      <w:r w:rsidR="004005CA" w:rsidRPr="00085166">
        <w:rPr>
          <w:color w:val="000000" w:themeColor="text1"/>
        </w:rPr>
        <w:t xml:space="preserve"> and animacy</w:t>
      </w:r>
      <w:r w:rsidR="008F19BB" w:rsidRPr="00085166">
        <w:rPr>
          <w:color w:val="000000" w:themeColor="text1"/>
        </w:rPr>
        <w:t xml:space="preserve"> to </w:t>
      </w:r>
      <w:r w:rsidR="000978AE" w:rsidRPr="00085166">
        <w:rPr>
          <w:color w:val="000000" w:themeColor="text1"/>
        </w:rPr>
        <w:t>TD</w:t>
      </w:r>
      <w:r w:rsidR="008F19BB" w:rsidRPr="00085166">
        <w:rPr>
          <w:color w:val="000000" w:themeColor="text1"/>
        </w:rPr>
        <w:t xml:space="preserve">s than to </w:t>
      </w:r>
      <w:r w:rsidR="000978AE" w:rsidRPr="00085166">
        <w:rPr>
          <w:color w:val="000000" w:themeColor="text1"/>
        </w:rPr>
        <w:t>TR</w:t>
      </w:r>
      <w:r w:rsidR="008F19BB" w:rsidRPr="00085166">
        <w:rPr>
          <w:color w:val="000000" w:themeColor="text1"/>
        </w:rPr>
        <w:t xml:space="preserve">s, </w:t>
      </w:r>
      <w:r w:rsidR="004005CA" w:rsidRPr="00085166">
        <w:rPr>
          <w:color w:val="000000" w:themeColor="text1"/>
        </w:rPr>
        <w:t>(BAM:</w:t>
      </w:r>
      <w:r w:rsidR="00BC1EDA" w:rsidRPr="00085166">
        <w:rPr>
          <w:color w:val="000000" w:themeColor="text1"/>
        </w:rPr>
        <w:t xml:space="preserve"> </w:t>
      </w:r>
      <w:r w:rsidR="00BC1EDA" w:rsidRPr="00085166">
        <w:rPr>
          <w:i/>
          <w:iCs/>
          <w:color w:val="000000" w:themeColor="text1"/>
        </w:rPr>
        <w:t xml:space="preserve">t </w:t>
      </w:r>
      <w:r w:rsidR="00BC1EDA" w:rsidRPr="00085166">
        <w:rPr>
          <w:color w:val="000000" w:themeColor="text1"/>
        </w:rPr>
        <w:t xml:space="preserve">(34) = 6.07, </w:t>
      </w:r>
      <w:r w:rsidR="00BC1EDA" w:rsidRPr="00085166">
        <w:rPr>
          <w:i/>
          <w:iCs/>
          <w:color w:val="000000" w:themeColor="text1"/>
        </w:rPr>
        <w:t>p</w:t>
      </w:r>
      <w:r w:rsidR="00BC1EDA" w:rsidRPr="00085166">
        <w:rPr>
          <w:color w:val="000000" w:themeColor="text1"/>
        </w:rPr>
        <w:t xml:space="preserve"> &lt; 0.01</w:t>
      </w:r>
      <w:r w:rsidR="004005CA" w:rsidRPr="00085166">
        <w:rPr>
          <w:color w:val="000000" w:themeColor="text1"/>
        </w:rPr>
        <w:t xml:space="preserve">; </w:t>
      </w:r>
      <w:proofErr w:type="spellStart"/>
      <w:r w:rsidR="00CF7649" w:rsidRPr="00085166">
        <w:rPr>
          <w:color w:val="000000" w:themeColor="text1"/>
        </w:rPr>
        <w:t>TASc</w:t>
      </w:r>
      <w:proofErr w:type="spellEnd"/>
      <w:r w:rsidR="004005CA" w:rsidRPr="00085166">
        <w:rPr>
          <w:color w:val="000000" w:themeColor="text1"/>
        </w:rPr>
        <w:t xml:space="preserve">: </w:t>
      </w:r>
      <w:r w:rsidR="00BC1EDA" w:rsidRPr="00085166">
        <w:rPr>
          <w:i/>
          <w:iCs/>
          <w:color w:val="000000" w:themeColor="text1"/>
        </w:rPr>
        <w:t xml:space="preserve">t </w:t>
      </w:r>
      <w:r w:rsidR="00BC1EDA" w:rsidRPr="00085166">
        <w:rPr>
          <w:color w:val="000000" w:themeColor="text1"/>
        </w:rPr>
        <w:t xml:space="preserve">(34) = 11.46, </w:t>
      </w:r>
      <w:r w:rsidR="00BC1EDA" w:rsidRPr="00085166">
        <w:rPr>
          <w:i/>
          <w:iCs/>
          <w:color w:val="000000" w:themeColor="text1"/>
        </w:rPr>
        <w:t>p</w:t>
      </w:r>
      <w:r w:rsidR="00BC1EDA" w:rsidRPr="00085166">
        <w:rPr>
          <w:color w:val="000000" w:themeColor="text1"/>
        </w:rPr>
        <w:t xml:space="preserve"> &lt; 0.01</w:t>
      </w:r>
      <w:r w:rsidR="004005CA" w:rsidRPr="00085166">
        <w:rPr>
          <w:color w:val="000000" w:themeColor="text1"/>
        </w:rPr>
        <w:t>)</w:t>
      </w:r>
      <w:r w:rsidR="008F19BB" w:rsidRPr="00085166">
        <w:rPr>
          <w:color w:val="000000" w:themeColor="text1"/>
        </w:rPr>
        <w:t>.</w:t>
      </w:r>
      <w:r w:rsidR="00801A91" w:rsidRPr="00085166">
        <w:rPr>
          <w:rFonts w:cstheme="minorHAnsi"/>
          <w:iCs/>
          <w:color w:val="000000" w:themeColor="text1"/>
        </w:rPr>
        <w:t xml:space="preserve"> </w:t>
      </w:r>
      <w:r w:rsidR="00814B6A" w:rsidRPr="00085166">
        <w:rPr>
          <w:rFonts w:cstheme="minorHAnsi"/>
          <w:iCs/>
          <w:color w:val="000000" w:themeColor="text1"/>
        </w:rPr>
        <w:t xml:space="preserve">In the GLMMs, </w:t>
      </w:r>
      <w:proofErr w:type="spellStart"/>
      <w:r w:rsidR="00CF7649" w:rsidRPr="00085166">
        <w:rPr>
          <w:rFonts w:cstheme="minorHAnsi"/>
          <w:iCs/>
          <w:color w:val="000000" w:themeColor="text1"/>
        </w:rPr>
        <w:t>TASc</w:t>
      </w:r>
      <w:proofErr w:type="spellEnd"/>
      <w:r w:rsidR="00382F20" w:rsidRPr="00085166">
        <w:rPr>
          <w:rFonts w:cstheme="minorHAnsi"/>
          <w:iCs/>
          <w:color w:val="000000" w:themeColor="text1"/>
        </w:rPr>
        <w:t xml:space="preserve"> and BAM were both </w:t>
      </w:r>
      <w:r w:rsidR="00BB3D39" w:rsidRPr="00085166">
        <w:rPr>
          <w:rFonts w:cstheme="minorHAnsi"/>
          <w:iCs/>
          <w:color w:val="000000" w:themeColor="text1"/>
        </w:rPr>
        <w:t xml:space="preserve">positive </w:t>
      </w:r>
      <w:r w:rsidR="00382F20" w:rsidRPr="00085166">
        <w:rPr>
          <w:rFonts w:cstheme="minorHAnsi"/>
          <w:iCs/>
          <w:color w:val="000000" w:themeColor="text1"/>
        </w:rPr>
        <w:t xml:space="preserve">predictors </w:t>
      </w:r>
      <w:r w:rsidR="00BB3D39" w:rsidRPr="00085166">
        <w:rPr>
          <w:rFonts w:cstheme="minorHAnsi"/>
          <w:iCs/>
          <w:color w:val="000000" w:themeColor="text1"/>
        </w:rPr>
        <w:t>of</w:t>
      </w:r>
      <w:r w:rsidR="00382F20" w:rsidRPr="00085166">
        <w:rPr>
          <w:rFonts w:cstheme="minorHAnsi"/>
          <w:iCs/>
          <w:color w:val="000000" w:themeColor="text1"/>
        </w:rPr>
        <w:t xml:space="preserve"> participant enjoyment </w:t>
      </w:r>
      <w:r w:rsidR="003B78AB" w:rsidRPr="00085166">
        <w:rPr>
          <w:rFonts w:cstheme="minorHAnsi"/>
          <w:iCs/>
          <w:color w:val="000000" w:themeColor="text1"/>
        </w:rPr>
        <w:t>(</w:t>
      </w:r>
      <w:r w:rsidR="0048256F" w:rsidRPr="00085166">
        <w:rPr>
          <w:rFonts w:cstheme="minorHAnsi"/>
          <w:i/>
          <w:color w:val="000000" w:themeColor="text1"/>
        </w:rPr>
        <w:t xml:space="preserve">F </w:t>
      </w:r>
      <w:r w:rsidR="0048256F" w:rsidRPr="00085166">
        <w:rPr>
          <w:rFonts w:cstheme="minorHAnsi"/>
          <w:iCs/>
          <w:color w:val="000000" w:themeColor="text1"/>
        </w:rPr>
        <w:t xml:space="preserve">(1, 68) = 31.28, </w:t>
      </w:r>
      <w:r w:rsidR="003B78AB" w:rsidRPr="00085166">
        <w:rPr>
          <w:rFonts w:cstheme="minorHAnsi"/>
          <w:i/>
          <w:color w:val="000000" w:themeColor="text1"/>
        </w:rPr>
        <w:t xml:space="preserve">p </w:t>
      </w:r>
      <w:r w:rsidR="003B78AB" w:rsidRPr="00085166">
        <w:rPr>
          <w:rFonts w:cstheme="minorHAnsi"/>
          <w:iCs/>
          <w:color w:val="000000" w:themeColor="text1"/>
        </w:rPr>
        <w:t xml:space="preserve">&lt; .001) </w:t>
      </w:r>
      <w:r w:rsidR="00382F20" w:rsidRPr="00085166">
        <w:rPr>
          <w:rFonts w:cstheme="minorHAnsi"/>
          <w:iCs/>
          <w:color w:val="000000" w:themeColor="text1"/>
        </w:rPr>
        <w:t>and</w:t>
      </w:r>
      <w:r w:rsidR="00BB3D39" w:rsidRPr="00085166">
        <w:rPr>
          <w:rFonts w:cstheme="minorHAnsi"/>
          <w:iCs/>
          <w:color w:val="000000" w:themeColor="text1"/>
        </w:rPr>
        <w:t xml:space="preserve"> perceived</w:t>
      </w:r>
      <w:r w:rsidR="00382F20" w:rsidRPr="00085166">
        <w:rPr>
          <w:rFonts w:cstheme="minorHAnsi"/>
          <w:iCs/>
          <w:color w:val="000000" w:themeColor="text1"/>
        </w:rPr>
        <w:t xml:space="preserve"> </w:t>
      </w:r>
      <w:r w:rsidR="00722669" w:rsidRPr="00085166">
        <w:rPr>
          <w:rFonts w:cstheme="minorHAnsi"/>
          <w:iCs/>
          <w:color w:val="000000" w:themeColor="text1"/>
        </w:rPr>
        <w:t>TD/TR</w:t>
      </w:r>
      <w:r w:rsidR="00382F20" w:rsidRPr="00085166">
        <w:rPr>
          <w:rFonts w:cstheme="minorHAnsi"/>
          <w:iCs/>
          <w:color w:val="000000" w:themeColor="text1"/>
        </w:rPr>
        <w:t xml:space="preserve"> enjoyment</w:t>
      </w:r>
      <w:r w:rsidR="003B78AB" w:rsidRPr="00085166">
        <w:rPr>
          <w:rFonts w:cstheme="minorHAnsi"/>
          <w:iCs/>
          <w:color w:val="000000" w:themeColor="text1"/>
        </w:rPr>
        <w:t xml:space="preserve"> (</w:t>
      </w:r>
      <w:r w:rsidR="00664038" w:rsidRPr="00085166">
        <w:rPr>
          <w:rFonts w:cstheme="minorHAnsi"/>
          <w:i/>
          <w:color w:val="000000" w:themeColor="text1"/>
        </w:rPr>
        <w:t xml:space="preserve">F </w:t>
      </w:r>
      <w:r w:rsidR="00664038" w:rsidRPr="00085166">
        <w:rPr>
          <w:rFonts w:cstheme="minorHAnsi"/>
          <w:iCs/>
          <w:color w:val="000000" w:themeColor="text1"/>
        </w:rPr>
        <w:t>(1, 68) = 14.75,</w:t>
      </w:r>
      <w:r w:rsidR="003B78AB" w:rsidRPr="00085166">
        <w:rPr>
          <w:rFonts w:cstheme="minorHAnsi"/>
          <w:iCs/>
          <w:color w:val="000000" w:themeColor="text1"/>
        </w:rPr>
        <w:t xml:space="preserve"> </w:t>
      </w:r>
      <w:r w:rsidR="003B78AB" w:rsidRPr="00085166">
        <w:rPr>
          <w:rFonts w:cstheme="minorHAnsi"/>
          <w:i/>
          <w:color w:val="000000" w:themeColor="text1"/>
        </w:rPr>
        <w:t xml:space="preserve">p </w:t>
      </w:r>
      <w:r w:rsidR="003B78AB" w:rsidRPr="00085166">
        <w:rPr>
          <w:rFonts w:cstheme="minorHAnsi"/>
          <w:iCs/>
          <w:color w:val="000000" w:themeColor="text1"/>
        </w:rPr>
        <w:t>&lt; .001)</w:t>
      </w:r>
      <w:r w:rsidR="00BB3D39" w:rsidRPr="00085166">
        <w:rPr>
          <w:rFonts w:cstheme="minorHAnsi"/>
          <w:iCs/>
          <w:color w:val="000000" w:themeColor="text1"/>
        </w:rPr>
        <w:t>.</w:t>
      </w:r>
      <w:r w:rsidR="00382F20" w:rsidRPr="00085166">
        <w:rPr>
          <w:rFonts w:cstheme="minorHAnsi"/>
          <w:iCs/>
          <w:color w:val="000000" w:themeColor="text1"/>
        </w:rPr>
        <w:t xml:space="preserve"> </w:t>
      </w:r>
      <w:r w:rsidR="00E17AE9" w:rsidRPr="00085166">
        <w:rPr>
          <w:rFonts w:cstheme="minorHAnsi"/>
          <w:iCs/>
          <w:color w:val="000000" w:themeColor="text1"/>
        </w:rPr>
        <w:t>C</w:t>
      </w:r>
      <w:r w:rsidR="00382F20" w:rsidRPr="00085166">
        <w:rPr>
          <w:rFonts w:cstheme="minorHAnsi"/>
          <w:iCs/>
          <w:color w:val="000000" w:themeColor="text1"/>
        </w:rPr>
        <w:t xml:space="preserve">ondition </w:t>
      </w:r>
      <w:r w:rsidR="00814B6A" w:rsidRPr="00085166">
        <w:rPr>
          <w:rFonts w:cstheme="minorHAnsi"/>
          <w:iCs/>
          <w:color w:val="000000" w:themeColor="text1"/>
        </w:rPr>
        <w:t>was also</w:t>
      </w:r>
      <w:r w:rsidR="00382F20" w:rsidRPr="00085166">
        <w:rPr>
          <w:rFonts w:cstheme="minorHAnsi"/>
          <w:iCs/>
          <w:color w:val="000000" w:themeColor="text1"/>
        </w:rPr>
        <w:t xml:space="preserve"> a significant factor in one of the </w:t>
      </w:r>
      <w:r w:rsidR="00BB3D39" w:rsidRPr="00085166">
        <w:rPr>
          <w:rFonts w:cstheme="minorHAnsi"/>
          <w:iCs/>
          <w:color w:val="000000" w:themeColor="text1"/>
        </w:rPr>
        <w:t>top</w:t>
      </w:r>
      <w:r w:rsidR="00382F20" w:rsidRPr="00085166">
        <w:rPr>
          <w:rFonts w:cstheme="minorHAnsi"/>
          <w:iCs/>
          <w:color w:val="000000" w:themeColor="text1"/>
        </w:rPr>
        <w:t xml:space="preserve"> models for participant enjoymen</w:t>
      </w:r>
      <w:r w:rsidR="00BB3D39" w:rsidRPr="00085166">
        <w:rPr>
          <w:rFonts w:cstheme="minorHAnsi"/>
          <w:iCs/>
          <w:color w:val="000000" w:themeColor="text1"/>
        </w:rPr>
        <w:t>t</w:t>
      </w:r>
      <w:r w:rsidR="00382F20" w:rsidRPr="00085166">
        <w:rPr>
          <w:rFonts w:cstheme="minorHAnsi"/>
          <w:iCs/>
          <w:color w:val="000000" w:themeColor="text1"/>
        </w:rPr>
        <w:t xml:space="preserve">, with enjoyment being higher in the </w:t>
      </w:r>
      <w:r w:rsidR="00E17AE9" w:rsidRPr="00085166">
        <w:rPr>
          <w:rFonts w:cstheme="minorHAnsi"/>
          <w:iCs/>
          <w:color w:val="000000" w:themeColor="text1"/>
        </w:rPr>
        <w:t xml:space="preserve">TD </w:t>
      </w:r>
      <w:r w:rsidR="00382F20" w:rsidRPr="00085166">
        <w:rPr>
          <w:rFonts w:cstheme="minorHAnsi"/>
          <w:iCs/>
          <w:color w:val="000000" w:themeColor="text1"/>
        </w:rPr>
        <w:t>condition</w:t>
      </w:r>
      <w:r w:rsidR="003B78AB" w:rsidRPr="00085166">
        <w:rPr>
          <w:rFonts w:cstheme="minorHAnsi"/>
          <w:iCs/>
          <w:color w:val="000000" w:themeColor="text1"/>
        </w:rPr>
        <w:t xml:space="preserve"> </w:t>
      </w:r>
      <w:r w:rsidR="003B78AB" w:rsidRPr="00085166">
        <w:rPr>
          <w:rFonts w:cstheme="minorHAnsi"/>
          <w:color w:val="000000" w:themeColor="text1"/>
        </w:rPr>
        <w:t xml:space="preserve">than the </w:t>
      </w:r>
      <w:r w:rsidR="00E17AE9" w:rsidRPr="00085166">
        <w:rPr>
          <w:rFonts w:cstheme="minorHAnsi"/>
          <w:color w:val="000000" w:themeColor="text1"/>
        </w:rPr>
        <w:t>TR</w:t>
      </w:r>
      <w:r w:rsidR="00BB3D39" w:rsidRPr="00085166">
        <w:rPr>
          <w:rFonts w:cstheme="minorHAnsi"/>
          <w:color w:val="000000" w:themeColor="text1"/>
        </w:rPr>
        <w:t xml:space="preserve"> condition</w:t>
      </w:r>
      <w:r w:rsidR="003B78AB" w:rsidRPr="00085166">
        <w:rPr>
          <w:rFonts w:cstheme="minorHAnsi"/>
          <w:color w:val="000000" w:themeColor="text1"/>
        </w:rPr>
        <w:t xml:space="preserve"> </w:t>
      </w:r>
      <w:r w:rsidR="00857B7D" w:rsidRPr="00085166">
        <w:rPr>
          <w:rFonts w:cstheme="minorHAnsi"/>
          <w:color w:val="000000" w:themeColor="text1"/>
        </w:rPr>
        <w:t>(</w:t>
      </w:r>
      <w:r w:rsidR="003B78AB" w:rsidRPr="00085166">
        <w:rPr>
          <w:rFonts w:cstheme="minorHAnsi"/>
          <w:i/>
          <w:iCs/>
          <w:color w:val="000000" w:themeColor="text1"/>
        </w:rPr>
        <w:t>F</w:t>
      </w:r>
      <w:r w:rsidR="003B78AB" w:rsidRPr="00085166">
        <w:rPr>
          <w:rFonts w:cstheme="minorHAnsi"/>
          <w:color w:val="000000" w:themeColor="text1"/>
        </w:rPr>
        <w:t xml:space="preserve"> (1, 68) = 6.79, </w:t>
      </w:r>
      <w:r w:rsidR="003B78AB" w:rsidRPr="00085166">
        <w:rPr>
          <w:rFonts w:cstheme="minorHAnsi"/>
          <w:i/>
          <w:iCs/>
          <w:color w:val="000000" w:themeColor="text1"/>
        </w:rPr>
        <w:t>p</w:t>
      </w:r>
      <w:r w:rsidR="003B78AB" w:rsidRPr="00085166">
        <w:rPr>
          <w:rFonts w:cstheme="minorHAnsi"/>
          <w:color w:val="000000" w:themeColor="text1"/>
        </w:rPr>
        <w:t xml:space="preserve"> = .01</w:t>
      </w:r>
      <w:r w:rsidR="00857B7D" w:rsidRPr="00085166">
        <w:rPr>
          <w:rFonts w:cstheme="minorHAnsi"/>
          <w:color w:val="000000" w:themeColor="text1"/>
        </w:rPr>
        <w:t>)</w:t>
      </w:r>
      <w:r w:rsidR="00382F20" w:rsidRPr="00085166">
        <w:rPr>
          <w:rFonts w:cstheme="minorHAnsi"/>
          <w:iCs/>
          <w:color w:val="000000" w:themeColor="text1"/>
        </w:rPr>
        <w:t xml:space="preserve">. </w:t>
      </w:r>
      <w:r w:rsidR="003B78AB" w:rsidRPr="00085166">
        <w:rPr>
          <w:rFonts w:cstheme="minorHAnsi"/>
          <w:iCs/>
          <w:color w:val="000000" w:themeColor="text1"/>
        </w:rPr>
        <w:t>BAM</w:t>
      </w:r>
      <w:r w:rsidR="00382F20" w:rsidRPr="00085166">
        <w:rPr>
          <w:rFonts w:cstheme="minorHAnsi"/>
          <w:iCs/>
          <w:color w:val="000000" w:themeColor="text1"/>
        </w:rPr>
        <w:t xml:space="preserve"> was the only factor retained in the best</w:t>
      </w:r>
      <w:r w:rsidR="00BB3D39" w:rsidRPr="00085166">
        <w:rPr>
          <w:rFonts w:cstheme="minorHAnsi"/>
          <w:iCs/>
          <w:color w:val="000000" w:themeColor="text1"/>
        </w:rPr>
        <w:t>-</w:t>
      </w:r>
      <w:r w:rsidR="00382F20" w:rsidRPr="00085166">
        <w:rPr>
          <w:rFonts w:cstheme="minorHAnsi"/>
          <w:iCs/>
          <w:color w:val="000000" w:themeColor="text1"/>
        </w:rPr>
        <w:t xml:space="preserve">fit model predicting </w:t>
      </w:r>
      <w:r w:rsidR="00C42932" w:rsidRPr="00085166">
        <w:rPr>
          <w:rFonts w:cstheme="minorHAnsi"/>
          <w:iCs/>
          <w:color w:val="000000" w:themeColor="text1"/>
        </w:rPr>
        <w:t xml:space="preserve">perceived friendship </w:t>
      </w:r>
      <w:r w:rsidR="003B78AB" w:rsidRPr="00085166">
        <w:rPr>
          <w:rFonts w:cstheme="minorHAnsi"/>
          <w:iCs/>
          <w:color w:val="000000" w:themeColor="text1"/>
        </w:rPr>
        <w:t>(</w:t>
      </w:r>
      <w:r w:rsidR="00846331" w:rsidRPr="00085166">
        <w:rPr>
          <w:rFonts w:cstheme="minorHAnsi"/>
          <w:i/>
          <w:color w:val="000000" w:themeColor="text1"/>
        </w:rPr>
        <w:t xml:space="preserve">F </w:t>
      </w:r>
      <w:r w:rsidR="00846331" w:rsidRPr="00085166">
        <w:rPr>
          <w:rFonts w:cstheme="minorHAnsi"/>
          <w:iCs/>
          <w:color w:val="000000" w:themeColor="text1"/>
        </w:rPr>
        <w:t xml:space="preserve">(1, 68) = 18.55, </w:t>
      </w:r>
      <w:r w:rsidR="003B78AB" w:rsidRPr="00085166">
        <w:rPr>
          <w:rFonts w:cstheme="minorHAnsi"/>
          <w:i/>
          <w:color w:val="000000" w:themeColor="text1"/>
        </w:rPr>
        <w:t xml:space="preserve">p </w:t>
      </w:r>
      <w:r w:rsidR="003B78AB" w:rsidRPr="00085166">
        <w:rPr>
          <w:rFonts w:cstheme="minorHAnsi"/>
          <w:iCs/>
          <w:color w:val="000000" w:themeColor="text1"/>
        </w:rPr>
        <w:t>&lt; .001</w:t>
      </w:r>
      <w:r w:rsidR="00990B94" w:rsidRPr="00085166">
        <w:rPr>
          <w:rFonts w:cstheme="minorHAnsi"/>
          <w:iCs/>
          <w:color w:val="000000" w:themeColor="text1"/>
        </w:rPr>
        <w:t>).</w:t>
      </w:r>
      <w:r w:rsidR="00BB3D39" w:rsidRPr="00085166">
        <w:rPr>
          <w:rFonts w:cstheme="minorHAnsi"/>
          <w:iCs/>
          <w:color w:val="000000" w:themeColor="text1"/>
        </w:rPr>
        <w:t xml:space="preserve"> No other predictors were retained in the best-fit models</w:t>
      </w:r>
      <w:r w:rsidR="00A97BE9" w:rsidRPr="00085166">
        <w:rPr>
          <w:rFonts w:cstheme="minorHAnsi"/>
          <w:iCs/>
          <w:color w:val="000000" w:themeColor="text1"/>
        </w:rPr>
        <w:t xml:space="preserve"> (s</w:t>
      </w:r>
      <w:r w:rsidR="00382F20" w:rsidRPr="00085166">
        <w:rPr>
          <w:rFonts w:cstheme="minorHAnsi"/>
          <w:iCs/>
          <w:color w:val="000000" w:themeColor="text1"/>
        </w:rPr>
        <w:t xml:space="preserve">ee </w:t>
      </w:r>
      <w:r w:rsidR="00A97BE9" w:rsidRPr="00085166">
        <w:rPr>
          <w:rFonts w:cstheme="minorHAnsi"/>
          <w:iCs/>
          <w:color w:val="000000" w:themeColor="text1"/>
        </w:rPr>
        <w:t xml:space="preserve">Online Resource </w:t>
      </w:r>
      <w:r w:rsidR="00326C42" w:rsidRPr="00085166">
        <w:rPr>
          <w:rFonts w:cstheme="minorHAnsi"/>
          <w:iCs/>
          <w:color w:val="000000" w:themeColor="text1"/>
        </w:rPr>
        <w:t xml:space="preserve">5 </w:t>
      </w:r>
      <w:r w:rsidR="00382F20" w:rsidRPr="00085166">
        <w:rPr>
          <w:rFonts w:cstheme="minorHAnsi"/>
          <w:iCs/>
          <w:color w:val="000000" w:themeColor="text1"/>
        </w:rPr>
        <w:t>for details of model selection</w:t>
      </w:r>
      <w:r w:rsidR="00A97BE9" w:rsidRPr="00085166">
        <w:rPr>
          <w:rFonts w:cstheme="minorHAnsi"/>
          <w:iCs/>
          <w:color w:val="000000" w:themeColor="text1"/>
        </w:rPr>
        <w:t>)</w:t>
      </w:r>
      <w:r w:rsidR="00382F20" w:rsidRPr="00085166">
        <w:rPr>
          <w:rFonts w:cstheme="minorHAnsi"/>
          <w:iCs/>
          <w:color w:val="000000" w:themeColor="text1"/>
        </w:rPr>
        <w:t>.</w:t>
      </w:r>
      <w:bookmarkStart w:id="21" w:name="_Toc19782221"/>
    </w:p>
    <w:p w14:paraId="3B650072" w14:textId="77777777" w:rsidR="00BC5C5A" w:rsidRDefault="00BC5C5A">
      <w:pPr>
        <w:spacing w:line="240" w:lineRule="auto"/>
        <w:rPr>
          <w:rFonts w:eastAsiaTheme="majorEastAsia" w:cstheme="majorBidi"/>
          <w:b/>
          <w:color w:val="000000" w:themeColor="text1"/>
          <w:sz w:val="28"/>
          <w:szCs w:val="32"/>
        </w:rPr>
      </w:pPr>
      <w:r>
        <w:br w:type="page"/>
      </w:r>
    </w:p>
    <w:p w14:paraId="50D5842C" w14:textId="5E74A183" w:rsidR="00A14C3D" w:rsidRPr="00085166" w:rsidRDefault="00A14C3D" w:rsidP="00C2086F">
      <w:pPr>
        <w:pStyle w:val="Heading1"/>
      </w:pPr>
      <w:r w:rsidRPr="00085166">
        <w:lastRenderedPageBreak/>
        <w:t>Discussion</w:t>
      </w:r>
      <w:bookmarkEnd w:id="21"/>
    </w:p>
    <w:p w14:paraId="66CA6B84" w14:textId="734D8111" w:rsidR="006906D9" w:rsidRPr="00085166" w:rsidRDefault="00C00DC6" w:rsidP="006906D9">
      <w:pPr>
        <w:rPr>
          <w:color w:val="000000" w:themeColor="text1"/>
        </w:rPr>
      </w:pPr>
      <w:r w:rsidRPr="00085166">
        <w:rPr>
          <w:color w:val="000000" w:themeColor="text1"/>
        </w:rPr>
        <w:t>In this study, we aimed to investigate the</w:t>
      </w:r>
      <w:r w:rsidR="009302C4" w:rsidRPr="00085166">
        <w:rPr>
          <w:color w:val="000000" w:themeColor="text1"/>
        </w:rPr>
        <w:t xml:space="preserve"> </w:t>
      </w:r>
      <w:r w:rsidR="00454F23" w:rsidRPr="00085166">
        <w:rPr>
          <w:color w:val="000000" w:themeColor="text1"/>
        </w:rPr>
        <w:t>effect of</w:t>
      </w:r>
      <w:r w:rsidR="007A0506" w:rsidRPr="00085166">
        <w:rPr>
          <w:color w:val="000000" w:themeColor="text1"/>
        </w:rPr>
        <w:t xml:space="preserve"> animistic</w:t>
      </w:r>
      <w:r w:rsidR="00454F23" w:rsidRPr="00085166">
        <w:rPr>
          <w:color w:val="000000" w:themeColor="text1"/>
        </w:rPr>
        <w:t xml:space="preserve"> beliefs and levels of social interaction </w:t>
      </w:r>
      <w:r w:rsidR="005A54B1" w:rsidRPr="00085166">
        <w:rPr>
          <w:color w:val="000000" w:themeColor="text1"/>
        </w:rPr>
        <w:t xml:space="preserve">on </w:t>
      </w:r>
      <w:r w:rsidRPr="00085166">
        <w:rPr>
          <w:color w:val="000000" w:themeColor="text1"/>
        </w:rPr>
        <w:t>the</w:t>
      </w:r>
      <w:r w:rsidR="005A54B1" w:rsidRPr="00085166">
        <w:rPr>
          <w:color w:val="000000" w:themeColor="text1"/>
        </w:rPr>
        <w:t xml:space="preserve"> evaluations</w:t>
      </w:r>
      <w:r w:rsidRPr="00085166">
        <w:rPr>
          <w:color w:val="000000" w:themeColor="text1"/>
        </w:rPr>
        <w:t xml:space="preserve"> of two potential therapy</w:t>
      </w:r>
      <w:r w:rsidR="00454F23" w:rsidRPr="00085166">
        <w:rPr>
          <w:color w:val="000000" w:themeColor="text1"/>
        </w:rPr>
        <w:t xml:space="preserve"> </w:t>
      </w:r>
      <w:r w:rsidR="00722669" w:rsidRPr="00085166">
        <w:rPr>
          <w:color w:val="000000" w:themeColor="text1"/>
        </w:rPr>
        <w:t>adjuncts</w:t>
      </w:r>
      <w:r w:rsidRPr="00085166">
        <w:rPr>
          <w:color w:val="000000" w:themeColor="text1"/>
        </w:rPr>
        <w:t xml:space="preserve">: a living dog </w:t>
      </w:r>
      <w:r w:rsidR="000978AE" w:rsidRPr="00085166">
        <w:rPr>
          <w:color w:val="000000" w:themeColor="text1"/>
        </w:rPr>
        <w:t xml:space="preserve">(TD) </w:t>
      </w:r>
      <w:r w:rsidRPr="00085166">
        <w:rPr>
          <w:color w:val="000000" w:themeColor="text1"/>
        </w:rPr>
        <w:t>and the MiRo-E robot</w:t>
      </w:r>
      <w:r w:rsidR="000978AE" w:rsidRPr="00085166">
        <w:rPr>
          <w:color w:val="000000" w:themeColor="text1"/>
        </w:rPr>
        <w:t xml:space="preserve"> (TR)</w:t>
      </w:r>
      <w:r w:rsidR="005A54B1" w:rsidRPr="00085166">
        <w:rPr>
          <w:color w:val="000000" w:themeColor="text1"/>
        </w:rPr>
        <w:t xml:space="preserve">. </w:t>
      </w:r>
      <w:r w:rsidR="006906D9" w:rsidRPr="00085166">
        <w:rPr>
          <w:color w:val="000000" w:themeColor="text1"/>
        </w:rPr>
        <w:t>Participants</w:t>
      </w:r>
      <w:r w:rsidR="00BB3D39" w:rsidRPr="00085166">
        <w:rPr>
          <w:color w:val="000000" w:themeColor="text1"/>
        </w:rPr>
        <w:t xml:space="preserve"> reported</w:t>
      </w:r>
      <w:r w:rsidR="000E7315" w:rsidRPr="00085166">
        <w:rPr>
          <w:color w:val="000000" w:themeColor="text1"/>
        </w:rPr>
        <w:t xml:space="preserve"> a preference</w:t>
      </w:r>
      <w:r w:rsidR="00E622E2" w:rsidRPr="00085166">
        <w:rPr>
          <w:color w:val="000000" w:themeColor="text1"/>
        </w:rPr>
        <w:t xml:space="preserve"> and a degree of greater enjoyment</w:t>
      </w:r>
      <w:r w:rsidR="000E7315" w:rsidRPr="00085166">
        <w:rPr>
          <w:color w:val="000000" w:themeColor="text1"/>
        </w:rPr>
        <w:t xml:space="preserve"> for</w:t>
      </w:r>
      <w:r w:rsidR="006906D9" w:rsidRPr="00085166">
        <w:rPr>
          <w:color w:val="000000" w:themeColor="text1"/>
        </w:rPr>
        <w:t xml:space="preserve"> </w:t>
      </w:r>
      <w:r w:rsidR="006F7575" w:rsidRPr="00085166">
        <w:rPr>
          <w:color w:val="000000" w:themeColor="text1"/>
        </w:rPr>
        <w:t>the</w:t>
      </w:r>
      <w:r w:rsidR="006906D9" w:rsidRPr="00085166">
        <w:rPr>
          <w:color w:val="000000" w:themeColor="text1"/>
        </w:rPr>
        <w:t xml:space="preserve"> living </w:t>
      </w:r>
      <w:r w:rsidR="007A0506" w:rsidRPr="00085166">
        <w:rPr>
          <w:color w:val="000000" w:themeColor="text1"/>
        </w:rPr>
        <w:t>therapy dog</w:t>
      </w:r>
      <w:r w:rsidR="006906D9" w:rsidRPr="00085166">
        <w:rPr>
          <w:color w:val="000000" w:themeColor="text1"/>
        </w:rPr>
        <w:t xml:space="preserve"> </w:t>
      </w:r>
      <w:r w:rsidR="007E5BF2" w:rsidRPr="00085166">
        <w:rPr>
          <w:color w:val="000000" w:themeColor="text1"/>
        </w:rPr>
        <w:t xml:space="preserve">over the </w:t>
      </w:r>
      <w:r w:rsidR="00531BF1" w:rsidRPr="00085166">
        <w:rPr>
          <w:color w:val="000000" w:themeColor="text1"/>
        </w:rPr>
        <w:t>robot, supporting</w:t>
      </w:r>
      <w:r w:rsidR="006906D9" w:rsidRPr="00085166">
        <w:rPr>
          <w:color w:val="000000" w:themeColor="text1"/>
        </w:rPr>
        <w:t xml:space="preserve"> previous research and the stringent interpretation of the Biophilia Hypothesis </w:t>
      </w:r>
      <w:r w:rsidR="00531BF1" w:rsidRPr="00085166">
        <w:rPr>
          <w:color w:val="000000" w:themeColor="text1"/>
        </w:rPr>
        <w:t xml:space="preserve">as </w:t>
      </w:r>
      <w:r w:rsidR="006906D9" w:rsidRPr="00085166">
        <w:rPr>
          <w:color w:val="000000" w:themeColor="text1"/>
        </w:rPr>
        <w:t>referring principally to living organisms</w:t>
      </w:r>
      <w:r w:rsidR="00531BF1" w:rsidRPr="00085166">
        <w:rPr>
          <w:color w:val="000000" w:themeColor="text1"/>
        </w:rPr>
        <w:t xml:space="preserve"> </w:t>
      </w:r>
      <w:r w:rsidR="006C69EA" w:rsidRPr="00085166">
        <w:rPr>
          <w:color w:val="000000" w:themeColor="text1"/>
        </w:rPr>
        <w:fldChar w:fldCharType="begin" w:fldLock="1"/>
      </w:r>
      <w:r w:rsidR="000527ED" w:rsidRPr="00085166">
        <w:rPr>
          <w:color w:val="000000" w:themeColor="text1"/>
        </w:rPr>
        <w:instrText>ADDIN CSL_CITATION {"citationItems":[{"id":"ITEM-1","itemData":{"DOI":"10.2752/175303708X332053","ISBN":"0892-7936(Print)","ISSN":"08927936","abstract":"A comparison of children's behavior toward Sony's robotic dog AIBO™ (ERS-210) and a similar sized live dog was made over time. Fourteen children between three and six years of age from a kindergarten and a pre-school play group in Zurich, Switzerland, were visited once a week for eleven weeks with the live dog and subsequently for eleven weeks with AIBO. We investigated the children's spatial proximity toward AIBO and the live dog, and the rate of stroking and touching, the overall rate of interactions, and the rate of laughing in the presence of AIBO and the live dog. The children refused to participate in 18.2% of the sessions with the live dog and in 30.5% of the sessions with AIBO. Children who participated initiated approaches to AIBO significantly more often than to the live dog over the observation period. In contrast, there was no significant difference between the live dog and AIBO initiating the very first contact, even though the live dog approached the children 24 times in 126 sessions, while AIBO approached the children only ten times in 107 sessions. The children tended to interact more with AIBO than with the dog. For example, AIBO was touched more often than the dog and there was also less laughter with the dog than with AIBO, but these differences were not significant. In contrast, the dog was stroked significantly more often than AIBO. AIBO started to play ball 44 times whereas the dog only started to play once. That the dog did not often play with a ball, whereas AIBO did, may have played an important role because the children liked this characteristic. That children touched and interacted more with AIBO could be because dogs are widespread in their society and therefore sometimes taken for granted. Nevertheless, 10 out of 14 children said they preferred the dog, three said both, and only one preferred AIBO. Because of the small sample size, strong conclusions can not be drawn from this study, but it may open the door for further research on human-pet and human-robot social interactions. (PsycINFO Database Record (c) 2015 APA, all rights reserved)","author":[{"dropping-particle":"","family":"Ribi","given":"Filomena Nina","non-dropping-particle":"","parse-names":false,"suffix":""},{"dropping-particle":"","family":"Yokoyama","given":"Akimitsu","non-dropping-particle":"","parse-names":false,"suffix":""},{"dropping-particle":"","family":"Turner","given":"Dennis C.","non-dropping-particle":"","parse-names":false,"suffix":""}],"container-title":"Anthrozoos","id":"ITEM-1","issue":"3","issued":{"date-parts":[["2008"]]},"page":"245-256","title":"Comparison of children's behavior toward sony's robotic dog aibo and a real dog: A pilot study","type":"article-journal","volume":"21"},"uris":["http://www.mendeley.com/documents/?uuid=1e1bfa96-c665-4abd-9710-f6b96a01703f"]},{"id":"ITEM-2","itemData":{"author":[{"dropping-particle":"","family":"Wilson","given":"E. O.","non-dropping-particle":"","parse-names":false,"suffix":""}],"id":"ITEM-2","issued":{"date-parts":[["1984"]]},"publisher":"Harvard University Press","publisher-place":"Boston, MA","title":"Biophilia","type":"book"},"uris":["http://www.mendeley.com/documents/?uuid=e61c8b18-2f17-469c-8648-6abbd3863e7b"]}],"mendeley":{"formattedCitation":"[20, 50]","plainTextFormattedCitation":"[20, 50]","previouslyFormattedCitation":"[20, 50]"},"properties":{"noteIndex":0},"schema":"https://github.com/citation-style-language/schema/raw/master/csl-citation.json"}</w:instrText>
      </w:r>
      <w:r w:rsidR="006C69EA" w:rsidRPr="00085166">
        <w:rPr>
          <w:color w:val="000000" w:themeColor="text1"/>
        </w:rPr>
        <w:fldChar w:fldCharType="separate"/>
      </w:r>
      <w:r w:rsidR="003377AE" w:rsidRPr="00085166">
        <w:rPr>
          <w:noProof/>
          <w:color w:val="000000" w:themeColor="text1"/>
        </w:rPr>
        <w:t>[20, 50]</w:t>
      </w:r>
      <w:r w:rsidR="006C69EA" w:rsidRPr="00085166">
        <w:rPr>
          <w:color w:val="000000" w:themeColor="text1"/>
        </w:rPr>
        <w:fldChar w:fldCharType="end"/>
      </w:r>
      <w:r w:rsidR="006906D9" w:rsidRPr="00085166">
        <w:rPr>
          <w:color w:val="000000" w:themeColor="text1"/>
        </w:rPr>
        <w:t xml:space="preserve">. </w:t>
      </w:r>
      <w:r w:rsidR="006F7575" w:rsidRPr="00085166">
        <w:rPr>
          <w:color w:val="000000" w:themeColor="text1"/>
        </w:rPr>
        <w:t xml:space="preserve">Likewise, participants viewed the </w:t>
      </w:r>
      <w:r w:rsidR="000978AE" w:rsidRPr="00085166">
        <w:rPr>
          <w:color w:val="000000" w:themeColor="text1"/>
        </w:rPr>
        <w:t>TD</w:t>
      </w:r>
      <w:r w:rsidR="006F7575" w:rsidRPr="00085166">
        <w:rPr>
          <w:color w:val="000000" w:themeColor="text1"/>
        </w:rPr>
        <w:t xml:space="preserve">s as more lifelike, likeable and possessing greater intelligence than the </w:t>
      </w:r>
      <w:r w:rsidR="003B09CF" w:rsidRPr="00085166">
        <w:rPr>
          <w:color w:val="000000" w:themeColor="text1"/>
        </w:rPr>
        <w:t>TR</w:t>
      </w:r>
      <w:r w:rsidR="00531BF1" w:rsidRPr="00085166">
        <w:rPr>
          <w:color w:val="000000" w:themeColor="text1"/>
        </w:rPr>
        <w:t xml:space="preserve"> on the </w:t>
      </w:r>
      <w:r w:rsidR="00F81D6C" w:rsidRPr="00085166">
        <w:rPr>
          <w:color w:val="000000" w:themeColor="text1"/>
        </w:rPr>
        <w:t>PAN-H</w:t>
      </w:r>
      <w:r w:rsidR="00531BF1" w:rsidRPr="00085166">
        <w:rPr>
          <w:color w:val="000000" w:themeColor="text1"/>
        </w:rPr>
        <w:t xml:space="preserve"> Scale</w:t>
      </w:r>
      <w:r w:rsidR="006F7575" w:rsidRPr="00085166">
        <w:rPr>
          <w:color w:val="000000" w:themeColor="text1"/>
        </w:rPr>
        <w:t xml:space="preserve">. </w:t>
      </w:r>
      <w:r w:rsidR="006906D9" w:rsidRPr="00085166">
        <w:rPr>
          <w:color w:val="000000" w:themeColor="text1"/>
        </w:rPr>
        <w:t xml:space="preserve">Despite </w:t>
      </w:r>
      <w:r w:rsidR="00531BF1" w:rsidRPr="00085166">
        <w:rPr>
          <w:color w:val="000000" w:themeColor="text1"/>
        </w:rPr>
        <w:t>this, participants spent more time interacting wi</w:t>
      </w:r>
      <w:r w:rsidR="00B54121" w:rsidRPr="00085166">
        <w:rPr>
          <w:color w:val="000000" w:themeColor="text1"/>
        </w:rPr>
        <w:t xml:space="preserve">th the </w:t>
      </w:r>
      <w:r w:rsidR="003B09CF" w:rsidRPr="00085166">
        <w:rPr>
          <w:color w:val="000000" w:themeColor="text1"/>
        </w:rPr>
        <w:t>TR</w:t>
      </w:r>
      <w:r w:rsidR="00B54121" w:rsidRPr="00085166">
        <w:rPr>
          <w:color w:val="000000" w:themeColor="text1"/>
        </w:rPr>
        <w:t>,</w:t>
      </w:r>
      <w:r w:rsidR="00531BF1" w:rsidRPr="00085166">
        <w:rPr>
          <w:color w:val="000000" w:themeColor="text1"/>
        </w:rPr>
        <w:t xml:space="preserve"> chose </w:t>
      </w:r>
      <w:r w:rsidR="00722669" w:rsidRPr="00085166">
        <w:rPr>
          <w:color w:val="000000" w:themeColor="text1"/>
        </w:rPr>
        <w:t>a greater number of</w:t>
      </w:r>
      <w:r w:rsidR="00531BF1" w:rsidRPr="00085166">
        <w:rPr>
          <w:color w:val="000000" w:themeColor="text1"/>
        </w:rPr>
        <w:t xml:space="preserve"> positive interaction words to describe their experience with the </w:t>
      </w:r>
      <w:r w:rsidR="003B09CF" w:rsidRPr="00085166">
        <w:rPr>
          <w:color w:val="000000" w:themeColor="text1"/>
        </w:rPr>
        <w:t>TR</w:t>
      </w:r>
      <w:r w:rsidR="00531BF1" w:rsidRPr="00085166">
        <w:rPr>
          <w:color w:val="000000" w:themeColor="text1"/>
        </w:rPr>
        <w:t xml:space="preserve"> than the </w:t>
      </w:r>
      <w:r w:rsidR="000978AE" w:rsidRPr="00085166">
        <w:rPr>
          <w:color w:val="000000" w:themeColor="text1"/>
        </w:rPr>
        <w:t>TD</w:t>
      </w:r>
      <w:r w:rsidR="00B54121" w:rsidRPr="00085166">
        <w:rPr>
          <w:color w:val="000000" w:themeColor="text1"/>
        </w:rPr>
        <w:t xml:space="preserve">, and reported high enjoyment of the </w:t>
      </w:r>
      <w:r w:rsidR="003B09CF" w:rsidRPr="00085166">
        <w:rPr>
          <w:color w:val="000000" w:themeColor="text1"/>
        </w:rPr>
        <w:t>TR</w:t>
      </w:r>
      <w:r w:rsidR="00B54121" w:rsidRPr="00085166">
        <w:rPr>
          <w:color w:val="000000" w:themeColor="text1"/>
        </w:rPr>
        <w:t xml:space="preserve"> sessions</w:t>
      </w:r>
      <w:r w:rsidR="00531BF1" w:rsidRPr="00085166">
        <w:rPr>
          <w:color w:val="000000" w:themeColor="text1"/>
        </w:rPr>
        <w:t>.</w:t>
      </w:r>
      <w:r w:rsidR="00E17AE9" w:rsidRPr="00085166">
        <w:rPr>
          <w:color w:val="000000" w:themeColor="text1"/>
        </w:rPr>
        <w:t xml:space="preserve"> </w:t>
      </w:r>
      <w:r w:rsidR="00EE49F5" w:rsidRPr="00085166">
        <w:rPr>
          <w:color w:val="000000" w:themeColor="text1"/>
        </w:rPr>
        <w:t>This suggests there may be</w:t>
      </w:r>
      <w:r w:rsidR="007A1D6E" w:rsidRPr="00085166">
        <w:rPr>
          <w:color w:val="000000" w:themeColor="text1"/>
        </w:rPr>
        <w:t xml:space="preserve"> other mediating factors in respect of the </w:t>
      </w:r>
      <w:r w:rsidR="00E17AE9" w:rsidRPr="00085166">
        <w:rPr>
          <w:color w:val="000000" w:themeColor="text1"/>
        </w:rPr>
        <w:t xml:space="preserve">overall preference </w:t>
      </w:r>
      <w:r w:rsidR="00E622E2" w:rsidRPr="00085166">
        <w:rPr>
          <w:color w:val="000000" w:themeColor="text1"/>
        </w:rPr>
        <w:t xml:space="preserve">for the </w:t>
      </w:r>
      <w:r w:rsidR="000978AE" w:rsidRPr="00085166">
        <w:rPr>
          <w:color w:val="000000" w:themeColor="text1"/>
        </w:rPr>
        <w:t>TD</w:t>
      </w:r>
      <w:r w:rsidR="00722669" w:rsidRPr="00085166">
        <w:rPr>
          <w:color w:val="000000" w:themeColor="text1"/>
        </w:rPr>
        <w:t xml:space="preserve">. </w:t>
      </w:r>
      <w:r w:rsidR="007A1D6E" w:rsidRPr="00085166">
        <w:rPr>
          <w:color w:val="000000" w:themeColor="text1"/>
        </w:rPr>
        <w:t xml:space="preserve">These </w:t>
      </w:r>
      <w:r w:rsidR="00722669" w:rsidRPr="00085166">
        <w:rPr>
          <w:color w:val="000000" w:themeColor="text1"/>
        </w:rPr>
        <w:t xml:space="preserve">may </w:t>
      </w:r>
      <w:r w:rsidR="007A1D6E" w:rsidRPr="00085166">
        <w:rPr>
          <w:color w:val="000000" w:themeColor="text1"/>
        </w:rPr>
        <w:t xml:space="preserve">include potential participant bias and </w:t>
      </w:r>
      <w:r w:rsidR="00EE49F5" w:rsidRPr="00085166">
        <w:rPr>
          <w:color w:val="000000" w:themeColor="text1"/>
        </w:rPr>
        <w:t xml:space="preserve">familiarity effect, with there being far </w:t>
      </w:r>
      <w:r w:rsidR="00E622E2" w:rsidRPr="00085166">
        <w:rPr>
          <w:color w:val="000000" w:themeColor="text1"/>
        </w:rPr>
        <w:t xml:space="preserve">greater familiarity with </w:t>
      </w:r>
      <w:r w:rsidR="003B09CF" w:rsidRPr="00085166">
        <w:rPr>
          <w:color w:val="000000" w:themeColor="text1"/>
        </w:rPr>
        <w:t>dog</w:t>
      </w:r>
      <w:r w:rsidR="00E622E2" w:rsidRPr="00085166">
        <w:rPr>
          <w:color w:val="000000" w:themeColor="text1"/>
        </w:rPr>
        <w:t xml:space="preserve">s </w:t>
      </w:r>
      <w:r w:rsidR="007A0506" w:rsidRPr="00085166">
        <w:rPr>
          <w:color w:val="000000" w:themeColor="text1"/>
        </w:rPr>
        <w:t>than</w:t>
      </w:r>
      <w:r w:rsidR="00E622E2" w:rsidRPr="00085166">
        <w:rPr>
          <w:color w:val="000000" w:themeColor="text1"/>
        </w:rPr>
        <w:t xml:space="preserve"> </w:t>
      </w:r>
      <w:r w:rsidR="003B09CF" w:rsidRPr="00085166">
        <w:rPr>
          <w:color w:val="000000" w:themeColor="text1"/>
        </w:rPr>
        <w:t>social robot</w:t>
      </w:r>
      <w:r w:rsidR="00E622E2" w:rsidRPr="00085166">
        <w:rPr>
          <w:color w:val="000000" w:themeColor="text1"/>
        </w:rPr>
        <w:t>s. Familiarity</w:t>
      </w:r>
      <w:r w:rsidR="00C171DC" w:rsidRPr="00085166">
        <w:rPr>
          <w:color w:val="000000" w:themeColor="text1"/>
        </w:rPr>
        <w:t xml:space="preserve"> (</w:t>
      </w:r>
      <w:r w:rsidR="00E622E2" w:rsidRPr="00085166">
        <w:rPr>
          <w:color w:val="000000" w:themeColor="text1"/>
        </w:rPr>
        <w:t>even mere exposure</w:t>
      </w:r>
      <w:r w:rsidR="00C171DC" w:rsidRPr="00085166">
        <w:rPr>
          <w:color w:val="000000" w:themeColor="text1"/>
        </w:rPr>
        <w:t>)</w:t>
      </w:r>
      <w:r w:rsidR="00E622E2" w:rsidRPr="00085166">
        <w:rPr>
          <w:color w:val="000000" w:themeColor="text1"/>
        </w:rPr>
        <w:t xml:space="preserve"> can influence attitudes</w:t>
      </w:r>
      <w:r w:rsidR="007A1D6E" w:rsidRPr="00085166">
        <w:rPr>
          <w:color w:val="000000" w:themeColor="text1"/>
        </w:rPr>
        <w:t xml:space="preserve"> </w:t>
      </w:r>
      <w:r w:rsidR="00AB56B8" w:rsidRPr="00085166">
        <w:rPr>
          <w:color w:val="000000" w:themeColor="text1"/>
        </w:rPr>
        <w:fldChar w:fldCharType="begin" w:fldLock="1"/>
      </w:r>
      <w:r w:rsidR="000527ED" w:rsidRPr="00085166">
        <w:rPr>
          <w:color w:val="000000" w:themeColor="text1"/>
        </w:rPr>
        <w:instrText>ADDIN CSL_CITATION {"citationItems":[{"id":"ITEM-1","itemData":{"DOI":"10.1037/h0025848","ISSN":"00223514","abstract":"HYPOTHESIZES THAT MERE REPEATED EXPOSURE OF THE INDIVIDUAL TO A STIMULUS OBJECT ENHANCES HIS ATTITUDE TOWARD IT. BY \"MERE\" EXPOSURE IS MEANT A CONDITION MAKING THE STIMULUS ACCESSIBLE TO PERCEPTION. SUPPORT FOR THE HYPOTHESIS CONSISTS OF 4 TYPES OF EVIDENCE, PRESENTED AND REVIEWED: (1) THE CORRELATION BETWEEN AFFECTIVE CONNOTATION OF WORDS AND WORD FREQUENCY, (2) THE EFFECT OF EXPERIMENTALLY MANIPULATED FREQUENCY OF EXPOSURE UPON THE AFFECTIVE CONNOTATION OF NONSENSE WORDS AND SYMBOLS, (3) THE CORRELATION BETWEEN WORD FREQUENCY AND THE ATTITUDE TO THEIR REFERENTS, AND (4) THE EFFECTS OF EXPERIMENTALLY MANIPULATED FREQUENCY OF EXPOSURE ON ATTITUDE. THE RELEVANCE FOR THE EXPOSURE-ATTITUDE HYPOTHESIS OF THE EXPLORATION THEORY AND OF THE SEMANTIC SATIATION FINDINGS WERE EXAMINED. (PsycINFO Database Record (c) 2006 APA, all rights reserved). © 1968 American Psychological Association.","author":[{"dropping-particle":"","family":"Zajonic","given":"ROBERT B.","non-dropping-particle":"","parse-names":false,"suffix":""}],"container-title":"Journal of Personality and Social Psychology","id":"ITEM-1","issue":"1","issued":{"date-parts":[["1968"]]},"title":"Attitudinal effects of mere exposure.","type":"article-journal","volume":"9"},"uris":["http://www.mendeley.com/documents/?uuid=3b49d16e-b6a5-4539-832b-b0bc0ea305df"]}],"mendeley":{"formattedCitation":"[51]","plainTextFormattedCitation":"[51]","previouslyFormattedCitation":"[51]"},"properties":{"noteIndex":0},"schema":"https://github.com/citation-style-language/schema/raw/master/csl-citation.json"}</w:instrText>
      </w:r>
      <w:r w:rsidR="00AB56B8" w:rsidRPr="00085166">
        <w:rPr>
          <w:color w:val="000000" w:themeColor="text1"/>
        </w:rPr>
        <w:fldChar w:fldCharType="separate"/>
      </w:r>
      <w:r w:rsidR="003377AE" w:rsidRPr="00085166">
        <w:rPr>
          <w:noProof/>
          <w:color w:val="000000" w:themeColor="text1"/>
        </w:rPr>
        <w:t>[51]</w:t>
      </w:r>
      <w:r w:rsidR="00AB56B8" w:rsidRPr="00085166">
        <w:rPr>
          <w:color w:val="000000" w:themeColor="text1"/>
        </w:rPr>
        <w:fldChar w:fldCharType="end"/>
      </w:r>
      <w:r w:rsidR="00AB56B8" w:rsidRPr="00085166">
        <w:rPr>
          <w:color w:val="000000" w:themeColor="text1"/>
        </w:rPr>
        <w:t xml:space="preserve">. </w:t>
      </w:r>
      <w:r w:rsidR="00E622E2" w:rsidRPr="00085166">
        <w:rPr>
          <w:color w:val="000000" w:themeColor="text1"/>
        </w:rPr>
        <w:t>Thus</w:t>
      </w:r>
      <w:r w:rsidR="00EE49F5" w:rsidRPr="00085166">
        <w:rPr>
          <w:color w:val="000000" w:themeColor="text1"/>
        </w:rPr>
        <w:t>,</w:t>
      </w:r>
      <w:r w:rsidR="00722669" w:rsidRPr="00085166">
        <w:rPr>
          <w:color w:val="000000" w:themeColor="text1"/>
        </w:rPr>
        <w:t xml:space="preserve"> in future </w:t>
      </w:r>
      <w:r w:rsidR="00E622E2" w:rsidRPr="00085166">
        <w:rPr>
          <w:color w:val="000000" w:themeColor="text1"/>
        </w:rPr>
        <w:t>this difference may reduce a</w:t>
      </w:r>
      <w:r w:rsidR="007A1D6E" w:rsidRPr="00085166">
        <w:rPr>
          <w:color w:val="000000" w:themeColor="text1"/>
        </w:rPr>
        <w:t>s</w:t>
      </w:r>
      <w:r w:rsidR="00E622E2" w:rsidRPr="00085166">
        <w:rPr>
          <w:color w:val="000000" w:themeColor="text1"/>
        </w:rPr>
        <w:t xml:space="preserve"> </w:t>
      </w:r>
      <w:r w:rsidR="007A1D6E" w:rsidRPr="00085166">
        <w:rPr>
          <w:color w:val="000000" w:themeColor="text1"/>
        </w:rPr>
        <w:t xml:space="preserve">biomimetic </w:t>
      </w:r>
      <w:r w:rsidR="00E622E2" w:rsidRPr="00085166">
        <w:rPr>
          <w:color w:val="000000" w:themeColor="text1"/>
        </w:rPr>
        <w:t>robots</w:t>
      </w:r>
      <w:r w:rsidR="00722669" w:rsidRPr="00085166">
        <w:rPr>
          <w:color w:val="000000" w:themeColor="text1"/>
        </w:rPr>
        <w:t xml:space="preserve"> </w:t>
      </w:r>
      <w:r w:rsidR="00E622E2" w:rsidRPr="00085166">
        <w:rPr>
          <w:color w:val="000000" w:themeColor="text1"/>
        </w:rPr>
        <w:t>became</w:t>
      </w:r>
      <w:r w:rsidR="007A1D6E" w:rsidRPr="00085166">
        <w:rPr>
          <w:color w:val="000000" w:themeColor="text1"/>
        </w:rPr>
        <w:t xml:space="preserve"> more widely available and depicted</w:t>
      </w:r>
      <w:r w:rsidR="007A0506" w:rsidRPr="00085166">
        <w:rPr>
          <w:color w:val="000000" w:themeColor="text1"/>
        </w:rPr>
        <w:t xml:space="preserve"> in domestic contexts</w:t>
      </w:r>
      <w:r w:rsidR="007A1D6E" w:rsidRPr="00085166">
        <w:rPr>
          <w:color w:val="000000" w:themeColor="text1"/>
        </w:rPr>
        <w:t xml:space="preserve"> in the media</w:t>
      </w:r>
      <w:r w:rsidR="00E622E2" w:rsidRPr="00085166">
        <w:rPr>
          <w:color w:val="000000" w:themeColor="text1"/>
        </w:rPr>
        <w:t xml:space="preserve">. </w:t>
      </w:r>
    </w:p>
    <w:p w14:paraId="66B65BE3" w14:textId="77777777" w:rsidR="00B54121" w:rsidRPr="00085166" w:rsidRDefault="00B54121" w:rsidP="00B54121">
      <w:pPr>
        <w:rPr>
          <w:color w:val="000000" w:themeColor="text1"/>
        </w:rPr>
      </w:pPr>
    </w:p>
    <w:p w14:paraId="6986FD37" w14:textId="3FE41CE2" w:rsidR="00EC169F" w:rsidRPr="00085166" w:rsidRDefault="00B54121" w:rsidP="00B54121">
      <w:pPr>
        <w:rPr>
          <w:color w:val="000000" w:themeColor="text1"/>
        </w:rPr>
      </w:pPr>
      <w:r w:rsidRPr="00085166">
        <w:rPr>
          <w:color w:val="000000" w:themeColor="text1"/>
        </w:rPr>
        <w:t>There were many similarities</w:t>
      </w:r>
      <w:r w:rsidR="00C250A7" w:rsidRPr="00085166">
        <w:rPr>
          <w:color w:val="000000" w:themeColor="text1"/>
        </w:rPr>
        <w:t xml:space="preserve"> </w:t>
      </w:r>
      <w:r w:rsidR="00096FFC" w:rsidRPr="00085166">
        <w:rPr>
          <w:color w:val="000000" w:themeColor="text1"/>
        </w:rPr>
        <w:t xml:space="preserve">in the way that the participants interacted with the </w:t>
      </w:r>
      <w:r w:rsidR="00EE49F5" w:rsidRPr="00085166">
        <w:rPr>
          <w:color w:val="000000" w:themeColor="text1"/>
        </w:rPr>
        <w:t>TA</w:t>
      </w:r>
      <w:r w:rsidR="00722669" w:rsidRPr="00085166">
        <w:rPr>
          <w:color w:val="000000" w:themeColor="text1"/>
        </w:rPr>
        <w:t>a</w:t>
      </w:r>
      <w:r w:rsidR="00EE49F5" w:rsidRPr="00085166">
        <w:rPr>
          <w:color w:val="000000" w:themeColor="text1"/>
        </w:rPr>
        <w:t xml:space="preserve">Rs </w:t>
      </w:r>
      <w:r w:rsidR="00C250A7" w:rsidRPr="00085166">
        <w:rPr>
          <w:color w:val="000000" w:themeColor="text1"/>
        </w:rPr>
        <w:t>but also some interesting differences. D</w:t>
      </w:r>
      <w:r w:rsidRPr="00085166">
        <w:rPr>
          <w:color w:val="000000" w:themeColor="text1"/>
        </w:rPr>
        <w:t xml:space="preserve">espite their knowledge of the categorical difference between the </w:t>
      </w:r>
      <w:r w:rsidR="000978AE" w:rsidRPr="00085166">
        <w:rPr>
          <w:color w:val="000000" w:themeColor="text1"/>
        </w:rPr>
        <w:t>TD</w:t>
      </w:r>
      <w:r w:rsidRPr="00085166">
        <w:rPr>
          <w:color w:val="000000" w:themeColor="text1"/>
        </w:rPr>
        <w:t xml:space="preserve"> and </w:t>
      </w:r>
      <w:r w:rsidR="003B09CF" w:rsidRPr="00085166">
        <w:rPr>
          <w:color w:val="000000" w:themeColor="text1"/>
        </w:rPr>
        <w:t>TR</w:t>
      </w:r>
      <w:r w:rsidR="00C250A7" w:rsidRPr="00085166">
        <w:rPr>
          <w:color w:val="000000" w:themeColor="text1"/>
        </w:rPr>
        <w:t xml:space="preserve">, the children initiated more interactions with the </w:t>
      </w:r>
      <w:r w:rsidR="003B09CF" w:rsidRPr="00085166">
        <w:rPr>
          <w:color w:val="000000" w:themeColor="text1"/>
        </w:rPr>
        <w:t>TR</w:t>
      </w:r>
      <w:r w:rsidR="00C250A7" w:rsidRPr="00085166">
        <w:rPr>
          <w:color w:val="000000" w:themeColor="text1"/>
        </w:rPr>
        <w:t xml:space="preserve"> than the </w:t>
      </w:r>
      <w:r w:rsidR="000978AE" w:rsidRPr="00085166">
        <w:rPr>
          <w:color w:val="000000" w:themeColor="text1"/>
        </w:rPr>
        <w:t>TD</w:t>
      </w:r>
      <w:r w:rsidR="00C250A7" w:rsidRPr="00085166">
        <w:rPr>
          <w:color w:val="000000" w:themeColor="text1"/>
        </w:rPr>
        <w:t xml:space="preserve">, and spent more time responding positively to approaches from the </w:t>
      </w:r>
      <w:r w:rsidR="003B09CF" w:rsidRPr="00085166">
        <w:rPr>
          <w:color w:val="000000" w:themeColor="text1"/>
        </w:rPr>
        <w:t>TR</w:t>
      </w:r>
      <w:r w:rsidRPr="00085166">
        <w:rPr>
          <w:color w:val="000000" w:themeColor="text1"/>
        </w:rPr>
        <w:t>.</w:t>
      </w:r>
      <w:r w:rsidR="00C250A7" w:rsidRPr="00085166">
        <w:rPr>
          <w:color w:val="000000" w:themeColor="text1"/>
        </w:rPr>
        <w:t xml:space="preserve"> </w:t>
      </w:r>
      <w:r w:rsidR="0018735C" w:rsidRPr="00085166">
        <w:rPr>
          <w:color w:val="000000" w:themeColor="text1"/>
        </w:rPr>
        <w:t xml:space="preserve">The </w:t>
      </w:r>
      <w:r w:rsidR="003B09CF" w:rsidRPr="00085166">
        <w:rPr>
          <w:color w:val="000000" w:themeColor="text1"/>
        </w:rPr>
        <w:t>TR</w:t>
      </w:r>
      <w:r w:rsidR="0018735C" w:rsidRPr="00085166">
        <w:rPr>
          <w:color w:val="000000" w:themeColor="text1"/>
        </w:rPr>
        <w:t xml:space="preserve">’s behaviour was also more contingent on the positive interactions of the participant than the </w:t>
      </w:r>
      <w:r w:rsidR="000978AE" w:rsidRPr="00085166">
        <w:rPr>
          <w:color w:val="000000" w:themeColor="text1"/>
        </w:rPr>
        <w:t>TD</w:t>
      </w:r>
      <w:r w:rsidR="00722669" w:rsidRPr="00085166">
        <w:rPr>
          <w:color w:val="000000" w:themeColor="text1"/>
        </w:rPr>
        <w:t xml:space="preserve">. </w:t>
      </w:r>
      <w:r w:rsidR="00495715" w:rsidRPr="00085166">
        <w:rPr>
          <w:color w:val="000000" w:themeColor="text1"/>
        </w:rPr>
        <w:t>The high number of initiations by the TR reflects the programming of the robot and is therefore a realistic</w:t>
      </w:r>
      <w:r w:rsidR="00777423" w:rsidRPr="00085166">
        <w:rPr>
          <w:color w:val="000000" w:themeColor="text1"/>
        </w:rPr>
        <w:t>, ecologically valid</w:t>
      </w:r>
      <w:r w:rsidR="00495715" w:rsidRPr="00085166">
        <w:rPr>
          <w:color w:val="000000" w:themeColor="text1"/>
        </w:rPr>
        <w:t xml:space="preserve"> measure of how it would operate during any RAIs. The variations in behaviour</w:t>
      </w:r>
      <w:r w:rsidR="00777423" w:rsidRPr="00085166">
        <w:rPr>
          <w:color w:val="000000" w:themeColor="text1"/>
        </w:rPr>
        <w:t xml:space="preserve"> between the TR and the TD  also </w:t>
      </w:r>
      <w:r w:rsidR="00495715" w:rsidRPr="00085166">
        <w:rPr>
          <w:color w:val="000000" w:themeColor="text1"/>
        </w:rPr>
        <w:t>reflect a benefit of using TRs, in that they can be used in RAI for a longer period of time without compromised welfare of the TAaR and are more contingent on the child’s actions and therefore, may reduce frustration and sustain the prolonged attention of the child</w:t>
      </w:r>
      <w:r w:rsidR="000527ED" w:rsidRPr="00085166">
        <w:rPr>
          <w:color w:val="000000" w:themeColor="text1"/>
        </w:rPr>
        <w:t xml:space="preserve"> </w:t>
      </w:r>
      <w:r w:rsidR="000527ED" w:rsidRPr="00085166">
        <w:rPr>
          <w:color w:val="000000" w:themeColor="text1"/>
        </w:rPr>
        <w:fldChar w:fldCharType="begin" w:fldLock="1"/>
      </w:r>
      <w:r w:rsidR="000527ED" w:rsidRPr="00085166">
        <w:rPr>
          <w:color w:val="000000" w:themeColor="text1"/>
        </w:rPr>
        <w:instrText>ADDIN CSL_CITATION {"citationItems":[{"id":"ITEM-1","itemData":{"DOI":"10.1111/tops.12192","ISSN":"17568765","PMID":"26945492","abstract":"Children ranging from 3 to 5 years were introduced to two anthropomorphic robots that provided them with information about unfamiliar animals. Children treated the robots as interlocutors. They supplied information to the robots and retained what the robots told them. Children also treated the robots as informants from whom they could seek information. Consistent with studies of children's early sensitivity to an interlocutor's non-verbal signals, children were especially attentive and receptive to whichever robot displayed the greater non-verbal contingency. Such selective information seeking is consistent with recent findings showing that although young children learn from others, they are selective with respect to the informants that they question or endorse.","author":[{"dropping-particle":"","family":"Breazeal","given":"Cynthia","non-dropping-particle":"","parse-names":false,"suffix":""},{"dropping-particle":"","family":"Harris","given":"Paul L.","non-dropping-particle":"","parse-names":false,"suffix":""},{"dropping-particle":"","family":"Desteno","given":"David","non-dropping-particle":"","parse-names":false,"suffix":""},{"dropping-particle":"","family":"Kory Westlund","given":"Jacqueline M.","non-dropping-particle":"","parse-names":false,"suffix":""},{"dropping-particle":"","family":"Dickens","given":"Leah","non-dropping-particle":"","parse-names":false,"suffix":""},{"dropping-particle":"","family":"Jeong","given":"Sooyeon","non-dropping-particle":"","parse-names":false,"suffix":""}],"container-title":"Topics in Cognitive Science","id":"ITEM-1","issue":"2","issued":{"date-parts":[["2016"]]},"page":"481-491","title":"Young Children Treat Robots as Informants","type":"article-journal","volume":"8"},"uris":["http://www.mendeley.com/documents/?uuid=f7e5936c-2911-4d67-88c2-51cf2d9d9a71"]},{"id":"ITEM-2","itemData":{"DOI":"10.1007/978-3-319-99885-5_6","ISBN":"9783319998848","ISSN":"21945357","abstract":"This paper presents a personalized contingency feedback adaptation system that aims to encourage infants aged 6 to 8 months to gradually increase the peak acceleration of their leg movements. The ultimate challenge is to determine if a socially assistive humanoid robot can guide infant learning using contingent rewards, where the reward threshold is personalized for each infant using a reinforcement learning algorithm. The model learned from the data captured by wearable inertial sensors measuring infant leg movement accelerations in an earlier study. Each infant generated a unique model that determined the behavior of the robot. The presented results were obtained from the distributions of the participants’ acceleration peaks and demonstrate that the resulting model is sensitive to the degree of differentiation among the participants; each participant (infant) should have his/her own learned policy.","author":[{"dropping-particle":"","family":"Pulido","given":"José Carlos","non-dropping-particle":"","parse-names":false,"suffix":""},{"dropping-particle":"","family":"Funke","given":"Rebecca","non-dropping-particle":"","parse-names":false,"suffix":""},{"dropping-particle":"","family":"García","given":"Javier","non-dropping-particle":"","parse-names":false,"suffix":""},{"dropping-particle":"","family":"Smith","given":"Beth A.","non-dropping-particle":"","parse-names":false,"suffix":""},{"dropping-particle":"","family":"Matarić","given":"Maja","non-dropping-particle":"","parse-names":false,"suffix":""}],"container-title":"Advances in Intelligent Systems and Computing","id":"ITEM-2","issued":{"date-parts":[["2019"]]},"title":"Adaptation of the Difficulty Level in an Infant-Robot Movement Contingency Study","type":"paper-conference"},"uris":["http://www.mendeley.com/documents/?uuid=c8948856-039a-4c93-ae54-60d06a398e0c"]}],"mendeley":{"formattedCitation":"[52, 53]","plainTextFormattedCitation":"[52, 53]"},"properties":{"noteIndex":0},"schema":"https://github.com/citation-style-language/schema/raw/master/csl-citation.json"}</w:instrText>
      </w:r>
      <w:r w:rsidR="000527ED" w:rsidRPr="00085166">
        <w:rPr>
          <w:color w:val="000000" w:themeColor="text1"/>
        </w:rPr>
        <w:fldChar w:fldCharType="separate"/>
      </w:r>
      <w:r w:rsidR="000527ED" w:rsidRPr="00085166">
        <w:rPr>
          <w:noProof/>
          <w:color w:val="000000" w:themeColor="text1"/>
        </w:rPr>
        <w:t>[52, 53]</w:t>
      </w:r>
      <w:r w:rsidR="000527ED" w:rsidRPr="00085166">
        <w:rPr>
          <w:color w:val="000000" w:themeColor="text1"/>
        </w:rPr>
        <w:fldChar w:fldCharType="end"/>
      </w:r>
      <w:r w:rsidR="00495715" w:rsidRPr="00085166">
        <w:rPr>
          <w:color w:val="000000" w:themeColor="text1"/>
        </w:rPr>
        <w:t xml:space="preserve">. </w:t>
      </w:r>
      <w:r w:rsidR="00722669" w:rsidRPr="00085166">
        <w:rPr>
          <w:color w:val="000000" w:themeColor="text1"/>
        </w:rPr>
        <w:t>Thus, in the TR condition these positive participant behaviours were likely reinforced more strongly</w:t>
      </w:r>
      <w:r w:rsidR="0018735C" w:rsidRPr="00085166">
        <w:rPr>
          <w:color w:val="000000" w:themeColor="text1"/>
        </w:rPr>
        <w:t xml:space="preserve">. </w:t>
      </w:r>
      <w:r w:rsidR="00656F5C" w:rsidRPr="00085166">
        <w:rPr>
          <w:color w:val="000000" w:themeColor="text1"/>
        </w:rPr>
        <w:t xml:space="preserve">Previous research has indicated that </w:t>
      </w:r>
      <w:r w:rsidR="00E27DFF" w:rsidRPr="00085166">
        <w:rPr>
          <w:color w:val="000000" w:themeColor="text1"/>
        </w:rPr>
        <w:t xml:space="preserve">the movements of robots </w:t>
      </w:r>
      <w:r w:rsidR="00656F5C" w:rsidRPr="00085166">
        <w:rPr>
          <w:color w:val="000000" w:themeColor="text1"/>
        </w:rPr>
        <w:t xml:space="preserve">are </w:t>
      </w:r>
      <w:r w:rsidR="00E27DFF" w:rsidRPr="00085166">
        <w:rPr>
          <w:color w:val="000000" w:themeColor="text1"/>
        </w:rPr>
        <w:t xml:space="preserve">automatically </w:t>
      </w:r>
      <w:r w:rsidR="00656F5C" w:rsidRPr="00085166">
        <w:rPr>
          <w:color w:val="000000" w:themeColor="text1"/>
        </w:rPr>
        <w:t>interpreted as being social</w:t>
      </w:r>
      <w:r w:rsidR="00E27DFF" w:rsidRPr="00085166">
        <w:rPr>
          <w:color w:val="000000" w:themeColor="text1"/>
        </w:rPr>
        <w:t xml:space="preserve"> </w:t>
      </w:r>
      <w:r w:rsidR="00803728" w:rsidRPr="00085166">
        <w:rPr>
          <w:color w:val="000000" w:themeColor="text1"/>
        </w:rPr>
        <w:lastRenderedPageBreak/>
        <w:t xml:space="preserve">interaction </w:t>
      </w:r>
      <w:r w:rsidR="00E27DFF" w:rsidRPr="00085166">
        <w:rPr>
          <w:color w:val="000000" w:themeColor="text1"/>
        </w:rPr>
        <w:t>cues</w:t>
      </w:r>
      <w:r w:rsidR="00656F5C" w:rsidRPr="00085166">
        <w:rPr>
          <w:color w:val="000000" w:themeColor="text1"/>
        </w:rPr>
        <w:t xml:space="preserve"> by human users</w:t>
      </w:r>
      <w:r w:rsidR="00E27DFF" w:rsidRPr="00085166">
        <w:rPr>
          <w:color w:val="000000" w:themeColor="text1"/>
        </w:rPr>
        <w:t xml:space="preserve"> </w:t>
      </w:r>
      <w:r w:rsidR="00E27DFF" w:rsidRPr="00085166">
        <w:rPr>
          <w:color w:val="000000" w:themeColor="text1"/>
        </w:rPr>
        <w:fldChar w:fldCharType="begin" w:fldLock="1"/>
      </w:r>
      <w:r w:rsidR="000527ED" w:rsidRPr="00085166">
        <w:rPr>
          <w:color w:val="000000" w:themeColor="text1"/>
        </w:rPr>
        <w:instrText>ADDIN CSL_CITATION {"citationItems":[{"id":"ITEM-1","itemData":{"DOI":"10.1145/3290607.3312758","ISBN":"9781450359719","author":[{"dropping-particle":"","family":"Erel","given":"Hadas","non-dropping-particle":"","parse-names":false,"suffix":""},{"dropping-particle":"","family":"Shem Tov","given":"Tzachi","non-dropping-particle":"","parse-names":false,"suffix":""},{"dropping-particle":"","family":"Kessler","given":"Yoav","non-dropping-particle":"","parse-names":false,"suffix":""},{"dropping-particle":"","family":"Zuckerman","given":"Oren","non-dropping-particle":"","parse-names":false,"suffix":""}],"id":"ITEM-1","issue":"May","issued":{"date-parts":[["2019"]]},"page":"1-6","title":"Robots are Always Social","type":"article-journal"},"uris":["http://www.mendeley.com/documents/?uuid=4382fd9f-117b-46d3-b0e6-e1d9021ce6b9"]}],"mendeley":{"formattedCitation":"[54]","plainTextFormattedCitation":"[54]","previouslyFormattedCitation":"[53]"},"properties":{"noteIndex":0},"schema":"https://github.com/citation-style-language/schema/raw/master/csl-citation.json"}</w:instrText>
      </w:r>
      <w:r w:rsidR="00E27DFF" w:rsidRPr="00085166">
        <w:rPr>
          <w:color w:val="000000" w:themeColor="text1"/>
        </w:rPr>
        <w:fldChar w:fldCharType="separate"/>
      </w:r>
      <w:r w:rsidR="000527ED" w:rsidRPr="00085166">
        <w:rPr>
          <w:noProof/>
          <w:color w:val="000000" w:themeColor="text1"/>
        </w:rPr>
        <w:t>[54]</w:t>
      </w:r>
      <w:r w:rsidR="00E27DFF" w:rsidRPr="00085166">
        <w:rPr>
          <w:color w:val="000000" w:themeColor="text1"/>
        </w:rPr>
        <w:fldChar w:fldCharType="end"/>
      </w:r>
      <w:r w:rsidR="00803728" w:rsidRPr="00085166">
        <w:rPr>
          <w:color w:val="000000" w:themeColor="text1"/>
        </w:rPr>
        <w:t xml:space="preserve"> and even brief interactions with a robot can foster feelings of affinity and connectedness </w:t>
      </w:r>
      <w:r w:rsidR="00803728" w:rsidRPr="00085166">
        <w:rPr>
          <w:color w:val="000000" w:themeColor="text1"/>
        </w:rPr>
        <w:fldChar w:fldCharType="begin" w:fldLock="1"/>
      </w:r>
      <w:r w:rsidR="000527ED" w:rsidRPr="00085166">
        <w:rPr>
          <w:color w:val="000000" w:themeColor="text1"/>
        </w:rPr>
        <w:instrText>ADDIN CSL_CITATION {"citationItems":[{"id":"ITEM-1","itemData":{"DOI":"10.1016/j.chb.2018.08.042","ISSN":"07475632","abstract":"The current study builds upon our previous research on the human-to-human interaction script, which suggests that people expect to interact with other humans when encountering an initial interaction. This expectation impacts the initial impressions people have when interacting with social robots. The current experiment examined how short interactions might change those initial impressions. Participants were less uncertain and perceived greater social presence after a single brief interaction with a humanoid social robot. Social presence decreased after a short interaction with a human. These data suggest that initial impressions based on the human-to-human interaction script may impact actual interaction and the impressions that result from it. Open-ended responses suggest the potential for hyperpersonal communication in human-robot interaction. These findings are further discussed, as are limitations and directions for future research. The paper concludes with an agenda for applying constructivist interpersonal communication frameworks to human-robot interaction studies.","author":[{"dropping-particle":"","family":"Edwards","given":"Autumn","non-dropping-particle":"","parse-names":false,"suffix":""},{"dropping-particle":"","family":"Edwards","given":"Chad","non-dropping-particle":"","parse-names":false,"suffix":""},{"dropping-particle":"","family":"Westerman","given":"David","non-dropping-particle":"","parse-names":false,"suffix":""},{"dropping-particle":"","family":"Spence","given":"Patric R.","non-dropping-particle":"","parse-names":false,"suffix":""}],"container-title":"Computers in Human Behavior","id":"ITEM-1","issue":"August 2018","issued":{"date-parts":[["2019"]]},"page":"308-314","publisher":"Elsevier","title":"Initial expectations, interactions, and beyond with social robots","type":"article-journal","volume":"90"},"uris":["http://www.mendeley.com/documents/?uuid=c7672952-6afa-42ef-8941-3f137ea0c7b1"]}],"mendeley":{"formattedCitation":"[55]","plainTextFormattedCitation":"[55]","previouslyFormattedCitation":"[54]"},"properties":{"noteIndex":0},"schema":"https://github.com/citation-style-language/schema/raw/master/csl-citation.json"}</w:instrText>
      </w:r>
      <w:r w:rsidR="00803728" w:rsidRPr="00085166">
        <w:rPr>
          <w:color w:val="000000" w:themeColor="text1"/>
        </w:rPr>
        <w:fldChar w:fldCharType="separate"/>
      </w:r>
      <w:r w:rsidR="000527ED" w:rsidRPr="00085166">
        <w:rPr>
          <w:noProof/>
          <w:color w:val="000000" w:themeColor="text1"/>
        </w:rPr>
        <w:t>[55]</w:t>
      </w:r>
      <w:r w:rsidR="00803728" w:rsidRPr="00085166">
        <w:rPr>
          <w:color w:val="000000" w:themeColor="text1"/>
        </w:rPr>
        <w:fldChar w:fldCharType="end"/>
      </w:r>
      <w:r w:rsidR="00E27DFF" w:rsidRPr="00085166">
        <w:rPr>
          <w:color w:val="000000" w:themeColor="text1"/>
        </w:rPr>
        <w:t>.</w:t>
      </w:r>
      <w:r w:rsidR="00656F5C" w:rsidRPr="00085166">
        <w:rPr>
          <w:color w:val="000000" w:themeColor="text1"/>
        </w:rPr>
        <w:t xml:space="preserve"> </w:t>
      </w:r>
      <w:r w:rsidR="00A31166" w:rsidRPr="00085166">
        <w:rPr>
          <w:color w:val="000000" w:themeColor="text1"/>
        </w:rPr>
        <w:t>However, t</w:t>
      </w:r>
      <w:r w:rsidR="00C250A7" w:rsidRPr="00085166">
        <w:rPr>
          <w:color w:val="000000" w:themeColor="text1"/>
        </w:rPr>
        <w:t xml:space="preserve">he increased time spent in </w:t>
      </w:r>
      <w:r w:rsidR="00EF5E46" w:rsidRPr="00085166">
        <w:rPr>
          <w:color w:val="000000" w:themeColor="text1"/>
        </w:rPr>
        <w:t>social interaction</w:t>
      </w:r>
      <w:r w:rsidR="00C250A7" w:rsidRPr="00085166">
        <w:rPr>
          <w:color w:val="000000" w:themeColor="text1"/>
        </w:rPr>
        <w:t xml:space="preserve"> with the </w:t>
      </w:r>
      <w:r w:rsidR="003B09CF" w:rsidRPr="00085166">
        <w:rPr>
          <w:color w:val="000000" w:themeColor="text1"/>
        </w:rPr>
        <w:t>TR</w:t>
      </w:r>
      <w:r w:rsidR="00C250A7" w:rsidRPr="00085166">
        <w:rPr>
          <w:color w:val="000000" w:themeColor="text1"/>
        </w:rPr>
        <w:t xml:space="preserve"> did not translate to increased enjoyment rating, suggest</w:t>
      </w:r>
      <w:r w:rsidR="005778EE" w:rsidRPr="00085166">
        <w:rPr>
          <w:color w:val="000000" w:themeColor="text1"/>
        </w:rPr>
        <w:t>ing</w:t>
      </w:r>
      <w:r w:rsidR="00C250A7" w:rsidRPr="00085166">
        <w:rPr>
          <w:color w:val="000000" w:themeColor="text1"/>
        </w:rPr>
        <w:t xml:space="preserve"> that </w:t>
      </w:r>
      <w:r w:rsidR="00EF5E46" w:rsidRPr="00085166">
        <w:rPr>
          <w:color w:val="000000" w:themeColor="text1"/>
        </w:rPr>
        <w:t xml:space="preserve">it </w:t>
      </w:r>
      <w:r w:rsidR="00C250A7" w:rsidRPr="00085166">
        <w:rPr>
          <w:color w:val="000000" w:themeColor="text1"/>
        </w:rPr>
        <w:t xml:space="preserve">may not be a strong predictor of </w:t>
      </w:r>
      <w:r w:rsidR="00722669" w:rsidRPr="00085166">
        <w:rPr>
          <w:color w:val="000000" w:themeColor="text1"/>
        </w:rPr>
        <w:t>th</w:t>
      </w:r>
      <w:r w:rsidR="009302C4" w:rsidRPr="00085166">
        <w:rPr>
          <w:color w:val="000000" w:themeColor="text1"/>
        </w:rPr>
        <w:t>e</w:t>
      </w:r>
      <w:r w:rsidR="00722669" w:rsidRPr="00085166">
        <w:rPr>
          <w:color w:val="000000" w:themeColor="text1"/>
        </w:rPr>
        <w:t xml:space="preserve"> perceived </w:t>
      </w:r>
      <w:r w:rsidR="00C250A7" w:rsidRPr="00085166">
        <w:rPr>
          <w:color w:val="000000" w:themeColor="text1"/>
        </w:rPr>
        <w:t>positive outcomes in AA</w:t>
      </w:r>
      <w:r w:rsidR="00500F06" w:rsidRPr="00085166">
        <w:rPr>
          <w:color w:val="000000" w:themeColor="text1"/>
        </w:rPr>
        <w:t>I</w:t>
      </w:r>
      <w:r w:rsidR="00C250A7" w:rsidRPr="00085166">
        <w:rPr>
          <w:color w:val="000000" w:themeColor="text1"/>
        </w:rPr>
        <w:t>/</w:t>
      </w:r>
      <w:r w:rsidR="00500F06" w:rsidRPr="00085166">
        <w:rPr>
          <w:color w:val="000000" w:themeColor="text1"/>
        </w:rPr>
        <w:t>R</w:t>
      </w:r>
      <w:r w:rsidR="00C250A7" w:rsidRPr="00085166">
        <w:rPr>
          <w:color w:val="000000" w:themeColor="text1"/>
        </w:rPr>
        <w:t>A</w:t>
      </w:r>
      <w:r w:rsidR="00500F06" w:rsidRPr="00085166">
        <w:rPr>
          <w:color w:val="000000" w:themeColor="text1"/>
        </w:rPr>
        <w:t>I</w:t>
      </w:r>
      <w:r w:rsidR="005778EE" w:rsidRPr="00085166">
        <w:rPr>
          <w:color w:val="000000" w:themeColor="text1"/>
        </w:rPr>
        <w:t xml:space="preserve"> </w:t>
      </w:r>
      <w:r w:rsidR="005778EE" w:rsidRPr="00085166">
        <w:rPr>
          <w:color w:val="000000" w:themeColor="text1"/>
        </w:rPr>
        <w:fldChar w:fldCharType="begin" w:fldLock="1"/>
      </w:r>
      <w:r w:rsidR="000527ED" w:rsidRPr="00085166">
        <w:rPr>
          <w:color w:val="000000" w:themeColor="text1"/>
        </w:rPr>
        <w:instrText>ADDIN CSL_CITATION {"citationItems":[{"id":"ITEM-1","itemData":{"ISBN":"0080463835","abstract":"2nd ed. The original edition was the first book to provide a comprehensive overview of the ways in which animals can assist therapists with treatment of specific populations, and/or in specific settings. The second edition continues in this vein, with 7 new chapters plus substantial revisions of continuing chapters as the research in this field has grown. New coverage includes: Animals as social supports, Use of AAT with Special Needs students, the role of animals in the family- insights for clinicians, and measuring the animal-person bond. *Contributions from veterinarians, animal trainers, psychologists, and social workers *Includes guidelines and best practices for using animals as therapeutic companions *Addresses specific types of patients and environmental situations. Abbreviated TOC -- Dedication -- Foreword -- Preface -- Acknowledgements -- SECTION I The Conceptualization of the Animal-Human Bond: The Foundation for Understanding Animal-Assisted Therapy -- SECTION II Animal-Assisted Therapy: Conceptual Model and Guidelines for Quality Assurance -- SECTION III Best Practices in Animal-Assisted Therapy: Guidelines for Use of AAT with Special Populations -- SECTION IV Special Topics and Concerns in Animal-Assisted Therapy -- PART A The Role of Ethology in the Field of Human-Animal Relations and Animal-Assisted Therapy -- PART B Human Animal Interactions in Health: Best Evidence and Where We Go From Here? -- PART C The Role of AAT in Clinical Practice: The Importance of Demonstrating Empirically Oriented Psychotherapies. SECTION I: THE CONCEPTUALIZATION OF THE ANIMAL-HUMAN BOND: THE FOUNDATION FOR UNDERSTANDING ANIMAL-ASSISTED THERAPY: Animal-assisted interventions in historical perspective / James A. Serpell -- Animal-assisted interventions in mental health: definitions and theoretical foundations / Katherine A. Kruger and James A. Serpell -- New and old perspectives on the therapeutic effects of animals and nature / Aaron H. Katcher and Alan M. Beck -- Animals as social supports: insights for understanding AAT / June McNicholas and Glyn Collis -- Community context and psychosocial benefits of animal companionship / Lynnette A. Hart -- The animal-human bond: health and wellness / Erika Friedmann and Chia-Chun Tsai -- SECTION II: ANIMAL-ASSISTED THERAPY: CONCEPTUAL MODEL AND GUIDELINES FOR QUALITY ASSURANCE: The art of animal selection for animal-assisted activity and therapy programs / Maureen Fredrickson-MacNamara and Kris Butler -- Designing and …","author":[{"dropping-particle":"","family":"McNicholas","given":"June","non-dropping-particle":"","parse-names":false,"suffix":""},{"dropping-particle":"","family":"Collis","given":"Glyn M","non-dropping-particle":"","parse-names":false,"suffix":""}],"container-title":"Handbook on animal-assisted therapy : theoretical foundations and guidelines for practice","id":"ITEM-1","issued":{"date-parts":[["2006"]]},"title":"Animals as Social Supports: Insights for Understanding Animal-Assisted Therapy","type":"chapter"},"uris":["http://www.mendeley.com/documents/?uuid=f035c25c-d50e-427e-a7a7-b69a54570c81"]}],"mendeley":{"formattedCitation":"[56]","plainTextFormattedCitation":"[56]","previouslyFormattedCitation":"[55]"},"properties":{"noteIndex":0},"schema":"https://github.com/citation-style-language/schema/raw/master/csl-citation.json"}</w:instrText>
      </w:r>
      <w:r w:rsidR="005778EE" w:rsidRPr="00085166">
        <w:rPr>
          <w:color w:val="000000" w:themeColor="text1"/>
        </w:rPr>
        <w:fldChar w:fldCharType="separate"/>
      </w:r>
      <w:r w:rsidR="000527ED" w:rsidRPr="00085166">
        <w:rPr>
          <w:noProof/>
          <w:color w:val="000000" w:themeColor="text1"/>
        </w:rPr>
        <w:t>[56]</w:t>
      </w:r>
      <w:r w:rsidR="005778EE" w:rsidRPr="00085166">
        <w:rPr>
          <w:color w:val="000000" w:themeColor="text1"/>
        </w:rPr>
        <w:fldChar w:fldCharType="end"/>
      </w:r>
      <w:r w:rsidR="00777423" w:rsidRPr="00085166">
        <w:rPr>
          <w:color w:val="000000" w:themeColor="text1"/>
        </w:rPr>
        <w:t>.</w:t>
      </w:r>
      <w:r w:rsidR="000C2AEA" w:rsidRPr="00085166">
        <w:rPr>
          <w:color w:val="000000" w:themeColor="text1"/>
        </w:rPr>
        <w:t xml:space="preserve"> </w:t>
      </w:r>
      <w:r w:rsidR="00A31166" w:rsidRPr="00085166">
        <w:rPr>
          <w:color w:val="000000" w:themeColor="text1"/>
        </w:rPr>
        <w:t>It is recognised that</w:t>
      </w:r>
      <w:r w:rsidR="00786F63" w:rsidRPr="00085166">
        <w:rPr>
          <w:color w:val="000000" w:themeColor="text1"/>
        </w:rPr>
        <w:t xml:space="preserve"> </w:t>
      </w:r>
      <w:r w:rsidR="00777423" w:rsidRPr="00085166">
        <w:rPr>
          <w:color w:val="000000" w:themeColor="text1"/>
        </w:rPr>
        <w:t>this investigation was a free interaction and did not have specific therapeutic goals, therefore it wa</w:t>
      </w:r>
      <w:r w:rsidR="00786F63" w:rsidRPr="00085166">
        <w:rPr>
          <w:color w:val="000000" w:themeColor="text1"/>
        </w:rPr>
        <w:t>s not possible to assess the</w:t>
      </w:r>
      <w:r w:rsidR="00495715" w:rsidRPr="00085166">
        <w:rPr>
          <w:color w:val="000000" w:themeColor="text1"/>
        </w:rPr>
        <w:t xml:space="preserve"> </w:t>
      </w:r>
      <w:r w:rsidR="00786F63" w:rsidRPr="00085166">
        <w:rPr>
          <w:color w:val="000000" w:themeColor="text1"/>
        </w:rPr>
        <w:t>success of</w:t>
      </w:r>
      <w:r w:rsidR="000527ED" w:rsidRPr="00085166">
        <w:rPr>
          <w:color w:val="000000" w:themeColor="text1"/>
        </w:rPr>
        <w:t xml:space="preserve"> AAI/RAI</w:t>
      </w:r>
      <w:r w:rsidR="00786F63" w:rsidRPr="00085166">
        <w:rPr>
          <w:color w:val="000000" w:themeColor="text1"/>
        </w:rPr>
        <w:t xml:space="preserve"> therapy </w:t>
      </w:r>
      <w:r w:rsidR="00495715" w:rsidRPr="00085166">
        <w:rPr>
          <w:i/>
          <w:iCs/>
          <w:color w:val="000000" w:themeColor="text1"/>
        </w:rPr>
        <w:t>per se</w:t>
      </w:r>
      <w:r w:rsidR="00786F63" w:rsidRPr="00085166">
        <w:rPr>
          <w:color w:val="000000" w:themeColor="text1"/>
        </w:rPr>
        <w:t xml:space="preserve">. </w:t>
      </w:r>
      <w:r w:rsidR="00A31166" w:rsidRPr="00085166">
        <w:rPr>
          <w:color w:val="000000" w:themeColor="text1"/>
        </w:rPr>
        <w:t>Future research could explore the association between therapeutic outcomes</w:t>
      </w:r>
      <w:r w:rsidR="00392479" w:rsidRPr="00085166">
        <w:rPr>
          <w:color w:val="000000" w:themeColor="text1"/>
        </w:rPr>
        <w:t>, enjoyment</w:t>
      </w:r>
      <w:r w:rsidR="00A31166" w:rsidRPr="00085166">
        <w:rPr>
          <w:color w:val="000000" w:themeColor="text1"/>
        </w:rPr>
        <w:t xml:space="preserve"> and social interaction.</w:t>
      </w:r>
    </w:p>
    <w:p w14:paraId="4A22D90F" w14:textId="77777777" w:rsidR="00656F5C" w:rsidRPr="00085166" w:rsidRDefault="00656F5C" w:rsidP="00B54121">
      <w:pPr>
        <w:rPr>
          <w:color w:val="000000" w:themeColor="text1"/>
        </w:rPr>
      </w:pPr>
    </w:p>
    <w:p w14:paraId="10B06FDE" w14:textId="433C86CC" w:rsidR="00B54121" w:rsidRPr="00085166" w:rsidRDefault="00C250A7" w:rsidP="00B54121">
      <w:pPr>
        <w:rPr>
          <w:color w:val="000000" w:themeColor="text1"/>
        </w:rPr>
      </w:pPr>
      <w:r w:rsidRPr="00085166">
        <w:rPr>
          <w:color w:val="000000" w:themeColor="text1"/>
        </w:rPr>
        <w:t>Interestingly, partici</w:t>
      </w:r>
      <w:r w:rsidR="0018735C" w:rsidRPr="00085166">
        <w:rPr>
          <w:color w:val="000000" w:themeColor="text1"/>
        </w:rPr>
        <w:t>pants spent</w:t>
      </w:r>
      <w:r w:rsidRPr="00085166">
        <w:rPr>
          <w:color w:val="000000" w:themeColor="text1"/>
        </w:rPr>
        <w:t xml:space="preserve"> more time interacting with the handler</w:t>
      </w:r>
      <w:r w:rsidR="0018735C" w:rsidRPr="00085166">
        <w:rPr>
          <w:color w:val="000000" w:themeColor="text1"/>
        </w:rPr>
        <w:t xml:space="preserve"> during the </w:t>
      </w:r>
      <w:r w:rsidR="000978AE" w:rsidRPr="00085166">
        <w:rPr>
          <w:color w:val="000000" w:themeColor="text1"/>
        </w:rPr>
        <w:t>TD</w:t>
      </w:r>
      <w:r w:rsidR="0018735C" w:rsidRPr="00085166">
        <w:rPr>
          <w:color w:val="000000" w:themeColor="text1"/>
        </w:rPr>
        <w:t xml:space="preserve"> </w:t>
      </w:r>
      <w:r w:rsidR="00EF5E46" w:rsidRPr="00085166">
        <w:rPr>
          <w:color w:val="000000" w:themeColor="text1"/>
        </w:rPr>
        <w:t>than</w:t>
      </w:r>
      <w:r w:rsidR="0018735C" w:rsidRPr="00085166">
        <w:rPr>
          <w:color w:val="000000" w:themeColor="text1"/>
        </w:rPr>
        <w:t xml:space="preserve"> the </w:t>
      </w:r>
      <w:r w:rsidR="003B09CF" w:rsidRPr="00085166">
        <w:rPr>
          <w:color w:val="000000" w:themeColor="text1"/>
        </w:rPr>
        <w:t>TR</w:t>
      </w:r>
      <w:r w:rsidR="0018735C" w:rsidRPr="00085166">
        <w:rPr>
          <w:color w:val="000000" w:themeColor="text1"/>
        </w:rPr>
        <w:t xml:space="preserve"> sessions</w:t>
      </w:r>
      <w:r w:rsidR="009302C4" w:rsidRPr="00085166">
        <w:rPr>
          <w:color w:val="000000" w:themeColor="text1"/>
        </w:rPr>
        <w:t>.</w:t>
      </w:r>
      <w:r w:rsidR="00001C76" w:rsidRPr="00085166">
        <w:rPr>
          <w:color w:val="000000" w:themeColor="text1"/>
        </w:rPr>
        <w:t xml:space="preserve"> The content of the conversations was not analysed so the precise reason for this difference is unclear, however, the child may have identified the handler as the TD’s owner, living with it and having a relationship with it and thus having more to say about it if questioned compared to the TR.</w:t>
      </w:r>
      <w:r w:rsidR="0018735C" w:rsidRPr="00085166">
        <w:rPr>
          <w:color w:val="000000" w:themeColor="text1"/>
        </w:rPr>
        <w:t xml:space="preserve"> Studies of the benefits of dog ownership have noted the “social catalyst effect”, whereby the presence of a dog often increases the amount of social engagement an individual receives from other people</w:t>
      </w:r>
      <w:r w:rsidR="00D61476" w:rsidRPr="00085166">
        <w:rPr>
          <w:color w:val="000000" w:themeColor="text1"/>
        </w:rPr>
        <w:t xml:space="preserve"> resulting in a sense of</w:t>
      </w:r>
      <w:r w:rsidR="0018735C" w:rsidRPr="00085166">
        <w:rPr>
          <w:color w:val="000000" w:themeColor="text1"/>
        </w:rPr>
        <w:t xml:space="preserve"> </w:t>
      </w:r>
      <w:r w:rsidR="00D61476" w:rsidRPr="00085166">
        <w:rPr>
          <w:color w:val="000000" w:themeColor="text1"/>
        </w:rPr>
        <w:t xml:space="preserve">increased </w:t>
      </w:r>
      <w:r w:rsidR="0018735C" w:rsidRPr="00085166">
        <w:rPr>
          <w:color w:val="000000" w:themeColor="text1"/>
        </w:rPr>
        <w:t xml:space="preserve">wellbeing </w:t>
      </w:r>
      <w:r w:rsidR="0058293D" w:rsidRPr="00085166">
        <w:rPr>
          <w:color w:val="000000" w:themeColor="text1"/>
        </w:rPr>
        <w:fldChar w:fldCharType="begin" w:fldLock="1"/>
      </w:r>
      <w:r w:rsidR="000527ED" w:rsidRPr="00085166">
        <w:rPr>
          <w:color w:val="000000" w:themeColor="text1"/>
        </w:rPr>
        <w:instrText>ADDIN CSL_CITATION {"citationItems":[{"id":"ITEM-1","itemData":{"DOI":"10.2752/089279304785643203","ISSN":"08927936","abstract":"Research suggests that dogs can facilitate social interactions, which, in turn, may promote psychological health. This study explored the ability of dogs to facilitate social responses relative to other accompaniments and investigated whether the social catalysis effect is generic or influenced by the appearance of the dog. The behavior of 1800 pedestrians approaching a female experimenter was recorded as a function of the presence of three dogs (Labrador Retriever pup, Labrador adult, Rottweiler adult) and two neutral stimuli (teddy bear, potted plant). The behavior of pedestrians approaching the woman whenever she was alone (control) was also explored. Information was collected on the passers-by' gender, number of people in the party, type of acknowledgement elicited and length of conversations. More people ignored the experimenter whenever she was alone or with the teddy or plant, than whenever she was walking a dog. The Rottweiler resulted in more nonresponses than the puppy or adult Labrador, who in turn elicited more smiles and verbal responses. Females, and those alone, elicited more smiles and conversations than males, or those in pairs. It is concluded that dogs can facilitate social interactions between adults better than other accompaniments; however, the social catalysis effect is not generic, but dog specific. © 2004 International Society for Anthrozoology.","author":[{"dropping-particle":"","family":"Wells","given":"Deborah L.","non-dropping-particle":"","parse-names":false,"suffix":""}],"container-title":"Anthrozoos","id":"ITEM-1","issued":{"date-parts":[["2004"]]},"title":"The facilitation of social interactions by domestic dogs","type":"article-journal"},"uris":["http://www.mendeley.com/documents/?uuid=983fc92f-49be-46c4-9508-a29787732285"]},{"id":"ITEM-2","itemData":{"DOI":"10.3390/ijerph14080936","ISSN":"16604601","PMID":"28825614","abstract":"Dog walking is a popular everyday physical activity. Dog owners are generally more active than non-owners, but some rarely walk with their dog. The strength of the dog–owner relationship is known to be correlated with dog walking, and this qualitative study investigates why. Twenty-six interviews were combined with autoethnography of dog walking experiences. Dog walking was constructed as “for the dog”, however, owners represented their dog’s needs in a way which aligned with their own. Central to the construction of need was perceptions of dog personality and behaviour. Owners reported deriving positive outcomes from dog walking, most notably, feelings of “happiness”, but these were “contingent” on the perception that their dogs were enjoying the experience. Owner physical activity and social interaction were secondary bonuses but rarely motivating. Perceptions and beliefs of owners about dog walking were continually negotiated, depending on how the needs of the owner and dog were constructed at that time. Complex social interactions with the “significant other” of a pet can strongly motivate human health behaviour. Potential interventions to promote dog walking need to account for this complexity and the effect of the dog-owner relationship on owner mental wellbeing.","author":[{"dropping-particle":"","family":"Westgarth","given":"Carri","non-dropping-particle":"","parse-names":false,"suffix":""},{"dropping-particle":"","family":"Christley","given":"Robert M.","non-dropping-particle":"","parse-names":false,"suffix":""},{"dropping-particle":"","family":"Marvin","given":"Garry","non-dropping-particle":"","parse-names":false,"suffix":""},{"dropping-particle":"","family":"Perkins","given":"Elizabeth","non-dropping-particle":"","parse-names":false,"suffix":""}],"container-title":"International Journal of Environmental Research and Public Health","id":"ITEM-2","issued":{"date-parts":[["2017"]]},"title":"I walk my dog because it makes me happy: A qualitative study to understand why dogs motivate walking and improved health","type":"article-journal"},"uris":["http://www.mendeley.com/documents/?uuid=120b685b-d207-46b4-a6d4-161b987202b5"]}],"mendeley":{"formattedCitation":"[57, 58]","plainTextFormattedCitation":"[57, 58]","previouslyFormattedCitation":"[56, 57]"},"properties":{"noteIndex":0},"schema":"https://github.com/citation-style-language/schema/raw/master/csl-citation.json"}</w:instrText>
      </w:r>
      <w:r w:rsidR="0058293D" w:rsidRPr="00085166">
        <w:rPr>
          <w:color w:val="000000" w:themeColor="text1"/>
        </w:rPr>
        <w:fldChar w:fldCharType="separate"/>
      </w:r>
      <w:r w:rsidR="000527ED" w:rsidRPr="00085166">
        <w:rPr>
          <w:noProof/>
          <w:color w:val="000000" w:themeColor="text1"/>
        </w:rPr>
        <w:t>[57, 58]</w:t>
      </w:r>
      <w:r w:rsidR="0058293D" w:rsidRPr="00085166">
        <w:rPr>
          <w:color w:val="000000" w:themeColor="text1"/>
        </w:rPr>
        <w:fldChar w:fldCharType="end"/>
      </w:r>
      <w:r w:rsidR="00777423" w:rsidRPr="00085166">
        <w:rPr>
          <w:color w:val="000000" w:themeColor="text1"/>
        </w:rPr>
        <w:t>,</w:t>
      </w:r>
      <w:r w:rsidR="00211005" w:rsidRPr="00085166">
        <w:rPr>
          <w:color w:val="000000" w:themeColor="text1"/>
        </w:rPr>
        <w:t xml:space="preserve"> and increased communication has similarly been evidenced in TR research </w:t>
      </w:r>
      <w:r w:rsidR="00211005" w:rsidRPr="00085166">
        <w:rPr>
          <w:color w:val="000000" w:themeColor="text1"/>
        </w:rPr>
        <w:fldChar w:fldCharType="begin" w:fldLock="1"/>
      </w:r>
      <w:r w:rsidR="000527ED" w:rsidRPr="00085166">
        <w:rPr>
          <w:color w:val="000000" w:themeColor="text1"/>
        </w:rPr>
        <w:instrText>ADDIN CSL_CITATION {"citationItems":[{"id":"ITEM-1","itemData":{"DOI":"10.1542/peds.2018-1511","ISSN":"10984275","PMID":"31243158","abstract":"BACKGROUND AND OBJECTIVES: Social robots (SRs) are increasingly present in medical and educational contexts, but their use in inpatient pediatric settings has not been demonstrated in studies. In this study, we aimed to (1) describe the introduction of SR technology into the pediatric inpatient setting through an innovative partnership among a pediatric teaching hospital, robotics development, and computational behavioral science laboratories and (2) present feasibility and acceptability data. METHODS: Fifty-four children ages 3 to 10 years were randomly exposed to 1 of 3 interventions: (1) interactive SR teddy bear; (2) tablet-based avatar version of the bear; or (3) plush teddy bear with human presence. We monitored intervention enrollment and completion patterns, obtained qualitative feedback on acceptability of SR use from child life–specialist stakeholders, and assessed children’s positive and negative affect, anxiety, and pain intensity pre- and postintervention. RESULTS: The intervention was well received and appeared feasible, with 93% of those enrolled completing the study (with 80% complete parent data). Children exposed to the SR reported more positive affect relative to those who received a plush animal. SR interactions were characterized by greater levels of joyfulness and agreeableness than comparison interventions. Child life specialist stakeholders reported numerous potential benefits of SR technology in the pediatric setting. CONCLUSIONS: The SR appears to be an engaging tool that may provide new ways to address the emotional needs of hospitalized children, potentially increasing access to emotionally targeted interventions. Rigorous development and validation of SR technology in pediatrics could ultimately lead to scalable and cost-effective tools to improve the patient care experience.","author":[{"dropping-particle":"","family":"Logan","given":"Deirdre E.","non-dropping-particle":"","parse-names":false,"suffix":""},{"dropping-particle":"","family":"Breazeal","given":"Cynthia","non-dropping-particle":"","parse-names":false,"suffix":""},{"dropping-particle":"","family":"Goodwin","given":"Matthew S.","non-dropping-particle":"","parse-names":false,"suffix":""},{"dropping-particle":"","family":"Jeong","given":"Sooyeon","non-dropping-particle":"","parse-names":false,"suffix":""},{"dropping-particle":"","family":"O’Connell","given":"Brianna","non-dropping-particle":"","parse-names":false,"suffix":""},{"dropping-particle":"","family":"Smith-Freedman","given":"Duncan","non-dropping-particle":"","parse-names":false,"suffix":""},{"dropping-particle":"","family":"Heathers","given":"James","non-dropping-particle":"","parse-names":false,"suffix":""},{"dropping-particle":"","family":"Weinstock","given":"Peter","non-dropping-particle":"","parse-names":false,"suffix":""}],"container-title":"Pediatrics","id":"ITEM-1","issue":"1","issued":{"date-parts":[["2019"]]},"title":"Social robots for hospitalized children","type":"article-journal","volume":"144"},"uris":["http://www.mendeley.com/documents/?uuid=c0f1f739-11ca-4e1c-a02d-ce035df63001"]}],"mendeley":{"formattedCitation":"[59]","plainTextFormattedCitation":"[59]","previouslyFormattedCitation":"[58]"},"properties":{"noteIndex":0},"schema":"https://github.com/citation-style-language/schema/raw/master/csl-citation.json"}</w:instrText>
      </w:r>
      <w:r w:rsidR="00211005" w:rsidRPr="00085166">
        <w:rPr>
          <w:color w:val="000000" w:themeColor="text1"/>
        </w:rPr>
        <w:fldChar w:fldCharType="separate"/>
      </w:r>
      <w:r w:rsidR="000527ED" w:rsidRPr="00085166">
        <w:rPr>
          <w:noProof/>
          <w:color w:val="000000" w:themeColor="text1"/>
        </w:rPr>
        <w:t>[59]</w:t>
      </w:r>
      <w:r w:rsidR="00211005" w:rsidRPr="00085166">
        <w:rPr>
          <w:color w:val="000000" w:themeColor="text1"/>
        </w:rPr>
        <w:fldChar w:fldCharType="end"/>
      </w:r>
      <w:r w:rsidR="008416D3" w:rsidRPr="00085166">
        <w:rPr>
          <w:color w:val="000000" w:themeColor="text1"/>
        </w:rPr>
        <w:t>.</w:t>
      </w:r>
      <w:r w:rsidR="00030B37" w:rsidRPr="00085166">
        <w:rPr>
          <w:color w:val="000000" w:themeColor="text1"/>
        </w:rPr>
        <w:t xml:space="preserve"> </w:t>
      </w:r>
      <w:r w:rsidR="0018735C" w:rsidRPr="00085166">
        <w:rPr>
          <w:color w:val="000000" w:themeColor="text1"/>
        </w:rPr>
        <w:t>Future work could profitably explore the role of social interaction within the AA</w:t>
      </w:r>
      <w:r w:rsidR="00500F06" w:rsidRPr="00085166">
        <w:rPr>
          <w:color w:val="000000" w:themeColor="text1"/>
        </w:rPr>
        <w:t>I</w:t>
      </w:r>
      <w:r w:rsidR="0018735C" w:rsidRPr="00085166">
        <w:rPr>
          <w:color w:val="000000" w:themeColor="text1"/>
        </w:rPr>
        <w:t>/</w:t>
      </w:r>
      <w:r w:rsidR="0058293D" w:rsidRPr="00085166">
        <w:rPr>
          <w:color w:val="000000" w:themeColor="text1"/>
        </w:rPr>
        <w:t>R</w:t>
      </w:r>
      <w:r w:rsidR="0018735C" w:rsidRPr="00085166">
        <w:rPr>
          <w:color w:val="000000" w:themeColor="text1"/>
        </w:rPr>
        <w:t>A</w:t>
      </w:r>
      <w:r w:rsidR="00500F06" w:rsidRPr="00085166">
        <w:rPr>
          <w:color w:val="000000" w:themeColor="text1"/>
        </w:rPr>
        <w:t>I</w:t>
      </w:r>
      <w:r w:rsidR="0018735C" w:rsidRPr="00085166">
        <w:rPr>
          <w:color w:val="000000" w:themeColor="text1"/>
        </w:rPr>
        <w:t xml:space="preserve"> framework</w:t>
      </w:r>
      <w:r w:rsidR="00D61476" w:rsidRPr="00085166">
        <w:rPr>
          <w:color w:val="000000" w:themeColor="text1"/>
        </w:rPr>
        <w:t>, ensuring that the children consider both TAaRs as owned by the handler</w:t>
      </w:r>
      <w:r w:rsidR="0018735C" w:rsidRPr="00085166">
        <w:rPr>
          <w:color w:val="000000" w:themeColor="text1"/>
        </w:rPr>
        <w:t>.</w:t>
      </w:r>
    </w:p>
    <w:p w14:paraId="72C5FB58" w14:textId="31A0757D" w:rsidR="00DC4A3C" w:rsidRPr="00085166" w:rsidRDefault="00DC4A3C" w:rsidP="006906D9">
      <w:pPr>
        <w:rPr>
          <w:color w:val="000000" w:themeColor="text1"/>
        </w:rPr>
      </w:pPr>
    </w:p>
    <w:p w14:paraId="0CF394E2" w14:textId="1B908ED3" w:rsidR="00531BF1" w:rsidRPr="00085166" w:rsidRDefault="00102C06" w:rsidP="0092152F">
      <w:pPr>
        <w:rPr>
          <w:color w:val="000000" w:themeColor="text1"/>
        </w:rPr>
      </w:pPr>
      <w:r w:rsidRPr="00085166">
        <w:rPr>
          <w:color w:val="000000" w:themeColor="text1"/>
        </w:rPr>
        <w:t>Positive social touch</w:t>
      </w:r>
      <w:r w:rsidR="0018735C" w:rsidRPr="00085166">
        <w:rPr>
          <w:color w:val="000000" w:themeColor="text1"/>
        </w:rPr>
        <w:t xml:space="preserve"> was the activity that occurred for the longest duration for both conditions. This may be because </w:t>
      </w:r>
      <w:r w:rsidRPr="00085166">
        <w:rPr>
          <w:color w:val="000000" w:themeColor="text1"/>
        </w:rPr>
        <w:t>positive social touch</w:t>
      </w:r>
      <w:r w:rsidR="0018735C" w:rsidRPr="00085166">
        <w:rPr>
          <w:color w:val="000000" w:themeColor="text1"/>
        </w:rPr>
        <w:t xml:space="preserve"> was soothing to the participant or </w:t>
      </w:r>
      <w:r w:rsidRPr="00085166">
        <w:rPr>
          <w:color w:val="000000" w:themeColor="text1"/>
        </w:rPr>
        <w:t>positive social touch</w:t>
      </w:r>
      <w:r w:rsidR="0018735C" w:rsidRPr="00085166">
        <w:rPr>
          <w:color w:val="000000" w:themeColor="text1"/>
        </w:rPr>
        <w:t xml:space="preserve"> had tangible feedback effects on </w:t>
      </w:r>
      <w:r w:rsidR="00CF29EC" w:rsidRPr="00085166">
        <w:rPr>
          <w:color w:val="000000" w:themeColor="text1"/>
        </w:rPr>
        <w:t>both TD and TR</w:t>
      </w:r>
      <w:r w:rsidR="0018735C" w:rsidRPr="00085166">
        <w:rPr>
          <w:color w:val="000000" w:themeColor="text1"/>
        </w:rPr>
        <w:t xml:space="preserve">. </w:t>
      </w:r>
      <w:r w:rsidR="00030B37" w:rsidRPr="00085166">
        <w:rPr>
          <w:color w:val="000000" w:themeColor="text1"/>
        </w:rPr>
        <w:t xml:space="preserve">Physical contact has been indicated as a significant factor in human users’ ratings of the quality of interaction with robots </w:t>
      </w:r>
      <w:r w:rsidR="00030B37" w:rsidRPr="00085166">
        <w:rPr>
          <w:color w:val="000000" w:themeColor="text1"/>
        </w:rPr>
        <w:fldChar w:fldCharType="begin" w:fldLock="1"/>
      </w:r>
      <w:r w:rsidR="000527ED" w:rsidRPr="00085166">
        <w:rPr>
          <w:color w:val="000000" w:themeColor="text1"/>
        </w:rPr>
        <w:instrText>ADDIN CSL_CITATION {"citationItems":[{"id":"ITEM-1","itemData":{"DOI":"10.1561/2300000056","ISSN":"1935-8253","abstract":"Physical embodiment is a required component for robots that are structurally coupled with their real-world environments. However, most socially interactive robots do not need to physically interact with their environments in order to perform their tasks. When and why should embodied robots be used instead of simpler and cheaper virtual agents? This paper reviews the existing work that explores the role of physical embodiment in socially interactive robots. This class consists of robots that are not only capable of engaging in social interaction with humans, but are using primarily their social capabilities to perform their desired functions. Socially interactive robots provide entertainment, information, and/or assistance; this last category is typically encompassed by socially assistive robotics. In all cases, such robots can achieve their primary functions without performing functional physical work. To comprehensively evaluate the existing body of work on embodiment, we first review work from established related fields including psychology, philosophy, and sociology. We then systematically review 65 studies evaluating aspects of embodiment published from 2003 to 2017 in major peer-reviewed robotics publication venues. We examine relevant aspects of the selected studies, focusing on the embodiments compared, tasks evaluated, social roles of robots, and measurements. We introduce three taxonomies for the types of robot embodiment, robot social roles, and human-robot tasks. These taxonomies are used to deconstruct the design and interaction spaces of socially interactive robots and facilitate analysis and discussion of the reviewed studies. We use this newly-defined methodology to critically discuss existing works, revealing topics within embodiment research for social interaction, assistive robotics, and service robotics.","author":[{"dropping-particle":"","family":"Deng","given":"Eric","non-dropping-particle":"","parse-names":false,"suffix":""},{"dropping-particle":"","family":"Mutlu","given":"Bilge","non-dropping-particle":"","parse-names":false,"suffix":""},{"dropping-particle":"","family":"Mataric","given":"Maja J","non-dropping-particle":"","parse-names":false,"suffix":""}],"container-title":"Foundations and Trends in Robotics","id":"ITEM-1","issue":"4","issued":{"date-parts":[["2019"]]},"page":"251-356","title":"Embodiment in Socially Interactive Robots","type":"article-journal","volume":"7"},"uris":["http://www.mendeley.com/documents/?uuid=0428871a-ea0e-46d8-a124-6d9da0fd111b"]}],"mendeley":{"formattedCitation":"[60]","plainTextFormattedCitation":"[60]","previouslyFormattedCitation":"[59]"},"properties":{"noteIndex":0},"schema":"https://github.com/citation-style-language/schema/raw/master/csl-citation.json"}</w:instrText>
      </w:r>
      <w:r w:rsidR="00030B37" w:rsidRPr="00085166">
        <w:rPr>
          <w:color w:val="000000" w:themeColor="text1"/>
        </w:rPr>
        <w:fldChar w:fldCharType="separate"/>
      </w:r>
      <w:r w:rsidR="000527ED" w:rsidRPr="00085166">
        <w:rPr>
          <w:noProof/>
          <w:color w:val="000000" w:themeColor="text1"/>
        </w:rPr>
        <w:t>[60]</w:t>
      </w:r>
      <w:r w:rsidR="00030B37" w:rsidRPr="00085166">
        <w:rPr>
          <w:color w:val="000000" w:themeColor="text1"/>
        </w:rPr>
        <w:fldChar w:fldCharType="end"/>
      </w:r>
      <w:r w:rsidR="00030B37" w:rsidRPr="00085166">
        <w:rPr>
          <w:color w:val="000000" w:themeColor="text1"/>
        </w:rPr>
        <w:t xml:space="preserve"> and</w:t>
      </w:r>
      <w:r w:rsidR="00271FAD" w:rsidRPr="00085166">
        <w:rPr>
          <w:color w:val="000000" w:themeColor="text1"/>
        </w:rPr>
        <w:t xml:space="preserve"> for the most part, people are comfortable sharing their physical space with robots and will often approach them at a closer physical distance than living beings </w:t>
      </w:r>
      <w:r w:rsidR="00271FAD" w:rsidRPr="00085166">
        <w:rPr>
          <w:color w:val="000000" w:themeColor="text1"/>
        </w:rPr>
        <w:fldChar w:fldCharType="begin" w:fldLock="1"/>
      </w:r>
      <w:r w:rsidR="000527ED" w:rsidRPr="00085166">
        <w:rPr>
          <w:color w:val="000000" w:themeColor="text1"/>
        </w:rPr>
        <w:instrText>ADDIN CSL_CITATION {"citationItems":[{"id":"ITEM-1","itemData":{"DOI":"10.1007/s12369-019-00523-0","ISBN":"0123456789","ISSN":"18754805","abstract":"As robots become more prevalent in society, investigating the interactions between humans and robots is important to ensure that these robots adhere to the social norms and expectations of human users. In particular, it is important to explore exactly how the nonverbal behaviors of robots influence humans due to the dominant role nonverbal communication plays in social interactions. In this paper, we present a detailed survey on this topic focusing on four main nonverbal communication modes: kinesics, proxemics, haptics, and chronemics, as well as multimodal combinations of these modes. We uniquely investigate findings that span across these different nonverbal modes and how they influence humans in four separate ways: shifting cognitive framing, eliciting emotional responses, triggering specific behavioral responses, and improving task performance. A detailed discussion is presented to provide insights on nonverbal robot behaviors with respect to the aforementioned influence types and to discuss future research directions in this field.","author":[{"dropping-particle":"","family":"Saunderson","given":"Shane","non-dropping-particle":"","parse-names":false,"suffix":""},{"dropping-particle":"","family":"Nejat","given":"Goldie","non-dropping-particle":"","parse-names":false,"suffix":""}],"container-title":"International Journal of Social Robotics","id":"ITEM-1","issue":"4","issued":{"date-parts":[["2019"]]},"number-of-pages":"575-608","publisher":"Springer Netherlands","title":"How Robots Influence Humans: A Survey of Nonverbal Communication in Social Human–Robot Interaction","type":"book","volume":"11"},"uris":["http://www.mendeley.com/documents/?uuid=5bb53645-6b48-44fb-a3c8-0760b4142e18"]}],"mendeley":{"formattedCitation":"[61]","plainTextFormattedCitation":"[61]","previouslyFormattedCitation":"[60]"},"properties":{"noteIndex":0},"schema":"https://github.com/citation-style-language/schema/raw/master/csl-citation.json"}</w:instrText>
      </w:r>
      <w:r w:rsidR="00271FAD" w:rsidRPr="00085166">
        <w:rPr>
          <w:color w:val="000000" w:themeColor="text1"/>
        </w:rPr>
        <w:fldChar w:fldCharType="separate"/>
      </w:r>
      <w:r w:rsidR="000527ED" w:rsidRPr="00085166">
        <w:rPr>
          <w:noProof/>
          <w:color w:val="000000" w:themeColor="text1"/>
        </w:rPr>
        <w:t>[61]</w:t>
      </w:r>
      <w:r w:rsidR="00271FAD" w:rsidRPr="00085166">
        <w:rPr>
          <w:color w:val="000000" w:themeColor="text1"/>
        </w:rPr>
        <w:fldChar w:fldCharType="end"/>
      </w:r>
      <w:r w:rsidR="00777423" w:rsidRPr="00085166">
        <w:rPr>
          <w:color w:val="000000" w:themeColor="text1"/>
        </w:rPr>
        <w:t>.</w:t>
      </w:r>
      <w:r w:rsidR="00271FAD" w:rsidRPr="00085166">
        <w:rPr>
          <w:color w:val="000000" w:themeColor="text1"/>
        </w:rPr>
        <w:t xml:space="preserve"> P</w:t>
      </w:r>
      <w:r w:rsidR="00030B37" w:rsidRPr="00085166">
        <w:rPr>
          <w:color w:val="000000" w:themeColor="text1"/>
        </w:rPr>
        <w:t xml:space="preserve">ositive social touch may </w:t>
      </w:r>
      <w:proofErr w:type="gramStart"/>
      <w:r w:rsidR="00030B37" w:rsidRPr="00085166">
        <w:rPr>
          <w:color w:val="000000" w:themeColor="text1"/>
        </w:rPr>
        <w:t xml:space="preserve">have also </w:t>
      </w:r>
      <w:r w:rsidR="0018735C" w:rsidRPr="00085166">
        <w:rPr>
          <w:color w:val="000000" w:themeColor="text1"/>
        </w:rPr>
        <w:t>have</w:t>
      </w:r>
      <w:proofErr w:type="gramEnd"/>
      <w:r w:rsidR="0018735C" w:rsidRPr="00085166">
        <w:rPr>
          <w:color w:val="000000" w:themeColor="text1"/>
        </w:rPr>
        <w:t xml:space="preserve"> </w:t>
      </w:r>
      <w:r w:rsidR="00030B37" w:rsidRPr="00085166">
        <w:rPr>
          <w:color w:val="000000" w:themeColor="text1"/>
        </w:rPr>
        <w:t xml:space="preserve">functioned as </w:t>
      </w:r>
      <w:r w:rsidR="0018735C" w:rsidRPr="00085166">
        <w:rPr>
          <w:color w:val="000000" w:themeColor="text1"/>
        </w:rPr>
        <w:t xml:space="preserve">a “fall-back” option when the </w:t>
      </w:r>
      <w:r w:rsidR="005A54B1" w:rsidRPr="00085166">
        <w:rPr>
          <w:color w:val="000000" w:themeColor="text1"/>
        </w:rPr>
        <w:t xml:space="preserve">participants </w:t>
      </w:r>
      <w:r w:rsidR="0018735C" w:rsidRPr="00085166">
        <w:rPr>
          <w:color w:val="000000" w:themeColor="text1"/>
        </w:rPr>
        <w:t xml:space="preserve">did not know how interact with the </w:t>
      </w:r>
      <w:r w:rsidR="003B09CF" w:rsidRPr="00085166">
        <w:rPr>
          <w:color w:val="000000" w:themeColor="text1"/>
        </w:rPr>
        <w:t>TR</w:t>
      </w:r>
      <w:r w:rsidR="008F1037" w:rsidRPr="00085166">
        <w:rPr>
          <w:color w:val="000000" w:themeColor="text1"/>
        </w:rPr>
        <w:t xml:space="preserve">. </w:t>
      </w:r>
      <w:r w:rsidR="0018735C" w:rsidRPr="00085166">
        <w:rPr>
          <w:color w:val="000000" w:themeColor="text1"/>
        </w:rPr>
        <w:t>The stress-reducing effect of physical contact with a</w:t>
      </w:r>
      <w:r w:rsidR="00EE49F5" w:rsidRPr="00085166">
        <w:rPr>
          <w:color w:val="000000" w:themeColor="text1"/>
        </w:rPr>
        <w:t>n animal</w:t>
      </w:r>
      <w:r w:rsidR="0018735C" w:rsidRPr="00085166">
        <w:rPr>
          <w:color w:val="000000" w:themeColor="text1"/>
        </w:rPr>
        <w:t xml:space="preserve"> has been </w:t>
      </w:r>
      <w:r w:rsidR="0018735C" w:rsidRPr="00085166">
        <w:rPr>
          <w:color w:val="000000" w:themeColor="text1"/>
        </w:rPr>
        <w:lastRenderedPageBreak/>
        <w:t>suggested by previous studies as one way in which positive outcomes for humans</w:t>
      </w:r>
      <w:r w:rsidR="00EE49F5" w:rsidRPr="00085166">
        <w:rPr>
          <w:color w:val="000000" w:themeColor="text1"/>
        </w:rPr>
        <w:t xml:space="preserve"> [40-42]</w:t>
      </w:r>
      <w:r w:rsidR="0018735C" w:rsidRPr="00085166">
        <w:rPr>
          <w:color w:val="000000" w:themeColor="text1"/>
        </w:rPr>
        <w:t xml:space="preserve"> and dogs</w:t>
      </w:r>
      <w:r w:rsidR="00EE49F5" w:rsidRPr="00085166">
        <w:rPr>
          <w:color w:val="000000" w:themeColor="text1"/>
        </w:rPr>
        <w:t xml:space="preserve"> [42]</w:t>
      </w:r>
      <w:r w:rsidR="0018735C" w:rsidRPr="00085166">
        <w:rPr>
          <w:color w:val="000000" w:themeColor="text1"/>
        </w:rPr>
        <w:t xml:space="preserve"> are derived</w:t>
      </w:r>
      <w:r w:rsidR="00271FAD" w:rsidRPr="00085166">
        <w:rPr>
          <w:color w:val="000000" w:themeColor="text1"/>
        </w:rPr>
        <w:t xml:space="preserve">, but further investigation into the specifics of robotic haptics is required </w:t>
      </w:r>
      <w:r w:rsidR="00271FAD" w:rsidRPr="00085166">
        <w:rPr>
          <w:color w:val="000000" w:themeColor="text1"/>
        </w:rPr>
        <w:fldChar w:fldCharType="begin" w:fldLock="1"/>
      </w:r>
      <w:r w:rsidR="000527ED" w:rsidRPr="00085166">
        <w:rPr>
          <w:color w:val="000000" w:themeColor="text1"/>
        </w:rPr>
        <w:instrText>ADDIN CSL_CITATION {"citationItems":[{"id":"ITEM-1","itemData":{"DOI":"10.1007/s12369-019-00523-0","ISBN":"0123456789","ISSN":"18754805","abstract":"As robots become more prevalent in society, investigating the interactions between humans and robots is important to ensure that these robots adhere to the social norms and expectations of human users. In particular, it is important to explore exactly how the nonverbal behaviors of robots influence humans due to the dominant role nonverbal communication plays in social interactions. In this paper, we present a detailed survey on this topic focusing on four main nonverbal communication modes: kinesics, proxemics, haptics, and chronemics, as well as multimodal combinations of these modes. We uniquely investigate findings that span across these different nonverbal modes and how they influence humans in four separate ways: shifting cognitive framing, eliciting emotional responses, triggering specific behavioral responses, and improving task performance. A detailed discussion is presented to provide insights on nonverbal robot behaviors with respect to the aforementioned influence types and to discuss future research directions in this field.","author":[{"dropping-particle":"","family":"Saunderson","given":"Shane","non-dropping-particle":"","parse-names":false,"suffix":""},{"dropping-particle":"","family":"Nejat","given":"Goldie","non-dropping-particle":"","parse-names":false,"suffix":""}],"container-title":"International Journal of Social Robotics","id":"ITEM-1","issue":"4","issued":{"date-parts":[["2019"]]},"number-of-pages":"575-608","publisher":"Springer Netherlands","title":"How Robots Influence Humans: A Survey of Nonverbal Communication in Social Human–Robot Interaction","type":"book","volume":"11"},"uris":["http://www.mendeley.com/documents/?uuid=5bb53645-6b48-44fb-a3c8-0760b4142e18"]}],"mendeley":{"formattedCitation":"[61]","plainTextFormattedCitation":"[61]","previouslyFormattedCitation":"[60]"},"properties":{"noteIndex":0},"schema":"https://github.com/citation-style-language/schema/raw/master/csl-citation.json"}</w:instrText>
      </w:r>
      <w:r w:rsidR="00271FAD" w:rsidRPr="00085166">
        <w:rPr>
          <w:color w:val="000000" w:themeColor="text1"/>
        </w:rPr>
        <w:fldChar w:fldCharType="separate"/>
      </w:r>
      <w:r w:rsidR="000527ED" w:rsidRPr="00085166">
        <w:rPr>
          <w:noProof/>
          <w:color w:val="000000" w:themeColor="text1"/>
        </w:rPr>
        <w:t>[61]</w:t>
      </w:r>
      <w:r w:rsidR="00271FAD" w:rsidRPr="00085166">
        <w:rPr>
          <w:color w:val="000000" w:themeColor="text1"/>
        </w:rPr>
        <w:fldChar w:fldCharType="end"/>
      </w:r>
      <w:r w:rsidR="00EE49F5" w:rsidRPr="00085166">
        <w:rPr>
          <w:color w:val="000000" w:themeColor="text1"/>
        </w:rPr>
        <w:t xml:space="preserve">. </w:t>
      </w:r>
      <w:r w:rsidR="0018735C" w:rsidRPr="00085166">
        <w:rPr>
          <w:color w:val="000000" w:themeColor="text1"/>
        </w:rPr>
        <w:t>The emphasis on relaxation effects in the sessions was mirrored in the positive word emotion selection and participant responses. T</w:t>
      </w:r>
      <w:r w:rsidR="00531BF1" w:rsidRPr="00085166">
        <w:rPr>
          <w:color w:val="000000" w:themeColor="text1"/>
        </w:rPr>
        <w:t>he relaxing effect</w:t>
      </w:r>
      <w:r w:rsidR="0018735C" w:rsidRPr="00085166">
        <w:rPr>
          <w:color w:val="000000" w:themeColor="text1"/>
        </w:rPr>
        <w:t xml:space="preserve"> was reported by several participants</w:t>
      </w:r>
      <w:r w:rsidR="00531BF1" w:rsidRPr="00085166">
        <w:rPr>
          <w:color w:val="000000" w:themeColor="text1"/>
        </w:rPr>
        <w:t xml:space="preserve"> </w:t>
      </w:r>
      <w:r w:rsidR="0018735C" w:rsidRPr="00085166">
        <w:rPr>
          <w:color w:val="000000" w:themeColor="text1"/>
        </w:rPr>
        <w:t>after</w:t>
      </w:r>
      <w:r w:rsidR="0092152F" w:rsidRPr="00085166">
        <w:rPr>
          <w:color w:val="000000" w:themeColor="text1"/>
        </w:rPr>
        <w:t xml:space="preserve"> spending time with the </w:t>
      </w:r>
      <w:r w:rsidR="000978AE" w:rsidRPr="00085166">
        <w:rPr>
          <w:color w:val="000000" w:themeColor="text1"/>
        </w:rPr>
        <w:t>TD</w:t>
      </w:r>
      <w:r w:rsidR="00DC4A3C" w:rsidRPr="00085166">
        <w:rPr>
          <w:color w:val="000000" w:themeColor="text1"/>
        </w:rPr>
        <w:t xml:space="preserve"> (based on open questions)</w:t>
      </w:r>
      <w:r w:rsidR="0092152F" w:rsidRPr="00085166">
        <w:rPr>
          <w:color w:val="000000" w:themeColor="text1"/>
        </w:rPr>
        <w:t xml:space="preserve">. The calming effect of interaction with therapy dogs has been </w:t>
      </w:r>
      <w:r w:rsidR="00531BF1" w:rsidRPr="00085166">
        <w:rPr>
          <w:color w:val="000000" w:themeColor="text1"/>
        </w:rPr>
        <w:t>identified across a range of related studies</w:t>
      </w:r>
      <w:r w:rsidR="0092152F" w:rsidRPr="00085166">
        <w:rPr>
          <w:color w:val="000000" w:themeColor="text1"/>
        </w:rPr>
        <w:t xml:space="preserve"> </w:t>
      </w:r>
      <w:r w:rsidR="0092152F" w:rsidRPr="00085166">
        <w:rPr>
          <w:color w:val="000000" w:themeColor="text1"/>
        </w:rPr>
        <w:fldChar w:fldCharType="begin" w:fldLock="1"/>
      </w:r>
      <w:r w:rsidR="000527ED" w:rsidRPr="00085166">
        <w:rPr>
          <w:color w:val="000000" w:themeColor="text1"/>
        </w:rPr>
        <w:instrText>ADDIN CSL_CITATION {"citationItems":[{"id":"ITEM-1","itemData":{"DOI":"10.3389/fpsyg.2013.00886","ISBN":"1664-1078(Electronic)","ISSN":"16641078","PMID":"24348440","abstract":"A growing number of teachers in Europe regularly take their dogs with them into the classroom. Limited research points at positive socio-emotional effects of this practice. In this study the effects of a schooldog-teacher-team on socioemotional experiences in school, depression and emotion regulation strategies were investigated in a classroom of third-graders (male n = 12, female n = 13), which had a schooldog present for 1 day per week in comparison with a control class (male n = 11, female n = 10). In contrast to the control class, the dog-class students reported a stronger improvement with regard to positive attitude toward school (repeated measures ANOVA; F = 10.769, df = 1, p = 0.002) and positive emotions related to learning (F = 4.479, df = 1, p = 0.042) over the course of the year. Since a prerequisite of all kinds of effective learning is a positive attitude and mood toward school and learning, the presence of a schooldog-teacher team thus has the potential to support learning.","author":[{"dropping-particle":"","family":"Beetz","given":"A","non-dropping-particle":"","parse-names":false,"suffix":""}],"container-title":"Frontiers in Psychology","id":"ITEM-1","issued":{"date-parts":[["2013"]]},"page":"1-7","title":"Socio-emotional correlates of a schooldog-teacher-team in the classroom","type":"article-journal","volume":"4"},"uris":["http://www.mendeley.com/documents/?uuid=c51d5d2c-be2c-4ee2-ae1a-15a8bdb31f0a"]},{"id":"ITEM-2","itemData":{"DOI":"10.1080/08927936.2019.1621522","ISSN":"17530377","author":[{"dropping-particle":"","family":"Barber","given":"Olivia","non-dropping-particle":"","parse-names":false,"suffix":""},{"dropping-particle":"","family":"Proops","given":"Leanne","non-dropping-particle":"","parse-names":false,"suffix":""}],"container-title":"Anthrozoos","id":"ITEM-2","issue":"4","issued":{"date-parts":[["2019"]]},"page":"503-518","title":"Low-Ability Secondary School Students Show Emotional, Motivational, and Performance Benefits when Reading to a Dog Versus a Teacher","type":"article-journal","volume":"32"},"uris":["http://www.mendeley.com/documents/?uuid=932117c0-1a03-409c-bf22-67eea31c0576"]},{"id":"ITEM-3","itemData":{"DOI":"10.1023/B:ECEJ.0000039638.60714.5f","ISBN":"1082-3301","ISSN":"1082-3301","author":[{"dropping-particle":"","family":"Jalongo","given":"Mary Renck","non-dropping-particle":"","parse-names":false,"suffix":""},{"dropping-particle":"","family":"Astorino","given":"Terri","non-dropping-particle":"","parse-names":false,"suffix":""},{"dropping-particle":"","family":"Bomboy","given":"Nancy","non-dropping-particle":"","parse-names":false,"suffix":""}],"container-title":"Early Childhood Education Journal","id":"ITEM-3","issue":"1","issued":{"date-parts":[["2004"]]},"page":"9-16","title":"Canine Visitors The Influence of Therapy Dogs","type":"article-journal","volume":"32"},"uris":["http://www.mendeley.com/documents/?uuid=9a120225-31c8-458f-8c79-960202981432"]}],"mendeley":{"formattedCitation":"[2, 40, 62]","manualFormatting":"[e.g. 2, 25, 39]","plainTextFormattedCitation":"[2, 40, 62]","previouslyFormattedCitation":"[2, 40, 61]"},"properties":{"noteIndex":0},"schema":"https://github.com/citation-style-language/schema/raw/master/csl-citation.json"}</w:instrText>
      </w:r>
      <w:r w:rsidR="0092152F" w:rsidRPr="00085166">
        <w:rPr>
          <w:color w:val="000000" w:themeColor="text1"/>
        </w:rPr>
        <w:fldChar w:fldCharType="separate"/>
      </w:r>
      <w:r w:rsidR="006C69EA" w:rsidRPr="00085166">
        <w:rPr>
          <w:noProof/>
          <w:color w:val="000000" w:themeColor="text1"/>
        </w:rPr>
        <w:t>[e.g. 2, 25, 39]</w:t>
      </w:r>
      <w:r w:rsidR="0092152F" w:rsidRPr="00085166">
        <w:rPr>
          <w:color w:val="000000" w:themeColor="text1"/>
        </w:rPr>
        <w:fldChar w:fldCharType="end"/>
      </w:r>
      <w:r w:rsidR="00531BF1" w:rsidRPr="00085166">
        <w:rPr>
          <w:color w:val="000000" w:themeColor="text1"/>
        </w:rPr>
        <w:t xml:space="preserve">. Interestingly, only one person reported the sessions with the </w:t>
      </w:r>
      <w:r w:rsidR="003B09CF" w:rsidRPr="00085166">
        <w:rPr>
          <w:color w:val="000000" w:themeColor="text1"/>
        </w:rPr>
        <w:t>TR</w:t>
      </w:r>
      <w:r w:rsidR="00531BF1" w:rsidRPr="00085166">
        <w:rPr>
          <w:color w:val="000000" w:themeColor="text1"/>
        </w:rPr>
        <w:t xml:space="preserve"> as relaxing,</w:t>
      </w:r>
      <w:r w:rsidR="00DC4A3C" w:rsidRPr="00085166">
        <w:rPr>
          <w:color w:val="000000" w:themeColor="text1"/>
        </w:rPr>
        <w:t xml:space="preserve"> but </w:t>
      </w:r>
      <w:r w:rsidR="00CF29EC" w:rsidRPr="00085166">
        <w:rPr>
          <w:color w:val="000000" w:themeColor="text1"/>
        </w:rPr>
        <w:t>analysis of</w:t>
      </w:r>
      <w:r w:rsidR="00DC4A3C" w:rsidRPr="00085166">
        <w:rPr>
          <w:color w:val="000000" w:themeColor="text1"/>
        </w:rPr>
        <w:t xml:space="preserve"> the Emotion Word Checklist, </w:t>
      </w:r>
      <w:r w:rsidR="00CF29EC" w:rsidRPr="00085166">
        <w:rPr>
          <w:color w:val="000000" w:themeColor="text1"/>
        </w:rPr>
        <w:t xml:space="preserve">showed that </w:t>
      </w:r>
      <w:r w:rsidR="00DC4A3C" w:rsidRPr="00085166">
        <w:rPr>
          <w:color w:val="000000" w:themeColor="text1"/>
        </w:rPr>
        <w:t>more subject</w:t>
      </w:r>
      <w:r w:rsidR="003B6F2B" w:rsidRPr="00085166">
        <w:rPr>
          <w:color w:val="000000" w:themeColor="text1"/>
        </w:rPr>
        <w:t>s</w:t>
      </w:r>
      <w:r w:rsidR="00DC4A3C" w:rsidRPr="00085166">
        <w:rPr>
          <w:color w:val="000000" w:themeColor="text1"/>
        </w:rPr>
        <w:t xml:space="preserve"> reported feeling calm after the </w:t>
      </w:r>
      <w:r w:rsidR="003B09CF" w:rsidRPr="00085166">
        <w:rPr>
          <w:color w:val="000000" w:themeColor="text1"/>
        </w:rPr>
        <w:t>TR</w:t>
      </w:r>
      <w:r w:rsidR="00DC4A3C" w:rsidRPr="00085166">
        <w:rPr>
          <w:color w:val="000000" w:themeColor="text1"/>
        </w:rPr>
        <w:t xml:space="preserve"> compared to the </w:t>
      </w:r>
      <w:r w:rsidR="000978AE" w:rsidRPr="00085166">
        <w:rPr>
          <w:color w:val="000000" w:themeColor="text1"/>
        </w:rPr>
        <w:t>TD</w:t>
      </w:r>
      <w:r w:rsidR="00DC4A3C" w:rsidRPr="00085166">
        <w:rPr>
          <w:color w:val="000000" w:themeColor="text1"/>
        </w:rPr>
        <w:t xml:space="preserve"> session</w:t>
      </w:r>
      <w:r w:rsidR="00531BF1" w:rsidRPr="00085166">
        <w:rPr>
          <w:color w:val="000000" w:themeColor="text1"/>
        </w:rPr>
        <w:t xml:space="preserve">. </w:t>
      </w:r>
      <w:r w:rsidR="00CF29EC" w:rsidRPr="00085166">
        <w:rPr>
          <w:color w:val="000000" w:themeColor="text1"/>
        </w:rPr>
        <w:t>This may reflect some difference in participant understanding of ‘relaxing’ as being a more passive state than being calm. Regardless, f</w:t>
      </w:r>
      <w:r w:rsidR="00531BF1" w:rsidRPr="00085166">
        <w:rPr>
          <w:color w:val="000000" w:themeColor="text1"/>
        </w:rPr>
        <w:t>uture research could</w:t>
      </w:r>
      <w:r w:rsidR="00DC4A3C" w:rsidRPr="00085166">
        <w:rPr>
          <w:color w:val="000000" w:themeColor="text1"/>
        </w:rPr>
        <w:t xml:space="preserve"> </w:t>
      </w:r>
      <w:r w:rsidR="00531BF1" w:rsidRPr="00085166">
        <w:rPr>
          <w:color w:val="000000" w:themeColor="text1"/>
        </w:rPr>
        <w:t xml:space="preserve">assess the physiological </w:t>
      </w:r>
      <w:r w:rsidR="00DC4A3C" w:rsidRPr="00085166">
        <w:rPr>
          <w:color w:val="000000" w:themeColor="text1"/>
        </w:rPr>
        <w:t xml:space="preserve">(stress-reducing) </w:t>
      </w:r>
      <w:r w:rsidR="00531BF1" w:rsidRPr="00085166">
        <w:rPr>
          <w:color w:val="000000" w:themeColor="text1"/>
        </w:rPr>
        <w:t xml:space="preserve">effects of spending time with a biomimetic </w:t>
      </w:r>
      <w:r w:rsidR="003B09CF" w:rsidRPr="00085166">
        <w:rPr>
          <w:color w:val="000000" w:themeColor="text1"/>
        </w:rPr>
        <w:t>TR</w:t>
      </w:r>
      <w:r w:rsidR="00531BF1" w:rsidRPr="00085166">
        <w:rPr>
          <w:color w:val="000000" w:themeColor="text1"/>
        </w:rPr>
        <w:t xml:space="preserve"> versus a living </w:t>
      </w:r>
      <w:r w:rsidR="000978AE" w:rsidRPr="00085166">
        <w:rPr>
          <w:color w:val="000000" w:themeColor="text1"/>
        </w:rPr>
        <w:t>TD</w:t>
      </w:r>
      <w:r w:rsidR="00531BF1" w:rsidRPr="00085166">
        <w:rPr>
          <w:color w:val="000000" w:themeColor="text1"/>
        </w:rPr>
        <w:t xml:space="preserve">. </w:t>
      </w:r>
    </w:p>
    <w:p w14:paraId="24ABF9AC" w14:textId="77777777" w:rsidR="00531BF1" w:rsidRPr="00085166" w:rsidRDefault="00531BF1" w:rsidP="0092152F">
      <w:pPr>
        <w:rPr>
          <w:color w:val="000000" w:themeColor="text1"/>
        </w:rPr>
      </w:pPr>
    </w:p>
    <w:p w14:paraId="34D7214E" w14:textId="6944B8AE" w:rsidR="0092152F" w:rsidRPr="00085166" w:rsidRDefault="0092152F" w:rsidP="0092152F">
      <w:pPr>
        <w:rPr>
          <w:color w:val="000000" w:themeColor="text1"/>
        </w:rPr>
      </w:pPr>
      <w:r w:rsidRPr="00085166">
        <w:rPr>
          <w:color w:val="000000" w:themeColor="text1"/>
        </w:rPr>
        <w:t xml:space="preserve">Participants also </w:t>
      </w:r>
      <w:r w:rsidR="00531BF1" w:rsidRPr="00085166">
        <w:rPr>
          <w:color w:val="000000" w:themeColor="text1"/>
        </w:rPr>
        <w:t>mentioned that both sessions were</w:t>
      </w:r>
      <w:r w:rsidRPr="00085166">
        <w:rPr>
          <w:color w:val="000000" w:themeColor="text1"/>
        </w:rPr>
        <w:t xml:space="preserve"> fun and </w:t>
      </w:r>
      <w:r w:rsidR="00531BF1" w:rsidRPr="00085166">
        <w:rPr>
          <w:color w:val="000000" w:themeColor="text1"/>
        </w:rPr>
        <w:t xml:space="preserve">enjoyable. A number of participants expressed an existing </w:t>
      </w:r>
      <w:r w:rsidR="00DC4A3C" w:rsidRPr="00085166">
        <w:rPr>
          <w:color w:val="000000" w:themeColor="text1"/>
        </w:rPr>
        <w:t xml:space="preserve">familiarity with and </w:t>
      </w:r>
      <w:r w:rsidR="00531BF1" w:rsidRPr="00085166">
        <w:rPr>
          <w:color w:val="000000" w:themeColor="text1"/>
        </w:rPr>
        <w:t>love of dogs</w:t>
      </w:r>
      <w:r w:rsidR="00DC4A3C" w:rsidRPr="00085166">
        <w:rPr>
          <w:color w:val="000000" w:themeColor="text1"/>
        </w:rPr>
        <w:t>, thus</w:t>
      </w:r>
      <w:r w:rsidR="00531BF1" w:rsidRPr="00085166">
        <w:rPr>
          <w:color w:val="000000" w:themeColor="text1"/>
        </w:rPr>
        <w:t xml:space="preserve"> </w:t>
      </w:r>
      <w:r w:rsidR="00FB0D0F" w:rsidRPr="00085166">
        <w:rPr>
          <w:color w:val="000000" w:themeColor="text1"/>
        </w:rPr>
        <w:t>prior experience of dogs</w:t>
      </w:r>
      <w:r w:rsidR="00531BF1" w:rsidRPr="00085166">
        <w:rPr>
          <w:color w:val="000000" w:themeColor="text1"/>
        </w:rPr>
        <w:t xml:space="preserve"> may have contributed to the positive</w:t>
      </w:r>
      <w:r w:rsidR="00DC4A3C" w:rsidRPr="00085166">
        <w:rPr>
          <w:color w:val="000000" w:themeColor="text1"/>
        </w:rPr>
        <w:t xml:space="preserve"> experie</w:t>
      </w:r>
      <w:r w:rsidR="00531BF1" w:rsidRPr="00085166">
        <w:rPr>
          <w:color w:val="000000" w:themeColor="text1"/>
        </w:rPr>
        <w:t xml:space="preserve">nce during the live </w:t>
      </w:r>
      <w:r w:rsidR="000978AE" w:rsidRPr="00085166">
        <w:rPr>
          <w:color w:val="000000" w:themeColor="text1"/>
        </w:rPr>
        <w:t>TD</w:t>
      </w:r>
      <w:r w:rsidR="00531BF1" w:rsidRPr="00085166">
        <w:rPr>
          <w:color w:val="000000" w:themeColor="text1"/>
        </w:rPr>
        <w:t xml:space="preserve"> session</w:t>
      </w:r>
      <w:r w:rsidR="00DC4A3C" w:rsidRPr="00085166">
        <w:rPr>
          <w:color w:val="000000" w:themeColor="text1"/>
        </w:rPr>
        <w:t xml:space="preserve"> </w:t>
      </w:r>
      <w:r w:rsidR="00DC4A3C" w:rsidRPr="00085166">
        <w:rPr>
          <w:color w:val="000000" w:themeColor="text1"/>
        </w:rPr>
        <w:fldChar w:fldCharType="begin" w:fldLock="1"/>
      </w:r>
      <w:r w:rsidR="000527ED" w:rsidRPr="00085166">
        <w:rPr>
          <w:color w:val="000000" w:themeColor="text1"/>
        </w:rPr>
        <w:instrText>ADDIN CSL_CITATION {"citationItems":[{"id":"ITEM-1","itemData":{"DOI":"10.2752/089279304786991945","ISSN":"08927936","abstract":"Animals are used by humans in many ways, yet science has paid little attention to the study of human-animal relationships (Melson 2002). In the present study, participants (n= 96) completed a questionnaire on attitudes towards animal use, and individual differences were examined to determine which characteristics might underlie these attitudes (“belief in animal mind,” age, gender, experience of animals, vegetarianism, political stance, and living area). It emerged that participants held different views for different types of animal use, and that belief in animal mind (BAM) was a powerful and consistent predictor of these attitudes, with BAM together with gender and vegetarianism predicting up to 37% of the variance in attitudes towards animal use. Thus, future research should acknowledge the importance of BAM as a major underlying factor of attitudes towards animal use, and should also distinguish between different types of animal use when measuring attitudes. We propose that the large effect of BAM might be due to increasing interest in animal mind over the past decade.","author":[{"dropping-particle":"","family":"Knight","given":"Sarah","non-dropping-particle":"","parse-names":false,"suffix":""},{"dropping-particle":"","family":"Vrij","given":"Aldert","non-dropping-particle":"","parse-names":false,"suffix":""},{"dropping-particle":"","family":"Cherryman","given":"Julie","non-dropping-particle":"","parse-names":false,"suffix":""},{"dropping-particle":"","family":"Nunkoosing","given":"Karl","non-dropping-particle":"","parse-names":false,"suffix":""}],"container-title":"Anthrozoos","id":"ITEM-1","issue":"1","issued":{"date-parts":[["2004"]]},"page":"43-62","title":"Attitudes towards animal use and belief in animal mind","type":"article-journal","volume":"17"},"uris":["http://www.mendeley.com/documents/?uuid=ae09f472-51df-442c-885e-51270f18dfbc"]},{"id":"ITEM-2","itemData":{"DOI":"10.1016/j.biocon.2014.06.011","ISSN":"00063207","abstract":"The widening gap between humans and nature, driven by urbanization, seems to be an indisputable fact in the modern world. Such a gap may breed apathy towards environmental concerns and wildlife, which would not bode well for the future of biodiversity conservation. However, the consequences of the decline in physical contact with nature are poorly understood, especially in China, which is urbanizing faster than any other country. In this study, we aimed to understand how contact with nature affects children's propensity for biophilia and biophobia, and their conservation attitudes. Fifteen schools with different degrees of urbanization were selected and 1119 pupils aged 9-10 filled out questionnaires. The students reported how frequently they engaged in fifteen outdoor activities, and these scores were summed together to produce a measurement of their contact with nature. The participants were shown twelve specimens of common wild animals in order to examine their biophilia and biophobia, and their willingness to conserve animals. We found children from urban schools had less contact with nature than those from rural schools, although this result was only marginally significant because of one outlying rural school. The children's contact with nature was significantly positively related to their biophilia and negatively related to their biophobia. Children's biophilia, in turn, significantly affected their willingness to conserve animals, and, to a lesser extent, their general attitudes about conservation. As a whole, the study suggests that contact with nature may enhance children's willingness to support animal conservation indirectly by nurturing biophilic attitudes to wildlife. © 2014 Elsevier Ltd.","author":[{"dropping-particle":"","family":"Zhang","given":"Weizhe","non-dropping-particle":"","parse-names":false,"suffix":""},{"dropping-particle":"","family":"Goodale","given":"Eben","non-dropping-particle":"","parse-names":false,"suffix":""},{"dropping-particle":"","family":"Chen","given":"Jin","non-dropping-particle":"","parse-names":false,"suffix":""}],"container-title":"Biological Conservation","id":"ITEM-2","issued":{"date-parts":[["2014"]]},"title":"How contact with nature affects children's biophilia, biophobia and conservation attitude in China","type":"article-journal"},"uris":["http://www.mendeley.com/documents/?uuid=885b0e78-c885-48e3-88b4-e2330f9ae4e2"]},{"id":"ITEM-3","itemData":{"DOI":"10.1186/1746-6148-9-102","ISSN":"17466148","abstract":"Background: Little is known about ethnic, cultural and socioeconomic differences in childhood ownership and attitudes to pets. The objective of this study was to describe the factors associated with living with different pet types, as well as factors that may influence the intensity of relationship or 'attachment' that children have to their pet. Data were collected using a survey of 1021 9-10 year old primary school children in a deprived area of the city of Liverpool, UK.Results: Dogs were the most common pet owned, most common 'favourite' pet, and species most attached to. Twenty-seven percent of dog-owning children (10% of all children surveyed) reported living with a 'Bull Breed' dog (which includes Pit Bulls and Staffordshire Bull Terriers), and the most popular dog breed owned was the Staffordshire Bull Terrier. Multivariable regression modelling identified a number of variables associated with ownership of different pets and the strength of attachment to the child's favourite pet. Girls were more likely to own most pet types, but were no more or less attached to their favourite pet than boys. Children of white ethnicity were more likely to own dogs, rodents and 'other' pets but were no more or less attached to their pets than children of non-white ethnicity. Single and youngest children were no more or less likely to own pets than those with younger brothers and sisters, but they showed greater attachment to their pets. Children that owned dogs lived in more deprived areas than those without dogs, and deprivation increased with number of dogs owned. 'Pit Bull or cross' and 'Bull Breed' dogs were more likely to be found in more deprived areas than other dog types. Non-whites were also more likely to report owning a 'Pit Bull or cross' than Whites.Conclusions: Gender, ethnicity and socioeconomic status were associated with pet ownership, and sibling status with level of attachment to the pet. These are important to consider when conducting research into the health benefits and risks of the common childhood phenomenon of growing up with pets. © 2013 Westgarth et al.; licensee BioMed Central Ltd.","author":[{"dropping-particle":"","family":"Westgarth","given":"Carri","non-dropping-particle":"","parse-names":false,"suffix":""},{"dropping-particle":"","family":"Boddy","given":"Lynne M.","non-dropping-particle":"","parse-names":false,"suffix":""},{"dropping-particle":"","family":"Stratton","given":"Gareth","non-dropping-particle":"","parse-names":false,"suffix":""},{"dropping-particle":"","family":"German","given":"Alexander J.","non-dropping-particle":"","parse-names":false,"suffix":""},{"dropping-particle":"","family":"Gaskell","given":"Rosalind M.","non-dropping-particle":"","parse-names":false,"suffix":""},{"dropping-particle":"","family":"Coyne","given":"Karen P.","non-dropping-particle":"","parse-names":false,"suffix":""},{"dropping-particle":"","family":"Bundred","given":"Peter","non-dropping-particle":"","parse-names":false,"suffix":""},{"dropping-particle":"","family":"McCune","given":"Sandra","non-dropping-particle":"","parse-names":false,"suffix":""},{"dropping-particle":"","family":"Dawson","given":"Susan","non-dropping-particle":"","parse-names":false,"suffix":""}],"container-title":"BMC Veterinary Research","id":"ITEM-3","issued":{"date-parts":[["2013"]]},"title":"Pet ownership, dog types and attachment to pets in 9-10 year old children in Liverpool, UK","type":"article-journal"},"uris":["http://www.mendeley.com/documents/?uuid=78373898-32a1-47bd-be46-beaa83bac4ea"]}],"mendeley":{"formattedCitation":"[29, 42, 63]","plainTextFormattedCitation":"[29, 42, 63]","previouslyFormattedCitation":"[29, 42, 62]"},"properties":{"noteIndex":0},"schema":"https://github.com/citation-style-language/schema/raw/master/csl-citation.json"}</w:instrText>
      </w:r>
      <w:r w:rsidR="00DC4A3C" w:rsidRPr="00085166">
        <w:rPr>
          <w:color w:val="000000" w:themeColor="text1"/>
        </w:rPr>
        <w:fldChar w:fldCharType="separate"/>
      </w:r>
      <w:r w:rsidR="000527ED" w:rsidRPr="00085166">
        <w:rPr>
          <w:noProof/>
          <w:color w:val="000000" w:themeColor="text1"/>
        </w:rPr>
        <w:t>[29, 42, 63]</w:t>
      </w:r>
      <w:r w:rsidR="00DC4A3C" w:rsidRPr="00085166">
        <w:rPr>
          <w:color w:val="000000" w:themeColor="text1"/>
        </w:rPr>
        <w:fldChar w:fldCharType="end"/>
      </w:r>
      <w:r w:rsidR="009302C4" w:rsidRPr="00085166">
        <w:rPr>
          <w:color w:val="000000" w:themeColor="text1"/>
        </w:rPr>
        <w:t>, although the results of the GLMMs did not suggest an effect of</w:t>
      </w:r>
      <w:r w:rsidR="00001C76" w:rsidRPr="00085166">
        <w:rPr>
          <w:color w:val="000000" w:themeColor="text1"/>
        </w:rPr>
        <w:t xml:space="preserve"> dog or robot</w:t>
      </w:r>
      <w:r w:rsidR="009302C4" w:rsidRPr="00085166">
        <w:rPr>
          <w:color w:val="000000" w:themeColor="text1"/>
        </w:rPr>
        <w:t xml:space="preserve"> </w:t>
      </w:r>
      <w:r w:rsidR="00FB0D0F" w:rsidRPr="00085166">
        <w:rPr>
          <w:color w:val="000000" w:themeColor="text1"/>
        </w:rPr>
        <w:t xml:space="preserve">ownership </w:t>
      </w:r>
      <w:r w:rsidR="009302C4" w:rsidRPr="00085166">
        <w:rPr>
          <w:color w:val="000000" w:themeColor="text1"/>
        </w:rPr>
        <w:t>on enjoyment</w:t>
      </w:r>
      <w:r w:rsidR="00531BF1" w:rsidRPr="00085166">
        <w:rPr>
          <w:color w:val="000000" w:themeColor="text1"/>
        </w:rPr>
        <w:t xml:space="preserve">. </w:t>
      </w:r>
      <w:r w:rsidR="00FB0D0F" w:rsidRPr="00085166">
        <w:rPr>
          <w:color w:val="000000" w:themeColor="text1"/>
        </w:rPr>
        <w:t xml:space="preserve"> </w:t>
      </w:r>
      <w:r w:rsidR="00C16BED" w:rsidRPr="00085166">
        <w:rPr>
          <w:color w:val="000000" w:themeColor="text1"/>
        </w:rPr>
        <w:t>This</w:t>
      </w:r>
      <w:r w:rsidR="00FB0D0F" w:rsidRPr="00085166">
        <w:rPr>
          <w:color w:val="000000" w:themeColor="text1"/>
        </w:rPr>
        <w:t xml:space="preserve"> may be partly </w:t>
      </w:r>
      <w:r w:rsidR="00001C76" w:rsidRPr="00085166">
        <w:rPr>
          <w:color w:val="000000" w:themeColor="text1"/>
        </w:rPr>
        <w:t>because</w:t>
      </w:r>
      <w:r w:rsidR="00FB0D0F" w:rsidRPr="00085166">
        <w:rPr>
          <w:color w:val="000000" w:themeColor="text1"/>
        </w:rPr>
        <w:t xml:space="preserve"> ownership </w:t>
      </w:r>
      <w:r w:rsidR="00001C76" w:rsidRPr="00085166">
        <w:rPr>
          <w:color w:val="000000" w:themeColor="text1"/>
        </w:rPr>
        <w:t xml:space="preserve">is </w:t>
      </w:r>
      <w:r w:rsidR="00C16BED" w:rsidRPr="00085166">
        <w:rPr>
          <w:color w:val="000000" w:themeColor="text1"/>
        </w:rPr>
        <w:t>not</w:t>
      </w:r>
      <w:r w:rsidR="00FB0D0F" w:rsidRPr="00085166">
        <w:rPr>
          <w:color w:val="000000" w:themeColor="text1"/>
        </w:rPr>
        <w:t xml:space="preserve"> the only way that participants </w:t>
      </w:r>
      <w:r w:rsidR="00001C76" w:rsidRPr="00085166">
        <w:rPr>
          <w:color w:val="000000" w:themeColor="text1"/>
        </w:rPr>
        <w:t xml:space="preserve">could become </w:t>
      </w:r>
      <w:r w:rsidR="00FB0D0F" w:rsidRPr="00085166">
        <w:rPr>
          <w:color w:val="000000" w:themeColor="text1"/>
        </w:rPr>
        <w:t xml:space="preserve">familiar with </w:t>
      </w:r>
      <w:r w:rsidR="00C16BED" w:rsidRPr="00085166">
        <w:rPr>
          <w:color w:val="000000" w:themeColor="text1"/>
        </w:rPr>
        <w:t>dogs</w:t>
      </w:r>
      <w:r w:rsidR="00001C76" w:rsidRPr="00085166">
        <w:rPr>
          <w:color w:val="000000" w:themeColor="text1"/>
        </w:rPr>
        <w:t xml:space="preserve"> (for example, extended family members </w:t>
      </w:r>
      <w:r w:rsidR="000C2AEA" w:rsidRPr="00085166">
        <w:rPr>
          <w:color w:val="000000" w:themeColor="text1"/>
        </w:rPr>
        <w:t xml:space="preserve">or friends </w:t>
      </w:r>
      <w:r w:rsidR="00001C76" w:rsidRPr="00085166">
        <w:rPr>
          <w:color w:val="000000" w:themeColor="text1"/>
        </w:rPr>
        <w:t>may own dogs</w:t>
      </w:r>
      <w:r w:rsidR="00D739F9" w:rsidRPr="00085166">
        <w:rPr>
          <w:color w:val="000000" w:themeColor="text1"/>
        </w:rPr>
        <w:t xml:space="preserve">) and the questionnaire did not </w:t>
      </w:r>
      <w:r w:rsidR="00CC704A" w:rsidRPr="00085166">
        <w:rPr>
          <w:color w:val="000000" w:themeColor="text1"/>
        </w:rPr>
        <w:t xml:space="preserve">quantify overall exposure to dogs nor </w:t>
      </w:r>
      <w:r w:rsidR="00D739F9" w:rsidRPr="00085166">
        <w:rPr>
          <w:color w:val="000000" w:themeColor="text1"/>
        </w:rPr>
        <w:t xml:space="preserve">directly ask whether participants liked dogs or robots. </w:t>
      </w:r>
      <w:r w:rsidR="00FB0D0F" w:rsidRPr="00085166">
        <w:rPr>
          <w:color w:val="000000" w:themeColor="text1"/>
        </w:rPr>
        <w:t>The voluntary recruitment process</w:t>
      </w:r>
      <w:r w:rsidR="00001C76" w:rsidRPr="00085166">
        <w:rPr>
          <w:color w:val="000000" w:themeColor="text1"/>
        </w:rPr>
        <w:t xml:space="preserve"> mean</w:t>
      </w:r>
      <w:r w:rsidR="00651B11" w:rsidRPr="00085166">
        <w:rPr>
          <w:color w:val="000000" w:themeColor="text1"/>
        </w:rPr>
        <w:t>t</w:t>
      </w:r>
      <w:r w:rsidR="00001C76" w:rsidRPr="00085166">
        <w:rPr>
          <w:color w:val="000000" w:themeColor="text1"/>
        </w:rPr>
        <w:t xml:space="preserve"> </w:t>
      </w:r>
      <w:r w:rsidR="00651B11" w:rsidRPr="00085166">
        <w:rPr>
          <w:color w:val="000000" w:themeColor="text1"/>
        </w:rPr>
        <w:t>participants likely self-selected due to an existing familiarity</w:t>
      </w:r>
      <w:r w:rsidR="00CC704A" w:rsidRPr="00085166">
        <w:rPr>
          <w:color w:val="000000" w:themeColor="text1"/>
        </w:rPr>
        <w:t xml:space="preserve"> with dogs</w:t>
      </w:r>
      <w:r w:rsidR="00651B11" w:rsidRPr="00085166">
        <w:rPr>
          <w:color w:val="000000" w:themeColor="text1"/>
        </w:rPr>
        <w:t xml:space="preserve">, </w:t>
      </w:r>
      <w:r w:rsidR="00CC704A" w:rsidRPr="00085166">
        <w:rPr>
          <w:color w:val="000000" w:themeColor="text1"/>
        </w:rPr>
        <w:t>and</w:t>
      </w:r>
      <w:r w:rsidR="00651B11" w:rsidRPr="00085166">
        <w:rPr>
          <w:color w:val="000000" w:themeColor="text1"/>
        </w:rPr>
        <w:t xml:space="preserve"> results </w:t>
      </w:r>
      <w:r w:rsidR="00CC704A" w:rsidRPr="00085166">
        <w:rPr>
          <w:color w:val="000000" w:themeColor="text1"/>
        </w:rPr>
        <w:t>are unlikely to be</w:t>
      </w:r>
      <w:r w:rsidR="00651B11" w:rsidRPr="00085166">
        <w:rPr>
          <w:color w:val="000000" w:themeColor="text1"/>
        </w:rPr>
        <w:t xml:space="preserve"> applicable to individuals who do not like dogs</w:t>
      </w:r>
      <w:r w:rsidR="00FB0D0F" w:rsidRPr="00085166">
        <w:rPr>
          <w:color w:val="000000" w:themeColor="text1"/>
        </w:rPr>
        <w:t xml:space="preserve">. </w:t>
      </w:r>
      <w:r w:rsidR="000C2AEA" w:rsidRPr="00085166">
        <w:rPr>
          <w:color w:val="000000" w:themeColor="text1"/>
        </w:rPr>
        <w:t xml:space="preserve">For these individuals, a therapy robot may be more beneficial and therefore, future studies should </w:t>
      </w:r>
      <w:r w:rsidR="00D739F9" w:rsidRPr="00085166">
        <w:rPr>
          <w:color w:val="000000" w:themeColor="text1"/>
        </w:rPr>
        <w:t xml:space="preserve">directly ask participants whether they like dogs and </w:t>
      </w:r>
      <w:r w:rsidR="000C2AEA" w:rsidRPr="00085166">
        <w:rPr>
          <w:color w:val="000000" w:themeColor="text1"/>
        </w:rPr>
        <w:t xml:space="preserve">allow participants access to </w:t>
      </w:r>
      <w:r w:rsidR="00CC704A" w:rsidRPr="00085166">
        <w:rPr>
          <w:color w:val="000000" w:themeColor="text1"/>
        </w:rPr>
        <w:t xml:space="preserve">the TR </w:t>
      </w:r>
      <w:r w:rsidR="000C2AEA" w:rsidRPr="00085166">
        <w:rPr>
          <w:color w:val="000000" w:themeColor="text1"/>
        </w:rPr>
        <w:t xml:space="preserve">that is not contingent on them interacting with the TD. </w:t>
      </w:r>
      <w:r w:rsidR="00531BF1" w:rsidRPr="00085166">
        <w:rPr>
          <w:color w:val="000000" w:themeColor="text1"/>
        </w:rPr>
        <w:t xml:space="preserve">Conversely, the participants were unfamiliar with the </w:t>
      </w:r>
      <w:r w:rsidR="003B09CF" w:rsidRPr="00085166">
        <w:rPr>
          <w:color w:val="000000" w:themeColor="text1"/>
        </w:rPr>
        <w:t>TR</w:t>
      </w:r>
      <w:r w:rsidR="00531BF1" w:rsidRPr="00085166">
        <w:rPr>
          <w:color w:val="000000" w:themeColor="text1"/>
        </w:rPr>
        <w:t xml:space="preserve"> (“very unique </w:t>
      </w:r>
      <w:r w:rsidR="003B09CF" w:rsidRPr="00085166">
        <w:rPr>
          <w:color w:val="000000" w:themeColor="text1"/>
        </w:rPr>
        <w:t>TR</w:t>
      </w:r>
      <w:r w:rsidR="00531BF1" w:rsidRPr="00085166">
        <w:rPr>
          <w:color w:val="000000" w:themeColor="text1"/>
        </w:rPr>
        <w:t xml:space="preserve"> and I’ve never seen one before” Participant 16) suggest</w:t>
      </w:r>
      <w:r w:rsidR="00DC4A3C" w:rsidRPr="00085166">
        <w:rPr>
          <w:color w:val="000000" w:themeColor="text1"/>
        </w:rPr>
        <w:t>ing</w:t>
      </w:r>
      <w:r w:rsidR="00531BF1" w:rsidRPr="00085166">
        <w:rPr>
          <w:color w:val="000000" w:themeColor="text1"/>
        </w:rPr>
        <w:t xml:space="preserve"> that </w:t>
      </w:r>
      <w:r w:rsidR="00DC4A3C" w:rsidRPr="00085166">
        <w:rPr>
          <w:color w:val="000000" w:themeColor="text1"/>
        </w:rPr>
        <w:t xml:space="preserve">it may have been </w:t>
      </w:r>
      <w:r w:rsidR="00531BF1" w:rsidRPr="00085166">
        <w:rPr>
          <w:color w:val="000000" w:themeColor="text1"/>
        </w:rPr>
        <w:t xml:space="preserve">the novelty of the interaction </w:t>
      </w:r>
      <w:r w:rsidR="00DC4A3C" w:rsidRPr="00085166">
        <w:rPr>
          <w:color w:val="000000" w:themeColor="text1"/>
        </w:rPr>
        <w:t xml:space="preserve">that </w:t>
      </w:r>
      <w:r w:rsidR="00531BF1" w:rsidRPr="00085166">
        <w:rPr>
          <w:color w:val="000000" w:themeColor="text1"/>
        </w:rPr>
        <w:t>was enjoyable</w:t>
      </w:r>
      <w:r w:rsidR="00DC4A3C" w:rsidRPr="00085166">
        <w:rPr>
          <w:color w:val="000000" w:themeColor="text1"/>
        </w:rPr>
        <w:t xml:space="preserve"> in the </w:t>
      </w:r>
      <w:r w:rsidR="003B09CF" w:rsidRPr="00085166">
        <w:rPr>
          <w:color w:val="000000" w:themeColor="text1"/>
        </w:rPr>
        <w:t>TR</w:t>
      </w:r>
      <w:r w:rsidR="00DC4A3C" w:rsidRPr="00085166">
        <w:rPr>
          <w:color w:val="000000" w:themeColor="text1"/>
        </w:rPr>
        <w:t xml:space="preserve"> sessions</w:t>
      </w:r>
      <w:r w:rsidR="00531BF1" w:rsidRPr="00085166">
        <w:rPr>
          <w:color w:val="000000" w:themeColor="text1"/>
        </w:rPr>
        <w:t xml:space="preserve">. </w:t>
      </w:r>
      <w:r w:rsidR="00DC4A3C" w:rsidRPr="00085166">
        <w:rPr>
          <w:color w:val="000000" w:themeColor="text1"/>
        </w:rPr>
        <w:t>It has been suggested that the positive outcomes</w:t>
      </w:r>
      <w:r w:rsidR="00B54121" w:rsidRPr="00085166">
        <w:rPr>
          <w:color w:val="000000" w:themeColor="text1"/>
        </w:rPr>
        <w:t xml:space="preserve"> reported in</w:t>
      </w:r>
      <w:r w:rsidR="00DC4A3C" w:rsidRPr="00085166">
        <w:rPr>
          <w:color w:val="000000" w:themeColor="text1"/>
        </w:rPr>
        <w:t xml:space="preserve"> animal assisted therapies</w:t>
      </w:r>
      <w:r w:rsidR="00615873" w:rsidRPr="00085166">
        <w:rPr>
          <w:color w:val="000000" w:themeColor="text1"/>
        </w:rPr>
        <w:t xml:space="preserve"> using less familiar species or activities</w:t>
      </w:r>
      <w:r w:rsidR="00DC4A3C" w:rsidRPr="00085166">
        <w:rPr>
          <w:color w:val="000000" w:themeColor="text1"/>
        </w:rPr>
        <w:t xml:space="preserve"> may also be attributed to </w:t>
      </w:r>
      <w:r w:rsidR="00B54121" w:rsidRPr="00085166">
        <w:rPr>
          <w:color w:val="000000" w:themeColor="text1"/>
        </w:rPr>
        <w:t>“</w:t>
      </w:r>
      <w:r w:rsidR="00DC4A3C" w:rsidRPr="00085166">
        <w:rPr>
          <w:color w:val="000000" w:themeColor="text1"/>
        </w:rPr>
        <w:t xml:space="preserve">the </w:t>
      </w:r>
      <w:r w:rsidR="00DC4A3C" w:rsidRPr="00085166">
        <w:rPr>
          <w:color w:val="000000" w:themeColor="text1"/>
        </w:rPr>
        <w:lastRenderedPageBreak/>
        <w:t xml:space="preserve">novelty </w:t>
      </w:r>
      <w:r w:rsidR="00B54121" w:rsidRPr="00085166">
        <w:rPr>
          <w:color w:val="000000" w:themeColor="text1"/>
        </w:rPr>
        <w:t>effect”</w:t>
      </w:r>
      <w:r w:rsidR="00DC4A3C" w:rsidRPr="00085166">
        <w:rPr>
          <w:color w:val="000000" w:themeColor="text1"/>
        </w:rPr>
        <w:t xml:space="preserve"> rather than the animal per se </w:t>
      </w:r>
      <w:r w:rsidR="006C69EA" w:rsidRPr="00085166">
        <w:rPr>
          <w:color w:val="000000" w:themeColor="text1"/>
        </w:rPr>
        <w:fldChar w:fldCharType="begin" w:fldLock="1"/>
      </w:r>
      <w:r w:rsidR="000527ED" w:rsidRPr="00085166">
        <w:rPr>
          <w:color w:val="000000" w:themeColor="text1"/>
        </w:rPr>
        <w:instrText>ADDIN CSL_CITATION {"citationItems":[{"id":"ITEM-1","itemData":{"ISSN":"1454-797X","abstract":"A meta-analysis was conducted to determine the effectiveness of Animal Assisted Therapy procedures (AAT) on the communication and social skills of several categories of individuals. The inclusion criteria for the articles were: (1) to be published in English, (2) to cover the AAT domain, (3) to utilize a control group, and (4) to offer enough data to allow the calculation of the effect size (d Cohen's) of the AAT interventions on the social and communication skills. Four studies met the selection criteria. A large effect size was found for the effects of AAT programs on improving the communication and social skills of individuals participating to the studies. Also, several variables moderating the effects of AAT were identified, such as: the type of animal used and its level of training, the method of therapy administration (i.e., individual, group or mixed), the type of measurement and the number and duration of the sessions. Further research is needed to clarify the functional mechanisms of AAT. However, the current meta-analysis indicates that AAT might function as a complementary therapy in the treatment of communication and social skills deficits.","author":[{"dropping-particle":"","family":"Chitic","given":"Victor","non-dropping-particle":"","parse-names":false,"suffix":""},{"dropping-particle":"","family":"Rusu","given":"Alina","non-dropping-particle":"","parse-names":false,"suffix":""},{"dropping-particle":"","family":"Szamoskozi","given":"Stefan","non-dropping-particle":"","parse-names":false,"suffix":""}],"container-title":"Transylvanian Journal of Psychology","id":"ITEM-1","issue":"1","issued":{"date-parts":[["2012"]]},"page":"1-17","title":"The Effects of Animal Assisted Therapy on Communication and Social Skills: A Meta-Analysis.","type":"article-journal","volume":"13"},"uris":["http://www.mendeley.com/documents/?uuid=cb1ca2d6-7338-46d1-aa67-eecfa8315b03"]}],"mendeley":{"formattedCitation":"[64]","plainTextFormattedCitation":"[64]","previouslyFormattedCitation":"[63]"},"properties":{"noteIndex":0},"schema":"https://github.com/citation-style-language/schema/raw/master/csl-citation.json"}</w:instrText>
      </w:r>
      <w:r w:rsidR="006C69EA" w:rsidRPr="00085166">
        <w:rPr>
          <w:color w:val="000000" w:themeColor="text1"/>
        </w:rPr>
        <w:fldChar w:fldCharType="separate"/>
      </w:r>
      <w:r w:rsidR="000527ED" w:rsidRPr="00085166">
        <w:rPr>
          <w:noProof/>
          <w:color w:val="000000" w:themeColor="text1"/>
        </w:rPr>
        <w:t>[64]</w:t>
      </w:r>
      <w:r w:rsidR="006C69EA" w:rsidRPr="00085166">
        <w:rPr>
          <w:color w:val="000000" w:themeColor="text1"/>
        </w:rPr>
        <w:fldChar w:fldCharType="end"/>
      </w:r>
      <w:r w:rsidR="00B54121" w:rsidRPr="00085166">
        <w:rPr>
          <w:color w:val="000000" w:themeColor="text1"/>
        </w:rPr>
        <w:t xml:space="preserve">. </w:t>
      </w:r>
      <w:r w:rsidR="00DC4A3C" w:rsidRPr="00085166">
        <w:rPr>
          <w:color w:val="000000" w:themeColor="text1"/>
        </w:rPr>
        <w:t>The</w:t>
      </w:r>
      <w:r w:rsidR="00531BF1" w:rsidRPr="00085166">
        <w:rPr>
          <w:color w:val="000000" w:themeColor="text1"/>
        </w:rPr>
        <w:t xml:space="preserve"> behaviour of the </w:t>
      </w:r>
      <w:r w:rsidR="00662FCD" w:rsidRPr="00085166">
        <w:rPr>
          <w:color w:val="000000" w:themeColor="text1"/>
        </w:rPr>
        <w:t>TA</w:t>
      </w:r>
      <w:r w:rsidR="00815798" w:rsidRPr="00085166">
        <w:rPr>
          <w:color w:val="000000" w:themeColor="text1"/>
        </w:rPr>
        <w:t>a</w:t>
      </w:r>
      <w:r w:rsidR="00662FCD" w:rsidRPr="00085166">
        <w:rPr>
          <w:color w:val="000000" w:themeColor="text1"/>
        </w:rPr>
        <w:t xml:space="preserve">R </w:t>
      </w:r>
      <w:r w:rsidR="00531BF1" w:rsidRPr="00085166">
        <w:rPr>
          <w:color w:val="000000" w:themeColor="text1"/>
        </w:rPr>
        <w:t xml:space="preserve">was frequently reported as a positive feature of the experience, including both general statements of interactivity and specific actions, such as playing or doing tricks. Participants often referred to the dyadic interaction between themselves and the </w:t>
      </w:r>
      <w:r w:rsidR="00662FCD" w:rsidRPr="00085166">
        <w:rPr>
          <w:color w:val="000000" w:themeColor="text1"/>
        </w:rPr>
        <w:t>T</w:t>
      </w:r>
      <w:r w:rsidR="00615873" w:rsidRPr="00085166">
        <w:rPr>
          <w:color w:val="000000" w:themeColor="text1"/>
        </w:rPr>
        <w:t>D/TR</w:t>
      </w:r>
      <w:r w:rsidR="00531BF1" w:rsidRPr="00085166">
        <w:rPr>
          <w:color w:val="000000" w:themeColor="text1"/>
        </w:rPr>
        <w:t xml:space="preserve">, describing the initiation they performed and the </w:t>
      </w:r>
      <w:r w:rsidR="00662FCD" w:rsidRPr="00085166">
        <w:rPr>
          <w:color w:val="000000" w:themeColor="text1"/>
        </w:rPr>
        <w:t>T</w:t>
      </w:r>
      <w:r w:rsidR="00615873" w:rsidRPr="00085166">
        <w:rPr>
          <w:color w:val="000000" w:themeColor="text1"/>
        </w:rPr>
        <w:t>D/TR</w:t>
      </w:r>
      <w:r w:rsidR="00662FCD" w:rsidRPr="00085166">
        <w:rPr>
          <w:color w:val="000000" w:themeColor="text1"/>
        </w:rPr>
        <w:t>’s</w:t>
      </w:r>
      <w:r w:rsidR="00531BF1" w:rsidRPr="00085166">
        <w:rPr>
          <w:color w:val="000000" w:themeColor="text1"/>
        </w:rPr>
        <w:t xml:space="preserve"> reaction. </w:t>
      </w:r>
    </w:p>
    <w:p w14:paraId="1B7B3343" w14:textId="77777777" w:rsidR="00DC4A3C" w:rsidRPr="00085166" w:rsidRDefault="00DC4A3C" w:rsidP="0092152F">
      <w:pPr>
        <w:rPr>
          <w:b/>
          <w:bCs/>
          <w:color w:val="000000" w:themeColor="text1"/>
        </w:rPr>
      </w:pPr>
    </w:p>
    <w:p w14:paraId="7805659A" w14:textId="0099F534" w:rsidR="00DC4A3C" w:rsidRPr="00085166" w:rsidRDefault="003B6F2B" w:rsidP="00DC4A3C">
      <w:pPr>
        <w:rPr>
          <w:color w:val="000000" w:themeColor="text1"/>
        </w:rPr>
      </w:pPr>
      <w:r w:rsidRPr="00085166">
        <w:rPr>
          <w:color w:val="000000" w:themeColor="text1"/>
        </w:rPr>
        <w:t xml:space="preserve">Regarding </w:t>
      </w:r>
      <w:r w:rsidR="00D65D4F" w:rsidRPr="00085166">
        <w:rPr>
          <w:color w:val="000000" w:themeColor="text1"/>
        </w:rPr>
        <w:t>animistic</w:t>
      </w:r>
      <w:r w:rsidR="001A56DC" w:rsidRPr="00085166">
        <w:rPr>
          <w:color w:val="000000" w:themeColor="text1"/>
        </w:rPr>
        <w:t xml:space="preserve"> and biophilic</w:t>
      </w:r>
      <w:r w:rsidR="00D65D4F" w:rsidRPr="00085166">
        <w:rPr>
          <w:color w:val="000000" w:themeColor="text1"/>
        </w:rPr>
        <w:t xml:space="preserve"> </w:t>
      </w:r>
      <w:r w:rsidRPr="00085166">
        <w:rPr>
          <w:color w:val="000000" w:themeColor="text1"/>
        </w:rPr>
        <w:t xml:space="preserve">beliefs, the following was found. </w:t>
      </w:r>
      <w:r w:rsidR="00531BF1" w:rsidRPr="00085166">
        <w:rPr>
          <w:color w:val="000000" w:themeColor="text1"/>
        </w:rPr>
        <w:t xml:space="preserve">A total of 33 </w:t>
      </w:r>
      <w:r w:rsidR="0092152F" w:rsidRPr="00085166">
        <w:rPr>
          <w:color w:val="000000" w:themeColor="text1"/>
        </w:rPr>
        <w:t xml:space="preserve">emotional attributions </w:t>
      </w:r>
      <w:r w:rsidR="00531BF1" w:rsidRPr="00085166">
        <w:rPr>
          <w:color w:val="000000" w:themeColor="text1"/>
        </w:rPr>
        <w:t>were made regarding</w:t>
      </w:r>
      <w:r w:rsidR="0092152F" w:rsidRPr="00085166">
        <w:rPr>
          <w:color w:val="000000" w:themeColor="text1"/>
        </w:rPr>
        <w:t xml:space="preserve"> the </w:t>
      </w:r>
      <w:r w:rsidR="003B09CF" w:rsidRPr="00085166">
        <w:rPr>
          <w:color w:val="000000" w:themeColor="text1"/>
        </w:rPr>
        <w:t>TD</w:t>
      </w:r>
      <w:r w:rsidR="00531BF1" w:rsidRPr="00085166">
        <w:rPr>
          <w:color w:val="000000" w:themeColor="text1"/>
        </w:rPr>
        <w:t xml:space="preserve"> compared to 24 for the </w:t>
      </w:r>
      <w:r w:rsidR="003B09CF" w:rsidRPr="00085166">
        <w:rPr>
          <w:color w:val="000000" w:themeColor="text1"/>
        </w:rPr>
        <w:t>TR</w:t>
      </w:r>
      <w:r w:rsidR="00531BF1" w:rsidRPr="00085166">
        <w:rPr>
          <w:color w:val="000000" w:themeColor="text1"/>
        </w:rPr>
        <w:t xml:space="preserve">, supporting significant differences between the </w:t>
      </w:r>
      <w:r w:rsidR="003B09CF" w:rsidRPr="00085166">
        <w:rPr>
          <w:color w:val="000000" w:themeColor="text1"/>
        </w:rPr>
        <w:t>TD</w:t>
      </w:r>
      <w:r w:rsidR="00531BF1" w:rsidRPr="00085166">
        <w:rPr>
          <w:color w:val="000000" w:themeColor="text1"/>
        </w:rPr>
        <w:t xml:space="preserve"> and </w:t>
      </w:r>
      <w:r w:rsidR="003B09CF" w:rsidRPr="00085166">
        <w:rPr>
          <w:color w:val="000000" w:themeColor="text1"/>
        </w:rPr>
        <w:t>TR</w:t>
      </w:r>
      <w:r w:rsidR="00531BF1" w:rsidRPr="00085166">
        <w:rPr>
          <w:color w:val="000000" w:themeColor="text1"/>
        </w:rPr>
        <w:t xml:space="preserve"> in the scores on the </w:t>
      </w:r>
      <w:r w:rsidR="00F81D6C" w:rsidRPr="00085166">
        <w:rPr>
          <w:color w:val="000000" w:themeColor="text1"/>
        </w:rPr>
        <w:t>PAN-H</w:t>
      </w:r>
      <w:r w:rsidR="00AB56B8" w:rsidRPr="00085166">
        <w:rPr>
          <w:color w:val="000000" w:themeColor="text1"/>
        </w:rPr>
        <w:t xml:space="preserve"> scale</w:t>
      </w:r>
      <w:r w:rsidR="00531BF1" w:rsidRPr="00085166">
        <w:rPr>
          <w:color w:val="000000" w:themeColor="text1"/>
        </w:rPr>
        <w:t xml:space="preserve">. </w:t>
      </w:r>
      <w:r w:rsidR="00DC4A3C" w:rsidRPr="00085166">
        <w:rPr>
          <w:color w:val="000000" w:themeColor="text1"/>
        </w:rPr>
        <w:t xml:space="preserve">The Belief in Animal Mind </w:t>
      </w:r>
      <w:r w:rsidR="00C56670" w:rsidRPr="00085166">
        <w:rPr>
          <w:color w:val="000000" w:themeColor="text1"/>
        </w:rPr>
        <w:t xml:space="preserve">(BAM) </w:t>
      </w:r>
      <w:r w:rsidR="00DC4A3C" w:rsidRPr="00085166">
        <w:rPr>
          <w:color w:val="000000" w:themeColor="text1"/>
        </w:rPr>
        <w:t xml:space="preserve">and Trait Animacy </w:t>
      </w:r>
      <w:r w:rsidR="00C56670" w:rsidRPr="00085166">
        <w:rPr>
          <w:color w:val="000000" w:themeColor="text1"/>
        </w:rPr>
        <w:t>(</w:t>
      </w:r>
      <w:proofErr w:type="spellStart"/>
      <w:r w:rsidR="00CF7649" w:rsidRPr="00085166">
        <w:rPr>
          <w:color w:val="000000" w:themeColor="text1"/>
        </w:rPr>
        <w:t>TASc</w:t>
      </w:r>
      <w:proofErr w:type="spellEnd"/>
      <w:r w:rsidR="00C56670" w:rsidRPr="00085166">
        <w:rPr>
          <w:color w:val="000000" w:themeColor="text1"/>
        </w:rPr>
        <w:t>)</w:t>
      </w:r>
      <w:r w:rsidR="00C820F2" w:rsidRPr="00085166">
        <w:rPr>
          <w:color w:val="000000" w:themeColor="text1"/>
        </w:rPr>
        <w:t xml:space="preserve"> scale</w:t>
      </w:r>
      <w:r w:rsidR="00C56670" w:rsidRPr="00085166">
        <w:rPr>
          <w:color w:val="000000" w:themeColor="text1"/>
        </w:rPr>
        <w:t xml:space="preserve"> </w:t>
      </w:r>
      <w:r w:rsidR="00DC4A3C" w:rsidRPr="00085166">
        <w:rPr>
          <w:color w:val="000000" w:themeColor="text1"/>
        </w:rPr>
        <w:t>scores also revealed differences in</w:t>
      </w:r>
      <w:r w:rsidR="001A56DC" w:rsidRPr="00085166">
        <w:rPr>
          <w:color w:val="000000" w:themeColor="text1"/>
        </w:rPr>
        <w:t xml:space="preserve"> the</w:t>
      </w:r>
      <w:r w:rsidR="00DC4A3C" w:rsidRPr="00085166">
        <w:rPr>
          <w:color w:val="000000" w:themeColor="text1"/>
        </w:rPr>
        <w:t xml:space="preserve"> participant</w:t>
      </w:r>
      <w:r w:rsidR="001A56DC" w:rsidRPr="00085166">
        <w:rPr>
          <w:color w:val="000000" w:themeColor="text1"/>
        </w:rPr>
        <w:t xml:space="preserve">s’ animistic </w:t>
      </w:r>
      <w:r w:rsidR="00DC4A3C" w:rsidRPr="00085166">
        <w:rPr>
          <w:color w:val="000000" w:themeColor="text1"/>
        </w:rPr>
        <w:t xml:space="preserve">beliefs towards the </w:t>
      </w:r>
      <w:r w:rsidR="003B09CF" w:rsidRPr="00085166">
        <w:rPr>
          <w:color w:val="000000" w:themeColor="text1"/>
        </w:rPr>
        <w:t>TD</w:t>
      </w:r>
      <w:r w:rsidR="00DC4A3C" w:rsidRPr="00085166">
        <w:rPr>
          <w:color w:val="000000" w:themeColor="text1"/>
        </w:rPr>
        <w:t xml:space="preserve">s and </w:t>
      </w:r>
      <w:r w:rsidR="001A56DC" w:rsidRPr="00085166">
        <w:rPr>
          <w:color w:val="000000" w:themeColor="text1"/>
        </w:rPr>
        <w:t xml:space="preserve">TR. </w:t>
      </w:r>
      <w:r w:rsidR="003B09CF" w:rsidRPr="00085166">
        <w:rPr>
          <w:color w:val="000000" w:themeColor="text1"/>
        </w:rPr>
        <w:t>TD</w:t>
      </w:r>
      <w:r w:rsidR="00DC4A3C" w:rsidRPr="00085166">
        <w:rPr>
          <w:color w:val="000000" w:themeColor="text1"/>
        </w:rPr>
        <w:t xml:space="preserve">s were afforded a higher level of mental capacities such as intellect, the ability to reason and experience emotion, than the </w:t>
      </w:r>
      <w:r w:rsidR="003B09CF" w:rsidRPr="00085166">
        <w:rPr>
          <w:color w:val="000000" w:themeColor="text1"/>
        </w:rPr>
        <w:t>TR</w:t>
      </w:r>
      <w:r w:rsidR="00DC4A3C" w:rsidRPr="00085166">
        <w:rPr>
          <w:color w:val="000000" w:themeColor="text1"/>
        </w:rPr>
        <w:t xml:space="preserve">, reflecting the readiness of humans to attribute mental states </w:t>
      </w:r>
      <w:r w:rsidR="00615873" w:rsidRPr="00085166">
        <w:rPr>
          <w:color w:val="000000" w:themeColor="text1"/>
        </w:rPr>
        <w:t xml:space="preserve">and cognition </w:t>
      </w:r>
      <w:r w:rsidR="00DC4A3C" w:rsidRPr="00085166">
        <w:rPr>
          <w:color w:val="000000" w:themeColor="text1"/>
        </w:rPr>
        <w:t>to</w:t>
      </w:r>
      <w:r w:rsidR="00615873" w:rsidRPr="00085166">
        <w:rPr>
          <w:color w:val="000000" w:themeColor="text1"/>
        </w:rPr>
        <w:t xml:space="preserve"> some</w:t>
      </w:r>
      <w:r w:rsidR="00DC4A3C" w:rsidRPr="00085166">
        <w:rPr>
          <w:color w:val="000000" w:themeColor="text1"/>
        </w:rPr>
        <w:t xml:space="preserve"> animal</w:t>
      </w:r>
      <w:r w:rsidR="00615873" w:rsidRPr="00085166">
        <w:rPr>
          <w:color w:val="000000" w:themeColor="text1"/>
        </w:rPr>
        <w:t xml:space="preserve"> species</w:t>
      </w:r>
      <w:r w:rsidR="00DC4A3C" w:rsidRPr="00085166">
        <w:rPr>
          <w:color w:val="000000" w:themeColor="text1"/>
        </w:rPr>
        <w:t xml:space="preserve"> </w:t>
      </w:r>
      <w:r w:rsidR="00DC4A3C" w:rsidRPr="00085166">
        <w:rPr>
          <w:color w:val="000000" w:themeColor="text1"/>
        </w:rPr>
        <w:fldChar w:fldCharType="begin" w:fldLock="1"/>
      </w:r>
      <w:r w:rsidR="000527ED" w:rsidRPr="00085166">
        <w:rPr>
          <w:color w:val="000000" w:themeColor="text1"/>
        </w:rPr>
        <w:instrText>ADDIN CSL_CITATION {"citationItems":[{"id":"ITEM-1","itemData":{"DOI":"10.1016/j.anbehav.2015.08.011","ISSN":"00033472","abstract":"Humans readily attribute intentionality and mental states to living and nonliving entities, a phenomenon known as anthropomorphism. Recent efforts to understand the driving forces behind anthropomorphism have focused on its motivational underpinnings. By contrast, the underlying cognitive and neuropsychological processes have not been considered in detail so far. The marked increase in interest in anthropomorphism and its consequences for animal welfare, conservation and even as a potential constraint in animal behaviour research call for an integrative review. We identify a set of potential cognitive mechanisms underlying the attribution of mental states to nonhuman animals using a dual process framework. We propose that mental state attributions are supported by processes evolved in the social domain, such as motor matching mechanisms and empathy, as well as by domain-general mechanisms such as inductive and causal reasoning. We conclude that the activation of these domain-specific and domain-general mechanisms depend on the type of information available to the observer, and suggest a series of hypotheses for testing the proposed model.","author":[{"dropping-particle":"","family":"Urquiza-Haas","given":"Esmeralda G.","non-dropping-particle":"","parse-names":false,"suffix":""},{"dropping-particle":"","family":"Kotrschal","given":"Kurt","non-dropping-particle":"","parse-names":false,"suffix":""}],"container-title":"Animal Behaviour","id":"ITEM-1","issued":{"date-parts":[["2015"]]},"page":"167-176","title":"The mind behind anthropomorphic thinking: Attribution of mental states to other species","type":"article-journal","volume":"109"},"uris":["http://www.mendeley.com/documents/?uuid=de339457-759f-4a2d-9cc4-f14f5e25d328"]},{"id":"ITEM-2","itemData":{"DOI":"10.1080/08927936.2015.1052270","ISSN":"17530377","abstract":"Attribution of emotions to animals can affect human–animal interactions and dictate animal welfare laws. However, little is known about the factors that influence these attributions. We investigated the effect of belief in animal mind, pet ownership, emotional intelligence, eating orientation, and gender on the attribution of different emotions to a variety of species, from different taxonomic classes, considered as Pet, Use (e.g., used for food, experimentation), or Pest animals. Three hundred and forty-seven participants, aged between 16 and 65 years, completed a questionnaire that measured their belief in the capacity for animals to experience seven primary and secondary emotions. The results showed that attribution of emotions to animals is inconsistent. The ambiguity appears to hinge, in part, upon an animal’s functional category and their perceived place in the commonly supposed, though inaccurate, linear hierarchy of species. Nonetheless, the wide range of emotions that were attributed to all species highlights the complex and potentially disorganized thoughts that humans have concerning animals. Belief in animal mind was found to be the strongest and only predictor of emotion attribution to animals in general, but is probably because both are part of the same underlying construct. Ownership of some species—rabbits, horses, rodents and birds—mediated the emotions attributed to that particular species. We conclude that ambiguous attitudes influence the standards of welfare for animals used by humans and that the dichotomous attitudes permit exploitation and welfare violations against animals. Greater understanding of emotion attribution has the potential to improve humane education methods, and suggestions for future research are made.","author":[{"dropping-particle":"","family":"Wilkins","given":"Abbie M.","non-dropping-particle":"","parse-names":false,"suffix":""},{"dropping-particle":"","family":"McCrae","given":"Lucy S.","non-dropping-particle":"","parse-names":false,"suffix":""},{"dropping-particle":"","family":"McBride","given":"E. Anne","non-dropping-particle":"","parse-names":false,"suffix":""}],"container-title":"Anthrozoos","id":"ITEM-2","issued":{"date-parts":[["2015"]]},"title":"Factors affecting the human attribution of emotions toward animals","type":"article-journal"},"uris":["http://www.mendeley.com/documents/?uuid=e4330a2e-a296-4925-9440-cd5d431aeaaf"]}],"mendeley":{"formattedCitation":"[65, 66]","plainTextFormattedCitation":"[65, 66]","previouslyFormattedCitation":"[64, 65]"},"properties":{"noteIndex":0},"schema":"https://github.com/citation-style-language/schema/raw/master/csl-citation.json"}</w:instrText>
      </w:r>
      <w:r w:rsidR="00DC4A3C" w:rsidRPr="00085166">
        <w:rPr>
          <w:color w:val="000000" w:themeColor="text1"/>
        </w:rPr>
        <w:fldChar w:fldCharType="separate"/>
      </w:r>
      <w:r w:rsidR="000527ED" w:rsidRPr="00085166">
        <w:rPr>
          <w:noProof/>
          <w:color w:val="000000" w:themeColor="text1"/>
        </w:rPr>
        <w:t>[65, 66]</w:t>
      </w:r>
      <w:r w:rsidR="00DC4A3C" w:rsidRPr="00085166">
        <w:rPr>
          <w:color w:val="000000" w:themeColor="text1"/>
        </w:rPr>
        <w:fldChar w:fldCharType="end"/>
      </w:r>
      <w:r w:rsidR="00DC4A3C" w:rsidRPr="00085166">
        <w:rPr>
          <w:color w:val="000000" w:themeColor="text1"/>
        </w:rPr>
        <w:t>. As predicted</w:t>
      </w:r>
      <w:r w:rsidR="00B54121" w:rsidRPr="00085166">
        <w:rPr>
          <w:color w:val="000000" w:themeColor="text1"/>
        </w:rPr>
        <w:t xml:space="preserve"> </w:t>
      </w:r>
      <w:r w:rsidR="00DC4A3C" w:rsidRPr="00085166">
        <w:rPr>
          <w:color w:val="000000" w:themeColor="text1"/>
        </w:rPr>
        <w:t>participants</w:t>
      </w:r>
      <w:r w:rsidR="0018735C" w:rsidRPr="00085166">
        <w:rPr>
          <w:color w:val="000000" w:themeColor="text1"/>
        </w:rPr>
        <w:t xml:space="preserve"> also</w:t>
      </w:r>
      <w:r w:rsidR="00DC4A3C" w:rsidRPr="00085166">
        <w:rPr>
          <w:color w:val="000000" w:themeColor="text1"/>
        </w:rPr>
        <w:t xml:space="preserve"> viewed the </w:t>
      </w:r>
      <w:r w:rsidR="003B09CF" w:rsidRPr="00085166">
        <w:rPr>
          <w:color w:val="000000" w:themeColor="text1"/>
        </w:rPr>
        <w:t>TD</w:t>
      </w:r>
      <w:r w:rsidR="00DC4A3C" w:rsidRPr="00085166">
        <w:rPr>
          <w:color w:val="000000" w:themeColor="text1"/>
        </w:rPr>
        <w:t xml:space="preserve"> as being more alive and animate than the </w:t>
      </w:r>
      <w:r w:rsidR="003B09CF" w:rsidRPr="00085166">
        <w:rPr>
          <w:color w:val="000000" w:themeColor="text1"/>
        </w:rPr>
        <w:t>TR</w:t>
      </w:r>
      <w:r w:rsidR="00DC4A3C" w:rsidRPr="00085166">
        <w:rPr>
          <w:color w:val="000000" w:themeColor="text1"/>
        </w:rPr>
        <w:t xml:space="preserve">. However, BAM and </w:t>
      </w:r>
      <w:proofErr w:type="spellStart"/>
      <w:r w:rsidR="00C820F2" w:rsidRPr="00085166">
        <w:rPr>
          <w:color w:val="000000" w:themeColor="text1"/>
        </w:rPr>
        <w:t>TASc</w:t>
      </w:r>
      <w:proofErr w:type="spellEnd"/>
      <w:r w:rsidR="00DC4A3C" w:rsidRPr="00085166">
        <w:rPr>
          <w:color w:val="000000" w:themeColor="text1"/>
        </w:rPr>
        <w:t xml:space="preserve"> scores for the </w:t>
      </w:r>
      <w:r w:rsidR="003B09CF" w:rsidRPr="00085166">
        <w:rPr>
          <w:color w:val="000000" w:themeColor="text1"/>
        </w:rPr>
        <w:t>TR</w:t>
      </w:r>
      <w:r w:rsidR="00DC4A3C" w:rsidRPr="00085166">
        <w:rPr>
          <w:color w:val="000000" w:themeColor="text1"/>
        </w:rPr>
        <w:t xml:space="preserve"> were arguably higher than may be expected for a machine</w:t>
      </w:r>
      <w:r w:rsidR="009302C4" w:rsidRPr="00085166">
        <w:rPr>
          <w:color w:val="000000" w:themeColor="text1"/>
        </w:rPr>
        <w:t>,</w:t>
      </w:r>
      <w:r w:rsidR="00B54121" w:rsidRPr="00085166">
        <w:rPr>
          <w:color w:val="000000" w:themeColor="text1"/>
        </w:rPr>
        <w:t xml:space="preserve"> and a similar number of participants afforded social status (i.e. an ability to form a friendship with them) to the </w:t>
      </w:r>
      <w:r w:rsidR="003B09CF" w:rsidRPr="00085166">
        <w:rPr>
          <w:color w:val="000000" w:themeColor="text1"/>
        </w:rPr>
        <w:t>TR</w:t>
      </w:r>
      <w:r w:rsidR="00B54121" w:rsidRPr="00085166">
        <w:rPr>
          <w:color w:val="000000" w:themeColor="text1"/>
        </w:rPr>
        <w:t xml:space="preserve"> as </w:t>
      </w:r>
      <w:r w:rsidR="00615873" w:rsidRPr="00085166">
        <w:rPr>
          <w:color w:val="000000" w:themeColor="text1"/>
        </w:rPr>
        <w:t xml:space="preserve">to </w:t>
      </w:r>
      <w:r w:rsidR="00B54121" w:rsidRPr="00085166">
        <w:rPr>
          <w:color w:val="000000" w:themeColor="text1"/>
        </w:rPr>
        <w:t xml:space="preserve">the </w:t>
      </w:r>
      <w:r w:rsidR="003B09CF" w:rsidRPr="00085166">
        <w:rPr>
          <w:color w:val="000000" w:themeColor="text1"/>
        </w:rPr>
        <w:t>TD</w:t>
      </w:r>
      <w:r w:rsidR="00DC4A3C" w:rsidRPr="00085166">
        <w:rPr>
          <w:color w:val="000000" w:themeColor="text1"/>
        </w:rPr>
        <w:t xml:space="preserve">. By invoking the appearance of animacy, the </w:t>
      </w:r>
      <w:r w:rsidR="003B09CF" w:rsidRPr="00085166">
        <w:rPr>
          <w:color w:val="000000" w:themeColor="text1"/>
        </w:rPr>
        <w:t>TR</w:t>
      </w:r>
      <w:r w:rsidR="00DC4A3C" w:rsidRPr="00085166">
        <w:rPr>
          <w:color w:val="000000" w:themeColor="text1"/>
        </w:rPr>
        <w:t xml:space="preserve"> influenced the participants into believing that it was capable of mental processes and could attribute biological properties, mental states, social and moral standing to the </w:t>
      </w:r>
      <w:r w:rsidR="003B09CF" w:rsidRPr="00085166">
        <w:rPr>
          <w:color w:val="000000" w:themeColor="text1"/>
        </w:rPr>
        <w:t>TR</w:t>
      </w:r>
      <w:r w:rsidR="00DC4A3C" w:rsidRPr="00085166">
        <w:rPr>
          <w:color w:val="000000" w:themeColor="text1"/>
        </w:rPr>
        <w:t xml:space="preserve"> </w:t>
      </w:r>
      <w:r w:rsidR="00DC4A3C" w:rsidRPr="00085166">
        <w:rPr>
          <w:color w:val="000000" w:themeColor="text1"/>
        </w:rPr>
        <w:fldChar w:fldCharType="begin" w:fldLock="1"/>
      </w:r>
      <w:r w:rsidR="000527ED" w:rsidRPr="00085166">
        <w:rPr>
          <w:color w:val="000000" w:themeColor="text1"/>
        </w:rPr>
        <w:instrText>ADDIN CSL_CITATION {"citationItems":[{"id":"ITEM-1","itemData":{"DOI":"10.1016/j.anbehav.2015.08.011","ISSN":"00033472","abstract":"Humans readily attribute intentionality and mental states to living and nonliving entities, a phenomenon known as anthropomorphism. Recent efforts to understand the driving forces behind anthropomorphism have focused on its motivational underpinnings. By contrast, the underlying cognitive and neuropsychological processes have not been considered in detail so far. The marked increase in interest in anthropomorphism and its consequences for animal welfare, conservation and even as a potential constraint in animal behaviour research call for an integrative review. We identify a set of potential cognitive mechanisms underlying the attribution of mental states to nonhuman animals using a dual process framework. We propose that mental state attributions are supported by processes evolved in the social domain, such as motor matching mechanisms and empathy, as well as by domain-general mechanisms such as inductive and causal reasoning. We conclude that the activation of these domain-specific and domain-general mechanisms depend on the type of information available to the observer, and suggest a series of hypotheses for testing the proposed model.","author":[{"dropping-particle":"","family":"Urquiza-Haas","given":"Esmeralda G.","non-dropping-particle":"","parse-names":false,"suffix":""},{"dropping-particle":"","family":"Kotrschal","given":"Kurt","non-dropping-particle":"","parse-names":false,"suffix":""}],"container-title":"Animal Behaviour","id":"ITEM-1","issued":{"date-parts":[["2015"]]},"page":"167-176","title":"The mind behind anthropomorphic thinking: Attribution of mental states to other species","type":"article-journal","volume":"109"},"uris":["http://www.mendeley.com/documents/?uuid=de339457-759f-4a2d-9cc4-f14f5e25d328"]},{"id":"ITEM-2","itemData":{"DOI":"10.1145/3349537.3351891","ISBN":"9781450369220","abstract":"We investigated whether Japanese adults' beliefs about friendship and morality toward robots differing in appearance (i.e., humanoid, dog-like, and egg-shaped) related to their animism tendencies and empathy. University students responded to questionnaires regarding three animism tendencies (i.e., general animism or a tendency to believe souls or gods in nonliving things, aliveness animism or a tendency to consider nonliving things as live entities, and agentic animisms or a tendency to attribute biological, artifactual, psychological, perceptual, and naming properties) and empathy. We found that friendship and morality were related to slightly different animism tendencies and empathy even though they shared some major factors. Aliveness animism, as well as a tendency to attribute perceptual and name properties toward robots, might be necessary for an individual to believe that robots could be social agents. Participants who responded that robots could be their friends showed a tendency to feel a soul in manmade objects and a strong self-oriented emotional reactivity, whereas participants who answered that robots were moral beings showed a tendency to exhibit strong emotional susceptibility. We discuss implications of these results and reasons why people feel that robots have a mind or consciousness.","author":[{"dropping-particle":"","family":"Okanda","given":"Mako","non-dropping-particle":"","parse-names":false,"suffix":""},{"dropping-particle":"","family":"Taniguchi","given":"Kosuke","non-dropping-particle":"","parse-names":false,"suffix":""},{"dropping-particle":"","family":"Itakura","given":"Shoji","non-dropping-particle":"","parse-names":false,"suffix":""}],"container-title":"HAI 2019 - Proceedings of the 7th International Conference on Human-Agent Interaction","id":"ITEM-2","issued":{"date-parts":[["2019"]]},"title":"The role of animism tendencies and empathy in adult evaluations of robot","type":"paper-conference"},"uris":["http://www.mendeley.com/documents/?uuid=5f70eed0-62f6-4e9b-b99e-88a0a04a1c2b"]},{"id":"ITEM-3","itemData":{"DOI":"10.1016/j.chb.2015.12.034","ISSN":"07475632","abstract":"The mirror-neuron-system (MNS) is involved in the perception of actions of humans and anthropomorphic robots. The current study investigates whether social interaction with a non-anthropomorphic robot is sufficient for a response of the MNS. Fifty-seven participants observed movements of a vacuum cleaning robot before and after it was handled by its owner. The robot was either humanized, being treated aggressively (n = 30), or it was treated as an object (n = 27). Electroencephalographic mu-activity is used as an index of MNS activity, because both are inversely correlated. Activity within the 8-13 Hz band was measured at central (mu-activity) and occipital (alpha-activity) electrodes. Further, the level of aggressiveness displayed by the robot's owner, and the participants' compassion were rated on visual analog scales. Mu-activity showed medium-sized correlations with rated aggressiveness and compassion: The more aggressive the action towards the robot was perceived (r = -.379, p = .004), and the more compassion was felt for the robot (r = -.339, p = .010), the less pronounced mu-activity was at electrode C3 in response to the robot's movement. Thus social interaction with a non-anthropomorphic robot might establish the robot as a social entity and is sufficient to activate the human MNS.","author":[{"dropping-particle":"","family":"Hoenen","given":"Matthias","non-dropping-particle":"","parse-names":false,"suffix":""},{"dropping-particle":"","family":"Lübke","given":"Katrin T.","non-dropping-particle":"","parse-names":false,"suffix":""},{"dropping-particle":"","family":"Pause","given":"Bettina M.","non-dropping-particle":"","parse-names":false,"suffix":""}],"container-title":"Computers in Human Behavior","id":"ITEM-3","issued":{"date-parts":[["2016"]]},"page":"182-186","publisher":"Elsevier Ltd","title":"Non-anthropomorphic robots as social entities on a neurophysiological level","type":"article-journal","volume":"57"},"uris":["http://www.mendeley.com/documents/?uuid=04bd1933-f1fb-45b8-b526-120d13061ba3"]},{"id":"ITEM-4","itemData":{"DOI":"10.1145/2974804.2980490","ISBN":"9781450345088","abstract":"This study examined response tendencies in 4-year-old Japanese children (N = 45) to yes-no questions asked by a communicative, or a non-communicative robot. The children watched a video of a robot that was either responsive (communicative condition), or unresponsive (non-communicative condition) to human actions. Then, all the children watched a video of the same robot asking yes-no questions pertaining to familiar and unfamiliar objects. The children in both conditions exhibited a nay-saying bias to questions about unfamiliar objects, with children in the non-communicative condition tending to show a stronger nay-saying bias than children in the communicative condition. Children's response tendencies towards questions asked by humans and other agents are discussed.","author":[{"dropping-particle":"","family":"Okanda","given":"Mako","non-dropping-particle":"","parse-names":false,"suffix":""},{"dropping-particle":"","family":"Zhou","given":"Yue","non-dropping-particle":"","parse-names":false,"suffix":""},{"dropping-particle":"","family":"Kanda","given":"Takayuki","non-dropping-particle":"","parse-names":false,"suffix":""},{"dropping-particle":"","family":"Ishiguro","given":"Hiroshi","non-dropping-particle":"","parse-names":false,"suffix":""},{"dropping-particle":"","family":"Itakura","given":"Shoji","non-dropping-particle":"","parse-names":false,"suffix":""}],"container-title":"HAI 2016 - Proceedings of the 4th International Conference on Human Agent Interaction","id":"ITEM-4","issued":{"date-parts":[["2016"]]},"title":"Response tendencies of four-year-old children to communicative and non-communicative robots","type":"paper-conference"},"uris":["http://www.mendeley.com/documents/?uuid=acc12f59-fb5d-46a8-aa05-0c34f9557bbe"]},{"id":"ITEM-5","itemData":{"DOI":"10.1371/journal.pone.0216869","ISBN":"1111111111","ISSN":"19326203","PMID":"31251743","abstract":"Humanoid robots will become part of our everyday lives. They have biologically inspired features and psychologically complex properties. How will children interpret these ambiguous objects, discriminating between living and nonliving kinds? Do the biologically and psychologically inspired characteristics affect children’s understanding of the robots? How firm is the distinction that children make between living and nonliving objects? To address these questions, 120 children ranging three to five years initially viewed video clips that depicted humanoid robots interacting with a human experimenter on two different dimensions (mobility and, psychologically contingent behavior). The subjects then answered simple questions that probed their animacy judgments and property projections about the robot. The results showed that children’s animacy assessments about humanoid robots differed by age. When judging the robot’s life status, its mobility was important for four-year-olds and, the psychological contingency for five-year-olds. In terms of the robot’s reasoning abilities, the majority of four-year-old children clearly understood biological properties, regardless of the robots’ features. However, when reasoning about psychological properties, even five-year-olds occasionally relied on robots’ features such as their contingent behaviors. Moreover, the children attributed some but not all animate properties to the robots. Although rent findings show that children possess naïve theories, they do not seem to have a consistent and logical theory of “aliveness,” and they apparently develop the concept of a robot by acquiring knowledge about how this boundary object differs from living entities.","author":[{"dropping-particle":"","family":"Kim","given":"Minkyung","non-dropping-particle":"","parse-names":false,"suffix":""},{"dropping-particle":"","family":"Yi","given":"Soonhyung","non-dropping-particle":"","parse-names":false,"suffix":""},{"dropping-particle":"","family":"Lee","given":"Donghun","non-dropping-particle":"","parse-names":false,"suffix":""}],"container-title":"PLoS ONE","id":"ITEM-5","issue":"6","issued":{"date-parts":[["2018"]]},"page":"1-19","title":"Between living and nonliving: Young children’s animacy judgments and reasoning about humanoid robots","type":"article-journal","volume":"14"},"uris":["http://www.mendeley.com/documents/?uuid=c1d119ee-821f-4cdf-93f6-4b1097ce9c1e"]}],"mendeley":{"formattedCitation":"[65, 67–70]","plainTextFormattedCitation":"[65, 67–70]","previouslyFormattedCitation":"[64, 66–69]"},"properties":{"noteIndex":0},"schema":"https://github.com/citation-style-language/schema/raw/master/csl-citation.json"}</w:instrText>
      </w:r>
      <w:r w:rsidR="00DC4A3C" w:rsidRPr="00085166">
        <w:rPr>
          <w:color w:val="000000" w:themeColor="text1"/>
        </w:rPr>
        <w:fldChar w:fldCharType="separate"/>
      </w:r>
      <w:r w:rsidR="000527ED" w:rsidRPr="00085166">
        <w:rPr>
          <w:noProof/>
          <w:color w:val="000000" w:themeColor="text1"/>
        </w:rPr>
        <w:t>[65, 67–70]</w:t>
      </w:r>
      <w:r w:rsidR="00DC4A3C" w:rsidRPr="00085166">
        <w:rPr>
          <w:color w:val="000000" w:themeColor="text1"/>
        </w:rPr>
        <w:fldChar w:fldCharType="end"/>
      </w:r>
      <w:r w:rsidR="00DC4A3C" w:rsidRPr="00085166">
        <w:rPr>
          <w:color w:val="000000" w:themeColor="text1"/>
        </w:rPr>
        <w:t xml:space="preserve">. Higher BAM and </w:t>
      </w:r>
      <w:proofErr w:type="spellStart"/>
      <w:r w:rsidR="00C820F2" w:rsidRPr="00085166">
        <w:rPr>
          <w:color w:val="000000" w:themeColor="text1"/>
        </w:rPr>
        <w:t>TASc</w:t>
      </w:r>
      <w:proofErr w:type="spellEnd"/>
      <w:r w:rsidR="00DC4A3C" w:rsidRPr="00085166">
        <w:rPr>
          <w:color w:val="000000" w:themeColor="text1"/>
        </w:rPr>
        <w:t xml:space="preserve"> scores were predictive of higher participant ratings of enjoyment, perceived </w:t>
      </w:r>
      <w:r w:rsidR="00615873" w:rsidRPr="00085166">
        <w:rPr>
          <w:color w:val="000000" w:themeColor="text1"/>
        </w:rPr>
        <w:t>TD/TR</w:t>
      </w:r>
      <w:r w:rsidR="00DC4A3C" w:rsidRPr="00085166">
        <w:rPr>
          <w:color w:val="000000" w:themeColor="text1"/>
        </w:rPr>
        <w:t>’</w:t>
      </w:r>
      <w:r w:rsidR="00615873" w:rsidRPr="00085166">
        <w:rPr>
          <w:color w:val="000000" w:themeColor="text1"/>
        </w:rPr>
        <w:t>s</w:t>
      </w:r>
      <w:r w:rsidR="00DC4A3C" w:rsidRPr="00085166">
        <w:rPr>
          <w:color w:val="000000" w:themeColor="text1"/>
        </w:rPr>
        <w:t xml:space="preserve"> enjoyment, and friendship. This was a significant finding, as it demonstrated that how the participants thought about the </w:t>
      </w:r>
      <w:r w:rsidR="00662FCD" w:rsidRPr="00085166">
        <w:rPr>
          <w:color w:val="000000" w:themeColor="text1"/>
        </w:rPr>
        <w:t>TA</w:t>
      </w:r>
      <w:r w:rsidR="00815798" w:rsidRPr="00085166">
        <w:rPr>
          <w:color w:val="000000" w:themeColor="text1"/>
        </w:rPr>
        <w:t>a</w:t>
      </w:r>
      <w:r w:rsidR="00662FCD" w:rsidRPr="00085166">
        <w:rPr>
          <w:color w:val="000000" w:themeColor="text1"/>
        </w:rPr>
        <w:t>R</w:t>
      </w:r>
      <w:r w:rsidR="00DC4A3C" w:rsidRPr="00085166">
        <w:rPr>
          <w:color w:val="000000" w:themeColor="text1"/>
        </w:rPr>
        <w:t xml:space="preserve"> was more important than how they interacted with the</w:t>
      </w:r>
      <w:r w:rsidR="00615873" w:rsidRPr="00085166">
        <w:rPr>
          <w:color w:val="000000" w:themeColor="text1"/>
        </w:rPr>
        <w:t>m</w:t>
      </w:r>
      <w:r w:rsidR="00DC4A3C" w:rsidRPr="00085166">
        <w:rPr>
          <w:color w:val="000000" w:themeColor="text1"/>
        </w:rPr>
        <w:t xml:space="preserve">: participants who believed the </w:t>
      </w:r>
      <w:r w:rsidR="00C820F2" w:rsidRPr="00085166">
        <w:rPr>
          <w:color w:val="000000" w:themeColor="text1"/>
        </w:rPr>
        <w:t>TD</w:t>
      </w:r>
      <w:r w:rsidR="00815798" w:rsidRPr="00085166">
        <w:rPr>
          <w:color w:val="000000" w:themeColor="text1"/>
        </w:rPr>
        <w:t xml:space="preserve"> or TR</w:t>
      </w:r>
      <w:r w:rsidR="00DC4A3C" w:rsidRPr="00085166">
        <w:rPr>
          <w:color w:val="000000" w:themeColor="text1"/>
        </w:rPr>
        <w:t xml:space="preserve"> to have greater biological traits of animacy and mental capacity were likely to evaluate the </w:t>
      </w:r>
      <w:r w:rsidR="00662FCD" w:rsidRPr="00085166">
        <w:rPr>
          <w:color w:val="000000" w:themeColor="text1"/>
        </w:rPr>
        <w:t>T</w:t>
      </w:r>
      <w:r w:rsidR="00C820F2" w:rsidRPr="00085166">
        <w:rPr>
          <w:color w:val="000000" w:themeColor="text1"/>
        </w:rPr>
        <w:t>D</w:t>
      </w:r>
      <w:r w:rsidR="00615873" w:rsidRPr="00085166">
        <w:rPr>
          <w:color w:val="000000" w:themeColor="text1"/>
        </w:rPr>
        <w:t>/TR</w:t>
      </w:r>
      <w:r w:rsidR="00DC4A3C" w:rsidRPr="00085166">
        <w:rPr>
          <w:color w:val="000000" w:themeColor="text1"/>
        </w:rPr>
        <w:t xml:space="preserve"> more favourably</w:t>
      </w:r>
      <w:r w:rsidR="006E358B" w:rsidRPr="00085166">
        <w:rPr>
          <w:color w:val="000000" w:themeColor="text1"/>
        </w:rPr>
        <w:t xml:space="preserve"> </w:t>
      </w:r>
      <w:r w:rsidR="006E358B" w:rsidRPr="00085166">
        <w:rPr>
          <w:color w:val="000000" w:themeColor="text1"/>
        </w:rPr>
        <w:fldChar w:fldCharType="begin" w:fldLock="1"/>
      </w:r>
      <w:r w:rsidR="000527ED" w:rsidRPr="00085166">
        <w:rPr>
          <w:color w:val="000000" w:themeColor="text1"/>
        </w:rPr>
        <w:instrText>ADDIN CSL_CITATION {"citationItems":[{"id":"ITEM-1","itemData":{"DOI":"10.1111/j.1440-1630.2004.00442.x","ISBN":"1440-1630","ISSN":"00450766","abstract":"Animal-assisted therapy is offered in a wide variety of settings. The literature contains few studies investigating animal-assisted therapy from an occupational therapy perspective. More information is needed to describe the use of animals as a therapeutic modality in occupational therapy. Three qualitative case studies were analysed to describe the perceptions of clients and therapists regarding animal-assisted therapy. This analysis was synthesised with an extensive literature review to produce a perspective of animal-assisted therapy for occupational therapy. Animal-assisted therapy could be a beneficial modality for occupational therapy. The Lifestyle Performance Model provides a useful framework for analysis and interpretation of the positive outcomes of animal-assisted therapy in an occupational therapy context.","author":[{"dropping-particle":"","family":"Velde","given":"Beth P.","non-dropping-particle":"","parse-names":false,"suffix":""},{"dropping-particle":"","family":"Cipriani","given":"Joseph","non-dropping-particle":"","parse-names":false,"suffix":""},{"dropping-particle":"","family":"Fisher","given":"Grace","non-dropping-particle":"","parse-names":false,"suffix":""}],"container-title":"Australian Occupational Therapy Journal","id":"ITEM-1","issue":"1","issued":{"date-parts":[["2005"]]},"page":"43-50","title":"Resident and therapist views of animal-assisted therapy: Implications for occupational therapy practice","type":"article-journal","volume":"52"},"uris":["http://www.mendeley.com/documents/?uuid=8944557f-f391-4b46-bf74-d7d3f1a95f98"]},{"id":"ITEM-2","itemData":{"DOI":"10.1080/10888691.2016.1262263","ISSN":"1532480X","abstract":"Different positive effects of interactions with animals, such as reduction of stress reactions, depressive mood, anxiety, aggression, and pain, and promotion of trust, calmness, motivation, and concentration have been documented by research on human-animal interaction (HAI), including animal assisted interventions (AAIs). Potential biological, psychological, and social processes may underpin these effects. Theories of why this may occur include biophilia, anthropomorphism, a focus on the experiential system instead of the verbal-symbolic system, motivation, activation of the oxytocin system, attachment and caregiving including provision of social support for stress buffering, and distraction processes. Understanding how animals may positively affect educational and therapeutic settings, in particular for individuals with psychical and psychosocial challenges, and finding what special indications for AAI exist, and which preconditions of learning in the client or the setting could potentially be enhanced, might provide not only a better rationale for AAIs but also promote their efficacy.","author":[{"dropping-particle":"","family":"Beetz","given":"A","non-dropping-particle":"","parse-names":false,"suffix":""}],"container-title":"Applied Developmental Science","id":"ITEM-2","issue":"2","issued":{"date-parts":[["2017"]]},"page":"139-149","title":"Theories and possible processes of action in animal assisted interventions","type":"article-journal","volume":"21"},"uris":["http://www.mendeley.com/documents/?uuid=ea1bfab9-9497-44e8-b650-bcceff26fee4"]},{"id":"ITEM-3","itemData":{"DOI":"10.1375/bech.18.2.124","ISBN":"0813-4839","ISSN":"0813-4839","PMID":"173495800007","abstract":"&lt;p&gt;There are many indications that humans have a tendency to affiliate with nature, and with other living beings, including non-human species. Examples of such affiliation range from spending time in parks and nature reserves to humanising our companion animals to the point that we accord them family-member status and strongly grieve their passing. Research has also shown that humans can benefit significantly from their relationships with non-human animals. For example, studies have indicated that even the mere observation of animals can result in reduced physiological responding to stressors, and in increased positive mood. In the present review, we propose that findings such as these may provide important information regarding the potential benefits to be derived from incorporating non-human animals into intervention strategies, particularly for children. Of specific relevance for children is their fascination with, and attraction to, non-human animals. There is also the very nonjudgemental nature of human–animal interactions (i.e., unconditional positive regard) that has been argued, among other benefits, to serve as a useful “bridge” for the establishment of rapport between therapist and child. However, despite promising avenues of investigation, the area of animal-assisted intervention remains largely neglected by researchers. In this paper, we call for sound empirical investigation into proposals regarding the potential therapeutic benefits of incorporating non-human animals into intervention programs.&lt;/p&gt;","author":[{"dropping-particle":"","family":"Fawcett","given":"Nicholas, R.","non-dropping-particle":"","parse-names":false,"suffix":""},{"dropping-particle":"","family":"Gullone","given":"Eleonora","non-dropping-particle":"","parse-names":false,"suffix":""}],"container-title":"Behaviour Change","id":"ITEM-3","issue":"02","issued":{"date-parts":[["2001"]]},"page":"124-133","title":"Cute and Cuddly and a Whole Lot More? A Call for Empirical Investigation into the Therapeutic Benefits of Human–Animal Interaction for Children","type":"article-journal","volume":"18"},"uris":["http://www.mendeley.com/documents/?uuid=3399f8c9-0bfc-45d7-a21c-d74ec2c0986c"]}],"mendeley":{"formattedCitation":"[24, 71, 72]","plainTextFormattedCitation":"[24, 71, 72]","previouslyFormattedCitation":"[24, 70, 71]"},"properties":{"noteIndex":0},"schema":"https://github.com/citation-style-language/schema/raw/master/csl-citation.json"}</w:instrText>
      </w:r>
      <w:r w:rsidR="006E358B" w:rsidRPr="00085166">
        <w:rPr>
          <w:color w:val="000000" w:themeColor="text1"/>
        </w:rPr>
        <w:fldChar w:fldCharType="separate"/>
      </w:r>
      <w:r w:rsidR="000527ED" w:rsidRPr="00085166">
        <w:rPr>
          <w:noProof/>
          <w:color w:val="000000" w:themeColor="text1"/>
        </w:rPr>
        <w:t>[24, 71, 72]</w:t>
      </w:r>
      <w:r w:rsidR="006E358B" w:rsidRPr="00085166">
        <w:rPr>
          <w:color w:val="000000" w:themeColor="text1"/>
        </w:rPr>
        <w:fldChar w:fldCharType="end"/>
      </w:r>
      <w:r w:rsidR="00DC4A3C" w:rsidRPr="00085166">
        <w:rPr>
          <w:color w:val="000000" w:themeColor="text1"/>
        </w:rPr>
        <w:t>.</w:t>
      </w:r>
    </w:p>
    <w:p w14:paraId="417C7277" w14:textId="77777777" w:rsidR="0092152F" w:rsidRPr="00085166" w:rsidRDefault="0092152F" w:rsidP="00C1205E">
      <w:pPr>
        <w:spacing w:before="240"/>
        <w:rPr>
          <w:color w:val="000000" w:themeColor="text1"/>
        </w:rPr>
      </w:pPr>
    </w:p>
    <w:p w14:paraId="343DBAE1" w14:textId="5D0E4900" w:rsidR="00990B94" w:rsidRPr="00085166" w:rsidRDefault="0092152F" w:rsidP="0092152F">
      <w:pPr>
        <w:pStyle w:val="Heading4"/>
        <w:ind w:firstLine="0"/>
        <w:rPr>
          <w:rFonts w:cstheme="minorHAnsi"/>
          <w:b w:val="0"/>
          <w:bCs w:val="0"/>
          <w:i w:val="0"/>
          <w:iCs w:val="0"/>
          <w:color w:val="000000" w:themeColor="text1"/>
        </w:rPr>
      </w:pPr>
      <w:r w:rsidRPr="00085166">
        <w:rPr>
          <w:b w:val="0"/>
          <w:i w:val="0"/>
          <w:color w:val="000000" w:themeColor="text1"/>
        </w:rPr>
        <w:t xml:space="preserve">The physical appearance of the </w:t>
      </w:r>
      <w:r w:rsidR="003B09CF" w:rsidRPr="00085166">
        <w:rPr>
          <w:b w:val="0"/>
          <w:i w:val="0"/>
          <w:color w:val="000000" w:themeColor="text1"/>
        </w:rPr>
        <w:t>TD</w:t>
      </w:r>
      <w:r w:rsidRPr="00085166">
        <w:rPr>
          <w:b w:val="0"/>
          <w:i w:val="0"/>
          <w:color w:val="000000" w:themeColor="text1"/>
        </w:rPr>
        <w:t>s</w:t>
      </w:r>
      <w:r w:rsidR="00531BF1" w:rsidRPr="00085166">
        <w:rPr>
          <w:b w:val="0"/>
          <w:i w:val="0"/>
          <w:color w:val="000000" w:themeColor="text1"/>
        </w:rPr>
        <w:t xml:space="preserve"> but not the </w:t>
      </w:r>
      <w:r w:rsidR="003B09CF" w:rsidRPr="00085166">
        <w:rPr>
          <w:b w:val="0"/>
          <w:i w:val="0"/>
          <w:color w:val="000000" w:themeColor="text1"/>
        </w:rPr>
        <w:t>TR</w:t>
      </w:r>
      <w:r w:rsidRPr="00085166">
        <w:rPr>
          <w:b w:val="0"/>
          <w:i w:val="0"/>
          <w:color w:val="000000" w:themeColor="text1"/>
        </w:rPr>
        <w:t xml:space="preserve"> seemed an important</w:t>
      </w:r>
      <w:r w:rsidR="00531BF1" w:rsidRPr="00085166">
        <w:rPr>
          <w:b w:val="0"/>
          <w:i w:val="0"/>
          <w:color w:val="000000" w:themeColor="text1"/>
        </w:rPr>
        <w:t>, and positive,</w:t>
      </w:r>
      <w:r w:rsidRPr="00085166">
        <w:rPr>
          <w:b w:val="0"/>
          <w:i w:val="0"/>
          <w:color w:val="000000" w:themeColor="text1"/>
        </w:rPr>
        <w:t xml:space="preserve"> factor</w:t>
      </w:r>
      <w:r w:rsidR="00531BF1" w:rsidRPr="00085166">
        <w:rPr>
          <w:b w:val="0"/>
          <w:i w:val="0"/>
          <w:color w:val="000000" w:themeColor="text1"/>
        </w:rPr>
        <w:t xml:space="preserve"> in the experience for</w:t>
      </w:r>
      <w:r w:rsidRPr="00085166">
        <w:rPr>
          <w:b w:val="0"/>
          <w:i w:val="0"/>
          <w:color w:val="000000" w:themeColor="text1"/>
        </w:rPr>
        <w:t xml:space="preserve"> many participants</w:t>
      </w:r>
      <w:r w:rsidR="00DC4A3C" w:rsidRPr="00085166">
        <w:rPr>
          <w:b w:val="0"/>
          <w:i w:val="0"/>
          <w:color w:val="000000" w:themeColor="text1"/>
        </w:rPr>
        <w:t xml:space="preserve">, with subjects commenting on the “fluffiness” or </w:t>
      </w:r>
      <w:r w:rsidR="00B54121" w:rsidRPr="00085166">
        <w:rPr>
          <w:b w:val="0"/>
          <w:i w:val="0"/>
          <w:color w:val="000000" w:themeColor="text1"/>
        </w:rPr>
        <w:t>“</w:t>
      </w:r>
      <w:r w:rsidR="00DC4A3C" w:rsidRPr="00085166">
        <w:rPr>
          <w:b w:val="0"/>
          <w:i w:val="0"/>
          <w:color w:val="000000" w:themeColor="text1"/>
        </w:rPr>
        <w:t xml:space="preserve">cuteness” of the live </w:t>
      </w:r>
      <w:r w:rsidR="003B09CF" w:rsidRPr="00085166">
        <w:rPr>
          <w:b w:val="0"/>
          <w:i w:val="0"/>
          <w:color w:val="000000" w:themeColor="text1"/>
        </w:rPr>
        <w:lastRenderedPageBreak/>
        <w:t>TD</w:t>
      </w:r>
      <w:r w:rsidR="00DC4A3C" w:rsidRPr="00085166">
        <w:rPr>
          <w:b w:val="0"/>
          <w:i w:val="0"/>
          <w:color w:val="000000" w:themeColor="text1"/>
        </w:rPr>
        <w:t>s</w:t>
      </w:r>
      <w:r w:rsidR="00846331" w:rsidRPr="00085166">
        <w:rPr>
          <w:b w:val="0"/>
          <w:i w:val="0"/>
          <w:color w:val="000000" w:themeColor="text1"/>
        </w:rPr>
        <w:t xml:space="preserve"> despite neither of the </w:t>
      </w:r>
      <w:r w:rsidR="003B09CF" w:rsidRPr="00085166">
        <w:rPr>
          <w:b w:val="0"/>
          <w:i w:val="0"/>
          <w:color w:val="000000" w:themeColor="text1"/>
        </w:rPr>
        <w:t>TD</w:t>
      </w:r>
      <w:r w:rsidR="00846331" w:rsidRPr="00085166">
        <w:rPr>
          <w:b w:val="0"/>
          <w:i w:val="0"/>
          <w:color w:val="000000" w:themeColor="text1"/>
        </w:rPr>
        <w:t>s having particularly fluffy coats</w:t>
      </w:r>
      <w:r w:rsidR="00531BF1" w:rsidRPr="00085166">
        <w:rPr>
          <w:b w:val="0"/>
          <w:i w:val="0"/>
          <w:color w:val="000000" w:themeColor="text1"/>
        </w:rPr>
        <w:t>. In contrast, t</w:t>
      </w:r>
      <w:r w:rsidRPr="00085166">
        <w:rPr>
          <w:b w:val="0"/>
          <w:i w:val="0"/>
          <w:color w:val="000000" w:themeColor="text1"/>
        </w:rPr>
        <w:t xml:space="preserve">wo participants did not like the appearance of the MiRo (e.g. the MiRo was “weird because there was no fur” – Participant 17). The smooth surface of social </w:t>
      </w:r>
      <w:r w:rsidR="003B09CF" w:rsidRPr="00085166">
        <w:rPr>
          <w:b w:val="0"/>
          <w:i w:val="0"/>
          <w:color w:val="000000" w:themeColor="text1"/>
        </w:rPr>
        <w:t>TR</w:t>
      </w:r>
      <w:r w:rsidRPr="00085166">
        <w:rPr>
          <w:b w:val="0"/>
          <w:i w:val="0"/>
          <w:color w:val="000000" w:themeColor="text1"/>
        </w:rPr>
        <w:t xml:space="preserve">s is often marketed as an advantage over living </w:t>
      </w:r>
      <w:r w:rsidR="003B09CF" w:rsidRPr="00085166">
        <w:rPr>
          <w:b w:val="0"/>
          <w:i w:val="0"/>
          <w:color w:val="000000" w:themeColor="text1"/>
        </w:rPr>
        <w:t>TD</w:t>
      </w:r>
      <w:r w:rsidRPr="00085166">
        <w:rPr>
          <w:b w:val="0"/>
          <w:i w:val="0"/>
          <w:color w:val="000000" w:themeColor="text1"/>
        </w:rPr>
        <w:t>s</w:t>
      </w:r>
      <w:r w:rsidR="00662FCD" w:rsidRPr="00085166">
        <w:rPr>
          <w:b w:val="0"/>
          <w:i w:val="0"/>
          <w:color w:val="000000" w:themeColor="text1"/>
        </w:rPr>
        <w:t xml:space="preserve"> for use in AAI</w:t>
      </w:r>
      <w:r w:rsidRPr="00085166">
        <w:rPr>
          <w:b w:val="0"/>
          <w:i w:val="0"/>
          <w:color w:val="000000" w:themeColor="text1"/>
        </w:rPr>
        <w:t xml:space="preserve">, as the </w:t>
      </w:r>
      <w:r w:rsidR="003B09CF" w:rsidRPr="00085166">
        <w:rPr>
          <w:b w:val="0"/>
          <w:i w:val="0"/>
          <w:color w:val="000000" w:themeColor="text1"/>
        </w:rPr>
        <w:t>TR</w:t>
      </w:r>
      <w:r w:rsidRPr="00085166">
        <w:rPr>
          <w:b w:val="0"/>
          <w:i w:val="0"/>
          <w:color w:val="000000" w:themeColor="text1"/>
        </w:rPr>
        <w:t xml:space="preserve">s can be cleaned between users </w:t>
      </w:r>
      <w:r w:rsidRPr="00085166">
        <w:rPr>
          <w:b w:val="0"/>
          <w:i w:val="0"/>
          <w:color w:val="000000" w:themeColor="text1"/>
        </w:rPr>
        <w:fldChar w:fldCharType="begin" w:fldLock="1"/>
      </w:r>
      <w:r w:rsidR="00E27DFF" w:rsidRPr="00085166">
        <w:rPr>
          <w:b w:val="0"/>
          <w:i w:val="0"/>
          <w:color w:val="000000" w:themeColor="text1"/>
        </w:rPr>
        <w:instrText>ADDIN CSL_CITATION {"citationItems":[{"id":"ITEM-1","itemData":{"DOI":"10.3389/fpsyg.2012.00075","ISSN":"16641078","abstract":"Social robotics is a thriving field in building artificial agents. The possibility to construct agents that can engage in meaningful social interaction with humans presents new challenges for engineers. In general, social robotics has been inspired primarily by psychologists with the aim of building human-like robots. Only a small subcategory of \"companion robots\" (also referred to as robotic pets) was built to mimic animals. In this opinion essay we argue that all social robots should be seen as companions and more conceptual emphasis should be put on the inter-specific interaction between humans and social robots. This view is underlined by the means of an ethological analysis and critical evaluation of present day companion robots. We suggest that human-animal interaction provides a rich source of knowledge for designing social robots that are able to interact with humans under a wide range of conditions.","author":[{"dropping-particle":"","family":"Miklósi","given":"Ádám","non-dropping-particle":"","parse-names":false,"suffix":""},{"dropping-particle":"","family":"Gácsi","given":"Márta","non-dropping-particle":"","parse-names":false,"suffix":""}],"container-title":"Frontiers in Psychology","id":"ITEM-1","issued":{"date-parts":[["2012"]]},"page":"75","title":"On the utilization of social animals as a model for social robotics","type":"article-journal","volume":"3"},"uris":["http://www.mendeley.com/documents/?uuid=175e4d25-f6ea-4bd4-a1bb-1479dd0fe604"]}],"mendeley":{"formattedCitation":"[16]","plainTextFormattedCitation":"[16]","previouslyFormattedCitation":"[16]"},"properties":{"noteIndex":0},"schema":"https://github.com/citation-style-language/schema/raw/master/csl-citation.json"}</w:instrText>
      </w:r>
      <w:r w:rsidRPr="00085166">
        <w:rPr>
          <w:b w:val="0"/>
          <w:i w:val="0"/>
          <w:color w:val="000000" w:themeColor="text1"/>
        </w:rPr>
        <w:fldChar w:fldCharType="separate"/>
      </w:r>
      <w:r w:rsidR="000708FD" w:rsidRPr="00085166">
        <w:rPr>
          <w:b w:val="0"/>
          <w:i w:val="0"/>
          <w:noProof/>
          <w:color w:val="000000" w:themeColor="text1"/>
        </w:rPr>
        <w:t>[16]</w:t>
      </w:r>
      <w:r w:rsidRPr="00085166">
        <w:rPr>
          <w:b w:val="0"/>
          <w:i w:val="0"/>
          <w:color w:val="000000" w:themeColor="text1"/>
        </w:rPr>
        <w:fldChar w:fldCharType="end"/>
      </w:r>
      <w:r w:rsidRPr="00085166">
        <w:rPr>
          <w:b w:val="0"/>
          <w:i w:val="0"/>
          <w:color w:val="000000" w:themeColor="text1"/>
        </w:rPr>
        <w:t xml:space="preserve"> and as one participant perceptively suggested, “people wouldn’t be allergic to it” (Participant 7; preferred </w:t>
      </w:r>
      <w:r w:rsidR="003B09CF" w:rsidRPr="00085166">
        <w:rPr>
          <w:b w:val="0"/>
          <w:i w:val="0"/>
          <w:color w:val="000000" w:themeColor="text1"/>
        </w:rPr>
        <w:t>TR</w:t>
      </w:r>
      <w:r w:rsidRPr="00085166">
        <w:rPr>
          <w:b w:val="0"/>
          <w:i w:val="0"/>
          <w:color w:val="000000" w:themeColor="text1"/>
        </w:rPr>
        <w:t>).</w:t>
      </w:r>
      <w:r w:rsidR="00DC4A3C" w:rsidRPr="00085166">
        <w:rPr>
          <w:b w:val="0"/>
          <w:i w:val="0"/>
          <w:color w:val="000000" w:themeColor="text1"/>
        </w:rPr>
        <w:t xml:space="preserve"> </w:t>
      </w:r>
      <w:r w:rsidR="00662FCD" w:rsidRPr="00085166">
        <w:rPr>
          <w:b w:val="0"/>
          <w:i w:val="0"/>
          <w:color w:val="000000" w:themeColor="text1"/>
        </w:rPr>
        <w:t xml:space="preserve">However, </w:t>
      </w:r>
      <w:r w:rsidR="004C4F76" w:rsidRPr="00085166">
        <w:rPr>
          <w:b w:val="0"/>
          <w:i w:val="0"/>
          <w:color w:val="000000" w:themeColor="text1"/>
        </w:rPr>
        <w:t xml:space="preserve">the tactile sense is important to human perceptions of comfort and relaxation </w:t>
      </w:r>
      <w:r w:rsidR="00AB56B8" w:rsidRPr="00085166">
        <w:rPr>
          <w:b w:val="0"/>
          <w:i w:val="0"/>
          <w:color w:val="000000" w:themeColor="text1"/>
        </w:rPr>
        <w:fldChar w:fldCharType="begin" w:fldLock="1"/>
      </w:r>
      <w:r w:rsidR="000527ED" w:rsidRPr="00085166">
        <w:rPr>
          <w:b w:val="0"/>
          <w:i w:val="0"/>
          <w:color w:val="000000" w:themeColor="text1"/>
        </w:rPr>
        <w:instrText>ADDIN CSL_CITATION {"citationItems":[{"id":"ITEM-1","itemData":{"DOI":"10.1111/joss.12070","ISSN":"1745459X","abstract":"For a clothing system, comfort is a fundamental necessity. In this paper, basic definitions and elements of clothing comfort and the general research trends were reviewed. In particular, understanding comfort of textile materials, its relevance to clothing choice and some assessment methods have been discussed. The impact of fabric and clothing attributes on clothing comfort was explored. Psychological, physical and physiological perceptions of clothing comfort were reviewed, including subjective and objective modes of assessment. A thorough discussion of handle comfort was presented, including assessment methods. Statistical presentations from selected comfort studies were also reviewed. Other sensory comfort properties particularly acoustic and appearance were also mentioned. From the aforementioned reviews, it was noted that the main focus for most researchers has been on sensorial and thermal comfort. © 2013 Wiley Periodicals, Inc.","author":[{"dropping-particle":"","family":"Kamalha","given":"Edwin","non-dropping-particle":"","parse-names":false,"suffix":""},{"dropping-particle":"","family":"Zeng","given":"Yongchun","non-dropping-particle":"","parse-names":false,"suffix":""},{"dropping-particle":"","family":"Mwasiagi","given":"Josphat I.","non-dropping-particle":"","parse-names":false,"suffix":""},{"dropping-particle":"","family":"Kyatuheire","given":"Salome","non-dropping-particle":"","parse-names":false,"suffix":""}],"container-title":"Journal of Sensory Studies","id":"ITEM-1","issued":{"date-parts":[["2013"]]},"title":"The Comfort Dimension; a Review of Perception in Clothing","type":"article-journal"},"uris":["http://www.mendeley.com/documents/?uuid=e4e2d4f6-436a-412b-9b5e-552b501b0aa5"]},{"id":"ITEM-2","itemData":{"author":[{"dropping-particle":"","family":"Tarafder","given":"N","non-dropping-particle":"","parse-names":false,"suffix":""}],"container-title":"Man-Made Textiles in India","id":"ITEM-2","issue":"3","issued":{"date-parts":[["2019"]]},"title":"The importance of consumer perceptions in fashion behaviour.","type":"article-journal","volume":"47"},"uris":["http://www.mendeley.com/documents/?uuid=06b9fcac-2853-4801-b1a8-413a5b6ce067"]}],"mendeley":{"formattedCitation":"[73, 74]","plainTextFormattedCitation":"[73, 74]","previouslyFormattedCitation":"[72, 73]"},"properties":{"noteIndex":0},"schema":"https://github.com/citation-style-language/schema/raw/master/csl-citation.json"}</w:instrText>
      </w:r>
      <w:r w:rsidR="00AB56B8" w:rsidRPr="00085166">
        <w:rPr>
          <w:b w:val="0"/>
          <w:i w:val="0"/>
          <w:color w:val="000000" w:themeColor="text1"/>
        </w:rPr>
        <w:fldChar w:fldCharType="separate"/>
      </w:r>
      <w:r w:rsidR="000527ED" w:rsidRPr="00085166">
        <w:rPr>
          <w:b w:val="0"/>
          <w:i w:val="0"/>
          <w:noProof/>
          <w:color w:val="000000" w:themeColor="text1"/>
        </w:rPr>
        <w:t>[73, 74]</w:t>
      </w:r>
      <w:r w:rsidR="00AB56B8" w:rsidRPr="00085166">
        <w:rPr>
          <w:b w:val="0"/>
          <w:i w:val="0"/>
          <w:color w:val="000000" w:themeColor="text1"/>
        </w:rPr>
        <w:fldChar w:fldCharType="end"/>
      </w:r>
      <w:r w:rsidR="004C4F76" w:rsidRPr="00085166">
        <w:rPr>
          <w:b w:val="0"/>
          <w:i w:val="0"/>
          <w:color w:val="000000" w:themeColor="text1"/>
        </w:rPr>
        <w:t>.</w:t>
      </w:r>
      <w:r w:rsidR="00FA4FD4" w:rsidRPr="00085166">
        <w:rPr>
          <w:b w:val="0"/>
          <w:i w:val="0"/>
          <w:color w:val="000000" w:themeColor="text1"/>
        </w:rPr>
        <w:t xml:space="preserve"> </w:t>
      </w:r>
      <w:r w:rsidR="004C4F76" w:rsidRPr="00085166">
        <w:rPr>
          <w:b w:val="0"/>
          <w:i w:val="0"/>
          <w:color w:val="000000" w:themeColor="text1"/>
        </w:rPr>
        <w:t xml:space="preserve">Thus, </w:t>
      </w:r>
      <w:r w:rsidR="000238BF" w:rsidRPr="00085166">
        <w:rPr>
          <w:b w:val="0"/>
          <w:i w:val="0"/>
          <w:color w:val="000000" w:themeColor="text1"/>
        </w:rPr>
        <w:t xml:space="preserve">future research should investigate the effect of </w:t>
      </w:r>
      <w:r w:rsidR="004C4F76" w:rsidRPr="00085166">
        <w:rPr>
          <w:b w:val="0"/>
          <w:i w:val="0"/>
          <w:color w:val="000000" w:themeColor="text1"/>
        </w:rPr>
        <w:t xml:space="preserve">hard </w:t>
      </w:r>
      <w:r w:rsidR="000238BF" w:rsidRPr="00085166">
        <w:rPr>
          <w:b w:val="0"/>
          <w:i w:val="0"/>
          <w:color w:val="000000" w:themeColor="text1"/>
        </w:rPr>
        <w:t xml:space="preserve">and textured </w:t>
      </w:r>
      <w:r w:rsidR="003B09CF" w:rsidRPr="00085166">
        <w:rPr>
          <w:b w:val="0"/>
          <w:i w:val="0"/>
          <w:color w:val="000000" w:themeColor="text1"/>
        </w:rPr>
        <w:t>TR</w:t>
      </w:r>
      <w:r w:rsidR="000238BF" w:rsidRPr="00085166">
        <w:rPr>
          <w:b w:val="0"/>
          <w:i w:val="0"/>
          <w:color w:val="000000" w:themeColor="text1"/>
        </w:rPr>
        <w:t>s on</w:t>
      </w:r>
      <w:r w:rsidR="004C4F76" w:rsidRPr="00085166">
        <w:rPr>
          <w:b w:val="0"/>
          <w:i w:val="0"/>
          <w:color w:val="000000" w:themeColor="text1"/>
        </w:rPr>
        <w:t xml:space="preserve"> </w:t>
      </w:r>
      <w:r w:rsidR="000238BF" w:rsidRPr="00085166">
        <w:rPr>
          <w:b w:val="0"/>
          <w:i w:val="0"/>
          <w:color w:val="000000" w:themeColor="text1"/>
        </w:rPr>
        <w:t xml:space="preserve">physiological measures of relaxation and </w:t>
      </w:r>
      <w:r w:rsidR="004C4F76" w:rsidRPr="00085166">
        <w:rPr>
          <w:b w:val="0"/>
          <w:i w:val="0"/>
          <w:color w:val="000000" w:themeColor="text1"/>
        </w:rPr>
        <w:t xml:space="preserve">perceptions of </w:t>
      </w:r>
      <w:r w:rsidR="00947268" w:rsidRPr="00085166">
        <w:rPr>
          <w:b w:val="0"/>
          <w:i w:val="0"/>
          <w:color w:val="000000" w:themeColor="text1"/>
        </w:rPr>
        <w:t>enjoyment</w:t>
      </w:r>
      <w:r w:rsidR="004C4F76" w:rsidRPr="00085166">
        <w:rPr>
          <w:b w:val="0"/>
          <w:i w:val="0"/>
          <w:color w:val="000000" w:themeColor="text1"/>
        </w:rPr>
        <w:t xml:space="preserve"> </w:t>
      </w:r>
      <w:r w:rsidR="00947268" w:rsidRPr="00085166">
        <w:rPr>
          <w:b w:val="0"/>
          <w:i w:val="0"/>
          <w:color w:val="000000" w:themeColor="text1"/>
        </w:rPr>
        <w:t>and</w:t>
      </w:r>
      <w:r w:rsidR="004C4F76" w:rsidRPr="00085166">
        <w:rPr>
          <w:b w:val="0"/>
          <w:i w:val="0"/>
          <w:color w:val="000000" w:themeColor="text1"/>
        </w:rPr>
        <w:t xml:space="preserve"> </w:t>
      </w:r>
      <w:r w:rsidR="00947268" w:rsidRPr="00085166">
        <w:rPr>
          <w:b w:val="0"/>
          <w:i w:val="0"/>
          <w:color w:val="000000" w:themeColor="text1"/>
        </w:rPr>
        <w:t>relaxation</w:t>
      </w:r>
      <w:r w:rsidR="000238BF" w:rsidRPr="00085166">
        <w:rPr>
          <w:b w:val="0"/>
          <w:i w:val="0"/>
          <w:color w:val="000000" w:themeColor="text1"/>
        </w:rPr>
        <w:t>.</w:t>
      </w:r>
      <w:r w:rsidR="00CC704A" w:rsidRPr="00085166">
        <w:rPr>
          <w:b w:val="0"/>
          <w:i w:val="0"/>
          <w:color w:val="000000" w:themeColor="text1"/>
        </w:rPr>
        <w:t xml:space="preserve"> </w:t>
      </w:r>
      <w:r w:rsidR="00DC4A3C" w:rsidRPr="00085166">
        <w:rPr>
          <w:b w:val="0"/>
          <w:i w:val="0"/>
          <w:color w:val="000000" w:themeColor="text1"/>
        </w:rPr>
        <w:t xml:space="preserve">Despite some negative comments regarding the appearance of the </w:t>
      </w:r>
      <w:r w:rsidR="003B09CF" w:rsidRPr="00085166">
        <w:rPr>
          <w:b w:val="0"/>
          <w:i w:val="0"/>
          <w:color w:val="000000" w:themeColor="text1"/>
        </w:rPr>
        <w:t>TR</w:t>
      </w:r>
      <w:r w:rsidR="00DC4A3C" w:rsidRPr="00085166">
        <w:rPr>
          <w:b w:val="0"/>
          <w:i w:val="0"/>
          <w:color w:val="000000" w:themeColor="text1"/>
        </w:rPr>
        <w:t>, for most participants the experience was overwhelmingly positive and this</w:t>
      </w:r>
      <w:r w:rsidR="00DC4A3C" w:rsidRPr="00085166">
        <w:rPr>
          <w:color w:val="000000" w:themeColor="text1"/>
        </w:rPr>
        <w:t xml:space="preserve"> </w:t>
      </w:r>
      <w:r w:rsidR="006906D9" w:rsidRPr="00085166">
        <w:rPr>
          <w:b w:val="0"/>
          <w:i w:val="0"/>
          <w:color w:val="000000" w:themeColor="text1"/>
        </w:rPr>
        <w:t xml:space="preserve">enjoyment of MiRo may support the Biophilia Hypothesis in </w:t>
      </w:r>
      <w:r w:rsidR="000238BF" w:rsidRPr="00085166">
        <w:rPr>
          <w:b w:val="0"/>
          <w:i w:val="0"/>
          <w:color w:val="000000" w:themeColor="text1"/>
        </w:rPr>
        <w:t>its</w:t>
      </w:r>
      <w:r w:rsidR="006906D9" w:rsidRPr="00085166">
        <w:rPr>
          <w:b w:val="0"/>
          <w:i w:val="0"/>
          <w:color w:val="000000" w:themeColor="text1"/>
        </w:rPr>
        <w:t xml:space="preserve"> broadest sense. The inclusion of “life and life-like processes” in the Biophilia Hypothesis’ definition broadened the scope of the affiliation</w:t>
      </w:r>
      <w:r w:rsidR="000238BF" w:rsidRPr="00085166">
        <w:rPr>
          <w:b w:val="0"/>
          <w:i w:val="0"/>
          <w:color w:val="000000" w:themeColor="text1"/>
        </w:rPr>
        <w:t xml:space="preserve"> beyond</w:t>
      </w:r>
      <w:r w:rsidR="006906D9" w:rsidRPr="00085166">
        <w:rPr>
          <w:b w:val="0"/>
          <w:i w:val="0"/>
          <w:color w:val="000000" w:themeColor="text1"/>
        </w:rPr>
        <w:t xml:space="preserve"> living organisms to artificial design that has “life-like features” </w:t>
      </w:r>
      <w:r w:rsidR="006906D9" w:rsidRPr="00085166">
        <w:rPr>
          <w:b w:val="0"/>
          <w:i w:val="0"/>
          <w:color w:val="000000" w:themeColor="text1"/>
        </w:rPr>
        <w:fldChar w:fldCharType="begin" w:fldLock="1"/>
      </w:r>
      <w:r w:rsidR="000527ED" w:rsidRPr="00085166">
        <w:rPr>
          <w:b w:val="0"/>
          <w:i w:val="0"/>
          <w:color w:val="000000" w:themeColor="text1"/>
        </w:rPr>
        <w:instrText>ADDIN CSL_CITATION {"citationItems":[{"id":"ITEM-1","itemData":{"DOI":"10.2752/175303711X12923300467249","ISBN":"0892-7936","ISSN":"08927936","PMID":"289823000001","abstract":"Biophilia is commonly defined as the inborn predisposition to affiliate with, or to attend to, natural or natural-like elements and processes. In this paper, I explore whether there is sufficient reason to conclude that the therapeutic or ameliorative effects of animal-assisted interventions (AAIs) are a token of biophilia. Based on a conceptual analysis of the notion, I argue that-to this day-the exact meaning of \"biophilia\" remains inherently vague because several of its constituent claims have been left underspecified by theorists in the field. Although this vagueness allows one to consider most-if not all-AAI findings as instances of biophilic responses, this barely seems to be a theoretically useful insight. My overall conclusion is that it is imprudent to associate AAI research with a concept whose scientific merits and explanatory potential still remain unclear and underspecified.","author":[{"dropping-particle":"","family":"Joye","given":"Yannick","non-dropping-particle":"","parse-names":false,"suffix":""}],"container-title":"Anthrozoos","id":"ITEM-1","issue":"1","issued":{"date-parts":[["2011"]]},"page":"5-15","title":"Biophilia in animal-assisted interventions-fad or fact?","type":"article-journal","volume":"24"},"uris":["http://www.mendeley.com/documents/?uuid=eba9982b-ebfd-45e5-8abe-b6ba9d40d144"]},{"id":"ITEM-2","itemData":{"DOI":"10.1145/3292147.3292176","ISBN":"9781450361880","abstract":"Robot pets are being developed and deployed to provide companionship for older adults. While robot pets offer some therapeutic benefits, their intended use for 'companionship' often provokes ethical debate, including concern that interactions with robot pets are demeaning or lack value compared to other social interactions. Another concern is that robot pets provide no real advantages over companion animals. This conceptual paper draws on philosophy, human-animal bond research, and technology development in robotics, to consider whether robot pets provide new opportunities for companionship as opposed to just 'reinventing the wheel'. We argue that robot pets may sometimes be as beneficial as companion animals or offer something different and distinctive. The paper provides a foundation for further multidisciplinary research to advance understanding of the ethical issues and the opportunities and challenges that arise in our ongoing and changing relationships with new technologies such as robot pets.","author":[{"dropping-particle":"","family":"Coghlan","given":"Simon","non-dropping-particle":"","parse-names":false,"suffix":""},{"dropping-particle":"","family":"Waycott","given":"Jenny","non-dropping-particle":"","parse-names":false,"suffix":""},{"dropping-particle":"","family":"Neves","given":"Barbara Barbosa","non-dropping-particle":"","parse-names":false,"suffix":""},{"dropping-particle":"","family":"Vetere","given":"Frank","non-dropping-particle":"","parse-names":false,"suffix":""}],"container-title":"ACM International Conference Proceeding Series","id":"ITEM-2","issued":{"date-parts":[["2018"]]},"page":"172-183","title":"Using robot pets instead of companion animals for older people: A case of 'reinventing the wheel'?","type":"article-journal"},"uris":["http://www.mendeley.com/documents/?uuid=12194e21-05e9-4f21-8578-896a64ef4d79"]},{"id":"ITEM-3","itemData":{"DOI":"10.1080/23748834.2020.1772557","ISSN":"2374-8834","author":[{"dropping-particle":"","family":"Miller","given":"Evonne","non-dropping-particle":"","parse-names":false,"suffix":""},{"dropping-particle":"","family":"Burton","given":"Lindy Osborne","non-dropping-particle":"","parse-names":false,"suffix":""},{"dropping-particle":"","family":"Burton","given":"Lindy Osborne","non-dropping-particle":"","parse-names":false,"suffix":""}],"container-title":"Cities &amp; Health","id":"ITEM-3","issue":"00","issued":{"date-parts":[["2020"]]},"page":"1-13","publisher":"Routledge","title":"Redesigning aged care with a biophilic lens : a call to action Redesigning aged care with a biophilic lens : a call to action","type":"article-journal","volume":"00"},"uris":["http://www.mendeley.com/documents/?uuid=14153f8a-4bb1-44d3-a8a8-671ca47e37b2"]}],"mendeley":{"formattedCitation":"[11, 75, 76]","plainTextFormattedCitation":"[11, 75, 76]","previouslyFormattedCitation":"[11, 74, 75]"},"properties":{"noteIndex":0},"schema":"https://github.com/citation-style-language/schema/raw/master/csl-citation.json"}</w:instrText>
      </w:r>
      <w:r w:rsidR="006906D9" w:rsidRPr="00085166">
        <w:rPr>
          <w:b w:val="0"/>
          <w:i w:val="0"/>
          <w:color w:val="000000" w:themeColor="text1"/>
        </w:rPr>
        <w:fldChar w:fldCharType="separate"/>
      </w:r>
      <w:r w:rsidR="000527ED" w:rsidRPr="00085166">
        <w:rPr>
          <w:b w:val="0"/>
          <w:i w:val="0"/>
          <w:noProof/>
          <w:color w:val="000000" w:themeColor="text1"/>
        </w:rPr>
        <w:t>[11, 75, 76]</w:t>
      </w:r>
      <w:r w:rsidR="006906D9" w:rsidRPr="00085166">
        <w:rPr>
          <w:b w:val="0"/>
          <w:i w:val="0"/>
          <w:color w:val="000000" w:themeColor="text1"/>
        </w:rPr>
        <w:fldChar w:fldCharType="end"/>
      </w:r>
      <w:r w:rsidR="006906D9" w:rsidRPr="00085166">
        <w:rPr>
          <w:b w:val="0"/>
          <w:i w:val="0"/>
          <w:color w:val="000000" w:themeColor="text1"/>
        </w:rPr>
        <w:t xml:space="preserve">. MiRo was a good example of this principle; the fundamental design of the MiRo </w:t>
      </w:r>
      <w:r w:rsidR="003B09CF" w:rsidRPr="00085166">
        <w:rPr>
          <w:b w:val="0"/>
          <w:i w:val="0"/>
          <w:color w:val="000000" w:themeColor="text1"/>
        </w:rPr>
        <w:t>TR</w:t>
      </w:r>
      <w:r w:rsidR="006906D9" w:rsidRPr="00085166">
        <w:rPr>
          <w:b w:val="0"/>
          <w:i w:val="0"/>
          <w:color w:val="000000" w:themeColor="text1"/>
        </w:rPr>
        <w:t xml:space="preserve"> was to be as life-like as </w:t>
      </w:r>
      <w:proofErr w:type="gramStart"/>
      <w:r w:rsidR="006906D9" w:rsidRPr="00085166">
        <w:rPr>
          <w:b w:val="0"/>
          <w:i w:val="0"/>
          <w:color w:val="000000" w:themeColor="text1"/>
        </w:rPr>
        <w:t>possible</w:t>
      </w:r>
      <w:r w:rsidR="001A56DC" w:rsidRPr="00085166">
        <w:rPr>
          <w:b w:val="0"/>
          <w:i w:val="0"/>
          <w:color w:val="000000" w:themeColor="text1"/>
        </w:rPr>
        <w:t>, and</w:t>
      </w:r>
      <w:proofErr w:type="gramEnd"/>
      <w:r w:rsidR="001A56DC" w:rsidRPr="00085166">
        <w:rPr>
          <w:b w:val="0"/>
          <w:i w:val="0"/>
          <w:color w:val="000000" w:themeColor="text1"/>
        </w:rPr>
        <w:t xml:space="preserve"> is </w:t>
      </w:r>
      <w:r w:rsidR="006906D9" w:rsidRPr="00085166">
        <w:rPr>
          <w:b w:val="0"/>
          <w:i w:val="0"/>
          <w:color w:val="000000" w:themeColor="text1"/>
        </w:rPr>
        <w:t>arguably as life-like as current technology allow</w:t>
      </w:r>
      <w:r w:rsidR="001A56DC" w:rsidRPr="00085166">
        <w:rPr>
          <w:b w:val="0"/>
          <w:i w:val="0"/>
          <w:color w:val="000000" w:themeColor="text1"/>
        </w:rPr>
        <w:t>s</w:t>
      </w:r>
      <w:r w:rsidR="006906D9" w:rsidRPr="00085166">
        <w:rPr>
          <w:b w:val="0"/>
          <w:i w:val="0"/>
          <w:color w:val="000000" w:themeColor="text1"/>
        </w:rPr>
        <w:t xml:space="preserve"> without being alive. </w:t>
      </w:r>
      <w:r w:rsidR="00FA4FD4" w:rsidRPr="00085166">
        <w:rPr>
          <w:b w:val="0"/>
          <w:i w:val="0"/>
          <w:color w:val="000000" w:themeColor="text1"/>
        </w:rPr>
        <w:t>A naturalistic appearance and behaviour is an impor</w:t>
      </w:r>
      <w:r w:rsidR="00777423" w:rsidRPr="00085166">
        <w:rPr>
          <w:b w:val="0"/>
          <w:i w:val="0"/>
          <w:color w:val="000000" w:themeColor="text1"/>
        </w:rPr>
        <w:t>tant factor in users’ liking of social robots</w:t>
      </w:r>
      <w:r w:rsidR="00FA4FD4" w:rsidRPr="00085166">
        <w:rPr>
          <w:b w:val="0"/>
          <w:i w:val="0"/>
          <w:color w:val="000000" w:themeColor="text1"/>
        </w:rPr>
        <w:t xml:space="preserve"> and </w:t>
      </w:r>
      <w:r w:rsidR="00CC704A" w:rsidRPr="00085166">
        <w:rPr>
          <w:b w:val="0"/>
          <w:i w:val="0"/>
          <w:color w:val="000000" w:themeColor="text1"/>
        </w:rPr>
        <w:t xml:space="preserve">a </w:t>
      </w:r>
      <w:r w:rsidR="00FA4FD4" w:rsidRPr="00085166">
        <w:rPr>
          <w:b w:val="0"/>
          <w:i w:val="0"/>
          <w:color w:val="000000" w:themeColor="text1"/>
        </w:rPr>
        <w:t xml:space="preserve">lack thereof may be a determining factor </w:t>
      </w:r>
      <w:r w:rsidR="00CC704A" w:rsidRPr="00085166">
        <w:rPr>
          <w:b w:val="0"/>
          <w:i w:val="0"/>
          <w:color w:val="000000" w:themeColor="text1"/>
        </w:rPr>
        <w:t>when people</w:t>
      </w:r>
      <w:r w:rsidR="00FA4FD4" w:rsidRPr="00085166">
        <w:rPr>
          <w:b w:val="0"/>
          <w:i w:val="0"/>
          <w:color w:val="000000" w:themeColor="text1"/>
        </w:rPr>
        <w:t xml:space="preserve"> are not able to form an emotional bond with them </w:t>
      </w:r>
      <w:r w:rsidR="00FA4FD4" w:rsidRPr="00085166">
        <w:rPr>
          <w:b w:val="0"/>
          <w:i w:val="0"/>
          <w:color w:val="000000" w:themeColor="text1"/>
        </w:rPr>
        <w:fldChar w:fldCharType="begin" w:fldLock="1"/>
      </w:r>
      <w:r w:rsidR="000527ED" w:rsidRPr="00085166">
        <w:rPr>
          <w:b w:val="0"/>
          <w:i w:val="0"/>
          <w:color w:val="000000" w:themeColor="text1"/>
        </w:rPr>
        <w:instrText>ADDIN CSL_CITATION {"citationItems":[{"id":"ITEM-1","itemData":{"DOI":"10.1109/HRI.2016.7451803","ISBN":"9781467383707","ISSN":"21672148","abstract":"This paper focuses on animacy of a robot in order for the robot to be accepted to our daily lives. Related research shows as the robot's perceived animacy increases, perceived friendliness toward the robot also increases. We hypothesize as the animacy of the robot's behavior increases, our tolerance level for the robot's malfunction also increases. Lego Mindstorms is used to evaluate the robot's animacy, friendliness, and tolerance level while performing experimental tasks. The results showed the contrary evaluation of the tolerance level, as the higher animacy of the robot resulted in lower tolerance by the participants. The results also suggest that there is a dichotomy in the tolerance level of the robot's malfunctions between participants' mental stance to the robot.","author":[{"dropping-particle":"","family":"Koda","given":"Tomoko","non-dropping-particle":"","parse-names":false,"suffix":""},{"dropping-particle":"","family":"Nishimura","given":"Yuta","non-dropping-particle":"","parse-names":false,"suffix":""},{"dropping-particle":"","family":"Nishijima","given":"Tomofumi","non-dropping-particle":"","parse-names":false,"suffix":""}],"container-title":"ACM/IEEE International Conference on Human-Robot Interaction","id":"ITEM-1","issued":{"date-parts":[["2016"]]},"page":"455-456","publisher":"IEEE","title":"How robot's animacy affects human tolerance for their malfunctions?","type":"article-journal","volume":"2016-April"},"uris":["http://www.mendeley.com/documents/?uuid=d99ab9ae-0248-4fb1-a958-ef5df860900d"]},{"id":"ITEM-2","itemData":{"DOI":"10.1016/j.ijhcs.2016.02.004","ISSN":"10959300","abstract":"One of robot designers' main goals is to make robots as sociable as possible. Aside from improving robots' actual social functions, a great deal of effort is devoted to making them appear lifelike. This is often achieved by endowing the robot with an anthropomorphic body. However, psychological research on the perception of animacy suggests another crucial factor that might also contribute to attributions of animacy: Movement characteristics. In the current study, we investigated how the combination of bodily appearance and movement characteristics of a robot can alter people's attributions of animacy, likability, trustworthiness, and unpleasantness. Participants played games of Tic-Tac-Toe against a robot which (1) either possessed a human form or did not, and (2) either exhibited smooth, lifelike movement or did not. Naturalistic motion was judged to be more animate than mechanical motion, but only when the robot resembled a human form. Naturalistic motion improved likeability regardless of the robot's appearance. Finally, a robot with a human form was rated as more disturbing when it moved naturalistically. Robot designers should be aware that movement characteristics play an important role in promoting robots' apparent animacy.","author":[{"dropping-particle":"","family":"Castro-González","given":"Álvaro","non-dropping-particle":"","parse-names":false,"suffix":""},{"dropping-particle":"","family":"Admoni","given":"Henny","non-dropping-particle":"","parse-names":false,"suffix":""},{"dropping-particle":"","family":"Scassellati","given":"Brian","non-dropping-particle":"","parse-names":false,"suffix":""}],"container-title":"International Journal of Human Computer Studies","id":"ITEM-2","issued":{"date-parts":[["2016"]]},"page":"27-38","publisher":"Elsevier","title":"Effects of form and motion on judgments of social robots' animacy, likability, trustworthiness and unpleasantness","type":"article-journal","volume":"90"},"uris":["http://www.mendeley.com/documents/?uuid=fef642a4-e688-4413-9f79-ebcf285bfe1e"]}],"mendeley":{"formattedCitation":"[77, 78]","plainTextFormattedCitation":"[77, 78]","previouslyFormattedCitation":"[76, 77]"},"properties":{"noteIndex":0},"schema":"https://github.com/citation-style-language/schema/raw/master/csl-citation.json"}</w:instrText>
      </w:r>
      <w:r w:rsidR="00FA4FD4" w:rsidRPr="00085166">
        <w:rPr>
          <w:b w:val="0"/>
          <w:i w:val="0"/>
          <w:color w:val="000000" w:themeColor="text1"/>
        </w:rPr>
        <w:fldChar w:fldCharType="separate"/>
      </w:r>
      <w:r w:rsidR="000527ED" w:rsidRPr="00085166">
        <w:rPr>
          <w:b w:val="0"/>
          <w:i w:val="0"/>
          <w:noProof/>
          <w:color w:val="000000" w:themeColor="text1"/>
        </w:rPr>
        <w:t>[77, 78]</w:t>
      </w:r>
      <w:r w:rsidR="00FA4FD4" w:rsidRPr="00085166">
        <w:rPr>
          <w:b w:val="0"/>
          <w:i w:val="0"/>
          <w:color w:val="000000" w:themeColor="text1"/>
        </w:rPr>
        <w:fldChar w:fldCharType="end"/>
      </w:r>
      <w:r w:rsidR="00FA4FD4" w:rsidRPr="00085166">
        <w:rPr>
          <w:b w:val="0"/>
          <w:i w:val="0"/>
          <w:color w:val="000000" w:themeColor="text1"/>
        </w:rPr>
        <w:t xml:space="preserve">. </w:t>
      </w:r>
      <w:r w:rsidR="006906D9" w:rsidRPr="00085166">
        <w:rPr>
          <w:b w:val="0"/>
          <w:i w:val="0"/>
          <w:color w:val="000000" w:themeColor="text1"/>
        </w:rPr>
        <w:t xml:space="preserve">Future studies could compare the MiRo </w:t>
      </w:r>
      <w:r w:rsidR="003B09CF" w:rsidRPr="00085166">
        <w:rPr>
          <w:b w:val="0"/>
          <w:i w:val="0"/>
          <w:color w:val="000000" w:themeColor="text1"/>
        </w:rPr>
        <w:t>TR</w:t>
      </w:r>
      <w:r w:rsidR="006906D9" w:rsidRPr="00085166">
        <w:rPr>
          <w:b w:val="0"/>
          <w:i w:val="0"/>
          <w:color w:val="000000" w:themeColor="text1"/>
        </w:rPr>
        <w:t xml:space="preserve"> with a social </w:t>
      </w:r>
      <w:r w:rsidR="003B09CF" w:rsidRPr="00085166">
        <w:rPr>
          <w:b w:val="0"/>
          <w:i w:val="0"/>
          <w:color w:val="000000" w:themeColor="text1"/>
        </w:rPr>
        <w:t>TR</w:t>
      </w:r>
      <w:r w:rsidR="006906D9" w:rsidRPr="00085166">
        <w:rPr>
          <w:b w:val="0"/>
          <w:i w:val="0"/>
          <w:color w:val="000000" w:themeColor="text1"/>
        </w:rPr>
        <w:t xml:space="preserve"> </w:t>
      </w:r>
      <w:r w:rsidR="00A31166" w:rsidRPr="00085166">
        <w:rPr>
          <w:b w:val="0"/>
          <w:i w:val="0"/>
          <w:color w:val="000000" w:themeColor="text1"/>
        </w:rPr>
        <w:t xml:space="preserve">that is </w:t>
      </w:r>
      <w:r w:rsidR="006906D9" w:rsidRPr="00085166">
        <w:rPr>
          <w:b w:val="0"/>
          <w:i w:val="0"/>
          <w:color w:val="000000" w:themeColor="text1"/>
        </w:rPr>
        <w:t>less life-like in appearance and behaviour</w:t>
      </w:r>
      <w:r w:rsidR="000238BF" w:rsidRPr="00085166">
        <w:rPr>
          <w:b w:val="0"/>
          <w:i w:val="0"/>
          <w:color w:val="000000" w:themeColor="text1"/>
        </w:rPr>
        <w:t>, or more so,</w:t>
      </w:r>
      <w:r w:rsidR="006906D9" w:rsidRPr="00085166">
        <w:rPr>
          <w:b w:val="0"/>
          <w:i w:val="0"/>
          <w:color w:val="000000" w:themeColor="text1"/>
        </w:rPr>
        <w:t xml:space="preserve"> to explore the extent </w:t>
      </w:r>
      <w:r w:rsidR="001A56DC" w:rsidRPr="00085166">
        <w:rPr>
          <w:b w:val="0"/>
          <w:i w:val="0"/>
          <w:color w:val="000000" w:themeColor="text1"/>
        </w:rPr>
        <w:t xml:space="preserve">to which </w:t>
      </w:r>
      <w:r w:rsidR="006906D9" w:rsidRPr="00085166">
        <w:rPr>
          <w:b w:val="0"/>
          <w:i w:val="0"/>
          <w:color w:val="000000" w:themeColor="text1"/>
        </w:rPr>
        <w:t xml:space="preserve">the concept of “life-like” can be stretched. </w:t>
      </w:r>
    </w:p>
    <w:p w14:paraId="303C3D40" w14:textId="77777777" w:rsidR="006906D9" w:rsidRPr="00085166" w:rsidRDefault="006906D9" w:rsidP="006906D9">
      <w:pPr>
        <w:rPr>
          <w:color w:val="000000" w:themeColor="text1"/>
        </w:rPr>
      </w:pPr>
    </w:p>
    <w:p w14:paraId="30FC90F9" w14:textId="6943D23D" w:rsidR="00C4281B" w:rsidRPr="00085166" w:rsidRDefault="00B54121" w:rsidP="00C4281B">
      <w:pPr>
        <w:rPr>
          <w:color w:val="000000" w:themeColor="text1"/>
        </w:rPr>
      </w:pPr>
      <w:r w:rsidRPr="00085166">
        <w:rPr>
          <w:color w:val="000000" w:themeColor="text1"/>
        </w:rPr>
        <w:t>The study design specifically addressed previous concerns of research into AA</w:t>
      </w:r>
      <w:r w:rsidR="00662FCD" w:rsidRPr="00085166">
        <w:rPr>
          <w:color w:val="000000" w:themeColor="text1"/>
        </w:rPr>
        <w:t>I</w:t>
      </w:r>
      <w:r w:rsidRPr="00085166">
        <w:rPr>
          <w:color w:val="000000" w:themeColor="text1"/>
        </w:rPr>
        <w:t xml:space="preserve"> by providing a suitable comparison condition in the use of the MiRo </w:t>
      </w:r>
      <w:r w:rsidR="003B09CF" w:rsidRPr="00085166">
        <w:rPr>
          <w:color w:val="000000" w:themeColor="text1"/>
        </w:rPr>
        <w:t>TR</w:t>
      </w:r>
      <w:r w:rsidRPr="00085166">
        <w:rPr>
          <w:color w:val="000000" w:themeColor="text1"/>
        </w:rPr>
        <w:t xml:space="preserve">, a repeated method design to remove problems with baseline variability, and use of varied measurement methods, analysed with statistical tests with effect sizes. </w:t>
      </w:r>
      <w:r w:rsidR="00C4281B" w:rsidRPr="00085166">
        <w:rPr>
          <w:color w:val="000000" w:themeColor="text1"/>
        </w:rPr>
        <w:t xml:space="preserve">It must be noted however, that this study represents only a small sample of self-selecting volunteers and the results, while generally positive for both the live </w:t>
      </w:r>
      <w:r w:rsidR="003B09CF" w:rsidRPr="00085166">
        <w:rPr>
          <w:color w:val="000000" w:themeColor="text1"/>
        </w:rPr>
        <w:t>TD</w:t>
      </w:r>
      <w:r w:rsidR="00C4281B" w:rsidRPr="00085166">
        <w:rPr>
          <w:color w:val="000000" w:themeColor="text1"/>
        </w:rPr>
        <w:t xml:space="preserve"> and </w:t>
      </w:r>
      <w:r w:rsidR="003B09CF" w:rsidRPr="00085166">
        <w:rPr>
          <w:color w:val="000000" w:themeColor="text1"/>
        </w:rPr>
        <w:t>TR</w:t>
      </w:r>
      <w:r w:rsidR="00C4281B" w:rsidRPr="00085166">
        <w:rPr>
          <w:color w:val="000000" w:themeColor="text1"/>
        </w:rPr>
        <w:t xml:space="preserve"> conditions, are mixed. For example, a substantial number of </w:t>
      </w:r>
      <w:r w:rsidRPr="00085166">
        <w:rPr>
          <w:color w:val="000000" w:themeColor="text1"/>
        </w:rPr>
        <w:t xml:space="preserve">participants </w:t>
      </w:r>
      <w:r w:rsidR="00C4281B" w:rsidRPr="00085166">
        <w:rPr>
          <w:color w:val="000000" w:themeColor="text1"/>
        </w:rPr>
        <w:t xml:space="preserve">mentioned </w:t>
      </w:r>
      <w:r w:rsidRPr="00085166">
        <w:rPr>
          <w:color w:val="000000" w:themeColor="text1"/>
        </w:rPr>
        <w:t xml:space="preserve">the </w:t>
      </w:r>
      <w:r w:rsidR="00C4281B" w:rsidRPr="00085166">
        <w:rPr>
          <w:color w:val="000000" w:themeColor="text1"/>
        </w:rPr>
        <w:t xml:space="preserve">relaxation effects of the </w:t>
      </w:r>
      <w:r w:rsidR="003B09CF" w:rsidRPr="00085166">
        <w:rPr>
          <w:color w:val="000000" w:themeColor="text1"/>
        </w:rPr>
        <w:t>TD</w:t>
      </w:r>
      <w:r w:rsidR="00C4281B" w:rsidRPr="00085166">
        <w:rPr>
          <w:color w:val="000000" w:themeColor="text1"/>
        </w:rPr>
        <w:t xml:space="preserve"> in the open</w:t>
      </w:r>
      <w:r w:rsidR="00844874" w:rsidRPr="00085166">
        <w:rPr>
          <w:color w:val="000000" w:themeColor="text1"/>
        </w:rPr>
        <w:t>-</w:t>
      </w:r>
      <w:r w:rsidR="00C4281B" w:rsidRPr="00085166">
        <w:rPr>
          <w:color w:val="000000" w:themeColor="text1"/>
        </w:rPr>
        <w:t xml:space="preserve">ended questions but not </w:t>
      </w:r>
      <w:r w:rsidR="000238BF" w:rsidRPr="00085166">
        <w:rPr>
          <w:color w:val="000000" w:themeColor="text1"/>
        </w:rPr>
        <w:t xml:space="preserve">for </w:t>
      </w:r>
      <w:r w:rsidR="00C4281B" w:rsidRPr="00085166">
        <w:rPr>
          <w:color w:val="000000" w:themeColor="text1"/>
        </w:rPr>
        <w:t xml:space="preserve">the </w:t>
      </w:r>
      <w:r w:rsidR="003B09CF" w:rsidRPr="00085166">
        <w:rPr>
          <w:color w:val="000000" w:themeColor="text1"/>
        </w:rPr>
        <w:t>TR</w:t>
      </w:r>
      <w:r w:rsidR="00C4281B" w:rsidRPr="00085166">
        <w:rPr>
          <w:color w:val="000000" w:themeColor="text1"/>
        </w:rPr>
        <w:t xml:space="preserve">, whereas the word “calm” in the emotion checklist was chosen considerably more often in </w:t>
      </w:r>
      <w:r w:rsidR="00C4281B" w:rsidRPr="00085166">
        <w:rPr>
          <w:color w:val="000000" w:themeColor="text1"/>
        </w:rPr>
        <w:lastRenderedPageBreak/>
        <w:t xml:space="preserve">relation to the </w:t>
      </w:r>
      <w:r w:rsidR="003B09CF" w:rsidRPr="00085166">
        <w:rPr>
          <w:color w:val="000000" w:themeColor="text1"/>
        </w:rPr>
        <w:t>TR</w:t>
      </w:r>
      <w:r w:rsidR="00C4281B" w:rsidRPr="00085166">
        <w:rPr>
          <w:color w:val="000000" w:themeColor="text1"/>
        </w:rPr>
        <w:t xml:space="preserve"> than the </w:t>
      </w:r>
      <w:r w:rsidR="003B09CF" w:rsidRPr="00085166">
        <w:rPr>
          <w:color w:val="000000" w:themeColor="text1"/>
        </w:rPr>
        <w:t>TD</w:t>
      </w:r>
      <w:r w:rsidR="00C4281B" w:rsidRPr="00085166">
        <w:rPr>
          <w:color w:val="000000" w:themeColor="text1"/>
        </w:rPr>
        <w:t>. T</w:t>
      </w:r>
      <w:r w:rsidR="006906D9" w:rsidRPr="00085166">
        <w:rPr>
          <w:color w:val="000000" w:themeColor="text1"/>
        </w:rPr>
        <w:t xml:space="preserve">his study </w:t>
      </w:r>
      <w:r w:rsidR="0066103B" w:rsidRPr="00085166">
        <w:rPr>
          <w:color w:val="000000" w:themeColor="text1"/>
        </w:rPr>
        <w:t xml:space="preserve">therefore </w:t>
      </w:r>
      <w:r w:rsidR="006906D9" w:rsidRPr="00085166">
        <w:rPr>
          <w:color w:val="000000" w:themeColor="text1"/>
        </w:rPr>
        <w:t>highligh</w:t>
      </w:r>
      <w:r w:rsidR="00C4281B" w:rsidRPr="00085166">
        <w:rPr>
          <w:color w:val="000000" w:themeColor="text1"/>
        </w:rPr>
        <w:t>ts</w:t>
      </w:r>
      <w:r w:rsidR="006906D9" w:rsidRPr="00085166">
        <w:rPr>
          <w:color w:val="000000" w:themeColor="text1"/>
        </w:rPr>
        <w:t xml:space="preserve"> the </w:t>
      </w:r>
      <w:r w:rsidR="00C4281B" w:rsidRPr="00085166">
        <w:rPr>
          <w:color w:val="000000" w:themeColor="text1"/>
        </w:rPr>
        <w:t xml:space="preserve">effect of different question formats on the responses of participants. </w:t>
      </w:r>
      <w:r w:rsidR="006906D9" w:rsidRPr="00085166">
        <w:rPr>
          <w:color w:val="000000" w:themeColor="text1"/>
        </w:rPr>
        <w:t xml:space="preserve"> </w:t>
      </w:r>
      <w:r w:rsidR="00C4281B" w:rsidRPr="00085166">
        <w:rPr>
          <w:color w:val="000000" w:themeColor="text1"/>
        </w:rPr>
        <w:t>The</w:t>
      </w:r>
      <w:r w:rsidR="006906D9" w:rsidRPr="00085166">
        <w:rPr>
          <w:color w:val="000000" w:themeColor="text1"/>
        </w:rPr>
        <w:t xml:space="preserve"> forced-choice preference question</w:t>
      </w:r>
      <w:r w:rsidR="00C4281B" w:rsidRPr="00085166">
        <w:rPr>
          <w:color w:val="000000" w:themeColor="text1"/>
        </w:rPr>
        <w:t xml:space="preserve"> revealed an overwhelming preference for the </w:t>
      </w:r>
      <w:r w:rsidR="003B09CF" w:rsidRPr="00085166">
        <w:rPr>
          <w:color w:val="000000" w:themeColor="text1"/>
        </w:rPr>
        <w:t>TD</w:t>
      </w:r>
      <w:r w:rsidR="00C4281B" w:rsidRPr="00085166">
        <w:rPr>
          <w:color w:val="000000" w:themeColor="text1"/>
        </w:rPr>
        <w:t xml:space="preserve">, yet the majority of participants also rated their enjoyment of the </w:t>
      </w:r>
      <w:r w:rsidR="003B09CF" w:rsidRPr="00085166">
        <w:rPr>
          <w:color w:val="000000" w:themeColor="text1"/>
        </w:rPr>
        <w:t>TR</w:t>
      </w:r>
      <w:r w:rsidR="00C4281B" w:rsidRPr="00085166">
        <w:rPr>
          <w:color w:val="000000" w:themeColor="text1"/>
        </w:rPr>
        <w:t xml:space="preserve"> sessions very highly</w:t>
      </w:r>
      <w:r w:rsidR="006906D9" w:rsidRPr="00085166">
        <w:rPr>
          <w:color w:val="000000" w:themeColor="text1"/>
        </w:rPr>
        <w:t>.</w:t>
      </w:r>
      <w:r w:rsidR="00C4281B" w:rsidRPr="00085166">
        <w:rPr>
          <w:color w:val="000000" w:themeColor="text1"/>
        </w:rPr>
        <w:t xml:space="preserve"> </w:t>
      </w:r>
      <w:r w:rsidRPr="00085166">
        <w:rPr>
          <w:color w:val="000000" w:themeColor="text1"/>
        </w:rPr>
        <w:t>In addition,</w:t>
      </w:r>
      <w:r w:rsidR="00C4281B" w:rsidRPr="00085166">
        <w:rPr>
          <w:color w:val="000000" w:themeColor="text1"/>
        </w:rPr>
        <w:t xml:space="preserve"> while participants reported more positive words following the </w:t>
      </w:r>
      <w:r w:rsidR="003B09CF" w:rsidRPr="00085166">
        <w:rPr>
          <w:color w:val="000000" w:themeColor="text1"/>
        </w:rPr>
        <w:t>TR</w:t>
      </w:r>
      <w:r w:rsidR="00C4281B" w:rsidRPr="00085166">
        <w:rPr>
          <w:color w:val="000000" w:themeColor="text1"/>
        </w:rPr>
        <w:t xml:space="preserve"> session than the </w:t>
      </w:r>
      <w:r w:rsidR="003B09CF" w:rsidRPr="00085166">
        <w:rPr>
          <w:color w:val="000000" w:themeColor="text1"/>
        </w:rPr>
        <w:t>TD</w:t>
      </w:r>
      <w:r w:rsidRPr="00085166">
        <w:rPr>
          <w:color w:val="000000" w:themeColor="text1"/>
        </w:rPr>
        <w:t xml:space="preserve"> session, the </w:t>
      </w:r>
      <w:r w:rsidR="00C4281B" w:rsidRPr="00085166">
        <w:rPr>
          <w:color w:val="000000" w:themeColor="text1"/>
        </w:rPr>
        <w:t xml:space="preserve">positive emotion word frequency </w:t>
      </w:r>
      <w:r w:rsidRPr="00085166">
        <w:rPr>
          <w:color w:val="000000" w:themeColor="text1"/>
        </w:rPr>
        <w:t>did not significantl</w:t>
      </w:r>
      <w:r w:rsidR="00C4281B" w:rsidRPr="00085166">
        <w:rPr>
          <w:color w:val="000000" w:themeColor="text1"/>
        </w:rPr>
        <w:t>y increase from baseline</w:t>
      </w:r>
      <w:r w:rsidRPr="00085166">
        <w:rPr>
          <w:color w:val="000000" w:themeColor="text1"/>
        </w:rPr>
        <w:t xml:space="preserve">. This </w:t>
      </w:r>
      <w:r w:rsidR="00096FFC" w:rsidRPr="00085166">
        <w:rPr>
          <w:color w:val="000000" w:themeColor="text1"/>
        </w:rPr>
        <w:t>wa</w:t>
      </w:r>
      <w:r w:rsidRPr="00085166">
        <w:rPr>
          <w:color w:val="000000" w:themeColor="text1"/>
        </w:rPr>
        <w:t xml:space="preserve">s likely to be due to the fact that a large number of positive words were already selected at baseline, and a simple “presence/absence” measure of emotion was not sensitive enough to detect more subtle changes in the degree to which positive emotions were felt. </w:t>
      </w:r>
      <w:r w:rsidR="00890F2D" w:rsidRPr="00085166">
        <w:rPr>
          <w:color w:val="000000" w:themeColor="text1"/>
        </w:rPr>
        <w:t>Additionally, f</w:t>
      </w:r>
      <w:r w:rsidR="00C90ED2" w:rsidRPr="00085166">
        <w:rPr>
          <w:color w:val="000000" w:themeColor="text1"/>
        </w:rPr>
        <w:t xml:space="preserve">or the </w:t>
      </w:r>
      <w:r w:rsidR="003B09CF" w:rsidRPr="00085166">
        <w:rPr>
          <w:color w:val="000000" w:themeColor="text1"/>
        </w:rPr>
        <w:t>TD</w:t>
      </w:r>
      <w:r w:rsidR="00C90ED2" w:rsidRPr="00085166">
        <w:rPr>
          <w:color w:val="000000" w:themeColor="text1"/>
        </w:rPr>
        <w:t xml:space="preserve"> condition there was a drop in positive emotion word frequency post </w:t>
      </w:r>
      <w:proofErr w:type="gramStart"/>
      <w:r w:rsidR="009302C4" w:rsidRPr="00085166">
        <w:rPr>
          <w:color w:val="000000" w:themeColor="text1"/>
        </w:rPr>
        <w:t>f</w:t>
      </w:r>
      <w:r w:rsidR="00C90ED2" w:rsidRPr="00085166">
        <w:rPr>
          <w:color w:val="000000" w:themeColor="text1"/>
        </w:rPr>
        <w:t>ree-play</w:t>
      </w:r>
      <w:proofErr w:type="gramEnd"/>
      <w:r w:rsidR="00C90ED2" w:rsidRPr="00085166">
        <w:rPr>
          <w:color w:val="000000" w:themeColor="text1"/>
        </w:rPr>
        <w:t xml:space="preserve">. This may reflect </w:t>
      </w:r>
      <w:r w:rsidR="000238BF" w:rsidRPr="00085166">
        <w:rPr>
          <w:color w:val="000000" w:themeColor="text1"/>
        </w:rPr>
        <w:t xml:space="preserve">differences in the </w:t>
      </w:r>
      <w:r w:rsidR="003B09CF" w:rsidRPr="00085166">
        <w:rPr>
          <w:color w:val="000000" w:themeColor="text1"/>
        </w:rPr>
        <w:t>TD</w:t>
      </w:r>
      <w:r w:rsidR="000238BF" w:rsidRPr="00085166">
        <w:rPr>
          <w:color w:val="000000" w:themeColor="text1"/>
        </w:rPr>
        <w:t xml:space="preserve">’s behaviour across sessions, differentially affecting participants. </w:t>
      </w:r>
      <w:r w:rsidR="00890F2D" w:rsidRPr="00085166">
        <w:rPr>
          <w:color w:val="000000" w:themeColor="text1"/>
        </w:rPr>
        <w:t>Though not analysed, it may be that, in later sessions</w:t>
      </w:r>
      <w:r w:rsidR="00C90ED2" w:rsidRPr="00085166">
        <w:rPr>
          <w:color w:val="000000" w:themeColor="text1"/>
        </w:rPr>
        <w:t xml:space="preserve"> in the </w:t>
      </w:r>
      <w:r w:rsidR="00916040" w:rsidRPr="00085166">
        <w:rPr>
          <w:color w:val="000000" w:themeColor="text1"/>
        </w:rPr>
        <w:t xml:space="preserve">2-hour </w:t>
      </w:r>
      <w:r w:rsidR="00C90ED2" w:rsidRPr="00085166">
        <w:rPr>
          <w:color w:val="000000" w:themeColor="text1"/>
        </w:rPr>
        <w:t>working</w:t>
      </w:r>
      <w:r w:rsidR="00890F2D" w:rsidRPr="00085166">
        <w:rPr>
          <w:color w:val="000000" w:themeColor="text1"/>
        </w:rPr>
        <w:t>,</w:t>
      </w:r>
      <w:r w:rsidR="00C90ED2" w:rsidRPr="00085166">
        <w:rPr>
          <w:color w:val="000000" w:themeColor="text1"/>
        </w:rPr>
        <w:t xml:space="preserve"> </w:t>
      </w:r>
      <w:r w:rsidR="00916040" w:rsidRPr="00085166">
        <w:rPr>
          <w:color w:val="000000" w:themeColor="text1"/>
        </w:rPr>
        <w:t>the TD</w:t>
      </w:r>
      <w:r w:rsidR="00C90ED2" w:rsidRPr="00085166">
        <w:rPr>
          <w:color w:val="000000" w:themeColor="text1"/>
        </w:rPr>
        <w:t xml:space="preserve"> </w:t>
      </w:r>
      <w:r w:rsidR="00916040" w:rsidRPr="00085166">
        <w:rPr>
          <w:color w:val="000000" w:themeColor="text1"/>
        </w:rPr>
        <w:t xml:space="preserve">engaged less due to tiredness or lowered motivation, factors which would not affect the </w:t>
      </w:r>
      <w:r w:rsidR="003B09CF" w:rsidRPr="00085166">
        <w:rPr>
          <w:color w:val="000000" w:themeColor="text1"/>
        </w:rPr>
        <w:t>TR</w:t>
      </w:r>
      <w:r w:rsidR="00C90ED2" w:rsidRPr="00085166">
        <w:rPr>
          <w:color w:val="000000" w:themeColor="text1"/>
        </w:rPr>
        <w:t xml:space="preserve">. </w:t>
      </w:r>
      <w:r w:rsidRPr="00085166">
        <w:rPr>
          <w:color w:val="000000" w:themeColor="text1"/>
        </w:rPr>
        <w:t>More broadly, effects of demand characteristics</w:t>
      </w:r>
      <w:r w:rsidR="00890F2D" w:rsidRPr="00085166">
        <w:rPr>
          <w:color w:val="000000" w:themeColor="text1"/>
        </w:rPr>
        <w:t xml:space="preserve">, </w:t>
      </w:r>
      <w:r w:rsidRPr="00085166">
        <w:rPr>
          <w:color w:val="000000" w:themeColor="text1"/>
        </w:rPr>
        <w:t>the reliability of self-report measures</w:t>
      </w:r>
      <w:r w:rsidR="00890F2D" w:rsidRPr="00085166">
        <w:rPr>
          <w:color w:val="000000" w:themeColor="text1"/>
        </w:rPr>
        <w:t xml:space="preserve"> and subtle changes in the animal’s behaviour</w:t>
      </w:r>
      <w:r w:rsidRPr="00085166">
        <w:rPr>
          <w:color w:val="000000" w:themeColor="text1"/>
        </w:rPr>
        <w:t xml:space="preserve"> mu</w:t>
      </w:r>
      <w:r w:rsidR="0066103B" w:rsidRPr="00085166">
        <w:rPr>
          <w:color w:val="000000" w:themeColor="text1"/>
        </w:rPr>
        <w:t>st</w:t>
      </w:r>
      <w:r w:rsidRPr="00085166">
        <w:rPr>
          <w:color w:val="000000" w:themeColor="text1"/>
        </w:rPr>
        <w:t xml:space="preserve"> also be considered</w:t>
      </w:r>
      <w:r w:rsidR="00C90ED2" w:rsidRPr="00085166">
        <w:rPr>
          <w:color w:val="000000" w:themeColor="text1"/>
        </w:rPr>
        <w:t xml:space="preserve"> in future research</w:t>
      </w:r>
      <w:r w:rsidRPr="00085166">
        <w:rPr>
          <w:color w:val="000000" w:themeColor="text1"/>
        </w:rPr>
        <w:t>.</w:t>
      </w:r>
      <w:r w:rsidR="001A56DC" w:rsidRPr="00085166">
        <w:rPr>
          <w:color w:val="000000" w:themeColor="text1"/>
        </w:rPr>
        <w:t xml:space="preserve"> It should also be noted that internal reliability of the BAM was low. This could be due to the complexity of concepts and wording of scale items, so future studies should ensure the scale is modified to be age appropriate.</w:t>
      </w:r>
    </w:p>
    <w:p w14:paraId="3C58C0F3" w14:textId="77777777" w:rsidR="006776CC" w:rsidRPr="00085166" w:rsidRDefault="006776CC" w:rsidP="00C4281B">
      <w:pPr>
        <w:rPr>
          <w:color w:val="000000" w:themeColor="text1"/>
        </w:rPr>
      </w:pPr>
    </w:p>
    <w:p w14:paraId="0C1B23D1" w14:textId="6ECD3262" w:rsidR="002356B6" w:rsidRPr="00085166" w:rsidRDefault="00326E94" w:rsidP="00BB1B58">
      <w:pPr>
        <w:rPr>
          <w:color w:val="000000" w:themeColor="text1"/>
        </w:rPr>
      </w:pPr>
      <w:r w:rsidRPr="00085166">
        <w:rPr>
          <w:color w:val="000000" w:themeColor="text1"/>
        </w:rPr>
        <w:t>Despite th</w:t>
      </w:r>
      <w:r w:rsidR="00C4281B" w:rsidRPr="00085166">
        <w:rPr>
          <w:color w:val="000000" w:themeColor="text1"/>
        </w:rPr>
        <w:t>ese limitations</w:t>
      </w:r>
      <w:r w:rsidR="00470616" w:rsidRPr="00085166">
        <w:rPr>
          <w:color w:val="000000" w:themeColor="text1"/>
        </w:rPr>
        <w:t>,</w:t>
      </w:r>
      <w:r w:rsidR="00B54121" w:rsidRPr="00085166">
        <w:rPr>
          <w:color w:val="000000" w:themeColor="text1"/>
        </w:rPr>
        <w:t xml:space="preserve"> positive</w:t>
      </w:r>
      <w:r w:rsidR="00470616" w:rsidRPr="00085166">
        <w:rPr>
          <w:color w:val="000000" w:themeColor="text1"/>
        </w:rPr>
        <w:t xml:space="preserve"> participant evaluations </w:t>
      </w:r>
      <w:r w:rsidR="00A14C3D" w:rsidRPr="00085166">
        <w:rPr>
          <w:color w:val="000000" w:themeColor="text1"/>
        </w:rPr>
        <w:t xml:space="preserve">were evident after a very short </w:t>
      </w:r>
      <w:r w:rsidR="00916040" w:rsidRPr="00085166">
        <w:rPr>
          <w:color w:val="000000" w:themeColor="text1"/>
        </w:rPr>
        <w:t>5</w:t>
      </w:r>
      <w:r w:rsidR="003B09CF" w:rsidRPr="00085166">
        <w:rPr>
          <w:color w:val="000000" w:themeColor="text1"/>
        </w:rPr>
        <w:t>-</w:t>
      </w:r>
      <w:r w:rsidR="00916040" w:rsidRPr="00085166">
        <w:rPr>
          <w:color w:val="000000" w:themeColor="text1"/>
        </w:rPr>
        <w:t xml:space="preserve">minute </w:t>
      </w:r>
      <w:r w:rsidR="00A14C3D" w:rsidRPr="00085166">
        <w:rPr>
          <w:color w:val="000000" w:themeColor="text1"/>
        </w:rPr>
        <w:t xml:space="preserve">exposure to the </w:t>
      </w:r>
      <w:r w:rsidR="003B09CF" w:rsidRPr="00085166">
        <w:rPr>
          <w:color w:val="000000" w:themeColor="text1"/>
        </w:rPr>
        <w:t>TD</w:t>
      </w:r>
      <w:r w:rsidR="00B54121" w:rsidRPr="00085166">
        <w:rPr>
          <w:color w:val="000000" w:themeColor="text1"/>
        </w:rPr>
        <w:t>/</w:t>
      </w:r>
      <w:r w:rsidR="003B09CF" w:rsidRPr="00085166">
        <w:rPr>
          <w:color w:val="000000" w:themeColor="text1"/>
        </w:rPr>
        <w:t>TR</w:t>
      </w:r>
      <w:r w:rsidR="00A14C3D" w:rsidRPr="00085166">
        <w:rPr>
          <w:color w:val="000000" w:themeColor="text1"/>
        </w:rPr>
        <w:t>.</w:t>
      </w:r>
      <w:r w:rsidR="00B54121" w:rsidRPr="00085166">
        <w:rPr>
          <w:color w:val="000000" w:themeColor="text1"/>
        </w:rPr>
        <w:t xml:space="preserve"> </w:t>
      </w:r>
      <w:r w:rsidR="0066103B" w:rsidRPr="00085166">
        <w:rPr>
          <w:color w:val="000000" w:themeColor="text1"/>
        </w:rPr>
        <w:t xml:space="preserve">Some differences in the responses of the participants to </w:t>
      </w:r>
      <w:r w:rsidR="00916040" w:rsidRPr="00085166">
        <w:rPr>
          <w:color w:val="000000" w:themeColor="text1"/>
        </w:rPr>
        <w:t>TD and TR</w:t>
      </w:r>
      <w:r w:rsidR="0066103B" w:rsidRPr="00085166">
        <w:rPr>
          <w:color w:val="000000" w:themeColor="text1"/>
        </w:rPr>
        <w:t xml:space="preserve"> were observed but these did not </w:t>
      </w:r>
      <w:r w:rsidR="00AE2C78" w:rsidRPr="00085166">
        <w:rPr>
          <w:color w:val="000000" w:themeColor="text1"/>
        </w:rPr>
        <w:t xml:space="preserve">directly </w:t>
      </w:r>
      <w:r w:rsidR="0066103B" w:rsidRPr="00085166">
        <w:rPr>
          <w:color w:val="000000" w:themeColor="text1"/>
        </w:rPr>
        <w:t>translate to differences in the enjoyment ratings</w:t>
      </w:r>
      <w:r w:rsidR="00B54121" w:rsidRPr="00085166">
        <w:rPr>
          <w:color w:val="000000" w:themeColor="text1"/>
        </w:rPr>
        <w:t>.</w:t>
      </w:r>
      <w:r w:rsidR="00A14C3D" w:rsidRPr="00085166">
        <w:rPr>
          <w:color w:val="000000" w:themeColor="text1"/>
        </w:rPr>
        <w:t xml:space="preserve"> </w:t>
      </w:r>
      <w:r w:rsidR="00D45B94" w:rsidRPr="00085166">
        <w:rPr>
          <w:color w:val="000000" w:themeColor="text1"/>
        </w:rPr>
        <w:t>The e</w:t>
      </w:r>
      <w:r w:rsidR="00B54121" w:rsidRPr="00085166">
        <w:rPr>
          <w:color w:val="000000" w:themeColor="text1"/>
        </w:rPr>
        <w:t>xisting attitudes and bel</w:t>
      </w:r>
      <w:r w:rsidR="00D45B94" w:rsidRPr="00085166">
        <w:rPr>
          <w:color w:val="000000" w:themeColor="text1"/>
        </w:rPr>
        <w:t xml:space="preserve">iefs the </w:t>
      </w:r>
      <w:r w:rsidR="00B54121" w:rsidRPr="00085166">
        <w:rPr>
          <w:color w:val="000000" w:themeColor="text1"/>
        </w:rPr>
        <w:t>children</w:t>
      </w:r>
      <w:r w:rsidR="00D45B94" w:rsidRPr="00085166">
        <w:rPr>
          <w:color w:val="000000" w:themeColor="text1"/>
        </w:rPr>
        <w:t xml:space="preserve"> he</w:t>
      </w:r>
      <w:r w:rsidR="00B54121" w:rsidRPr="00085166">
        <w:rPr>
          <w:color w:val="000000" w:themeColor="text1"/>
        </w:rPr>
        <w:t xml:space="preserve">ld in relation to </w:t>
      </w:r>
      <w:r w:rsidR="003B09CF" w:rsidRPr="00085166">
        <w:rPr>
          <w:color w:val="000000" w:themeColor="text1"/>
        </w:rPr>
        <w:t>TD</w:t>
      </w:r>
      <w:r w:rsidR="00B54121" w:rsidRPr="00085166">
        <w:rPr>
          <w:color w:val="000000" w:themeColor="text1"/>
        </w:rPr>
        <w:t xml:space="preserve">s and </w:t>
      </w:r>
      <w:r w:rsidR="003B09CF" w:rsidRPr="00085166">
        <w:rPr>
          <w:color w:val="000000" w:themeColor="text1"/>
        </w:rPr>
        <w:t>TR</w:t>
      </w:r>
      <w:r w:rsidR="00B54121" w:rsidRPr="00085166">
        <w:rPr>
          <w:color w:val="000000" w:themeColor="text1"/>
        </w:rPr>
        <w:t>s appear</w:t>
      </w:r>
      <w:r w:rsidR="00D45B94" w:rsidRPr="00085166">
        <w:rPr>
          <w:color w:val="000000" w:themeColor="text1"/>
        </w:rPr>
        <w:t>ed</w:t>
      </w:r>
      <w:r w:rsidR="00B54121" w:rsidRPr="00085166">
        <w:rPr>
          <w:color w:val="000000" w:themeColor="text1"/>
        </w:rPr>
        <w:t xml:space="preserve"> to mediate positive outcomes, and subtle differences in self-report measures point to potentially different mechanisms by which these positive outcomes were achieved. Taken together these results suggest that </w:t>
      </w:r>
      <w:r w:rsidRPr="00085166">
        <w:rPr>
          <w:color w:val="000000" w:themeColor="text1"/>
        </w:rPr>
        <w:t xml:space="preserve">the MiRo </w:t>
      </w:r>
      <w:r w:rsidR="00B54121" w:rsidRPr="00085166">
        <w:rPr>
          <w:color w:val="000000" w:themeColor="text1"/>
        </w:rPr>
        <w:t xml:space="preserve">biomimetic </w:t>
      </w:r>
      <w:r w:rsidR="003B09CF" w:rsidRPr="00085166">
        <w:rPr>
          <w:color w:val="000000" w:themeColor="text1"/>
        </w:rPr>
        <w:t>TR</w:t>
      </w:r>
      <w:r w:rsidR="00D45B94" w:rsidRPr="00085166">
        <w:rPr>
          <w:color w:val="000000" w:themeColor="text1"/>
        </w:rPr>
        <w:t xml:space="preserve"> can be used as a robust control measure for research into the use of</w:t>
      </w:r>
      <w:r w:rsidR="003B09CF" w:rsidRPr="00085166">
        <w:rPr>
          <w:color w:val="000000" w:themeColor="text1"/>
        </w:rPr>
        <w:t xml:space="preserve"> TDs</w:t>
      </w:r>
      <w:r w:rsidR="00916040" w:rsidRPr="00085166">
        <w:rPr>
          <w:color w:val="000000" w:themeColor="text1"/>
        </w:rPr>
        <w:t xml:space="preserve"> </w:t>
      </w:r>
      <w:r w:rsidR="001A56DC" w:rsidRPr="00085166">
        <w:rPr>
          <w:color w:val="000000" w:themeColor="text1"/>
        </w:rPr>
        <w:t xml:space="preserve">in </w:t>
      </w:r>
      <w:r w:rsidR="00916040" w:rsidRPr="00085166">
        <w:rPr>
          <w:color w:val="000000" w:themeColor="text1"/>
        </w:rPr>
        <w:t xml:space="preserve">AAI </w:t>
      </w:r>
      <w:r w:rsidR="00D45B94" w:rsidRPr="00085166">
        <w:rPr>
          <w:color w:val="000000" w:themeColor="text1"/>
        </w:rPr>
        <w:t xml:space="preserve">and may also be a viable </w:t>
      </w:r>
      <w:r w:rsidR="000708FD" w:rsidRPr="00085166">
        <w:rPr>
          <w:color w:val="000000" w:themeColor="text1"/>
        </w:rPr>
        <w:t>alternative for dogs as pets and for</w:t>
      </w:r>
      <w:r w:rsidR="00D45B94" w:rsidRPr="00085166">
        <w:rPr>
          <w:color w:val="000000" w:themeColor="text1"/>
        </w:rPr>
        <w:t xml:space="preserve"> the field of </w:t>
      </w:r>
      <w:r w:rsidR="003B09CF" w:rsidRPr="00085166">
        <w:rPr>
          <w:color w:val="000000" w:themeColor="text1"/>
        </w:rPr>
        <w:t>TR</w:t>
      </w:r>
      <w:r w:rsidR="00D45B94" w:rsidRPr="00085166">
        <w:rPr>
          <w:color w:val="000000" w:themeColor="text1"/>
        </w:rPr>
        <w:t xml:space="preserve"> assisted </w:t>
      </w:r>
      <w:r w:rsidR="00916040" w:rsidRPr="00085166">
        <w:rPr>
          <w:color w:val="000000" w:themeColor="text1"/>
        </w:rPr>
        <w:t>interventions</w:t>
      </w:r>
      <w:r w:rsidRPr="00085166">
        <w:rPr>
          <w:color w:val="000000" w:themeColor="text1"/>
        </w:rPr>
        <w:t>.</w:t>
      </w:r>
    </w:p>
    <w:p w14:paraId="1AAF0AA3" w14:textId="77777777" w:rsidR="0066103B" w:rsidRPr="00085166" w:rsidRDefault="0066103B" w:rsidP="00BB1B58">
      <w:pPr>
        <w:rPr>
          <w:color w:val="000000" w:themeColor="text1"/>
        </w:rPr>
      </w:pPr>
    </w:p>
    <w:p w14:paraId="713F8759" w14:textId="43066C7E" w:rsidR="00720113" w:rsidRPr="00085166" w:rsidRDefault="002356B6" w:rsidP="006F3299">
      <w:pPr>
        <w:rPr>
          <w:rFonts w:eastAsia="Times New Roman" w:cs="Times New Roman"/>
          <w:color w:val="000000" w:themeColor="text1"/>
        </w:rPr>
      </w:pPr>
      <w:r w:rsidRPr="00085166">
        <w:rPr>
          <w:b/>
          <w:color w:val="000000" w:themeColor="text1"/>
        </w:rPr>
        <w:lastRenderedPageBreak/>
        <w:t>Acknowledgements</w:t>
      </w:r>
      <w:r w:rsidR="00846331" w:rsidRPr="00085166">
        <w:rPr>
          <w:b/>
          <w:color w:val="000000" w:themeColor="text1"/>
        </w:rPr>
        <w:t xml:space="preserve">. </w:t>
      </w:r>
      <w:r w:rsidR="00846331" w:rsidRPr="00085166">
        <w:rPr>
          <w:rFonts w:eastAsia="Times New Roman" w:cs="Times New Roman"/>
          <w:color w:val="000000" w:themeColor="text1"/>
        </w:rPr>
        <w:t>We are grateful to the children who participated in this study and to the parents and teachers who supported this research.</w:t>
      </w:r>
    </w:p>
    <w:p w14:paraId="715D1E8D" w14:textId="4C59592A" w:rsidR="00720113" w:rsidRPr="00085166" w:rsidRDefault="00720113" w:rsidP="006F3299">
      <w:pPr>
        <w:rPr>
          <w:rFonts w:eastAsia="Times New Roman" w:cs="Times New Roman"/>
          <w:color w:val="000000" w:themeColor="text1"/>
        </w:rPr>
      </w:pPr>
    </w:p>
    <w:p w14:paraId="75B665A3" w14:textId="77777777" w:rsidR="00720113" w:rsidRPr="00085166" w:rsidRDefault="00720113" w:rsidP="00720113">
      <w:pPr>
        <w:rPr>
          <w:rFonts w:eastAsia="Times New Roman" w:cs="Times New Roman"/>
          <w:b/>
          <w:bCs/>
          <w:color w:val="000000" w:themeColor="text1"/>
          <w:u w:val="single"/>
        </w:rPr>
      </w:pPr>
    </w:p>
    <w:p w14:paraId="2F91E23A" w14:textId="1864FFCF" w:rsidR="00720113" w:rsidRPr="00085166" w:rsidRDefault="00720113" w:rsidP="00720113">
      <w:pPr>
        <w:rPr>
          <w:rFonts w:eastAsia="Times New Roman" w:cs="Times New Roman"/>
          <w:b/>
          <w:bCs/>
          <w:color w:val="000000" w:themeColor="text1"/>
          <w:u w:val="single"/>
        </w:rPr>
      </w:pPr>
      <w:r w:rsidRPr="00085166">
        <w:rPr>
          <w:rFonts w:eastAsia="Times New Roman" w:cs="Times New Roman"/>
          <w:b/>
          <w:bCs/>
          <w:color w:val="000000" w:themeColor="text1"/>
          <w:u w:val="single"/>
        </w:rPr>
        <w:t>Declarations</w:t>
      </w:r>
    </w:p>
    <w:p w14:paraId="643E9AB5" w14:textId="77777777" w:rsidR="00720113" w:rsidRPr="00085166" w:rsidRDefault="00720113" w:rsidP="00720113">
      <w:pPr>
        <w:rPr>
          <w:rFonts w:eastAsia="Times New Roman" w:cs="Times New Roman"/>
          <w:b/>
          <w:bCs/>
          <w:color w:val="000000" w:themeColor="text1"/>
        </w:rPr>
      </w:pPr>
    </w:p>
    <w:p w14:paraId="0AA08811" w14:textId="382AFD27" w:rsidR="00720113" w:rsidRPr="00085166" w:rsidRDefault="00720113" w:rsidP="00720113">
      <w:pPr>
        <w:rPr>
          <w:color w:val="000000" w:themeColor="text1"/>
        </w:rPr>
      </w:pPr>
      <w:r w:rsidRPr="00085166">
        <w:rPr>
          <w:rFonts w:eastAsia="Times New Roman" w:cs="Times New Roman"/>
          <w:b/>
          <w:bCs/>
          <w:color w:val="000000" w:themeColor="text1"/>
        </w:rPr>
        <w:t>Funding:</w:t>
      </w:r>
      <w:r w:rsidRPr="00085166">
        <w:rPr>
          <w:rFonts w:eastAsia="Times New Roman" w:cs="Times New Roman"/>
          <w:color w:val="000000" w:themeColor="text1"/>
        </w:rPr>
        <w:t xml:space="preserve"> </w:t>
      </w:r>
      <w:r w:rsidRPr="00085166">
        <w:rPr>
          <w:color w:val="000000" w:themeColor="text1"/>
        </w:rPr>
        <w:t xml:space="preserve">OB was funded by the UK Economic and Social Research Council through the South Coast Doctoral Training Partnership (Grant Number ES/P000673/1).  </w:t>
      </w:r>
    </w:p>
    <w:p w14:paraId="4B90A21B" w14:textId="77777777" w:rsidR="00720113" w:rsidRPr="00085166" w:rsidRDefault="00720113" w:rsidP="00720113">
      <w:pPr>
        <w:rPr>
          <w:rFonts w:eastAsia="Times New Roman" w:cs="Times New Roman"/>
          <w:color w:val="000000" w:themeColor="text1"/>
        </w:rPr>
      </w:pPr>
    </w:p>
    <w:p w14:paraId="06A7CCEA" w14:textId="77777777" w:rsidR="00720113" w:rsidRPr="00085166" w:rsidRDefault="00720113" w:rsidP="00720113">
      <w:pPr>
        <w:rPr>
          <w:rFonts w:eastAsia="Times New Roman" w:cs="Times New Roman"/>
          <w:b/>
          <w:color w:val="000000" w:themeColor="text1"/>
        </w:rPr>
      </w:pPr>
      <w:r w:rsidRPr="00085166">
        <w:rPr>
          <w:rFonts w:eastAsia="Times New Roman" w:cs="Times New Roman"/>
          <w:b/>
          <w:color w:val="000000" w:themeColor="text1"/>
        </w:rPr>
        <w:t xml:space="preserve">Conflicts of interest: </w:t>
      </w:r>
      <w:r w:rsidRPr="00085166">
        <w:rPr>
          <w:rFonts w:eastAsia="Times New Roman" w:cs="Times New Roman"/>
          <w:bCs/>
          <w:color w:val="000000" w:themeColor="text1"/>
        </w:rPr>
        <w:t>The authors declare no conflicts of interest.</w:t>
      </w:r>
    </w:p>
    <w:p w14:paraId="6E6CDE15" w14:textId="77777777" w:rsidR="00720113" w:rsidRPr="00085166" w:rsidRDefault="00720113" w:rsidP="00720113">
      <w:pPr>
        <w:rPr>
          <w:b/>
          <w:bCs/>
          <w:color w:val="000000" w:themeColor="text1"/>
        </w:rPr>
      </w:pPr>
    </w:p>
    <w:p w14:paraId="6190CADB" w14:textId="77777777" w:rsidR="00720113" w:rsidRPr="00085166" w:rsidRDefault="00720113" w:rsidP="00720113">
      <w:pPr>
        <w:rPr>
          <w:color w:val="000000" w:themeColor="text1"/>
        </w:rPr>
      </w:pPr>
      <w:r w:rsidRPr="00085166">
        <w:rPr>
          <w:b/>
          <w:bCs/>
          <w:color w:val="000000" w:themeColor="text1"/>
        </w:rPr>
        <w:t xml:space="preserve">Availability of data and materials: </w:t>
      </w:r>
      <w:r w:rsidRPr="00085166">
        <w:rPr>
          <w:color w:val="000000" w:themeColor="text1"/>
        </w:rPr>
        <w:t>The data will be deposited in the University of Portsmouth’s Data Repository (‘PURE’).</w:t>
      </w:r>
    </w:p>
    <w:p w14:paraId="0AC31DE3" w14:textId="77777777" w:rsidR="00720113" w:rsidRPr="00085166" w:rsidRDefault="00720113" w:rsidP="00720113">
      <w:pPr>
        <w:rPr>
          <w:b/>
          <w:bCs/>
          <w:color w:val="000000" w:themeColor="text1"/>
        </w:rPr>
      </w:pPr>
    </w:p>
    <w:p w14:paraId="1ABE912D" w14:textId="7A5E3746" w:rsidR="00720113" w:rsidRPr="00085166" w:rsidRDefault="00720113" w:rsidP="00720113">
      <w:pPr>
        <w:rPr>
          <w:rFonts w:eastAsia="Times New Roman" w:cs="Times New Roman"/>
          <w:color w:val="000000" w:themeColor="text1"/>
        </w:rPr>
      </w:pPr>
      <w:r w:rsidRPr="00085166">
        <w:rPr>
          <w:b/>
          <w:bCs/>
          <w:color w:val="000000" w:themeColor="text1"/>
        </w:rPr>
        <w:t xml:space="preserve">Code availability: </w:t>
      </w:r>
      <w:r w:rsidRPr="00085166">
        <w:rPr>
          <w:color w:val="000000" w:themeColor="text1"/>
        </w:rPr>
        <w:t>Not applicable</w:t>
      </w:r>
    </w:p>
    <w:p w14:paraId="0EDB3ACE" w14:textId="2C427DCF" w:rsidR="000159D4" w:rsidRPr="00085166" w:rsidRDefault="000159D4" w:rsidP="001145FB">
      <w:pPr>
        <w:pStyle w:val="Heading1"/>
      </w:pPr>
      <w:bookmarkStart w:id="22" w:name="_Toc19782227"/>
      <w:r w:rsidRPr="00085166">
        <w:t>References</w:t>
      </w:r>
      <w:bookmarkEnd w:id="22"/>
    </w:p>
    <w:p w14:paraId="6ED5C703" w14:textId="56060303" w:rsidR="000527ED" w:rsidRPr="00085166" w:rsidRDefault="001145FB" w:rsidP="000527ED">
      <w:pPr>
        <w:widowControl w:val="0"/>
        <w:autoSpaceDE w:val="0"/>
        <w:autoSpaceDN w:val="0"/>
        <w:adjustRightInd w:val="0"/>
        <w:spacing w:line="240" w:lineRule="auto"/>
        <w:ind w:left="640" w:hanging="640"/>
        <w:rPr>
          <w:rFonts w:cs="Times New Roman"/>
          <w:noProof/>
          <w:color w:val="000000" w:themeColor="text1"/>
        </w:rPr>
      </w:pPr>
      <w:r w:rsidRPr="00085166">
        <w:rPr>
          <w:color w:val="000000" w:themeColor="text1"/>
        </w:rPr>
        <w:fldChar w:fldCharType="begin" w:fldLock="1"/>
      </w:r>
      <w:r w:rsidRPr="00085166">
        <w:rPr>
          <w:color w:val="000000" w:themeColor="text1"/>
        </w:rPr>
        <w:instrText xml:space="preserve">ADDIN Mendeley Bibliography CSL_BIBLIOGRAPHY </w:instrText>
      </w:r>
      <w:r w:rsidRPr="00085166">
        <w:rPr>
          <w:color w:val="000000" w:themeColor="text1"/>
        </w:rPr>
        <w:fldChar w:fldCharType="separate"/>
      </w:r>
      <w:r w:rsidR="000527ED" w:rsidRPr="00085166">
        <w:rPr>
          <w:rFonts w:cs="Times New Roman"/>
          <w:noProof/>
          <w:color w:val="000000" w:themeColor="text1"/>
        </w:rPr>
        <w:t xml:space="preserve">1. </w:t>
      </w:r>
      <w:r w:rsidR="000527ED" w:rsidRPr="00085166">
        <w:rPr>
          <w:rFonts w:cs="Times New Roman"/>
          <w:noProof/>
          <w:color w:val="000000" w:themeColor="text1"/>
        </w:rPr>
        <w:tab/>
        <w:t>IAHAIO (2018) The IAHAIO Definitions for Animal Assisted Intervention and Guidelines for Wellness of Animals Involved in AAI</w:t>
      </w:r>
    </w:p>
    <w:p w14:paraId="1A40A485"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 </w:t>
      </w:r>
      <w:r w:rsidRPr="00085166">
        <w:rPr>
          <w:rFonts w:cs="Times New Roman"/>
          <w:noProof/>
          <w:color w:val="000000" w:themeColor="text1"/>
        </w:rPr>
        <w:tab/>
        <w:t>Jalongo MR, Astorino T, Bomboy N (2004) Canine Visitors The Influence of Therapy Dogs. Early Child Educ J 32:9–16 . https://doi.org/10.1023/B:ECEJ.0000039638.60714.5f</w:t>
      </w:r>
    </w:p>
    <w:p w14:paraId="3CF4417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 </w:t>
      </w:r>
      <w:r w:rsidRPr="00085166">
        <w:rPr>
          <w:rFonts w:cs="Times New Roman"/>
          <w:noProof/>
          <w:color w:val="000000" w:themeColor="text1"/>
        </w:rPr>
        <w:tab/>
        <w:t>Jofré M L (2005) Animal- assisted therapy in health care facilities. Rev Chilena Infectol 22:257–263</w:t>
      </w:r>
    </w:p>
    <w:p w14:paraId="0180EA3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 </w:t>
      </w:r>
      <w:r w:rsidRPr="00085166">
        <w:rPr>
          <w:rFonts w:cs="Times New Roman"/>
          <w:noProof/>
          <w:color w:val="000000" w:themeColor="text1"/>
        </w:rPr>
        <w:tab/>
        <w:t>Glenk LM (2017) Current perspectives on therapy dog welfare in animal-assisted interventions. Animals 7:7 . https://doi.org/10.3390/ani7020007</w:t>
      </w:r>
    </w:p>
    <w:p w14:paraId="49A72F3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 </w:t>
      </w:r>
      <w:r w:rsidRPr="00085166">
        <w:rPr>
          <w:rFonts w:cs="Times New Roman"/>
          <w:noProof/>
          <w:color w:val="000000" w:themeColor="text1"/>
        </w:rPr>
        <w:tab/>
        <w:t>Meints K, Brelsford V, Keuster T De (2018) Teaching children and parents to understand dog signaling. Front Vet Sci 5:1–14 . https://doi.org/10.3389/fvets.2018.00257</w:t>
      </w:r>
    </w:p>
    <w:p w14:paraId="2DCAC033"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 </w:t>
      </w:r>
      <w:r w:rsidRPr="00085166">
        <w:rPr>
          <w:rFonts w:cs="Times New Roman"/>
          <w:noProof/>
          <w:color w:val="000000" w:themeColor="text1"/>
        </w:rPr>
        <w:tab/>
        <w:t>Beck AM (2006) The Use of Animals to Benefit Humans: Animal-Assisted Therapy. In: Handbook on Animal-Assisted Therapy. Academic Press, pp 21–40</w:t>
      </w:r>
    </w:p>
    <w:p w14:paraId="563C2F7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 </w:t>
      </w:r>
      <w:r w:rsidRPr="00085166">
        <w:rPr>
          <w:rFonts w:cs="Times New Roman"/>
          <w:noProof/>
          <w:color w:val="000000" w:themeColor="text1"/>
        </w:rPr>
        <w:tab/>
        <w:t>Clark SD, Smidt JM, Bauer BA (2019) Welfare considerations: Salivary cortisol concentrations on frequency of therapy dog visits in an outpatient hospital setting: A pilot study. J Vet Behav 30:88–91 . https://doi.org/10.1016/j.jveb.2018.12.002</w:t>
      </w:r>
    </w:p>
    <w:p w14:paraId="5DF5678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8. </w:t>
      </w:r>
      <w:r w:rsidRPr="00085166">
        <w:rPr>
          <w:rFonts w:cs="Times New Roman"/>
          <w:noProof/>
          <w:color w:val="000000" w:themeColor="text1"/>
        </w:rPr>
        <w:tab/>
        <w:t xml:space="preserve">McCullough A, Jenkins MA, Ruehrdanz A, Gilmer MJ, Olson J, Pawar A, Holley L, Sierra-Rivera S, Linder DE, Pichette D, Grossman NJ, Hellman C, Guérin NA, O’Haire ME (2018) Physiological and </w:t>
      </w:r>
      <w:r w:rsidRPr="00085166">
        <w:rPr>
          <w:rFonts w:cs="Times New Roman"/>
          <w:noProof/>
          <w:color w:val="000000" w:themeColor="text1"/>
        </w:rPr>
        <w:lastRenderedPageBreak/>
        <w:t>behavioral effects of animal-assisted interventions on therapy dogs in pediatric oncology settings. Appl Anim Behav Sci. https://doi.org/10.1016/j.applanim.2017.11.014</w:t>
      </w:r>
    </w:p>
    <w:p w14:paraId="2A929A7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9. </w:t>
      </w:r>
      <w:r w:rsidRPr="00085166">
        <w:rPr>
          <w:rFonts w:cs="Times New Roman"/>
          <w:noProof/>
          <w:color w:val="000000" w:themeColor="text1"/>
        </w:rPr>
        <w:tab/>
        <w:t>Melson GF, Kahn PH, Beck A, Friedman B, Roberts T, Garrett E, Gill BT (2009) Children’s behavior toward and understanding of robotic and living dogs. J Appl Dev Psychol 30:92–102 . https://doi.org/10.1016/j.appdev.2008.10.011</w:t>
      </w:r>
    </w:p>
    <w:p w14:paraId="553B8B16"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10. </w:t>
      </w:r>
      <w:r w:rsidRPr="00085166">
        <w:rPr>
          <w:rFonts w:cs="Times New Roman"/>
          <w:noProof/>
          <w:color w:val="000000" w:themeColor="text1"/>
        </w:rPr>
        <w:tab/>
        <w:t>Broekens J, Heerink M, Rosendal H (2009) Assistive social robots in elderly care: a review. Gerontechnology 8:94–103 . https://doi.org/10.4017/gt.2009.08.02.002.00</w:t>
      </w:r>
    </w:p>
    <w:p w14:paraId="6853A102"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11. </w:t>
      </w:r>
      <w:r w:rsidRPr="00085166">
        <w:rPr>
          <w:rFonts w:cs="Times New Roman"/>
          <w:noProof/>
          <w:color w:val="000000" w:themeColor="text1"/>
        </w:rPr>
        <w:tab/>
        <w:t>Coghlan S, Waycott J, Neves BB, Vetere F (2018) Using robot pets instead of companion animals for older people: A case of “reinventing the wheel”? ACM Int Conf Proceeding Ser 172–183 . https://doi.org/10.1145/3292147.3292176</w:t>
      </w:r>
    </w:p>
    <w:p w14:paraId="6B54B7A5"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12. </w:t>
      </w:r>
      <w:r w:rsidRPr="00085166">
        <w:rPr>
          <w:rFonts w:cs="Times New Roman"/>
          <w:noProof/>
          <w:color w:val="000000" w:themeColor="text1"/>
        </w:rPr>
        <w:tab/>
        <w:t>Kidd CD, Taggart W, Turkle S (2006) A sociable robot to encourage social interaction among the elderly. Proc - IEEE Int Conf Robot Autom 2006:3972–3976 . https://doi.org/10.1109/ROBOT.2006.1642311</w:t>
      </w:r>
    </w:p>
    <w:p w14:paraId="2C1620B1"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13. </w:t>
      </w:r>
      <w:r w:rsidRPr="00085166">
        <w:rPr>
          <w:rFonts w:cs="Times New Roman"/>
          <w:noProof/>
          <w:color w:val="000000" w:themeColor="text1"/>
        </w:rPr>
        <w:tab/>
        <w:t>Kwakkel G, Kollen BJ, Krebs HI (2008) Effects of robot-assisted therapy on upper limb recovery after stroke: A systematic review. Neurorehabil Neural Repair 22:111–121 . https://doi.org/10.1177/1545968307305457</w:t>
      </w:r>
    </w:p>
    <w:p w14:paraId="67F0E191"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14. </w:t>
      </w:r>
      <w:r w:rsidRPr="00085166">
        <w:rPr>
          <w:rFonts w:cs="Times New Roman"/>
          <w:noProof/>
          <w:color w:val="000000" w:themeColor="text1"/>
        </w:rPr>
        <w:tab/>
        <w:t>Moriguchi Y, Kanda T, Ishiguro H, Shimada Y, Itakura S (2011) Can young children learn words from a robot? Interact Stud Stud Soc Behav Commun Biol Artif Syst. https://doi.org/10.1075/is.12.1.04mor</w:t>
      </w:r>
    </w:p>
    <w:p w14:paraId="1F0A6B8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15. </w:t>
      </w:r>
      <w:r w:rsidRPr="00085166">
        <w:rPr>
          <w:rFonts w:cs="Times New Roman"/>
          <w:noProof/>
          <w:color w:val="000000" w:themeColor="text1"/>
        </w:rPr>
        <w:tab/>
        <w:t>Ferrari E, Robins B, Dautenhahn K (2009) Therapeutic and educational objectives in robot assisted play for children with autism. In: Proceedings - IEEE International Workshop on Robot and Human Interactive Communication. pp 108–114</w:t>
      </w:r>
    </w:p>
    <w:p w14:paraId="6DCB79B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16. </w:t>
      </w:r>
      <w:r w:rsidRPr="00085166">
        <w:rPr>
          <w:rFonts w:cs="Times New Roman"/>
          <w:noProof/>
          <w:color w:val="000000" w:themeColor="text1"/>
        </w:rPr>
        <w:tab/>
        <w:t>Miklósi Á, Gácsi M (2012) On the utilization of social animals as a model for social robotics. Front Psychol 3:75 . https://doi.org/10.3389/fpsyg.2012.00075</w:t>
      </w:r>
    </w:p>
    <w:p w14:paraId="320A8993"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17. </w:t>
      </w:r>
      <w:r w:rsidRPr="00085166">
        <w:rPr>
          <w:rFonts w:cs="Times New Roman"/>
          <w:noProof/>
          <w:color w:val="000000" w:themeColor="text1"/>
        </w:rPr>
        <w:tab/>
        <w:t>Bernabei V, De Ronchi D, La Ferla T, Moretti F, Tonelli L, Ferrari B, Forlani M, Atti AR (2013) Animal-assisted interventions for elderly patients affected by dementia or psychiatric disorders: A review. J Psychiatr Res 47:762–773 . https://doi.org/10.1016/j.jpsychires.2012.12.014</w:t>
      </w:r>
    </w:p>
    <w:p w14:paraId="594CA989"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18. </w:t>
      </w:r>
      <w:r w:rsidRPr="00085166">
        <w:rPr>
          <w:rFonts w:cs="Times New Roman"/>
          <w:noProof/>
          <w:color w:val="000000" w:themeColor="text1"/>
        </w:rPr>
        <w:tab/>
        <w:t>Konok V, Korcsok B, Miklósi Á, Gácsi M (2018) Should we love robots? – The most liked qualities of companion dogs and how they can be implemented in social robots. Comput Human Behav 80:132–142 . https://doi.org/10.1016/j.chb.2017.11.002</w:t>
      </w:r>
    </w:p>
    <w:p w14:paraId="6D10E481"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19. </w:t>
      </w:r>
      <w:r w:rsidRPr="00085166">
        <w:rPr>
          <w:rFonts w:cs="Times New Roman"/>
          <w:noProof/>
          <w:color w:val="000000" w:themeColor="text1"/>
        </w:rPr>
        <w:tab/>
        <w:t>Cross ES, Hortensius R, Wykowska A (2019) From social brains to social robots: Applying neurocognitive insights to human-robot interaction. Philos Trans R Soc B Biol Sci 374:5–8 . https://doi.org/10.1098/rstb.2018.0024</w:t>
      </w:r>
    </w:p>
    <w:p w14:paraId="3C1B0CB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20. </w:t>
      </w:r>
      <w:r w:rsidRPr="00085166">
        <w:rPr>
          <w:rFonts w:cs="Times New Roman"/>
          <w:noProof/>
          <w:color w:val="000000" w:themeColor="text1"/>
        </w:rPr>
        <w:tab/>
        <w:t>Wilson EO (1984) Biophilia. Harvard University Press, Boston, MA</w:t>
      </w:r>
    </w:p>
    <w:p w14:paraId="74C4B3C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21. </w:t>
      </w:r>
      <w:r w:rsidRPr="00085166">
        <w:rPr>
          <w:rFonts w:cs="Times New Roman"/>
          <w:noProof/>
          <w:color w:val="000000" w:themeColor="text1"/>
        </w:rPr>
        <w:tab/>
        <w:t>Dautenhahn K (2007) Socially intelligent robots: Dimensions of human-robot interaction. In: Philosophical Transactions of the Royal Society B: Biological Sciences</w:t>
      </w:r>
    </w:p>
    <w:p w14:paraId="3932DD6C"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22. </w:t>
      </w:r>
      <w:r w:rsidRPr="00085166">
        <w:rPr>
          <w:rFonts w:cs="Times New Roman"/>
          <w:noProof/>
          <w:color w:val="000000" w:themeColor="text1"/>
        </w:rPr>
        <w:tab/>
        <w:t>McNicholas J, Collis GM (2006) Animals as Social Supports: Insights for Understanding Animal Assisted Therapy. In: Handbook on animal-asissted therapy- theoretical foundations and guidlines fpr practice. Elsevier, pp 49–72</w:t>
      </w:r>
    </w:p>
    <w:p w14:paraId="6F654E2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23. </w:t>
      </w:r>
      <w:r w:rsidRPr="00085166">
        <w:rPr>
          <w:rFonts w:cs="Times New Roman"/>
          <w:noProof/>
          <w:color w:val="000000" w:themeColor="text1"/>
        </w:rPr>
        <w:tab/>
        <w:t>Gockley R, Bruce A, Forlizzi J, Michalowski M, Mundell A, Rosenthal S, Sellner B, Simmons R, Snipes K, Schultz AC, Wang J (2005) Designing robots for long-term social interaction. In: 2005 IEEE/RSJ International Conference on Intelligent Robots and Systems, IROS. pp 1338–1343</w:t>
      </w:r>
    </w:p>
    <w:p w14:paraId="1C74FB4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24. </w:t>
      </w:r>
      <w:r w:rsidRPr="00085166">
        <w:rPr>
          <w:rFonts w:cs="Times New Roman"/>
          <w:noProof/>
          <w:color w:val="000000" w:themeColor="text1"/>
        </w:rPr>
        <w:tab/>
        <w:t>Beetz A (2017) Theories and possible processes of action in animal assisted interventions. Appl Dev Sci 21:139–149 . https://doi.org/10.1080/10888691.2016.1262263</w:t>
      </w:r>
    </w:p>
    <w:p w14:paraId="4ED982A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25. </w:t>
      </w:r>
      <w:r w:rsidRPr="00085166">
        <w:rPr>
          <w:rFonts w:cs="Times New Roman"/>
          <w:noProof/>
          <w:color w:val="000000" w:themeColor="text1"/>
        </w:rPr>
        <w:tab/>
        <w:t>Donath J (2018) The robot dog fetches for whom? In: A Networked Self and Human Augmentics, Artificial Intelligence, Sentience. Routledge, London, UK</w:t>
      </w:r>
    </w:p>
    <w:p w14:paraId="0975232C"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26. </w:t>
      </w:r>
      <w:r w:rsidRPr="00085166">
        <w:rPr>
          <w:rFonts w:cs="Times New Roman"/>
          <w:noProof/>
          <w:color w:val="000000" w:themeColor="text1"/>
        </w:rPr>
        <w:tab/>
        <w:t>Kazdin AE (1994) Methodology, design, and evaluation in psychotherapy research. In: Handbook of psychotherapy and behavior change, 4th ed.</w:t>
      </w:r>
    </w:p>
    <w:p w14:paraId="6DD309C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27. </w:t>
      </w:r>
      <w:r w:rsidRPr="00085166">
        <w:rPr>
          <w:rFonts w:cs="Times New Roman"/>
          <w:noProof/>
          <w:color w:val="000000" w:themeColor="text1"/>
        </w:rPr>
        <w:tab/>
        <w:t xml:space="preserve">Sciutti A, Sandini G (2017) Interacting with robots to investigate the bases of social interaction. IEEE </w:t>
      </w:r>
      <w:r w:rsidRPr="00085166">
        <w:rPr>
          <w:rFonts w:cs="Times New Roman"/>
          <w:noProof/>
          <w:color w:val="000000" w:themeColor="text1"/>
        </w:rPr>
        <w:lastRenderedPageBreak/>
        <w:t>Trans Neural Syst Rehabil Eng 25:2295–2304 . https://doi.org/10.1109/TNSRE.2017.2753879</w:t>
      </w:r>
    </w:p>
    <w:p w14:paraId="542BEDD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28. </w:t>
      </w:r>
      <w:r w:rsidRPr="00085166">
        <w:rPr>
          <w:rFonts w:cs="Times New Roman"/>
          <w:noProof/>
          <w:color w:val="000000" w:themeColor="text1"/>
        </w:rPr>
        <w:tab/>
        <w:t>Kahn PH (1997) Developmental Psychology and the Biophilia Hypothesis: Children’s Affiliation with Nature. Dev Rev 17:1–61 . https://doi.org/10.1006/drev.1996.0430</w:t>
      </w:r>
    </w:p>
    <w:p w14:paraId="345122C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29. </w:t>
      </w:r>
      <w:r w:rsidRPr="00085166">
        <w:rPr>
          <w:rFonts w:cs="Times New Roman"/>
          <w:noProof/>
          <w:color w:val="000000" w:themeColor="text1"/>
        </w:rPr>
        <w:tab/>
        <w:t>Zhang W, Goodale E, Chen J (2014) How contact with nature affects children’s biophilia, biophobia and conservation attitude in China. Biol Conserv. https://doi.org/10.1016/j.biocon.2014.06.011</w:t>
      </w:r>
    </w:p>
    <w:p w14:paraId="27B12BC7"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30. </w:t>
      </w:r>
      <w:r w:rsidRPr="00085166">
        <w:rPr>
          <w:rFonts w:cs="Times New Roman"/>
          <w:noProof/>
          <w:color w:val="000000" w:themeColor="text1"/>
        </w:rPr>
        <w:tab/>
        <w:t>Hills AM (1995) Empathy and Belief in the Mental Experience of Animals. Anthrozoos 8:132–142 . https://doi.org/10.2752/089279395787156347</w:t>
      </w:r>
    </w:p>
    <w:p w14:paraId="52E93D32"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31. </w:t>
      </w:r>
      <w:r w:rsidRPr="00085166">
        <w:rPr>
          <w:rFonts w:cs="Times New Roman"/>
          <w:noProof/>
          <w:color w:val="000000" w:themeColor="text1"/>
        </w:rPr>
        <w:tab/>
        <w:t>Kahn PH, Friedman B, Pérez-Granados DR, Freier NG (2007) Robotic pets in the lives of preschool children. Interact Stud Stud Soc Behav Commun Biol Artif Syst 7:405–436 . https://doi.org/10.1075/is.7.3.13kah</w:t>
      </w:r>
    </w:p>
    <w:p w14:paraId="58DD811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32. </w:t>
      </w:r>
      <w:r w:rsidRPr="00085166">
        <w:rPr>
          <w:rFonts w:cs="Times New Roman"/>
          <w:noProof/>
          <w:color w:val="000000" w:themeColor="text1"/>
        </w:rPr>
        <w:tab/>
        <w:t>Prescott TJ, Mitchinson B, Conran S (2017) MiRo: An animal-like companion robot with a biomimetic brain-based control system. In: ACM/IEEE International Conference on Human-Robot Interaction. pp 50–51</w:t>
      </w:r>
    </w:p>
    <w:p w14:paraId="44ADB4E8"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33. </w:t>
      </w:r>
      <w:r w:rsidRPr="00085166">
        <w:rPr>
          <w:rFonts w:cs="Times New Roman"/>
          <w:noProof/>
          <w:color w:val="000000" w:themeColor="text1"/>
        </w:rPr>
        <w:tab/>
        <w:t>Hall SS, Gee NR, Mills DS (2016) Children reading to dogs: A systematic review of the literature. PLoS One 11:1–22 . https://doi.org/10.1371/journal.pone.0149759</w:t>
      </w:r>
    </w:p>
    <w:p w14:paraId="5701FD8C"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34. </w:t>
      </w:r>
      <w:r w:rsidRPr="00085166">
        <w:rPr>
          <w:rFonts w:cs="Times New Roman"/>
          <w:noProof/>
          <w:color w:val="000000" w:themeColor="text1"/>
        </w:rPr>
        <w:tab/>
        <w:t>Prescott TJ, Mitchinson B, Conran S, Power T, Bridges G (2018) MiRo: Social Interaction and Cognition in an Animal-like Companion Robot. ACM/IEEE Int Conf Human-Robot Interact 41 . https://doi.org/10.1145/3173386.3177844</w:t>
      </w:r>
    </w:p>
    <w:p w14:paraId="0268D8D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35. </w:t>
      </w:r>
      <w:r w:rsidRPr="00085166">
        <w:rPr>
          <w:rFonts w:cs="Times New Roman"/>
          <w:noProof/>
          <w:color w:val="000000" w:themeColor="text1"/>
        </w:rPr>
        <w:tab/>
        <w:t>Collins EC, Prescott TJ, Mitchinson B, Conran S (2015) MIRO: a versatile biomimetic edutainment robot. In: Proceedings of the 12th International Conference on Advances in Computer Entertainment Technology - ACE ’15</w:t>
      </w:r>
    </w:p>
    <w:p w14:paraId="0B52DEE3"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36. </w:t>
      </w:r>
      <w:r w:rsidRPr="00085166">
        <w:rPr>
          <w:rFonts w:cs="Times New Roman"/>
          <w:noProof/>
          <w:color w:val="000000" w:themeColor="text1"/>
        </w:rPr>
        <w:tab/>
        <w:t>Mitchinson B, Prescott TJ (2016) A robot “Mammal” with a biomimetic brain-based control system. In: Biomimetic and Biohybrid Systems. 5th International Conference, Living Machines 2016. Springer International Publishing, Edinburgh, UK, pp 179–191</w:t>
      </w:r>
    </w:p>
    <w:p w14:paraId="053D61D8"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37. </w:t>
      </w:r>
      <w:r w:rsidRPr="00085166">
        <w:rPr>
          <w:rFonts w:cs="Times New Roman"/>
          <w:noProof/>
          <w:color w:val="000000" w:themeColor="text1"/>
        </w:rPr>
        <w:tab/>
        <w:t>Collins EC, Prescott TJ, Mitchinson B (2015) Saying it with light: A pilot study of affective communication using the MIRO robot. In: Conference on Biomimetic and Biohybrid Systems. Springer International Publishing, pp 243–255</w:t>
      </w:r>
    </w:p>
    <w:p w14:paraId="1EDF487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38. </w:t>
      </w:r>
      <w:r w:rsidRPr="00085166">
        <w:rPr>
          <w:rFonts w:cs="Times New Roman"/>
          <w:noProof/>
          <w:color w:val="000000" w:themeColor="text1"/>
        </w:rPr>
        <w:tab/>
        <w:t>Pets as Therapy (2017) What we do. In: Pets as Ther. TM. https://petsastherapy.org/what-we-do/. Accessed 20 Aug 2019</w:t>
      </w:r>
    </w:p>
    <w:p w14:paraId="76ECDAB9"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39. </w:t>
      </w:r>
      <w:r w:rsidRPr="00085166">
        <w:rPr>
          <w:rFonts w:cs="Times New Roman"/>
          <w:noProof/>
          <w:color w:val="000000" w:themeColor="text1"/>
        </w:rPr>
        <w:tab/>
        <w:t>Society for Companion Animal Studies (2019) Animal Assisted Interventions: SCAS Code of Practice for the UK. http://www.scas.org.uk/wp-content/uploads/2019/08/SCAS-AAI-Code-of-Practice-August-2019.pdf. Accessed 6 Apr 2020</w:t>
      </w:r>
    </w:p>
    <w:p w14:paraId="778FD30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40. </w:t>
      </w:r>
      <w:r w:rsidRPr="00085166">
        <w:rPr>
          <w:rFonts w:cs="Times New Roman"/>
          <w:noProof/>
          <w:color w:val="000000" w:themeColor="text1"/>
        </w:rPr>
        <w:tab/>
        <w:t>Barber O, Proops L (2019) Low-Ability Secondary School Students Show Emotional, Motivational, and Performance Benefits when Reading to a Dog Versus a Teacher. Anthrozoos 32:503–518 . https://doi.org/10.1080/08927936.2019.1621522</w:t>
      </w:r>
    </w:p>
    <w:p w14:paraId="63A0B6F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41. </w:t>
      </w:r>
      <w:r w:rsidRPr="00085166">
        <w:rPr>
          <w:rFonts w:cs="Times New Roman"/>
          <w:noProof/>
          <w:color w:val="000000" w:themeColor="text1"/>
        </w:rPr>
        <w:tab/>
        <w:t>Cronbach LJ (1951) Coefficient alpha and the internal structure of tests. Psychometrika. https://doi.org/10.1007/BF02310555</w:t>
      </w:r>
    </w:p>
    <w:p w14:paraId="279938A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42. </w:t>
      </w:r>
      <w:r w:rsidRPr="00085166">
        <w:rPr>
          <w:rFonts w:cs="Times New Roman"/>
          <w:noProof/>
          <w:color w:val="000000" w:themeColor="text1"/>
        </w:rPr>
        <w:tab/>
        <w:t>Knight S, Vrij A, Cherryman J, Nunkoosing K (2004) Attitudes towards animal use and belief in animal mind. Anthrozoos 17:43–62 . https://doi.org/10.2752/089279304786991945</w:t>
      </w:r>
    </w:p>
    <w:p w14:paraId="3C1FBE68"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43. </w:t>
      </w:r>
      <w:r w:rsidRPr="00085166">
        <w:rPr>
          <w:rFonts w:cs="Times New Roman"/>
          <w:noProof/>
          <w:color w:val="000000" w:themeColor="text1"/>
        </w:rPr>
        <w:tab/>
        <w:t>Menor-Campos DJ, Hawkins R, Williams J (2018) Belief in Animal Mind among Spanish Primary School Children. Anthrozoos 31:599–614 . https://doi.org/10.1080/08927936.2018.1505340</w:t>
      </w:r>
    </w:p>
    <w:p w14:paraId="28D85DC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44. </w:t>
      </w:r>
      <w:r w:rsidRPr="00085166">
        <w:rPr>
          <w:rFonts w:cs="Times New Roman"/>
          <w:noProof/>
          <w:color w:val="000000" w:themeColor="text1"/>
        </w:rPr>
        <w:tab/>
        <w:t>Bartneck C, Kulić D, Croft E, Zoghbi S (2009) Measurement instruments for the anthropomorphism, animacy, likeability, perceived intelligence, and perceived safety of robots. Int J Soc Robot 1:71–81 . https://doi.org/10.1007/s12369-008-0001-3</w:t>
      </w:r>
    </w:p>
    <w:p w14:paraId="0F930F9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45. </w:t>
      </w:r>
      <w:r w:rsidRPr="00085166">
        <w:rPr>
          <w:rFonts w:cs="Times New Roman"/>
          <w:noProof/>
          <w:color w:val="000000" w:themeColor="text1"/>
        </w:rPr>
        <w:tab/>
        <w:t>Braun V, Clarke V (2006) Using thematic analysis in psychology. Qual Res Psychol 3:77–101 . https://doi.org/10.1191/1478088706qp063oa</w:t>
      </w:r>
    </w:p>
    <w:p w14:paraId="17C8C07C"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46. </w:t>
      </w:r>
      <w:r w:rsidRPr="00085166">
        <w:rPr>
          <w:rFonts w:cs="Times New Roman"/>
          <w:noProof/>
          <w:color w:val="000000" w:themeColor="text1"/>
        </w:rPr>
        <w:tab/>
        <w:t>Miles MB, Huberman AM (1994) Qualitative Data Analysis Second Edition: Expanded Sourcebook. Thousand Oaks, CA</w:t>
      </w:r>
    </w:p>
    <w:p w14:paraId="0B8D1F3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47. </w:t>
      </w:r>
      <w:r w:rsidRPr="00085166">
        <w:rPr>
          <w:rFonts w:cs="Times New Roman"/>
          <w:noProof/>
          <w:color w:val="000000" w:themeColor="text1"/>
        </w:rPr>
        <w:tab/>
        <w:t>Mangold (2017) INTERACT User Guide. www.mangold-international.com. Accessed 3 Jun 2019</w:t>
      </w:r>
    </w:p>
    <w:p w14:paraId="3FF3C72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lastRenderedPageBreak/>
        <w:t xml:space="preserve">48. </w:t>
      </w:r>
      <w:r w:rsidRPr="00085166">
        <w:rPr>
          <w:rFonts w:cs="Times New Roman"/>
          <w:noProof/>
          <w:color w:val="000000" w:themeColor="text1"/>
        </w:rPr>
        <w:tab/>
        <w:t>Koo TK, Li MY (2016) A Guideline of Selecting and Reporting Intraclass Correlation Coefficients for Reliability Research. J Chiropr Med 15:155–163 . https://doi.org/10.1016/j.jcm.2016.02.012</w:t>
      </w:r>
    </w:p>
    <w:p w14:paraId="062C80F6"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49. </w:t>
      </w:r>
      <w:r w:rsidRPr="00085166">
        <w:rPr>
          <w:rFonts w:cs="Times New Roman"/>
          <w:noProof/>
          <w:color w:val="000000" w:themeColor="text1"/>
        </w:rPr>
        <w:tab/>
        <w:t>Columb MO, Atkinson MS (2016) Statistical analysis: sample size and power estimations. BJA Educ 16:159–161 . https://doi.org/10.1093/bjaed/mkv034</w:t>
      </w:r>
    </w:p>
    <w:p w14:paraId="745C03A7"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50. </w:t>
      </w:r>
      <w:r w:rsidRPr="00085166">
        <w:rPr>
          <w:rFonts w:cs="Times New Roman"/>
          <w:noProof/>
          <w:color w:val="000000" w:themeColor="text1"/>
        </w:rPr>
        <w:tab/>
        <w:t>Ribi FN, Yokoyama A, Turner DC (2008) Comparison of children’s behavior toward sony’s robotic dog aibo and a real dog: A pilot study. Anthrozoos 21:245–256 . https://doi.org/10.2752/175303708X332053</w:t>
      </w:r>
    </w:p>
    <w:p w14:paraId="090516E8"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51. </w:t>
      </w:r>
      <w:r w:rsidRPr="00085166">
        <w:rPr>
          <w:rFonts w:cs="Times New Roman"/>
          <w:noProof/>
          <w:color w:val="000000" w:themeColor="text1"/>
        </w:rPr>
        <w:tab/>
        <w:t>Zajonic RB (1968) Attitudinal effects of mere exposure. J Pers Soc Psychol 9: . https://doi.org/10.1037/h0025848</w:t>
      </w:r>
    </w:p>
    <w:p w14:paraId="234C71D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52. </w:t>
      </w:r>
      <w:r w:rsidRPr="00085166">
        <w:rPr>
          <w:rFonts w:cs="Times New Roman"/>
          <w:noProof/>
          <w:color w:val="000000" w:themeColor="text1"/>
        </w:rPr>
        <w:tab/>
        <w:t>Breazeal C, Harris PL, Desteno D, Kory Westlund JM, Dickens L, Jeong S (2016) Young Children Treat Robots as Informants. Top Cogn Sci 8:481–491 . https://doi.org/10.1111/tops.12192</w:t>
      </w:r>
    </w:p>
    <w:p w14:paraId="46B8EBE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53. </w:t>
      </w:r>
      <w:r w:rsidRPr="00085166">
        <w:rPr>
          <w:rFonts w:cs="Times New Roman"/>
          <w:noProof/>
          <w:color w:val="000000" w:themeColor="text1"/>
        </w:rPr>
        <w:tab/>
        <w:t>Pulido JC, Funke R, García J, Smith BA, Matarić M (2019) Adaptation of the Difficulty Level in an Infant-Robot Movement Contingency Study. In: Advances in Intelligent Systems and Computing</w:t>
      </w:r>
    </w:p>
    <w:p w14:paraId="3F3DB9E1"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54. </w:t>
      </w:r>
      <w:r w:rsidRPr="00085166">
        <w:rPr>
          <w:rFonts w:cs="Times New Roman"/>
          <w:noProof/>
          <w:color w:val="000000" w:themeColor="text1"/>
        </w:rPr>
        <w:tab/>
        <w:t>Erel H, Shem Tov T, Kessler Y, Zuckerman O (2019) Robots are Always Social. 1–6 . https://doi.org/10.1145/3290607.3312758</w:t>
      </w:r>
    </w:p>
    <w:p w14:paraId="3E10CDD9"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55. </w:t>
      </w:r>
      <w:r w:rsidRPr="00085166">
        <w:rPr>
          <w:rFonts w:cs="Times New Roman"/>
          <w:noProof/>
          <w:color w:val="000000" w:themeColor="text1"/>
        </w:rPr>
        <w:tab/>
        <w:t>Edwards A, Edwards C, Westerman D, Spence PR (2019) Initial expectations, interactions, and beyond with social robots. Comput Human Behav 90:308–314 . https://doi.org/10.1016/j.chb.2018.08.042</w:t>
      </w:r>
    </w:p>
    <w:p w14:paraId="25B5C0E5"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56. </w:t>
      </w:r>
      <w:r w:rsidRPr="00085166">
        <w:rPr>
          <w:rFonts w:cs="Times New Roman"/>
          <w:noProof/>
          <w:color w:val="000000" w:themeColor="text1"/>
        </w:rPr>
        <w:tab/>
        <w:t>McNicholas J, Collis GM (2006) Animals as Social Supports: Insights for Understanding Animal-Assisted Therapy. In: Handbook on animal-assisted therapy</w:t>
      </w:r>
      <w:r w:rsidRPr="00085166">
        <w:rPr>
          <w:rFonts w:ascii="Times New Roman" w:hAnsi="Times New Roman" w:cs="Times New Roman"/>
          <w:noProof/>
          <w:color w:val="000000" w:themeColor="text1"/>
        </w:rPr>
        <w:t> </w:t>
      </w:r>
      <w:r w:rsidRPr="00085166">
        <w:rPr>
          <w:rFonts w:cs="Times New Roman"/>
          <w:noProof/>
          <w:color w:val="000000" w:themeColor="text1"/>
        </w:rPr>
        <w:t>: theoretical foundations and guidelines for practice</w:t>
      </w:r>
    </w:p>
    <w:p w14:paraId="48B5DA79"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57. </w:t>
      </w:r>
      <w:r w:rsidRPr="00085166">
        <w:rPr>
          <w:rFonts w:cs="Times New Roman"/>
          <w:noProof/>
          <w:color w:val="000000" w:themeColor="text1"/>
        </w:rPr>
        <w:tab/>
        <w:t>Wells DL (2004) The facilitation of social interactions by domestic dogs. Anthrozoos. https://doi.org/10.2752/089279304785643203</w:t>
      </w:r>
    </w:p>
    <w:p w14:paraId="038B202A"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58. </w:t>
      </w:r>
      <w:r w:rsidRPr="00085166">
        <w:rPr>
          <w:rFonts w:cs="Times New Roman"/>
          <w:noProof/>
          <w:color w:val="000000" w:themeColor="text1"/>
        </w:rPr>
        <w:tab/>
        <w:t>Westgarth C, Christley RM, Marvin G, Perkins E (2017) I walk my dog because it makes me happy: A qualitative study to understand why dogs motivate walking and improved health. Int J Environ Res Public Health. https://doi.org/10.3390/ijerph14080936</w:t>
      </w:r>
    </w:p>
    <w:p w14:paraId="0B5D9452"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59. </w:t>
      </w:r>
      <w:r w:rsidRPr="00085166">
        <w:rPr>
          <w:rFonts w:cs="Times New Roman"/>
          <w:noProof/>
          <w:color w:val="000000" w:themeColor="text1"/>
        </w:rPr>
        <w:tab/>
        <w:t>Logan DE, Breazeal C, Goodwin MS, Jeong S, O’Connell B, Smith-Freedman D, Heathers J, Weinstock P (2019) Social robots for hospitalized children. Pediatrics 144: . https://doi.org/10.1542/peds.2018-1511</w:t>
      </w:r>
    </w:p>
    <w:p w14:paraId="200FD5F3"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60. </w:t>
      </w:r>
      <w:r w:rsidRPr="00085166">
        <w:rPr>
          <w:rFonts w:cs="Times New Roman"/>
          <w:noProof/>
          <w:color w:val="000000" w:themeColor="text1"/>
        </w:rPr>
        <w:tab/>
        <w:t>Deng E, Mutlu B, Mataric MJ (2019) Embodiment in Socially Interactive Robots. Found Trends Robot 7:251–356 . https://doi.org/10.1561/2300000056</w:t>
      </w:r>
    </w:p>
    <w:p w14:paraId="1A8F7BA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61. </w:t>
      </w:r>
      <w:r w:rsidRPr="00085166">
        <w:rPr>
          <w:rFonts w:cs="Times New Roman"/>
          <w:noProof/>
          <w:color w:val="000000" w:themeColor="text1"/>
        </w:rPr>
        <w:tab/>
        <w:t>Saunderson S, Nejat G (2019) How Robots Influence Humans: A Survey of Nonverbal Communication in Social Human–Robot Interaction. Springer Netherlands</w:t>
      </w:r>
    </w:p>
    <w:p w14:paraId="0D88A917"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62. </w:t>
      </w:r>
      <w:r w:rsidRPr="00085166">
        <w:rPr>
          <w:rFonts w:cs="Times New Roman"/>
          <w:noProof/>
          <w:color w:val="000000" w:themeColor="text1"/>
        </w:rPr>
        <w:tab/>
        <w:t>Beetz A (2013) Socio-emotional correlates of a schooldog-teacher-team in the classroom. Front Psychol 4:1–7 . https://doi.org/10.3389/fpsyg.2013.00886</w:t>
      </w:r>
    </w:p>
    <w:p w14:paraId="4ECB99E4"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63. </w:t>
      </w:r>
      <w:r w:rsidRPr="00085166">
        <w:rPr>
          <w:rFonts w:cs="Times New Roman"/>
          <w:noProof/>
          <w:color w:val="000000" w:themeColor="text1"/>
        </w:rPr>
        <w:tab/>
        <w:t>Westgarth C, Boddy LM, Stratton G, German AJ, Gaskell RM, Coyne KP, Bundred P, McCune S, Dawson S (2013) Pet ownership, dog types and attachment to pets in 9-10 year old children in Liverpool, UK. BMC Vet Res. https://doi.org/10.1186/1746-6148-9-102</w:t>
      </w:r>
    </w:p>
    <w:p w14:paraId="73DBA50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64. </w:t>
      </w:r>
      <w:r w:rsidRPr="00085166">
        <w:rPr>
          <w:rFonts w:cs="Times New Roman"/>
          <w:noProof/>
          <w:color w:val="000000" w:themeColor="text1"/>
        </w:rPr>
        <w:tab/>
        <w:t>Chitic V, Rusu A, Szamoskozi S (2012) The Effects of Animal Assisted Therapy on Communication and Social Skills: A Meta-Analysis. Transylvanian J Psychol 13:1–17</w:t>
      </w:r>
    </w:p>
    <w:p w14:paraId="4C57F323"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65. </w:t>
      </w:r>
      <w:r w:rsidRPr="00085166">
        <w:rPr>
          <w:rFonts w:cs="Times New Roman"/>
          <w:noProof/>
          <w:color w:val="000000" w:themeColor="text1"/>
        </w:rPr>
        <w:tab/>
        <w:t>Urquiza-Haas EG, Kotrschal K (2015) The mind behind anthropomorphic thinking: Attribution of mental states to other species. Anim Behav 109:167–176 . https://doi.org/10.1016/j.anbehav.2015.08.011</w:t>
      </w:r>
    </w:p>
    <w:p w14:paraId="651752AA"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66. </w:t>
      </w:r>
      <w:r w:rsidRPr="00085166">
        <w:rPr>
          <w:rFonts w:cs="Times New Roman"/>
          <w:noProof/>
          <w:color w:val="000000" w:themeColor="text1"/>
        </w:rPr>
        <w:tab/>
        <w:t>Wilkins AM, McCrae LS, McBride EA (2015) Factors affecting the human attribution of emotions toward animals. Anthrozoos. https://doi.org/10.1080/08927936.2015.1052270</w:t>
      </w:r>
    </w:p>
    <w:p w14:paraId="4ACB328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67. </w:t>
      </w:r>
      <w:r w:rsidRPr="00085166">
        <w:rPr>
          <w:rFonts w:cs="Times New Roman"/>
          <w:noProof/>
          <w:color w:val="000000" w:themeColor="text1"/>
        </w:rPr>
        <w:tab/>
        <w:t>Okanda M, Taniguchi K, Itakura S (2019) The role of animism tendencies and empathy in adult evaluations of robot. In: HAI 2019 - Proceedings of the 7th International Conference on Human-Agent Interaction</w:t>
      </w:r>
    </w:p>
    <w:p w14:paraId="705D442B"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68. </w:t>
      </w:r>
      <w:r w:rsidRPr="00085166">
        <w:rPr>
          <w:rFonts w:cs="Times New Roman"/>
          <w:noProof/>
          <w:color w:val="000000" w:themeColor="text1"/>
        </w:rPr>
        <w:tab/>
        <w:t xml:space="preserve">Hoenen M, Lübke KT, Pause BM (2016) Non-anthropomorphic robots as social entities on a </w:t>
      </w:r>
      <w:r w:rsidRPr="00085166">
        <w:rPr>
          <w:rFonts w:cs="Times New Roman"/>
          <w:noProof/>
          <w:color w:val="000000" w:themeColor="text1"/>
        </w:rPr>
        <w:lastRenderedPageBreak/>
        <w:t>neurophysiological level. Comput Human Behav 57:182–186 . https://doi.org/10.1016/j.chb.2015.12.034</w:t>
      </w:r>
    </w:p>
    <w:p w14:paraId="450D267F"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69. </w:t>
      </w:r>
      <w:r w:rsidRPr="00085166">
        <w:rPr>
          <w:rFonts w:cs="Times New Roman"/>
          <w:noProof/>
          <w:color w:val="000000" w:themeColor="text1"/>
        </w:rPr>
        <w:tab/>
        <w:t>Okanda M, Zhou Y, Kanda T, Ishiguro H, Itakura S (2016) Response tendencies of four-year-old children to communicative and non-communicative robots. In: HAI 2016 - Proceedings of the 4th International Conference on Human Agent Interaction</w:t>
      </w:r>
    </w:p>
    <w:p w14:paraId="248AC02A"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70. </w:t>
      </w:r>
      <w:r w:rsidRPr="00085166">
        <w:rPr>
          <w:rFonts w:cs="Times New Roman"/>
          <w:noProof/>
          <w:color w:val="000000" w:themeColor="text1"/>
        </w:rPr>
        <w:tab/>
        <w:t>Kim M, Yi S, Lee D (2018) Between living and nonliving: Young children’s animacy judgments and reasoning about humanoid robots. PLoS One 14:1–19 . https://doi.org/10.1371/journal.pone.0216869</w:t>
      </w:r>
    </w:p>
    <w:p w14:paraId="79FABF8E"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71. </w:t>
      </w:r>
      <w:r w:rsidRPr="00085166">
        <w:rPr>
          <w:rFonts w:cs="Times New Roman"/>
          <w:noProof/>
          <w:color w:val="000000" w:themeColor="text1"/>
        </w:rPr>
        <w:tab/>
        <w:t>Velde BP, Cipriani J, Fisher G (2005) Resident and therapist views of animal-assisted therapy: Implications for occupational therapy practice. Aust Occup Ther J 52:43–50 . https://doi.org/10.1111/j.1440-1630.2004.00442.x</w:t>
      </w:r>
    </w:p>
    <w:p w14:paraId="2393A28C"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72. </w:t>
      </w:r>
      <w:r w:rsidRPr="00085166">
        <w:rPr>
          <w:rFonts w:cs="Times New Roman"/>
          <w:noProof/>
          <w:color w:val="000000" w:themeColor="text1"/>
        </w:rPr>
        <w:tab/>
        <w:t>Fawcett NR, Gullone E (2001) Cute and Cuddly and a Whole Lot More? A Call for Empirical Investigation into the Therapeutic Benefits of Human–Animal Interaction for Children. Behav Chang 18:124–133 . https://doi.org/10.1375/bech.18.2.124</w:t>
      </w:r>
    </w:p>
    <w:p w14:paraId="71CFA75A"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73. </w:t>
      </w:r>
      <w:r w:rsidRPr="00085166">
        <w:rPr>
          <w:rFonts w:cs="Times New Roman"/>
          <w:noProof/>
          <w:color w:val="000000" w:themeColor="text1"/>
        </w:rPr>
        <w:tab/>
        <w:t>Kamalha E, Zeng Y, Mwasiagi JI, Kyatuheire S (2013) The Comfort Dimension; a Review of Perception in Clothing. J Sens Stud. https://doi.org/10.1111/joss.12070</w:t>
      </w:r>
    </w:p>
    <w:p w14:paraId="46542760"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74. </w:t>
      </w:r>
      <w:r w:rsidRPr="00085166">
        <w:rPr>
          <w:rFonts w:cs="Times New Roman"/>
          <w:noProof/>
          <w:color w:val="000000" w:themeColor="text1"/>
        </w:rPr>
        <w:tab/>
        <w:t>Tarafder N (2019) The importance of consumer perceptions in fashion behaviour. Man-Made Text India 47:</w:t>
      </w:r>
    </w:p>
    <w:p w14:paraId="25775522"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75. </w:t>
      </w:r>
      <w:r w:rsidRPr="00085166">
        <w:rPr>
          <w:rFonts w:cs="Times New Roman"/>
          <w:noProof/>
          <w:color w:val="000000" w:themeColor="text1"/>
        </w:rPr>
        <w:tab/>
        <w:t>Joye Y (2011) Biophilia in animal-assisted interventions-fad or fact? Anthrozoos 24:5–15 . https://doi.org/10.2752/175303711X12923300467249</w:t>
      </w:r>
    </w:p>
    <w:p w14:paraId="6E09C939"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76. </w:t>
      </w:r>
      <w:r w:rsidRPr="00085166">
        <w:rPr>
          <w:rFonts w:cs="Times New Roman"/>
          <w:noProof/>
          <w:color w:val="000000" w:themeColor="text1"/>
        </w:rPr>
        <w:tab/>
        <w:t>Miller E, Burton LO, Burton LO (2020) Redesigning aged care with a biophilic lens</w:t>
      </w:r>
      <w:r w:rsidRPr="00085166">
        <w:rPr>
          <w:rFonts w:ascii="Times New Roman" w:hAnsi="Times New Roman" w:cs="Times New Roman"/>
          <w:noProof/>
          <w:color w:val="000000" w:themeColor="text1"/>
        </w:rPr>
        <w:t> </w:t>
      </w:r>
      <w:r w:rsidRPr="00085166">
        <w:rPr>
          <w:rFonts w:cs="Times New Roman"/>
          <w:noProof/>
          <w:color w:val="000000" w:themeColor="text1"/>
        </w:rPr>
        <w:t>: a call to action Redesigning aged care with a biophilic lens</w:t>
      </w:r>
      <w:r w:rsidRPr="00085166">
        <w:rPr>
          <w:rFonts w:ascii="Times New Roman" w:hAnsi="Times New Roman" w:cs="Times New Roman"/>
          <w:noProof/>
          <w:color w:val="000000" w:themeColor="text1"/>
        </w:rPr>
        <w:t> </w:t>
      </w:r>
      <w:r w:rsidRPr="00085166">
        <w:rPr>
          <w:rFonts w:cs="Times New Roman"/>
          <w:noProof/>
          <w:color w:val="000000" w:themeColor="text1"/>
        </w:rPr>
        <w:t>: a call to action. Cities Heal 00:1–13 . https://doi.org/10.1080/23748834.2020.1772557</w:t>
      </w:r>
    </w:p>
    <w:p w14:paraId="087981AD" w14:textId="77777777" w:rsidR="000527ED" w:rsidRPr="00085166" w:rsidRDefault="000527ED" w:rsidP="000527ED">
      <w:pPr>
        <w:widowControl w:val="0"/>
        <w:autoSpaceDE w:val="0"/>
        <w:autoSpaceDN w:val="0"/>
        <w:adjustRightInd w:val="0"/>
        <w:spacing w:line="240" w:lineRule="auto"/>
        <w:ind w:left="640" w:hanging="640"/>
        <w:rPr>
          <w:rFonts w:cs="Times New Roman"/>
          <w:noProof/>
          <w:color w:val="000000" w:themeColor="text1"/>
        </w:rPr>
      </w:pPr>
      <w:r w:rsidRPr="00085166">
        <w:rPr>
          <w:rFonts w:cs="Times New Roman"/>
          <w:noProof/>
          <w:color w:val="000000" w:themeColor="text1"/>
        </w:rPr>
        <w:t xml:space="preserve">77. </w:t>
      </w:r>
      <w:r w:rsidRPr="00085166">
        <w:rPr>
          <w:rFonts w:cs="Times New Roman"/>
          <w:noProof/>
          <w:color w:val="000000" w:themeColor="text1"/>
        </w:rPr>
        <w:tab/>
        <w:t>Koda T, Nishimura Y, Nishijima T (2016) How robot’s animacy affects human tolerance for their malfunctions? ACM/IEEE Int Conf Human-Robot Interact 2016-April:455–456 . https://doi.org/10.1109/HRI.2016.7451803</w:t>
      </w:r>
    </w:p>
    <w:p w14:paraId="387087F7" w14:textId="77777777" w:rsidR="000527ED" w:rsidRPr="00085166" w:rsidRDefault="000527ED" w:rsidP="000527ED">
      <w:pPr>
        <w:widowControl w:val="0"/>
        <w:autoSpaceDE w:val="0"/>
        <w:autoSpaceDN w:val="0"/>
        <w:adjustRightInd w:val="0"/>
        <w:spacing w:line="240" w:lineRule="auto"/>
        <w:ind w:left="640" w:hanging="640"/>
        <w:rPr>
          <w:noProof/>
          <w:color w:val="000000" w:themeColor="text1"/>
        </w:rPr>
      </w:pPr>
      <w:r w:rsidRPr="00085166">
        <w:rPr>
          <w:rFonts w:cs="Times New Roman"/>
          <w:noProof/>
          <w:color w:val="000000" w:themeColor="text1"/>
        </w:rPr>
        <w:t xml:space="preserve">78. </w:t>
      </w:r>
      <w:r w:rsidRPr="00085166">
        <w:rPr>
          <w:rFonts w:cs="Times New Roman"/>
          <w:noProof/>
          <w:color w:val="000000" w:themeColor="text1"/>
        </w:rPr>
        <w:tab/>
        <w:t>Castro-González Á, Admoni H, Scassellati B (2016) Effects of form and motion on judgments of social robots’ animacy, likability, trustworthiness and unpleasantness. Int J Hum Comput Stud 90:27–38 . https://doi.org/10.1016/j.ijhcs.2016.02.004</w:t>
      </w:r>
    </w:p>
    <w:p w14:paraId="3F68B064" w14:textId="501CD876" w:rsidR="000159D4" w:rsidRPr="00085166" w:rsidRDefault="001145FB" w:rsidP="000527ED">
      <w:pPr>
        <w:widowControl w:val="0"/>
        <w:autoSpaceDE w:val="0"/>
        <w:autoSpaceDN w:val="0"/>
        <w:adjustRightInd w:val="0"/>
        <w:spacing w:line="240" w:lineRule="auto"/>
        <w:ind w:left="640" w:hanging="640"/>
        <w:rPr>
          <w:color w:val="000000" w:themeColor="text1"/>
        </w:rPr>
      </w:pPr>
      <w:r w:rsidRPr="00085166">
        <w:rPr>
          <w:color w:val="000000" w:themeColor="text1"/>
        </w:rPr>
        <w:fldChar w:fldCharType="end"/>
      </w:r>
    </w:p>
    <w:sectPr w:rsidR="000159D4" w:rsidRPr="00085166" w:rsidSect="00FB0D0F">
      <w:pgSz w:w="11900" w:h="16840"/>
      <w:pgMar w:top="720" w:right="720" w:bottom="720" w:left="720" w:header="708" w:footer="708" w:gutter="0"/>
      <w:lnNumType w:countBy="1"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AA9F59" w14:textId="77777777" w:rsidR="00510E12" w:rsidRDefault="00510E12" w:rsidP="00AC411E">
      <w:r>
        <w:separator/>
      </w:r>
    </w:p>
    <w:p w14:paraId="0FAFDF18" w14:textId="77777777" w:rsidR="00510E12" w:rsidRDefault="00510E12"/>
  </w:endnote>
  <w:endnote w:type="continuationSeparator" w:id="0">
    <w:p w14:paraId="659F1BB9" w14:textId="77777777" w:rsidR="00510E12" w:rsidRDefault="00510E12" w:rsidP="00AC411E">
      <w:r>
        <w:continuationSeparator/>
      </w:r>
    </w:p>
    <w:p w14:paraId="23F7651F" w14:textId="77777777" w:rsidR="00510E12" w:rsidRDefault="00510E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23903691"/>
      <w:docPartObj>
        <w:docPartGallery w:val="Page Numbers (Bottom of Page)"/>
        <w:docPartUnique/>
      </w:docPartObj>
    </w:sdtPr>
    <w:sdtEndPr>
      <w:rPr>
        <w:rStyle w:val="PageNumber"/>
      </w:rPr>
    </w:sdtEndPr>
    <w:sdtContent>
      <w:p w14:paraId="2AD3545F" w14:textId="48EA0E98" w:rsidR="002F5097" w:rsidRDefault="002F5097" w:rsidP="00A14C3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176C2" w14:textId="77777777" w:rsidR="002F5097" w:rsidRDefault="002F5097" w:rsidP="00A14C3D">
    <w:pPr>
      <w:pStyle w:val="Footer"/>
      <w:ind w:right="360"/>
    </w:pPr>
  </w:p>
  <w:p w14:paraId="723F0175" w14:textId="77777777" w:rsidR="002F5097" w:rsidRDefault="002F5097"/>
  <w:p w14:paraId="24F03F78" w14:textId="77777777" w:rsidR="002F5097" w:rsidRDefault="002F50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81244764"/>
      <w:docPartObj>
        <w:docPartGallery w:val="Page Numbers (Bottom of Page)"/>
        <w:docPartUnique/>
      </w:docPartObj>
    </w:sdtPr>
    <w:sdtEndPr>
      <w:rPr>
        <w:rStyle w:val="PageNumber"/>
      </w:rPr>
    </w:sdtEndPr>
    <w:sdtContent>
      <w:p w14:paraId="008E43EA" w14:textId="1267DCB8" w:rsidR="002F5097" w:rsidRPr="00A14C3D" w:rsidRDefault="002F5097" w:rsidP="00A14C3D">
        <w:pPr>
          <w:pStyle w:val="Footer"/>
          <w:framePr w:wrap="none" w:vAnchor="text" w:hAnchor="margin" w:xAlign="right" w:y="1"/>
          <w:rPr>
            <w:rStyle w:val="PageNumber"/>
          </w:rPr>
        </w:pPr>
        <w:r w:rsidRPr="00A14C3D">
          <w:rPr>
            <w:rStyle w:val="PageNumber"/>
          </w:rPr>
          <w:fldChar w:fldCharType="begin"/>
        </w:r>
        <w:r w:rsidRPr="00A14C3D">
          <w:rPr>
            <w:rStyle w:val="PageNumber"/>
          </w:rPr>
          <w:instrText xml:space="preserve"> PAGE </w:instrText>
        </w:r>
        <w:r w:rsidRPr="00A14C3D">
          <w:rPr>
            <w:rStyle w:val="PageNumber"/>
          </w:rPr>
          <w:fldChar w:fldCharType="separate"/>
        </w:r>
        <w:r w:rsidR="00677297">
          <w:rPr>
            <w:rStyle w:val="PageNumber"/>
            <w:noProof/>
          </w:rPr>
          <w:t>33</w:t>
        </w:r>
        <w:r w:rsidRPr="00A14C3D">
          <w:rPr>
            <w:rStyle w:val="PageNumber"/>
          </w:rPr>
          <w:fldChar w:fldCharType="end"/>
        </w:r>
      </w:p>
    </w:sdtContent>
  </w:sdt>
  <w:p w14:paraId="36AEBB83" w14:textId="3653DBC4" w:rsidR="002F5097" w:rsidRPr="00A14C3D" w:rsidRDefault="002F5097" w:rsidP="00A14C3D">
    <w:pPr>
      <w:pStyle w:val="Footer"/>
      <w:ind w:right="360"/>
      <w:jc w:val="right"/>
    </w:pPr>
    <w:r w:rsidRPr="00A14C3D">
      <w:t>Page</w:t>
    </w:r>
  </w:p>
  <w:p w14:paraId="152EFEC6" w14:textId="77777777" w:rsidR="002F5097" w:rsidRDefault="002F5097"/>
  <w:p w14:paraId="3DB53685" w14:textId="031BDD68" w:rsidR="002F5097" w:rsidRDefault="002F5097" w:rsidP="005A21A4">
    <w:pPr>
      <w:tabs>
        <w:tab w:val="left" w:pos="242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6E98B2" w14:textId="77777777" w:rsidR="00510E12" w:rsidRDefault="00510E12" w:rsidP="00AC411E">
      <w:r>
        <w:separator/>
      </w:r>
    </w:p>
    <w:p w14:paraId="15E498BE" w14:textId="77777777" w:rsidR="00510E12" w:rsidRDefault="00510E12"/>
  </w:footnote>
  <w:footnote w:type="continuationSeparator" w:id="0">
    <w:p w14:paraId="73B1E443" w14:textId="77777777" w:rsidR="00510E12" w:rsidRDefault="00510E12" w:rsidP="00AC411E">
      <w:r>
        <w:continuationSeparator/>
      </w:r>
    </w:p>
    <w:p w14:paraId="0A8ED601" w14:textId="77777777" w:rsidR="00510E12" w:rsidRDefault="00510E1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A66C3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C644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52730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2C11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4C2F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CC0B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7011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4A8D3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E72C24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D0D1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E57F3"/>
    <w:multiLevelType w:val="hybridMultilevel"/>
    <w:tmpl w:val="CACCA4A8"/>
    <w:lvl w:ilvl="0" w:tplc="01E65282">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822785"/>
    <w:multiLevelType w:val="hybridMultilevel"/>
    <w:tmpl w:val="DA94D812"/>
    <w:lvl w:ilvl="0" w:tplc="24B6D35A">
      <w:start w:val="1"/>
      <w:numFmt w:val="lowerRoman"/>
      <w:lvlText w:val="%1."/>
      <w:lvlJc w:val="left"/>
      <w:pPr>
        <w:ind w:left="1080" w:hanging="72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740810"/>
    <w:multiLevelType w:val="hybridMultilevel"/>
    <w:tmpl w:val="4D48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01702"/>
    <w:multiLevelType w:val="hybridMultilevel"/>
    <w:tmpl w:val="D17E4B9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F5041E4"/>
    <w:multiLevelType w:val="hybridMultilevel"/>
    <w:tmpl w:val="F0AA3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0"/>
  </w:num>
  <w:num w:numId="12">
    <w:abstractNumId w:val="12"/>
  </w:num>
  <w:num w:numId="13">
    <w:abstractNumId w:val="13"/>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282"/>
    <w:rsid w:val="000002E7"/>
    <w:rsid w:val="00001C76"/>
    <w:rsid w:val="00003A96"/>
    <w:rsid w:val="00010B8B"/>
    <w:rsid w:val="000139D7"/>
    <w:rsid w:val="000159D4"/>
    <w:rsid w:val="000238BF"/>
    <w:rsid w:val="000244D7"/>
    <w:rsid w:val="00030B37"/>
    <w:rsid w:val="00030E33"/>
    <w:rsid w:val="00031814"/>
    <w:rsid w:val="000329D5"/>
    <w:rsid w:val="00037335"/>
    <w:rsid w:val="00046972"/>
    <w:rsid w:val="000472DE"/>
    <w:rsid w:val="0005124D"/>
    <w:rsid w:val="000527ED"/>
    <w:rsid w:val="00060A40"/>
    <w:rsid w:val="00060FC8"/>
    <w:rsid w:val="000664C0"/>
    <w:rsid w:val="000708FD"/>
    <w:rsid w:val="00082CD7"/>
    <w:rsid w:val="00085166"/>
    <w:rsid w:val="000914F5"/>
    <w:rsid w:val="00092063"/>
    <w:rsid w:val="000922BE"/>
    <w:rsid w:val="00096FFC"/>
    <w:rsid w:val="000978AE"/>
    <w:rsid w:val="000A35DC"/>
    <w:rsid w:val="000A39DB"/>
    <w:rsid w:val="000A413A"/>
    <w:rsid w:val="000B1608"/>
    <w:rsid w:val="000B206C"/>
    <w:rsid w:val="000B3123"/>
    <w:rsid w:val="000B34EC"/>
    <w:rsid w:val="000B67AE"/>
    <w:rsid w:val="000B7BAB"/>
    <w:rsid w:val="000C03FE"/>
    <w:rsid w:val="000C2AEA"/>
    <w:rsid w:val="000C30D8"/>
    <w:rsid w:val="000C64E7"/>
    <w:rsid w:val="000C7423"/>
    <w:rsid w:val="000E10AF"/>
    <w:rsid w:val="000E2023"/>
    <w:rsid w:val="000E39AD"/>
    <w:rsid w:val="000E6055"/>
    <w:rsid w:val="000E7315"/>
    <w:rsid w:val="000F0D6D"/>
    <w:rsid w:val="000F3B53"/>
    <w:rsid w:val="00102C06"/>
    <w:rsid w:val="001042F2"/>
    <w:rsid w:val="00112309"/>
    <w:rsid w:val="0011426B"/>
    <w:rsid w:val="001145FB"/>
    <w:rsid w:val="00115D6F"/>
    <w:rsid w:val="001160C8"/>
    <w:rsid w:val="00123BA9"/>
    <w:rsid w:val="00124EF9"/>
    <w:rsid w:val="00125FA0"/>
    <w:rsid w:val="00140C92"/>
    <w:rsid w:val="001465EE"/>
    <w:rsid w:val="0015312E"/>
    <w:rsid w:val="0016675F"/>
    <w:rsid w:val="001763A1"/>
    <w:rsid w:val="00180385"/>
    <w:rsid w:val="001823D1"/>
    <w:rsid w:val="0018735C"/>
    <w:rsid w:val="00191820"/>
    <w:rsid w:val="00191CED"/>
    <w:rsid w:val="001923D7"/>
    <w:rsid w:val="00194487"/>
    <w:rsid w:val="0019733D"/>
    <w:rsid w:val="001A4F4D"/>
    <w:rsid w:val="001A56DC"/>
    <w:rsid w:val="001A613F"/>
    <w:rsid w:val="001A7389"/>
    <w:rsid w:val="001A769D"/>
    <w:rsid w:val="001B284E"/>
    <w:rsid w:val="001B33E6"/>
    <w:rsid w:val="001B4DF6"/>
    <w:rsid w:val="001B647E"/>
    <w:rsid w:val="001C3A5E"/>
    <w:rsid w:val="001C511F"/>
    <w:rsid w:val="001D1773"/>
    <w:rsid w:val="001D2C3F"/>
    <w:rsid w:val="001D4E30"/>
    <w:rsid w:val="001D527B"/>
    <w:rsid w:val="001E0E50"/>
    <w:rsid w:val="001E3605"/>
    <w:rsid w:val="001F3E8C"/>
    <w:rsid w:val="001F64E0"/>
    <w:rsid w:val="00206BA2"/>
    <w:rsid w:val="00207C9A"/>
    <w:rsid w:val="00211005"/>
    <w:rsid w:val="002114C6"/>
    <w:rsid w:val="0021245E"/>
    <w:rsid w:val="00216349"/>
    <w:rsid w:val="00221DB8"/>
    <w:rsid w:val="00222045"/>
    <w:rsid w:val="002246E3"/>
    <w:rsid w:val="0022662F"/>
    <w:rsid w:val="00234714"/>
    <w:rsid w:val="002356B6"/>
    <w:rsid w:val="00235913"/>
    <w:rsid w:val="00237D53"/>
    <w:rsid w:val="0024199C"/>
    <w:rsid w:val="002510E9"/>
    <w:rsid w:val="00252436"/>
    <w:rsid w:val="00255707"/>
    <w:rsid w:val="002602F5"/>
    <w:rsid w:val="002611D2"/>
    <w:rsid w:val="00262657"/>
    <w:rsid w:val="00264557"/>
    <w:rsid w:val="002647F6"/>
    <w:rsid w:val="00271FAD"/>
    <w:rsid w:val="00284A37"/>
    <w:rsid w:val="00293878"/>
    <w:rsid w:val="002A0055"/>
    <w:rsid w:val="002A1816"/>
    <w:rsid w:val="002A2AA8"/>
    <w:rsid w:val="002A3BB0"/>
    <w:rsid w:val="002A6162"/>
    <w:rsid w:val="002A76A1"/>
    <w:rsid w:val="002C7949"/>
    <w:rsid w:val="002D0EB1"/>
    <w:rsid w:val="002D4722"/>
    <w:rsid w:val="002E4946"/>
    <w:rsid w:val="002F1A97"/>
    <w:rsid w:val="002F40EE"/>
    <w:rsid w:val="002F5097"/>
    <w:rsid w:val="002F7096"/>
    <w:rsid w:val="002F7441"/>
    <w:rsid w:val="003046C6"/>
    <w:rsid w:val="003156A5"/>
    <w:rsid w:val="00316370"/>
    <w:rsid w:val="00317DFC"/>
    <w:rsid w:val="0032614F"/>
    <w:rsid w:val="00326C42"/>
    <w:rsid w:val="00326E94"/>
    <w:rsid w:val="00333632"/>
    <w:rsid w:val="003377AE"/>
    <w:rsid w:val="003450B1"/>
    <w:rsid w:val="00345DCA"/>
    <w:rsid w:val="00350467"/>
    <w:rsid w:val="003566ED"/>
    <w:rsid w:val="003650C8"/>
    <w:rsid w:val="003677D5"/>
    <w:rsid w:val="00382F20"/>
    <w:rsid w:val="00383412"/>
    <w:rsid w:val="00391481"/>
    <w:rsid w:val="00391EA7"/>
    <w:rsid w:val="00392479"/>
    <w:rsid w:val="00395058"/>
    <w:rsid w:val="00395F26"/>
    <w:rsid w:val="003A112E"/>
    <w:rsid w:val="003B09CF"/>
    <w:rsid w:val="003B1229"/>
    <w:rsid w:val="003B4707"/>
    <w:rsid w:val="003B49FC"/>
    <w:rsid w:val="003B56EB"/>
    <w:rsid w:val="003B6F2B"/>
    <w:rsid w:val="003B78AB"/>
    <w:rsid w:val="003C224D"/>
    <w:rsid w:val="003C25E1"/>
    <w:rsid w:val="003C4B5C"/>
    <w:rsid w:val="003C71EF"/>
    <w:rsid w:val="003D5C74"/>
    <w:rsid w:val="003E72F4"/>
    <w:rsid w:val="003F6314"/>
    <w:rsid w:val="004001F8"/>
    <w:rsid w:val="004005CA"/>
    <w:rsid w:val="00404E4F"/>
    <w:rsid w:val="004065D3"/>
    <w:rsid w:val="00413855"/>
    <w:rsid w:val="00425D87"/>
    <w:rsid w:val="00426919"/>
    <w:rsid w:val="00431122"/>
    <w:rsid w:val="004333D4"/>
    <w:rsid w:val="0043764F"/>
    <w:rsid w:val="004431B5"/>
    <w:rsid w:val="0044380F"/>
    <w:rsid w:val="00444011"/>
    <w:rsid w:val="004504BF"/>
    <w:rsid w:val="00452F13"/>
    <w:rsid w:val="004533DB"/>
    <w:rsid w:val="004534B2"/>
    <w:rsid w:val="00454F23"/>
    <w:rsid w:val="00455BFA"/>
    <w:rsid w:val="004574CC"/>
    <w:rsid w:val="00463C98"/>
    <w:rsid w:val="00467751"/>
    <w:rsid w:val="00470616"/>
    <w:rsid w:val="00470A2F"/>
    <w:rsid w:val="00475173"/>
    <w:rsid w:val="00475451"/>
    <w:rsid w:val="00476198"/>
    <w:rsid w:val="00480664"/>
    <w:rsid w:val="0048256F"/>
    <w:rsid w:val="004840D6"/>
    <w:rsid w:val="004862C5"/>
    <w:rsid w:val="00486AE9"/>
    <w:rsid w:val="00495299"/>
    <w:rsid w:val="00495715"/>
    <w:rsid w:val="004A1DEC"/>
    <w:rsid w:val="004A351E"/>
    <w:rsid w:val="004A3E85"/>
    <w:rsid w:val="004A4EC9"/>
    <w:rsid w:val="004A6346"/>
    <w:rsid w:val="004A79CA"/>
    <w:rsid w:val="004B0398"/>
    <w:rsid w:val="004B5C5D"/>
    <w:rsid w:val="004C0D13"/>
    <w:rsid w:val="004C1099"/>
    <w:rsid w:val="004C4CE7"/>
    <w:rsid w:val="004C4D38"/>
    <w:rsid w:val="004C4F76"/>
    <w:rsid w:val="004D0A72"/>
    <w:rsid w:val="004D2F59"/>
    <w:rsid w:val="004D685A"/>
    <w:rsid w:val="004E547E"/>
    <w:rsid w:val="004F6ED8"/>
    <w:rsid w:val="00500F06"/>
    <w:rsid w:val="0050175E"/>
    <w:rsid w:val="00502421"/>
    <w:rsid w:val="00504FDB"/>
    <w:rsid w:val="0050760F"/>
    <w:rsid w:val="00510E12"/>
    <w:rsid w:val="0051166C"/>
    <w:rsid w:val="00517974"/>
    <w:rsid w:val="005230A6"/>
    <w:rsid w:val="00525BD1"/>
    <w:rsid w:val="005268EC"/>
    <w:rsid w:val="00531BF1"/>
    <w:rsid w:val="005327BB"/>
    <w:rsid w:val="00543920"/>
    <w:rsid w:val="005453C8"/>
    <w:rsid w:val="00555E31"/>
    <w:rsid w:val="005566E1"/>
    <w:rsid w:val="00556F8A"/>
    <w:rsid w:val="0056062F"/>
    <w:rsid w:val="005778EE"/>
    <w:rsid w:val="0058090D"/>
    <w:rsid w:val="0058293D"/>
    <w:rsid w:val="00583B9A"/>
    <w:rsid w:val="00586D50"/>
    <w:rsid w:val="005931D0"/>
    <w:rsid w:val="005A111C"/>
    <w:rsid w:val="005A21A4"/>
    <w:rsid w:val="005A428F"/>
    <w:rsid w:val="005A54B1"/>
    <w:rsid w:val="005A5686"/>
    <w:rsid w:val="005A736C"/>
    <w:rsid w:val="005B5802"/>
    <w:rsid w:val="005B6FA6"/>
    <w:rsid w:val="005C2BBB"/>
    <w:rsid w:val="005D09BA"/>
    <w:rsid w:val="005D222E"/>
    <w:rsid w:val="005D22C5"/>
    <w:rsid w:val="005D5EA9"/>
    <w:rsid w:val="005D63A9"/>
    <w:rsid w:val="005D7E17"/>
    <w:rsid w:val="005E3C23"/>
    <w:rsid w:val="005E73D5"/>
    <w:rsid w:val="005E7C77"/>
    <w:rsid w:val="005F3BD0"/>
    <w:rsid w:val="005F564C"/>
    <w:rsid w:val="00610D5E"/>
    <w:rsid w:val="0061228B"/>
    <w:rsid w:val="0061277C"/>
    <w:rsid w:val="00615873"/>
    <w:rsid w:val="00625B57"/>
    <w:rsid w:val="00626684"/>
    <w:rsid w:val="00645DE7"/>
    <w:rsid w:val="006506AB"/>
    <w:rsid w:val="00651B11"/>
    <w:rsid w:val="006533BA"/>
    <w:rsid w:val="00656F5C"/>
    <w:rsid w:val="0066103B"/>
    <w:rsid w:val="006622EC"/>
    <w:rsid w:val="00662FCD"/>
    <w:rsid w:val="00664038"/>
    <w:rsid w:val="00664788"/>
    <w:rsid w:val="00665FE0"/>
    <w:rsid w:val="0067040E"/>
    <w:rsid w:val="0067131A"/>
    <w:rsid w:val="00677297"/>
    <w:rsid w:val="006776CC"/>
    <w:rsid w:val="00684B61"/>
    <w:rsid w:val="00686A9E"/>
    <w:rsid w:val="006903F9"/>
    <w:rsid w:val="006906D9"/>
    <w:rsid w:val="006929C7"/>
    <w:rsid w:val="00693159"/>
    <w:rsid w:val="00693CA7"/>
    <w:rsid w:val="00695EE6"/>
    <w:rsid w:val="006A2AA3"/>
    <w:rsid w:val="006A3513"/>
    <w:rsid w:val="006A49B8"/>
    <w:rsid w:val="006A5BBA"/>
    <w:rsid w:val="006B315F"/>
    <w:rsid w:val="006B642F"/>
    <w:rsid w:val="006C309D"/>
    <w:rsid w:val="006C69EA"/>
    <w:rsid w:val="006D1ED9"/>
    <w:rsid w:val="006D7199"/>
    <w:rsid w:val="006E06E0"/>
    <w:rsid w:val="006E169B"/>
    <w:rsid w:val="006E358B"/>
    <w:rsid w:val="006E51CF"/>
    <w:rsid w:val="006F1C2A"/>
    <w:rsid w:val="006F3299"/>
    <w:rsid w:val="006F345D"/>
    <w:rsid w:val="006F6D92"/>
    <w:rsid w:val="006F7575"/>
    <w:rsid w:val="006F7A21"/>
    <w:rsid w:val="00701449"/>
    <w:rsid w:val="00704360"/>
    <w:rsid w:val="00705FBF"/>
    <w:rsid w:val="0070676B"/>
    <w:rsid w:val="00707EF2"/>
    <w:rsid w:val="00713848"/>
    <w:rsid w:val="00715FE2"/>
    <w:rsid w:val="00716ECE"/>
    <w:rsid w:val="00720113"/>
    <w:rsid w:val="007206D9"/>
    <w:rsid w:val="007207C9"/>
    <w:rsid w:val="00722669"/>
    <w:rsid w:val="00722AA0"/>
    <w:rsid w:val="007272B2"/>
    <w:rsid w:val="007272E6"/>
    <w:rsid w:val="00730E39"/>
    <w:rsid w:val="007346CF"/>
    <w:rsid w:val="00743439"/>
    <w:rsid w:val="007512D5"/>
    <w:rsid w:val="00751473"/>
    <w:rsid w:val="007524A7"/>
    <w:rsid w:val="00765952"/>
    <w:rsid w:val="00765BA8"/>
    <w:rsid w:val="00767A80"/>
    <w:rsid w:val="00771296"/>
    <w:rsid w:val="0077338F"/>
    <w:rsid w:val="0077405D"/>
    <w:rsid w:val="00777423"/>
    <w:rsid w:val="0078094D"/>
    <w:rsid w:val="007823E8"/>
    <w:rsid w:val="007849C9"/>
    <w:rsid w:val="00786F63"/>
    <w:rsid w:val="00794E55"/>
    <w:rsid w:val="007A0506"/>
    <w:rsid w:val="007A1D6E"/>
    <w:rsid w:val="007B0286"/>
    <w:rsid w:val="007B3DE2"/>
    <w:rsid w:val="007C0224"/>
    <w:rsid w:val="007C0E14"/>
    <w:rsid w:val="007C5D65"/>
    <w:rsid w:val="007D4633"/>
    <w:rsid w:val="007E1794"/>
    <w:rsid w:val="007E5BF2"/>
    <w:rsid w:val="00801A91"/>
    <w:rsid w:val="00801EC0"/>
    <w:rsid w:val="00802E06"/>
    <w:rsid w:val="00803728"/>
    <w:rsid w:val="00803C06"/>
    <w:rsid w:val="00805B9F"/>
    <w:rsid w:val="0080605E"/>
    <w:rsid w:val="00814B6A"/>
    <w:rsid w:val="00815798"/>
    <w:rsid w:val="008161DF"/>
    <w:rsid w:val="00816467"/>
    <w:rsid w:val="00817948"/>
    <w:rsid w:val="0082030B"/>
    <w:rsid w:val="00820502"/>
    <w:rsid w:val="0082083B"/>
    <w:rsid w:val="0082212B"/>
    <w:rsid w:val="0082472D"/>
    <w:rsid w:val="008253A6"/>
    <w:rsid w:val="008326E6"/>
    <w:rsid w:val="00835814"/>
    <w:rsid w:val="00835E94"/>
    <w:rsid w:val="00840A16"/>
    <w:rsid w:val="008416D3"/>
    <w:rsid w:val="00842604"/>
    <w:rsid w:val="00842623"/>
    <w:rsid w:val="00844874"/>
    <w:rsid w:val="00846331"/>
    <w:rsid w:val="00847E53"/>
    <w:rsid w:val="00850F9D"/>
    <w:rsid w:val="008542A6"/>
    <w:rsid w:val="00857B7D"/>
    <w:rsid w:val="00866B3F"/>
    <w:rsid w:val="00874423"/>
    <w:rsid w:val="00885602"/>
    <w:rsid w:val="00885A6F"/>
    <w:rsid w:val="008873F3"/>
    <w:rsid w:val="00890308"/>
    <w:rsid w:val="00890F2D"/>
    <w:rsid w:val="00894582"/>
    <w:rsid w:val="0089735C"/>
    <w:rsid w:val="008A1850"/>
    <w:rsid w:val="008A5227"/>
    <w:rsid w:val="008B097A"/>
    <w:rsid w:val="008B4885"/>
    <w:rsid w:val="008B7F17"/>
    <w:rsid w:val="008C0E7F"/>
    <w:rsid w:val="008C2900"/>
    <w:rsid w:val="008C6E0C"/>
    <w:rsid w:val="008C7EB7"/>
    <w:rsid w:val="008D005E"/>
    <w:rsid w:val="008D17AB"/>
    <w:rsid w:val="008D2476"/>
    <w:rsid w:val="008D27AC"/>
    <w:rsid w:val="008E4267"/>
    <w:rsid w:val="008F039D"/>
    <w:rsid w:val="008F03DA"/>
    <w:rsid w:val="008F1037"/>
    <w:rsid w:val="008F19BB"/>
    <w:rsid w:val="008F1ADB"/>
    <w:rsid w:val="008F4437"/>
    <w:rsid w:val="008F4614"/>
    <w:rsid w:val="008F7C55"/>
    <w:rsid w:val="009068C8"/>
    <w:rsid w:val="00907F6C"/>
    <w:rsid w:val="00916040"/>
    <w:rsid w:val="00916BEE"/>
    <w:rsid w:val="0092152F"/>
    <w:rsid w:val="009302C4"/>
    <w:rsid w:val="00930EB8"/>
    <w:rsid w:val="00932F2F"/>
    <w:rsid w:val="00936B8E"/>
    <w:rsid w:val="00937AC0"/>
    <w:rsid w:val="00944E03"/>
    <w:rsid w:val="00945504"/>
    <w:rsid w:val="009466AB"/>
    <w:rsid w:val="0094674D"/>
    <w:rsid w:val="00947268"/>
    <w:rsid w:val="00950942"/>
    <w:rsid w:val="0095485C"/>
    <w:rsid w:val="00962D99"/>
    <w:rsid w:val="0096351F"/>
    <w:rsid w:val="009702F1"/>
    <w:rsid w:val="0097206D"/>
    <w:rsid w:val="00972269"/>
    <w:rsid w:val="0098624E"/>
    <w:rsid w:val="00990B94"/>
    <w:rsid w:val="00992578"/>
    <w:rsid w:val="00996CD2"/>
    <w:rsid w:val="00997429"/>
    <w:rsid w:val="009A3411"/>
    <w:rsid w:val="009B3808"/>
    <w:rsid w:val="009B3AA3"/>
    <w:rsid w:val="009B56EA"/>
    <w:rsid w:val="009C121C"/>
    <w:rsid w:val="009C1BDB"/>
    <w:rsid w:val="009C6D99"/>
    <w:rsid w:val="009C74C5"/>
    <w:rsid w:val="009D5B9D"/>
    <w:rsid w:val="009D6BBC"/>
    <w:rsid w:val="009D7786"/>
    <w:rsid w:val="009E2E94"/>
    <w:rsid w:val="009E6293"/>
    <w:rsid w:val="009E7E0A"/>
    <w:rsid w:val="009F0690"/>
    <w:rsid w:val="009F1409"/>
    <w:rsid w:val="009F1442"/>
    <w:rsid w:val="009F3631"/>
    <w:rsid w:val="009F5279"/>
    <w:rsid w:val="009F6190"/>
    <w:rsid w:val="009F7575"/>
    <w:rsid w:val="00A00342"/>
    <w:rsid w:val="00A03FD9"/>
    <w:rsid w:val="00A0744C"/>
    <w:rsid w:val="00A107FB"/>
    <w:rsid w:val="00A14C3D"/>
    <w:rsid w:val="00A175D7"/>
    <w:rsid w:val="00A17DC8"/>
    <w:rsid w:val="00A17EAF"/>
    <w:rsid w:val="00A2049B"/>
    <w:rsid w:val="00A26401"/>
    <w:rsid w:val="00A27007"/>
    <w:rsid w:val="00A30444"/>
    <w:rsid w:val="00A31166"/>
    <w:rsid w:val="00A3769C"/>
    <w:rsid w:val="00A4179A"/>
    <w:rsid w:val="00A43282"/>
    <w:rsid w:val="00A44D05"/>
    <w:rsid w:val="00A509B1"/>
    <w:rsid w:val="00A52BD0"/>
    <w:rsid w:val="00A660F8"/>
    <w:rsid w:val="00A7219D"/>
    <w:rsid w:val="00A75411"/>
    <w:rsid w:val="00A76E6A"/>
    <w:rsid w:val="00A77980"/>
    <w:rsid w:val="00A81728"/>
    <w:rsid w:val="00A83B7B"/>
    <w:rsid w:val="00A871DC"/>
    <w:rsid w:val="00A87692"/>
    <w:rsid w:val="00A90D0F"/>
    <w:rsid w:val="00A969DF"/>
    <w:rsid w:val="00A97BE9"/>
    <w:rsid w:val="00AA1F50"/>
    <w:rsid w:val="00AA3097"/>
    <w:rsid w:val="00AA3194"/>
    <w:rsid w:val="00AA6C52"/>
    <w:rsid w:val="00AB2068"/>
    <w:rsid w:val="00AB3A7D"/>
    <w:rsid w:val="00AB56B8"/>
    <w:rsid w:val="00AC0DB7"/>
    <w:rsid w:val="00AC3AFA"/>
    <w:rsid w:val="00AC411E"/>
    <w:rsid w:val="00AC5415"/>
    <w:rsid w:val="00AD0299"/>
    <w:rsid w:val="00AD272C"/>
    <w:rsid w:val="00AD4152"/>
    <w:rsid w:val="00AD6DA9"/>
    <w:rsid w:val="00AE2C78"/>
    <w:rsid w:val="00AE362F"/>
    <w:rsid w:val="00AE6348"/>
    <w:rsid w:val="00AF2110"/>
    <w:rsid w:val="00B044F9"/>
    <w:rsid w:val="00B10270"/>
    <w:rsid w:val="00B11320"/>
    <w:rsid w:val="00B117FF"/>
    <w:rsid w:val="00B12D5A"/>
    <w:rsid w:val="00B13CE5"/>
    <w:rsid w:val="00B14039"/>
    <w:rsid w:val="00B1534B"/>
    <w:rsid w:val="00B20715"/>
    <w:rsid w:val="00B2186B"/>
    <w:rsid w:val="00B2618F"/>
    <w:rsid w:val="00B3401D"/>
    <w:rsid w:val="00B34240"/>
    <w:rsid w:val="00B3532C"/>
    <w:rsid w:val="00B46B07"/>
    <w:rsid w:val="00B524A3"/>
    <w:rsid w:val="00B54121"/>
    <w:rsid w:val="00B60F2E"/>
    <w:rsid w:val="00B81B88"/>
    <w:rsid w:val="00B85C6E"/>
    <w:rsid w:val="00B86DA2"/>
    <w:rsid w:val="00B94174"/>
    <w:rsid w:val="00B95251"/>
    <w:rsid w:val="00B972B0"/>
    <w:rsid w:val="00BA4D3D"/>
    <w:rsid w:val="00BB02FA"/>
    <w:rsid w:val="00BB1B58"/>
    <w:rsid w:val="00BB3385"/>
    <w:rsid w:val="00BB3D39"/>
    <w:rsid w:val="00BB7C63"/>
    <w:rsid w:val="00BC1B89"/>
    <w:rsid w:val="00BC1EDA"/>
    <w:rsid w:val="00BC267A"/>
    <w:rsid w:val="00BC4FDB"/>
    <w:rsid w:val="00BC5C5A"/>
    <w:rsid w:val="00BD1421"/>
    <w:rsid w:val="00BD462B"/>
    <w:rsid w:val="00BE24F1"/>
    <w:rsid w:val="00BE69EA"/>
    <w:rsid w:val="00BF50B5"/>
    <w:rsid w:val="00BF7CD8"/>
    <w:rsid w:val="00C00DC6"/>
    <w:rsid w:val="00C069F2"/>
    <w:rsid w:val="00C07398"/>
    <w:rsid w:val="00C105B5"/>
    <w:rsid w:val="00C11D84"/>
    <w:rsid w:val="00C1205E"/>
    <w:rsid w:val="00C14A0B"/>
    <w:rsid w:val="00C16BED"/>
    <w:rsid w:val="00C171DC"/>
    <w:rsid w:val="00C2086F"/>
    <w:rsid w:val="00C2088E"/>
    <w:rsid w:val="00C222A3"/>
    <w:rsid w:val="00C24BE9"/>
    <w:rsid w:val="00C250A7"/>
    <w:rsid w:val="00C271E1"/>
    <w:rsid w:val="00C4281B"/>
    <w:rsid w:val="00C42932"/>
    <w:rsid w:val="00C44986"/>
    <w:rsid w:val="00C44B51"/>
    <w:rsid w:val="00C51C18"/>
    <w:rsid w:val="00C56670"/>
    <w:rsid w:val="00C61DA5"/>
    <w:rsid w:val="00C63353"/>
    <w:rsid w:val="00C707F9"/>
    <w:rsid w:val="00C71046"/>
    <w:rsid w:val="00C820F2"/>
    <w:rsid w:val="00C82E41"/>
    <w:rsid w:val="00C90ED2"/>
    <w:rsid w:val="00C92B0A"/>
    <w:rsid w:val="00C970D7"/>
    <w:rsid w:val="00C97A12"/>
    <w:rsid w:val="00C97D41"/>
    <w:rsid w:val="00CA0686"/>
    <w:rsid w:val="00CA4175"/>
    <w:rsid w:val="00CA6C0F"/>
    <w:rsid w:val="00CB1077"/>
    <w:rsid w:val="00CB305E"/>
    <w:rsid w:val="00CB340D"/>
    <w:rsid w:val="00CB635A"/>
    <w:rsid w:val="00CC06D4"/>
    <w:rsid w:val="00CC1716"/>
    <w:rsid w:val="00CC66AD"/>
    <w:rsid w:val="00CC704A"/>
    <w:rsid w:val="00CD14D6"/>
    <w:rsid w:val="00CD3B25"/>
    <w:rsid w:val="00CF1EAA"/>
    <w:rsid w:val="00CF29EC"/>
    <w:rsid w:val="00CF6DE1"/>
    <w:rsid w:val="00CF7649"/>
    <w:rsid w:val="00D00C92"/>
    <w:rsid w:val="00D05BBA"/>
    <w:rsid w:val="00D06213"/>
    <w:rsid w:val="00D06288"/>
    <w:rsid w:val="00D17A04"/>
    <w:rsid w:val="00D31CD2"/>
    <w:rsid w:val="00D33494"/>
    <w:rsid w:val="00D371EA"/>
    <w:rsid w:val="00D40A8F"/>
    <w:rsid w:val="00D43094"/>
    <w:rsid w:val="00D4386B"/>
    <w:rsid w:val="00D45B94"/>
    <w:rsid w:val="00D47F93"/>
    <w:rsid w:val="00D506D5"/>
    <w:rsid w:val="00D55634"/>
    <w:rsid w:val="00D61476"/>
    <w:rsid w:val="00D61DC8"/>
    <w:rsid w:val="00D65D4F"/>
    <w:rsid w:val="00D739F9"/>
    <w:rsid w:val="00D81381"/>
    <w:rsid w:val="00D814EF"/>
    <w:rsid w:val="00D83432"/>
    <w:rsid w:val="00D91C89"/>
    <w:rsid w:val="00D97521"/>
    <w:rsid w:val="00DA1FFE"/>
    <w:rsid w:val="00DA2854"/>
    <w:rsid w:val="00DA675B"/>
    <w:rsid w:val="00DB1BF1"/>
    <w:rsid w:val="00DB3DB8"/>
    <w:rsid w:val="00DC4A3C"/>
    <w:rsid w:val="00DD0180"/>
    <w:rsid w:val="00DD6071"/>
    <w:rsid w:val="00DE0C2E"/>
    <w:rsid w:val="00DE319A"/>
    <w:rsid w:val="00DE4383"/>
    <w:rsid w:val="00DE5BFE"/>
    <w:rsid w:val="00DF13C6"/>
    <w:rsid w:val="00DF219C"/>
    <w:rsid w:val="00DF7A1C"/>
    <w:rsid w:val="00DF7F1E"/>
    <w:rsid w:val="00E01DFE"/>
    <w:rsid w:val="00E1089D"/>
    <w:rsid w:val="00E12787"/>
    <w:rsid w:val="00E1640E"/>
    <w:rsid w:val="00E17AE9"/>
    <w:rsid w:val="00E27DFF"/>
    <w:rsid w:val="00E300CA"/>
    <w:rsid w:val="00E32252"/>
    <w:rsid w:val="00E34915"/>
    <w:rsid w:val="00E34DF8"/>
    <w:rsid w:val="00E37193"/>
    <w:rsid w:val="00E50499"/>
    <w:rsid w:val="00E51E95"/>
    <w:rsid w:val="00E5517D"/>
    <w:rsid w:val="00E622E2"/>
    <w:rsid w:val="00E63CF4"/>
    <w:rsid w:val="00E70D2B"/>
    <w:rsid w:val="00E72B61"/>
    <w:rsid w:val="00E75023"/>
    <w:rsid w:val="00E75A6A"/>
    <w:rsid w:val="00E75EB1"/>
    <w:rsid w:val="00E818F4"/>
    <w:rsid w:val="00E840AF"/>
    <w:rsid w:val="00E840DF"/>
    <w:rsid w:val="00E84D84"/>
    <w:rsid w:val="00E86BE1"/>
    <w:rsid w:val="00E92D07"/>
    <w:rsid w:val="00E93BEF"/>
    <w:rsid w:val="00E94C64"/>
    <w:rsid w:val="00E95E01"/>
    <w:rsid w:val="00EA19C8"/>
    <w:rsid w:val="00EA56BD"/>
    <w:rsid w:val="00EA6373"/>
    <w:rsid w:val="00EA6F3A"/>
    <w:rsid w:val="00EA6F57"/>
    <w:rsid w:val="00EB63E0"/>
    <w:rsid w:val="00EC169F"/>
    <w:rsid w:val="00EC39D6"/>
    <w:rsid w:val="00EC4264"/>
    <w:rsid w:val="00EE429A"/>
    <w:rsid w:val="00EE49F5"/>
    <w:rsid w:val="00EF0537"/>
    <w:rsid w:val="00EF3E87"/>
    <w:rsid w:val="00EF4169"/>
    <w:rsid w:val="00EF5E46"/>
    <w:rsid w:val="00F02A64"/>
    <w:rsid w:val="00F04C4A"/>
    <w:rsid w:val="00F12ED0"/>
    <w:rsid w:val="00F2035E"/>
    <w:rsid w:val="00F26226"/>
    <w:rsid w:val="00F3121E"/>
    <w:rsid w:val="00F31EBA"/>
    <w:rsid w:val="00F33901"/>
    <w:rsid w:val="00F34D57"/>
    <w:rsid w:val="00F3582F"/>
    <w:rsid w:val="00F37B7A"/>
    <w:rsid w:val="00F44EFD"/>
    <w:rsid w:val="00F51277"/>
    <w:rsid w:val="00F51A3D"/>
    <w:rsid w:val="00F55BEE"/>
    <w:rsid w:val="00F57CBC"/>
    <w:rsid w:val="00F601D4"/>
    <w:rsid w:val="00F60ABF"/>
    <w:rsid w:val="00F60DA3"/>
    <w:rsid w:val="00F66C77"/>
    <w:rsid w:val="00F721CD"/>
    <w:rsid w:val="00F762FD"/>
    <w:rsid w:val="00F81D6C"/>
    <w:rsid w:val="00F8270E"/>
    <w:rsid w:val="00F82D7A"/>
    <w:rsid w:val="00F83443"/>
    <w:rsid w:val="00F865B4"/>
    <w:rsid w:val="00F91C02"/>
    <w:rsid w:val="00F923DF"/>
    <w:rsid w:val="00FA3F3A"/>
    <w:rsid w:val="00FA4FD4"/>
    <w:rsid w:val="00FA7ACE"/>
    <w:rsid w:val="00FB0D0F"/>
    <w:rsid w:val="00FB1103"/>
    <w:rsid w:val="00FB4034"/>
    <w:rsid w:val="00FD15FF"/>
    <w:rsid w:val="00FD536E"/>
    <w:rsid w:val="00FD7F93"/>
    <w:rsid w:val="00FE297D"/>
    <w:rsid w:val="00FE2BEF"/>
    <w:rsid w:val="00FE7B0A"/>
    <w:rsid w:val="00FF2211"/>
    <w:rsid w:val="00FF699A"/>
    <w:rsid w:val="00FF6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809326E"/>
  <w15:chartTrackingRefBased/>
  <w15:docId w15:val="{4176E97E-16DA-5F44-B87C-C715E0EDC5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90D"/>
    <w:pPr>
      <w:spacing w:line="480" w:lineRule="auto"/>
    </w:pPr>
    <w:rPr>
      <w:rFonts w:ascii="Times" w:hAnsi="Times"/>
    </w:rPr>
  </w:style>
  <w:style w:type="paragraph" w:styleId="Heading1">
    <w:name w:val="heading 1"/>
    <w:aliases w:val="Section Heading"/>
    <w:basedOn w:val="Normal"/>
    <w:next w:val="Normal"/>
    <w:link w:val="Heading1Char"/>
    <w:qFormat/>
    <w:rsid w:val="00480664"/>
    <w:pPr>
      <w:keepNext/>
      <w:keepLines/>
      <w:spacing w:before="240"/>
      <w:jc w:val="center"/>
      <w:outlineLvl w:val="0"/>
    </w:pPr>
    <w:rPr>
      <w:rFonts w:eastAsiaTheme="majorEastAsia" w:cstheme="majorBidi"/>
      <w:b/>
      <w:color w:val="000000" w:themeColor="text1"/>
      <w:sz w:val="28"/>
      <w:szCs w:val="32"/>
    </w:rPr>
  </w:style>
  <w:style w:type="paragraph" w:styleId="Heading2">
    <w:name w:val="heading 2"/>
    <w:aliases w:val="subheading"/>
    <w:basedOn w:val="Normal"/>
    <w:next w:val="Normal"/>
    <w:link w:val="Heading2Char"/>
    <w:uiPriority w:val="9"/>
    <w:unhideWhenUsed/>
    <w:qFormat/>
    <w:rsid w:val="00480664"/>
    <w:pPr>
      <w:keepNext/>
      <w:keepLines/>
      <w:spacing w:before="240" w:after="240" w:line="240" w:lineRule="auto"/>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480664"/>
    <w:pPr>
      <w:ind w:firstLine="720"/>
      <w:outlineLvl w:val="2"/>
    </w:pPr>
    <w:rPr>
      <w:b/>
      <w:bCs/>
    </w:rPr>
  </w:style>
  <w:style w:type="paragraph" w:styleId="Heading4">
    <w:name w:val="heading 4"/>
    <w:basedOn w:val="Normal"/>
    <w:next w:val="Normal"/>
    <w:link w:val="Heading4Char"/>
    <w:uiPriority w:val="9"/>
    <w:unhideWhenUsed/>
    <w:qFormat/>
    <w:rsid w:val="00480664"/>
    <w:pPr>
      <w:ind w:firstLine="720"/>
      <w:outlineLvl w:val="3"/>
    </w:pPr>
    <w:rPr>
      <w:b/>
      <w:bCs/>
      <w:i/>
      <w:iCs/>
    </w:rPr>
  </w:style>
  <w:style w:type="paragraph" w:styleId="Heading5">
    <w:name w:val="heading 5"/>
    <w:basedOn w:val="Normal"/>
    <w:next w:val="Normal"/>
    <w:link w:val="Heading5Char"/>
    <w:uiPriority w:val="9"/>
    <w:unhideWhenUsed/>
    <w:qFormat/>
    <w:rsid w:val="00480664"/>
    <w:pPr>
      <w:outlineLvl w:val="4"/>
    </w:pPr>
    <w:rPr>
      <w:rFonts w:cstheme="minorHAnsi"/>
      <w:i/>
      <w:iCs/>
      <w:color w:val="222222"/>
    </w:rPr>
  </w:style>
  <w:style w:type="paragraph" w:styleId="Heading9">
    <w:name w:val="heading 9"/>
    <w:basedOn w:val="Normal"/>
    <w:next w:val="Normal"/>
    <w:link w:val="Heading9Char"/>
    <w:uiPriority w:val="9"/>
    <w:semiHidden/>
    <w:unhideWhenUsed/>
    <w:qFormat/>
    <w:rsid w:val="00BB02F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
    <w:basedOn w:val="DefaultParagraphFont"/>
    <w:link w:val="Heading1"/>
    <w:uiPriority w:val="9"/>
    <w:rsid w:val="00480664"/>
    <w:rPr>
      <w:rFonts w:ascii="Times" w:eastAsiaTheme="majorEastAsia" w:hAnsi="Times" w:cstheme="majorBidi"/>
      <w:b/>
      <w:color w:val="000000" w:themeColor="text1"/>
      <w:sz w:val="28"/>
      <w:szCs w:val="32"/>
    </w:rPr>
  </w:style>
  <w:style w:type="character" w:customStyle="1" w:styleId="Heading2Char">
    <w:name w:val="Heading 2 Char"/>
    <w:aliases w:val="subheading Char"/>
    <w:basedOn w:val="DefaultParagraphFont"/>
    <w:link w:val="Heading2"/>
    <w:uiPriority w:val="9"/>
    <w:rsid w:val="00480664"/>
    <w:rPr>
      <w:rFonts w:ascii="Times" w:eastAsiaTheme="majorEastAsia" w:hAnsi="Times" w:cstheme="majorBidi"/>
      <w:b/>
      <w:color w:val="000000" w:themeColor="text1"/>
      <w:sz w:val="26"/>
      <w:szCs w:val="26"/>
    </w:rPr>
  </w:style>
  <w:style w:type="paragraph" w:styleId="Quote">
    <w:name w:val="Quote"/>
    <w:aliases w:val="Caption NEW"/>
    <w:basedOn w:val="Normal"/>
    <w:next w:val="Normal"/>
    <w:link w:val="QuoteChar"/>
    <w:uiPriority w:val="29"/>
    <w:qFormat/>
    <w:rsid w:val="00480664"/>
    <w:pPr>
      <w:spacing w:before="200" w:after="160" w:line="240" w:lineRule="auto"/>
      <w:ind w:left="864" w:right="864"/>
      <w:jc w:val="center"/>
    </w:pPr>
    <w:rPr>
      <w:i/>
      <w:iCs/>
      <w:color w:val="000000" w:themeColor="text1"/>
      <w:sz w:val="20"/>
    </w:rPr>
  </w:style>
  <w:style w:type="table" w:styleId="TableGrid">
    <w:name w:val="Table Grid"/>
    <w:basedOn w:val="TableNormal"/>
    <w:uiPriority w:val="39"/>
    <w:rsid w:val="00AC41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C411E"/>
    <w:rPr>
      <w:sz w:val="20"/>
      <w:szCs w:val="20"/>
    </w:rPr>
  </w:style>
  <w:style w:type="character" w:customStyle="1" w:styleId="FootnoteTextChar">
    <w:name w:val="Footnote Text Char"/>
    <w:basedOn w:val="DefaultParagraphFont"/>
    <w:link w:val="FootnoteText"/>
    <w:uiPriority w:val="99"/>
    <w:semiHidden/>
    <w:rsid w:val="00AC411E"/>
    <w:rPr>
      <w:sz w:val="20"/>
      <w:szCs w:val="20"/>
    </w:rPr>
  </w:style>
  <w:style w:type="character" w:styleId="FootnoteReference">
    <w:name w:val="footnote reference"/>
    <w:basedOn w:val="DefaultParagraphFont"/>
    <w:uiPriority w:val="99"/>
    <w:semiHidden/>
    <w:unhideWhenUsed/>
    <w:rsid w:val="00AC411E"/>
    <w:rPr>
      <w:vertAlign w:val="superscript"/>
    </w:rPr>
  </w:style>
  <w:style w:type="character" w:customStyle="1" w:styleId="CommentTextChar">
    <w:name w:val="Comment Text Char"/>
    <w:basedOn w:val="DefaultParagraphFont"/>
    <w:link w:val="CommentText"/>
    <w:uiPriority w:val="99"/>
    <w:rsid w:val="00AC411E"/>
    <w:rPr>
      <w:rFonts w:ascii="Times New Roman" w:eastAsia="Times New Roman" w:hAnsi="Times New Roman" w:cs="Times New Roman"/>
      <w:sz w:val="20"/>
      <w:szCs w:val="20"/>
      <w:lang w:eastAsia="en-GB"/>
    </w:rPr>
  </w:style>
  <w:style w:type="paragraph" w:styleId="CommentText">
    <w:name w:val="annotation text"/>
    <w:basedOn w:val="Normal"/>
    <w:link w:val="CommentTextChar"/>
    <w:uiPriority w:val="99"/>
    <w:unhideWhenUsed/>
    <w:rsid w:val="00AC411E"/>
    <w:rPr>
      <w:rFonts w:ascii="Times New Roman" w:eastAsia="Times New Roman" w:hAnsi="Times New Roman" w:cs="Times New Roman"/>
      <w:sz w:val="20"/>
      <w:szCs w:val="20"/>
      <w:lang w:eastAsia="en-GB"/>
    </w:rPr>
  </w:style>
  <w:style w:type="character" w:customStyle="1" w:styleId="CommentSubjectChar">
    <w:name w:val="Comment Subject Char"/>
    <w:basedOn w:val="CommentTextChar"/>
    <w:link w:val="CommentSubject"/>
    <w:uiPriority w:val="99"/>
    <w:semiHidden/>
    <w:rsid w:val="00AC411E"/>
    <w:rPr>
      <w:rFonts w:ascii="Times New Roman" w:eastAsia="Times New Roman" w:hAnsi="Times New Roman"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AC411E"/>
    <w:rPr>
      <w:b/>
      <w:bCs/>
    </w:rPr>
  </w:style>
  <w:style w:type="character" w:customStyle="1" w:styleId="BalloonTextChar">
    <w:name w:val="Balloon Text Char"/>
    <w:basedOn w:val="DefaultParagraphFont"/>
    <w:link w:val="BalloonText"/>
    <w:uiPriority w:val="99"/>
    <w:semiHidden/>
    <w:rsid w:val="00AC411E"/>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AC411E"/>
    <w:rPr>
      <w:rFonts w:ascii="Segoe UI" w:eastAsia="Times New Roman" w:hAnsi="Segoe UI" w:cs="Segoe UI"/>
      <w:sz w:val="18"/>
      <w:szCs w:val="18"/>
      <w:lang w:eastAsia="en-GB"/>
    </w:rPr>
  </w:style>
  <w:style w:type="character" w:customStyle="1" w:styleId="QuoteChar">
    <w:name w:val="Quote Char"/>
    <w:aliases w:val="Caption NEW Char"/>
    <w:basedOn w:val="DefaultParagraphFont"/>
    <w:link w:val="Quote"/>
    <w:uiPriority w:val="29"/>
    <w:rsid w:val="00480664"/>
    <w:rPr>
      <w:rFonts w:ascii="Times" w:hAnsi="Times"/>
      <w:i/>
      <w:iCs/>
      <w:color w:val="000000" w:themeColor="text1"/>
      <w:sz w:val="20"/>
    </w:rPr>
  </w:style>
  <w:style w:type="paragraph" w:styleId="Header">
    <w:name w:val="header"/>
    <w:basedOn w:val="Normal"/>
    <w:link w:val="HeaderChar"/>
    <w:uiPriority w:val="99"/>
    <w:unhideWhenUsed/>
    <w:rsid w:val="00A14C3D"/>
    <w:pPr>
      <w:tabs>
        <w:tab w:val="center" w:pos="4680"/>
        <w:tab w:val="right" w:pos="9360"/>
      </w:tabs>
    </w:pPr>
  </w:style>
  <w:style w:type="character" w:customStyle="1" w:styleId="HeaderChar">
    <w:name w:val="Header Char"/>
    <w:basedOn w:val="DefaultParagraphFont"/>
    <w:link w:val="Header"/>
    <w:uiPriority w:val="99"/>
    <w:rsid w:val="00A14C3D"/>
  </w:style>
  <w:style w:type="paragraph" w:styleId="Footer">
    <w:name w:val="footer"/>
    <w:basedOn w:val="Normal"/>
    <w:link w:val="FooterChar"/>
    <w:uiPriority w:val="99"/>
    <w:unhideWhenUsed/>
    <w:rsid w:val="00A14C3D"/>
    <w:pPr>
      <w:tabs>
        <w:tab w:val="center" w:pos="4680"/>
        <w:tab w:val="right" w:pos="9360"/>
      </w:tabs>
    </w:pPr>
  </w:style>
  <w:style w:type="character" w:customStyle="1" w:styleId="FooterChar">
    <w:name w:val="Footer Char"/>
    <w:basedOn w:val="DefaultParagraphFont"/>
    <w:link w:val="Footer"/>
    <w:uiPriority w:val="99"/>
    <w:rsid w:val="00A14C3D"/>
  </w:style>
  <w:style w:type="character" w:styleId="PageNumber">
    <w:name w:val="page number"/>
    <w:basedOn w:val="DefaultParagraphFont"/>
    <w:uiPriority w:val="99"/>
    <w:semiHidden/>
    <w:unhideWhenUsed/>
    <w:rsid w:val="00A14C3D"/>
  </w:style>
  <w:style w:type="paragraph" w:styleId="TOCHeading">
    <w:name w:val="TOC Heading"/>
    <w:basedOn w:val="Heading1"/>
    <w:next w:val="Normal"/>
    <w:uiPriority w:val="39"/>
    <w:unhideWhenUsed/>
    <w:qFormat/>
    <w:rsid w:val="00A14C3D"/>
    <w:pPr>
      <w:spacing w:before="480" w:line="276" w:lineRule="auto"/>
      <w:outlineLvl w:val="9"/>
    </w:pPr>
    <w:rPr>
      <w:b w:val="0"/>
      <w:bCs/>
      <w:szCs w:val="28"/>
      <w:lang w:val="en-US"/>
    </w:rPr>
  </w:style>
  <w:style w:type="paragraph" w:styleId="TOC1">
    <w:name w:val="toc 1"/>
    <w:basedOn w:val="Normal"/>
    <w:next w:val="Normal"/>
    <w:autoRedefine/>
    <w:uiPriority w:val="39"/>
    <w:unhideWhenUsed/>
    <w:rsid w:val="00A14C3D"/>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A14C3D"/>
    <w:pPr>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rsid w:val="00A14C3D"/>
    <w:pPr>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14C3D"/>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14C3D"/>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14C3D"/>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14C3D"/>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14C3D"/>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14C3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A14C3D"/>
    <w:rPr>
      <w:color w:val="0563C1" w:themeColor="hyperlink"/>
      <w:u w:val="single"/>
    </w:rPr>
  </w:style>
  <w:style w:type="character" w:styleId="SubtleEmphasis">
    <w:name w:val="Subtle Emphasis"/>
    <w:basedOn w:val="DefaultParagraphFont"/>
    <w:uiPriority w:val="19"/>
    <w:qFormat/>
    <w:rsid w:val="00480664"/>
    <w:rPr>
      <w:i/>
      <w:iCs/>
      <w:color w:val="404040" w:themeColor="text1" w:themeTint="BF"/>
    </w:rPr>
  </w:style>
  <w:style w:type="paragraph" w:customStyle="1" w:styleId="FigureCaptions">
    <w:name w:val="Figure Captions"/>
    <w:basedOn w:val="Normal"/>
    <w:qFormat/>
    <w:rsid w:val="00480664"/>
    <w:pPr>
      <w:spacing w:line="240" w:lineRule="auto"/>
      <w:jc w:val="center"/>
    </w:pPr>
    <w:rPr>
      <w:sz w:val="20"/>
      <w:szCs w:val="20"/>
    </w:rPr>
  </w:style>
  <w:style w:type="character" w:customStyle="1" w:styleId="Heading5Char">
    <w:name w:val="Heading 5 Char"/>
    <w:basedOn w:val="DefaultParagraphFont"/>
    <w:link w:val="Heading5"/>
    <w:uiPriority w:val="9"/>
    <w:rsid w:val="00480664"/>
    <w:rPr>
      <w:rFonts w:ascii="Times" w:hAnsi="Times" w:cstheme="minorHAnsi"/>
      <w:i/>
      <w:iCs/>
      <w:color w:val="222222"/>
    </w:rPr>
  </w:style>
  <w:style w:type="character" w:customStyle="1" w:styleId="Heading3Char">
    <w:name w:val="Heading 3 Char"/>
    <w:basedOn w:val="DefaultParagraphFont"/>
    <w:link w:val="Heading3"/>
    <w:uiPriority w:val="9"/>
    <w:rsid w:val="00480664"/>
    <w:rPr>
      <w:rFonts w:ascii="Times" w:hAnsi="Times"/>
      <w:b/>
      <w:bCs/>
    </w:rPr>
  </w:style>
  <w:style w:type="paragraph" w:styleId="BodyText">
    <w:name w:val="Body Text"/>
    <w:basedOn w:val="Normal"/>
    <w:link w:val="BodyTextChar"/>
    <w:uiPriority w:val="99"/>
    <w:semiHidden/>
    <w:unhideWhenUsed/>
    <w:rsid w:val="0058090D"/>
    <w:pPr>
      <w:spacing w:after="120"/>
    </w:pPr>
  </w:style>
  <w:style w:type="character" w:customStyle="1" w:styleId="BodyTextChar">
    <w:name w:val="Body Text Char"/>
    <w:basedOn w:val="DefaultParagraphFont"/>
    <w:link w:val="BodyText"/>
    <w:uiPriority w:val="99"/>
    <w:semiHidden/>
    <w:rsid w:val="0058090D"/>
    <w:rPr>
      <w:rFonts w:ascii="Times" w:hAnsi="Times"/>
    </w:rPr>
  </w:style>
  <w:style w:type="character" w:customStyle="1" w:styleId="Heading9Char">
    <w:name w:val="Heading 9 Char"/>
    <w:basedOn w:val="DefaultParagraphFont"/>
    <w:link w:val="Heading9"/>
    <w:uiPriority w:val="9"/>
    <w:semiHidden/>
    <w:rsid w:val="00BB02FA"/>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480664"/>
    <w:rPr>
      <w:rFonts w:ascii="Times" w:hAnsi="Times"/>
      <w:b/>
      <w:bCs/>
      <w:i/>
      <w:iCs/>
    </w:rPr>
  </w:style>
  <w:style w:type="character" w:styleId="EndnoteReference">
    <w:name w:val="endnote reference"/>
    <w:basedOn w:val="DefaultParagraphFont"/>
    <w:uiPriority w:val="99"/>
    <w:semiHidden/>
    <w:unhideWhenUsed/>
    <w:rsid w:val="006E169B"/>
    <w:rPr>
      <w:vertAlign w:val="superscript"/>
    </w:rPr>
  </w:style>
  <w:style w:type="paragraph" w:styleId="Caption">
    <w:name w:val="caption"/>
    <w:basedOn w:val="Normal"/>
    <w:next w:val="Normal"/>
    <w:autoRedefine/>
    <w:uiPriority w:val="35"/>
    <w:unhideWhenUsed/>
    <w:qFormat/>
    <w:rsid w:val="00D83432"/>
    <w:pPr>
      <w:spacing w:before="120" w:after="120" w:line="240" w:lineRule="auto"/>
      <w:jc w:val="center"/>
    </w:pPr>
    <w:rPr>
      <w:iCs/>
      <w:color w:val="000000" w:themeColor="text1"/>
      <w:sz w:val="18"/>
      <w:szCs w:val="18"/>
    </w:rPr>
  </w:style>
  <w:style w:type="paragraph" w:styleId="TableofFigures">
    <w:name w:val="table of figures"/>
    <w:basedOn w:val="Normal"/>
    <w:next w:val="Normal"/>
    <w:uiPriority w:val="99"/>
    <w:unhideWhenUsed/>
    <w:rsid w:val="00A26401"/>
    <w:pPr>
      <w:ind w:left="480" w:hanging="480"/>
    </w:pPr>
    <w:rPr>
      <w:rFonts w:asciiTheme="minorHAnsi" w:hAnsiTheme="minorHAnsi" w:cstheme="minorHAnsi"/>
      <w:smallCaps/>
      <w:sz w:val="20"/>
      <w:szCs w:val="20"/>
    </w:rPr>
  </w:style>
  <w:style w:type="character" w:styleId="CommentReference">
    <w:name w:val="annotation reference"/>
    <w:basedOn w:val="DefaultParagraphFont"/>
    <w:uiPriority w:val="99"/>
    <w:semiHidden/>
    <w:unhideWhenUsed/>
    <w:rsid w:val="005268EC"/>
    <w:rPr>
      <w:sz w:val="16"/>
      <w:szCs w:val="16"/>
    </w:rPr>
  </w:style>
  <w:style w:type="paragraph" w:styleId="ListParagraph">
    <w:name w:val="List Paragraph"/>
    <w:basedOn w:val="Normal"/>
    <w:uiPriority w:val="34"/>
    <w:qFormat/>
    <w:rsid w:val="005D5EA9"/>
    <w:pPr>
      <w:spacing w:line="240" w:lineRule="auto"/>
      <w:ind w:left="720"/>
      <w:contextualSpacing/>
    </w:pPr>
    <w:rPr>
      <w:rFonts w:asciiTheme="minorHAnsi" w:hAnsiTheme="minorHAnsi"/>
    </w:rPr>
  </w:style>
  <w:style w:type="character" w:styleId="FollowedHyperlink">
    <w:name w:val="FollowedHyperlink"/>
    <w:basedOn w:val="DefaultParagraphFont"/>
    <w:uiPriority w:val="99"/>
    <w:semiHidden/>
    <w:unhideWhenUsed/>
    <w:rsid w:val="005D5EA9"/>
    <w:rPr>
      <w:color w:val="954F72" w:themeColor="followedHyperlink"/>
      <w:u w:val="single"/>
    </w:rPr>
  </w:style>
  <w:style w:type="character" w:customStyle="1" w:styleId="UnresolvedMention1">
    <w:name w:val="Unresolved Mention1"/>
    <w:basedOn w:val="DefaultParagraphFont"/>
    <w:uiPriority w:val="99"/>
    <w:semiHidden/>
    <w:unhideWhenUsed/>
    <w:rsid w:val="005D5EA9"/>
    <w:rPr>
      <w:color w:val="605E5C"/>
      <w:shd w:val="clear" w:color="auto" w:fill="E1DFDD"/>
    </w:rPr>
  </w:style>
  <w:style w:type="paragraph" w:styleId="Revision">
    <w:name w:val="Revision"/>
    <w:hidden/>
    <w:uiPriority w:val="99"/>
    <w:semiHidden/>
    <w:rsid w:val="00CB340D"/>
    <w:rPr>
      <w:rFonts w:ascii="Times" w:hAnsi="Times"/>
    </w:rPr>
  </w:style>
  <w:style w:type="character" w:customStyle="1" w:styleId="UnresolvedMention2">
    <w:name w:val="Unresolved Mention2"/>
    <w:basedOn w:val="DefaultParagraphFont"/>
    <w:uiPriority w:val="99"/>
    <w:semiHidden/>
    <w:unhideWhenUsed/>
    <w:rsid w:val="000C30D8"/>
    <w:rPr>
      <w:color w:val="605E5C"/>
      <w:shd w:val="clear" w:color="auto" w:fill="E1DFDD"/>
    </w:rPr>
  </w:style>
  <w:style w:type="character" w:styleId="LineNumber">
    <w:name w:val="line number"/>
    <w:basedOn w:val="DefaultParagraphFont"/>
    <w:uiPriority w:val="99"/>
    <w:semiHidden/>
    <w:unhideWhenUsed/>
    <w:rsid w:val="00A30444"/>
  </w:style>
  <w:style w:type="paragraph" w:styleId="NormalWeb">
    <w:name w:val="Normal (Web)"/>
    <w:basedOn w:val="Normal"/>
    <w:uiPriority w:val="99"/>
    <w:semiHidden/>
    <w:unhideWhenUsed/>
    <w:rsid w:val="0018735C"/>
    <w:pPr>
      <w:spacing w:before="100" w:beforeAutospacing="1" w:after="100" w:afterAutospacing="1" w:line="240" w:lineRule="auto"/>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0073">
      <w:bodyDiv w:val="1"/>
      <w:marLeft w:val="0"/>
      <w:marRight w:val="0"/>
      <w:marTop w:val="0"/>
      <w:marBottom w:val="0"/>
      <w:divBdr>
        <w:top w:val="none" w:sz="0" w:space="0" w:color="auto"/>
        <w:left w:val="none" w:sz="0" w:space="0" w:color="auto"/>
        <w:bottom w:val="none" w:sz="0" w:space="0" w:color="auto"/>
        <w:right w:val="none" w:sz="0" w:space="0" w:color="auto"/>
      </w:divBdr>
      <w:divsChild>
        <w:div w:id="1837190746">
          <w:marLeft w:val="0"/>
          <w:marRight w:val="0"/>
          <w:marTop w:val="0"/>
          <w:marBottom w:val="0"/>
          <w:divBdr>
            <w:top w:val="none" w:sz="0" w:space="0" w:color="auto"/>
            <w:left w:val="none" w:sz="0" w:space="0" w:color="auto"/>
            <w:bottom w:val="none" w:sz="0" w:space="0" w:color="auto"/>
            <w:right w:val="none" w:sz="0" w:space="0" w:color="auto"/>
          </w:divBdr>
          <w:divsChild>
            <w:div w:id="1499542578">
              <w:marLeft w:val="0"/>
              <w:marRight w:val="0"/>
              <w:marTop w:val="0"/>
              <w:marBottom w:val="0"/>
              <w:divBdr>
                <w:top w:val="none" w:sz="0" w:space="0" w:color="auto"/>
                <w:left w:val="none" w:sz="0" w:space="0" w:color="auto"/>
                <w:bottom w:val="none" w:sz="0" w:space="0" w:color="auto"/>
                <w:right w:val="none" w:sz="0" w:space="0" w:color="auto"/>
              </w:divBdr>
              <w:divsChild>
                <w:div w:id="47626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6256">
      <w:bodyDiv w:val="1"/>
      <w:marLeft w:val="0"/>
      <w:marRight w:val="0"/>
      <w:marTop w:val="0"/>
      <w:marBottom w:val="0"/>
      <w:divBdr>
        <w:top w:val="none" w:sz="0" w:space="0" w:color="auto"/>
        <w:left w:val="none" w:sz="0" w:space="0" w:color="auto"/>
        <w:bottom w:val="none" w:sz="0" w:space="0" w:color="auto"/>
        <w:right w:val="none" w:sz="0" w:space="0" w:color="auto"/>
      </w:divBdr>
    </w:div>
    <w:div w:id="161627300">
      <w:bodyDiv w:val="1"/>
      <w:marLeft w:val="0"/>
      <w:marRight w:val="0"/>
      <w:marTop w:val="0"/>
      <w:marBottom w:val="0"/>
      <w:divBdr>
        <w:top w:val="none" w:sz="0" w:space="0" w:color="auto"/>
        <w:left w:val="none" w:sz="0" w:space="0" w:color="auto"/>
        <w:bottom w:val="none" w:sz="0" w:space="0" w:color="auto"/>
        <w:right w:val="none" w:sz="0" w:space="0" w:color="auto"/>
      </w:divBdr>
    </w:div>
    <w:div w:id="183592209">
      <w:bodyDiv w:val="1"/>
      <w:marLeft w:val="0"/>
      <w:marRight w:val="0"/>
      <w:marTop w:val="0"/>
      <w:marBottom w:val="0"/>
      <w:divBdr>
        <w:top w:val="none" w:sz="0" w:space="0" w:color="auto"/>
        <w:left w:val="none" w:sz="0" w:space="0" w:color="auto"/>
        <w:bottom w:val="none" w:sz="0" w:space="0" w:color="auto"/>
        <w:right w:val="none" w:sz="0" w:space="0" w:color="auto"/>
      </w:divBdr>
    </w:div>
    <w:div w:id="291328468">
      <w:bodyDiv w:val="1"/>
      <w:marLeft w:val="0"/>
      <w:marRight w:val="0"/>
      <w:marTop w:val="0"/>
      <w:marBottom w:val="0"/>
      <w:divBdr>
        <w:top w:val="none" w:sz="0" w:space="0" w:color="auto"/>
        <w:left w:val="none" w:sz="0" w:space="0" w:color="auto"/>
        <w:bottom w:val="none" w:sz="0" w:space="0" w:color="auto"/>
        <w:right w:val="none" w:sz="0" w:space="0" w:color="auto"/>
      </w:divBdr>
    </w:div>
    <w:div w:id="403527202">
      <w:bodyDiv w:val="1"/>
      <w:marLeft w:val="0"/>
      <w:marRight w:val="0"/>
      <w:marTop w:val="0"/>
      <w:marBottom w:val="0"/>
      <w:divBdr>
        <w:top w:val="none" w:sz="0" w:space="0" w:color="auto"/>
        <w:left w:val="none" w:sz="0" w:space="0" w:color="auto"/>
        <w:bottom w:val="none" w:sz="0" w:space="0" w:color="auto"/>
        <w:right w:val="none" w:sz="0" w:space="0" w:color="auto"/>
      </w:divBdr>
    </w:div>
    <w:div w:id="417948544">
      <w:bodyDiv w:val="1"/>
      <w:marLeft w:val="0"/>
      <w:marRight w:val="0"/>
      <w:marTop w:val="0"/>
      <w:marBottom w:val="0"/>
      <w:divBdr>
        <w:top w:val="none" w:sz="0" w:space="0" w:color="auto"/>
        <w:left w:val="none" w:sz="0" w:space="0" w:color="auto"/>
        <w:bottom w:val="none" w:sz="0" w:space="0" w:color="auto"/>
        <w:right w:val="none" w:sz="0" w:space="0" w:color="auto"/>
      </w:divBdr>
    </w:div>
    <w:div w:id="753205385">
      <w:bodyDiv w:val="1"/>
      <w:marLeft w:val="0"/>
      <w:marRight w:val="0"/>
      <w:marTop w:val="0"/>
      <w:marBottom w:val="0"/>
      <w:divBdr>
        <w:top w:val="none" w:sz="0" w:space="0" w:color="auto"/>
        <w:left w:val="none" w:sz="0" w:space="0" w:color="auto"/>
        <w:bottom w:val="none" w:sz="0" w:space="0" w:color="auto"/>
        <w:right w:val="none" w:sz="0" w:space="0" w:color="auto"/>
      </w:divBdr>
    </w:div>
    <w:div w:id="953294319">
      <w:bodyDiv w:val="1"/>
      <w:marLeft w:val="0"/>
      <w:marRight w:val="0"/>
      <w:marTop w:val="0"/>
      <w:marBottom w:val="0"/>
      <w:divBdr>
        <w:top w:val="none" w:sz="0" w:space="0" w:color="auto"/>
        <w:left w:val="none" w:sz="0" w:space="0" w:color="auto"/>
        <w:bottom w:val="none" w:sz="0" w:space="0" w:color="auto"/>
        <w:right w:val="none" w:sz="0" w:space="0" w:color="auto"/>
      </w:divBdr>
    </w:div>
    <w:div w:id="1138257795">
      <w:bodyDiv w:val="1"/>
      <w:marLeft w:val="0"/>
      <w:marRight w:val="0"/>
      <w:marTop w:val="0"/>
      <w:marBottom w:val="0"/>
      <w:divBdr>
        <w:top w:val="none" w:sz="0" w:space="0" w:color="auto"/>
        <w:left w:val="none" w:sz="0" w:space="0" w:color="auto"/>
        <w:bottom w:val="none" w:sz="0" w:space="0" w:color="auto"/>
        <w:right w:val="none" w:sz="0" w:space="0" w:color="auto"/>
      </w:divBdr>
    </w:div>
    <w:div w:id="1516534099">
      <w:bodyDiv w:val="1"/>
      <w:marLeft w:val="0"/>
      <w:marRight w:val="0"/>
      <w:marTop w:val="0"/>
      <w:marBottom w:val="0"/>
      <w:divBdr>
        <w:top w:val="none" w:sz="0" w:space="0" w:color="auto"/>
        <w:left w:val="none" w:sz="0" w:space="0" w:color="auto"/>
        <w:bottom w:val="none" w:sz="0" w:space="0" w:color="auto"/>
        <w:right w:val="none" w:sz="0" w:space="0" w:color="auto"/>
      </w:divBdr>
    </w:div>
    <w:div w:id="1700936979">
      <w:bodyDiv w:val="1"/>
      <w:marLeft w:val="0"/>
      <w:marRight w:val="0"/>
      <w:marTop w:val="0"/>
      <w:marBottom w:val="0"/>
      <w:divBdr>
        <w:top w:val="none" w:sz="0" w:space="0" w:color="auto"/>
        <w:left w:val="none" w:sz="0" w:space="0" w:color="auto"/>
        <w:bottom w:val="none" w:sz="0" w:space="0" w:color="auto"/>
        <w:right w:val="none" w:sz="0" w:space="0" w:color="auto"/>
      </w:divBdr>
    </w:div>
    <w:div w:id="1746028516">
      <w:bodyDiv w:val="1"/>
      <w:marLeft w:val="0"/>
      <w:marRight w:val="0"/>
      <w:marTop w:val="0"/>
      <w:marBottom w:val="0"/>
      <w:divBdr>
        <w:top w:val="none" w:sz="0" w:space="0" w:color="auto"/>
        <w:left w:val="none" w:sz="0" w:space="0" w:color="auto"/>
        <w:bottom w:val="none" w:sz="0" w:space="0" w:color="auto"/>
        <w:right w:val="none" w:sz="0" w:space="0" w:color="auto"/>
      </w:divBdr>
    </w:div>
    <w:div w:id="1761678159">
      <w:bodyDiv w:val="1"/>
      <w:marLeft w:val="0"/>
      <w:marRight w:val="0"/>
      <w:marTop w:val="0"/>
      <w:marBottom w:val="0"/>
      <w:divBdr>
        <w:top w:val="none" w:sz="0" w:space="0" w:color="auto"/>
        <w:left w:val="none" w:sz="0" w:space="0" w:color="auto"/>
        <w:bottom w:val="none" w:sz="0" w:space="0" w:color="auto"/>
        <w:right w:val="none" w:sz="0" w:space="0" w:color="auto"/>
      </w:divBdr>
    </w:div>
    <w:div w:id="1870142160">
      <w:bodyDiv w:val="1"/>
      <w:marLeft w:val="0"/>
      <w:marRight w:val="0"/>
      <w:marTop w:val="0"/>
      <w:marBottom w:val="0"/>
      <w:divBdr>
        <w:top w:val="none" w:sz="0" w:space="0" w:color="auto"/>
        <w:left w:val="none" w:sz="0" w:space="0" w:color="auto"/>
        <w:bottom w:val="none" w:sz="0" w:space="0" w:color="auto"/>
        <w:right w:val="none" w:sz="0" w:space="0" w:color="auto"/>
      </w:divBdr>
      <w:divsChild>
        <w:div w:id="53429956">
          <w:marLeft w:val="0"/>
          <w:marRight w:val="0"/>
          <w:marTop w:val="0"/>
          <w:marBottom w:val="0"/>
          <w:divBdr>
            <w:top w:val="none" w:sz="0" w:space="0" w:color="auto"/>
            <w:left w:val="none" w:sz="0" w:space="0" w:color="auto"/>
            <w:bottom w:val="none" w:sz="0" w:space="0" w:color="auto"/>
            <w:right w:val="none" w:sz="0" w:space="0" w:color="auto"/>
          </w:divBdr>
          <w:divsChild>
            <w:div w:id="1053312158">
              <w:marLeft w:val="0"/>
              <w:marRight w:val="0"/>
              <w:marTop w:val="0"/>
              <w:marBottom w:val="0"/>
              <w:divBdr>
                <w:top w:val="none" w:sz="0" w:space="0" w:color="auto"/>
                <w:left w:val="none" w:sz="0" w:space="0" w:color="auto"/>
                <w:bottom w:val="none" w:sz="0" w:space="0" w:color="auto"/>
                <w:right w:val="none" w:sz="0" w:space="0" w:color="auto"/>
              </w:divBdr>
              <w:divsChild>
                <w:div w:id="56179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547250">
      <w:bodyDiv w:val="1"/>
      <w:marLeft w:val="0"/>
      <w:marRight w:val="0"/>
      <w:marTop w:val="0"/>
      <w:marBottom w:val="0"/>
      <w:divBdr>
        <w:top w:val="none" w:sz="0" w:space="0" w:color="auto"/>
        <w:left w:val="none" w:sz="0" w:space="0" w:color="auto"/>
        <w:bottom w:val="none" w:sz="0" w:space="0" w:color="auto"/>
        <w:right w:val="none" w:sz="0" w:space="0" w:color="auto"/>
      </w:divBdr>
    </w:div>
    <w:div w:id="20580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livia.barber@port.ac.uk" TargetMode="Externa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file:////var/folders/qs/gq0bqy5j0537zwdyd904pt700000gn/T/com.microsoft.Word/WebArchiveCopyPasteTempFiles/Miro%25252BCOllar%25252B-%25252BLarger%25252Bcopy%25252Bcopy.jpg" TargetMode="External"/><Relationship Id="rId17" Type="http://schemas.openxmlformats.org/officeDocument/2006/relationships/image" Target="file:////var/folders/qs/gq0bqy5j0537zwdyd904pt700000gn/T/com.microsoft.Word/WebArchiveCopyPasteTempFiles/Miro%25252BCOllar%25252B-%25252BLarger%25252Bcopy%25252Bcopy.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4.xml"/><Relationship Id="rId10" Type="http://schemas.microsoft.com/office/2007/relationships/hdphoto" Target="media/hdphoto1.wdp"/><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Users\oliviabarber\Documents\iCloud\UNIVERSITY\MRSM\MSRM%20Project\Data\Graph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Users\oliviabarber\Documents\iCloud\UNIVERSITY\MRSM\MSRM%20Project\Data\Graph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Users\oliviabarber\Documents\Documents%20&#8211;%20Olivia&#8217;s%20MacBook%20Pro\UNIVERSITY\MRSM\MSRM%20Project\Data\Graph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sers\oliviabarber\Documents\Documents%20&#8211;%20Olivia&#8217;s%20MacBook%20Pro\UNIVERSITY\MRSM\MSRM%20Project\Data\Graph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Users\oliviabarber\Documents\Documents%20&#8211;%20Olivia&#8217;s%20MacBook%20Pro\UNIVERSITY\MRSM\MSRM%20Project\Data\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1957599306291"/>
          <c:y val="5.9523809523809521E-2"/>
          <c:w val="0.75105617891271237"/>
          <c:h val="0.40606912772267101"/>
        </c:manualLayout>
      </c:layout>
      <c:barChart>
        <c:barDir val="col"/>
        <c:grouping val="clustered"/>
        <c:varyColors val="0"/>
        <c:ser>
          <c:idx val="0"/>
          <c:order val="0"/>
          <c:tx>
            <c:strRef>
              <c:f>'Pos Neg Words'!$O$99</c:f>
              <c:strCache>
                <c:ptCount val="1"/>
                <c:pt idx="0">
                  <c:v>Dog</c:v>
                </c:pt>
              </c:strCache>
            </c:strRef>
          </c:tx>
          <c:spPr>
            <a:solidFill>
              <a:schemeClr val="bg1">
                <a:lumMod val="50000"/>
              </a:scheme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Words'!$N$100:$N$110</c:f>
              <c:strCache>
                <c:ptCount val="11"/>
                <c:pt idx="0">
                  <c:v>Irritated</c:v>
                </c:pt>
                <c:pt idx="1">
                  <c:v>Lonely</c:v>
                </c:pt>
                <c:pt idx="2">
                  <c:v>Annoyed</c:v>
                </c:pt>
                <c:pt idx="3">
                  <c:v>Upset</c:v>
                </c:pt>
                <c:pt idx="4">
                  <c:v>Aggressive</c:v>
                </c:pt>
                <c:pt idx="5">
                  <c:v>Cross</c:v>
                </c:pt>
                <c:pt idx="6">
                  <c:v>Disappointd</c:v>
                </c:pt>
                <c:pt idx="7">
                  <c:v>Embarrassed</c:v>
                </c:pt>
                <c:pt idx="8">
                  <c:v>Tense</c:v>
                </c:pt>
                <c:pt idx="9">
                  <c:v>Helpless</c:v>
                </c:pt>
                <c:pt idx="10">
                  <c:v>Bored</c:v>
                </c:pt>
              </c:strCache>
            </c:strRef>
          </c:cat>
          <c:val>
            <c:numRef>
              <c:f>'Pos Neg Words'!$O$100:$O$110</c:f>
              <c:numCache>
                <c:formatCode>General</c:formatCode>
                <c:ptCount val="11"/>
                <c:pt idx="0">
                  <c:v>0</c:v>
                </c:pt>
                <c:pt idx="1">
                  <c:v>1</c:v>
                </c:pt>
                <c:pt idx="2">
                  <c:v>0</c:v>
                </c:pt>
                <c:pt idx="3">
                  <c:v>1</c:v>
                </c:pt>
                <c:pt idx="4">
                  <c:v>0</c:v>
                </c:pt>
                <c:pt idx="5">
                  <c:v>0</c:v>
                </c:pt>
                <c:pt idx="6">
                  <c:v>0</c:v>
                </c:pt>
                <c:pt idx="7">
                  <c:v>0</c:v>
                </c:pt>
                <c:pt idx="8">
                  <c:v>0</c:v>
                </c:pt>
                <c:pt idx="9">
                  <c:v>0</c:v>
                </c:pt>
                <c:pt idx="10">
                  <c:v>1</c:v>
                </c:pt>
              </c:numCache>
            </c:numRef>
          </c:val>
          <c:extLst>
            <c:ext xmlns:c16="http://schemas.microsoft.com/office/drawing/2014/chart" uri="{C3380CC4-5D6E-409C-BE32-E72D297353CC}">
              <c16:uniqueId val="{00000000-9E9B-DA43-99CC-9F5900FF3C7E}"/>
            </c:ext>
          </c:extLst>
        </c:ser>
        <c:ser>
          <c:idx val="1"/>
          <c:order val="1"/>
          <c:tx>
            <c:strRef>
              <c:f>'Pos Neg Words'!$P$99</c:f>
              <c:strCache>
                <c:ptCount val="1"/>
                <c:pt idx="0">
                  <c:v>Robot</c:v>
                </c:pt>
              </c:strCache>
            </c:strRef>
          </c:tx>
          <c:spPr>
            <a:solidFill>
              <a:sysClr val="window" lastClr="FFFFFF">
                <a:lumMod val="75000"/>
              </a:sys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Words'!$N$100:$N$110</c:f>
              <c:strCache>
                <c:ptCount val="11"/>
                <c:pt idx="0">
                  <c:v>Irritated</c:v>
                </c:pt>
                <c:pt idx="1">
                  <c:v>Lonely</c:v>
                </c:pt>
                <c:pt idx="2">
                  <c:v>Annoyed</c:v>
                </c:pt>
                <c:pt idx="3">
                  <c:v>Upset</c:v>
                </c:pt>
                <c:pt idx="4">
                  <c:v>Aggressive</c:v>
                </c:pt>
                <c:pt idx="5">
                  <c:v>Cross</c:v>
                </c:pt>
                <c:pt idx="6">
                  <c:v>Disappointd</c:v>
                </c:pt>
                <c:pt idx="7">
                  <c:v>Embarrassed</c:v>
                </c:pt>
                <c:pt idx="8">
                  <c:v>Tense</c:v>
                </c:pt>
                <c:pt idx="9">
                  <c:v>Helpless</c:v>
                </c:pt>
                <c:pt idx="10">
                  <c:v>Bored</c:v>
                </c:pt>
              </c:strCache>
            </c:strRef>
          </c:cat>
          <c:val>
            <c:numRef>
              <c:f>'Pos Neg Words'!$P$100:$P$110</c:f>
              <c:numCache>
                <c:formatCode>General</c:formatCode>
                <c:ptCount val="11"/>
                <c:pt idx="0">
                  <c:v>0</c:v>
                </c:pt>
                <c:pt idx="1">
                  <c:v>1</c:v>
                </c:pt>
                <c:pt idx="2">
                  <c:v>0</c:v>
                </c:pt>
                <c:pt idx="3">
                  <c:v>1</c:v>
                </c:pt>
                <c:pt idx="4">
                  <c:v>0</c:v>
                </c:pt>
                <c:pt idx="5">
                  <c:v>0</c:v>
                </c:pt>
                <c:pt idx="6">
                  <c:v>0</c:v>
                </c:pt>
                <c:pt idx="7">
                  <c:v>1</c:v>
                </c:pt>
                <c:pt idx="8">
                  <c:v>1</c:v>
                </c:pt>
                <c:pt idx="9">
                  <c:v>0</c:v>
                </c:pt>
                <c:pt idx="10">
                  <c:v>3</c:v>
                </c:pt>
              </c:numCache>
            </c:numRef>
          </c:val>
          <c:extLst>
            <c:ext xmlns:c16="http://schemas.microsoft.com/office/drawing/2014/chart" uri="{C3380CC4-5D6E-409C-BE32-E72D297353CC}">
              <c16:uniqueId val="{00000001-9E9B-DA43-99CC-9F5900FF3C7E}"/>
            </c:ext>
          </c:extLst>
        </c:ser>
        <c:dLbls>
          <c:showLegendKey val="0"/>
          <c:showVal val="0"/>
          <c:showCatName val="0"/>
          <c:showSerName val="0"/>
          <c:showPercent val="0"/>
          <c:showBubbleSize val="0"/>
        </c:dLbls>
        <c:gapWidth val="219"/>
        <c:overlap val="-27"/>
        <c:axId val="482039984"/>
        <c:axId val="482034416"/>
      </c:barChart>
      <c:catAx>
        <c:axId val="48203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Emotion Words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4416"/>
        <c:crosses val="autoZero"/>
        <c:auto val="1"/>
        <c:lblAlgn val="ctr"/>
        <c:lblOffset val="100"/>
        <c:noMultiLvlLbl val="0"/>
      </c:catAx>
      <c:valAx>
        <c:axId val="482034416"/>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9984"/>
        <c:crosses val="autoZero"/>
        <c:crossBetween val="between"/>
      </c:valAx>
      <c:spPr>
        <a:noFill/>
        <a:ln>
          <a:solidFill>
            <a:schemeClr val="tx1"/>
          </a:solidFill>
        </a:ln>
        <a:effectLst/>
      </c:spPr>
    </c:plotArea>
    <c:legend>
      <c:legendPos val="b"/>
      <c:layout>
        <c:manualLayout>
          <c:xMode val="edge"/>
          <c:yMode val="edge"/>
          <c:x val="0.31093711462785245"/>
          <c:y val="0.88948955568683818"/>
          <c:w val="0.42642709633245351"/>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581156228710849"/>
          <c:y val="4.8517520215633422E-2"/>
          <c:w val="0.77394698902073855"/>
          <c:h val="0.42717745187511941"/>
        </c:manualLayout>
      </c:layout>
      <c:barChart>
        <c:barDir val="col"/>
        <c:grouping val="clustered"/>
        <c:varyColors val="0"/>
        <c:ser>
          <c:idx val="0"/>
          <c:order val="0"/>
          <c:tx>
            <c:strRef>
              <c:f>'Pos Neg Words'!$O$84</c:f>
              <c:strCache>
                <c:ptCount val="1"/>
                <c:pt idx="0">
                  <c:v>Dog</c:v>
                </c:pt>
              </c:strCache>
            </c:strRef>
          </c:tx>
          <c:spPr>
            <a:solidFill>
              <a:schemeClr val="bg1">
                <a:lumMod val="50000"/>
              </a:scheme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Words'!$N$85:$N$97</c:f>
              <c:strCache>
                <c:ptCount val="13"/>
                <c:pt idx="0">
                  <c:v>Confident</c:v>
                </c:pt>
                <c:pt idx="1">
                  <c:v>Cheerful</c:v>
                </c:pt>
                <c:pt idx="2">
                  <c:v>Enthusiasti</c:v>
                </c:pt>
                <c:pt idx="3">
                  <c:v>Interested</c:v>
                </c:pt>
                <c:pt idx="4">
                  <c:v>Calm</c:v>
                </c:pt>
                <c:pt idx="5">
                  <c:v>Loved</c:v>
                </c:pt>
                <c:pt idx="6">
                  <c:v>Important</c:v>
                </c:pt>
                <c:pt idx="7">
                  <c:v>Brave</c:v>
                </c:pt>
                <c:pt idx="8">
                  <c:v>Encouraged</c:v>
                </c:pt>
                <c:pt idx="9">
                  <c:v>Accepted</c:v>
                </c:pt>
                <c:pt idx="10">
                  <c:v>Clever</c:v>
                </c:pt>
                <c:pt idx="11">
                  <c:v>Lucky</c:v>
                </c:pt>
                <c:pt idx="12">
                  <c:v>Comfortable</c:v>
                </c:pt>
              </c:strCache>
            </c:strRef>
          </c:cat>
          <c:val>
            <c:numRef>
              <c:f>'Pos Neg Words'!$O$85:$O$97</c:f>
              <c:numCache>
                <c:formatCode>General</c:formatCode>
                <c:ptCount val="13"/>
                <c:pt idx="0">
                  <c:v>9</c:v>
                </c:pt>
                <c:pt idx="1">
                  <c:v>11</c:v>
                </c:pt>
                <c:pt idx="2">
                  <c:v>6</c:v>
                </c:pt>
                <c:pt idx="3">
                  <c:v>13</c:v>
                </c:pt>
                <c:pt idx="4">
                  <c:v>17</c:v>
                </c:pt>
                <c:pt idx="5">
                  <c:v>7</c:v>
                </c:pt>
                <c:pt idx="6">
                  <c:v>3</c:v>
                </c:pt>
                <c:pt idx="7">
                  <c:v>4</c:v>
                </c:pt>
                <c:pt idx="8">
                  <c:v>5</c:v>
                </c:pt>
                <c:pt idx="9">
                  <c:v>5</c:v>
                </c:pt>
                <c:pt idx="10">
                  <c:v>6</c:v>
                </c:pt>
                <c:pt idx="11">
                  <c:v>7</c:v>
                </c:pt>
                <c:pt idx="12">
                  <c:v>11</c:v>
                </c:pt>
              </c:numCache>
            </c:numRef>
          </c:val>
          <c:extLst>
            <c:ext xmlns:c16="http://schemas.microsoft.com/office/drawing/2014/chart" uri="{C3380CC4-5D6E-409C-BE32-E72D297353CC}">
              <c16:uniqueId val="{00000000-DDC8-E343-9C64-40D1E54BEBCA}"/>
            </c:ext>
          </c:extLst>
        </c:ser>
        <c:ser>
          <c:idx val="1"/>
          <c:order val="1"/>
          <c:tx>
            <c:strRef>
              <c:f>'Pos Neg Words'!$P$84</c:f>
              <c:strCache>
                <c:ptCount val="1"/>
                <c:pt idx="0">
                  <c:v>Robot</c:v>
                </c:pt>
              </c:strCache>
            </c:strRef>
          </c:tx>
          <c:spPr>
            <a:solidFill>
              <a:sysClr val="window" lastClr="FFFFFF">
                <a:lumMod val="75000"/>
              </a:sys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Words'!$N$85:$N$97</c:f>
              <c:strCache>
                <c:ptCount val="13"/>
                <c:pt idx="0">
                  <c:v>Confident</c:v>
                </c:pt>
                <c:pt idx="1">
                  <c:v>Cheerful</c:v>
                </c:pt>
                <c:pt idx="2">
                  <c:v>Enthusiasti</c:v>
                </c:pt>
                <c:pt idx="3">
                  <c:v>Interested</c:v>
                </c:pt>
                <c:pt idx="4">
                  <c:v>Calm</c:v>
                </c:pt>
                <c:pt idx="5">
                  <c:v>Loved</c:v>
                </c:pt>
                <c:pt idx="6">
                  <c:v>Important</c:v>
                </c:pt>
                <c:pt idx="7">
                  <c:v>Brave</c:v>
                </c:pt>
                <c:pt idx="8">
                  <c:v>Encouraged</c:v>
                </c:pt>
                <c:pt idx="9">
                  <c:v>Accepted</c:v>
                </c:pt>
                <c:pt idx="10">
                  <c:v>Clever</c:v>
                </c:pt>
                <c:pt idx="11">
                  <c:v>Lucky</c:v>
                </c:pt>
                <c:pt idx="12">
                  <c:v>Comfortable</c:v>
                </c:pt>
              </c:strCache>
            </c:strRef>
          </c:cat>
          <c:val>
            <c:numRef>
              <c:f>'Pos Neg Words'!$P$85:$P$97</c:f>
              <c:numCache>
                <c:formatCode>General</c:formatCode>
                <c:ptCount val="13"/>
                <c:pt idx="0">
                  <c:v>7</c:v>
                </c:pt>
                <c:pt idx="1">
                  <c:v>11</c:v>
                </c:pt>
                <c:pt idx="2">
                  <c:v>5</c:v>
                </c:pt>
                <c:pt idx="3">
                  <c:v>17</c:v>
                </c:pt>
                <c:pt idx="4">
                  <c:v>19</c:v>
                </c:pt>
                <c:pt idx="5">
                  <c:v>5</c:v>
                </c:pt>
                <c:pt idx="6">
                  <c:v>3</c:v>
                </c:pt>
                <c:pt idx="7">
                  <c:v>6</c:v>
                </c:pt>
                <c:pt idx="8">
                  <c:v>2</c:v>
                </c:pt>
                <c:pt idx="9">
                  <c:v>4</c:v>
                </c:pt>
                <c:pt idx="10">
                  <c:v>5</c:v>
                </c:pt>
                <c:pt idx="11">
                  <c:v>5</c:v>
                </c:pt>
                <c:pt idx="12">
                  <c:v>16</c:v>
                </c:pt>
              </c:numCache>
            </c:numRef>
          </c:val>
          <c:extLst>
            <c:ext xmlns:c16="http://schemas.microsoft.com/office/drawing/2014/chart" uri="{C3380CC4-5D6E-409C-BE32-E72D297353CC}">
              <c16:uniqueId val="{00000001-DDC8-E343-9C64-40D1E54BEBCA}"/>
            </c:ext>
          </c:extLst>
        </c:ser>
        <c:dLbls>
          <c:showLegendKey val="0"/>
          <c:showVal val="0"/>
          <c:showCatName val="0"/>
          <c:showSerName val="0"/>
          <c:showPercent val="0"/>
          <c:showBubbleSize val="0"/>
        </c:dLbls>
        <c:gapWidth val="219"/>
        <c:overlap val="-27"/>
        <c:axId val="482039984"/>
        <c:axId val="482034416"/>
      </c:barChart>
      <c:catAx>
        <c:axId val="48203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Emotion Words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4416"/>
        <c:crosses val="autoZero"/>
        <c:auto val="1"/>
        <c:lblAlgn val="ctr"/>
        <c:lblOffset val="100"/>
        <c:noMultiLvlLbl val="0"/>
      </c:catAx>
      <c:valAx>
        <c:axId val="482034416"/>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9984"/>
        <c:crosses val="autoZero"/>
        <c:crossBetween val="between"/>
      </c:valAx>
      <c:spPr>
        <a:noFill/>
        <a:ln>
          <a:solidFill>
            <a:schemeClr val="tx1"/>
          </a:solidFill>
        </a:ln>
        <a:effectLst/>
      </c:spPr>
    </c:plotArea>
    <c:legend>
      <c:legendPos val="b"/>
      <c:layout>
        <c:manualLayout>
          <c:xMode val="edge"/>
          <c:yMode val="edge"/>
          <c:x val="0.38758530183727036"/>
          <c:y val="0.88948956852091599"/>
          <c:w val="0.32791549204497589"/>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'Pos Neg Words'!$B$99</c:f>
              <c:strCache>
                <c:ptCount val="1"/>
                <c:pt idx="0">
                  <c:v>Dog</c:v>
                </c:pt>
              </c:strCache>
            </c:strRef>
          </c:tx>
          <c:spPr>
            <a:solidFill>
              <a:sysClr val="windowText" lastClr="000000">
                <a:lumMod val="85000"/>
                <a:lumOff val="15000"/>
              </a:sysClr>
            </a:solidFill>
            <a:ln>
              <a:noFill/>
            </a:ln>
            <a:effectLst/>
          </c:spPr>
          <c:invertIfNegative val="0"/>
          <c:dPt>
            <c:idx val="1"/>
            <c:invertIfNegative val="0"/>
            <c:bubble3D val="0"/>
            <c:spPr>
              <a:solidFill>
                <a:srgbClr val="E7E6E6">
                  <a:lumMod val="50000"/>
                </a:srgbClr>
              </a:solidFill>
              <a:ln>
                <a:noFill/>
              </a:ln>
              <a:effectLst/>
            </c:spPr>
            <c:extLst>
              <c:ext xmlns:c16="http://schemas.microsoft.com/office/drawing/2014/chart" uri="{C3380CC4-5D6E-409C-BE32-E72D297353CC}">
                <c16:uniqueId val="{00000001-5716-5C43-BFD8-C854F6F3FC68}"/>
              </c:ext>
            </c:extLst>
          </c:dPt>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Words'!$A$100:$A$110</c:f>
              <c:strCache>
                <c:ptCount val="11"/>
                <c:pt idx="0">
                  <c:v>Irritated</c:v>
                </c:pt>
                <c:pt idx="1">
                  <c:v>Lonely</c:v>
                </c:pt>
                <c:pt idx="2">
                  <c:v>Annoyed</c:v>
                </c:pt>
                <c:pt idx="3">
                  <c:v>Upset</c:v>
                </c:pt>
                <c:pt idx="4">
                  <c:v>Aggressive</c:v>
                </c:pt>
                <c:pt idx="5">
                  <c:v>Cross</c:v>
                </c:pt>
                <c:pt idx="6">
                  <c:v>Disappointd</c:v>
                </c:pt>
                <c:pt idx="7">
                  <c:v>Embarrassed</c:v>
                </c:pt>
                <c:pt idx="8">
                  <c:v>Tense</c:v>
                </c:pt>
                <c:pt idx="9">
                  <c:v>Helpless</c:v>
                </c:pt>
                <c:pt idx="10">
                  <c:v>Bored</c:v>
                </c:pt>
              </c:strCache>
            </c:strRef>
          </c:cat>
          <c:val>
            <c:numRef>
              <c:f>'Pos Neg Words'!$B$100:$B$110</c:f>
              <c:numCache>
                <c:formatCode>General</c:formatCode>
                <c:ptCount val="11"/>
                <c:pt idx="0">
                  <c:v>0</c:v>
                </c:pt>
                <c:pt idx="1">
                  <c:v>1</c:v>
                </c:pt>
                <c:pt idx="2">
                  <c:v>0</c:v>
                </c:pt>
                <c:pt idx="3">
                  <c:v>1</c:v>
                </c:pt>
                <c:pt idx="4">
                  <c:v>0</c:v>
                </c:pt>
                <c:pt idx="5">
                  <c:v>0</c:v>
                </c:pt>
                <c:pt idx="6">
                  <c:v>0</c:v>
                </c:pt>
                <c:pt idx="7">
                  <c:v>0</c:v>
                </c:pt>
                <c:pt idx="8">
                  <c:v>0</c:v>
                </c:pt>
                <c:pt idx="9">
                  <c:v>0</c:v>
                </c:pt>
                <c:pt idx="10">
                  <c:v>1</c:v>
                </c:pt>
              </c:numCache>
            </c:numRef>
          </c:val>
          <c:extLst>
            <c:ext xmlns:c16="http://schemas.microsoft.com/office/drawing/2014/chart" uri="{C3380CC4-5D6E-409C-BE32-E72D297353CC}">
              <c16:uniqueId val="{00000002-5716-5C43-BFD8-C854F6F3FC68}"/>
            </c:ext>
          </c:extLst>
        </c:ser>
        <c:ser>
          <c:idx val="1"/>
          <c:order val="1"/>
          <c:tx>
            <c:strRef>
              <c:f>'Pos Neg Words'!$C$99</c:f>
              <c:strCache>
                <c:ptCount val="1"/>
                <c:pt idx="0">
                  <c:v>Robot</c:v>
                </c:pt>
              </c:strCache>
            </c:strRef>
          </c:tx>
          <c:spPr>
            <a:solidFill>
              <a:sysClr val="window" lastClr="FFFFFF">
                <a:lumMod val="75000"/>
              </a:sys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Words'!$A$100:$A$110</c:f>
              <c:strCache>
                <c:ptCount val="11"/>
                <c:pt idx="0">
                  <c:v>Irritated</c:v>
                </c:pt>
                <c:pt idx="1">
                  <c:v>Lonely</c:v>
                </c:pt>
                <c:pt idx="2">
                  <c:v>Annoyed</c:v>
                </c:pt>
                <c:pt idx="3">
                  <c:v>Upset</c:v>
                </c:pt>
                <c:pt idx="4">
                  <c:v>Aggressive</c:v>
                </c:pt>
                <c:pt idx="5">
                  <c:v>Cross</c:v>
                </c:pt>
                <c:pt idx="6">
                  <c:v>Disappointd</c:v>
                </c:pt>
                <c:pt idx="7">
                  <c:v>Embarrassed</c:v>
                </c:pt>
                <c:pt idx="8">
                  <c:v>Tense</c:v>
                </c:pt>
                <c:pt idx="9">
                  <c:v>Helpless</c:v>
                </c:pt>
                <c:pt idx="10">
                  <c:v>Bored</c:v>
                </c:pt>
              </c:strCache>
            </c:strRef>
          </c:cat>
          <c:val>
            <c:numRef>
              <c:f>'Pos Neg Words'!$C$100:$C$110</c:f>
              <c:numCache>
                <c:formatCode>General</c:formatCode>
                <c:ptCount val="11"/>
                <c:pt idx="0">
                  <c:v>0</c:v>
                </c:pt>
                <c:pt idx="1">
                  <c:v>1</c:v>
                </c:pt>
                <c:pt idx="2">
                  <c:v>0</c:v>
                </c:pt>
                <c:pt idx="3">
                  <c:v>0</c:v>
                </c:pt>
                <c:pt idx="4">
                  <c:v>0</c:v>
                </c:pt>
                <c:pt idx="5">
                  <c:v>0</c:v>
                </c:pt>
                <c:pt idx="6">
                  <c:v>1</c:v>
                </c:pt>
                <c:pt idx="7">
                  <c:v>1</c:v>
                </c:pt>
                <c:pt idx="8">
                  <c:v>0</c:v>
                </c:pt>
                <c:pt idx="9">
                  <c:v>0</c:v>
                </c:pt>
                <c:pt idx="10">
                  <c:v>0</c:v>
                </c:pt>
              </c:numCache>
            </c:numRef>
          </c:val>
          <c:extLst>
            <c:ext xmlns:c16="http://schemas.microsoft.com/office/drawing/2014/chart" uri="{C3380CC4-5D6E-409C-BE32-E72D297353CC}">
              <c16:uniqueId val="{00000003-5716-5C43-BFD8-C854F6F3FC68}"/>
            </c:ext>
          </c:extLst>
        </c:ser>
        <c:dLbls>
          <c:showLegendKey val="0"/>
          <c:showVal val="0"/>
          <c:showCatName val="0"/>
          <c:showSerName val="0"/>
          <c:showPercent val="0"/>
          <c:showBubbleSize val="0"/>
        </c:dLbls>
        <c:gapWidth val="219"/>
        <c:overlap val="-27"/>
        <c:axId val="482039984"/>
        <c:axId val="482034416"/>
      </c:barChart>
      <c:catAx>
        <c:axId val="48203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Emotion</a:t>
                </a:r>
                <a:r>
                  <a:rPr lang="en-GB" baseline="0"/>
                  <a:t> words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4416"/>
        <c:crosses val="autoZero"/>
        <c:auto val="1"/>
        <c:lblAlgn val="ctr"/>
        <c:lblOffset val="100"/>
        <c:noMultiLvlLbl val="0"/>
      </c:catAx>
      <c:valAx>
        <c:axId val="482034416"/>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9984"/>
        <c:crosses val="autoZero"/>
        <c:crossBetween val="between"/>
      </c:valAx>
      <c:spPr>
        <a:noFill/>
        <a:ln>
          <a:solidFill>
            <a:schemeClr val="tx1"/>
          </a:solidFill>
        </a:ln>
        <a:effectLst/>
      </c:spPr>
    </c:plotArea>
    <c:legend>
      <c:legendPos val="b"/>
      <c:layout>
        <c:manualLayout>
          <c:xMode val="edge"/>
          <c:yMode val="edge"/>
          <c:x val="0.2952978396652865"/>
          <c:y val="0.88948983226634282"/>
          <c:w val="0.45448066407274557"/>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'Pos Neg Words'!$B$84</c:f>
              <c:strCache>
                <c:ptCount val="1"/>
                <c:pt idx="0">
                  <c:v>Dog</c:v>
                </c:pt>
              </c:strCache>
            </c:strRef>
          </c:tx>
          <c:spPr>
            <a:solidFill>
              <a:sysClr val="windowText" lastClr="000000">
                <a:lumMod val="65000"/>
                <a:lumOff val="35000"/>
              </a:sys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Words'!$A$85:$A$97</c:f>
              <c:strCache>
                <c:ptCount val="13"/>
                <c:pt idx="0">
                  <c:v>Confident</c:v>
                </c:pt>
                <c:pt idx="1">
                  <c:v>Cheerful</c:v>
                </c:pt>
                <c:pt idx="2">
                  <c:v>Enthusiasti</c:v>
                </c:pt>
                <c:pt idx="3">
                  <c:v>Interested</c:v>
                </c:pt>
                <c:pt idx="4">
                  <c:v>Calm</c:v>
                </c:pt>
                <c:pt idx="5">
                  <c:v>Loved</c:v>
                </c:pt>
                <c:pt idx="6">
                  <c:v>Important</c:v>
                </c:pt>
                <c:pt idx="7">
                  <c:v>Brave</c:v>
                </c:pt>
                <c:pt idx="8">
                  <c:v>Encouraged</c:v>
                </c:pt>
                <c:pt idx="9">
                  <c:v>Accepted</c:v>
                </c:pt>
                <c:pt idx="10">
                  <c:v>Clever</c:v>
                </c:pt>
                <c:pt idx="11">
                  <c:v>Lucky</c:v>
                </c:pt>
                <c:pt idx="12">
                  <c:v>Comfortable</c:v>
                </c:pt>
              </c:strCache>
            </c:strRef>
          </c:cat>
          <c:val>
            <c:numRef>
              <c:f>'Pos Neg Words'!$B$85:$B$97</c:f>
              <c:numCache>
                <c:formatCode>General</c:formatCode>
                <c:ptCount val="13"/>
                <c:pt idx="0">
                  <c:v>6</c:v>
                </c:pt>
                <c:pt idx="1">
                  <c:v>7</c:v>
                </c:pt>
                <c:pt idx="2">
                  <c:v>3</c:v>
                </c:pt>
                <c:pt idx="3">
                  <c:v>8</c:v>
                </c:pt>
                <c:pt idx="4">
                  <c:v>13</c:v>
                </c:pt>
                <c:pt idx="5">
                  <c:v>5</c:v>
                </c:pt>
                <c:pt idx="6">
                  <c:v>4</c:v>
                </c:pt>
                <c:pt idx="7">
                  <c:v>5</c:v>
                </c:pt>
                <c:pt idx="8">
                  <c:v>4</c:v>
                </c:pt>
                <c:pt idx="9">
                  <c:v>4</c:v>
                </c:pt>
                <c:pt idx="10">
                  <c:v>2</c:v>
                </c:pt>
                <c:pt idx="11">
                  <c:v>3</c:v>
                </c:pt>
                <c:pt idx="12">
                  <c:v>10</c:v>
                </c:pt>
              </c:numCache>
            </c:numRef>
          </c:val>
          <c:extLst>
            <c:ext xmlns:c16="http://schemas.microsoft.com/office/drawing/2014/chart" uri="{C3380CC4-5D6E-409C-BE32-E72D297353CC}">
              <c16:uniqueId val="{00000000-AD6F-D945-B100-B2EDCFE514C2}"/>
            </c:ext>
          </c:extLst>
        </c:ser>
        <c:ser>
          <c:idx val="1"/>
          <c:order val="1"/>
          <c:tx>
            <c:strRef>
              <c:f>'Pos Neg Words'!$C$84</c:f>
              <c:strCache>
                <c:ptCount val="1"/>
                <c:pt idx="0">
                  <c:v>Robot</c:v>
                </c:pt>
              </c:strCache>
            </c:strRef>
          </c:tx>
          <c:spPr>
            <a:solidFill>
              <a:sysClr val="window" lastClr="FFFFFF">
                <a:lumMod val="75000"/>
              </a:sysClr>
            </a:solidFill>
            <a:ln>
              <a:noFill/>
            </a:ln>
            <a:effectLst/>
          </c:spPr>
          <c:invertIfNegative val="0"/>
          <c:errBars>
            <c:errBarType val="both"/>
            <c:errValType val="cust"/>
            <c:noEndCap val="0"/>
            <c:plus>
              <c:numLit>
                <c:ptCount val="0"/>
              </c:numLit>
            </c:plus>
            <c:minus>
              <c:numLit>
                <c:ptCount val="0"/>
              </c:numLit>
            </c:minus>
            <c:spPr>
              <a:noFill/>
              <a:ln w="9525" cap="flat" cmpd="sng" algn="ctr">
                <a:solidFill>
                  <a:schemeClr val="tx1">
                    <a:lumMod val="65000"/>
                    <a:lumOff val="35000"/>
                  </a:schemeClr>
                </a:solidFill>
                <a:round/>
              </a:ln>
              <a:effectLst/>
            </c:spPr>
          </c:errBars>
          <c:cat>
            <c:strRef>
              <c:f>'Pos Neg Words'!$A$85:$A$97</c:f>
              <c:strCache>
                <c:ptCount val="13"/>
                <c:pt idx="0">
                  <c:v>Confident</c:v>
                </c:pt>
                <c:pt idx="1">
                  <c:v>Cheerful</c:v>
                </c:pt>
                <c:pt idx="2">
                  <c:v>Enthusiasti</c:v>
                </c:pt>
                <c:pt idx="3">
                  <c:v>Interested</c:v>
                </c:pt>
                <c:pt idx="4">
                  <c:v>Calm</c:v>
                </c:pt>
                <c:pt idx="5">
                  <c:v>Loved</c:v>
                </c:pt>
                <c:pt idx="6">
                  <c:v>Important</c:v>
                </c:pt>
                <c:pt idx="7">
                  <c:v>Brave</c:v>
                </c:pt>
                <c:pt idx="8">
                  <c:v>Encouraged</c:v>
                </c:pt>
                <c:pt idx="9">
                  <c:v>Accepted</c:v>
                </c:pt>
                <c:pt idx="10">
                  <c:v>Clever</c:v>
                </c:pt>
                <c:pt idx="11">
                  <c:v>Lucky</c:v>
                </c:pt>
                <c:pt idx="12">
                  <c:v>Comfortable</c:v>
                </c:pt>
              </c:strCache>
            </c:strRef>
          </c:cat>
          <c:val>
            <c:numRef>
              <c:f>'Pos Neg Words'!$C$85:$C$97</c:f>
              <c:numCache>
                <c:formatCode>General</c:formatCode>
                <c:ptCount val="13"/>
                <c:pt idx="0">
                  <c:v>9</c:v>
                </c:pt>
                <c:pt idx="1">
                  <c:v>14</c:v>
                </c:pt>
                <c:pt idx="2">
                  <c:v>7</c:v>
                </c:pt>
                <c:pt idx="3">
                  <c:v>11</c:v>
                </c:pt>
                <c:pt idx="4">
                  <c:v>22</c:v>
                </c:pt>
                <c:pt idx="5">
                  <c:v>8</c:v>
                </c:pt>
                <c:pt idx="6">
                  <c:v>5</c:v>
                </c:pt>
                <c:pt idx="7">
                  <c:v>4</c:v>
                </c:pt>
                <c:pt idx="8">
                  <c:v>3</c:v>
                </c:pt>
                <c:pt idx="9">
                  <c:v>5</c:v>
                </c:pt>
                <c:pt idx="10">
                  <c:v>5</c:v>
                </c:pt>
                <c:pt idx="11">
                  <c:v>9</c:v>
                </c:pt>
                <c:pt idx="12">
                  <c:v>13</c:v>
                </c:pt>
              </c:numCache>
            </c:numRef>
          </c:val>
          <c:extLst>
            <c:ext xmlns:c16="http://schemas.microsoft.com/office/drawing/2014/chart" uri="{C3380CC4-5D6E-409C-BE32-E72D297353CC}">
              <c16:uniqueId val="{00000001-AD6F-D945-B100-B2EDCFE514C2}"/>
            </c:ext>
          </c:extLst>
        </c:ser>
        <c:dLbls>
          <c:showLegendKey val="0"/>
          <c:showVal val="0"/>
          <c:showCatName val="0"/>
          <c:showSerName val="0"/>
          <c:showPercent val="0"/>
          <c:showBubbleSize val="0"/>
        </c:dLbls>
        <c:gapWidth val="219"/>
        <c:overlap val="-26"/>
        <c:axId val="482039984"/>
        <c:axId val="482034416"/>
      </c:barChart>
      <c:catAx>
        <c:axId val="48203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Emotion</a:t>
                </a:r>
                <a:r>
                  <a:rPr lang="en-GB" baseline="0"/>
                  <a:t> words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4416"/>
        <c:crosses val="autoZero"/>
        <c:auto val="1"/>
        <c:lblAlgn val="ctr"/>
        <c:lblOffset val="100"/>
        <c:noMultiLvlLbl val="0"/>
      </c:catAx>
      <c:valAx>
        <c:axId val="482034416"/>
        <c:scaling>
          <c:orientation val="minMax"/>
          <c:max val="25"/>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9984"/>
        <c:crosses val="autoZero"/>
        <c:crossBetween val="between"/>
      </c:valAx>
      <c:spPr>
        <a:noFill/>
        <a:ln>
          <a:solidFill>
            <a:schemeClr val="tx1"/>
          </a:solidFill>
        </a:ln>
        <a:effectLst/>
      </c:spPr>
    </c:plotArea>
    <c:legend>
      <c:legendPos val="b"/>
      <c:layout>
        <c:manualLayout>
          <c:xMode val="edge"/>
          <c:yMode val="edge"/>
          <c:x val="0.35303228840606132"/>
          <c:y val="0.88948983226634282"/>
          <c:w val="0.40440133795221062"/>
          <c:h val="7.81029454651501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053643108218187E-2"/>
          <c:y val="6.7852751747746395E-2"/>
          <c:w val="0.88555615692162648"/>
          <c:h val="0.53266518703014765"/>
        </c:manualLayout>
      </c:layout>
      <c:barChart>
        <c:barDir val="col"/>
        <c:grouping val="clustered"/>
        <c:varyColors val="0"/>
        <c:ser>
          <c:idx val="0"/>
          <c:order val="0"/>
          <c:tx>
            <c:strRef>
              <c:f>'About The Pet'!$A$3</c:f>
              <c:strCache>
                <c:ptCount val="1"/>
                <c:pt idx="0">
                  <c:v>Dog</c:v>
                </c:pt>
              </c:strCache>
            </c:strRef>
          </c:tx>
          <c:spPr>
            <a:solidFill>
              <a:schemeClr val="bg1">
                <a:lumMod val="50000"/>
              </a:schemeClr>
            </a:solidFill>
            <a:ln>
              <a:noFill/>
            </a:ln>
            <a:effectLst/>
          </c:spPr>
          <c:invertIfNegative val="0"/>
          <c:dLbls>
            <c:dLbl>
              <c:idx val="0"/>
              <c:layout>
                <c:manualLayout>
                  <c:x val="1.2648142304672308E-2"/>
                  <c:y val="-4.8669218082715772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52-A443-A799-F6CA7044FFAE}"/>
                </c:ext>
              </c:extLst>
            </c:dLbl>
            <c:dLbl>
              <c:idx val="1"/>
              <c:layout>
                <c:manualLayout>
                  <c:x val="9.4029544070271739E-3"/>
                  <c:y val="-4.1547955864330133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52-A443-A799-F6CA7044FFAE}"/>
                </c:ext>
              </c:extLst>
            </c:dLbl>
            <c:dLbl>
              <c:idx val="2"/>
              <c:layout>
                <c:manualLayout>
                  <c:x val="1.0151829809717402E-2"/>
                  <c:y val="-3.3675128049275457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52-A443-A799-F6CA7044FFAE}"/>
                </c:ext>
              </c:extLst>
            </c:dLbl>
            <c:dLbl>
              <c:idx val="3"/>
              <c:layout>
                <c:manualLayout>
                  <c:x val="1.0983995127356518E-2"/>
                  <c:y val="-3.870404431781959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52-A443-A799-F6CA7044FFAE}"/>
                </c:ext>
              </c:extLst>
            </c:dLbl>
            <c:dLbl>
              <c:idx val="4"/>
              <c:layout>
                <c:manualLayout>
                  <c:x val="7.9052036016466765E-3"/>
                  <c:y val="-1.0015858905240578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52-A443-A799-F6CA7044FFAE}"/>
                </c:ext>
              </c:extLst>
            </c:dLbl>
            <c:dLbl>
              <c:idx val="5"/>
              <c:layout>
                <c:manualLayout>
                  <c:x val="1.1816160444995633E-2"/>
                  <c:y val="-4.583441402236086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52-A443-A799-F6CA7044FFAE}"/>
                </c:ext>
              </c:extLst>
            </c:dLbl>
            <c:dLbl>
              <c:idx val="6"/>
              <c:layout>
                <c:manualLayout>
                  <c:x val="7.156328198956491E-3"/>
                  <c:y val="-4.7276960633881038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52-A443-A799-F6CA7044FFAE}"/>
                </c:ext>
              </c:extLst>
            </c:dLbl>
            <c:dLbl>
              <c:idx val="7"/>
              <c:layout>
                <c:manualLayout>
                  <c:x val="7.9052036016466331E-3"/>
                  <c:y val="-1.5744863674791467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52-A443-A799-F6CA7044FFAE}"/>
                </c:ext>
              </c:extLst>
            </c:dLbl>
            <c:dLbl>
              <c:idx val="8"/>
              <c:layout>
                <c:manualLayout>
                  <c:x val="7.9052036016466331E-3"/>
                  <c:y val="-9.9734892957339342E-3"/>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52-A443-A799-F6CA7044FFAE}"/>
                </c:ext>
              </c:extLst>
            </c:dLbl>
            <c:dLbl>
              <c:idx val="9"/>
              <c:layout>
                <c:manualLayout>
                  <c:x val="9.4862443219760617E-3"/>
                  <c:y val="-1.071594740624734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52-A443-A799-F6CA7044FFAE}"/>
                </c:ext>
              </c:extLst>
            </c:dLbl>
            <c:dLbl>
              <c:idx val="10"/>
              <c:layout>
                <c:manualLayout>
                  <c:x val="6.3241628813172895E-3"/>
                  <c:y val="-2.1474264422001312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52-A443-A799-F6CA7044FFAE}"/>
                </c:ext>
              </c:extLst>
            </c:dLbl>
            <c:dLbl>
              <c:idx val="11"/>
              <c:layout>
                <c:manualLayout>
                  <c:x val="7.9052036016467181E-3"/>
                  <c:y val="-1.3559462975098946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52-A443-A799-F6CA7044FFAE}"/>
                </c:ext>
              </c:extLst>
            </c:dLbl>
            <c:dLbl>
              <c:idx val="12"/>
              <c:layout>
                <c:manualLayout>
                  <c:x val="7.9052036016467181E-3"/>
                  <c:y val="-2.3617295512187192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52-A443-A799-F6CA7044FFAE}"/>
                </c:ext>
              </c:extLst>
            </c:dLbl>
            <c:dLbl>
              <c:idx val="13"/>
              <c:layout>
                <c:manualLayout>
                  <c:x val="1.2648142304672308E-2"/>
                  <c:y val="-1.7888290742636301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52-A443-A799-F6CA7044FFAE}"/>
                </c:ext>
              </c:extLst>
            </c:dLbl>
            <c:dLbl>
              <c:idx val="14"/>
              <c:layout>
                <c:manualLayout>
                  <c:x val="9.4862443219760617E-3"/>
                  <c:y val="-1.4302317063271289E-2"/>
                </c:manualLayout>
              </c:layout>
              <c:tx>
                <c:rich>
                  <a:bodyPr/>
                  <a:lstStyle/>
                  <a:p>
                    <a:r>
                      <a:rPr lang="en-US"/>
                      <a:t>**</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52-A443-A799-F6CA7044FFAE}"/>
                </c:ext>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'About The Pet'!$S$3:$AG$3</c:f>
                <c:numCache>
                  <c:formatCode>General</c:formatCode>
                  <c:ptCount val="15"/>
                  <c:pt idx="0">
                    <c:v>0.7481408924854418</c:v>
                  </c:pt>
                  <c:pt idx="1">
                    <c:v>0.78760450456747266</c:v>
                  </c:pt>
                  <c:pt idx="2">
                    <c:v>0.61834694240084243</c:v>
                  </c:pt>
                  <c:pt idx="3">
                    <c:v>0.6089059766610504</c:v>
                  </c:pt>
                  <c:pt idx="4">
                    <c:v>0.32703497008386417</c:v>
                  </c:pt>
                  <c:pt idx="5">
                    <c:v>0.99194617759802761</c:v>
                  </c:pt>
                  <c:pt idx="6">
                    <c:v>0.89611958076492393</c:v>
                  </c:pt>
                  <c:pt idx="7">
                    <c:v>0.3869529949759476</c:v>
                  </c:pt>
                  <c:pt idx="8">
                    <c:v>0.53737329062387817</c:v>
                  </c:pt>
                  <c:pt idx="9">
                    <c:v>0.37880570368042243</c:v>
                  </c:pt>
                  <c:pt idx="10">
                    <c:v>0.55371054299055478</c:v>
                  </c:pt>
                  <c:pt idx="11">
                    <c:v>0.41042563012190481</c:v>
                  </c:pt>
                  <c:pt idx="12">
                    <c:v>0.61834694240084243</c:v>
                  </c:pt>
                  <c:pt idx="13">
                    <c:v>0.43056154520204609</c:v>
                  </c:pt>
                  <c:pt idx="14">
                    <c:v>0.4785971776630355</c:v>
                  </c:pt>
                </c:numCache>
              </c:numRef>
            </c:plus>
            <c:minus>
              <c:numRef>
                <c:f>'About The Pet'!$S$3:$AG$3</c:f>
                <c:numCache>
                  <c:formatCode>General</c:formatCode>
                  <c:ptCount val="15"/>
                  <c:pt idx="0">
                    <c:v>0.7481408924854418</c:v>
                  </c:pt>
                  <c:pt idx="1">
                    <c:v>0.78760450456747266</c:v>
                  </c:pt>
                  <c:pt idx="2">
                    <c:v>0.61834694240084243</c:v>
                  </c:pt>
                  <c:pt idx="3">
                    <c:v>0.6089059766610504</c:v>
                  </c:pt>
                  <c:pt idx="4">
                    <c:v>0.32703497008386417</c:v>
                  </c:pt>
                  <c:pt idx="5">
                    <c:v>0.99194617759802761</c:v>
                  </c:pt>
                  <c:pt idx="6">
                    <c:v>0.89611958076492393</c:v>
                  </c:pt>
                  <c:pt idx="7">
                    <c:v>0.3869529949759476</c:v>
                  </c:pt>
                  <c:pt idx="8">
                    <c:v>0.53737329062387817</c:v>
                  </c:pt>
                  <c:pt idx="9">
                    <c:v>0.37880570368042243</c:v>
                  </c:pt>
                  <c:pt idx="10">
                    <c:v>0.55371054299055478</c:v>
                  </c:pt>
                  <c:pt idx="11">
                    <c:v>0.41042563012190481</c:v>
                  </c:pt>
                  <c:pt idx="12">
                    <c:v>0.61834694240084243</c:v>
                  </c:pt>
                  <c:pt idx="13">
                    <c:v>0.43056154520204609</c:v>
                  </c:pt>
                  <c:pt idx="14">
                    <c:v>0.4785971776630355</c:v>
                  </c:pt>
                </c:numCache>
              </c:numRef>
            </c:minus>
            <c:spPr>
              <a:noFill/>
              <a:ln w="9525" cap="flat" cmpd="sng" algn="ctr">
                <a:solidFill>
                  <a:schemeClr val="tx1">
                    <a:lumMod val="65000"/>
                    <a:lumOff val="35000"/>
                  </a:schemeClr>
                </a:solidFill>
                <a:round/>
              </a:ln>
              <a:effectLst/>
            </c:spPr>
          </c:errBars>
          <c:cat>
            <c:strRef>
              <c:f>'About The Pet'!$B$2:$P$2</c:f>
              <c:strCache>
                <c:ptCount val="15"/>
                <c:pt idx="0">
                  <c:v>Humanlike</c:v>
                </c:pt>
                <c:pt idx="1">
                  <c:v>Conscious</c:v>
                </c:pt>
                <c:pt idx="2">
                  <c:v>Natural</c:v>
                </c:pt>
                <c:pt idx="3">
                  <c:v>Moves smoothly</c:v>
                </c:pt>
                <c:pt idx="4">
                  <c:v>Alive</c:v>
                </c:pt>
                <c:pt idx="5">
                  <c:v>Interactive</c:v>
                </c:pt>
                <c:pt idx="6">
                  <c:v>Responsive</c:v>
                </c:pt>
                <c:pt idx="7">
                  <c:v>Likeable</c:v>
                </c:pt>
                <c:pt idx="8">
                  <c:v>Friendly</c:v>
                </c:pt>
                <c:pt idx="9">
                  <c:v>Kind</c:v>
                </c:pt>
                <c:pt idx="10">
                  <c:v>Clever</c:v>
                </c:pt>
                <c:pt idx="11">
                  <c:v>Responsible</c:v>
                </c:pt>
                <c:pt idx="12">
                  <c:v>Intelligent</c:v>
                </c:pt>
                <c:pt idx="13">
                  <c:v>Relaxed</c:v>
                </c:pt>
                <c:pt idx="14">
                  <c:v>Calm</c:v>
                </c:pt>
              </c:strCache>
            </c:strRef>
          </c:cat>
          <c:val>
            <c:numRef>
              <c:f>'About The Pet'!$B$3:$P$3</c:f>
              <c:numCache>
                <c:formatCode>0.00</c:formatCode>
                <c:ptCount val="15"/>
                <c:pt idx="0">
                  <c:v>4.4705882352941178</c:v>
                </c:pt>
                <c:pt idx="1">
                  <c:v>4.5294117647058822</c:v>
                </c:pt>
                <c:pt idx="2">
                  <c:v>4.7352941176470589</c:v>
                </c:pt>
                <c:pt idx="3">
                  <c:v>4.5882352941176467</c:v>
                </c:pt>
                <c:pt idx="4">
                  <c:v>4.882352941176471</c:v>
                </c:pt>
                <c:pt idx="5">
                  <c:v>4.5294117647058822</c:v>
                </c:pt>
                <c:pt idx="6">
                  <c:v>4.5</c:v>
                </c:pt>
                <c:pt idx="7">
                  <c:v>4.8235294117647056</c:v>
                </c:pt>
                <c:pt idx="8">
                  <c:v>4.882352941176471</c:v>
                </c:pt>
                <c:pt idx="9">
                  <c:v>4.9117647058823533</c:v>
                </c:pt>
                <c:pt idx="10">
                  <c:v>4.7647058823529411</c:v>
                </c:pt>
                <c:pt idx="11">
                  <c:v>4.7941176470588234</c:v>
                </c:pt>
                <c:pt idx="12">
                  <c:v>4.7352941176470589</c:v>
                </c:pt>
                <c:pt idx="13">
                  <c:v>4.7647058823529411</c:v>
                </c:pt>
                <c:pt idx="14">
                  <c:v>4.7941176470588234</c:v>
                </c:pt>
              </c:numCache>
            </c:numRef>
          </c:val>
          <c:extLst>
            <c:ext xmlns:c16="http://schemas.microsoft.com/office/drawing/2014/chart" uri="{C3380CC4-5D6E-409C-BE32-E72D297353CC}">
              <c16:uniqueId val="{0000000F-8452-A443-A799-F6CA7044FFAE}"/>
            </c:ext>
          </c:extLst>
        </c:ser>
        <c:ser>
          <c:idx val="1"/>
          <c:order val="1"/>
          <c:tx>
            <c:strRef>
              <c:f>'About The Pet'!$A$4</c:f>
              <c:strCache>
                <c:ptCount val="1"/>
                <c:pt idx="0">
                  <c:v>Robot</c:v>
                </c:pt>
              </c:strCache>
            </c:strRef>
          </c:tx>
          <c:spPr>
            <a:solidFill>
              <a:schemeClr val="bg2"/>
            </a:solidFill>
            <a:ln>
              <a:noFill/>
            </a:ln>
            <a:effectLst/>
          </c:spPr>
          <c:invertIfNegative val="0"/>
          <c:errBars>
            <c:errBarType val="both"/>
            <c:errValType val="cust"/>
            <c:noEndCap val="0"/>
            <c:plus>
              <c:numRef>
                <c:f>'About The Pet'!$S$4:$AG$4</c:f>
                <c:numCache>
                  <c:formatCode>General</c:formatCode>
                  <c:ptCount val="15"/>
                  <c:pt idx="0">
                    <c:v>1.2851128944630319</c:v>
                  </c:pt>
                  <c:pt idx="1">
                    <c:v>1.297192910640252</c:v>
                  </c:pt>
                  <c:pt idx="2">
                    <c:v>1.1941628680530643</c:v>
                  </c:pt>
                  <c:pt idx="3">
                    <c:v>1.5515503143297071</c:v>
                  </c:pt>
                  <c:pt idx="4">
                    <c:v>1.1806521053804944</c:v>
                  </c:pt>
                  <c:pt idx="5">
                    <c:v>1.3470771157558969</c:v>
                  </c:pt>
                  <c:pt idx="6">
                    <c:v>1.1930428150931036</c:v>
                  </c:pt>
                  <c:pt idx="7">
                    <c:v>1.0242165824878728</c:v>
                  </c:pt>
                  <c:pt idx="8">
                    <c:v>0.9497161598676338</c:v>
                  </c:pt>
                  <c:pt idx="9">
                    <c:v>0.98110491025159263</c:v>
                  </c:pt>
                  <c:pt idx="10">
                    <c:v>0.90551882883577439</c:v>
                  </c:pt>
                  <c:pt idx="11">
                    <c:v>0.93648563661894169</c:v>
                  </c:pt>
                  <c:pt idx="12">
                    <c:v>0.96322764008878825</c:v>
                  </c:pt>
                  <c:pt idx="13">
                    <c:v>0.97746443420853002</c:v>
                  </c:pt>
                  <c:pt idx="14">
                    <c:v>0.98654043611276354</c:v>
                  </c:pt>
                </c:numCache>
              </c:numRef>
            </c:plus>
            <c:minus>
              <c:numRef>
                <c:f>'About The Pet'!$S$4:$AG$4</c:f>
                <c:numCache>
                  <c:formatCode>General</c:formatCode>
                  <c:ptCount val="15"/>
                  <c:pt idx="0">
                    <c:v>1.2851128944630319</c:v>
                  </c:pt>
                  <c:pt idx="1">
                    <c:v>1.297192910640252</c:v>
                  </c:pt>
                  <c:pt idx="2">
                    <c:v>1.1941628680530643</c:v>
                  </c:pt>
                  <c:pt idx="3">
                    <c:v>1.5515503143297071</c:v>
                  </c:pt>
                  <c:pt idx="4">
                    <c:v>1.1806521053804944</c:v>
                  </c:pt>
                  <c:pt idx="5">
                    <c:v>1.3470771157558969</c:v>
                  </c:pt>
                  <c:pt idx="6">
                    <c:v>1.1930428150931036</c:v>
                  </c:pt>
                  <c:pt idx="7">
                    <c:v>1.0242165824878728</c:v>
                  </c:pt>
                  <c:pt idx="8">
                    <c:v>0.9497161598676338</c:v>
                  </c:pt>
                  <c:pt idx="9">
                    <c:v>0.98110491025159263</c:v>
                  </c:pt>
                  <c:pt idx="10">
                    <c:v>0.90551882883577439</c:v>
                  </c:pt>
                  <c:pt idx="11">
                    <c:v>0.93648563661894169</c:v>
                  </c:pt>
                  <c:pt idx="12">
                    <c:v>0.96322764008878825</c:v>
                  </c:pt>
                  <c:pt idx="13">
                    <c:v>0.97746443420853002</c:v>
                  </c:pt>
                  <c:pt idx="14">
                    <c:v>0.98654043611276354</c:v>
                  </c:pt>
                </c:numCache>
              </c:numRef>
            </c:minus>
            <c:spPr>
              <a:noFill/>
              <a:ln w="9525" cap="flat" cmpd="sng" algn="ctr">
                <a:solidFill>
                  <a:schemeClr val="tx1">
                    <a:lumMod val="65000"/>
                    <a:lumOff val="35000"/>
                  </a:schemeClr>
                </a:solidFill>
                <a:round/>
              </a:ln>
              <a:effectLst/>
            </c:spPr>
          </c:errBars>
          <c:cat>
            <c:strRef>
              <c:f>'About The Pet'!$B$2:$P$2</c:f>
              <c:strCache>
                <c:ptCount val="15"/>
                <c:pt idx="0">
                  <c:v>Humanlike</c:v>
                </c:pt>
                <c:pt idx="1">
                  <c:v>Conscious</c:v>
                </c:pt>
                <c:pt idx="2">
                  <c:v>Natural</c:v>
                </c:pt>
                <c:pt idx="3">
                  <c:v>Moves smoothly</c:v>
                </c:pt>
                <c:pt idx="4">
                  <c:v>Alive</c:v>
                </c:pt>
                <c:pt idx="5">
                  <c:v>Interactive</c:v>
                </c:pt>
                <c:pt idx="6">
                  <c:v>Responsive</c:v>
                </c:pt>
                <c:pt idx="7">
                  <c:v>Likeable</c:v>
                </c:pt>
                <c:pt idx="8">
                  <c:v>Friendly</c:v>
                </c:pt>
                <c:pt idx="9">
                  <c:v>Kind</c:v>
                </c:pt>
                <c:pt idx="10">
                  <c:v>Clever</c:v>
                </c:pt>
                <c:pt idx="11">
                  <c:v>Responsible</c:v>
                </c:pt>
                <c:pt idx="12">
                  <c:v>Intelligent</c:v>
                </c:pt>
                <c:pt idx="13">
                  <c:v>Relaxed</c:v>
                </c:pt>
                <c:pt idx="14">
                  <c:v>Calm</c:v>
                </c:pt>
              </c:strCache>
            </c:strRef>
          </c:cat>
          <c:val>
            <c:numRef>
              <c:f>'About The Pet'!$B$4:$P$4</c:f>
              <c:numCache>
                <c:formatCode>0.00</c:formatCode>
                <c:ptCount val="15"/>
                <c:pt idx="0">
                  <c:v>2.5</c:v>
                </c:pt>
                <c:pt idx="1">
                  <c:v>2.8823529411764706</c:v>
                </c:pt>
                <c:pt idx="2">
                  <c:v>2.2941176470588234</c:v>
                </c:pt>
                <c:pt idx="3">
                  <c:v>3.3235294117647061</c:v>
                </c:pt>
                <c:pt idx="4">
                  <c:v>3</c:v>
                </c:pt>
                <c:pt idx="5">
                  <c:v>3.9411764705882355</c:v>
                </c:pt>
                <c:pt idx="6">
                  <c:v>3.9705882352941178</c:v>
                </c:pt>
                <c:pt idx="7">
                  <c:v>4.2647058823529411</c:v>
                </c:pt>
                <c:pt idx="8">
                  <c:v>4.3529411764705879</c:v>
                </c:pt>
                <c:pt idx="9">
                  <c:v>4.3529411764705879</c:v>
                </c:pt>
                <c:pt idx="10">
                  <c:v>4.2941176470588234</c:v>
                </c:pt>
                <c:pt idx="11">
                  <c:v>4.1764705882352944</c:v>
                </c:pt>
                <c:pt idx="12">
                  <c:v>4.2647058823529411</c:v>
                </c:pt>
                <c:pt idx="13">
                  <c:v>4.117647058823529</c:v>
                </c:pt>
                <c:pt idx="14">
                  <c:v>4.2352941176470589</c:v>
                </c:pt>
              </c:numCache>
            </c:numRef>
          </c:val>
          <c:extLst>
            <c:ext xmlns:c16="http://schemas.microsoft.com/office/drawing/2014/chart" uri="{C3380CC4-5D6E-409C-BE32-E72D297353CC}">
              <c16:uniqueId val="{00000010-8452-A443-A799-F6CA7044FFAE}"/>
            </c:ext>
          </c:extLst>
        </c:ser>
        <c:dLbls>
          <c:showLegendKey val="0"/>
          <c:showVal val="0"/>
          <c:showCatName val="0"/>
          <c:showSerName val="0"/>
          <c:showPercent val="0"/>
          <c:showBubbleSize val="0"/>
        </c:dLbls>
        <c:gapWidth val="219"/>
        <c:overlap val="-27"/>
        <c:axId val="482039984"/>
        <c:axId val="482034416"/>
      </c:barChart>
      <c:catAx>
        <c:axId val="4820399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Descriptor</a:t>
                </a:r>
              </a:p>
            </c:rich>
          </c:tx>
          <c:layout>
            <c:manualLayout>
              <c:xMode val="edge"/>
              <c:yMode val="edge"/>
              <c:x val="0.43449761871564752"/>
              <c:y val="0.81097491679519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4416"/>
        <c:crosses val="autoZero"/>
        <c:auto val="1"/>
        <c:lblAlgn val="ctr"/>
        <c:lblOffset val="100"/>
        <c:noMultiLvlLbl val="0"/>
      </c:catAx>
      <c:valAx>
        <c:axId val="482034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Average</a:t>
                </a:r>
                <a:r>
                  <a:rPr lang="en-GB" baseline="0"/>
                  <a:t> Participant Rating</a:t>
                </a:r>
                <a:endParaRPr lang="en-GB"/>
              </a:p>
            </c:rich>
          </c:tx>
          <c:layout>
            <c:manualLayout>
              <c:xMode val="edge"/>
              <c:yMode val="edge"/>
              <c:x val="1.4146076568015205E-2"/>
              <c:y val="4.847241718622234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039984"/>
        <c:crosses val="autoZero"/>
        <c:crossBetween val="between"/>
      </c:valAx>
      <c:spPr>
        <a:noFill/>
        <a:ln>
          <a:solidFill>
            <a:schemeClr val="tx1"/>
          </a:solidFill>
        </a:ln>
        <a:effectLst/>
      </c:spPr>
    </c:plotArea>
    <c:legend>
      <c:legendPos val="b"/>
      <c:layout>
        <c:manualLayout>
          <c:xMode val="edge"/>
          <c:yMode val="edge"/>
          <c:x val="0.36778019534603845"/>
          <c:y val="0.9053866820833969"/>
          <c:w val="0.24613314244810305"/>
          <c:h val="9.461350781856493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E19EB-F1B6-4CCA-AD7E-5F36A79A6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38046</Words>
  <Characters>216866</Characters>
  <Application>Microsoft Office Word</Application>
  <DocSecurity>0</DocSecurity>
  <Lines>1807</Lines>
  <Paragraphs>508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Barber</dc:creator>
  <cp:keywords/>
  <dc:description/>
  <cp:lastModifiedBy>Anne Mcbride</cp:lastModifiedBy>
  <cp:revision>3</cp:revision>
  <cp:lastPrinted>2019-09-19T09:48:00Z</cp:lastPrinted>
  <dcterms:created xsi:type="dcterms:W3CDTF">2020-11-03T19:10:00Z</dcterms:created>
  <dcterms:modified xsi:type="dcterms:W3CDTF">2020-11-03T19:15:00Z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6650dc5a-6ec1-3ece-a2af-a00437e399e5</vt:lpwstr>
  </property>
  <property fmtid="{D5CDD505-2E9C-101B-9397-08002B2CF9AE}" pid="4" name="Mendeley Citation Style_1">
    <vt:lpwstr>http://www.zotero.org/styles/springer-basic-brackets-no-et-al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http://csl.mendeley.com/styles/styles/apa-2</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http://www.zotero.org/styles/springer-basic-brackets-no-et-al</vt:lpwstr>
  </property>
  <property fmtid="{D5CDD505-2E9C-101B-9397-08002B2CF9AE}" pid="24" name="Mendeley Recent Style Name 9_1">
    <vt:lpwstr>Springer - Basic (numeric, brackets, no "et al.")</vt:lpwstr>
  </property>
</Properties>
</file>