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385EC" w14:textId="79EC2E99" w:rsidR="00BE2C2F" w:rsidRPr="00371105" w:rsidRDefault="001341D3" w:rsidP="00371105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71105">
        <w:rPr>
          <w:rFonts w:asciiTheme="minorHAnsi" w:hAnsiTheme="minorHAnsi" w:cstheme="minorHAnsi"/>
          <w:b/>
          <w:bCs/>
          <w:sz w:val="28"/>
          <w:szCs w:val="28"/>
        </w:rPr>
        <w:t xml:space="preserve">Heterocyclic Nitrogen Donor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Complexes of </w:t>
      </w:r>
      <w:r w:rsidR="00BE2C2F" w:rsidRPr="00371105">
        <w:rPr>
          <w:rFonts w:asciiTheme="minorHAnsi" w:hAnsiTheme="minorHAnsi" w:cstheme="minorHAnsi"/>
          <w:b/>
          <w:bCs/>
          <w:sz w:val="28"/>
          <w:szCs w:val="28"/>
        </w:rPr>
        <w:t>Aluminium, Gallium and Indium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with Weakly Coordinating</w:t>
      </w:r>
      <w:r w:rsidR="00BE2C2F" w:rsidRPr="00371105">
        <w:rPr>
          <w:rFonts w:asciiTheme="minorHAnsi" w:hAnsiTheme="minorHAnsi" w:cstheme="minorHAnsi"/>
          <w:b/>
          <w:bCs/>
          <w:sz w:val="28"/>
          <w:szCs w:val="28"/>
        </w:rPr>
        <w:t xml:space="preserve"> Triflate </w:t>
      </w:r>
      <w:r>
        <w:rPr>
          <w:rFonts w:asciiTheme="minorHAnsi" w:hAnsiTheme="minorHAnsi" w:cstheme="minorHAnsi"/>
          <w:b/>
          <w:bCs/>
          <w:sz w:val="28"/>
          <w:szCs w:val="28"/>
        </w:rPr>
        <w:t>Anions</w:t>
      </w:r>
    </w:p>
    <w:p w14:paraId="7215A04F" w14:textId="77777777" w:rsidR="00BE2C2F" w:rsidRPr="000C3EB1" w:rsidRDefault="00BE2C2F" w:rsidP="0079041F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</w:p>
    <w:p w14:paraId="42B3EE23" w14:textId="77777777" w:rsidR="00BE2C2F" w:rsidRPr="000C3EB1" w:rsidRDefault="00BE2C2F" w:rsidP="0079041F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0C3EB1">
        <w:rPr>
          <w:rFonts w:asciiTheme="minorHAnsi" w:hAnsiTheme="minorHAnsi" w:cstheme="minorHAnsi"/>
          <w:szCs w:val="22"/>
        </w:rPr>
        <w:t>Kelsey R. Cairns, William Levason, Gillian Reid* and Wenjian Zhang</w:t>
      </w:r>
    </w:p>
    <w:p w14:paraId="0BC37CE0" w14:textId="1CD2AC80" w:rsidR="00BE2C2F" w:rsidRPr="000C3EB1" w:rsidRDefault="00BE2C2F" w:rsidP="0079041F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0C3EB1">
        <w:rPr>
          <w:rFonts w:asciiTheme="minorHAnsi" w:hAnsiTheme="minorHAnsi" w:cstheme="minorHAnsi"/>
          <w:szCs w:val="22"/>
        </w:rPr>
        <w:t>School of Chemistry, University of Southampton, Southampton SO17 1BJ. U.K.</w:t>
      </w:r>
      <w:r w:rsidR="0079041F" w:rsidRPr="000C3EB1">
        <w:rPr>
          <w:rFonts w:asciiTheme="minorHAnsi" w:hAnsiTheme="minorHAnsi" w:cstheme="minorHAnsi"/>
          <w:szCs w:val="22"/>
        </w:rPr>
        <w:t xml:space="preserve"> (</w:t>
      </w:r>
      <w:hyperlink r:id="rId8" w:history="1">
        <w:r w:rsidR="0079041F" w:rsidRPr="000C3EB1">
          <w:rPr>
            <w:rStyle w:val="Hyperlink"/>
            <w:rFonts w:asciiTheme="minorHAnsi" w:hAnsiTheme="minorHAnsi" w:cstheme="minorHAnsi"/>
            <w:szCs w:val="22"/>
          </w:rPr>
          <w:t>G.Reid@soton.ac.uk</w:t>
        </w:r>
      </w:hyperlink>
      <w:r w:rsidR="0079041F" w:rsidRPr="000C3EB1">
        <w:rPr>
          <w:rFonts w:asciiTheme="minorHAnsi" w:hAnsiTheme="minorHAnsi" w:cstheme="minorHAnsi"/>
          <w:szCs w:val="22"/>
        </w:rPr>
        <w:t xml:space="preserve">) </w:t>
      </w:r>
    </w:p>
    <w:p w14:paraId="659A4DC7" w14:textId="77777777" w:rsidR="00BE2C2F" w:rsidRPr="000C3EB1" w:rsidRDefault="00BE2C2F" w:rsidP="00BE2C2F">
      <w:pPr>
        <w:spacing w:line="360" w:lineRule="auto"/>
        <w:jc w:val="both"/>
        <w:rPr>
          <w:rFonts w:asciiTheme="minorHAnsi" w:hAnsiTheme="minorHAnsi" w:cstheme="minorHAnsi"/>
          <w:szCs w:val="22"/>
        </w:rPr>
      </w:pPr>
    </w:p>
    <w:p w14:paraId="6BA6B22B" w14:textId="77777777" w:rsidR="00BE2C2F" w:rsidRPr="00BB6647" w:rsidRDefault="00BE2C2F" w:rsidP="0079041F">
      <w:pPr>
        <w:spacing w:after="120" w:line="360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0C3EB1">
        <w:rPr>
          <w:rFonts w:asciiTheme="minorHAnsi" w:hAnsiTheme="minorHAnsi" w:cstheme="minorHAnsi"/>
          <w:b/>
          <w:bCs/>
          <w:szCs w:val="22"/>
        </w:rPr>
        <w:t>Abstract</w:t>
      </w:r>
    </w:p>
    <w:p w14:paraId="3A53899C" w14:textId="20533A54" w:rsidR="00B76C3B" w:rsidRPr="00553D5F" w:rsidRDefault="00223B70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647">
        <w:rPr>
          <w:rFonts w:asciiTheme="minorHAnsi" w:hAnsiTheme="minorHAnsi" w:cstheme="minorHAnsi"/>
          <w:color w:val="auto"/>
          <w:sz w:val="22"/>
          <w:szCs w:val="22"/>
        </w:rPr>
        <w:t xml:space="preserve">The reactions of </w:t>
      </w:r>
      <w:bookmarkStart w:id="0" w:name="_Hlk72650589"/>
      <w:r w:rsidRPr="00BB6647">
        <w:rPr>
          <w:rFonts w:asciiTheme="minorHAnsi" w:hAnsiTheme="minorHAnsi" w:cstheme="minorHAnsi"/>
          <w:color w:val="auto"/>
          <w:sz w:val="22"/>
          <w:szCs w:val="22"/>
        </w:rPr>
        <w:t>M(</w:t>
      </w:r>
      <w:proofErr w:type="spellStart"/>
      <w:r w:rsidRPr="00BB6647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BB6647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BB6647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BB664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bookmarkEnd w:id="0"/>
      <w:r w:rsidRPr="00BB6647">
        <w:rPr>
          <w:rFonts w:asciiTheme="minorHAnsi" w:hAnsiTheme="minorHAnsi" w:cstheme="minorHAnsi"/>
          <w:color w:val="auto"/>
          <w:sz w:val="22"/>
          <w:szCs w:val="22"/>
        </w:rPr>
        <w:t xml:space="preserve">(M = Al, Ga, In; 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= CF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SO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–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 with </w:t>
      </w:r>
      <w:bookmarkStart w:id="1" w:name="_Hlk72651371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2,2’:6’,2’’- terpyridyl </w:t>
      </w:r>
      <w:bookmarkEnd w:id="1"/>
      <w:r w:rsidRPr="00553D5F">
        <w:rPr>
          <w:rFonts w:asciiTheme="minorHAnsi" w:hAnsiTheme="minorHAnsi" w:cstheme="minorHAnsi"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terpy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 in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gave </w:t>
      </w:r>
      <w:bookmarkStart w:id="2" w:name="_Hlk72650707"/>
      <w:proofErr w:type="spellStart"/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mer</w:t>
      </w:r>
      <w:proofErr w:type="spellEnd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-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[M(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terpy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)], </w:t>
      </w:r>
      <w:bookmarkEnd w:id="2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whilst with 2,2’-bipyridyl </w:t>
      </w:r>
      <w:r w:rsidR="00A03656" w:rsidRPr="00553D5F">
        <w:rPr>
          <w:rFonts w:asciiTheme="minorHAnsi" w:hAnsiTheme="minorHAnsi" w:cstheme="minorHAnsi"/>
          <w:color w:val="auto"/>
          <w:sz w:val="22"/>
          <w:szCs w:val="22"/>
        </w:rPr>
        <w:t>(</w:t>
      </w:r>
      <w:proofErr w:type="spellStart"/>
      <w:r w:rsidR="00A03656" w:rsidRPr="00553D5F">
        <w:rPr>
          <w:rFonts w:asciiTheme="minorHAnsi" w:hAnsiTheme="minorHAnsi" w:cstheme="minorHAnsi"/>
          <w:color w:val="auto"/>
          <w:sz w:val="22"/>
          <w:szCs w:val="22"/>
        </w:rPr>
        <w:t>bipy</w:t>
      </w:r>
      <w:proofErr w:type="spellEnd"/>
      <w:r w:rsidR="00A03656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and 1,10-phenanthroline </w:t>
      </w:r>
      <w:r w:rsidR="00A03656" w:rsidRPr="00553D5F">
        <w:rPr>
          <w:rFonts w:asciiTheme="minorHAnsi" w:hAnsiTheme="minorHAnsi" w:cstheme="minorHAnsi"/>
          <w:color w:val="auto"/>
          <w:sz w:val="22"/>
          <w:szCs w:val="22"/>
        </w:rPr>
        <w:t>(</w:t>
      </w:r>
      <w:proofErr w:type="spellStart"/>
      <w:r w:rsidR="00A03656" w:rsidRPr="00553D5F">
        <w:rPr>
          <w:rFonts w:asciiTheme="minorHAnsi" w:hAnsiTheme="minorHAnsi" w:cstheme="minorHAnsi"/>
          <w:color w:val="auto"/>
          <w:sz w:val="22"/>
          <w:szCs w:val="22"/>
        </w:rPr>
        <w:t>phen</w:t>
      </w:r>
      <w:proofErr w:type="spellEnd"/>
      <w:r w:rsidR="00A03656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the products 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isolated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were </w:t>
      </w:r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cis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-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[M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>”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]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(M” = Al, Ga), </w:t>
      </w:r>
      <w:r w:rsidR="00B12831" w:rsidRPr="00553D5F">
        <w:rPr>
          <w:rFonts w:asciiTheme="minorHAnsi" w:hAnsiTheme="minorHAnsi" w:cstheme="minorHAnsi"/>
          <w:i/>
          <w:iCs/>
          <w:color w:val="auto"/>
          <w:sz w:val="22"/>
          <w:szCs w:val="22"/>
          <w:lang w:val="en-US"/>
        </w:rPr>
        <w:t>cis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  <w:lang w:val="en-US"/>
        </w:rPr>
        <w:t>-[I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>n(</w:t>
      </w:r>
      <w:proofErr w:type="spellStart"/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>)(H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>O)(</w:t>
      </w:r>
      <w:proofErr w:type="spellStart"/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>bipy</w:t>
      </w:r>
      <w:proofErr w:type="spellEnd"/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>][</w:t>
      </w:r>
      <w:proofErr w:type="spellStart"/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>]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cis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-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[</w:t>
      </w:r>
      <w:r w:rsidR="00A7585B" w:rsidRPr="00553D5F">
        <w:rPr>
          <w:rFonts w:asciiTheme="minorHAnsi" w:hAnsiTheme="minorHAnsi" w:cstheme="minorHAnsi"/>
          <w:color w:val="auto"/>
          <w:sz w:val="22"/>
          <w:szCs w:val="22"/>
        </w:rPr>
        <w:t>Al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phen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4B53EE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]</w:t>
      </w:r>
      <w:r w:rsidR="0079041F" w:rsidRPr="00553D5F">
        <w:rPr>
          <w:rFonts w:asciiTheme="minorHAnsi" w:hAnsiTheme="minorHAnsi" w:cstheme="minorHAnsi"/>
          <w:color w:val="auto"/>
          <w:sz w:val="22"/>
          <w:szCs w:val="22"/>
        </w:rPr>
        <w:t>[</w:t>
      </w:r>
      <w:proofErr w:type="spellStart"/>
      <w:r w:rsidR="002E4CA7"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="00A7585B" w:rsidRPr="00553D5F">
        <w:rPr>
          <w:rFonts w:asciiTheme="minorHAnsi" w:hAnsiTheme="minorHAnsi" w:cstheme="minorHAnsi"/>
          <w:color w:val="auto"/>
          <w:sz w:val="22"/>
          <w:szCs w:val="22"/>
        </w:rPr>
        <w:t>] and [In(H</w:t>
      </w:r>
      <w:r w:rsidR="00A7585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="00A7585B" w:rsidRPr="00553D5F">
        <w:rPr>
          <w:rFonts w:asciiTheme="minorHAnsi" w:hAnsiTheme="minorHAnsi" w:cstheme="minorHAnsi"/>
          <w:color w:val="auto"/>
          <w:sz w:val="22"/>
          <w:szCs w:val="22"/>
        </w:rPr>
        <w:t>O)</w:t>
      </w:r>
      <w:r w:rsidR="00A7585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="00A7585B" w:rsidRPr="00553D5F">
        <w:rPr>
          <w:rFonts w:asciiTheme="minorHAnsi" w:hAnsiTheme="minorHAnsi" w:cstheme="minorHAnsi"/>
          <w:color w:val="auto"/>
          <w:sz w:val="22"/>
          <w:szCs w:val="22"/>
        </w:rPr>
        <w:t>(</w:t>
      </w:r>
      <w:proofErr w:type="spellStart"/>
      <w:r w:rsidR="00A7585B" w:rsidRPr="00553D5F">
        <w:rPr>
          <w:rFonts w:asciiTheme="minorHAnsi" w:hAnsiTheme="minorHAnsi" w:cstheme="minorHAnsi"/>
          <w:color w:val="auto"/>
          <w:sz w:val="22"/>
          <w:szCs w:val="22"/>
        </w:rPr>
        <w:t>phen</w:t>
      </w:r>
      <w:proofErr w:type="spellEnd"/>
      <w:r w:rsidR="00A7585B"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A7585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="00A7585B" w:rsidRPr="00553D5F">
        <w:rPr>
          <w:rFonts w:asciiTheme="minorHAnsi" w:hAnsiTheme="minorHAnsi" w:cstheme="minorHAnsi"/>
          <w:color w:val="auto"/>
          <w:sz w:val="22"/>
          <w:szCs w:val="22"/>
        </w:rPr>
        <w:t>][</w:t>
      </w:r>
      <w:proofErr w:type="spellStart"/>
      <w:r w:rsidR="00A7585B"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="00A7585B" w:rsidRPr="00553D5F">
        <w:rPr>
          <w:rFonts w:asciiTheme="minorHAnsi" w:hAnsiTheme="minorHAnsi" w:cstheme="minorHAnsi"/>
          <w:color w:val="auto"/>
          <w:sz w:val="22"/>
          <w:szCs w:val="22"/>
        </w:rPr>
        <w:t>]</w:t>
      </w:r>
      <w:r w:rsidR="00A7585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The X-ray structures of </w:t>
      </w:r>
      <w:proofErr w:type="spellStart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m</w:t>
      </w:r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er</w:t>
      </w:r>
      <w:proofErr w:type="spellEnd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-[Al(</w:t>
      </w:r>
      <w:proofErr w:type="spellStart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(</w:t>
      </w:r>
      <w:proofErr w:type="spellStart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terpy</w:t>
      </w:r>
      <w:proofErr w:type="spellEnd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)]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,  </w:t>
      </w:r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cis</w:t>
      </w:r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  <w:lang w:val="pt-PT" w:eastAsia="zh-CN"/>
        </w:rPr>
        <w:t>-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[Ga(OTf)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  <w:lang w:val="pt-PT" w:eastAsia="zh-CN"/>
        </w:rPr>
        <w:t>2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(bipy)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  <w:lang w:val="pt-PT" w:eastAsia="zh-CN"/>
        </w:rPr>
        <w:t>2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][OTf]</w:t>
      </w:r>
      <w:r w:rsidR="002E4CA7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 xml:space="preserve"> and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 xml:space="preserve"> </w:t>
      </w:r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cis</w:t>
      </w:r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  <w:lang w:val="pt-PT" w:eastAsia="zh-CN"/>
        </w:rPr>
        <w:t>-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[In(OTf)</w:t>
      </w:r>
      <w:r w:rsidR="004B53EE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(H</w:t>
      </w:r>
      <w:r w:rsidR="004B53EE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  <w:lang w:val="pt-PT" w:eastAsia="zh-CN"/>
        </w:rPr>
        <w:t>2</w:t>
      </w:r>
      <w:r w:rsidR="004B53EE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O)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(bipy)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  <w:lang w:val="pt-PT" w:eastAsia="zh-CN"/>
        </w:rPr>
        <w:t>2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][OTf]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  <w:lang w:val="pt-PT" w:eastAsia="zh-CN"/>
        </w:rPr>
        <w:t>2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, along with those of the minor b</w:t>
      </w:r>
      <w:r w:rsidR="0079041F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y-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products</w:t>
      </w:r>
      <w:r w:rsidR="0079041F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,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 xml:space="preserve"> </w:t>
      </w:r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cis</w:t>
      </w:r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  <w:lang w:val="pt-PT" w:eastAsia="zh-CN"/>
        </w:rPr>
        <w:t>-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[Ga</w:t>
      </w:r>
      <w:r w:rsidR="004B53EE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(H</w:t>
      </w:r>
      <w:r w:rsidR="004B53EE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  <w:lang w:val="pt-PT" w:eastAsia="zh-CN"/>
        </w:rPr>
        <w:t>2</w:t>
      </w:r>
      <w:r w:rsidR="004B53EE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O)</w:t>
      </w:r>
      <w:r w:rsidR="004B53EE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  <w:lang w:val="pt-PT" w:eastAsia="zh-CN"/>
        </w:rPr>
        <w:t>2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(phen)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  <w:lang w:val="pt-PT" w:eastAsia="zh-CN"/>
        </w:rPr>
        <w:t>2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][OTf]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  <w:lang w:val="pt-PT" w:eastAsia="zh-CN"/>
        </w:rPr>
        <w:t xml:space="preserve">3 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 xml:space="preserve"> and the hydroxide-bridge</w:t>
      </w:r>
      <w:r w:rsidR="00B12831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>d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lang w:val="pt-PT" w:eastAsia="zh-CN"/>
        </w:rPr>
        <w:t xml:space="preserve"> dimer  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[{In(</w:t>
      </w:r>
      <w:proofErr w:type="spellStart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terpy</w:t>
      </w:r>
      <w:proofErr w:type="spellEnd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)(</w:t>
      </w:r>
      <w:proofErr w:type="spellStart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)}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(µ-OH)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][</w:t>
      </w:r>
      <w:proofErr w:type="spellStart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]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were </w:t>
      </w:r>
      <w:r w:rsidR="00E76188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also 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obtained</w:t>
      </w:r>
      <w:r w:rsidR="00E76188" w:rsidRPr="00553D5F">
        <w:rPr>
          <w:rFonts w:asciiTheme="minorHAnsi" w:hAnsiTheme="minorHAnsi" w:cstheme="minorHAnsi"/>
          <w:color w:val="auto"/>
          <w:sz w:val="22"/>
          <w:szCs w:val="22"/>
        </w:rPr>
        <w:t>, all of which show six-coordination at the metal ion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E76188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While the anhydrous complexes show </w:t>
      </w:r>
      <w:r w:rsidR="00E76188" w:rsidRPr="00553D5F">
        <w:rPr>
          <w:rFonts w:asciiTheme="minorHAnsi" w:hAnsiTheme="minorHAnsi" w:cstheme="minorHAnsi"/>
          <w:color w:val="auto"/>
          <w:sz w:val="22"/>
          <w:szCs w:val="22"/>
        </w:rPr>
        <w:sym w:font="Symbol" w:char="F06B"/>
      </w:r>
      <w:r w:rsidR="00E76188"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="00E76188" w:rsidRPr="00553D5F">
        <w:rPr>
          <w:rFonts w:asciiTheme="minorHAnsi" w:hAnsiTheme="minorHAnsi" w:cstheme="minorHAnsi"/>
          <w:color w:val="auto"/>
          <w:sz w:val="22"/>
          <w:szCs w:val="22"/>
        </w:rPr>
        <w:t>-coordination of the triflate</w:t>
      </w:r>
      <w:r w:rsidR="00AC03B7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to the metal ion</w:t>
      </w:r>
      <w:r w:rsidR="00E76188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, those species with coordinated water </w:t>
      </w:r>
      <w:r w:rsidR="00AC03B7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(or hydroxide) ligands </w:t>
      </w:r>
      <w:r w:rsidR="00E76188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show significant H-bonding interactions between the </w:t>
      </w:r>
      <w:r w:rsidR="00AC03B7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water </w:t>
      </w:r>
      <w:r w:rsidR="00E76188" w:rsidRPr="00553D5F">
        <w:rPr>
          <w:rFonts w:asciiTheme="minorHAnsi" w:hAnsiTheme="minorHAnsi" w:cstheme="minorHAnsi"/>
          <w:color w:val="auto"/>
          <w:sz w:val="22"/>
          <w:szCs w:val="22"/>
        </w:rPr>
        <w:t>H</w:t>
      </w:r>
      <w:r w:rsidR="00AC03B7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atoms and the O-atoms from triflate anions. 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The complexes were characterised by IR, 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H, 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13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C{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H}, </w:t>
      </w:r>
      <w:bookmarkStart w:id="3" w:name="_Hlk72651253"/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19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F{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H} </w:t>
      </w:r>
      <w:bookmarkEnd w:id="3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and 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27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Al NMR spectroscopy</w:t>
      </w:r>
      <w:r w:rsidR="00AC03B7" w:rsidRPr="00553D5F">
        <w:rPr>
          <w:rFonts w:asciiTheme="minorHAnsi" w:hAnsiTheme="minorHAnsi" w:cstheme="minorHAnsi"/>
          <w:color w:val="auto"/>
          <w:sz w:val="22"/>
          <w:szCs w:val="22"/>
        </w:rPr>
        <w:t>, together with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microanalysis. The 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19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F{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H} NMR spectra suggest that in </w:t>
      </w:r>
      <w:proofErr w:type="spellStart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MeCN</w:t>
      </w:r>
      <w:proofErr w:type="spellEnd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solution the coordinated triflates are displaced by the solvent, but the original complexes </w:t>
      </w:r>
      <w:r w:rsidR="00AC03B7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appear to 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reform on removal of the </w:t>
      </w:r>
      <w:proofErr w:type="spellStart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>MeCN</w:t>
      </w:r>
      <w:proofErr w:type="spellEnd"/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76C3B"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in vacuo</w:t>
      </w:r>
      <w:r w:rsidR="00B76C3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29DC7722" w14:textId="546B4F53" w:rsidR="00BE2C2F" w:rsidRPr="00553D5F" w:rsidRDefault="00B76C3B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b/>
          <w:bCs/>
          <w:szCs w:val="22"/>
        </w:rPr>
        <w:t>Keywords:</w:t>
      </w:r>
      <w:r w:rsidRPr="00553D5F">
        <w:rPr>
          <w:rFonts w:asciiTheme="minorHAnsi" w:hAnsiTheme="minorHAnsi" w:cstheme="minorHAnsi"/>
          <w:szCs w:val="22"/>
        </w:rPr>
        <w:t xml:space="preserve"> aluminium complexes; gallium complexes; indium complexes; </w:t>
      </w:r>
      <w:proofErr w:type="spellStart"/>
      <w:r w:rsidRPr="00553D5F">
        <w:rPr>
          <w:rFonts w:asciiTheme="minorHAnsi" w:hAnsiTheme="minorHAnsi" w:cstheme="minorHAnsi"/>
          <w:szCs w:val="22"/>
        </w:rPr>
        <w:t>diimine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 complexes; 2,2’:6’,2’’- terpyridyl. </w:t>
      </w:r>
    </w:p>
    <w:p w14:paraId="1003AC67" w14:textId="4C6CA221" w:rsidR="00AF3357" w:rsidRPr="00553D5F" w:rsidRDefault="00BE2C2F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b/>
          <w:bCs/>
          <w:szCs w:val="22"/>
        </w:rPr>
        <w:t>1</w:t>
      </w:r>
      <w:r w:rsidR="00AF3357" w:rsidRPr="00553D5F">
        <w:rPr>
          <w:rFonts w:asciiTheme="minorHAnsi" w:hAnsiTheme="minorHAnsi" w:cstheme="minorHAnsi"/>
          <w:b/>
          <w:bCs/>
          <w:szCs w:val="22"/>
        </w:rPr>
        <w:t>. Introduction</w:t>
      </w:r>
      <w:r w:rsidR="00AF3357" w:rsidRPr="00553D5F">
        <w:rPr>
          <w:rFonts w:asciiTheme="minorHAnsi" w:hAnsiTheme="minorHAnsi" w:cstheme="minorHAnsi"/>
          <w:szCs w:val="22"/>
        </w:rPr>
        <w:t xml:space="preserve"> </w:t>
      </w:r>
    </w:p>
    <w:p w14:paraId="09D30C4D" w14:textId="58CCF23D" w:rsidR="00BE2C2F" w:rsidRPr="00553D5F" w:rsidRDefault="00AF3357" w:rsidP="00DA1974">
      <w:pPr>
        <w:spacing w:after="120" w:line="360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553D5F">
        <w:rPr>
          <w:rFonts w:asciiTheme="minorHAnsi" w:hAnsiTheme="minorHAnsi" w:cstheme="minorHAnsi"/>
          <w:szCs w:val="22"/>
        </w:rPr>
        <w:t xml:space="preserve">The coordination chemistry of the p-block metals developed much more slowly than that of the d-block elements and </w:t>
      </w:r>
      <w:r w:rsidR="0089528E" w:rsidRPr="00553D5F">
        <w:rPr>
          <w:rFonts w:asciiTheme="minorHAnsi" w:hAnsiTheme="minorHAnsi" w:cstheme="minorHAnsi"/>
          <w:szCs w:val="22"/>
        </w:rPr>
        <w:t xml:space="preserve">in </w:t>
      </w:r>
      <w:r w:rsidRPr="00553D5F">
        <w:rPr>
          <w:rFonts w:asciiTheme="minorHAnsi" w:hAnsiTheme="minorHAnsi" w:cstheme="minorHAnsi"/>
          <w:szCs w:val="22"/>
        </w:rPr>
        <w:t>the early years</w:t>
      </w:r>
      <w:r w:rsidR="0079041F" w:rsidRPr="00553D5F">
        <w:rPr>
          <w:rFonts w:asciiTheme="minorHAnsi" w:hAnsiTheme="minorHAnsi" w:cstheme="minorHAnsi"/>
          <w:szCs w:val="22"/>
        </w:rPr>
        <w:t>,</w:t>
      </w:r>
      <w:r w:rsidR="002E4CA7" w:rsidRPr="00553D5F">
        <w:rPr>
          <w:rFonts w:asciiTheme="minorHAnsi" w:hAnsiTheme="minorHAnsi" w:cstheme="minorHAnsi"/>
          <w:szCs w:val="22"/>
        </w:rPr>
        <w:t xml:space="preserve"> </w:t>
      </w:r>
      <w:r w:rsidRPr="00553D5F">
        <w:rPr>
          <w:rFonts w:asciiTheme="minorHAnsi" w:hAnsiTheme="minorHAnsi" w:cstheme="minorHAnsi"/>
          <w:szCs w:val="22"/>
        </w:rPr>
        <w:t xml:space="preserve">complexes appeared rather limited both in scope and often </w:t>
      </w:r>
      <w:r w:rsidR="0079041F" w:rsidRPr="00553D5F">
        <w:rPr>
          <w:rFonts w:asciiTheme="minorHAnsi" w:hAnsiTheme="minorHAnsi" w:cstheme="minorHAnsi"/>
          <w:szCs w:val="22"/>
        </w:rPr>
        <w:t xml:space="preserve">also in </w:t>
      </w:r>
      <w:r w:rsidRPr="00553D5F">
        <w:rPr>
          <w:rFonts w:asciiTheme="minorHAnsi" w:hAnsiTheme="minorHAnsi" w:cstheme="minorHAnsi"/>
          <w:szCs w:val="22"/>
        </w:rPr>
        <w:t>stability [1</w:t>
      </w:r>
      <w:r w:rsidR="0071029F" w:rsidRPr="00553D5F">
        <w:rPr>
          <w:rFonts w:asciiTheme="minorHAnsi" w:hAnsiTheme="minorHAnsi" w:cstheme="minorHAnsi"/>
          <w:szCs w:val="22"/>
        </w:rPr>
        <w:t>,2</w:t>
      </w:r>
      <w:r w:rsidRPr="00553D5F">
        <w:rPr>
          <w:rFonts w:asciiTheme="minorHAnsi" w:hAnsiTheme="minorHAnsi" w:cstheme="minorHAnsi"/>
          <w:szCs w:val="22"/>
        </w:rPr>
        <w:t xml:space="preserve">]. Most were complexes of the heavier halides </w:t>
      </w:r>
      <w:proofErr w:type="spellStart"/>
      <w:r w:rsidRPr="00553D5F">
        <w:rPr>
          <w:rFonts w:asciiTheme="minorHAnsi" w:hAnsiTheme="minorHAnsi" w:cstheme="minorHAnsi"/>
          <w:szCs w:val="22"/>
        </w:rPr>
        <w:t>MX</w:t>
      </w:r>
      <w:r w:rsidRPr="00553D5F">
        <w:rPr>
          <w:rFonts w:asciiTheme="minorHAnsi" w:hAnsiTheme="minorHAnsi" w:cstheme="minorHAnsi"/>
          <w:szCs w:val="22"/>
          <w:vertAlign w:val="subscript"/>
        </w:rPr>
        <w:t>n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 (X = Cl, Br, I), with weak</w:t>
      </w:r>
      <w:r w:rsidR="0079041F" w:rsidRPr="00553D5F">
        <w:rPr>
          <w:rFonts w:asciiTheme="minorHAnsi" w:hAnsiTheme="minorHAnsi" w:cstheme="minorHAnsi"/>
          <w:szCs w:val="22"/>
        </w:rPr>
        <w:t>ly</w:t>
      </w:r>
      <w:r w:rsidRPr="00553D5F">
        <w:rPr>
          <w:rFonts w:asciiTheme="minorHAnsi" w:hAnsiTheme="minorHAnsi" w:cstheme="minorHAnsi"/>
          <w:szCs w:val="22"/>
        </w:rPr>
        <w:t xml:space="preserve"> bound neutral ligands filling free coordination sites</w:t>
      </w:r>
      <w:r w:rsidR="0071029F" w:rsidRPr="00553D5F">
        <w:rPr>
          <w:rFonts w:asciiTheme="minorHAnsi" w:hAnsiTheme="minorHAnsi" w:cstheme="minorHAnsi"/>
          <w:szCs w:val="22"/>
        </w:rPr>
        <w:t>.</w:t>
      </w:r>
      <w:r w:rsidRPr="00553D5F">
        <w:rPr>
          <w:rFonts w:asciiTheme="minorHAnsi" w:hAnsiTheme="minorHAnsi" w:cstheme="minorHAnsi"/>
          <w:szCs w:val="22"/>
        </w:rPr>
        <w:t xml:space="preserve"> Very little was k</w:t>
      </w:r>
      <w:r w:rsidR="00886C3D" w:rsidRPr="00553D5F">
        <w:rPr>
          <w:rFonts w:asciiTheme="minorHAnsi" w:hAnsiTheme="minorHAnsi" w:cstheme="minorHAnsi"/>
          <w:szCs w:val="22"/>
        </w:rPr>
        <w:t xml:space="preserve">nown </w:t>
      </w:r>
      <w:r w:rsidRPr="00553D5F">
        <w:rPr>
          <w:rFonts w:asciiTheme="minorHAnsi" w:hAnsiTheme="minorHAnsi" w:cstheme="minorHAnsi"/>
          <w:szCs w:val="22"/>
        </w:rPr>
        <w:t>about complexes of the metal fluorides, which have only been explored in th</w:t>
      </w:r>
      <w:r w:rsidR="00886C3D" w:rsidRPr="00553D5F">
        <w:rPr>
          <w:rFonts w:asciiTheme="minorHAnsi" w:hAnsiTheme="minorHAnsi" w:cstheme="minorHAnsi"/>
          <w:szCs w:val="22"/>
        </w:rPr>
        <w:t xml:space="preserve">e last 15 years [3], and complexes with other anions </w:t>
      </w:r>
      <w:r w:rsidR="0089528E" w:rsidRPr="00553D5F">
        <w:rPr>
          <w:rFonts w:asciiTheme="minorHAnsi" w:hAnsiTheme="minorHAnsi" w:cstheme="minorHAnsi"/>
          <w:szCs w:val="22"/>
        </w:rPr>
        <w:t xml:space="preserve">were </w:t>
      </w:r>
      <w:r w:rsidR="00886C3D" w:rsidRPr="00553D5F">
        <w:rPr>
          <w:rFonts w:asciiTheme="minorHAnsi" w:hAnsiTheme="minorHAnsi" w:cstheme="minorHAnsi"/>
          <w:szCs w:val="22"/>
        </w:rPr>
        <w:t xml:space="preserve">rather rare. </w:t>
      </w:r>
      <w:r w:rsidRPr="00553D5F">
        <w:rPr>
          <w:rFonts w:asciiTheme="minorHAnsi" w:hAnsiTheme="minorHAnsi" w:cstheme="minorHAnsi"/>
          <w:szCs w:val="22"/>
        </w:rPr>
        <w:t>The complexes had varying degrees of sensitivity to atmospheric dioxygen or water, and in solution at ambient temperatures</w:t>
      </w:r>
      <w:r w:rsidR="0079041F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even in </w:t>
      </w:r>
      <w:r w:rsidR="0079041F" w:rsidRPr="00553D5F">
        <w:rPr>
          <w:rFonts w:asciiTheme="minorHAnsi" w:hAnsiTheme="minorHAnsi" w:cstheme="minorHAnsi"/>
          <w:szCs w:val="22"/>
        </w:rPr>
        <w:t>weakly</w:t>
      </w:r>
      <w:r w:rsidRPr="00553D5F">
        <w:rPr>
          <w:rFonts w:asciiTheme="minorHAnsi" w:hAnsiTheme="minorHAnsi" w:cstheme="minorHAnsi"/>
          <w:szCs w:val="22"/>
        </w:rPr>
        <w:t>-coordinating solvents, often partially dissociate</w:t>
      </w:r>
      <w:r w:rsidR="00886C3D" w:rsidRPr="00553D5F">
        <w:rPr>
          <w:rFonts w:asciiTheme="minorHAnsi" w:hAnsiTheme="minorHAnsi" w:cstheme="minorHAnsi"/>
          <w:szCs w:val="22"/>
        </w:rPr>
        <w:t>d</w:t>
      </w:r>
      <w:r w:rsidRPr="00553D5F">
        <w:rPr>
          <w:rFonts w:asciiTheme="minorHAnsi" w:hAnsiTheme="minorHAnsi" w:cstheme="minorHAnsi"/>
          <w:szCs w:val="22"/>
        </w:rPr>
        <w:t xml:space="preserve"> the neutral ligand, or underwent fast ligand exchange. The relatively slow development of </w:t>
      </w:r>
      <w:r w:rsidRPr="00553D5F">
        <w:rPr>
          <w:rFonts w:asciiTheme="minorHAnsi" w:hAnsiTheme="minorHAnsi" w:cstheme="minorHAnsi"/>
          <w:szCs w:val="22"/>
        </w:rPr>
        <w:lastRenderedPageBreak/>
        <w:t>the field in earlier years was not unconnected with the difficulties of characterising the complexes with the existing techniques. Single crystal X-ray diffraction is the pre-eminent technique for characterising complexes of the main group elements in the solid state</w:t>
      </w:r>
      <w:r w:rsidR="00886C3D" w:rsidRPr="00553D5F">
        <w:rPr>
          <w:rFonts w:asciiTheme="minorHAnsi" w:hAnsiTheme="minorHAnsi" w:cstheme="minorHAnsi"/>
          <w:szCs w:val="22"/>
        </w:rPr>
        <w:t>, but until the</w:t>
      </w:r>
      <w:r w:rsidRPr="00553D5F">
        <w:rPr>
          <w:rFonts w:asciiTheme="minorHAnsi" w:hAnsiTheme="minorHAnsi" w:cstheme="minorHAnsi"/>
          <w:szCs w:val="22"/>
        </w:rPr>
        <w:t xml:space="preserve"> developments over the past </w:t>
      </w:r>
      <w:r w:rsidR="00886C3D" w:rsidRPr="00553D5F">
        <w:rPr>
          <w:rFonts w:asciiTheme="minorHAnsi" w:hAnsiTheme="minorHAnsi" w:cstheme="minorHAnsi"/>
          <w:szCs w:val="22"/>
        </w:rPr>
        <w:t>25</w:t>
      </w:r>
      <w:r w:rsidRPr="00553D5F">
        <w:rPr>
          <w:rFonts w:asciiTheme="minorHAnsi" w:hAnsiTheme="minorHAnsi" w:cstheme="minorHAnsi"/>
          <w:szCs w:val="22"/>
        </w:rPr>
        <w:t xml:space="preserve"> years, both in computing and in fast X-ray data acquisition, which have made data collection at low temperatures routine and data solution </w:t>
      </w:r>
      <w:r w:rsidR="00556D46" w:rsidRPr="00553D5F">
        <w:rPr>
          <w:rFonts w:asciiTheme="minorHAnsi" w:hAnsiTheme="minorHAnsi" w:cstheme="minorHAnsi"/>
          <w:szCs w:val="22"/>
        </w:rPr>
        <w:t xml:space="preserve">and refinement </w:t>
      </w:r>
      <w:r w:rsidRPr="00553D5F">
        <w:rPr>
          <w:rFonts w:asciiTheme="minorHAnsi" w:hAnsiTheme="minorHAnsi" w:cstheme="minorHAnsi"/>
          <w:szCs w:val="22"/>
        </w:rPr>
        <w:t>rapid,</w:t>
      </w:r>
      <w:r w:rsidR="00886C3D" w:rsidRPr="00553D5F">
        <w:rPr>
          <w:rFonts w:asciiTheme="minorHAnsi" w:hAnsiTheme="minorHAnsi" w:cstheme="minorHAnsi"/>
          <w:szCs w:val="22"/>
        </w:rPr>
        <w:t xml:space="preserve"> such </w:t>
      </w:r>
      <w:r w:rsidR="00556D46" w:rsidRPr="00553D5F">
        <w:rPr>
          <w:rFonts w:asciiTheme="minorHAnsi" w:hAnsiTheme="minorHAnsi" w:cstheme="minorHAnsi"/>
          <w:szCs w:val="22"/>
        </w:rPr>
        <w:t>information was</w:t>
      </w:r>
      <w:r w:rsidR="00886C3D" w:rsidRPr="00553D5F">
        <w:rPr>
          <w:rFonts w:asciiTheme="minorHAnsi" w:hAnsiTheme="minorHAnsi" w:cstheme="minorHAnsi"/>
          <w:szCs w:val="22"/>
        </w:rPr>
        <w:t xml:space="preserve"> very limited. Similarly</w:t>
      </w:r>
      <w:r w:rsidR="0079041F" w:rsidRPr="00553D5F">
        <w:rPr>
          <w:rFonts w:asciiTheme="minorHAnsi" w:hAnsiTheme="minorHAnsi" w:cstheme="minorHAnsi"/>
          <w:szCs w:val="22"/>
        </w:rPr>
        <w:t>,</w:t>
      </w:r>
      <w:r w:rsidR="00886C3D" w:rsidRPr="00553D5F">
        <w:rPr>
          <w:rFonts w:asciiTheme="minorHAnsi" w:hAnsiTheme="minorHAnsi" w:cstheme="minorHAnsi"/>
          <w:szCs w:val="22"/>
        </w:rPr>
        <w:t xml:space="preserve"> the use of multinuclear NMR spectroscopy to probe solution behaviour, depended upon </w:t>
      </w:r>
      <w:r w:rsidR="00C17629" w:rsidRPr="00553D5F">
        <w:rPr>
          <w:rFonts w:asciiTheme="minorHAnsi" w:hAnsiTheme="minorHAnsi" w:cstheme="minorHAnsi"/>
          <w:szCs w:val="22"/>
        </w:rPr>
        <w:t xml:space="preserve">the </w:t>
      </w:r>
      <w:r w:rsidR="00886C3D" w:rsidRPr="00553D5F">
        <w:rPr>
          <w:rFonts w:asciiTheme="minorHAnsi" w:hAnsiTheme="minorHAnsi" w:cstheme="minorHAnsi"/>
          <w:szCs w:val="22"/>
        </w:rPr>
        <w:t>improved instrumentation</w:t>
      </w:r>
      <w:r w:rsidR="00C17629" w:rsidRPr="00553D5F">
        <w:rPr>
          <w:rFonts w:asciiTheme="minorHAnsi" w:hAnsiTheme="minorHAnsi" w:cstheme="minorHAnsi"/>
          <w:szCs w:val="22"/>
        </w:rPr>
        <w:t xml:space="preserve"> available in recent years</w:t>
      </w:r>
      <w:r w:rsidR="0089528E" w:rsidRPr="00553D5F">
        <w:rPr>
          <w:rFonts w:asciiTheme="minorHAnsi" w:hAnsiTheme="minorHAnsi" w:cstheme="minorHAnsi"/>
          <w:szCs w:val="22"/>
        </w:rPr>
        <w:t>, although it remains challenging in some systems due to rapid ligand exchange</w:t>
      </w:r>
      <w:r w:rsidR="00556D46" w:rsidRPr="00553D5F">
        <w:rPr>
          <w:rFonts w:asciiTheme="minorHAnsi" w:hAnsiTheme="minorHAnsi" w:cstheme="minorHAnsi"/>
          <w:szCs w:val="22"/>
        </w:rPr>
        <w:t xml:space="preserve"> in solution</w:t>
      </w:r>
      <w:r w:rsidR="0089528E" w:rsidRPr="00553D5F">
        <w:rPr>
          <w:rFonts w:asciiTheme="minorHAnsi" w:hAnsiTheme="minorHAnsi" w:cstheme="minorHAnsi"/>
          <w:szCs w:val="22"/>
        </w:rPr>
        <w:t xml:space="preserve">. </w:t>
      </w:r>
      <w:r w:rsidR="00886C3D" w:rsidRPr="00553D5F">
        <w:rPr>
          <w:rFonts w:asciiTheme="minorHAnsi" w:hAnsiTheme="minorHAnsi" w:cstheme="minorHAnsi"/>
          <w:szCs w:val="22"/>
        </w:rPr>
        <w:t xml:space="preserve"> </w:t>
      </w:r>
    </w:p>
    <w:p w14:paraId="054C0B8B" w14:textId="2F857CD6" w:rsidR="00BE2C2F" w:rsidRPr="00553D5F" w:rsidRDefault="00886C3D" w:rsidP="003E5388">
      <w:pPr>
        <w:pStyle w:val="CommentText"/>
        <w:spacing w:after="120" w:line="360" w:lineRule="auto"/>
        <w:jc w:val="both"/>
      </w:pPr>
      <w:r w:rsidRPr="00553D5F">
        <w:rPr>
          <w:rFonts w:asciiTheme="minorHAnsi" w:hAnsiTheme="minorHAnsi" w:cstheme="minorHAnsi"/>
          <w:sz w:val="22"/>
          <w:szCs w:val="22"/>
        </w:rPr>
        <w:t xml:space="preserve">The chemistries of the Group 13 metals, aluminium, gallium and indium </w:t>
      </w:r>
      <w:r w:rsidR="00527E08" w:rsidRPr="00553D5F">
        <w:rPr>
          <w:rFonts w:asciiTheme="minorHAnsi" w:hAnsiTheme="minorHAnsi" w:cstheme="minorHAnsi"/>
          <w:sz w:val="22"/>
          <w:szCs w:val="22"/>
        </w:rPr>
        <w:t>are</w:t>
      </w:r>
      <w:r w:rsidRPr="00553D5F">
        <w:rPr>
          <w:rFonts w:asciiTheme="minorHAnsi" w:hAnsiTheme="minorHAnsi" w:cstheme="minorHAnsi"/>
          <w:sz w:val="22"/>
          <w:szCs w:val="22"/>
        </w:rPr>
        <w:t xml:space="preserve"> dominated by the </w:t>
      </w:r>
      <w:proofErr w:type="gramStart"/>
      <w:r w:rsidRPr="00553D5F">
        <w:rPr>
          <w:rFonts w:asciiTheme="minorHAnsi" w:hAnsiTheme="minorHAnsi" w:cstheme="minorHAnsi"/>
          <w:sz w:val="22"/>
          <w:szCs w:val="22"/>
        </w:rPr>
        <w:t>+3</w:t>
      </w:r>
      <w:r w:rsidR="00A03656" w:rsidRPr="00553D5F">
        <w:rPr>
          <w:rFonts w:asciiTheme="minorHAnsi" w:hAnsiTheme="minorHAnsi" w:cstheme="minorHAnsi"/>
          <w:sz w:val="22"/>
          <w:szCs w:val="22"/>
        </w:rPr>
        <w:t xml:space="preserve"> </w:t>
      </w:r>
      <w:r w:rsidRPr="00553D5F">
        <w:rPr>
          <w:rFonts w:asciiTheme="minorHAnsi" w:hAnsiTheme="minorHAnsi" w:cstheme="minorHAnsi"/>
          <w:sz w:val="22"/>
          <w:szCs w:val="22"/>
        </w:rPr>
        <w:t>oxidation</w:t>
      </w:r>
      <w:proofErr w:type="gramEnd"/>
      <w:r w:rsidRPr="00553D5F">
        <w:rPr>
          <w:rFonts w:asciiTheme="minorHAnsi" w:hAnsiTheme="minorHAnsi" w:cstheme="minorHAnsi"/>
          <w:sz w:val="22"/>
          <w:szCs w:val="22"/>
        </w:rPr>
        <w:t xml:space="preserve"> state, </w:t>
      </w:r>
      <w:r w:rsidR="00F441CE" w:rsidRPr="00553D5F">
        <w:rPr>
          <w:rFonts w:asciiTheme="minorHAnsi" w:hAnsiTheme="minorHAnsi" w:cstheme="minorHAnsi"/>
          <w:sz w:val="22"/>
          <w:szCs w:val="22"/>
        </w:rPr>
        <w:t>although examples containing the +1 and more rarely the +2 oxidation state are known [</w:t>
      </w:r>
      <w:r w:rsidR="0071029F" w:rsidRPr="00553D5F">
        <w:rPr>
          <w:rFonts w:asciiTheme="minorHAnsi" w:hAnsiTheme="minorHAnsi" w:cstheme="minorHAnsi"/>
          <w:sz w:val="22"/>
          <w:szCs w:val="22"/>
        </w:rPr>
        <w:t>2,</w:t>
      </w:r>
      <w:r w:rsidR="00F441CE" w:rsidRPr="00553D5F">
        <w:rPr>
          <w:rFonts w:asciiTheme="minorHAnsi" w:hAnsiTheme="minorHAnsi" w:cstheme="minorHAnsi"/>
          <w:sz w:val="22"/>
          <w:szCs w:val="22"/>
        </w:rPr>
        <w:t>4,</w:t>
      </w:r>
      <w:r w:rsidR="0071029F" w:rsidRPr="00553D5F">
        <w:rPr>
          <w:rFonts w:asciiTheme="minorHAnsi" w:hAnsiTheme="minorHAnsi" w:cstheme="minorHAnsi"/>
          <w:sz w:val="22"/>
          <w:szCs w:val="22"/>
        </w:rPr>
        <w:t>5</w:t>
      </w:r>
      <w:r w:rsidR="00F441CE" w:rsidRPr="00553D5F">
        <w:rPr>
          <w:rFonts w:asciiTheme="minorHAnsi" w:hAnsiTheme="minorHAnsi" w:cstheme="minorHAnsi"/>
          <w:sz w:val="22"/>
          <w:szCs w:val="22"/>
        </w:rPr>
        <w:t xml:space="preserve">].  </w:t>
      </w:r>
      <w:r w:rsidR="00527E08" w:rsidRPr="00553D5F">
        <w:rPr>
          <w:rFonts w:asciiTheme="minorHAnsi" w:hAnsiTheme="minorHAnsi" w:cstheme="minorHAnsi"/>
          <w:sz w:val="22"/>
          <w:szCs w:val="22"/>
        </w:rPr>
        <w:t>A further driver to explore Group 13 metal complexes has been applications in Lewis acid catalysis, as precursors to electronic materials</w:t>
      </w:r>
      <w:r w:rsidR="002E4CA7" w:rsidRPr="00553D5F">
        <w:rPr>
          <w:rFonts w:asciiTheme="minorHAnsi" w:hAnsiTheme="minorHAnsi" w:cstheme="minorHAnsi"/>
          <w:sz w:val="22"/>
          <w:szCs w:val="22"/>
        </w:rPr>
        <w:t>,</w:t>
      </w:r>
      <w:r w:rsidR="00527E08" w:rsidRPr="00553D5F">
        <w:rPr>
          <w:rFonts w:asciiTheme="minorHAnsi" w:hAnsiTheme="minorHAnsi" w:cstheme="minorHAnsi"/>
          <w:sz w:val="22"/>
          <w:szCs w:val="22"/>
        </w:rPr>
        <w:t xml:space="preserve"> and as carriers for medicinal radioisotopes </w:t>
      </w:r>
      <w:r w:rsidR="00556D46" w:rsidRPr="00553D5F">
        <w:rPr>
          <w:rFonts w:asciiTheme="minorHAnsi" w:hAnsiTheme="minorHAnsi" w:cstheme="minorHAnsi"/>
          <w:sz w:val="22"/>
          <w:szCs w:val="22"/>
        </w:rPr>
        <w:t xml:space="preserve">for imaging and therapy </w:t>
      </w:r>
      <w:r w:rsidR="00527E08" w:rsidRPr="00553D5F">
        <w:rPr>
          <w:rFonts w:asciiTheme="minorHAnsi" w:hAnsiTheme="minorHAnsi" w:cstheme="minorHAnsi"/>
          <w:sz w:val="22"/>
          <w:szCs w:val="22"/>
        </w:rPr>
        <w:t>[2,3,4,5</w:t>
      </w:r>
      <w:r w:rsidR="0071029F" w:rsidRPr="00553D5F">
        <w:rPr>
          <w:rFonts w:asciiTheme="minorHAnsi" w:hAnsiTheme="minorHAnsi" w:cstheme="minorHAnsi"/>
          <w:sz w:val="22"/>
          <w:szCs w:val="22"/>
        </w:rPr>
        <w:t>,6</w:t>
      </w:r>
      <w:r w:rsidR="00527E08" w:rsidRPr="00553D5F">
        <w:rPr>
          <w:rFonts w:asciiTheme="minorHAnsi" w:hAnsiTheme="minorHAnsi" w:cstheme="minorHAnsi"/>
          <w:sz w:val="22"/>
          <w:szCs w:val="22"/>
        </w:rPr>
        <w:t xml:space="preserve">]. The </w:t>
      </w:r>
      <w:r w:rsidR="0089528E" w:rsidRPr="00553D5F">
        <w:rPr>
          <w:rFonts w:asciiTheme="minorHAnsi" w:hAnsiTheme="minorHAnsi" w:cstheme="minorHAnsi"/>
          <w:sz w:val="22"/>
          <w:szCs w:val="22"/>
        </w:rPr>
        <w:t xml:space="preserve">strongly coordinating </w:t>
      </w:r>
      <w:r w:rsidR="00527E08" w:rsidRPr="00553D5F">
        <w:rPr>
          <w:rFonts w:asciiTheme="minorHAnsi" w:hAnsiTheme="minorHAnsi" w:cstheme="minorHAnsi"/>
          <w:sz w:val="22"/>
          <w:szCs w:val="22"/>
        </w:rPr>
        <w:t xml:space="preserve">three heavier halides figure as counter anions in the majority of such complexes, and the present work was initiated with the aim of examining the effects of </w:t>
      </w:r>
      <w:r w:rsidR="00E76188" w:rsidRPr="00553D5F">
        <w:rPr>
          <w:rFonts w:asciiTheme="minorHAnsi" w:hAnsiTheme="minorHAnsi" w:cstheme="minorHAnsi"/>
          <w:sz w:val="22"/>
          <w:szCs w:val="22"/>
        </w:rPr>
        <w:t xml:space="preserve">the </w:t>
      </w:r>
      <w:r w:rsidR="00527E08" w:rsidRPr="00553D5F">
        <w:rPr>
          <w:rFonts w:asciiTheme="minorHAnsi" w:hAnsiTheme="minorHAnsi" w:cstheme="minorHAnsi"/>
          <w:sz w:val="22"/>
          <w:szCs w:val="22"/>
        </w:rPr>
        <w:t xml:space="preserve">weakly binding </w:t>
      </w:r>
      <w:r w:rsidR="00E76188" w:rsidRPr="00553D5F">
        <w:rPr>
          <w:rFonts w:asciiTheme="minorHAnsi" w:hAnsiTheme="minorHAnsi" w:cstheme="minorHAnsi"/>
          <w:sz w:val="22"/>
          <w:szCs w:val="22"/>
        </w:rPr>
        <w:t>triflate, [CF</w:t>
      </w:r>
      <w:r w:rsidR="00E76188" w:rsidRPr="00553D5F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E76188" w:rsidRPr="00553D5F">
        <w:rPr>
          <w:rFonts w:asciiTheme="minorHAnsi" w:hAnsiTheme="minorHAnsi" w:cstheme="minorHAnsi"/>
          <w:sz w:val="22"/>
          <w:szCs w:val="22"/>
        </w:rPr>
        <w:t>SO</w:t>
      </w:r>
      <w:r w:rsidR="00E76188" w:rsidRPr="00553D5F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E76188" w:rsidRPr="00553D5F">
        <w:rPr>
          <w:rFonts w:asciiTheme="minorHAnsi" w:hAnsiTheme="minorHAnsi" w:cstheme="minorHAnsi"/>
          <w:sz w:val="22"/>
          <w:szCs w:val="22"/>
        </w:rPr>
        <w:t>]</w:t>
      </w:r>
      <w:r w:rsidR="00E76188" w:rsidRPr="00553D5F">
        <w:rPr>
          <w:rFonts w:asciiTheme="minorHAnsi" w:hAnsiTheme="minorHAnsi" w:cstheme="minorHAnsi"/>
          <w:sz w:val="22"/>
          <w:szCs w:val="22"/>
          <w:vertAlign w:val="superscript"/>
        </w:rPr>
        <w:t>–</w:t>
      </w:r>
      <w:r w:rsidR="00E76188" w:rsidRPr="00553D5F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E76188" w:rsidRPr="00553D5F">
        <w:rPr>
          <w:rFonts w:asciiTheme="minorHAnsi" w:hAnsiTheme="minorHAnsi" w:cstheme="minorHAnsi"/>
          <w:sz w:val="22"/>
          <w:szCs w:val="22"/>
        </w:rPr>
        <w:t>OTf</w:t>
      </w:r>
      <w:proofErr w:type="spellEnd"/>
      <w:r w:rsidR="00E76188" w:rsidRPr="00553D5F">
        <w:rPr>
          <w:rFonts w:asciiTheme="minorHAnsi" w:hAnsiTheme="minorHAnsi" w:cstheme="minorHAnsi"/>
          <w:sz w:val="22"/>
          <w:szCs w:val="22"/>
          <w:vertAlign w:val="superscript"/>
        </w:rPr>
        <w:sym w:font="Symbol" w:char="F02D"/>
      </w:r>
      <w:r w:rsidR="00E76188" w:rsidRPr="00553D5F">
        <w:rPr>
          <w:rFonts w:asciiTheme="minorHAnsi" w:hAnsiTheme="minorHAnsi" w:cstheme="minorHAnsi"/>
          <w:sz w:val="22"/>
          <w:szCs w:val="22"/>
        </w:rPr>
        <w:t>)</w:t>
      </w:r>
      <w:r w:rsidR="00E76188" w:rsidRPr="00553D5F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="00527E08" w:rsidRPr="00553D5F">
        <w:rPr>
          <w:rFonts w:asciiTheme="minorHAnsi" w:hAnsiTheme="minorHAnsi" w:cstheme="minorHAnsi"/>
          <w:sz w:val="22"/>
          <w:szCs w:val="22"/>
        </w:rPr>
        <w:t>anion</w:t>
      </w:r>
      <w:r w:rsidR="00E76188" w:rsidRPr="00553D5F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="00527E08" w:rsidRPr="00553D5F">
        <w:rPr>
          <w:rFonts w:asciiTheme="minorHAnsi" w:hAnsiTheme="minorHAnsi" w:cstheme="minorHAnsi"/>
          <w:sz w:val="22"/>
          <w:szCs w:val="22"/>
        </w:rPr>
        <w:t>on the stoichiometry</w:t>
      </w:r>
      <w:r w:rsidR="00E76188" w:rsidRPr="00553D5F">
        <w:rPr>
          <w:rFonts w:asciiTheme="minorHAnsi" w:hAnsiTheme="minorHAnsi" w:cstheme="minorHAnsi"/>
          <w:sz w:val="22"/>
          <w:szCs w:val="22"/>
        </w:rPr>
        <w:t>, coordination environments</w:t>
      </w:r>
      <w:r w:rsidR="00527E08" w:rsidRPr="00553D5F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527E08" w:rsidRPr="00553D5F">
        <w:rPr>
          <w:rFonts w:asciiTheme="minorHAnsi" w:hAnsiTheme="minorHAnsi" w:cstheme="minorHAnsi"/>
          <w:sz w:val="22"/>
          <w:szCs w:val="22"/>
        </w:rPr>
        <w:t>behaviour</w:t>
      </w:r>
      <w:proofErr w:type="spellEnd"/>
      <w:r w:rsidR="00527E08" w:rsidRPr="00553D5F">
        <w:rPr>
          <w:rFonts w:asciiTheme="minorHAnsi" w:hAnsiTheme="minorHAnsi" w:cstheme="minorHAnsi"/>
          <w:sz w:val="22"/>
          <w:szCs w:val="22"/>
        </w:rPr>
        <w:t xml:space="preserve"> of the complexes formed</w:t>
      </w:r>
      <w:r w:rsidR="00DA1974" w:rsidRPr="00553D5F">
        <w:rPr>
          <w:rFonts w:asciiTheme="minorHAnsi" w:hAnsiTheme="minorHAnsi" w:cstheme="minorHAnsi"/>
          <w:sz w:val="22"/>
          <w:szCs w:val="22"/>
        </w:rPr>
        <w:t xml:space="preserve">. Hence this work focuses on exploring complexes </w:t>
      </w:r>
      <w:r w:rsidR="00AC03B7" w:rsidRPr="00553D5F">
        <w:rPr>
          <w:rFonts w:asciiTheme="minorHAnsi" w:hAnsiTheme="minorHAnsi" w:cstheme="minorHAnsi"/>
          <w:sz w:val="22"/>
          <w:szCs w:val="22"/>
        </w:rPr>
        <w:t>of het</w:t>
      </w:r>
      <w:r w:rsidR="003E5388" w:rsidRPr="00553D5F">
        <w:rPr>
          <w:rFonts w:asciiTheme="minorHAnsi" w:hAnsiTheme="minorHAnsi" w:cstheme="minorHAnsi"/>
          <w:sz w:val="22"/>
          <w:szCs w:val="22"/>
        </w:rPr>
        <w:t>e</w:t>
      </w:r>
      <w:r w:rsidR="00AC03B7" w:rsidRPr="00553D5F">
        <w:rPr>
          <w:rFonts w:asciiTheme="minorHAnsi" w:hAnsiTheme="minorHAnsi" w:cstheme="minorHAnsi"/>
          <w:sz w:val="22"/>
          <w:szCs w:val="22"/>
        </w:rPr>
        <w:t xml:space="preserve">rocyclic N-donor ligands </w:t>
      </w:r>
      <w:r w:rsidR="00DA1974" w:rsidRPr="00553D5F">
        <w:rPr>
          <w:rFonts w:asciiTheme="minorHAnsi" w:hAnsiTheme="minorHAnsi" w:cstheme="minorHAnsi"/>
          <w:sz w:val="22"/>
          <w:szCs w:val="22"/>
        </w:rPr>
        <w:t xml:space="preserve">where some </w:t>
      </w:r>
      <w:r w:rsidR="00E76188" w:rsidRPr="00553D5F">
        <w:rPr>
          <w:rFonts w:asciiTheme="minorHAnsi" w:hAnsiTheme="minorHAnsi" w:cstheme="minorHAnsi"/>
          <w:sz w:val="22"/>
          <w:szCs w:val="22"/>
        </w:rPr>
        <w:t>triflate</w:t>
      </w:r>
      <w:r w:rsidR="003E5388" w:rsidRPr="00553D5F">
        <w:rPr>
          <w:rFonts w:asciiTheme="minorHAnsi" w:hAnsiTheme="minorHAnsi" w:cstheme="minorHAnsi"/>
          <w:sz w:val="22"/>
          <w:szCs w:val="22"/>
        </w:rPr>
        <w:t xml:space="preserve"> </w:t>
      </w:r>
      <w:r w:rsidR="00DA1974" w:rsidRPr="00553D5F">
        <w:rPr>
          <w:rFonts w:asciiTheme="minorHAnsi" w:hAnsiTheme="minorHAnsi" w:cstheme="minorHAnsi"/>
          <w:sz w:val="22"/>
          <w:szCs w:val="22"/>
        </w:rPr>
        <w:t>coordination is retained</w:t>
      </w:r>
      <w:r w:rsidR="00527E08" w:rsidRPr="00553D5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EEA05EA" w14:textId="23F31EDD" w:rsidR="00B252EA" w:rsidRPr="00553D5F" w:rsidRDefault="00B252EA" w:rsidP="0079041F">
      <w:pPr>
        <w:spacing w:after="120"/>
        <w:jc w:val="both"/>
        <w:rPr>
          <w:rFonts w:asciiTheme="minorHAnsi" w:hAnsiTheme="minorHAnsi" w:cstheme="minorHAnsi"/>
          <w:b/>
          <w:bCs/>
          <w:szCs w:val="22"/>
        </w:rPr>
      </w:pPr>
      <w:r w:rsidRPr="00553D5F">
        <w:rPr>
          <w:rFonts w:asciiTheme="minorHAnsi" w:hAnsiTheme="minorHAnsi" w:cstheme="minorHAnsi"/>
          <w:b/>
          <w:bCs/>
          <w:szCs w:val="22"/>
        </w:rPr>
        <w:t>2. Experimental</w:t>
      </w:r>
      <w:r w:rsidR="00E24C9E" w:rsidRPr="00553D5F">
        <w:rPr>
          <w:rFonts w:asciiTheme="minorHAnsi" w:hAnsiTheme="minorHAnsi" w:cstheme="minorHAnsi"/>
          <w:szCs w:val="22"/>
        </w:rPr>
        <w:tab/>
      </w:r>
      <w:r w:rsidR="00E24C9E" w:rsidRPr="00553D5F">
        <w:rPr>
          <w:rFonts w:asciiTheme="minorHAnsi" w:hAnsiTheme="minorHAnsi" w:cstheme="minorHAnsi"/>
          <w:szCs w:val="22"/>
        </w:rPr>
        <w:tab/>
      </w:r>
    </w:p>
    <w:p w14:paraId="7A35D43D" w14:textId="3FB4F083" w:rsidR="00A63D06" w:rsidRPr="00553D5F" w:rsidRDefault="00B252EA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 xml:space="preserve">Infrared spectra were recorded as Nujol mulls between </w:t>
      </w:r>
      <w:proofErr w:type="spellStart"/>
      <w:r w:rsidRPr="00553D5F">
        <w:rPr>
          <w:rFonts w:asciiTheme="minorHAnsi" w:hAnsiTheme="minorHAnsi" w:cstheme="minorHAnsi"/>
          <w:szCs w:val="22"/>
        </w:rPr>
        <w:t>CsI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 plates using a PerkinElmer Spectrum 100 spectrometer over the range 4000− 200 cm</w:t>
      </w:r>
      <w:r w:rsidRPr="00553D5F">
        <w:rPr>
          <w:rFonts w:asciiTheme="minorHAnsi" w:hAnsiTheme="minorHAnsi" w:cstheme="minorHAnsi"/>
          <w:szCs w:val="22"/>
          <w:vertAlign w:val="superscript"/>
        </w:rPr>
        <w:t>−1</w:t>
      </w:r>
      <w:r w:rsidRPr="00553D5F">
        <w:rPr>
          <w:rFonts w:asciiTheme="minorHAnsi" w:hAnsiTheme="minorHAnsi" w:cstheme="minorHAnsi"/>
          <w:szCs w:val="22"/>
        </w:rPr>
        <w:t xml:space="preserve">. </w:t>
      </w:r>
      <w:r w:rsidRPr="00553D5F">
        <w:rPr>
          <w:rFonts w:asciiTheme="minorHAnsi" w:hAnsiTheme="minorHAnsi" w:cstheme="minorHAnsi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szCs w:val="22"/>
        </w:rPr>
        <w:t xml:space="preserve">H, </w:t>
      </w:r>
      <w:r w:rsidRPr="00553D5F">
        <w:rPr>
          <w:rFonts w:asciiTheme="minorHAnsi" w:hAnsiTheme="minorHAnsi" w:cstheme="minorHAnsi"/>
          <w:szCs w:val="22"/>
          <w:vertAlign w:val="superscript"/>
        </w:rPr>
        <w:t>13</w:t>
      </w:r>
      <w:r w:rsidRPr="00553D5F">
        <w:rPr>
          <w:rFonts w:asciiTheme="minorHAnsi" w:hAnsiTheme="minorHAnsi" w:cstheme="minorHAnsi"/>
          <w:szCs w:val="22"/>
        </w:rPr>
        <w:t>C{</w:t>
      </w:r>
      <w:r w:rsidRPr="00553D5F">
        <w:rPr>
          <w:rFonts w:asciiTheme="minorHAnsi" w:hAnsiTheme="minorHAnsi" w:cstheme="minorHAnsi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szCs w:val="22"/>
        </w:rPr>
        <w:t>H},</w:t>
      </w:r>
      <w:r w:rsidRPr="00553D5F">
        <w:rPr>
          <w:rFonts w:asciiTheme="minorHAnsi" w:hAnsiTheme="minorHAnsi" w:cstheme="minorHAnsi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szCs w:val="22"/>
        </w:rPr>
        <w:t>F{</w:t>
      </w:r>
      <w:r w:rsidRPr="00553D5F">
        <w:rPr>
          <w:rFonts w:asciiTheme="minorHAnsi" w:hAnsiTheme="minorHAnsi" w:cstheme="minorHAnsi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szCs w:val="22"/>
        </w:rPr>
        <w:t xml:space="preserve">H}, </w:t>
      </w:r>
      <w:r w:rsidRPr="00553D5F">
        <w:rPr>
          <w:rFonts w:asciiTheme="minorHAnsi" w:hAnsiTheme="minorHAnsi" w:cstheme="minorHAnsi"/>
          <w:szCs w:val="22"/>
          <w:vertAlign w:val="superscript"/>
        </w:rPr>
        <w:t>27</w:t>
      </w:r>
      <w:r w:rsidRPr="00553D5F">
        <w:rPr>
          <w:rFonts w:asciiTheme="minorHAnsi" w:hAnsiTheme="minorHAnsi" w:cstheme="minorHAnsi"/>
          <w:szCs w:val="22"/>
        </w:rPr>
        <w:t xml:space="preserve">Al, </w:t>
      </w:r>
      <w:r w:rsidRPr="00553D5F">
        <w:rPr>
          <w:rFonts w:asciiTheme="minorHAnsi" w:hAnsiTheme="minorHAnsi" w:cstheme="minorHAnsi"/>
          <w:szCs w:val="22"/>
          <w:vertAlign w:val="superscript"/>
        </w:rPr>
        <w:t>71</w:t>
      </w:r>
      <w:r w:rsidRPr="00553D5F">
        <w:rPr>
          <w:rFonts w:asciiTheme="minorHAnsi" w:hAnsiTheme="minorHAnsi" w:cstheme="minorHAnsi"/>
          <w:szCs w:val="22"/>
        </w:rPr>
        <w:t xml:space="preserve">Ga, and </w:t>
      </w:r>
      <w:r w:rsidRPr="00553D5F">
        <w:rPr>
          <w:rFonts w:asciiTheme="minorHAnsi" w:hAnsiTheme="minorHAnsi" w:cstheme="minorHAnsi"/>
          <w:szCs w:val="22"/>
          <w:vertAlign w:val="superscript"/>
        </w:rPr>
        <w:t>115</w:t>
      </w:r>
      <w:r w:rsidRPr="00553D5F">
        <w:rPr>
          <w:rFonts w:asciiTheme="minorHAnsi" w:hAnsiTheme="minorHAnsi" w:cstheme="minorHAnsi"/>
          <w:szCs w:val="22"/>
        </w:rPr>
        <w:t>In NMR spectra were recorded from CD</w:t>
      </w:r>
      <w:r w:rsidRPr="00553D5F">
        <w:rPr>
          <w:rFonts w:asciiTheme="minorHAnsi" w:hAnsiTheme="minorHAnsi" w:cstheme="minorHAnsi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szCs w:val="22"/>
        </w:rPr>
        <w:t xml:space="preserve">CN solutions using a Bruker AV400 spectrometer and referenced to TMS </w:t>
      </w:r>
      <w:r w:rsidRPr="00553D5F">
        <w:rPr>
          <w:rFonts w:asciiTheme="minorHAnsi" w:hAnsiTheme="minorHAnsi" w:cstheme="minorHAnsi"/>
          <w:i/>
          <w:iCs/>
          <w:szCs w:val="22"/>
        </w:rPr>
        <w:t>via</w:t>
      </w:r>
      <w:r w:rsidRPr="00553D5F">
        <w:rPr>
          <w:rFonts w:asciiTheme="minorHAnsi" w:hAnsiTheme="minorHAnsi" w:cstheme="minorHAnsi"/>
          <w:szCs w:val="22"/>
        </w:rPr>
        <w:t xml:space="preserve"> the residual solvent resonance, external CFCl</w:t>
      </w:r>
      <w:r w:rsidRPr="00553D5F">
        <w:rPr>
          <w:rFonts w:asciiTheme="minorHAnsi" w:hAnsiTheme="minorHAnsi" w:cstheme="minorHAnsi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szCs w:val="22"/>
        </w:rPr>
        <w:t>, [Al(H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O)</w:t>
      </w:r>
      <w:r w:rsidRPr="00553D5F">
        <w:rPr>
          <w:rFonts w:asciiTheme="minorHAnsi" w:hAnsiTheme="minorHAnsi" w:cstheme="minorHAnsi"/>
          <w:szCs w:val="22"/>
          <w:vertAlign w:val="subscript"/>
        </w:rPr>
        <w:t>6</w:t>
      </w:r>
      <w:r w:rsidRPr="00553D5F">
        <w:rPr>
          <w:rFonts w:asciiTheme="minorHAnsi" w:hAnsiTheme="minorHAnsi" w:cstheme="minorHAnsi"/>
          <w:szCs w:val="22"/>
        </w:rPr>
        <w:t>]</w:t>
      </w:r>
      <w:r w:rsidRPr="00553D5F">
        <w:rPr>
          <w:rFonts w:asciiTheme="minorHAnsi" w:hAnsiTheme="minorHAnsi" w:cstheme="minorHAnsi"/>
          <w:szCs w:val="22"/>
          <w:vertAlign w:val="superscript"/>
        </w:rPr>
        <w:t>3+</w:t>
      </w:r>
      <w:r w:rsidRPr="00553D5F">
        <w:rPr>
          <w:rFonts w:asciiTheme="minorHAnsi" w:hAnsiTheme="minorHAnsi" w:cstheme="minorHAnsi"/>
          <w:szCs w:val="22"/>
        </w:rPr>
        <w:t>, [Ga(H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O)</w:t>
      </w:r>
      <w:r w:rsidRPr="00553D5F">
        <w:rPr>
          <w:rFonts w:asciiTheme="minorHAnsi" w:hAnsiTheme="minorHAnsi" w:cstheme="minorHAnsi"/>
          <w:szCs w:val="22"/>
          <w:vertAlign w:val="subscript"/>
        </w:rPr>
        <w:t>6</w:t>
      </w:r>
      <w:r w:rsidRPr="00553D5F">
        <w:rPr>
          <w:rFonts w:asciiTheme="minorHAnsi" w:hAnsiTheme="minorHAnsi" w:cstheme="minorHAnsi"/>
          <w:szCs w:val="22"/>
        </w:rPr>
        <w:t>]</w:t>
      </w:r>
      <w:r w:rsidRPr="00553D5F">
        <w:rPr>
          <w:rFonts w:asciiTheme="minorHAnsi" w:hAnsiTheme="minorHAnsi" w:cstheme="minorHAnsi"/>
          <w:szCs w:val="22"/>
          <w:vertAlign w:val="superscript"/>
        </w:rPr>
        <w:t>3+</w:t>
      </w:r>
      <w:r w:rsidRPr="00553D5F">
        <w:rPr>
          <w:rFonts w:asciiTheme="minorHAnsi" w:hAnsiTheme="minorHAnsi" w:cstheme="minorHAnsi"/>
          <w:szCs w:val="22"/>
        </w:rPr>
        <w:t>, and [In(H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O)</w:t>
      </w:r>
      <w:r w:rsidRPr="00553D5F">
        <w:rPr>
          <w:rFonts w:asciiTheme="minorHAnsi" w:hAnsiTheme="minorHAnsi" w:cstheme="minorHAnsi"/>
          <w:szCs w:val="22"/>
          <w:vertAlign w:val="subscript"/>
        </w:rPr>
        <w:t>6</w:t>
      </w:r>
      <w:r w:rsidRPr="00553D5F">
        <w:rPr>
          <w:rFonts w:asciiTheme="minorHAnsi" w:hAnsiTheme="minorHAnsi" w:cstheme="minorHAnsi"/>
          <w:szCs w:val="22"/>
        </w:rPr>
        <w:t>]</w:t>
      </w:r>
      <w:r w:rsidRPr="00553D5F">
        <w:rPr>
          <w:rFonts w:asciiTheme="minorHAnsi" w:hAnsiTheme="minorHAnsi" w:cstheme="minorHAnsi"/>
          <w:szCs w:val="22"/>
          <w:vertAlign w:val="superscript"/>
        </w:rPr>
        <w:t>3+</w:t>
      </w:r>
      <w:r w:rsidRPr="00553D5F">
        <w:rPr>
          <w:rFonts w:asciiTheme="minorHAnsi" w:hAnsiTheme="minorHAnsi" w:cstheme="minorHAnsi"/>
          <w:szCs w:val="22"/>
        </w:rPr>
        <w:t xml:space="preserve"> in H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O/D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O at pH 1</w:t>
      </w:r>
      <w:r w:rsidR="00067F05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respectively. Microanalyses were undertaken at London Metropolitan University or </w:t>
      </w:r>
      <w:proofErr w:type="spellStart"/>
      <w:r w:rsidRPr="00553D5F">
        <w:rPr>
          <w:rFonts w:asciiTheme="minorHAnsi" w:hAnsiTheme="minorHAnsi" w:cstheme="minorHAnsi"/>
          <w:szCs w:val="22"/>
        </w:rPr>
        <w:t>Medac</w:t>
      </w:r>
      <w:proofErr w:type="spellEnd"/>
      <w:r w:rsidRPr="00553D5F">
        <w:rPr>
          <w:rFonts w:asciiTheme="minorHAnsi" w:hAnsiTheme="minorHAnsi" w:cstheme="minorHAnsi"/>
          <w:szCs w:val="22"/>
        </w:rPr>
        <w:t>. Hexane was dried prior to use, by distillation from sodium, and CH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Cl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 xml:space="preserve"> and </w:t>
      </w:r>
      <w:proofErr w:type="spellStart"/>
      <w:r w:rsidRPr="00553D5F">
        <w:rPr>
          <w:rFonts w:asciiTheme="minorHAnsi" w:hAnsiTheme="minorHAnsi" w:cstheme="minorHAnsi"/>
          <w:szCs w:val="22"/>
        </w:rPr>
        <w:t>MeCN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 from CaH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067F05" w:rsidRPr="00553D5F">
        <w:rPr>
          <w:rFonts w:asciiTheme="minorHAnsi" w:hAnsiTheme="minorHAnsi" w:cstheme="minorHAnsi"/>
          <w:szCs w:val="22"/>
        </w:rPr>
        <w:t>.</w:t>
      </w:r>
      <w:r w:rsidRPr="00553D5F">
        <w:rPr>
          <w:rFonts w:asciiTheme="minorHAnsi" w:hAnsiTheme="minorHAnsi" w:cstheme="minorHAnsi"/>
          <w:szCs w:val="22"/>
        </w:rPr>
        <w:t xml:space="preserve"> </w:t>
      </w:r>
      <w:r w:rsidR="00067F05" w:rsidRPr="00553D5F">
        <w:rPr>
          <w:rFonts w:asciiTheme="minorHAnsi" w:hAnsiTheme="minorHAnsi" w:cstheme="minorHAnsi"/>
          <w:szCs w:val="22"/>
        </w:rPr>
        <w:t>A</w:t>
      </w:r>
      <w:r w:rsidRPr="00553D5F">
        <w:rPr>
          <w:rFonts w:asciiTheme="minorHAnsi" w:hAnsiTheme="minorHAnsi" w:cstheme="minorHAnsi"/>
          <w:szCs w:val="22"/>
        </w:rPr>
        <w:t xml:space="preserve">ll preparations were carried out under anhydrous conditions </w:t>
      </w:r>
      <w:r w:rsidRPr="00553D5F">
        <w:rPr>
          <w:rFonts w:asciiTheme="minorHAnsi" w:hAnsiTheme="minorHAnsi" w:cstheme="minorHAnsi"/>
          <w:i/>
          <w:iCs/>
          <w:szCs w:val="22"/>
        </w:rPr>
        <w:t>via</w:t>
      </w:r>
      <w:r w:rsidRPr="00553D5F">
        <w:rPr>
          <w:rFonts w:asciiTheme="minorHAnsi" w:hAnsiTheme="minorHAnsi" w:cstheme="minorHAnsi"/>
          <w:szCs w:val="22"/>
        </w:rPr>
        <w:t xml:space="preserve"> a dry dinitrogen atmosphere and standard Schlenk and glovebox techniques. Al, Ga and </w:t>
      </w:r>
      <w:proofErr w:type="gramStart"/>
      <w:r w:rsidRPr="00553D5F">
        <w:rPr>
          <w:rFonts w:asciiTheme="minorHAnsi" w:hAnsiTheme="minorHAnsi" w:cstheme="minorHAnsi"/>
          <w:szCs w:val="22"/>
        </w:rPr>
        <w:t>In</w:t>
      </w:r>
      <w:proofErr w:type="gramEnd"/>
      <w:r w:rsidRPr="00553D5F">
        <w:rPr>
          <w:rFonts w:asciiTheme="minorHAnsi" w:hAnsiTheme="minorHAnsi" w:cstheme="minorHAnsi"/>
          <w:szCs w:val="22"/>
        </w:rPr>
        <w:t xml:space="preserve"> triflates were obtained from Sigma-Aldrich. Although formulated as “anhydrous”, the IR spectra typically showed varying amounts of water</w:t>
      </w:r>
      <w:r w:rsidR="00AC03B7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which was not </w:t>
      </w:r>
      <w:r w:rsidR="00AC03B7" w:rsidRPr="00553D5F">
        <w:rPr>
          <w:rFonts w:asciiTheme="minorHAnsi" w:hAnsiTheme="minorHAnsi" w:cstheme="minorHAnsi"/>
          <w:szCs w:val="22"/>
        </w:rPr>
        <w:t xml:space="preserve">completely </w:t>
      </w:r>
      <w:r w:rsidRPr="00553D5F">
        <w:rPr>
          <w:rFonts w:asciiTheme="minorHAnsi" w:hAnsiTheme="minorHAnsi" w:cstheme="minorHAnsi"/>
          <w:szCs w:val="22"/>
        </w:rPr>
        <w:t xml:space="preserve">removed </w:t>
      </w:r>
      <w:r w:rsidR="00AC03B7" w:rsidRPr="00553D5F">
        <w:rPr>
          <w:rFonts w:asciiTheme="minorHAnsi" w:hAnsiTheme="minorHAnsi" w:cstheme="minorHAnsi"/>
          <w:szCs w:val="22"/>
        </w:rPr>
        <w:t xml:space="preserve">even </w:t>
      </w:r>
      <w:r w:rsidRPr="00553D5F">
        <w:rPr>
          <w:rFonts w:asciiTheme="minorHAnsi" w:hAnsiTheme="minorHAnsi" w:cstheme="minorHAnsi"/>
          <w:szCs w:val="22"/>
        </w:rPr>
        <w:t xml:space="preserve">by prolonged drying </w:t>
      </w:r>
      <w:r w:rsidRPr="00553D5F">
        <w:rPr>
          <w:rFonts w:asciiTheme="minorHAnsi" w:hAnsiTheme="minorHAnsi" w:cstheme="minorHAnsi"/>
          <w:i/>
          <w:iCs/>
          <w:szCs w:val="22"/>
        </w:rPr>
        <w:t>in vacuo</w:t>
      </w:r>
      <w:r w:rsidRPr="00553D5F">
        <w:rPr>
          <w:rFonts w:asciiTheme="minorHAnsi" w:hAnsiTheme="minorHAnsi" w:cstheme="minorHAnsi"/>
          <w:szCs w:val="22"/>
        </w:rPr>
        <w:t xml:space="preserve">. These </w:t>
      </w:r>
      <w:r w:rsidR="00067F05" w:rsidRPr="00553D5F">
        <w:rPr>
          <w:rFonts w:asciiTheme="minorHAnsi" w:hAnsiTheme="minorHAnsi" w:cstheme="minorHAnsi"/>
          <w:szCs w:val="22"/>
        </w:rPr>
        <w:t xml:space="preserve">metal </w:t>
      </w:r>
      <w:r w:rsidRPr="00553D5F">
        <w:rPr>
          <w:rFonts w:asciiTheme="minorHAnsi" w:hAnsiTheme="minorHAnsi" w:cstheme="minorHAnsi"/>
          <w:szCs w:val="22"/>
        </w:rPr>
        <w:t xml:space="preserve">triflates were satisfactorily used in the syntheses, but the varying water content means the </w:t>
      </w:r>
      <w:proofErr w:type="spellStart"/>
      <w:r w:rsidRPr="00553D5F">
        <w:rPr>
          <w:rFonts w:asciiTheme="minorHAnsi" w:hAnsiTheme="minorHAnsi" w:cstheme="minorHAnsi"/>
          <w:szCs w:val="22"/>
        </w:rPr>
        <w:t>metal:ligand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 ratio</w:t>
      </w:r>
      <w:r w:rsidR="00067F05" w:rsidRPr="00553D5F">
        <w:rPr>
          <w:rFonts w:asciiTheme="minorHAnsi" w:hAnsiTheme="minorHAnsi" w:cstheme="minorHAnsi"/>
          <w:szCs w:val="22"/>
        </w:rPr>
        <w:t>s</w:t>
      </w:r>
      <w:r w:rsidRPr="00553D5F">
        <w:rPr>
          <w:rFonts w:asciiTheme="minorHAnsi" w:hAnsiTheme="minorHAnsi" w:cstheme="minorHAnsi"/>
          <w:szCs w:val="22"/>
        </w:rPr>
        <w:t xml:space="preserve"> deviate somewhat from th</w:t>
      </w:r>
      <w:r w:rsidR="00067F05" w:rsidRPr="00553D5F">
        <w:rPr>
          <w:rFonts w:asciiTheme="minorHAnsi" w:hAnsiTheme="minorHAnsi" w:cstheme="minorHAnsi"/>
          <w:szCs w:val="22"/>
        </w:rPr>
        <w:t>ose</w:t>
      </w:r>
      <w:r w:rsidRPr="00553D5F">
        <w:rPr>
          <w:rFonts w:asciiTheme="minorHAnsi" w:hAnsiTheme="minorHAnsi" w:cstheme="minorHAnsi"/>
          <w:szCs w:val="22"/>
        </w:rPr>
        <w:t xml:space="preserve"> calculated</w:t>
      </w:r>
      <w:r w:rsidR="00067F05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with a small excess of ligand. </w:t>
      </w:r>
      <w:r w:rsidR="00E24C9E" w:rsidRPr="00553D5F">
        <w:rPr>
          <w:rFonts w:asciiTheme="minorHAnsi" w:hAnsiTheme="minorHAnsi" w:cstheme="minorHAnsi"/>
          <w:szCs w:val="22"/>
        </w:rPr>
        <w:tab/>
      </w:r>
      <w:r w:rsidR="00E24C9E" w:rsidRPr="00553D5F">
        <w:rPr>
          <w:rFonts w:asciiTheme="minorHAnsi" w:hAnsiTheme="minorHAnsi" w:cstheme="minorHAnsi"/>
          <w:szCs w:val="22"/>
        </w:rPr>
        <w:tab/>
      </w:r>
      <w:r w:rsidR="00E24C9E" w:rsidRPr="00553D5F">
        <w:rPr>
          <w:rFonts w:asciiTheme="minorHAnsi" w:hAnsiTheme="minorHAnsi" w:cstheme="minorHAnsi"/>
          <w:szCs w:val="22"/>
        </w:rPr>
        <w:tab/>
      </w:r>
      <w:r w:rsidR="00E24C9E" w:rsidRPr="00553D5F">
        <w:rPr>
          <w:rFonts w:asciiTheme="minorHAnsi" w:hAnsiTheme="minorHAnsi" w:cstheme="minorHAnsi"/>
          <w:szCs w:val="22"/>
        </w:rPr>
        <w:tab/>
      </w:r>
    </w:p>
    <w:p w14:paraId="5BB48AFF" w14:textId="3C4AE7A4" w:rsidR="00B252EA" w:rsidRPr="00553D5F" w:rsidRDefault="00B252EA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53D5F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2.1. </w:t>
      </w:r>
      <w:bookmarkStart w:id="4" w:name="_Hlk72650865"/>
      <w:proofErr w:type="spellStart"/>
      <w:r w:rsidR="00AC03B7" w:rsidRPr="00553D5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m</w:t>
      </w:r>
      <w:r w:rsidRPr="00553D5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er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-[</w:t>
      </w:r>
      <w:proofErr w:type="gram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Al(</w:t>
      </w:r>
      <w:proofErr w:type="spellStart"/>
      <w:proofErr w:type="gram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terpy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)] </w:t>
      </w:r>
      <w:bookmarkEnd w:id="4"/>
    </w:p>
    <w:p w14:paraId="39D29BAD" w14:textId="4A18050F" w:rsidR="00006C8F" w:rsidRPr="00553D5F" w:rsidRDefault="00B252EA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553D5F">
        <w:rPr>
          <w:rFonts w:asciiTheme="minorHAnsi" w:hAnsiTheme="minorHAnsi" w:cstheme="minorHAnsi"/>
          <w:color w:val="auto"/>
          <w:sz w:val="22"/>
          <w:szCs w:val="22"/>
        </w:rPr>
        <w:lastRenderedPageBreak/>
        <w:t>Al(</w:t>
      </w:r>
      <w:proofErr w:type="spellStart"/>
      <w:proofErr w:type="gramEnd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 xml:space="preserve">3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(95 mg, 0.2 mmol) was dissolved in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(10 mL) before addition of </w:t>
      </w:r>
      <w:bookmarkStart w:id="5" w:name="_Hlk72650567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2,2’:6’,2’’- terpyridyl </w:t>
      </w:r>
      <w:bookmarkEnd w:id="5"/>
      <w:r w:rsidRPr="00553D5F">
        <w:rPr>
          <w:rFonts w:asciiTheme="minorHAnsi" w:hAnsiTheme="minorHAnsi" w:cstheme="minorHAnsi"/>
          <w:color w:val="auto"/>
          <w:sz w:val="22"/>
          <w:szCs w:val="22"/>
        </w:rPr>
        <w:t>(47 mg, 0.2 mmol) and stirred for 2 h. Some white solid was removed by filtration from a pink solution</w:t>
      </w:r>
      <w:r w:rsidR="00067F05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and discarded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. The filtrate was taken to dryness producing a pale pink solid which was dried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in vacuo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. Yield: 95 mg, 67%. Required for C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18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11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AlF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N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(707.46): C, 30.56; H, 1.57; N, 5.94. Found: C, 30.38; H, 1.74; N, 5.88%.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8.99 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br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d, [2H]), 8.78 (d, [2H]), 8.59 (m, [4H]), 8.39 (dd, [H]), 8.03 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br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t, [2H]) , 5.4 (s,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148.99, 147.22, 146.87, 143.14, 142.38, 129.25, 126.44, 125.82.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-79.39 (s).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27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Al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not observed. IR spectrum (ν/cm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-1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): 1298, 1271, 1234, 1213, 1096, 1027. </w:t>
      </w:r>
    </w:p>
    <w:p w14:paraId="690C1F17" w14:textId="20A5580B" w:rsidR="00B252EA" w:rsidRPr="00553D5F" w:rsidRDefault="00B252EA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53D5F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2.2 </w:t>
      </w:r>
      <w:proofErr w:type="spellStart"/>
      <w:r w:rsidR="00AC03B7" w:rsidRPr="00553D5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m</w:t>
      </w:r>
      <w:r w:rsidRPr="00553D5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er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-[</w:t>
      </w:r>
      <w:proofErr w:type="gram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Ga(</w:t>
      </w:r>
      <w:proofErr w:type="spellStart"/>
      <w:proofErr w:type="gram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terpy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)] </w:t>
      </w:r>
    </w:p>
    <w:p w14:paraId="54C5753F" w14:textId="4C468EBD" w:rsidR="00006C8F" w:rsidRPr="00553D5F" w:rsidRDefault="00B252EA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553D5F">
        <w:rPr>
          <w:rFonts w:asciiTheme="minorHAnsi" w:hAnsiTheme="minorHAnsi" w:cstheme="minorHAnsi"/>
          <w:color w:val="auto"/>
          <w:sz w:val="22"/>
          <w:szCs w:val="22"/>
        </w:rPr>
        <w:t>Ga(</w:t>
      </w:r>
      <w:proofErr w:type="spellStart"/>
      <w:proofErr w:type="gramEnd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 xml:space="preserve">3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(130 mg, 0.25 mmol) was dissolved in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(10 mL) before addition of 2,2’:6’,2’’-terpyridyl (58 mg, 0.25 mmol) and stirred for 2 h. Some white solid was removed from a pink solution by filtration </w:t>
      </w:r>
      <w:r w:rsidR="007B0DF9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and discarded,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and the removal of solvent from the filtrate resulted in a white solid. This was dried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in vacuo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. Yield: 128 mg, 68%.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8.81 (m, [2H]]), 8.66 (dt, [2H]), 8.48 (d, [2H]), 8.35 (td, [2H]), 8.23 (dd, [H]) 7.78 (m, [2H]), 5.4 (s,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151.84, 151.59, 147.19, 143.60, 141.62, δ 127.47, 124.65, 124.11.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-79.40 (s).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71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Ga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not observed. IR spectrum (ν/cm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-1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): 1298, 1280, 1270, 1228, 1180, 1163, 1096. </w:t>
      </w:r>
    </w:p>
    <w:p w14:paraId="4112F7FF" w14:textId="022F7332" w:rsidR="00B252EA" w:rsidRPr="00553D5F" w:rsidRDefault="00B252EA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53D5F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2.3 </w:t>
      </w:r>
      <w:proofErr w:type="spellStart"/>
      <w:r w:rsidR="00AC03B7" w:rsidRPr="00553D5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m</w:t>
      </w:r>
      <w:r w:rsidRPr="00553D5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er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-[</w:t>
      </w:r>
      <w:proofErr w:type="gram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In(</w:t>
      </w:r>
      <w:proofErr w:type="spellStart"/>
      <w:proofErr w:type="gram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terpy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)] </w:t>
      </w:r>
    </w:p>
    <w:p w14:paraId="615FBEFC" w14:textId="1CFF8822" w:rsidR="00006C8F" w:rsidRPr="00553D5F" w:rsidRDefault="00B252EA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553D5F">
        <w:rPr>
          <w:rFonts w:asciiTheme="minorHAnsi" w:hAnsiTheme="minorHAnsi" w:cstheme="minorHAnsi"/>
          <w:color w:val="auto"/>
          <w:sz w:val="22"/>
          <w:szCs w:val="22"/>
        </w:rPr>
        <w:t>In(</w:t>
      </w:r>
      <w:proofErr w:type="spellStart"/>
      <w:proofErr w:type="gramEnd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(112 mg, 0.20 mmol) was dissolved in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(10 mL) before addition of 2,2’:6’,2’’-terpyridyl (47 mg, 0.20 mmol) and stirred for 2 h. The solution was concentrated before addition of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n-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hexane (5 mL) result</w:t>
      </w:r>
      <w:r w:rsidR="007B0DF9" w:rsidRPr="00553D5F">
        <w:rPr>
          <w:rFonts w:asciiTheme="minorHAnsi" w:hAnsiTheme="minorHAnsi" w:cstheme="minorHAnsi"/>
          <w:color w:val="auto"/>
          <w:sz w:val="22"/>
          <w:szCs w:val="22"/>
        </w:rPr>
        <w:t>ing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in a white precipitate, </w:t>
      </w:r>
      <w:r w:rsidR="007B0DF9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which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was removed from the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solution by filtration before being dried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in vacuo</w:t>
      </w:r>
      <w:r w:rsidR="007B0DF9"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.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Yield: 108 mg, 68%. Required for C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18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11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InN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(795.29): C, 27.18; H, 1.39; N, 5.28. Found: C, 27.14; H, 1.35; N, 5.67%.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9.07 (d, [2H]), 8.78 (m, [4H]), 8.72 (m, [H]), 8.57 (td, [2H]), 8.11 [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ddd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, [2H]), 5.4 (s,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150.19, 148.10, 147.24, 145.97, 145.39, 130.16, 125.63, 125.59.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-79.23 (s). IR spectrum (ν/cm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-1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): 1221, 1168, 1110, 1029. </w:t>
      </w:r>
    </w:p>
    <w:p w14:paraId="14170F9B" w14:textId="5E3CFCB4" w:rsidR="00006C8F" w:rsidRPr="00553D5F" w:rsidRDefault="00006C8F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 xml:space="preserve">2.4 </w:t>
      </w:r>
      <w:r w:rsidR="006E573E" w:rsidRPr="00553D5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lang w:val="en-US"/>
        </w:rPr>
        <w:t>cis</w:t>
      </w:r>
      <w:r w:rsidR="006E573E" w:rsidRPr="00553D5F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>-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[</w:t>
      </w:r>
      <w:proofErr w:type="gram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Al(</w:t>
      </w:r>
      <w:proofErr w:type="spellStart"/>
      <w:proofErr w:type="gram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] </w:t>
      </w:r>
    </w:p>
    <w:p w14:paraId="764EE8D1" w14:textId="55F23A3A" w:rsidR="0079041F" w:rsidRPr="00553D5F" w:rsidRDefault="00006C8F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553D5F">
        <w:rPr>
          <w:rFonts w:asciiTheme="minorHAnsi" w:hAnsiTheme="minorHAnsi" w:cstheme="minorHAnsi"/>
          <w:color w:val="auto"/>
          <w:sz w:val="22"/>
          <w:szCs w:val="22"/>
        </w:rPr>
        <w:t>Al(</w:t>
      </w:r>
      <w:proofErr w:type="spellStart"/>
      <w:proofErr w:type="gramEnd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(95 mg, 0.2 mmol) was dissolved in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(10 mL) before addition of 2,2’-bipyridyl (63 mg, 0.4 mmol) and stirred for 2 h.  Some white solid was removed from a pink solution and discarded, and removal of solvent resulted in a </w:t>
      </w:r>
      <w:r w:rsidR="006E573E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very pale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pink solid, which was dried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in vacuo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. Yield: 141 mg, 83%. Required for C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16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AlF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N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4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="00067F05" w:rsidRPr="00553D5F">
        <w:rPr>
          <w:rFonts w:asciiTheme="minorHAnsi" w:hAnsiTheme="minorHAnsi" w:cstheme="minorHAnsi"/>
          <w:color w:val="auto"/>
          <w:sz w:val="22"/>
          <w:szCs w:val="22"/>
        </w:rPr>
        <w:sym w:font="Symbol" w:char="F0D7"/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(871.49): C, 33.08; H, 2.08; N, 6.43. Found: C, 33.71; H, 2.80; N,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6.93%.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8.84 (m, [H]), 8.49 (m [2H]), 8.43 (m, [H]), 7.89 (m, [H]), 5.4 (s,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147.42, 147.09, 144.82, 128.69, 124.60.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-79.34 (s).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27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Al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+12.8 (s). IR spectrum (ν/cm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-1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): 1293, 1250, 1226, 1168, 1028. </w:t>
      </w:r>
    </w:p>
    <w:p w14:paraId="67F146EC" w14:textId="00B68D14" w:rsidR="00006C8F" w:rsidRPr="00553D5F" w:rsidRDefault="00006C8F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53D5F">
        <w:rPr>
          <w:rFonts w:asciiTheme="minorHAnsi" w:hAnsiTheme="minorHAnsi" w:cstheme="minorHAnsi"/>
          <w:color w:val="auto"/>
          <w:sz w:val="22"/>
          <w:szCs w:val="22"/>
          <w:lang w:val="en-US"/>
        </w:rPr>
        <w:t>2.5</w:t>
      </w:r>
      <w:r w:rsidRPr="00553D5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="006E573E" w:rsidRPr="00553D5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cis</w:t>
      </w:r>
      <w:r w:rsidR="006E573E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-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[</w:t>
      </w:r>
      <w:proofErr w:type="gram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Ga(</w:t>
      </w:r>
      <w:proofErr w:type="spellStart"/>
      <w:proofErr w:type="gram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] </w:t>
      </w:r>
    </w:p>
    <w:p w14:paraId="701DD883" w14:textId="7162E66E" w:rsidR="00745447" w:rsidRPr="00553D5F" w:rsidRDefault="00006C8F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553D5F">
        <w:rPr>
          <w:rFonts w:asciiTheme="minorHAnsi" w:hAnsiTheme="minorHAnsi" w:cstheme="minorHAnsi"/>
          <w:color w:val="auto"/>
          <w:sz w:val="22"/>
          <w:szCs w:val="22"/>
        </w:rPr>
        <w:t>Ga(</w:t>
      </w:r>
      <w:proofErr w:type="spellStart"/>
      <w:proofErr w:type="gramEnd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(130 mg, 0.25 mmol) was dissolved in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(10 mL) before addition of 2,2’-bipyridyl (78 mg, 0.50 mmol) and stirred for 2 h. A white solid was removed by filtration from the pink solution before the removal of solvent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in vacuo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resulted in a </w:t>
      </w:r>
      <w:r w:rsidR="006E573E" w:rsidRPr="00553D5F">
        <w:rPr>
          <w:rFonts w:asciiTheme="minorHAnsi" w:hAnsiTheme="minorHAnsi" w:cstheme="minorHAnsi"/>
          <w:color w:val="auto"/>
          <w:sz w:val="22"/>
          <w:szCs w:val="22"/>
        </w:rPr>
        <w:t>pale</w:t>
      </w:r>
      <w:r w:rsidR="00067F05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pink </w:t>
      </w:r>
      <w:r w:rsidR="00067F05" w:rsidRPr="00553D5F">
        <w:rPr>
          <w:rFonts w:asciiTheme="minorHAnsi" w:hAnsiTheme="minorHAnsi" w:cstheme="minorHAnsi"/>
          <w:color w:val="auto"/>
          <w:sz w:val="22"/>
          <w:szCs w:val="22"/>
        </w:rPr>
        <w:t>product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. Yield: 141 mg, 68%. Required for C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16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GaN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4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="00067F05" w:rsidRPr="00553D5F">
        <w:rPr>
          <w:rFonts w:asciiTheme="minorHAnsi" w:hAnsiTheme="minorHAnsi" w:cstheme="minorHAnsi"/>
          <w:color w:val="auto"/>
          <w:sz w:val="22"/>
          <w:szCs w:val="22"/>
        </w:rPr>
        <w:sym w:font="Symbol" w:char="F0D7"/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(914.23): C, 31.53; H, 1.98; N, 6.13. Found: C, 31.59; H, 1.34; N, 5.67%.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8.81 (d, [H]), 8.48 (m, [H]), 8.37 (td, [H]), 7.84 (m, [H]), 5.4 (s,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147.96, 147.08, 143.90, 128.07, 123.91.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</w:t>
      </w:r>
      <w:r w:rsidR="00AC03B7" w:rsidRPr="00553D5F">
        <w:rPr>
          <w:rFonts w:asciiTheme="minorHAnsi" w:hAnsiTheme="minorHAnsi" w:cstheme="minorHAnsi"/>
          <w:color w:val="auto"/>
          <w:sz w:val="22"/>
          <w:szCs w:val="22"/>
        </w:rPr>
        <w:sym w:font="Symbol" w:char="F02D"/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79.43 (s). IR spectrum (ν/cm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-1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): 1315, 1294, 1254, 1226, 1168, 1147, 1028. </w:t>
      </w:r>
    </w:p>
    <w:p w14:paraId="440B1904" w14:textId="2A65390E" w:rsidR="00006C8F" w:rsidRPr="00553D5F" w:rsidRDefault="00006C8F" w:rsidP="0079041F">
      <w:pPr>
        <w:spacing w:after="120" w:line="48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b/>
          <w:bCs/>
          <w:szCs w:val="22"/>
          <w:lang w:val="en-US"/>
        </w:rPr>
        <w:t>2.6</w:t>
      </w:r>
      <w:r w:rsidR="006E573E" w:rsidRPr="00553D5F">
        <w:rPr>
          <w:rFonts w:asciiTheme="minorHAnsi" w:hAnsiTheme="minorHAnsi" w:cstheme="minorHAnsi"/>
          <w:b/>
          <w:bCs/>
          <w:szCs w:val="22"/>
          <w:lang w:val="en-US"/>
        </w:rPr>
        <w:t xml:space="preserve"> </w:t>
      </w:r>
      <w:r w:rsidR="006E573E" w:rsidRPr="00553D5F">
        <w:rPr>
          <w:rFonts w:asciiTheme="minorHAnsi" w:hAnsiTheme="minorHAnsi" w:cstheme="minorHAnsi"/>
          <w:b/>
          <w:bCs/>
          <w:i/>
          <w:iCs/>
          <w:szCs w:val="22"/>
          <w:lang w:val="en-US"/>
        </w:rPr>
        <w:t>cis</w:t>
      </w:r>
      <w:r w:rsidR="006E573E" w:rsidRPr="00553D5F">
        <w:rPr>
          <w:rFonts w:asciiTheme="minorHAnsi" w:hAnsiTheme="minorHAnsi" w:cstheme="minorHAnsi"/>
          <w:b/>
          <w:bCs/>
          <w:szCs w:val="22"/>
          <w:lang w:val="en-US"/>
        </w:rPr>
        <w:t>-[</w:t>
      </w:r>
      <w:proofErr w:type="gramStart"/>
      <w:r w:rsidRPr="00553D5F">
        <w:rPr>
          <w:rFonts w:asciiTheme="minorHAnsi" w:hAnsiTheme="minorHAnsi" w:cstheme="minorHAnsi"/>
          <w:b/>
          <w:bCs/>
          <w:szCs w:val="22"/>
          <w:lang w:val="en-US"/>
        </w:rPr>
        <w:t>I</w:t>
      </w:r>
      <w:r w:rsidRPr="00553D5F">
        <w:rPr>
          <w:rFonts w:asciiTheme="minorHAnsi" w:hAnsiTheme="minorHAnsi" w:cstheme="minorHAnsi"/>
          <w:b/>
          <w:bCs/>
          <w:szCs w:val="22"/>
        </w:rPr>
        <w:t>n(</w:t>
      </w:r>
      <w:proofErr w:type="spellStart"/>
      <w:proofErr w:type="gramEnd"/>
      <w:r w:rsidRPr="00553D5F">
        <w:rPr>
          <w:rFonts w:asciiTheme="minorHAnsi" w:hAnsiTheme="minorHAnsi" w:cstheme="minorHAnsi"/>
          <w:b/>
          <w:bCs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szCs w:val="22"/>
        </w:rPr>
        <w:t>)(H</w:t>
      </w:r>
      <w:r w:rsidRPr="00553D5F">
        <w:rPr>
          <w:rFonts w:asciiTheme="minorHAnsi" w:hAnsiTheme="minorHAnsi" w:cstheme="minorHAnsi"/>
          <w:b/>
          <w:bCs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b/>
          <w:bCs/>
          <w:szCs w:val="22"/>
        </w:rPr>
        <w:t>O)(</w:t>
      </w:r>
      <w:proofErr w:type="spellStart"/>
      <w:r w:rsidRPr="00553D5F">
        <w:rPr>
          <w:rFonts w:asciiTheme="minorHAnsi" w:hAnsiTheme="minorHAnsi" w:cstheme="minorHAnsi"/>
          <w:b/>
          <w:bCs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b/>
          <w:bCs/>
          <w:szCs w:val="22"/>
        </w:rPr>
        <w:t>)</w:t>
      </w:r>
      <w:r w:rsidRPr="00553D5F">
        <w:rPr>
          <w:rFonts w:asciiTheme="minorHAnsi" w:hAnsiTheme="minorHAnsi" w:cstheme="minorHAnsi"/>
          <w:b/>
          <w:bCs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b/>
          <w:bCs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b/>
          <w:bCs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szCs w:val="22"/>
        </w:rPr>
        <w:t>]</w:t>
      </w:r>
      <w:r w:rsidRPr="00553D5F">
        <w:rPr>
          <w:rFonts w:asciiTheme="minorHAnsi" w:hAnsiTheme="minorHAnsi" w:cstheme="minorHAnsi"/>
          <w:b/>
          <w:bCs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b/>
          <w:bCs/>
          <w:szCs w:val="22"/>
        </w:rPr>
        <w:t xml:space="preserve"> </w:t>
      </w:r>
    </w:p>
    <w:p w14:paraId="71B01EB8" w14:textId="7A2EFCAD" w:rsidR="00DE7A5E" w:rsidRPr="00553D5F" w:rsidRDefault="00006C8F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553D5F">
        <w:rPr>
          <w:rFonts w:asciiTheme="minorHAnsi" w:hAnsiTheme="minorHAnsi" w:cstheme="minorHAnsi"/>
          <w:color w:val="auto"/>
          <w:sz w:val="22"/>
          <w:szCs w:val="22"/>
        </w:rPr>
        <w:t>In(</w:t>
      </w:r>
      <w:proofErr w:type="spellStart"/>
      <w:proofErr w:type="gramEnd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(56 mg, 0.1 mmol) was dissolved in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(5 mL) before addition of 2,2’-bipyridyl (31 mg, 0.2 mmol) and stirred for 2 h. The solution was concentrated before addition of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n-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hexane (5</w:t>
      </w:r>
      <w:r w:rsidR="00067F05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mL)</w:t>
      </w:r>
      <w:r w:rsidR="00067F05" w:rsidRPr="00553D5F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resulting in a white precipitate, which was removed by filtration and dried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in vacuo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. Yield: 74 mg, 82%. Required for C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18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InN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4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10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(892.41): C, 30.96; H, 2.03; N, 6.28. Found: C, 31.59; H, 1.34; N, 5.67%.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 NMR: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8.78 (d, [H]), 8.58-8.53 (m, [2H]), 7.98 (m, [H]), 3.4 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br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s, 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O).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149.77, 147.64, 146.28, 130.38, 125.86.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</w:t>
      </w:r>
      <w:r w:rsidR="003E5388" w:rsidRPr="00553D5F">
        <w:rPr>
          <w:rFonts w:asciiTheme="minorHAnsi" w:hAnsiTheme="minorHAnsi" w:cstheme="minorHAnsi"/>
          <w:color w:val="auto"/>
          <w:sz w:val="22"/>
          <w:szCs w:val="22"/>
        </w:rPr>
        <w:sym w:font="Symbol" w:char="F02D"/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79.43 (s). IR spectrum (ν/cm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-1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): 3400br, 1615 (H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O), 1343, 1277, 1263, 1236, 1204, 1164, 1277, 1164, 1029. </w:t>
      </w:r>
    </w:p>
    <w:p w14:paraId="5A5026C7" w14:textId="77777777" w:rsidR="00C35CC5" w:rsidRPr="00553D5F" w:rsidRDefault="00C35CC5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2.7 </w:t>
      </w:r>
      <w:bookmarkStart w:id="6" w:name="_Hlk72653839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[</w:t>
      </w:r>
      <w:proofErr w:type="gram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Al(</w:t>
      </w:r>
      <w:proofErr w:type="spellStart"/>
      <w:proofErr w:type="gram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phen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] </w:t>
      </w:r>
    </w:p>
    <w:bookmarkEnd w:id="6"/>
    <w:p w14:paraId="3541EFB6" w14:textId="608A8DE7" w:rsidR="00C35CC5" w:rsidRPr="00553D5F" w:rsidRDefault="00C35CC5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553D5F">
        <w:rPr>
          <w:rFonts w:asciiTheme="minorHAnsi" w:hAnsiTheme="minorHAnsi" w:cstheme="minorHAnsi"/>
          <w:color w:val="auto"/>
          <w:sz w:val="22"/>
          <w:szCs w:val="22"/>
        </w:rPr>
        <w:t>Al(</w:t>
      </w:r>
      <w:proofErr w:type="spellStart"/>
      <w:proofErr w:type="gramEnd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(95 mg, 0.2 mmol) was dissolved in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(5 mL) before addition of 1,10-phenanthroline (72 mg, 0.4 mmol) and stirred for 2 h. The solution was concentrated before addition of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n-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hexane (5mL) resulted in a white precipitate, which was filtered off and dried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in vacuo.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Yield: 103 mg, 61.7%. Required for C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27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16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AlF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N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4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="00067F05" w:rsidRPr="00553D5F">
        <w:rPr>
          <w:rFonts w:asciiTheme="minorHAnsi" w:hAnsiTheme="minorHAnsi" w:cstheme="minorHAnsi"/>
          <w:color w:val="auto"/>
          <w:sz w:val="22"/>
          <w:szCs w:val="22"/>
        </w:rPr>
        <w:sym w:font="Symbol" w:char="F0D7"/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0.5CH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(877.10): C, 37.66; H 1.95; N, 6.39. Found: C, 37.26; H, 2.72; N, 6.45%.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9.20 (m, [H]), 8.96 (m, [H]), 8.27 (s, [H]), 8.16 (m, [H]), 5.4 (s,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148.21, 143.48, 138.54, 131.09, 128.70, 126.92.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</w:t>
      </w:r>
      <w:r w:rsidR="003E5388" w:rsidRPr="00553D5F">
        <w:rPr>
          <w:rFonts w:asciiTheme="minorHAnsi" w:hAnsiTheme="minorHAnsi" w:cstheme="minorHAnsi"/>
          <w:color w:val="auto"/>
          <w:sz w:val="22"/>
          <w:szCs w:val="22"/>
        </w:rPr>
        <w:sym w:font="Symbol" w:char="F02D"/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79.4 (s).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27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Al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+12.3 (s). IR spectrum (ν/cm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-1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): 1283, 1260, 1238, 1157, 1028.  </w:t>
      </w:r>
    </w:p>
    <w:p w14:paraId="78B75F7A" w14:textId="297F34FE" w:rsidR="00006C8F" w:rsidRPr="00553D5F" w:rsidRDefault="00706B45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2.8 </w:t>
      </w:r>
      <w:r w:rsidR="00A7585B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[</w:t>
      </w:r>
      <w:proofErr w:type="gramStart"/>
      <w:r w:rsidR="00A7585B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In</w:t>
      </w:r>
      <w:r w:rsidR="00D00433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(</w:t>
      </w:r>
      <w:proofErr w:type="gramEnd"/>
      <w:r w:rsidR="00D00433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H</w:t>
      </w:r>
      <w:r w:rsidR="00D00433"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2</w:t>
      </w:r>
      <w:r w:rsidR="00D00433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O)</w:t>
      </w:r>
      <w:r w:rsidR="00D00433"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2</w:t>
      </w:r>
      <w:r w:rsidR="00A7585B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(</w:t>
      </w:r>
      <w:proofErr w:type="spellStart"/>
      <w:r w:rsidR="00A7585B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phen</w:t>
      </w:r>
      <w:proofErr w:type="spellEnd"/>
      <w:r w:rsidR="00A7585B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="00A7585B"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2</w:t>
      </w:r>
      <w:r w:rsidR="00A7585B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][</w:t>
      </w:r>
      <w:proofErr w:type="spellStart"/>
      <w:r w:rsidR="00A7585B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OTf</w:t>
      </w:r>
      <w:proofErr w:type="spellEnd"/>
      <w:r w:rsidR="00A7585B" w:rsidRPr="00553D5F">
        <w:rPr>
          <w:rFonts w:asciiTheme="minorHAnsi" w:hAnsiTheme="minorHAnsi" w:cstheme="minorHAnsi"/>
          <w:b/>
          <w:bCs/>
          <w:color w:val="auto"/>
          <w:sz w:val="22"/>
          <w:szCs w:val="22"/>
        </w:rPr>
        <w:t>]</w:t>
      </w:r>
      <w:r w:rsidR="00A7585B" w:rsidRPr="00553D5F">
        <w:rPr>
          <w:rFonts w:asciiTheme="minorHAnsi" w:hAnsiTheme="minorHAnsi" w:cstheme="minorHAnsi"/>
          <w:b/>
          <w:bCs/>
          <w:color w:val="auto"/>
          <w:sz w:val="22"/>
          <w:szCs w:val="22"/>
          <w:vertAlign w:val="subscript"/>
        </w:rPr>
        <w:t>3</w:t>
      </w:r>
      <w:r w:rsidR="00A7585B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 xml:space="preserve"> </w:t>
      </w:r>
      <w:r w:rsidR="00A7585B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18EFD6AB" w14:textId="3E72B64D" w:rsidR="00006C8F" w:rsidRPr="00553D5F" w:rsidRDefault="00006C8F" w:rsidP="0079041F">
      <w:pPr>
        <w:pStyle w:val="Default"/>
        <w:spacing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553D5F">
        <w:rPr>
          <w:rFonts w:asciiTheme="minorHAnsi" w:hAnsiTheme="minorHAnsi" w:cstheme="minorHAnsi"/>
          <w:color w:val="auto"/>
          <w:sz w:val="22"/>
          <w:szCs w:val="22"/>
        </w:rPr>
        <w:lastRenderedPageBreak/>
        <w:t>In(</w:t>
      </w:r>
      <w:proofErr w:type="spellStart"/>
      <w:proofErr w:type="gramEnd"/>
      <w:r w:rsidRPr="00553D5F">
        <w:rPr>
          <w:rFonts w:asciiTheme="minorHAnsi" w:hAnsiTheme="minorHAnsi" w:cstheme="minorHAnsi"/>
          <w:color w:val="auto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(56 mg, 0.1 mmol) was dissolved in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(5 mL) before addition of 1,10-phe-nanthroline (36 mg, 0.2 mmol) and stirred for 2 h. The solution was concentrated before addition of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n-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hexane (5</w:t>
      </w:r>
      <w:r w:rsidR="00067F05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mL) result</w:t>
      </w:r>
      <w:r w:rsidR="00706B45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ing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in a white precipitate, </w:t>
      </w:r>
      <w:r w:rsidR="00706B45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which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was removed from the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solution by filtration </w:t>
      </w:r>
      <w:r w:rsidR="00706B45"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and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dried </w:t>
      </w:r>
      <w:r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>in vacuo</w:t>
      </w:r>
      <w:r w:rsidR="00706B45" w:rsidRPr="00553D5F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. 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Yield: 72 mg, 78%. Required for C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27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20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InN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4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11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(958.47): C, 33.83; H, 2.10; N, 5.86. Found: C, 34.14; H, 2.85; N, 5.88%.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 NMR (295 K, CD</w:t>
      </w:r>
      <w:r w:rsidR="00067F05"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CN): δ = 9.11 (m, [H]), 8.96 (m, [H]), 8.41 (s, [H]), 8.23 (m, [H]), 5.4 (s, CH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Cl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), 3.0 (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br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s, 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O).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C{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151.07, 145.10, 138.54, 131.30, 129.16, 128.04. 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F{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H} NMR (295 K, CD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CN): δ = </w:t>
      </w:r>
      <w:r w:rsidR="003E5388" w:rsidRPr="00553D5F">
        <w:rPr>
          <w:rFonts w:asciiTheme="minorHAnsi" w:hAnsiTheme="minorHAnsi" w:cstheme="minorHAnsi"/>
          <w:color w:val="auto"/>
          <w:sz w:val="22"/>
          <w:szCs w:val="22"/>
        </w:rPr>
        <w:sym w:font="Symbol" w:char="F02D"/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>79.34 (s). IR spectrum (ν/cm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-1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): 3306 </w:t>
      </w:r>
      <w:proofErr w:type="spellStart"/>
      <w:r w:rsidRPr="00553D5F">
        <w:rPr>
          <w:rFonts w:asciiTheme="minorHAnsi" w:hAnsiTheme="minorHAnsi" w:cstheme="minorHAnsi"/>
          <w:color w:val="auto"/>
          <w:sz w:val="22"/>
          <w:szCs w:val="22"/>
        </w:rPr>
        <w:t>br</w:t>
      </w:r>
      <w:proofErr w:type="spellEnd"/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 (H</w:t>
      </w:r>
      <w:r w:rsidRPr="00553D5F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color w:val="auto"/>
          <w:sz w:val="22"/>
          <w:szCs w:val="22"/>
        </w:rPr>
        <w:t xml:space="preserve">O), 1263, 1240, 1226, 1167, 1109, 1030. </w:t>
      </w:r>
    </w:p>
    <w:p w14:paraId="38E4C16B" w14:textId="0F705E4D" w:rsidR="00BE2C2F" w:rsidRPr="00553D5F" w:rsidRDefault="00BE2C2F" w:rsidP="0079041F">
      <w:pPr>
        <w:spacing w:after="120" w:line="360" w:lineRule="auto"/>
        <w:jc w:val="both"/>
        <w:rPr>
          <w:rFonts w:asciiTheme="minorHAnsi" w:hAnsiTheme="minorHAnsi" w:cstheme="minorHAnsi"/>
          <w:b/>
          <w:bCs/>
          <w:szCs w:val="22"/>
          <w:lang w:val="en-US"/>
        </w:rPr>
      </w:pPr>
      <w:r w:rsidRPr="00553D5F">
        <w:rPr>
          <w:rFonts w:asciiTheme="minorHAnsi" w:hAnsiTheme="minorHAnsi" w:cstheme="minorHAnsi"/>
          <w:b/>
          <w:bCs/>
          <w:szCs w:val="22"/>
          <w:lang w:val="en-US"/>
        </w:rPr>
        <w:t xml:space="preserve"> </w:t>
      </w:r>
      <w:r w:rsidR="00C17629" w:rsidRPr="00553D5F">
        <w:rPr>
          <w:rFonts w:asciiTheme="minorHAnsi" w:hAnsiTheme="minorHAnsi" w:cstheme="minorHAnsi"/>
          <w:b/>
          <w:bCs/>
          <w:szCs w:val="22"/>
          <w:lang w:val="en-US"/>
        </w:rPr>
        <w:t>2.9</w:t>
      </w:r>
      <w:r w:rsidRPr="00553D5F">
        <w:rPr>
          <w:rFonts w:asciiTheme="minorHAnsi" w:hAnsiTheme="minorHAnsi" w:cstheme="minorHAnsi"/>
          <w:b/>
          <w:bCs/>
          <w:szCs w:val="22"/>
          <w:lang w:val="en-US"/>
        </w:rPr>
        <w:t xml:space="preserve"> X-</w:t>
      </w:r>
      <w:r w:rsidR="00067F05" w:rsidRPr="00553D5F">
        <w:rPr>
          <w:rFonts w:asciiTheme="minorHAnsi" w:hAnsiTheme="minorHAnsi" w:cstheme="minorHAnsi"/>
          <w:b/>
          <w:bCs/>
          <w:szCs w:val="22"/>
          <w:lang w:val="en-US"/>
        </w:rPr>
        <w:t>R</w:t>
      </w:r>
      <w:r w:rsidRPr="00553D5F">
        <w:rPr>
          <w:rFonts w:asciiTheme="minorHAnsi" w:hAnsiTheme="minorHAnsi" w:cstheme="minorHAnsi"/>
          <w:b/>
          <w:bCs/>
          <w:szCs w:val="22"/>
          <w:lang w:val="en-US"/>
        </w:rPr>
        <w:t xml:space="preserve">ay Experimental </w:t>
      </w:r>
    </w:p>
    <w:p w14:paraId="77A623C5" w14:textId="64776E64" w:rsidR="003D6840" w:rsidRPr="00553D5F" w:rsidRDefault="00BE2C2F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  <w:lang w:val="en-US"/>
        </w:rPr>
      </w:pPr>
      <w:r w:rsidRPr="00553D5F">
        <w:rPr>
          <w:rFonts w:asciiTheme="minorHAnsi" w:hAnsiTheme="minorHAnsi" w:cstheme="minorHAnsi"/>
          <w:szCs w:val="22"/>
          <w:lang w:val="en-US"/>
        </w:rPr>
        <w:t>Crystals of the complexes were grown from CH</w:t>
      </w:r>
      <w:r w:rsidRPr="00553D5F">
        <w:rPr>
          <w:rFonts w:asciiTheme="minorHAnsi" w:hAnsiTheme="minorHAnsi" w:cstheme="minorHAnsi"/>
          <w:szCs w:val="22"/>
          <w:vertAlign w:val="subscript"/>
          <w:lang w:val="en-US"/>
        </w:rPr>
        <w:t>2</w:t>
      </w:r>
      <w:r w:rsidRPr="00553D5F">
        <w:rPr>
          <w:rFonts w:asciiTheme="minorHAnsi" w:hAnsiTheme="minorHAnsi" w:cstheme="minorHAnsi"/>
          <w:szCs w:val="22"/>
          <w:lang w:val="en-US"/>
        </w:rPr>
        <w:t>Cl</w:t>
      </w:r>
      <w:r w:rsidRPr="00553D5F">
        <w:rPr>
          <w:rFonts w:asciiTheme="minorHAnsi" w:hAnsiTheme="minorHAnsi" w:cstheme="minorHAnsi"/>
          <w:szCs w:val="22"/>
          <w:vertAlign w:val="subscript"/>
          <w:lang w:val="en-US"/>
        </w:rPr>
        <w:t>2</w:t>
      </w:r>
      <w:r w:rsidRPr="00553D5F">
        <w:rPr>
          <w:rFonts w:asciiTheme="minorHAnsi" w:hAnsiTheme="minorHAnsi" w:cstheme="minorHAnsi"/>
          <w:szCs w:val="22"/>
          <w:lang w:val="en-US"/>
        </w:rPr>
        <w:t xml:space="preserve"> solutions of the complexes allowed to evaporate slowly in the glovebox. Data collections used a Rigaku AFC12 goniometer equipped with an enhanced sensitivity (HG) Saturn724+ detector mounted at the window of an FR-E+ </w:t>
      </w:r>
      <w:proofErr w:type="spellStart"/>
      <w:r w:rsidRPr="00553D5F">
        <w:rPr>
          <w:rFonts w:asciiTheme="minorHAnsi" w:hAnsiTheme="minorHAnsi" w:cstheme="minorHAnsi"/>
          <w:szCs w:val="22"/>
          <w:lang w:val="en-US"/>
        </w:rPr>
        <w:t>SuperBright</w:t>
      </w:r>
      <w:proofErr w:type="spellEnd"/>
      <w:r w:rsidRPr="00553D5F">
        <w:rPr>
          <w:rFonts w:asciiTheme="minorHAnsi" w:hAnsiTheme="minorHAnsi" w:cstheme="minorHAnsi"/>
          <w:szCs w:val="22"/>
          <w:lang w:val="en-US"/>
        </w:rPr>
        <w:t xml:space="preserve"> molybdenum (λ = 0.71073 Å) rotating anode generator with VHF Varimax optics (70 </w:t>
      </w:r>
      <w:proofErr w:type="spellStart"/>
      <w:r w:rsidRPr="00553D5F">
        <w:rPr>
          <w:rFonts w:asciiTheme="minorHAnsi" w:hAnsiTheme="minorHAnsi" w:cstheme="minorHAnsi"/>
          <w:szCs w:val="22"/>
          <w:lang w:val="en-US"/>
        </w:rPr>
        <w:t>μm</w:t>
      </w:r>
      <w:proofErr w:type="spellEnd"/>
      <w:r w:rsidRPr="00553D5F">
        <w:rPr>
          <w:rFonts w:asciiTheme="minorHAnsi" w:hAnsiTheme="minorHAnsi" w:cstheme="minorHAnsi"/>
          <w:szCs w:val="22"/>
          <w:lang w:val="en-US"/>
        </w:rPr>
        <w:t xml:space="preserve"> focus) with the crystal held at 100 K or an Agilent </w:t>
      </w:r>
      <w:proofErr w:type="spellStart"/>
      <w:r w:rsidRPr="00553D5F">
        <w:rPr>
          <w:rFonts w:asciiTheme="minorHAnsi" w:hAnsiTheme="minorHAnsi" w:cstheme="minorHAnsi"/>
          <w:szCs w:val="22"/>
          <w:lang w:val="en-US"/>
        </w:rPr>
        <w:t>Xcalibur</w:t>
      </w:r>
      <w:proofErr w:type="spellEnd"/>
      <w:r w:rsidRPr="00553D5F">
        <w:rPr>
          <w:rFonts w:asciiTheme="minorHAnsi" w:hAnsiTheme="minorHAnsi" w:cstheme="minorHAnsi"/>
          <w:szCs w:val="22"/>
          <w:lang w:val="en-US"/>
        </w:rPr>
        <w:t xml:space="preserve"> Gemini S diffractometer with a CCD plate detector using Mo</w:t>
      </w:r>
      <w:r w:rsidR="00067F05" w:rsidRPr="00553D5F">
        <w:rPr>
          <w:rFonts w:asciiTheme="minorHAnsi" w:hAnsiTheme="minorHAnsi" w:cstheme="minorHAnsi"/>
          <w:szCs w:val="22"/>
          <w:lang w:val="en-US"/>
        </w:rPr>
        <w:t>-</w:t>
      </w:r>
      <w:r w:rsidRPr="00553D5F">
        <w:rPr>
          <w:rFonts w:asciiTheme="minorHAnsi" w:hAnsiTheme="minorHAnsi" w:cstheme="minorHAnsi"/>
          <w:szCs w:val="22"/>
          <w:lang w:val="en-US"/>
        </w:rPr>
        <w:t>Kα (λ = 0.71073 Å) radiation with the crystal held at 100 K. Structure solution and refinement were performed using SHELX(S/L)97, SHELX-2013, or SHELX-2014/7</w:t>
      </w:r>
      <w:r w:rsidR="00E76188" w:rsidRPr="00553D5F">
        <w:rPr>
          <w:rFonts w:asciiTheme="minorHAnsi" w:hAnsiTheme="minorHAnsi" w:cstheme="minorHAnsi"/>
          <w:szCs w:val="22"/>
          <w:lang w:val="en-US"/>
        </w:rPr>
        <w:t xml:space="preserve"> and were routine</w:t>
      </w:r>
      <w:r w:rsidRPr="00553D5F">
        <w:rPr>
          <w:rFonts w:asciiTheme="minorHAnsi" w:hAnsiTheme="minorHAnsi" w:cstheme="minorHAnsi"/>
          <w:szCs w:val="22"/>
          <w:lang w:val="en-US"/>
        </w:rPr>
        <w:t xml:space="preserve"> [</w:t>
      </w:r>
      <w:r w:rsidR="004C77F5" w:rsidRPr="00553D5F">
        <w:rPr>
          <w:rFonts w:asciiTheme="minorHAnsi" w:hAnsiTheme="minorHAnsi" w:cstheme="minorHAnsi"/>
          <w:szCs w:val="22"/>
          <w:lang w:val="en-US"/>
        </w:rPr>
        <w:t>7,8</w:t>
      </w:r>
      <w:r w:rsidRPr="00553D5F">
        <w:rPr>
          <w:rFonts w:asciiTheme="minorHAnsi" w:hAnsiTheme="minorHAnsi" w:cstheme="minorHAnsi"/>
          <w:szCs w:val="22"/>
          <w:lang w:val="en-US"/>
        </w:rPr>
        <w:t>]. Details of the crystallographic parameters are given in Table 1</w:t>
      </w:r>
      <w:r w:rsidR="004C77F5" w:rsidRPr="00553D5F">
        <w:rPr>
          <w:rFonts w:asciiTheme="minorHAnsi" w:hAnsiTheme="minorHAnsi" w:cstheme="minorHAnsi"/>
          <w:szCs w:val="22"/>
          <w:lang w:val="en-US"/>
        </w:rPr>
        <w:t xml:space="preserve">. </w:t>
      </w:r>
      <w:r w:rsidRPr="00553D5F">
        <w:rPr>
          <w:rFonts w:asciiTheme="minorHAnsi" w:hAnsiTheme="minorHAnsi" w:cstheme="minorHAnsi"/>
          <w:szCs w:val="22"/>
          <w:lang w:val="en-US"/>
        </w:rPr>
        <w:t xml:space="preserve"> CCDC reference numbers for the crystallographic information files in </w:t>
      </w:r>
      <w:proofErr w:type="spellStart"/>
      <w:r w:rsidRPr="00553D5F">
        <w:rPr>
          <w:rFonts w:asciiTheme="minorHAnsi" w:hAnsiTheme="minorHAnsi" w:cstheme="minorHAnsi"/>
          <w:szCs w:val="22"/>
          <w:lang w:val="en-US"/>
        </w:rPr>
        <w:t>cif</w:t>
      </w:r>
      <w:proofErr w:type="spellEnd"/>
      <w:r w:rsidRPr="00553D5F">
        <w:rPr>
          <w:rFonts w:asciiTheme="minorHAnsi" w:hAnsiTheme="minorHAnsi" w:cstheme="minorHAnsi"/>
          <w:szCs w:val="22"/>
          <w:lang w:val="en-US"/>
        </w:rPr>
        <w:t xml:space="preserve"> format are</w:t>
      </w:r>
      <w:r w:rsidR="00E76188" w:rsidRPr="00553D5F">
        <w:rPr>
          <w:rFonts w:asciiTheme="minorHAnsi" w:hAnsiTheme="minorHAnsi" w:cstheme="minorHAnsi"/>
          <w:szCs w:val="22"/>
          <w:lang w:val="en-US"/>
        </w:rPr>
        <w:t>:</w:t>
      </w:r>
      <w:r w:rsidRPr="00553D5F">
        <w:rPr>
          <w:rFonts w:asciiTheme="minorHAnsi" w:hAnsiTheme="minorHAnsi" w:cstheme="minorHAnsi"/>
          <w:szCs w:val="22"/>
          <w:lang w:val="en-US"/>
        </w:rPr>
        <w:t xml:space="preserve"> </w:t>
      </w:r>
      <w:bookmarkStart w:id="7" w:name="_Hlk72730532"/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[In(OTf)</w:t>
      </w:r>
      <w:r w:rsidR="005F73A2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3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(terpy)]</w:t>
      </w:r>
      <w:r w:rsidR="005F73A2" w:rsidRPr="00553D5F">
        <w:rPr>
          <w:rFonts w:asciiTheme="minorHAnsi" w:hAnsiTheme="minorHAnsi" w:cstheme="minorHAnsi"/>
          <w:szCs w:val="22"/>
        </w:rPr>
        <w:t xml:space="preserve"> </w:t>
      </w:r>
      <w:r w:rsidR="00754A98" w:rsidRPr="00553D5F">
        <w:rPr>
          <w:rFonts w:asciiTheme="minorHAnsi" w:hAnsiTheme="minorHAnsi" w:cstheme="minorHAnsi"/>
          <w:szCs w:val="22"/>
        </w:rPr>
        <w:t>20854206</w:t>
      </w:r>
      <w:r w:rsidR="00310B5D" w:rsidRPr="00553D5F">
        <w:rPr>
          <w:rFonts w:asciiTheme="minorHAnsi" w:hAnsiTheme="minorHAnsi" w:cstheme="minorHAnsi"/>
          <w:szCs w:val="22"/>
        </w:rPr>
        <w:t>,</w:t>
      </w:r>
      <w:r w:rsidR="005F73A2" w:rsidRPr="00553D5F">
        <w:rPr>
          <w:rFonts w:asciiTheme="minorHAnsi" w:hAnsiTheme="minorHAnsi" w:cstheme="minorHAnsi"/>
          <w:szCs w:val="22"/>
          <w:lang w:val="en-US"/>
        </w:rPr>
        <w:t xml:space="preserve"> </w:t>
      </w:r>
      <w:r w:rsidR="005F73A2" w:rsidRPr="00553D5F">
        <w:rPr>
          <w:rFonts w:asciiTheme="minorHAnsi" w:hAnsiTheme="minorHAnsi" w:cstheme="minorHAnsi"/>
          <w:szCs w:val="22"/>
        </w:rPr>
        <w:t>[{In(</w:t>
      </w:r>
      <w:proofErr w:type="spellStart"/>
      <w:r w:rsidR="005F73A2" w:rsidRPr="00553D5F">
        <w:rPr>
          <w:rFonts w:asciiTheme="minorHAnsi" w:hAnsiTheme="minorHAnsi" w:cstheme="minorHAnsi"/>
          <w:szCs w:val="22"/>
        </w:rPr>
        <w:t>terpy</w:t>
      </w:r>
      <w:proofErr w:type="spellEnd"/>
      <w:r w:rsidR="005F73A2" w:rsidRPr="00553D5F">
        <w:rPr>
          <w:rFonts w:asciiTheme="minorHAnsi" w:hAnsiTheme="minorHAnsi" w:cstheme="minorHAnsi"/>
          <w:szCs w:val="22"/>
        </w:rPr>
        <w:t>)(</w:t>
      </w:r>
      <w:proofErr w:type="spellStart"/>
      <w:r w:rsidR="005F73A2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5F73A2" w:rsidRPr="00553D5F">
        <w:rPr>
          <w:rFonts w:asciiTheme="minorHAnsi" w:hAnsiTheme="minorHAnsi" w:cstheme="minorHAnsi"/>
          <w:szCs w:val="22"/>
        </w:rPr>
        <w:t>)}</w:t>
      </w:r>
      <w:r w:rsidR="005F73A2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5F73A2" w:rsidRPr="00553D5F">
        <w:rPr>
          <w:rFonts w:asciiTheme="minorHAnsi" w:hAnsiTheme="minorHAnsi" w:cstheme="minorHAnsi"/>
          <w:szCs w:val="22"/>
        </w:rPr>
        <w:t>(µ-OH)</w:t>
      </w:r>
      <w:r w:rsidR="005F73A2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5F73A2" w:rsidRPr="00553D5F">
        <w:rPr>
          <w:rFonts w:asciiTheme="minorHAnsi" w:hAnsiTheme="minorHAnsi" w:cstheme="minorHAnsi"/>
          <w:szCs w:val="22"/>
        </w:rPr>
        <w:t>][</w:t>
      </w:r>
      <w:proofErr w:type="spellStart"/>
      <w:r w:rsidR="005F73A2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5F73A2" w:rsidRPr="00553D5F">
        <w:rPr>
          <w:rFonts w:asciiTheme="minorHAnsi" w:hAnsiTheme="minorHAnsi" w:cstheme="minorHAnsi"/>
          <w:szCs w:val="22"/>
        </w:rPr>
        <w:t>]</w:t>
      </w:r>
      <w:r w:rsidR="005F73A2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5F73A2" w:rsidRPr="00553D5F">
        <w:rPr>
          <w:rFonts w:asciiTheme="minorHAnsi" w:hAnsiTheme="minorHAnsi" w:cstheme="minorHAnsi"/>
          <w:szCs w:val="22"/>
        </w:rPr>
        <w:t xml:space="preserve"> </w:t>
      </w:r>
      <w:r w:rsidRPr="00553D5F">
        <w:rPr>
          <w:rFonts w:asciiTheme="minorHAnsi" w:hAnsiTheme="minorHAnsi" w:cstheme="minorHAnsi"/>
          <w:szCs w:val="22"/>
          <w:lang w:val="en-US"/>
        </w:rPr>
        <w:t xml:space="preserve"> </w:t>
      </w:r>
      <w:r w:rsidR="00310B5D" w:rsidRPr="00553D5F">
        <w:rPr>
          <w:rFonts w:asciiTheme="minorHAnsi" w:hAnsiTheme="minorHAnsi" w:cstheme="minorHAnsi"/>
          <w:szCs w:val="22"/>
          <w:lang w:val="en-US"/>
        </w:rPr>
        <w:t xml:space="preserve">2085429, 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[Ga(OTf)</w:t>
      </w:r>
      <w:r w:rsidR="005F73A2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(bipy)</w:t>
      </w:r>
      <w:r w:rsidR="005F73A2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 xml:space="preserve">][OTf] 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2085425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,</w:t>
      </w:r>
      <w:r w:rsidRPr="00553D5F">
        <w:rPr>
          <w:rFonts w:asciiTheme="minorHAnsi" w:hAnsiTheme="minorHAnsi" w:cstheme="minorHAnsi"/>
          <w:szCs w:val="22"/>
          <w:lang w:val="en-US"/>
        </w:rPr>
        <w:t xml:space="preserve"> 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[In(OTf)(H</w:t>
      </w:r>
      <w:r w:rsidR="005F73A2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O)(bipy)</w:t>
      </w:r>
      <w:r w:rsidR="005F73A2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][OTf]</w:t>
      </w:r>
      <w:r w:rsidR="005F73A2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2085427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, [Ga(phen)</w:t>
      </w:r>
      <w:r w:rsidR="005F73A2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(H</w:t>
      </w:r>
      <w:r w:rsidR="005F73A2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O)</w:t>
      </w:r>
      <w:r w:rsidR="005F73A2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>][OTf]</w:t>
      </w:r>
      <w:r w:rsidR="005F73A2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3</w:t>
      </w:r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2085428</w:t>
      </w:r>
      <w:bookmarkEnd w:id="7"/>
      <w:r w:rsidR="005F73A2" w:rsidRPr="00553D5F">
        <w:rPr>
          <w:rFonts w:asciiTheme="minorHAnsi" w:hAnsiTheme="minorHAnsi" w:cstheme="minorHAnsi"/>
          <w:szCs w:val="22"/>
          <w:lang w:val="pt-PT" w:eastAsia="zh-CN"/>
        </w:rPr>
        <w:t xml:space="preserve">. </w:t>
      </w:r>
      <w:r w:rsidRPr="00553D5F">
        <w:rPr>
          <w:rFonts w:asciiTheme="minorHAnsi" w:hAnsiTheme="minorHAnsi" w:cstheme="minorHAnsi"/>
          <w:szCs w:val="22"/>
          <w:lang w:val="en-US"/>
        </w:rPr>
        <w:t xml:space="preserve">These can be obtained free of charge </w:t>
      </w:r>
      <w:r w:rsidRPr="00553D5F">
        <w:rPr>
          <w:rFonts w:asciiTheme="minorHAnsi" w:hAnsiTheme="minorHAnsi" w:cstheme="minorHAnsi"/>
          <w:i/>
          <w:iCs/>
          <w:szCs w:val="22"/>
          <w:lang w:val="en-US"/>
        </w:rPr>
        <w:t>via</w:t>
      </w:r>
      <w:r w:rsidRPr="00553D5F">
        <w:rPr>
          <w:rFonts w:asciiTheme="minorHAnsi" w:hAnsiTheme="minorHAnsi" w:cstheme="minorHAnsi"/>
          <w:szCs w:val="22"/>
          <w:lang w:val="en-US"/>
        </w:rPr>
        <w:t xml:space="preserve"> </w:t>
      </w:r>
      <w:hyperlink r:id="rId9" w:history="1">
        <w:r w:rsidR="003E5388" w:rsidRPr="00553D5F">
          <w:rPr>
            <w:rStyle w:val="Hyperlink"/>
            <w:rFonts w:asciiTheme="minorHAnsi" w:hAnsiTheme="minorHAnsi" w:cstheme="minorHAnsi"/>
            <w:color w:val="auto"/>
            <w:szCs w:val="22"/>
            <w:lang w:val="en-US"/>
          </w:rPr>
          <w:t>www.ccdc.cam.ac.uk/data_request/cif</w:t>
        </w:r>
      </w:hyperlink>
      <w:r w:rsidRPr="00553D5F">
        <w:rPr>
          <w:rFonts w:asciiTheme="minorHAnsi" w:hAnsiTheme="minorHAnsi" w:cstheme="minorHAnsi"/>
          <w:szCs w:val="22"/>
          <w:lang w:val="en-US"/>
        </w:rPr>
        <w:t xml:space="preserve">, or by emailing </w:t>
      </w:r>
      <w:hyperlink r:id="rId10" w:history="1">
        <w:r w:rsidR="003E5388" w:rsidRPr="00553D5F">
          <w:rPr>
            <w:rStyle w:val="Hyperlink"/>
            <w:rFonts w:asciiTheme="minorHAnsi" w:hAnsiTheme="minorHAnsi" w:cstheme="minorHAnsi"/>
            <w:color w:val="auto"/>
            <w:szCs w:val="22"/>
            <w:lang w:val="en-US"/>
          </w:rPr>
          <w:t>data_request@ccdc.cam.ac.uk</w:t>
        </w:r>
      </w:hyperlink>
      <w:r w:rsidRPr="00553D5F">
        <w:rPr>
          <w:rFonts w:asciiTheme="minorHAnsi" w:hAnsiTheme="minorHAnsi" w:cstheme="minorHAnsi"/>
          <w:szCs w:val="22"/>
          <w:lang w:val="en-US"/>
        </w:rPr>
        <w:t>, or by contacting The Cambridge Crystallographic Data Centre, 12 Union Road, Cambridge CB2 1EZ, U.K.; fax: + 44 1223 336033.</w:t>
      </w:r>
    </w:p>
    <w:p w14:paraId="050AF857" w14:textId="3373AC4F" w:rsidR="004C77F5" w:rsidRPr="00553D5F" w:rsidRDefault="004C77F5" w:rsidP="0079041F">
      <w:pPr>
        <w:spacing w:after="120" w:line="360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553D5F">
        <w:rPr>
          <w:rFonts w:asciiTheme="minorHAnsi" w:hAnsiTheme="minorHAnsi" w:cstheme="minorHAnsi"/>
          <w:b/>
          <w:bCs/>
          <w:szCs w:val="22"/>
        </w:rPr>
        <w:t>3. Results and Discussion</w:t>
      </w:r>
    </w:p>
    <w:p w14:paraId="7ED0C86C" w14:textId="67452E8B" w:rsidR="00556D46" w:rsidRPr="00553D5F" w:rsidRDefault="003E5388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  <w:lang w:eastAsia="zh-CN"/>
        </w:rPr>
      </w:pPr>
      <w:r w:rsidRPr="00553D5F">
        <w:rPr>
          <w:rFonts w:asciiTheme="minorHAnsi" w:hAnsiTheme="minorHAnsi" w:cstheme="minorHAnsi"/>
          <w:szCs w:val="22"/>
        </w:rPr>
        <w:t xml:space="preserve">Initial experiments to introduce the weakly coordinating 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  <w:vertAlign w:val="superscript"/>
        </w:rPr>
        <w:sym w:font="Symbol" w:char="F02D"/>
      </w:r>
      <w:r w:rsidRPr="00553D5F">
        <w:rPr>
          <w:rFonts w:asciiTheme="minorHAnsi" w:hAnsiTheme="minorHAnsi" w:cstheme="minorHAnsi"/>
          <w:szCs w:val="22"/>
        </w:rPr>
        <w:t xml:space="preserve"> anion into Group 13 complexes </w:t>
      </w:r>
      <w:r w:rsidR="00556D46" w:rsidRPr="00553D5F">
        <w:rPr>
          <w:rFonts w:asciiTheme="minorHAnsi" w:hAnsiTheme="minorHAnsi" w:cstheme="minorHAnsi"/>
          <w:szCs w:val="22"/>
        </w:rPr>
        <w:t>explor</w:t>
      </w:r>
      <w:r w:rsidRPr="00553D5F">
        <w:rPr>
          <w:rFonts w:asciiTheme="minorHAnsi" w:hAnsiTheme="minorHAnsi" w:cstheme="minorHAnsi"/>
          <w:szCs w:val="22"/>
        </w:rPr>
        <w:t>ed</w:t>
      </w:r>
      <w:r w:rsidR="00556D46" w:rsidRPr="00553D5F">
        <w:rPr>
          <w:rFonts w:asciiTheme="minorHAnsi" w:hAnsiTheme="minorHAnsi" w:cstheme="minorHAnsi"/>
          <w:szCs w:val="22"/>
        </w:rPr>
        <w:t xml:space="preserve"> abstraction of </w:t>
      </w:r>
      <w:r w:rsidRPr="00553D5F">
        <w:rPr>
          <w:rFonts w:asciiTheme="minorHAnsi" w:hAnsiTheme="minorHAnsi" w:cstheme="minorHAnsi"/>
          <w:szCs w:val="22"/>
        </w:rPr>
        <w:t>chlor</w:t>
      </w:r>
      <w:r w:rsidR="00556D46" w:rsidRPr="00553D5F">
        <w:rPr>
          <w:rFonts w:asciiTheme="minorHAnsi" w:hAnsiTheme="minorHAnsi" w:cstheme="minorHAnsi"/>
          <w:szCs w:val="22"/>
        </w:rPr>
        <w:t xml:space="preserve">ide ligands from </w:t>
      </w:r>
      <w:r w:rsidRPr="00553D5F">
        <w:rPr>
          <w:rFonts w:asciiTheme="minorHAnsi" w:hAnsiTheme="minorHAnsi" w:cstheme="minorHAnsi"/>
          <w:szCs w:val="22"/>
        </w:rPr>
        <w:t xml:space="preserve">previously reported </w:t>
      </w:r>
      <w:r w:rsidR="00556D46" w:rsidRPr="00553D5F">
        <w:rPr>
          <w:rFonts w:asciiTheme="minorHAnsi" w:hAnsiTheme="minorHAnsi" w:cstheme="minorHAnsi"/>
          <w:szCs w:val="22"/>
        </w:rPr>
        <w:t>complexes of the form [MCl</w:t>
      </w:r>
      <w:r w:rsidR="00556D46" w:rsidRPr="00553D5F">
        <w:rPr>
          <w:rFonts w:asciiTheme="minorHAnsi" w:hAnsiTheme="minorHAnsi" w:cstheme="minorHAnsi"/>
          <w:szCs w:val="22"/>
          <w:vertAlign w:val="subscript"/>
        </w:rPr>
        <w:t>3</w:t>
      </w:r>
      <w:r w:rsidR="00556D46" w:rsidRPr="00553D5F">
        <w:rPr>
          <w:rFonts w:asciiTheme="minorHAnsi" w:hAnsiTheme="minorHAnsi" w:cstheme="minorHAnsi"/>
          <w:szCs w:val="22"/>
        </w:rPr>
        <w:t>(L)] (</w:t>
      </w:r>
      <w:r w:rsidRPr="00553D5F">
        <w:rPr>
          <w:rFonts w:asciiTheme="minorHAnsi" w:hAnsiTheme="minorHAnsi" w:cstheme="minorHAnsi"/>
          <w:szCs w:val="22"/>
        </w:rPr>
        <w:t xml:space="preserve">M = Al, </w:t>
      </w:r>
      <w:proofErr w:type="spellStart"/>
      <w:r w:rsidRPr="00553D5F">
        <w:rPr>
          <w:rFonts w:asciiTheme="minorHAnsi" w:hAnsiTheme="minorHAnsi" w:cstheme="minorHAnsi"/>
          <w:szCs w:val="22"/>
        </w:rPr>
        <w:t>Ga,In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; </w:t>
      </w:r>
      <w:r w:rsidR="00556D46" w:rsidRPr="00553D5F">
        <w:rPr>
          <w:rFonts w:asciiTheme="minorHAnsi" w:hAnsiTheme="minorHAnsi" w:cstheme="minorHAnsi"/>
          <w:szCs w:val="22"/>
        </w:rPr>
        <w:t xml:space="preserve">L = phosphine, arsine or </w:t>
      </w:r>
      <w:proofErr w:type="spellStart"/>
      <w:r w:rsidR="00556D46" w:rsidRPr="00553D5F">
        <w:rPr>
          <w:rFonts w:asciiTheme="minorHAnsi" w:hAnsiTheme="minorHAnsi" w:cstheme="minorHAnsi"/>
          <w:szCs w:val="22"/>
        </w:rPr>
        <w:t>stibine</w:t>
      </w:r>
      <w:proofErr w:type="spellEnd"/>
      <w:r w:rsidR="00556D46" w:rsidRPr="00553D5F">
        <w:rPr>
          <w:rFonts w:asciiTheme="minorHAnsi" w:hAnsiTheme="minorHAnsi" w:cstheme="minorHAnsi"/>
          <w:szCs w:val="22"/>
        </w:rPr>
        <w:t>)</w:t>
      </w:r>
      <w:r w:rsidR="002800D1" w:rsidRPr="00553D5F">
        <w:rPr>
          <w:rFonts w:asciiTheme="minorHAnsi" w:hAnsiTheme="minorHAnsi" w:cstheme="minorHAnsi"/>
          <w:szCs w:val="22"/>
        </w:rPr>
        <w:t xml:space="preserve"> [</w:t>
      </w:r>
      <w:r w:rsidR="003F35D4" w:rsidRPr="00553D5F">
        <w:rPr>
          <w:rFonts w:asciiTheme="minorHAnsi" w:hAnsiTheme="minorHAnsi" w:cstheme="minorHAnsi"/>
          <w:szCs w:val="22"/>
        </w:rPr>
        <w:t>9</w:t>
      </w:r>
      <w:r w:rsidR="002800D1" w:rsidRPr="00553D5F">
        <w:rPr>
          <w:rFonts w:asciiTheme="minorHAnsi" w:hAnsiTheme="minorHAnsi" w:cstheme="minorHAnsi"/>
          <w:szCs w:val="22"/>
        </w:rPr>
        <w:t>]</w:t>
      </w:r>
      <w:r w:rsidR="00556D46" w:rsidRPr="00553D5F">
        <w:rPr>
          <w:rFonts w:asciiTheme="minorHAnsi" w:hAnsiTheme="minorHAnsi" w:cstheme="minorHAnsi"/>
          <w:szCs w:val="22"/>
        </w:rPr>
        <w:t xml:space="preserve"> using </w:t>
      </w:r>
      <w:proofErr w:type="spellStart"/>
      <w:r w:rsidR="00556D46" w:rsidRPr="00553D5F">
        <w:rPr>
          <w:rFonts w:asciiTheme="minorHAnsi" w:hAnsiTheme="minorHAnsi" w:cstheme="minorHAnsi"/>
          <w:szCs w:val="22"/>
        </w:rPr>
        <w:t>TMSOTf</w:t>
      </w:r>
      <w:proofErr w:type="spellEnd"/>
      <w:r w:rsidR="00556D46" w:rsidRPr="00553D5F">
        <w:rPr>
          <w:rFonts w:asciiTheme="minorHAnsi" w:hAnsiTheme="minorHAnsi" w:cstheme="minorHAnsi"/>
          <w:szCs w:val="22"/>
        </w:rPr>
        <w:t xml:space="preserve"> (Me</w:t>
      </w:r>
      <w:r w:rsidR="00556D46" w:rsidRPr="00553D5F">
        <w:rPr>
          <w:rFonts w:asciiTheme="minorHAnsi" w:hAnsiTheme="minorHAnsi" w:cstheme="minorHAnsi"/>
          <w:szCs w:val="22"/>
          <w:vertAlign w:val="subscript"/>
        </w:rPr>
        <w:t>3</w:t>
      </w:r>
      <w:r w:rsidR="00556D46" w:rsidRPr="00553D5F">
        <w:rPr>
          <w:rFonts w:asciiTheme="minorHAnsi" w:hAnsiTheme="minorHAnsi" w:cstheme="minorHAnsi"/>
          <w:szCs w:val="22"/>
        </w:rPr>
        <w:t>SiO</w:t>
      </w:r>
      <w:r w:rsidR="00556D46" w:rsidRPr="00553D5F">
        <w:rPr>
          <w:rFonts w:asciiTheme="minorHAnsi" w:hAnsiTheme="minorHAnsi" w:cstheme="minorHAnsi"/>
          <w:szCs w:val="22"/>
          <w:vertAlign w:val="subscript"/>
        </w:rPr>
        <w:t>3</w:t>
      </w:r>
      <w:r w:rsidR="00556D46" w:rsidRPr="00553D5F">
        <w:rPr>
          <w:rFonts w:asciiTheme="minorHAnsi" w:hAnsiTheme="minorHAnsi" w:cstheme="minorHAnsi"/>
          <w:szCs w:val="22"/>
        </w:rPr>
        <w:t>SCF</w:t>
      </w:r>
      <w:r w:rsidR="00556D46" w:rsidRPr="00553D5F">
        <w:rPr>
          <w:rFonts w:asciiTheme="minorHAnsi" w:hAnsiTheme="minorHAnsi" w:cstheme="minorHAnsi"/>
          <w:szCs w:val="22"/>
          <w:vertAlign w:val="subscript"/>
        </w:rPr>
        <w:t>3</w:t>
      </w:r>
      <w:r w:rsidR="00556D46"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</w:rPr>
        <w:t xml:space="preserve">. However, </w:t>
      </w:r>
      <w:r w:rsidR="00BA2C9E" w:rsidRPr="00553D5F">
        <w:rPr>
          <w:rFonts w:asciiTheme="minorHAnsi" w:hAnsiTheme="minorHAnsi" w:cstheme="minorHAnsi"/>
          <w:szCs w:val="22"/>
        </w:rPr>
        <w:t xml:space="preserve">most of </w:t>
      </w:r>
      <w:r w:rsidRPr="00553D5F">
        <w:rPr>
          <w:rFonts w:asciiTheme="minorHAnsi" w:hAnsiTheme="minorHAnsi" w:cstheme="minorHAnsi"/>
          <w:szCs w:val="22"/>
        </w:rPr>
        <w:t>these</w:t>
      </w:r>
      <w:r w:rsidR="00BA2C9E" w:rsidRPr="00553D5F">
        <w:rPr>
          <w:rFonts w:asciiTheme="minorHAnsi" w:hAnsiTheme="minorHAnsi" w:cstheme="minorHAnsi"/>
          <w:szCs w:val="22"/>
        </w:rPr>
        <w:t xml:space="preserve"> proved inconclusive</w:t>
      </w:r>
      <w:r w:rsidRPr="00553D5F">
        <w:rPr>
          <w:rFonts w:asciiTheme="minorHAnsi" w:hAnsiTheme="minorHAnsi" w:cstheme="minorHAnsi"/>
          <w:szCs w:val="22"/>
        </w:rPr>
        <w:t xml:space="preserve"> under the conditions used. Hence </w:t>
      </w:r>
      <w:r w:rsidR="004C77F5" w:rsidRPr="00553D5F">
        <w:rPr>
          <w:rFonts w:asciiTheme="minorHAnsi" w:hAnsiTheme="minorHAnsi" w:cstheme="minorHAnsi"/>
          <w:szCs w:val="22"/>
        </w:rPr>
        <w:t xml:space="preserve">we </w:t>
      </w:r>
      <w:r w:rsidR="00556D46" w:rsidRPr="00553D5F">
        <w:rPr>
          <w:rFonts w:asciiTheme="minorHAnsi" w:hAnsiTheme="minorHAnsi" w:cstheme="minorHAnsi"/>
          <w:szCs w:val="22"/>
        </w:rPr>
        <w:t xml:space="preserve">modified our approach to explore the </w:t>
      </w:r>
      <w:r w:rsidR="004C77F5" w:rsidRPr="00553D5F">
        <w:rPr>
          <w:rFonts w:asciiTheme="minorHAnsi" w:hAnsiTheme="minorHAnsi" w:cstheme="minorHAnsi"/>
          <w:szCs w:val="22"/>
        </w:rPr>
        <w:t>synthesi</w:t>
      </w:r>
      <w:r w:rsidR="00556D46" w:rsidRPr="00553D5F">
        <w:rPr>
          <w:rFonts w:asciiTheme="minorHAnsi" w:hAnsiTheme="minorHAnsi" w:cstheme="minorHAnsi"/>
          <w:szCs w:val="22"/>
        </w:rPr>
        <w:t>s and properties of</w:t>
      </w:r>
      <w:r w:rsidR="004C77F5" w:rsidRPr="00553D5F">
        <w:rPr>
          <w:rFonts w:asciiTheme="minorHAnsi" w:hAnsiTheme="minorHAnsi" w:cstheme="minorHAnsi"/>
          <w:szCs w:val="22"/>
        </w:rPr>
        <w:t xml:space="preserve"> some complexes of </w:t>
      </w:r>
      <w:proofErr w:type="spellStart"/>
      <w:r w:rsidR="00BA2C9E" w:rsidRPr="00553D5F">
        <w:rPr>
          <w:rFonts w:asciiTheme="minorHAnsi" w:hAnsiTheme="minorHAnsi" w:cstheme="minorHAnsi"/>
          <w:szCs w:val="22"/>
        </w:rPr>
        <w:t>terpy</w:t>
      </w:r>
      <w:proofErr w:type="spellEnd"/>
      <w:r w:rsidR="00BA2C9E" w:rsidRPr="00553D5F">
        <w:rPr>
          <w:rFonts w:asciiTheme="minorHAnsi" w:hAnsiTheme="minorHAnsi" w:cstheme="minorHAnsi"/>
          <w:szCs w:val="22"/>
        </w:rPr>
        <w:t xml:space="preserve"> (</w:t>
      </w:r>
      <w:r w:rsidR="004C77F5" w:rsidRPr="00553D5F">
        <w:rPr>
          <w:rFonts w:asciiTheme="minorHAnsi" w:hAnsiTheme="minorHAnsi" w:cstheme="minorHAnsi"/>
          <w:szCs w:val="22"/>
          <w:lang w:eastAsia="zh-CN"/>
        </w:rPr>
        <w:t>2,2’:6’,2’’- terpyridyl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>)</w:t>
      </w:r>
      <w:r w:rsidR="004C77F5" w:rsidRPr="00553D5F">
        <w:rPr>
          <w:rFonts w:asciiTheme="minorHAnsi" w:hAnsiTheme="minorHAnsi" w:cstheme="minorHAnsi"/>
          <w:szCs w:val="22"/>
          <w:lang w:eastAsia="zh-CN"/>
        </w:rPr>
        <w:t xml:space="preserve">, </w:t>
      </w:r>
      <w:proofErr w:type="spellStart"/>
      <w:r w:rsidR="00BA2C9E" w:rsidRPr="00553D5F">
        <w:rPr>
          <w:rFonts w:asciiTheme="minorHAnsi" w:hAnsiTheme="minorHAnsi" w:cstheme="minorHAnsi"/>
          <w:szCs w:val="22"/>
          <w:lang w:eastAsia="zh-CN"/>
        </w:rPr>
        <w:t>bipy</w:t>
      </w:r>
      <w:proofErr w:type="spellEnd"/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 (</w:t>
      </w:r>
      <w:r w:rsidR="004C77F5" w:rsidRPr="00553D5F">
        <w:rPr>
          <w:rFonts w:asciiTheme="minorHAnsi" w:hAnsiTheme="minorHAnsi" w:cstheme="minorHAnsi"/>
          <w:szCs w:val="22"/>
          <w:lang w:eastAsia="zh-CN"/>
        </w:rPr>
        <w:t>2,2’-bipyridyl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>)</w:t>
      </w:r>
      <w:r w:rsidR="004C77F5" w:rsidRPr="00553D5F">
        <w:rPr>
          <w:rFonts w:asciiTheme="minorHAnsi" w:hAnsiTheme="minorHAnsi" w:cstheme="minorHAnsi"/>
          <w:szCs w:val="22"/>
          <w:lang w:eastAsia="zh-CN"/>
        </w:rPr>
        <w:t xml:space="preserve"> and </w:t>
      </w:r>
      <w:proofErr w:type="spellStart"/>
      <w:r w:rsidR="00BA2C9E" w:rsidRPr="00553D5F">
        <w:rPr>
          <w:rFonts w:asciiTheme="minorHAnsi" w:hAnsiTheme="minorHAnsi" w:cstheme="minorHAnsi"/>
          <w:szCs w:val="22"/>
          <w:lang w:eastAsia="zh-CN"/>
        </w:rPr>
        <w:t>phen</w:t>
      </w:r>
      <w:proofErr w:type="spellEnd"/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 (</w:t>
      </w:r>
      <w:r w:rsidR="004C77F5" w:rsidRPr="00553D5F">
        <w:rPr>
          <w:rFonts w:asciiTheme="minorHAnsi" w:hAnsiTheme="minorHAnsi" w:cstheme="minorHAnsi"/>
          <w:szCs w:val="22"/>
          <w:lang w:eastAsia="zh-CN"/>
        </w:rPr>
        <w:t>1,10-phenanthroline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>)</w:t>
      </w:r>
      <w:r w:rsidRPr="00553D5F">
        <w:rPr>
          <w:rFonts w:asciiTheme="minorHAnsi" w:hAnsiTheme="minorHAnsi" w:cstheme="minorHAnsi"/>
          <w:szCs w:val="22"/>
          <w:lang w:eastAsia="zh-CN"/>
        </w:rPr>
        <w:t>,</w:t>
      </w:r>
      <w:r w:rsidR="004C77F5" w:rsidRPr="00553D5F">
        <w:rPr>
          <w:rFonts w:asciiTheme="minorHAnsi" w:hAnsiTheme="minorHAnsi" w:cstheme="minorHAnsi"/>
          <w:szCs w:val="22"/>
          <w:lang w:eastAsia="zh-CN"/>
        </w:rPr>
        <w:t xml:space="preserve"> </w:t>
      </w:r>
      <w:r w:rsidR="00556D46" w:rsidRPr="00553D5F">
        <w:rPr>
          <w:rFonts w:asciiTheme="minorHAnsi" w:hAnsiTheme="minorHAnsi" w:cstheme="minorHAnsi"/>
          <w:szCs w:val="22"/>
          <w:lang w:eastAsia="zh-CN"/>
        </w:rPr>
        <w:t>made by direct reaction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 of the ligand</w:t>
      </w:r>
      <w:r w:rsidR="00556D46" w:rsidRPr="00553D5F">
        <w:rPr>
          <w:rFonts w:asciiTheme="minorHAnsi" w:hAnsiTheme="minorHAnsi" w:cstheme="minorHAnsi"/>
          <w:szCs w:val="22"/>
          <w:lang w:eastAsia="zh-CN"/>
        </w:rPr>
        <w:t xml:space="preserve"> </w:t>
      </w:r>
      <w:r w:rsidR="004C77F5" w:rsidRPr="00553D5F">
        <w:rPr>
          <w:rFonts w:asciiTheme="minorHAnsi" w:hAnsiTheme="minorHAnsi" w:cstheme="minorHAnsi"/>
          <w:szCs w:val="22"/>
          <w:lang w:eastAsia="zh-CN"/>
        </w:rPr>
        <w:t xml:space="preserve">with the three metal triflates, as 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>illustrated in Scheme</w:t>
      </w:r>
      <w:r w:rsidR="00E76188" w:rsidRPr="00553D5F">
        <w:rPr>
          <w:rFonts w:asciiTheme="minorHAnsi" w:hAnsiTheme="minorHAnsi" w:cstheme="minorHAnsi"/>
          <w:szCs w:val="22"/>
          <w:lang w:eastAsia="zh-CN"/>
        </w:rPr>
        <w:t>s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 1 </w:t>
      </w:r>
      <w:r w:rsidR="00E76188" w:rsidRPr="00553D5F">
        <w:rPr>
          <w:rFonts w:asciiTheme="minorHAnsi" w:hAnsiTheme="minorHAnsi" w:cstheme="minorHAnsi"/>
          <w:szCs w:val="22"/>
          <w:lang w:eastAsia="zh-CN"/>
        </w:rPr>
        <w:t xml:space="preserve">and 2, 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and </w:t>
      </w:r>
      <w:r w:rsidR="00E76188" w:rsidRPr="00553D5F">
        <w:rPr>
          <w:rFonts w:asciiTheme="minorHAnsi" w:hAnsiTheme="minorHAnsi" w:cstheme="minorHAnsi"/>
          <w:szCs w:val="22"/>
          <w:lang w:eastAsia="zh-CN"/>
        </w:rPr>
        <w:t xml:space="preserve">as </w:t>
      </w:r>
      <w:r w:rsidR="004C77F5" w:rsidRPr="00553D5F">
        <w:rPr>
          <w:rFonts w:asciiTheme="minorHAnsi" w:hAnsiTheme="minorHAnsi" w:cstheme="minorHAnsi"/>
          <w:szCs w:val="22"/>
          <w:lang w:eastAsia="zh-CN"/>
        </w:rPr>
        <w:t xml:space="preserve">described in the Experimental section. </w:t>
      </w:r>
    </w:p>
    <w:p w14:paraId="6CE3DF23" w14:textId="251E67DB" w:rsidR="00067FAA" w:rsidRPr="00553D5F" w:rsidRDefault="00067FAA" w:rsidP="001341D3">
      <w:pPr>
        <w:spacing w:after="120" w:line="360" w:lineRule="auto"/>
        <w:jc w:val="center"/>
        <w:rPr>
          <w:rFonts w:asciiTheme="minorHAnsi" w:hAnsiTheme="minorHAnsi" w:cstheme="minorHAnsi"/>
          <w:szCs w:val="22"/>
          <w:lang w:eastAsia="zh-CN"/>
        </w:rPr>
      </w:pPr>
    </w:p>
    <w:p w14:paraId="67FEA334" w14:textId="499D59DB" w:rsidR="001E0C16" w:rsidRPr="00553D5F" w:rsidRDefault="00955FEA" w:rsidP="00AE34C7">
      <w:pPr>
        <w:spacing w:after="120" w:line="360" w:lineRule="auto"/>
        <w:jc w:val="center"/>
        <w:rPr>
          <w:rFonts w:asciiTheme="minorHAnsi" w:hAnsiTheme="minorHAnsi" w:cstheme="minorHAnsi"/>
          <w:i/>
          <w:szCs w:val="22"/>
          <w:lang w:eastAsia="zh-CN"/>
        </w:rPr>
      </w:pPr>
      <w:r w:rsidRPr="00553D5F">
        <w:object w:dxaOrig="9998" w:dyaOrig="3410" w14:anchorId="45691F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6pt;height:104.85pt" o:ole="">
            <v:imagedata r:id="rId11" o:title=""/>
          </v:shape>
          <o:OLEObject Type="Embed" ProgID="ChemDraw.Document.6.0" ShapeID="_x0000_i1025" DrawAspect="Content" ObjectID="_1687157753" r:id="rId12"/>
        </w:object>
      </w:r>
    </w:p>
    <w:p w14:paraId="0E08C9F0" w14:textId="4FB8A032" w:rsidR="00AB3580" w:rsidRPr="00553D5F" w:rsidRDefault="00067FAA">
      <w:pPr>
        <w:spacing w:after="120" w:line="360" w:lineRule="auto"/>
        <w:jc w:val="both"/>
        <w:rPr>
          <w:rFonts w:asciiTheme="minorHAnsi" w:hAnsiTheme="minorHAnsi" w:cstheme="minorHAnsi"/>
          <w:sz w:val="20"/>
          <w:lang w:eastAsia="zh-CN"/>
        </w:rPr>
      </w:pPr>
      <w:r w:rsidRPr="00553D5F">
        <w:rPr>
          <w:rFonts w:asciiTheme="minorHAnsi" w:hAnsiTheme="minorHAnsi" w:cstheme="minorHAnsi"/>
          <w:i/>
          <w:sz w:val="20"/>
          <w:lang w:eastAsia="zh-CN"/>
        </w:rPr>
        <w:t>Scheme 1</w:t>
      </w:r>
      <w:r w:rsidRPr="00553D5F">
        <w:rPr>
          <w:rFonts w:asciiTheme="minorHAnsi" w:hAnsiTheme="minorHAnsi" w:cstheme="minorHAnsi"/>
          <w:sz w:val="20"/>
          <w:lang w:eastAsia="zh-CN"/>
        </w:rPr>
        <w:t xml:space="preserve"> – Reaction of Group 13 metal triflates with </w:t>
      </w:r>
      <w:proofErr w:type="spellStart"/>
      <w:r w:rsidR="001E0C16" w:rsidRPr="00553D5F">
        <w:rPr>
          <w:rFonts w:asciiTheme="minorHAnsi" w:hAnsiTheme="minorHAnsi" w:cstheme="minorHAnsi"/>
          <w:sz w:val="20"/>
          <w:lang w:eastAsia="zh-CN"/>
        </w:rPr>
        <w:t>terpy</w:t>
      </w:r>
      <w:proofErr w:type="spellEnd"/>
      <w:r w:rsidRPr="00553D5F">
        <w:rPr>
          <w:rFonts w:asciiTheme="minorHAnsi" w:hAnsiTheme="minorHAnsi" w:cstheme="minorHAnsi"/>
          <w:sz w:val="20"/>
          <w:lang w:eastAsia="zh-CN"/>
        </w:rPr>
        <w:t xml:space="preserve">. </w:t>
      </w:r>
    </w:p>
    <w:p w14:paraId="78E68137" w14:textId="77777777" w:rsidR="00BB6647" w:rsidRPr="00553D5F" w:rsidRDefault="00BB6647">
      <w:pPr>
        <w:spacing w:after="120" w:line="360" w:lineRule="auto"/>
        <w:jc w:val="both"/>
        <w:rPr>
          <w:rFonts w:asciiTheme="minorHAnsi" w:hAnsiTheme="minorHAnsi" w:cstheme="minorHAnsi"/>
          <w:sz w:val="20"/>
          <w:lang w:eastAsia="zh-CN"/>
        </w:rPr>
      </w:pPr>
    </w:p>
    <w:p w14:paraId="3BB95AE4" w14:textId="5A87DD4A" w:rsidR="001E0C16" w:rsidRPr="00553D5F" w:rsidRDefault="00955FEA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  <w:lang w:eastAsia="zh-CN"/>
        </w:rPr>
      </w:pPr>
      <w:r w:rsidRPr="00553D5F">
        <w:object w:dxaOrig="17512" w:dyaOrig="8030" w14:anchorId="2C181685">
          <v:shape id="_x0000_i1026" type="#_x0000_t75" style="width:451pt;height:207.35pt" o:ole="">
            <v:imagedata r:id="rId13" o:title=""/>
          </v:shape>
          <o:OLEObject Type="Embed" ProgID="ChemDraw.Document.6.0" ShapeID="_x0000_i1026" DrawAspect="Content" ObjectID="_1687157754" r:id="rId14"/>
        </w:object>
      </w:r>
    </w:p>
    <w:p w14:paraId="54D2D210" w14:textId="1BF7BBB7" w:rsidR="001E0C16" w:rsidRPr="00553D5F" w:rsidRDefault="001E0C16" w:rsidP="0079041F">
      <w:pPr>
        <w:spacing w:after="120" w:line="360" w:lineRule="auto"/>
        <w:jc w:val="both"/>
        <w:rPr>
          <w:rFonts w:asciiTheme="minorHAnsi" w:hAnsiTheme="minorHAnsi" w:cstheme="minorHAnsi"/>
          <w:sz w:val="20"/>
          <w:lang w:eastAsia="zh-CN"/>
        </w:rPr>
      </w:pPr>
      <w:r w:rsidRPr="00553D5F">
        <w:rPr>
          <w:rFonts w:asciiTheme="minorHAnsi" w:hAnsiTheme="minorHAnsi" w:cstheme="minorHAnsi"/>
          <w:i/>
          <w:iCs/>
          <w:sz w:val="20"/>
          <w:lang w:eastAsia="zh-CN"/>
        </w:rPr>
        <w:t>Scheme 2</w:t>
      </w:r>
      <w:r w:rsidRPr="00553D5F">
        <w:rPr>
          <w:rFonts w:asciiTheme="minorHAnsi" w:hAnsiTheme="minorHAnsi" w:cstheme="minorHAnsi"/>
          <w:sz w:val="20"/>
          <w:lang w:eastAsia="zh-CN"/>
        </w:rPr>
        <w:t xml:space="preserve"> – Reaction of Group 13 metal triflates with </w:t>
      </w:r>
      <w:proofErr w:type="spellStart"/>
      <w:r w:rsidRPr="00553D5F">
        <w:rPr>
          <w:rFonts w:asciiTheme="minorHAnsi" w:hAnsiTheme="minorHAnsi" w:cstheme="minorHAnsi"/>
          <w:sz w:val="20"/>
          <w:lang w:eastAsia="zh-CN"/>
        </w:rPr>
        <w:t>bipy</w:t>
      </w:r>
      <w:proofErr w:type="spellEnd"/>
      <w:r w:rsidRPr="00553D5F">
        <w:rPr>
          <w:rFonts w:asciiTheme="minorHAnsi" w:hAnsiTheme="minorHAnsi" w:cstheme="minorHAnsi"/>
          <w:sz w:val="20"/>
          <w:lang w:eastAsia="zh-CN"/>
        </w:rPr>
        <w:t xml:space="preserve"> and </w:t>
      </w:r>
      <w:proofErr w:type="spellStart"/>
      <w:r w:rsidRPr="00553D5F">
        <w:rPr>
          <w:rFonts w:asciiTheme="minorHAnsi" w:hAnsiTheme="minorHAnsi" w:cstheme="minorHAnsi"/>
          <w:sz w:val="20"/>
          <w:lang w:eastAsia="zh-CN"/>
        </w:rPr>
        <w:t>phen</w:t>
      </w:r>
      <w:proofErr w:type="spellEnd"/>
      <w:r w:rsidRPr="00553D5F">
        <w:rPr>
          <w:rFonts w:asciiTheme="minorHAnsi" w:hAnsiTheme="minorHAnsi" w:cstheme="minorHAnsi"/>
          <w:sz w:val="20"/>
          <w:lang w:eastAsia="zh-CN"/>
        </w:rPr>
        <w:t>.</w:t>
      </w:r>
    </w:p>
    <w:p w14:paraId="0E503F31" w14:textId="50E0A2CF" w:rsidR="00F72694" w:rsidRPr="00553D5F" w:rsidRDefault="00AB3580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  <w:lang w:eastAsia="zh-CN"/>
        </w:rPr>
      </w:pPr>
      <w:r w:rsidRPr="00553D5F">
        <w:rPr>
          <w:rFonts w:asciiTheme="minorHAnsi" w:hAnsiTheme="minorHAnsi" w:cstheme="minorHAnsi"/>
          <w:szCs w:val="22"/>
          <w:lang w:eastAsia="zh-CN"/>
        </w:rPr>
        <w:t>C</w:t>
      </w:r>
      <w:r w:rsidR="00C3511E" w:rsidRPr="00553D5F">
        <w:rPr>
          <w:rFonts w:asciiTheme="minorHAnsi" w:hAnsiTheme="minorHAnsi" w:cstheme="minorHAnsi"/>
          <w:szCs w:val="22"/>
          <w:lang w:eastAsia="zh-CN"/>
        </w:rPr>
        <w:t xml:space="preserve">are is required to obtain </w:t>
      </w:r>
      <w:r w:rsidR="00820219" w:rsidRPr="00553D5F">
        <w:rPr>
          <w:rFonts w:asciiTheme="minorHAnsi" w:hAnsiTheme="minorHAnsi" w:cstheme="minorHAnsi"/>
          <w:szCs w:val="22"/>
          <w:lang w:eastAsia="zh-CN"/>
        </w:rPr>
        <w:t xml:space="preserve">analytically and spectroscopically </w:t>
      </w:r>
      <w:r w:rsidR="00C3511E" w:rsidRPr="00553D5F">
        <w:rPr>
          <w:rFonts w:asciiTheme="minorHAnsi" w:hAnsiTheme="minorHAnsi" w:cstheme="minorHAnsi"/>
          <w:szCs w:val="22"/>
          <w:lang w:eastAsia="zh-CN"/>
        </w:rPr>
        <w:t xml:space="preserve">pure products, and under other </w:t>
      </w:r>
      <w:r w:rsidR="00F72694" w:rsidRPr="00553D5F">
        <w:rPr>
          <w:rFonts w:asciiTheme="minorHAnsi" w:hAnsiTheme="minorHAnsi" w:cstheme="minorHAnsi"/>
          <w:szCs w:val="22"/>
          <w:lang w:eastAsia="zh-CN"/>
        </w:rPr>
        <w:t xml:space="preserve">solvent </w:t>
      </w:r>
      <w:r w:rsidR="00C3511E" w:rsidRPr="00553D5F">
        <w:rPr>
          <w:rFonts w:asciiTheme="minorHAnsi" w:hAnsiTheme="minorHAnsi" w:cstheme="minorHAnsi"/>
          <w:szCs w:val="22"/>
          <w:lang w:eastAsia="zh-CN"/>
        </w:rPr>
        <w:t>conditions</w:t>
      </w:r>
      <w:r w:rsidR="00F72694" w:rsidRPr="00553D5F">
        <w:rPr>
          <w:rFonts w:asciiTheme="minorHAnsi" w:hAnsiTheme="minorHAnsi" w:cstheme="minorHAnsi"/>
          <w:szCs w:val="22"/>
          <w:lang w:eastAsia="zh-CN"/>
        </w:rPr>
        <w:t xml:space="preserve"> </w:t>
      </w:r>
      <w:r w:rsidR="00C3511E" w:rsidRPr="00553D5F">
        <w:rPr>
          <w:rFonts w:asciiTheme="minorHAnsi" w:hAnsiTheme="minorHAnsi" w:cstheme="minorHAnsi"/>
          <w:szCs w:val="22"/>
          <w:lang w:eastAsia="zh-CN"/>
        </w:rPr>
        <w:t xml:space="preserve">triflate salts of protonated imines were </w:t>
      </w:r>
      <w:r w:rsidR="0089528E" w:rsidRPr="00553D5F">
        <w:rPr>
          <w:rFonts w:asciiTheme="minorHAnsi" w:hAnsiTheme="minorHAnsi" w:cstheme="minorHAnsi"/>
          <w:szCs w:val="22"/>
          <w:lang w:eastAsia="zh-CN"/>
        </w:rPr>
        <w:t xml:space="preserve">also </w:t>
      </w:r>
      <w:r w:rsidR="00C3511E" w:rsidRPr="00553D5F">
        <w:rPr>
          <w:rFonts w:asciiTheme="minorHAnsi" w:hAnsiTheme="minorHAnsi" w:cstheme="minorHAnsi"/>
          <w:szCs w:val="22"/>
          <w:lang w:eastAsia="zh-CN"/>
        </w:rPr>
        <w:t>formed</w:t>
      </w:r>
      <w:r w:rsidR="00F72694" w:rsidRPr="00553D5F">
        <w:rPr>
          <w:rFonts w:asciiTheme="minorHAnsi" w:hAnsiTheme="minorHAnsi" w:cstheme="minorHAnsi"/>
          <w:szCs w:val="22"/>
          <w:lang w:eastAsia="zh-CN"/>
        </w:rPr>
        <w:t xml:space="preserve"> quite readily</w:t>
      </w:r>
      <w:r w:rsidR="00C3511E" w:rsidRPr="00553D5F">
        <w:rPr>
          <w:rFonts w:asciiTheme="minorHAnsi" w:hAnsiTheme="minorHAnsi" w:cstheme="minorHAnsi"/>
          <w:szCs w:val="22"/>
          <w:lang w:eastAsia="zh-CN"/>
        </w:rPr>
        <w:t>.</w:t>
      </w:r>
      <w:r w:rsidR="002E4CA7" w:rsidRPr="00553D5F">
        <w:rPr>
          <w:rFonts w:asciiTheme="minorHAnsi" w:hAnsiTheme="minorHAnsi" w:cstheme="minorHAnsi"/>
          <w:szCs w:val="22"/>
          <w:lang w:eastAsia="zh-CN"/>
        </w:rPr>
        <w:t xml:space="preserve"> </w:t>
      </w:r>
    </w:p>
    <w:p w14:paraId="11F83EF6" w14:textId="447F720D" w:rsidR="000C1319" w:rsidRPr="00553D5F" w:rsidRDefault="004C77F5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  <w:lang w:eastAsia="zh-CN"/>
        </w:rPr>
      </w:pPr>
      <w:r w:rsidRPr="00553D5F">
        <w:rPr>
          <w:rFonts w:asciiTheme="minorHAnsi" w:hAnsiTheme="minorHAnsi" w:cstheme="minorHAnsi"/>
          <w:szCs w:val="22"/>
        </w:rPr>
        <w:t>The reaction of M(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szCs w:val="22"/>
        </w:rPr>
        <w:t xml:space="preserve"> (M = Al, Ga, In) with </w:t>
      </w:r>
      <w:bookmarkStart w:id="8" w:name="_Hlk59632438"/>
      <w:proofErr w:type="spellStart"/>
      <w:r w:rsidR="00F72694" w:rsidRPr="00553D5F">
        <w:rPr>
          <w:rFonts w:asciiTheme="minorHAnsi" w:hAnsiTheme="minorHAnsi" w:cstheme="minorHAnsi"/>
          <w:szCs w:val="22"/>
        </w:rPr>
        <w:t>terpy</w:t>
      </w:r>
      <w:proofErr w:type="spellEnd"/>
      <w:r w:rsidR="00F72694" w:rsidRPr="00553D5F">
        <w:rPr>
          <w:rFonts w:asciiTheme="minorHAnsi" w:hAnsiTheme="minorHAnsi" w:cstheme="minorHAnsi"/>
          <w:szCs w:val="22"/>
        </w:rPr>
        <w:t xml:space="preserve"> </w:t>
      </w:r>
      <w:bookmarkEnd w:id="8"/>
      <w:r w:rsidRPr="00553D5F">
        <w:rPr>
          <w:rFonts w:asciiTheme="minorHAnsi" w:hAnsiTheme="minorHAnsi" w:cstheme="minorHAnsi"/>
          <w:szCs w:val="22"/>
          <w:lang w:eastAsia="zh-CN"/>
        </w:rPr>
        <w:t>in a 1:1 molar ratio in anhydrous CH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2</w:t>
      </w:r>
      <w:r w:rsidRPr="00553D5F">
        <w:rPr>
          <w:rFonts w:asciiTheme="minorHAnsi" w:hAnsiTheme="minorHAnsi" w:cstheme="minorHAnsi"/>
          <w:szCs w:val="22"/>
          <w:lang w:eastAsia="zh-CN"/>
        </w:rPr>
        <w:t>Cl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2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 gave </w:t>
      </w:r>
      <w:r w:rsidR="00820219" w:rsidRPr="00553D5F">
        <w:rPr>
          <w:rFonts w:asciiTheme="minorHAnsi" w:hAnsiTheme="minorHAnsi" w:cstheme="minorHAnsi"/>
          <w:szCs w:val="22"/>
          <w:lang w:eastAsia="zh-CN"/>
        </w:rPr>
        <w:t>the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 </w:t>
      </w:r>
      <w:bookmarkStart w:id="9" w:name="_Hlk59624120"/>
      <w:r w:rsidRPr="00553D5F">
        <w:rPr>
          <w:rFonts w:asciiTheme="minorHAnsi" w:hAnsiTheme="minorHAnsi" w:cstheme="minorHAnsi"/>
          <w:szCs w:val="22"/>
          <w:lang w:eastAsia="zh-CN"/>
        </w:rPr>
        <w:t>[M(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3</w:t>
      </w:r>
      <w:r w:rsidRPr="00553D5F">
        <w:rPr>
          <w:rFonts w:asciiTheme="minorHAnsi" w:hAnsiTheme="minorHAnsi" w:cstheme="minorHAnsi"/>
          <w:szCs w:val="22"/>
          <w:lang w:eastAsia="zh-CN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terpy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>)] complexes</w:t>
      </w:r>
      <w:bookmarkEnd w:id="9"/>
      <w:r w:rsidR="00820219" w:rsidRPr="00553D5F">
        <w:rPr>
          <w:rFonts w:asciiTheme="minorHAnsi" w:hAnsiTheme="minorHAnsi" w:cstheme="minorHAnsi"/>
          <w:szCs w:val="22"/>
          <w:lang w:eastAsia="zh-CN"/>
        </w:rPr>
        <w:t xml:space="preserve"> as white powders</w:t>
      </w:r>
      <w:r w:rsidRPr="00553D5F">
        <w:rPr>
          <w:rFonts w:asciiTheme="minorHAnsi" w:hAnsiTheme="minorHAnsi" w:cstheme="minorHAnsi"/>
          <w:szCs w:val="22"/>
          <w:lang w:eastAsia="zh-CN"/>
        </w:rPr>
        <w:t>. Corresponding complexes with halides</w:t>
      </w:r>
      <w:r w:rsidR="00820219" w:rsidRPr="00553D5F">
        <w:rPr>
          <w:rFonts w:asciiTheme="minorHAnsi" w:hAnsiTheme="minorHAnsi" w:cstheme="minorHAnsi"/>
          <w:szCs w:val="22"/>
          <w:lang w:eastAsia="zh-CN"/>
        </w:rPr>
        <w:t>,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 </w:t>
      </w:r>
      <w:bookmarkStart w:id="10" w:name="_Hlk59620757"/>
      <w:proofErr w:type="spellStart"/>
      <w:r w:rsidRPr="00553D5F">
        <w:rPr>
          <w:rFonts w:asciiTheme="minorHAnsi" w:hAnsiTheme="minorHAnsi" w:cstheme="minorHAnsi"/>
          <w:i/>
          <w:iCs/>
          <w:szCs w:val="22"/>
          <w:lang w:eastAsia="zh-CN"/>
        </w:rPr>
        <w:t>mer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>-[MX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3</w:t>
      </w:r>
      <w:r w:rsidR="00C3511E" w:rsidRPr="00553D5F">
        <w:rPr>
          <w:rFonts w:asciiTheme="minorHAnsi" w:hAnsiTheme="minorHAnsi" w:cstheme="minorHAnsi"/>
          <w:szCs w:val="22"/>
          <w:lang w:eastAsia="zh-CN"/>
        </w:rPr>
        <w:t>(</w:t>
      </w:r>
      <w:proofErr w:type="spellStart"/>
      <w:r w:rsidR="00C3511E" w:rsidRPr="00553D5F">
        <w:rPr>
          <w:rFonts w:asciiTheme="minorHAnsi" w:hAnsiTheme="minorHAnsi" w:cstheme="minorHAnsi"/>
          <w:szCs w:val="22"/>
          <w:lang w:eastAsia="zh-CN"/>
        </w:rPr>
        <w:t>terpy</w:t>
      </w:r>
      <w:proofErr w:type="spellEnd"/>
      <w:r w:rsidR="00C3511E" w:rsidRPr="00553D5F">
        <w:rPr>
          <w:rFonts w:asciiTheme="minorHAnsi" w:hAnsiTheme="minorHAnsi" w:cstheme="minorHAnsi"/>
          <w:szCs w:val="22"/>
          <w:lang w:eastAsia="zh-CN"/>
        </w:rPr>
        <w:t>)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] </w:t>
      </w:r>
      <w:bookmarkEnd w:id="10"/>
      <w:r w:rsidRPr="00553D5F">
        <w:rPr>
          <w:rFonts w:asciiTheme="minorHAnsi" w:hAnsiTheme="minorHAnsi" w:cstheme="minorHAnsi"/>
          <w:szCs w:val="22"/>
          <w:lang w:eastAsia="zh-CN"/>
        </w:rPr>
        <w:t>M = Al, Ga, In; X = Cl, Br, I)</w:t>
      </w:r>
      <w:r w:rsidR="00820219" w:rsidRPr="00553D5F">
        <w:rPr>
          <w:rFonts w:asciiTheme="minorHAnsi" w:hAnsiTheme="minorHAnsi" w:cstheme="minorHAnsi"/>
          <w:szCs w:val="22"/>
          <w:lang w:eastAsia="zh-CN"/>
        </w:rPr>
        <w:t>,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 were characterised many years ago [</w:t>
      </w:r>
      <w:r w:rsidR="002800D1" w:rsidRPr="00553D5F">
        <w:rPr>
          <w:rFonts w:asciiTheme="minorHAnsi" w:hAnsiTheme="minorHAnsi" w:cstheme="minorHAnsi"/>
          <w:szCs w:val="22"/>
          <w:lang w:eastAsia="zh-CN"/>
        </w:rPr>
        <w:t>10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], and more recently </w:t>
      </w:r>
      <w:proofErr w:type="spellStart"/>
      <w:r w:rsidRPr="00553D5F">
        <w:rPr>
          <w:rFonts w:asciiTheme="minorHAnsi" w:hAnsiTheme="minorHAnsi" w:cstheme="minorHAnsi"/>
          <w:i/>
          <w:iCs/>
          <w:szCs w:val="22"/>
          <w:lang w:eastAsia="zh-CN"/>
        </w:rPr>
        <w:t>mer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>-[MF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3</w:t>
      </w:r>
      <w:r w:rsidR="00C3511E" w:rsidRPr="00553D5F">
        <w:rPr>
          <w:rFonts w:asciiTheme="minorHAnsi" w:hAnsiTheme="minorHAnsi" w:cstheme="minorHAnsi"/>
          <w:szCs w:val="22"/>
          <w:lang w:eastAsia="zh-CN"/>
        </w:rPr>
        <w:t>(</w:t>
      </w:r>
      <w:proofErr w:type="spellStart"/>
      <w:r w:rsidR="00C3511E" w:rsidRPr="00553D5F">
        <w:rPr>
          <w:rFonts w:asciiTheme="minorHAnsi" w:hAnsiTheme="minorHAnsi" w:cstheme="minorHAnsi"/>
          <w:szCs w:val="22"/>
          <w:lang w:eastAsia="zh-CN"/>
        </w:rPr>
        <w:t>terpy</w:t>
      </w:r>
      <w:proofErr w:type="spellEnd"/>
      <w:r w:rsidR="00C3511E" w:rsidRPr="00553D5F">
        <w:rPr>
          <w:rFonts w:asciiTheme="minorHAnsi" w:hAnsiTheme="minorHAnsi" w:cstheme="minorHAnsi"/>
          <w:szCs w:val="22"/>
          <w:lang w:eastAsia="zh-CN"/>
        </w:rPr>
        <w:t>)</w:t>
      </w:r>
      <w:r w:rsidRPr="00553D5F">
        <w:rPr>
          <w:rFonts w:asciiTheme="minorHAnsi" w:hAnsiTheme="minorHAnsi" w:cstheme="minorHAnsi"/>
          <w:szCs w:val="22"/>
          <w:lang w:eastAsia="zh-CN"/>
        </w:rPr>
        <w:t>]</w:t>
      </w:r>
      <w:r w:rsidR="00743BB3" w:rsidRPr="00553D5F">
        <w:rPr>
          <w:rFonts w:asciiTheme="minorHAnsi" w:hAnsiTheme="minorHAnsi" w:cstheme="minorHAnsi"/>
          <w:szCs w:val="22"/>
          <w:lang w:eastAsia="zh-CN"/>
        </w:rPr>
        <w:sym w:font="Symbol" w:char="F0D7"/>
      </w:r>
      <w:r w:rsidRPr="00553D5F">
        <w:rPr>
          <w:rFonts w:asciiTheme="minorHAnsi" w:hAnsiTheme="minorHAnsi" w:cstheme="minorHAnsi"/>
          <w:szCs w:val="22"/>
          <w:lang w:eastAsia="zh-CN"/>
        </w:rPr>
        <w:t>3H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2</w:t>
      </w:r>
      <w:r w:rsidRPr="00553D5F">
        <w:rPr>
          <w:rFonts w:asciiTheme="minorHAnsi" w:hAnsiTheme="minorHAnsi" w:cstheme="minorHAnsi"/>
          <w:szCs w:val="22"/>
          <w:lang w:eastAsia="zh-CN"/>
        </w:rPr>
        <w:t>O have been obtained from hydrothermal reactions of MF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3</w:t>
      </w:r>
      <w:r w:rsidR="00743BB3" w:rsidRPr="00553D5F">
        <w:rPr>
          <w:rFonts w:asciiTheme="minorHAnsi" w:hAnsiTheme="minorHAnsi" w:cstheme="minorHAnsi"/>
          <w:szCs w:val="22"/>
          <w:lang w:eastAsia="zh-CN"/>
        </w:rPr>
        <w:sym w:font="Symbol" w:char="F0D7"/>
      </w:r>
      <w:r w:rsidRPr="00553D5F">
        <w:rPr>
          <w:rFonts w:asciiTheme="minorHAnsi" w:hAnsiTheme="minorHAnsi" w:cstheme="minorHAnsi"/>
          <w:szCs w:val="22"/>
          <w:lang w:eastAsia="zh-CN"/>
        </w:rPr>
        <w:t>3H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2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O and 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terpy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 xml:space="preserve"> in water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 at </w:t>
      </w:r>
      <w:r w:rsidR="00C3511E" w:rsidRPr="00553D5F">
        <w:rPr>
          <w:rFonts w:asciiTheme="minorHAnsi" w:hAnsiTheme="minorHAnsi" w:cstheme="minorHAnsi"/>
          <w:szCs w:val="22"/>
          <w:lang w:eastAsia="zh-CN"/>
        </w:rPr>
        <w:t>180°C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 [1</w:t>
      </w:r>
      <w:r w:rsidR="002800D1" w:rsidRPr="00553D5F">
        <w:rPr>
          <w:rFonts w:asciiTheme="minorHAnsi" w:hAnsiTheme="minorHAnsi" w:cstheme="minorHAnsi"/>
          <w:szCs w:val="22"/>
          <w:lang w:eastAsia="zh-CN"/>
        </w:rPr>
        <w:t>1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]. Crystals of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[In(OTf)</w:t>
      </w:r>
      <w:r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3</w:t>
      </w:r>
      <w:r w:rsidR="00C3511E" w:rsidRPr="00553D5F">
        <w:rPr>
          <w:rFonts w:asciiTheme="minorHAnsi" w:hAnsiTheme="minorHAnsi" w:cstheme="minorHAnsi"/>
          <w:szCs w:val="22"/>
          <w:lang w:eastAsia="zh-CN"/>
        </w:rPr>
        <w:t>(</w:t>
      </w:r>
      <w:proofErr w:type="spellStart"/>
      <w:r w:rsidR="00C3511E" w:rsidRPr="00553D5F">
        <w:rPr>
          <w:rFonts w:asciiTheme="minorHAnsi" w:hAnsiTheme="minorHAnsi" w:cstheme="minorHAnsi"/>
          <w:szCs w:val="22"/>
          <w:lang w:eastAsia="zh-CN"/>
        </w:rPr>
        <w:t>terpy</w:t>
      </w:r>
      <w:proofErr w:type="spellEnd"/>
      <w:r w:rsidR="00C3511E" w:rsidRPr="00553D5F">
        <w:rPr>
          <w:rFonts w:asciiTheme="minorHAnsi" w:hAnsiTheme="minorHAnsi" w:cstheme="minorHAnsi"/>
          <w:szCs w:val="22"/>
          <w:lang w:eastAsia="zh-CN"/>
        </w:rPr>
        <w:t>)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] were grown from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 CH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2</w:t>
      </w:r>
      <w:r w:rsidRPr="00553D5F">
        <w:rPr>
          <w:rFonts w:asciiTheme="minorHAnsi" w:hAnsiTheme="minorHAnsi" w:cstheme="minorHAnsi"/>
          <w:szCs w:val="22"/>
          <w:lang w:eastAsia="zh-CN"/>
        </w:rPr>
        <w:t>Cl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2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and shown to be the expected </w:t>
      </w:r>
      <w:r w:rsidRPr="00553D5F">
        <w:rPr>
          <w:rFonts w:asciiTheme="minorHAnsi" w:hAnsiTheme="minorHAnsi" w:cstheme="minorHAnsi"/>
          <w:i/>
          <w:iCs/>
          <w:szCs w:val="22"/>
          <w:lang w:val="pt-PT" w:eastAsia="zh-CN"/>
        </w:rPr>
        <w:t xml:space="preserve">mer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octahedral isomer (Fig.</w:t>
      </w:r>
      <w:r w:rsidR="00F72694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1)</w:t>
      </w:r>
      <w:r w:rsidR="00BA2C9E" w:rsidRPr="00553D5F">
        <w:rPr>
          <w:rFonts w:asciiTheme="minorHAnsi" w:hAnsiTheme="minorHAnsi" w:cstheme="minorHAnsi"/>
          <w:szCs w:val="22"/>
          <w:lang w:val="pt-PT" w:eastAsia="zh-CN"/>
        </w:rPr>
        <w:t xml:space="preserve">, with the six-coordination completed by three </w:t>
      </w:r>
      <w:r w:rsidR="00BA2C9E" w:rsidRPr="00553D5F">
        <w:rPr>
          <w:rFonts w:asciiTheme="minorHAnsi" w:hAnsiTheme="minorHAnsi" w:cstheme="minorHAnsi"/>
          <w:szCs w:val="22"/>
          <w:lang w:val="pt-PT" w:eastAsia="zh-CN"/>
        </w:rPr>
        <w:sym w:font="Symbol" w:char="F06B"/>
      </w:r>
      <w:r w:rsidR="00BA2C9E" w:rsidRPr="00553D5F">
        <w:rPr>
          <w:rFonts w:asciiTheme="minorHAnsi" w:hAnsiTheme="minorHAnsi" w:cstheme="minorHAnsi"/>
          <w:szCs w:val="22"/>
          <w:vertAlign w:val="superscript"/>
          <w:lang w:val="pt-PT" w:eastAsia="zh-CN"/>
        </w:rPr>
        <w:t xml:space="preserve">1 </w:t>
      </w:r>
      <w:r w:rsidR="00BA2C9E" w:rsidRPr="00553D5F">
        <w:rPr>
          <w:rFonts w:asciiTheme="minorHAnsi" w:hAnsiTheme="minorHAnsi" w:cstheme="minorHAnsi"/>
          <w:szCs w:val="22"/>
          <w:lang w:val="pt-PT" w:eastAsia="zh-CN"/>
        </w:rPr>
        <w:t>–triflate anions</w:t>
      </w:r>
      <w:r w:rsidR="00DC1ABF" w:rsidRPr="00553D5F">
        <w:rPr>
          <w:rFonts w:asciiTheme="minorHAnsi" w:hAnsiTheme="minorHAnsi" w:cstheme="minorHAnsi"/>
          <w:szCs w:val="22"/>
          <w:lang w:val="pt-PT" w:eastAsia="zh-CN"/>
        </w:rPr>
        <w:t xml:space="preserve">, with </w:t>
      </w:r>
      <w:r w:rsidR="003E5388" w:rsidRPr="00553D5F">
        <w:rPr>
          <w:rFonts w:asciiTheme="minorHAnsi" w:hAnsiTheme="minorHAnsi" w:cstheme="minorHAnsi"/>
          <w:szCs w:val="22"/>
          <w:lang w:val="pt-PT" w:eastAsia="zh-CN"/>
        </w:rPr>
        <w:t xml:space="preserve">relatively short </w:t>
      </w:r>
      <w:r w:rsidR="00DC1ABF" w:rsidRPr="00553D5F">
        <w:rPr>
          <w:rFonts w:asciiTheme="minorHAnsi" w:hAnsiTheme="minorHAnsi" w:cstheme="minorHAnsi"/>
          <w:szCs w:val="22"/>
          <w:lang w:val="pt-PT" w:eastAsia="zh-CN"/>
        </w:rPr>
        <w:t>In</w:t>
      </w:r>
      <w:r w:rsidR="00DC1ABF" w:rsidRPr="00553D5F">
        <w:rPr>
          <w:rFonts w:asciiTheme="minorHAnsi" w:hAnsiTheme="minorHAnsi" w:cstheme="minorHAnsi"/>
          <w:szCs w:val="22"/>
          <w:lang w:val="pt-PT" w:eastAsia="zh-CN"/>
        </w:rPr>
        <w:sym w:font="Symbol" w:char="F02D"/>
      </w:r>
      <w:r w:rsidR="00E76188" w:rsidRPr="00553D5F">
        <w:rPr>
          <w:rFonts w:asciiTheme="minorHAnsi" w:hAnsiTheme="minorHAnsi" w:cstheme="minorHAnsi"/>
          <w:szCs w:val="22"/>
          <w:lang w:val="pt-PT" w:eastAsia="zh-CN"/>
        </w:rPr>
        <w:t>O</w:t>
      </w:r>
      <w:r w:rsidR="008F6EDA" w:rsidRPr="00553D5F">
        <w:rPr>
          <w:rFonts w:asciiTheme="minorHAnsi" w:hAnsiTheme="minorHAnsi" w:cstheme="minorHAnsi"/>
          <w:szCs w:val="22"/>
          <w:lang w:val="pt-PT" w:eastAsia="zh-CN"/>
        </w:rPr>
        <w:t xml:space="preserve"> bond distances</w:t>
      </w:r>
      <w:r w:rsidR="00DC1ABF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="00A7279B" w:rsidRPr="00553D5F">
        <w:rPr>
          <w:rFonts w:asciiTheme="minorHAnsi" w:hAnsiTheme="minorHAnsi" w:cstheme="minorHAnsi"/>
          <w:sz w:val="20"/>
        </w:rPr>
        <w:t xml:space="preserve"> </w:t>
      </w:r>
      <w:r w:rsidR="008F6EDA" w:rsidRPr="00553D5F">
        <w:rPr>
          <w:rFonts w:asciiTheme="minorHAnsi" w:hAnsiTheme="minorHAnsi" w:cstheme="minorHAnsi"/>
          <w:sz w:val="20"/>
        </w:rPr>
        <w:t>(</w:t>
      </w:r>
      <w:r w:rsidR="00A7279B" w:rsidRPr="00553D5F">
        <w:rPr>
          <w:rFonts w:asciiTheme="minorHAnsi" w:hAnsiTheme="minorHAnsi" w:cstheme="minorHAnsi"/>
          <w:sz w:val="20"/>
        </w:rPr>
        <w:t xml:space="preserve">2.144(6) </w:t>
      </w:r>
      <w:r w:rsidR="00A7279B" w:rsidRPr="00553D5F">
        <w:rPr>
          <w:rFonts w:asciiTheme="minorHAnsi" w:hAnsiTheme="minorHAnsi" w:cstheme="minorHAnsi"/>
          <w:sz w:val="20"/>
        </w:rPr>
        <w:sym w:font="Symbol" w:char="F02D"/>
      </w:r>
      <w:r w:rsidR="00A7279B" w:rsidRPr="00553D5F">
        <w:rPr>
          <w:rFonts w:asciiTheme="minorHAnsi" w:hAnsiTheme="minorHAnsi" w:cstheme="minorHAnsi"/>
          <w:sz w:val="20"/>
        </w:rPr>
        <w:t xml:space="preserve"> 2.202(5)</w:t>
      </w:r>
      <w:r w:rsidR="00DC1ABF" w:rsidRPr="00553D5F">
        <w:rPr>
          <w:rFonts w:asciiTheme="minorHAnsi" w:hAnsiTheme="minorHAnsi" w:cstheme="minorHAnsi"/>
          <w:szCs w:val="22"/>
          <w:lang w:val="pt-PT" w:eastAsia="zh-CN"/>
        </w:rPr>
        <w:t xml:space="preserve"> Å</w:t>
      </w:r>
      <w:r w:rsidR="008F6EDA" w:rsidRPr="00553D5F">
        <w:rPr>
          <w:rFonts w:asciiTheme="minorHAnsi" w:hAnsiTheme="minorHAnsi" w:cstheme="minorHAnsi"/>
          <w:szCs w:val="22"/>
          <w:lang w:val="pt-PT" w:eastAsia="zh-CN"/>
        </w:rPr>
        <w:t>)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. The </w:t>
      </w:r>
      <w:r w:rsidR="00A7279B" w:rsidRPr="00553D5F">
        <w:rPr>
          <w:rFonts w:asciiTheme="minorHAnsi" w:hAnsiTheme="minorHAnsi" w:cstheme="minorHAnsi"/>
          <w:szCs w:val="22"/>
          <w:lang w:val="pt-PT" w:eastAsia="zh-CN"/>
        </w:rPr>
        <w:t xml:space="preserve">octahedral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geometry is distorted by the restricted bite of terpy</w:t>
      </w:r>
      <w:r w:rsidR="00BA2C9E" w:rsidRPr="00553D5F">
        <w:rPr>
          <w:rFonts w:asciiTheme="minorHAnsi" w:hAnsiTheme="minorHAnsi" w:cstheme="minorHAnsi"/>
          <w:szCs w:val="22"/>
          <w:lang w:val="pt-PT" w:eastAsia="zh-CN"/>
        </w:rPr>
        <w:t>, with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&lt;</w:t>
      </w:r>
      <w:r w:rsidR="00BA2C9E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N</w:t>
      </w:r>
      <w:r w:rsidR="00A7279B" w:rsidRPr="00553D5F">
        <w:rPr>
          <w:rFonts w:asciiTheme="minorHAnsi" w:hAnsiTheme="minorHAnsi" w:cstheme="minorHAnsi"/>
          <w:szCs w:val="22"/>
          <w:lang w:val="pt-PT" w:eastAsia="zh-CN"/>
        </w:rPr>
        <w:sym w:font="Symbol" w:char="F02D"/>
      </w:r>
      <w:r w:rsidRPr="00553D5F">
        <w:rPr>
          <w:rFonts w:asciiTheme="minorHAnsi" w:hAnsiTheme="minorHAnsi" w:cstheme="minorHAnsi"/>
          <w:szCs w:val="22"/>
          <w:lang w:val="pt-PT" w:eastAsia="zh-CN"/>
        </w:rPr>
        <w:t>In</w:t>
      </w:r>
      <w:r w:rsidR="00A7279B" w:rsidRPr="00553D5F">
        <w:rPr>
          <w:rFonts w:asciiTheme="minorHAnsi" w:hAnsiTheme="minorHAnsi" w:cstheme="minorHAnsi"/>
          <w:szCs w:val="22"/>
          <w:lang w:val="pt-PT" w:eastAsia="zh-CN"/>
        </w:rPr>
        <w:sym w:font="Symbol" w:char="F02D"/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N ~ 74°, </w:t>
      </w:r>
      <w:r w:rsidR="00BA2C9E" w:rsidRPr="00553D5F">
        <w:rPr>
          <w:rFonts w:asciiTheme="minorHAnsi" w:hAnsiTheme="minorHAnsi" w:cstheme="minorHAnsi"/>
          <w:szCs w:val="22"/>
          <w:lang w:val="pt-PT" w:eastAsia="zh-CN"/>
        </w:rPr>
        <w:t>similar</w:t>
      </w:r>
      <w:r w:rsidR="00A7279B" w:rsidRPr="00553D5F">
        <w:rPr>
          <w:rFonts w:asciiTheme="minorHAnsi" w:hAnsiTheme="minorHAnsi" w:cstheme="minorHAnsi"/>
          <w:szCs w:val="22"/>
          <w:lang w:val="pt-PT" w:eastAsia="zh-CN"/>
        </w:rPr>
        <w:t>l</w:t>
      </w:r>
      <w:r w:rsidR="00BA2C9E" w:rsidRPr="00553D5F">
        <w:rPr>
          <w:rFonts w:asciiTheme="minorHAnsi" w:hAnsiTheme="minorHAnsi" w:cstheme="minorHAnsi"/>
          <w:szCs w:val="22"/>
          <w:lang w:val="pt-PT" w:eastAsia="zh-CN"/>
        </w:rPr>
        <w:t>y to other</w:t>
      </w:r>
      <w:r w:rsidR="000C1319" w:rsidRPr="00553D5F">
        <w:rPr>
          <w:rFonts w:asciiTheme="minorHAnsi" w:hAnsiTheme="minorHAnsi" w:cstheme="minorHAnsi"/>
          <w:szCs w:val="22"/>
          <w:lang w:val="pt-PT" w:eastAsia="zh-CN"/>
        </w:rPr>
        <w:t xml:space="preserve"> Group 13 complexes </w:t>
      </w:r>
      <w:r w:rsidR="00A7279B" w:rsidRPr="00553D5F">
        <w:rPr>
          <w:rFonts w:asciiTheme="minorHAnsi" w:hAnsiTheme="minorHAnsi" w:cstheme="minorHAnsi"/>
          <w:szCs w:val="22"/>
          <w:lang w:val="pt-PT" w:eastAsia="zh-CN"/>
        </w:rPr>
        <w:t>containing</w:t>
      </w:r>
      <w:r w:rsidR="000C1319" w:rsidRPr="00553D5F">
        <w:rPr>
          <w:rFonts w:asciiTheme="minorHAnsi" w:hAnsiTheme="minorHAnsi" w:cstheme="minorHAnsi"/>
          <w:szCs w:val="22"/>
          <w:lang w:val="pt-PT" w:eastAsia="zh-CN"/>
        </w:rPr>
        <w:t xml:space="preserve"> this ligand</w:t>
      </w:r>
      <w:r w:rsidR="00C3511E" w:rsidRPr="00553D5F">
        <w:rPr>
          <w:rFonts w:asciiTheme="minorHAnsi" w:hAnsiTheme="minorHAnsi" w:cstheme="minorHAnsi"/>
          <w:szCs w:val="22"/>
          <w:lang w:val="pt-PT" w:eastAsia="zh-CN"/>
        </w:rPr>
        <w:t xml:space="preserve"> [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10</w:t>
      </w:r>
      <w:r w:rsidR="00004745" w:rsidRPr="00553D5F">
        <w:rPr>
          <w:rFonts w:asciiTheme="minorHAnsi" w:hAnsiTheme="minorHAnsi" w:cstheme="minorHAnsi"/>
          <w:szCs w:val="22"/>
          <w:lang w:val="pt-PT" w:eastAsia="zh-CN"/>
        </w:rPr>
        <w:t>,1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2</w:t>
      </w:r>
      <w:r w:rsidR="000C1319" w:rsidRPr="00553D5F">
        <w:rPr>
          <w:rFonts w:asciiTheme="minorHAnsi" w:hAnsiTheme="minorHAnsi" w:cstheme="minorHAnsi"/>
          <w:szCs w:val="22"/>
          <w:lang w:val="pt-PT" w:eastAsia="zh-CN"/>
        </w:rPr>
        <w:t>,1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3</w:t>
      </w:r>
      <w:r w:rsidR="000C1319" w:rsidRPr="00553D5F">
        <w:rPr>
          <w:rFonts w:asciiTheme="minorHAnsi" w:hAnsiTheme="minorHAnsi" w:cstheme="minorHAnsi"/>
          <w:szCs w:val="22"/>
          <w:lang w:val="pt-PT" w:eastAsia="zh-CN"/>
        </w:rPr>
        <w:t>,1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4</w:t>
      </w:r>
      <w:r w:rsidR="00C3511E" w:rsidRPr="00553D5F">
        <w:rPr>
          <w:rFonts w:asciiTheme="minorHAnsi" w:hAnsiTheme="minorHAnsi" w:cstheme="minorHAnsi"/>
          <w:szCs w:val="22"/>
          <w:lang w:val="pt-PT" w:eastAsia="zh-CN"/>
        </w:rPr>
        <w:t>]</w:t>
      </w:r>
      <w:r w:rsidR="00E76188" w:rsidRPr="00553D5F">
        <w:rPr>
          <w:rFonts w:asciiTheme="minorHAnsi" w:hAnsiTheme="minorHAnsi" w:cstheme="minorHAnsi"/>
          <w:szCs w:val="22"/>
          <w:lang w:val="pt-PT" w:eastAsia="zh-CN"/>
        </w:rPr>
        <w:t xml:space="preserve"> and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="00A7279B" w:rsidRPr="00553D5F">
        <w:rPr>
          <w:rFonts w:asciiTheme="minorHAnsi" w:hAnsiTheme="minorHAnsi" w:cstheme="minorHAnsi"/>
          <w:szCs w:val="22"/>
          <w:lang w:val="pt-PT" w:eastAsia="zh-CN"/>
        </w:rPr>
        <w:t>the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="00A7279B" w:rsidRPr="00553D5F">
        <w:rPr>
          <w:rFonts w:asciiTheme="minorHAnsi" w:hAnsiTheme="minorHAnsi" w:cstheme="minorHAnsi"/>
          <w:szCs w:val="22"/>
          <w:lang w:val="pt-PT" w:eastAsia="zh-CN"/>
        </w:rPr>
        <w:t>In</w:t>
      </w:r>
      <w:r w:rsidR="00A7279B" w:rsidRPr="00553D5F">
        <w:rPr>
          <w:rFonts w:asciiTheme="minorHAnsi" w:hAnsiTheme="minorHAnsi" w:cstheme="minorHAnsi"/>
          <w:szCs w:val="22"/>
          <w:lang w:val="pt-PT" w:eastAsia="zh-CN"/>
        </w:rPr>
        <w:sym w:font="Symbol" w:char="F02D"/>
      </w:r>
      <w:r w:rsidR="00A7279B" w:rsidRPr="00553D5F">
        <w:rPr>
          <w:rFonts w:asciiTheme="minorHAnsi" w:hAnsiTheme="minorHAnsi" w:cstheme="minorHAnsi"/>
          <w:szCs w:val="22"/>
          <w:lang w:val="pt-PT" w:eastAsia="zh-CN"/>
        </w:rPr>
        <w:t xml:space="preserve">N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bond l</w:t>
      </w:r>
      <w:r w:rsidR="00004745" w:rsidRPr="00553D5F">
        <w:rPr>
          <w:rFonts w:asciiTheme="minorHAnsi" w:hAnsiTheme="minorHAnsi" w:cstheme="minorHAnsi"/>
          <w:szCs w:val="22"/>
          <w:lang w:val="pt-PT" w:eastAsia="zh-CN"/>
        </w:rPr>
        <w:t>e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ngths are </w:t>
      </w:r>
      <w:r w:rsidR="00A7279B" w:rsidRPr="00553D5F">
        <w:rPr>
          <w:rFonts w:asciiTheme="minorHAnsi" w:hAnsiTheme="minorHAnsi" w:cstheme="minorHAnsi"/>
          <w:szCs w:val="22"/>
          <w:lang w:val="pt-PT" w:eastAsia="zh-CN"/>
        </w:rPr>
        <w:t xml:space="preserve">also </w:t>
      </w:r>
      <w:r w:rsidR="00BA2C9E" w:rsidRPr="00553D5F">
        <w:rPr>
          <w:rFonts w:asciiTheme="minorHAnsi" w:hAnsiTheme="minorHAnsi" w:cstheme="minorHAnsi"/>
          <w:szCs w:val="22"/>
          <w:lang w:val="pt-PT" w:eastAsia="zh-CN"/>
        </w:rPr>
        <w:t xml:space="preserve">in line with </w:t>
      </w:r>
      <w:r w:rsidR="00E76188" w:rsidRPr="00553D5F">
        <w:rPr>
          <w:rFonts w:asciiTheme="minorHAnsi" w:hAnsiTheme="minorHAnsi" w:cstheme="minorHAnsi"/>
          <w:szCs w:val="22"/>
          <w:lang w:val="pt-PT" w:eastAsia="zh-CN"/>
        </w:rPr>
        <w:t>these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. </w:t>
      </w:r>
    </w:p>
    <w:p w14:paraId="44F4B12F" w14:textId="00437899" w:rsidR="00004745" w:rsidRPr="00553D5F" w:rsidRDefault="00004745" w:rsidP="008F6EDA">
      <w:pPr>
        <w:spacing w:after="120" w:line="360" w:lineRule="auto"/>
        <w:jc w:val="center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noProof/>
          <w:szCs w:val="22"/>
          <w:lang w:eastAsia="en-GB"/>
        </w:rPr>
        <w:lastRenderedPageBreak/>
        <w:drawing>
          <wp:inline distT="0" distB="0" distL="0" distR="0" wp14:anchorId="00DC5CA5" wp14:editId="7040671B">
            <wp:extent cx="3372307" cy="325091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63" cy="328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97E2" w14:textId="3B1E1F9F" w:rsidR="00004745" w:rsidRPr="00553D5F" w:rsidRDefault="00004745" w:rsidP="000C3EB1">
      <w:pPr>
        <w:pStyle w:val="PlainText"/>
        <w:spacing w:after="24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53D5F">
        <w:rPr>
          <w:rFonts w:asciiTheme="minorHAnsi" w:hAnsiTheme="minorHAnsi" w:cstheme="minorHAnsi"/>
          <w:sz w:val="20"/>
          <w:szCs w:val="20"/>
        </w:rPr>
        <w:t xml:space="preserve">Fig. 1. Structure of </w:t>
      </w:r>
      <w:r w:rsidR="00B76C3B" w:rsidRPr="00553D5F">
        <w:rPr>
          <w:rFonts w:asciiTheme="minorHAnsi" w:hAnsiTheme="minorHAnsi" w:cstheme="minorHAnsi"/>
          <w:i/>
          <w:iCs/>
          <w:sz w:val="20"/>
          <w:szCs w:val="20"/>
          <w:lang w:val="pt-PT" w:eastAsia="zh-CN"/>
        </w:rPr>
        <w:t>m</w:t>
      </w:r>
      <w:r w:rsidRPr="00553D5F">
        <w:rPr>
          <w:rFonts w:asciiTheme="minorHAnsi" w:hAnsiTheme="minorHAnsi" w:cstheme="minorHAnsi"/>
          <w:i/>
          <w:iCs/>
          <w:sz w:val="20"/>
          <w:szCs w:val="20"/>
          <w:lang w:val="pt-PT" w:eastAsia="zh-CN"/>
        </w:rPr>
        <w:t>er</w:t>
      </w:r>
      <w:r w:rsidRPr="00553D5F">
        <w:rPr>
          <w:rFonts w:asciiTheme="minorHAnsi" w:hAnsiTheme="minorHAnsi" w:cstheme="minorHAnsi"/>
          <w:sz w:val="20"/>
          <w:szCs w:val="20"/>
          <w:lang w:val="pt-PT" w:eastAsia="zh-CN"/>
        </w:rPr>
        <w:t>-[</w:t>
      </w:r>
      <w:proofErr w:type="gramStart"/>
      <w:r w:rsidRPr="00553D5F">
        <w:rPr>
          <w:rFonts w:asciiTheme="minorHAnsi" w:hAnsiTheme="minorHAnsi" w:cstheme="minorHAnsi"/>
          <w:sz w:val="20"/>
          <w:szCs w:val="20"/>
          <w:lang w:val="pt-PT" w:eastAsia="zh-CN"/>
        </w:rPr>
        <w:t>In(</w:t>
      </w:r>
      <w:proofErr w:type="gramEnd"/>
      <w:r w:rsidRPr="00553D5F">
        <w:rPr>
          <w:rFonts w:asciiTheme="minorHAnsi" w:hAnsiTheme="minorHAnsi" w:cstheme="minorHAnsi"/>
          <w:sz w:val="20"/>
          <w:szCs w:val="20"/>
          <w:lang w:val="pt-PT" w:eastAsia="zh-CN"/>
        </w:rPr>
        <w:t>OTf)</w:t>
      </w:r>
      <w:r w:rsidRPr="00553D5F">
        <w:rPr>
          <w:rFonts w:asciiTheme="minorHAnsi" w:hAnsiTheme="minorHAnsi" w:cstheme="minorHAnsi"/>
          <w:sz w:val="20"/>
          <w:szCs w:val="20"/>
          <w:vertAlign w:val="subscript"/>
          <w:lang w:val="pt-PT" w:eastAsia="zh-CN"/>
        </w:rPr>
        <w:t>3</w:t>
      </w:r>
      <w:r w:rsidRPr="00553D5F">
        <w:rPr>
          <w:rFonts w:asciiTheme="minorHAnsi" w:hAnsiTheme="minorHAnsi" w:cstheme="minorHAnsi"/>
          <w:sz w:val="20"/>
          <w:szCs w:val="20"/>
          <w:lang w:val="pt-PT" w:eastAsia="zh-CN"/>
        </w:rPr>
        <w:t>(terpy)]</w:t>
      </w:r>
      <w:r w:rsidRPr="00553D5F">
        <w:rPr>
          <w:rFonts w:asciiTheme="minorHAnsi" w:hAnsiTheme="minorHAnsi" w:cstheme="minorHAnsi"/>
          <w:sz w:val="20"/>
          <w:szCs w:val="20"/>
        </w:rPr>
        <w:t xml:space="preserve"> showing the atom numbering scheme. Ellipsoids shown at 50% probability, hydrogen atoms omitted for clarity. Selected bond lengths (Å) and angles (°):  In1—N1 = 2.247(6), In1—N2 = 2.176(5), In1—N3 = 2.227(5), In1—O1 = 2.144(6), In1—O4 = 2.160(4), In1—O7 = 2.202(5), N2—In1—N3 = 74.2(2), N2—In1—N1 = 73.9(2), N2—In1—O7 = 98.44(18), O7—In1—N3 = 90.61(18), O7—In1—N1 = 90.57(19), O4—In1—N1 = 91.79(18), O4—In1—N2 = 93.31(18), O1—In1—O7 = 83.1(2), O1—In1—N3 = 93.1(2), O1—In1—O4 = 85.7(2), O4—In1—N3 = 93.50(18).</w:t>
      </w:r>
    </w:p>
    <w:p w14:paraId="367990C9" w14:textId="68474180" w:rsidR="004C77F5" w:rsidRPr="00553D5F" w:rsidRDefault="004C77F5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Assignment of the IR spectra of metal triflate complexes is complicated by the presence of both </w:t>
      </w:r>
      <w:r w:rsidR="00BA2C9E" w:rsidRPr="00553D5F">
        <w:rPr>
          <w:rFonts w:asciiTheme="minorHAnsi" w:hAnsiTheme="minorHAnsi" w:cstheme="minorHAnsi"/>
          <w:szCs w:val="22"/>
          <w:lang w:val="pt-PT" w:eastAsia="zh-CN"/>
        </w:rPr>
        <w:t xml:space="preserve">the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C-F and SO</w:t>
      </w:r>
      <w:r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3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stretching vibrations in the region 1300-1000 cm</w:t>
      </w:r>
      <w:r w:rsidRPr="00553D5F">
        <w:rPr>
          <w:rFonts w:asciiTheme="minorHAnsi" w:hAnsiTheme="minorHAnsi" w:cstheme="minorHAnsi"/>
          <w:szCs w:val="22"/>
          <w:vertAlign w:val="superscript"/>
          <w:lang w:val="pt-PT" w:eastAsia="zh-CN"/>
        </w:rPr>
        <w:t xml:space="preserve">-1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[1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5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,1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6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], and although sometimes attempted, it is an un</w:t>
      </w:r>
      <w:r w:rsidRPr="00553D5F">
        <w:rPr>
          <w:rFonts w:asciiTheme="minorHAnsi" w:hAnsiTheme="minorHAnsi" w:cstheme="minorHAnsi"/>
          <w:szCs w:val="22"/>
        </w:rPr>
        <w:t xml:space="preserve">certain method of determining the coordination present, especially when both coordinated and ionic triflate </w:t>
      </w:r>
      <w:r w:rsidR="00242177" w:rsidRPr="00553D5F">
        <w:rPr>
          <w:rFonts w:asciiTheme="minorHAnsi" w:hAnsiTheme="minorHAnsi" w:cstheme="minorHAnsi"/>
          <w:szCs w:val="22"/>
        </w:rPr>
        <w:t>are</w:t>
      </w:r>
      <w:r w:rsidRPr="00553D5F">
        <w:rPr>
          <w:rFonts w:asciiTheme="minorHAnsi" w:hAnsiTheme="minorHAnsi" w:cstheme="minorHAnsi"/>
          <w:szCs w:val="22"/>
        </w:rPr>
        <w:t xml:space="preserve"> present, or w</w:t>
      </w:r>
      <w:r w:rsidR="00242177" w:rsidRPr="00553D5F">
        <w:rPr>
          <w:rFonts w:asciiTheme="minorHAnsi" w:hAnsiTheme="minorHAnsi" w:cstheme="minorHAnsi"/>
          <w:szCs w:val="22"/>
        </w:rPr>
        <w:t xml:space="preserve">here </w:t>
      </w:r>
      <w:r w:rsidRPr="00553D5F">
        <w:rPr>
          <w:rFonts w:asciiTheme="minorHAnsi" w:hAnsiTheme="minorHAnsi" w:cstheme="minorHAnsi"/>
          <w:szCs w:val="22"/>
        </w:rPr>
        <w:t xml:space="preserve">neutral ligand modes </w:t>
      </w:r>
      <w:r w:rsidR="00242177" w:rsidRPr="00553D5F">
        <w:rPr>
          <w:rFonts w:asciiTheme="minorHAnsi" w:hAnsiTheme="minorHAnsi" w:cstheme="minorHAnsi"/>
          <w:szCs w:val="22"/>
        </w:rPr>
        <w:t xml:space="preserve">occur </w:t>
      </w:r>
      <w:r w:rsidRPr="00553D5F">
        <w:rPr>
          <w:rFonts w:asciiTheme="minorHAnsi" w:hAnsiTheme="minorHAnsi" w:cstheme="minorHAnsi"/>
          <w:szCs w:val="22"/>
        </w:rPr>
        <w:t xml:space="preserve">in the same region. Significant bands in this region are listed in the Experimental section as </w:t>
      </w:r>
      <w:proofErr w:type="gramStart"/>
      <w:r w:rsidRPr="00553D5F">
        <w:rPr>
          <w:rFonts w:asciiTheme="minorHAnsi" w:hAnsiTheme="minorHAnsi" w:cstheme="minorHAnsi"/>
          <w:szCs w:val="22"/>
        </w:rPr>
        <w:t>a ”fingerprint</w:t>
      </w:r>
      <w:proofErr w:type="gramEnd"/>
      <w:r w:rsidRPr="00553D5F">
        <w:rPr>
          <w:rFonts w:asciiTheme="minorHAnsi" w:hAnsiTheme="minorHAnsi" w:cstheme="minorHAnsi"/>
          <w:szCs w:val="22"/>
        </w:rPr>
        <w:t>” for particular complexes</w:t>
      </w:r>
      <w:r w:rsidR="00242177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but </w:t>
      </w:r>
      <w:r w:rsidR="00242177" w:rsidRPr="00553D5F">
        <w:rPr>
          <w:rFonts w:asciiTheme="minorHAnsi" w:hAnsiTheme="minorHAnsi" w:cstheme="minorHAnsi"/>
          <w:szCs w:val="22"/>
        </w:rPr>
        <w:t xml:space="preserve">are </w:t>
      </w:r>
      <w:r w:rsidRPr="00553D5F">
        <w:rPr>
          <w:rFonts w:asciiTheme="minorHAnsi" w:hAnsiTheme="minorHAnsi" w:cstheme="minorHAnsi"/>
          <w:szCs w:val="22"/>
        </w:rPr>
        <w:t xml:space="preserve">not </w:t>
      </w:r>
      <w:r w:rsidR="00BA2C9E" w:rsidRPr="00553D5F">
        <w:rPr>
          <w:rFonts w:asciiTheme="minorHAnsi" w:hAnsiTheme="minorHAnsi" w:cstheme="minorHAnsi"/>
          <w:szCs w:val="22"/>
        </w:rPr>
        <w:t xml:space="preserve">therefore </w:t>
      </w:r>
      <w:r w:rsidRPr="00553D5F">
        <w:rPr>
          <w:rFonts w:asciiTheme="minorHAnsi" w:hAnsiTheme="minorHAnsi" w:cstheme="minorHAnsi"/>
          <w:szCs w:val="22"/>
        </w:rPr>
        <w:t xml:space="preserve">assigned. The </w:t>
      </w:r>
      <w:bookmarkStart w:id="11" w:name="_Hlk72586916"/>
      <w:r w:rsidRPr="00553D5F">
        <w:rPr>
          <w:rFonts w:asciiTheme="minorHAnsi" w:hAnsiTheme="minorHAnsi" w:cstheme="minorHAnsi"/>
          <w:szCs w:val="22"/>
          <w:lang w:eastAsia="zh-CN"/>
        </w:rPr>
        <w:t>[M</w:t>
      </w:r>
      <w:r w:rsidR="002E4CA7" w:rsidRPr="00553D5F">
        <w:rPr>
          <w:rFonts w:asciiTheme="minorHAnsi" w:hAnsiTheme="minorHAnsi" w:cstheme="minorHAnsi"/>
          <w:szCs w:val="22"/>
          <w:lang w:eastAsia="zh-CN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3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>(</w:t>
      </w:r>
      <w:proofErr w:type="spellStart"/>
      <w:r w:rsidR="009F0521" w:rsidRPr="00553D5F">
        <w:rPr>
          <w:rFonts w:asciiTheme="minorHAnsi" w:hAnsiTheme="minorHAnsi" w:cstheme="minorHAnsi"/>
          <w:szCs w:val="22"/>
          <w:lang w:eastAsia="zh-CN"/>
        </w:rPr>
        <w:t>terpy</w:t>
      </w:r>
      <w:proofErr w:type="spellEnd"/>
      <w:r w:rsidR="009F0521" w:rsidRPr="00553D5F">
        <w:rPr>
          <w:rFonts w:asciiTheme="minorHAnsi" w:hAnsiTheme="minorHAnsi" w:cstheme="minorHAnsi"/>
          <w:szCs w:val="22"/>
          <w:lang w:eastAsia="zh-CN"/>
        </w:rPr>
        <w:t>)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] </w:t>
      </w:r>
      <w:bookmarkEnd w:id="11"/>
      <w:r w:rsidRPr="00553D5F">
        <w:rPr>
          <w:rFonts w:asciiTheme="minorHAnsi" w:hAnsiTheme="minorHAnsi" w:cstheme="minorHAnsi"/>
          <w:szCs w:val="22"/>
          <w:lang w:eastAsia="zh-CN"/>
        </w:rPr>
        <w:t xml:space="preserve">complexes are poorly soluble in </w:t>
      </w:r>
      <w:r w:rsidR="00242177" w:rsidRPr="00553D5F">
        <w:rPr>
          <w:rFonts w:asciiTheme="minorHAnsi" w:hAnsiTheme="minorHAnsi" w:cstheme="minorHAnsi"/>
          <w:szCs w:val="22"/>
          <w:lang w:eastAsia="zh-CN"/>
        </w:rPr>
        <w:t xml:space="preserve">weakly coordinating </w:t>
      </w:r>
      <w:r w:rsidRPr="00553D5F">
        <w:rPr>
          <w:rFonts w:asciiTheme="minorHAnsi" w:hAnsiTheme="minorHAnsi" w:cstheme="minorHAnsi"/>
          <w:szCs w:val="22"/>
          <w:lang w:eastAsia="zh-CN"/>
        </w:rPr>
        <w:t>CH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2</w:t>
      </w:r>
      <w:r w:rsidRPr="00553D5F">
        <w:rPr>
          <w:rFonts w:asciiTheme="minorHAnsi" w:hAnsiTheme="minorHAnsi" w:cstheme="minorHAnsi"/>
          <w:szCs w:val="22"/>
          <w:lang w:eastAsia="zh-CN"/>
        </w:rPr>
        <w:t>Cl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2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 solvent,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 but dissolve readily in 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the stronger donor solvent 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MeCN</w:t>
      </w:r>
      <w:proofErr w:type="spellEnd"/>
      <w:r w:rsidR="00BA2C9E" w:rsidRPr="00553D5F">
        <w:rPr>
          <w:rFonts w:asciiTheme="minorHAnsi" w:hAnsiTheme="minorHAnsi" w:cstheme="minorHAnsi"/>
          <w:szCs w:val="22"/>
          <w:lang w:eastAsia="zh-CN"/>
        </w:rPr>
        <w:t>,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 xml:space="preserve"> to give highly conducting solutions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. </w:t>
      </w:r>
      <w:r w:rsidRPr="00553D5F">
        <w:rPr>
          <w:rFonts w:asciiTheme="minorHAnsi" w:hAnsiTheme="minorHAnsi" w:cstheme="minorHAnsi"/>
          <w:szCs w:val="22"/>
          <w:lang w:eastAsia="zh-CN"/>
        </w:rPr>
        <w:t>CD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3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CN was used for 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the 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NMR studies. The </w:t>
      </w:r>
      <w:r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>19</w:t>
      </w:r>
      <w:r w:rsidRPr="00553D5F">
        <w:rPr>
          <w:rFonts w:asciiTheme="minorHAnsi" w:hAnsiTheme="minorHAnsi" w:cstheme="minorHAnsi"/>
          <w:szCs w:val="22"/>
          <w:lang w:eastAsia="zh-CN"/>
        </w:rPr>
        <w:t>F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>{</w:t>
      </w:r>
      <w:r w:rsidR="009F0521"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>1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>H}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 NMR spectra of these complexes show a single 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 xml:space="preserve">very sharp </w:t>
      </w:r>
      <w:r w:rsidRPr="00553D5F">
        <w:rPr>
          <w:rFonts w:asciiTheme="minorHAnsi" w:hAnsiTheme="minorHAnsi" w:cstheme="minorHAnsi"/>
          <w:szCs w:val="22"/>
          <w:lang w:eastAsia="zh-CN"/>
        </w:rPr>
        <w:t>resonance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 xml:space="preserve"> 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at δ </w:t>
      </w:r>
      <w:r w:rsidR="00242177" w:rsidRPr="00553D5F">
        <w:rPr>
          <w:rFonts w:asciiTheme="minorHAnsi" w:hAnsiTheme="minorHAnsi" w:cstheme="minorHAnsi"/>
          <w:szCs w:val="22"/>
          <w:lang w:eastAsia="zh-CN"/>
        </w:rPr>
        <w:t xml:space="preserve">= </w:t>
      </w:r>
      <w:r w:rsidRPr="00553D5F">
        <w:rPr>
          <w:rFonts w:asciiTheme="minorHAnsi" w:hAnsiTheme="minorHAnsi" w:cstheme="minorHAnsi"/>
          <w:szCs w:val="22"/>
          <w:lang w:eastAsia="zh-CN"/>
        </w:rPr>
        <w:t>-79.4</w:t>
      </w:r>
      <w:r w:rsidR="00242177" w:rsidRPr="00553D5F">
        <w:rPr>
          <w:rFonts w:asciiTheme="minorHAnsi" w:hAnsiTheme="minorHAnsi" w:cstheme="minorHAnsi"/>
          <w:szCs w:val="22"/>
          <w:lang w:eastAsia="zh-CN"/>
        </w:rPr>
        <w:t>,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 which indicates that the 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OT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>f</w:t>
      </w:r>
      <w:proofErr w:type="spellEnd"/>
      <w:r w:rsidR="009F0521"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>–</w:t>
      </w:r>
      <w:r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 xml:space="preserve"> 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are displaced by the 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MeCN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>.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 xml:space="preserve"> However</w:t>
      </w:r>
      <w:r w:rsidR="00242177" w:rsidRPr="00553D5F">
        <w:rPr>
          <w:rFonts w:asciiTheme="minorHAnsi" w:hAnsiTheme="minorHAnsi" w:cstheme="minorHAnsi"/>
          <w:szCs w:val="22"/>
          <w:lang w:eastAsia="zh-CN"/>
        </w:rPr>
        <w:t>,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 xml:space="preserve"> removal of the </w:t>
      </w:r>
      <w:proofErr w:type="spellStart"/>
      <w:r w:rsidR="009F0521" w:rsidRPr="00553D5F">
        <w:rPr>
          <w:rFonts w:asciiTheme="minorHAnsi" w:hAnsiTheme="minorHAnsi" w:cstheme="minorHAnsi"/>
          <w:szCs w:val="22"/>
          <w:lang w:eastAsia="zh-CN"/>
        </w:rPr>
        <w:t>MeCN</w:t>
      </w:r>
      <w:proofErr w:type="spellEnd"/>
      <w:r w:rsidR="009F0521" w:rsidRPr="00553D5F">
        <w:rPr>
          <w:rFonts w:asciiTheme="minorHAnsi" w:hAnsiTheme="minorHAnsi" w:cstheme="minorHAnsi"/>
          <w:szCs w:val="22"/>
          <w:lang w:eastAsia="zh-CN"/>
        </w:rPr>
        <w:t xml:space="preserve"> 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>solvent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 xml:space="preserve"> </w:t>
      </w:r>
      <w:r w:rsidR="009F0521" w:rsidRPr="00553D5F">
        <w:rPr>
          <w:rFonts w:asciiTheme="minorHAnsi" w:hAnsiTheme="minorHAnsi" w:cstheme="minorHAnsi"/>
          <w:i/>
          <w:iCs/>
          <w:szCs w:val="22"/>
          <w:lang w:eastAsia="zh-CN"/>
        </w:rPr>
        <w:t>in vacuo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 xml:space="preserve"> results in re-isolation of [M</w:t>
      </w:r>
      <w:r w:rsidR="002E4CA7" w:rsidRPr="00553D5F">
        <w:rPr>
          <w:rFonts w:asciiTheme="minorHAnsi" w:hAnsiTheme="minorHAnsi" w:cstheme="minorHAnsi"/>
          <w:szCs w:val="22"/>
          <w:lang w:eastAsia="zh-CN"/>
        </w:rPr>
        <w:t>(</w:t>
      </w:r>
      <w:proofErr w:type="spellStart"/>
      <w:r w:rsidR="009F0521" w:rsidRPr="00553D5F">
        <w:rPr>
          <w:rFonts w:asciiTheme="minorHAnsi" w:hAnsiTheme="minorHAnsi" w:cstheme="minorHAnsi"/>
          <w:szCs w:val="22"/>
          <w:lang w:eastAsia="zh-CN"/>
        </w:rPr>
        <w:t>OTf</w:t>
      </w:r>
      <w:proofErr w:type="spellEnd"/>
      <w:r w:rsidR="009F0521" w:rsidRPr="00553D5F">
        <w:rPr>
          <w:rFonts w:asciiTheme="minorHAnsi" w:hAnsiTheme="minorHAnsi" w:cstheme="minorHAnsi"/>
          <w:szCs w:val="22"/>
          <w:lang w:eastAsia="zh-CN"/>
        </w:rPr>
        <w:t>)</w:t>
      </w:r>
      <w:r w:rsidR="009F0521" w:rsidRPr="00553D5F">
        <w:rPr>
          <w:rFonts w:asciiTheme="minorHAnsi" w:hAnsiTheme="minorHAnsi" w:cstheme="minorHAnsi"/>
          <w:szCs w:val="22"/>
          <w:vertAlign w:val="subscript"/>
          <w:lang w:eastAsia="zh-CN"/>
        </w:rPr>
        <w:t>3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>(</w:t>
      </w:r>
      <w:proofErr w:type="spellStart"/>
      <w:r w:rsidR="009F0521" w:rsidRPr="00553D5F">
        <w:rPr>
          <w:rFonts w:asciiTheme="minorHAnsi" w:hAnsiTheme="minorHAnsi" w:cstheme="minorHAnsi"/>
          <w:szCs w:val="22"/>
          <w:lang w:eastAsia="zh-CN"/>
        </w:rPr>
        <w:t>terpy</w:t>
      </w:r>
      <w:proofErr w:type="spellEnd"/>
      <w:r w:rsidR="009F0521" w:rsidRPr="00553D5F">
        <w:rPr>
          <w:rFonts w:asciiTheme="minorHAnsi" w:hAnsiTheme="minorHAnsi" w:cstheme="minorHAnsi"/>
          <w:szCs w:val="22"/>
          <w:lang w:eastAsia="zh-CN"/>
        </w:rPr>
        <w:t>)]</w:t>
      </w:r>
      <w:r w:rsidR="003D6840" w:rsidRPr="00553D5F">
        <w:rPr>
          <w:rFonts w:asciiTheme="minorHAnsi" w:hAnsiTheme="minorHAnsi" w:cstheme="minorHAnsi"/>
          <w:szCs w:val="22"/>
          <w:lang w:eastAsia="zh-CN"/>
        </w:rPr>
        <w:t xml:space="preserve"> (IR spectroscopic evidence)</w:t>
      </w:r>
      <w:r w:rsidR="009F0521" w:rsidRPr="00553D5F">
        <w:rPr>
          <w:rFonts w:asciiTheme="minorHAnsi" w:hAnsiTheme="minorHAnsi" w:cstheme="minorHAnsi"/>
          <w:szCs w:val="22"/>
          <w:lang w:eastAsia="zh-CN"/>
        </w:rPr>
        <w:t xml:space="preserve">. 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 The </w:t>
      </w:r>
      <w:r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>1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H and </w:t>
      </w:r>
      <w:r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>13</w:t>
      </w:r>
      <w:r w:rsidRPr="00553D5F">
        <w:rPr>
          <w:rFonts w:asciiTheme="minorHAnsi" w:hAnsiTheme="minorHAnsi" w:cstheme="minorHAnsi"/>
          <w:szCs w:val="22"/>
          <w:lang w:eastAsia="zh-CN"/>
        </w:rPr>
        <w:t>C{</w:t>
      </w:r>
      <w:r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>1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H} NMR spectra show coordinated 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terpy</w:t>
      </w:r>
      <w:proofErr w:type="spellEnd"/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 resonances to high frequency of the ligand itself</w:t>
      </w:r>
      <w:r w:rsidRPr="00553D5F">
        <w:rPr>
          <w:rFonts w:asciiTheme="minorHAnsi" w:hAnsiTheme="minorHAnsi" w:cstheme="minorHAnsi"/>
          <w:szCs w:val="22"/>
          <w:lang w:eastAsia="zh-CN"/>
        </w:rPr>
        <w:t>.  Samples of the aluminium complex which had been in CD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3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CN solution for some time, also showed evidence of some protonated 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t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>erpy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 xml:space="preserve"> in the </w:t>
      </w:r>
      <w:r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>1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H NMR spectrum, presumably a </w:t>
      </w:r>
      <w:r w:rsidR="00BA2C9E" w:rsidRPr="00553D5F">
        <w:rPr>
          <w:rFonts w:asciiTheme="minorHAnsi" w:hAnsiTheme="minorHAnsi" w:cstheme="minorHAnsi"/>
          <w:szCs w:val="22"/>
          <w:lang w:eastAsia="zh-CN"/>
        </w:rPr>
        <w:t xml:space="preserve">result of </w:t>
      </w:r>
      <w:r w:rsidRPr="00553D5F">
        <w:rPr>
          <w:rFonts w:asciiTheme="minorHAnsi" w:hAnsiTheme="minorHAnsi" w:cstheme="minorHAnsi"/>
          <w:szCs w:val="22"/>
          <w:lang w:eastAsia="zh-CN"/>
        </w:rPr>
        <w:t>hydrolysis. N</w:t>
      </w:r>
      <w:r w:rsidR="0089528E" w:rsidRPr="00553D5F">
        <w:rPr>
          <w:rFonts w:asciiTheme="minorHAnsi" w:hAnsiTheme="minorHAnsi" w:cstheme="minorHAnsi"/>
          <w:szCs w:val="22"/>
          <w:lang w:eastAsia="zh-CN"/>
        </w:rPr>
        <w:t xml:space="preserve">one of the complexes </w:t>
      </w:r>
      <w:r w:rsidRPr="00553D5F">
        <w:rPr>
          <w:rFonts w:asciiTheme="minorHAnsi" w:hAnsiTheme="minorHAnsi" w:cstheme="minorHAnsi"/>
          <w:szCs w:val="22"/>
          <w:lang w:eastAsia="zh-CN"/>
        </w:rPr>
        <w:t>exhibited an NMR resonance from the metal centre, probably due to fast relaxation of the quadrupolar nuclei (</w:t>
      </w:r>
      <w:r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>27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Al I = 5/2, </w:t>
      </w:r>
      <w:r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>71</w:t>
      </w:r>
      <w:r w:rsidRPr="00553D5F">
        <w:rPr>
          <w:rFonts w:asciiTheme="minorHAnsi" w:hAnsiTheme="minorHAnsi" w:cstheme="minorHAnsi"/>
          <w:szCs w:val="22"/>
          <w:lang w:eastAsia="zh-CN"/>
        </w:rPr>
        <w:t>Ga I = 3/2</w:t>
      </w:r>
      <w:r w:rsidR="0089528E" w:rsidRPr="00553D5F">
        <w:rPr>
          <w:rFonts w:asciiTheme="minorHAnsi" w:hAnsiTheme="minorHAnsi" w:cstheme="minorHAnsi"/>
          <w:szCs w:val="22"/>
          <w:lang w:eastAsia="zh-CN"/>
        </w:rPr>
        <w:t xml:space="preserve">, </w:t>
      </w:r>
      <w:r w:rsidR="0089528E" w:rsidRPr="00553D5F">
        <w:rPr>
          <w:rFonts w:asciiTheme="minorHAnsi" w:hAnsiTheme="minorHAnsi" w:cstheme="minorHAnsi"/>
          <w:szCs w:val="22"/>
          <w:vertAlign w:val="superscript"/>
          <w:lang w:eastAsia="zh-CN"/>
        </w:rPr>
        <w:lastRenderedPageBreak/>
        <w:t>115</w:t>
      </w:r>
      <w:r w:rsidR="0089528E" w:rsidRPr="00553D5F">
        <w:rPr>
          <w:rFonts w:asciiTheme="minorHAnsi" w:hAnsiTheme="minorHAnsi" w:cstheme="minorHAnsi"/>
          <w:szCs w:val="22"/>
          <w:lang w:eastAsia="zh-CN"/>
        </w:rPr>
        <w:t>In I = 9/2)</w:t>
      </w:r>
      <w:r w:rsidR="00BF2958" w:rsidRPr="00553D5F">
        <w:rPr>
          <w:rFonts w:asciiTheme="minorHAnsi" w:hAnsiTheme="minorHAnsi" w:cstheme="minorHAnsi"/>
          <w:szCs w:val="22"/>
          <w:lang w:eastAsia="zh-CN"/>
        </w:rPr>
        <w:t xml:space="preserve"> in the relatively low symmetry coordination environment</w:t>
      </w:r>
      <w:r w:rsidR="0089528E" w:rsidRPr="00553D5F">
        <w:rPr>
          <w:rFonts w:asciiTheme="minorHAnsi" w:hAnsiTheme="minorHAnsi" w:cstheme="minorHAnsi"/>
          <w:szCs w:val="22"/>
          <w:lang w:eastAsia="zh-CN"/>
        </w:rPr>
        <w:t xml:space="preserve"> </w:t>
      </w:r>
      <w:r w:rsidR="003D6840" w:rsidRPr="00553D5F">
        <w:rPr>
          <w:rFonts w:asciiTheme="minorHAnsi" w:hAnsiTheme="minorHAnsi" w:cstheme="minorHAnsi"/>
          <w:szCs w:val="22"/>
          <w:lang w:eastAsia="zh-CN"/>
        </w:rPr>
        <w:t>[1</w:t>
      </w:r>
      <w:r w:rsidR="002800D1" w:rsidRPr="00553D5F">
        <w:rPr>
          <w:rFonts w:asciiTheme="minorHAnsi" w:hAnsiTheme="minorHAnsi" w:cstheme="minorHAnsi"/>
          <w:szCs w:val="22"/>
          <w:lang w:eastAsia="zh-CN"/>
        </w:rPr>
        <w:t>7</w:t>
      </w:r>
      <w:r w:rsidR="003D6840" w:rsidRPr="00553D5F">
        <w:rPr>
          <w:rFonts w:asciiTheme="minorHAnsi" w:hAnsiTheme="minorHAnsi" w:cstheme="minorHAnsi"/>
          <w:szCs w:val="22"/>
          <w:lang w:eastAsia="zh-CN"/>
        </w:rPr>
        <w:t>]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; we </w:t>
      </w:r>
      <w:r w:rsidR="00BF2958" w:rsidRPr="00553D5F">
        <w:rPr>
          <w:rFonts w:asciiTheme="minorHAnsi" w:hAnsiTheme="minorHAnsi" w:cstheme="minorHAnsi"/>
          <w:szCs w:val="22"/>
          <w:lang w:eastAsia="zh-CN"/>
        </w:rPr>
        <w:t xml:space="preserve">also 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note that resonances </w:t>
      </w:r>
      <w:r w:rsidR="00BF2958" w:rsidRPr="00553D5F">
        <w:rPr>
          <w:rFonts w:asciiTheme="minorHAnsi" w:hAnsiTheme="minorHAnsi" w:cstheme="minorHAnsi"/>
          <w:szCs w:val="22"/>
          <w:lang w:eastAsia="zh-CN"/>
        </w:rPr>
        <w:t xml:space="preserve">for the metal nuclei 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were not observed in </w:t>
      </w:r>
      <w:proofErr w:type="spellStart"/>
      <w:r w:rsidRPr="00553D5F">
        <w:rPr>
          <w:rFonts w:asciiTheme="minorHAnsi" w:hAnsiTheme="minorHAnsi" w:cstheme="minorHAnsi"/>
          <w:i/>
          <w:iCs/>
          <w:szCs w:val="22"/>
          <w:lang w:eastAsia="zh-CN"/>
        </w:rPr>
        <w:t>mer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>-[M</w:t>
      </w:r>
      <w:r w:rsidR="003D6840" w:rsidRPr="00553D5F">
        <w:rPr>
          <w:rFonts w:asciiTheme="minorHAnsi" w:hAnsiTheme="minorHAnsi" w:cstheme="minorHAnsi"/>
          <w:szCs w:val="22"/>
          <w:lang w:eastAsia="zh-CN"/>
        </w:rPr>
        <w:t>F</w:t>
      </w:r>
      <w:r w:rsidR="003D6840" w:rsidRPr="00553D5F">
        <w:rPr>
          <w:rFonts w:asciiTheme="minorHAnsi" w:hAnsiTheme="minorHAnsi" w:cstheme="minorHAnsi"/>
          <w:szCs w:val="22"/>
          <w:vertAlign w:val="subscript"/>
          <w:lang w:eastAsia="zh-CN"/>
        </w:rPr>
        <w:t>3</w:t>
      </w:r>
      <w:r w:rsidRPr="00553D5F">
        <w:rPr>
          <w:rFonts w:asciiTheme="minorHAnsi" w:hAnsiTheme="minorHAnsi" w:cstheme="minorHAnsi"/>
          <w:szCs w:val="22"/>
          <w:lang w:eastAsia="zh-CN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terpy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>)] [1</w:t>
      </w:r>
      <w:r w:rsidR="002800D1" w:rsidRPr="00553D5F">
        <w:rPr>
          <w:rFonts w:asciiTheme="minorHAnsi" w:hAnsiTheme="minorHAnsi" w:cstheme="minorHAnsi"/>
          <w:szCs w:val="22"/>
          <w:lang w:eastAsia="zh-CN"/>
        </w:rPr>
        <w:t>1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], </w:t>
      </w:r>
      <w:r w:rsidR="00BF2958" w:rsidRPr="00553D5F">
        <w:rPr>
          <w:rFonts w:asciiTheme="minorHAnsi" w:hAnsiTheme="minorHAnsi" w:cstheme="minorHAnsi"/>
          <w:szCs w:val="22"/>
          <w:lang w:eastAsia="zh-CN"/>
        </w:rPr>
        <w:t>for the same reasons</w:t>
      </w:r>
      <w:r w:rsidRPr="00553D5F">
        <w:rPr>
          <w:rFonts w:asciiTheme="minorHAnsi" w:hAnsiTheme="minorHAnsi" w:cstheme="minorHAnsi"/>
          <w:szCs w:val="22"/>
          <w:lang w:eastAsia="zh-CN"/>
        </w:rPr>
        <w:t>.</w:t>
      </w:r>
    </w:p>
    <w:p w14:paraId="5F87DC2F" w14:textId="29CFB45A" w:rsidR="00EA38CD" w:rsidRPr="00553D5F" w:rsidRDefault="00223B70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>A small number of crystals grown from a solution of</w:t>
      </w:r>
      <w:r w:rsidRPr="00553D5F">
        <w:rPr>
          <w:rFonts w:asciiTheme="minorHAnsi" w:hAnsiTheme="minorHAnsi" w:cstheme="minorHAnsi"/>
          <w:i/>
          <w:iCs/>
          <w:szCs w:val="22"/>
        </w:rPr>
        <w:t xml:space="preserve"> </w:t>
      </w:r>
      <w:proofErr w:type="spellStart"/>
      <w:r w:rsidRPr="00553D5F">
        <w:rPr>
          <w:rFonts w:asciiTheme="minorHAnsi" w:hAnsiTheme="minorHAnsi" w:cstheme="minorHAnsi"/>
          <w:i/>
          <w:iCs/>
          <w:szCs w:val="22"/>
        </w:rPr>
        <w:t>mer</w:t>
      </w:r>
      <w:proofErr w:type="spellEnd"/>
      <w:r w:rsidRPr="00553D5F">
        <w:rPr>
          <w:rFonts w:asciiTheme="minorHAnsi" w:hAnsiTheme="minorHAnsi" w:cstheme="minorHAnsi"/>
          <w:szCs w:val="22"/>
        </w:rPr>
        <w:t>-[In(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terpy</w:t>
      </w:r>
      <w:proofErr w:type="spellEnd"/>
      <w:r w:rsidRPr="00553D5F">
        <w:rPr>
          <w:rFonts w:asciiTheme="minorHAnsi" w:hAnsiTheme="minorHAnsi" w:cstheme="minorHAnsi"/>
          <w:szCs w:val="22"/>
        </w:rPr>
        <w:t>)] in CH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Cl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 xml:space="preserve"> over several weeks </w:t>
      </w:r>
      <w:r w:rsidR="00DC1ABF" w:rsidRPr="00553D5F">
        <w:rPr>
          <w:rFonts w:asciiTheme="minorHAnsi" w:hAnsiTheme="minorHAnsi" w:cstheme="minorHAnsi"/>
          <w:szCs w:val="22"/>
        </w:rPr>
        <w:t>were found by single crystal X-ray analysis t</w:t>
      </w:r>
      <w:r w:rsidRPr="00553D5F">
        <w:rPr>
          <w:rFonts w:asciiTheme="minorHAnsi" w:hAnsiTheme="minorHAnsi" w:cstheme="minorHAnsi"/>
          <w:szCs w:val="22"/>
        </w:rPr>
        <w:t xml:space="preserve">o be the </w:t>
      </w:r>
      <w:r w:rsidR="00DC1ABF" w:rsidRPr="00553D5F">
        <w:rPr>
          <w:rFonts w:asciiTheme="minorHAnsi" w:hAnsiTheme="minorHAnsi" w:cstheme="minorHAnsi"/>
          <w:szCs w:val="22"/>
        </w:rPr>
        <w:t xml:space="preserve">centrosymmetric </w:t>
      </w:r>
      <w:r w:rsidRPr="00553D5F">
        <w:rPr>
          <w:rFonts w:asciiTheme="minorHAnsi" w:hAnsiTheme="minorHAnsi" w:cstheme="minorHAnsi"/>
          <w:szCs w:val="22"/>
        </w:rPr>
        <w:t>hydrox</w:t>
      </w:r>
      <w:r w:rsidR="00DC1ABF" w:rsidRPr="00553D5F">
        <w:rPr>
          <w:rFonts w:asciiTheme="minorHAnsi" w:hAnsiTheme="minorHAnsi" w:cstheme="minorHAnsi"/>
          <w:szCs w:val="22"/>
        </w:rPr>
        <w:t>y</w:t>
      </w:r>
      <w:r w:rsidRPr="00553D5F">
        <w:rPr>
          <w:rFonts w:asciiTheme="minorHAnsi" w:hAnsiTheme="minorHAnsi" w:cstheme="minorHAnsi"/>
          <w:szCs w:val="22"/>
        </w:rPr>
        <w:t>-bridged dimer</w:t>
      </w:r>
      <w:r w:rsidR="00DC1ABF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[{In(</w:t>
      </w:r>
      <w:proofErr w:type="spellStart"/>
      <w:r w:rsidRPr="00553D5F">
        <w:rPr>
          <w:rFonts w:asciiTheme="minorHAnsi" w:hAnsiTheme="minorHAnsi" w:cstheme="minorHAnsi"/>
          <w:szCs w:val="22"/>
        </w:rPr>
        <w:t>terpy</w:t>
      </w:r>
      <w:proofErr w:type="spellEnd"/>
      <w:r w:rsidRPr="00553D5F">
        <w:rPr>
          <w:rFonts w:asciiTheme="minorHAnsi" w:hAnsiTheme="minorHAnsi" w:cstheme="minorHAnsi"/>
          <w:szCs w:val="22"/>
        </w:rPr>
        <w:t>)(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)}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(µ-OH)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]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 xml:space="preserve"> (Fig. 2), </w:t>
      </w:r>
      <w:r w:rsidR="003D3ABA" w:rsidRPr="00553D5F">
        <w:rPr>
          <w:rFonts w:asciiTheme="minorHAnsi" w:hAnsiTheme="minorHAnsi" w:cstheme="minorHAnsi"/>
          <w:szCs w:val="22"/>
        </w:rPr>
        <w:t xml:space="preserve">in which </w:t>
      </w:r>
      <w:r w:rsidR="00DC1ABF" w:rsidRPr="00553D5F">
        <w:rPr>
          <w:rFonts w:asciiTheme="minorHAnsi" w:hAnsiTheme="minorHAnsi" w:cstheme="minorHAnsi"/>
          <w:szCs w:val="22"/>
        </w:rPr>
        <w:t xml:space="preserve">two of the coordinated </w:t>
      </w:r>
      <w:proofErr w:type="spellStart"/>
      <w:r w:rsidR="00DC1ABF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DC1ABF" w:rsidRPr="00553D5F">
        <w:rPr>
          <w:rFonts w:asciiTheme="minorHAnsi" w:hAnsiTheme="minorHAnsi" w:cstheme="minorHAnsi"/>
          <w:szCs w:val="22"/>
          <w:vertAlign w:val="superscript"/>
        </w:rPr>
        <w:sym w:font="Symbol" w:char="F02D"/>
      </w:r>
      <w:r w:rsidR="00DC1ABF" w:rsidRPr="00553D5F">
        <w:rPr>
          <w:rFonts w:asciiTheme="minorHAnsi" w:hAnsiTheme="minorHAnsi" w:cstheme="minorHAnsi"/>
          <w:szCs w:val="22"/>
        </w:rPr>
        <w:t xml:space="preserve"> ligands present in the or</w:t>
      </w:r>
      <w:r w:rsidR="00A7279B" w:rsidRPr="00553D5F">
        <w:rPr>
          <w:rFonts w:asciiTheme="minorHAnsi" w:hAnsiTheme="minorHAnsi" w:cstheme="minorHAnsi"/>
          <w:szCs w:val="22"/>
        </w:rPr>
        <w:t>iginal</w:t>
      </w:r>
      <w:r w:rsidR="00DC1ABF" w:rsidRPr="00553D5F">
        <w:rPr>
          <w:rFonts w:asciiTheme="minorHAnsi" w:hAnsiTheme="minorHAnsi" w:cstheme="minorHAnsi"/>
          <w:szCs w:val="22"/>
        </w:rPr>
        <w:t xml:space="preserve"> [In(</w:t>
      </w:r>
      <w:proofErr w:type="spellStart"/>
      <w:r w:rsidR="00DC1ABF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DC1ABF" w:rsidRPr="00553D5F">
        <w:rPr>
          <w:rFonts w:asciiTheme="minorHAnsi" w:hAnsiTheme="minorHAnsi" w:cstheme="minorHAnsi"/>
          <w:szCs w:val="22"/>
        </w:rPr>
        <w:t>)</w:t>
      </w:r>
      <w:r w:rsidR="00DC1ABF" w:rsidRPr="00553D5F">
        <w:rPr>
          <w:rFonts w:asciiTheme="minorHAnsi" w:hAnsiTheme="minorHAnsi" w:cstheme="minorHAnsi"/>
          <w:szCs w:val="22"/>
          <w:vertAlign w:val="subscript"/>
        </w:rPr>
        <w:t>3</w:t>
      </w:r>
      <w:r w:rsidR="00DC1ABF" w:rsidRPr="00553D5F">
        <w:rPr>
          <w:rFonts w:asciiTheme="minorHAnsi" w:hAnsiTheme="minorHAnsi" w:cstheme="minorHAnsi"/>
          <w:szCs w:val="22"/>
        </w:rPr>
        <w:t>(</w:t>
      </w:r>
      <w:proofErr w:type="spellStart"/>
      <w:r w:rsidR="00DC1ABF" w:rsidRPr="00553D5F">
        <w:rPr>
          <w:rFonts w:asciiTheme="minorHAnsi" w:hAnsiTheme="minorHAnsi" w:cstheme="minorHAnsi"/>
          <w:szCs w:val="22"/>
        </w:rPr>
        <w:t>terpy</w:t>
      </w:r>
      <w:proofErr w:type="spellEnd"/>
      <w:r w:rsidR="00DC1ABF" w:rsidRPr="00553D5F">
        <w:rPr>
          <w:rFonts w:asciiTheme="minorHAnsi" w:hAnsiTheme="minorHAnsi" w:cstheme="minorHAnsi"/>
          <w:szCs w:val="22"/>
        </w:rPr>
        <w:t xml:space="preserve">)] complex </w:t>
      </w:r>
      <w:r w:rsidR="003D3ABA" w:rsidRPr="00553D5F">
        <w:rPr>
          <w:rFonts w:asciiTheme="minorHAnsi" w:hAnsiTheme="minorHAnsi" w:cstheme="minorHAnsi"/>
          <w:szCs w:val="22"/>
        </w:rPr>
        <w:t xml:space="preserve">have been </w:t>
      </w:r>
      <w:r w:rsidR="00DC1ABF" w:rsidRPr="00553D5F">
        <w:rPr>
          <w:rFonts w:asciiTheme="minorHAnsi" w:hAnsiTheme="minorHAnsi" w:cstheme="minorHAnsi"/>
          <w:szCs w:val="22"/>
        </w:rPr>
        <w:t>replaced by the bridging OH</w:t>
      </w:r>
      <w:r w:rsidR="00DC1ABF" w:rsidRPr="00553D5F">
        <w:rPr>
          <w:rFonts w:asciiTheme="minorHAnsi" w:hAnsiTheme="minorHAnsi" w:cstheme="minorHAnsi"/>
          <w:szCs w:val="22"/>
          <w:vertAlign w:val="superscript"/>
        </w:rPr>
        <w:sym w:font="Symbol" w:char="F02D"/>
      </w:r>
      <w:r w:rsidR="00DC1ABF" w:rsidRPr="00553D5F">
        <w:rPr>
          <w:rFonts w:asciiTheme="minorHAnsi" w:hAnsiTheme="minorHAnsi" w:cstheme="minorHAnsi"/>
          <w:szCs w:val="22"/>
        </w:rPr>
        <w:t xml:space="preserve"> groups</w:t>
      </w:r>
      <w:r w:rsidR="00A7279B" w:rsidRPr="00553D5F">
        <w:rPr>
          <w:rFonts w:asciiTheme="minorHAnsi" w:hAnsiTheme="minorHAnsi" w:cstheme="minorHAnsi"/>
          <w:szCs w:val="22"/>
        </w:rPr>
        <w:t>. This complex is no doubt formed</w:t>
      </w:r>
      <w:r w:rsidR="00DC1ABF" w:rsidRPr="00553D5F">
        <w:rPr>
          <w:rFonts w:asciiTheme="minorHAnsi" w:hAnsiTheme="minorHAnsi" w:cstheme="minorHAnsi"/>
          <w:szCs w:val="22"/>
        </w:rPr>
        <w:t xml:space="preserve"> </w:t>
      </w:r>
      <w:r w:rsidR="00341513" w:rsidRPr="00553D5F">
        <w:rPr>
          <w:rFonts w:asciiTheme="minorHAnsi" w:hAnsiTheme="minorHAnsi" w:cstheme="minorHAnsi"/>
          <w:szCs w:val="22"/>
        </w:rPr>
        <w:t>as a result of</w:t>
      </w:r>
      <w:r w:rsidR="00DC1ABF" w:rsidRPr="00553D5F">
        <w:rPr>
          <w:rFonts w:asciiTheme="minorHAnsi" w:hAnsiTheme="minorHAnsi" w:cstheme="minorHAnsi"/>
          <w:szCs w:val="22"/>
        </w:rPr>
        <w:t xml:space="preserve"> partial </w:t>
      </w:r>
      <w:r w:rsidRPr="00553D5F">
        <w:rPr>
          <w:rFonts w:asciiTheme="minorHAnsi" w:hAnsiTheme="minorHAnsi" w:cstheme="minorHAnsi"/>
          <w:szCs w:val="22"/>
        </w:rPr>
        <w:t xml:space="preserve">hydrolysis. </w:t>
      </w:r>
      <w:r w:rsidR="00DC1ABF" w:rsidRPr="00553D5F">
        <w:rPr>
          <w:rFonts w:asciiTheme="minorHAnsi" w:hAnsiTheme="minorHAnsi" w:cstheme="minorHAnsi"/>
          <w:szCs w:val="22"/>
        </w:rPr>
        <w:t xml:space="preserve">This structure also shows H-bonding interactions between each of the hydroxides and a </w:t>
      </w:r>
      <w:proofErr w:type="spellStart"/>
      <w:r w:rsidR="00DC1ABF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DC1ABF" w:rsidRPr="00553D5F">
        <w:rPr>
          <w:rFonts w:asciiTheme="minorHAnsi" w:hAnsiTheme="minorHAnsi" w:cstheme="minorHAnsi"/>
          <w:szCs w:val="22"/>
          <w:vertAlign w:val="superscript"/>
        </w:rPr>
        <w:sym w:font="Symbol" w:char="F02D"/>
      </w:r>
      <w:r w:rsidR="00DC1ABF" w:rsidRPr="00553D5F">
        <w:rPr>
          <w:rFonts w:asciiTheme="minorHAnsi" w:hAnsiTheme="minorHAnsi" w:cstheme="minorHAnsi"/>
          <w:szCs w:val="22"/>
        </w:rPr>
        <w:t xml:space="preserve"> anion</w:t>
      </w:r>
      <w:r w:rsidR="00341513" w:rsidRPr="00553D5F">
        <w:rPr>
          <w:rFonts w:asciiTheme="minorHAnsi" w:hAnsiTheme="minorHAnsi" w:cstheme="minorHAnsi"/>
          <w:szCs w:val="22"/>
        </w:rPr>
        <w:t>,</w:t>
      </w:r>
      <w:r w:rsidR="00F2495B" w:rsidRPr="00553D5F">
        <w:rPr>
          <w:rFonts w:asciiTheme="minorHAnsi" w:hAnsiTheme="minorHAnsi" w:cstheme="minorHAnsi"/>
          <w:szCs w:val="22"/>
        </w:rPr>
        <w:t xml:space="preserve"> with a distance of 2.00(4) Å</w:t>
      </w:r>
      <w:r w:rsidR="009B2FA7" w:rsidRPr="00553D5F">
        <w:rPr>
          <w:rFonts w:asciiTheme="minorHAnsi" w:hAnsiTheme="minorHAnsi" w:cstheme="minorHAnsi"/>
          <w:szCs w:val="22"/>
        </w:rPr>
        <w:t xml:space="preserve">, but the </w:t>
      </w:r>
      <w:proofErr w:type="gramStart"/>
      <w:r w:rsidR="009B2FA7" w:rsidRPr="00553D5F">
        <w:rPr>
          <w:rFonts w:asciiTheme="minorHAnsi" w:hAnsiTheme="minorHAnsi" w:cstheme="minorHAnsi"/>
          <w:szCs w:val="22"/>
        </w:rPr>
        <w:t>In</w:t>
      </w:r>
      <w:proofErr w:type="gramEnd"/>
      <w:r w:rsidR="009B2FA7" w:rsidRPr="00553D5F">
        <w:rPr>
          <w:rFonts w:asciiTheme="minorHAnsi" w:hAnsiTheme="minorHAnsi" w:cstheme="minorHAnsi"/>
          <w:szCs w:val="22"/>
        </w:rPr>
        <w:sym w:font="Symbol" w:char="F02D"/>
      </w:r>
      <w:r w:rsidR="009B2FA7" w:rsidRPr="00553D5F">
        <w:rPr>
          <w:rFonts w:asciiTheme="minorHAnsi" w:hAnsiTheme="minorHAnsi" w:cstheme="minorHAnsi"/>
          <w:szCs w:val="22"/>
        </w:rPr>
        <w:t>N bond distances are essentially the same as in the tris-</w:t>
      </w:r>
      <w:proofErr w:type="spellStart"/>
      <w:r w:rsidR="009B2FA7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9B2FA7" w:rsidRPr="00553D5F">
        <w:rPr>
          <w:rFonts w:asciiTheme="minorHAnsi" w:hAnsiTheme="minorHAnsi" w:cstheme="minorHAnsi"/>
          <w:szCs w:val="22"/>
        </w:rPr>
        <w:t xml:space="preserve"> parent complex above.</w:t>
      </w:r>
      <w:r w:rsidR="00DC1ABF" w:rsidRPr="00553D5F">
        <w:rPr>
          <w:rFonts w:asciiTheme="minorHAnsi" w:hAnsiTheme="minorHAnsi" w:cstheme="minorHAnsi"/>
          <w:szCs w:val="22"/>
        </w:rPr>
        <w:t xml:space="preserve">  </w:t>
      </w:r>
      <w:r w:rsidRPr="00553D5F">
        <w:rPr>
          <w:rFonts w:asciiTheme="minorHAnsi" w:hAnsiTheme="minorHAnsi" w:cstheme="minorHAnsi"/>
          <w:szCs w:val="22"/>
        </w:rPr>
        <w:t xml:space="preserve"> </w:t>
      </w:r>
    </w:p>
    <w:p w14:paraId="584DF332" w14:textId="5F82BBCB" w:rsidR="00EA38CD" w:rsidRPr="00553D5F" w:rsidRDefault="00553D5F" w:rsidP="001341D3">
      <w:pPr>
        <w:spacing w:after="120" w:line="360" w:lineRule="auto"/>
        <w:jc w:val="center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pict w14:anchorId="4B66FDB8">
          <v:shape id="_x0000_i1027" type="#_x0000_t75" style="width:4in;height:279.35pt">
            <v:imagedata r:id="rId16" o:title="centro_hydroxy_dimer2" cropleft="18816f" cropright="18528f"/>
          </v:shape>
        </w:pict>
      </w:r>
    </w:p>
    <w:p w14:paraId="28ECB61A" w14:textId="5D4DE93D" w:rsidR="009D790B" w:rsidRPr="00553D5F" w:rsidRDefault="00EA38CD" w:rsidP="000C3EB1">
      <w:pPr>
        <w:spacing w:after="240" w:line="276" w:lineRule="auto"/>
        <w:jc w:val="both"/>
        <w:rPr>
          <w:rFonts w:asciiTheme="minorHAnsi" w:hAnsiTheme="minorHAnsi" w:cstheme="minorHAnsi"/>
          <w:sz w:val="20"/>
        </w:rPr>
      </w:pPr>
      <w:r w:rsidRPr="00553D5F">
        <w:rPr>
          <w:rFonts w:asciiTheme="minorHAnsi" w:hAnsiTheme="minorHAnsi" w:cstheme="minorHAnsi"/>
          <w:sz w:val="20"/>
        </w:rPr>
        <w:t xml:space="preserve">Fig. 2 Structure of the </w:t>
      </w:r>
      <w:r w:rsidR="00341513" w:rsidRPr="00553D5F">
        <w:rPr>
          <w:rFonts w:asciiTheme="minorHAnsi" w:hAnsiTheme="minorHAnsi" w:cstheme="minorHAnsi"/>
          <w:sz w:val="20"/>
        </w:rPr>
        <w:t xml:space="preserve">centrosymmetric </w:t>
      </w:r>
      <w:r w:rsidRPr="00553D5F">
        <w:rPr>
          <w:rFonts w:asciiTheme="minorHAnsi" w:hAnsiTheme="minorHAnsi" w:cstheme="minorHAnsi"/>
          <w:sz w:val="20"/>
        </w:rPr>
        <w:t>c</w:t>
      </w:r>
      <w:r w:rsidR="00341513" w:rsidRPr="00553D5F">
        <w:rPr>
          <w:rFonts w:asciiTheme="minorHAnsi" w:hAnsiTheme="minorHAnsi" w:cstheme="minorHAnsi"/>
          <w:sz w:val="20"/>
        </w:rPr>
        <w:t xml:space="preserve">ation in </w:t>
      </w:r>
      <w:bookmarkStart w:id="12" w:name="_Hlk72650335"/>
      <w:r w:rsidRPr="00553D5F">
        <w:rPr>
          <w:rFonts w:asciiTheme="minorHAnsi" w:hAnsiTheme="minorHAnsi" w:cstheme="minorHAnsi"/>
          <w:sz w:val="20"/>
        </w:rPr>
        <w:t>[{In(</w:t>
      </w:r>
      <w:proofErr w:type="spellStart"/>
      <w:r w:rsidRPr="00553D5F">
        <w:rPr>
          <w:rFonts w:asciiTheme="minorHAnsi" w:hAnsiTheme="minorHAnsi" w:cstheme="minorHAnsi"/>
          <w:sz w:val="20"/>
        </w:rPr>
        <w:t>terpy</w:t>
      </w:r>
      <w:proofErr w:type="spellEnd"/>
      <w:r w:rsidRPr="00553D5F">
        <w:rPr>
          <w:rFonts w:asciiTheme="minorHAnsi" w:hAnsiTheme="minorHAnsi" w:cstheme="minorHAnsi"/>
          <w:sz w:val="20"/>
        </w:rPr>
        <w:t>)(</w:t>
      </w:r>
      <w:proofErr w:type="spellStart"/>
      <w:r w:rsidRPr="00553D5F">
        <w:rPr>
          <w:rFonts w:asciiTheme="minorHAnsi" w:hAnsiTheme="minorHAnsi" w:cstheme="minorHAnsi"/>
          <w:sz w:val="20"/>
        </w:rPr>
        <w:t>OTf</w:t>
      </w:r>
      <w:proofErr w:type="spellEnd"/>
      <w:r w:rsidRPr="00553D5F">
        <w:rPr>
          <w:rFonts w:asciiTheme="minorHAnsi" w:hAnsiTheme="minorHAnsi" w:cstheme="minorHAnsi"/>
          <w:sz w:val="20"/>
        </w:rPr>
        <w:t>)}</w:t>
      </w:r>
      <w:r w:rsidRPr="00553D5F">
        <w:rPr>
          <w:rFonts w:asciiTheme="minorHAnsi" w:hAnsiTheme="minorHAnsi" w:cstheme="minorHAnsi"/>
          <w:sz w:val="20"/>
          <w:vertAlign w:val="subscript"/>
        </w:rPr>
        <w:t>2</w:t>
      </w:r>
      <w:r w:rsidRPr="00553D5F">
        <w:rPr>
          <w:rFonts w:asciiTheme="minorHAnsi" w:hAnsiTheme="minorHAnsi" w:cstheme="minorHAnsi"/>
          <w:sz w:val="20"/>
        </w:rPr>
        <w:t>(µ-OH)</w:t>
      </w:r>
      <w:proofErr w:type="gramStart"/>
      <w:r w:rsidRPr="00553D5F">
        <w:rPr>
          <w:rFonts w:asciiTheme="minorHAnsi" w:hAnsiTheme="minorHAnsi" w:cstheme="minorHAnsi"/>
          <w:sz w:val="20"/>
          <w:vertAlign w:val="subscript"/>
        </w:rPr>
        <w:t>2</w:t>
      </w:r>
      <w:r w:rsidRPr="00553D5F">
        <w:rPr>
          <w:rFonts w:asciiTheme="minorHAnsi" w:hAnsiTheme="minorHAnsi" w:cstheme="minorHAnsi"/>
          <w:sz w:val="20"/>
        </w:rPr>
        <w:t>][</w:t>
      </w:r>
      <w:proofErr w:type="spellStart"/>
      <w:proofErr w:type="gramEnd"/>
      <w:r w:rsidRPr="00553D5F">
        <w:rPr>
          <w:rFonts w:asciiTheme="minorHAnsi" w:hAnsiTheme="minorHAnsi" w:cstheme="minorHAnsi"/>
          <w:sz w:val="20"/>
        </w:rPr>
        <w:t>OTf</w:t>
      </w:r>
      <w:proofErr w:type="spellEnd"/>
      <w:r w:rsidRPr="00553D5F">
        <w:rPr>
          <w:rFonts w:asciiTheme="minorHAnsi" w:hAnsiTheme="minorHAnsi" w:cstheme="minorHAnsi"/>
          <w:sz w:val="20"/>
        </w:rPr>
        <w:t>]</w:t>
      </w:r>
      <w:r w:rsidR="00F77F5B" w:rsidRPr="00553D5F">
        <w:rPr>
          <w:rFonts w:asciiTheme="minorHAnsi" w:hAnsiTheme="minorHAnsi" w:cstheme="minorHAnsi"/>
          <w:sz w:val="20"/>
          <w:vertAlign w:val="subscript"/>
        </w:rPr>
        <w:t>2</w:t>
      </w:r>
      <w:r w:rsidR="00341513" w:rsidRPr="00553D5F">
        <w:rPr>
          <w:rFonts w:asciiTheme="minorHAnsi" w:hAnsiTheme="minorHAnsi" w:cstheme="minorHAnsi"/>
          <w:sz w:val="20"/>
        </w:rPr>
        <w:t>,</w:t>
      </w:r>
      <w:r w:rsidRPr="00553D5F">
        <w:rPr>
          <w:rFonts w:asciiTheme="minorHAnsi" w:hAnsiTheme="minorHAnsi" w:cstheme="minorHAnsi"/>
          <w:sz w:val="20"/>
        </w:rPr>
        <w:t xml:space="preserve"> </w:t>
      </w:r>
      <w:bookmarkEnd w:id="12"/>
      <w:r w:rsidRPr="00553D5F">
        <w:rPr>
          <w:rFonts w:asciiTheme="minorHAnsi" w:hAnsiTheme="minorHAnsi" w:cstheme="minorHAnsi"/>
          <w:sz w:val="20"/>
        </w:rPr>
        <w:t>showing the atom numbering scheme</w:t>
      </w:r>
      <w:r w:rsidR="00341513" w:rsidRPr="00553D5F">
        <w:rPr>
          <w:rFonts w:asciiTheme="minorHAnsi" w:hAnsiTheme="minorHAnsi" w:cstheme="minorHAnsi"/>
          <w:sz w:val="20"/>
        </w:rPr>
        <w:t xml:space="preserve"> and both the coordinated and H-bonded </w:t>
      </w:r>
      <w:proofErr w:type="spellStart"/>
      <w:r w:rsidR="00341513" w:rsidRPr="00553D5F">
        <w:rPr>
          <w:rFonts w:asciiTheme="minorHAnsi" w:hAnsiTheme="minorHAnsi" w:cstheme="minorHAnsi"/>
          <w:sz w:val="20"/>
        </w:rPr>
        <w:t>OTf</w:t>
      </w:r>
      <w:proofErr w:type="spellEnd"/>
      <w:r w:rsidR="00341513" w:rsidRPr="00553D5F">
        <w:rPr>
          <w:rFonts w:asciiTheme="minorHAnsi" w:hAnsiTheme="minorHAnsi" w:cstheme="minorHAnsi"/>
          <w:sz w:val="20"/>
          <w:vertAlign w:val="superscript"/>
        </w:rPr>
        <w:sym w:font="Symbol" w:char="F02D"/>
      </w:r>
      <w:r w:rsidR="00341513" w:rsidRPr="00553D5F">
        <w:rPr>
          <w:rFonts w:asciiTheme="minorHAnsi" w:hAnsiTheme="minorHAnsi" w:cstheme="minorHAnsi"/>
          <w:sz w:val="20"/>
        </w:rPr>
        <w:t xml:space="preserve"> anions</w:t>
      </w:r>
      <w:r w:rsidRPr="00553D5F">
        <w:rPr>
          <w:rFonts w:asciiTheme="minorHAnsi" w:hAnsiTheme="minorHAnsi" w:cstheme="minorHAnsi"/>
          <w:sz w:val="20"/>
        </w:rPr>
        <w:t>. Ellipsoids shown at 50% probability, hydrogen atoms omitted for clarity, except for the OH bridge. Selected bond lengths (Å) and angles: In1</w:t>
      </w:r>
      <w:bookmarkStart w:id="13" w:name="_Hlk72648393"/>
      <w:r w:rsidRPr="00553D5F">
        <w:rPr>
          <w:rFonts w:asciiTheme="minorHAnsi" w:hAnsiTheme="minorHAnsi" w:cstheme="minorHAnsi"/>
          <w:sz w:val="20"/>
        </w:rPr>
        <w:t>—</w:t>
      </w:r>
      <w:bookmarkEnd w:id="13"/>
      <w:r w:rsidRPr="00553D5F">
        <w:rPr>
          <w:rFonts w:asciiTheme="minorHAnsi" w:hAnsiTheme="minorHAnsi" w:cstheme="minorHAnsi"/>
          <w:sz w:val="20"/>
        </w:rPr>
        <w:t xml:space="preserve">O1= </w:t>
      </w:r>
      <w:r w:rsidR="00F77F5B" w:rsidRPr="00553D5F">
        <w:rPr>
          <w:rFonts w:asciiTheme="minorHAnsi" w:hAnsiTheme="minorHAnsi" w:cstheme="minorHAnsi"/>
          <w:sz w:val="20"/>
        </w:rPr>
        <w:t>2.0669(11), In1—O1</w:t>
      </w:r>
      <w:r w:rsidR="00E95D63" w:rsidRPr="00553D5F">
        <w:rPr>
          <w:rFonts w:asciiTheme="minorHAnsi" w:hAnsiTheme="minorHAnsi" w:cstheme="minorHAnsi"/>
          <w:sz w:val="20"/>
        </w:rPr>
        <w:t>’</w:t>
      </w:r>
      <w:r w:rsidR="00F77F5B" w:rsidRPr="00553D5F">
        <w:rPr>
          <w:rFonts w:asciiTheme="minorHAnsi" w:hAnsiTheme="minorHAnsi" w:cstheme="minorHAnsi"/>
          <w:sz w:val="20"/>
        </w:rPr>
        <w:t xml:space="preserve"> 2.1482(11), In1—O2 = 2.1945(12), In1—N3 = 2.2463(13), In1—N2 = 2.1951(12), In1—N1 = 2.2396(12),</w:t>
      </w:r>
      <w:r w:rsidR="004216C9" w:rsidRPr="00553D5F">
        <w:rPr>
          <w:rFonts w:asciiTheme="minorHAnsi" w:hAnsiTheme="minorHAnsi" w:cstheme="minorHAnsi"/>
          <w:sz w:val="20"/>
        </w:rPr>
        <w:t xml:space="preserve"> O5</w:t>
      </w:r>
      <w:r w:rsidR="001341D3" w:rsidRPr="00553D5F">
        <w:rPr>
          <w:rFonts w:asciiTheme="minorHAnsi" w:hAnsiTheme="minorHAnsi" w:cstheme="minorHAnsi"/>
          <w:sz w:val="20"/>
        </w:rPr>
        <w:sym w:font="Symbol" w:char="F0D7"/>
      </w:r>
      <w:r w:rsidR="001341D3" w:rsidRPr="00553D5F">
        <w:rPr>
          <w:rFonts w:asciiTheme="minorHAnsi" w:hAnsiTheme="minorHAnsi" w:cstheme="minorHAnsi"/>
          <w:sz w:val="20"/>
        </w:rPr>
        <w:sym w:font="Symbol" w:char="F0D7"/>
      </w:r>
      <w:r w:rsidR="001341D3" w:rsidRPr="00553D5F">
        <w:rPr>
          <w:rFonts w:asciiTheme="minorHAnsi" w:hAnsiTheme="minorHAnsi" w:cstheme="minorHAnsi"/>
          <w:sz w:val="20"/>
        </w:rPr>
        <w:sym w:font="Symbol" w:char="F0D7"/>
      </w:r>
      <w:r w:rsidR="004216C9" w:rsidRPr="00553D5F">
        <w:rPr>
          <w:rFonts w:asciiTheme="minorHAnsi" w:hAnsiTheme="minorHAnsi" w:cstheme="minorHAnsi"/>
          <w:sz w:val="20"/>
        </w:rPr>
        <w:t>H1 = 2.00(4),</w:t>
      </w:r>
      <w:r w:rsidR="00A9220F" w:rsidRPr="00553D5F">
        <w:rPr>
          <w:rFonts w:asciiTheme="minorHAnsi" w:hAnsiTheme="minorHAnsi" w:cstheme="minorHAnsi"/>
          <w:sz w:val="20"/>
        </w:rPr>
        <w:t xml:space="preserve"> O1</w:t>
      </w:r>
      <w:r w:rsidR="001341D3" w:rsidRPr="00553D5F">
        <w:rPr>
          <w:rFonts w:asciiTheme="minorHAnsi" w:hAnsiTheme="minorHAnsi" w:cstheme="minorHAnsi"/>
          <w:sz w:val="20"/>
        </w:rPr>
        <w:sym w:font="Symbol" w:char="F0D7"/>
      </w:r>
      <w:r w:rsidR="001341D3" w:rsidRPr="00553D5F">
        <w:rPr>
          <w:rFonts w:asciiTheme="minorHAnsi" w:hAnsiTheme="minorHAnsi" w:cstheme="minorHAnsi"/>
          <w:sz w:val="20"/>
        </w:rPr>
        <w:sym w:font="Symbol" w:char="F0D7"/>
      </w:r>
      <w:r w:rsidR="001341D3" w:rsidRPr="00553D5F">
        <w:rPr>
          <w:rFonts w:asciiTheme="minorHAnsi" w:hAnsiTheme="minorHAnsi" w:cstheme="minorHAnsi"/>
          <w:sz w:val="20"/>
        </w:rPr>
        <w:sym w:font="Symbol" w:char="F0D7"/>
      </w:r>
      <w:r w:rsidR="00A9220F" w:rsidRPr="00553D5F">
        <w:rPr>
          <w:rFonts w:asciiTheme="minorHAnsi" w:hAnsiTheme="minorHAnsi" w:cstheme="minorHAnsi"/>
          <w:sz w:val="20"/>
        </w:rPr>
        <w:t>O5 = 2.743(2)</w:t>
      </w:r>
      <w:r w:rsidR="001341D3" w:rsidRPr="00553D5F">
        <w:rPr>
          <w:rFonts w:asciiTheme="minorHAnsi" w:hAnsiTheme="minorHAnsi" w:cstheme="minorHAnsi"/>
          <w:sz w:val="20"/>
        </w:rPr>
        <w:t>,</w:t>
      </w:r>
      <w:r w:rsidR="00F77F5B" w:rsidRPr="00553D5F">
        <w:rPr>
          <w:rFonts w:asciiTheme="minorHAnsi" w:hAnsiTheme="minorHAnsi" w:cstheme="minorHAnsi"/>
          <w:sz w:val="20"/>
        </w:rPr>
        <w:t xml:space="preserve"> </w:t>
      </w:r>
      <w:r w:rsidR="009D790B" w:rsidRPr="00553D5F">
        <w:rPr>
          <w:rFonts w:asciiTheme="minorHAnsi" w:hAnsiTheme="minorHAnsi" w:cstheme="minorHAnsi"/>
          <w:sz w:val="20"/>
        </w:rPr>
        <w:t>O1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 xml:space="preserve"> In1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 xml:space="preserve"> O1</w:t>
      </w:r>
      <w:r w:rsidR="00E95D63" w:rsidRPr="00553D5F">
        <w:rPr>
          <w:rFonts w:asciiTheme="minorHAnsi" w:hAnsiTheme="minorHAnsi" w:cstheme="minorHAnsi"/>
          <w:sz w:val="20"/>
        </w:rPr>
        <w:t xml:space="preserve">’ = </w:t>
      </w:r>
      <w:r w:rsidR="009D790B" w:rsidRPr="00553D5F">
        <w:rPr>
          <w:rFonts w:asciiTheme="minorHAnsi" w:hAnsiTheme="minorHAnsi" w:cstheme="minorHAnsi"/>
          <w:sz w:val="20"/>
        </w:rPr>
        <w:t>75.98(5)</w:t>
      </w:r>
      <w:r w:rsidR="00E95D63" w:rsidRPr="00553D5F">
        <w:rPr>
          <w:rFonts w:asciiTheme="minorHAnsi" w:hAnsiTheme="minorHAnsi" w:cstheme="minorHAnsi"/>
          <w:sz w:val="20"/>
        </w:rPr>
        <w:t>,</w:t>
      </w:r>
      <w:r w:rsidR="009D790B" w:rsidRPr="00553D5F">
        <w:rPr>
          <w:rFonts w:asciiTheme="minorHAnsi" w:hAnsiTheme="minorHAnsi" w:cstheme="minorHAnsi"/>
          <w:sz w:val="20"/>
        </w:rPr>
        <w:t xml:space="preserve"> O1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>In1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 xml:space="preserve">O2 </w:t>
      </w:r>
      <w:r w:rsidR="00E95D63" w:rsidRPr="00553D5F">
        <w:rPr>
          <w:rFonts w:asciiTheme="minorHAnsi" w:hAnsiTheme="minorHAnsi" w:cstheme="minorHAnsi"/>
          <w:sz w:val="20"/>
        </w:rPr>
        <w:t xml:space="preserve">= </w:t>
      </w:r>
      <w:r w:rsidR="009D790B" w:rsidRPr="00553D5F">
        <w:rPr>
          <w:rFonts w:asciiTheme="minorHAnsi" w:hAnsiTheme="minorHAnsi" w:cstheme="minorHAnsi"/>
          <w:sz w:val="20"/>
        </w:rPr>
        <w:t>89.47(4)</w:t>
      </w:r>
      <w:r w:rsidR="00E95D63" w:rsidRPr="00553D5F">
        <w:rPr>
          <w:rFonts w:asciiTheme="minorHAnsi" w:hAnsiTheme="minorHAnsi" w:cstheme="minorHAnsi"/>
          <w:sz w:val="20"/>
        </w:rPr>
        <w:t xml:space="preserve">, </w:t>
      </w:r>
      <w:r w:rsidR="009D790B" w:rsidRPr="00553D5F">
        <w:rPr>
          <w:rFonts w:asciiTheme="minorHAnsi" w:hAnsiTheme="minorHAnsi" w:cstheme="minorHAnsi"/>
          <w:sz w:val="20"/>
        </w:rPr>
        <w:t>O</w:t>
      </w:r>
      <w:r w:rsidR="00E95D63" w:rsidRPr="00553D5F">
        <w:rPr>
          <w:rFonts w:asciiTheme="minorHAnsi" w:hAnsiTheme="minorHAnsi" w:cstheme="minorHAnsi"/>
          <w:sz w:val="20"/>
        </w:rPr>
        <w:t>1—</w:t>
      </w:r>
      <w:r w:rsidR="009D790B" w:rsidRPr="00553D5F">
        <w:rPr>
          <w:rFonts w:asciiTheme="minorHAnsi" w:hAnsiTheme="minorHAnsi" w:cstheme="minorHAnsi"/>
          <w:sz w:val="20"/>
        </w:rPr>
        <w:t>In</w:t>
      </w:r>
      <w:r w:rsidR="00E95D63" w:rsidRPr="00553D5F">
        <w:rPr>
          <w:rFonts w:asciiTheme="minorHAnsi" w:hAnsiTheme="minorHAnsi" w:cstheme="minorHAnsi"/>
          <w:sz w:val="20"/>
        </w:rPr>
        <w:t>1—</w:t>
      </w:r>
      <w:r w:rsidR="009D790B" w:rsidRPr="00553D5F">
        <w:rPr>
          <w:rFonts w:asciiTheme="minorHAnsi" w:hAnsiTheme="minorHAnsi" w:cstheme="minorHAnsi"/>
          <w:sz w:val="20"/>
        </w:rPr>
        <w:t xml:space="preserve">1N3 </w:t>
      </w:r>
      <w:r w:rsidR="00E95D63" w:rsidRPr="00553D5F">
        <w:rPr>
          <w:rFonts w:asciiTheme="minorHAnsi" w:hAnsiTheme="minorHAnsi" w:cstheme="minorHAnsi"/>
          <w:sz w:val="20"/>
        </w:rPr>
        <w:t xml:space="preserve">= </w:t>
      </w:r>
      <w:r w:rsidR="009D790B" w:rsidRPr="00553D5F">
        <w:rPr>
          <w:rFonts w:asciiTheme="minorHAnsi" w:hAnsiTheme="minorHAnsi" w:cstheme="minorHAnsi"/>
          <w:sz w:val="20"/>
        </w:rPr>
        <w:t>94.24(4)</w:t>
      </w:r>
      <w:r w:rsidR="00E95D63" w:rsidRPr="00553D5F">
        <w:rPr>
          <w:rFonts w:asciiTheme="minorHAnsi" w:hAnsiTheme="minorHAnsi" w:cstheme="minorHAnsi"/>
          <w:sz w:val="20"/>
        </w:rPr>
        <w:t xml:space="preserve">, </w:t>
      </w:r>
      <w:r w:rsidR="009D790B" w:rsidRPr="00553D5F">
        <w:rPr>
          <w:rFonts w:asciiTheme="minorHAnsi" w:hAnsiTheme="minorHAnsi" w:cstheme="minorHAnsi"/>
          <w:sz w:val="20"/>
        </w:rPr>
        <w:t>O1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>In1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 xml:space="preserve">N2 </w:t>
      </w:r>
      <w:r w:rsidR="00E95D63" w:rsidRPr="00553D5F">
        <w:rPr>
          <w:rFonts w:asciiTheme="minorHAnsi" w:hAnsiTheme="minorHAnsi" w:cstheme="minorHAnsi"/>
          <w:sz w:val="20"/>
        </w:rPr>
        <w:t xml:space="preserve">= </w:t>
      </w:r>
      <w:r w:rsidR="009D790B" w:rsidRPr="00553D5F">
        <w:rPr>
          <w:rFonts w:asciiTheme="minorHAnsi" w:hAnsiTheme="minorHAnsi" w:cstheme="minorHAnsi"/>
          <w:sz w:val="20"/>
        </w:rPr>
        <w:t>94.71(4)</w:t>
      </w:r>
      <w:r w:rsidR="00E95D63" w:rsidRPr="00553D5F">
        <w:rPr>
          <w:rFonts w:asciiTheme="minorHAnsi" w:hAnsiTheme="minorHAnsi" w:cstheme="minorHAnsi"/>
          <w:sz w:val="20"/>
        </w:rPr>
        <w:t xml:space="preserve">, </w:t>
      </w:r>
      <w:r w:rsidR="009D790B" w:rsidRPr="00553D5F">
        <w:rPr>
          <w:rFonts w:asciiTheme="minorHAnsi" w:hAnsiTheme="minorHAnsi" w:cstheme="minorHAnsi"/>
          <w:sz w:val="20"/>
        </w:rPr>
        <w:t>O1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>In1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 xml:space="preserve">N1 </w:t>
      </w:r>
      <w:r w:rsidR="00E95D63" w:rsidRPr="00553D5F">
        <w:rPr>
          <w:rFonts w:asciiTheme="minorHAnsi" w:hAnsiTheme="minorHAnsi" w:cstheme="minorHAnsi"/>
          <w:sz w:val="20"/>
        </w:rPr>
        <w:t xml:space="preserve">= </w:t>
      </w:r>
      <w:r w:rsidR="009D790B" w:rsidRPr="00553D5F">
        <w:rPr>
          <w:rFonts w:asciiTheme="minorHAnsi" w:hAnsiTheme="minorHAnsi" w:cstheme="minorHAnsi"/>
          <w:sz w:val="20"/>
        </w:rPr>
        <w:t>94.54(4)</w:t>
      </w:r>
      <w:r w:rsidR="00E95D63" w:rsidRPr="00553D5F">
        <w:rPr>
          <w:rFonts w:asciiTheme="minorHAnsi" w:hAnsiTheme="minorHAnsi" w:cstheme="minorHAnsi"/>
          <w:sz w:val="20"/>
        </w:rPr>
        <w:t>,</w:t>
      </w:r>
      <w:r w:rsidR="009D790B" w:rsidRPr="00553D5F">
        <w:rPr>
          <w:rFonts w:asciiTheme="minorHAnsi" w:hAnsiTheme="minorHAnsi" w:cstheme="minorHAnsi"/>
          <w:sz w:val="20"/>
        </w:rPr>
        <w:t xml:space="preserve"> O2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>In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 xml:space="preserve">1N3 </w:t>
      </w:r>
      <w:r w:rsidR="00E95D63" w:rsidRPr="00553D5F">
        <w:rPr>
          <w:rFonts w:asciiTheme="minorHAnsi" w:hAnsiTheme="minorHAnsi" w:cstheme="minorHAnsi"/>
          <w:sz w:val="20"/>
        </w:rPr>
        <w:t xml:space="preserve">= </w:t>
      </w:r>
      <w:r w:rsidR="009D790B" w:rsidRPr="00553D5F">
        <w:rPr>
          <w:rFonts w:asciiTheme="minorHAnsi" w:hAnsiTheme="minorHAnsi" w:cstheme="minorHAnsi"/>
          <w:sz w:val="20"/>
        </w:rPr>
        <w:t>91.76(5)</w:t>
      </w:r>
      <w:r w:rsidR="00E95D63" w:rsidRPr="00553D5F">
        <w:rPr>
          <w:rFonts w:asciiTheme="minorHAnsi" w:hAnsiTheme="minorHAnsi" w:cstheme="minorHAnsi"/>
          <w:sz w:val="20"/>
        </w:rPr>
        <w:t>,</w:t>
      </w:r>
      <w:r w:rsidR="009D790B" w:rsidRPr="00553D5F">
        <w:rPr>
          <w:rFonts w:asciiTheme="minorHAnsi" w:hAnsiTheme="minorHAnsi" w:cstheme="minorHAnsi"/>
          <w:sz w:val="20"/>
        </w:rPr>
        <w:t xml:space="preserve"> O2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>In1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 xml:space="preserve">N2 </w:t>
      </w:r>
      <w:r w:rsidR="00E95D63" w:rsidRPr="00553D5F">
        <w:rPr>
          <w:rFonts w:asciiTheme="minorHAnsi" w:hAnsiTheme="minorHAnsi" w:cstheme="minorHAnsi"/>
          <w:sz w:val="20"/>
        </w:rPr>
        <w:t xml:space="preserve">= </w:t>
      </w:r>
      <w:r w:rsidR="009D790B" w:rsidRPr="00553D5F">
        <w:rPr>
          <w:rFonts w:asciiTheme="minorHAnsi" w:hAnsiTheme="minorHAnsi" w:cstheme="minorHAnsi"/>
          <w:sz w:val="20"/>
        </w:rPr>
        <w:t>99.83(4)</w:t>
      </w:r>
      <w:r w:rsidR="00E95D63" w:rsidRPr="00553D5F">
        <w:rPr>
          <w:rFonts w:asciiTheme="minorHAnsi" w:hAnsiTheme="minorHAnsi" w:cstheme="minorHAnsi"/>
          <w:sz w:val="20"/>
        </w:rPr>
        <w:t xml:space="preserve">, </w:t>
      </w:r>
      <w:r w:rsidR="009D790B" w:rsidRPr="00553D5F">
        <w:rPr>
          <w:rFonts w:asciiTheme="minorHAnsi" w:hAnsiTheme="minorHAnsi" w:cstheme="minorHAnsi"/>
          <w:sz w:val="20"/>
        </w:rPr>
        <w:t>O2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>In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>1N1 87.82(5)</w:t>
      </w:r>
      <w:r w:rsidR="00E95D63" w:rsidRPr="00553D5F">
        <w:rPr>
          <w:rFonts w:asciiTheme="minorHAnsi" w:hAnsiTheme="minorHAnsi" w:cstheme="minorHAnsi"/>
          <w:sz w:val="20"/>
        </w:rPr>
        <w:t xml:space="preserve">, </w:t>
      </w:r>
      <w:r w:rsidR="009D790B" w:rsidRPr="00553D5F">
        <w:rPr>
          <w:rFonts w:asciiTheme="minorHAnsi" w:hAnsiTheme="minorHAnsi" w:cstheme="minorHAnsi"/>
          <w:sz w:val="20"/>
        </w:rPr>
        <w:t xml:space="preserve"> N2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>In1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 xml:space="preserve">N3 </w:t>
      </w:r>
      <w:r w:rsidR="00E95D63" w:rsidRPr="00553D5F">
        <w:rPr>
          <w:rFonts w:asciiTheme="minorHAnsi" w:hAnsiTheme="minorHAnsi" w:cstheme="minorHAnsi"/>
          <w:sz w:val="20"/>
        </w:rPr>
        <w:t xml:space="preserve">= </w:t>
      </w:r>
      <w:r w:rsidR="009D790B" w:rsidRPr="00553D5F">
        <w:rPr>
          <w:rFonts w:asciiTheme="minorHAnsi" w:hAnsiTheme="minorHAnsi" w:cstheme="minorHAnsi"/>
          <w:sz w:val="20"/>
        </w:rPr>
        <w:t>73.41(5)</w:t>
      </w:r>
      <w:r w:rsidR="00E95D63" w:rsidRPr="00553D5F">
        <w:rPr>
          <w:rFonts w:asciiTheme="minorHAnsi" w:hAnsiTheme="minorHAnsi" w:cstheme="minorHAnsi"/>
          <w:sz w:val="20"/>
        </w:rPr>
        <w:t>,</w:t>
      </w:r>
      <w:r w:rsidR="009D790B" w:rsidRPr="00553D5F">
        <w:rPr>
          <w:rFonts w:asciiTheme="minorHAnsi" w:hAnsiTheme="minorHAnsi" w:cstheme="minorHAnsi"/>
          <w:sz w:val="20"/>
        </w:rPr>
        <w:t xml:space="preserve"> N2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>In1</w:t>
      </w:r>
      <w:r w:rsidR="00E95D63" w:rsidRPr="00553D5F">
        <w:rPr>
          <w:rFonts w:asciiTheme="minorHAnsi" w:hAnsiTheme="minorHAnsi" w:cstheme="minorHAnsi"/>
          <w:sz w:val="20"/>
        </w:rPr>
        <w:t>—</w:t>
      </w:r>
      <w:r w:rsidR="009D790B" w:rsidRPr="00553D5F">
        <w:rPr>
          <w:rFonts w:asciiTheme="minorHAnsi" w:hAnsiTheme="minorHAnsi" w:cstheme="minorHAnsi"/>
          <w:sz w:val="20"/>
        </w:rPr>
        <w:t xml:space="preserve">N1 </w:t>
      </w:r>
      <w:r w:rsidR="00E95D63" w:rsidRPr="00553D5F">
        <w:rPr>
          <w:rFonts w:asciiTheme="minorHAnsi" w:hAnsiTheme="minorHAnsi" w:cstheme="minorHAnsi"/>
          <w:sz w:val="20"/>
        </w:rPr>
        <w:t xml:space="preserve">= </w:t>
      </w:r>
      <w:r w:rsidR="009D790B" w:rsidRPr="00553D5F">
        <w:rPr>
          <w:rFonts w:asciiTheme="minorHAnsi" w:hAnsiTheme="minorHAnsi" w:cstheme="minorHAnsi"/>
          <w:sz w:val="20"/>
        </w:rPr>
        <w:t xml:space="preserve">73.39(4). </w:t>
      </w:r>
    </w:p>
    <w:p w14:paraId="777D8D6B" w14:textId="54356E07" w:rsidR="00E01ED3" w:rsidRPr="00553D5F" w:rsidRDefault="00E01ED3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>The reaction of M(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 xml:space="preserve">3 </w:t>
      </w:r>
      <w:r w:rsidRPr="00553D5F">
        <w:rPr>
          <w:rFonts w:asciiTheme="minorHAnsi" w:hAnsiTheme="minorHAnsi" w:cstheme="minorHAnsi"/>
          <w:szCs w:val="22"/>
        </w:rPr>
        <w:t xml:space="preserve">with two molar equivalents of </w:t>
      </w:r>
      <w:proofErr w:type="spellStart"/>
      <w:r w:rsidRPr="00553D5F">
        <w:rPr>
          <w:rFonts w:asciiTheme="minorHAnsi" w:hAnsiTheme="minorHAnsi" w:cstheme="minorHAnsi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 in CH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Cl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 xml:space="preserve"> gave very pale pink</w:t>
      </w:r>
      <w:r w:rsidR="009B2FA7" w:rsidRPr="00553D5F">
        <w:rPr>
          <w:rFonts w:asciiTheme="minorHAnsi" w:hAnsiTheme="minorHAnsi" w:cstheme="minorHAnsi"/>
          <w:szCs w:val="22"/>
        </w:rPr>
        <w:t xml:space="preserve"> powders of </w:t>
      </w:r>
      <w:r w:rsidRPr="00553D5F">
        <w:rPr>
          <w:rFonts w:asciiTheme="minorHAnsi" w:hAnsiTheme="minorHAnsi" w:cstheme="minorHAnsi"/>
          <w:szCs w:val="22"/>
        </w:rPr>
        <w:t xml:space="preserve"> </w:t>
      </w:r>
      <w:bookmarkStart w:id="14" w:name="_Hlk59697571"/>
      <w:r w:rsidRPr="00553D5F">
        <w:rPr>
          <w:rFonts w:asciiTheme="minorHAnsi" w:hAnsiTheme="minorHAnsi" w:cstheme="minorHAnsi"/>
          <w:szCs w:val="22"/>
        </w:rPr>
        <w:t>[Al(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]</w:t>
      </w:r>
      <w:r w:rsidR="009B2FA7" w:rsidRPr="00553D5F">
        <w:rPr>
          <w:rFonts w:asciiTheme="minorHAnsi" w:hAnsiTheme="minorHAnsi" w:cstheme="minorHAnsi"/>
          <w:szCs w:val="22"/>
        </w:rPr>
        <w:t xml:space="preserve"> and</w:t>
      </w:r>
      <w:r w:rsidRPr="00553D5F">
        <w:rPr>
          <w:rFonts w:asciiTheme="minorHAnsi" w:hAnsiTheme="minorHAnsi" w:cstheme="minorHAnsi"/>
          <w:szCs w:val="22"/>
        </w:rPr>
        <w:t xml:space="preserve"> </w:t>
      </w:r>
      <w:bookmarkEnd w:id="14"/>
      <w:r w:rsidRPr="00553D5F">
        <w:rPr>
          <w:rFonts w:asciiTheme="minorHAnsi" w:hAnsiTheme="minorHAnsi" w:cstheme="minorHAnsi"/>
          <w:szCs w:val="22"/>
        </w:rPr>
        <w:t>[Ga(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]</w:t>
      </w:r>
      <w:r w:rsidR="009B2FA7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</w:t>
      </w:r>
      <w:r w:rsidR="009B2FA7" w:rsidRPr="00553D5F">
        <w:rPr>
          <w:rFonts w:asciiTheme="minorHAnsi" w:hAnsiTheme="minorHAnsi" w:cstheme="minorHAnsi"/>
          <w:szCs w:val="22"/>
        </w:rPr>
        <w:t>or</w:t>
      </w:r>
      <w:r w:rsidRPr="00553D5F">
        <w:rPr>
          <w:rFonts w:asciiTheme="minorHAnsi" w:hAnsiTheme="minorHAnsi" w:cstheme="minorHAnsi"/>
          <w:szCs w:val="22"/>
        </w:rPr>
        <w:t xml:space="preserve"> white [In(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="004B53EE" w:rsidRPr="00553D5F">
        <w:rPr>
          <w:rFonts w:asciiTheme="minorHAnsi" w:hAnsiTheme="minorHAnsi" w:cstheme="minorHAnsi"/>
          <w:szCs w:val="22"/>
          <w:lang w:val="pt-PT" w:eastAsia="zh-CN"/>
        </w:rPr>
        <w:t>(H</w:t>
      </w:r>
      <w:r w:rsidR="004B53EE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4B53EE" w:rsidRPr="00553D5F">
        <w:rPr>
          <w:rFonts w:asciiTheme="minorHAnsi" w:hAnsiTheme="minorHAnsi" w:cstheme="minorHAnsi"/>
          <w:szCs w:val="22"/>
          <w:lang w:val="pt-PT" w:eastAsia="zh-CN"/>
        </w:rPr>
        <w:t>O)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]</w:t>
      </w:r>
      <w:r w:rsidRPr="00553D5F">
        <w:rPr>
          <w:rFonts w:asciiTheme="minorHAnsi" w:hAnsiTheme="minorHAnsi" w:cstheme="minorHAnsi"/>
          <w:szCs w:val="22"/>
          <w:vertAlign w:val="subscript"/>
        </w:rPr>
        <w:t xml:space="preserve">2 </w:t>
      </w:r>
      <w:r w:rsidR="009B2FA7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the water in the la</w:t>
      </w:r>
      <w:r w:rsidR="009B2FA7" w:rsidRPr="00553D5F">
        <w:rPr>
          <w:rFonts w:asciiTheme="minorHAnsi" w:hAnsiTheme="minorHAnsi" w:cstheme="minorHAnsi"/>
          <w:szCs w:val="22"/>
        </w:rPr>
        <w:t>tter complex</w:t>
      </w:r>
      <w:r w:rsidRPr="00553D5F">
        <w:rPr>
          <w:rFonts w:asciiTheme="minorHAnsi" w:hAnsiTheme="minorHAnsi" w:cstheme="minorHAnsi"/>
          <w:szCs w:val="22"/>
        </w:rPr>
        <w:t xml:space="preserve"> probably originating from that </w:t>
      </w:r>
      <w:r w:rsidR="009B2FA7" w:rsidRPr="00553D5F">
        <w:rPr>
          <w:rFonts w:asciiTheme="minorHAnsi" w:hAnsiTheme="minorHAnsi" w:cstheme="minorHAnsi"/>
          <w:szCs w:val="22"/>
        </w:rPr>
        <w:t xml:space="preserve">retained </w:t>
      </w:r>
      <w:r w:rsidRPr="00553D5F">
        <w:rPr>
          <w:rFonts w:asciiTheme="minorHAnsi" w:hAnsiTheme="minorHAnsi" w:cstheme="minorHAnsi"/>
          <w:szCs w:val="22"/>
        </w:rPr>
        <w:t xml:space="preserve">in the </w:t>
      </w:r>
      <w:r w:rsidR="009B2FA7" w:rsidRPr="00553D5F">
        <w:rPr>
          <w:rFonts w:asciiTheme="minorHAnsi" w:hAnsiTheme="minorHAnsi" w:cstheme="minorHAnsi"/>
          <w:szCs w:val="22"/>
        </w:rPr>
        <w:t xml:space="preserve">commercial </w:t>
      </w:r>
      <w:r w:rsidRPr="00553D5F">
        <w:rPr>
          <w:rFonts w:asciiTheme="minorHAnsi" w:hAnsiTheme="minorHAnsi" w:cstheme="minorHAnsi"/>
          <w:szCs w:val="22"/>
        </w:rPr>
        <w:t>In(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3</w:t>
      </w:r>
      <w:r w:rsidR="009B2FA7" w:rsidRPr="00553D5F">
        <w:rPr>
          <w:rFonts w:asciiTheme="minorHAnsi" w:hAnsiTheme="minorHAnsi" w:cstheme="minorHAnsi"/>
          <w:szCs w:val="22"/>
        </w:rPr>
        <w:t xml:space="preserve"> precursor.</w:t>
      </w:r>
      <w:r w:rsidRPr="00553D5F">
        <w:rPr>
          <w:rFonts w:asciiTheme="minorHAnsi" w:hAnsiTheme="minorHAnsi" w:cstheme="minorHAnsi"/>
          <w:szCs w:val="22"/>
        </w:rPr>
        <w:t xml:space="preserve"> The </w:t>
      </w:r>
      <w:r w:rsidRPr="00553D5F">
        <w:rPr>
          <w:rFonts w:asciiTheme="minorHAnsi" w:hAnsiTheme="minorHAnsi" w:cstheme="minorHAnsi"/>
          <w:szCs w:val="22"/>
        </w:rPr>
        <w:lastRenderedPageBreak/>
        <w:t>complexes were identified by a combination of microanalysis</w:t>
      </w:r>
      <w:r w:rsidR="002E4CA7" w:rsidRPr="00553D5F">
        <w:rPr>
          <w:rFonts w:asciiTheme="minorHAnsi" w:hAnsiTheme="minorHAnsi" w:cstheme="minorHAnsi"/>
          <w:szCs w:val="22"/>
        </w:rPr>
        <w:t xml:space="preserve"> and </w:t>
      </w:r>
      <w:r w:rsidRPr="00553D5F">
        <w:rPr>
          <w:rFonts w:asciiTheme="minorHAnsi" w:hAnsiTheme="minorHAnsi" w:cstheme="minorHAnsi"/>
          <w:szCs w:val="22"/>
        </w:rPr>
        <w:t>spectroscopy, and confirmed for [</w:t>
      </w:r>
      <w:proofErr w:type="gramStart"/>
      <w:r w:rsidRPr="00553D5F">
        <w:rPr>
          <w:rFonts w:asciiTheme="minorHAnsi" w:hAnsiTheme="minorHAnsi" w:cstheme="minorHAnsi"/>
          <w:szCs w:val="22"/>
        </w:rPr>
        <w:t>Ga(</w:t>
      </w:r>
      <w:proofErr w:type="spellStart"/>
      <w:proofErr w:type="gramEnd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] and [In(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="004B53EE" w:rsidRPr="00553D5F">
        <w:rPr>
          <w:rFonts w:asciiTheme="minorHAnsi" w:hAnsiTheme="minorHAnsi" w:cstheme="minorHAnsi"/>
          <w:szCs w:val="22"/>
          <w:lang w:val="pt-PT" w:eastAsia="zh-CN"/>
        </w:rPr>
        <w:t>(H</w:t>
      </w:r>
      <w:r w:rsidR="004B53EE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4B53EE" w:rsidRPr="00553D5F">
        <w:rPr>
          <w:rFonts w:asciiTheme="minorHAnsi" w:hAnsiTheme="minorHAnsi" w:cstheme="minorHAnsi"/>
          <w:szCs w:val="22"/>
          <w:lang w:val="pt-PT" w:eastAsia="zh-CN"/>
        </w:rPr>
        <w:t>O)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]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3D3ABA" w:rsidRPr="00553D5F">
        <w:rPr>
          <w:rFonts w:asciiTheme="minorHAnsi" w:hAnsiTheme="minorHAnsi" w:cstheme="minorHAnsi"/>
          <w:szCs w:val="22"/>
        </w:rPr>
        <w:t xml:space="preserve"> </w:t>
      </w:r>
      <w:r w:rsidRPr="00553D5F">
        <w:rPr>
          <w:rFonts w:asciiTheme="minorHAnsi" w:hAnsiTheme="minorHAnsi" w:cstheme="minorHAnsi"/>
          <w:szCs w:val="22"/>
        </w:rPr>
        <w:t>by the</w:t>
      </w:r>
      <w:r w:rsidR="009B2FA7" w:rsidRPr="00553D5F">
        <w:rPr>
          <w:rFonts w:asciiTheme="minorHAnsi" w:hAnsiTheme="minorHAnsi" w:cstheme="minorHAnsi"/>
          <w:szCs w:val="22"/>
        </w:rPr>
        <w:t>ir</w:t>
      </w:r>
      <w:r w:rsidRPr="00553D5F">
        <w:rPr>
          <w:rFonts w:asciiTheme="minorHAnsi" w:hAnsiTheme="minorHAnsi" w:cstheme="minorHAnsi"/>
          <w:szCs w:val="22"/>
        </w:rPr>
        <w:t xml:space="preserve"> X-ray crystal structures. </w:t>
      </w:r>
    </w:p>
    <w:p w14:paraId="4BF0E4FA" w14:textId="20CAE1A1" w:rsidR="00E01ED3" w:rsidRPr="00553D5F" w:rsidRDefault="00E01ED3" w:rsidP="00AE34C7">
      <w:pPr>
        <w:pStyle w:val="PlainText"/>
        <w:spacing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3D5F">
        <w:rPr>
          <w:rFonts w:asciiTheme="minorHAnsi" w:hAnsiTheme="minorHAnsi" w:cstheme="minorHAnsi"/>
          <w:sz w:val="22"/>
          <w:szCs w:val="22"/>
        </w:rPr>
        <w:t xml:space="preserve">The structure of </w:t>
      </w:r>
      <w:r w:rsidRPr="00553D5F">
        <w:rPr>
          <w:rFonts w:asciiTheme="minorHAnsi" w:hAnsiTheme="minorHAnsi" w:cstheme="minorHAnsi"/>
          <w:sz w:val="22"/>
          <w:szCs w:val="22"/>
          <w:lang w:val="pt-PT" w:eastAsia="zh-CN"/>
        </w:rPr>
        <w:t>[Ga</w:t>
      </w:r>
      <w:r w:rsidR="002E4CA7" w:rsidRPr="00553D5F">
        <w:rPr>
          <w:rFonts w:asciiTheme="minorHAnsi" w:hAnsiTheme="minorHAnsi" w:cstheme="minorHAnsi"/>
          <w:sz w:val="22"/>
          <w:szCs w:val="22"/>
          <w:lang w:val="pt-PT" w:eastAsia="zh-CN"/>
        </w:rPr>
        <w:t>(OTf)</w:t>
      </w:r>
      <w:r w:rsidR="002E4CA7" w:rsidRPr="00553D5F">
        <w:rPr>
          <w:rFonts w:asciiTheme="minorHAnsi" w:hAnsiTheme="minorHAnsi" w:cstheme="minorHAnsi"/>
          <w:sz w:val="22"/>
          <w:szCs w:val="22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 w:val="22"/>
          <w:szCs w:val="22"/>
          <w:lang w:val="pt-PT" w:eastAsia="zh-CN"/>
        </w:rPr>
        <w:t>(bipy)</w:t>
      </w:r>
      <w:r w:rsidRPr="00553D5F">
        <w:rPr>
          <w:rFonts w:asciiTheme="minorHAnsi" w:hAnsiTheme="minorHAnsi" w:cstheme="minorHAnsi"/>
          <w:sz w:val="22"/>
          <w:szCs w:val="22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 w:val="22"/>
          <w:szCs w:val="22"/>
          <w:lang w:val="pt-PT" w:eastAsia="zh-CN"/>
        </w:rPr>
        <w:t>][O</w:t>
      </w:r>
      <w:r w:rsidR="004B53EE" w:rsidRPr="00553D5F">
        <w:rPr>
          <w:rFonts w:asciiTheme="minorHAnsi" w:hAnsiTheme="minorHAnsi" w:cstheme="minorHAnsi"/>
          <w:sz w:val="22"/>
          <w:szCs w:val="22"/>
          <w:lang w:val="pt-PT" w:eastAsia="zh-CN"/>
        </w:rPr>
        <w:t>T</w:t>
      </w:r>
      <w:r w:rsidRPr="00553D5F">
        <w:rPr>
          <w:rFonts w:asciiTheme="minorHAnsi" w:hAnsiTheme="minorHAnsi" w:cstheme="minorHAnsi"/>
          <w:sz w:val="22"/>
          <w:szCs w:val="22"/>
          <w:lang w:val="pt-PT" w:eastAsia="zh-CN"/>
        </w:rPr>
        <w:t xml:space="preserve">f] </w:t>
      </w:r>
      <w:r w:rsidRPr="00553D5F">
        <w:rPr>
          <w:rFonts w:asciiTheme="minorHAnsi" w:hAnsiTheme="minorHAnsi" w:cstheme="minorHAnsi"/>
          <w:sz w:val="22"/>
          <w:szCs w:val="22"/>
        </w:rPr>
        <w:t xml:space="preserve"> (Fig. 3) reveals a </w:t>
      </w:r>
      <w:r w:rsidRPr="00553D5F">
        <w:rPr>
          <w:rFonts w:asciiTheme="minorHAnsi" w:hAnsiTheme="minorHAnsi" w:cstheme="minorHAnsi"/>
          <w:i/>
          <w:iCs/>
          <w:sz w:val="22"/>
          <w:szCs w:val="22"/>
        </w:rPr>
        <w:t xml:space="preserve">cis </w:t>
      </w:r>
      <w:r w:rsidRPr="00553D5F">
        <w:rPr>
          <w:rFonts w:asciiTheme="minorHAnsi" w:hAnsiTheme="minorHAnsi" w:cstheme="minorHAnsi"/>
          <w:sz w:val="22"/>
          <w:szCs w:val="22"/>
        </w:rPr>
        <w:t xml:space="preserve">octahedral cation, distorted by the small chelate bite of the </w:t>
      </w:r>
      <w:proofErr w:type="spellStart"/>
      <w:r w:rsidRPr="00553D5F">
        <w:rPr>
          <w:rFonts w:asciiTheme="minorHAnsi" w:hAnsiTheme="minorHAnsi" w:cstheme="minorHAnsi"/>
          <w:sz w:val="22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sz w:val="22"/>
          <w:szCs w:val="22"/>
        </w:rPr>
        <w:t xml:space="preserve"> (&lt;</w:t>
      </w:r>
      <w:r w:rsidR="003D3ABA" w:rsidRPr="00553D5F">
        <w:rPr>
          <w:rFonts w:asciiTheme="minorHAnsi" w:hAnsiTheme="minorHAnsi" w:cstheme="minorHAnsi"/>
          <w:sz w:val="22"/>
          <w:szCs w:val="22"/>
        </w:rPr>
        <w:t xml:space="preserve"> </w:t>
      </w:r>
      <w:r w:rsidRPr="00553D5F">
        <w:rPr>
          <w:rFonts w:asciiTheme="minorHAnsi" w:hAnsiTheme="minorHAnsi" w:cstheme="minorHAnsi"/>
          <w:sz w:val="22"/>
          <w:szCs w:val="22"/>
        </w:rPr>
        <w:t>N—Ga—N = 80.8°)</w:t>
      </w:r>
      <w:r w:rsidR="009B2FA7" w:rsidRPr="00553D5F">
        <w:rPr>
          <w:rFonts w:asciiTheme="minorHAnsi" w:hAnsiTheme="minorHAnsi" w:cstheme="minorHAnsi"/>
          <w:sz w:val="22"/>
          <w:szCs w:val="22"/>
        </w:rPr>
        <w:t>,</w:t>
      </w:r>
      <w:r w:rsidRPr="00553D5F">
        <w:rPr>
          <w:rFonts w:asciiTheme="minorHAnsi" w:hAnsiTheme="minorHAnsi" w:cstheme="minorHAnsi"/>
          <w:sz w:val="22"/>
          <w:szCs w:val="22"/>
        </w:rPr>
        <w:t xml:space="preserve"> but with d(Ga-N) little </w:t>
      </w:r>
      <w:r w:rsidR="009B2FA7" w:rsidRPr="00553D5F">
        <w:rPr>
          <w:rFonts w:asciiTheme="minorHAnsi" w:hAnsiTheme="minorHAnsi" w:cstheme="minorHAnsi"/>
          <w:sz w:val="22"/>
          <w:szCs w:val="22"/>
        </w:rPr>
        <w:t xml:space="preserve">affected by their relative positions, </w:t>
      </w:r>
      <w:r w:rsidRPr="00553D5F">
        <w:rPr>
          <w:rFonts w:asciiTheme="minorHAnsi" w:hAnsiTheme="minorHAnsi" w:cstheme="minorHAnsi"/>
          <w:sz w:val="22"/>
          <w:szCs w:val="22"/>
        </w:rPr>
        <w:t>whether</w:t>
      </w:r>
      <w:r w:rsidRPr="00553D5F">
        <w:rPr>
          <w:rFonts w:asciiTheme="minorHAnsi" w:hAnsiTheme="minorHAnsi" w:cstheme="minorHAnsi"/>
          <w:i/>
          <w:iCs/>
          <w:sz w:val="22"/>
          <w:szCs w:val="22"/>
        </w:rPr>
        <w:t xml:space="preserve"> trans</w:t>
      </w:r>
      <w:r w:rsidRPr="00553D5F">
        <w:rPr>
          <w:rFonts w:asciiTheme="minorHAnsi" w:hAnsiTheme="minorHAnsi" w:cstheme="minorHAnsi"/>
          <w:sz w:val="22"/>
          <w:szCs w:val="22"/>
        </w:rPr>
        <w:t xml:space="preserve"> to N or </w:t>
      </w:r>
      <w:r w:rsidRPr="00553D5F">
        <w:rPr>
          <w:rFonts w:asciiTheme="minorHAnsi" w:hAnsiTheme="minorHAnsi" w:cstheme="minorHAnsi"/>
          <w:i/>
          <w:iCs/>
          <w:sz w:val="22"/>
          <w:szCs w:val="22"/>
        </w:rPr>
        <w:t xml:space="preserve">trans </w:t>
      </w:r>
      <w:r w:rsidRPr="00553D5F">
        <w:rPr>
          <w:rFonts w:asciiTheme="minorHAnsi" w:hAnsiTheme="minorHAnsi" w:cstheme="minorHAnsi"/>
          <w:sz w:val="22"/>
          <w:szCs w:val="22"/>
        </w:rPr>
        <w:t xml:space="preserve">to </w:t>
      </w:r>
      <w:proofErr w:type="spellStart"/>
      <w:r w:rsidRPr="00553D5F">
        <w:rPr>
          <w:rFonts w:asciiTheme="minorHAnsi" w:hAnsiTheme="minorHAnsi" w:cstheme="minorHAnsi"/>
          <w:sz w:val="22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 w:val="22"/>
          <w:szCs w:val="22"/>
        </w:rPr>
        <w:t>.</w:t>
      </w:r>
    </w:p>
    <w:p w14:paraId="738D3A63" w14:textId="77777777" w:rsidR="00E01ED3" w:rsidRPr="00553D5F" w:rsidRDefault="00E01ED3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noProof/>
          <w:szCs w:val="22"/>
        </w:rPr>
        <w:t xml:space="preserve">                              </w:t>
      </w:r>
      <w:r w:rsidRPr="00553D5F">
        <w:rPr>
          <w:rFonts w:asciiTheme="minorHAnsi" w:hAnsiTheme="minorHAnsi" w:cstheme="minorHAnsi"/>
          <w:noProof/>
          <w:szCs w:val="22"/>
          <w:lang w:eastAsia="en-GB"/>
        </w:rPr>
        <w:drawing>
          <wp:inline distT="0" distB="0" distL="0" distR="0" wp14:anchorId="39CE3511" wp14:editId="36D692EF">
            <wp:extent cx="3069771" cy="353521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77" cy="3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20EDB" w14:textId="79A9BC87" w:rsidR="00E01ED3" w:rsidRPr="00553D5F" w:rsidRDefault="00E01ED3" w:rsidP="000C3EB1">
      <w:pPr>
        <w:spacing w:after="240" w:line="276" w:lineRule="auto"/>
        <w:jc w:val="both"/>
        <w:rPr>
          <w:rFonts w:asciiTheme="minorHAnsi" w:hAnsiTheme="minorHAnsi" w:cstheme="minorHAnsi"/>
          <w:sz w:val="20"/>
        </w:rPr>
      </w:pPr>
      <w:r w:rsidRPr="00553D5F">
        <w:rPr>
          <w:rFonts w:asciiTheme="minorHAnsi" w:hAnsiTheme="minorHAnsi" w:cstheme="minorHAnsi"/>
          <w:sz w:val="20"/>
        </w:rPr>
        <w:t>Fig.</w:t>
      </w:r>
      <w:r w:rsidR="000C3EB1" w:rsidRPr="00553D5F">
        <w:rPr>
          <w:rFonts w:asciiTheme="minorHAnsi" w:hAnsiTheme="minorHAnsi" w:cstheme="minorHAnsi"/>
          <w:sz w:val="20"/>
        </w:rPr>
        <w:t xml:space="preserve"> </w:t>
      </w:r>
      <w:r w:rsidRPr="00553D5F">
        <w:rPr>
          <w:rFonts w:asciiTheme="minorHAnsi" w:hAnsiTheme="minorHAnsi" w:cstheme="minorHAnsi"/>
          <w:sz w:val="20"/>
        </w:rPr>
        <w:t xml:space="preserve">3. Structure of the cation in </w:t>
      </w:r>
      <w:r w:rsidRPr="00553D5F">
        <w:rPr>
          <w:rFonts w:asciiTheme="minorHAnsi" w:hAnsiTheme="minorHAnsi" w:cstheme="minorHAnsi"/>
          <w:i/>
          <w:iCs/>
          <w:sz w:val="20"/>
        </w:rPr>
        <w:t>cis</w:t>
      </w:r>
      <w:r w:rsidRPr="00553D5F">
        <w:rPr>
          <w:rFonts w:asciiTheme="minorHAnsi" w:hAnsiTheme="minorHAnsi" w:cstheme="minorHAnsi"/>
          <w:i/>
          <w:iCs/>
          <w:sz w:val="20"/>
          <w:lang w:val="pt-PT" w:eastAsia="zh-CN"/>
        </w:rPr>
        <w:t>-</w:t>
      </w:r>
      <w:r w:rsidRPr="00553D5F">
        <w:rPr>
          <w:rFonts w:asciiTheme="minorHAnsi" w:hAnsiTheme="minorHAnsi" w:cstheme="minorHAnsi"/>
          <w:sz w:val="20"/>
          <w:lang w:val="pt-PT" w:eastAsia="zh-CN"/>
        </w:rPr>
        <w:t>[</w:t>
      </w:r>
      <w:proofErr w:type="gramStart"/>
      <w:r w:rsidRPr="00553D5F">
        <w:rPr>
          <w:rFonts w:asciiTheme="minorHAnsi" w:hAnsiTheme="minorHAnsi" w:cstheme="minorHAnsi"/>
          <w:sz w:val="20"/>
          <w:lang w:val="pt-PT" w:eastAsia="zh-CN"/>
        </w:rPr>
        <w:t>Ga(</w:t>
      </w:r>
      <w:proofErr w:type="gramEnd"/>
      <w:r w:rsidRPr="00553D5F">
        <w:rPr>
          <w:rFonts w:asciiTheme="minorHAnsi" w:hAnsiTheme="minorHAnsi" w:cstheme="minorHAnsi"/>
          <w:sz w:val="20"/>
          <w:lang w:val="pt-PT" w:eastAsia="zh-CN"/>
        </w:rPr>
        <w:t>OTf)</w:t>
      </w:r>
      <w:r w:rsidRPr="00553D5F">
        <w:rPr>
          <w:rFonts w:asciiTheme="minorHAnsi" w:hAnsiTheme="minorHAnsi" w:cstheme="minorHAnsi"/>
          <w:sz w:val="20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 w:val="20"/>
          <w:lang w:val="pt-PT" w:eastAsia="zh-CN"/>
        </w:rPr>
        <w:t>(bipy)</w:t>
      </w:r>
      <w:r w:rsidRPr="00553D5F">
        <w:rPr>
          <w:rFonts w:asciiTheme="minorHAnsi" w:hAnsiTheme="minorHAnsi" w:cstheme="minorHAnsi"/>
          <w:sz w:val="20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 w:val="20"/>
          <w:lang w:val="pt-PT" w:eastAsia="zh-CN"/>
        </w:rPr>
        <w:t>][O</w:t>
      </w:r>
      <w:r w:rsidR="00B76C3B" w:rsidRPr="00553D5F">
        <w:rPr>
          <w:rFonts w:asciiTheme="minorHAnsi" w:hAnsiTheme="minorHAnsi" w:cstheme="minorHAnsi"/>
          <w:sz w:val="20"/>
          <w:lang w:val="pt-PT" w:eastAsia="zh-CN"/>
        </w:rPr>
        <w:t>T</w:t>
      </w:r>
      <w:r w:rsidRPr="00553D5F">
        <w:rPr>
          <w:rFonts w:asciiTheme="minorHAnsi" w:hAnsiTheme="minorHAnsi" w:cstheme="minorHAnsi"/>
          <w:sz w:val="20"/>
          <w:lang w:val="pt-PT" w:eastAsia="zh-CN"/>
        </w:rPr>
        <w:t xml:space="preserve">f] </w:t>
      </w:r>
      <w:r w:rsidRPr="00553D5F">
        <w:rPr>
          <w:rFonts w:asciiTheme="minorHAnsi" w:hAnsiTheme="minorHAnsi" w:cstheme="minorHAnsi"/>
          <w:sz w:val="20"/>
        </w:rPr>
        <w:t>showing the atom numbering scheme</w:t>
      </w:r>
      <w:r w:rsidR="00C06B58" w:rsidRPr="00553D5F">
        <w:rPr>
          <w:rFonts w:asciiTheme="minorHAnsi" w:hAnsiTheme="minorHAnsi" w:cstheme="minorHAnsi"/>
          <w:sz w:val="20"/>
        </w:rPr>
        <w:t xml:space="preserve"> and two O-bound </w:t>
      </w:r>
      <w:r w:rsidR="00C06B58" w:rsidRPr="00553D5F">
        <w:rPr>
          <w:rFonts w:asciiTheme="minorHAnsi" w:hAnsiTheme="minorHAnsi" w:cstheme="minorHAnsi"/>
          <w:sz w:val="20"/>
        </w:rPr>
        <w:sym w:font="Symbol" w:char="F06B"/>
      </w:r>
      <w:r w:rsidR="00C06B58" w:rsidRPr="00553D5F">
        <w:rPr>
          <w:rFonts w:asciiTheme="minorHAnsi" w:hAnsiTheme="minorHAnsi" w:cstheme="minorHAnsi"/>
          <w:sz w:val="20"/>
          <w:vertAlign w:val="superscript"/>
        </w:rPr>
        <w:t>1</w:t>
      </w:r>
      <w:r w:rsidR="00C06B58" w:rsidRPr="00553D5F">
        <w:rPr>
          <w:rFonts w:asciiTheme="minorHAnsi" w:hAnsiTheme="minorHAnsi" w:cstheme="minorHAnsi"/>
          <w:sz w:val="20"/>
        </w:rPr>
        <w:t>-OTf</w:t>
      </w:r>
      <w:r w:rsidR="00C06B58" w:rsidRPr="00553D5F">
        <w:rPr>
          <w:rFonts w:asciiTheme="minorHAnsi" w:hAnsiTheme="minorHAnsi" w:cstheme="minorHAnsi"/>
          <w:sz w:val="20"/>
          <w:vertAlign w:val="superscript"/>
        </w:rPr>
        <w:sym w:font="Symbol" w:char="F02D"/>
      </w:r>
      <w:r w:rsidR="00C06B58" w:rsidRPr="00553D5F">
        <w:rPr>
          <w:rFonts w:asciiTheme="minorHAnsi" w:hAnsiTheme="minorHAnsi" w:cstheme="minorHAnsi"/>
          <w:sz w:val="20"/>
        </w:rPr>
        <w:t xml:space="preserve"> ligands</w:t>
      </w:r>
      <w:r w:rsidRPr="00553D5F">
        <w:rPr>
          <w:rFonts w:asciiTheme="minorHAnsi" w:hAnsiTheme="minorHAnsi" w:cstheme="minorHAnsi"/>
          <w:sz w:val="20"/>
        </w:rPr>
        <w:t>. Ellipsoids shown at 50% probability, hydrogen atoms omitted for clarity. Selected bond lengths (Å) and angles (°): Ga1</w:t>
      </w:r>
      <w:bookmarkStart w:id="15" w:name="_Hlk59519499"/>
      <w:r w:rsidRPr="00553D5F">
        <w:rPr>
          <w:rFonts w:asciiTheme="minorHAnsi" w:hAnsiTheme="minorHAnsi" w:cstheme="minorHAnsi"/>
          <w:sz w:val="20"/>
        </w:rPr>
        <w:t>—</w:t>
      </w:r>
      <w:bookmarkEnd w:id="15"/>
      <w:r w:rsidRPr="00553D5F">
        <w:rPr>
          <w:rFonts w:asciiTheme="minorHAnsi" w:hAnsiTheme="minorHAnsi" w:cstheme="minorHAnsi"/>
          <w:sz w:val="20"/>
        </w:rPr>
        <w:t xml:space="preserve">O1 = 2.000(5), Ga1—N3 = 2.011(6), Ga1—N2 = 2.026(6), Ga1—O4 = 2.031(5), Ga1—N1 = 2.032(6), Ga1—N4 = 2.065(6), O1—Ga1—N3 = 90.5(2), O1—Ga1—N2 = 90.6(2), O1—Ga1—O4 = 88.1(2), N3—Ga1—O4 = 93.1(2), N2—Ga1—O4 = 91.5(2), N3—Ga1—N1 = 98.0(2), </w:t>
      </w:r>
      <w:bookmarkStart w:id="16" w:name="_Hlk59692527"/>
      <w:r w:rsidRPr="00553D5F">
        <w:rPr>
          <w:rFonts w:asciiTheme="minorHAnsi" w:hAnsiTheme="minorHAnsi" w:cstheme="minorHAnsi"/>
          <w:sz w:val="20"/>
        </w:rPr>
        <w:t>N2—Ga1—N1 = 80.8</w:t>
      </w:r>
      <w:bookmarkEnd w:id="16"/>
      <w:r w:rsidRPr="00553D5F">
        <w:rPr>
          <w:rFonts w:asciiTheme="minorHAnsi" w:hAnsiTheme="minorHAnsi" w:cstheme="minorHAnsi"/>
          <w:sz w:val="20"/>
        </w:rPr>
        <w:t xml:space="preserve">(3), O4—Ga1—N1 = 94.1(2), O1—Ga1—N4 = 87.5(2), N3—Ga1—N4 = 80.8(2), N2—Ga1—N4 = 94.6(2), N1—Ga1—N4 = 91.2(2). </w:t>
      </w:r>
    </w:p>
    <w:p w14:paraId="042334AF" w14:textId="3CBC2807" w:rsidR="00E01ED3" w:rsidRPr="00553D5F" w:rsidRDefault="00E01ED3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 xml:space="preserve">The structure of </w:t>
      </w:r>
      <w:bookmarkStart w:id="17" w:name="_Hlk72599885"/>
      <w:r w:rsidRPr="00553D5F">
        <w:rPr>
          <w:rFonts w:asciiTheme="minorHAnsi" w:hAnsiTheme="minorHAnsi" w:cstheme="minorHAnsi"/>
          <w:szCs w:val="22"/>
          <w:lang w:val="pt-PT" w:eastAsia="zh-CN"/>
        </w:rPr>
        <w:t>[</w:t>
      </w:r>
      <w:proofErr w:type="gramStart"/>
      <w:r w:rsidRPr="00553D5F">
        <w:rPr>
          <w:rFonts w:asciiTheme="minorHAnsi" w:hAnsiTheme="minorHAnsi" w:cstheme="minorHAnsi"/>
          <w:szCs w:val="22"/>
          <w:lang w:val="pt-PT" w:eastAsia="zh-CN"/>
        </w:rPr>
        <w:t>In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(</w:t>
      </w:r>
      <w:proofErr w:type="gramEnd"/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O</w:t>
      </w:r>
      <w:r w:rsidR="002E4CA7" w:rsidRPr="00553D5F">
        <w:rPr>
          <w:rFonts w:asciiTheme="minorHAnsi" w:hAnsiTheme="minorHAnsi" w:cstheme="minorHAnsi"/>
          <w:szCs w:val="22"/>
          <w:lang w:val="pt-PT" w:eastAsia="zh-CN"/>
        </w:rPr>
        <w:t>T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f)</w:t>
      </w:r>
      <w:r w:rsidR="004B53EE" w:rsidRPr="00553D5F">
        <w:rPr>
          <w:rFonts w:asciiTheme="minorHAnsi" w:hAnsiTheme="minorHAnsi" w:cstheme="minorHAnsi"/>
          <w:szCs w:val="22"/>
          <w:lang w:val="pt-PT" w:eastAsia="zh-CN"/>
        </w:rPr>
        <w:t>(H</w:t>
      </w:r>
      <w:r w:rsidR="004B53EE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4B53EE" w:rsidRPr="00553D5F">
        <w:rPr>
          <w:rFonts w:asciiTheme="minorHAnsi" w:hAnsiTheme="minorHAnsi" w:cstheme="minorHAnsi"/>
          <w:szCs w:val="22"/>
          <w:lang w:val="pt-PT" w:eastAsia="zh-CN"/>
        </w:rPr>
        <w:t>O)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(bipy)</w:t>
      </w:r>
      <w:r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][OTf</w:t>
      </w:r>
      <w:bookmarkEnd w:id="17"/>
      <w:r w:rsidRPr="00553D5F">
        <w:rPr>
          <w:rFonts w:asciiTheme="minorHAnsi" w:hAnsiTheme="minorHAnsi" w:cstheme="minorHAnsi"/>
          <w:szCs w:val="22"/>
          <w:lang w:val="pt-PT" w:eastAsia="zh-CN"/>
        </w:rPr>
        <w:t>]</w:t>
      </w:r>
      <w:r w:rsidR="002E4CA7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was obtained from a very small crystal, and the metrical data should be interpreted in that light. It also contains a </w:t>
      </w:r>
      <w:r w:rsidRPr="00553D5F">
        <w:rPr>
          <w:rFonts w:asciiTheme="minorHAnsi" w:hAnsiTheme="minorHAnsi" w:cstheme="minorHAnsi"/>
          <w:i/>
          <w:iCs/>
          <w:szCs w:val="22"/>
          <w:lang w:val="pt-PT" w:eastAsia="zh-CN"/>
        </w:rPr>
        <w:t>cis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cation (Fig. 4); 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 xml:space="preserve">many examples of Ga and In </w:t>
      </w:r>
      <w:r w:rsidR="009B2FA7" w:rsidRPr="00553D5F">
        <w:rPr>
          <w:rFonts w:asciiTheme="minorHAnsi" w:hAnsiTheme="minorHAnsi" w:cstheme="minorHAnsi"/>
          <w:szCs w:val="22"/>
          <w:lang w:val="pt-PT" w:eastAsia="zh-CN"/>
        </w:rPr>
        <w:t>complexes with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 xml:space="preserve"> bipy have been structurally characterised</w:t>
      </w:r>
      <w:r w:rsidR="009B2FA7" w:rsidRPr="00553D5F">
        <w:rPr>
          <w:rFonts w:asciiTheme="minorHAnsi" w:hAnsiTheme="minorHAnsi" w:cstheme="minorHAnsi"/>
          <w:szCs w:val="22"/>
          <w:lang w:val="pt-PT" w:eastAsia="zh-CN"/>
        </w:rPr>
        <w:t>,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 xml:space="preserve"> e.g. [1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1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,1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8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,1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9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,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20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,2</w:t>
      </w:r>
      <w:r w:rsidR="002800D1" w:rsidRPr="00553D5F">
        <w:rPr>
          <w:rFonts w:asciiTheme="minorHAnsi" w:hAnsiTheme="minorHAnsi" w:cstheme="minorHAnsi"/>
          <w:szCs w:val="22"/>
          <w:lang w:val="pt-PT" w:eastAsia="zh-CN"/>
        </w:rPr>
        <w:t>1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 xml:space="preserve">] and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the bond lengths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 xml:space="preserve"> in the present case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are unexceptional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 xml:space="preserve">.  </w:t>
      </w:r>
      <w:r w:rsidR="00690D0B" w:rsidRPr="00553D5F">
        <w:rPr>
          <w:rFonts w:asciiTheme="minorHAnsi" w:hAnsiTheme="minorHAnsi" w:cstheme="minorHAnsi"/>
          <w:szCs w:val="22"/>
          <w:lang w:val="pt-PT" w:eastAsia="zh-CN"/>
        </w:rPr>
        <w:t>T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he</w:t>
      </w:r>
      <w:r w:rsidR="009B2FA7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[In(O</w:t>
      </w:r>
      <w:r w:rsidR="002E4CA7" w:rsidRPr="00553D5F">
        <w:rPr>
          <w:rFonts w:asciiTheme="minorHAnsi" w:hAnsiTheme="minorHAnsi" w:cstheme="minorHAnsi"/>
          <w:szCs w:val="22"/>
          <w:lang w:val="pt-PT" w:eastAsia="zh-CN"/>
        </w:rPr>
        <w:t>T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f)</w:t>
      </w:r>
      <w:r w:rsidR="004B53EE" w:rsidRPr="00553D5F">
        <w:rPr>
          <w:rFonts w:asciiTheme="minorHAnsi" w:hAnsiTheme="minorHAnsi" w:cstheme="minorHAnsi"/>
          <w:szCs w:val="22"/>
          <w:lang w:val="pt-PT" w:eastAsia="zh-CN"/>
        </w:rPr>
        <w:t>(H</w:t>
      </w:r>
      <w:r w:rsidR="004B53EE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4B53EE" w:rsidRPr="00553D5F">
        <w:rPr>
          <w:rFonts w:asciiTheme="minorHAnsi" w:hAnsiTheme="minorHAnsi" w:cstheme="minorHAnsi"/>
          <w:szCs w:val="22"/>
          <w:lang w:val="pt-PT" w:eastAsia="zh-CN"/>
        </w:rPr>
        <w:t>O)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(bipy)</w:t>
      </w:r>
      <w:r w:rsidR="00CB5B9B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][O</w:t>
      </w:r>
      <w:r w:rsidR="002E4CA7" w:rsidRPr="00553D5F">
        <w:rPr>
          <w:rFonts w:asciiTheme="minorHAnsi" w:hAnsiTheme="minorHAnsi" w:cstheme="minorHAnsi"/>
          <w:szCs w:val="22"/>
          <w:lang w:val="pt-PT" w:eastAsia="zh-CN"/>
        </w:rPr>
        <w:t>T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>f</w:t>
      </w:r>
      <w:r w:rsidR="002E4CA7" w:rsidRPr="00553D5F">
        <w:rPr>
          <w:rFonts w:asciiTheme="minorHAnsi" w:hAnsiTheme="minorHAnsi" w:cstheme="minorHAnsi"/>
          <w:szCs w:val="22"/>
          <w:lang w:val="pt-PT" w:eastAsia="zh-CN"/>
        </w:rPr>
        <w:t>]</w:t>
      </w:r>
      <w:r w:rsidR="002E4CA7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CB5B9B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="00A7585B" w:rsidRPr="00553D5F">
        <w:rPr>
          <w:rFonts w:asciiTheme="minorHAnsi" w:hAnsiTheme="minorHAnsi" w:cstheme="minorHAnsi"/>
          <w:szCs w:val="22"/>
          <w:lang w:val="pt-PT" w:eastAsia="zh-CN"/>
        </w:rPr>
        <w:t>shows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In-OTf slightly longer (</w:t>
      </w:r>
      <w:r w:rsidRPr="00553D5F">
        <w:rPr>
          <w:rFonts w:asciiTheme="minorHAnsi" w:hAnsiTheme="minorHAnsi" w:cstheme="minorHAnsi"/>
          <w:szCs w:val="22"/>
        </w:rPr>
        <w:t>2.1789(11) Å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) than In-OH</w:t>
      </w:r>
      <w:r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(</w:t>
      </w:r>
      <w:r w:rsidRPr="00553D5F">
        <w:rPr>
          <w:rFonts w:asciiTheme="minorHAnsi" w:hAnsiTheme="minorHAnsi" w:cstheme="minorHAnsi"/>
          <w:szCs w:val="22"/>
        </w:rPr>
        <w:t>2.1326(12)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Å), but with d(In-N) little affected by the </w:t>
      </w:r>
      <w:r w:rsidRPr="00553D5F">
        <w:rPr>
          <w:rFonts w:asciiTheme="minorHAnsi" w:hAnsiTheme="minorHAnsi" w:cstheme="minorHAnsi"/>
          <w:i/>
          <w:iCs/>
          <w:szCs w:val="22"/>
          <w:lang w:val="pt-PT" w:eastAsia="zh-CN"/>
        </w:rPr>
        <w:t>trans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ligand. </w:t>
      </w:r>
      <w:r w:rsidR="00B8330C" w:rsidRPr="00553D5F">
        <w:rPr>
          <w:rFonts w:asciiTheme="minorHAnsi" w:hAnsiTheme="minorHAnsi" w:cstheme="minorHAnsi"/>
          <w:szCs w:val="22"/>
        </w:rPr>
        <w:t>The water coordinated to [</w:t>
      </w:r>
      <w:proofErr w:type="gramStart"/>
      <w:r w:rsidR="00B8330C" w:rsidRPr="00553D5F">
        <w:rPr>
          <w:rFonts w:asciiTheme="minorHAnsi" w:hAnsiTheme="minorHAnsi" w:cstheme="minorHAnsi"/>
          <w:szCs w:val="22"/>
        </w:rPr>
        <w:t>In(</w:t>
      </w:r>
      <w:proofErr w:type="spellStart"/>
      <w:proofErr w:type="gramEnd"/>
      <w:r w:rsidR="00B8330C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B8330C" w:rsidRPr="00553D5F">
        <w:rPr>
          <w:rFonts w:asciiTheme="minorHAnsi" w:hAnsiTheme="minorHAnsi" w:cstheme="minorHAnsi"/>
          <w:szCs w:val="22"/>
        </w:rPr>
        <w:t>)(H</w:t>
      </w:r>
      <w:r w:rsidR="00B8330C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B8330C" w:rsidRPr="00553D5F">
        <w:rPr>
          <w:rFonts w:asciiTheme="minorHAnsi" w:hAnsiTheme="minorHAnsi" w:cstheme="minorHAnsi"/>
          <w:szCs w:val="22"/>
        </w:rPr>
        <w:t>O)(</w:t>
      </w:r>
      <w:proofErr w:type="spellStart"/>
      <w:r w:rsidR="00B8330C" w:rsidRPr="00553D5F">
        <w:rPr>
          <w:rFonts w:asciiTheme="minorHAnsi" w:hAnsiTheme="minorHAnsi" w:cstheme="minorHAnsi"/>
          <w:szCs w:val="22"/>
        </w:rPr>
        <w:t>bipy</w:t>
      </w:r>
      <w:proofErr w:type="spellEnd"/>
      <w:r w:rsidR="00B8330C" w:rsidRPr="00553D5F">
        <w:rPr>
          <w:rFonts w:asciiTheme="minorHAnsi" w:hAnsiTheme="minorHAnsi" w:cstheme="minorHAnsi"/>
          <w:szCs w:val="22"/>
        </w:rPr>
        <w:t>)</w:t>
      </w:r>
      <w:r w:rsidR="00B8330C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B8330C" w:rsidRPr="00553D5F">
        <w:rPr>
          <w:rFonts w:asciiTheme="minorHAnsi" w:hAnsiTheme="minorHAnsi" w:cstheme="minorHAnsi"/>
          <w:szCs w:val="22"/>
        </w:rPr>
        <w:t>][</w:t>
      </w:r>
      <w:proofErr w:type="spellStart"/>
      <w:r w:rsidR="00B8330C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B8330C" w:rsidRPr="00553D5F">
        <w:rPr>
          <w:rFonts w:asciiTheme="minorHAnsi" w:hAnsiTheme="minorHAnsi" w:cstheme="minorHAnsi"/>
          <w:szCs w:val="22"/>
        </w:rPr>
        <w:t>]</w:t>
      </w:r>
      <w:r w:rsidR="00B8330C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B8330C" w:rsidRPr="00553D5F">
        <w:rPr>
          <w:rFonts w:asciiTheme="minorHAnsi" w:hAnsiTheme="minorHAnsi" w:cstheme="minorHAnsi"/>
          <w:szCs w:val="22"/>
        </w:rPr>
        <w:t xml:space="preserve"> </w:t>
      </w:r>
      <w:r w:rsidR="00CB5B9B" w:rsidRPr="00553D5F">
        <w:rPr>
          <w:rFonts w:asciiTheme="minorHAnsi" w:hAnsiTheme="minorHAnsi" w:cstheme="minorHAnsi"/>
          <w:szCs w:val="22"/>
        </w:rPr>
        <w:t xml:space="preserve">is </w:t>
      </w:r>
      <w:r w:rsidR="00B8330C" w:rsidRPr="00553D5F">
        <w:rPr>
          <w:rFonts w:asciiTheme="minorHAnsi" w:hAnsiTheme="minorHAnsi" w:cstheme="minorHAnsi"/>
          <w:szCs w:val="22"/>
        </w:rPr>
        <w:t>also hydrogen bond</w:t>
      </w:r>
      <w:r w:rsidR="00CB5B9B" w:rsidRPr="00553D5F">
        <w:rPr>
          <w:rFonts w:asciiTheme="minorHAnsi" w:hAnsiTheme="minorHAnsi" w:cstheme="minorHAnsi"/>
          <w:szCs w:val="22"/>
        </w:rPr>
        <w:t>ed</w:t>
      </w:r>
      <w:r w:rsidR="00B8330C" w:rsidRPr="00553D5F">
        <w:rPr>
          <w:rFonts w:asciiTheme="minorHAnsi" w:hAnsiTheme="minorHAnsi" w:cstheme="minorHAnsi"/>
          <w:szCs w:val="22"/>
        </w:rPr>
        <w:t xml:space="preserve"> to the two triflate counter ions. </w:t>
      </w:r>
    </w:p>
    <w:p w14:paraId="55A8CC54" w14:textId="06A9E4FC" w:rsidR="00E01ED3" w:rsidRPr="00553D5F" w:rsidRDefault="001E0C16" w:rsidP="0088358F">
      <w:pPr>
        <w:spacing w:after="120" w:line="360" w:lineRule="auto"/>
        <w:jc w:val="center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noProof/>
          <w:szCs w:val="22"/>
        </w:rPr>
        <w:lastRenderedPageBreak/>
        <w:drawing>
          <wp:inline distT="0" distB="0" distL="0" distR="0" wp14:anchorId="7A584640" wp14:editId="0A138B1D">
            <wp:extent cx="3555365" cy="356997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7201" r="31615" b="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998B" w14:textId="6C9A6938" w:rsidR="00E01ED3" w:rsidRPr="00553D5F" w:rsidRDefault="00E01ED3" w:rsidP="000C3EB1">
      <w:pPr>
        <w:spacing w:after="240" w:line="276" w:lineRule="auto"/>
        <w:jc w:val="both"/>
        <w:rPr>
          <w:rFonts w:asciiTheme="minorHAnsi" w:hAnsiTheme="minorHAnsi" w:cstheme="minorHAnsi"/>
          <w:sz w:val="20"/>
        </w:rPr>
      </w:pPr>
      <w:bookmarkStart w:id="18" w:name="_Hlk59519928"/>
      <w:r w:rsidRPr="00553D5F">
        <w:rPr>
          <w:rFonts w:asciiTheme="minorHAnsi" w:hAnsiTheme="minorHAnsi" w:cstheme="minorHAnsi"/>
          <w:sz w:val="20"/>
        </w:rPr>
        <w:t xml:space="preserve">Fig. 4. Structure of the cation in </w:t>
      </w:r>
      <w:r w:rsidRPr="00553D5F">
        <w:rPr>
          <w:rFonts w:asciiTheme="minorHAnsi" w:hAnsiTheme="minorHAnsi" w:cstheme="minorHAnsi"/>
          <w:i/>
          <w:iCs/>
          <w:sz w:val="20"/>
        </w:rPr>
        <w:t>cis</w:t>
      </w:r>
      <w:r w:rsidRPr="00553D5F">
        <w:rPr>
          <w:rFonts w:asciiTheme="minorHAnsi" w:hAnsiTheme="minorHAnsi" w:cstheme="minorHAnsi"/>
          <w:i/>
          <w:iCs/>
          <w:sz w:val="20"/>
          <w:lang w:val="pt-PT" w:eastAsia="zh-CN"/>
        </w:rPr>
        <w:t>-</w:t>
      </w:r>
      <w:bookmarkStart w:id="19" w:name="_Hlk72730455"/>
      <w:r w:rsidRPr="00553D5F">
        <w:rPr>
          <w:rFonts w:asciiTheme="minorHAnsi" w:hAnsiTheme="minorHAnsi" w:cstheme="minorHAnsi"/>
          <w:sz w:val="20"/>
          <w:lang w:val="pt-PT" w:eastAsia="zh-CN"/>
        </w:rPr>
        <w:t>[</w:t>
      </w:r>
      <w:bookmarkStart w:id="20" w:name="_Hlk75426910"/>
      <w:proofErr w:type="gramStart"/>
      <w:r w:rsidRPr="00553D5F">
        <w:rPr>
          <w:rFonts w:asciiTheme="minorHAnsi" w:hAnsiTheme="minorHAnsi" w:cstheme="minorHAnsi"/>
          <w:sz w:val="20"/>
          <w:lang w:val="pt-PT" w:eastAsia="zh-CN"/>
        </w:rPr>
        <w:t>In(</w:t>
      </w:r>
      <w:proofErr w:type="gramEnd"/>
      <w:r w:rsidRPr="00553D5F">
        <w:rPr>
          <w:rFonts w:asciiTheme="minorHAnsi" w:hAnsiTheme="minorHAnsi" w:cstheme="minorHAnsi"/>
          <w:sz w:val="20"/>
          <w:lang w:val="pt-PT" w:eastAsia="zh-CN"/>
        </w:rPr>
        <w:t>O</w:t>
      </w:r>
      <w:r w:rsidR="00FB23AD" w:rsidRPr="00553D5F">
        <w:rPr>
          <w:rFonts w:asciiTheme="minorHAnsi" w:hAnsiTheme="minorHAnsi" w:cstheme="minorHAnsi"/>
          <w:sz w:val="20"/>
          <w:lang w:val="pt-PT" w:eastAsia="zh-CN"/>
        </w:rPr>
        <w:t>T</w:t>
      </w:r>
      <w:r w:rsidRPr="00553D5F">
        <w:rPr>
          <w:rFonts w:asciiTheme="minorHAnsi" w:hAnsiTheme="minorHAnsi" w:cstheme="minorHAnsi"/>
          <w:sz w:val="20"/>
          <w:lang w:val="pt-PT" w:eastAsia="zh-CN"/>
        </w:rPr>
        <w:t>f)</w:t>
      </w:r>
      <w:r w:rsidR="00B64B31" w:rsidRPr="00553D5F">
        <w:rPr>
          <w:rFonts w:asciiTheme="minorHAnsi" w:hAnsiTheme="minorHAnsi" w:cstheme="minorHAnsi"/>
          <w:sz w:val="20"/>
          <w:lang w:val="pt-PT" w:eastAsia="zh-CN"/>
        </w:rPr>
        <w:t>(H</w:t>
      </w:r>
      <w:r w:rsidR="00B64B31" w:rsidRPr="00553D5F">
        <w:rPr>
          <w:rFonts w:asciiTheme="minorHAnsi" w:hAnsiTheme="minorHAnsi" w:cstheme="minorHAnsi"/>
          <w:sz w:val="20"/>
          <w:vertAlign w:val="subscript"/>
          <w:lang w:val="pt-PT" w:eastAsia="zh-CN"/>
        </w:rPr>
        <w:t>2</w:t>
      </w:r>
      <w:r w:rsidR="00B64B31" w:rsidRPr="00553D5F">
        <w:rPr>
          <w:rFonts w:asciiTheme="minorHAnsi" w:hAnsiTheme="minorHAnsi" w:cstheme="minorHAnsi"/>
          <w:sz w:val="20"/>
          <w:lang w:val="pt-PT" w:eastAsia="zh-CN"/>
        </w:rPr>
        <w:t>O)</w:t>
      </w:r>
      <w:r w:rsidRPr="00553D5F">
        <w:rPr>
          <w:rFonts w:asciiTheme="minorHAnsi" w:hAnsiTheme="minorHAnsi" w:cstheme="minorHAnsi"/>
          <w:sz w:val="20"/>
          <w:lang w:val="pt-PT" w:eastAsia="zh-CN"/>
        </w:rPr>
        <w:t>(bipy)</w:t>
      </w:r>
      <w:r w:rsidRPr="00553D5F">
        <w:rPr>
          <w:rFonts w:asciiTheme="minorHAnsi" w:hAnsiTheme="minorHAnsi" w:cstheme="minorHAnsi"/>
          <w:sz w:val="20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 w:val="20"/>
          <w:lang w:val="pt-PT" w:eastAsia="zh-CN"/>
        </w:rPr>
        <w:t>][OTf]</w:t>
      </w:r>
      <w:r w:rsidRPr="00553D5F">
        <w:rPr>
          <w:rFonts w:asciiTheme="minorHAnsi" w:hAnsiTheme="minorHAnsi" w:cstheme="minorHAnsi"/>
          <w:sz w:val="20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 w:val="20"/>
          <w:lang w:val="pt-PT" w:eastAsia="zh-CN"/>
        </w:rPr>
        <w:t xml:space="preserve"> </w:t>
      </w:r>
      <w:bookmarkEnd w:id="19"/>
      <w:bookmarkEnd w:id="20"/>
      <w:r w:rsidRPr="00553D5F">
        <w:rPr>
          <w:rFonts w:asciiTheme="minorHAnsi" w:hAnsiTheme="minorHAnsi" w:cstheme="minorHAnsi"/>
          <w:sz w:val="20"/>
        </w:rPr>
        <w:t>showing the atom numbering scheme</w:t>
      </w:r>
      <w:r w:rsidR="0088358F" w:rsidRPr="00553D5F">
        <w:rPr>
          <w:rFonts w:asciiTheme="minorHAnsi" w:hAnsiTheme="minorHAnsi" w:cstheme="minorHAnsi"/>
          <w:sz w:val="20"/>
        </w:rPr>
        <w:t xml:space="preserve"> and </w:t>
      </w:r>
      <w:r w:rsidR="001E0C16" w:rsidRPr="00553D5F">
        <w:rPr>
          <w:rFonts w:asciiTheme="minorHAnsi" w:hAnsiTheme="minorHAnsi" w:cstheme="minorHAnsi"/>
          <w:sz w:val="20"/>
        </w:rPr>
        <w:t>the H-bonding to the two triflate anions</w:t>
      </w:r>
      <w:r w:rsidRPr="00553D5F">
        <w:rPr>
          <w:rFonts w:asciiTheme="minorHAnsi" w:hAnsiTheme="minorHAnsi" w:cstheme="minorHAnsi"/>
          <w:sz w:val="20"/>
        </w:rPr>
        <w:t xml:space="preserve"> Ellipsoids shown at 50% probability, hydrogen atoms omitted for clarity. Selected bond lengths (Å) and angles </w:t>
      </w:r>
      <w:bookmarkEnd w:id="18"/>
      <w:r w:rsidRPr="00553D5F">
        <w:rPr>
          <w:rFonts w:asciiTheme="minorHAnsi" w:hAnsiTheme="minorHAnsi" w:cstheme="minorHAnsi"/>
          <w:sz w:val="20"/>
        </w:rPr>
        <w:t xml:space="preserve">(°):  In1—O1 = </w:t>
      </w:r>
      <w:bookmarkStart w:id="21" w:name="_Hlk59693137"/>
      <w:r w:rsidRPr="00553D5F">
        <w:rPr>
          <w:rFonts w:asciiTheme="minorHAnsi" w:hAnsiTheme="minorHAnsi" w:cstheme="minorHAnsi"/>
          <w:sz w:val="20"/>
        </w:rPr>
        <w:t xml:space="preserve">2.1326(12), </w:t>
      </w:r>
      <w:bookmarkEnd w:id="21"/>
      <w:r w:rsidRPr="00553D5F">
        <w:rPr>
          <w:rFonts w:asciiTheme="minorHAnsi" w:hAnsiTheme="minorHAnsi" w:cstheme="minorHAnsi"/>
          <w:sz w:val="20"/>
        </w:rPr>
        <w:t xml:space="preserve">In1—O2 = 2.1789(11), In1—N2 = </w:t>
      </w:r>
      <w:bookmarkStart w:id="22" w:name="_Hlk59693046"/>
      <w:r w:rsidRPr="00553D5F">
        <w:rPr>
          <w:rFonts w:asciiTheme="minorHAnsi" w:hAnsiTheme="minorHAnsi" w:cstheme="minorHAnsi"/>
          <w:sz w:val="20"/>
        </w:rPr>
        <w:t xml:space="preserve">2.2146(13), </w:t>
      </w:r>
      <w:bookmarkEnd w:id="22"/>
      <w:r w:rsidRPr="00553D5F">
        <w:rPr>
          <w:rFonts w:asciiTheme="minorHAnsi" w:hAnsiTheme="minorHAnsi" w:cstheme="minorHAnsi"/>
          <w:sz w:val="20"/>
        </w:rPr>
        <w:t>In1—N1 = 2.2202(13), In1—N3 = 2.2292(13), In1—N4 = 2.2293(13),</w:t>
      </w:r>
      <w:r w:rsidR="00F2495B" w:rsidRPr="00553D5F">
        <w:rPr>
          <w:rFonts w:asciiTheme="minorHAnsi" w:hAnsiTheme="minorHAnsi" w:cstheme="minorHAnsi"/>
          <w:sz w:val="20"/>
        </w:rPr>
        <w:t xml:space="preserve"> H1 – O7 = 1.868(3), H2 – O8 = 1.760(2),</w:t>
      </w:r>
      <w:r w:rsidRPr="00553D5F">
        <w:rPr>
          <w:rFonts w:asciiTheme="minorHAnsi" w:hAnsiTheme="minorHAnsi" w:cstheme="minorHAnsi"/>
          <w:sz w:val="20"/>
        </w:rPr>
        <w:t xml:space="preserve"> O1—In1—O2 = 82.01(5), O1—In1—N2 = 100.24(5), O1—In1—N1 = 94.47(5), O2—In1—N1 = 89.22(5), N2—In1— N1 = 75.55(5), O2—In1—N3 = 94.03(4), N2—In1—N3 = 86.81(5), N1—In1—N3 = 97.64(5), O1—In1—N4 = 93.66(5), O2—In1—N4 = 92.55(5), N2—In1—N4 = 102.35(5), N3—In1</w:t>
      </w:r>
      <w:bookmarkStart w:id="23" w:name="_Hlk59521694"/>
      <w:r w:rsidRPr="00553D5F">
        <w:rPr>
          <w:rFonts w:asciiTheme="minorHAnsi" w:hAnsiTheme="minorHAnsi" w:cstheme="minorHAnsi"/>
          <w:sz w:val="20"/>
        </w:rPr>
        <w:t>—</w:t>
      </w:r>
      <w:bookmarkEnd w:id="23"/>
      <w:r w:rsidRPr="00553D5F">
        <w:rPr>
          <w:rFonts w:asciiTheme="minorHAnsi" w:hAnsiTheme="minorHAnsi" w:cstheme="minorHAnsi"/>
          <w:sz w:val="20"/>
        </w:rPr>
        <w:t>N4 = 74.30(5).</w:t>
      </w:r>
    </w:p>
    <w:p w14:paraId="7FBABC14" w14:textId="348463C7" w:rsidR="00E01ED3" w:rsidRPr="00553D5F" w:rsidRDefault="00E01ED3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>The</w:t>
      </w:r>
      <w:r w:rsidR="00690D0B" w:rsidRPr="00553D5F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690D0B" w:rsidRPr="00553D5F">
        <w:rPr>
          <w:rFonts w:asciiTheme="minorHAnsi" w:hAnsiTheme="minorHAnsi" w:cstheme="minorHAnsi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 complexes dissolve readily in </w:t>
      </w:r>
      <w:proofErr w:type="spellStart"/>
      <w:r w:rsidRPr="00553D5F">
        <w:rPr>
          <w:rFonts w:asciiTheme="minorHAnsi" w:hAnsiTheme="minorHAnsi" w:cstheme="minorHAnsi"/>
          <w:szCs w:val="22"/>
        </w:rPr>
        <w:t>MeCN</w:t>
      </w:r>
      <w:proofErr w:type="spellEnd"/>
      <w:r w:rsidRPr="00553D5F">
        <w:rPr>
          <w:rFonts w:asciiTheme="minorHAnsi" w:hAnsiTheme="minorHAnsi" w:cstheme="minorHAnsi"/>
          <w:szCs w:val="22"/>
        </w:rPr>
        <w:t>, and in CD</w:t>
      </w:r>
      <w:r w:rsidRPr="00553D5F">
        <w:rPr>
          <w:rFonts w:asciiTheme="minorHAnsi" w:hAnsiTheme="minorHAnsi" w:cstheme="minorHAnsi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szCs w:val="22"/>
        </w:rPr>
        <w:t>CN</w:t>
      </w:r>
      <w:r w:rsidR="004B53EE" w:rsidRPr="00553D5F">
        <w:rPr>
          <w:rFonts w:asciiTheme="minorHAnsi" w:hAnsiTheme="minorHAnsi" w:cstheme="minorHAnsi"/>
          <w:szCs w:val="22"/>
        </w:rPr>
        <w:t xml:space="preserve"> solution</w:t>
      </w:r>
      <w:r w:rsidRPr="00553D5F">
        <w:rPr>
          <w:rFonts w:asciiTheme="minorHAnsi" w:hAnsiTheme="minorHAnsi" w:cstheme="minorHAnsi"/>
          <w:szCs w:val="22"/>
        </w:rPr>
        <w:t xml:space="preserve"> the </w:t>
      </w:r>
      <w:r w:rsidRPr="00553D5F">
        <w:rPr>
          <w:rFonts w:asciiTheme="minorHAnsi" w:hAnsiTheme="minorHAnsi" w:cstheme="minorHAnsi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szCs w:val="22"/>
        </w:rPr>
        <w:t>F{</w:t>
      </w:r>
      <w:r w:rsidRPr="00553D5F">
        <w:rPr>
          <w:rFonts w:asciiTheme="minorHAnsi" w:hAnsiTheme="minorHAnsi" w:cstheme="minorHAnsi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szCs w:val="22"/>
        </w:rPr>
        <w:t>H} NMR spectra are sharp single resonances at δ -79.</w:t>
      </w:r>
      <w:r w:rsidR="0094496C" w:rsidRPr="00553D5F">
        <w:rPr>
          <w:rFonts w:asciiTheme="minorHAnsi" w:hAnsiTheme="minorHAnsi" w:cstheme="minorHAnsi"/>
          <w:szCs w:val="22"/>
        </w:rPr>
        <w:t>4</w:t>
      </w:r>
      <w:r w:rsidR="00690D0B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indicating the 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B8330C" w:rsidRPr="00553D5F">
        <w:rPr>
          <w:rFonts w:asciiTheme="minorHAnsi" w:hAnsiTheme="minorHAnsi" w:cstheme="minorHAnsi"/>
          <w:szCs w:val="22"/>
          <w:vertAlign w:val="superscript"/>
        </w:rPr>
        <w:t>–</w:t>
      </w:r>
      <w:r w:rsidRPr="00553D5F">
        <w:rPr>
          <w:rFonts w:asciiTheme="minorHAnsi" w:hAnsiTheme="minorHAnsi" w:cstheme="minorHAnsi"/>
          <w:szCs w:val="22"/>
        </w:rPr>
        <w:t xml:space="preserve"> is </w:t>
      </w:r>
      <w:r w:rsidR="00690D0B" w:rsidRPr="00553D5F">
        <w:rPr>
          <w:rFonts w:asciiTheme="minorHAnsi" w:hAnsiTheme="minorHAnsi" w:cstheme="minorHAnsi"/>
          <w:szCs w:val="22"/>
        </w:rPr>
        <w:t xml:space="preserve">fully </w:t>
      </w:r>
      <w:r w:rsidRPr="00553D5F">
        <w:rPr>
          <w:rFonts w:asciiTheme="minorHAnsi" w:hAnsiTheme="minorHAnsi" w:cstheme="minorHAnsi"/>
          <w:szCs w:val="22"/>
        </w:rPr>
        <w:t xml:space="preserve">dissociated in solution. In contrast to the </w:t>
      </w:r>
      <w:r w:rsidRPr="00553D5F">
        <w:rPr>
          <w:rFonts w:asciiTheme="minorHAnsi" w:hAnsiTheme="minorHAnsi" w:cstheme="minorHAnsi"/>
          <w:szCs w:val="22"/>
          <w:lang w:eastAsia="zh-CN"/>
        </w:rPr>
        <w:t>[Al(</w:t>
      </w:r>
      <w:proofErr w:type="spellStart"/>
      <w:r w:rsidRPr="00553D5F">
        <w:rPr>
          <w:rFonts w:asciiTheme="minorHAnsi" w:hAnsiTheme="minorHAnsi" w:cstheme="minorHAnsi"/>
          <w:szCs w:val="22"/>
          <w:lang w:eastAsia="zh-CN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  <w:lang w:eastAsia="zh-CN"/>
        </w:rPr>
        <w:t>3</w:t>
      </w:r>
      <w:r w:rsidR="00B8330C" w:rsidRPr="00553D5F">
        <w:rPr>
          <w:rFonts w:asciiTheme="minorHAnsi" w:hAnsiTheme="minorHAnsi" w:cstheme="minorHAnsi"/>
          <w:szCs w:val="22"/>
          <w:lang w:eastAsia="zh-CN"/>
        </w:rPr>
        <w:t>(</w:t>
      </w:r>
      <w:proofErr w:type="spellStart"/>
      <w:r w:rsidR="00B8330C" w:rsidRPr="00553D5F">
        <w:rPr>
          <w:rFonts w:asciiTheme="minorHAnsi" w:hAnsiTheme="minorHAnsi" w:cstheme="minorHAnsi"/>
          <w:szCs w:val="22"/>
          <w:lang w:eastAsia="zh-CN"/>
        </w:rPr>
        <w:t>terpy</w:t>
      </w:r>
      <w:proofErr w:type="spellEnd"/>
      <w:r w:rsidRPr="00553D5F">
        <w:rPr>
          <w:rFonts w:asciiTheme="minorHAnsi" w:hAnsiTheme="minorHAnsi" w:cstheme="minorHAnsi"/>
          <w:szCs w:val="22"/>
          <w:lang w:eastAsia="zh-CN"/>
        </w:rPr>
        <w:t>]</w:t>
      </w:r>
      <w:r w:rsidR="00690D0B" w:rsidRPr="00553D5F">
        <w:rPr>
          <w:rFonts w:asciiTheme="minorHAnsi" w:hAnsiTheme="minorHAnsi" w:cstheme="minorHAnsi"/>
          <w:szCs w:val="22"/>
          <w:lang w:eastAsia="zh-CN"/>
        </w:rPr>
        <w:t xml:space="preserve"> which did not show a </w:t>
      </w:r>
      <w:r w:rsidR="00690D0B" w:rsidRPr="00553D5F">
        <w:rPr>
          <w:rFonts w:asciiTheme="minorHAnsi" w:hAnsiTheme="minorHAnsi" w:cstheme="minorHAnsi"/>
          <w:szCs w:val="22"/>
          <w:vertAlign w:val="superscript"/>
          <w:lang w:eastAsia="zh-CN"/>
        </w:rPr>
        <w:t>27</w:t>
      </w:r>
      <w:r w:rsidR="00690D0B" w:rsidRPr="00553D5F">
        <w:rPr>
          <w:rFonts w:asciiTheme="minorHAnsi" w:hAnsiTheme="minorHAnsi" w:cstheme="minorHAnsi"/>
          <w:szCs w:val="22"/>
          <w:lang w:eastAsia="zh-CN"/>
        </w:rPr>
        <w:t>Al NMR resonance</w:t>
      </w:r>
      <w:r w:rsidRPr="00553D5F">
        <w:rPr>
          <w:rFonts w:asciiTheme="minorHAnsi" w:hAnsiTheme="minorHAnsi" w:cstheme="minorHAnsi"/>
          <w:szCs w:val="22"/>
          <w:lang w:eastAsia="zh-CN"/>
        </w:rPr>
        <w:t xml:space="preserve">, </w:t>
      </w:r>
      <w:r w:rsidRPr="00553D5F">
        <w:rPr>
          <w:rFonts w:asciiTheme="minorHAnsi" w:hAnsiTheme="minorHAnsi" w:cstheme="minorHAnsi"/>
          <w:szCs w:val="22"/>
        </w:rPr>
        <w:t>[Al</w:t>
      </w:r>
      <w:r w:rsidR="00B8330C" w:rsidRPr="00553D5F">
        <w:rPr>
          <w:rFonts w:asciiTheme="minorHAnsi" w:hAnsiTheme="minorHAnsi" w:cstheme="minorHAnsi"/>
          <w:szCs w:val="22"/>
        </w:rPr>
        <w:t>(</w:t>
      </w:r>
      <w:proofErr w:type="spellStart"/>
      <w:r w:rsidR="00B8330C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B8330C" w:rsidRPr="00553D5F">
        <w:rPr>
          <w:rFonts w:asciiTheme="minorHAnsi" w:hAnsiTheme="minorHAnsi" w:cstheme="minorHAnsi"/>
          <w:szCs w:val="22"/>
        </w:rPr>
        <w:t>)</w:t>
      </w:r>
      <w:r w:rsidR="00B8330C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] exhibits an </w:t>
      </w:r>
      <w:r w:rsidRPr="00553D5F">
        <w:rPr>
          <w:rFonts w:asciiTheme="minorHAnsi" w:hAnsiTheme="minorHAnsi" w:cstheme="minorHAnsi"/>
          <w:szCs w:val="22"/>
          <w:vertAlign w:val="superscript"/>
        </w:rPr>
        <w:t>27</w:t>
      </w:r>
      <w:r w:rsidRPr="00553D5F">
        <w:rPr>
          <w:rFonts w:asciiTheme="minorHAnsi" w:hAnsiTheme="minorHAnsi" w:cstheme="minorHAnsi"/>
          <w:szCs w:val="22"/>
        </w:rPr>
        <w:t>Al resonance at  δ +12.8</w:t>
      </w:r>
      <w:r w:rsidR="00690D0B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which is in the range characteristic of six-coordinate aluminium species [1</w:t>
      </w:r>
      <w:r w:rsidR="00B8330C" w:rsidRPr="00553D5F">
        <w:rPr>
          <w:rFonts w:asciiTheme="minorHAnsi" w:hAnsiTheme="minorHAnsi" w:cstheme="minorHAnsi"/>
          <w:szCs w:val="22"/>
        </w:rPr>
        <w:t>6</w:t>
      </w:r>
      <w:r w:rsidRPr="00553D5F">
        <w:rPr>
          <w:rFonts w:asciiTheme="minorHAnsi" w:hAnsiTheme="minorHAnsi" w:cstheme="minorHAnsi"/>
          <w:szCs w:val="22"/>
        </w:rPr>
        <w:t xml:space="preserve">] and probably due to </w:t>
      </w:r>
      <w:r w:rsidR="00690D0B" w:rsidRPr="00553D5F">
        <w:rPr>
          <w:rFonts w:asciiTheme="minorHAnsi" w:hAnsiTheme="minorHAnsi" w:cstheme="minorHAnsi"/>
          <w:szCs w:val="22"/>
        </w:rPr>
        <w:t xml:space="preserve">the </w:t>
      </w:r>
      <w:r w:rsidRPr="00553D5F">
        <w:rPr>
          <w:rFonts w:asciiTheme="minorHAnsi" w:hAnsiTheme="minorHAnsi" w:cstheme="minorHAnsi"/>
          <w:szCs w:val="22"/>
        </w:rPr>
        <w:t>[Al(</w:t>
      </w:r>
      <w:proofErr w:type="spellStart"/>
      <w:r w:rsidRPr="00553D5F">
        <w:rPr>
          <w:rFonts w:asciiTheme="minorHAnsi" w:hAnsiTheme="minorHAnsi" w:cstheme="minorHAnsi"/>
          <w:szCs w:val="22"/>
        </w:rPr>
        <w:t>bipy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MeCN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</w:t>
      </w:r>
      <w:r w:rsidRPr="00553D5F">
        <w:rPr>
          <w:rFonts w:asciiTheme="minorHAnsi" w:hAnsiTheme="minorHAnsi" w:cstheme="minorHAnsi"/>
          <w:szCs w:val="22"/>
          <w:vertAlign w:val="superscript"/>
        </w:rPr>
        <w:t>3+</w:t>
      </w:r>
      <w:r w:rsidR="00690D0B" w:rsidRPr="00553D5F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690D0B" w:rsidRPr="00553D5F">
        <w:rPr>
          <w:rFonts w:asciiTheme="minorHAnsi" w:hAnsiTheme="minorHAnsi" w:cstheme="minorHAnsi"/>
          <w:szCs w:val="22"/>
        </w:rPr>
        <w:t>trication</w:t>
      </w:r>
      <w:proofErr w:type="spellEnd"/>
      <w:r w:rsidR="00690D0B" w:rsidRPr="00553D5F">
        <w:rPr>
          <w:rFonts w:asciiTheme="minorHAnsi" w:hAnsiTheme="minorHAnsi" w:cstheme="minorHAnsi"/>
          <w:szCs w:val="22"/>
        </w:rPr>
        <w:t>,</w:t>
      </w:r>
      <w:r w:rsidR="00CB5B9B" w:rsidRPr="00553D5F">
        <w:rPr>
          <w:rFonts w:asciiTheme="minorHAnsi" w:hAnsiTheme="minorHAnsi" w:cstheme="minorHAnsi"/>
          <w:szCs w:val="22"/>
        </w:rPr>
        <w:t xml:space="preserve"> but no metal </w:t>
      </w:r>
      <w:r w:rsidR="00690D0B" w:rsidRPr="00553D5F">
        <w:rPr>
          <w:rFonts w:asciiTheme="minorHAnsi" w:hAnsiTheme="minorHAnsi" w:cstheme="minorHAnsi"/>
          <w:szCs w:val="22"/>
        </w:rPr>
        <w:t xml:space="preserve">NMR </w:t>
      </w:r>
      <w:r w:rsidR="00CB5B9B" w:rsidRPr="00553D5F">
        <w:rPr>
          <w:rFonts w:asciiTheme="minorHAnsi" w:hAnsiTheme="minorHAnsi" w:cstheme="minorHAnsi"/>
          <w:szCs w:val="22"/>
        </w:rPr>
        <w:t xml:space="preserve">resonances were observed from the </w:t>
      </w:r>
      <w:r w:rsidR="00690D0B" w:rsidRPr="00553D5F">
        <w:rPr>
          <w:rFonts w:asciiTheme="minorHAnsi" w:hAnsiTheme="minorHAnsi" w:cstheme="minorHAnsi"/>
          <w:szCs w:val="22"/>
        </w:rPr>
        <w:t xml:space="preserve">corresponding </w:t>
      </w:r>
      <w:r w:rsidR="00CB5B9B" w:rsidRPr="00553D5F">
        <w:rPr>
          <w:rFonts w:asciiTheme="minorHAnsi" w:hAnsiTheme="minorHAnsi" w:cstheme="minorHAnsi"/>
          <w:szCs w:val="22"/>
        </w:rPr>
        <w:t>Ga and In complexes, due to fast relaxation</w:t>
      </w:r>
      <w:r w:rsidR="00C338FC" w:rsidRPr="00553D5F">
        <w:rPr>
          <w:rFonts w:asciiTheme="minorHAnsi" w:hAnsiTheme="minorHAnsi" w:cstheme="minorHAnsi"/>
          <w:szCs w:val="22"/>
        </w:rPr>
        <w:t xml:space="preserve"> or fast ligand exchange</w:t>
      </w:r>
      <w:r w:rsidR="00CB5B9B" w:rsidRPr="00553D5F">
        <w:rPr>
          <w:rFonts w:asciiTheme="minorHAnsi" w:hAnsiTheme="minorHAnsi" w:cstheme="minorHAnsi"/>
          <w:szCs w:val="22"/>
        </w:rPr>
        <w:t>.</w:t>
      </w:r>
      <w:r w:rsidR="00C338FC" w:rsidRPr="00553D5F">
        <w:rPr>
          <w:rFonts w:asciiTheme="minorHAnsi" w:hAnsiTheme="minorHAnsi" w:cstheme="minorHAnsi"/>
          <w:szCs w:val="22"/>
        </w:rPr>
        <w:t xml:space="preserve"> </w:t>
      </w:r>
      <w:r w:rsidR="004216C9" w:rsidRPr="00553D5F">
        <w:rPr>
          <w:rFonts w:asciiTheme="minorHAnsi" w:hAnsiTheme="minorHAnsi" w:cstheme="minorHAnsi"/>
          <w:szCs w:val="22"/>
        </w:rPr>
        <w:t xml:space="preserve"> </w:t>
      </w:r>
    </w:p>
    <w:p w14:paraId="14C558FB" w14:textId="2104307D" w:rsidR="00FB23AD" w:rsidRPr="00553D5F" w:rsidRDefault="00FB23AD" w:rsidP="004F1005">
      <w:pPr>
        <w:spacing w:after="120" w:line="360" w:lineRule="auto"/>
        <w:jc w:val="both"/>
        <w:rPr>
          <w:rFonts w:asciiTheme="minorHAnsi" w:hAnsiTheme="minorHAnsi" w:cstheme="minorHAnsi"/>
          <w:szCs w:val="22"/>
          <w:lang w:val="pt-PT" w:eastAsia="zh-CN"/>
        </w:rPr>
      </w:pPr>
      <w:r w:rsidRPr="00553D5F">
        <w:rPr>
          <w:rFonts w:asciiTheme="minorHAnsi" w:hAnsiTheme="minorHAnsi" w:cstheme="minorHAnsi"/>
          <w:szCs w:val="22"/>
        </w:rPr>
        <w:t>The reactions of M(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szCs w:val="22"/>
        </w:rPr>
        <w:t xml:space="preserve"> (M = Al, In) with </w:t>
      </w:r>
      <w:r w:rsidR="00690D0B" w:rsidRPr="00553D5F">
        <w:rPr>
          <w:rFonts w:asciiTheme="minorHAnsi" w:hAnsiTheme="minorHAnsi" w:cstheme="minorHAnsi"/>
          <w:szCs w:val="22"/>
        </w:rPr>
        <w:t xml:space="preserve">the more rigid </w:t>
      </w:r>
      <w:proofErr w:type="spellStart"/>
      <w:r w:rsidRPr="00553D5F">
        <w:rPr>
          <w:rFonts w:asciiTheme="minorHAnsi" w:hAnsiTheme="minorHAnsi" w:cstheme="minorHAnsi"/>
          <w:szCs w:val="22"/>
        </w:rPr>
        <w:t>phen</w:t>
      </w:r>
      <w:proofErr w:type="spellEnd"/>
      <w:r w:rsidR="00690D0B" w:rsidRPr="00553D5F">
        <w:rPr>
          <w:rFonts w:asciiTheme="minorHAnsi" w:hAnsiTheme="minorHAnsi" w:cstheme="minorHAnsi"/>
          <w:szCs w:val="22"/>
        </w:rPr>
        <w:t xml:space="preserve"> ligand</w:t>
      </w:r>
      <w:r w:rsidRPr="00553D5F">
        <w:rPr>
          <w:rFonts w:asciiTheme="minorHAnsi" w:hAnsiTheme="minorHAnsi" w:cstheme="minorHAnsi"/>
          <w:szCs w:val="22"/>
        </w:rPr>
        <w:t xml:space="preserve"> in CH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Cl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 xml:space="preserve"> solution afforded compounds identified a</w:t>
      </w:r>
      <w:r w:rsidR="00745F19" w:rsidRPr="00553D5F">
        <w:rPr>
          <w:rFonts w:asciiTheme="minorHAnsi" w:hAnsiTheme="minorHAnsi" w:cstheme="minorHAnsi"/>
          <w:szCs w:val="22"/>
        </w:rPr>
        <w:t>s</w:t>
      </w:r>
      <w:r w:rsidRPr="00553D5F">
        <w:rPr>
          <w:rFonts w:asciiTheme="minorHAnsi" w:hAnsiTheme="minorHAnsi" w:cstheme="minorHAnsi"/>
          <w:szCs w:val="22"/>
        </w:rPr>
        <w:t xml:space="preserve"> [Al(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phen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] and [In(</w:t>
      </w:r>
      <w:r w:rsidR="004B53EE" w:rsidRPr="00553D5F">
        <w:rPr>
          <w:rFonts w:asciiTheme="minorHAnsi" w:hAnsiTheme="minorHAnsi" w:cstheme="minorHAnsi"/>
          <w:szCs w:val="22"/>
        </w:rPr>
        <w:t>H</w:t>
      </w:r>
      <w:r w:rsidR="004B53EE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4B53EE" w:rsidRPr="00553D5F">
        <w:rPr>
          <w:rFonts w:asciiTheme="minorHAnsi" w:hAnsiTheme="minorHAnsi" w:cstheme="minorHAnsi"/>
          <w:szCs w:val="22"/>
        </w:rPr>
        <w:t>O</w:t>
      </w:r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phen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]</w:t>
      </w:r>
      <w:r w:rsidRPr="00553D5F">
        <w:rPr>
          <w:rFonts w:asciiTheme="minorHAnsi" w:hAnsiTheme="minorHAnsi" w:cstheme="minorHAnsi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szCs w:val="22"/>
        </w:rPr>
        <w:t xml:space="preserve">, but repeated attempts to isolate a pure gallium product were unsuccessful, with only mixtures produced, including significant amounts of protonated 1,10-phenanthroline, and these attempts were abandoned. </w:t>
      </w:r>
      <w:r w:rsidR="00690D0B" w:rsidRPr="00553D5F">
        <w:rPr>
          <w:rFonts w:asciiTheme="minorHAnsi" w:hAnsiTheme="minorHAnsi" w:cstheme="minorHAnsi"/>
          <w:szCs w:val="22"/>
        </w:rPr>
        <w:t>However, a</w:t>
      </w:r>
      <w:r w:rsidRPr="00553D5F">
        <w:rPr>
          <w:rFonts w:asciiTheme="minorHAnsi" w:hAnsiTheme="minorHAnsi" w:cstheme="minorHAnsi"/>
          <w:szCs w:val="22"/>
        </w:rPr>
        <w:t xml:space="preserve"> few crystals grown from one of these mixtures by </w:t>
      </w:r>
      <w:r w:rsidR="00690D0B" w:rsidRPr="00553D5F">
        <w:rPr>
          <w:rFonts w:asciiTheme="minorHAnsi" w:hAnsiTheme="minorHAnsi" w:cstheme="minorHAnsi"/>
          <w:szCs w:val="22"/>
        </w:rPr>
        <w:t xml:space="preserve">slow </w:t>
      </w:r>
      <w:r w:rsidRPr="00553D5F">
        <w:rPr>
          <w:rFonts w:asciiTheme="minorHAnsi" w:hAnsiTheme="minorHAnsi" w:cstheme="minorHAnsi"/>
          <w:szCs w:val="22"/>
        </w:rPr>
        <w:t>evaporation of the CH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Cl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 xml:space="preserve"> solution, were identified by their X-ray crystal structure as </w:t>
      </w:r>
      <w:r w:rsidRPr="00553D5F">
        <w:rPr>
          <w:rFonts w:asciiTheme="minorHAnsi" w:hAnsiTheme="minorHAnsi" w:cstheme="minorHAnsi"/>
          <w:i/>
          <w:iCs/>
          <w:szCs w:val="22"/>
        </w:rPr>
        <w:t>cis</w:t>
      </w:r>
      <w:r w:rsidRPr="00553D5F">
        <w:rPr>
          <w:rFonts w:asciiTheme="minorHAnsi" w:hAnsiTheme="minorHAnsi" w:cstheme="minorHAnsi"/>
          <w:i/>
          <w:iCs/>
          <w:szCs w:val="22"/>
          <w:lang w:val="pt-PT" w:eastAsia="zh-CN"/>
        </w:rPr>
        <w:t>-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[</w:t>
      </w:r>
      <w:proofErr w:type="gramStart"/>
      <w:r w:rsidRPr="00553D5F">
        <w:rPr>
          <w:rFonts w:asciiTheme="minorHAnsi" w:hAnsiTheme="minorHAnsi" w:cstheme="minorHAnsi"/>
          <w:szCs w:val="22"/>
          <w:lang w:val="pt-PT" w:eastAsia="zh-CN"/>
        </w:rPr>
        <w:t>Ga</w:t>
      </w:r>
      <w:r w:rsidR="00C338FC" w:rsidRPr="00553D5F">
        <w:rPr>
          <w:rFonts w:asciiTheme="minorHAnsi" w:hAnsiTheme="minorHAnsi" w:cstheme="minorHAnsi"/>
          <w:szCs w:val="22"/>
          <w:lang w:val="pt-PT" w:eastAsia="zh-CN"/>
        </w:rPr>
        <w:t>(</w:t>
      </w:r>
      <w:proofErr w:type="gramEnd"/>
      <w:r w:rsidR="00C338FC" w:rsidRPr="00553D5F">
        <w:rPr>
          <w:rFonts w:asciiTheme="minorHAnsi" w:hAnsiTheme="minorHAnsi" w:cstheme="minorHAnsi"/>
          <w:szCs w:val="22"/>
          <w:lang w:val="pt-PT" w:eastAsia="zh-CN"/>
        </w:rPr>
        <w:t>H</w:t>
      </w:r>
      <w:r w:rsidR="00C338FC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C338FC" w:rsidRPr="00553D5F">
        <w:rPr>
          <w:rFonts w:asciiTheme="minorHAnsi" w:hAnsiTheme="minorHAnsi" w:cstheme="minorHAnsi"/>
          <w:szCs w:val="22"/>
          <w:lang w:val="pt-PT" w:eastAsia="zh-CN"/>
        </w:rPr>
        <w:t>O)</w:t>
      </w:r>
      <w:r w:rsidR="00C338FC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(phen)</w:t>
      </w:r>
      <w:r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][OTf]</w:t>
      </w:r>
      <w:r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 xml:space="preserve">3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(Fig. 5</w:t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t>a</w:t>
      </w:r>
      <w:r w:rsidRPr="00553D5F">
        <w:rPr>
          <w:rFonts w:asciiTheme="minorHAnsi" w:hAnsiTheme="minorHAnsi" w:cstheme="minorHAnsi"/>
          <w:szCs w:val="22"/>
          <w:lang w:val="pt-PT" w:eastAsia="zh-CN"/>
        </w:rPr>
        <w:t>).</w:t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="00690628" w:rsidRPr="00553D5F">
        <w:rPr>
          <w:rFonts w:asciiTheme="minorHAnsi" w:hAnsiTheme="minorHAnsi" w:cstheme="minorHAnsi"/>
          <w:szCs w:val="22"/>
          <w:lang w:val="pt-PT" w:eastAsia="zh-CN"/>
        </w:rPr>
        <w:t xml:space="preserve">Although the data were rather weak, and hence the overall structure quality rather modest, </w:t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t xml:space="preserve">significant H-bonding </w:t>
      </w:r>
      <w:r w:rsidR="004F1005" w:rsidRPr="00553D5F">
        <w:rPr>
          <w:rFonts w:asciiTheme="minorHAnsi" w:hAnsiTheme="minorHAnsi" w:cstheme="minorHAnsi"/>
          <w:szCs w:val="22"/>
          <w:lang w:val="pt-PT" w:eastAsia="zh-CN"/>
        </w:rPr>
        <w:t xml:space="preserve">interactions are </w:t>
      </w:r>
      <w:r w:rsidR="00690628" w:rsidRPr="00553D5F">
        <w:rPr>
          <w:rFonts w:asciiTheme="minorHAnsi" w:hAnsiTheme="minorHAnsi" w:cstheme="minorHAnsi"/>
          <w:szCs w:val="22"/>
          <w:lang w:val="pt-PT" w:eastAsia="zh-CN"/>
        </w:rPr>
        <w:lastRenderedPageBreak/>
        <w:t>also clearly evident</w:t>
      </w:r>
      <w:r w:rsidR="004F1005" w:rsidRPr="00553D5F">
        <w:rPr>
          <w:rFonts w:asciiTheme="minorHAnsi" w:hAnsiTheme="minorHAnsi" w:cstheme="minorHAnsi"/>
          <w:szCs w:val="22"/>
          <w:lang w:val="pt-PT" w:eastAsia="zh-CN"/>
        </w:rPr>
        <w:t xml:space="preserve"> in this species</w:t>
      </w:r>
      <w:r w:rsidR="00690628" w:rsidRPr="00553D5F">
        <w:rPr>
          <w:rFonts w:asciiTheme="minorHAnsi" w:hAnsiTheme="minorHAnsi" w:cstheme="minorHAnsi"/>
          <w:szCs w:val="22"/>
          <w:lang w:val="pt-PT" w:eastAsia="zh-CN"/>
        </w:rPr>
        <w:t>,</w:t>
      </w:r>
      <w:r w:rsidR="004F1005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t>between the coordinated H</w:t>
      </w:r>
      <w:r w:rsidR="004A4B3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t xml:space="preserve">O ligands and the triflate anions, leading to a hydrogen-bonded dinuclear assembly as illustrated in Fig. 5b, with </w:t>
      </w:r>
      <w:r w:rsidR="004F1005" w:rsidRPr="00553D5F">
        <w:rPr>
          <w:rFonts w:asciiTheme="minorHAnsi" w:hAnsiTheme="minorHAnsi" w:cstheme="minorHAnsi"/>
          <w:szCs w:val="22"/>
          <w:lang w:val="pt-PT" w:eastAsia="zh-CN"/>
        </w:rPr>
        <w:t>d(</w:t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t>O</w:t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sym w:font="Symbol" w:char="F0D7"/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sym w:font="Symbol" w:char="F0D7"/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sym w:font="Symbol" w:char="F0D7"/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t>H</w:t>
      </w:r>
      <w:r w:rsidR="004F1005" w:rsidRPr="00553D5F">
        <w:rPr>
          <w:rFonts w:asciiTheme="minorHAnsi" w:hAnsiTheme="minorHAnsi" w:cstheme="minorHAnsi"/>
          <w:szCs w:val="22"/>
          <w:lang w:val="pt-PT" w:eastAsia="zh-CN"/>
        </w:rPr>
        <w:t>) in the range</w:t>
      </w:r>
      <w:r w:rsidR="004A4B3D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="004F1005" w:rsidRPr="00553D5F">
        <w:rPr>
          <w:rFonts w:asciiTheme="minorHAnsi" w:hAnsiTheme="minorHAnsi" w:cstheme="minorHAnsi"/>
          <w:szCs w:val="22"/>
          <w:lang w:val="pt-PT" w:eastAsia="zh-CN"/>
        </w:rPr>
        <w:t>1.7</w:t>
      </w:r>
      <w:r w:rsidR="00690628" w:rsidRPr="00553D5F">
        <w:rPr>
          <w:rFonts w:asciiTheme="minorHAnsi" w:hAnsiTheme="minorHAnsi" w:cstheme="minorHAnsi"/>
          <w:szCs w:val="22"/>
          <w:lang w:val="pt-PT" w:eastAsia="zh-CN"/>
        </w:rPr>
        <w:t>5</w:t>
      </w:r>
      <w:r w:rsidR="004F1005" w:rsidRPr="00553D5F">
        <w:rPr>
          <w:rFonts w:asciiTheme="minorHAnsi" w:hAnsiTheme="minorHAnsi" w:cstheme="minorHAnsi"/>
          <w:szCs w:val="22"/>
          <w:lang w:val="pt-PT" w:eastAsia="zh-CN"/>
        </w:rPr>
        <w:t xml:space="preserve"> – 1.96 Å.</w:t>
      </w:r>
    </w:p>
    <w:p w14:paraId="71F35146" w14:textId="0B611560" w:rsidR="00FB23AD" w:rsidRPr="00553D5F" w:rsidRDefault="00FB23AD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 xml:space="preserve">                                                </w:t>
      </w:r>
      <w:r w:rsidR="00553D5F" w:rsidRPr="00553D5F">
        <w:rPr>
          <w:rFonts w:asciiTheme="minorHAnsi" w:hAnsiTheme="minorHAnsi" w:cstheme="minorHAnsi"/>
          <w:szCs w:val="22"/>
        </w:rPr>
        <w:pict w14:anchorId="0FD793A7">
          <v:shape id="_x0000_i1028" type="#_x0000_t75" style="width:214.25pt;height:278.2pt">
            <v:imagedata r:id="rId19" o:title="krc050v" cropleft="22681f" cropright="21809f"/>
          </v:shape>
        </w:pict>
      </w:r>
    </w:p>
    <w:p w14:paraId="267DABE3" w14:textId="2C723156" w:rsidR="0088358F" w:rsidRPr="00553D5F" w:rsidRDefault="0088358F" w:rsidP="00C06B58">
      <w:pPr>
        <w:spacing w:after="120" w:line="360" w:lineRule="auto"/>
        <w:jc w:val="center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>(a)</w:t>
      </w:r>
    </w:p>
    <w:p w14:paraId="7D260D13" w14:textId="7D6E3866" w:rsidR="0088358F" w:rsidRPr="00553D5F" w:rsidRDefault="0088358F" w:rsidP="0088358F">
      <w:pPr>
        <w:spacing w:after="120" w:line="360" w:lineRule="auto"/>
        <w:jc w:val="center"/>
        <w:rPr>
          <w:rFonts w:asciiTheme="minorHAnsi" w:hAnsiTheme="minorHAnsi" w:cstheme="minorHAnsi"/>
          <w:szCs w:val="22"/>
        </w:rPr>
      </w:pPr>
      <w:r w:rsidRPr="00553D5F">
        <w:rPr>
          <w:noProof/>
        </w:rPr>
        <w:lastRenderedPageBreak/>
        <w:drawing>
          <wp:inline distT="0" distB="0" distL="0" distR="0" wp14:anchorId="20536287" wp14:editId="53A67AC9">
            <wp:extent cx="5489346" cy="374448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4" r="17176"/>
                    <a:stretch/>
                  </pic:blipFill>
                  <pic:spPr bwMode="auto">
                    <a:xfrm>
                      <a:off x="0" y="0"/>
                      <a:ext cx="5502521" cy="37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EE287" w14:textId="77777777" w:rsidR="0088358F" w:rsidRPr="00553D5F" w:rsidRDefault="0088358F" w:rsidP="0088358F">
      <w:pPr>
        <w:spacing w:after="120" w:line="360" w:lineRule="auto"/>
        <w:jc w:val="center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>(b)</w:t>
      </w:r>
    </w:p>
    <w:p w14:paraId="1E81DE32" w14:textId="161DAFC2" w:rsidR="00FB23AD" w:rsidRPr="00553D5F" w:rsidRDefault="00FB23AD" w:rsidP="000C3EB1">
      <w:pPr>
        <w:spacing w:after="240" w:line="276" w:lineRule="auto"/>
        <w:jc w:val="both"/>
        <w:rPr>
          <w:rFonts w:asciiTheme="minorHAnsi" w:hAnsiTheme="minorHAnsi" w:cstheme="minorHAnsi"/>
          <w:sz w:val="20"/>
        </w:rPr>
      </w:pPr>
      <w:r w:rsidRPr="00553D5F">
        <w:rPr>
          <w:rFonts w:asciiTheme="minorHAnsi" w:hAnsiTheme="minorHAnsi" w:cstheme="minorHAnsi"/>
          <w:sz w:val="20"/>
        </w:rPr>
        <w:t xml:space="preserve">Fig. 5. </w:t>
      </w:r>
      <w:r w:rsidR="0088358F" w:rsidRPr="00553D5F">
        <w:rPr>
          <w:rFonts w:asciiTheme="minorHAnsi" w:hAnsiTheme="minorHAnsi" w:cstheme="minorHAnsi"/>
          <w:sz w:val="20"/>
        </w:rPr>
        <w:t xml:space="preserve">(a) </w:t>
      </w:r>
      <w:r w:rsidRPr="00553D5F">
        <w:rPr>
          <w:rFonts w:asciiTheme="minorHAnsi" w:hAnsiTheme="minorHAnsi" w:cstheme="minorHAnsi"/>
          <w:sz w:val="20"/>
        </w:rPr>
        <w:t xml:space="preserve">Structure of the </w:t>
      </w:r>
      <w:proofErr w:type="spellStart"/>
      <w:r w:rsidR="004A4B3D" w:rsidRPr="00553D5F">
        <w:rPr>
          <w:rFonts w:asciiTheme="minorHAnsi" w:hAnsiTheme="minorHAnsi" w:cstheme="minorHAnsi"/>
          <w:sz w:val="20"/>
        </w:rPr>
        <w:t>tri</w:t>
      </w:r>
      <w:r w:rsidRPr="00553D5F">
        <w:rPr>
          <w:rFonts w:asciiTheme="minorHAnsi" w:hAnsiTheme="minorHAnsi" w:cstheme="minorHAnsi"/>
          <w:sz w:val="20"/>
        </w:rPr>
        <w:t>cation</w:t>
      </w:r>
      <w:proofErr w:type="spellEnd"/>
      <w:r w:rsidRPr="00553D5F">
        <w:rPr>
          <w:rFonts w:asciiTheme="minorHAnsi" w:hAnsiTheme="minorHAnsi" w:cstheme="minorHAnsi"/>
          <w:sz w:val="20"/>
        </w:rPr>
        <w:t xml:space="preserve"> in </w:t>
      </w:r>
      <w:bookmarkStart w:id="24" w:name="_Hlk72650994"/>
      <w:r w:rsidRPr="00553D5F">
        <w:rPr>
          <w:rFonts w:asciiTheme="minorHAnsi" w:hAnsiTheme="minorHAnsi" w:cstheme="minorHAnsi"/>
          <w:i/>
          <w:iCs/>
          <w:sz w:val="20"/>
        </w:rPr>
        <w:t>cis</w:t>
      </w:r>
      <w:r w:rsidRPr="00553D5F">
        <w:rPr>
          <w:rFonts w:asciiTheme="minorHAnsi" w:hAnsiTheme="minorHAnsi" w:cstheme="minorHAnsi"/>
          <w:i/>
          <w:iCs/>
          <w:sz w:val="20"/>
          <w:lang w:val="pt-PT" w:eastAsia="zh-CN"/>
        </w:rPr>
        <w:t>-</w:t>
      </w:r>
      <w:bookmarkStart w:id="25" w:name="_Hlk72730487"/>
      <w:r w:rsidRPr="00553D5F">
        <w:rPr>
          <w:rFonts w:asciiTheme="minorHAnsi" w:hAnsiTheme="minorHAnsi" w:cstheme="minorHAnsi"/>
          <w:sz w:val="20"/>
          <w:lang w:val="pt-PT" w:eastAsia="zh-CN"/>
        </w:rPr>
        <w:t>[</w:t>
      </w:r>
      <w:proofErr w:type="gramStart"/>
      <w:r w:rsidRPr="00553D5F">
        <w:rPr>
          <w:rFonts w:asciiTheme="minorHAnsi" w:hAnsiTheme="minorHAnsi" w:cstheme="minorHAnsi"/>
          <w:sz w:val="20"/>
          <w:lang w:val="pt-PT" w:eastAsia="zh-CN"/>
        </w:rPr>
        <w:t>Ga</w:t>
      </w:r>
      <w:r w:rsidR="00C338FC" w:rsidRPr="00553D5F">
        <w:rPr>
          <w:rFonts w:asciiTheme="minorHAnsi" w:hAnsiTheme="minorHAnsi" w:cstheme="minorHAnsi"/>
          <w:szCs w:val="22"/>
          <w:lang w:val="pt-PT" w:eastAsia="zh-CN"/>
        </w:rPr>
        <w:t>(</w:t>
      </w:r>
      <w:proofErr w:type="gramEnd"/>
      <w:r w:rsidR="00C338FC" w:rsidRPr="00553D5F">
        <w:rPr>
          <w:rFonts w:asciiTheme="minorHAnsi" w:hAnsiTheme="minorHAnsi" w:cstheme="minorHAnsi"/>
          <w:szCs w:val="22"/>
          <w:lang w:val="pt-PT" w:eastAsia="zh-CN"/>
        </w:rPr>
        <w:t>H</w:t>
      </w:r>
      <w:r w:rsidR="00C338FC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C338FC" w:rsidRPr="00553D5F">
        <w:rPr>
          <w:rFonts w:asciiTheme="minorHAnsi" w:hAnsiTheme="minorHAnsi" w:cstheme="minorHAnsi"/>
          <w:szCs w:val="22"/>
          <w:lang w:val="pt-PT" w:eastAsia="zh-CN"/>
        </w:rPr>
        <w:t>O)</w:t>
      </w:r>
      <w:r w:rsidR="00C338FC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 w:val="20"/>
          <w:lang w:val="pt-PT" w:eastAsia="zh-CN"/>
        </w:rPr>
        <w:t>(phen)</w:t>
      </w:r>
      <w:r w:rsidRPr="00553D5F">
        <w:rPr>
          <w:rFonts w:asciiTheme="minorHAnsi" w:hAnsiTheme="minorHAnsi" w:cstheme="minorHAnsi"/>
          <w:sz w:val="20"/>
          <w:vertAlign w:val="subscript"/>
          <w:lang w:val="pt-PT" w:eastAsia="zh-CN"/>
        </w:rPr>
        <w:t>2</w:t>
      </w:r>
      <w:r w:rsidRPr="00553D5F">
        <w:rPr>
          <w:rFonts w:asciiTheme="minorHAnsi" w:hAnsiTheme="minorHAnsi" w:cstheme="minorHAnsi"/>
          <w:sz w:val="20"/>
          <w:lang w:val="pt-PT" w:eastAsia="zh-CN"/>
        </w:rPr>
        <w:t>][OTf]</w:t>
      </w:r>
      <w:r w:rsidRPr="00553D5F">
        <w:rPr>
          <w:rFonts w:asciiTheme="minorHAnsi" w:hAnsiTheme="minorHAnsi" w:cstheme="minorHAnsi"/>
          <w:sz w:val="20"/>
          <w:vertAlign w:val="subscript"/>
          <w:lang w:val="pt-PT" w:eastAsia="zh-CN"/>
        </w:rPr>
        <w:t xml:space="preserve">3 </w:t>
      </w:r>
      <w:r w:rsidRPr="00553D5F">
        <w:rPr>
          <w:rFonts w:asciiTheme="minorHAnsi" w:hAnsiTheme="minorHAnsi" w:cstheme="minorHAnsi"/>
          <w:sz w:val="20"/>
          <w:lang w:val="pt-PT" w:eastAsia="zh-CN"/>
        </w:rPr>
        <w:t xml:space="preserve"> </w:t>
      </w:r>
      <w:bookmarkEnd w:id="24"/>
      <w:bookmarkEnd w:id="25"/>
      <w:r w:rsidRPr="00553D5F">
        <w:rPr>
          <w:rFonts w:asciiTheme="minorHAnsi" w:hAnsiTheme="minorHAnsi" w:cstheme="minorHAnsi"/>
          <w:sz w:val="20"/>
        </w:rPr>
        <w:t>showing the atom numbering scheme</w:t>
      </w:r>
      <w:r w:rsidR="004A4B3D" w:rsidRPr="00553D5F">
        <w:rPr>
          <w:rFonts w:asciiTheme="minorHAnsi" w:hAnsiTheme="minorHAnsi" w:cstheme="minorHAnsi"/>
          <w:sz w:val="20"/>
        </w:rPr>
        <w:t xml:space="preserve"> and (b) showing the </w:t>
      </w:r>
      <w:proofErr w:type="spellStart"/>
      <w:r w:rsidR="004A4B3D" w:rsidRPr="00553D5F">
        <w:rPr>
          <w:rFonts w:asciiTheme="minorHAnsi" w:hAnsiTheme="minorHAnsi" w:cstheme="minorHAnsi"/>
          <w:sz w:val="20"/>
        </w:rPr>
        <w:t>dinuclear</w:t>
      </w:r>
      <w:proofErr w:type="spellEnd"/>
      <w:r w:rsidR="004A4B3D" w:rsidRPr="00553D5F">
        <w:rPr>
          <w:rFonts w:asciiTheme="minorHAnsi" w:hAnsiTheme="minorHAnsi" w:cstheme="minorHAnsi"/>
          <w:sz w:val="20"/>
        </w:rPr>
        <w:t xml:space="preserve"> assembly formed </w:t>
      </w:r>
      <w:r w:rsidR="004A4B3D" w:rsidRPr="00553D5F">
        <w:rPr>
          <w:rFonts w:asciiTheme="minorHAnsi" w:hAnsiTheme="minorHAnsi" w:cstheme="minorHAnsi"/>
          <w:i/>
          <w:iCs/>
          <w:sz w:val="20"/>
        </w:rPr>
        <w:t>via</w:t>
      </w:r>
      <w:r w:rsidR="004A4B3D" w:rsidRPr="00553D5F">
        <w:rPr>
          <w:rFonts w:asciiTheme="minorHAnsi" w:hAnsiTheme="minorHAnsi" w:cstheme="minorHAnsi"/>
          <w:sz w:val="20"/>
        </w:rPr>
        <w:t xml:space="preserve"> H-bonding interactions between the H</w:t>
      </w:r>
      <w:r w:rsidR="004A4B3D" w:rsidRPr="00553D5F">
        <w:rPr>
          <w:rFonts w:asciiTheme="minorHAnsi" w:hAnsiTheme="minorHAnsi" w:cstheme="minorHAnsi"/>
          <w:sz w:val="20"/>
          <w:vertAlign w:val="subscript"/>
        </w:rPr>
        <w:t>2</w:t>
      </w:r>
      <w:r w:rsidR="004A4B3D" w:rsidRPr="00553D5F">
        <w:rPr>
          <w:rFonts w:asciiTheme="minorHAnsi" w:hAnsiTheme="minorHAnsi" w:cstheme="minorHAnsi"/>
          <w:sz w:val="20"/>
        </w:rPr>
        <w:t xml:space="preserve">O ligands and the </w:t>
      </w:r>
      <w:proofErr w:type="spellStart"/>
      <w:r w:rsidR="004A4B3D" w:rsidRPr="00553D5F">
        <w:rPr>
          <w:rFonts w:asciiTheme="minorHAnsi" w:hAnsiTheme="minorHAnsi" w:cstheme="minorHAnsi"/>
          <w:sz w:val="20"/>
        </w:rPr>
        <w:t>OTf</w:t>
      </w:r>
      <w:proofErr w:type="spellEnd"/>
      <w:r w:rsidR="004A4B3D" w:rsidRPr="00553D5F">
        <w:rPr>
          <w:rFonts w:asciiTheme="minorHAnsi" w:hAnsiTheme="minorHAnsi" w:cstheme="minorHAnsi"/>
          <w:sz w:val="20"/>
          <w:vertAlign w:val="superscript"/>
        </w:rPr>
        <w:sym w:font="Symbol" w:char="F02D"/>
      </w:r>
      <w:r w:rsidR="004A4B3D" w:rsidRPr="00553D5F">
        <w:rPr>
          <w:rFonts w:asciiTheme="minorHAnsi" w:hAnsiTheme="minorHAnsi" w:cstheme="minorHAnsi"/>
          <w:sz w:val="20"/>
        </w:rPr>
        <w:t xml:space="preserve"> anions</w:t>
      </w:r>
      <w:r w:rsidRPr="00553D5F">
        <w:rPr>
          <w:rFonts w:asciiTheme="minorHAnsi" w:hAnsiTheme="minorHAnsi" w:cstheme="minorHAnsi"/>
          <w:sz w:val="20"/>
        </w:rPr>
        <w:t>. Ellipsoids shown at 50% probability, hydrogen atoms omitted for clarity. Selected bond lengths (Å) and angles:  Ga1—O1= 2.002(5), Ga1—O2 = 1.949(5), Ga1—N1 = 2.054(5), Ga1—N2 = 2.085(6), Ga1—N3 = 2.060(5), Ga1—N4 = 2.035(5), O1—Ga1—N1 = 92.4(2), O1—Ga1—N2 = 89.3(2), O1—Ga1—N4 = 92.5(2), O2—Ga1—O1 = 84.9(2), O2—Ga1—N1 = 92.6(2), O2—Ga1—N3 = 92.0(2), O2—Ga1—N4 = 94.9(2), N1—Ga1—N2 = 80.0(2), N1—Ga1—N3 = 94.8(2), N3—Ga1—N2 = 94.7(2), N4—Ga1—N2 = 92.9(2), N4—Ga—1N3 = 80.7(2).</w:t>
      </w:r>
    </w:p>
    <w:p w14:paraId="6B479616" w14:textId="19586671" w:rsidR="00FB23AD" w:rsidRPr="00553D5F" w:rsidRDefault="00FB23AD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 xml:space="preserve">The spectroscopic properties of </w:t>
      </w:r>
      <w:bookmarkStart w:id="26" w:name="_Hlk59704915"/>
      <w:r w:rsidRPr="00553D5F">
        <w:rPr>
          <w:rFonts w:asciiTheme="minorHAnsi" w:hAnsiTheme="minorHAnsi" w:cstheme="minorHAnsi"/>
          <w:szCs w:val="22"/>
        </w:rPr>
        <w:t>[Al(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phen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] </w:t>
      </w:r>
      <w:bookmarkEnd w:id="26"/>
      <w:r w:rsidRPr="00553D5F">
        <w:rPr>
          <w:rFonts w:asciiTheme="minorHAnsi" w:hAnsiTheme="minorHAnsi" w:cstheme="minorHAnsi"/>
          <w:szCs w:val="22"/>
        </w:rPr>
        <w:t xml:space="preserve">and </w:t>
      </w:r>
      <w:bookmarkStart w:id="27" w:name="_Hlk72657460"/>
      <w:r w:rsidRPr="00553D5F">
        <w:rPr>
          <w:rFonts w:asciiTheme="minorHAnsi" w:hAnsiTheme="minorHAnsi" w:cstheme="minorHAnsi"/>
          <w:szCs w:val="22"/>
        </w:rPr>
        <w:t>[In</w:t>
      </w:r>
      <w:r w:rsidR="00D00433" w:rsidRPr="00553D5F">
        <w:rPr>
          <w:rFonts w:asciiTheme="minorHAnsi" w:hAnsiTheme="minorHAnsi" w:cstheme="minorHAnsi"/>
          <w:szCs w:val="22"/>
        </w:rPr>
        <w:t>(H</w:t>
      </w:r>
      <w:r w:rsidR="00D00433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D00433" w:rsidRPr="00553D5F">
        <w:rPr>
          <w:rFonts w:asciiTheme="minorHAnsi" w:hAnsiTheme="minorHAnsi" w:cstheme="minorHAnsi"/>
          <w:szCs w:val="22"/>
        </w:rPr>
        <w:t>O)</w:t>
      </w:r>
      <w:r w:rsidR="00D00433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phen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]</w:t>
      </w:r>
      <w:r w:rsidRPr="00553D5F">
        <w:rPr>
          <w:rFonts w:asciiTheme="minorHAnsi" w:hAnsiTheme="minorHAnsi" w:cstheme="minorHAnsi"/>
          <w:szCs w:val="22"/>
          <w:vertAlign w:val="subscript"/>
        </w:rPr>
        <w:t xml:space="preserve">3 </w:t>
      </w:r>
      <w:r w:rsidRPr="00553D5F">
        <w:rPr>
          <w:rFonts w:asciiTheme="minorHAnsi" w:hAnsiTheme="minorHAnsi" w:cstheme="minorHAnsi"/>
          <w:szCs w:val="22"/>
        </w:rPr>
        <w:t xml:space="preserve"> </w:t>
      </w:r>
      <w:bookmarkEnd w:id="27"/>
      <w:r w:rsidRPr="00553D5F">
        <w:rPr>
          <w:rFonts w:asciiTheme="minorHAnsi" w:hAnsiTheme="minorHAnsi" w:cstheme="minorHAnsi"/>
          <w:szCs w:val="22"/>
        </w:rPr>
        <w:t xml:space="preserve">are consistent with the formulations given, with the latter showing </w:t>
      </w:r>
      <w:r w:rsidR="004B53EE" w:rsidRPr="00553D5F">
        <w:rPr>
          <w:rFonts w:asciiTheme="minorHAnsi" w:hAnsiTheme="minorHAnsi" w:cstheme="minorHAnsi"/>
          <w:szCs w:val="22"/>
        </w:rPr>
        <w:t xml:space="preserve">significant amounts of </w:t>
      </w:r>
      <w:r w:rsidRPr="00553D5F">
        <w:rPr>
          <w:rFonts w:asciiTheme="minorHAnsi" w:hAnsiTheme="minorHAnsi" w:cstheme="minorHAnsi"/>
          <w:szCs w:val="22"/>
        </w:rPr>
        <w:t xml:space="preserve">water in the IR and </w:t>
      </w:r>
      <w:r w:rsidRPr="00553D5F">
        <w:rPr>
          <w:rFonts w:asciiTheme="minorHAnsi" w:hAnsiTheme="minorHAnsi" w:cstheme="minorHAnsi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szCs w:val="22"/>
        </w:rPr>
        <w:t xml:space="preserve">H NMR spectra, and with the </w:t>
      </w:r>
      <w:r w:rsidRPr="00553D5F">
        <w:rPr>
          <w:rFonts w:asciiTheme="minorHAnsi" w:hAnsiTheme="minorHAnsi" w:cstheme="minorHAnsi"/>
          <w:szCs w:val="22"/>
          <w:vertAlign w:val="superscript"/>
        </w:rPr>
        <w:t>19</w:t>
      </w:r>
      <w:r w:rsidRPr="00553D5F">
        <w:rPr>
          <w:rFonts w:asciiTheme="minorHAnsi" w:hAnsiTheme="minorHAnsi" w:cstheme="minorHAnsi"/>
          <w:szCs w:val="22"/>
        </w:rPr>
        <w:t>F{</w:t>
      </w:r>
      <w:r w:rsidRPr="00553D5F">
        <w:rPr>
          <w:rFonts w:asciiTheme="minorHAnsi" w:hAnsiTheme="minorHAnsi" w:cstheme="minorHAnsi"/>
          <w:szCs w:val="22"/>
          <w:vertAlign w:val="superscript"/>
        </w:rPr>
        <w:t>1</w:t>
      </w:r>
      <w:r w:rsidRPr="00553D5F">
        <w:rPr>
          <w:rFonts w:asciiTheme="minorHAnsi" w:hAnsiTheme="minorHAnsi" w:cstheme="minorHAnsi"/>
          <w:szCs w:val="22"/>
        </w:rPr>
        <w:t>H} NMR spectra of both complexes in CD</w:t>
      </w:r>
      <w:r w:rsidRPr="00553D5F">
        <w:rPr>
          <w:rFonts w:asciiTheme="minorHAnsi" w:hAnsiTheme="minorHAnsi" w:cstheme="minorHAnsi"/>
          <w:szCs w:val="22"/>
          <w:vertAlign w:val="subscript"/>
        </w:rPr>
        <w:t>3</w:t>
      </w:r>
      <w:r w:rsidRPr="00553D5F">
        <w:rPr>
          <w:rFonts w:asciiTheme="minorHAnsi" w:hAnsiTheme="minorHAnsi" w:cstheme="minorHAnsi"/>
          <w:szCs w:val="22"/>
        </w:rPr>
        <w:t xml:space="preserve">CN exhibiting sharp single resonances at δ = –79.4, attributed to </w:t>
      </w:r>
      <w:r w:rsidR="00690D0B" w:rsidRPr="00553D5F">
        <w:rPr>
          <w:rFonts w:asciiTheme="minorHAnsi" w:hAnsiTheme="minorHAnsi" w:cstheme="minorHAnsi"/>
          <w:szCs w:val="22"/>
        </w:rPr>
        <w:t xml:space="preserve">discrete 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  <w:vertAlign w:val="superscript"/>
        </w:rPr>
        <w:t>–</w:t>
      </w:r>
      <w:r w:rsidRPr="00553D5F">
        <w:rPr>
          <w:rFonts w:asciiTheme="minorHAnsi" w:hAnsiTheme="minorHAnsi" w:cstheme="minorHAnsi"/>
          <w:szCs w:val="22"/>
        </w:rPr>
        <w:t xml:space="preserve"> anions. The </w:t>
      </w:r>
      <w:r w:rsidRPr="00553D5F">
        <w:rPr>
          <w:rFonts w:asciiTheme="minorHAnsi" w:hAnsiTheme="minorHAnsi" w:cstheme="minorHAnsi"/>
          <w:szCs w:val="22"/>
          <w:vertAlign w:val="superscript"/>
          <w:lang w:val="pt-PT" w:eastAsia="zh-CN"/>
        </w:rPr>
        <w:t>27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Al NMR spectrum of </w:t>
      </w:r>
      <w:r w:rsidRPr="00553D5F">
        <w:rPr>
          <w:rFonts w:asciiTheme="minorHAnsi" w:hAnsiTheme="minorHAnsi" w:cstheme="minorHAnsi"/>
          <w:szCs w:val="22"/>
        </w:rPr>
        <w:t>[</w:t>
      </w:r>
      <w:proofErr w:type="gramStart"/>
      <w:r w:rsidRPr="00553D5F">
        <w:rPr>
          <w:rFonts w:asciiTheme="minorHAnsi" w:hAnsiTheme="minorHAnsi" w:cstheme="minorHAnsi"/>
          <w:szCs w:val="22"/>
        </w:rPr>
        <w:t>Al(</w:t>
      </w:r>
      <w:proofErr w:type="spellStart"/>
      <w:proofErr w:type="gramEnd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phen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][</w:t>
      </w:r>
      <w:proofErr w:type="spellStart"/>
      <w:r w:rsidRPr="00553D5F">
        <w:rPr>
          <w:rFonts w:asciiTheme="minorHAnsi" w:hAnsiTheme="minorHAnsi" w:cstheme="minorHAnsi"/>
          <w:szCs w:val="22"/>
        </w:rPr>
        <w:t>OTf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] is a broad resonance at +12.3 </w:t>
      </w:r>
      <w:r w:rsidR="00690D0B" w:rsidRPr="00553D5F">
        <w:rPr>
          <w:rFonts w:asciiTheme="minorHAnsi" w:hAnsiTheme="minorHAnsi" w:cstheme="minorHAnsi"/>
          <w:szCs w:val="22"/>
        </w:rPr>
        <w:t xml:space="preserve">ppm, </w:t>
      </w:r>
      <w:r w:rsidRPr="00553D5F">
        <w:rPr>
          <w:rFonts w:asciiTheme="minorHAnsi" w:hAnsiTheme="minorHAnsi" w:cstheme="minorHAnsi"/>
          <w:szCs w:val="22"/>
        </w:rPr>
        <w:t xml:space="preserve">consistent with six-coordinate aluminium, probably </w:t>
      </w:r>
      <w:r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Pr="00553D5F">
        <w:rPr>
          <w:rFonts w:asciiTheme="minorHAnsi" w:hAnsiTheme="minorHAnsi" w:cstheme="minorHAnsi"/>
          <w:szCs w:val="22"/>
        </w:rPr>
        <w:t>[Al(</w:t>
      </w:r>
      <w:proofErr w:type="spellStart"/>
      <w:r w:rsidRPr="00553D5F">
        <w:rPr>
          <w:rFonts w:asciiTheme="minorHAnsi" w:hAnsiTheme="minorHAnsi" w:cstheme="minorHAnsi"/>
          <w:szCs w:val="22"/>
        </w:rPr>
        <w:t>phen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MeCN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>]</w:t>
      </w:r>
      <w:r w:rsidRPr="00553D5F">
        <w:rPr>
          <w:rFonts w:asciiTheme="minorHAnsi" w:hAnsiTheme="minorHAnsi" w:cstheme="minorHAnsi"/>
          <w:szCs w:val="22"/>
          <w:vertAlign w:val="superscript"/>
        </w:rPr>
        <w:t>3+</w:t>
      </w:r>
      <w:r w:rsidRPr="00553D5F">
        <w:rPr>
          <w:rFonts w:asciiTheme="minorHAnsi" w:hAnsiTheme="minorHAnsi" w:cstheme="minorHAnsi"/>
          <w:szCs w:val="22"/>
        </w:rPr>
        <w:t xml:space="preserve"> [1</w:t>
      </w:r>
      <w:r w:rsidR="002800D1" w:rsidRPr="00553D5F">
        <w:rPr>
          <w:rFonts w:asciiTheme="minorHAnsi" w:hAnsiTheme="minorHAnsi" w:cstheme="minorHAnsi"/>
          <w:szCs w:val="22"/>
        </w:rPr>
        <w:t>7</w:t>
      </w:r>
      <w:r w:rsidRPr="00553D5F">
        <w:rPr>
          <w:rFonts w:asciiTheme="minorHAnsi" w:hAnsiTheme="minorHAnsi" w:cstheme="minorHAnsi"/>
          <w:szCs w:val="22"/>
        </w:rPr>
        <w:t xml:space="preserve">]. </w:t>
      </w:r>
    </w:p>
    <w:p w14:paraId="18045BE8" w14:textId="6742A107" w:rsidR="00154721" w:rsidRPr="00553D5F" w:rsidRDefault="00154721" w:rsidP="0079041F">
      <w:pPr>
        <w:spacing w:after="120" w:line="360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553D5F">
        <w:rPr>
          <w:rFonts w:asciiTheme="minorHAnsi" w:hAnsiTheme="minorHAnsi" w:cstheme="minorHAnsi"/>
          <w:b/>
          <w:bCs/>
          <w:szCs w:val="22"/>
        </w:rPr>
        <w:t>Conclusions</w:t>
      </w:r>
    </w:p>
    <w:p w14:paraId="1841CABF" w14:textId="53013306" w:rsidR="00154721" w:rsidRPr="00553D5F" w:rsidRDefault="000E5B76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 xml:space="preserve">The </w:t>
      </w:r>
      <w:r w:rsidR="00690D0B" w:rsidRPr="00553D5F">
        <w:rPr>
          <w:rFonts w:asciiTheme="minorHAnsi" w:hAnsiTheme="minorHAnsi" w:cstheme="minorHAnsi"/>
          <w:szCs w:val="22"/>
        </w:rPr>
        <w:t>tri- and di-</w:t>
      </w:r>
      <w:r w:rsidRPr="00553D5F">
        <w:rPr>
          <w:rFonts w:asciiTheme="minorHAnsi" w:hAnsiTheme="minorHAnsi" w:cstheme="minorHAnsi"/>
          <w:szCs w:val="22"/>
        </w:rPr>
        <w:t xml:space="preserve">imine ligands react with the metal triflates </w:t>
      </w:r>
      <w:r w:rsidR="00690D0B" w:rsidRPr="00553D5F">
        <w:rPr>
          <w:rFonts w:asciiTheme="minorHAnsi" w:hAnsiTheme="minorHAnsi" w:cstheme="minorHAnsi"/>
          <w:szCs w:val="22"/>
        </w:rPr>
        <w:t xml:space="preserve">in a 1:1 or 2:1 </w:t>
      </w:r>
      <w:r w:rsidR="00A80AAA" w:rsidRPr="00553D5F">
        <w:rPr>
          <w:rFonts w:asciiTheme="minorHAnsi" w:hAnsiTheme="minorHAnsi" w:cstheme="minorHAnsi"/>
          <w:szCs w:val="22"/>
        </w:rPr>
        <w:t xml:space="preserve">ligand : metal ratio </w:t>
      </w:r>
      <w:r w:rsidR="00745F19" w:rsidRPr="00553D5F">
        <w:rPr>
          <w:rFonts w:asciiTheme="minorHAnsi" w:hAnsiTheme="minorHAnsi" w:cstheme="minorHAnsi"/>
          <w:szCs w:val="22"/>
        </w:rPr>
        <w:t xml:space="preserve">respectively </w:t>
      </w:r>
      <w:r w:rsidRPr="00553D5F">
        <w:rPr>
          <w:rFonts w:asciiTheme="minorHAnsi" w:hAnsiTheme="minorHAnsi" w:cstheme="minorHAnsi"/>
          <w:szCs w:val="22"/>
        </w:rPr>
        <w:t>to produce M</w:t>
      </w:r>
      <w:r w:rsidR="000C3EB1" w:rsidRPr="00553D5F">
        <w:rPr>
          <w:rFonts w:asciiTheme="minorHAnsi" w:hAnsiTheme="minorHAnsi" w:cstheme="minorHAnsi"/>
          <w:szCs w:val="22"/>
          <w:vertAlign w:val="superscript"/>
        </w:rPr>
        <w:t>III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terpy</w:t>
      </w:r>
      <w:proofErr w:type="spellEnd"/>
      <w:r w:rsidRPr="00553D5F">
        <w:rPr>
          <w:rFonts w:asciiTheme="minorHAnsi" w:hAnsiTheme="minorHAnsi" w:cstheme="minorHAnsi"/>
          <w:szCs w:val="22"/>
        </w:rPr>
        <w:t>) or M</w:t>
      </w:r>
      <w:r w:rsidR="000C3EB1" w:rsidRPr="00553D5F">
        <w:rPr>
          <w:rFonts w:asciiTheme="minorHAnsi" w:hAnsiTheme="minorHAnsi" w:cstheme="minorHAnsi"/>
          <w:szCs w:val="22"/>
          <w:vertAlign w:val="superscript"/>
        </w:rPr>
        <w:t>III</w:t>
      </w:r>
      <w:r w:rsidRPr="00553D5F">
        <w:rPr>
          <w:rFonts w:asciiTheme="minorHAnsi" w:hAnsiTheme="minorHAnsi" w:cstheme="minorHAnsi"/>
          <w:szCs w:val="22"/>
        </w:rPr>
        <w:t>(</w:t>
      </w:r>
      <w:proofErr w:type="spellStart"/>
      <w:r w:rsidRPr="00553D5F">
        <w:rPr>
          <w:rFonts w:asciiTheme="minorHAnsi" w:hAnsiTheme="minorHAnsi" w:cstheme="minorHAnsi"/>
          <w:szCs w:val="22"/>
        </w:rPr>
        <w:t>diimine</w:t>
      </w:r>
      <w:proofErr w:type="spellEnd"/>
      <w:r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szCs w:val="22"/>
        </w:rPr>
        <w:t xml:space="preserve"> cores</w:t>
      </w:r>
      <w:r w:rsidR="00690D0B" w:rsidRPr="00553D5F">
        <w:rPr>
          <w:rFonts w:asciiTheme="minorHAnsi" w:hAnsiTheme="minorHAnsi" w:cstheme="minorHAnsi"/>
          <w:szCs w:val="22"/>
        </w:rPr>
        <w:t xml:space="preserve">, </w:t>
      </w:r>
      <w:r w:rsidRPr="00553D5F">
        <w:rPr>
          <w:rFonts w:asciiTheme="minorHAnsi" w:hAnsiTheme="minorHAnsi" w:cstheme="minorHAnsi"/>
          <w:szCs w:val="22"/>
        </w:rPr>
        <w:t xml:space="preserve"> with the remaining coordination sites filled with triflate </w:t>
      </w:r>
      <w:r w:rsidR="00A80AAA" w:rsidRPr="00553D5F">
        <w:rPr>
          <w:rFonts w:asciiTheme="minorHAnsi" w:hAnsiTheme="minorHAnsi" w:cstheme="minorHAnsi"/>
          <w:szCs w:val="22"/>
        </w:rPr>
        <w:t>and/</w:t>
      </w:r>
      <w:r w:rsidRPr="00553D5F">
        <w:rPr>
          <w:rFonts w:asciiTheme="minorHAnsi" w:hAnsiTheme="minorHAnsi" w:cstheme="minorHAnsi"/>
          <w:szCs w:val="22"/>
        </w:rPr>
        <w:t xml:space="preserve">or water </w:t>
      </w:r>
      <w:r w:rsidR="00A80AAA" w:rsidRPr="00553D5F">
        <w:rPr>
          <w:rFonts w:asciiTheme="minorHAnsi" w:hAnsiTheme="minorHAnsi" w:cstheme="minorHAnsi"/>
          <w:szCs w:val="22"/>
        </w:rPr>
        <w:t xml:space="preserve">ligands </w:t>
      </w:r>
      <w:r w:rsidRPr="00553D5F">
        <w:rPr>
          <w:rFonts w:asciiTheme="minorHAnsi" w:hAnsiTheme="minorHAnsi" w:cstheme="minorHAnsi"/>
          <w:szCs w:val="22"/>
        </w:rPr>
        <w:t>to achieve six-coordination</w:t>
      </w:r>
      <w:r w:rsidR="00745F19" w:rsidRPr="00553D5F">
        <w:rPr>
          <w:rFonts w:asciiTheme="minorHAnsi" w:hAnsiTheme="minorHAnsi" w:cstheme="minorHAnsi"/>
          <w:szCs w:val="22"/>
        </w:rPr>
        <w:t>, with s</w:t>
      </w:r>
      <w:bookmarkStart w:id="28" w:name="_Hlk75531058"/>
      <w:r w:rsidR="00AE34C7" w:rsidRPr="00553D5F">
        <w:rPr>
          <w:rFonts w:asciiTheme="minorHAnsi" w:hAnsiTheme="minorHAnsi" w:cstheme="minorHAnsi"/>
          <w:szCs w:val="22"/>
        </w:rPr>
        <w:t xml:space="preserve">ignificant H-bonding interactions between </w:t>
      </w:r>
      <w:r w:rsidR="00AE34C7" w:rsidRPr="00553D5F">
        <w:rPr>
          <w:rFonts w:asciiTheme="minorHAnsi" w:hAnsiTheme="minorHAnsi" w:cstheme="minorHAnsi"/>
          <w:szCs w:val="22"/>
        </w:rPr>
        <w:lastRenderedPageBreak/>
        <w:t>coordinated water and anionic triflate.</w:t>
      </w:r>
      <w:bookmarkEnd w:id="28"/>
      <w:r w:rsidR="00AE34C7" w:rsidRPr="00553D5F">
        <w:rPr>
          <w:rFonts w:asciiTheme="minorHAnsi" w:hAnsiTheme="minorHAnsi" w:cstheme="minorHAnsi"/>
          <w:szCs w:val="22"/>
        </w:rPr>
        <w:t xml:space="preserve"> </w:t>
      </w:r>
      <w:r w:rsidRPr="00553D5F">
        <w:rPr>
          <w:rFonts w:asciiTheme="minorHAnsi" w:hAnsiTheme="minorHAnsi" w:cstheme="minorHAnsi"/>
          <w:szCs w:val="22"/>
        </w:rPr>
        <w:t xml:space="preserve">The </w:t>
      </w:r>
      <w:r w:rsidR="00265AD8" w:rsidRPr="00553D5F">
        <w:rPr>
          <w:rFonts w:asciiTheme="minorHAnsi" w:hAnsiTheme="minorHAnsi" w:cstheme="minorHAnsi"/>
          <w:szCs w:val="22"/>
        </w:rPr>
        <w:t xml:space="preserve">results </w:t>
      </w:r>
      <w:r w:rsidR="00AE34C7" w:rsidRPr="00553D5F">
        <w:rPr>
          <w:rFonts w:asciiTheme="minorHAnsi" w:hAnsiTheme="minorHAnsi" w:cstheme="minorHAnsi"/>
          <w:szCs w:val="22"/>
        </w:rPr>
        <w:t xml:space="preserve">also </w:t>
      </w:r>
      <w:r w:rsidR="00265AD8" w:rsidRPr="00553D5F">
        <w:rPr>
          <w:rFonts w:asciiTheme="minorHAnsi" w:hAnsiTheme="minorHAnsi" w:cstheme="minorHAnsi"/>
          <w:szCs w:val="22"/>
        </w:rPr>
        <w:t xml:space="preserve">show that the </w:t>
      </w:r>
      <w:r w:rsidRPr="00553D5F">
        <w:rPr>
          <w:rFonts w:asciiTheme="minorHAnsi" w:hAnsiTheme="minorHAnsi" w:cstheme="minorHAnsi"/>
          <w:szCs w:val="22"/>
        </w:rPr>
        <w:t xml:space="preserve">coordinated triflates are easily </w:t>
      </w:r>
      <w:r w:rsidR="000C3EB1" w:rsidRPr="00553D5F">
        <w:rPr>
          <w:rFonts w:asciiTheme="minorHAnsi" w:hAnsiTheme="minorHAnsi" w:cstheme="minorHAnsi"/>
          <w:szCs w:val="22"/>
        </w:rPr>
        <w:t>displaced</w:t>
      </w:r>
      <w:r w:rsidRPr="00553D5F">
        <w:rPr>
          <w:rFonts w:asciiTheme="minorHAnsi" w:hAnsiTheme="minorHAnsi" w:cstheme="minorHAnsi"/>
          <w:szCs w:val="22"/>
        </w:rPr>
        <w:t xml:space="preserve"> in donor solvents such as </w:t>
      </w:r>
      <w:proofErr w:type="spellStart"/>
      <w:r w:rsidRPr="00553D5F">
        <w:rPr>
          <w:rFonts w:asciiTheme="minorHAnsi" w:hAnsiTheme="minorHAnsi" w:cstheme="minorHAnsi"/>
          <w:szCs w:val="22"/>
        </w:rPr>
        <w:t>MeCN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 and </w:t>
      </w:r>
      <w:r w:rsidR="00AE34C7" w:rsidRPr="00553D5F">
        <w:rPr>
          <w:rFonts w:asciiTheme="minorHAnsi" w:hAnsiTheme="minorHAnsi" w:cstheme="minorHAnsi"/>
          <w:szCs w:val="22"/>
        </w:rPr>
        <w:t>hence</w:t>
      </w:r>
      <w:r w:rsidRPr="00553D5F">
        <w:rPr>
          <w:rFonts w:asciiTheme="minorHAnsi" w:hAnsiTheme="minorHAnsi" w:cstheme="minorHAnsi"/>
          <w:szCs w:val="22"/>
        </w:rPr>
        <w:t xml:space="preserve"> these </w:t>
      </w:r>
      <w:r w:rsidR="00265AD8" w:rsidRPr="00553D5F">
        <w:rPr>
          <w:rFonts w:asciiTheme="minorHAnsi" w:hAnsiTheme="minorHAnsi" w:cstheme="minorHAnsi"/>
          <w:szCs w:val="22"/>
        </w:rPr>
        <w:t xml:space="preserve">types of </w:t>
      </w:r>
      <w:r w:rsidRPr="00553D5F">
        <w:rPr>
          <w:rFonts w:asciiTheme="minorHAnsi" w:hAnsiTheme="minorHAnsi" w:cstheme="minorHAnsi"/>
          <w:szCs w:val="22"/>
        </w:rPr>
        <w:t xml:space="preserve">complexes may provide a route </w:t>
      </w:r>
      <w:r w:rsidR="00AE34C7" w:rsidRPr="00553D5F">
        <w:rPr>
          <w:rFonts w:asciiTheme="minorHAnsi" w:hAnsiTheme="minorHAnsi" w:cstheme="minorHAnsi"/>
          <w:szCs w:val="22"/>
        </w:rPr>
        <w:t>for</w:t>
      </w:r>
      <w:r w:rsidRPr="00553D5F">
        <w:rPr>
          <w:rFonts w:asciiTheme="minorHAnsi" w:hAnsiTheme="minorHAnsi" w:cstheme="minorHAnsi"/>
          <w:szCs w:val="22"/>
        </w:rPr>
        <w:t xml:space="preserve"> the synthesis of </w:t>
      </w:r>
      <w:r w:rsidR="00AE34C7" w:rsidRPr="00553D5F">
        <w:rPr>
          <w:rFonts w:asciiTheme="minorHAnsi" w:hAnsiTheme="minorHAnsi" w:cstheme="minorHAnsi"/>
          <w:szCs w:val="22"/>
        </w:rPr>
        <w:t xml:space="preserve">more elaborate </w:t>
      </w:r>
      <w:r w:rsidRPr="00553D5F">
        <w:rPr>
          <w:rFonts w:asciiTheme="minorHAnsi" w:hAnsiTheme="minorHAnsi" w:cstheme="minorHAnsi"/>
          <w:szCs w:val="22"/>
        </w:rPr>
        <w:t>mixed donor neutral ligand complexes. Alternatively</w:t>
      </w:r>
      <w:r w:rsidR="000C3EB1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</w:t>
      </w:r>
      <w:r w:rsidR="00265AD8" w:rsidRPr="00553D5F">
        <w:rPr>
          <w:rFonts w:asciiTheme="minorHAnsi" w:hAnsiTheme="minorHAnsi" w:cstheme="minorHAnsi"/>
          <w:szCs w:val="22"/>
        </w:rPr>
        <w:t xml:space="preserve">it may be possible to replace </w:t>
      </w:r>
      <w:r w:rsidRPr="00553D5F">
        <w:rPr>
          <w:rFonts w:asciiTheme="minorHAnsi" w:hAnsiTheme="minorHAnsi" w:cstheme="minorHAnsi"/>
          <w:szCs w:val="22"/>
        </w:rPr>
        <w:t xml:space="preserve">the triflate </w:t>
      </w:r>
      <w:r w:rsidR="00265AD8" w:rsidRPr="00553D5F">
        <w:rPr>
          <w:rFonts w:asciiTheme="minorHAnsi" w:hAnsiTheme="minorHAnsi" w:cstheme="minorHAnsi"/>
          <w:szCs w:val="22"/>
        </w:rPr>
        <w:t xml:space="preserve">ligands with more </w:t>
      </w:r>
      <w:r w:rsidRPr="00553D5F">
        <w:rPr>
          <w:rFonts w:asciiTheme="minorHAnsi" w:hAnsiTheme="minorHAnsi" w:cstheme="minorHAnsi"/>
          <w:szCs w:val="22"/>
        </w:rPr>
        <w:t>strong</w:t>
      </w:r>
      <w:r w:rsidR="00265AD8" w:rsidRPr="00553D5F">
        <w:rPr>
          <w:rFonts w:asciiTheme="minorHAnsi" w:hAnsiTheme="minorHAnsi" w:cstheme="minorHAnsi"/>
          <w:szCs w:val="22"/>
        </w:rPr>
        <w:t>ly</w:t>
      </w:r>
      <w:r w:rsidRPr="00553D5F">
        <w:rPr>
          <w:rFonts w:asciiTheme="minorHAnsi" w:hAnsiTheme="minorHAnsi" w:cstheme="minorHAnsi"/>
          <w:szCs w:val="22"/>
        </w:rPr>
        <w:t xml:space="preserve"> coordinating anions</w:t>
      </w:r>
      <w:r w:rsidR="00AE34C7" w:rsidRPr="00553D5F">
        <w:rPr>
          <w:rFonts w:asciiTheme="minorHAnsi" w:hAnsiTheme="minorHAnsi" w:cstheme="minorHAnsi"/>
          <w:szCs w:val="22"/>
        </w:rPr>
        <w:t>. I</w:t>
      </w:r>
      <w:r w:rsidRPr="00553D5F">
        <w:rPr>
          <w:rFonts w:asciiTheme="minorHAnsi" w:hAnsiTheme="minorHAnsi" w:cstheme="minorHAnsi"/>
          <w:szCs w:val="22"/>
        </w:rPr>
        <w:t>n this context</w:t>
      </w:r>
      <w:r w:rsidR="00265AD8" w:rsidRPr="00553D5F">
        <w:rPr>
          <w:rFonts w:asciiTheme="minorHAnsi" w:hAnsiTheme="minorHAnsi" w:cstheme="minorHAnsi"/>
          <w:szCs w:val="22"/>
        </w:rPr>
        <w:t>,</w:t>
      </w:r>
      <w:r w:rsidRPr="00553D5F">
        <w:rPr>
          <w:rFonts w:asciiTheme="minorHAnsi" w:hAnsiTheme="minorHAnsi" w:cstheme="minorHAnsi"/>
          <w:szCs w:val="22"/>
        </w:rPr>
        <w:t xml:space="preserve"> introducing fluoride would be of interest in connection with </w:t>
      </w:r>
      <w:r w:rsidR="00265AD8" w:rsidRPr="00553D5F">
        <w:rPr>
          <w:rFonts w:asciiTheme="minorHAnsi" w:hAnsiTheme="minorHAnsi" w:cstheme="minorHAnsi"/>
          <w:szCs w:val="22"/>
        </w:rPr>
        <w:t xml:space="preserve">radiolabelling with </w:t>
      </w:r>
      <w:r w:rsidRPr="00553D5F">
        <w:rPr>
          <w:rFonts w:asciiTheme="minorHAnsi" w:hAnsiTheme="minorHAnsi" w:cstheme="minorHAnsi"/>
          <w:szCs w:val="22"/>
          <w:vertAlign w:val="superscript"/>
        </w:rPr>
        <w:t>18</w:t>
      </w:r>
      <w:r w:rsidRPr="00553D5F">
        <w:rPr>
          <w:rFonts w:asciiTheme="minorHAnsi" w:hAnsiTheme="minorHAnsi" w:cstheme="minorHAnsi"/>
          <w:szCs w:val="22"/>
        </w:rPr>
        <w:t>F</w:t>
      </w:r>
      <w:r w:rsidR="00265AD8" w:rsidRPr="00553D5F">
        <w:rPr>
          <w:rFonts w:asciiTheme="minorHAnsi" w:hAnsiTheme="minorHAnsi" w:cstheme="minorHAnsi"/>
          <w:szCs w:val="22"/>
          <w:vertAlign w:val="superscript"/>
        </w:rPr>
        <w:sym w:font="Symbol" w:char="F02D"/>
      </w:r>
      <w:r w:rsidRPr="00553D5F">
        <w:rPr>
          <w:rFonts w:asciiTheme="minorHAnsi" w:hAnsiTheme="minorHAnsi" w:cstheme="minorHAnsi"/>
          <w:szCs w:val="22"/>
        </w:rPr>
        <w:t xml:space="preserve"> </w:t>
      </w:r>
      <w:r w:rsidR="00265AD8" w:rsidRPr="00553D5F">
        <w:rPr>
          <w:rFonts w:asciiTheme="minorHAnsi" w:hAnsiTheme="minorHAnsi" w:cstheme="minorHAnsi"/>
          <w:szCs w:val="22"/>
        </w:rPr>
        <w:t xml:space="preserve">to create potential new candidate complexes for PET </w:t>
      </w:r>
      <w:r w:rsidRPr="00553D5F">
        <w:rPr>
          <w:rFonts w:asciiTheme="minorHAnsi" w:hAnsiTheme="minorHAnsi" w:cstheme="minorHAnsi"/>
          <w:szCs w:val="22"/>
        </w:rPr>
        <w:t xml:space="preserve">imaging </w:t>
      </w:r>
      <w:r w:rsidR="00265AD8" w:rsidRPr="00553D5F">
        <w:rPr>
          <w:rFonts w:asciiTheme="minorHAnsi" w:hAnsiTheme="minorHAnsi" w:cstheme="minorHAnsi"/>
          <w:szCs w:val="22"/>
        </w:rPr>
        <w:t>applications</w:t>
      </w:r>
      <w:r w:rsidRPr="00553D5F">
        <w:rPr>
          <w:rFonts w:asciiTheme="minorHAnsi" w:hAnsiTheme="minorHAnsi" w:cstheme="minorHAnsi"/>
          <w:szCs w:val="22"/>
        </w:rPr>
        <w:t>. Presently</w:t>
      </w:r>
      <w:r w:rsidR="000C3EB1" w:rsidRPr="00553D5F">
        <w:rPr>
          <w:rFonts w:asciiTheme="minorHAnsi" w:hAnsiTheme="minorHAnsi" w:cstheme="minorHAnsi"/>
          <w:szCs w:val="22"/>
        </w:rPr>
        <w:t xml:space="preserve"> </w:t>
      </w:r>
      <w:r w:rsidRPr="00553D5F">
        <w:rPr>
          <w:rFonts w:asciiTheme="minorHAnsi" w:hAnsiTheme="minorHAnsi" w:cstheme="minorHAnsi"/>
          <w:szCs w:val="22"/>
        </w:rPr>
        <w:t>group 13 metal fluoride complexes</w:t>
      </w:r>
      <w:r w:rsidR="000C3EB1" w:rsidRPr="00553D5F">
        <w:rPr>
          <w:rFonts w:asciiTheme="minorHAnsi" w:hAnsiTheme="minorHAnsi" w:cstheme="minorHAnsi"/>
          <w:szCs w:val="22"/>
        </w:rPr>
        <w:t xml:space="preserve"> are</w:t>
      </w:r>
      <w:r w:rsidRPr="00553D5F">
        <w:rPr>
          <w:rFonts w:asciiTheme="minorHAnsi" w:hAnsiTheme="minorHAnsi" w:cstheme="minorHAnsi"/>
          <w:szCs w:val="22"/>
        </w:rPr>
        <w:t xml:space="preserve"> often</w:t>
      </w:r>
      <w:r w:rsidR="000C3EB1" w:rsidRPr="00553D5F">
        <w:rPr>
          <w:rFonts w:asciiTheme="minorHAnsi" w:hAnsiTheme="minorHAnsi" w:cstheme="minorHAnsi"/>
          <w:szCs w:val="22"/>
        </w:rPr>
        <w:t xml:space="preserve"> prepared directly,</w:t>
      </w:r>
      <w:r w:rsidRPr="00553D5F">
        <w:rPr>
          <w:rFonts w:asciiTheme="minorHAnsi" w:hAnsiTheme="minorHAnsi" w:cstheme="minorHAnsi"/>
          <w:szCs w:val="22"/>
        </w:rPr>
        <w:t xml:space="preserve"> </w:t>
      </w:r>
      <w:r w:rsidR="000C3EB1" w:rsidRPr="00553D5F">
        <w:rPr>
          <w:rFonts w:asciiTheme="minorHAnsi" w:hAnsiTheme="minorHAnsi" w:cstheme="minorHAnsi"/>
          <w:szCs w:val="22"/>
        </w:rPr>
        <w:t>requiring</w:t>
      </w:r>
      <w:r w:rsidRPr="00553D5F">
        <w:rPr>
          <w:rFonts w:asciiTheme="minorHAnsi" w:hAnsiTheme="minorHAnsi" w:cstheme="minorHAnsi"/>
          <w:szCs w:val="22"/>
        </w:rPr>
        <w:t xml:space="preserve"> harsh hydrothermal methods [</w:t>
      </w:r>
      <w:r w:rsidR="000C4EF6" w:rsidRPr="00553D5F">
        <w:rPr>
          <w:rFonts w:asciiTheme="minorHAnsi" w:hAnsiTheme="minorHAnsi" w:cstheme="minorHAnsi"/>
          <w:szCs w:val="22"/>
        </w:rPr>
        <w:t>1</w:t>
      </w:r>
      <w:r w:rsidR="002800D1" w:rsidRPr="00553D5F">
        <w:rPr>
          <w:rFonts w:asciiTheme="minorHAnsi" w:hAnsiTheme="minorHAnsi" w:cstheme="minorHAnsi"/>
          <w:szCs w:val="22"/>
        </w:rPr>
        <w:t>1</w:t>
      </w:r>
      <w:r w:rsidR="000C4EF6" w:rsidRPr="00553D5F">
        <w:rPr>
          <w:rFonts w:asciiTheme="minorHAnsi" w:hAnsiTheme="minorHAnsi" w:cstheme="minorHAnsi"/>
          <w:szCs w:val="22"/>
        </w:rPr>
        <w:t>,2</w:t>
      </w:r>
      <w:r w:rsidR="002800D1" w:rsidRPr="00553D5F">
        <w:rPr>
          <w:rFonts w:asciiTheme="minorHAnsi" w:hAnsiTheme="minorHAnsi" w:cstheme="minorHAnsi"/>
          <w:szCs w:val="22"/>
        </w:rPr>
        <w:t>2</w:t>
      </w:r>
      <w:r w:rsidR="000C4EF6" w:rsidRPr="00553D5F">
        <w:rPr>
          <w:rFonts w:asciiTheme="minorHAnsi" w:hAnsiTheme="minorHAnsi" w:cstheme="minorHAnsi"/>
          <w:szCs w:val="22"/>
        </w:rPr>
        <w:t xml:space="preserve">], which are unsuitable when fragile organic groups are present in the </w:t>
      </w:r>
      <w:r w:rsidR="00B64B31" w:rsidRPr="00553D5F">
        <w:rPr>
          <w:rFonts w:asciiTheme="minorHAnsi" w:hAnsiTheme="minorHAnsi" w:cstheme="minorHAnsi"/>
          <w:szCs w:val="22"/>
        </w:rPr>
        <w:t>diagnostic</w:t>
      </w:r>
      <w:r w:rsidR="000C4EF6" w:rsidRPr="00553D5F">
        <w:rPr>
          <w:rFonts w:asciiTheme="minorHAnsi" w:hAnsiTheme="minorHAnsi" w:cstheme="minorHAnsi"/>
          <w:szCs w:val="22"/>
        </w:rPr>
        <w:t xml:space="preserve"> agent.  </w:t>
      </w:r>
    </w:p>
    <w:p w14:paraId="71EC5403" w14:textId="25F2B6D3" w:rsidR="00154721" w:rsidRPr="00553D5F" w:rsidRDefault="00154721" w:rsidP="0079041F">
      <w:pPr>
        <w:spacing w:after="120" w:line="360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553D5F">
        <w:rPr>
          <w:rFonts w:asciiTheme="minorHAnsi" w:hAnsiTheme="minorHAnsi" w:cstheme="minorHAnsi"/>
          <w:b/>
          <w:bCs/>
          <w:szCs w:val="22"/>
        </w:rPr>
        <w:t>Conflict of interest.</w:t>
      </w:r>
    </w:p>
    <w:p w14:paraId="604C2E02" w14:textId="16CF5C9F" w:rsidR="00154721" w:rsidRPr="00553D5F" w:rsidRDefault="00154721" w:rsidP="0079041F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 xml:space="preserve">The authors have none to declare. </w:t>
      </w:r>
    </w:p>
    <w:p w14:paraId="20CDC8E4" w14:textId="77777777" w:rsidR="00D82CC3" w:rsidRPr="00553D5F" w:rsidRDefault="00D82CC3" w:rsidP="0079041F">
      <w:pPr>
        <w:spacing w:after="120"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553D5F">
        <w:rPr>
          <w:rFonts w:asciiTheme="minorHAnsi" w:hAnsiTheme="minorHAnsi" w:cstheme="minorHAnsi"/>
          <w:b/>
          <w:bCs/>
          <w:szCs w:val="22"/>
        </w:rPr>
        <w:t>Acknowledgements</w:t>
      </w:r>
    </w:p>
    <w:p w14:paraId="11A08509" w14:textId="38AC59D7" w:rsidR="00D82CC3" w:rsidRPr="00553D5F" w:rsidRDefault="003B02F0" w:rsidP="003B02F0">
      <w:pPr>
        <w:spacing w:after="240" w:line="276" w:lineRule="auto"/>
        <w:jc w:val="both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</w:rPr>
        <w:t xml:space="preserve">We thank the EPSRC for funding </w:t>
      </w:r>
      <w:r w:rsidRPr="00553D5F">
        <w:rPr>
          <w:rFonts w:asciiTheme="minorHAnsi" w:hAnsiTheme="minorHAnsi" w:cstheme="minorHAnsi"/>
          <w:i/>
          <w:iCs/>
        </w:rPr>
        <w:t>via</w:t>
      </w:r>
      <w:r w:rsidRPr="00553D5F">
        <w:rPr>
          <w:rFonts w:asciiTheme="minorHAnsi" w:hAnsiTheme="minorHAnsi" w:cstheme="minorHAnsi"/>
        </w:rPr>
        <w:t xml:space="preserve"> the ADEPT programme grant (EP/N035437/1)</w:t>
      </w:r>
      <w:r w:rsidR="00C2545E" w:rsidRPr="00553D5F">
        <w:rPr>
          <w:rFonts w:asciiTheme="minorHAnsi" w:hAnsiTheme="minorHAnsi" w:cstheme="minorHAnsi"/>
        </w:rPr>
        <w:t xml:space="preserve"> and EP/R513325/1</w:t>
      </w:r>
      <w:r w:rsidRPr="00553D5F">
        <w:rPr>
          <w:rFonts w:asciiTheme="minorHAnsi" w:hAnsiTheme="minorHAnsi" w:cstheme="minorHAnsi"/>
        </w:rPr>
        <w:t>.</w:t>
      </w:r>
    </w:p>
    <w:p w14:paraId="178A8DFA" w14:textId="77777777" w:rsidR="00D82CC3" w:rsidRPr="00553D5F" w:rsidRDefault="00D82CC3" w:rsidP="0079041F">
      <w:pPr>
        <w:spacing w:after="120"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553D5F">
        <w:rPr>
          <w:rFonts w:asciiTheme="minorHAnsi" w:hAnsiTheme="minorHAnsi" w:cstheme="minorHAnsi"/>
          <w:b/>
          <w:bCs/>
          <w:szCs w:val="22"/>
        </w:rPr>
        <w:t xml:space="preserve">Appendix A. Supplementary Information    </w:t>
      </w:r>
    </w:p>
    <w:p w14:paraId="6D121895" w14:textId="5C912DDE" w:rsidR="00C52278" w:rsidRPr="00553D5F" w:rsidRDefault="00C52278" w:rsidP="0079041F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553D5F">
        <w:rPr>
          <w:rFonts w:asciiTheme="minorHAnsi" w:hAnsiTheme="minorHAnsi" w:cstheme="minorHAnsi"/>
          <w:szCs w:val="22"/>
        </w:rPr>
        <w:t xml:space="preserve">Contains the supplementary crystallographic data for this paper. CCDC numbers 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-[In(OTf)</w:t>
      </w:r>
      <w:r w:rsidR="00310B5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3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(terpy)]</w:t>
      </w:r>
      <w:r w:rsidR="00310B5D" w:rsidRPr="00553D5F">
        <w:rPr>
          <w:rFonts w:asciiTheme="minorHAnsi" w:hAnsiTheme="minorHAnsi" w:cstheme="minorHAnsi"/>
          <w:szCs w:val="22"/>
        </w:rPr>
        <w:t xml:space="preserve"> 20854206,</w:t>
      </w:r>
      <w:r w:rsidR="00310B5D" w:rsidRPr="00553D5F">
        <w:rPr>
          <w:rFonts w:asciiTheme="minorHAnsi" w:hAnsiTheme="minorHAnsi" w:cstheme="minorHAnsi"/>
          <w:color w:val="FF0000"/>
          <w:szCs w:val="22"/>
          <w:lang w:val="en-US"/>
        </w:rPr>
        <w:t xml:space="preserve"> </w:t>
      </w:r>
      <w:r w:rsidR="00310B5D" w:rsidRPr="00553D5F">
        <w:rPr>
          <w:rFonts w:asciiTheme="minorHAnsi" w:hAnsiTheme="minorHAnsi" w:cstheme="minorHAnsi"/>
          <w:szCs w:val="22"/>
        </w:rPr>
        <w:t>[{In(</w:t>
      </w:r>
      <w:proofErr w:type="spellStart"/>
      <w:r w:rsidR="00310B5D" w:rsidRPr="00553D5F">
        <w:rPr>
          <w:rFonts w:asciiTheme="minorHAnsi" w:hAnsiTheme="minorHAnsi" w:cstheme="minorHAnsi"/>
          <w:szCs w:val="22"/>
        </w:rPr>
        <w:t>terpy</w:t>
      </w:r>
      <w:proofErr w:type="spellEnd"/>
      <w:r w:rsidR="00310B5D" w:rsidRPr="00553D5F">
        <w:rPr>
          <w:rFonts w:asciiTheme="minorHAnsi" w:hAnsiTheme="minorHAnsi" w:cstheme="minorHAnsi"/>
          <w:szCs w:val="22"/>
        </w:rPr>
        <w:t>)(</w:t>
      </w:r>
      <w:proofErr w:type="spellStart"/>
      <w:r w:rsidR="00310B5D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310B5D" w:rsidRPr="00553D5F">
        <w:rPr>
          <w:rFonts w:asciiTheme="minorHAnsi" w:hAnsiTheme="minorHAnsi" w:cstheme="minorHAnsi"/>
          <w:szCs w:val="22"/>
        </w:rPr>
        <w:t>)}</w:t>
      </w:r>
      <w:r w:rsidR="00310B5D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310B5D" w:rsidRPr="00553D5F">
        <w:rPr>
          <w:rFonts w:asciiTheme="minorHAnsi" w:hAnsiTheme="minorHAnsi" w:cstheme="minorHAnsi"/>
          <w:szCs w:val="22"/>
        </w:rPr>
        <w:t>(µ-OH)</w:t>
      </w:r>
      <w:r w:rsidR="00310B5D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310B5D" w:rsidRPr="00553D5F">
        <w:rPr>
          <w:rFonts w:asciiTheme="minorHAnsi" w:hAnsiTheme="minorHAnsi" w:cstheme="minorHAnsi"/>
          <w:szCs w:val="22"/>
        </w:rPr>
        <w:t>][</w:t>
      </w:r>
      <w:proofErr w:type="spellStart"/>
      <w:r w:rsidR="00310B5D" w:rsidRPr="00553D5F">
        <w:rPr>
          <w:rFonts w:asciiTheme="minorHAnsi" w:hAnsiTheme="minorHAnsi" w:cstheme="minorHAnsi"/>
          <w:szCs w:val="22"/>
        </w:rPr>
        <w:t>OTf</w:t>
      </w:r>
      <w:proofErr w:type="spellEnd"/>
      <w:r w:rsidR="00310B5D" w:rsidRPr="00553D5F">
        <w:rPr>
          <w:rFonts w:asciiTheme="minorHAnsi" w:hAnsiTheme="minorHAnsi" w:cstheme="minorHAnsi"/>
          <w:szCs w:val="22"/>
        </w:rPr>
        <w:t>]</w:t>
      </w:r>
      <w:r w:rsidR="00310B5D" w:rsidRPr="00553D5F">
        <w:rPr>
          <w:rFonts w:asciiTheme="minorHAnsi" w:hAnsiTheme="minorHAnsi" w:cstheme="minorHAnsi"/>
          <w:szCs w:val="22"/>
          <w:vertAlign w:val="subscript"/>
        </w:rPr>
        <w:t>2</w:t>
      </w:r>
      <w:r w:rsidR="00310B5D" w:rsidRPr="00553D5F">
        <w:rPr>
          <w:rFonts w:asciiTheme="minorHAnsi" w:hAnsiTheme="minorHAnsi" w:cstheme="minorHAnsi"/>
          <w:szCs w:val="22"/>
          <w:lang w:val="en-US"/>
        </w:rPr>
        <w:t xml:space="preserve"> 2085429, 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[Ga(OTf)</w:t>
      </w:r>
      <w:r w:rsidR="00310B5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(bipy)</w:t>
      </w:r>
      <w:r w:rsidR="00310B5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 xml:space="preserve">][OTf] 2085425, </w:t>
      </w:r>
      <w:r w:rsidR="00310B5D" w:rsidRPr="00553D5F">
        <w:rPr>
          <w:rFonts w:asciiTheme="minorHAnsi" w:hAnsiTheme="minorHAnsi" w:cstheme="minorHAnsi"/>
          <w:szCs w:val="22"/>
          <w:lang w:val="en-US"/>
        </w:rPr>
        <w:t xml:space="preserve"> 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[In(OTf)(H</w:t>
      </w:r>
      <w:r w:rsidR="00310B5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O)(bipy)</w:t>
      </w:r>
      <w:r w:rsidR="00310B5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][OTf]</w:t>
      </w:r>
      <w:r w:rsidR="00310B5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 xml:space="preserve"> 2085427, [Ga(phen)</w:t>
      </w:r>
      <w:r w:rsidR="00310B5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(H</w:t>
      </w:r>
      <w:r w:rsidR="00310B5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O)</w:t>
      </w:r>
      <w:r w:rsidR="00310B5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>2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>][OTf]</w:t>
      </w:r>
      <w:r w:rsidR="00310B5D" w:rsidRPr="00553D5F">
        <w:rPr>
          <w:rFonts w:asciiTheme="minorHAnsi" w:hAnsiTheme="minorHAnsi" w:cstheme="minorHAnsi"/>
          <w:szCs w:val="22"/>
          <w:vertAlign w:val="subscript"/>
          <w:lang w:val="pt-PT" w:eastAsia="zh-CN"/>
        </w:rPr>
        <w:t xml:space="preserve">3 </w:t>
      </w:r>
      <w:r w:rsidR="00310B5D" w:rsidRPr="00553D5F">
        <w:rPr>
          <w:rFonts w:asciiTheme="minorHAnsi" w:hAnsiTheme="minorHAnsi" w:cstheme="minorHAnsi"/>
          <w:szCs w:val="22"/>
          <w:lang w:val="pt-PT" w:eastAsia="zh-CN"/>
        </w:rPr>
        <w:t xml:space="preserve"> 2085428.</w:t>
      </w:r>
      <w:r w:rsidR="003B02F0" w:rsidRPr="00553D5F">
        <w:rPr>
          <w:rFonts w:asciiTheme="minorHAnsi" w:hAnsiTheme="minorHAnsi" w:cstheme="minorHAnsi"/>
          <w:szCs w:val="22"/>
          <w:lang w:val="pt-PT" w:eastAsia="zh-CN"/>
        </w:rPr>
        <w:t xml:space="preserve"> </w:t>
      </w:r>
      <w:r w:rsidRPr="00553D5F">
        <w:rPr>
          <w:rFonts w:asciiTheme="minorHAnsi" w:hAnsiTheme="minorHAnsi" w:cstheme="minorHAnsi"/>
          <w:szCs w:val="22"/>
        </w:rPr>
        <w:t xml:space="preserve">These data can be obtained free of charge </w:t>
      </w:r>
      <w:r w:rsidRPr="00553D5F">
        <w:rPr>
          <w:rFonts w:asciiTheme="minorHAnsi" w:hAnsiTheme="minorHAnsi" w:cstheme="minorHAnsi"/>
          <w:i/>
          <w:iCs/>
          <w:szCs w:val="22"/>
        </w:rPr>
        <w:t>via</w:t>
      </w:r>
      <w:r w:rsidRPr="00553D5F">
        <w:rPr>
          <w:rFonts w:asciiTheme="minorHAnsi" w:hAnsiTheme="minorHAnsi" w:cstheme="minorHAnsi"/>
          <w:szCs w:val="22"/>
        </w:rPr>
        <w:t xml:space="preserve"> </w:t>
      </w:r>
      <w:hyperlink r:id="rId21" w:history="1">
        <w:r w:rsidRPr="00553D5F">
          <w:rPr>
            <w:rStyle w:val="Hyperlink"/>
            <w:rFonts w:asciiTheme="minorHAnsi" w:hAnsiTheme="minorHAnsi" w:cstheme="minorHAnsi"/>
            <w:szCs w:val="22"/>
          </w:rPr>
          <w:t>http://www.ccdc.cam.ac.uk/conts/retrieving.html</w:t>
        </w:r>
      </w:hyperlink>
      <w:r w:rsidRPr="00553D5F">
        <w:rPr>
          <w:rFonts w:asciiTheme="minorHAnsi" w:hAnsiTheme="minorHAnsi" w:cstheme="minorHAnsi"/>
          <w:szCs w:val="22"/>
        </w:rPr>
        <w:t>, or from the Cambridge Crystallographic Data Centre, 12 Union Road, Cambridge CB2 1EZ UK</w:t>
      </w:r>
      <w:r w:rsidR="0083374E" w:rsidRPr="00553D5F">
        <w:rPr>
          <w:rFonts w:asciiTheme="minorHAnsi" w:hAnsiTheme="minorHAnsi" w:cstheme="minorHAnsi"/>
          <w:szCs w:val="22"/>
        </w:rPr>
        <w:t>.</w:t>
      </w:r>
      <w:r w:rsidRPr="00553D5F">
        <w:rPr>
          <w:rFonts w:asciiTheme="minorHAnsi" w:hAnsiTheme="minorHAnsi" w:cstheme="minorHAnsi"/>
          <w:szCs w:val="22"/>
        </w:rPr>
        <w:t xml:space="preserve">  Other supplementary materials include IR and NMR spectra for the complexes. Supplementary data associated with this article can be found in the online version, at </w:t>
      </w:r>
      <w:r w:rsidRPr="00553D5F">
        <w:rPr>
          <w:rFonts w:asciiTheme="minorHAnsi" w:hAnsiTheme="minorHAnsi" w:cstheme="minorHAnsi"/>
          <w:color w:val="FF0000"/>
          <w:szCs w:val="22"/>
        </w:rPr>
        <w:t>http://.......</w:t>
      </w:r>
    </w:p>
    <w:p w14:paraId="3455C8FF" w14:textId="77777777" w:rsidR="00FB23AD" w:rsidRPr="00553D5F" w:rsidRDefault="00FB23AD" w:rsidP="0079041F">
      <w:pPr>
        <w:spacing w:after="120" w:line="276" w:lineRule="auto"/>
        <w:jc w:val="both"/>
        <w:rPr>
          <w:rFonts w:asciiTheme="minorHAnsi" w:hAnsiTheme="minorHAnsi" w:cstheme="minorHAnsi"/>
          <w:szCs w:val="22"/>
        </w:rPr>
      </w:pPr>
    </w:p>
    <w:p w14:paraId="5A0CB3FB" w14:textId="77777777" w:rsidR="00FB23AD" w:rsidRPr="00553D5F" w:rsidRDefault="00FB23AD" w:rsidP="0079041F">
      <w:pPr>
        <w:spacing w:after="120" w:line="276" w:lineRule="auto"/>
        <w:jc w:val="both"/>
        <w:rPr>
          <w:rFonts w:asciiTheme="minorHAnsi" w:hAnsiTheme="minorHAnsi" w:cstheme="minorHAnsi"/>
          <w:b/>
          <w:bCs/>
          <w:szCs w:val="22"/>
        </w:rPr>
      </w:pPr>
    </w:p>
    <w:p w14:paraId="4D53E10A" w14:textId="77777777" w:rsidR="004C77F5" w:rsidRPr="00553D5F" w:rsidRDefault="004C77F5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</w:p>
    <w:p w14:paraId="118168C8" w14:textId="77777777" w:rsidR="004C77F5" w:rsidRPr="00553D5F" w:rsidRDefault="004C77F5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</w:p>
    <w:p w14:paraId="78884171" w14:textId="77777777" w:rsidR="003B02F0" w:rsidRPr="00553D5F" w:rsidRDefault="003B02F0">
      <w:pPr>
        <w:rPr>
          <w:rFonts w:asciiTheme="minorHAnsi" w:hAnsiTheme="minorHAnsi" w:cstheme="minorHAnsi"/>
          <w:szCs w:val="22"/>
          <w:lang w:val="en-US"/>
        </w:rPr>
      </w:pPr>
      <w:r w:rsidRPr="00553D5F">
        <w:rPr>
          <w:rFonts w:asciiTheme="minorHAnsi" w:hAnsiTheme="minorHAnsi" w:cstheme="minorHAnsi"/>
          <w:szCs w:val="22"/>
          <w:lang w:val="en-US"/>
        </w:rPr>
        <w:br w:type="page"/>
      </w:r>
    </w:p>
    <w:p w14:paraId="6664F82A" w14:textId="1EB09D1E" w:rsidR="00715446" w:rsidRPr="00553D5F" w:rsidRDefault="00715446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  <w:r w:rsidRPr="00553D5F">
        <w:rPr>
          <w:rFonts w:asciiTheme="minorHAnsi" w:hAnsiTheme="minorHAnsi" w:cstheme="minorHAnsi"/>
          <w:szCs w:val="22"/>
          <w:lang w:val="en-US"/>
        </w:rPr>
        <w:lastRenderedPageBreak/>
        <w:t xml:space="preserve">Table 1 Crystallographic </w:t>
      </w:r>
      <w:proofErr w:type="spellStart"/>
      <w:proofErr w:type="gramStart"/>
      <w:r w:rsidRPr="00553D5F">
        <w:rPr>
          <w:rFonts w:asciiTheme="minorHAnsi" w:hAnsiTheme="minorHAnsi" w:cstheme="minorHAnsi"/>
          <w:szCs w:val="22"/>
          <w:lang w:val="en-US"/>
        </w:rPr>
        <w:t>data.</w:t>
      </w:r>
      <w:r w:rsidR="00EF2933" w:rsidRPr="00553D5F">
        <w:rPr>
          <w:rFonts w:asciiTheme="minorHAnsi" w:hAnsiTheme="minorHAnsi" w:cstheme="minorHAnsi"/>
          <w:szCs w:val="22"/>
          <w:vertAlign w:val="superscript"/>
          <w:lang w:val="en-US"/>
        </w:rPr>
        <w:t>a</w:t>
      </w:r>
      <w:proofErr w:type="spellEnd"/>
      <w:proofErr w:type="gramEnd"/>
    </w:p>
    <w:tbl>
      <w:tblPr>
        <w:tblStyle w:val="TableGrid"/>
        <w:tblW w:w="920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1701"/>
        <w:gridCol w:w="2126"/>
      </w:tblGrid>
      <w:tr w:rsidR="002C39C2" w:rsidRPr="00553D5F" w14:paraId="07B033EB" w14:textId="77777777" w:rsidTr="00D23941">
        <w:tc>
          <w:tcPr>
            <w:tcW w:w="2263" w:type="dxa"/>
          </w:tcPr>
          <w:p w14:paraId="19C59C31" w14:textId="73AB2872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Compound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B8C6" w14:textId="73E380D0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proofErr w:type="gram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In(</w:t>
            </w:r>
            <w:proofErr w:type="spellStart"/>
            <w:proofErr w:type="gram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OTf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)(H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O)(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bipy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][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OTf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="003B02F0" w:rsidRPr="00553D5F">
              <w:rPr>
                <w:rFonts w:asciiTheme="minorHAnsi" w:hAnsiTheme="minorHAnsi" w:cstheme="minorHAnsi"/>
                <w:sz w:val="20"/>
                <w:szCs w:val="20"/>
              </w:rPr>
              <w:sym w:font="Symbol" w:char="F0D7"/>
            </w:r>
            <w:r w:rsidR="000B3C31" w:rsidRPr="00553D5F">
              <w:rPr>
                <w:rFonts w:asciiTheme="minorHAnsi" w:hAnsiTheme="minorHAnsi" w:cstheme="minorHAnsi"/>
                <w:sz w:val="20"/>
                <w:szCs w:val="20"/>
              </w:rPr>
              <w:t>½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Cl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701" w:type="dxa"/>
          </w:tcPr>
          <w:p w14:paraId="6F8E6DE0" w14:textId="41203CD1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proofErr w:type="gram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In(</w:t>
            </w:r>
            <w:proofErr w:type="spellStart"/>
            <w:proofErr w:type="gram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OTf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terpy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)]</w:t>
            </w:r>
          </w:p>
        </w:tc>
        <w:tc>
          <w:tcPr>
            <w:tcW w:w="2126" w:type="dxa"/>
          </w:tcPr>
          <w:p w14:paraId="461A246F" w14:textId="61D426AB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proofErr w:type="gram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Ga(</w:t>
            </w:r>
            <w:proofErr w:type="spellStart"/>
            <w:proofErr w:type="gram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OTf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bipy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][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OTf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</w:p>
        </w:tc>
      </w:tr>
      <w:tr w:rsidR="002C39C2" w:rsidRPr="00553D5F" w14:paraId="4F2E7D01" w14:textId="77777777" w:rsidTr="00D23941">
        <w:tc>
          <w:tcPr>
            <w:tcW w:w="2263" w:type="dxa"/>
          </w:tcPr>
          <w:p w14:paraId="0DC469C2" w14:textId="083B8591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Formula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F179" w14:textId="1452BDEF" w:rsidR="002C39C2" w:rsidRPr="00553D5F" w:rsidRDefault="002C39C2" w:rsidP="009B362D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23</w:t>
            </w:r>
            <w:r w:rsidR="009B362D"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.5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</w:t>
            </w:r>
            <w:r w:rsidR="009B362D"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9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ClF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9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InN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4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10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01" w:type="dxa"/>
          </w:tcPr>
          <w:p w14:paraId="5551790F" w14:textId="10147627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18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11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9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InN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9</w:t>
            </w:r>
            <w:r w:rsidR="00602443" w:rsidRPr="00553D5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602443"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319E26F1" w14:textId="598D7480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23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16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9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GaN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4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9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</w:p>
        </w:tc>
      </w:tr>
      <w:tr w:rsidR="002C39C2" w:rsidRPr="00553D5F" w14:paraId="3BA34431" w14:textId="77777777" w:rsidTr="00D23941">
        <w:tc>
          <w:tcPr>
            <w:tcW w:w="2263" w:type="dxa"/>
          </w:tcPr>
          <w:p w14:paraId="457E65C1" w14:textId="6E7FD1BB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8784" w14:textId="5E694A78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927.86</w:t>
            </w:r>
          </w:p>
        </w:tc>
        <w:tc>
          <w:tcPr>
            <w:tcW w:w="1701" w:type="dxa"/>
          </w:tcPr>
          <w:p w14:paraId="6AE583BB" w14:textId="3D1E75C3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795.30</w:t>
            </w:r>
          </w:p>
        </w:tc>
        <w:tc>
          <w:tcPr>
            <w:tcW w:w="2126" w:type="dxa"/>
          </w:tcPr>
          <w:p w14:paraId="01FB804B" w14:textId="110D09D4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829.30</w:t>
            </w:r>
          </w:p>
        </w:tc>
      </w:tr>
      <w:tr w:rsidR="002C39C2" w:rsidRPr="00553D5F" w14:paraId="3C4D9B93" w14:textId="77777777" w:rsidTr="00D23941">
        <w:tc>
          <w:tcPr>
            <w:tcW w:w="2263" w:type="dxa"/>
          </w:tcPr>
          <w:p w14:paraId="017BF202" w14:textId="389DECC5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Crystal system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E0EA" w14:textId="085AC96B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Monoclinic</w:t>
            </w:r>
          </w:p>
        </w:tc>
        <w:tc>
          <w:tcPr>
            <w:tcW w:w="1701" w:type="dxa"/>
          </w:tcPr>
          <w:p w14:paraId="15642E9A" w14:textId="54988511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Triclinic</w:t>
            </w:r>
          </w:p>
        </w:tc>
        <w:tc>
          <w:tcPr>
            <w:tcW w:w="2126" w:type="dxa"/>
          </w:tcPr>
          <w:p w14:paraId="3F5C94C3" w14:textId="3C3EC882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Triclinic </w:t>
            </w:r>
          </w:p>
        </w:tc>
      </w:tr>
      <w:tr w:rsidR="002C39C2" w:rsidRPr="00553D5F" w14:paraId="555D4D21" w14:textId="77777777" w:rsidTr="00D23941">
        <w:tc>
          <w:tcPr>
            <w:tcW w:w="2263" w:type="dxa"/>
          </w:tcPr>
          <w:p w14:paraId="085635F1" w14:textId="1D910288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Space group (no.)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025D" w14:textId="1DEDCFF6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 2/c (15)</w:t>
            </w:r>
          </w:p>
        </w:tc>
        <w:tc>
          <w:tcPr>
            <w:tcW w:w="1701" w:type="dxa"/>
          </w:tcPr>
          <w:p w14:paraId="7447A33E" w14:textId="7A35C519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P-1 (2)</w:t>
            </w:r>
          </w:p>
        </w:tc>
        <w:tc>
          <w:tcPr>
            <w:tcW w:w="2126" w:type="dxa"/>
          </w:tcPr>
          <w:p w14:paraId="7B4E6C4B" w14:textId="4F9EE96F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P-1 (2)</w:t>
            </w:r>
          </w:p>
        </w:tc>
      </w:tr>
      <w:tr w:rsidR="002C39C2" w:rsidRPr="00553D5F" w14:paraId="5777B78B" w14:textId="77777777" w:rsidTr="00D23941">
        <w:tc>
          <w:tcPr>
            <w:tcW w:w="2263" w:type="dxa"/>
          </w:tcPr>
          <w:p w14:paraId="7764C400" w14:textId="5F1AE163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a /Å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2C1C" w14:textId="474FCBC9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37.0587(6)</w:t>
            </w:r>
          </w:p>
        </w:tc>
        <w:tc>
          <w:tcPr>
            <w:tcW w:w="1701" w:type="dxa"/>
          </w:tcPr>
          <w:p w14:paraId="3A690E9B" w14:textId="7BD74DCF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8.8580(4)</w:t>
            </w:r>
          </w:p>
        </w:tc>
        <w:tc>
          <w:tcPr>
            <w:tcW w:w="2126" w:type="dxa"/>
          </w:tcPr>
          <w:p w14:paraId="6B622174" w14:textId="1E6E28BC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8.3516(3)</w:t>
            </w:r>
          </w:p>
        </w:tc>
      </w:tr>
      <w:tr w:rsidR="002C39C2" w:rsidRPr="00553D5F" w14:paraId="779EB615" w14:textId="77777777" w:rsidTr="00D23941">
        <w:tc>
          <w:tcPr>
            <w:tcW w:w="2263" w:type="dxa"/>
          </w:tcPr>
          <w:p w14:paraId="26C92691" w14:textId="254585D5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b /Å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3EB4" w14:textId="5B49B96E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8.96670(10)</w:t>
            </w:r>
          </w:p>
        </w:tc>
        <w:tc>
          <w:tcPr>
            <w:tcW w:w="1701" w:type="dxa"/>
          </w:tcPr>
          <w:p w14:paraId="62473171" w14:textId="0DD0F69D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12.0801(5)</w:t>
            </w:r>
          </w:p>
        </w:tc>
        <w:tc>
          <w:tcPr>
            <w:tcW w:w="2126" w:type="dxa"/>
          </w:tcPr>
          <w:p w14:paraId="6040A2C7" w14:textId="031D6CDF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9.9145(3)</w:t>
            </w:r>
          </w:p>
        </w:tc>
      </w:tr>
      <w:tr w:rsidR="002C39C2" w:rsidRPr="00553D5F" w14:paraId="0BCFCE0C" w14:textId="77777777" w:rsidTr="00D23941">
        <w:tc>
          <w:tcPr>
            <w:tcW w:w="2263" w:type="dxa"/>
          </w:tcPr>
          <w:p w14:paraId="1EBC2BEE" w14:textId="772C014F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 /Å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1D4F" w14:textId="365BA1E1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26.5744(4)</w:t>
            </w:r>
          </w:p>
        </w:tc>
        <w:tc>
          <w:tcPr>
            <w:tcW w:w="1701" w:type="dxa"/>
          </w:tcPr>
          <w:p w14:paraId="50E71CFD" w14:textId="2491949E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12.8951(6)</w:t>
            </w:r>
          </w:p>
        </w:tc>
        <w:tc>
          <w:tcPr>
            <w:tcW w:w="2126" w:type="dxa"/>
          </w:tcPr>
          <w:p w14:paraId="4D500614" w14:textId="1AE65FCF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18.5808(6)</w:t>
            </w:r>
          </w:p>
        </w:tc>
      </w:tr>
      <w:tr w:rsidR="002C39C2" w:rsidRPr="00553D5F" w14:paraId="757E0BED" w14:textId="77777777" w:rsidTr="00D23941">
        <w:tc>
          <w:tcPr>
            <w:tcW w:w="2263" w:type="dxa"/>
          </w:tcPr>
          <w:p w14:paraId="3E2046C6" w14:textId="32923EBC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α /°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FE68" w14:textId="745E044F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90.00</w:t>
            </w:r>
          </w:p>
        </w:tc>
        <w:tc>
          <w:tcPr>
            <w:tcW w:w="1701" w:type="dxa"/>
          </w:tcPr>
          <w:p w14:paraId="1FF7CBE0" w14:textId="7FFF31FC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71.426(4)</w:t>
            </w:r>
          </w:p>
        </w:tc>
        <w:tc>
          <w:tcPr>
            <w:tcW w:w="2126" w:type="dxa"/>
          </w:tcPr>
          <w:p w14:paraId="00552007" w14:textId="12F655E8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104.726(3)</w:t>
            </w:r>
          </w:p>
        </w:tc>
      </w:tr>
      <w:tr w:rsidR="002C39C2" w:rsidRPr="00553D5F" w14:paraId="33FC22C0" w14:textId="77777777" w:rsidTr="00D23941">
        <w:tc>
          <w:tcPr>
            <w:tcW w:w="2263" w:type="dxa"/>
          </w:tcPr>
          <w:p w14:paraId="7F9C797B" w14:textId="78427E04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β /°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6396" w14:textId="55D84727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130.506(2)</w:t>
            </w:r>
          </w:p>
        </w:tc>
        <w:tc>
          <w:tcPr>
            <w:tcW w:w="1701" w:type="dxa"/>
          </w:tcPr>
          <w:p w14:paraId="1E124DBB" w14:textId="7C2D8069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79.615(4)</w:t>
            </w:r>
          </w:p>
        </w:tc>
        <w:tc>
          <w:tcPr>
            <w:tcW w:w="2126" w:type="dxa"/>
          </w:tcPr>
          <w:p w14:paraId="3F3CC96A" w14:textId="0F4A5743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93.321(3)</w:t>
            </w:r>
          </w:p>
        </w:tc>
      </w:tr>
      <w:tr w:rsidR="002C39C2" w:rsidRPr="00553D5F" w14:paraId="53872EB0" w14:textId="77777777" w:rsidTr="00D23941">
        <w:tc>
          <w:tcPr>
            <w:tcW w:w="2263" w:type="dxa"/>
          </w:tcPr>
          <w:p w14:paraId="6ACDEDE6" w14:textId="79D67877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γ/°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7BB3" w14:textId="652E9821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90.00</w:t>
            </w:r>
          </w:p>
        </w:tc>
        <w:tc>
          <w:tcPr>
            <w:tcW w:w="1701" w:type="dxa"/>
          </w:tcPr>
          <w:p w14:paraId="3A9278A4" w14:textId="78A443B0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86.099(4)</w:t>
            </w:r>
          </w:p>
        </w:tc>
        <w:tc>
          <w:tcPr>
            <w:tcW w:w="2126" w:type="dxa"/>
          </w:tcPr>
          <w:p w14:paraId="202AF3BD" w14:textId="32025EBC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97.344(3)</w:t>
            </w:r>
          </w:p>
        </w:tc>
      </w:tr>
      <w:tr w:rsidR="002C39C2" w:rsidRPr="00553D5F" w14:paraId="58F268A4" w14:textId="77777777" w:rsidTr="00D23941">
        <w:tc>
          <w:tcPr>
            <w:tcW w:w="2263" w:type="dxa"/>
          </w:tcPr>
          <w:p w14:paraId="0416FED7" w14:textId="00418C4F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U /Å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3CF9" w14:textId="478F1895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6714.17</w:t>
            </w:r>
          </w:p>
        </w:tc>
        <w:tc>
          <w:tcPr>
            <w:tcW w:w="1701" w:type="dxa"/>
          </w:tcPr>
          <w:p w14:paraId="589EDF24" w14:textId="50C5A767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1286.47(10)</w:t>
            </w:r>
          </w:p>
        </w:tc>
        <w:tc>
          <w:tcPr>
            <w:tcW w:w="2126" w:type="dxa"/>
          </w:tcPr>
          <w:p w14:paraId="61E35B3E" w14:textId="1FF93162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1469.21(8)</w:t>
            </w:r>
          </w:p>
        </w:tc>
      </w:tr>
      <w:tr w:rsidR="002C39C2" w:rsidRPr="00553D5F" w14:paraId="1294AC03" w14:textId="77777777" w:rsidTr="00D23941">
        <w:tc>
          <w:tcPr>
            <w:tcW w:w="2263" w:type="dxa"/>
          </w:tcPr>
          <w:p w14:paraId="66A54AFF" w14:textId="6DB055FD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F64B" w14:textId="57AEE9DD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7079D65" w14:textId="49B40CFC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14:paraId="2A2E192A" w14:textId="35E84356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2C39C2" w:rsidRPr="00553D5F" w14:paraId="204E7E31" w14:textId="77777777" w:rsidTr="00D23941">
        <w:tc>
          <w:tcPr>
            <w:tcW w:w="2263" w:type="dxa"/>
          </w:tcPr>
          <w:p w14:paraId="6C97AC61" w14:textId="19275619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μ(Mo-ⱪ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α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 /mm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–1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F569" w14:textId="6C4EA60A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1.079</w:t>
            </w:r>
          </w:p>
        </w:tc>
        <w:tc>
          <w:tcPr>
            <w:tcW w:w="1701" w:type="dxa"/>
          </w:tcPr>
          <w:p w14:paraId="191F6D7A" w14:textId="1B62EEF9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1.283</w:t>
            </w:r>
          </w:p>
        </w:tc>
        <w:tc>
          <w:tcPr>
            <w:tcW w:w="2126" w:type="dxa"/>
          </w:tcPr>
          <w:p w14:paraId="65B79ADD" w14:textId="2A6BFFB4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12.67</w:t>
            </w:r>
          </w:p>
        </w:tc>
      </w:tr>
      <w:tr w:rsidR="002C39C2" w:rsidRPr="00553D5F" w14:paraId="705C2E58" w14:textId="77777777" w:rsidTr="00D23941">
        <w:tc>
          <w:tcPr>
            <w:tcW w:w="2263" w:type="dxa"/>
          </w:tcPr>
          <w:p w14:paraId="7E4BE401" w14:textId="41EDB536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gram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F(</w:t>
            </w:r>
            <w:proofErr w:type="gram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000)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0222" w14:textId="2044B6E9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3700</w:t>
            </w:r>
          </w:p>
        </w:tc>
        <w:tc>
          <w:tcPr>
            <w:tcW w:w="1701" w:type="dxa"/>
          </w:tcPr>
          <w:p w14:paraId="3099B149" w14:textId="3D768E9D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780</w:t>
            </w:r>
          </w:p>
        </w:tc>
        <w:tc>
          <w:tcPr>
            <w:tcW w:w="2126" w:type="dxa"/>
          </w:tcPr>
          <w:p w14:paraId="13331CAE" w14:textId="0C3D5E7B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828</w:t>
            </w:r>
          </w:p>
        </w:tc>
      </w:tr>
      <w:tr w:rsidR="002C39C2" w:rsidRPr="00553D5F" w14:paraId="04D25BF4" w14:textId="77777777" w:rsidTr="00D23941">
        <w:tc>
          <w:tcPr>
            <w:tcW w:w="2263" w:type="dxa"/>
          </w:tcPr>
          <w:p w14:paraId="1B6ACECC" w14:textId="574D9DDA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Total number 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reflns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2014" w14:textId="0729C411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35771</w:t>
            </w:r>
          </w:p>
        </w:tc>
        <w:tc>
          <w:tcPr>
            <w:tcW w:w="1701" w:type="dxa"/>
          </w:tcPr>
          <w:p w14:paraId="79B79367" w14:textId="0849F3CE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28216</w:t>
            </w:r>
          </w:p>
        </w:tc>
        <w:tc>
          <w:tcPr>
            <w:tcW w:w="2126" w:type="dxa"/>
          </w:tcPr>
          <w:p w14:paraId="129EC53D" w14:textId="295E501A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45445</w:t>
            </w:r>
          </w:p>
        </w:tc>
      </w:tr>
      <w:tr w:rsidR="002C39C2" w:rsidRPr="00553D5F" w14:paraId="4EF8D80F" w14:textId="77777777" w:rsidTr="00D23941">
        <w:tc>
          <w:tcPr>
            <w:tcW w:w="2263" w:type="dxa"/>
          </w:tcPr>
          <w:p w14:paraId="151E5FB5" w14:textId="57AD87BD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int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61D8" w14:textId="7AC37FE1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0.02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4598730F" w14:textId="390DC25D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2126" w:type="dxa"/>
          </w:tcPr>
          <w:p w14:paraId="0482ED41" w14:textId="5FE64BB7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0.09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2C39C2" w:rsidRPr="00553D5F" w14:paraId="18198DFE" w14:textId="77777777" w:rsidTr="00D23941">
        <w:tc>
          <w:tcPr>
            <w:tcW w:w="2263" w:type="dxa"/>
          </w:tcPr>
          <w:p w14:paraId="3B85A020" w14:textId="373D4BCE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Unique 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reflns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BBF4" w14:textId="64C4FC9F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6594</w:t>
            </w:r>
          </w:p>
        </w:tc>
        <w:tc>
          <w:tcPr>
            <w:tcW w:w="1701" w:type="dxa"/>
          </w:tcPr>
          <w:p w14:paraId="50A32853" w14:textId="5B03CD3B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5023</w:t>
            </w:r>
          </w:p>
        </w:tc>
        <w:tc>
          <w:tcPr>
            <w:tcW w:w="2126" w:type="dxa"/>
          </w:tcPr>
          <w:p w14:paraId="1E4EEA32" w14:textId="38E0527A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5773</w:t>
            </w:r>
          </w:p>
        </w:tc>
      </w:tr>
      <w:tr w:rsidR="002C39C2" w:rsidRPr="00553D5F" w14:paraId="0106E215" w14:textId="77777777" w:rsidTr="00D23941">
        <w:tc>
          <w:tcPr>
            <w:tcW w:w="2263" w:type="dxa"/>
          </w:tcPr>
          <w:p w14:paraId="2768F70E" w14:textId="4591F820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No. of params, restraints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AD41" w14:textId="741C55B2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474, 0</w:t>
            </w:r>
          </w:p>
        </w:tc>
        <w:tc>
          <w:tcPr>
            <w:tcW w:w="1701" w:type="dxa"/>
          </w:tcPr>
          <w:p w14:paraId="60354FEF" w14:textId="3BE535AA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397, 12</w:t>
            </w:r>
          </w:p>
        </w:tc>
        <w:tc>
          <w:tcPr>
            <w:tcW w:w="2126" w:type="dxa"/>
          </w:tcPr>
          <w:p w14:paraId="78485BF0" w14:textId="10C8E1E6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442, 0</w:t>
            </w:r>
          </w:p>
        </w:tc>
      </w:tr>
      <w:tr w:rsidR="002C39C2" w:rsidRPr="00553D5F" w14:paraId="061CD7B5" w14:textId="77777777" w:rsidTr="00D23941">
        <w:tc>
          <w:tcPr>
            <w:tcW w:w="2263" w:type="dxa"/>
          </w:tcPr>
          <w:p w14:paraId="001BF488" w14:textId="0BE8B8BF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GOF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C206" w14:textId="7E108A1E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1.043</w:t>
            </w:r>
          </w:p>
        </w:tc>
        <w:tc>
          <w:tcPr>
            <w:tcW w:w="1701" w:type="dxa"/>
          </w:tcPr>
          <w:p w14:paraId="25A0437F" w14:textId="63487D71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1.186</w:t>
            </w:r>
          </w:p>
        </w:tc>
        <w:tc>
          <w:tcPr>
            <w:tcW w:w="2126" w:type="dxa"/>
          </w:tcPr>
          <w:p w14:paraId="104A2F03" w14:textId="058EE44A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1.166</w:t>
            </w:r>
          </w:p>
        </w:tc>
      </w:tr>
      <w:tr w:rsidR="002C39C2" w:rsidRPr="00553D5F" w14:paraId="3972269E" w14:textId="77777777" w:rsidTr="00D23941">
        <w:tc>
          <w:tcPr>
            <w:tcW w:w="2263" w:type="dxa"/>
          </w:tcPr>
          <w:p w14:paraId="1B8BFD84" w14:textId="7A04380C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wR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 xml:space="preserve">2 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[I &gt; 2σ(I</w:t>
            </w:r>
            <w:proofErr w:type="gram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)]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b</w:t>
            </w:r>
            <w:proofErr w:type="gram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84B9" w14:textId="3BA171B1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0.01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0.04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0AB589E6" w14:textId="2061C02D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0.06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0.151</w:t>
            </w:r>
          </w:p>
        </w:tc>
        <w:tc>
          <w:tcPr>
            <w:tcW w:w="2126" w:type="dxa"/>
          </w:tcPr>
          <w:p w14:paraId="7177E41D" w14:textId="2F22B38E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0.08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0.237</w:t>
            </w:r>
          </w:p>
        </w:tc>
      </w:tr>
      <w:tr w:rsidR="002C39C2" w:rsidRPr="00553D5F" w14:paraId="4475CFF5" w14:textId="77777777" w:rsidTr="00D23941">
        <w:tc>
          <w:tcPr>
            <w:tcW w:w="2263" w:type="dxa"/>
          </w:tcPr>
          <w:p w14:paraId="6B403B63" w14:textId="5699D350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iCs/>
                <w:sz w:val="20"/>
                <w:szCs w:val="20"/>
              </w:rPr>
              <w:t>R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w</w:t>
            </w:r>
            <w:r w:rsidRPr="00553D5F">
              <w:rPr>
                <w:rFonts w:asciiTheme="minorHAnsi" w:hAnsiTheme="minorHAnsi" w:cstheme="minorHAnsi"/>
                <w:iCs/>
                <w:sz w:val="20"/>
                <w:szCs w:val="20"/>
              </w:rPr>
              <w:t>R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 (all data)</w:t>
            </w:r>
          </w:p>
        </w:tc>
        <w:tc>
          <w:tcPr>
            <w:tcW w:w="3119" w:type="dxa"/>
          </w:tcPr>
          <w:p w14:paraId="1A332374" w14:textId="30BB3E37" w:rsidR="002C39C2" w:rsidRPr="00553D5F" w:rsidRDefault="002C39C2" w:rsidP="0079041F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0.020, 0.045</w:t>
            </w:r>
          </w:p>
        </w:tc>
        <w:tc>
          <w:tcPr>
            <w:tcW w:w="1701" w:type="dxa"/>
          </w:tcPr>
          <w:p w14:paraId="36E3CE91" w14:textId="54EF7420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70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0.15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14:paraId="5C7857B5" w14:textId="13698EE1" w:rsidR="002C39C2" w:rsidRPr="00553D5F" w:rsidRDefault="002C39C2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0.09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0.239</w:t>
            </w:r>
          </w:p>
        </w:tc>
      </w:tr>
    </w:tbl>
    <w:p w14:paraId="0B3CB983" w14:textId="3FC242B6" w:rsidR="00EF2933" w:rsidRPr="00553D5F" w:rsidRDefault="00EF2933" w:rsidP="0079041F">
      <w:pPr>
        <w:pStyle w:val="Caption"/>
        <w:spacing w:before="0" w:after="120" w:line="360" w:lineRule="auto"/>
        <w:jc w:val="both"/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perscript"/>
        </w:rPr>
      </w:pPr>
      <w:r w:rsidRPr="00553D5F">
        <w:rPr>
          <w:rFonts w:asciiTheme="minorHAnsi" w:hAnsiTheme="minorHAnsi" w:cstheme="minorHAnsi"/>
          <w:i w:val="0"/>
          <w:iCs w:val="0"/>
          <w:noProof w:val="0"/>
          <w:color w:val="auto"/>
          <w:sz w:val="22"/>
          <w:szCs w:val="22"/>
          <w:vertAlign w:val="superscript"/>
        </w:rPr>
        <w:t>a</w:t>
      </w:r>
      <w:r w:rsidRPr="00553D5F">
        <w:rPr>
          <w:rFonts w:asciiTheme="minorHAnsi" w:hAnsiTheme="minorHAnsi" w:cstheme="minorHAnsi"/>
          <w:noProof w:val="0"/>
          <w:color w:val="auto"/>
          <w:sz w:val="22"/>
          <w:szCs w:val="22"/>
        </w:rPr>
        <w:t xml:space="preserve"> </w:t>
      </w:r>
      <w:r w:rsidRPr="00553D5F">
        <w:rPr>
          <w:rFonts w:asciiTheme="minorHAnsi" w:eastAsia="Calibri" w:hAnsiTheme="minorHAnsi" w:cstheme="minorHAnsi"/>
          <w:i w:val="0"/>
          <w:iCs w:val="0"/>
          <w:noProof w:val="0"/>
          <w:color w:val="auto"/>
          <w:sz w:val="22"/>
          <w:szCs w:val="22"/>
        </w:rPr>
        <w:t>common data</w:t>
      </w:r>
      <w:r w:rsidRPr="00553D5F">
        <w:rPr>
          <w:rFonts w:asciiTheme="minorHAnsi" w:eastAsia="Calibri" w:hAnsiTheme="minorHAnsi" w:cstheme="minorHAnsi"/>
          <w:i w:val="0"/>
          <w:iCs w:val="0"/>
          <w:noProof w:val="0"/>
          <w:color w:val="auto"/>
          <w:spacing w:val="-3"/>
          <w:sz w:val="22"/>
          <w:szCs w:val="22"/>
        </w:rPr>
        <w:t>: wavelength (Mo-K</w:t>
      </w:r>
      <w:r w:rsidRPr="00553D5F">
        <w:rPr>
          <w:rFonts w:asciiTheme="minorHAnsi" w:eastAsia="Calibri" w:hAnsiTheme="minorHAnsi" w:cstheme="minorHAnsi"/>
          <w:i w:val="0"/>
          <w:iCs w:val="0"/>
          <w:noProof w:val="0"/>
          <w:color w:val="auto"/>
          <w:spacing w:val="-3"/>
          <w:sz w:val="22"/>
          <w:szCs w:val="22"/>
          <w:vertAlign w:val="subscript"/>
        </w:rPr>
        <w:t>α</w:t>
      </w:r>
      <w:r w:rsidRPr="00553D5F">
        <w:rPr>
          <w:rFonts w:asciiTheme="minorHAnsi" w:eastAsia="Calibri" w:hAnsiTheme="minorHAnsi" w:cstheme="minorHAnsi"/>
          <w:i w:val="0"/>
          <w:iCs w:val="0"/>
          <w:noProof w:val="0"/>
          <w:color w:val="auto"/>
          <w:spacing w:val="-3"/>
          <w:sz w:val="22"/>
          <w:szCs w:val="22"/>
        </w:rPr>
        <w:t xml:space="preserve">) = 0.71073 Å; θ(max) = 27.5°; </w:t>
      </w:r>
      <w:r w:rsidRPr="00553D5F">
        <w:rPr>
          <w:rFonts w:asciiTheme="minorHAnsi" w:eastAsia="Calibri" w:hAnsiTheme="minorHAnsi" w:cstheme="minorHAnsi"/>
          <w:i w:val="0"/>
          <w:iCs w:val="0"/>
          <w:noProof w:val="0"/>
          <w:color w:val="auto"/>
          <w:spacing w:val="-3"/>
          <w:sz w:val="22"/>
          <w:szCs w:val="22"/>
          <w:vertAlign w:val="superscript"/>
        </w:rPr>
        <w:t>b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 xml:space="preserve"> R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bscript"/>
        </w:rPr>
        <w:t>1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 xml:space="preserve"> = Σ||</w:t>
      </w:r>
      <w:proofErr w:type="spellStart"/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F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bscript"/>
        </w:rPr>
        <w:t>o</w:t>
      </w:r>
      <w:proofErr w:type="spellEnd"/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|-|F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bscript"/>
        </w:rPr>
        <w:t>c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||/</w:t>
      </w:r>
      <w:proofErr w:type="spellStart"/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Σ|F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bscript"/>
        </w:rPr>
        <w:t>o</w:t>
      </w:r>
      <w:proofErr w:type="spellEnd"/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|; wR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bscript"/>
        </w:rPr>
        <w:t>2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=[</w:t>
      </w:r>
      <w:proofErr w:type="spellStart"/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Σw</w:t>
      </w:r>
      <w:proofErr w:type="spellEnd"/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(F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bscript"/>
        </w:rPr>
        <w:t>o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perscript"/>
        </w:rPr>
        <w:t>2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-F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bscript"/>
        </w:rPr>
        <w:t>c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perscript"/>
        </w:rPr>
        <w:t>2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)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perscript"/>
        </w:rPr>
        <w:t>2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/ΣwF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bscript"/>
        </w:rPr>
        <w:t>o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perscript"/>
        </w:rPr>
        <w:t>4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</w:rPr>
        <w:t>]</w:t>
      </w:r>
      <w:r w:rsidRPr="00553D5F">
        <w:rPr>
          <w:rFonts w:asciiTheme="minorHAnsi" w:hAnsiTheme="minorHAnsi" w:cstheme="minorHAnsi"/>
          <w:bCs/>
          <w:i w:val="0"/>
          <w:iCs w:val="0"/>
          <w:noProof w:val="0"/>
          <w:color w:val="auto"/>
          <w:sz w:val="22"/>
          <w:szCs w:val="22"/>
          <w:vertAlign w:val="superscript"/>
        </w:rPr>
        <w:t>1/2</w:t>
      </w:r>
    </w:p>
    <w:p w14:paraId="1A8626C6" w14:textId="278A2790" w:rsidR="003B02F0" w:rsidRPr="00553D5F" w:rsidRDefault="003B02F0" w:rsidP="003B02F0"/>
    <w:p w14:paraId="7A1C8A8A" w14:textId="77777777" w:rsidR="003B02F0" w:rsidRPr="00553D5F" w:rsidRDefault="003B02F0" w:rsidP="003B02F0"/>
    <w:tbl>
      <w:tblPr>
        <w:tblStyle w:val="TableGrid"/>
        <w:tblW w:w="8217" w:type="dxa"/>
        <w:tblInd w:w="0" w:type="dxa"/>
        <w:tblLook w:val="04A0" w:firstRow="1" w:lastRow="0" w:firstColumn="1" w:lastColumn="0" w:noHBand="0" w:noVBand="1"/>
      </w:tblPr>
      <w:tblGrid>
        <w:gridCol w:w="2263"/>
        <w:gridCol w:w="3119"/>
        <w:gridCol w:w="2835"/>
      </w:tblGrid>
      <w:tr w:rsidR="00B64950" w:rsidRPr="00553D5F" w14:paraId="39E1AE3A" w14:textId="76DEACE3" w:rsidTr="001E0C16">
        <w:tc>
          <w:tcPr>
            <w:tcW w:w="2263" w:type="dxa"/>
          </w:tcPr>
          <w:p w14:paraId="4A099A38" w14:textId="42F0578E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Compound</w:t>
            </w:r>
          </w:p>
        </w:tc>
        <w:tc>
          <w:tcPr>
            <w:tcW w:w="3119" w:type="dxa"/>
          </w:tcPr>
          <w:p w14:paraId="08CB7AB1" w14:textId="79D19043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proofErr w:type="gram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Ga(</w:t>
            </w:r>
            <w:proofErr w:type="gram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OH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phen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][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OTf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  <w:r w:rsidR="003B02F0" w:rsidRPr="00553D5F">
              <w:rPr>
                <w:rFonts w:asciiTheme="minorHAnsi" w:hAnsiTheme="minorHAnsi" w:cstheme="minorHAnsi"/>
                <w:sz w:val="20"/>
                <w:szCs w:val="20"/>
              </w:rPr>
              <w:sym w:font="Symbol" w:char="F0D7"/>
            </w:r>
            <w:r w:rsidR="009B362D" w:rsidRPr="00553D5F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Cl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835" w:type="dxa"/>
          </w:tcPr>
          <w:p w14:paraId="579B6FF5" w14:textId="77985F56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[{</w:t>
            </w:r>
            <w:proofErr w:type="gram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="0089528E" w:rsidRPr="00553D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proofErr w:type="gram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OTf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89528E" w:rsidRPr="00553D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="0089528E" w:rsidRPr="00553D5F">
              <w:rPr>
                <w:rFonts w:asciiTheme="minorHAnsi" w:hAnsiTheme="minorHAnsi" w:cstheme="minorHAnsi"/>
                <w:sz w:val="20"/>
                <w:szCs w:val="20"/>
              </w:rPr>
              <w:t>terpy</w:t>
            </w:r>
            <w:proofErr w:type="spellEnd"/>
            <w:r w:rsidR="0089528E"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}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(µ-</w:t>
            </w:r>
            <w:r w:rsidR="00EF2933" w:rsidRPr="00553D5F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H)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][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OTf</w:t>
            </w:r>
            <w:proofErr w:type="spell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</w:p>
        </w:tc>
      </w:tr>
      <w:tr w:rsidR="00B64950" w:rsidRPr="00553D5F" w14:paraId="4ADFECEF" w14:textId="0122EEA3" w:rsidTr="001E0C16">
        <w:trPr>
          <w:trHeight w:val="45"/>
        </w:trPr>
        <w:tc>
          <w:tcPr>
            <w:tcW w:w="2263" w:type="dxa"/>
          </w:tcPr>
          <w:p w14:paraId="21E5B320" w14:textId="195BBD2D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Formula</w:t>
            </w:r>
          </w:p>
        </w:tc>
        <w:tc>
          <w:tcPr>
            <w:tcW w:w="3119" w:type="dxa"/>
          </w:tcPr>
          <w:p w14:paraId="7161C6B6" w14:textId="2B8E4FF8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27</w:t>
            </w:r>
            <w:r w:rsidR="009B362D"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.5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ClF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9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GaN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 xml:space="preserve">4 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11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835" w:type="dxa"/>
          </w:tcPr>
          <w:p w14:paraId="34299485" w14:textId="1E7D059E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34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24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6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14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4</w:t>
            </w:r>
          </w:p>
        </w:tc>
      </w:tr>
      <w:tr w:rsidR="00B64950" w:rsidRPr="00553D5F" w14:paraId="369891ED" w14:textId="3A3379BA" w:rsidTr="001E0C16">
        <w:tc>
          <w:tcPr>
            <w:tcW w:w="2263" w:type="dxa"/>
          </w:tcPr>
          <w:p w14:paraId="0B9162D8" w14:textId="6F7531F9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3119" w:type="dxa"/>
          </w:tcPr>
          <w:p w14:paraId="62A96425" w14:textId="18D1EF0E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.8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14:paraId="63D19784" w14:textId="44DFA0ED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1326.47</w:t>
            </w:r>
          </w:p>
        </w:tc>
      </w:tr>
      <w:tr w:rsidR="00B64950" w:rsidRPr="00553D5F" w14:paraId="5F898428" w14:textId="7AAE9B49" w:rsidTr="001E0C16">
        <w:tc>
          <w:tcPr>
            <w:tcW w:w="2263" w:type="dxa"/>
          </w:tcPr>
          <w:p w14:paraId="16231295" w14:textId="7E0B1A5C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Crystal system</w:t>
            </w:r>
          </w:p>
        </w:tc>
        <w:tc>
          <w:tcPr>
            <w:tcW w:w="3119" w:type="dxa"/>
          </w:tcPr>
          <w:p w14:paraId="4F219F1C" w14:textId="09ACA828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Triclinic</w:t>
            </w:r>
          </w:p>
        </w:tc>
        <w:tc>
          <w:tcPr>
            <w:tcW w:w="2835" w:type="dxa"/>
          </w:tcPr>
          <w:p w14:paraId="178834C9" w14:textId="4E5967EB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Triclinic</w:t>
            </w:r>
          </w:p>
        </w:tc>
      </w:tr>
      <w:tr w:rsidR="00B64950" w:rsidRPr="00553D5F" w14:paraId="4FB3FDA6" w14:textId="5F5DC0D5" w:rsidTr="001E0C16">
        <w:tc>
          <w:tcPr>
            <w:tcW w:w="2263" w:type="dxa"/>
          </w:tcPr>
          <w:p w14:paraId="399FE6F8" w14:textId="0AFF33D6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Space group (no.)</w:t>
            </w:r>
          </w:p>
        </w:tc>
        <w:tc>
          <w:tcPr>
            <w:tcW w:w="3119" w:type="dxa"/>
          </w:tcPr>
          <w:p w14:paraId="0E5F05CA" w14:textId="3FBBBE47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P-1 (2)</w:t>
            </w:r>
          </w:p>
        </w:tc>
        <w:tc>
          <w:tcPr>
            <w:tcW w:w="2835" w:type="dxa"/>
          </w:tcPr>
          <w:p w14:paraId="2ABBA5F7" w14:textId="453676C2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P-1 (2)</w:t>
            </w:r>
          </w:p>
        </w:tc>
      </w:tr>
      <w:tr w:rsidR="00B64950" w:rsidRPr="00553D5F" w14:paraId="7DC2B4BD" w14:textId="7BDAAE7F" w:rsidTr="001E0C16">
        <w:tc>
          <w:tcPr>
            <w:tcW w:w="2263" w:type="dxa"/>
          </w:tcPr>
          <w:p w14:paraId="4716A970" w14:textId="7B744851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a /Å</w:t>
            </w:r>
          </w:p>
        </w:tc>
        <w:tc>
          <w:tcPr>
            <w:tcW w:w="3119" w:type="dxa"/>
          </w:tcPr>
          <w:p w14:paraId="05392AD9" w14:textId="48CCB8E3" w:rsidR="00B64950" w:rsidRPr="00553D5F" w:rsidRDefault="00823056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10.1427(7)</w:t>
            </w:r>
          </w:p>
        </w:tc>
        <w:tc>
          <w:tcPr>
            <w:tcW w:w="2835" w:type="dxa"/>
          </w:tcPr>
          <w:p w14:paraId="0F654011" w14:textId="1BC369F7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9.16570(10)</w:t>
            </w:r>
          </w:p>
        </w:tc>
      </w:tr>
      <w:tr w:rsidR="00B64950" w:rsidRPr="00553D5F" w14:paraId="56D41E66" w14:textId="3A577E74" w:rsidTr="001E0C16">
        <w:tc>
          <w:tcPr>
            <w:tcW w:w="2263" w:type="dxa"/>
          </w:tcPr>
          <w:p w14:paraId="319CA45B" w14:textId="370758BE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b /Å</w:t>
            </w:r>
          </w:p>
        </w:tc>
        <w:tc>
          <w:tcPr>
            <w:tcW w:w="3119" w:type="dxa"/>
          </w:tcPr>
          <w:p w14:paraId="540202A6" w14:textId="70DDBD45" w:rsidR="00B64950" w:rsidRPr="00553D5F" w:rsidRDefault="00823056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19.6800(8)</w:t>
            </w:r>
          </w:p>
        </w:tc>
        <w:tc>
          <w:tcPr>
            <w:tcW w:w="2835" w:type="dxa"/>
          </w:tcPr>
          <w:p w14:paraId="499AFD69" w14:textId="4DFDD388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11.40740(10)</w:t>
            </w:r>
          </w:p>
        </w:tc>
      </w:tr>
      <w:tr w:rsidR="00B64950" w:rsidRPr="00553D5F" w14:paraId="6E46FDB5" w14:textId="59F873BE" w:rsidTr="001E0C16">
        <w:tc>
          <w:tcPr>
            <w:tcW w:w="2263" w:type="dxa"/>
          </w:tcPr>
          <w:p w14:paraId="229F13D6" w14:textId="2FE43AAE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c /Å</w:t>
            </w:r>
          </w:p>
        </w:tc>
        <w:tc>
          <w:tcPr>
            <w:tcW w:w="3119" w:type="dxa"/>
          </w:tcPr>
          <w:p w14:paraId="7FAD09E7" w14:textId="05B2F3FC" w:rsidR="00B64950" w:rsidRPr="00553D5F" w:rsidRDefault="00823056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19.9648(11)</w:t>
            </w:r>
          </w:p>
        </w:tc>
        <w:tc>
          <w:tcPr>
            <w:tcW w:w="2835" w:type="dxa"/>
          </w:tcPr>
          <w:p w14:paraId="2B7D2E9F" w14:textId="15EB6FF9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12.3845(2)</w:t>
            </w:r>
          </w:p>
        </w:tc>
      </w:tr>
      <w:tr w:rsidR="00B64950" w:rsidRPr="00553D5F" w14:paraId="301D4517" w14:textId="7C724121" w:rsidTr="001E0C16">
        <w:tc>
          <w:tcPr>
            <w:tcW w:w="2263" w:type="dxa"/>
          </w:tcPr>
          <w:p w14:paraId="34800DAD" w14:textId="61ABEDE4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α /°</w:t>
            </w:r>
          </w:p>
        </w:tc>
        <w:tc>
          <w:tcPr>
            <w:tcW w:w="3119" w:type="dxa"/>
          </w:tcPr>
          <w:p w14:paraId="4407DA5A" w14:textId="11242D97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997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14:paraId="4639981B" w14:textId="32D900F8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100.4730(10)</w:t>
            </w:r>
          </w:p>
        </w:tc>
      </w:tr>
      <w:tr w:rsidR="00B64950" w:rsidRPr="00553D5F" w14:paraId="286A51AB" w14:textId="2A8D2D3C" w:rsidTr="001E0C16">
        <w:tc>
          <w:tcPr>
            <w:tcW w:w="2263" w:type="dxa"/>
          </w:tcPr>
          <w:p w14:paraId="6DF060F0" w14:textId="1BD22503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β /°</w:t>
            </w:r>
          </w:p>
        </w:tc>
        <w:tc>
          <w:tcPr>
            <w:tcW w:w="3119" w:type="dxa"/>
          </w:tcPr>
          <w:p w14:paraId="37A9EBEB" w14:textId="7149DB98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103.71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14:paraId="050D2015" w14:textId="203A5A1F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103.2660(10)</w:t>
            </w:r>
          </w:p>
        </w:tc>
      </w:tr>
      <w:tr w:rsidR="00B64950" w:rsidRPr="00553D5F" w14:paraId="5748059D" w14:textId="63946B77" w:rsidTr="001E0C16">
        <w:tc>
          <w:tcPr>
            <w:tcW w:w="2263" w:type="dxa"/>
          </w:tcPr>
          <w:p w14:paraId="11CBC7B8" w14:textId="67E2AE1E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γ/°</w:t>
            </w:r>
          </w:p>
        </w:tc>
        <w:tc>
          <w:tcPr>
            <w:tcW w:w="3119" w:type="dxa"/>
          </w:tcPr>
          <w:p w14:paraId="18336DBA" w14:textId="233E76FC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91.84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14:paraId="4FEBAA04" w14:textId="74F3DFCF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106.1590(10)</w:t>
            </w:r>
          </w:p>
        </w:tc>
      </w:tr>
      <w:tr w:rsidR="00B64950" w:rsidRPr="00553D5F" w14:paraId="175E72C4" w14:textId="1EE649FA" w:rsidTr="001E0C16">
        <w:tc>
          <w:tcPr>
            <w:tcW w:w="2263" w:type="dxa"/>
          </w:tcPr>
          <w:p w14:paraId="010C49DB" w14:textId="7E3EA06B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U /Å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19" w:type="dxa"/>
          </w:tcPr>
          <w:p w14:paraId="493E1C9E" w14:textId="4E8029FA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499.6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14:paraId="03B0AC3A" w14:textId="03638A80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1168.00(3)</w:t>
            </w:r>
          </w:p>
        </w:tc>
      </w:tr>
      <w:tr w:rsidR="00B64950" w:rsidRPr="00553D5F" w14:paraId="786F8CB6" w14:textId="2BCBED96" w:rsidTr="001E0C16">
        <w:tc>
          <w:tcPr>
            <w:tcW w:w="2263" w:type="dxa"/>
          </w:tcPr>
          <w:p w14:paraId="1D658154" w14:textId="439D1BD0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Z</w:t>
            </w:r>
          </w:p>
        </w:tc>
        <w:tc>
          <w:tcPr>
            <w:tcW w:w="3119" w:type="dxa"/>
          </w:tcPr>
          <w:p w14:paraId="249E33C8" w14:textId="3D6D9A29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14:paraId="49665607" w14:textId="6AEED814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64950" w:rsidRPr="00553D5F" w14:paraId="10EE1E09" w14:textId="75FF2FC5" w:rsidTr="001E0C16">
        <w:tc>
          <w:tcPr>
            <w:tcW w:w="2263" w:type="dxa"/>
          </w:tcPr>
          <w:p w14:paraId="6A760791" w14:textId="7D40C69C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μ(Mo-ⱪ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α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 /mm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–1</w:t>
            </w:r>
          </w:p>
        </w:tc>
        <w:tc>
          <w:tcPr>
            <w:tcW w:w="3119" w:type="dxa"/>
          </w:tcPr>
          <w:p w14:paraId="6AA951FC" w14:textId="43E6E208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1.15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14:paraId="59D8819D" w14:textId="00DD9450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1.306</w:t>
            </w:r>
          </w:p>
        </w:tc>
      </w:tr>
      <w:tr w:rsidR="00B64950" w:rsidRPr="00553D5F" w14:paraId="6A50540E" w14:textId="61F15759" w:rsidTr="001E0C16">
        <w:tc>
          <w:tcPr>
            <w:tcW w:w="2263" w:type="dxa"/>
          </w:tcPr>
          <w:p w14:paraId="1A02F299" w14:textId="39105CE3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gram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F(</w:t>
            </w:r>
            <w:proofErr w:type="gram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000)</w:t>
            </w:r>
          </w:p>
        </w:tc>
        <w:tc>
          <w:tcPr>
            <w:tcW w:w="3119" w:type="dxa"/>
          </w:tcPr>
          <w:p w14:paraId="2FBAFBEE" w14:textId="0B7A21CE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  <w:r w:rsidR="00823056" w:rsidRPr="00553D5F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2835" w:type="dxa"/>
          </w:tcPr>
          <w:p w14:paraId="02B0E015" w14:textId="44EAA982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665</w:t>
            </w:r>
          </w:p>
        </w:tc>
      </w:tr>
      <w:tr w:rsidR="00B64950" w:rsidRPr="00553D5F" w14:paraId="76A6D7E7" w14:textId="56912493" w:rsidTr="001E0C16">
        <w:tc>
          <w:tcPr>
            <w:tcW w:w="2263" w:type="dxa"/>
          </w:tcPr>
          <w:p w14:paraId="26B59100" w14:textId="43C84103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Total number 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reflns</w:t>
            </w:r>
            <w:proofErr w:type="spellEnd"/>
          </w:p>
        </w:tc>
        <w:tc>
          <w:tcPr>
            <w:tcW w:w="3119" w:type="dxa"/>
          </w:tcPr>
          <w:p w14:paraId="7723FD06" w14:textId="676F8798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4549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14:paraId="1934F5EC" w14:textId="7B4FB0B1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7679</w:t>
            </w:r>
          </w:p>
        </w:tc>
      </w:tr>
      <w:tr w:rsidR="00B64950" w:rsidRPr="00553D5F" w14:paraId="63CA0DEE" w14:textId="1FCB1309" w:rsidTr="001E0C16">
        <w:tc>
          <w:tcPr>
            <w:tcW w:w="2263" w:type="dxa"/>
          </w:tcPr>
          <w:p w14:paraId="79B5BCCA" w14:textId="7472F40B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int</w:t>
            </w:r>
            <w:proofErr w:type="spellEnd"/>
          </w:p>
        </w:tc>
        <w:tc>
          <w:tcPr>
            <w:tcW w:w="3119" w:type="dxa"/>
          </w:tcPr>
          <w:p w14:paraId="5EC6FAD0" w14:textId="3CB1AF0E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0.09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14:paraId="4CA611DE" w14:textId="7F2DF9C2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0.03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B64950" w:rsidRPr="00553D5F" w14:paraId="0F7C3953" w14:textId="1A084412" w:rsidTr="001E0C16">
        <w:tc>
          <w:tcPr>
            <w:tcW w:w="2263" w:type="dxa"/>
          </w:tcPr>
          <w:p w14:paraId="59854B03" w14:textId="79092FAC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Unique </w:t>
            </w:r>
            <w:proofErr w:type="spell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reflns</w:t>
            </w:r>
            <w:proofErr w:type="spellEnd"/>
          </w:p>
        </w:tc>
        <w:tc>
          <w:tcPr>
            <w:tcW w:w="3119" w:type="dxa"/>
          </w:tcPr>
          <w:p w14:paraId="5CC09844" w14:textId="079587F4" w:rsidR="00B64950" w:rsidRPr="00553D5F" w:rsidRDefault="00690628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13709</w:t>
            </w:r>
          </w:p>
        </w:tc>
        <w:tc>
          <w:tcPr>
            <w:tcW w:w="2835" w:type="dxa"/>
          </w:tcPr>
          <w:p w14:paraId="4A2838E3" w14:textId="1AB249C6" w:rsidR="00B64950" w:rsidRPr="00553D5F" w:rsidRDefault="007B082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7380</w:t>
            </w:r>
          </w:p>
        </w:tc>
      </w:tr>
      <w:tr w:rsidR="00B64950" w:rsidRPr="00553D5F" w14:paraId="0F2A152C" w14:textId="041B27D9" w:rsidTr="001E0C16">
        <w:tc>
          <w:tcPr>
            <w:tcW w:w="2263" w:type="dxa"/>
          </w:tcPr>
          <w:p w14:paraId="2BAFEB36" w14:textId="7076C60E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No. of params, restraints</w:t>
            </w:r>
          </w:p>
        </w:tc>
        <w:tc>
          <w:tcPr>
            <w:tcW w:w="3119" w:type="dxa"/>
          </w:tcPr>
          <w:p w14:paraId="4AC1B0C7" w14:textId="5C5AD801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37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2835" w:type="dxa"/>
          </w:tcPr>
          <w:p w14:paraId="20D458F8" w14:textId="77ED2614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329, 0</w:t>
            </w:r>
          </w:p>
        </w:tc>
      </w:tr>
      <w:tr w:rsidR="00B64950" w:rsidRPr="00553D5F" w14:paraId="33BC8EDB" w14:textId="0D65F139" w:rsidTr="001E0C16">
        <w:tc>
          <w:tcPr>
            <w:tcW w:w="2263" w:type="dxa"/>
          </w:tcPr>
          <w:p w14:paraId="5C7AF108" w14:textId="1798E892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GOF</w:t>
            </w:r>
          </w:p>
        </w:tc>
        <w:tc>
          <w:tcPr>
            <w:tcW w:w="3119" w:type="dxa"/>
          </w:tcPr>
          <w:p w14:paraId="514B6872" w14:textId="241D76B5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1.0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76</w:t>
            </w:r>
          </w:p>
        </w:tc>
        <w:tc>
          <w:tcPr>
            <w:tcW w:w="2835" w:type="dxa"/>
          </w:tcPr>
          <w:p w14:paraId="1AE3C3FE" w14:textId="120FB7E5" w:rsidR="00B64950" w:rsidRPr="00553D5F" w:rsidRDefault="007B082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1.053</w:t>
            </w:r>
          </w:p>
        </w:tc>
      </w:tr>
      <w:tr w:rsidR="00B64950" w:rsidRPr="00553D5F" w14:paraId="0BEE4B53" w14:textId="2EE2A82A" w:rsidTr="001E0C16">
        <w:tc>
          <w:tcPr>
            <w:tcW w:w="2263" w:type="dxa"/>
          </w:tcPr>
          <w:p w14:paraId="63C1266C" w14:textId="601EE8A7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wR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 xml:space="preserve">2 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[I &gt; 2σ(I</w:t>
            </w:r>
            <w:proofErr w:type="gramStart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)]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b</w:t>
            </w:r>
            <w:proofErr w:type="gramEnd"/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14:paraId="7CC0BD8D" w14:textId="73AF89C5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90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0.1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90</w:t>
            </w:r>
          </w:p>
        </w:tc>
        <w:tc>
          <w:tcPr>
            <w:tcW w:w="2835" w:type="dxa"/>
          </w:tcPr>
          <w:p w14:paraId="485A1246" w14:textId="14192F2E" w:rsidR="00B64950" w:rsidRPr="00553D5F" w:rsidRDefault="00B44B5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0.02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7B0825" w:rsidRPr="00553D5F">
              <w:rPr>
                <w:rFonts w:asciiTheme="minorHAnsi" w:hAnsiTheme="minorHAnsi" w:cstheme="minorHAnsi"/>
                <w:sz w:val="20"/>
                <w:szCs w:val="20"/>
              </w:rPr>
              <w:t>0.0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70</w:t>
            </w:r>
          </w:p>
        </w:tc>
      </w:tr>
      <w:tr w:rsidR="00B64950" w:rsidRPr="00553D5F" w14:paraId="2CD2521E" w14:textId="427BD80D" w:rsidTr="001E0C16">
        <w:tc>
          <w:tcPr>
            <w:tcW w:w="2263" w:type="dxa"/>
          </w:tcPr>
          <w:p w14:paraId="4FCC6999" w14:textId="1CD030AD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iCs/>
                <w:sz w:val="20"/>
                <w:szCs w:val="20"/>
              </w:rPr>
              <w:t>R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w</w:t>
            </w:r>
            <w:r w:rsidRPr="00553D5F">
              <w:rPr>
                <w:rFonts w:asciiTheme="minorHAnsi" w:hAnsiTheme="minorHAnsi" w:cstheme="minorHAnsi"/>
                <w:iCs/>
                <w:sz w:val="20"/>
                <w:szCs w:val="20"/>
              </w:rPr>
              <w:t>R</w:t>
            </w:r>
            <w:r w:rsidRPr="00553D5F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 xml:space="preserve"> (all data)</w:t>
            </w:r>
          </w:p>
        </w:tc>
        <w:tc>
          <w:tcPr>
            <w:tcW w:w="3119" w:type="dxa"/>
          </w:tcPr>
          <w:p w14:paraId="493DE9A8" w14:textId="793F52F3" w:rsidR="00B64950" w:rsidRPr="00553D5F" w:rsidRDefault="00B64950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0.1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0.</w:t>
            </w:r>
            <w:r w:rsidR="00690628" w:rsidRPr="00553D5F">
              <w:rPr>
                <w:rFonts w:asciiTheme="minorHAnsi" w:hAnsiTheme="minorHAnsi" w:cstheme="minorHAnsi"/>
                <w:sz w:val="20"/>
                <w:szCs w:val="20"/>
              </w:rPr>
              <w:t>213</w:t>
            </w:r>
          </w:p>
        </w:tc>
        <w:tc>
          <w:tcPr>
            <w:tcW w:w="2835" w:type="dxa"/>
          </w:tcPr>
          <w:p w14:paraId="241C55A6" w14:textId="2B23E8AF" w:rsidR="00B64950" w:rsidRPr="00553D5F" w:rsidRDefault="007B0825" w:rsidP="0079041F">
            <w:pPr>
              <w:spacing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0.02</w:t>
            </w:r>
            <w:r w:rsidR="001E0C16" w:rsidRPr="00553D5F">
              <w:rPr>
                <w:rFonts w:asciiTheme="minorHAnsi" w:hAnsiTheme="minorHAnsi" w:cstheme="minorHAnsi"/>
                <w:sz w:val="20"/>
                <w:szCs w:val="20"/>
              </w:rPr>
              <w:t>70</w:t>
            </w:r>
            <w:r w:rsidRPr="00553D5F">
              <w:rPr>
                <w:rFonts w:asciiTheme="minorHAnsi" w:hAnsiTheme="minorHAnsi" w:cstheme="minorHAnsi"/>
                <w:sz w:val="20"/>
                <w:szCs w:val="20"/>
              </w:rPr>
              <w:t>, 0.070</w:t>
            </w:r>
          </w:p>
        </w:tc>
      </w:tr>
    </w:tbl>
    <w:p w14:paraId="1492D485" w14:textId="2B04C02E" w:rsidR="002C39C2" w:rsidRPr="00553D5F" w:rsidRDefault="002C39C2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</w:p>
    <w:p w14:paraId="704D775B" w14:textId="66E8C54F" w:rsidR="004C77F5" w:rsidRPr="00553D5F" w:rsidRDefault="004C77F5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</w:p>
    <w:p w14:paraId="040A6F11" w14:textId="77777777" w:rsidR="003B02F0" w:rsidRPr="00553D5F" w:rsidRDefault="003B02F0" w:rsidP="0079041F">
      <w:pPr>
        <w:spacing w:after="120" w:line="360" w:lineRule="auto"/>
        <w:rPr>
          <w:rFonts w:asciiTheme="minorHAnsi" w:hAnsiTheme="minorHAnsi" w:cstheme="minorHAnsi"/>
          <w:b/>
          <w:bCs/>
          <w:szCs w:val="22"/>
          <w:lang w:val="en-US"/>
        </w:rPr>
      </w:pPr>
    </w:p>
    <w:p w14:paraId="2803EEF3" w14:textId="77777777" w:rsidR="00D23941" w:rsidRPr="00553D5F" w:rsidRDefault="00D23941" w:rsidP="0079041F">
      <w:pPr>
        <w:spacing w:after="120" w:line="360" w:lineRule="auto"/>
        <w:rPr>
          <w:rFonts w:asciiTheme="minorHAnsi" w:hAnsiTheme="minorHAnsi" w:cstheme="minorHAnsi"/>
          <w:b/>
          <w:bCs/>
          <w:szCs w:val="22"/>
          <w:lang w:val="en-US"/>
        </w:rPr>
      </w:pPr>
    </w:p>
    <w:p w14:paraId="2C3D4C37" w14:textId="77777777" w:rsidR="00D23941" w:rsidRPr="00553D5F" w:rsidRDefault="00D23941" w:rsidP="0079041F">
      <w:pPr>
        <w:spacing w:after="120" w:line="360" w:lineRule="auto"/>
        <w:rPr>
          <w:rFonts w:asciiTheme="minorHAnsi" w:hAnsiTheme="minorHAnsi" w:cstheme="minorHAnsi"/>
          <w:b/>
          <w:bCs/>
          <w:szCs w:val="22"/>
          <w:lang w:val="en-US"/>
        </w:rPr>
      </w:pPr>
    </w:p>
    <w:p w14:paraId="0AE64D3B" w14:textId="39F2A1FD" w:rsidR="004C77F5" w:rsidRPr="00553D5F" w:rsidRDefault="004C77F5" w:rsidP="0079041F">
      <w:pPr>
        <w:spacing w:after="120" w:line="360" w:lineRule="auto"/>
        <w:rPr>
          <w:rFonts w:asciiTheme="minorHAnsi" w:hAnsiTheme="minorHAnsi" w:cstheme="minorHAnsi"/>
          <w:b/>
          <w:bCs/>
          <w:szCs w:val="22"/>
          <w:lang w:val="en-US"/>
        </w:rPr>
      </w:pPr>
      <w:r w:rsidRPr="00553D5F">
        <w:rPr>
          <w:rFonts w:asciiTheme="minorHAnsi" w:hAnsiTheme="minorHAnsi" w:cstheme="minorHAnsi"/>
          <w:b/>
          <w:bCs/>
          <w:szCs w:val="22"/>
          <w:lang w:val="en-US"/>
        </w:rPr>
        <w:lastRenderedPageBreak/>
        <w:t>References.</w:t>
      </w:r>
    </w:p>
    <w:p w14:paraId="39D34FFC" w14:textId="67C32AAE" w:rsidR="00EC215A" w:rsidRPr="00553D5F" w:rsidRDefault="00EC215A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  <w:r w:rsidRPr="00553D5F">
        <w:rPr>
          <w:rFonts w:asciiTheme="minorHAnsi" w:hAnsiTheme="minorHAnsi" w:cstheme="minorHAnsi"/>
          <w:szCs w:val="22"/>
          <w:lang w:val="en-US"/>
        </w:rPr>
        <w:t xml:space="preserve">[1] Comprehensive Coordination Chemistry, ed. G. Wilkinson, J. A. </w:t>
      </w:r>
      <w:proofErr w:type="spellStart"/>
      <w:r w:rsidRPr="00553D5F">
        <w:rPr>
          <w:rFonts w:asciiTheme="minorHAnsi" w:hAnsiTheme="minorHAnsi" w:cstheme="minorHAnsi"/>
          <w:szCs w:val="22"/>
          <w:lang w:val="en-US"/>
        </w:rPr>
        <w:t>McCleverty</w:t>
      </w:r>
      <w:proofErr w:type="spellEnd"/>
      <w:r w:rsidRPr="00553D5F">
        <w:rPr>
          <w:rFonts w:asciiTheme="minorHAnsi" w:hAnsiTheme="minorHAnsi" w:cstheme="minorHAnsi"/>
          <w:szCs w:val="22"/>
          <w:lang w:val="en-US"/>
        </w:rPr>
        <w:t>, R. D. Gillard,</w:t>
      </w:r>
      <w:r w:rsidR="00861F07" w:rsidRPr="00553D5F">
        <w:rPr>
          <w:rFonts w:asciiTheme="minorHAnsi" w:hAnsiTheme="minorHAnsi" w:cstheme="minorHAnsi"/>
          <w:szCs w:val="22"/>
          <w:lang w:val="en-US"/>
        </w:rPr>
        <w:t xml:space="preserve"> </w:t>
      </w:r>
      <w:r w:rsidRPr="00553D5F">
        <w:rPr>
          <w:rFonts w:asciiTheme="minorHAnsi" w:hAnsiTheme="minorHAnsi" w:cstheme="minorHAnsi"/>
          <w:szCs w:val="22"/>
          <w:lang w:val="en-US"/>
        </w:rPr>
        <w:t>Pergamon, Oxford, 1988.</w:t>
      </w:r>
    </w:p>
    <w:p w14:paraId="27074242" w14:textId="776B0C7A" w:rsidR="0071029F" w:rsidRPr="00553D5F" w:rsidRDefault="00EC215A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  <w:r w:rsidRPr="00553D5F">
        <w:rPr>
          <w:rFonts w:asciiTheme="minorHAnsi" w:hAnsiTheme="minorHAnsi" w:cstheme="minorHAnsi"/>
          <w:szCs w:val="22"/>
          <w:lang w:val="en-US"/>
        </w:rPr>
        <w:t xml:space="preserve">[2] </w:t>
      </w:r>
      <w:r w:rsidR="0071029F" w:rsidRPr="00553D5F">
        <w:rPr>
          <w:rFonts w:asciiTheme="minorHAnsi" w:hAnsiTheme="minorHAnsi" w:cstheme="minorHAnsi"/>
          <w:szCs w:val="22"/>
          <w:lang w:val="en-US"/>
        </w:rPr>
        <w:t>A.</w:t>
      </w:r>
      <w:r w:rsidR="00861F07" w:rsidRPr="00553D5F">
        <w:rPr>
          <w:rFonts w:asciiTheme="minorHAnsi" w:hAnsiTheme="minorHAnsi" w:cstheme="minorHAnsi"/>
          <w:szCs w:val="22"/>
          <w:lang w:val="en-US"/>
        </w:rPr>
        <w:t xml:space="preserve"> J</w:t>
      </w:r>
      <w:r w:rsidR="0071029F" w:rsidRPr="00553D5F">
        <w:rPr>
          <w:rFonts w:asciiTheme="minorHAnsi" w:hAnsiTheme="minorHAnsi" w:cstheme="minorHAnsi"/>
          <w:szCs w:val="22"/>
          <w:lang w:val="en-US"/>
        </w:rPr>
        <w:t xml:space="preserve">. Carty, D. G. Tuck, </w:t>
      </w:r>
      <w:proofErr w:type="spellStart"/>
      <w:r w:rsidR="0071029F" w:rsidRPr="00553D5F">
        <w:rPr>
          <w:rFonts w:asciiTheme="minorHAnsi" w:hAnsiTheme="minorHAnsi" w:cstheme="minorHAnsi"/>
          <w:szCs w:val="22"/>
          <w:lang w:val="en-US"/>
        </w:rPr>
        <w:t>Progr</w:t>
      </w:r>
      <w:proofErr w:type="spellEnd"/>
      <w:r w:rsidR="0071029F" w:rsidRPr="00553D5F">
        <w:rPr>
          <w:rFonts w:asciiTheme="minorHAnsi" w:hAnsiTheme="minorHAnsi" w:cstheme="minorHAnsi"/>
          <w:szCs w:val="22"/>
          <w:lang w:val="en-US"/>
        </w:rPr>
        <w:t xml:space="preserve">. </w:t>
      </w:r>
      <w:proofErr w:type="spellStart"/>
      <w:r w:rsidR="0071029F" w:rsidRPr="00553D5F">
        <w:rPr>
          <w:rFonts w:asciiTheme="minorHAnsi" w:hAnsiTheme="minorHAnsi" w:cstheme="minorHAnsi"/>
          <w:szCs w:val="22"/>
          <w:lang w:val="en-US"/>
        </w:rPr>
        <w:t>Inorg</w:t>
      </w:r>
      <w:proofErr w:type="spellEnd"/>
      <w:r w:rsidR="0071029F" w:rsidRPr="00553D5F">
        <w:rPr>
          <w:rFonts w:asciiTheme="minorHAnsi" w:hAnsiTheme="minorHAnsi" w:cstheme="minorHAnsi"/>
          <w:szCs w:val="22"/>
          <w:lang w:val="en-US"/>
        </w:rPr>
        <w:t>. Chem. 19 (1975)</w:t>
      </w:r>
      <w:r w:rsidR="00861F07" w:rsidRPr="00553D5F">
        <w:rPr>
          <w:rFonts w:asciiTheme="minorHAnsi" w:hAnsiTheme="minorHAnsi" w:cstheme="minorHAnsi"/>
          <w:szCs w:val="22"/>
          <w:lang w:val="en-US"/>
        </w:rPr>
        <w:t xml:space="preserve"> </w:t>
      </w:r>
      <w:r w:rsidR="0071029F" w:rsidRPr="00553D5F">
        <w:rPr>
          <w:rFonts w:asciiTheme="minorHAnsi" w:hAnsiTheme="minorHAnsi" w:cstheme="minorHAnsi"/>
          <w:szCs w:val="22"/>
          <w:lang w:val="en-US"/>
        </w:rPr>
        <w:t xml:space="preserve">243. </w:t>
      </w:r>
    </w:p>
    <w:p w14:paraId="5964B37F" w14:textId="55B8D5AB" w:rsidR="00EC215A" w:rsidRPr="00553D5F" w:rsidRDefault="00EC215A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  <w:r w:rsidRPr="00553D5F">
        <w:rPr>
          <w:rFonts w:asciiTheme="minorHAnsi" w:hAnsiTheme="minorHAnsi" w:cstheme="minorHAnsi"/>
          <w:szCs w:val="22"/>
          <w:lang w:val="en-US"/>
        </w:rPr>
        <w:t>[3] W. Levason, F. M. Monzittu, G. Reid, Coord. Chem. Rev. 391 (2019) 90.</w:t>
      </w:r>
    </w:p>
    <w:p w14:paraId="0746FE42" w14:textId="1BA241B7" w:rsidR="00EC215A" w:rsidRPr="00553D5F" w:rsidRDefault="00EC215A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  <w:r w:rsidRPr="00553D5F">
        <w:rPr>
          <w:rFonts w:asciiTheme="minorHAnsi" w:hAnsiTheme="minorHAnsi" w:cstheme="minorHAnsi"/>
          <w:szCs w:val="22"/>
          <w:lang w:val="en-US"/>
        </w:rPr>
        <w:t>[4] The Group 13 Metals Aluminium, Gallium, Indium and Thallium: Chemical Patterns and</w:t>
      </w:r>
      <w:r w:rsidR="00861F07" w:rsidRPr="00553D5F">
        <w:rPr>
          <w:rFonts w:asciiTheme="minorHAnsi" w:hAnsiTheme="minorHAnsi" w:cstheme="minorHAnsi"/>
          <w:szCs w:val="22"/>
          <w:lang w:val="en-US"/>
        </w:rPr>
        <w:t xml:space="preserve"> </w:t>
      </w:r>
      <w:r w:rsidRPr="00553D5F">
        <w:rPr>
          <w:rFonts w:asciiTheme="minorHAnsi" w:hAnsiTheme="minorHAnsi" w:cstheme="minorHAnsi"/>
          <w:szCs w:val="22"/>
          <w:lang w:val="en-US"/>
        </w:rPr>
        <w:t>Peculiarities, A. J. Downs, S. Aldridge</w:t>
      </w:r>
      <w:r w:rsidR="00C338FC" w:rsidRPr="00553D5F">
        <w:rPr>
          <w:rFonts w:asciiTheme="minorHAnsi" w:hAnsiTheme="minorHAnsi" w:cstheme="minorHAnsi"/>
          <w:szCs w:val="22"/>
          <w:lang w:val="en-US"/>
        </w:rPr>
        <w:t xml:space="preserve"> (Eds)</w:t>
      </w:r>
      <w:r w:rsidRPr="00553D5F">
        <w:rPr>
          <w:rFonts w:asciiTheme="minorHAnsi" w:hAnsiTheme="minorHAnsi" w:cstheme="minorHAnsi"/>
          <w:szCs w:val="22"/>
          <w:lang w:val="en-US"/>
        </w:rPr>
        <w:t>, Wiley, New York, 2011.</w:t>
      </w:r>
    </w:p>
    <w:p w14:paraId="707978D3" w14:textId="47FAA7C6" w:rsidR="004C77F5" w:rsidRPr="00553D5F" w:rsidRDefault="00EC215A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  <w:r w:rsidRPr="00553D5F">
        <w:rPr>
          <w:rFonts w:asciiTheme="minorHAnsi" w:hAnsiTheme="minorHAnsi" w:cstheme="minorHAnsi"/>
          <w:szCs w:val="22"/>
          <w:lang w:val="en-US"/>
        </w:rPr>
        <w:t xml:space="preserve">[5] The Chemistry of Aluminium, Gallium, Indium and Thallium. A. J. Downs (Ed) Blackie, </w:t>
      </w:r>
      <w:r w:rsidRPr="00553D5F">
        <w:rPr>
          <w:rFonts w:asciiTheme="minorHAnsi" w:hAnsiTheme="minorHAnsi" w:cstheme="minorHAnsi"/>
          <w:szCs w:val="22"/>
          <w:lang w:val="en-US"/>
        </w:rPr>
        <w:tab/>
        <w:t>London</w:t>
      </w:r>
      <w:r w:rsidR="00861F07" w:rsidRPr="00553D5F">
        <w:rPr>
          <w:rFonts w:asciiTheme="minorHAnsi" w:hAnsiTheme="minorHAnsi" w:cstheme="minorHAnsi"/>
          <w:szCs w:val="22"/>
          <w:lang w:val="en-US"/>
        </w:rPr>
        <w:t xml:space="preserve"> </w:t>
      </w:r>
      <w:r w:rsidRPr="00553D5F">
        <w:rPr>
          <w:rFonts w:asciiTheme="minorHAnsi" w:hAnsiTheme="minorHAnsi" w:cstheme="minorHAnsi"/>
          <w:szCs w:val="22"/>
          <w:lang w:val="en-US"/>
        </w:rPr>
        <w:t>1993.</w:t>
      </w:r>
    </w:p>
    <w:p w14:paraId="57EFB7CA" w14:textId="4DDEC21F" w:rsidR="004C77F5" w:rsidRPr="00553D5F" w:rsidRDefault="00EC215A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  <w:r w:rsidRPr="00553D5F">
        <w:rPr>
          <w:rFonts w:asciiTheme="minorHAnsi" w:hAnsiTheme="minorHAnsi" w:cstheme="minorHAnsi"/>
          <w:szCs w:val="22"/>
          <w:lang w:val="en-US"/>
        </w:rPr>
        <w:t xml:space="preserve">[6] </w:t>
      </w:r>
      <w:r w:rsidR="0071029F" w:rsidRPr="00553D5F">
        <w:rPr>
          <w:rFonts w:asciiTheme="minorHAnsi" w:hAnsiTheme="minorHAnsi" w:cstheme="minorHAnsi"/>
          <w:szCs w:val="22"/>
        </w:rPr>
        <w:t xml:space="preserve">P. J. Blower, R. </w:t>
      </w:r>
      <w:proofErr w:type="spellStart"/>
      <w:r w:rsidR="0071029F" w:rsidRPr="00553D5F">
        <w:rPr>
          <w:rFonts w:asciiTheme="minorHAnsi" w:hAnsiTheme="minorHAnsi" w:cstheme="minorHAnsi"/>
          <w:szCs w:val="22"/>
        </w:rPr>
        <w:t>Cusnir</w:t>
      </w:r>
      <w:proofErr w:type="spellEnd"/>
      <w:r w:rsidR="0071029F" w:rsidRPr="00553D5F">
        <w:rPr>
          <w:rFonts w:asciiTheme="minorHAnsi" w:hAnsiTheme="minorHAnsi" w:cstheme="minorHAnsi"/>
          <w:szCs w:val="22"/>
        </w:rPr>
        <w:t xml:space="preserve">, A. </w:t>
      </w:r>
      <w:proofErr w:type="spellStart"/>
      <w:r w:rsidR="0071029F" w:rsidRPr="00553D5F">
        <w:rPr>
          <w:rFonts w:asciiTheme="minorHAnsi" w:hAnsiTheme="minorHAnsi" w:cstheme="minorHAnsi"/>
          <w:szCs w:val="22"/>
        </w:rPr>
        <w:t>Darwesh</w:t>
      </w:r>
      <w:proofErr w:type="spellEnd"/>
      <w:r w:rsidR="0071029F" w:rsidRPr="00553D5F">
        <w:rPr>
          <w:rFonts w:asciiTheme="minorHAnsi" w:hAnsiTheme="minorHAnsi" w:cstheme="minorHAnsi"/>
          <w:szCs w:val="22"/>
        </w:rPr>
        <w:t>, N. J. Long, M. T. Ma, B. E. Osborne, T. W. Price, G. Reid, R. Southworth, G.</w:t>
      </w:r>
      <w:r w:rsidR="00491A62" w:rsidRPr="00553D5F">
        <w:rPr>
          <w:rFonts w:asciiTheme="minorHAnsi" w:hAnsiTheme="minorHAnsi" w:cstheme="minorHAnsi"/>
          <w:szCs w:val="22"/>
        </w:rPr>
        <w:t xml:space="preserve"> </w:t>
      </w:r>
      <w:r w:rsidR="0071029F" w:rsidRPr="00553D5F">
        <w:rPr>
          <w:rFonts w:asciiTheme="minorHAnsi" w:hAnsiTheme="minorHAnsi" w:cstheme="minorHAnsi"/>
          <w:szCs w:val="22"/>
        </w:rPr>
        <w:t>J. Stasiuk, S.</w:t>
      </w:r>
      <w:r w:rsidR="00491A62" w:rsidRPr="00553D5F">
        <w:rPr>
          <w:rFonts w:asciiTheme="minorHAnsi" w:hAnsiTheme="minorHAnsi" w:cstheme="minorHAnsi"/>
          <w:szCs w:val="22"/>
        </w:rPr>
        <w:t xml:space="preserve"> </w:t>
      </w:r>
      <w:r w:rsidR="0071029F" w:rsidRPr="00553D5F">
        <w:rPr>
          <w:rFonts w:asciiTheme="minorHAnsi" w:hAnsiTheme="minorHAnsi" w:cstheme="minorHAnsi"/>
          <w:szCs w:val="22"/>
        </w:rPr>
        <w:t>Y.</w:t>
      </w:r>
      <w:r w:rsidR="00491A62" w:rsidRPr="00553D5F">
        <w:rPr>
          <w:rFonts w:asciiTheme="minorHAnsi" w:hAnsiTheme="minorHAnsi" w:cstheme="minorHAnsi"/>
          <w:szCs w:val="22"/>
        </w:rPr>
        <w:t xml:space="preserve"> </w:t>
      </w:r>
      <w:r w:rsidR="0071029F" w:rsidRPr="00553D5F">
        <w:rPr>
          <w:rFonts w:asciiTheme="minorHAnsi" w:hAnsiTheme="minorHAnsi" w:cstheme="minorHAnsi"/>
          <w:szCs w:val="22"/>
        </w:rPr>
        <w:t xml:space="preserve">A. Terry, R. T. M. de Rosales, Adv. </w:t>
      </w:r>
      <w:proofErr w:type="spellStart"/>
      <w:r w:rsidR="0071029F" w:rsidRPr="00553D5F">
        <w:rPr>
          <w:rFonts w:asciiTheme="minorHAnsi" w:hAnsiTheme="minorHAnsi" w:cstheme="minorHAnsi"/>
          <w:szCs w:val="22"/>
        </w:rPr>
        <w:t>Inorg</w:t>
      </w:r>
      <w:proofErr w:type="spellEnd"/>
      <w:r w:rsidR="0071029F" w:rsidRPr="00553D5F">
        <w:rPr>
          <w:rFonts w:asciiTheme="minorHAnsi" w:hAnsiTheme="minorHAnsi" w:cstheme="minorHAnsi"/>
          <w:szCs w:val="22"/>
        </w:rPr>
        <w:t>. Chem. (2021) in press</w:t>
      </w:r>
      <w:r w:rsidR="00572217" w:rsidRPr="00553D5F">
        <w:rPr>
          <w:rFonts w:asciiTheme="minorHAnsi" w:hAnsiTheme="minorHAnsi" w:cstheme="minorHAnsi"/>
          <w:szCs w:val="22"/>
        </w:rPr>
        <w:t>. doi.org/10.1016/bs.adioch.2021.04.002</w:t>
      </w:r>
      <w:r w:rsidR="0071029F" w:rsidRPr="00553D5F">
        <w:rPr>
          <w:rFonts w:asciiTheme="minorHAnsi" w:hAnsiTheme="minorHAnsi" w:cstheme="minorHAnsi"/>
          <w:szCs w:val="22"/>
        </w:rPr>
        <w:t xml:space="preserve">. </w:t>
      </w:r>
    </w:p>
    <w:p w14:paraId="49889F02" w14:textId="3FB06536" w:rsidR="004C77F5" w:rsidRPr="00553D5F" w:rsidRDefault="004C77F5" w:rsidP="0079041F">
      <w:pPr>
        <w:spacing w:after="120" w:line="360" w:lineRule="auto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  <w:lang w:eastAsia="en-GB"/>
        </w:rPr>
        <w:t xml:space="preserve">[7] G. M. </w:t>
      </w:r>
      <w:proofErr w:type="spellStart"/>
      <w:r w:rsidRPr="00553D5F">
        <w:rPr>
          <w:rFonts w:asciiTheme="minorHAnsi" w:hAnsiTheme="minorHAnsi" w:cstheme="minorHAnsi"/>
          <w:szCs w:val="22"/>
        </w:rPr>
        <w:t>Sheldrick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, Acta </w:t>
      </w:r>
      <w:proofErr w:type="spellStart"/>
      <w:r w:rsidRPr="00553D5F">
        <w:rPr>
          <w:rFonts w:asciiTheme="minorHAnsi" w:hAnsiTheme="minorHAnsi" w:cstheme="minorHAnsi"/>
          <w:szCs w:val="22"/>
        </w:rPr>
        <w:t>Crystallog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. Sect. C </w:t>
      </w:r>
      <w:r w:rsidR="00EC215A" w:rsidRPr="00553D5F">
        <w:rPr>
          <w:rFonts w:asciiTheme="minorHAnsi" w:hAnsiTheme="minorHAnsi" w:cstheme="minorHAnsi"/>
          <w:szCs w:val="22"/>
        </w:rPr>
        <w:t>71 (</w:t>
      </w:r>
      <w:r w:rsidRPr="00553D5F">
        <w:rPr>
          <w:rFonts w:asciiTheme="minorHAnsi" w:hAnsiTheme="minorHAnsi" w:cstheme="minorHAnsi"/>
          <w:szCs w:val="22"/>
        </w:rPr>
        <w:t>2015</w:t>
      </w:r>
      <w:r w:rsidR="00EC215A" w:rsidRPr="00553D5F">
        <w:rPr>
          <w:rFonts w:asciiTheme="minorHAnsi" w:hAnsiTheme="minorHAnsi" w:cstheme="minorHAnsi"/>
          <w:szCs w:val="22"/>
        </w:rPr>
        <w:t>)</w:t>
      </w:r>
      <w:r w:rsidRPr="00553D5F">
        <w:rPr>
          <w:rFonts w:asciiTheme="minorHAnsi" w:hAnsiTheme="minorHAnsi" w:cstheme="minorHAnsi"/>
          <w:szCs w:val="22"/>
        </w:rPr>
        <w:t xml:space="preserve"> 3.</w:t>
      </w:r>
    </w:p>
    <w:p w14:paraId="1948EA78" w14:textId="0044E6BA" w:rsidR="004C77F5" w:rsidRPr="00553D5F" w:rsidRDefault="004C77F5" w:rsidP="0079041F">
      <w:pPr>
        <w:pStyle w:val="CommentText"/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53D5F">
        <w:rPr>
          <w:rFonts w:asciiTheme="minorHAnsi" w:hAnsiTheme="minorHAnsi" w:cstheme="minorHAnsi"/>
          <w:sz w:val="22"/>
          <w:szCs w:val="22"/>
        </w:rPr>
        <w:t>[</w:t>
      </w:r>
      <w:r w:rsidR="00EC215A" w:rsidRPr="00553D5F">
        <w:rPr>
          <w:rFonts w:asciiTheme="minorHAnsi" w:hAnsiTheme="minorHAnsi" w:cstheme="minorHAnsi"/>
          <w:sz w:val="22"/>
          <w:szCs w:val="22"/>
        </w:rPr>
        <w:t>8</w:t>
      </w:r>
      <w:r w:rsidRPr="00553D5F">
        <w:rPr>
          <w:rFonts w:asciiTheme="minorHAnsi" w:hAnsiTheme="minorHAnsi" w:cstheme="minorHAnsi"/>
          <w:sz w:val="22"/>
          <w:szCs w:val="22"/>
        </w:rPr>
        <w:t xml:space="preserve">] G. M. </w:t>
      </w:r>
      <w:proofErr w:type="spellStart"/>
      <w:r w:rsidRPr="00553D5F">
        <w:rPr>
          <w:rFonts w:asciiTheme="minorHAnsi" w:hAnsiTheme="minorHAnsi" w:cstheme="minorHAnsi"/>
          <w:sz w:val="22"/>
          <w:szCs w:val="22"/>
        </w:rPr>
        <w:t>Sheldrick</w:t>
      </w:r>
      <w:proofErr w:type="spellEnd"/>
      <w:r w:rsidRPr="00553D5F">
        <w:rPr>
          <w:rFonts w:asciiTheme="minorHAnsi" w:hAnsiTheme="minorHAnsi" w:cstheme="minorHAnsi"/>
          <w:sz w:val="22"/>
          <w:szCs w:val="22"/>
        </w:rPr>
        <w:t xml:space="preserve">, Acta </w:t>
      </w:r>
      <w:proofErr w:type="spellStart"/>
      <w:r w:rsidRPr="00553D5F">
        <w:rPr>
          <w:rFonts w:asciiTheme="minorHAnsi" w:hAnsiTheme="minorHAnsi" w:cstheme="minorHAnsi"/>
          <w:sz w:val="22"/>
          <w:szCs w:val="22"/>
        </w:rPr>
        <w:t>Crystallog</w:t>
      </w:r>
      <w:proofErr w:type="spellEnd"/>
      <w:r w:rsidRPr="00553D5F">
        <w:rPr>
          <w:rFonts w:asciiTheme="minorHAnsi" w:hAnsiTheme="minorHAnsi" w:cstheme="minorHAnsi"/>
          <w:sz w:val="22"/>
          <w:szCs w:val="22"/>
        </w:rPr>
        <w:t xml:space="preserve">., Sect. A: Found. </w:t>
      </w:r>
      <w:proofErr w:type="spellStart"/>
      <w:r w:rsidRPr="00553D5F">
        <w:rPr>
          <w:rFonts w:asciiTheme="minorHAnsi" w:hAnsiTheme="minorHAnsi" w:cstheme="minorHAnsi"/>
          <w:sz w:val="22"/>
          <w:szCs w:val="22"/>
        </w:rPr>
        <w:t>Crystallogr</w:t>
      </w:r>
      <w:proofErr w:type="spellEnd"/>
      <w:r w:rsidRPr="00553D5F">
        <w:rPr>
          <w:rFonts w:asciiTheme="minorHAnsi" w:hAnsiTheme="minorHAnsi" w:cstheme="minorHAnsi"/>
          <w:sz w:val="22"/>
          <w:szCs w:val="22"/>
        </w:rPr>
        <w:t xml:space="preserve">. </w:t>
      </w:r>
      <w:r w:rsidR="00EC215A" w:rsidRPr="00553D5F">
        <w:rPr>
          <w:rFonts w:asciiTheme="minorHAnsi" w:hAnsiTheme="minorHAnsi" w:cstheme="minorHAnsi"/>
          <w:sz w:val="22"/>
          <w:szCs w:val="22"/>
        </w:rPr>
        <w:t xml:space="preserve"> 64 (</w:t>
      </w:r>
      <w:r w:rsidRPr="00553D5F">
        <w:rPr>
          <w:rFonts w:asciiTheme="minorHAnsi" w:hAnsiTheme="minorHAnsi" w:cstheme="minorHAnsi"/>
          <w:sz w:val="22"/>
          <w:szCs w:val="22"/>
        </w:rPr>
        <w:t>2008</w:t>
      </w:r>
      <w:r w:rsidR="00EC215A" w:rsidRPr="00553D5F">
        <w:rPr>
          <w:rFonts w:asciiTheme="minorHAnsi" w:hAnsiTheme="minorHAnsi" w:cstheme="minorHAnsi"/>
          <w:sz w:val="22"/>
          <w:szCs w:val="22"/>
        </w:rPr>
        <w:t>)</w:t>
      </w:r>
      <w:r w:rsidRPr="00553D5F">
        <w:rPr>
          <w:rFonts w:asciiTheme="minorHAnsi" w:hAnsiTheme="minorHAnsi" w:cstheme="minorHAnsi"/>
          <w:sz w:val="22"/>
          <w:szCs w:val="22"/>
        </w:rPr>
        <w:t xml:space="preserve"> 112</w:t>
      </w:r>
      <w:r w:rsidR="00C06B58" w:rsidRPr="00553D5F">
        <w:rPr>
          <w:rFonts w:asciiTheme="minorHAnsi" w:hAnsiTheme="minorHAnsi" w:cstheme="minorHAnsi"/>
          <w:sz w:val="22"/>
          <w:szCs w:val="22"/>
        </w:rPr>
        <w:t>.</w:t>
      </w:r>
      <w:r w:rsidR="003F35D4" w:rsidRPr="00553D5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67C797E" w14:textId="21AB3206" w:rsidR="003F35D4" w:rsidRPr="00553D5F" w:rsidRDefault="003F35D4" w:rsidP="0079041F">
      <w:pPr>
        <w:pStyle w:val="CommentText"/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53D5F">
        <w:rPr>
          <w:rFonts w:asciiTheme="minorHAnsi" w:hAnsiTheme="minorHAnsi" w:cstheme="minorHAnsi"/>
          <w:sz w:val="22"/>
          <w:szCs w:val="22"/>
        </w:rPr>
        <w:t xml:space="preserve">[9] K. R. Cairns, V. K. Greenacre, L. A. Grose, W. Levason, G. Reid, F. Robinson, J. </w:t>
      </w:r>
      <w:proofErr w:type="spellStart"/>
      <w:r w:rsidRPr="00553D5F">
        <w:rPr>
          <w:rFonts w:asciiTheme="minorHAnsi" w:hAnsiTheme="minorHAnsi" w:cstheme="minorHAnsi"/>
          <w:sz w:val="22"/>
          <w:szCs w:val="22"/>
        </w:rPr>
        <w:t>Organomet</w:t>
      </w:r>
      <w:proofErr w:type="spellEnd"/>
      <w:r w:rsidRPr="00553D5F">
        <w:rPr>
          <w:rFonts w:asciiTheme="minorHAnsi" w:hAnsiTheme="minorHAnsi" w:cstheme="minorHAnsi"/>
          <w:sz w:val="22"/>
          <w:szCs w:val="22"/>
        </w:rPr>
        <w:t>. Chem. 912 (2020) 121176.</w:t>
      </w:r>
    </w:p>
    <w:p w14:paraId="1D57AFCC" w14:textId="4B6B5B1A" w:rsidR="004C77F5" w:rsidRPr="00553D5F" w:rsidRDefault="004C77F5" w:rsidP="0079041F">
      <w:pPr>
        <w:spacing w:after="120" w:line="360" w:lineRule="auto"/>
        <w:rPr>
          <w:rFonts w:asciiTheme="minorHAnsi" w:hAnsiTheme="minorHAnsi" w:cstheme="minorHAnsi"/>
          <w:szCs w:val="22"/>
          <w:lang w:eastAsia="en-GB"/>
        </w:rPr>
      </w:pPr>
      <w:r w:rsidRPr="00553D5F">
        <w:rPr>
          <w:rFonts w:asciiTheme="minorHAnsi" w:hAnsiTheme="minorHAnsi" w:cstheme="minorHAnsi"/>
          <w:szCs w:val="22"/>
          <w:lang w:eastAsia="en-GB"/>
        </w:rPr>
        <w:t>[</w:t>
      </w:r>
      <w:r w:rsidR="003F35D4" w:rsidRPr="00553D5F">
        <w:rPr>
          <w:rFonts w:asciiTheme="minorHAnsi" w:hAnsiTheme="minorHAnsi" w:cstheme="minorHAnsi"/>
          <w:szCs w:val="22"/>
          <w:lang w:eastAsia="en-GB"/>
        </w:rPr>
        <w:t>10</w:t>
      </w:r>
      <w:r w:rsidRPr="00553D5F">
        <w:rPr>
          <w:rFonts w:asciiTheme="minorHAnsi" w:hAnsiTheme="minorHAnsi" w:cstheme="minorHAnsi"/>
          <w:szCs w:val="22"/>
          <w:lang w:eastAsia="en-GB"/>
        </w:rPr>
        <w:t xml:space="preserve">] G. </w:t>
      </w:r>
      <w:proofErr w:type="spellStart"/>
      <w:r w:rsidRPr="00553D5F">
        <w:rPr>
          <w:rFonts w:asciiTheme="minorHAnsi" w:hAnsiTheme="minorHAnsi" w:cstheme="minorHAnsi"/>
          <w:szCs w:val="22"/>
          <w:lang w:eastAsia="en-GB"/>
        </w:rPr>
        <w:t>Beran</w:t>
      </w:r>
      <w:proofErr w:type="spellEnd"/>
      <w:r w:rsidRPr="00553D5F">
        <w:rPr>
          <w:rFonts w:asciiTheme="minorHAnsi" w:hAnsiTheme="minorHAnsi" w:cstheme="minorHAnsi"/>
          <w:szCs w:val="22"/>
          <w:lang w:eastAsia="en-GB"/>
        </w:rPr>
        <w:t xml:space="preserve">, K. Dymock, H. A. Patel, A. J. Carty, P.M. Boorman, </w:t>
      </w:r>
      <w:proofErr w:type="spellStart"/>
      <w:r w:rsidRPr="00553D5F">
        <w:rPr>
          <w:rFonts w:asciiTheme="minorHAnsi" w:hAnsiTheme="minorHAnsi" w:cstheme="minorHAnsi"/>
          <w:szCs w:val="22"/>
          <w:lang w:eastAsia="en-GB"/>
        </w:rPr>
        <w:t>Inorg</w:t>
      </w:r>
      <w:proofErr w:type="spellEnd"/>
      <w:r w:rsidRPr="00553D5F">
        <w:rPr>
          <w:rFonts w:asciiTheme="minorHAnsi" w:hAnsiTheme="minorHAnsi" w:cstheme="minorHAnsi"/>
          <w:szCs w:val="22"/>
          <w:lang w:eastAsia="en-GB"/>
        </w:rPr>
        <w:t>. Chem.</w:t>
      </w:r>
      <w:r w:rsidR="00EC215A" w:rsidRPr="00553D5F">
        <w:rPr>
          <w:rFonts w:asciiTheme="minorHAnsi" w:hAnsiTheme="minorHAnsi" w:cstheme="minorHAnsi"/>
          <w:szCs w:val="22"/>
          <w:lang w:eastAsia="en-GB"/>
        </w:rPr>
        <w:t xml:space="preserve"> 11</w:t>
      </w:r>
      <w:r w:rsidRPr="00553D5F">
        <w:rPr>
          <w:rFonts w:asciiTheme="minorHAnsi" w:hAnsiTheme="minorHAnsi" w:cstheme="minorHAnsi"/>
          <w:szCs w:val="22"/>
          <w:lang w:eastAsia="en-GB"/>
        </w:rPr>
        <w:t xml:space="preserve"> </w:t>
      </w:r>
      <w:r w:rsidR="00EC215A" w:rsidRPr="00553D5F">
        <w:rPr>
          <w:rFonts w:asciiTheme="minorHAnsi" w:hAnsiTheme="minorHAnsi" w:cstheme="minorHAnsi"/>
          <w:szCs w:val="22"/>
          <w:lang w:eastAsia="en-GB"/>
        </w:rPr>
        <w:t>(</w:t>
      </w:r>
      <w:r w:rsidRPr="00553D5F">
        <w:rPr>
          <w:rFonts w:asciiTheme="minorHAnsi" w:hAnsiTheme="minorHAnsi" w:cstheme="minorHAnsi"/>
          <w:szCs w:val="22"/>
          <w:lang w:eastAsia="en-GB"/>
        </w:rPr>
        <w:t>1972</w:t>
      </w:r>
      <w:r w:rsidR="00EC215A" w:rsidRPr="00553D5F">
        <w:rPr>
          <w:rFonts w:asciiTheme="minorHAnsi" w:hAnsiTheme="minorHAnsi" w:cstheme="minorHAnsi"/>
          <w:szCs w:val="22"/>
          <w:lang w:eastAsia="en-GB"/>
        </w:rPr>
        <w:t xml:space="preserve">) </w:t>
      </w:r>
      <w:r w:rsidRPr="00553D5F">
        <w:rPr>
          <w:rFonts w:asciiTheme="minorHAnsi" w:hAnsiTheme="minorHAnsi" w:cstheme="minorHAnsi"/>
          <w:szCs w:val="22"/>
          <w:lang w:eastAsia="en-GB"/>
        </w:rPr>
        <w:t>896.</w:t>
      </w:r>
    </w:p>
    <w:p w14:paraId="12FD914A" w14:textId="7092D673" w:rsidR="003D6840" w:rsidRPr="00553D5F" w:rsidRDefault="004C77F5" w:rsidP="0079041F">
      <w:pPr>
        <w:spacing w:after="120" w:line="360" w:lineRule="auto"/>
        <w:rPr>
          <w:rFonts w:asciiTheme="minorHAnsi" w:hAnsiTheme="minorHAnsi" w:cstheme="minorHAnsi"/>
          <w:szCs w:val="22"/>
          <w:lang w:eastAsia="en-GB"/>
        </w:rPr>
      </w:pPr>
      <w:r w:rsidRPr="00553D5F">
        <w:rPr>
          <w:rFonts w:asciiTheme="minorHAnsi" w:hAnsiTheme="minorHAnsi" w:cstheme="minorHAnsi"/>
          <w:szCs w:val="22"/>
          <w:lang w:eastAsia="en-GB"/>
        </w:rPr>
        <w:t>[1</w:t>
      </w:r>
      <w:r w:rsidR="003F35D4" w:rsidRPr="00553D5F">
        <w:rPr>
          <w:rFonts w:asciiTheme="minorHAnsi" w:hAnsiTheme="minorHAnsi" w:cstheme="minorHAnsi"/>
          <w:szCs w:val="22"/>
          <w:lang w:eastAsia="en-GB"/>
        </w:rPr>
        <w:t>1</w:t>
      </w:r>
      <w:r w:rsidRPr="00553D5F">
        <w:rPr>
          <w:rFonts w:asciiTheme="minorHAnsi" w:hAnsiTheme="minorHAnsi" w:cstheme="minorHAnsi"/>
          <w:szCs w:val="22"/>
          <w:lang w:eastAsia="en-GB"/>
        </w:rPr>
        <w:t>] R. Bhalla, W. Levason, S. K. Luthra, G. McRobbie, F. M. Monzittu, J. Palmer, G. Reid, G. Sanderson, W. Zhang, Dalton Trans.</w:t>
      </w:r>
      <w:r w:rsidR="00EC215A" w:rsidRPr="00553D5F">
        <w:rPr>
          <w:rFonts w:asciiTheme="minorHAnsi" w:hAnsiTheme="minorHAnsi" w:cstheme="minorHAnsi"/>
          <w:szCs w:val="22"/>
          <w:lang w:eastAsia="en-GB"/>
        </w:rPr>
        <w:t xml:space="preserve"> 44 (</w:t>
      </w:r>
      <w:r w:rsidRPr="00553D5F">
        <w:rPr>
          <w:rFonts w:asciiTheme="minorHAnsi" w:hAnsiTheme="minorHAnsi" w:cstheme="minorHAnsi"/>
          <w:szCs w:val="22"/>
          <w:lang w:eastAsia="en-GB"/>
        </w:rPr>
        <w:t>2015</w:t>
      </w:r>
      <w:r w:rsidR="00EC215A" w:rsidRPr="00553D5F">
        <w:rPr>
          <w:rFonts w:asciiTheme="minorHAnsi" w:hAnsiTheme="minorHAnsi" w:cstheme="minorHAnsi"/>
          <w:szCs w:val="22"/>
          <w:lang w:eastAsia="en-GB"/>
        </w:rPr>
        <w:t>)</w:t>
      </w:r>
      <w:r w:rsidRPr="00553D5F">
        <w:rPr>
          <w:rFonts w:asciiTheme="minorHAnsi" w:hAnsiTheme="minorHAnsi" w:cstheme="minorHAnsi"/>
          <w:szCs w:val="22"/>
          <w:lang w:eastAsia="en-GB"/>
        </w:rPr>
        <w:t xml:space="preserve"> 9569. </w:t>
      </w:r>
    </w:p>
    <w:p w14:paraId="6A7F55BB" w14:textId="4C39EA18" w:rsidR="00004745" w:rsidRPr="00553D5F" w:rsidRDefault="009F0521" w:rsidP="0079041F">
      <w:pPr>
        <w:spacing w:after="120" w:line="360" w:lineRule="auto"/>
        <w:rPr>
          <w:rFonts w:asciiTheme="minorHAnsi" w:hAnsiTheme="minorHAnsi" w:cstheme="minorHAnsi"/>
          <w:szCs w:val="22"/>
          <w:lang w:eastAsia="en-GB"/>
        </w:rPr>
      </w:pPr>
      <w:r w:rsidRPr="00553D5F">
        <w:rPr>
          <w:rFonts w:asciiTheme="minorHAnsi" w:hAnsiTheme="minorHAnsi" w:cstheme="minorHAnsi"/>
          <w:szCs w:val="22"/>
          <w:lang w:eastAsia="en-GB"/>
        </w:rPr>
        <w:t>[1</w:t>
      </w:r>
      <w:r w:rsidR="003F35D4" w:rsidRPr="00553D5F">
        <w:rPr>
          <w:rFonts w:asciiTheme="minorHAnsi" w:hAnsiTheme="minorHAnsi" w:cstheme="minorHAnsi"/>
          <w:szCs w:val="22"/>
          <w:lang w:eastAsia="en-GB"/>
        </w:rPr>
        <w:t>2</w:t>
      </w:r>
      <w:r w:rsidRPr="00553D5F">
        <w:rPr>
          <w:rFonts w:asciiTheme="minorHAnsi" w:hAnsiTheme="minorHAnsi" w:cstheme="minorHAnsi"/>
          <w:szCs w:val="22"/>
          <w:lang w:eastAsia="en-GB"/>
        </w:rPr>
        <w:t xml:space="preserve">] </w:t>
      </w:r>
      <w:hyperlink r:id="rId22" w:history="1">
        <w:r w:rsidR="00004745" w:rsidRPr="00553D5F">
          <w:rPr>
            <w:rFonts w:asciiTheme="minorHAnsi" w:hAnsiTheme="minorHAnsi" w:cstheme="minorHAnsi"/>
            <w:szCs w:val="22"/>
            <w:lang w:eastAsia="en-GB"/>
          </w:rPr>
          <w:t>R. J. Butcher</w:t>
        </w:r>
      </w:hyperlink>
      <w:r w:rsidRPr="00553D5F">
        <w:rPr>
          <w:rFonts w:asciiTheme="minorHAnsi" w:hAnsiTheme="minorHAnsi" w:cstheme="minorHAnsi"/>
          <w:szCs w:val="22"/>
          <w:lang w:eastAsia="en-GB"/>
        </w:rPr>
        <w:t>,</w:t>
      </w:r>
      <w:r w:rsidR="00004745" w:rsidRPr="00553D5F">
        <w:rPr>
          <w:rFonts w:asciiTheme="minorHAnsi" w:hAnsiTheme="minorHAnsi" w:cstheme="minorHAnsi"/>
          <w:szCs w:val="22"/>
          <w:lang w:eastAsia="en-GB"/>
        </w:rPr>
        <w:t xml:space="preserve">  </w:t>
      </w:r>
      <w:hyperlink r:id="rId23" w:history="1">
        <w:r w:rsidR="00004745" w:rsidRPr="00553D5F">
          <w:rPr>
            <w:rFonts w:asciiTheme="minorHAnsi" w:hAnsiTheme="minorHAnsi" w:cstheme="minorHAnsi"/>
            <w:szCs w:val="22"/>
            <w:lang w:eastAsia="en-GB"/>
          </w:rPr>
          <w:t>C. George</w:t>
        </w:r>
      </w:hyperlink>
      <w:r w:rsidR="00004745" w:rsidRPr="00553D5F">
        <w:rPr>
          <w:rFonts w:asciiTheme="minorHAnsi" w:hAnsiTheme="minorHAnsi" w:cstheme="minorHAnsi"/>
          <w:szCs w:val="22"/>
          <w:lang w:eastAsia="en-GB"/>
        </w:rPr>
        <w:t>, </w:t>
      </w:r>
      <w:hyperlink r:id="rId24" w:history="1">
        <w:r w:rsidR="00004745" w:rsidRPr="00553D5F">
          <w:rPr>
            <w:rFonts w:asciiTheme="minorHAnsi" w:hAnsiTheme="minorHAnsi" w:cstheme="minorHAnsi"/>
            <w:szCs w:val="22"/>
            <w:lang w:eastAsia="en-GB"/>
          </w:rPr>
          <w:t>N</w:t>
        </w:r>
        <w:r w:rsidRPr="00553D5F">
          <w:rPr>
            <w:rFonts w:asciiTheme="minorHAnsi" w:hAnsiTheme="minorHAnsi" w:cstheme="minorHAnsi"/>
            <w:szCs w:val="22"/>
            <w:lang w:eastAsia="en-GB"/>
          </w:rPr>
          <w:t>.</w:t>
        </w:r>
        <w:r w:rsidR="00004745" w:rsidRPr="00553D5F">
          <w:rPr>
            <w:rFonts w:asciiTheme="minorHAnsi" w:hAnsiTheme="minorHAnsi" w:cstheme="minorHAnsi"/>
            <w:szCs w:val="22"/>
            <w:lang w:eastAsia="en-GB"/>
          </w:rPr>
          <w:t xml:space="preserve"> </w:t>
        </w:r>
        <w:proofErr w:type="spellStart"/>
        <w:r w:rsidR="00004745" w:rsidRPr="00553D5F">
          <w:rPr>
            <w:rFonts w:asciiTheme="minorHAnsi" w:hAnsiTheme="minorHAnsi" w:cstheme="minorHAnsi"/>
            <w:szCs w:val="22"/>
            <w:lang w:eastAsia="en-GB"/>
          </w:rPr>
          <w:t>Muratore</w:t>
        </w:r>
        <w:proofErr w:type="spellEnd"/>
      </w:hyperlink>
      <w:r w:rsidRPr="00553D5F">
        <w:rPr>
          <w:rFonts w:asciiTheme="minorHAnsi" w:hAnsiTheme="minorHAnsi" w:cstheme="minorHAnsi"/>
          <w:szCs w:val="22"/>
          <w:lang w:eastAsia="en-GB"/>
        </w:rPr>
        <w:t xml:space="preserve">, </w:t>
      </w:r>
      <w:hyperlink r:id="rId25" w:history="1">
        <w:r w:rsidR="00004745" w:rsidRPr="00553D5F">
          <w:rPr>
            <w:rFonts w:asciiTheme="minorHAnsi" w:hAnsiTheme="minorHAnsi" w:cstheme="minorHAnsi"/>
            <w:szCs w:val="22"/>
            <w:lang w:eastAsia="en-GB"/>
          </w:rPr>
          <w:t>A</w:t>
        </w:r>
        <w:r w:rsidRPr="00553D5F">
          <w:rPr>
            <w:rFonts w:asciiTheme="minorHAnsi" w:hAnsiTheme="minorHAnsi" w:cstheme="minorHAnsi"/>
            <w:szCs w:val="22"/>
            <w:lang w:eastAsia="en-GB"/>
          </w:rPr>
          <w:t xml:space="preserve">. </w:t>
        </w:r>
        <w:r w:rsidR="00004745" w:rsidRPr="00553D5F">
          <w:rPr>
            <w:rFonts w:asciiTheme="minorHAnsi" w:hAnsiTheme="minorHAnsi" w:cstheme="minorHAnsi"/>
            <w:szCs w:val="22"/>
            <w:lang w:eastAsia="en-GB"/>
          </w:rPr>
          <w:t>P. Purdy</w:t>
        </w:r>
      </w:hyperlink>
      <w:r w:rsidRPr="00553D5F">
        <w:rPr>
          <w:rFonts w:asciiTheme="minorHAnsi" w:hAnsiTheme="minorHAnsi" w:cstheme="minorHAnsi"/>
          <w:szCs w:val="22"/>
          <w:lang w:eastAsia="en-GB"/>
        </w:rPr>
        <w:t xml:space="preserve">, </w:t>
      </w:r>
      <w:r w:rsidRPr="00553D5F">
        <w:rPr>
          <w:rFonts w:asciiTheme="minorHAnsi" w:hAnsiTheme="minorHAnsi" w:cstheme="minorHAnsi"/>
          <w:szCs w:val="22"/>
        </w:rPr>
        <w:t xml:space="preserve">Acta </w:t>
      </w:r>
      <w:proofErr w:type="spellStart"/>
      <w:r w:rsidRPr="00553D5F">
        <w:rPr>
          <w:rFonts w:asciiTheme="minorHAnsi" w:hAnsiTheme="minorHAnsi" w:cstheme="minorHAnsi"/>
          <w:szCs w:val="22"/>
        </w:rPr>
        <w:t>Crystallogr</w:t>
      </w:r>
      <w:proofErr w:type="spellEnd"/>
      <w:r w:rsidRPr="00553D5F">
        <w:rPr>
          <w:rFonts w:asciiTheme="minorHAnsi" w:hAnsiTheme="minorHAnsi" w:cstheme="minorHAnsi"/>
          <w:szCs w:val="22"/>
        </w:rPr>
        <w:t>. Sect. E Struct. Reports Online 59 (2003) m1107.</w:t>
      </w:r>
    </w:p>
    <w:p w14:paraId="12112BFA" w14:textId="64D67F58" w:rsidR="000C1319" w:rsidRPr="00553D5F" w:rsidRDefault="009F0521" w:rsidP="0079041F">
      <w:pPr>
        <w:spacing w:after="120" w:line="360" w:lineRule="auto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  <w:lang w:eastAsia="en-GB"/>
        </w:rPr>
        <w:t>[1</w:t>
      </w:r>
      <w:r w:rsidR="003F35D4" w:rsidRPr="00553D5F">
        <w:rPr>
          <w:rFonts w:asciiTheme="minorHAnsi" w:hAnsiTheme="minorHAnsi" w:cstheme="minorHAnsi"/>
          <w:szCs w:val="22"/>
          <w:lang w:eastAsia="en-GB"/>
        </w:rPr>
        <w:t>3</w:t>
      </w:r>
      <w:r w:rsidRPr="00553D5F">
        <w:rPr>
          <w:rFonts w:asciiTheme="minorHAnsi" w:hAnsiTheme="minorHAnsi" w:cstheme="minorHAnsi"/>
          <w:szCs w:val="22"/>
          <w:lang w:eastAsia="en-GB"/>
        </w:rPr>
        <w:t>]</w:t>
      </w:r>
      <w:r w:rsidR="000C1319" w:rsidRPr="00553D5F">
        <w:rPr>
          <w:rFonts w:asciiTheme="minorHAnsi" w:hAnsiTheme="minorHAnsi" w:cstheme="minorHAnsi"/>
          <w:szCs w:val="22"/>
          <w:lang w:eastAsia="en-GB"/>
        </w:rPr>
        <w:t xml:space="preserve"> </w:t>
      </w:r>
      <w:r w:rsidR="000C1319" w:rsidRPr="00553D5F">
        <w:rPr>
          <w:rFonts w:asciiTheme="minorHAnsi" w:hAnsiTheme="minorHAnsi" w:cstheme="minorHAnsi"/>
          <w:szCs w:val="22"/>
        </w:rPr>
        <w:t xml:space="preserve">I. V. </w:t>
      </w:r>
      <w:proofErr w:type="spellStart"/>
      <w:r w:rsidR="000C1319" w:rsidRPr="00553D5F">
        <w:rPr>
          <w:rFonts w:asciiTheme="minorHAnsi" w:hAnsiTheme="minorHAnsi" w:cstheme="minorHAnsi"/>
          <w:szCs w:val="22"/>
        </w:rPr>
        <w:t>Kazakov</w:t>
      </w:r>
      <w:proofErr w:type="spellEnd"/>
      <w:r w:rsidR="000C1319" w:rsidRPr="00553D5F">
        <w:rPr>
          <w:rFonts w:asciiTheme="minorHAnsi" w:hAnsiTheme="minorHAnsi" w:cstheme="minorHAnsi"/>
          <w:szCs w:val="22"/>
        </w:rPr>
        <w:t xml:space="preserve">, M. </w:t>
      </w:r>
      <w:proofErr w:type="spellStart"/>
      <w:r w:rsidR="000C1319" w:rsidRPr="00553D5F">
        <w:rPr>
          <w:rFonts w:asciiTheme="minorHAnsi" w:hAnsiTheme="minorHAnsi" w:cstheme="minorHAnsi"/>
          <w:szCs w:val="22"/>
        </w:rPr>
        <w:t>Bodensteiner</w:t>
      </w:r>
      <w:proofErr w:type="spellEnd"/>
      <w:r w:rsidR="000C1319" w:rsidRPr="00553D5F">
        <w:rPr>
          <w:rFonts w:asciiTheme="minorHAnsi" w:hAnsiTheme="minorHAnsi" w:cstheme="minorHAnsi"/>
          <w:szCs w:val="22"/>
        </w:rPr>
        <w:t xml:space="preserve">, A. Y. </w:t>
      </w:r>
      <w:proofErr w:type="spellStart"/>
      <w:r w:rsidR="000C1319" w:rsidRPr="00553D5F">
        <w:rPr>
          <w:rFonts w:asciiTheme="minorHAnsi" w:hAnsiTheme="minorHAnsi" w:cstheme="minorHAnsi"/>
          <w:szCs w:val="22"/>
        </w:rPr>
        <w:t>Timoshkin</w:t>
      </w:r>
      <w:proofErr w:type="spellEnd"/>
      <w:r w:rsidR="000C1319" w:rsidRPr="00553D5F">
        <w:rPr>
          <w:rFonts w:asciiTheme="minorHAnsi" w:hAnsiTheme="minorHAnsi" w:cstheme="minorHAnsi"/>
          <w:szCs w:val="22"/>
        </w:rPr>
        <w:t xml:space="preserve">, Acta </w:t>
      </w:r>
      <w:proofErr w:type="spellStart"/>
      <w:r w:rsidR="000C1319" w:rsidRPr="00553D5F">
        <w:rPr>
          <w:rFonts w:asciiTheme="minorHAnsi" w:hAnsiTheme="minorHAnsi" w:cstheme="minorHAnsi"/>
          <w:szCs w:val="22"/>
        </w:rPr>
        <w:t>Crystallogr</w:t>
      </w:r>
      <w:proofErr w:type="spellEnd"/>
      <w:r w:rsidR="000C1319" w:rsidRPr="00553D5F">
        <w:rPr>
          <w:rFonts w:asciiTheme="minorHAnsi" w:hAnsiTheme="minorHAnsi" w:cstheme="minorHAnsi"/>
          <w:szCs w:val="22"/>
        </w:rPr>
        <w:t>. Sect. C</w:t>
      </w:r>
      <w:r w:rsidR="00861F07" w:rsidRPr="00553D5F">
        <w:rPr>
          <w:rFonts w:asciiTheme="minorHAnsi" w:hAnsiTheme="minorHAnsi" w:cstheme="minorHAnsi"/>
          <w:szCs w:val="22"/>
        </w:rPr>
        <w:t>,</w:t>
      </w:r>
      <w:r w:rsidR="000C1319" w:rsidRPr="00553D5F">
        <w:rPr>
          <w:rFonts w:asciiTheme="minorHAnsi" w:hAnsiTheme="minorHAnsi" w:cstheme="minorHAnsi"/>
          <w:szCs w:val="22"/>
        </w:rPr>
        <w:t xml:space="preserve"> Struct.</w:t>
      </w:r>
      <w:r w:rsidR="000E5B76" w:rsidRPr="00553D5F">
        <w:rPr>
          <w:rFonts w:asciiTheme="minorHAnsi" w:hAnsiTheme="minorHAnsi" w:cstheme="minorHAnsi"/>
          <w:szCs w:val="22"/>
        </w:rPr>
        <w:t xml:space="preserve"> </w:t>
      </w:r>
      <w:r w:rsidR="000C1319" w:rsidRPr="00553D5F">
        <w:rPr>
          <w:rFonts w:asciiTheme="minorHAnsi" w:hAnsiTheme="minorHAnsi" w:cstheme="minorHAnsi"/>
          <w:szCs w:val="22"/>
        </w:rPr>
        <w:t>Chem. 70 (2014) 312.</w:t>
      </w:r>
    </w:p>
    <w:p w14:paraId="57B03AF8" w14:textId="13E05100" w:rsidR="000C1319" w:rsidRPr="00553D5F" w:rsidRDefault="000C1319" w:rsidP="0079041F">
      <w:pPr>
        <w:spacing w:after="120" w:line="360" w:lineRule="auto"/>
        <w:rPr>
          <w:rFonts w:asciiTheme="minorHAnsi" w:hAnsiTheme="minorHAnsi" w:cstheme="minorHAnsi"/>
          <w:szCs w:val="22"/>
          <w:lang w:eastAsia="en-GB"/>
        </w:rPr>
      </w:pPr>
      <w:r w:rsidRPr="00553D5F">
        <w:rPr>
          <w:rFonts w:asciiTheme="minorHAnsi" w:hAnsiTheme="minorHAnsi" w:cstheme="minorHAnsi"/>
          <w:szCs w:val="22"/>
        </w:rPr>
        <w:t>[1</w:t>
      </w:r>
      <w:r w:rsidR="003F35D4" w:rsidRPr="00553D5F">
        <w:rPr>
          <w:rFonts w:asciiTheme="minorHAnsi" w:hAnsiTheme="minorHAnsi" w:cstheme="minorHAnsi"/>
          <w:szCs w:val="22"/>
        </w:rPr>
        <w:t>4</w:t>
      </w:r>
      <w:r w:rsidRPr="00553D5F">
        <w:rPr>
          <w:rFonts w:asciiTheme="minorHAnsi" w:hAnsiTheme="minorHAnsi" w:cstheme="minorHAnsi"/>
          <w:szCs w:val="22"/>
        </w:rPr>
        <w:t xml:space="preserve">] G. </w:t>
      </w:r>
      <w:proofErr w:type="spellStart"/>
      <w:r w:rsidRPr="00553D5F">
        <w:rPr>
          <w:rFonts w:asciiTheme="minorHAnsi" w:hAnsiTheme="minorHAnsi" w:cstheme="minorHAnsi"/>
          <w:szCs w:val="22"/>
        </w:rPr>
        <w:t>Beran</w:t>
      </w:r>
      <w:proofErr w:type="spellEnd"/>
      <w:r w:rsidRPr="00553D5F">
        <w:rPr>
          <w:rFonts w:asciiTheme="minorHAnsi" w:hAnsiTheme="minorHAnsi" w:cstheme="minorHAnsi"/>
          <w:szCs w:val="22"/>
        </w:rPr>
        <w:t xml:space="preserve">, A. J. Carty, H. A. Patel, G. J. </w:t>
      </w:r>
      <w:proofErr w:type="spellStart"/>
      <w:r w:rsidRPr="00553D5F">
        <w:rPr>
          <w:rFonts w:asciiTheme="minorHAnsi" w:hAnsiTheme="minorHAnsi" w:cstheme="minorHAnsi"/>
          <w:szCs w:val="22"/>
        </w:rPr>
        <w:t>Palenik</w:t>
      </w:r>
      <w:proofErr w:type="spellEnd"/>
      <w:r w:rsidRPr="00553D5F">
        <w:rPr>
          <w:rFonts w:asciiTheme="minorHAnsi" w:hAnsiTheme="minorHAnsi" w:cstheme="minorHAnsi"/>
          <w:szCs w:val="22"/>
        </w:rPr>
        <w:t>, J. Chem. Soc. D (1970) 222.</w:t>
      </w:r>
    </w:p>
    <w:p w14:paraId="1D178C70" w14:textId="1F903469" w:rsidR="009F0521" w:rsidRPr="00553D5F" w:rsidRDefault="000C1319" w:rsidP="0079041F">
      <w:pPr>
        <w:spacing w:after="120" w:line="360" w:lineRule="auto"/>
        <w:rPr>
          <w:rFonts w:asciiTheme="minorHAnsi" w:hAnsiTheme="minorHAnsi" w:cstheme="minorHAnsi"/>
          <w:szCs w:val="22"/>
          <w:lang w:eastAsia="en-GB"/>
        </w:rPr>
      </w:pPr>
      <w:r w:rsidRPr="00553D5F">
        <w:rPr>
          <w:rFonts w:asciiTheme="minorHAnsi" w:hAnsiTheme="minorHAnsi" w:cstheme="minorHAnsi"/>
          <w:szCs w:val="22"/>
          <w:lang w:eastAsia="en-GB"/>
        </w:rPr>
        <w:t>[1</w:t>
      </w:r>
      <w:r w:rsidR="003F35D4" w:rsidRPr="00553D5F">
        <w:rPr>
          <w:rFonts w:asciiTheme="minorHAnsi" w:hAnsiTheme="minorHAnsi" w:cstheme="minorHAnsi"/>
          <w:szCs w:val="22"/>
          <w:lang w:eastAsia="en-GB"/>
        </w:rPr>
        <w:t>5</w:t>
      </w:r>
      <w:r w:rsidRPr="00553D5F">
        <w:rPr>
          <w:rFonts w:asciiTheme="minorHAnsi" w:hAnsiTheme="minorHAnsi" w:cstheme="minorHAnsi"/>
          <w:szCs w:val="22"/>
          <w:lang w:eastAsia="en-GB"/>
        </w:rPr>
        <w:t>]</w:t>
      </w:r>
      <w:r w:rsidR="009F0521" w:rsidRPr="00553D5F">
        <w:rPr>
          <w:rFonts w:asciiTheme="minorHAnsi" w:hAnsiTheme="minorHAnsi" w:cstheme="minorHAnsi"/>
          <w:szCs w:val="22"/>
          <w:lang w:eastAsia="en-GB"/>
        </w:rPr>
        <w:t xml:space="preserve"> G. A. </w:t>
      </w:r>
      <w:proofErr w:type="spellStart"/>
      <w:r w:rsidR="009F0521" w:rsidRPr="00553D5F">
        <w:rPr>
          <w:rFonts w:asciiTheme="minorHAnsi" w:hAnsiTheme="minorHAnsi" w:cstheme="minorHAnsi"/>
          <w:szCs w:val="22"/>
          <w:lang w:eastAsia="en-GB"/>
        </w:rPr>
        <w:t>Lawrance</w:t>
      </w:r>
      <w:proofErr w:type="spellEnd"/>
      <w:r w:rsidR="009F0521" w:rsidRPr="00553D5F">
        <w:rPr>
          <w:rFonts w:asciiTheme="minorHAnsi" w:hAnsiTheme="minorHAnsi" w:cstheme="minorHAnsi"/>
          <w:szCs w:val="22"/>
          <w:lang w:eastAsia="en-GB"/>
        </w:rPr>
        <w:t>, Chem. Rev. 86 (1986) 17.</w:t>
      </w:r>
    </w:p>
    <w:p w14:paraId="3EFBB874" w14:textId="7A375797" w:rsidR="009F0521" w:rsidRPr="00553D5F" w:rsidRDefault="009F0521" w:rsidP="0079041F">
      <w:pPr>
        <w:spacing w:after="120" w:line="360" w:lineRule="auto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  <w:lang w:eastAsia="en-GB"/>
        </w:rPr>
        <w:t>[1</w:t>
      </w:r>
      <w:r w:rsidR="003F35D4" w:rsidRPr="00553D5F">
        <w:rPr>
          <w:rFonts w:asciiTheme="minorHAnsi" w:hAnsiTheme="minorHAnsi" w:cstheme="minorHAnsi"/>
          <w:szCs w:val="22"/>
          <w:lang w:eastAsia="en-GB"/>
        </w:rPr>
        <w:t>6</w:t>
      </w:r>
      <w:r w:rsidRPr="00553D5F">
        <w:rPr>
          <w:rFonts w:asciiTheme="minorHAnsi" w:hAnsiTheme="minorHAnsi" w:cstheme="minorHAnsi"/>
          <w:szCs w:val="22"/>
          <w:lang w:eastAsia="en-GB"/>
        </w:rPr>
        <w:t xml:space="preserve">] </w:t>
      </w:r>
      <w:r w:rsidRPr="00553D5F">
        <w:rPr>
          <w:rFonts w:asciiTheme="minorHAnsi" w:hAnsiTheme="minorHAnsi" w:cstheme="minorHAnsi"/>
          <w:szCs w:val="22"/>
        </w:rPr>
        <w:t xml:space="preserve">D. H. Johnston, D. F. Shriver, </w:t>
      </w:r>
      <w:proofErr w:type="spellStart"/>
      <w:r w:rsidRPr="00553D5F">
        <w:rPr>
          <w:rFonts w:asciiTheme="minorHAnsi" w:hAnsiTheme="minorHAnsi" w:cstheme="minorHAnsi"/>
          <w:szCs w:val="22"/>
        </w:rPr>
        <w:t>Inorg</w:t>
      </w:r>
      <w:proofErr w:type="spellEnd"/>
      <w:r w:rsidRPr="00553D5F">
        <w:rPr>
          <w:rFonts w:asciiTheme="minorHAnsi" w:hAnsiTheme="minorHAnsi" w:cstheme="minorHAnsi"/>
          <w:szCs w:val="22"/>
        </w:rPr>
        <w:t>. Chem. 32 (1993) 1045</w:t>
      </w:r>
      <w:r w:rsidR="003D6840" w:rsidRPr="00553D5F">
        <w:rPr>
          <w:rFonts w:asciiTheme="minorHAnsi" w:hAnsiTheme="minorHAnsi" w:cstheme="minorHAnsi"/>
          <w:szCs w:val="22"/>
        </w:rPr>
        <w:t>.</w:t>
      </w:r>
    </w:p>
    <w:p w14:paraId="32305830" w14:textId="38282595" w:rsidR="003D6840" w:rsidRPr="00553D5F" w:rsidRDefault="003D6840" w:rsidP="0079041F">
      <w:pPr>
        <w:spacing w:after="120" w:line="360" w:lineRule="auto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</w:rPr>
        <w:t>[1</w:t>
      </w:r>
      <w:r w:rsidR="003F35D4" w:rsidRPr="00553D5F">
        <w:rPr>
          <w:rFonts w:asciiTheme="minorHAnsi" w:hAnsiTheme="minorHAnsi" w:cstheme="minorHAnsi"/>
          <w:szCs w:val="22"/>
        </w:rPr>
        <w:t>7</w:t>
      </w:r>
      <w:r w:rsidRPr="00553D5F">
        <w:rPr>
          <w:rFonts w:asciiTheme="minorHAnsi" w:hAnsiTheme="minorHAnsi" w:cstheme="minorHAnsi"/>
          <w:szCs w:val="22"/>
        </w:rPr>
        <w:t xml:space="preserve">] Multinuclear NMR, J. Mason (Ed), Plenum New York, 1987. </w:t>
      </w:r>
    </w:p>
    <w:p w14:paraId="1F42257C" w14:textId="773683FE" w:rsidR="00CB5B9B" w:rsidRPr="00553D5F" w:rsidRDefault="00CB5B9B" w:rsidP="0079041F">
      <w:pPr>
        <w:spacing w:after="120" w:line="360" w:lineRule="auto"/>
        <w:rPr>
          <w:rFonts w:asciiTheme="minorHAnsi" w:hAnsiTheme="minorHAnsi" w:cstheme="minorHAnsi"/>
          <w:szCs w:val="22"/>
        </w:rPr>
      </w:pPr>
      <w:r w:rsidRPr="00553D5F">
        <w:rPr>
          <w:rFonts w:asciiTheme="minorHAnsi" w:hAnsiTheme="minorHAnsi" w:cstheme="minorHAnsi"/>
          <w:szCs w:val="22"/>
          <w:lang w:eastAsia="en-GB"/>
        </w:rPr>
        <w:t>[1</w:t>
      </w:r>
      <w:r w:rsidR="003F35D4" w:rsidRPr="00553D5F">
        <w:rPr>
          <w:rFonts w:asciiTheme="minorHAnsi" w:hAnsiTheme="minorHAnsi" w:cstheme="minorHAnsi"/>
          <w:szCs w:val="22"/>
          <w:lang w:eastAsia="en-GB"/>
        </w:rPr>
        <w:t>8</w:t>
      </w:r>
      <w:r w:rsidRPr="00553D5F">
        <w:rPr>
          <w:rFonts w:asciiTheme="minorHAnsi" w:hAnsiTheme="minorHAnsi" w:cstheme="minorHAnsi"/>
          <w:szCs w:val="22"/>
          <w:lang w:eastAsia="en-GB"/>
        </w:rPr>
        <w:t xml:space="preserve">]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R.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Restivo, G.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J.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proofErr w:type="spellStart"/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Palenik</w:t>
      </w:r>
      <w:proofErr w:type="spellEnd"/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, </w:t>
      </w:r>
      <w:r w:rsidRPr="00553D5F">
        <w:rPr>
          <w:rStyle w:val="publication-jtitle"/>
          <w:rFonts w:asciiTheme="minorHAnsi" w:hAnsiTheme="minorHAnsi" w:cstheme="minorHAnsi"/>
          <w:color w:val="333333"/>
          <w:szCs w:val="22"/>
          <w:shd w:val="clear" w:color="auto" w:fill="FFFFFF"/>
        </w:rPr>
        <w:t>J. Chem. Soc.</w:t>
      </w:r>
      <w:r w:rsidR="00861F07" w:rsidRPr="00553D5F">
        <w:rPr>
          <w:rStyle w:val="publication-jtitle"/>
          <w:rFonts w:asciiTheme="minorHAnsi" w:hAnsiTheme="minorHAnsi" w:cstheme="minorHAnsi"/>
          <w:color w:val="333333"/>
          <w:szCs w:val="22"/>
          <w:shd w:val="clear" w:color="auto" w:fill="FFFFFF"/>
        </w:rPr>
        <w:t>,</w:t>
      </w:r>
      <w:r w:rsidRPr="00553D5F">
        <w:rPr>
          <w:rStyle w:val="publication-jtitle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Dalton Trans.</w:t>
      </w:r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 (</w:t>
      </w:r>
      <w:r w:rsidRPr="00553D5F">
        <w:rPr>
          <w:rStyle w:val="publication-year"/>
          <w:rFonts w:asciiTheme="minorHAnsi" w:hAnsiTheme="minorHAnsi" w:cstheme="minorHAnsi"/>
          <w:color w:val="333333"/>
          <w:szCs w:val="22"/>
          <w:shd w:val="clear" w:color="auto" w:fill="FFFFFF"/>
        </w:rPr>
        <w:t>1972)</w:t>
      </w:r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 </w:t>
      </w:r>
      <w:r w:rsidRPr="00553D5F"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  <w:t>341.</w:t>
      </w:r>
    </w:p>
    <w:p w14:paraId="19CC490C" w14:textId="01729054" w:rsidR="00CB5B9B" w:rsidRPr="00553D5F" w:rsidRDefault="00CB5B9B" w:rsidP="0079041F">
      <w:pPr>
        <w:spacing w:after="120" w:line="360" w:lineRule="auto"/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</w:pPr>
      <w:r w:rsidRPr="00553D5F">
        <w:rPr>
          <w:rFonts w:asciiTheme="minorHAnsi" w:hAnsiTheme="minorHAnsi" w:cstheme="minorHAnsi"/>
          <w:szCs w:val="22"/>
        </w:rPr>
        <w:lastRenderedPageBreak/>
        <w:t>[1</w:t>
      </w:r>
      <w:r w:rsidR="003F35D4" w:rsidRPr="00553D5F">
        <w:rPr>
          <w:rFonts w:asciiTheme="minorHAnsi" w:hAnsiTheme="minorHAnsi" w:cstheme="minorHAnsi"/>
          <w:szCs w:val="22"/>
        </w:rPr>
        <w:t>9</w:t>
      </w:r>
      <w:r w:rsidRPr="00553D5F">
        <w:rPr>
          <w:rFonts w:asciiTheme="minorHAnsi" w:hAnsiTheme="minorHAnsi" w:cstheme="minorHAnsi"/>
          <w:szCs w:val="22"/>
        </w:rPr>
        <w:t xml:space="preserve">]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R.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proofErr w:type="spellStart"/>
      <w:proofErr w:type="gramStart"/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J.Baker</w:t>
      </w:r>
      <w:proofErr w:type="spellEnd"/>
      <w:proofErr w:type="gramEnd"/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, C.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Jones, M.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proofErr w:type="spellStart"/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Kloth</w:t>
      </w:r>
      <w:proofErr w:type="spellEnd"/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, D.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P.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Mills</w:t>
      </w:r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, </w:t>
      </w:r>
      <w:r w:rsidRPr="00553D5F">
        <w:rPr>
          <w:rStyle w:val="publication-jtitle"/>
          <w:rFonts w:asciiTheme="minorHAnsi" w:hAnsiTheme="minorHAnsi" w:cstheme="minorHAnsi"/>
          <w:color w:val="333333"/>
          <w:szCs w:val="22"/>
          <w:shd w:val="clear" w:color="auto" w:fill="FFFFFF"/>
        </w:rPr>
        <w:t>New J. Chem.</w:t>
      </w:r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 28 (</w:t>
      </w:r>
      <w:r w:rsidRPr="00553D5F">
        <w:rPr>
          <w:rStyle w:val="publication-year"/>
          <w:rFonts w:asciiTheme="minorHAnsi" w:hAnsiTheme="minorHAnsi" w:cstheme="minorHAnsi"/>
          <w:color w:val="333333"/>
          <w:szCs w:val="22"/>
          <w:shd w:val="clear" w:color="auto" w:fill="FFFFFF"/>
        </w:rPr>
        <w:t>2004)</w:t>
      </w:r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 </w:t>
      </w:r>
      <w:r w:rsidRPr="00553D5F"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  <w:t>207.</w:t>
      </w:r>
    </w:p>
    <w:p w14:paraId="4D1B0C8D" w14:textId="23178D1B" w:rsidR="00CB5B9B" w:rsidRPr="00553D5F" w:rsidRDefault="00CB5B9B" w:rsidP="0079041F">
      <w:pPr>
        <w:spacing w:after="120" w:line="360" w:lineRule="auto"/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</w:pPr>
      <w:r w:rsidRPr="00553D5F"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  <w:t>[</w:t>
      </w:r>
      <w:r w:rsidR="003F35D4" w:rsidRPr="00553D5F"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  <w:t>20</w:t>
      </w:r>
      <w:r w:rsidRPr="00553D5F"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]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X. Zhou, R. Fan, X. Du, S. Hao, R. Fang, P. Wang, K. Xing, A. Wang, Y. Yang, Z.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ab/>
        <w:t>Liu</w:t>
      </w:r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, </w:t>
      </w:r>
      <w:proofErr w:type="spellStart"/>
      <w:r w:rsidRPr="00553D5F">
        <w:rPr>
          <w:rStyle w:val="publication-jtitle"/>
          <w:rFonts w:asciiTheme="minorHAnsi" w:hAnsiTheme="minorHAnsi" w:cstheme="minorHAnsi"/>
          <w:color w:val="333333"/>
          <w:szCs w:val="22"/>
          <w:shd w:val="clear" w:color="auto" w:fill="FFFFFF"/>
        </w:rPr>
        <w:t>Inorg</w:t>
      </w:r>
      <w:proofErr w:type="spellEnd"/>
      <w:r w:rsidRPr="00553D5F">
        <w:rPr>
          <w:rStyle w:val="publication-jtitle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. Chem. Comm. </w:t>
      </w:r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90 (</w:t>
      </w:r>
      <w:r w:rsidRPr="00553D5F">
        <w:rPr>
          <w:rStyle w:val="publication-year"/>
          <w:rFonts w:asciiTheme="minorHAnsi" w:hAnsiTheme="minorHAnsi" w:cstheme="minorHAnsi"/>
          <w:color w:val="333333"/>
          <w:szCs w:val="22"/>
          <w:shd w:val="clear" w:color="auto" w:fill="FFFFFF"/>
        </w:rPr>
        <w:t>2018) 39.</w:t>
      </w:r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 </w:t>
      </w:r>
    </w:p>
    <w:p w14:paraId="7A9BF1A2" w14:textId="598D0D30" w:rsidR="00CB5B9B" w:rsidRPr="00553D5F" w:rsidRDefault="00CB5B9B" w:rsidP="0079041F">
      <w:pPr>
        <w:spacing w:after="120" w:line="360" w:lineRule="auto"/>
        <w:rPr>
          <w:rFonts w:asciiTheme="minorHAnsi" w:hAnsiTheme="minorHAnsi" w:cstheme="minorHAnsi"/>
          <w:szCs w:val="22"/>
          <w:lang w:val="en-US"/>
        </w:rPr>
      </w:pPr>
      <w:r w:rsidRPr="00553D5F"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  <w:t>[2</w:t>
      </w:r>
      <w:r w:rsidR="003F35D4" w:rsidRPr="00553D5F"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  <w:t>1</w:t>
      </w:r>
      <w:r w:rsidRPr="00553D5F"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]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M.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A.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proofErr w:type="spellStart"/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Malyarick</w:t>
      </w:r>
      <w:proofErr w:type="spellEnd"/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, S.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P.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proofErr w:type="spellStart"/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Petrosyants</w:t>
      </w:r>
      <w:proofErr w:type="spellEnd"/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, A.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B.</w:t>
      </w:r>
      <w:r w:rsidR="00861F07"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</w:t>
      </w:r>
      <w:proofErr w:type="spellStart"/>
      <w:r w:rsidRPr="00553D5F">
        <w:rPr>
          <w:rStyle w:val="publication-author"/>
          <w:rFonts w:asciiTheme="minorHAnsi" w:hAnsiTheme="minorHAnsi" w:cstheme="minorHAnsi"/>
          <w:color w:val="333333"/>
          <w:szCs w:val="22"/>
          <w:shd w:val="clear" w:color="auto" w:fill="FFFFFF"/>
        </w:rPr>
        <w:t>Ilyuhin</w:t>
      </w:r>
      <w:proofErr w:type="spellEnd"/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, </w:t>
      </w:r>
      <w:r w:rsidRPr="00553D5F">
        <w:rPr>
          <w:rStyle w:val="publication-jtitle"/>
          <w:rFonts w:asciiTheme="minorHAnsi" w:hAnsiTheme="minorHAnsi" w:cstheme="minorHAnsi"/>
          <w:color w:val="333333"/>
          <w:szCs w:val="22"/>
          <w:shd w:val="clear" w:color="auto" w:fill="FFFFFF"/>
        </w:rPr>
        <w:t>Polyhedron</w:t>
      </w:r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11 (</w:t>
      </w:r>
      <w:r w:rsidRPr="00553D5F">
        <w:rPr>
          <w:rStyle w:val="publication-year"/>
          <w:rFonts w:asciiTheme="minorHAnsi" w:hAnsiTheme="minorHAnsi" w:cstheme="minorHAnsi"/>
          <w:color w:val="333333"/>
          <w:szCs w:val="22"/>
          <w:shd w:val="clear" w:color="auto" w:fill="FFFFFF"/>
        </w:rPr>
        <w:t>1992)</w:t>
      </w:r>
      <w:r w:rsidRPr="00553D5F">
        <w:rPr>
          <w:rFonts w:asciiTheme="minorHAnsi" w:hAnsiTheme="minorHAnsi" w:cstheme="minorHAnsi"/>
          <w:color w:val="333333"/>
          <w:szCs w:val="22"/>
          <w:shd w:val="clear" w:color="auto" w:fill="FFFFFF"/>
        </w:rPr>
        <w:t> </w:t>
      </w:r>
      <w:r w:rsidRPr="00553D5F">
        <w:rPr>
          <w:rStyle w:val="publication-spage"/>
          <w:rFonts w:asciiTheme="minorHAnsi" w:hAnsiTheme="minorHAnsi" w:cstheme="minorHAnsi"/>
          <w:color w:val="333333"/>
          <w:szCs w:val="22"/>
          <w:shd w:val="clear" w:color="auto" w:fill="FFFFFF"/>
        </w:rPr>
        <w:t>1067.</w:t>
      </w:r>
    </w:p>
    <w:p w14:paraId="29C76FA1" w14:textId="133FE19D" w:rsidR="003D6840" w:rsidRPr="000C3EB1" w:rsidRDefault="000E5B76" w:rsidP="0079041F">
      <w:pPr>
        <w:spacing w:after="120" w:line="360" w:lineRule="auto"/>
        <w:rPr>
          <w:rFonts w:asciiTheme="minorHAnsi" w:hAnsiTheme="minorHAnsi" w:cstheme="minorHAnsi"/>
          <w:szCs w:val="22"/>
          <w:lang w:eastAsia="en-GB"/>
        </w:rPr>
      </w:pPr>
      <w:r w:rsidRPr="00553D5F">
        <w:rPr>
          <w:rFonts w:asciiTheme="minorHAnsi" w:hAnsiTheme="minorHAnsi" w:cstheme="minorHAnsi"/>
          <w:szCs w:val="22"/>
          <w:lang w:eastAsia="en-GB"/>
        </w:rPr>
        <w:t>[2</w:t>
      </w:r>
      <w:r w:rsidR="003F35D4" w:rsidRPr="00553D5F">
        <w:rPr>
          <w:rFonts w:asciiTheme="minorHAnsi" w:hAnsiTheme="minorHAnsi" w:cstheme="minorHAnsi"/>
          <w:szCs w:val="22"/>
          <w:lang w:eastAsia="en-GB"/>
        </w:rPr>
        <w:t>2</w:t>
      </w:r>
      <w:r w:rsidRPr="00553D5F">
        <w:rPr>
          <w:rFonts w:asciiTheme="minorHAnsi" w:hAnsiTheme="minorHAnsi" w:cstheme="minorHAnsi"/>
          <w:szCs w:val="22"/>
          <w:lang w:eastAsia="en-GB"/>
        </w:rPr>
        <w:t xml:space="preserve">] </w:t>
      </w:r>
      <w:r w:rsidRPr="00553D5F">
        <w:rPr>
          <w:rFonts w:asciiTheme="minorHAnsi" w:hAnsiTheme="minorHAnsi" w:cstheme="minorHAnsi"/>
          <w:szCs w:val="22"/>
        </w:rPr>
        <w:t>R</w:t>
      </w:r>
      <w:r w:rsidR="00861F07" w:rsidRPr="00553D5F">
        <w:rPr>
          <w:rFonts w:asciiTheme="minorHAnsi" w:hAnsiTheme="minorHAnsi" w:cstheme="minorHAnsi"/>
          <w:szCs w:val="22"/>
        </w:rPr>
        <w:t>.</w:t>
      </w:r>
      <w:r w:rsidRPr="00553D5F">
        <w:rPr>
          <w:rFonts w:asciiTheme="minorHAnsi" w:hAnsiTheme="minorHAnsi" w:cstheme="minorHAnsi"/>
          <w:szCs w:val="22"/>
        </w:rPr>
        <w:t xml:space="preserve"> Bhalla, C. Darby, W. Levason, S.</w:t>
      </w:r>
      <w:r w:rsidR="00E34558" w:rsidRPr="00553D5F">
        <w:rPr>
          <w:rFonts w:asciiTheme="minorHAnsi" w:hAnsiTheme="minorHAnsi" w:cstheme="minorHAnsi"/>
          <w:szCs w:val="22"/>
        </w:rPr>
        <w:t xml:space="preserve"> </w:t>
      </w:r>
      <w:r w:rsidRPr="00553D5F">
        <w:rPr>
          <w:rFonts w:asciiTheme="minorHAnsi" w:hAnsiTheme="minorHAnsi" w:cstheme="minorHAnsi"/>
          <w:szCs w:val="22"/>
        </w:rPr>
        <w:t xml:space="preserve">K. Luthra, G. McRobbie, G. Reid, G. Sanderson, W. Zhang, </w:t>
      </w:r>
      <w:r w:rsidRPr="00553D5F">
        <w:rPr>
          <w:rFonts w:asciiTheme="minorHAnsi" w:hAnsiTheme="minorHAnsi" w:cstheme="minorHAnsi"/>
          <w:iCs/>
          <w:szCs w:val="22"/>
        </w:rPr>
        <w:t>Chem. Sci</w:t>
      </w:r>
      <w:r w:rsidRPr="00553D5F">
        <w:rPr>
          <w:rFonts w:asciiTheme="minorHAnsi" w:hAnsiTheme="minorHAnsi" w:cstheme="minorHAnsi"/>
          <w:szCs w:val="22"/>
        </w:rPr>
        <w:t>. 5 (2014) 381.</w:t>
      </w:r>
    </w:p>
    <w:sectPr w:rsidR="003D6840" w:rsidRPr="000C3EB1">
      <w:footerReference w:type="default" r:id="rId26"/>
      <w:pgSz w:w="11907" w:h="16840" w:code="9"/>
      <w:pgMar w:top="1440" w:right="1440" w:bottom="1440" w:left="1440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B6E75" w14:textId="77777777" w:rsidR="00660173" w:rsidRDefault="00660173" w:rsidP="004C77F5">
      <w:r>
        <w:separator/>
      </w:r>
    </w:p>
  </w:endnote>
  <w:endnote w:type="continuationSeparator" w:id="0">
    <w:p w14:paraId="7FC04DBE" w14:textId="77777777" w:rsidR="00660173" w:rsidRDefault="00660173" w:rsidP="004C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1912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F586A" w14:textId="091B9E43" w:rsidR="001E0C16" w:rsidRDefault="001E0C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D8C5833" w14:textId="77777777" w:rsidR="001E0C16" w:rsidRDefault="001E0C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A5EA3" w14:textId="77777777" w:rsidR="00660173" w:rsidRDefault="00660173" w:rsidP="004C77F5">
      <w:r>
        <w:separator/>
      </w:r>
    </w:p>
  </w:footnote>
  <w:footnote w:type="continuationSeparator" w:id="0">
    <w:p w14:paraId="00B369EC" w14:textId="77777777" w:rsidR="00660173" w:rsidRDefault="00660173" w:rsidP="004C77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DB3332"/>
    <w:multiLevelType w:val="hybridMultilevel"/>
    <w:tmpl w:val="C132547E"/>
    <w:lvl w:ilvl="0" w:tplc="034CF850">
      <w:start w:val="1"/>
      <w:numFmt w:val="lowerLetter"/>
      <w:lvlText w:val="(%1)"/>
      <w:lvlJc w:val="left"/>
      <w:pPr>
        <w:ind w:left="36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52"/>
    <w:rsid w:val="00004745"/>
    <w:rsid w:val="00006C8F"/>
    <w:rsid w:val="00027E70"/>
    <w:rsid w:val="000612A4"/>
    <w:rsid w:val="00067F05"/>
    <w:rsid w:val="00067FAA"/>
    <w:rsid w:val="000B26AE"/>
    <w:rsid w:val="000B3C31"/>
    <w:rsid w:val="000C1319"/>
    <w:rsid w:val="000C3EB1"/>
    <w:rsid w:val="000C4EF6"/>
    <w:rsid w:val="000E5B76"/>
    <w:rsid w:val="000E638D"/>
    <w:rsid w:val="000E77EB"/>
    <w:rsid w:val="000E7EC1"/>
    <w:rsid w:val="000F1E1B"/>
    <w:rsid w:val="001048AE"/>
    <w:rsid w:val="00106342"/>
    <w:rsid w:val="001166A5"/>
    <w:rsid w:val="001341D3"/>
    <w:rsid w:val="00147287"/>
    <w:rsid w:val="00154721"/>
    <w:rsid w:val="001B1E52"/>
    <w:rsid w:val="001D512F"/>
    <w:rsid w:val="001E0C16"/>
    <w:rsid w:val="001F303B"/>
    <w:rsid w:val="001F77C1"/>
    <w:rsid w:val="002038C5"/>
    <w:rsid w:val="00223B70"/>
    <w:rsid w:val="0022619D"/>
    <w:rsid w:val="00242177"/>
    <w:rsid w:val="002570E9"/>
    <w:rsid w:val="00265AD8"/>
    <w:rsid w:val="002800D1"/>
    <w:rsid w:val="002815DF"/>
    <w:rsid w:val="0028755F"/>
    <w:rsid w:val="002C1F25"/>
    <w:rsid w:val="002C39C2"/>
    <w:rsid w:val="002E4CA7"/>
    <w:rsid w:val="002E4FD2"/>
    <w:rsid w:val="002E5069"/>
    <w:rsid w:val="003058B8"/>
    <w:rsid w:val="00310B5D"/>
    <w:rsid w:val="00321263"/>
    <w:rsid w:val="003331FA"/>
    <w:rsid w:val="00341513"/>
    <w:rsid w:val="00371105"/>
    <w:rsid w:val="00373448"/>
    <w:rsid w:val="00390AB0"/>
    <w:rsid w:val="003B02F0"/>
    <w:rsid w:val="003D3ABA"/>
    <w:rsid w:val="003D6840"/>
    <w:rsid w:val="003D7603"/>
    <w:rsid w:val="003E5388"/>
    <w:rsid w:val="003F35D4"/>
    <w:rsid w:val="0041441F"/>
    <w:rsid w:val="004216C9"/>
    <w:rsid w:val="00461421"/>
    <w:rsid w:val="00465859"/>
    <w:rsid w:val="00491A62"/>
    <w:rsid w:val="00495971"/>
    <w:rsid w:val="004A4B3D"/>
    <w:rsid w:val="004B4B86"/>
    <w:rsid w:val="004B53EE"/>
    <w:rsid w:val="004C77F5"/>
    <w:rsid w:val="004D60AC"/>
    <w:rsid w:val="004F1005"/>
    <w:rsid w:val="004F5B30"/>
    <w:rsid w:val="005011C0"/>
    <w:rsid w:val="00521350"/>
    <w:rsid w:val="00522A42"/>
    <w:rsid w:val="00527E08"/>
    <w:rsid w:val="005355D2"/>
    <w:rsid w:val="00537AFA"/>
    <w:rsid w:val="00547247"/>
    <w:rsid w:val="00553D5F"/>
    <w:rsid w:val="00556D46"/>
    <w:rsid w:val="00561DAC"/>
    <w:rsid w:val="00572217"/>
    <w:rsid w:val="00585B48"/>
    <w:rsid w:val="005A7E7F"/>
    <w:rsid w:val="005B4B50"/>
    <w:rsid w:val="005F53CD"/>
    <w:rsid w:val="005F73A2"/>
    <w:rsid w:val="00600D3C"/>
    <w:rsid w:val="00602443"/>
    <w:rsid w:val="00632B62"/>
    <w:rsid w:val="00646F04"/>
    <w:rsid w:val="00660173"/>
    <w:rsid w:val="006618BA"/>
    <w:rsid w:val="00673D62"/>
    <w:rsid w:val="00684BA3"/>
    <w:rsid w:val="00690628"/>
    <w:rsid w:val="00690D0B"/>
    <w:rsid w:val="006E539C"/>
    <w:rsid w:val="006E573E"/>
    <w:rsid w:val="006F3597"/>
    <w:rsid w:val="00706B45"/>
    <w:rsid w:val="0071029F"/>
    <w:rsid w:val="00715446"/>
    <w:rsid w:val="00740426"/>
    <w:rsid w:val="00741F83"/>
    <w:rsid w:val="00743BB3"/>
    <w:rsid w:val="00745447"/>
    <w:rsid w:val="00745F19"/>
    <w:rsid w:val="00754A98"/>
    <w:rsid w:val="00760D5C"/>
    <w:rsid w:val="0079041F"/>
    <w:rsid w:val="007A5052"/>
    <w:rsid w:val="007B0825"/>
    <w:rsid w:val="007B0DF9"/>
    <w:rsid w:val="007C318C"/>
    <w:rsid w:val="008145E4"/>
    <w:rsid w:val="0081630F"/>
    <w:rsid w:val="00820219"/>
    <w:rsid w:val="00823056"/>
    <w:rsid w:val="0083374E"/>
    <w:rsid w:val="00851A25"/>
    <w:rsid w:val="00861F07"/>
    <w:rsid w:val="00866BFE"/>
    <w:rsid w:val="00882230"/>
    <w:rsid w:val="0088358F"/>
    <w:rsid w:val="00886C3D"/>
    <w:rsid w:val="0089528E"/>
    <w:rsid w:val="008A56EA"/>
    <w:rsid w:val="008C5BAD"/>
    <w:rsid w:val="008D4A30"/>
    <w:rsid w:val="008F6EDA"/>
    <w:rsid w:val="009141B0"/>
    <w:rsid w:val="0094496C"/>
    <w:rsid w:val="00955FEA"/>
    <w:rsid w:val="009611FA"/>
    <w:rsid w:val="00980385"/>
    <w:rsid w:val="009B2FA7"/>
    <w:rsid w:val="009B320B"/>
    <w:rsid w:val="009B362D"/>
    <w:rsid w:val="009C7D77"/>
    <w:rsid w:val="009D790B"/>
    <w:rsid w:val="009F0521"/>
    <w:rsid w:val="00A005AA"/>
    <w:rsid w:val="00A03656"/>
    <w:rsid w:val="00A24F18"/>
    <w:rsid w:val="00A63D06"/>
    <w:rsid w:val="00A7279B"/>
    <w:rsid w:val="00A7585B"/>
    <w:rsid w:val="00A77D53"/>
    <w:rsid w:val="00A80AAA"/>
    <w:rsid w:val="00A9220F"/>
    <w:rsid w:val="00A948C1"/>
    <w:rsid w:val="00AB3580"/>
    <w:rsid w:val="00AC03B7"/>
    <w:rsid w:val="00AE34C7"/>
    <w:rsid w:val="00AF3357"/>
    <w:rsid w:val="00AF651D"/>
    <w:rsid w:val="00B12831"/>
    <w:rsid w:val="00B252EA"/>
    <w:rsid w:val="00B44B55"/>
    <w:rsid w:val="00B64950"/>
    <w:rsid w:val="00B64B31"/>
    <w:rsid w:val="00B76C3B"/>
    <w:rsid w:val="00B8330C"/>
    <w:rsid w:val="00B86636"/>
    <w:rsid w:val="00B9092A"/>
    <w:rsid w:val="00BA2C9E"/>
    <w:rsid w:val="00BB6647"/>
    <w:rsid w:val="00BC4ABF"/>
    <w:rsid w:val="00BE2C2F"/>
    <w:rsid w:val="00BF2958"/>
    <w:rsid w:val="00BF45BF"/>
    <w:rsid w:val="00C06B58"/>
    <w:rsid w:val="00C17629"/>
    <w:rsid w:val="00C2545E"/>
    <w:rsid w:val="00C26EA8"/>
    <w:rsid w:val="00C3352E"/>
    <w:rsid w:val="00C338FC"/>
    <w:rsid w:val="00C3511E"/>
    <w:rsid w:val="00C35CC5"/>
    <w:rsid w:val="00C52278"/>
    <w:rsid w:val="00C54CF6"/>
    <w:rsid w:val="00CB00B6"/>
    <w:rsid w:val="00CB3EB4"/>
    <w:rsid w:val="00CB5B9B"/>
    <w:rsid w:val="00CD33F0"/>
    <w:rsid w:val="00D00433"/>
    <w:rsid w:val="00D069BC"/>
    <w:rsid w:val="00D10470"/>
    <w:rsid w:val="00D11D45"/>
    <w:rsid w:val="00D23941"/>
    <w:rsid w:val="00D56D89"/>
    <w:rsid w:val="00D57241"/>
    <w:rsid w:val="00D728BD"/>
    <w:rsid w:val="00D755D2"/>
    <w:rsid w:val="00D82CC3"/>
    <w:rsid w:val="00D93766"/>
    <w:rsid w:val="00DA1974"/>
    <w:rsid w:val="00DC1ABF"/>
    <w:rsid w:val="00DC5D14"/>
    <w:rsid w:val="00DE7A5E"/>
    <w:rsid w:val="00E01ED3"/>
    <w:rsid w:val="00E13269"/>
    <w:rsid w:val="00E24C9E"/>
    <w:rsid w:val="00E34558"/>
    <w:rsid w:val="00E36DAB"/>
    <w:rsid w:val="00E73416"/>
    <w:rsid w:val="00E76188"/>
    <w:rsid w:val="00E768BB"/>
    <w:rsid w:val="00E95D63"/>
    <w:rsid w:val="00EA38CD"/>
    <w:rsid w:val="00EB2A27"/>
    <w:rsid w:val="00EC215A"/>
    <w:rsid w:val="00EF2933"/>
    <w:rsid w:val="00F2495B"/>
    <w:rsid w:val="00F24F73"/>
    <w:rsid w:val="00F441CE"/>
    <w:rsid w:val="00F72694"/>
    <w:rsid w:val="00F77F5B"/>
    <w:rsid w:val="00F965DC"/>
    <w:rsid w:val="00FA2DF3"/>
    <w:rsid w:val="00FB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64CFD9C4"/>
  <w15:docId w15:val="{99F352A3-BA1E-49B8-B58C-EE2820DE9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" w:hAnsi="Palatino"/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color w:val="FFFFFF"/>
      <w:sz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7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/>
      <w:sz w:val="18"/>
    </w:rPr>
  </w:style>
  <w:style w:type="paragraph" w:styleId="BalloonText">
    <w:name w:val="Balloon Text"/>
    <w:basedOn w:val="Normal"/>
    <w:semiHidden/>
    <w:rsid w:val="0052135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D7603"/>
    <w:rPr>
      <w:color w:val="0000FF"/>
      <w:u w:val="single"/>
    </w:rPr>
  </w:style>
  <w:style w:type="paragraph" w:styleId="FootnoteText">
    <w:name w:val="footnote text"/>
    <w:basedOn w:val="Normal"/>
    <w:semiHidden/>
    <w:rsid w:val="002C1F25"/>
    <w:rPr>
      <w:rFonts w:ascii="Times New Roman" w:hAnsi="Times New Roman"/>
      <w:sz w:val="20"/>
      <w:lang w:val="en-US"/>
    </w:rPr>
  </w:style>
  <w:style w:type="character" w:styleId="FootnoteReference">
    <w:name w:val="footnote reference"/>
    <w:semiHidden/>
    <w:rsid w:val="002C1F25"/>
    <w:rPr>
      <w:vertAlign w:val="superscript"/>
    </w:rPr>
  </w:style>
  <w:style w:type="character" w:styleId="Strong">
    <w:name w:val="Strong"/>
    <w:qFormat/>
    <w:rsid w:val="00D755D2"/>
    <w:rPr>
      <w:b/>
      <w:bCs/>
    </w:rPr>
  </w:style>
  <w:style w:type="paragraph" w:customStyle="1" w:styleId="Default">
    <w:name w:val="Default"/>
    <w:rsid w:val="00B252E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715446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15446"/>
    <w:rPr>
      <w:rFonts w:ascii="Consolas" w:eastAsiaTheme="minorHAnsi" w:hAnsi="Consolas" w:cstheme="minorBidi"/>
      <w:sz w:val="21"/>
      <w:szCs w:val="21"/>
      <w:lang w:eastAsia="en-US"/>
    </w:rPr>
  </w:style>
  <w:style w:type="table" w:styleId="TableGrid">
    <w:name w:val="Table Grid"/>
    <w:basedOn w:val="TableNormal"/>
    <w:uiPriority w:val="59"/>
    <w:rsid w:val="0071544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2933"/>
    <w:pPr>
      <w:spacing w:before="240" w:after="200"/>
    </w:pPr>
    <w:rPr>
      <w:rFonts w:ascii="Times New Roman" w:eastAsiaTheme="minorHAnsi" w:hAnsi="Times New Roman" w:cstheme="minorBidi"/>
      <w:i/>
      <w:iCs/>
      <w:noProof/>
      <w:color w:val="1F497D" w:themeColor="text2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4C77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77F5"/>
    <w:rPr>
      <w:rFonts w:ascii="Times New Roman" w:hAnsi="Times New Roman"/>
      <w:sz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77F5"/>
    <w:rPr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4C77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7F5"/>
    <w:rPr>
      <w:rFonts w:ascii="Palatino" w:hAnsi="Palatino"/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C77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7F5"/>
    <w:rPr>
      <w:rFonts w:ascii="Palatino" w:hAnsi="Palatino"/>
      <w:sz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77F5"/>
    <w:rPr>
      <w:rFonts w:ascii="Palatino" w:hAnsi="Palatino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77F5"/>
    <w:rPr>
      <w:rFonts w:ascii="Palatino" w:hAnsi="Palatino"/>
      <w:b/>
      <w:bCs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0474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publication-author">
    <w:name w:val="publication-author"/>
    <w:basedOn w:val="DefaultParagraphFont"/>
    <w:rsid w:val="00CB5B9B"/>
  </w:style>
  <w:style w:type="character" w:customStyle="1" w:styleId="publication-jtitle">
    <w:name w:val="publication-jtitle"/>
    <w:basedOn w:val="DefaultParagraphFont"/>
    <w:rsid w:val="00CB5B9B"/>
  </w:style>
  <w:style w:type="character" w:customStyle="1" w:styleId="publication-year">
    <w:name w:val="publication-year"/>
    <w:basedOn w:val="DefaultParagraphFont"/>
    <w:rsid w:val="00CB5B9B"/>
  </w:style>
  <w:style w:type="character" w:customStyle="1" w:styleId="publication-spage">
    <w:name w:val="publication-spage"/>
    <w:basedOn w:val="DefaultParagraphFont"/>
    <w:rsid w:val="00CB5B9B"/>
  </w:style>
  <w:style w:type="character" w:customStyle="1" w:styleId="publication-volume">
    <w:name w:val="publication-volume"/>
    <w:basedOn w:val="DefaultParagraphFont"/>
    <w:rsid w:val="00CB5B9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041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151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E53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5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Reid@soton.ac.uk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ccdc.cam.ac.uk/conts/retrieving.html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hyperlink" Target="https://scripts.iucr.org/cgi-bin/citedin?search_on=name&amp;author_name=Purdy%2C%20A%2EP%2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hyperlink" Target="https://scripts.iucr.org/cgi-bin/citedin?search_on=name&amp;author_name=Muratore%2C%20N%2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scripts.iucr.org/cgi-bin/citedin?search_on=name&amp;author_name=George%2C%20C%2E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data_request@ccdc.cam.ac.uk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ccdc.cam.ac.uk/data_request/cif" TargetMode="External"/><Relationship Id="rId14" Type="http://schemas.openxmlformats.org/officeDocument/2006/relationships/oleObject" Target="embeddings/oleObject2.bin"/><Relationship Id="rId22" Type="http://schemas.openxmlformats.org/officeDocument/2006/relationships/hyperlink" Target="https://scripts.iucr.org/cgi-bin/citedin?search_on=name&amp;author_name=Butcher%2C%20R%2EJ%2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773AA-BA77-4DD7-8951-14464EC8B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4623</Words>
  <Characters>25602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30165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Doreen Niblett</dc:creator>
  <cp:keywords/>
  <dc:description/>
  <cp:lastModifiedBy>Gill Reid</cp:lastModifiedBy>
  <cp:revision>2</cp:revision>
  <cp:lastPrinted>2021-05-23T14:12:00Z</cp:lastPrinted>
  <dcterms:created xsi:type="dcterms:W3CDTF">2021-07-07T09:07:00Z</dcterms:created>
  <dcterms:modified xsi:type="dcterms:W3CDTF">2021-07-07T09:07:00Z</dcterms:modified>
</cp:coreProperties>
</file>