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B5" w:rsidRPr="00F774EE" w:rsidRDefault="00CD71B5" w:rsidP="00114CBB">
      <w:pPr>
        <w:spacing w:before="240" w:after="0" w:line="360" w:lineRule="auto"/>
        <w:rPr>
          <w:rFonts w:ascii="Times New Roman" w:hAnsi="Times New Roman" w:cs="Times New Roman"/>
          <w:b/>
          <w:iCs/>
          <w:color w:val="FF0000"/>
          <w:sz w:val="32"/>
          <w:szCs w:val="32"/>
          <w:lang w:val="en-US"/>
        </w:rPr>
      </w:pPr>
      <w:r w:rsidRPr="00F774EE">
        <w:rPr>
          <w:rFonts w:ascii="Times New Roman" w:hAnsi="Times New Roman" w:cs="Times New Roman"/>
          <w:b/>
          <w:iCs/>
          <w:color w:val="FF0000"/>
          <w:sz w:val="32"/>
          <w:szCs w:val="32"/>
          <w:lang w:val="en-US"/>
        </w:rPr>
        <w:t>JAC-AMR-2021-092.R1-FINAL</w:t>
      </w:r>
    </w:p>
    <w:p w:rsidR="00066BF6" w:rsidRPr="00F774EE" w:rsidRDefault="00066BF6" w:rsidP="00114CBB">
      <w:pPr>
        <w:spacing w:before="240" w:after="0" w:line="360" w:lineRule="auto"/>
        <w:rPr>
          <w:rFonts w:ascii="Times New Roman" w:hAnsi="Times New Roman" w:cs="Times New Roman"/>
          <w:bCs/>
          <w:iCs/>
          <w:lang w:val="en-US"/>
        </w:rPr>
      </w:pPr>
      <w:r w:rsidRPr="00F774EE">
        <w:rPr>
          <w:rFonts w:ascii="Times New Roman" w:hAnsi="Times New Roman" w:cs="Times New Roman"/>
          <w:b/>
          <w:iCs/>
          <w:lang w:val="en-US"/>
        </w:rPr>
        <w:t xml:space="preserve">Left running title: </w:t>
      </w:r>
      <w:r w:rsidRPr="00F774EE">
        <w:rPr>
          <w:rFonts w:ascii="Times New Roman" w:hAnsi="Times New Roman" w:cs="Times New Roman"/>
          <w:bCs/>
          <w:iCs/>
          <w:lang w:val="en-US"/>
        </w:rPr>
        <w:t xml:space="preserve">Hand </w:t>
      </w:r>
      <w:r w:rsidRPr="00F774EE">
        <w:rPr>
          <w:rFonts w:ascii="Times New Roman" w:hAnsi="Times New Roman" w:cs="Times New Roman"/>
          <w:bCs/>
          <w:i/>
          <w:lang w:val="en-US"/>
        </w:rPr>
        <w:t>et al</w:t>
      </w:r>
      <w:r w:rsidRPr="00F774EE">
        <w:rPr>
          <w:rFonts w:ascii="Times New Roman" w:hAnsi="Times New Roman" w:cs="Times New Roman"/>
          <w:bCs/>
          <w:iCs/>
          <w:lang w:val="en-US"/>
        </w:rPr>
        <w:t>.</w:t>
      </w:r>
    </w:p>
    <w:p w:rsidR="00066BF6" w:rsidRPr="00F774EE" w:rsidRDefault="00066BF6" w:rsidP="00114CBB">
      <w:pPr>
        <w:spacing w:before="240" w:after="0" w:line="360" w:lineRule="auto"/>
        <w:rPr>
          <w:rFonts w:ascii="Times New Roman" w:hAnsi="Times New Roman" w:cs="Times New Roman"/>
          <w:iCs/>
          <w:lang w:val="en-US"/>
        </w:rPr>
      </w:pPr>
      <w:r w:rsidRPr="00F774EE">
        <w:rPr>
          <w:rFonts w:ascii="Times New Roman" w:hAnsi="Times New Roman" w:cs="Times New Roman"/>
          <w:b/>
          <w:iCs/>
          <w:lang w:val="en-US"/>
        </w:rPr>
        <w:t>Running title:</w:t>
      </w:r>
      <w:r w:rsidRPr="00F774EE">
        <w:rPr>
          <w:rFonts w:ascii="Times New Roman" w:hAnsi="Times New Roman" w:cs="Times New Roman"/>
          <w:iCs/>
          <w:lang w:val="en-US"/>
        </w:rPr>
        <w:t xml:space="preserve"> Interviews with MicroGuide app users</w:t>
      </w:r>
    </w:p>
    <w:p w:rsidR="00CD71B5" w:rsidRPr="00F774EE" w:rsidRDefault="00B27A2F" w:rsidP="00114CBB">
      <w:pPr>
        <w:spacing w:before="240" w:after="0" w:line="360" w:lineRule="auto"/>
        <w:rPr>
          <w:rFonts w:ascii="Times New Roman" w:hAnsi="Times New Roman" w:cs="Times New Roman"/>
          <w:b/>
          <w:lang w:val="en-US"/>
        </w:rPr>
      </w:pPr>
      <w:r w:rsidRPr="00F774EE">
        <w:rPr>
          <w:rFonts w:ascii="Times New Roman" w:hAnsi="Times New Roman" w:cs="Times New Roman"/>
          <w:b/>
          <w:iCs/>
          <w:lang w:val="en-US"/>
        </w:rPr>
        <w:t>‘</w:t>
      </w:r>
      <w:r w:rsidR="00CD71B5" w:rsidRPr="00F774EE">
        <w:rPr>
          <w:rFonts w:ascii="Times New Roman" w:hAnsi="Times New Roman" w:cs="Times New Roman"/>
          <w:b/>
          <w:iCs/>
          <w:lang w:val="en-US"/>
        </w:rPr>
        <w:t>It makes life so much easier</w:t>
      </w:r>
      <w:r w:rsidRPr="00F774EE">
        <w:rPr>
          <w:rFonts w:ascii="Times New Roman" w:hAnsi="Times New Roman" w:cs="Times New Roman"/>
          <w:b/>
          <w:iCs/>
          <w:lang w:val="en-US"/>
        </w:rPr>
        <w:t>’—</w:t>
      </w:r>
      <w:r w:rsidR="00CD71B5" w:rsidRPr="00F774EE">
        <w:rPr>
          <w:rFonts w:ascii="Times New Roman" w:hAnsi="Times New Roman" w:cs="Times New Roman"/>
          <w:b/>
          <w:lang w:val="en-US"/>
        </w:rPr>
        <w:t>experiences of users of the MicroGuide</w:t>
      </w:r>
      <w:r w:rsidR="00372ABA" w:rsidRPr="00F774EE">
        <w:rPr>
          <w:rFonts w:ascii="Times New Roman" w:hAnsi="Times New Roman" w:cs="Times New Roman"/>
          <w:b/>
          <w:lang w:val="en-US"/>
        </w:rPr>
        <w:t>™</w:t>
      </w:r>
      <w:r w:rsidR="00CD71B5" w:rsidRPr="00F774EE">
        <w:rPr>
          <w:rFonts w:ascii="Times New Roman" w:hAnsi="Times New Roman" w:cs="Times New Roman"/>
          <w:b/>
          <w:lang w:val="en-US"/>
        </w:rPr>
        <w:t xml:space="preserve"> </w:t>
      </w:r>
      <w:proofErr w:type="spellStart"/>
      <w:r w:rsidR="00CD71B5" w:rsidRPr="00F774EE">
        <w:rPr>
          <w:rFonts w:ascii="Times New Roman" w:hAnsi="Times New Roman" w:cs="Times New Roman"/>
          <w:b/>
          <w:lang w:val="en-US"/>
        </w:rPr>
        <w:t>smartphone</w:t>
      </w:r>
      <w:proofErr w:type="spellEnd"/>
      <w:r w:rsidR="00CD71B5" w:rsidRPr="00F774EE">
        <w:rPr>
          <w:rFonts w:ascii="Times New Roman" w:hAnsi="Times New Roman" w:cs="Times New Roman"/>
          <w:b/>
          <w:lang w:val="en-US"/>
        </w:rPr>
        <w:t xml:space="preserve"> app for improving antibiotic prescribing behaviour in UK hospitals: an interview study</w:t>
      </w:r>
    </w:p>
    <w:p w:rsidR="00CD71B5" w:rsidRPr="00F774EE" w:rsidRDefault="00CD71B5" w:rsidP="00114CBB">
      <w:pPr>
        <w:spacing w:before="240" w:after="0" w:line="360" w:lineRule="auto"/>
        <w:rPr>
          <w:rFonts w:ascii="Times New Roman" w:eastAsia="Times New Roman" w:hAnsi="Times New Roman" w:cs="Times New Roman"/>
          <w:szCs w:val="24"/>
          <w:lang w:val="en-US" w:eastAsia="en-GB"/>
        </w:rPr>
      </w:pPr>
      <w:r w:rsidRPr="00F774EE">
        <w:rPr>
          <w:rFonts w:ascii="Times New Roman" w:eastAsia="Times New Roman" w:hAnsi="Times New Roman" w:cs="Times New Roman"/>
          <w:szCs w:val="24"/>
          <w:lang w:val="en-US" w:eastAsia="en-GB"/>
        </w:rPr>
        <w:t>Kieran S. HAND</w:t>
      </w:r>
      <w:r w:rsidRPr="00F774EE">
        <w:rPr>
          <w:rFonts w:ascii="Times New Roman" w:eastAsia="Times New Roman" w:hAnsi="Times New Roman" w:cs="Times New Roman"/>
          <w:szCs w:val="24"/>
          <w:vertAlign w:val="superscript"/>
          <w:lang w:val="en-US" w:eastAsia="en-GB"/>
        </w:rPr>
        <w:t>1</w:t>
      </w:r>
      <w:r w:rsidRPr="00F774EE">
        <w:rPr>
          <w:rFonts w:ascii="Times New Roman" w:eastAsia="Times New Roman" w:hAnsi="Times New Roman" w:cs="Times New Roman"/>
          <w:szCs w:val="24"/>
          <w:lang w:val="en-US" w:eastAsia="en-GB"/>
        </w:rPr>
        <w:t>*, Bridget CLANCY</w:t>
      </w:r>
      <w:r w:rsidRPr="00F774EE">
        <w:rPr>
          <w:rFonts w:ascii="Times New Roman" w:eastAsia="Times New Roman" w:hAnsi="Times New Roman" w:cs="Times New Roman"/>
          <w:szCs w:val="24"/>
          <w:vertAlign w:val="superscript"/>
          <w:lang w:val="en-US" w:eastAsia="en-GB"/>
        </w:rPr>
        <w:t>1</w:t>
      </w:r>
      <w:r w:rsidRPr="00F774EE">
        <w:rPr>
          <w:rFonts w:ascii="Times New Roman" w:eastAsia="Times New Roman" w:hAnsi="Times New Roman" w:cs="Times New Roman"/>
          <w:szCs w:val="24"/>
          <w:lang w:val="en-US" w:eastAsia="en-GB"/>
        </w:rPr>
        <w:t>, Mike ALLEN</w:t>
      </w:r>
      <w:r w:rsidRPr="00F774EE">
        <w:rPr>
          <w:rFonts w:ascii="Times New Roman" w:eastAsia="Times New Roman" w:hAnsi="Times New Roman" w:cs="Times New Roman"/>
          <w:szCs w:val="24"/>
          <w:vertAlign w:val="superscript"/>
          <w:lang w:val="en-US" w:eastAsia="en-GB"/>
        </w:rPr>
        <w:t>2</w:t>
      </w:r>
      <w:r w:rsidRPr="00F774EE">
        <w:rPr>
          <w:rFonts w:ascii="Times New Roman" w:eastAsia="Times New Roman" w:hAnsi="Times New Roman" w:cs="Times New Roman"/>
          <w:szCs w:val="24"/>
          <w:lang w:val="en-US" w:eastAsia="en-GB"/>
        </w:rPr>
        <w:t xml:space="preserve">, </w:t>
      </w:r>
      <w:proofErr w:type="spellStart"/>
      <w:r w:rsidRPr="00F774EE">
        <w:rPr>
          <w:rFonts w:ascii="Times New Roman" w:eastAsia="Times New Roman" w:hAnsi="Times New Roman" w:cs="Times New Roman"/>
          <w:szCs w:val="24"/>
          <w:lang w:val="en-US" w:eastAsia="en-GB"/>
        </w:rPr>
        <w:t>Amazigom</w:t>
      </w:r>
      <w:proofErr w:type="spellEnd"/>
      <w:r w:rsidRPr="00F774EE">
        <w:rPr>
          <w:rFonts w:ascii="Times New Roman" w:eastAsia="Times New Roman" w:hAnsi="Times New Roman" w:cs="Times New Roman"/>
          <w:szCs w:val="24"/>
          <w:lang w:val="en-US" w:eastAsia="en-GB"/>
        </w:rPr>
        <w:t xml:space="preserve"> MAYES</w:t>
      </w:r>
      <w:r w:rsidRPr="00F774EE">
        <w:rPr>
          <w:rFonts w:ascii="Times New Roman" w:eastAsia="Times New Roman" w:hAnsi="Times New Roman" w:cs="Times New Roman"/>
          <w:szCs w:val="24"/>
          <w:vertAlign w:val="superscript"/>
          <w:lang w:val="en-US" w:eastAsia="en-GB"/>
        </w:rPr>
        <w:t>2</w:t>
      </w:r>
      <w:r w:rsidRPr="00F774EE">
        <w:rPr>
          <w:rFonts w:ascii="Times New Roman" w:eastAsia="Times New Roman" w:hAnsi="Times New Roman" w:cs="Times New Roman"/>
          <w:szCs w:val="24"/>
          <w:lang w:val="en-US" w:eastAsia="en-GB"/>
        </w:rPr>
        <w:t xml:space="preserve">, </w:t>
      </w:r>
      <w:proofErr w:type="spellStart"/>
      <w:r w:rsidRPr="00F774EE">
        <w:rPr>
          <w:rFonts w:ascii="Times New Roman" w:eastAsia="Times New Roman" w:hAnsi="Times New Roman" w:cs="Times New Roman"/>
          <w:szCs w:val="24"/>
          <w:lang w:val="en-US" w:eastAsia="en-GB"/>
        </w:rPr>
        <w:t>Yash</w:t>
      </w:r>
      <w:proofErr w:type="spellEnd"/>
      <w:r w:rsidRPr="00F774EE">
        <w:rPr>
          <w:rFonts w:ascii="Times New Roman" w:eastAsia="Times New Roman" w:hAnsi="Times New Roman" w:cs="Times New Roman"/>
          <w:szCs w:val="24"/>
          <w:lang w:val="en-US" w:eastAsia="en-GB"/>
        </w:rPr>
        <w:t xml:space="preserve"> PATEL</w:t>
      </w:r>
      <w:r w:rsidRPr="00F774EE">
        <w:rPr>
          <w:rFonts w:ascii="Times New Roman" w:eastAsia="Times New Roman" w:hAnsi="Times New Roman" w:cs="Times New Roman"/>
          <w:szCs w:val="24"/>
          <w:vertAlign w:val="superscript"/>
          <w:lang w:val="en-US" w:eastAsia="en-GB"/>
        </w:rPr>
        <w:t>2</w:t>
      </w:r>
      <w:r w:rsidRPr="00F774EE">
        <w:rPr>
          <w:rFonts w:ascii="Times New Roman" w:eastAsia="Times New Roman" w:hAnsi="Times New Roman" w:cs="Times New Roman"/>
          <w:szCs w:val="24"/>
          <w:lang w:val="en-US" w:eastAsia="en-GB"/>
        </w:rPr>
        <w:t xml:space="preserve"> </w:t>
      </w:r>
      <w:r w:rsidR="00003A6B" w:rsidRPr="00F774EE">
        <w:rPr>
          <w:rFonts w:ascii="Times New Roman" w:eastAsia="Times New Roman" w:hAnsi="Times New Roman" w:cs="Times New Roman"/>
          <w:szCs w:val="24"/>
          <w:lang w:val="en-US" w:eastAsia="en-GB"/>
        </w:rPr>
        <w:t xml:space="preserve">and </w:t>
      </w:r>
      <w:r w:rsidRPr="00F774EE">
        <w:rPr>
          <w:rFonts w:ascii="Times New Roman" w:eastAsia="Times New Roman" w:hAnsi="Times New Roman" w:cs="Times New Roman"/>
          <w:szCs w:val="24"/>
          <w:lang w:val="en-US" w:eastAsia="en-GB"/>
        </w:rPr>
        <w:t>Susan M. LATTER</w:t>
      </w:r>
      <w:r w:rsidRPr="00F774EE">
        <w:rPr>
          <w:rFonts w:ascii="Times New Roman" w:eastAsia="Times New Roman" w:hAnsi="Times New Roman" w:cs="Times New Roman"/>
          <w:szCs w:val="24"/>
          <w:vertAlign w:val="superscript"/>
          <w:lang w:val="en-US" w:eastAsia="en-GB"/>
        </w:rPr>
        <w:t>1</w:t>
      </w:r>
    </w:p>
    <w:p w:rsidR="00CD71B5" w:rsidRPr="00F774EE" w:rsidRDefault="00CD71B5" w:rsidP="00114CBB">
      <w:pPr>
        <w:spacing w:before="240" w:after="0" w:line="360" w:lineRule="auto"/>
        <w:rPr>
          <w:rFonts w:ascii="Times New Roman" w:eastAsia="Times New Roman" w:hAnsi="Times New Roman" w:cs="Times New Roman"/>
          <w:i/>
          <w:iCs/>
          <w:szCs w:val="24"/>
          <w:lang w:val="en-US" w:eastAsia="en-GB"/>
        </w:rPr>
      </w:pPr>
      <w:r w:rsidRPr="00F774EE">
        <w:rPr>
          <w:rFonts w:ascii="Times New Roman" w:eastAsia="Times New Roman" w:hAnsi="Times New Roman" w:cs="Times New Roman"/>
          <w:i/>
          <w:iCs/>
          <w:szCs w:val="24"/>
          <w:vertAlign w:val="superscript"/>
          <w:lang w:val="en-US" w:eastAsia="en-GB"/>
        </w:rPr>
        <w:t>1</w:t>
      </w:r>
      <w:r w:rsidRPr="00F774EE">
        <w:rPr>
          <w:rFonts w:ascii="Times New Roman" w:eastAsia="Times New Roman" w:hAnsi="Times New Roman" w:cs="Times New Roman"/>
          <w:i/>
          <w:iCs/>
          <w:szCs w:val="24"/>
          <w:lang w:val="en-US" w:eastAsia="en-GB"/>
        </w:rPr>
        <w:t>Faculty of Environmental and Life Sciences, University of Southampton, Southampton, UK</w:t>
      </w:r>
      <w:r w:rsidR="00003A6B" w:rsidRPr="00F774EE">
        <w:rPr>
          <w:rFonts w:ascii="Times New Roman" w:eastAsia="Times New Roman" w:hAnsi="Times New Roman" w:cs="Times New Roman"/>
          <w:i/>
          <w:iCs/>
          <w:szCs w:val="24"/>
          <w:lang w:val="en-US" w:eastAsia="en-GB"/>
        </w:rPr>
        <w:t xml:space="preserve">; </w:t>
      </w:r>
    </w:p>
    <w:p w:rsidR="00CD71B5" w:rsidRPr="00F774EE" w:rsidRDefault="00CD71B5" w:rsidP="00114CBB">
      <w:pPr>
        <w:spacing w:before="240" w:after="0" w:line="360" w:lineRule="auto"/>
        <w:rPr>
          <w:rFonts w:ascii="Times New Roman" w:eastAsia="Times New Roman" w:hAnsi="Times New Roman" w:cs="Times New Roman"/>
          <w:i/>
          <w:iCs/>
          <w:szCs w:val="24"/>
          <w:lang w:val="en-US" w:eastAsia="en-GB"/>
        </w:rPr>
      </w:pPr>
      <w:r w:rsidRPr="00F774EE">
        <w:rPr>
          <w:rFonts w:ascii="Times New Roman" w:eastAsia="Times New Roman" w:hAnsi="Times New Roman" w:cs="Times New Roman"/>
          <w:i/>
          <w:iCs/>
          <w:szCs w:val="24"/>
          <w:vertAlign w:val="superscript"/>
          <w:lang w:val="en-US" w:eastAsia="en-GB"/>
        </w:rPr>
        <w:t>2</w:t>
      </w:r>
      <w:r w:rsidRPr="00F774EE">
        <w:rPr>
          <w:rFonts w:ascii="Times New Roman" w:eastAsia="Times New Roman" w:hAnsi="Times New Roman" w:cs="Times New Roman"/>
          <w:i/>
          <w:iCs/>
          <w:szCs w:val="24"/>
          <w:lang w:val="en-US" w:eastAsia="en-GB"/>
        </w:rPr>
        <w:t xml:space="preserve">Merck Sharp &amp; </w:t>
      </w:r>
      <w:proofErr w:type="spellStart"/>
      <w:r w:rsidRPr="00F774EE">
        <w:rPr>
          <w:rFonts w:ascii="Times New Roman" w:eastAsia="Times New Roman" w:hAnsi="Times New Roman" w:cs="Times New Roman"/>
          <w:i/>
          <w:iCs/>
          <w:szCs w:val="24"/>
          <w:lang w:val="en-US" w:eastAsia="en-GB"/>
        </w:rPr>
        <w:t>Dohme</w:t>
      </w:r>
      <w:proofErr w:type="spellEnd"/>
      <w:r w:rsidRPr="00F774EE">
        <w:rPr>
          <w:rFonts w:ascii="Times New Roman" w:eastAsia="Times New Roman" w:hAnsi="Times New Roman" w:cs="Times New Roman"/>
          <w:i/>
          <w:iCs/>
          <w:szCs w:val="24"/>
          <w:lang w:val="en-US" w:eastAsia="en-GB"/>
        </w:rPr>
        <w:t xml:space="preserve"> Limited, Hertford Road, </w:t>
      </w:r>
      <w:proofErr w:type="spellStart"/>
      <w:r w:rsidRPr="00F774EE">
        <w:rPr>
          <w:rFonts w:ascii="Times New Roman" w:eastAsia="Times New Roman" w:hAnsi="Times New Roman" w:cs="Times New Roman"/>
          <w:i/>
          <w:iCs/>
          <w:szCs w:val="24"/>
          <w:lang w:val="en-US" w:eastAsia="en-GB"/>
        </w:rPr>
        <w:t>Hoddesdon</w:t>
      </w:r>
      <w:proofErr w:type="spellEnd"/>
      <w:r w:rsidRPr="00F774EE">
        <w:rPr>
          <w:rFonts w:ascii="Times New Roman" w:eastAsia="Times New Roman" w:hAnsi="Times New Roman" w:cs="Times New Roman"/>
          <w:i/>
          <w:iCs/>
          <w:szCs w:val="24"/>
          <w:lang w:val="en-US" w:eastAsia="en-GB"/>
        </w:rPr>
        <w:t>, UK</w:t>
      </w:r>
    </w:p>
    <w:p w:rsidR="00CD71B5" w:rsidRPr="00F774EE" w:rsidRDefault="00CD71B5" w:rsidP="00114CBB">
      <w:pPr>
        <w:spacing w:before="240" w:after="0" w:line="360" w:lineRule="auto"/>
        <w:rPr>
          <w:rFonts w:ascii="Times New Roman" w:eastAsia="Times New Roman" w:hAnsi="Times New Roman" w:cs="Times New Roman"/>
          <w:bCs/>
          <w:color w:val="2A2A2A"/>
          <w:szCs w:val="24"/>
          <w:lang w:val="en-US" w:eastAsia="en-GB"/>
        </w:rPr>
      </w:pPr>
      <w:r w:rsidRPr="00F774EE">
        <w:rPr>
          <w:rFonts w:ascii="Times New Roman" w:eastAsia="Times New Roman" w:hAnsi="Times New Roman" w:cs="Times New Roman"/>
          <w:bCs/>
          <w:szCs w:val="24"/>
          <w:lang w:val="en-US" w:eastAsia="en-GB"/>
        </w:rPr>
        <w:t>*Corresponding author</w:t>
      </w:r>
      <w:r w:rsidR="0055181E" w:rsidRPr="00F774EE">
        <w:rPr>
          <w:rFonts w:ascii="Times New Roman" w:eastAsia="Times New Roman" w:hAnsi="Times New Roman" w:cs="Times New Roman"/>
          <w:bCs/>
          <w:szCs w:val="24"/>
          <w:lang w:val="en-US" w:eastAsia="en-GB"/>
        </w:rPr>
        <w:t>. E-mail:</w:t>
      </w:r>
      <w:r w:rsidRPr="00F774EE">
        <w:rPr>
          <w:rFonts w:ascii="Times New Roman" w:eastAsia="Times New Roman" w:hAnsi="Times New Roman" w:cs="Times New Roman"/>
          <w:bCs/>
          <w:szCs w:val="24"/>
          <w:lang w:val="en-US" w:eastAsia="en-GB"/>
        </w:rPr>
        <w:t xml:space="preserve"> </w:t>
      </w:r>
      <w:hyperlink r:id="rId10" w:history="1">
        <w:r w:rsidRPr="00F774EE">
          <w:rPr>
            <w:rStyle w:val="Hyperlink"/>
            <w:rFonts w:ascii="Times New Roman" w:eastAsia="Times New Roman" w:hAnsi="Times New Roman" w:cs="Times New Roman"/>
            <w:bCs/>
            <w:szCs w:val="24"/>
            <w:lang w:val="en-US" w:eastAsia="en-GB"/>
          </w:rPr>
          <w:t>K.Hand@soton.ac.uk</w:t>
        </w:r>
      </w:hyperlink>
      <w:r w:rsidRPr="00F774EE">
        <w:rPr>
          <w:rFonts w:ascii="Times New Roman" w:eastAsia="Times New Roman" w:hAnsi="Times New Roman" w:cs="Times New Roman"/>
          <w:bCs/>
          <w:color w:val="2A2A2A"/>
          <w:szCs w:val="24"/>
          <w:lang w:val="en-US" w:eastAsia="en-GB"/>
        </w:rPr>
        <w:t xml:space="preserve"> </w:t>
      </w:r>
    </w:p>
    <w:p w:rsidR="00CD71B5" w:rsidRPr="00F774EE" w:rsidRDefault="00CD71B5" w:rsidP="00114CBB">
      <w:pPr>
        <w:spacing w:before="240" w:after="0" w:line="360" w:lineRule="auto"/>
        <w:rPr>
          <w:rFonts w:ascii="Times New Roman" w:eastAsia="Times New Roman" w:hAnsi="Times New Roman" w:cs="Times New Roman"/>
          <w:color w:val="2A2A2A"/>
          <w:szCs w:val="24"/>
          <w:lang w:val="en-US" w:eastAsia="en-GB"/>
        </w:rPr>
      </w:pPr>
      <w:r w:rsidRPr="00F774EE">
        <w:rPr>
          <w:rFonts w:ascii="Times New Roman" w:eastAsia="Times New Roman" w:hAnsi="Times New Roman" w:cs="Times New Roman"/>
          <w:color w:val="2A2A2A"/>
          <w:szCs w:val="24"/>
          <w:lang w:val="en-US" w:eastAsia="en-GB"/>
        </w:rPr>
        <w:br w:type="page"/>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b/>
          <w:iCs/>
          <w:lang w:val="en-US"/>
        </w:rPr>
        <w:t>Objectives</w:t>
      </w:r>
      <w:r w:rsidR="0055181E" w:rsidRPr="00F774EE">
        <w:rPr>
          <w:rFonts w:ascii="Times New Roman" w:hAnsi="Times New Roman" w:cs="Times New Roman"/>
          <w:b/>
          <w:iCs/>
          <w:lang w:val="en-US"/>
        </w:rPr>
        <w:t xml:space="preserve">: </w:t>
      </w:r>
      <w:r w:rsidRPr="00F774EE">
        <w:rPr>
          <w:rFonts w:ascii="Times New Roman" w:hAnsi="Times New Roman" w:cs="Times New Roman"/>
          <w:iCs/>
          <w:lang w:val="en-US"/>
        </w:rPr>
        <w:t>To</w:t>
      </w:r>
      <w:r w:rsidRPr="00F774EE">
        <w:rPr>
          <w:rFonts w:ascii="Times New Roman" w:hAnsi="Times New Roman" w:cs="Times New Roman"/>
          <w:lang w:val="en-US"/>
        </w:rPr>
        <w:t xml:space="preserve"> understand the impact on prescribing behaviour of an antimicrobial therapy guidelines </w:t>
      </w:r>
      <w:proofErr w:type="spellStart"/>
      <w:r w:rsidRPr="00F774EE">
        <w:rPr>
          <w:rFonts w:ascii="Times New Roman" w:hAnsi="Times New Roman" w:cs="Times New Roman"/>
          <w:lang w:val="en-US"/>
        </w:rPr>
        <w:t>smartphone</w:t>
      </w:r>
      <w:proofErr w:type="spellEnd"/>
      <w:r w:rsidRPr="00F774EE">
        <w:rPr>
          <w:rFonts w:ascii="Times New Roman" w:hAnsi="Times New Roman" w:cs="Times New Roman"/>
          <w:lang w:val="en-US"/>
        </w:rPr>
        <w:t xml:space="preserve"> app, in widespread use in hospitals in the UK.</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b/>
          <w:iCs/>
          <w:lang w:val="en-US"/>
        </w:rPr>
        <w:t>Methods</w:t>
      </w:r>
      <w:r w:rsidR="00B023DC" w:rsidRPr="00F774EE">
        <w:rPr>
          <w:rFonts w:ascii="Times New Roman" w:hAnsi="Times New Roman" w:cs="Times New Roman"/>
          <w:b/>
          <w:iCs/>
          <w:lang w:val="en-US"/>
        </w:rPr>
        <w:t xml:space="preserve">: </w:t>
      </w:r>
      <w:r w:rsidRPr="00F774EE">
        <w:rPr>
          <w:rFonts w:ascii="Times New Roman" w:hAnsi="Times New Roman" w:cs="Times New Roman"/>
          <w:lang w:val="en-US"/>
        </w:rPr>
        <w:t xml:space="preserve">Twenty-eight doctors and five nurse prescribers from four purposively selected hospitals in the UK participated in </w:t>
      </w:r>
      <w:proofErr w:type="spellStart"/>
      <w:r w:rsidRPr="00F774EE">
        <w:rPr>
          <w:rFonts w:ascii="Times New Roman" w:hAnsi="Times New Roman" w:cs="Times New Roman"/>
          <w:lang w:val="en-US"/>
        </w:rPr>
        <w:t>behavioural</w:t>
      </w:r>
      <w:proofErr w:type="spellEnd"/>
      <w:r w:rsidRPr="00F774EE">
        <w:rPr>
          <w:rFonts w:ascii="Times New Roman" w:hAnsi="Times New Roman" w:cs="Times New Roman"/>
          <w:lang w:val="en-US"/>
        </w:rPr>
        <w:t xml:space="preserve"> theory-informed semi-structured interviews about their experiences of using the MicroGuide</w:t>
      </w:r>
      <w:r w:rsidR="0066037C" w:rsidRPr="00F774EE">
        <w:rPr>
          <w:rFonts w:ascii="Times New Roman" w:hAnsi="Times New Roman" w:cs="Times New Roman"/>
          <w:lang w:val="en-US"/>
        </w:rPr>
        <w:t>™</w:t>
      </w:r>
      <w:r w:rsidRPr="00F774EE">
        <w:rPr>
          <w:rFonts w:ascii="Times New Roman" w:hAnsi="Times New Roman" w:cs="Times New Roman"/>
          <w:lang w:val="en-US"/>
        </w:rPr>
        <w:t xml:space="preserve"> </w:t>
      </w:r>
      <w:proofErr w:type="spellStart"/>
      <w:r w:rsidRPr="00F774EE">
        <w:rPr>
          <w:rFonts w:ascii="Times New Roman" w:hAnsi="Times New Roman" w:cs="Times New Roman"/>
          <w:lang w:val="en-US"/>
        </w:rPr>
        <w:t>smartphone</w:t>
      </w:r>
      <w:proofErr w:type="spellEnd"/>
      <w:r w:rsidRPr="00F774EE">
        <w:rPr>
          <w:rFonts w:ascii="Times New Roman" w:hAnsi="Times New Roman" w:cs="Times New Roman"/>
          <w:lang w:val="en-US"/>
        </w:rPr>
        <w:t xml:space="preserve"> app. Data were </w:t>
      </w:r>
      <w:proofErr w:type="spellStart"/>
      <w:r w:rsidRPr="00F774EE">
        <w:rPr>
          <w:rFonts w:ascii="Times New Roman" w:hAnsi="Times New Roman" w:cs="Times New Roman"/>
          <w:lang w:val="en-US"/>
        </w:rPr>
        <w:t>analysed</w:t>
      </w:r>
      <w:proofErr w:type="spellEnd"/>
      <w:r w:rsidRPr="00F774EE">
        <w:rPr>
          <w:rFonts w:ascii="Times New Roman" w:hAnsi="Times New Roman" w:cs="Times New Roman"/>
          <w:lang w:val="en-US"/>
        </w:rPr>
        <w:t xml:space="preserve"> using a thematic content analysis.</w:t>
      </w:r>
    </w:p>
    <w:p w:rsidR="00CD71B5" w:rsidRPr="00F774EE" w:rsidRDefault="00B023DC" w:rsidP="00114CBB">
      <w:pPr>
        <w:spacing w:before="240" w:after="0" w:line="360" w:lineRule="auto"/>
        <w:rPr>
          <w:rFonts w:ascii="Times New Roman" w:hAnsi="Times New Roman" w:cs="Times New Roman"/>
          <w:lang w:val="en-US"/>
        </w:rPr>
      </w:pPr>
      <w:r w:rsidRPr="00F774EE">
        <w:rPr>
          <w:rFonts w:ascii="Times New Roman" w:hAnsi="Times New Roman" w:cs="Times New Roman"/>
          <w:b/>
          <w:iCs/>
          <w:lang w:val="en-US"/>
        </w:rPr>
        <w:t xml:space="preserve">Results: </w:t>
      </w:r>
      <w:r w:rsidR="00CD71B5" w:rsidRPr="00F774EE">
        <w:rPr>
          <w:rFonts w:ascii="Times New Roman" w:hAnsi="Times New Roman" w:cs="Times New Roman"/>
          <w:lang w:val="en-US"/>
        </w:rPr>
        <w:t>Five themes emerged from the interview data: convenience and accessibility; validation of prescribing decisions; trust in app content; promotion of antimicrobial stewardship;</w:t>
      </w:r>
      <w:r w:rsidR="00D3403D" w:rsidRPr="00F774EE">
        <w:rPr>
          <w:rFonts w:ascii="Times New Roman" w:hAnsi="Times New Roman" w:cs="Times New Roman"/>
          <w:lang w:val="en-US"/>
        </w:rPr>
        <w:t xml:space="preserve"> and</w:t>
      </w:r>
      <w:r w:rsidR="00CD71B5" w:rsidRPr="00F774EE">
        <w:rPr>
          <w:rFonts w:ascii="Times New Roman" w:hAnsi="Times New Roman" w:cs="Times New Roman"/>
          <w:lang w:val="en-US"/>
        </w:rPr>
        <w:t xml:space="preserve"> limitations and concerns. Participants appreciated the perceived convenience, accessibility and timesaving attributes of the app, potentially contributing to more prompt treatment of patients with time-critical illness. The interviewees also reported finding it reassuring to use the app to support decision-making and to validate existing knowledge.</w:t>
      </w:r>
      <w:r w:rsidR="00927D39" w:rsidRPr="00F774EE">
        <w:rPr>
          <w:rFonts w:ascii="Times New Roman" w:hAnsi="Times New Roman" w:cs="Times New Roman"/>
          <w:lang w:val="en-US"/>
        </w:rPr>
        <w:t xml:space="preserve"> </w:t>
      </w:r>
      <w:r w:rsidR="00CD71B5" w:rsidRPr="00F774EE">
        <w:rPr>
          <w:rFonts w:ascii="Times New Roman" w:hAnsi="Times New Roman" w:cs="Times New Roman"/>
          <w:lang w:val="en-US"/>
        </w:rPr>
        <w:t>They trusted the app content authored by local experts and considered it to be evidence-based and up-to-date.</w:t>
      </w:r>
      <w:r w:rsidR="00927D39" w:rsidRPr="00F774EE">
        <w:rPr>
          <w:rFonts w:ascii="Times New Roman" w:hAnsi="Times New Roman" w:cs="Times New Roman"/>
          <w:lang w:val="en-US"/>
        </w:rPr>
        <w:t xml:space="preserve"> </w:t>
      </w:r>
      <w:r w:rsidR="00CD71B5" w:rsidRPr="00F774EE">
        <w:rPr>
          <w:rFonts w:ascii="Times New Roman" w:hAnsi="Times New Roman" w:cs="Times New Roman"/>
          <w:lang w:val="en-US"/>
        </w:rPr>
        <w:t xml:space="preserve">This was believed to result in fewer telephone calls to the </w:t>
      </w:r>
      <w:r w:rsidR="00555C64" w:rsidRPr="00F774EE">
        <w:rPr>
          <w:rFonts w:ascii="Times New Roman" w:hAnsi="Times New Roman" w:cs="Times New Roman"/>
          <w:lang w:val="en-US"/>
        </w:rPr>
        <w:t xml:space="preserve">microbiology </w:t>
      </w:r>
      <w:r w:rsidR="00CD71B5" w:rsidRPr="00F774EE">
        <w:rPr>
          <w:rFonts w:ascii="Times New Roman" w:hAnsi="Times New Roman" w:cs="Times New Roman"/>
          <w:lang w:val="en-US"/>
        </w:rPr>
        <w:t xml:space="preserve">department for advice. Participants </w:t>
      </w:r>
      <w:r w:rsidR="00114CBB" w:rsidRPr="00F774EE">
        <w:rPr>
          <w:rFonts w:ascii="Times New Roman" w:hAnsi="Times New Roman" w:cs="Times New Roman"/>
          <w:lang w:val="en-US"/>
        </w:rPr>
        <w:t>recognized</w:t>
      </w:r>
      <w:r w:rsidR="00CD71B5" w:rsidRPr="00F774EE">
        <w:rPr>
          <w:rFonts w:ascii="Times New Roman" w:hAnsi="Times New Roman" w:cs="Times New Roman"/>
          <w:lang w:val="en-US"/>
        </w:rPr>
        <w:t xml:space="preserve"> the value of the app for supporting the goals of antimicrobial stewardship by promoting the responsible and proportionate use of antimicrobials.</w:t>
      </w:r>
      <w:r w:rsidR="00927D39" w:rsidRPr="00F774EE">
        <w:rPr>
          <w:rFonts w:ascii="Times New Roman" w:hAnsi="Times New Roman" w:cs="Times New Roman"/>
          <w:lang w:val="en-US"/>
        </w:rPr>
        <w:t xml:space="preserve"> </w:t>
      </w:r>
      <w:r w:rsidR="00CD71B5" w:rsidRPr="00F774EE">
        <w:rPr>
          <w:rFonts w:ascii="Times New Roman" w:hAnsi="Times New Roman" w:cs="Times New Roman"/>
          <w:lang w:val="en-US"/>
        </w:rPr>
        <w:t>Finally, a number of limitations of the app were reported, including the risk of de-skilling trainees, cultural problems with using smartphones in clinical environments and software technical problems.</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b/>
          <w:iCs/>
          <w:lang w:val="en-US"/>
        </w:rPr>
        <w:t>Conclusions</w:t>
      </w:r>
      <w:r w:rsidR="00B023DC" w:rsidRPr="00F774EE">
        <w:rPr>
          <w:rFonts w:ascii="Times New Roman" w:hAnsi="Times New Roman" w:cs="Times New Roman"/>
          <w:b/>
          <w:iCs/>
          <w:lang w:val="en-US"/>
        </w:rPr>
        <w:t xml:space="preserve">: </w:t>
      </w:r>
      <w:r w:rsidRPr="00F774EE">
        <w:rPr>
          <w:rFonts w:ascii="Times New Roman" w:hAnsi="Times New Roman" w:cs="Times New Roman"/>
          <w:lang w:val="en-US"/>
        </w:rPr>
        <w:t>The MicroGuide app was valued as a means of addressing an unmet need for updated, concise, trustworthy specialist information in an accessible format at the bedside to support safe and effective antimicrobial prescribing.</w:t>
      </w:r>
    </w:p>
    <w:p w:rsidR="00CD71B5" w:rsidRPr="00F774EE" w:rsidRDefault="00CD71B5" w:rsidP="00114CBB">
      <w:pPr>
        <w:spacing w:before="240" w:after="0" w:line="360" w:lineRule="auto"/>
        <w:rPr>
          <w:rFonts w:ascii="Times New Roman" w:hAnsi="Times New Roman" w:cs="Times New Roman"/>
          <w:b/>
          <w:lang w:val="en-US"/>
        </w:rPr>
      </w:pPr>
      <w:r w:rsidRPr="00F774EE">
        <w:rPr>
          <w:rFonts w:ascii="Times New Roman" w:hAnsi="Times New Roman" w:cs="Times New Roman"/>
          <w:b/>
          <w:lang w:val="en-US"/>
        </w:rPr>
        <w:br w:type="page"/>
      </w:r>
    </w:p>
    <w:p w:rsidR="00CD71B5" w:rsidRPr="00F774EE" w:rsidRDefault="00AC4AE0" w:rsidP="00114CBB">
      <w:pPr>
        <w:pStyle w:val="H1"/>
        <w:spacing w:before="240"/>
        <w:rPr>
          <w:lang w:val="en-US"/>
        </w:rPr>
      </w:pPr>
      <w:r w:rsidRPr="00F774EE">
        <w:rPr>
          <w:lang w:val="en-US"/>
        </w:rPr>
        <w:t>Introduction</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Infection is a common medical condition and a cross-</w:t>
      </w:r>
      <w:proofErr w:type="spellStart"/>
      <w:r w:rsidRPr="00F774EE">
        <w:rPr>
          <w:rFonts w:ascii="Times New Roman" w:hAnsi="Times New Roman" w:cs="Times New Roman"/>
          <w:lang w:val="en-US"/>
        </w:rPr>
        <w:t>speciality</w:t>
      </w:r>
      <w:proofErr w:type="spellEnd"/>
      <w:r w:rsidRPr="00F774EE">
        <w:rPr>
          <w:rFonts w:ascii="Times New Roman" w:hAnsi="Times New Roman" w:cs="Times New Roman"/>
          <w:lang w:val="en-US"/>
        </w:rPr>
        <w:t xml:space="preserve"> problem, typically managed by doctors without specialist microbiology or infectious diseases training and trainee doctors report a lack of knowledge and confidence with regard to antimicrobial prescribing.</w:t>
      </w:r>
      <w:r w:rsidR="009B3A39" w:rsidRPr="00F774EE">
        <w:rPr>
          <w:rFonts w:ascii="Times New Roman" w:hAnsi="Times New Roman" w:cs="Times New Roman"/>
          <w:lang w:val="en-US"/>
        </w:rPr>
        <w:fldChar w:fldCharType="begin">
          <w:fldData xml:space="preserve">PEVuZE5vdGU+PENpdGU+PEF1dGhvcj5CZW92aWM8L0F1dGhvcj48WWVhcj4yMDE5PC9ZZWFyPjxS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</w:fldData>
        </w:fldChar>
      </w:r>
      <w:r w:rsidRPr="00F774EE">
        <w:rPr>
          <w:rFonts w:ascii="Times New Roman" w:hAnsi="Times New Roman" w:cs="Times New Roman"/>
          <w:lang w:val="en-US"/>
        </w:rPr>
        <w:instrText xml:space="preserve"> ADDIN EN.CITE </w:instrText>
      </w:r>
      <w:r w:rsidR="009B3A39" w:rsidRPr="00F774EE">
        <w:rPr>
          <w:rFonts w:ascii="Times New Roman" w:hAnsi="Times New Roman" w:cs="Times New Roman"/>
          <w:lang w:val="en-US"/>
        </w:rPr>
        <w:fldChar w:fldCharType="begin">
          <w:fldData xml:space="preserve">PEVuZE5vdGU+PENpdGU+PEF1dGhvcj5CZW92aWM8L0F1dGhvcj48WWVhcj4yMDE5PC9ZZWFyPjxS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</w:fldData>
        </w:fldChar>
      </w:r>
      <w:r w:rsidRPr="00F774EE">
        <w:rPr>
          <w:rFonts w:ascii="Times New Roman" w:hAnsi="Times New Roman" w:cs="Times New Roman"/>
          <w:lang w:val="en-US"/>
        </w:rPr>
        <w:instrText xml:space="preserve"> ADDIN EN.CITE.DATA </w:instrText>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end"/>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separate"/>
      </w:r>
      <w:r w:rsidRPr="00F774EE">
        <w:rPr>
          <w:rFonts w:ascii="Times New Roman" w:hAnsi="Times New Roman" w:cs="Times New Roman"/>
          <w:vertAlign w:val="superscript"/>
          <w:lang w:val="en-US"/>
        </w:rPr>
        <w:t>1-3</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Antimicrobial resistance (AMR) varies according to pathogen epidemiology, geographical location and clinical setting, adding to prescribing complexity, with antimicrobial overuse and misuse commonplace, potentially exacerbating the problem of AMR.</w:t>
      </w:r>
      <w:r w:rsidR="009B3A39" w:rsidRPr="00F774EE">
        <w:rPr>
          <w:rFonts w:ascii="Times New Roman" w:hAnsi="Times New Roman" w:cs="Times New Roman"/>
          <w:lang w:val="en-US"/>
        </w:rPr>
        <w:fldChar w:fldCharType="begin">
          <w:fldData xml:space="preserve">PEVuZE5vdGU+PENpdGU+PEF1dGhvcj5DdXNpbmk8L0F1dGhvcj48WWVhcj4yMDEwPC9ZZWFyPjxS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</w:fldData>
        </w:fldChar>
      </w:r>
      <w:r w:rsidRPr="00F774EE">
        <w:rPr>
          <w:rFonts w:ascii="Times New Roman" w:hAnsi="Times New Roman" w:cs="Times New Roman"/>
          <w:lang w:val="en-US"/>
        </w:rPr>
        <w:instrText xml:space="preserve"> ADDIN EN.CITE </w:instrText>
      </w:r>
      <w:r w:rsidR="009B3A39" w:rsidRPr="00F774EE">
        <w:rPr>
          <w:rFonts w:ascii="Times New Roman" w:hAnsi="Times New Roman" w:cs="Times New Roman"/>
          <w:lang w:val="en-US"/>
        </w:rPr>
        <w:fldChar w:fldCharType="begin">
          <w:fldData xml:space="preserve">PEVuZE5vdGU+PENpdGU+PEF1dGhvcj5DdXNpbmk8L0F1dGhvcj48WWVhcj4yMDEwPC9ZZWFyPjxS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</w:fldData>
        </w:fldChar>
      </w:r>
      <w:r w:rsidRPr="00F774EE">
        <w:rPr>
          <w:rFonts w:ascii="Times New Roman" w:hAnsi="Times New Roman" w:cs="Times New Roman"/>
          <w:lang w:val="en-US"/>
        </w:rPr>
        <w:instrText xml:space="preserve"> ADDIN EN.CITE.DATA </w:instrText>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end"/>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separate"/>
      </w:r>
      <w:r w:rsidRPr="00F774EE">
        <w:rPr>
          <w:rFonts w:ascii="Times New Roman" w:hAnsi="Times New Roman" w:cs="Times New Roman"/>
          <w:vertAlign w:val="superscript"/>
          <w:lang w:val="en-US"/>
        </w:rPr>
        <w:t>4-6</w:t>
      </w:r>
      <w:r w:rsidR="009B3A39" w:rsidRPr="00F774EE">
        <w:rPr>
          <w:rFonts w:ascii="Times New Roman" w:hAnsi="Times New Roman" w:cs="Times New Roman"/>
          <w:lang w:val="en-US"/>
        </w:rPr>
        <w:fldChar w:fldCharType="end"/>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Clinical guidelines are a commonly</w:t>
      </w:r>
      <w:r w:rsidR="009A6FE0" w:rsidRPr="00F774EE">
        <w:rPr>
          <w:rFonts w:ascii="Times New Roman" w:hAnsi="Times New Roman" w:cs="Times New Roman"/>
          <w:lang w:val="en-US"/>
        </w:rPr>
        <w:t xml:space="preserve"> </w:t>
      </w:r>
      <w:r w:rsidRPr="00F774EE">
        <w:rPr>
          <w:rFonts w:ascii="Times New Roman" w:hAnsi="Times New Roman" w:cs="Times New Roman"/>
          <w:lang w:val="en-US"/>
        </w:rPr>
        <w:t xml:space="preserve">used antimicrobial stewardship intervention to facilitate safe and effective antimicrobial prescribing by non-specialists, with adherence to guidelines </w:t>
      </w:r>
      <w:r w:rsidR="00F46AB6" w:rsidRPr="00F774EE">
        <w:rPr>
          <w:rFonts w:ascii="Times New Roman" w:hAnsi="Times New Roman" w:cs="Times New Roman"/>
          <w:lang w:val="en-US"/>
        </w:rPr>
        <w:t>associated</w:t>
      </w:r>
      <w:r w:rsidRPr="00F774EE">
        <w:rPr>
          <w:rFonts w:ascii="Times New Roman" w:hAnsi="Times New Roman" w:cs="Times New Roman"/>
          <w:lang w:val="en-US"/>
        </w:rPr>
        <w:t xml:space="preserve"> with reduced antimicrobial prescribing and lower mortality.</w:t>
      </w:r>
      <w:r w:rsidR="009B3A39" w:rsidRPr="00F774EE">
        <w:rPr>
          <w:rFonts w:ascii="Times New Roman" w:hAnsi="Times New Roman" w:cs="Times New Roman"/>
          <w:lang w:val="en-US"/>
        </w:rPr>
        <w:fldChar w:fldCharType="begin">
          <w:fldData xml:space="preserve">PEVuZE5vdGU+PENpdGU+PEF1dGhvcj5EYXZleTwvQXV0aG9yPjxZZWFyPjIwMTc8L1llYXI+PFJl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</w:fldData>
        </w:fldChar>
      </w:r>
      <w:r w:rsidRPr="00F774EE">
        <w:rPr>
          <w:rFonts w:ascii="Times New Roman" w:hAnsi="Times New Roman" w:cs="Times New Roman"/>
          <w:lang w:val="en-US"/>
        </w:rPr>
        <w:instrText xml:space="preserve"> ADDIN EN.CITE </w:instrText>
      </w:r>
      <w:r w:rsidR="009B3A39" w:rsidRPr="00F774EE">
        <w:rPr>
          <w:rFonts w:ascii="Times New Roman" w:hAnsi="Times New Roman" w:cs="Times New Roman"/>
          <w:lang w:val="en-US"/>
        </w:rPr>
        <w:fldChar w:fldCharType="begin">
          <w:fldData xml:space="preserve">PEVuZE5vdGU+PENpdGU+PEF1dGhvcj5EYXZleTwvQXV0aG9yPjxZZWFyPjIwMTc8L1llYXI+PFJl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</w:fldData>
        </w:fldChar>
      </w:r>
      <w:r w:rsidRPr="00F774EE">
        <w:rPr>
          <w:rFonts w:ascii="Times New Roman" w:hAnsi="Times New Roman" w:cs="Times New Roman"/>
          <w:lang w:val="en-US"/>
        </w:rPr>
        <w:instrText xml:space="preserve"> ADDIN EN.CITE.DATA </w:instrText>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end"/>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separate"/>
      </w:r>
      <w:r w:rsidRPr="00F774EE">
        <w:rPr>
          <w:rFonts w:ascii="Times New Roman" w:hAnsi="Times New Roman" w:cs="Times New Roman"/>
          <w:vertAlign w:val="superscript"/>
          <w:lang w:val="en-US"/>
        </w:rPr>
        <w:t>7-10</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Conversely, prescribing </w:t>
      </w:r>
      <w:r w:rsidRPr="00F774EE">
        <w:rPr>
          <w:rFonts w:ascii="Times New Roman" w:hAnsi="Times New Roman" w:cs="Times New Roman"/>
          <w:i/>
          <w:lang w:val="en-US"/>
        </w:rPr>
        <w:t>off-guideline</w:t>
      </w:r>
      <w:r w:rsidRPr="00F774EE">
        <w:rPr>
          <w:rFonts w:ascii="Times New Roman" w:hAnsi="Times New Roman" w:cs="Times New Roman"/>
          <w:lang w:val="en-US"/>
        </w:rPr>
        <w:t xml:space="preserve"> is </w:t>
      </w:r>
      <w:r w:rsidR="00F46AB6" w:rsidRPr="00F774EE">
        <w:rPr>
          <w:rFonts w:ascii="Times New Roman" w:hAnsi="Times New Roman" w:cs="Times New Roman"/>
          <w:lang w:val="en-US"/>
        </w:rPr>
        <w:t>associated</w:t>
      </w:r>
      <w:r w:rsidRPr="00F774EE">
        <w:rPr>
          <w:rFonts w:ascii="Times New Roman" w:hAnsi="Times New Roman" w:cs="Times New Roman"/>
          <w:lang w:val="en-US"/>
        </w:rPr>
        <w:t xml:space="preserve"> with prescribing of broader spectrum antibiotics but not necessarily with better targeting of the likely pathogens.</w:t>
      </w:r>
      <w:r w:rsidR="009B3A39" w:rsidRPr="00F774EE">
        <w:rPr>
          <w:rFonts w:ascii="Times New Roman" w:hAnsi="Times New Roman" w:cs="Times New Roman"/>
          <w:lang w:val="en-US"/>
        </w:rPr>
        <w:fldChar w:fldCharType="begin">
          <w:fldData xml:space="preserve">PEVuZE5vdGU+PENpdGU+PEF1dGhvcj5Nb2w8L0F1dGhvcj48WWVhcj4yMDA2PC9ZZWFyPjxSZWNO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</w:fldData>
        </w:fldChar>
      </w:r>
      <w:r w:rsidRPr="00F774EE">
        <w:rPr>
          <w:rFonts w:ascii="Times New Roman" w:hAnsi="Times New Roman" w:cs="Times New Roman"/>
          <w:lang w:val="en-US"/>
        </w:rPr>
        <w:instrText xml:space="preserve"> ADDIN EN.CITE </w:instrText>
      </w:r>
      <w:r w:rsidR="009B3A39" w:rsidRPr="00F774EE">
        <w:rPr>
          <w:rFonts w:ascii="Times New Roman" w:hAnsi="Times New Roman" w:cs="Times New Roman"/>
          <w:lang w:val="en-US"/>
        </w:rPr>
        <w:fldChar w:fldCharType="begin">
          <w:fldData xml:space="preserve">PEVuZE5vdGU+PENpdGU+PEF1dGhvcj5Nb2w8L0F1dGhvcj48WWVhcj4yMDA2PC9ZZWFyPjxSZWNO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</w:fldData>
        </w:fldChar>
      </w:r>
      <w:r w:rsidRPr="00F774EE">
        <w:rPr>
          <w:rFonts w:ascii="Times New Roman" w:hAnsi="Times New Roman" w:cs="Times New Roman"/>
          <w:lang w:val="en-US"/>
        </w:rPr>
        <w:instrText xml:space="preserve"> ADDIN EN.CITE.DATA </w:instrText>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end"/>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separate"/>
      </w:r>
      <w:r w:rsidRPr="00F774EE">
        <w:rPr>
          <w:rFonts w:ascii="Times New Roman" w:hAnsi="Times New Roman" w:cs="Times New Roman"/>
          <w:vertAlign w:val="superscript"/>
          <w:lang w:val="en-US"/>
        </w:rPr>
        <w:t>11, 12</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Surveys of doctors reveal a demand for improved accessibility of guidelines via smartphones.</w:t>
      </w:r>
      <w:r w:rsidR="009B3A39" w:rsidRPr="00F774EE">
        <w:rPr>
          <w:rFonts w:ascii="Times New Roman" w:hAnsi="Times New Roman" w:cs="Times New Roman"/>
          <w:lang w:val="en-US"/>
        </w:rPr>
        <w:fldChar w:fldCharType="begin">
          <w:fldData xml:space="preserve">PEVuZE5vdGU+PENpdGU+PEF1dGhvcj5Hcmltc2hhdzwvQXV0aG9yPjxZZWFyPjIwMDQ8L1llYXI+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</w:fldData>
        </w:fldChar>
      </w:r>
      <w:r w:rsidRPr="00F774EE">
        <w:rPr>
          <w:rFonts w:ascii="Times New Roman" w:hAnsi="Times New Roman" w:cs="Times New Roman"/>
          <w:lang w:val="en-US"/>
        </w:rPr>
        <w:instrText xml:space="preserve"> ADDIN EN.CITE </w:instrText>
      </w:r>
      <w:r w:rsidR="009B3A39" w:rsidRPr="00F774EE">
        <w:rPr>
          <w:rFonts w:ascii="Times New Roman" w:hAnsi="Times New Roman" w:cs="Times New Roman"/>
          <w:lang w:val="en-US"/>
        </w:rPr>
        <w:fldChar w:fldCharType="begin">
          <w:fldData xml:space="preserve">PEVuZE5vdGU+PENpdGU+PEF1dGhvcj5Hcmltc2hhdzwvQXV0aG9yPjxZZWFyPjIwMDQ8L1llYXI+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</w:fldData>
        </w:fldChar>
      </w:r>
      <w:r w:rsidRPr="00F774EE">
        <w:rPr>
          <w:rFonts w:ascii="Times New Roman" w:hAnsi="Times New Roman" w:cs="Times New Roman"/>
          <w:lang w:val="en-US"/>
        </w:rPr>
        <w:instrText xml:space="preserve"> ADDIN EN.CITE.DATA </w:instrText>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end"/>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separate"/>
      </w:r>
      <w:r w:rsidRPr="00F774EE">
        <w:rPr>
          <w:rFonts w:ascii="Times New Roman" w:hAnsi="Times New Roman" w:cs="Times New Roman"/>
          <w:vertAlign w:val="superscript"/>
          <w:lang w:val="en-US"/>
        </w:rPr>
        <w:t>13-16</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Emerging evidence demonstrates that providing antimicrobial prescribing guidelines and policies through the medium of a mobile device application can improve guideline adherence and policy compliance</w:t>
      </w:r>
      <w:r w:rsidR="003E3975" w:rsidRPr="00F774EE">
        <w:rPr>
          <w:rFonts w:ascii="Times New Roman" w:hAnsi="Times New Roman" w:cs="Times New Roman"/>
          <w:lang w:val="en-US"/>
        </w:rPr>
        <w:t>,</w:t>
      </w:r>
      <w:r w:rsidR="009B3A39" w:rsidRPr="00F774EE">
        <w:rPr>
          <w:rFonts w:ascii="Times New Roman" w:hAnsi="Times New Roman" w:cs="Times New Roman"/>
          <w:lang w:val="en-US"/>
        </w:rPr>
        <w:fldChar w:fldCharType="begin">
          <w:fldData xml:space="preserve">PEVuZE5vdGU+PENpdGU+PEF1dGhvcj5DaGFyYW5pPC9BdXRob3I+PFllYXI+MjAxNzwvWWVhcj48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</w:fldData>
        </w:fldChar>
      </w:r>
      <w:r w:rsidRPr="00F774EE">
        <w:rPr>
          <w:rFonts w:ascii="Times New Roman" w:hAnsi="Times New Roman" w:cs="Times New Roman"/>
          <w:lang w:val="en-US"/>
        </w:rPr>
        <w:instrText xml:space="preserve"> ADDIN EN.CITE </w:instrText>
      </w:r>
      <w:r w:rsidR="009B3A39" w:rsidRPr="00F774EE">
        <w:rPr>
          <w:rFonts w:ascii="Times New Roman" w:hAnsi="Times New Roman" w:cs="Times New Roman"/>
          <w:lang w:val="en-US"/>
        </w:rPr>
        <w:fldChar w:fldCharType="begin">
          <w:fldData xml:space="preserve">PEVuZE5vdGU+PENpdGU+PEF1dGhvcj5DaGFyYW5pPC9BdXRob3I+PFllYXI+MjAxNzwvWWVhcj48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</w:fldData>
        </w:fldChar>
      </w:r>
      <w:r w:rsidRPr="00F774EE">
        <w:rPr>
          <w:rFonts w:ascii="Times New Roman" w:hAnsi="Times New Roman" w:cs="Times New Roman"/>
          <w:lang w:val="en-US"/>
        </w:rPr>
        <w:instrText xml:space="preserve"> ADDIN EN.CITE.DATA </w:instrText>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end"/>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separate"/>
      </w:r>
      <w:r w:rsidRPr="00F774EE">
        <w:rPr>
          <w:rFonts w:ascii="Times New Roman" w:hAnsi="Times New Roman" w:cs="Times New Roman"/>
          <w:vertAlign w:val="superscript"/>
          <w:lang w:val="en-US"/>
        </w:rPr>
        <w:t xml:space="preserve">17, </w:t>
      </w:r>
      <w:proofErr w:type="gramStart"/>
      <w:r w:rsidRPr="00F774EE">
        <w:rPr>
          <w:rFonts w:ascii="Times New Roman" w:hAnsi="Times New Roman" w:cs="Times New Roman"/>
          <w:vertAlign w:val="superscript"/>
          <w:lang w:val="en-US"/>
        </w:rPr>
        <w:t>18</w:t>
      </w:r>
      <w:r w:rsidR="009B3A39" w:rsidRPr="00F774EE">
        <w:rPr>
          <w:rFonts w:ascii="Times New Roman" w:hAnsi="Times New Roman" w:cs="Times New Roman"/>
          <w:lang w:val="en-US"/>
        </w:rPr>
        <w:fldChar w:fldCharType="end"/>
      </w:r>
      <w:proofErr w:type="gramEnd"/>
      <w:r w:rsidRPr="00F774EE">
        <w:rPr>
          <w:rFonts w:ascii="Times New Roman" w:hAnsi="Times New Roman" w:cs="Times New Roman"/>
          <w:lang w:val="en-US"/>
        </w:rPr>
        <w:t xml:space="preserve"> enhancing physician knowledge and impacting antimicrobial prescribing behaviour.</w:t>
      </w:r>
      <w:r w:rsidR="009B3A39" w:rsidRPr="00F774EE">
        <w:rPr>
          <w:rFonts w:ascii="Times New Roman" w:hAnsi="Times New Roman" w:cs="Times New Roman"/>
          <w:lang w:val="en-US"/>
        </w:rPr>
        <w:fldChar w:fldCharType="begin">
          <w:fldData xml:space="preserve">PEVuZE5vdGU+PENpdGU+PEF1dGhvcj5Cb2NoaWNjaGlvPC9BdXRob3I+PFllYXI+MjAwNjwvWWVh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==
</w:fldData>
        </w:fldChar>
      </w:r>
      <w:r w:rsidRPr="00F774EE">
        <w:rPr>
          <w:rFonts w:ascii="Times New Roman" w:hAnsi="Times New Roman" w:cs="Times New Roman"/>
          <w:lang w:val="en-US"/>
        </w:rPr>
        <w:instrText xml:space="preserve"> ADDIN EN.CITE </w:instrText>
      </w:r>
      <w:r w:rsidR="009B3A39" w:rsidRPr="00F774EE">
        <w:rPr>
          <w:rFonts w:ascii="Times New Roman" w:hAnsi="Times New Roman" w:cs="Times New Roman"/>
          <w:lang w:val="en-US"/>
        </w:rPr>
        <w:fldChar w:fldCharType="begin">
          <w:fldData xml:space="preserve">PEVuZE5vdGU+PENpdGU+PEF1dGhvcj5Cb2NoaWNjaGlvPC9BdXRob3I+PFllYXI+MjAwNjwvWWVh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==
</w:fldData>
        </w:fldChar>
      </w:r>
      <w:r w:rsidRPr="00F774EE">
        <w:rPr>
          <w:rFonts w:ascii="Times New Roman" w:hAnsi="Times New Roman" w:cs="Times New Roman"/>
          <w:lang w:val="en-US"/>
        </w:rPr>
        <w:instrText xml:space="preserve"> ADDIN EN.CITE.DATA </w:instrText>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end"/>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separate"/>
      </w:r>
      <w:r w:rsidRPr="00F774EE">
        <w:rPr>
          <w:rFonts w:ascii="Times New Roman" w:hAnsi="Times New Roman" w:cs="Times New Roman"/>
          <w:vertAlign w:val="superscript"/>
          <w:lang w:val="en-US"/>
        </w:rPr>
        <w:t>19, 20</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MicroGuide</w:t>
      </w:r>
      <w:r w:rsidR="0066037C" w:rsidRPr="00F774EE">
        <w:rPr>
          <w:rFonts w:ascii="Times New Roman" w:hAnsi="Times New Roman" w:cs="Times New Roman"/>
          <w:lang w:val="en-US"/>
        </w:rPr>
        <w:t>™</w:t>
      </w:r>
      <w:r w:rsidRPr="00F774EE">
        <w:rPr>
          <w:rFonts w:ascii="Times New Roman" w:hAnsi="Times New Roman" w:cs="Times New Roman"/>
          <w:lang w:val="en-US"/>
        </w:rPr>
        <w:t xml:space="preserve"> is a software application (</w:t>
      </w:r>
      <w:r w:rsidRPr="00F774EE">
        <w:rPr>
          <w:rFonts w:ascii="Times New Roman" w:hAnsi="Times New Roman" w:cs="Times New Roman"/>
          <w:iCs/>
          <w:lang w:val="en-US"/>
        </w:rPr>
        <w:t>app</w:t>
      </w:r>
      <w:r w:rsidRPr="00F774EE">
        <w:rPr>
          <w:rFonts w:ascii="Times New Roman" w:hAnsi="Times New Roman" w:cs="Times New Roman"/>
          <w:lang w:val="en-US"/>
        </w:rPr>
        <w:t>) for mobile electronic devices and web browser</w:t>
      </w:r>
      <w:r w:rsidR="003E3975" w:rsidRPr="00F774EE">
        <w:rPr>
          <w:rFonts w:ascii="Times New Roman" w:hAnsi="Times New Roman" w:cs="Times New Roman"/>
          <w:lang w:val="en-US"/>
        </w:rPr>
        <w:t>s</w:t>
      </w:r>
      <w:r w:rsidRPr="00F774EE">
        <w:rPr>
          <w:rFonts w:ascii="Times New Roman" w:hAnsi="Times New Roman" w:cs="Times New Roman"/>
          <w:lang w:val="en-US"/>
        </w:rPr>
        <w:t>, providing locally</w:t>
      </w:r>
      <w:r w:rsidR="009A6FE0" w:rsidRPr="00F774EE">
        <w:rPr>
          <w:rFonts w:ascii="Times New Roman" w:hAnsi="Times New Roman" w:cs="Times New Roman"/>
          <w:lang w:val="en-US"/>
        </w:rPr>
        <w:t xml:space="preserve"> </w:t>
      </w:r>
      <w:r w:rsidRPr="00F774EE">
        <w:rPr>
          <w:rFonts w:ascii="Times New Roman" w:hAnsi="Times New Roman" w:cs="Times New Roman"/>
          <w:lang w:val="en-US"/>
        </w:rPr>
        <w:t>adaptable antimicrobial treatment guidelines and infection management advice for common infections, developed in response from feedback from trainee doctors. MicroGuide was co-designed and developed in 2011</w:t>
      </w:r>
      <w:r w:rsidR="00084AFB" w:rsidRPr="00F774EE">
        <w:rPr>
          <w:rFonts w:ascii="Times New Roman" w:hAnsi="Times New Roman" w:cs="Times New Roman"/>
          <w:lang w:val="en-US"/>
        </w:rPr>
        <w:t>–</w:t>
      </w:r>
      <w:r w:rsidRPr="00F774EE">
        <w:rPr>
          <w:rFonts w:ascii="Times New Roman" w:hAnsi="Times New Roman" w:cs="Times New Roman"/>
          <w:lang w:val="en-US"/>
        </w:rPr>
        <w:t xml:space="preserve">12 by Horizon Strategic Partners (HSP) Limited and University Hospital Southampton in the UK and, from 2013, the app was licensed to other healthcare </w:t>
      </w:r>
      <w:r w:rsidR="00AC4AE0" w:rsidRPr="00F774EE">
        <w:rPr>
          <w:rFonts w:ascii="Times New Roman" w:hAnsi="Times New Roman" w:cs="Times New Roman"/>
          <w:lang w:val="en-US"/>
        </w:rPr>
        <w:t>organizations</w:t>
      </w:r>
      <w:r w:rsidRPr="00F774EE">
        <w:rPr>
          <w:rFonts w:ascii="Times New Roman" w:hAnsi="Times New Roman" w:cs="Times New Roman"/>
          <w:lang w:val="en-US"/>
        </w:rPr>
        <w:t xml:space="preserve"> in the UK and internationally.</w:t>
      </w:r>
      <w:r w:rsidR="009B3A39" w:rsidRPr="00F774EE">
        <w:rPr>
          <w:rFonts w:ascii="Times New Roman" w:hAnsi="Times New Roman" w:cs="Times New Roman"/>
          <w:lang w:val="en-US"/>
        </w:rPr>
        <w:fldChar w:fldCharType="begin">
          <w:fldData xml:space="preserve">PEVuZE5vdGU+PENpdGU+PEF1dGhvcj5KYWhuPC9BdXRob3I+PFllYXI+MjAxOTwvWWVhcj48UmVj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PEVuZE5vdGU+PENpdGU+PEF1dGhvcj5KYWhuPC9BdXRob3I+PFllYXI+MjAxOTwvWWVhcj48UmVj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21, 22</w:t>
      </w:r>
      <w:r w:rsidR="009B3A39" w:rsidRPr="00F774EE">
        <w:rPr>
          <w:rFonts w:ascii="Times New Roman" w:hAnsi="Times New Roman" w:cs="Times New Roman"/>
          <w:lang w:val="en-US"/>
        </w:rPr>
        <w:fldChar w:fldCharType="end"/>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MicroGuide is currently licensed to 147 healthcare providers in primary and secondary care in 18 countries, including 91 of the 152 acute hospital Trusts in the </w:t>
      </w:r>
      <w:r w:rsidR="004E7294" w:rsidRPr="00F774EE">
        <w:rPr>
          <w:rFonts w:ascii="Times New Roman" w:hAnsi="Times New Roman" w:cs="Times New Roman"/>
          <w:lang w:val="en-US"/>
        </w:rPr>
        <w:t>NHS</w:t>
      </w:r>
      <w:r w:rsidRPr="00F774EE">
        <w:rPr>
          <w:rFonts w:ascii="Times New Roman" w:hAnsi="Times New Roman" w:cs="Times New Roman"/>
          <w:lang w:val="en-US"/>
        </w:rPr>
        <w:t xml:space="preserve"> in England and 5 healthcare </w:t>
      </w:r>
      <w:r w:rsidR="00AC4AE0" w:rsidRPr="00F774EE">
        <w:rPr>
          <w:rFonts w:ascii="Times New Roman" w:hAnsi="Times New Roman" w:cs="Times New Roman"/>
          <w:lang w:val="en-US"/>
        </w:rPr>
        <w:t>organizations</w:t>
      </w:r>
      <w:r w:rsidRPr="00F774EE">
        <w:rPr>
          <w:rFonts w:ascii="Times New Roman" w:hAnsi="Times New Roman" w:cs="Times New Roman"/>
          <w:lang w:val="en-US"/>
        </w:rPr>
        <w:t xml:space="preserve"> in the United States</w:t>
      </w:r>
      <w:r w:rsidR="00177226">
        <w:rPr>
          <w:rFonts w:ascii="Times New Roman" w:hAnsi="Times New Roman" w:cs="Times New Roman"/>
          <w:lang w:val="en-US"/>
        </w:rPr>
        <w:t xml:space="preserve"> [</w:t>
      </w:r>
      <w:proofErr w:type="spellStart"/>
      <w:r w:rsidR="00177226">
        <w:rPr>
          <w:rFonts w:ascii="Times New Roman" w:hAnsi="Times New Roman" w:cs="Times New Roman"/>
          <w:lang w:val="en-US"/>
        </w:rPr>
        <w:t>Eamus</w:t>
      </w:r>
      <w:proofErr w:type="spellEnd"/>
      <w:r w:rsidR="00177226">
        <w:rPr>
          <w:rFonts w:ascii="Times New Roman" w:hAnsi="Times New Roman" w:cs="Times New Roman"/>
          <w:lang w:val="en-US"/>
        </w:rPr>
        <w:t xml:space="preserve"> </w:t>
      </w:r>
      <w:proofErr w:type="spellStart"/>
      <w:r w:rsidR="00177226">
        <w:rPr>
          <w:rFonts w:ascii="Times New Roman" w:hAnsi="Times New Roman" w:cs="Times New Roman"/>
          <w:lang w:val="en-US"/>
        </w:rPr>
        <w:t>Halpin</w:t>
      </w:r>
      <w:proofErr w:type="spellEnd"/>
      <w:r w:rsidR="00177226">
        <w:rPr>
          <w:rFonts w:ascii="Times New Roman" w:hAnsi="Times New Roman" w:cs="Times New Roman"/>
          <w:lang w:val="en-US"/>
        </w:rPr>
        <w:t>, HSP, personal communication]</w:t>
      </w:r>
      <w:r w:rsidRPr="00F774EE">
        <w:rPr>
          <w:rFonts w:ascii="Times New Roman" w:hAnsi="Times New Roman" w:cs="Times New Roman"/>
          <w:lang w:val="en-US"/>
        </w:rPr>
        <w:t xml:space="preserve">. Each hospital has editorial independence to modify the app content to reflect local antimicrobial prescribing guidelines and to </w:t>
      </w:r>
      <w:r w:rsidR="00AC4AE0" w:rsidRPr="00F774EE">
        <w:rPr>
          <w:rFonts w:ascii="Times New Roman" w:hAnsi="Times New Roman" w:cs="Times New Roman"/>
          <w:lang w:val="en-US"/>
        </w:rPr>
        <w:t>customize</w:t>
      </w:r>
      <w:r w:rsidRPr="00F774EE">
        <w:rPr>
          <w:rFonts w:ascii="Times New Roman" w:hAnsi="Times New Roman" w:cs="Times New Roman"/>
          <w:lang w:val="en-US"/>
        </w:rPr>
        <w:t xml:space="preserve"> the app navigation architecture according to the preferences of local clinicians.</w:t>
      </w:r>
      <w:r w:rsidR="009B3A39" w:rsidRPr="00F774EE">
        <w:rPr>
          <w:rFonts w:ascii="Times New Roman" w:hAnsi="Times New Roman" w:cs="Times New Roman"/>
          <w:lang w:val="en-US"/>
        </w:rPr>
        <w:fldChar w:fldCharType="begin">
          <w:fldData xml:space="preserve">PEVuZE5vdGU+PENpdGU+PEF1dGhvcj5Ib2ZmPC9BdXRob3I+PFllYXI+MjAxODwvWWVhcj48UmVj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PEVuZE5vdGU+PENpdGU+PEF1dGhvcj5Ib2ZmPC9BdXRob3I+PFllYXI+MjAxODwvWWVhcj48UmVj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23</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To date, the app has been downloaded free</w:t>
      </w:r>
      <w:r w:rsidR="000A0E11" w:rsidRPr="00F774EE">
        <w:rPr>
          <w:rFonts w:ascii="Times New Roman" w:hAnsi="Times New Roman" w:cs="Times New Roman"/>
          <w:lang w:val="en-US"/>
        </w:rPr>
        <w:t xml:space="preserve"> </w:t>
      </w:r>
      <w:r w:rsidRPr="00F774EE">
        <w:rPr>
          <w:rFonts w:ascii="Times New Roman" w:hAnsi="Times New Roman" w:cs="Times New Roman"/>
          <w:lang w:val="en-US"/>
        </w:rPr>
        <w:t>of</w:t>
      </w:r>
      <w:r w:rsidR="000A0E11" w:rsidRPr="00F774EE">
        <w:rPr>
          <w:rFonts w:ascii="Times New Roman" w:hAnsi="Times New Roman" w:cs="Times New Roman"/>
          <w:lang w:val="en-US"/>
        </w:rPr>
        <w:t xml:space="preserve"> </w:t>
      </w:r>
      <w:r w:rsidRPr="00F774EE">
        <w:rPr>
          <w:rFonts w:ascii="Times New Roman" w:hAnsi="Times New Roman" w:cs="Times New Roman"/>
          <w:lang w:val="en-US"/>
        </w:rPr>
        <w:t>charge over 25</w:t>
      </w:r>
      <w:r w:rsidR="004E7294" w:rsidRPr="00F774EE">
        <w:rPr>
          <w:rFonts w:ascii="Times New Roman" w:hAnsi="Times New Roman" w:cs="Times New Roman"/>
          <w:lang w:val="en-US"/>
        </w:rPr>
        <w:t>0</w:t>
      </w:r>
      <w:r w:rsidR="001B59DC" w:rsidRPr="00F774EE">
        <w:rPr>
          <w:rFonts w:ascii="Times New Roman" w:hAnsi="Times New Roman" w:cs="Times New Roman"/>
          <w:lang w:val="en-US"/>
        </w:rPr>
        <w:t> </w:t>
      </w:r>
      <w:r w:rsidR="004E7294" w:rsidRPr="00F774EE">
        <w:rPr>
          <w:rFonts w:ascii="Times New Roman" w:hAnsi="Times New Roman" w:cs="Times New Roman"/>
          <w:lang w:val="en-US"/>
        </w:rPr>
        <w:t>0</w:t>
      </w:r>
      <w:r w:rsidRPr="00F774EE">
        <w:rPr>
          <w:rFonts w:ascii="Times New Roman" w:hAnsi="Times New Roman" w:cs="Times New Roman"/>
          <w:lang w:val="en-US"/>
        </w:rPr>
        <w:t>00 times by users in 173 countries worldwide.</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Published evaluation of the impact of the MicroGuide app has thus far been confined to a questionnaire survey of app users in a single UK hospital, a descriptive evaluation of the app implementation process in a single US hospital and interviews with app users in a single hospital in Malawi.</w:t>
      </w:r>
      <w:r w:rsidR="009B3A39" w:rsidRPr="00F774EE">
        <w:rPr>
          <w:rFonts w:ascii="Times New Roman" w:hAnsi="Times New Roman" w:cs="Times New Roman"/>
          <w:lang w:val="en-US"/>
        </w:rPr>
        <w:fldChar w:fldCharType="begin">
          <w:fldData xml:space="preserve">PEVuZE5vdGU+PENpdGU+PEF1dGhvcj5Ib2ZmPC9BdXRob3I+PFllYXI+MjAxODwvWWVhcj48UmVj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PEVuZE5vdGU+PENpdGU+PEF1dGhvcj5Ib2ZmPC9BdXRob3I+PFllYXI+MjAxODwvWWVhcj48UmVj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23-25</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No multicentre research has been reported and no interviews with clinicians using the app in high-income health settings have been published. The research presented here was undertaken at four acute </w:t>
      </w:r>
      <w:r w:rsidR="004E7294" w:rsidRPr="00F774EE">
        <w:rPr>
          <w:rFonts w:ascii="Times New Roman" w:hAnsi="Times New Roman" w:cs="Times New Roman"/>
          <w:lang w:val="en-US"/>
        </w:rPr>
        <w:t>NHS</w:t>
      </w:r>
      <w:r w:rsidRPr="00F774EE">
        <w:rPr>
          <w:rFonts w:ascii="Times New Roman" w:hAnsi="Times New Roman" w:cs="Times New Roman"/>
          <w:lang w:val="en-US"/>
        </w:rPr>
        <w:t xml:space="preserve"> hospitals in the UK using interviews to gain insight into the experience of doctors and nurse prescribers of using the MicroGuide app to access antimicrobial prescribing guidelines and to explore app user perceptions of the impact of the app on their prescribing behaviour.</w:t>
      </w:r>
    </w:p>
    <w:p w:rsidR="00CD71B5" w:rsidRPr="00F774EE" w:rsidRDefault="003960CB" w:rsidP="00114CBB">
      <w:pPr>
        <w:pStyle w:val="H1"/>
        <w:spacing w:before="240"/>
        <w:rPr>
          <w:lang w:val="en-US"/>
        </w:rPr>
      </w:pPr>
      <w:r w:rsidRPr="00F774EE">
        <w:rPr>
          <w:lang w:val="en-US"/>
        </w:rPr>
        <w:t>Methods</w:t>
      </w:r>
    </w:p>
    <w:p w:rsidR="00CD71B5" w:rsidRPr="00F774EE" w:rsidRDefault="00CD71B5" w:rsidP="00114CBB">
      <w:pPr>
        <w:pStyle w:val="H2"/>
        <w:spacing w:before="240" w:line="360" w:lineRule="auto"/>
        <w:rPr>
          <w:lang w:val="en-US"/>
        </w:rPr>
      </w:pPr>
      <w:r w:rsidRPr="00F774EE">
        <w:rPr>
          <w:lang w:val="en-US"/>
        </w:rPr>
        <w:t>Setting</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 xml:space="preserve">Interviews took place at four </w:t>
      </w:r>
      <w:r w:rsidR="004E7294" w:rsidRPr="00F774EE">
        <w:rPr>
          <w:rFonts w:ascii="Times New Roman" w:hAnsi="Times New Roman" w:cs="Times New Roman"/>
          <w:lang w:val="en-US"/>
        </w:rPr>
        <w:t>NHS</w:t>
      </w:r>
      <w:r w:rsidRPr="00F774EE">
        <w:rPr>
          <w:rFonts w:ascii="Times New Roman" w:hAnsi="Times New Roman" w:cs="Times New Roman"/>
          <w:lang w:val="en-US"/>
        </w:rPr>
        <w:t xml:space="preserve"> acute hospital Trusts across the south of England, including two university-affiliated teaching hospitals and two district general hospitals, with bed numbers ranging from 500 to 1200.</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App users were interviewed in person, individually, while at their place of work in a suitable private area.</w:t>
      </w:r>
    </w:p>
    <w:p w:rsidR="003960CB" w:rsidRPr="00F774EE" w:rsidRDefault="003960CB" w:rsidP="00114CBB">
      <w:pPr>
        <w:pStyle w:val="H2"/>
        <w:spacing w:before="240" w:line="360" w:lineRule="auto"/>
        <w:rPr>
          <w:lang w:val="en-US"/>
        </w:rPr>
      </w:pPr>
      <w:r w:rsidRPr="00F774EE">
        <w:rPr>
          <w:lang w:val="en-US"/>
        </w:rPr>
        <w:t>Inclusion and exclusion criteria</w:t>
      </w:r>
    </w:p>
    <w:p w:rsidR="00CD71B5" w:rsidRPr="00F774EE" w:rsidRDefault="00CD71B5" w:rsidP="00114CBB">
      <w:pPr>
        <w:pStyle w:val="NoSpacing"/>
        <w:spacing w:before="240" w:line="360" w:lineRule="auto"/>
        <w:rPr>
          <w:rFonts w:ascii="Times New Roman" w:hAnsi="Times New Roman" w:cs="Times New Roman"/>
          <w:i/>
          <w:lang w:val="en-US"/>
        </w:rPr>
      </w:pPr>
      <w:r w:rsidRPr="00F774EE">
        <w:rPr>
          <w:rFonts w:ascii="Times New Roman" w:hAnsi="Times New Roman" w:cs="Times New Roman"/>
          <w:lang w:val="en-US"/>
        </w:rPr>
        <w:t>All healthcare professionals at the four selected hospitals, who had registered with the app software developers and downloaded the MicroGuide app to a personal mobile device, and were actively prescribing antimicrobials, were eligible for interview.</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Clinicians who had moved out of area or could not be contacted were excluded from the study.</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Doctors included physicians and surgeons and senior doctors (consultants) were defined as those who had completed foundation (2</w:t>
      </w:r>
      <w:r w:rsidR="00436310" w:rsidRPr="00F774EE">
        <w:rPr>
          <w:rFonts w:ascii="Times New Roman" w:hAnsi="Times New Roman" w:cs="Times New Roman"/>
          <w:lang w:val="en-US"/>
        </w:rPr>
        <w:t> </w:t>
      </w:r>
      <w:r w:rsidRPr="00F774EE">
        <w:rPr>
          <w:rFonts w:ascii="Times New Roman" w:hAnsi="Times New Roman" w:cs="Times New Roman"/>
          <w:lang w:val="en-US"/>
        </w:rPr>
        <w:t>years) and specialist (6</w:t>
      </w:r>
      <w:r w:rsidR="00436310" w:rsidRPr="00F774EE">
        <w:rPr>
          <w:rFonts w:ascii="Times New Roman" w:hAnsi="Times New Roman" w:cs="Times New Roman"/>
          <w:lang w:val="en-US"/>
        </w:rPr>
        <w:t> </w:t>
      </w:r>
      <w:r w:rsidRPr="00F774EE">
        <w:rPr>
          <w:rFonts w:ascii="Times New Roman" w:hAnsi="Times New Roman" w:cs="Times New Roman"/>
          <w:lang w:val="en-US"/>
        </w:rPr>
        <w:t>years) training.</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Nurse prescribers were qualified as independent non-medical prescribers.</w:t>
      </w:r>
    </w:p>
    <w:p w:rsidR="003960CB" w:rsidRPr="00F774EE" w:rsidRDefault="003960CB" w:rsidP="00114CBB">
      <w:pPr>
        <w:pStyle w:val="H2"/>
        <w:spacing w:before="240" w:line="360" w:lineRule="auto"/>
        <w:rPr>
          <w:lang w:val="en-US"/>
        </w:rPr>
      </w:pPr>
      <w:r w:rsidRPr="00F774EE">
        <w:rPr>
          <w:lang w:val="en-US"/>
        </w:rPr>
        <w:t>Sampling and recruitment</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Participating institutions were selected from a group of 37 acute hospital Trusts in the UK that had been using the MicroGuide app for a minimum of 2</w:t>
      </w:r>
      <w:r w:rsidR="00F479E2" w:rsidRPr="00F774EE">
        <w:rPr>
          <w:rFonts w:ascii="Times New Roman" w:hAnsi="Times New Roman" w:cs="Times New Roman"/>
          <w:lang w:val="en-US"/>
        </w:rPr>
        <w:t> </w:t>
      </w:r>
      <w:r w:rsidRPr="00F774EE">
        <w:rPr>
          <w:rFonts w:ascii="Times New Roman" w:hAnsi="Times New Roman" w:cs="Times New Roman"/>
          <w:lang w:val="en-US"/>
        </w:rPr>
        <w:t>years. Hospitals were stratified by intensity of app use, as represented by new user registrations and app access events, according to data provided by the software developer.</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App user activity was adjusted for hospital activity (number of admissions) and number of doctors employed </w:t>
      </w:r>
      <w:r w:rsidR="00F479E2" w:rsidRPr="00F774EE">
        <w:rPr>
          <w:rFonts w:ascii="Times New Roman" w:hAnsi="Times New Roman" w:cs="Times New Roman"/>
          <w:lang w:val="en-US"/>
        </w:rPr>
        <w:t>1 </w:t>
      </w:r>
      <w:r w:rsidRPr="00F774EE">
        <w:rPr>
          <w:rFonts w:ascii="Times New Roman" w:hAnsi="Times New Roman" w:cs="Times New Roman"/>
          <w:lang w:val="en-US"/>
        </w:rPr>
        <w:t>year following launch of the app at each institution.</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Two hospital Trusts from the highest quartile and two from the lowest quartile of app user activity were identified within feasible travelling distance of the research team and were recruited to the study.</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The software developer identified all MicroGuide app users in the four selected hospitals from user registration information and invited interested users to share their contact details and app activity data with the research team.</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The Research Nurse (B</w:t>
      </w:r>
      <w:r w:rsidR="00915FEA" w:rsidRPr="00F774EE">
        <w:rPr>
          <w:rFonts w:ascii="Times New Roman" w:hAnsi="Times New Roman" w:cs="Times New Roman"/>
          <w:lang w:val="en-US"/>
        </w:rPr>
        <w:t>.</w:t>
      </w:r>
      <w:r w:rsidRPr="00F774EE">
        <w:rPr>
          <w:rFonts w:ascii="Times New Roman" w:hAnsi="Times New Roman" w:cs="Times New Roman"/>
          <w:lang w:val="en-US"/>
        </w:rPr>
        <w:t>C</w:t>
      </w:r>
      <w:r w:rsidR="00915FEA" w:rsidRPr="00F774EE">
        <w:rPr>
          <w:rFonts w:ascii="Times New Roman" w:hAnsi="Times New Roman" w:cs="Times New Roman"/>
          <w:lang w:val="en-US"/>
        </w:rPr>
        <w:t>.</w:t>
      </w:r>
      <w:r w:rsidRPr="00F774EE">
        <w:rPr>
          <w:rFonts w:ascii="Times New Roman" w:hAnsi="Times New Roman" w:cs="Times New Roman"/>
          <w:lang w:val="en-US"/>
        </w:rPr>
        <w:t>) contacted consenting respondents to provide a participant information sheet and an invitation to attend an interview. In order to capture the experiences of medical and non-medical prescribers of different levels of seniority, some of whom were relatively high-frequency and some low-frequency app users, contacts were made sequentially with MicroGuide users purposively sampled according to a maximum variation sampling frame (</w:t>
      </w:r>
      <w:r w:rsidR="00F46AB6" w:rsidRPr="00F774EE">
        <w:rPr>
          <w:rFonts w:ascii="Times New Roman" w:hAnsi="Times New Roman" w:cs="Times New Roman"/>
          <w:lang w:val="en-US"/>
        </w:rPr>
        <w:t>Table</w:t>
      </w:r>
      <w:r w:rsidRPr="00F774EE">
        <w:rPr>
          <w:rFonts w:ascii="Times New Roman" w:hAnsi="Times New Roman" w:cs="Times New Roman"/>
          <w:lang w:val="en-US"/>
        </w:rPr>
        <w:t xml:space="preserve"> 1).</w:t>
      </w:r>
      <w:r w:rsidR="009B3A39" w:rsidRPr="00F774EE">
        <w:rPr>
          <w:rFonts w:ascii="Times New Roman" w:hAnsi="Times New Roman" w:cs="Times New Roman"/>
          <w:lang w:val="en-US"/>
        </w:rPr>
        <w:fldChar w:fldCharType="begin"/>
      </w:r>
      <w:r w:rsidR="00D45025">
        <w:rPr>
          <w:rFonts w:ascii="Times New Roman" w:hAnsi="Times New Roman" w:cs="Times New Roman"/>
          <w:lang w:val="en-US"/>
        </w:rPr>
        <w:instrText xml:space="preserve"> ADDIN EN.CITE &lt;EndNote&gt;&lt;Cite&gt;&lt;Author&gt;Suri&lt;/Author&gt;&lt;Year&gt;2011&lt;/Year&gt;&lt;RecNum&gt;689&lt;/RecNum&gt;&lt;DisplayText&gt;&lt;style face="superscript"&gt;26&lt;/style&gt;&lt;/DisplayText&gt;&lt;record&gt;&lt;rec-number&gt;689&lt;/rec-number&gt;&lt;foreign-keys&gt;&lt;key app="EN" db-id="vtwfrxdd25zvptezxwnvsxrifztpd9pfvve5" timestamp="1603017395"&gt;689&lt;/key&gt;&lt;/foreign-keys&gt;&lt;ref-type name="Journal Article"&gt;17&lt;/ref-type&gt;&lt;contributors&gt;&lt;authors&gt;&lt;author&gt;Suri, H.&lt;/author&gt;&lt;/authors&gt;&lt;/contributors&gt;&lt;titles&gt;&lt;title&gt;Purposeful Sampling in Qualitative Research Synthesis&lt;/title&gt;&lt;secondary-title&gt;Qualitative Research Journal&lt;/secondary-title&gt;&lt;/titles&gt;&lt;periodical&gt;&lt;full-title&gt;Qualitative Research Journal&lt;/full-title&gt;&lt;/periodical&gt;&lt;pages&gt;63-75&lt;/pages&gt;&lt;volume&gt;11&lt;/volume&gt;&lt;num-vols&gt;2&lt;/num-vols&gt;&lt;dates&gt;&lt;year&gt;2011&lt;/year&gt;&lt;/dates&gt;&lt;urls&gt;&lt;/urls&gt;&lt;electronic-resource-num&gt;https://doi.org/10.3316/QRJ1102063&lt;/electronic-resource-num&gt;&lt;/record&gt;&lt;/Cite&gt;&lt;/EndNote&gt;</w:instrText>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26</w:t>
      </w:r>
      <w:r w:rsidR="009B3A39" w:rsidRPr="00F774EE">
        <w:rPr>
          <w:rFonts w:ascii="Times New Roman" w:hAnsi="Times New Roman" w:cs="Times New Roman"/>
          <w:lang w:val="en-US"/>
        </w:rPr>
        <w:fldChar w:fldCharType="end"/>
      </w:r>
      <w:r w:rsidR="00927D39" w:rsidRPr="00F774EE">
        <w:rPr>
          <w:rFonts w:ascii="Times New Roman" w:hAnsi="Times New Roman" w:cs="Times New Roman"/>
          <w:lang w:val="en-US"/>
        </w:rPr>
        <w:t xml:space="preserve"> </w:t>
      </w:r>
      <w:r w:rsidRPr="00F774EE">
        <w:rPr>
          <w:rFonts w:ascii="Times New Roman" w:hAnsi="Times New Roman" w:cs="Times New Roman"/>
          <w:lang w:val="en-US"/>
        </w:rPr>
        <w:t>Users within each sampling frame were contacted sequentially in order of frequency of access to the app</w:t>
      </w:r>
      <w:r w:rsidR="008B2012" w:rsidRPr="00F774EE">
        <w:rPr>
          <w:rFonts w:ascii="Times New Roman" w:hAnsi="Times New Roman" w:cs="Times New Roman"/>
          <w:lang w:val="en-US"/>
        </w:rPr>
        <w:t>—</w:t>
      </w:r>
      <w:r w:rsidRPr="00F774EE">
        <w:rPr>
          <w:rFonts w:ascii="Times New Roman" w:hAnsi="Times New Roman" w:cs="Times New Roman"/>
          <w:lang w:val="en-US"/>
        </w:rPr>
        <w:t>highest frequency users were contacted first in the high-frequency sampling frames and lowest frequency users were contacted first in the low-frequency sampling frame.</w:t>
      </w:r>
    </w:p>
    <w:p w:rsidR="003960CB" w:rsidRPr="00F774EE" w:rsidRDefault="003960CB" w:rsidP="00114CBB">
      <w:pPr>
        <w:pStyle w:val="H2"/>
        <w:spacing w:before="240" w:line="360" w:lineRule="auto"/>
        <w:rPr>
          <w:lang w:val="en-US"/>
        </w:rPr>
      </w:pPr>
      <w:r w:rsidRPr="00F774EE">
        <w:rPr>
          <w:lang w:val="en-US"/>
        </w:rPr>
        <w:t>Semi-structured interview methodology</w:t>
      </w:r>
    </w:p>
    <w:p w:rsidR="00CD71B5" w:rsidRPr="00F774EE" w:rsidRDefault="00CD71B5" w:rsidP="00114CBB">
      <w:pPr>
        <w:pStyle w:val="NoSpacing"/>
        <w:spacing w:before="240" w:line="360" w:lineRule="auto"/>
        <w:rPr>
          <w:rFonts w:ascii="Times New Roman" w:hAnsi="Times New Roman" w:cs="Times New Roman"/>
          <w:lang w:val="en-US"/>
        </w:rPr>
      </w:pPr>
      <w:proofErr w:type="gramStart"/>
      <w:r w:rsidRPr="00F774EE">
        <w:rPr>
          <w:rFonts w:ascii="Times New Roman" w:hAnsi="Times New Roman" w:cs="Times New Roman"/>
          <w:lang w:val="en-US"/>
        </w:rPr>
        <w:t>The study was approved by the Health Research Authority for England following ethical approval by the University of Southampton</w:t>
      </w:r>
      <w:proofErr w:type="gramEnd"/>
      <w:r w:rsidRPr="00F774EE">
        <w:rPr>
          <w:rFonts w:ascii="Times New Roman" w:hAnsi="Times New Roman" w:cs="Times New Roman"/>
          <w:lang w:val="en-US"/>
        </w:rPr>
        <w:t xml:space="preserve"> (Ref: 18/HRA/0256).</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Written informed consent was obtained prior to each interview, which took place between October 2018 and January 2019 at a convenient time before or after clinical work shifts or during meal breaks at the participant’s place of work. Interviewees were offered a £30 Amazon voucher to compensate for participating during their personal time. Interviews were all conducted by the same Research Nurse (B</w:t>
      </w:r>
      <w:r w:rsidR="00915FEA" w:rsidRPr="00F774EE">
        <w:rPr>
          <w:rFonts w:ascii="Times New Roman" w:hAnsi="Times New Roman" w:cs="Times New Roman"/>
          <w:lang w:val="en-US"/>
        </w:rPr>
        <w:t>.</w:t>
      </w:r>
      <w:r w:rsidRPr="00F774EE">
        <w:rPr>
          <w:rFonts w:ascii="Times New Roman" w:hAnsi="Times New Roman" w:cs="Times New Roman"/>
          <w:lang w:val="en-US"/>
        </w:rPr>
        <w:t>C</w:t>
      </w:r>
      <w:r w:rsidR="00915FEA" w:rsidRPr="00F774EE">
        <w:rPr>
          <w:rFonts w:ascii="Times New Roman" w:hAnsi="Times New Roman" w:cs="Times New Roman"/>
          <w:lang w:val="en-US"/>
        </w:rPr>
        <w:t>.</w:t>
      </w:r>
      <w:r w:rsidRPr="00F774EE">
        <w:rPr>
          <w:rFonts w:ascii="Times New Roman" w:hAnsi="Times New Roman" w:cs="Times New Roman"/>
          <w:lang w:val="en-US"/>
        </w:rPr>
        <w:t>), who is trained and experienced in research interviewing, and lasted 14</w:t>
      </w:r>
      <w:r w:rsidR="004D270A" w:rsidRPr="00F774EE">
        <w:rPr>
          <w:rFonts w:ascii="Times New Roman" w:hAnsi="Times New Roman" w:cs="Times New Roman"/>
          <w:lang w:val="en-US"/>
        </w:rPr>
        <w:t>–</w:t>
      </w:r>
      <w:r w:rsidRPr="00F774EE">
        <w:rPr>
          <w:rFonts w:ascii="Times New Roman" w:hAnsi="Times New Roman" w:cs="Times New Roman"/>
          <w:lang w:val="en-US"/>
        </w:rPr>
        <w:t>38</w:t>
      </w:r>
      <w:r w:rsidR="004D270A" w:rsidRPr="00F774EE">
        <w:rPr>
          <w:rFonts w:ascii="Times New Roman" w:hAnsi="Times New Roman" w:cs="Times New Roman"/>
          <w:lang w:val="en-US"/>
        </w:rPr>
        <w:t> </w:t>
      </w:r>
      <w:r w:rsidRPr="00F774EE">
        <w:rPr>
          <w:rFonts w:ascii="Times New Roman" w:hAnsi="Times New Roman" w:cs="Times New Roman"/>
          <w:lang w:val="en-US"/>
        </w:rPr>
        <w:t>min (mean 28</w:t>
      </w:r>
      <w:r w:rsidR="004D270A" w:rsidRPr="00F774EE">
        <w:rPr>
          <w:rFonts w:ascii="Times New Roman" w:hAnsi="Times New Roman" w:cs="Times New Roman"/>
          <w:lang w:val="en-US"/>
        </w:rPr>
        <w:t> </w:t>
      </w:r>
      <w:r w:rsidRPr="00F774EE">
        <w:rPr>
          <w:rFonts w:ascii="Times New Roman" w:hAnsi="Times New Roman" w:cs="Times New Roman"/>
          <w:lang w:val="en-US"/>
        </w:rPr>
        <w:t xml:space="preserve">min). Interviews were audio-recorded and subsequently </w:t>
      </w:r>
      <w:proofErr w:type="spellStart"/>
      <w:r w:rsidR="00114CBB" w:rsidRPr="00F774EE">
        <w:rPr>
          <w:rFonts w:ascii="Times New Roman" w:hAnsi="Times New Roman" w:cs="Times New Roman"/>
          <w:lang w:val="en-US"/>
        </w:rPr>
        <w:t>anonymized</w:t>
      </w:r>
      <w:proofErr w:type="spellEnd"/>
      <w:r w:rsidR="004D270A" w:rsidRPr="00F774EE">
        <w:rPr>
          <w:rFonts w:ascii="Times New Roman" w:hAnsi="Times New Roman" w:cs="Times New Roman"/>
          <w:lang w:val="en-US"/>
        </w:rPr>
        <w:t xml:space="preserve">, </w:t>
      </w:r>
      <w:r w:rsidRPr="00F774EE">
        <w:rPr>
          <w:rFonts w:ascii="Times New Roman" w:hAnsi="Times New Roman" w:cs="Times New Roman"/>
          <w:lang w:val="en-US"/>
        </w:rPr>
        <w:t>then transcribed verbatim for analysis.</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The interview topic guide (</w:t>
      </w:r>
      <w:r w:rsidR="004D270A" w:rsidRPr="00F774EE">
        <w:rPr>
          <w:rFonts w:ascii="Times New Roman" w:hAnsi="Times New Roman" w:cs="Times New Roman"/>
          <w:lang w:val="en-US"/>
        </w:rPr>
        <w:t xml:space="preserve">Table S1, available as Supplementary data at </w:t>
      </w:r>
      <w:r w:rsidR="004D270A" w:rsidRPr="00F774EE">
        <w:rPr>
          <w:rFonts w:ascii="Times New Roman" w:hAnsi="Times New Roman" w:cs="Times New Roman"/>
          <w:i/>
          <w:iCs/>
          <w:lang w:val="en-US"/>
        </w:rPr>
        <w:t>JAC-AMR</w:t>
      </w:r>
      <w:r w:rsidR="004D270A" w:rsidRPr="00F774EE">
        <w:rPr>
          <w:rFonts w:ascii="Times New Roman" w:hAnsi="Times New Roman" w:cs="Times New Roman"/>
          <w:lang w:val="en-US"/>
        </w:rPr>
        <w:t xml:space="preserve"> Online</w:t>
      </w:r>
      <w:r w:rsidRPr="00F774EE">
        <w:rPr>
          <w:rFonts w:ascii="Times New Roman" w:hAnsi="Times New Roman" w:cs="Times New Roman"/>
          <w:lang w:val="en-US"/>
        </w:rPr>
        <w:t xml:space="preserve">) followed a framework derived from the capability, opportunity, motivation model for behaviour change (COM-B), which </w:t>
      </w:r>
      <w:r w:rsidR="00114CBB" w:rsidRPr="00F774EE">
        <w:rPr>
          <w:rFonts w:ascii="Times New Roman" w:hAnsi="Times New Roman" w:cs="Times New Roman"/>
          <w:lang w:val="en-US"/>
        </w:rPr>
        <w:t>conceptualizes</w:t>
      </w:r>
      <w:r w:rsidRPr="00F774EE">
        <w:rPr>
          <w:rFonts w:ascii="Times New Roman" w:hAnsi="Times New Roman" w:cs="Times New Roman"/>
          <w:lang w:val="en-US"/>
        </w:rPr>
        <w:t xml:space="preserve"> how an individual modifies their behaviour to accommodate change.</w:t>
      </w:r>
      <w:r w:rsidR="009B3A39" w:rsidRPr="00F774EE">
        <w:rPr>
          <w:rFonts w:ascii="Times New Roman" w:hAnsi="Times New Roman" w:cs="Times New Roman"/>
          <w:lang w:val="en-US"/>
        </w:rPr>
        <w:fldChar w:fldCharType="begin"/>
      </w:r>
      <w:r w:rsidR="00D45025">
        <w:rPr>
          <w:rFonts w:ascii="Times New Roman" w:hAnsi="Times New Roman" w:cs="Times New Roman"/>
          <w:lang w:val="en-US"/>
        </w:rPr>
        <w:instrText xml:space="preserve"> ADDIN EN.CITE &lt;EndNote&gt;&lt;Cite&gt;&lt;Author&gt;Michie&lt;/Author&gt;&lt;Year&gt;2011&lt;/Year&gt;&lt;RecNum&gt;244&lt;/RecNum&gt;&lt;DisplayText&gt;&lt;style face="superscript"&gt;27&lt;/style&gt;&lt;/DisplayText&gt;&lt;record&gt;&lt;rec-number&gt;244&lt;/rec-number&gt;&lt;foreign-keys&gt;&lt;key app="EN" db-id="vtwfrxdd25zvptezxwnvsxrifztpd9pfvve5" timestamp="1477397259"&gt;244&lt;/key&gt;&lt;/foreign-keys&gt;&lt;ref-type name="Journal Article"&gt;17&lt;/ref-type&gt;&lt;contributors&gt;&lt;authors&gt;&lt;author&gt;Michie, S.&lt;/author&gt;&lt;author&gt;van Stralen, M.M.&lt;/author&gt;&lt;author&gt;West, R.&lt;/author&gt;&lt;/authors&gt;&lt;/contributors&gt;&lt;auth-address&gt;Research Dept of Clinical, Educational, and Health Psychology, University College London, 1-19 Torrington Place, London WC1E 7HB, UK. s.michie@ucl.ac.uk&lt;/auth-address&gt;&lt;titles&gt;&lt;title&gt;The behaviour change wheel: a new method for characterising and designing behaviour change interventions&lt;/title&gt;&lt;secondary-title&gt;Implement. Sci&lt;/secondary-title&gt;&lt;/titles&gt;&lt;periodical&gt;&lt;full-title&gt;Implement. Sci&lt;/full-title&gt;&lt;/periodical&gt;&lt;pages&gt;42&lt;/pages&gt;&lt;volume&gt;6&lt;/volume&gt;&lt;reprint-edition&gt;Not in File&lt;/reprint-edition&gt;&lt;keywords&gt;&lt;keyword&gt;analysis&lt;/keyword&gt;&lt;keyword&gt;Evidence-Based Medicine&lt;/keyword&gt;&lt;keyword&gt;Health&lt;/keyword&gt;&lt;keyword&gt;Health Behavior&lt;/keyword&gt;&lt;keyword&gt;Health Policy&lt;/keyword&gt;&lt;keyword&gt;Health Promotion&lt;/keyword&gt;&lt;keyword&gt;Health Services Research&lt;/keyword&gt;&lt;keyword&gt;Humans&lt;/keyword&gt;&lt;keyword&gt;Intervention Studies&lt;/keyword&gt;&lt;keyword&gt;London&lt;/keyword&gt;&lt;keyword&gt;methods&lt;/keyword&gt;&lt;keyword&gt;Motivation&lt;/keyword&gt;&lt;keyword&gt;Physician&amp;apos;s Practice Patterns&lt;/keyword&gt;&lt;keyword&gt;psychology&lt;/keyword&gt;&lt;keyword&gt;Public Health Practice&lt;/keyword&gt;&lt;keyword&gt;Quality Improvement&lt;/keyword&gt;&lt;keyword&gt;Research&lt;/keyword&gt;&lt;keyword&gt;Risk Reduction Behavior&lt;/keyword&gt;&lt;/keywords&gt;&lt;dates&gt;&lt;year&gt;2011&lt;/year&gt;&lt;pub-dates&gt;&lt;date&gt;2011&lt;/date&gt;&lt;/pub-dates&gt;&lt;/dates&gt;&lt;label&gt;245&lt;/label&gt;&lt;urls&gt;&lt;related-urls&gt;&lt;url&gt;http://www.ncbi.nlm.nih.gov/pubmed/21513547&lt;/url&gt;&lt;/related-urls&gt;&lt;/urls&gt;&lt;electronic-resource-num&gt;1748-5908-6-42 [pii];10.1186/1748-5908-6-42 [doi]&lt;/electronic-resource-num&gt;&lt;/record&gt;&lt;/Cite&gt;&lt;/EndNote&gt;</w:instrText>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27</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The COM-B model is derived from the Theoretical Domains Framework, which distils constructs from 33 behaviour change theories into domains to explain common influences on behaviour and this framework has been used to design interview topic guides to explore the factors influencing antimicrobial prescribing in healthcare settings.</w:t>
      </w:r>
      <w:r w:rsidR="009B3A39" w:rsidRPr="00F774EE">
        <w:rPr>
          <w:rFonts w:ascii="Times New Roman" w:hAnsi="Times New Roman" w:cs="Times New Roman"/>
          <w:lang w:val="en-US"/>
        </w:rPr>
        <w:fldChar w:fldCharType="begin">
          <w:fldData xml:space="preserve">PEVuZE5vdGU+PENpdGU+PEF1dGhvcj5DYW5lPC9BdXRob3I+PFllYXI+MjAxMjwvWWVhcj48UmVj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PEVuZE5vdGU+PENpdGU+PEF1dGhvcj5DYW5lPC9BdXRob3I+PFllYXI+MjAxMjwvWWVhcj48UmVj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28, 29</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The topic guide was used in a semi-structured way using follow-up questions and prompts to probe areas of interest and allowing the interviewee to develop responses beyond the scope of the guide.</w:t>
      </w:r>
      <w:r w:rsidR="009B3A39" w:rsidRPr="00F774EE">
        <w:rPr>
          <w:rFonts w:ascii="Times New Roman" w:hAnsi="Times New Roman" w:cs="Times New Roman"/>
          <w:lang w:val="en-US"/>
        </w:rPr>
        <w:fldChar w:fldCharType="begin"/>
      </w:r>
      <w:r w:rsidR="00D45025">
        <w:rPr>
          <w:rFonts w:ascii="Times New Roman" w:hAnsi="Times New Roman" w:cs="Times New Roman"/>
          <w:lang w:val="en-US"/>
        </w:rPr>
        <w:instrText xml:space="preserve"> ADDIN EN.CITE &lt;EndNote&gt;&lt;Cite&gt;&lt;Author&gt;Bradley&lt;/Author&gt;&lt;Year&gt;2007&lt;/Year&gt;&lt;RecNum&gt;660&lt;/RecNum&gt;&lt;DisplayText&gt;&lt;style face="superscript"&gt;30&lt;/style&gt;&lt;/DisplayText&gt;&lt;record&gt;&lt;rec-number&gt;660&lt;/rec-number&gt;&lt;foreign-keys&gt;&lt;key app="EN" db-id="vtwfrxdd25zvptezxwnvsxrifztpd9pfvve5" timestamp="1591277719"&gt;660&lt;/key&gt;&lt;/foreign-keys&gt;&lt;ref-type name="Journal Article"&gt;17&lt;/ref-type&gt;&lt;contributors&gt;&lt;authors&gt;&lt;author&gt;Bradley, E. H.&lt;/author&gt;&lt;author&gt;Curry, L. A.&lt;/author&gt;&lt;author&gt;Devers, K. J.&lt;/author&gt;&lt;/authors&gt;&lt;/contributors&gt;&lt;auth-address&gt;Department of Epidemiology and Public Health, Yale University School of Medicine, 60 College Street, New Haven, CT 06520-8034, USA.&lt;/auth-address&gt;&lt;titles&gt;&lt;title&gt;Qualitative data analysis for health services research: developing taxonomy, themes, and theory&lt;/title&gt;&lt;secondary-title&gt;Health Serv Res&lt;/secondary-title&gt;&lt;/titles&gt;&lt;periodical&gt;&lt;full-title&gt;Health Serv Res&lt;/full-title&gt;&lt;/periodical&gt;&lt;pages&gt;1758-72&lt;/pages&gt;&lt;volume&gt;42&lt;/volume&gt;&lt;number&gt;4&lt;/number&gt;&lt;edition&gt;2007/02/09&lt;/edition&gt;&lt;keywords&gt;&lt;keyword&gt;Health Services Research/classification/*methods/*organization &amp;amp; administration&lt;/keyword&gt;&lt;keyword&gt;Humans&lt;/keyword&gt;&lt;keyword&gt;*Qualitative Research&lt;/keyword&gt;&lt;keyword&gt;Statistics as Topic&lt;/keyword&gt;&lt;/keywords&gt;&lt;dates&gt;&lt;year&gt;2007&lt;/year&gt;&lt;pub-dates&gt;&lt;date&gt;Aug&lt;/date&gt;&lt;/pub-dates&gt;&lt;/dates&gt;&lt;isbn&gt;0017-9124 (Print)&amp;#xD;0017-9124 (Linking)&lt;/isbn&gt;&lt;accession-num&gt;17286625&lt;/accession-num&gt;&lt;urls&gt;&lt;related-urls&gt;&lt;url&gt;https://www.ncbi.nlm.nih.gov/pubmed/17286625&lt;/url&gt;&lt;/related-urls&gt;&lt;/urls&gt;&lt;custom2&gt;PMC1955280&lt;/custom2&gt;&lt;electronic-resource-num&gt;10.1111/j.1475-6773.2006.00684.x&lt;/electronic-resource-num&gt;&lt;/record&gt;&lt;/Cite&gt;&lt;/EndNote&gt;</w:instrText>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30</w:t>
      </w:r>
      <w:r w:rsidR="009B3A39" w:rsidRPr="00F774EE">
        <w:rPr>
          <w:rFonts w:ascii="Times New Roman" w:hAnsi="Times New Roman" w:cs="Times New Roman"/>
          <w:lang w:val="en-US"/>
        </w:rPr>
        <w:fldChar w:fldCharType="end"/>
      </w:r>
    </w:p>
    <w:p w:rsidR="00CD71B5" w:rsidRPr="00F774EE" w:rsidRDefault="003960CB" w:rsidP="00114CBB">
      <w:pPr>
        <w:pStyle w:val="H2"/>
        <w:spacing w:before="240" w:line="360" w:lineRule="auto"/>
        <w:rPr>
          <w:lang w:val="en-US"/>
        </w:rPr>
      </w:pPr>
      <w:r w:rsidRPr="00F774EE">
        <w:rPr>
          <w:lang w:val="en-US"/>
        </w:rPr>
        <w:t>Analysis</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 xml:space="preserve">Interview transcriptions were imported into </w:t>
      </w:r>
      <w:proofErr w:type="spellStart"/>
      <w:r w:rsidRPr="00F774EE">
        <w:rPr>
          <w:rFonts w:ascii="Times New Roman" w:hAnsi="Times New Roman" w:cs="Times New Roman"/>
          <w:lang w:val="en-US"/>
        </w:rPr>
        <w:t>NVivo</w:t>
      </w:r>
      <w:proofErr w:type="spellEnd"/>
      <w:r w:rsidRPr="00F774EE">
        <w:rPr>
          <w:rFonts w:ascii="Times New Roman" w:hAnsi="Times New Roman" w:cs="Times New Roman"/>
          <w:lang w:val="en-US"/>
        </w:rPr>
        <w:t xml:space="preserve"> 12 data handling software package (QSR International) and were </w:t>
      </w:r>
      <w:proofErr w:type="spellStart"/>
      <w:r w:rsidRPr="00F774EE">
        <w:rPr>
          <w:rFonts w:ascii="Times New Roman" w:hAnsi="Times New Roman" w:cs="Times New Roman"/>
          <w:lang w:val="en-US"/>
        </w:rPr>
        <w:t>analysed</w:t>
      </w:r>
      <w:proofErr w:type="spellEnd"/>
      <w:r w:rsidRPr="00F774EE">
        <w:rPr>
          <w:rFonts w:ascii="Times New Roman" w:hAnsi="Times New Roman" w:cs="Times New Roman"/>
          <w:lang w:val="en-US"/>
        </w:rPr>
        <w:t xml:space="preserve"> thematically according to the method described by Braun </w:t>
      </w:r>
      <w:r w:rsidR="00065D0A" w:rsidRPr="00F774EE">
        <w:rPr>
          <w:rFonts w:ascii="Times New Roman" w:hAnsi="Times New Roman" w:cs="Times New Roman"/>
          <w:lang w:val="en-US"/>
        </w:rPr>
        <w:t>and</w:t>
      </w:r>
      <w:r w:rsidRPr="00F774EE">
        <w:rPr>
          <w:rFonts w:ascii="Times New Roman" w:hAnsi="Times New Roman" w:cs="Times New Roman"/>
          <w:lang w:val="en-US"/>
        </w:rPr>
        <w:t xml:space="preserve"> Clarke.</w:t>
      </w:r>
      <w:r w:rsidR="009B3A39" w:rsidRPr="00F774EE">
        <w:rPr>
          <w:rFonts w:ascii="Times New Roman" w:hAnsi="Times New Roman" w:cs="Times New Roman"/>
          <w:lang w:val="en-US"/>
        </w:rPr>
        <w:fldChar w:fldCharType="begin"/>
      </w:r>
      <w:r w:rsidR="00D45025">
        <w:rPr>
          <w:rFonts w:ascii="Times New Roman" w:hAnsi="Times New Roman" w:cs="Times New Roman"/>
          <w:lang w:val="en-US"/>
        </w:rPr>
        <w:instrText xml:space="preserve"> ADDIN EN.CITE &lt;EndNote&gt;&lt;Cite&gt;&lt;Author&gt;Braun&lt;/Author&gt;&lt;Year&gt;2006&lt;/Year&gt;&lt;RecNum&gt;265&lt;/RecNum&gt;&lt;DisplayText&gt;&lt;style face="superscript"&gt;31&lt;/style&gt;&lt;/DisplayText&gt;&lt;record&gt;&lt;rec-number&gt;265&lt;/rec-number&gt;&lt;foreign-keys&gt;&lt;key app="EN" db-id="vtwfrxdd25zvptezxwnvsxrifztpd9pfvve5" timestamp="1477397259"&gt;265&lt;/key&gt;&lt;/foreign-keys&gt;&lt;ref-type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Psychology&lt;/full-title&gt;&lt;/periodical&gt;&lt;pages&gt;77-101&lt;/pages&gt;&lt;volume&gt;3&lt;/volume&gt;&lt;number&gt;2&lt;/number&gt;&lt;reprint-edition&gt;Not in File&lt;/reprint-edition&gt;&lt;keywords&gt;&lt;keyword&gt;analysis&lt;/keyword&gt;&lt;keyword&gt;psychology&lt;/keyword&gt;&lt;/keywords&gt;&lt;dates&gt;&lt;year&gt;2006&lt;/year&gt;&lt;pub-dates&gt;&lt;date&gt;2006&lt;/date&gt;&lt;/pub-dates&gt;&lt;/dates&gt;&lt;label&gt;266&lt;/label&gt;&lt;urls&gt;&lt;related-urls&gt;&lt;url&gt;&lt;style face="underline" font="default" size="100%"&gt;http://www.tandfonline.com/doi/abs/10.1191/1478088706qp063oa&lt;/style&gt;&lt;/url&gt;&lt;/related-urls&gt;&lt;/urls&gt;&lt;/record&gt;&lt;/Cite&gt;&lt;/EndNote&gt;</w:instrText>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31</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Transcripts were initially read and coded by the interviewer and an inductive process was used to develop a coding framework derived from the interview data. This initial framework was subsequently populated with coded interview extracts then </w:t>
      </w:r>
      <w:proofErr w:type="spellStart"/>
      <w:r w:rsidRPr="00F774EE">
        <w:rPr>
          <w:rFonts w:ascii="Times New Roman" w:hAnsi="Times New Roman" w:cs="Times New Roman"/>
          <w:lang w:val="en-US"/>
        </w:rPr>
        <w:t>reanalysed</w:t>
      </w:r>
      <w:proofErr w:type="spellEnd"/>
      <w:r w:rsidRPr="00F774EE">
        <w:rPr>
          <w:rFonts w:ascii="Times New Roman" w:hAnsi="Times New Roman" w:cs="Times New Roman"/>
          <w:lang w:val="en-US"/>
        </w:rPr>
        <w:t xml:space="preserve"> to identify major themes and sub-themes.</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The coding framework and interview extracts were reviewed by a second member of the research team, trained in qualitative interview technique and thematic analysis (K</w:t>
      </w:r>
      <w:r w:rsidR="00C36DBF" w:rsidRPr="00F774EE">
        <w:rPr>
          <w:rFonts w:ascii="Times New Roman" w:hAnsi="Times New Roman" w:cs="Times New Roman"/>
          <w:lang w:val="en-US"/>
        </w:rPr>
        <w:t>.S.</w:t>
      </w:r>
      <w:r w:rsidRPr="00F774EE">
        <w:rPr>
          <w:rFonts w:ascii="Times New Roman" w:hAnsi="Times New Roman" w:cs="Times New Roman"/>
          <w:lang w:val="en-US"/>
        </w:rPr>
        <w:t>H</w:t>
      </w:r>
      <w:r w:rsidR="00C36DBF" w:rsidRPr="00F774EE">
        <w:rPr>
          <w:rFonts w:ascii="Times New Roman" w:hAnsi="Times New Roman" w:cs="Times New Roman"/>
          <w:lang w:val="en-US"/>
        </w:rPr>
        <w:t>.</w:t>
      </w:r>
      <w:r w:rsidRPr="00F774EE">
        <w:rPr>
          <w:rFonts w:ascii="Times New Roman" w:hAnsi="Times New Roman" w:cs="Times New Roman"/>
          <w:lang w:val="en-US"/>
        </w:rPr>
        <w:t>), to validate identified themes and sub-themes and any disagreements were debated with the interviewer until a consensus was reached.</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The resulting themes were then reviewed and further refined by discussion at meetings attended by all members of the qualitative research team (B</w:t>
      </w:r>
      <w:r w:rsidR="00915FEA" w:rsidRPr="00F774EE">
        <w:rPr>
          <w:rFonts w:ascii="Times New Roman" w:hAnsi="Times New Roman" w:cs="Times New Roman"/>
          <w:lang w:val="en-US"/>
        </w:rPr>
        <w:t>.</w:t>
      </w:r>
      <w:r w:rsidRPr="00F774EE">
        <w:rPr>
          <w:rFonts w:ascii="Times New Roman" w:hAnsi="Times New Roman" w:cs="Times New Roman"/>
          <w:lang w:val="en-US"/>
        </w:rPr>
        <w:t>C</w:t>
      </w:r>
      <w:r w:rsidR="00915FEA" w:rsidRPr="00F774EE">
        <w:rPr>
          <w:rFonts w:ascii="Times New Roman" w:hAnsi="Times New Roman" w:cs="Times New Roman"/>
          <w:lang w:val="en-US"/>
        </w:rPr>
        <w:t>.</w:t>
      </w:r>
      <w:r w:rsidRPr="00F774EE">
        <w:rPr>
          <w:rFonts w:ascii="Times New Roman" w:hAnsi="Times New Roman" w:cs="Times New Roman"/>
          <w:lang w:val="en-US"/>
        </w:rPr>
        <w:t>, K</w:t>
      </w:r>
      <w:r w:rsidR="00C36DBF" w:rsidRPr="00F774EE">
        <w:rPr>
          <w:rFonts w:ascii="Times New Roman" w:hAnsi="Times New Roman" w:cs="Times New Roman"/>
          <w:lang w:val="en-US"/>
        </w:rPr>
        <w:t>.S.</w:t>
      </w:r>
      <w:r w:rsidRPr="00F774EE">
        <w:rPr>
          <w:rFonts w:ascii="Times New Roman" w:hAnsi="Times New Roman" w:cs="Times New Roman"/>
          <w:lang w:val="en-US"/>
        </w:rPr>
        <w:t>H</w:t>
      </w:r>
      <w:r w:rsidR="00C36DBF" w:rsidRPr="00F774EE">
        <w:rPr>
          <w:rFonts w:ascii="Times New Roman" w:hAnsi="Times New Roman" w:cs="Times New Roman"/>
          <w:lang w:val="en-US"/>
        </w:rPr>
        <w:t>.</w:t>
      </w:r>
      <w:r w:rsidRPr="00F774EE">
        <w:rPr>
          <w:rFonts w:ascii="Times New Roman" w:hAnsi="Times New Roman" w:cs="Times New Roman"/>
          <w:lang w:val="en-US"/>
        </w:rPr>
        <w:t>, S</w:t>
      </w:r>
      <w:r w:rsidR="00C36DBF" w:rsidRPr="00F774EE">
        <w:rPr>
          <w:rFonts w:ascii="Times New Roman" w:hAnsi="Times New Roman" w:cs="Times New Roman"/>
          <w:lang w:val="en-US"/>
        </w:rPr>
        <w:t>.M.</w:t>
      </w:r>
      <w:r w:rsidRPr="00F774EE">
        <w:rPr>
          <w:rFonts w:ascii="Times New Roman" w:hAnsi="Times New Roman" w:cs="Times New Roman"/>
          <w:lang w:val="en-US"/>
        </w:rPr>
        <w:t>L</w:t>
      </w:r>
      <w:r w:rsidR="00C36DBF" w:rsidRPr="00F774EE">
        <w:rPr>
          <w:rFonts w:ascii="Times New Roman" w:hAnsi="Times New Roman" w:cs="Times New Roman"/>
          <w:lang w:val="en-US"/>
        </w:rPr>
        <w:t>.</w:t>
      </w:r>
      <w:r w:rsidRPr="00F774EE">
        <w:rPr>
          <w:rFonts w:ascii="Times New Roman" w:hAnsi="Times New Roman" w:cs="Times New Roman"/>
          <w:lang w:val="en-US"/>
        </w:rPr>
        <w:t>). An inductive process was employed to avoid constraining the findings to fit the COM-B framework.</w:t>
      </w:r>
    </w:p>
    <w:p w:rsidR="00CD71B5" w:rsidRPr="00F774EE" w:rsidRDefault="003960CB" w:rsidP="00114CBB">
      <w:pPr>
        <w:pStyle w:val="H1"/>
        <w:spacing w:before="240"/>
        <w:rPr>
          <w:lang w:val="en-US"/>
        </w:rPr>
      </w:pPr>
      <w:r w:rsidRPr="00F774EE">
        <w:rPr>
          <w:lang w:val="en-US"/>
        </w:rPr>
        <w:t>Results</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 xml:space="preserve">One hundred and fifty-six out of 7109 registered MicroGuide users across the four selected </w:t>
      </w:r>
      <w:r w:rsidR="004E7294" w:rsidRPr="00F774EE">
        <w:rPr>
          <w:rFonts w:ascii="Times New Roman" w:hAnsi="Times New Roman" w:cs="Times New Roman"/>
          <w:lang w:val="en-US"/>
        </w:rPr>
        <w:t>NHS</w:t>
      </w:r>
      <w:r w:rsidRPr="00F774EE">
        <w:rPr>
          <w:rFonts w:ascii="Times New Roman" w:hAnsi="Times New Roman" w:cs="Times New Roman"/>
          <w:lang w:val="en-US"/>
        </w:rPr>
        <w:t xml:space="preserve"> acute hospital Trusts agreed to be contacted by the research team and 72 individuals were contacted.</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Of those approached, 27 did not respond or an interview could not be arranged, 10 had moved away from their employing hospital and </w:t>
      </w:r>
      <w:r w:rsidR="00C90DBF" w:rsidRPr="00F774EE">
        <w:rPr>
          <w:rFonts w:ascii="Times New Roman" w:hAnsi="Times New Roman" w:cs="Times New Roman"/>
          <w:lang w:val="en-US"/>
        </w:rPr>
        <w:t>2</w:t>
      </w:r>
      <w:r w:rsidRPr="00F774EE">
        <w:rPr>
          <w:rFonts w:ascii="Times New Roman" w:hAnsi="Times New Roman" w:cs="Times New Roman"/>
          <w:lang w:val="en-US"/>
        </w:rPr>
        <w:t xml:space="preserve"> were not required after interview theme saturation had been achieved. Theme saturation was achieved after 33 interviews. Interviewees included 18 doctors in training, 10 senior doctors (consultants) and </w:t>
      </w:r>
      <w:r w:rsidR="00C90DBF" w:rsidRPr="00F774EE">
        <w:rPr>
          <w:rFonts w:ascii="Times New Roman" w:hAnsi="Times New Roman" w:cs="Times New Roman"/>
          <w:lang w:val="en-US"/>
        </w:rPr>
        <w:t>5</w:t>
      </w:r>
      <w:r w:rsidRPr="00F774EE">
        <w:rPr>
          <w:rFonts w:ascii="Times New Roman" w:hAnsi="Times New Roman" w:cs="Times New Roman"/>
          <w:lang w:val="en-US"/>
        </w:rPr>
        <w:t xml:space="preserve"> non-medical prescribers (all nurses). The distribution of interviewees by professional group, seniority, frequency of app use and participating hospital site is presented in </w:t>
      </w:r>
      <w:r w:rsidR="00F46AB6" w:rsidRPr="00F774EE">
        <w:rPr>
          <w:rFonts w:ascii="Times New Roman" w:hAnsi="Times New Roman" w:cs="Times New Roman"/>
          <w:lang w:val="en-US"/>
        </w:rPr>
        <w:t>Table</w:t>
      </w:r>
      <w:r w:rsidRPr="00F774EE">
        <w:rPr>
          <w:rFonts w:ascii="Times New Roman" w:hAnsi="Times New Roman" w:cs="Times New Roman"/>
          <w:lang w:val="en-US"/>
        </w:rPr>
        <w:t xml:space="preserve"> 1.</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 xml:space="preserve">Interviewees in all four trusts reported a high level of awareness of MicroGuide amongst their colleagues. Several interviewees reported that it was used more in the medical </w:t>
      </w:r>
      <w:proofErr w:type="spellStart"/>
      <w:r w:rsidRPr="00F774EE">
        <w:rPr>
          <w:rFonts w:ascii="Times New Roman" w:hAnsi="Times New Roman" w:cs="Times New Roman"/>
          <w:lang w:val="en-US"/>
        </w:rPr>
        <w:t>specialities</w:t>
      </w:r>
      <w:proofErr w:type="spellEnd"/>
      <w:r w:rsidRPr="00F774EE">
        <w:rPr>
          <w:rFonts w:ascii="Times New Roman" w:hAnsi="Times New Roman" w:cs="Times New Roman"/>
          <w:lang w:val="en-US"/>
        </w:rPr>
        <w:t xml:space="preserve"> than surgical </w:t>
      </w:r>
      <w:proofErr w:type="spellStart"/>
      <w:r w:rsidRPr="00F774EE">
        <w:rPr>
          <w:rFonts w:ascii="Times New Roman" w:hAnsi="Times New Roman" w:cs="Times New Roman"/>
          <w:lang w:val="en-US"/>
        </w:rPr>
        <w:t>specialities</w:t>
      </w:r>
      <w:proofErr w:type="spellEnd"/>
      <w:r w:rsidRPr="00F774EE">
        <w:rPr>
          <w:rFonts w:ascii="Times New Roman" w:hAnsi="Times New Roman" w:cs="Times New Roman"/>
          <w:lang w:val="en-US"/>
        </w:rPr>
        <w:t xml:space="preserve"> and some staff believed it to be more amenable to younger staff</w:t>
      </w:r>
      <w:r w:rsidR="00C90DBF" w:rsidRPr="00F774EE">
        <w:rPr>
          <w:rFonts w:ascii="Times New Roman" w:hAnsi="Times New Roman" w:cs="Times New Roman"/>
          <w:lang w:val="en-US"/>
        </w:rPr>
        <w:t>—</w:t>
      </w:r>
      <w:r w:rsidRPr="00F774EE">
        <w:rPr>
          <w:rFonts w:ascii="Times New Roman" w:hAnsi="Times New Roman" w:cs="Times New Roman"/>
          <w:lang w:val="en-US"/>
        </w:rPr>
        <w:t>a view contested by some of the senior doctor interviewees.</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Five major themes were determined from analysis of the interview data.</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Details of each of the themes and sub-themes with corresponding illustrative quotes from interviewees are </w:t>
      </w:r>
      <w:r w:rsidR="003960CB" w:rsidRPr="00F774EE">
        <w:rPr>
          <w:rFonts w:ascii="Times New Roman" w:hAnsi="Times New Roman" w:cs="Times New Roman"/>
          <w:lang w:val="en-US"/>
        </w:rPr>
        <w:t>summarized</w:t>
      </w:r>
      <w:r w:rsidRPr="00F774EE">
        <w:rPr>
          <w:rFonts w:ascii="Times New Roman" w:hAnsi="Times New Roman" w:cs="Times New Roman"/>
          <w:lang w:val="en-US"/>
        </w:rPr>
        <w:t xml:space="preserve"> in </w:t>
      </w:r>
      <w:r w:rsidR="00F46AB6" w:rsidRPr="00F774EE">
        <w:rPr>
          <w:rFonts w:ascii="Times New Roman" w:hAnsi="Times New Roman" w:cs="Times New Roman"/>
          <w:lang w:val="en-US"/>
        </w:rPr>
        <w:t>Table</w:t>
      </w:r>
      <w:r w:rsidRPr="00F774EE">
        <w:rPr>
          <w:rFonts w:ascii="Times New Roman" w:hAnsi="Times New Roman" w:cs="Times New Roman"/>
          <w:lang w:val="en-US"/>
        </w:rPr>
        <w:t xml:space="preserve"> 2.</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Each of the five themes is described in more detail in the following sections. </w:t>
      </w:r>
    </w:p>
    <w:p w:rsidR="00CD71B5" w:rsidRPr="00F774EE" w:rsidRDefault="00CD71B5" w:rsidP="00114CBB">
      <w:pPr>
        <w:pStyle w:val="H2"/>
        <w:spacing w:before="240" w:line="360" w:lineRule="auto"/>
        <w:rPr>
          <w:lang w:val="en-US"/>
        </w:rPr>
      </w:pPr>
      <w:r w:rsidRPr="00F774EE">
        <w:rPr>
          <w:lang w:val="en-US"/>
        </w:rPr>
        <w:t xml:space="preserve">Theme 1: Convenience </w:t>
      </w:r>
      <w:r w:rsidR="003960CB" w:rsidRPr="00F774EE">
        <w:rPr>
          <w:lang w:val="en-US"/>
        </w:rPr>
        <w:t>and</w:t>
      </w:r>
      <w:r w:rsidRPr="00F774EE">
        <w:rPr>
          <w:lang w:val="en-US"/>
        </w:rPr>
        <w:t xml:space="preserve"> accessibility</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 xml:space="preserve">MicroGuide was reportedly well integrated into routine workflow due to its accessibility at the point of care facilitating </w:t>
      </w:r>
      <w:r w:rsidRPr="00F774EE">
        <w:rPr>
          <w:rFonts w:ascii="Times New Roman" w:hAnsi="Times New Roman" w:cs="Times New Roman"/>
          <w:i/>
          <w:lang w:val="en-US"/>
        </w:rPr>
        <w:t>in-the-moment</w:t>
      </w:r>
      <w:r w:rsidRPr="00F774EE">
        <w:rPr>
          <w:rFonts w:ascii="Times New Roman" w:hAnsi="Times New Roman" w:cs="Times New Roman"/>
          <w:lang w:val="en-US"/>
        </w:rPr>
        <w:t xml:space="preserve"> decision-making, whether at the bedside, during the ward round or in the office. Users found the </w:t>
      </w:r>
      <w:r w:rsidRPr="00F774EE">
        <w:rPr>
          <w:rFonts w:ascii="Times New Roman" w:hAnsi="Times New Roman" w:cs="Times New Roman"/>
          <w:iCs/>
          <w:lang w:val="en-US"/>
        </w:rPr>
        <w:t>app</w:t>
      </w:r>
      <w:r w:rsidRPr="00F774EE">
        <w:rPr>
          <w:rFonts w:ascii="Times New Roman" w:hAnsi="Times New Roman" w:cs="Times New Roman"/>
          <w:lang w:val="en-US"/>
        </w:rPr>
        <w:t xml:space="preserve"> quick and easy to consult, saving valuable minutes over the course of a day. This was noted as particularly beneficial during an acute episode of illness when prompt treatment is paramount.</w:t>
      </w:r>
    </w:p>
    <w:p w:rsidR="00873F3A" w:rsidRPr="00F774EE" w:rsidRDefault="00927D39" w:rsidP="00583E47">
      <w:pPr>
        <w:pStyle w:val="Quote"/>
      </w:pPr>
      <w:r w:rsidRPr="00F774EE">
        <w:t>‘</w:t>
      </w:r>
      <w:r w:rsidR="00CD71B5" w:rsidRPr="00F774EE">
        <w:t xml:space="preserve">It’s much, much easier. And that’s why I have used it just simply because it’s available, it’s </w:t>
      </w:r>
      <w:proofErr w:type="gramStart"/>
      <w:r w:rsidR="00CD71B5" w:rsidRPr="00F774EE">
        <w:t>there,</w:t>
      </w:r>
      <w:proofErr w:type="gramEnd"/>
      <w:r w:rsidR="00CD71B5" w:rsidRPr="00F774EE">
        <w:t xml:space="preserve"> it’s with you all the time. We </w:t>
      </w:r>
      <w:r w:rsidR="00F46AB6" w:rsidRPr="00F774EE">
        <w:t>like</w:t>
      </w:r>
      <w:r w:rsidR="00CD71B5" w:rsidRPr="00F774EE">
        <w:t xml:space="preserve"> ease and we’re all very </w:t>
      </w:r>
      <w:proofErr w:type="spellStart"/>
      <w:r w:rsidR="00CD71B5" w:rsidRPr="00F774EE">
        <w:t>techy</w:t>
      </w:r>
      <w:proofErr w:type="spellEnd"/>
      <w:r w:rsidR="00CD71B5" w:rsidRPr="00F774EE">
        <w:t xml:space="preserve"> aren’t we, we all carry our phones in our pockets.</w:t>
      </w:r>
      <w:r w:rsidRPr="00F774EE">
        <w:t>’</w:t>
      </w:r>
    </w:p>
    <w:p w:rsidR="00CD71B5" w:rsidRPr="00F774EE" w:rsidRDefault="00CD71B5" w:rsidP="00873F3A">
      <w:pPr>
        <w:pStyle w:val="Quoteattrib"/>
      </w:pPr>
      <w:r w:rsidRPr="00F774EE">
        <w:t>(</w:t>
      </w:r>
      <w:proofErr w:type="gramStart"/>
      <w:r w:rsidRPr="00F774EE">
        <w:t>nurse</w:t>
      </w:r>
      <w:proofErr w:type="gramEnd"/>
      <w:r w:rsidRPr="00F774EE">
        <w:t xml:space="preserve"> prescriber)</w:t>
      </w:r>
    </w:p>
    <w:p w:rsidR="00CD71B5" w:rsidRPr="00F774EE" w:rsidRDefault="00CD71B5" w:rsidP="00114CBB">
      <w:pPr>
        <w:pStyle w:val="H2"/>
        <w:spacing w:before="240" w:line="360" w:lineRule="auto"/>
        <w:rPr>
          <w:lang w:val="en-US"/>
        </w:rPr>
      </w:pPr>
      <w:r w:rsidRPr="00F774EE">
        <w:rPr>
          <w:lang w:val="en-US"/>
        </w:rPr>
        <w:t>Theme 2: Confidence to validate prescribing decisions</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 xml:space="preserve">MicroGuide was perceived as providing information and guidance to support safer prescribing and to reassure the prescriber. Many clinicians believed it improved their prescribing by acting as a </w:t>
      </w:r>
      <w:r w:rsidR="00927D39" w:rsidRPr="00F774EE">
        <w:rPr>
          <w:rFonts w:ascii="Times New Roman" w:hAnsi="Times New Roman" w:cs="Times New Roman"/>
          <w:lang w:val="en-US"/>
        </w:rPr>
        <w:t>‘</w:t>
      </w:r>
      <w:r w:rsidRPr="00F774EE">
        <w:rPr>
          <w:rFonts w:ascii="Times New Roman" w:hAnsi="Times New Roman" w:cs="Times New Roman"/>
          <w:lang w:val="en-US"/>
        </w:rPr>
        <w:t>pocket expert</w:t>
      </w:r>
      <w:r w:rsidR="00927D39" w:rsidRPr="00F774EE">
        <w:rPr>
          <w:rFonts w:ascii="Times New Roman" w:hAnsi="Times New Roman" w:cs="Times New Roman"/>
          <w:lang w:val="en-US"/>
        </w:rPr>
        <w:t>’</w:t>
      </w:r>
      <w:r w:rsidRPr="00F774EE">
        <w:rPr>
          <w:rFonts w:ascii="Times New Roman" w:hAnsi="Times New Roman" w:cs="Times New Roman"/>
          <w:lang w:val="en-US"/>
        </w:rPr>
        <w:t xml:space="preserve"> to enhance their confidence and autonomy and to prompt when experiencing </w:t>
      </w:r>
      <w:r w:rsidR="00927D39" w:rsidRPr="00F774EE">
        <w:rPr>
          <w:rFonts w:ascii="Times New Roman" w:hAnsi="Times New Roman" w:cs="Times New Roman"/>
          <w:lang w:val="en-US"/>
        </w:rPr>
        <w:t>‘</w:t>
      </w:r>
      <w:r w:rsidRPr="00F774EE">
        <w:rPr>
          <w:rFonts w:ascii="Times New Roman" w:hAnsi="Times New Roman" w:cs="Times New Roman"/>
          <w:iCs/>
          <w:lang w:val="en-US"/>
        </w:rPr>
        <w:t>information overload</w:t>
      </w:r>
      <w:r w:rsidR="00927D39" w:rsidRPr="00F774EE">
        <w:rPr>
          <w:rFonts w:ascii="Times New Roman" w:hAnsi="Times New Roman" w:cs="Times New Roman"/>
          <w:iCs/>
          <w:lang w:val="en-US"/>
        </w:rPr>
        <w:t>’</w:t>
      </w:r>
      <w:r w:rsidRPr="00F774EE">
        <w:rPr>
          <w:rFonts w:ascii="Times New Roman" w:hAnsi="Times New Roman" w:cs="Times New Roman"/>
          <w:iCs/>
          <w:lang w:val="en-US"/>
        </w:rPr>
        <w:t>.</w:t>
      </w:r>
      <w:r w:rsidR="00927D39" w:rsidRPr="00F774EE">
        <w:rPr>
          <w:rFonts w:ascii="Times New Roman" w:hAnsi="Times New Roman" w:cs="Times New Roman"/>
          <w:lang w:val="en-US"/>
        </w:rPr>
        <w:t xml:space="preserve"> </w:t>
      </w:r>
    </w:p>
    <w:p w:rsidR="00583E47" w:rsidRPr="00F774EE" w:rsidRDefault="00927D39" w:rsidP="00583E47">
      <w:pPr>
        <w:pStyle w:val="Quote"/>
      </w:pPr>
      <w:r w:rsidRPr="00F774EE">
        <w:t>‘</w:t>
      </w:r>
      <w:r w:rsidR="00CD71B5" w:rsidRPr="00F774EE">
        <w:t>I don’t care that I don’t know every dose of everything. I’d just rather make sure. I know where I can find the information, it takes me two minutes, I care that I’m safe.</w:t>
      </w:r>
      <w:r w:rsidRPr="00F774EE">
        <w:t xml:space="preserve"> </w:t>
      </w:r>
      <w:r w:rsidR="00CD71B5" w:rsidRPr="00F774EE">
        <w:t>It saves brain space. I love it. It makes life so much easier.</w:t>
      </w:r>
      <w:r w:rsidRPr="00F774EE">
        <w:t>’</w:t>
      </w:r>
    </w:p>
    <w:p w:rsidR="00CD71B5" w:rsidRPr="00F774EE" w:rsidRDefault="00CD71B5" w:rsidP="00873F3A">
      <w:pPr>
        <w:pStyle w:val="Quoteattrib"/>
      </w:pPr>
      <w:r w:rsidRPr="00F774EE">
        <w:t>(</w:t>
      </w:r>
      <w:proofErr w:type="gramStart"/>
      <w:r w:rsidRPr="00F774EE">
        <w:t>training</w:t>
      </w:r>
      <w:proofErr w:type="gramEnd"/>
      <w:r w:rsidRPr="00F774EE">
        <w:t xml:space="preserve"> grade doctor)</w:t>
      </w:r>
    </w:p>
    <w:p w:rsidR="00CD71B5" w:rsidRPr="00F774EE" w:rsidRDefault="00CD71B5" w:rsidP="00114CBB">
      <w:pPr>
        <w:pStyle w:val="NoSpacing"/>
        <w:spacing w:before="240" w:line="360" w:lineRule="auto"/>
        <w:rPr>
          <w:rFonts w:ascii="Times New Roman" w:hAnsi="Times New Roman" w:cs="Times New Roman"/>
          <w:lang w:val="en-US"/>
        </w:rPr>
      </w:pPr>
      <w:proofErr w:type="gramStart"/>
      <w:r w:rsidRPr="00F774EE">
        <w:rPr>
          <w:rFonts w:ascii="Times New Roman" w:hAnsi="Times New Roman" w:cs="Times New Roman"/>
          <w:lang w:val="en-US"/>
        </w:rPr>
        <w:t>MicroGuide was appreciated by many trainee doctor prescribers and those working outside their area of expertise, such as on-call or night shifts or as locum medical staff,</w:t>
      </w:r>
      <w:proofErr w:type="gramEnd"/>
      <w:r w:rsidRPr="00F774EE">
        <w:rPr>
          <w:rFonts w:ascii="Times New Roman" w:hAnsi="Times New Roman" w:cs="Times New Roman"/>
          <w:lang w:val="en-US"/>
        </w:rPr>
        <w:t xml:space="preserve"> as it offered security and alleviated the worry of making an error. </w:t>
      </w:r>
    </w:p>
    <w:p w:rsidR="00873F3A" w:rsidRPr="00F774EE" w:rsidRDefault="00927D39" w:rsidP="00583E47">
      <w:pPr>
        <w:pStyle w:val="Quote"/>
      </w:pPr>
      <w:r w:rsidRPr="00F774EE">
        <w:t>‘</w:t>
      </w:r>
      <w:r w:rsidR="00CD71B5" w:rsidRPr="00F774EE">
        <w:t>You tend to prescribe within your area so common things are common to you and you know the policy for that but it’s when you step outside of your normal practice, you’ve got a child who perhaps has a chest infection. OK, what is the up-to-date policy first line for a chest infection because I don’t deal with a chest infection every day.</w:t>
      </w:r>
      <w:r w:rsidRPr="00F774EE">
        <w:t>’</w:t>
      </w:r>
    </w:p>
    <w:p w:rsidR="00CD71B5" w:rsidRPr="00F774EE" w:rsidRDefault="00CD71B5" w:rsidP="00873F3A">
      <w:pPr>
        <w:pStyle w:val="Quoteattrib"/>
      </w:pPr>
      <w:r w:rsidRPr="00F774EE">
        <w:t>(</w:t>
      </w:r>
      <w:proofErr w:type="gramStart"/>
      <w:r w:rsidRPr="00F774EE">
        <w:t>nurse</w:t>
      </w:r>
      <w:proofErr w:type="gramEnd"/>
      <w:r w:rsidRPr="00F774EE">
        <w:t xml:space="preserve"> prescriber)</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There was also evidence to suggest that MicroGuide was empowering trainees to challenge decisions of senior staff.</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MicroGuide was frequently used in place of a telephone call to microbiology for straightforward queries, enabling the microbiology team to focus on more complex queries.</w:t>
      </w:r>
    </w:p>
    <w:p w:rsidR="00873F3A" w:rsidRPr="00F774EE" w:rsidRDefault="00927D39" w:rsidP="00583E47">
      <w:pPr>
        <w:pStyle w:val="Quote"/>
      </w:pPr>
      <w:r w:rsidRPr="00F774EE">
        <w:t>‘</w:t>
      </w:r>
      <w:r w:rsidR="00CD71B5" w:rsidRPr="00F774EE">
        <w:t>[Before we got MicroGuide] you’d either end up hammering the microbiology service hotline or prescribing whatever your boss wanted, which might not necessarily be the right thing.</w:t>
      </w:r>
      <w:r w:rsidRPr="00F774EE">
        <w:t>’</w:t>
      </w:r>
    </w:p>
    <w:p w:rsidR="00CD71B5" w:rsidRPr="00F774EE" w:rsidRDefault="00CD71B5" w:rsidP="00873F3A">
      <w:pPr>
        <w:pStyle w:val="Quoteattrib"/>
      </w:pPr>
      <w:r w:rsidRPr="00F774EE">
        <w:t>(</w:t>
      </w:r>
      <w:proofErr w:type="gramStart"/>
      <w:r w:rsidRPr="00F774EE">
        <w:t>training</w:t>
      </w:r>
      <w:proofErr w:type="gramEnd"/>
      <w:r w:rsidRPr="00F774EE">
        <w:t xml:space="preserve"> grade doctor)</w:t>
      </w:r>
    </w:p>
    <w:p w:rsidR="00CD71B5" w:rsidRPr="00F774EE" w:rsidRDefault="00CD71B5" w:rsidP="00114CBB">
      <w:pPr>
        <w:pStyle w:val="H2"/>
        <w:spacing w:before="240" w:line="360" w:lineRule="auto"/>
        <w:rPr>
          <w:lang w:val="en-US"/>
        </w:rPr>
      </w:pPr>
      <w:r w:rsidRPr="00F774EE">
        <w:rPr>
          <w:lang w:val="en-US"/>
        </w:rPr>
        <w:t>Theme 3: Trust in app content</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Clinicians described the content of MicroGuide as accurate, specific, comprehensive and trustworthy.</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The facility of hospital Trusts to update the contents frequently was appreciated by clinicians, who relied on it for the latest up-to-date prescribing guidelines.</w:t>
      </w:r>
    </w:p>
    <w:p w:rsidR="00873F3A" w:rsidRPr="00F774EE" w:rsidRDefault="00927D39" w:rsidP="00583E47">
      <w:pPr>
        <w:pStyle w:val="Quote"/>
      </w:pPr>
      <w:r w:rsidRPr="00F774EE">
        <w:t>‘</w:t>
      </w:r>
      <w:r w:rsidR="00CD71B5" w:rsidRPr="00F774EE">
        <w:t>I don’t think updates on prescribing are disseminated very well, but because I logged onto MicroGuide and it had changed, I then knew to change my prescribing</w:t>
      </w:r>
      <w:r w:rsidR="00FA7736" w:rsidRPr="00F774EE">
        <w:t>.</w:t>
      </w:r>
      <w:r w:rsidRPr="00F774EE">
        <w:t>’</w:t>
      </w:r>
    </w:p>
    <w:p w:rsidR="00CD71B5" w:rsidRPr="00F774EE" w:rsidRDefault="00CD71B5" w:rsidP="00873F3A">
      <w:pPr>
        <w:pStyle w:val="Quoteattrib"/>
      </w:pPr>
      <w:r w:rsidRPr="00F774EE">
        <w:t>(</w:t>
      </w:r>
      <w:proofErr w:type="gramStart"/>
      <w:r w:rsidRPr="00F774EE">
        <w:t>specialist</w:t>
      </w:r>
      <w:proofErr w:type="gramEnd"/>
      <w:r w:rsidRPr="00F774EE">
        <w:t xml:space="preserve"> trainee)</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Interviewees were content to refer to prescribing guidance in the app and did not believe their role of examining and diagnosing the patient was diminished by reference to the specialist prescribing knowledge it provided. Furthermore, the value of MicroGuide as a teaching instrument or for personal learning was frequently mentioned.</w:t>
      </w:r>
      <w:r w:rsidR="00927D39" w:rsidRPr="00F774EE">
        <w:rPr>
          <w:rFonts w:ascii="Times New Roman" w:hAnsi="Times New Roman" w:cs="Times New Roman"/>
          <w:lang w:val="en-US"/>
        </w:rPr>
        <w:t xml:space="preserve"> </w:t>
      </w:r>
    </w:p>
    <w:p w:rsidR="00873F3A" w:rsidRPr="00F774EE" w:rsidRDefault="00927D39" w:rsidP="00583E47">
      <w:pPr>
        <w:pStyle w:val="Quote"/>
      </w:pPr>
      <w:r w:rsidRPr="00F774EE">
        <w:t>‘</w:t>
      </w:r>
      <w:r w:rsidR="00CD71B5" w:rsidRPr="00F774EE">
        <w:t>I think it improves my knowledge of what antibiotics should be used for certain conditions. Even if I use it again to just double check myself, I’ve still got it in my mind about what is the correct antibiotic to use. So I think it’s actually improved my knowledge.</w:t>
      </w:r>
      <w:r w:rsidRPr="00F774EE">
        <w:t>’</w:t>
      </w:r>
    </w:p>
    <w:p w:rsidR="00CD71B5" w:rsidRPr="00F774EE" w:rsidRDefault="00CD71B5" w:rsidP="00873F3A">
      <w:pPr>
        <w:pStyle w:val="Quoteattrib"/>
        <w:rPr>
          <w:bCs/>
        </w:rPr>
      </w:pPr>
      <w:r w:rsidRPr="00F774EE">
        <w:t>(</w:t>
      </w:r>
      <w:proofErr w:type="gramStart"/>
      <w:r w:rsidRPr="00F774EE">
        <w:t>training</w:t>
      </w:r>
      <w:proofErr w:type="gramEnd"/>
      <w:r w:rsidRPr="00F774EE">
        <w:t xml:space="preserve"> grade doctor).</w:t>
      </w:r>
    </w:p>
    <w:p w:rsidR="00CD71B5" w:rsidRPr="00F774EE" w:rsidRDefault="00CD71B5" w:rsidP="00114CBB">
      <w:pPr>
        <w:pStyle w:val="H2"/>
        <w:spacing w:before="240" w:line="360" w:lineRule="auto"/>
        <w:rPr>
          <w:lang w:val="en-US"/>
        </w:rPr>
      </w:pPr>
      <w:r w:rsidRPr="00F774EE">
        <w:rPr>
          <w:lang w:val="en-US"/>
        </w:rPr>
        <w:t>Theme 4: Promotion of stewardship</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There was a widespread belief that MicroGuide provided a convenient platform for consulting Trust-specific guidelines, which consequently ensured that clinicians were more likely to follow them.</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Prescribers concurred that adherence to the guidelines would lead to greater consistency of prescribing and more predictable demand for drugs across the Trust, with the additional potential for financial savings.</w:t>
      </w:r>
    </w:p>
    <w:p w:rsidR="00873F3A" w:rsidRPr="00F774EE" w:rsidRDefault="00927D39" w:rsidP="00583E47">
      <w:pPr>
        <w:pStyle w:val="Quote"/>
      </w:pPr>
      <w:r w:rsidRPr="00F774EE">
        <w:t>‘</w:t>
      </w:r>
      <w:r w:rsidR="00CD71B5" w:rsidRPr="00F774EE">
        <w:t>It definitely enables you to make sure that you are prescribing antibiotics properly and making sure that you are not encouraging resistance</w:t>
      </w:r>
      <w:r w:rsidR="001B3572" w:rsidRPr="00F774EE">
        <w:t>.</w:t>
      </w:r>
      <w:r w:rsidRPr="00F774EE">
        <w:t>’</w:t>
      </w:r>
    </w:p>
    <w:p w:rsidR="00CD71B5" w:rsidRPr="00F774EE" w:rsidRDefault="00CD71B5" w:rsidP="00873F3A">
      <w:pPr>
        <w:pStyle w:val="Quoteattrib"/>
      </w:pPr>
      <w:r w:rsidRPr="00F774EE">
        <w:t>(</w:t>
      </w:r>
      <w:proofErr w:type="gramStart"/>
      <w:r w:rsidRPr="00F774EE">
        <w:t>training</w:t>
      </w:r>
      <w:proofErr w:type="gramEnd"/>
      <w:r w:rsidRPr="00F774EE">
        <w:t xml:space="preserve"> grade doctor)</w:t>
      </w:r>
    </w:p>
    <w:p w:rsidR="00CD71B5" w:rsidRPr="00F774EE" w:rsidRDefault="00CD71B5" w:rsidP="00114CBB">
      <w:pPr>
        <w:pStyle w:val="NoSpacing"/>
        <w:spacing w:before="240" w:line="360" w:lineRule="auto"/>
        <w:rPr>
          <w:rFonts w:ascii="Times New Roman" w:hAnsi="Times New Roman" w:cs="Times New Roman"/>
          <w:lang w:val="en-US"/>
        </w:rPr>
      </w:pPr>
      <w:r w:rsidRPr="00F774EE">
        <w:rPr>
          <w:rFonts w:ascii="Times New Roman" w:hAnsi="Times New Roman" w:cs="Times New Roman"/>
          <w:lang w:val="en-US"/>
        </w:rPr>
        <w:t>Several interviewees, however, reported that colleagues sometimes chose not to adhere to guidelines and suggested that improved access to guidelines via the app may make little difference to their behaviour.</w:t>
      </w:r>
    </w:p>
    <w:p w:rsidR="00873F3A" w:rsidRPr="00F774EE" w:rsidRDefault="00927D39" w:rsidP="00583E47">
      <w:pPr>
        <w:pStyle w:val="Quote"/>
      </w:pPr>
      <w:r w:rsidRPr="00F774EE">
        <w:t>‘</w:t>
      </w:r>
      <w:r w:rsidR="00CD71B5" w:rsidRPr="00F774EE">
        <w:t xml:space="preserve">There are people who have been doing things for years and years and know how they </w:t>
      </w:r>
      <w:r w:rsidR="00F46AB6" w:rsidRPr="00F774EE">
        <w:t>like</w:t>
      </w:r>
      <w:r w:rsidR="00CD71B5" w:rsidRPr="00F774EE">
        <w:t xml:space="preserve"> to do it and what works for them and they’re not going to change their practice.</w:t>
      </w:r>
      <w:r w:rsidRPr="00F774EE">
        <w:t xml:space="preserve"> </w:t>
      </w:r>
      <w:r w:rsidR="00CD71B5" w:rsidRPr="00F774EE">
        <w:t>They will always be outliers some of them because you can’t make people do stuff.</w:t>
      </w:r>
      <w:r w:rsidRPr="00F774EE">
        <w:t>’</w:t>
      </w:r>
      <w:r w:rsidR="00CD71B5" w:rsidRPr="00F774EE">
        <w:t xml:space="preserve"> </w:t>
      </w:r>
    </w:p>
    <w:p w:rsidR="00CD71B5" w:rsidRPr="00F774EE" w:rsidRDefault="00CD71B5" w:rsidP="00873F3A">
      <w:pPr>
        <w:pStyle w:val="Quoteattrib"/>
      </w:pPr>
      <w:r w:rsidRPr="00F774EE">
        <w:t>(</w:t>
      </w:r>
      <w:proofErr w:type="gramStart"/>
      <w:r w:rsidRPr="00F774EE">
        <w:t>consultant</w:t>
      </w:r>
      <w:proofErr w:type="gramEnd"/>
      <w:r w:rsidRPr="00F774EE">
        <w:t>/attending physician)</w:t>
      </w:r>
    </w:p>
    <w:p w:rsidR="00CD71B5" w:rsidRPr="00F774EE" w:rsidRDefault="00CD71B5" w:rsidP="00114CBB">
      <w:pPr>
        <w:pStyle w:val="H2"/>
        <w:spacing w:before="240" w:line="360" w:lineRule="auto"/>
        <w:rPr>
          <w:lang w:val="en-US"/>
        </w:rPr>
      </w:pPr>
      <w:r w:rsidRPr="00F774EE">
        <w:rPr>
          <w:lang w:val="en-US"/>
        </w:rPr>
        <w:t xml:space="preserve">Theme 5: Limitations </w:t>
      </w:r>
      <w:r w:rsidR="003960CB" w:rsidRPr="00F774EE">
        <w:rPr>
          <w:lang w:val="en-US"/>
        </w:rPr>
        <w:t>and</w:t>
      </w:r>
      <w:r w:rsidRPr="00F774EE">
        <w:rPr>
          <w:lang w:val="en-US"/>
        </w:rPr>
        <w:t xml:space="preserve"> concerns</w:t>
      </w:r>
    </w:p>
    <w:p w:rsidR="00CD71B5" w:rsidRPr="00F774EE" w:rsidRDefault="00CD71B5" w:rsidP="00114CBB">
      <w:pPr>
        <w:pStyle w:val="NoSpacing"/>
        <w:spacing w:before="240" w:line="360" w:lineRule="auto"/>
        <w:rPr>
          <w:rFonts w:ascii="Times New Roman" w:hAnsi="Times New Roman" w:cs="Times New Roman"/>
          <w:szCs w:val="24"/>
          <w:lang w:val="en-US"/>
        </w:rPr>
      </w:pPr>
      <w:r w:rsidRPr="00F774EE">
        <w:rPr>
          <w:rFonts w:ascii="Times New Roman" w:hAnsi="Times New Roman" w:cs="Times New Roman"/>
          <w:szCs w:val="24"/>
          <w:lang w:val="en-US"/>
        </w:rPr>
        <w:t xml:space="preserve">Over-reliance on MicroGuide and its influence on decision-making concerned a small number of prescribers of all grades who perceived the potential to ‘get by’ with limited understanding. </w:t>
      </w:r>
      <w:r w:rsidRPr="00F774EE">
        <w:rPr>
          <w:rFonts w:ascii="Times New Roman" w:hAnsi="Times New Roman" w:cs="Times New Roman"/>
          <w:lang w:val="en-US"/>
        </w:rPr>
        <w:t>It was also suggested that the app might encourage clinicians to focus too heavily on biomedical treatment options, failing to consider the complete patient and the context of the illness.</w:t>
      </w:r>
    </w:p>
    <w:p w:rsidR="00873F3A" w:rsidRPr="00F774EE" w:rsidRDefault="00927D39" w:rsidP="00583E47">
      <w:pPr>
        <w:pStyle w:val="Quote"/>
      </w:pPr>
      <w:r w:rsidRPr="00F774EE">
        <w:t>‘</w:t>
      </w:r>
      <w:r w:rsidR="00CD71B5" w:rsidRPr="00F774EE">
        <w:t>I would hope that most clinicians use it in conjunction with the patient in front of them and the context of the patient and their medical history but there is always a concern as soon as something is written down that people just blindly follow it</w:t>
      </w:r>
      <w:r w:rsidR="00F855BE" w:rsidRPr="00F774EE">
        <w:t>.</w:t>
      </w:r>
      <w:r w:rsidRPr="00F774EE">
        <w:t xml:space="preserve">’ </w:t>
      </w:r>
    </w:p>
    <w:p w:rsidR="00CD71B5" w:rsidRPr="00F774EE" w:rsidRDefault="00CD71B5" w:rsidP="00873F3A">
      <w:pPr>
        <w:pStyle w:val="Quoteattrib"/>
        <w:rPr>
          <w:szCs w:val="24"/>
        </w:rPr>
      </w:pPr>
      <w:r w:rsidRPr="00F774EE">
        <w:t>(</w:t>
      </w:r>
      <w:proofErr w:type="gramStart"/>
      <w:r w:rsidRPr="00F774EE">
        <w:t>training</w:t>
      </w:r>
      <w:proofErr w:type="gramEnd"/>
      <w:r w:rsidRPr="00F774EE">
        <w:t xml:space="preserve"> grade doctor)</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Updating and other technical issues were frustrating for some, blamed on the limited memory of older smartphones or inadequate Wi-Fi service around the hospital.</w:t>
      </w:r>
    </w:p>
    <w:p w:rsidR="00CD71B5" w:rsidRPr="00F774EE" w:rsidRDefault="007F057B" w:rsidP="00114CBB">
      <w:pPr>
        <w:pStyle w:val="H1"/>
        <w:spacing w:before="240"/>
        <w:rPr>
          <w:lang w:val="en-US"/>
        </w:rPr>
      </w:pPr>
      <w:r w:rsidRPr="00F774EE">
        <w:rPr>
          <w:lang w:val="en-US"/>
        </w:rPr>
        <w:t xml:space="preserve">Discussion </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 xml:space="preserve">Testimony from experienced and trainee medical and non-medical prescribers presented here illustrates the challenges posed by information overload in contemporary healthcare and the hurried pace of modern hospital clinical practice. The findings of this research add to the growing body of evidence demonstrating the demand for trusted, credible information sources to support sound clinical decision-making that are reliably and readily accessible at the point of prescribing. Participants were candid in their </w:t>
      </w:r>
      <w:r w:rsidR="007F057B" w:rsidRPr="00F774EE">
        <w:rPr>
          <w:rFonts w:ascii="Times New Roman" w:hAnsi="Times New Roman" w:cs="Times New Roman"/>
          <w:lang w:val="en-US"/>
        </w:rPr>
        <w:t>acknowledgement</w:t>
      </w:r>
      <w:r w:rsidRPr="00F774EE">
        <w:rPr>
          <w:rFonts w:ascii="Times New Roman" w:hAnsi="Times New Roman" w:cs="Times New Roman"/>
          <w:lang w:val="en-US"/>
        </w:rPr>
        <w:t xml:space="preserve"> of the limitations of individual practitioners to retain sufficient up-to-date knowledge of the appropriate use of antimicrobial agents and their responsibility to seek specialist information from resources such as MicroGuide and infection experts when necessary to safeguard patients.</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Our findings are consistent with those of reports published by other hospitals using MicroGuide. Over 90% of 146 survey respondents at University College Hospital (UCH) in London agreed or strongly agreed that the app was the best way to access the hospital guidelines and this sentiment is reflected in the convenience and accessibility theme reported here.</w:t>
      </w:r>
      <w:r w:rsidR="009B3A39" w:rsidRPr="00F774EE">
        <w:rPr>
          <w:rFonts w:ascii="Times New Roman" w:hAnsi="Times New Roman" w:cs="Times New Roman"/>
          <w:lang w:val="en-US"/>
        </w:rPr>
        <w:fldChar w:fldCharType="begin">
          <w:fldData xml:space="preserve">PEVuZE5vdGU+PENpdGU+PEF1dGhvcj5QYW5lc2FyPC9BdXRob3I+PFllYXI+MjAxNjwvWWVhcj48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PEVuZE5vdGU+PENpdGU+PEF1dGhvcj5QYW5lc2FyPC9BdXRob3I+PFllYXI+MjAxNjwvWWVhcj48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proofErr w:type="gramStart"/>
      <w:r w:rsidR="00D45025" w:rsidRPr="00D45025">
        <w:rPr>
          <w:rFonts w:ascii="Times New Roman" w:hAnsi="Times New Roman" w:cs="Times New Roman"/>
          <w:noProof/>
          <w:vertAlign w:val="superscript"/>
          <w:lang w:val="en-US"/>
        </w:rPr>
        <w:t>24</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The local relevance of guideline content was described by doctors interviewed at a large urban Hospital in Malawi as crucial, particularly with regard to antibiotic availability and pathogen epidemiology</w:t>
      </w:r>
      <w:proofErr w:type="gramEnd"/>
      <w:r w:rsidRPr="00F774EE">
        <w:rPr>
          <w:rFonts w:ascii="Times New Roman" w:hAnsi="Times New Roman" w:cs="Times New Roman"/>
          <w:lang w:val="en-US"/>
        </w:rPr>
        <w:t>.</w:t>
      </w:r>
      <w:r w:rsidR="009B3A39" w:rsidRPr="00F774EE">
        <w:rPr>
          <w:rFonts w:ascii="Times New Roman" w:hAnsi="Times New Roman" w:cs="Times New Roman"/>
          <w:lang w:val="en-US"/>
        </w:rPr>
        <w:fldChar w:fldCharType="begin">
          <w:fldData xml:space="preserve">PEVuZE5vdGU+PENpdGU+PEF1dGhvcj5MZXN0ZXI8L0F1dGhvcj48WWVhcj4yMDIwPC9ZZWFyPjxS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PEVuZE5vdGU+PENpdGU+PEF1dGhvcj5MZXN0ZXI8L0F1dGhvcj48WWVhcj4yMDIwPC9ZZWFyPjxS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25</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The antimicrobial stewardship theme was also observed in Malawi, where trainee doctors perceived MicroGuide to be a new resource that would guide them to narrow-spectrum antibiotics. Reflections by interviewees that telephone calls to the </w:t>
      </w:r>
      <w:r w:rsidR="00555C64" w:rsidRPr="00F774EE">
        <w:rPr>
          <w:rFonts w:ascii="Times New Roman" w:hAnsi="Times New Roman" w:cs="Times New Roman"/>
          <w:lang w:val="en-US"/>
        </w:rPr>
        <w:t xml:space="preserve">microbiology </w:t>
      </w:r>
      <w:r w:rsidRPr="00F774EE">
        <w:rPr>
          <w:rFonts w:ascii="Times New Roman" w:hAnsi="Times New Roman" w:cs="Times New Roman"/>
          <w:lang w:val="en-US"/>
        </w:rPr>
        <w:t>department were perceived to be less frequent since the introduction of MicroGuide resonates with survey findings from UCH that advice was sought from microbiology specialists less frequently following app launch, potentially freeing up specialists to deal with complex cases.</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 xml:space="preserve">Concerns expressed by interviewees about a culture of disapproval of </w:t>
      </w:r>
      <w:proofErr w:type="spellStart"/>
      <w:r w:rsidRPr="00F774EE">
        <w:rPr>
          <w:rFonts w:ascii="Times New Roman" w:hAnsi="Times New Roman" w:cs="Times New Roman"/>
          <w:lang w:val="en-US"/>
        </w:rPr>
        <w:t>smartphone</w:t>
      </w:r>
      <w:proofErr w:type="spellEnd"/>
      <w:r w:rsidRPr="00F774EE">
        <w:rPr>
          <w:rFonts w:ascii="Times New Roman" w:hAnsi="Times New Roman" w:cs="Times New Roman"/>
          <w:lang w:val="en-US"/>
        </w:rPr>
        <w:t xml:space="preserve"> use in hospital ward settings is a limitation of apps reported previously</w:t>
      </w:r>
      <w:r w:rsidR="009B3A39" w:rsidRPr="00F774EE">
        <w:rPr>
          <w:rFonts w:ascii="Times New Roman" w:hAnsi="Times New Roman" w:cs="Times New Roman"/>
          <w:lang w:val="en-US"/>
        </w:rPr>
        <w:fldChar w:fldCharType="begin">
          <w:fldData xml:space="preserve">PEVuZE5vdGU+PENpdGU+PEF1dGhvcj5DaGFyYW5pPC9BdXRob3I+PFllYXI+MjAxMzwvWWVhcj48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PEVuZE5vdGU+PENpdGU+PEF1dGhvcj5DaGFyYW5pPC9BdXRob3I+PFllYXI+MjAxMzwvWWVhcj48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32, 33</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although this contrasted with findings of the </w:t>
      </w:r>
      <w:proofErr w:type="gramStart"/>
      <w:r w:rsidRPr="00F774EE">
        <w:rPr>
          <w:rFonts w:ascii="Times New Roman" w:hAnsi="Times New Roman" w:cs="Times New Roman"/>
          <w:lang w:val="en-US"/>
        </w:rPr>
        <w:t>survey</w:t>
      </w:r>
      <w:proofErr w:type="gramEnd"/>
      <w:r w:rsidRPr="00F774EE">
        <w:rPr>
          <w:rFonts w:ascii="Times New Roman" w:hAnsi="Times New Roman" w:cs="Times New Roman"/>
          <w:lang w:val="en-US"/>
        </w:rPr>
        <w:t xml:space="preserve"> of doctors using MicroGuide at UCH, potentially reflecting a perception of greater tolerance of </w:t>
      </w:r>
      <w:proofErr w:type="spellStart"/>
      <w:r w:rsidRPr="00F774EE">
        <w:rPr>
          <w:rFonts w:ascii="Times New Roman" w:hAnsi="Times New Roman" w:cs="Times New Roman"/>
          <w:lang w:val="en-US"/>
        </w:rPr>
        <w:t>smartphone</w:t>
      </w:r>
      <w:proofErr w:type="spellEnd"/>
      <w:r w:rsidRPr="00F774EE">
        <w:rPr>
          <w:rFonts w:ascii="Times New Roman" w:hAnsi="Times New Roman" w:cs="Times New Roman"/>
          <w:lang w:val="en-US"/>
        </w:rPr>
        <w:t xml:space="preserve"> use by medical staff in contrast to nurses and therapists.</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The risk of medical de-skilling posed by guideline resources such as MicroGuide is another legitimate concern highlighted by some respondents, although at least one </w:t>
      </w:r>
      <w:r w:rsidR="007F057B" w:rsidRPr="00F774EE">
        <w:rPr>
          <w:rFonts w:ascii="Times New Roman" w:hAnsi="Times New Roman" w:cs="Times New Roman"/>
          <w:lang w:val="en-US"/>
        </w:rPr>
        <w:t>randomized</w:t>
      </w:r>
      <w:r w:rsidRPr="00F774EE">
        <w:rPr>
          <w:rFonts w:ascii="Times New Roman" w:hAnsi="Times New Roman" w:cs="Times New Roman"/>
          <w:lang w:val="en-US"/>
        </w:rPr>
        <w:t xml:space="preserve"> study indicates that app use may be </w:t>
      </w:r>
      <w:r w:rsidR="00F46AB6" w:rsidRPr="00F774EE">
        <w:rPr>
          <w:rFonts w:ascii="Times New Roman" w:hAnsi="Times New Roman" w:cs="Times New Roman"/>
          <w:lang w:val="en-US"/>
        </w:rPr>
        <w:t>associated</w:t>
      </w:r>
      <w:r w:rsidRPr="00F774EE">
        <w:rPr>
          <w:rFonts w:ascii="Times New Roman" w:hAnsi="Times New Roman" w:cs="Times New Roman"/>
          <w:lang w:val="en-US"/>
        </w:rPr>
        <w:t xml:space="preserve"> with an improvement of knowledge of antimicrobials.</w:t>
      </w:r>
      <w:r w:rsidR="009B3A39" w:rsidRPr="00F774EE">
        <w:rPr>
          <w:rFonts w:ascii="Times New Roman" w:hAnsi="Times New Roman" w:cs="Times New Roman"/>
          <w:lang w:val="en-US"/>
        </w:rPr>
        <w:fldChar w:fldCharType="begin">
          <w:fldData xml:space="preserve">PEVuZE5vdGU+PENpdGU+PEF1dGhvcj5GcmFsaWNrPC9BdXRob3I+PFllYXI+MjAxNzwvWWVhcj48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==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PEVuZE5vdGU+PENpdGU+PEF1dGhvcj5GcmFsaWNrPC9BdXRob3I+PFllYXI+MjAxNzwvWWVhcj48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==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34</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Limited available evidence suggests that </w:t>
      </w:r>
      <w:proofErr w:type="spellStart"/>
      <w:r w:rsidRPr="00F774EE">
        <w:rPr>
          <w:rFonts w:ascii="Times New Roman" w:hAnsi="Times New Roman" w:cs="Times New Roman"/>
          <w:lang w:val="en-US"/>
        </w:rPr>
        <w:t>smartphone</w:t>
      </w:r>
      <w:proofErr w:type="spellEnd"/>
      <w:r w:rsidRPr="00F774EE">
        <w:rPr>
          <w:rFonts w:ascii="Times New Roman" w:hAnsi="Times New Roman" w:cs="Times New Roman"/>
          <w:lang w:val="en-US"/>
        </w:rPr>
        <w:t xml:space="preserve"> apps can improve adherence to antimicrobial prescribing guidelines</w:t>
      </w:r>
      <w:r w:rsidR="009B3A39" w:rsidRPr="00F774EE">
        <w:rPr>
          <w:rFonts w:ascii="Times New Roman" w:hAnsi="Times New Roman" w:cs="Times New Roman"/>
          <w:lang w:val="en-US"/>
        </w:rPr>
        <w:fldChar w:fldCharType="begin">
          <w:fldData xml:space="preserve">PEVuZE5vdGU+PENpdGU+PEF1dGhvcj5Zb29uPC9BdXRob3I+PFllYXI+MjAxOTwvWWVhcj48UmVj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</w:fldData>
        </w:fldChar>
      </w:r>
      <w:r w:rsidRPr="00F774EE">
        <w:rPr>
          <w:rFonts w:ascii="Times New Roman" w:hAnsi="Times New Roman" w:cs="Times New Roman"/>
          <w:lang w:val="en-US"/>
        </w:rPr>
        <w:instrText xml:space="preserve"> ADDIN EN.CITE </w:instrText>
      </w:r>
      <w:r w:rsidR="009B3A39" w:rsidRPr="00F774EE">
        <w:rPr>
          <w:rFonts w:ascii="Times New Roman" w:hAnsi="Times New Roman" w:cs="Times New Roman"/>
          <w:lang w:val="en-US"/>
        </w:rPr>
        <w:fldChar w:fldCharType="begin">
          <w:fldData xml:space="preserve">PEVuZE5vdGU+PENpdGU+PEF1dGhvcj5Zb29uPC9BdXRob3I+PFllYXI+MjAxOTwvWWVhcj48UmVj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</w:fldData>
        </w:fldChar>
      </w:r>
      <w:r w:rsidRPr="00F774EE">
        <w:rPr>
          <w:rFonts w:ascii="Times New Roman" w:hAnsi="Times New Roman" w:cs="Times New Roman"/>
          <w:lang w:val="en-US"/>
        </w:rPr>
        <w:instrText xml:space="preserve"> ADDIN EN.CITE.DATA </w:instrText>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end"/>
      </w:r>
      <w:r w:rsidR="00D45025" w:rsidRPr="009B3A39">
        <w:rPr>
          <w:rFonts w:ascii="Times New Roman" w:hAnsi="Times New Roman" w:cs="Times New Roman"/>
          <w:lang w:val="en-US"/>
        </w:rPr>
      </w:r>
      <w:r w:rsidR="009B3A39" w:rsidRPr="00F774EE">
        <w:rPr>
          <w:rFonts w:ascii="Times New Roman" w:hAnsi="Times New Roman" w:cs="Times New Roman"/>
          <w:lang w:val="en-US"/>
        </w:rPr>
        <w:fldChar w:fldCharType="separate"/>
      </w:r>
      <w:r w:rsidRPr="00F774EE">
        <w:rPr>
          <w:rFonts w:ascii="Times New Roman" w:hAnsi="Times New Roman" w:cs="Times New Roman"/>
          <w:vertAlign w:val="superscript"/>
          <w:lang w:val="en-US"/>
        </w:rPr>
        <w:t>18</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and this may be a particular advantage for improving the appropriateness of prescribing by doctors, who report often prescribing differently to guidelines, in contrast to nurse prescribers who report making decisions supported by local and national guidelines.</w:t>
      </w:r>
      <w:r w:rsidR="009B3A39" w:rsidRPr="00F774EE">
        <w:rPr>
          <w:rFonts w:ascii="Times New Roman" w:hAnsi="Times New Roman" w:cs="Times New Roman"/>
          <w:lang w:val="en-US"/>
        </w:rPr>
        <w:fldChar w:fldCharType="begin">
          <w:fldData xml:space="preserve">PEVuZE5vdGU+PENpdGU+PEF1dGhvcj5XaWxsaWFtczwvQXV0aG9yPjxZZWFyPjIwMTg8L1llYXI+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PEVuZE5vdGU+PENpdGU+PEF1dGhvcj5XaWxsaWFtczwvQXV0aG9yPjxZZWFyPjIwMTg8L1llYXI+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35</w:t>
      </w:r>
      <w:r w:rsidR="009B3A39" w:rsidRPr="00F774EE">
        <w:rPr>
          <w:rFonts w:ascii="Times New Roman" w:hAnsi="Times New Roman" w:cs="Times New Roman"/>
          <w:lang w:val="en-US"/>
        </w:rPr>
        <w:fldChar w:fldCharType="end"/>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This research represents the first multicentre study interviewing a representative sample of experienced and trainee doctors as well as non-medical prescribers using the MicroGuide app in their clinical practice. Strengths of the methodology include the fact that the interview topic guide was informed by a model of behaviour developed from a validated and comprehensive framework of behaviour change theories to prompt participants to consider a wide variety of potential influences of the app on their prescribing practice.</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This study has a number of limitations.</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It is possible that the participant sample included a self-selected group of app enthusiasts, biased in </w:t>
      </w:r>
      <w:proofErr w:type="spellStart"/>
      <w:r w:rsidRPr="00F774EE">
        <w:rPr>
          <w:rFonts w:ascii="Times New Roman" w:hAnsi="Times New Roman" w:cs="Times New Roman"/>
          <w:lang w:val="en-US"/>
        </w:rPr>
        <w:t>favour</w:t>
      </w:r>
      <w:proofErr w:type="spellEnd"/>
      <w:r w:rsidRPr="00F774EE">
        <w:rPr>
          <w:rFonts w:ascii="Times New Roman" w:hAnsi="Times New Roman" w:cs="Times New Roman"/>
          <w:lang w:val="en-US"/>
        </w:rPr>
        <w:t xml:space="preserve"> of the app.</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Nonetheless, interviewees reported a number of shortcomings of the app, sufficient to constitute a major theme within the interview data.</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This study is part of a programme of research that includes a quantitative assessment of the impact of the MicroGuide app on prescribing behaviour and clinical </w:t>
      </w:r>
      <w:r w:rsidR="00F774EE" w:rsidRPr="00F774EE">
        <w:rPr>
          <w:rFonts w:ascii="Times New Roman" w:hAnsi="Times New Roman" w:cs="Times New Roman"/>
          <w:lang w:val="en-US"/>
        </w:rPr>
        <w:t>outcomes,</w:t>
      </w:r>
      <w:r w:rsidRPr="00F774EE">
        <w:rPr>
          <w:rFonts w:ascii="Times New Roman" w:hAnsi="Times New Roman" w:cs="Times New Roman"/>
          <w:lang w:val="en-US"/>
        </w:rPr>
        <w:t xml:space="preserve"> but prescribing data were not collected for the current study participants, so corroboration of self-reported prescribing </w:t>
      </w:r>
      <w:proofErr w:type="spellStart"/>
      <w:r w:rsidRPr="00F774EE">
        <w:rPr>
          <w:rFonts w:ascii="Times New Roman" w:hAnsi="Times New Roman" w:cs="Times New Roman"/>
          <w:lang w:val="en-US"/>
        </w:rPr>
        <w:t>behaviours</w:t>
      </w:r>
      <w:proofErr w:type="spellEnd"/>
      <w:r w:rsidRPr="00F774EE">
        <w:rPr>
          <w:rFonts w:ascii="Times New Roman" w:hAnsi="Times New Roman" w:cs="Times New Roman"/>
          <w:lang w:val="en-US"/>
        </w:rPr>
        <w:t xml:space="preserve"> was not possible.</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However, experience at the University of Iowa Hospitals and Clinics provides confidence that the value of MicroGuide to clinicians is sustained beyond the initial launch, with app content access events increasing steadily over a </w:t>
      </w:r>
      <w:proofErr w:type="gramStart"/>
      <w:r w:rsidRPr="00F774EE">
        <w:rPr>
          <w:rFonts w:ascii="Times New Roman" w:hAnsi="Times New Roman" w:cs="Times New Roman"/>
          <w:lang w:val="en-US"/>
        </w:rPr>
        <w:t>14</w:t>
      </w:r>
      <w:r w:rsidR="00E30752" w:rsidRPr="00F774EE">
        <w:rPr>
          <w:rFonts w:ascii="Times New Roman" w:hAnsi="Times New Roman" w:cs="Times New Roman"/>
          <w:lang w:val="en-US"/>
        </w:rPr>
        <w:t> </w:t>
      </w:r>
      <w:r w:rsidRPr="00F774EE">
        <w:rPr>
          <w:rFonts w:ascii="Times New Roman" w:hAnsi="Times New Roman" w:cs="Times New Roman"/>
          <w:lang w:val="en-US"/>
        </w:rPr>
        <w:t>month</w:t>
      </w:r>
      <w:proofErr w:type="gramEnd"/>
      <w:r w:rsidRPr="00F774EE">
        <w:rPr>
          <w:rFonts w:ascii="Times New Roman" w:hAnsi="Times New Roman" w:cs="Times New Roman"/>
          <w:lang w:val="en-US"/>
        </w:rPr>
        <w:t xml:space="preserve"> period.</w:t>
      </w:r>
      <w:r w:rsidR="009B3A39" w:rsidRPr="00F774EE">
        <w:rPr>
          <w:rFonts w:ascii="Times New Roman" w:hAnsi="Times New Roman" w:cs="Times New Roman"/>
          <w:lang w:val="en-US"/>
        </w:rPr>
        <w:fldChar w:fldCharType="begin">
          <w:fldData xml:space="preserve">PEVuZE5vdGU+PENpdGU+PEF1dGhvcj5Ib2ZmPC9BdXRob3I+PFllYXI+MjAxODwvWWVhcj48UmVj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PEVuZE5vdGU+PENpdGU+PEF1dGhvcj5Ib2ZmPC9BdXRob3I+PFllYXI+MjAxODwvWWVhcj48UmVj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23</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Finally, this research is limited to user experiences of just one </w:t>
      </w:r>
      <w:proofErr w:type="spellStart"/>
      <w:r w:rsidRPr="00F774EE">
        <w:rPr>
          <w:rFonts w:ascii="Times New Roman" w:hAnsi="Times New Roman" w:cs="Times New Roman"/>
          <w:lang w:val="en-US"/>
        </w:rPr>
        <w:t>smartphone</w:t>
      </w:r>
      <w:proofErr w:type="spellEnd"/>
      <w:r w:rsidRPr="00F774EE">
        <w:rPr>
          <w:rFonts w:ascii="Times New Roman" w:hAnsi="Times New Roman" w:cs="Times New Roman"/>
          <w:lang w:val="en-US"/>
        </w:rPr>
        <w:t xml:space="preserve"> app and findings may not be transferable to other antimicrobial prescribing apps, although preliminary data suggest a similar experience with other </w:t>
      </w:r>
      <w:proofErr w:type="spellStart"/>
      <w:r w:rsidRPr="00F774EE">
        <w:rPr>
          <w:rFonts w:ascii="Times New Roman" w:hAnsi="Times New Roman" w:cs="Times New Roman"/>
          <w:lang w:val="en-US"/>
        </w:rPr>
        <w:t>smartphone</w:t>
      </w:r>
      <w:proofErr w:type="spellEnd"/>
      <w:r w:rsidRPr="00F774EE">
        <w:rPr>
          <w:rFonts w:ascii="Times New Roman" w:hAnsi="Times New Roman" w:cs="Times New Roman"/>
          <w:lang w:val="en-US"/>
        </w:rPr>
        <w:t xml:space="preserve"> apps for infectious diseases and for acute oncology.</w:t>
      </w:r>
      <w:r w:rsidR="009B3A39" w:rsidRPr="00F774EE">
        <w:rPr>
          <w:rFonts w:ascii="Times New Roman" w:hAnsi="Times New Roman" w:cs="Times New Roman"/>
          <w:lang w:val="en-US"/>
        </w:rPr>
        <w:fldChar w:fldCharType="begin">
          <w:fldData xml:space="preserve">PEVuZE5vdGU+PENpdGU+PEF1dGhvcj5EYXZpZXM8L0F1dGhvcj48WWVhcj4yMDE5PC9ZZWFyPjxS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PEVuZE5vdGU+PENpdGU+PEF1dGhvcj5EYXZpZXM8L0F1dGhvcj48WWVhcj4yMDE5PC9ZZWFyPjxS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18, 36, 37</w:t>
      </w:r>
      <w:r w:rsidR="009B3A39" w:rsidRPr="00F774EE">
        <w:rPr>
          <w:rFonts w:ascii="Times New Roman" w:hAnsi="Times New Roman" w:cs="Times New Roman"/>
          <w:lang w:val="en-US"/>
        </w:rPr>
        <w:fldChar w:fldCharType="end"/>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 xml:space="preserve">The </w:t>
      </w:r>
      <w:r w:rsidR="007F057B" w:rsidRPr="00F774EE">
        <w:rPr>
          <w:rFonts w:ascii="Times New Roman" w:hAnsi="Times New Roman" w:cs="Times New Roman"/>
          <w:lang w:val="en-US"/>
        </w:rPr>
        <w:t>recognized</w:t>
      </w:r>
      <w:r w:rsidRPr="00F774EE">
        <w:rPr>
          <w:rFonts w:ascii="Times New Roman" w:hAnsi="Times New Roman" w:cs="Times New Roman"/>
          <w:lang w:val="en-US"/>
        </w:rPr>
        <w:t xml:space="preserve"> culture of non-interference with antimicrobial prescribing decisions made by senior doctors</w:t>
      </w:r>
      <w:r w:rsidR="009B3A39" w:rsidRPr="00F774EE">
        <w:rPr>
          <w:rFonts w:ascii="Times New Roman" w:hAnsi="Times New Roman" w:cs="Times New Roman"/>
          <w:lang w:val="en-US"/>
        </w:rPr>
        <w:fldChar w:fldCharType="begin">
          <w:fldData xml:space="preserve">PEVuZE5vdGU+PENpdGU+PEF1dGhvcj5DaGFyYW5pPC9BdXRob3I+PFllYXI+MjAxMzwvWWVhcj48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==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PEVuZE5vdGU+PENpdGU+PEF1dGhvcj5DaGFyYW5pPC9BdXRob3I+PFllYXI+MjAxMzwvWWVhcj48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==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38, 39</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underscores the importance of </w:t>
      </w:r>
      <w:r w:rsidRPr="00F774EE">
        <w:rPr>
          <w:rFonts w:ascii="Times New Roman" w:hAnsi="Times New Roman" w:cs="Times New Roman"/>
          <w:i/>
          <w:lang w:val="en-US"/>
        </w:rPr>
        <w:t>getting it right first time,</w:t>
      </w:r>
      <w:r w:rsidRPr="00F774EE">
        <w:rPr>
          <w:rFonts w:ascii="Times New Roman" w:hAnsi="Times New Roman" w:cs="Times New Roman"/>
          <w:lang w:val="en-US"/>
        </w:rPr>
        <w:t xml:space="preserve"> particularly when research suggests that the majority of empirical prescriptions remain unchanged.</w:t>
      </w:r>
      <w:r w:rsidR="009B3A39" w:rsidRPr="00F774EE">
        <w:rPr>
          <w:rFonts w:ascii="Times New Roman" w:hAnsi="Times New Roman" w:cs="Times New Roman"/>
          <w:lang w:val="en-US"/>
        </w:rPr>
        <w:fldChar w:fldCharType="begin">
          <w:fldData xml:space="preserve">PEVuZE5vdGU+PENpdGU+PEF1dGhvcj5CcmF5a292PC9BdXRob3I+PFllYXI+MjAxNDwvWWVhcj48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PEVuZE5vdGU+PENpdGU+PEF1dGhvcj5CcmF5a292PC9BdXRob3I+PFllYXI+MjAxNDwvWWVhcj48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40</w:t>
      </w:r>
      <w:r w:rsidR="009B3A39" w:rsidRPr="00F774EE">
        <w:rPr>
          <w:rFonts w:ascii="Times New Roman" w:hAnsi="Times New Roman" w:cs="Times New Roman"/>
          <w:lang w:val="en-US"/>
        </w:rPr>
        <w:fldChar w:fldCharType="end"/>
      </w:r>
      <w:r w:rsidRPr="00F774EE">
        <w:rPr>
          <w:rFonts w:ascii="Times New Roman" w:hAnsi="Times New Roman" w:cs="Times New Roman"/>
          <w:lang w:val="en-US"/>
        </w:rPr>
        <w:t xml:space="preserve"> It is noteworthy from interview testimony reported here that senior doctors were comfortable with delegating the antimicrobial choice decision to trainee doctors guided by the MicroGuide app.</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This may reflect increasing sub</w:t>
      </w:r>
      <w:r w:rsidR="007F057B" w:rsidRPr="00F774EE">
        <w:rPr>
          <w:rFonts w:ascii="Times New Roman" w:hAnsi="Times New Roman" w:cs="Times New Roman"/>
          <w:lang w:val="en-US"/>
        </w:rPr>
        <w:t>-</w:t>
      </w:r>
      <w:r w:rsidRPr="00F774EE">
        <w:rPr>
          <w:rFonts w:ascii="Times New Roman" w:hAnsi="Times New Roman" w:cs="Times New Roman"/>
          <w:lang w:val="en-US"/>
        </w:rPr>
        <w:t>speciali</w:t>
      </w:r>
      <w:r w:rsidR="007F057B" w:rsidRPr="00F774EE">
        <w:rPr>
          <w:rFonts w:ascii="Times New Roman" w:hAnsi="Times New Roman" w:cs="Times New Roman"/>
          <w:lang w:val="en-US"/>
        </w:rPr>
        <w:t>z</w:t>
      </w:r>
      <w:r w:rsidRPr="00F774EE">
        <w:rPr>
          <w:rFonts w:ascii="Times New Roman" w:hAnsi="Times New Roman" w:cs="Times New Roman"/>
          <w:lang w:val="en-US"/>
        </w:rPr>
        <w:t>ation in medicine and/or a greater recognition of the value of infection specialists and the need for antimicrobial stewardship.</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Providing authoritative guidance in a concise and accessible format such as a smartphone app at the point of prescribing may prove instrumental to successful antimicrobial stewardship in hospitals, particularly in low- and middle-income countries, where specialist clinical microbiology or pharmacy resources may not be available.</w:t>
      </w:r>
      <w:r w:rsidR="009B3A39" w:rsidRPr="00F774EE">
        <w:rPr>
          <w:rFonts w:ascii="Times New Roman" w:hAnsi="Times New Roman" w:cs="Times New Roman"/>
          <w:lang w:val="en-US"/>
        </w:rPr>
        <w:fldChar w:fldCharType="begin">
          <w:fldData xml:space="preserve">PEVuZE5vdGU+PENpdGU+PEF1dGhvcj5MZXN0ZXI8L0F1dGhvcj48WWVhcj4yMDIwPC9ZZWFyPjxS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</w:fldData>
        </w:fldChar>
      </w:r>
      <w:r w:rsidR="00D45025">
        <w:rPr>
          <w:rFonts w:ascii="Times New Roman" w:hAnsi="Times New Roman" w:cs="Times New Roman"/>
          <w:lang w:val="en-US"/>
        </w:rPr>
        <w:instrText xml:space="preserve"> ADDIN EN.CITE </w:instrText>
      </w:r>
      <w:r w:rsidR="00D45025">
        <w:rPr>
          <w:rFonts w:ascii="Times New Roman" w:hAnsi="Times New Roman" w:cs="Times New Roman"/>
          <w:lang w:val="en-US"/>
        </w:rPr>
        <w:fldChar w:fldCharType="begin">
          <w:fldData xml:space="preserve">PEVuZE5vdGU+PENpdGU+PEF1dGhvcj5MZXN0ZXI8L0F1dGhvcj48WWVhcj4yMDIwPC9ZZWFyPjxS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</w:fldData>
        </w:fldChar>
      </w:r>
      <w:r w:rsidR="00D45025">
        <w:rPr>
          <w:rFonts w:ascii="Times New Roman" w:hAnsi="Times New Roman" w:cs="Times New Roman"/>
          <w:lang w:val="en-US"/>
        </w:rPr>
        <w:instrText xml:space="preserve"> ADDIN EN.CITE.DATA </w:instrText>
      </w:r>
      <w:r w:rsidR="00D45025">
        <w:rPr>
          <w:rFonts w:ascii="Times New Roman" w:hAnsi="Times New Roman" w:cs="Times New Roman"/>
          <w:lang w:val="en-US"/>
        </w:rPr>
      </w:r>
      <w:r w:rsidR="00D45025">
        <w:rPr>
          <w:rFonts w:ascii="Times New Roman" w:hAnsi="Times New Roman" w:cs="Times New Roman"/>
          <w:lang w:val="en-US"/>
        </w:rPr>
        <w:fldChar w:fldCharType="end"/>
      </w:r>
      <w:r w:rsidR="009B3A39" w:rsidRPr="00F774EE">
        <w:rPr>
          <w:rFonts w:ascii="Times New Roman" w:hAnsi="Times New Roman" w:cs="Times New Roman"/>
          <w:lang w:val="en-US"/>
        </w:rPr>
        <w:fldChar w:fldCharType="separate"/>
      </w:r>
      <w:r w:rsidR="00D45025" w:rsidRPr="00D45025">
        <w:rPr>
          <w:rFonts w:ascii="Times New Roman" w:hAnsi="Times New Roman" w:cs="Times New Roman"/>
          <w:noProof/>
          <w:vertAlign w:val="superscript"/>
          <w:lang w:val="en-US"/>
        </w:rPr>
        <w:t>25</w:t>
      </w:r>
      <w:r w:rsidR="009B3A39" w:rsidRPr="00F774EE">
        <w:rPr>
          <w:rFonts w:ascii="Times New Roman" w:hAnsi="Times New Roman" w:cs="Times New Roman"/>
          <w:lang w:val="en-US"/>
        </w:rPr>
        <w:fldChar w:fldCharType="end"/>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The extensive uptake of the MicroGuide app in UK hospitals is consistent with interview findings reported here of the perceived value of the app to users, but the impact of the app (if any) on outcomes including antimicrobial prescribing, resistance and clinical outcomes has not been evaluated and comprises the next focus of our research.</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Decision-support functionality has recently been developed for the MicroGuide app, to convert local treatment algorithms into a more user-friendly format.</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 xml:space="preserve">A </w:t>
      </w:r>
      <w:r w:rsidR="007F057B" w:rsidRPr="00F774EE">
        <w:rPr>
          <w:rFonts w:ascii="Times New Roman" w:hAnsi="Times New Roman" w:cs="Times New Roman"/>
          <w:lang w:val="en-US"/>
        </w:rPr>
        <w:t>randomized</w:t>
      </w:r>
      <w:r w:rsidRPr="00F774EE">
        <w:rPr>
          <w:rFonts w:ascii="Times New Roman" w:hAnsi="Times New Roman" w:cs="Times New Roman"/>
          <w:lang w:val="en-US"/>
        </w:rPr>
        <w:t>-controlled trial of this decision-support functionality is planned, to understand whether decision-support offers any added benefits in terms of clinical outcomes and antimicrobial stewardship.</w:t>
      </w:r>
    </w:p>
    <w:p w:rsidR="00CD71B5" w:rsidRPr="00F774EE" w:rsidRDefault="00CD71B5"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Hospital doctors and nurse prescribers believed that MicroGuide expedited their work and reduced the time taken to initiate treatment.</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They felt it enhanced their confidence when on-call or working outside their area of expertise, increased their autonomy and reduced the number of calls to microbiology colleagues.</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Overall, they felt that the app improved their prescribing, enhanced their adherence to hospital guidelines and empowered them to question the decisions of more experienced staff.</w:t>
      </w:r>
      <w:r w:rsidR="00927D39" w:rsidRPr="00F774EE">
        <w:rPr>
          <w:rFonts w:ascii="Times New Roman" w:hAnsi="Times New Roman" w:cs="Times New Roman"/>
          <w:lang w:val="en-US"/>
        </w:rPr>
        <w:t xml:space="preserve"> </w:t>
      </w:r>
      <w:r w:rsidRPr="00F774EE">
        <w:rPr>
          <w:rFonts w:ascii="Times New Roman" w:hAnsi="Times New Roman" w:cs="Times New Roman"/>
          <w:lang w:val="en-US"/>
        </w:rPr>
        <w:t>Whilst some believed that the availability of guidelines had the potential to ‘dumb down’ clinicians’ ability to think through problems independently, many felt that the additional information provided in MicroGuide improved their knowledge and constituted a convenient teaching tool.</w:t>
      </w:r>
    </w:p>
    <w:p w:rsidR="00CD71B5" w:rsidRPr="00F774EE" w:rsidRDefault="00CD71B5" w:rsidP="00114CBB">
      <w:pPr>
        <w:pStyle w:val="H1"/>
        <w:spacing w:before="240"/>
        <w:rPr>
          <w:lang w:val="en-US"/>
        </w:rPr>
      </w:pPr>
      <w:r w:rsidRPr="00F774EE">
        <w:rPr>
          <w:lang w:val="en-US"/>
        </w:rPr>
        <w:br w:type="page"/>
      </w:r>
      <w:r w:rsidR="007F057B" w:rsidRPr="00F774EE">
        <w:rPr>
          <w:lang w:val="en-US" w:eastAsia="en-GB"/>
        </w:rPr>
        <w:t>Acknowledgements</w:t>
      </w:r>
    </w:p>
    <w:p w:rsidR="00CD71B5" w:rsidRPr="00F774EE" w:rsidRDefault="007F057B" w:rsidP="00114CBB">
      <w:pPr>
        <w:spacing w:before="240" w:after="0" w:line="360" w:lineRule="auto"/>
        <w:rPr>
          <w:rFonts w:ascii="Times New Roman" w:eastAsia="Times New Roman" w:hAnsi="Times New Roman" w:cs="Times New Roman"/>
          <w:szCs w:val="24"/>
          <w:lang w:val="en-US" w:eastAsia="en-GB"/>
        </w:rPr>
      </w:pPr>
      <w:r w:rsidRPr="00F774EE">
        <w:rPr>
          <w:rFonts w:ascii="Times New Roman" w:eastAsia="Times New Roman" w:hAnsi="Times New Roman" w:cs="Times New Roman"/>
          <w:szCs w:val="24"/>
          <w:lang w:val="en-US" w:eastAsia="en-GB"/>
        </w:rPr>
        <w:t>We</w:t>
      </w:r>
      <w:r w:rsidR="00CD71B5" w:rsidRPr="00F774EE">
        <w:rPr>
          <w:rFonts w:ascii="Times New Roman" w:eastAsia="Times New Roman" w:hAnsi="Times New Roman" w:cs="Times New Roman"/>
          <w:szCs w:val="24"/>
          <w:lang w:val="en-US" w:eastAsia="en-GB"/>
        </w:rPr>
        <w:t xml:space="preserve"> are grateful to Mr Eamus Halpin from </w:t>
      </w:r>
      <w:r w:rsidR="00BF44EE">
        <w:rPr>
          <w:rFonts w:ascii="Times New Roman" w:eastAsia="Times New Roman" w:hAnsi="Times New Roman" w:cs="Times New Roman"/>
          <w:szCs w:val="24"/>
          <w:lang w:val="en-US" w:eastAsia="en-GB"/>
        </w:rPr>
        <w:t>HSP</w:t>
      </w:r>
      <w:r w:rsidR="00CD71B5" w:rsidRPr="00F774EE">
        <w:rPr>
          <w:rFonts w:ascii="Times New Roman" w:eastAsia="Times New Roman" w:hAnsi="Times New Roman" w:cs="Times New Roman"/>
          <w:szCs w:val="24"/>
          <w:lang w:val="en-US" w:eastAsia="en-GB"/>
        </w:rPr>
        <w:t xml:space="preserve"> for facilitating recruitment to this research study and for providing MicroGuide app download and access event statistics.</w:t>
      </w:r>
    </w:p>
    <w:p w:rsidR="00CD71B5" w:rsidRPr="00F774EE" w:rsidRDefault="007F057B" w:rsidP="00114CBB">
      <w:pPr>
        <w:pStyle w:val="H1"/>
        <w:spacing w:before="240"/>
        <w:rPr>
          <w:lang w:val="en-US"/>
        </w:rPr>
      </w:pPr>
      <w:r w:rsidRPr="00F774EE">
        <w:rPr>
          <w:lang w:val="en-US"/>
        </w:rPr>
        <w:t>Funding</w:t>
      </w:r>
    </w:p>
    <w:p w:rsidR="00CD71B5" w:rsidRPr="00F774EE" w:rsidRDefault="00CD71B5" w:rsidP="00114CBB">
      <w:pPr>
        <w:spacing w:before="240" w:after="0" w:line="360" w:lineRule="auto"/>
        <w:rPr>
          <w:rFonts w:ascii="Times New Roman" w:eastAsia="Times New Roman" w:hAnsi="Times New Roman" w:cs="Times New Roman"/>
          <w:szCs w:val="24"/>
          <w:lang w:val="en-US" w:eastAsia="en-GB"/>
        </w:rPr>
      </w:pPr>
      <w:r w:rsidRPr="00F774EE">
        <w:rPr>
          <w:rFonts w:ascii="Times New Roman" w:eastAsia="Times New Roman" w:hAnsi="Times New Roman" w:cs="Times New Roman"/>
          <w:szCs w:val="24"/>
          <w:lang w:val="en-US" w:eastAsia="en-GB"/>
        </w:rPr>
        <w:t>This work was supported by Merck Sharp &amp; Dohme Ltd, United Kingdom (MSD UK) to support research in antimicrobial stewardship. MSD has no commercial relationship with HSP</w:t>
      </w:r>
      <w:r w:rsidR="00D56EEA" w:rsidRPr="00F774EE">
        <w:rPr>
          <w:rFonts w:ascii="Times New Roman" w:eastAsia="Times New Roman" w:hAnsi="Times New Roman" w:cs="Times New Roman"/>
          <w:szCs w:val="24"/>
          <w:lang w:val="en-US" w:eastAsia="en-GB"/>
        </w:rPr>
        <w:t>,</w:t>
      </w:r>
      <w:r w:rsidRPr="00F774EE">
        <w:rPr>
          <w:rFonts w:ascii="Times New Roman" w:eastAsia="Times New Roman" w:hAnsi="Times New Roman" w:cs="Times New Roman"/>
          <w:szCs w:val="24"/>
          <w:lang w:val="en-US" w:eastAsia="en-GB"/>
        </w:rPr>
        <w:t xml:space="preserve"> developers of the MicroGuide app software.</w:t>
      </w:r>
    </w:p>
    <w:p w:rsidR="00CD71B5" w:rsidRPr="00F774EE" w:rsidRDefault="007F057B" w:rsidP="00114CBB">
      <w:pPr>
        <w:pStyle w:val="H1"/>
        <w:spacing w:before="240"/>
        <w:rPr>
          <w:lang w:val="en-US" w:eastAsia="en-GB"/>
        </w:rPr>
      </w:pPr>
      <w:r w:rsidRPr="00F774EE">
        <w:rPr>
          <w:lang w:val="en-US" w:eastAsia="en-GB"/>
        </w:rPr>
        <w:t>Transparency declarations</w:t>
      </w:r>
    </w:p>
    <w:p w:rsidR="00CE2E3A" w:rsidRPr="00F774EE" w:rsidRDefault="00F46AB6" w:rsidP="00114CBB">
      <w:pPr>
        <w:spacing w:before="240" w:after="0" w:line="360" w:lineRule="auto"/>
        <w:rPr>
          <w:rFonts w:ascii="Times New Roman" w:eastAsia="Times New Roman" w:hAnsi="Times New Roman" w:cs="Times New Roman"/>
          <w:szCs w:val="24"/>
          <w:lang w:val="en-US" w:eastAsia="en-GB"/>
        </w:rPr>
      </w:pPr>
      <w:r w:rsidRPr="00F774EE">
        <w:rPr>
          <w:rFonts w:ascii="Times New Roman" w:eastAsia="Times New Roman" w:hAnsi="Times New Roman" w:cs="Times New Roman"/>
          <w:szCs w:val="24"/>
          <w:lang w:val="en-US" w:eastAsia="en-GB"/>
        </w:rPr>
        <w:t>None</w:t>
      </w:r>
      <w:r w:rsidR="00D56597" w:rsidRPr="00F774EE">
        <w:rPr>
          <w:rFonts w:ascii="Times New Roman" w:eastAsia="Times New Roman" w:hAnsi="Times New Roman" w:cs="Times New Roman"/>
          <w:szCs w:val="24"/>
          <w:lang w:val="en-US" w:eastAsia="en-GB"/>
        </w:rPr>
        <w:t xml:space="preserve"> of the authors has any commercial relationship with HSP, developers of the MicroGuide app software. </w:t>
      </w:r>
      <w:r w:rsidR="00CD71B5" w:rsidRPr="00F774EE">
        <w:rPr>
          <w:rFonts w:ascii="Times New Roman" w:eastAsia="Times New Roman" w:hAnsi="Times New Roman" w:cs="Times New Roman"/>
          <w:szCs w:val="24"/>
          <w:lang w:val="en-US" w:eastAsia="en-GB"/>
        </w:rPr>
        <w:t xml:space="preserve">M.A., A.M. and Y.P. are employees of Merck Sharp &amp; Dohme Ltd, United Kingdom (MSD UK). </w:t>
      </w:r>
      <w:r w:rsidR="00016CE3" w:rsidRPr="00F774EE">
        <w:rPr>
          <w:rFonts w:ascii="Times New Roman" w:eastAsia="Times New Roman" w:hAnsi="Times New Roman" w:cs="Times New Roman"/>
          <w:szCs w:val="24"/>
          <w:lang w:val="en-US" w:eastAsia="en-GB"/>
        </w:rPr>
        <w:t xml:space="preserve">All other authors: </w:t>
      </w:r>
      <w:r w:rsidRPr="00F774EE">
        <w:rPr>
          <w:rFonts w:ascii="Times New Roman" w:eastAsia="Times New Roman" w:hAnsi="Times New Roman" w:cs="Times New Roman"/>
          <w:szCs w:val="24"/>
          <w:lang w:val="en-US" w:eastAsia="en-GB"/>
        </w:rPr>
        <w:t>none</w:t>
      </w:r>
      <w:r w:rsidR="00016CE3" w:rsidRPr="00F774EE">
        <w:rPr>
          <w:rFonts w:ascii="Times New Roman" w:eastAsia="Times New Roman" w:hAnsi="Times New Roman" w:cs="Times New Roman"/>
          <w:szCs w:val="24"/>
          <w:lang w:val="en-US" w:eastAsia="en-GB"/>
        </w:rPr>
        <w:t xml:space="preserve"> to declare.</w:t>
      </w:r>
    </w:p>
    <w:p w:rsidR="00CD71B5" w:rsidRPr="00F774EE" w:rsidRDefault="008B2012" w:rsidP="008B2012">
      <w:pPr>
        <w:pStyle w:val="H1"/>
        <w:spacing w:before="240"/>
        <w:rPr>
          <w:lang w:val="en-US" w:eastAsia="en-GB"/>
        </w:rPr>
      </w:pPr>
      <w:r w:rsidRPr="00F774EE">
        <w:rPr>
          <w:lang w:val="en-US" w:eastAsia="en-GB"/>
        </w:rPr>
        <w:t>Supplementary data</w:t>
      </w:r>
    </w:p>
    <w:p w:rsidR="008B2012" w:rsidRPr="00F774EE" w:rsidRDefault="008B2012"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t xml:space="preserve">Table S1 is available as Supplementary data at </w:t>
      </w:r>
      <w:r w:rsidRPr="00F774EE">
        <w:rPr>
          <w:rFonts w:ascii="Times New Roman" w:hAnsi="Times New Roman" w:cs="Times New Roman"/>
          <w:i/>
          <w:iCs/>
          <w:lang w:val="en-US"/>
        </w:rPr>
        <w:t>JAC-AMR</w:t>
      </w:r>
      <w:r w:rsidRPr="00F774EE">
        <w:rPr>
          <w:rFonts w:ascii="Times New Roman" w:hAnsi="Times New Roman" w:cs="Times New Roman"/>
          <w:lang w:val="en-US"/>
        </w:rPr>
        <w:t xml:space="preserve"> Online.</w:t>
      </w:r>
    </w:p>
    <w:p w:rsidR="00CD71B5" w:rsidRPr="00F774EE" w:rsidRDefault="00CD71B5" w:rsidP="00114CBB">
      <w:pPr>
        <w:spacing w:before="240" w:after="0" w:line="360" w:lineRule="auto"/>
        <w:rPr>
          <w:rFonts w:ascii="Times New Roman" w:hAnsi="Times New Roman" w:cs="Times New Roman"/>
          <w:lang w:val="en-US"/>
        </w:rPr>
      </w:pPr>
    </w:p>
    <w:p w:rsidR="008B2012" w:rsidRPr="00F774EE" w:rsidRDefault="008B2012" w:rsidP="00114CBB">
      <w:pPr>
        <w:spacing w:before="240" w:after="0" w:line="360" w:lineRule="auto"/>
        <w:rPr>
          <w:rFonts w:ascii="Times New Roman" w:hAnsi="Times New Roman" w:cs="Times New Roman"/>
          <w:lang w:val="en-US"/>
        </w:rPr>
        <w:sectPr w:rsidR="008B2012" w:rsidRPr="00F774EE">
          <w:footerReference w:type="even" r:id="rId11"/>
          <w:endnotePr>
            <w:numFmt w:val="decimal"/>
          </w:endnotePr>
          <w:type w:val="continuous"/>
          <w:pgSz w:w="11906" w:h="16838"/>
          <w:pgMar w:top="1440" w:right="1440" w:bottom="1440" w:left="1440" w:header="709" w:footer="709" w:gutter="0"/>
          <w:cols w:space="708"/>
          <w:docGrid w:linePitch="360"/>
        </w:sectPr>
      </w:pPr>
    </w:p>
    <w:p w:rsidR="007F057B" w:rsidRPr="00F774EE" w:rsidRDefault="007F057B" w:rsidP="00114CBB">
      <w:pPr>
        <w:spacing w:before="240" w:after="0" w:line="360" w:lineRule="auto"/>
        <w:rPr>
          <w:rFonts w:ascii="Times New Roman" w:hAnsi="Times New Roman" w:cs="Times New Roman"/>
          <w:lang w:val="en-US"/>
        </w:rPr>
      </w:pPr>
      <w:r w:rsidRPr="00F774EE">
        <w:rPr>
          <w:rFonts w:ascii="Times New Roman" w:hAnsi="Times New Roman" w:cs="Times New Roman"/>
          <w:lang w:val="en-US"/>
        </w:rPr>
        <w:br w:type="page"/>
      </w:r>
    </w:p>
    <w:p w:rsidR="00CD71B5" w:rsidRPr="00F774EE" w:rsidRDefault="007F057B" w:rsidP="00114CBB">
      <w:pPr>
        <w:pStyle w:val="H1"/>
        <w:spacing w:before="240"/>
        <w:rPr>
          <w:lang w:val="en-US"/>
        </w:rPr>
      </w:pPr>
      <w:r w:rsidRPr="00F774EE">
        <w:rPr>
          <w:lang w:val="en-US"/>
        </w:rPr>
        <w:t>References</w:t>
      </w:r>
    </w:p>
    <w:p w:rsidR="00D45025" w:rsidRPr="00D45025" w:rsidRDefault="009B3A39" w:rsidP="00D45025">
      <w:pPr>
        <w:pStyle w:val="EndNoteBibliography"/>
        <w:spacing w:after="0"/>
        <w:rPr>
          <w:rFonts w:ascii="Times New Roman" w:hAnsi="Times New Roman"/>
          <w:noProof/>
        </w:rPr>
      </w:pPr>
      <w:r w:rsidRPr="00D45025">
        <w:rPr>
          <w:rFonts w:ascii="Times New Roman" w:hAnsi="Times New Roman" w:cs="Times New Roman"/>
          <w:noProof/>
        </w:rPr>
        <w:fldChar w:fldCharType="begin"/>
      </w:r>
      <w:r w:rsidR="00CD71B5" w:rsidRPr="00D45025">
        <w:rPr>
          <w:rFonts w:ascii="Times New Roman" w:hAnsi="Times New Roman" w:cs="Times New Roman"/>
          <w:noProof/>
        </w:rPr>
        <w:instrText xml:space="preserve"> ADDIN EN.REFLIST </w:instrText>
      </w:r>
      <w:r w:rsidRPr="00D45025">
        <w:rPr>
          <w:rFonts w:ascii="Times New Roman" w:hAnsi="Times New Roman" w:cs="Times New Roman"/>
          <w:noProof/>
        </w:rPr>
        <w:fldChar w:fldCharType="separate"/>
      </w:r>
      <w:r w:rsidR="00D45025" w:rsidRPr="00D45025">
        <w:rPr>
          <w:rFonts w:ascii="Times New Roman" w:hAnsi="Times New Roman"/>
          <w:noProof/>
        </w:rPr>
        <w:t>1.</w:t>
      </w:r>
      <w:r w:rsidR="00D45025" w:rsidRPr="00D45025">
        <w:rPr>
          <w:rFonts w:ascii="Times New Roman" w:hAnsi="Times New Roman"/>
          <w:noProof/>
        </w:rPr>
        <w:tab/>
        <w:t xml:space="preserve">Beovic B, Dousak M, Pulcini C </w:t>
      </w:r>
      <w:r w:rsidR="00D45025" w:rsidRPr="00D45025">
        <w:rPr>
          <w:rFonts w:ascii="Times New Roman" w:hAnsi="Times New Roman"/>
          <w:i/>
          <w:noProof/>
        </w:rPr>
        <w:t>et al</w:t>
      </w:r>
      <w:r w:rsidR="00D45025" w:rsidRPr="00D45025">
        <w:rPr>
          <w:rFonts w:ascii="Times New Roman" w:hAnsi="Times New Roman"/>
          <w:noProof/>
        </w:rPr>
        <w:t xml:space="preserve">. Young doctors' perspectives on antibiotic use and resistance: a multinational and inter-specialty cross-sectional European Society of Clinical Microbiology and Infectious Diseases (ESCMID) survey. </w:t>
      </w:r>
      <w:r w:rsidR="00D45025" w:rsidRPr="00D45025">
        <w:rPr>
          <w:rFonts w:ascii="Times New Roman" w:hAnsi="Times New Roman"/>
          <w:i/>
          <w:noProof/>
        </w:rPr>
        <w:t xml:space="preserve">J Antimicrob Chemother </w:t>
      </w:r>
      <w:r w:rsidR="00D45025" w:rsidRPr="00D45025">
        <w:rPr>
          <w:rFonts w:ascii="Times New Roman" w:hAnsi="Times New Roman"/>
          <w:noProof/>
        </w:rPr>
        <w:t xml:space="preserve">2019; </w:t>
      </w:r>
      <w:r w:rsidR="00D45025" w:rsidRPr="00D45025">
        <w:rPr>
          <w:rFonts w:ascii="Times New Roman" w:hAnsi="Times New Roman"/>
          <w:b/>
          <w:noProof/>
        </w:rPr>
        <w:t>74</w:t>
      </w:r>
      <w:r w:rsidR="00D45025" w:rsidRPr="00D45025">
        <w:rPr>
          <w:rFonts w:ascii="Times New Roman" w:hAnsi="Times New Roman"/>
          <w:noProof/>
        </w:rPr>
        <w:t>: 3611-8.</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w:t>
      </w:r>
      <w:r w:rsidRPr="00D45025">
        <w:rPr>
          <w:rFonts w:ascii="Times New Roman" w:hAnsi="Times New Roman"/>
          <w:noProof/>
        </w:rPr>
        <w:tab/>
        <w:t xml:space="preserve">Gharbi M, Moore LS, Castro-Sanchez E </w:t>
      </w:r>
      <w:r w:rsidRPr="00D45025">
        <w:rPr>
          <w:rFonts w:ascii="Times New Roman" w:hAnsi="Times New Roman"/>
          <w:i/>
          <w:noProof/>
        </w:rPr>
        <w:t>et al</w:t>
      </w:r>
      <w:r w:rsidRPr="00D45025">
        <w:rPr>
          <w:rFonts w:ascii="Times New Roman" w:hAnsi="Times New Roman"/>
          <w:noProof/>
        </w:rPr>
        <w:t xml:space="preserve">. A needs assessment study for optimising prescribing practice in secondary care junior doctors: the Antibiotic Prescribing Education among Doctors (APED). </w:t>
      </w:r>
      <w:r w:rsidRPr="00D45025">
        <w:rPr>
          <w:rFonts w:ascii="Times New Roman" w:hAnsi="Times New Roman"/>
          <w:i/>
          <w:noProof/>
        </w:rPr>
        <w:t xml:space="preserve">BMC Infect Dis </w:t>
      </w:r>
      <w:r w:rsidRPr="00D45025">
        <w:rPr>
          <w:rFonts w:ascii="Times New Roman" w:hAnsi="Times New Roman"/>
          <w:noProof/>
        </w:rPr>
        <w:t xml:space="preserve">2016; </w:t>
      </w:r>
      <w:r w:rsidRPr="00D45025">
        <w:rPr>
          <w:rFonts w:ascii="Times New Roman" w:hAnsi="Times New Roman"/>
          <w:b/>
          <w:noProof/>
        </w:rPr>
        <w:t>16</w:t>
      </w:r>
      <w:r w:rsidRPr="00D45025">
        <w:rPr>
          <w:rFonts w:ascii="Times New Roman" w:hAnsi="Times New Roman"/>
          <w:noProof/>
        </w:rPr>
        <w:t>: 456.</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w:t>
      </w:r>
      <w:r w:rsidRPr="00D45025">
        <w:rPr>
          <w:rFonts w:ascii="Times New Roman" w:hAnsi="Times New Roman"/>
          <w:noProof/>
        </w:rPr>
        <w:tab/>
        <w:t xml:space="preserve">Kajamaa A, Mattick K, Parker H </w:t>
      </w:r>
      <w:r w:rsidRPr="00D45025">
        <w:rPr>
          <w:rFonts w:ascii="Times New Roman" w:hAnsi="Times New Roman"/>
          <w:i/>
          <w:noProof/>
        </w:rPr>
        <w:t>et al</w:t>
      </w:r>
      <w:r w:rsidRPr="00D45025">
        <w:rPr>
          <w:rFonts w:ascii="Times New Roman" w:hAnsi="Times New Roman"/>
          <w:noProof/>
        </w:rPr>
        <w:t xml:space="preserve">. Trainee doctors' experiences of common problems in the antibiotic prescribing process: an activity theory analysis of narrative data from UK hospitals. </w:t>
      </w:r>
      <w:r w:rsidRPr="00D45025">
        <w:rPr>
          <w:rFonts w:ascii="Times New Roman" w:hAnsi="Times New Roman"/>
          <w:i/>
          <w:noProof/>
        </w:rPr>
        <w:t xml:space="preserve">BMJ Open </w:t>
      </w:r>
      <w:r w:rsidRPr="00D45025">
        <w:rPr>
          <w:rFonts w:ascii="Times New Roman" w:hAnsi="Times New Roman"/>
          <w:noProof/>
        </w:rPr>
        <w:t xml:space="preserve">2019; </w:t>
      </w:r>
      <w:r w:rsidRPr="00D45025">
        <w:rPr>
          <w:rFonts w:ascii="Times New Roman" w:hAnsi="Times New Roman"/>
          <w:b/>
          <w:noProof/>
        </w:rPr>
        <w:t>9</w:t>
      </w:r>
      <w:r w:rsidRPr="00D45025">
        <w:rPr>
          <w:rFonts w:ascii="Times New Roman" w:hAnsi="Times New Roman"/>
          <w:noProof/>
        </w:rPr>
        <w:t>: e028733.</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4.</w:t>
      </w:r>
      <w:r w:rsidRPr="00D45025">
        <w:rPr>
          <w:rFonts w:ascii="Times New Roman" w:hAnsi="Times New Roman"/>
          <w:noProof/>
        </w:rPr>
        <w:tab/>
        <w:t xml:space="preserve">Cusini A, Rampini SK, Bansal V </w:t>
      </w:r>
      <w:r w:rsidRPr="00D45025">
        <w:rPr>
          <w:rFonts w:ascii="Times New Roman" w:hAnsi="Times New Roman"/>
          <w:i/>
          <w:noProof/>
        </w:rPr>
        <w:t>et al</w:t>
      </w:r>
      <w:r w:rsidRPr="00D45025">
        <w:rPr>
          <w:rFonts w:ascii="Times New Roman" w:hAnsi="Times New Roman"/>
          <w:noProof/>
        </w:rPr>
        <w:t xml:space="preserve">. Different patterns of inappropriate antimicrobial use in surgical and medical units at a tertiary care hospital in Switzerland: a prevalence survey. </w:t>
      </w:r>
      <w:r w:rsidRPr="00D45025">
        <w:rPr>
          <w:rFonts w:ascii="Times New Roman" w:hAnsi="Times New Roman"/>
          <w:i/>
          <w:noProof/>
        </w:rPr>
        <w:t xml:space="preserve">PLoS One </w:t>
      </w:r>
      <w:r w:rsidRPr="00D45025">
        <w:rPr>
          <w:rFonts w:ascii="Times New Roman" w:hAnsi="Times New Roman"/>
          <w:noProof/>
        </w:rPr>
        <w:t xml:space="preserve">2010; </w:t>
      </w:r>
      <w:r w:rsidRPr="00D45025">
        <w:rPr>
          <w:rFonts w:ascii="Times New Roman" w:hAnsi="Times New Roman"/>
          <w:b/>
          <w:noProof/>
        </w:rPr>
        <w:t>5</w:t>
      </w:r>
      <w:r w:rsidRPr="00D45025">
        <w:rPr>
          <w:rFonts w:ascii="Times New Roman" w:hAnsi="Times New Roman"/>
          <w:noProof/>
        </w:rPr>
        <w:t>: e14011.</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5.</w:t>
      </w:r>
      <w:r w:rsidRPr="00D45025">
        <w:rPr>
          <w:rFonts w:ascii="Times New Roman" w:hAnsi="Times New Roman"/>
          <w:noProof/>
        </w:rPr>
        <w:tab/>
        <w:t xml:space="preserve">Hecker MT, Aron DC, Patel NP </w:t>
      </w:r>
      <w:r w:rsidRPr="00D45025">
        <w:rPr>
          <w:rFonts w:ascii="Times New Roman" w:hAnsi="Times New Roman"/>
          <w:i/>
          <w:noProof/>
        </w:rPr>
        <w:t>et al</w:t>
      </w:r>
      <w:r w:rsidRPr="00D45025">
        <w:rPr>
          <w:rFonts w:ascii="Times New Roman" w:hAnsi="Times New Roman"/>
          <w:noProof/>
        </w:rPr>
        <w:t xml:space="preserve">. Unnecessary use of antimicrobials in hospitalized patients: current patterns of misuse with an emphasis on the antianaerobic spectrum of activity. </w:t>
      </w:r>
      <w:r w:rsidRPr="00D45025">
        <w:rPr>
          <w:rFonts w:ascii="Times New Roman" w:hAnsi="Times New Roman"/>
          <w:i/>
          <w:noProof/>
        </w:rPr>
        <w:t xml:space="preserve">Arch Intern Med </w:t>
      </w:r>
      <w:r w:rsidRPr="00D45025">
        <w:rPr>
          <w:rFonts w:ascii="Times New Roman" w:hAnsi="Times New Roman"/>
          <w:noProof/>
        </w:rPr>
        <w:t xml:space="preserve">2003; </w:t>
      </w:r>
      <w:r w:rsidRPr="00D45025">
        <w:rPr>
          <w:rFonts w:ascii="Times New Roman" w:hAnsi="Times New Roman"/>
          <w:b/>
          <w:noProof/>
        </w:rPr>
        <w:t>163</w:t>
      </w:r>
      <w:r w:rsidRPr="00D45025">
        <w:rPr>
          <w:rFonts w:ascii="Times New Roman" w:hAnsi="Times New Roman"/>
          <w:noProof/>
        </w:rPr>
        <w:t>: 972-8.</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6.</w:t>
      </w:r>
      <w:r w:rsidRPr="00D45025">
        <w:rPr>
          <w:rFonts w:ascii="Times New Roman" w:hAnsi="Times New Roman"/>
          <w:noProof/>
        </w:rPr>
        <w:tab/>
        <w:t xml:space="preserve">Pulcini C, Cua E, Lieutier F </w:t>
      </w:r>
      <w:r w:rsidRPr="00D45025">
        <w:rPr>
          <w:rFonts w:ascii="Times New Roman" w:hAnsi="Times New Roman"/>
          <w:i/>
          <w:noProof/>
        </w:rPr>
        <w:t>et al</w:t>
      </w:r>
      <w:r w:rsidRPr="00D45025">
        <w:rPr>
          <w:rFonts w:ascii="Times New Roman" w:hAnsi="Times New Roman"/>
          <w:noProof/>
        </w:rPr>
        <w:t xml:space="preserve">. Antibiotic misuse: a prospective clinical audit in a French university hospital. </w:t>
      </w:r>
      <w:r w:rsidRPr="00D45025">
        <w:rPr>
          <w:rFonts w:ascii="Times New Roman" w:hAnsi="Times New Roman"/>
          <w:i/>
          <w:noProof/>
        </w:rPr>
        <w:t xml:space="preserve">Eur J Clin Microbiol Infect Dis </w:t>
      </w:r>
      <w:r w:rsidRPr="00D45025">
        <w:rPr>
          <w:rFonts w:ascii="Times New Roman" w:hAnsi="Times New Roman"/>
          <w:noProof/>
        </w:rPr>
        <w:t xml:space="preserve">2007; </w:t>
      </w:r>
      <w:r w:rsidRPr="00D45025">
        <w:rPr>
          <w:rFonts w:ascii="Times New Roman" w:hAnsi="Times New Roman"/>
          <w:b/>
          <w:noProof/>
        </w:rPr>
        <w:t>26</w:t>
      </w:r>
      <w:r w:rsidRPr="00D45025">
        <w:rPr>
          <w:rFonts w:ascii="Times New Roman" w:hAnsi="Times New Roman"/>
          <w:noProof/>
        </w:rPr>
        <w:t>: 277-80.</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7.</w:t>
      </w:r>
      <w:r w:rsidRPr="00D45025">
        <w:rPr>
          <w:rFonts w:ascii="Times New Roman" w:hAnsi="Times New Roman"/>
          <w:noProof/>
        </w:rPr>
        <w:tab/>
        <w:t xml:space="preserve">Davey P, Marwick CA, Scott CL </w:t>
      </w:r>
      <w:r w:rsidRPr="00D45025">
        <w:rPr>
          <w:rFonts w:ascii="Times New Roman" w:hAnsi="Times New Roman"/>
          <w:i/>
          <w:noProof/>
        </w:rPr>
        <w:t>et al</w:t>
      </w:r>
      <w:r w:rsidRPr="00D45025">
        <w:rPr>
          <w:rFonts w:ascii="Times New Roman" w:hAnsi="Times New Roman"/>
          <w:noProof/>
        </w:rPr>
        <w:t xml:space="preserve">. Interventions to improve antibiotic prescribing practices for hospital inpatients. </w:t>
      </w:r>
      <w:r w:rsidRPr="00D45025">
        <w:rPr>
          <w:rFonts w:ascii="Times New Roman" w:hAnsi="Times New Roman"/>
          <w:i/>
          <w:noProof/>
        </w:rPr>
        <w:t xml:space="preserve">Cochrane Database Syst Rev </w:t>
      </w:r>
      <w:r w:rsidRPr="00D45025">
        <w:rPr>
          <w:rFonts w:ascii="Times New Roman" w:hAnsi="Times New Roman"/>
          <w:noProof/>
        </w:rPr>
        <w:t xml:space="preserve">2017; </w:t>
      </w:r>
      <w:r w:rsidRPr="00D45025">
        <w:rPr>
          <w:rFonts w:ascii="Times New Roman" w:hAnsi="Times New Roman"/>
          <w:b/>
          <w:noProof/>
        </w:rPr>
        <w:t>2</w:t>
      </w:r>
      <w:r w:rsidRPr="00D45025">
        <w:rPr>
          <w:rFonts w:ascii="Times New Roman" w:hAnsi="Times New Roman"/>
          <w:noProof/>
        </w:rPr>
        <w:t>: CD003543.</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8.</w:t>
      </w:r>
      <w:r w:rsidRPr="00D45025">
        <w:rPr>
          <w:rFonts w:ascii="Times New Roman" w:hAnsi="Times New Roman"/>
          <w:noProof/>
        </w:rPr>
        <w:tab/>
        <w:t xml:space="preserve">Karanika S, Paudel S, Grigoras C </w:t>
      </w:r>
      <w:r w:rsidRPr="00D45025">
        <w:rPr>
          <w:rFonts w:ascii="Times New Roman" w:hAnsi="Times New Roman"/>
          <w:i/>
          <w:noProof/>
        </w:rPr>
        <w:t>et al</w:t>
      </w:r>
      <w:r w:rsidRPr="00D45025">
        <w:rPr>
          <w:rFonts w:ascii="Times New Roman" w:hAnsi="Times New Roman"/>
          <w:noProof/>
        </w:rPr>
        <w:t xml:space="preserve">. Systematic Review and Meta-analysis of Clinical and Economic Outcomes from the Implementation of Hospital-Based Antimicrobial Stewardship Programs. </w:t>
      </w:r>
      <w:r w:rsidRPr="00D45025">
        <w:rPr>
          <w:rFonts w:ascii="Times New Roman" w:hAnsi="Times New Roman"/>
          <w:i/>
          <w:noProof/>
        </w:rPr>
        <w:t xml:space="preserve">Antimicrob Agents Chemother </w:t>
      </w:r>
      <w:r w:rsidRPr="00D45025">
        <w:rPr>
          <w:rFonts w:ascii="Times New Roman" w:hAnsi="Times New Roman"/>
          <w:noProof/>
        </w:rPr>
        <w:t xml:space="preserve">2016; </w:t>
      </w:r>
      <w:r w:rsidRPr="00D45025">
        <w:rPr>
          <w:rFonts w:ascii="Times New Roman" w:hAnsi="Times New Roman"/>
          <w:b/>
          <w:noProof/>
        </w:rPr>
        <w:t>60</w:t>
      </w:r>
      <w:r w:rsidRPr="00D45025">
        <w:rPr>
          <w:rFonts w:ascii="Times New Roman" w:hAnsi="Times New Roman"/>
          <w:noProof/>
        </w:rPr>
        <w:t>: 4840-52.</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9.</w:t>
      </w:r>
      <w:r w:rsidRPr="00D45025">
        <w:rPr>
          <w:rFonts w:ascii="Times New Roman" w:hAnsi="Times New Roman"/>
          <w:noProof/>
        </w:rPr>
        <w:tab/>
        <w:t xml:space="preserve">Martinez R, Reyes S, Lorenzo MJ </w:t>
      </w:r>
      <w:r w:rsidRPr="00D45025">
        <w:rPr>
          <w:rFonts w:ascii="Times New Roman" w:hAnsi="Times New Roman"/>
          <w:i/>
          <w:noProof/>
        </w:rPr>
        <w:t>et al</w:t>
      </w:r>
      <w:r w:rsidRPr="00D45025">
        <w:rPr>
          <w:rFonts w:ascii="Times New Roman" w:hAnsi="Times New Roman"/>
          <w:noProof/>
        </w:rPr>
        <w:t xml:space="preserve">. Impact of guidelines on outcome: the evidence. </w:t>
      </w:r>
      <w:r w:rsidRPr="00D45025">
        <w:rPr>
          <w:rFonts w:ascii="Times New Roman" w:hAnsi="Times New Roman"/>
          <w:i/>
          <w:noProof/>
        </w:rPr>
        <w:t xml:space="preserve">Semin Respir Crit Care Med </w:t>
      </w:r>
      <w:r w:rsidRPr="00D45025">
        <w:rPr>
          <w:rFonts w:ascii="Times New Roman" w:hAnsi="Times New Roman"/>
          <w:noProof/>
        </w:rPr>
        <w:t xml:space="preserve">2009; </w:t>
      </w:r>
      <w:r w:rsidRPr="00D45025">
        <w:rPr>
          <w:rFonts w:ascii="Times New Roman" w:hAnsi="Times New Roman"/>
          <w:b/>
          <w:noProof/>
        </w:rPr>
        <w:t>30</w:t>
      </w:r>
      <w:r w:rsidRPr="00D45025">
        <w:rPr>
          <w:rFonts w:ascii="Times New Roman" w:hAnsi="Times New Roman"/>
          <w:noProof/>
        </w:rPr>
        <w:t>: 172-8.</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10.</w:t>
      </w:r>
      <w:r w:rsidRPr="00D45025">
        <w:rPr>
          <w:rFonts w:ascii="Times New Roman" w:hAnsi="Times New Roman"/>
          <w:noProof/>
        </w:rPr>
        <w:tab/>
        <w:t xml:space="preserve">Schuts EC, Hulscher ME, Mouton JW </w:t>
      </w:r>
      <w:r w:rsidRPr="00D45025">
        <w:rPr>
          <w:rFonts w:ascii="Times New Roman" w:hAnsi="Times New Roman"/>
          <w:i/>
          <w:noProof/>
        </w:rPr>
        <w:t>et al</w:t>
      </w:r>
      <w:r w:rsidRPr="00D45025">
        <w:rPr>
          <w:rFonts w:ascii="Times New Roman" w:hAnsi="Times New Roman"/>
          <w:noProof/>
        </w:rPr>
        <w:t xml:space="preserve">. Current evidence on hospital antimicrobial stewardship objectives: a systematic review and meta-analysis. </w:t>
      </w:r>
      <w:r w:rsidRPr="00D45025">
        <w:rPr>
          <w:rFonts w:ascii="Times New Roman" w:hAnsi="Times New Roman"/>
          <w:i/>
          <w:noProof/>
        </w:rPr>
        <w:t xml:space="preserve">Lancet Infect Dis </w:t>
      </w:r>
      <w:r w:rsidRPr="00D45025">
        <w:rPr>
          <w:rFonts w:ascii="Times New Roman" w:hAnsi="Times New Roman"/>
          <w:noProof/>
        </w:rPr>
        <w:t xml:space="preserve">2016; </w:t>
      </w:r>
      <w:r w:rsidRPr="00D45025">
        <w:rPr>
          <w:rFonts w:ascii="Times New Roman" w:hAnsi="Times New Roman"/>
          <w:b/>
          <w:noProof/>
        </w:rPr>
        <w:t>16</w:t>
      </w:r>
      <w:r w:rsidRPr="00D45025">
        <w:rPr>
          <w:rFonts w:ascii="Times New Roman" w:hAnsi="Times New Roman"/>
          <w:noProof/>
        </w:rPr>
        <w:t>: 847-56.</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11.</w:t>
      </w:r>
      <w:r w:rsidRPr="00D45025">
        <w:rPr>
          <w:rFonts w:ascii="Times New Roman" w:hAnsi="Times New Roman"/>
          <w:noProof/>
        </w:rPr>
        <w:tab/>
        <w:t xml:space="preserve">Mol PG, Denig P, Gans RO </w:t>
      </w:r>
      <w:r w:rsidRPr="00D45025">
        <w:rPr>
          <w:rFonts w:ascii="Times New Roman" w:hAnsi="Times New Roman"/>
          <w:i/>
          <w:noProof/>
        </w:rPr>
        <w:t>et al</w:t>
      </w:r>
      <w:r w:rsidRPr="00D45025">
        <w:rPr>
          <w:rFonts w:ascii="Times New Roman" w:hAnsi="Times New Roman"/>
          <w:noProof/>
        </w:rPr>
        <w:t xml:space="preserve">. Limited effect of patient and disease characteristics on compliance with hospital antimicrobial guidelines. </w:t>
      </w:r>
      <w:r w:rsidRPr="00D45025">
        <w:rPr>
          <w:rFonts w:ascii="Times New Roman" w:hAnsi="Times New Roman"/>
          <w:i/>
          <w:noProof/>
        </w:rPr>
        <w:t xml:space="preserve">Eur J Clin Pharmacol </w:t>
      </w:r>
      <w:r w:rsidRPr="00D45025">
        <w:rPr>
          <w:rFonts w:ascii="Times New Roman" w:hAnsi="Times New Roman"/>
          <w:noProof/>
        </w:rPr>
        <w:t xml:space="preserve">2006; </w:t>
      </w:r>
      <w:r w:rsidRPr="00D45025">
        <w:rPr>
          <w:rFonts w:ascii="Times New Roman" w:hAnsi="Times New Roman"/>
          <w:b/>
          <w:noProof/>
        </w:rPr>
        <w:t>62</w:t>
      </w:r>
      <w:r w:rsidRPr="00D45025">
        <w:rPr>
          <w:rFonts w:ascii="Times New Roman" w:hAnsi="Times New Roman"/>
          <w:noProof/>
        </w:rPr>
        <w:t>: 297-305.</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12.</w:t>
      </w:r>
      <w:r w:rsidRPr="00D45025">
        <w:rPr>
          <w:rFonts w:ascii="Times New Roman" w:hAnsi="Times New Roman"/>
          <w:noProof/>
        </w:rPr>
        <w:tab/>
        <w:t xml:space="preserve">van der Velden LB, Tromp M, Bleeker-Rovers CP </w:t>
      </w:r>
      <w:r w:rsidRPr="00D45025">
        <w:rPr>
          <w:rFonts w:ascii="Times New Roman" w:hAnsi="Times New Roman"/>
          <w:i/>
          <w:noProof/>
        </w:rPr>
        <w:t>et al</w:t>
      </w:r>
      <w:r w:rsidRPr="00D45025">
        <w:rPr>
          <w:rFonts w:ascii="Times New Roman" w:hAnsi="Times New Roman"/>
          <w:noProof/>
        </w:rPr>
        <w:t xml:space="preserve">. Non-adherence to antimicrobial treatment guidelines results in more broad-spectrum but not more appropriate therapy. </w:t>
      </w:r>
      <w:r w:rsidRPr="00D45025">
        <w:rPr>
          <w:rFonts w:ascii="Times New Roman" w:hAnsi="Times New Roman"/>
          <w:i/>
          <w:noProof/>
        </w:rPr>
        <w:t xml:space="preserve">Eur J Clin Microbiol Infect Dis </w:t>
      </w:r>
      <w:r w:rsidRPr="00D45025">
        <w:rPr>
          <w:rFonts w:ascii="Times New Roman" w:hAnsi="Times New Roman"/>
          <w:noProof/>
        </w:rPr>
        <w:t xml:space="preserve">2012; </w:t>
      </w:r>
      <w:r w:rsidRPr="00D45025">
        <w:rPr>
          <w:rFonts w:ascii="Times New Roman" w:hAnsi="Times New Roman"/>
          <w:b/>
          <w:noProof/>
        </w:rPr>
        <w:t>31</w:t>
      </w:r>
      <w:r w:rsidRPr="00D45025">
        <w:rPr>
          <w:rFonts w:ascii="Times New Roman" w:hAnsi="Times New Roman"/>
          <w:noProof/>
        </w:rPr>
        <w:t>: 1561-8.</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13.</w:t>
      </w:r>
      <w:r w:rsidRPr="00D45025">
        <w:rPr>
          <w:rFonts w:ascii="Times New Roman" w:hAnsi="Times New Roman"/>
          <w:noProof/>
        </w:rPr>
        <w:tab/>
        <w:t xml:space="preserve">Grimshaw JM, Thomas RE, MacLennan G </w:t>
      </w:r>
      <w:r w:rsidRPr="00D45025">
        <w:rPr>
          <w:rFonts w:ascii="Times New Roman" w:hAnsi="Times New Roman"/>
          <w:i/>
          <w:noProof/>
        </w:rPr>
        <w:t>et al</w:t>
      </w:r>
      <w:r w:rsidRPr="00D45025">
        <w:rPr>
          <w:rFonts w:ascii="Times New Roman" w:hAnsi="Times New Roman"/>
          <w:noProof/>
        </w:rPr>
        <w:t xml:space="preserve">. Effectiveness and efficiency of guideline dissemination and implementation strategies. </w:t>
      </w:r>
      <w:r w:rsidRPr="00D45025">
        <w:rPr>
          <w:rFonts w:ascii="Times New Roman" w:hAnsi="Times New Roman"/>
          <w:i/>
          <w:noProof/>
        </w:rPr>
        <w:t xml:space="preserve">Health Technol Assess </w:t>
      </w:r>
      <w:r w:rsidRPr="00D45025">
        <w:rPr>
          <w:rFonts w:ascii="Times New Roman" w:hAnsi="Times New Roman"/>
          <w:noProof/>
        </w:rPr>
        <w:t xml:space="preserve">2004; </w:t>
      </w:r>
      <w:r w:rsidRPr="00D45025">
        <w:rPr>
          <w:rFonts w:ascii="Times New Roman" w:hAnsi="Times New Roman"/>
          <w:b/>
          <w:noProof/>
        </w:rPr>
        <w:t>8</w:t>
      </w:r>
      <w:r w:rsidRPr="00D45025">
        <w:rPr>
          <w:rFonts w:ascii="Times New Roman" w:hAnsi="Times New Roman"/>
          <w:noProof/>
        </w:rPr>
        <w:t>: iii-72.</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14.</w:t>
      </w:r>
      <w:r w:rsidRPr="00D45025">
        <w:rPr>
          <w:rFonts w:ascii="Times New Roman" w:hAnsi="Times New Roman"/>
          <w:noProof/>
        </w:rPr>
        <w:tab/>
        <w:t xml:space="preserve">Markley JD, Pakyz A, Bernard S </w:t>
      </w:r>
      <w:r w:rsidRPr="00D45025">
        <w:rPr>
          <w:rFonts w:ascii="Times New Roman" w:hAnsi="Times New Roman"/>
          <w:i/>
          <w:noProof/>
        </w:rPr>
        <w:t>et al</w:t>
      </w:r>
      <w:r w:rsidRPr="00D45025">
        <w:rPr>
          <w:rFonts w:ascii="Times New Roman" w:hAnsi="Times New Roman"/>
          <w:noProof/>
        </w:rPr>
        <w:t xml:space="preserve">. A survey to optimize the design of an antimicrobial stewardship smartphone app at an academic medical center. </w:t>
      </w:r>
      <w:r w:rsidRPr="00D45025">
        <w:rPr>
          <w:rFonts w:ascii="Times New Roman" w:hAnsi="Times New Roman"/>
          <w:i/>
          <w:noProof/>
        </w:rPr>
        <w:t xml:space="preserve">Am J Infect Control </w:t>
      </w:r>
      <w:r w:rsidRPr="00D45025">
        <w:rPr>
          <w:rFonts w:ascii="Times New Roman" w:hAnsi="Times New Roman"/>
          <w:noProof/>
        </w:rPr>
        <w:t xml:space="preserve">2017; </w:t>
      </w:r>
      <w:r w:rsidRPr="00D45025">
        <w:rPr>
          <w:rFonts w:ascii="Times New Roman" w:hAnsi="Times New Roman"/>
          <w:b/>
          <w:noProof/>
        </w:rPr>
        <w:t>45</w:t>
      </w:r>
      <w:r w:rsidRPr="00D45025">
        <w:rPr>
          <w:rFonts w:ascii="Times New Roman" w:hAnsi="Times New Roman"/>
          <w:noProof/>
        </w:rPr>
        <w:t>: 317-20.</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15.</w:t>
      </w:r>
      <w:r w:rsidRPr="00D45025">
        <w:rPr>
          <w:rFonts w:ascii="Times New Roman" w:hAnsi="Times New Roman"/>
          <w:noProof/>
        </w:rPr>
        <w:tab/>
        <w:t xml:space="preserve">May L, Gudger G, Armstrong P </w:t>
      </w:r>
      <w:r w:rsidRPr="00D45025">
        <w:rPr>
          <w:rFonts w:ascii="Times New Roman" w:hAnsi="Times New Roman"/>
          <w:i/>
          <w:noProof/>
        </w:rPr>
        <w:t>et al</w:t>
      </w:r>
      <w:r w:rsidRPr="00D45025">
        <w:rPr>
          <w:rFonts w:ascii="Times New Roman" w:hAnsi="Times New Roman"/>
          <w:noProof/>
        </w:rPr>
        <w:t xml:space="preserve">. Multisite exploration of clinical decision making for antibiotic use by emergency medicine providers using quantitative and qualitative methods. </w:t>
      </w:r>
      <w:r w:rsidRPr="00D45025">
        <w:rPr>
          <w:rFonts w:ascii="Times New Roman" w:hAnsi="Times New Roman"/>
          <w:i/>
          <w:noProof/>
        </w:rPr>
        <w:t xml:space="preserve">Infect Control Hosp Epidemiol </w:t>
      </w:r>
      <w:r w:rsidRPr="00D45025">
        <w:rPr>
          <w:rFonts w:ascii="Times New Roman" w:hAnsi="Times New Roman"/>
          <w:noProof/>
        </w:rPr>
        <w:t xml:space="preserve">2014; </w:t>
      </w:r>
      <w:r w:rsidRPr="00D45025">
        <w:rPr>
          <w:rFonts w:ascii="Times New Roman" w:hAnsi="Times New Roman"/>
          <w:b/>
          <w:noProof/>
        </w:rPr>
        <w:t>35</w:t>
      </w:r>
      <w:r w:rsidRPr="00D45025">
        <w:rPr>
          <w:rFonts w:ascii="Times New Roman" w:hAnsi="Times New Roman"/>
          <w:noProof/>
        </w:rPr>
        <w:t>: 1114-25.</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16.</w:t>
      </w:r>
      <w:r w:rsidRPr="00D45025">
        <w:rPr>
          <w:rFonts w:ascii="Times New Roman" w:hAnsi="Times New Roman"/>
          <w:noProof/>
        </w:rPr>
        <w:tab/>
        <w:t xml:space="preserve">Moodley A, Mangino JE, Goff DA. Review of infectious diseases applications for iPhone/iPad and Android: from pocket to patient. </w:t>
      </w:r>
      <w:r w:rsidRPr="00D45025">
        <w:rPr>
          <w:rFonts w:ascii="Times New Roman" w:hAnsi="Times New Roman"/>
          <w:i/>
          <w:noProof/>
        </w:rPr>
        <w:t xml:space="preserve">Clin Infect Dis </w:t>
      </w:r>
      <w:r w:rsidRPr="00D45025">
        <w:rPr>
          <w:rFonts w:ascii="Times New Roman" w:hAnsi="Times New Roman"/>
          <w:noProof/>
        </w:rPr>
        <w:t xml:space="preserve">2013; </w:t>
      </w:r>
      <w:r w:rsidRPr="00D45025">
        <w:rPr>
          <w:rFonts w:ascii="Times New Roman" w:hAnsi="Times New Roman"/>
          <w:b/>
          <w:noProof/>
        </w:rPr>
        <w:t>57</w:t>
      </w:r>
      <w:r w:rsidRPr="00D45025">
        <w:rPr>
          <w:rFonts w:ascii="Times New Roman" w:hAnsi="Times New Roman"/>
          <w:noProof/>
        </w:rPr>
        <w:t>: 1145-54.</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17.</w:t>
      </w:r>
      <w:r w:rsidRPr="00D45025">
        <w:rPr>
          <w:rFonts w:ascii="Times New Roman" w:hAnsi="Times New Roman"/>
          <w:noProof/>
        </w:rPr>
        <w:tab/>
        <w:t xml:space="preserve">Charani E, Gharbi M, Moore LSP </w:t>
      </w:r>
      <w:r w:rsidRPr="00D45025">
        <w:rPr>
          <w:rFonts w:ascii="Times New Roman" w:hAnsi="Times New Roman"/>
          <w:i/>
          <w:noProof/>
        </w:rPr>
        <w:t>et al</w:t>
      </w:r>
      <w:r w:rsidRPr="00D45025">
        <w:rPr>
          <w:rFonts w:ascii="Times New Roman" w:hAnsi="Times New Roman"/>
          <w:noProof/>
        </w:rPr>
        <w:t xml:space="preserve">. Effect of adding a mobile health intervention to a multimodal antimicrobial stewardship programme across three teaching hospitals: an interrupted time series study. </w:t>
      </w:r>
      <w:r w:rsidRPr="00D45025">
        <w:rPr>
          <w:rFonts w:ascii="Times New Roman" w:hAnsi="Times New Roman"/>
          <w:i/>
          <w:noProof/>
        </w:rPr>
        <w:t xml:space="preserve">J Antimicrob Chemother </w:t>
      </w:r>
      <w:r w:rsidRPr="00D45025">
        <w:rPr>
          <w:rFonts w:ascii="Times New Roman" w:hAnsi="Times New Roman"/>
          <w:noProof/>
        </w:rPr>
        <w:t xml:space="preserve">2017; </w:t>
      </w:r>
      <w:r w:rsidRPr="00D45025">
        <w:rPr>
          <w:rFonts w:ascii="Times New Roman" w:hAnsi="Times New Roman"/>
          <w:b/>
          <w:noProof/>
        </w:rPr>
        <w:t>72</w:t>
      </w:r>
      <w:r w:rsidRPr="00D45025">
        <w:rPr>
          <w:rFonts w:ascii="Times New Roman" w:hAnsi="Times New Roman"/>
          <w:noProof/>
        </w:rPr>
        <w:t>: 1825-31.</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18.</w:t>
      </w:r>
      <w:r w:rsidRPr="00D45025">
        <w:rPr>
          <w:rFonts w:ascii="Times New Roman" w:hAnsi="Times New Roman"/>
          <w:noProof/>
        </w:rPr>
        <w:tab/>
        <w:t xml:space="preserve">Yoon CH, Ritchie SR, Duffy EJ </w:t>
      </w:r>
      <w:r w:rsidRPr="00D45025">
        <w:rPr>
          <w:rFonts w:ascii="Times New Roman" w:hAnsi="Times New Roman"/>
          <w:i/>
          <w:noProof/>
        </w:rPr>
        <w:t>et al</w:t>
      </w:r>
      <w:r w:rsidRPr="00D45025">
        <w:rPr>
          <w:rFonts w:ascii="Times New Roman" w:hAnsi="Times New Roman"/>
          <w:noProof/>
        </w:rPr>
        <w:t xml:space="preserve">. Impact of a smartphone app on prescriber adherence to antibiotic guidelines in adult patients with community acquired pneumonia or urinary tract infections. </w:t>
      </w:r>
      <w:r w:rsidRPr="00D45025">
        <w:rPr>
          <w:rFonts w:ascii="Times New Roman" w:hAnsi="Times New Roman"/>
          <w:i/>
          <w:noProof/>
        </w:rPr>
        <w:t xml:space="preserve">PLoS One </w:t>
      </w:r>
      <w:r w:rsidRPr="00D45025">
        <w:rPr>
          <w:rFonts w:ascii="Times New Roman" w:hAnsi="Times New Roman"/>
          <w:noProof/>
        </w:rPr>
        <w:t xml:space="preserve">2019; </w:t>
      </w:r>
      <w:r w:rsidRPr="00D45025">
        <w:rPr>
          <w:rFonts w:ascii="Times New Roman" w:hAnsi="Times New Roman"/>
          <w:b/>
          <w:noProof/>
        </w:rPr>
        <w:t>14</w:t>
      </w:r>
      <w:r w:rsidRPr="00D45025">
        <w:rPr>
          <w:rFonts w:ascii="Times New Roman" w:hAnsi="Times New Roman"/>
          <w:noProof/>
        </w:rPr>
        <w:t>: e0211157.</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19.</w:t>
      </w:r>
      <w:r w:rsidRPr="00D45025">
        <w:rPr>
          <w:rFonts w:ascii="Times New Roman" w:hAnsi="Times New Roman"/>
          <w:noProof/>
        </w:rPr>
        <w:tab/>
        <w:t xml:space="preserve">Bochicchio GV, Smit PA, Moore R </w:t>
      </w:r>
      <w:r w:rsidRPr="00D45025">
        <w:rPr>
          <w:rFonts w:ascii="Times New Roman" w:hAnsi="Times New Roman"/>
          <w:i/>
          <w:noProof/>
        </w:rPr>
        <w:t>et al</w:t>
      </w:r>
      <w:r w:rsidRPr="00D45025">
        <w:rPr>
          <w:rFonts w:ascii="Times New Roman" w:hAnsi="Times New Roman"/>
          <w:noProof/>
        </w:rPr>
        <w:t xml:space="preserve">. Pilot study of a web-based antibiotic decision management guide. </w:t>
      </w:r>
      <w:r w:rsidRPr="00D45025">
        <w:rPr>
          <w:rFonts w:ascii="Times New Roman" w:hAnsi="Times New Roman"/>
          <w:i/>
          <w:noProof/>
        </w:rPr>
        <w:t xml:space="preserve">J Am Coll Surg </w:t>
      </w:r>
      <w:r w:rsidRPr="00D45025">
        <w:rPr>
          <w:rFonts w:ascii="Times New Roman" w:hAnsi="Times New Roman"/>
          <w:noProof/>
        </w:rPr>
        <w:t xml:space="preserve">2006; </w:t>
      </w:r>
      <w:r w:rsidRPr="00D45025">
        <w:rPr>
          <w:rFonts w:ascii="Times New Roman" w:hAnsi="Times New Roman"/>
          <w:b/>
          <w:noProof/>
        </w:rPr>
        <w:t>202</w:t>
      </w:r>
      <w:r w:rsidRPr="00D45025">
        <w:rPr>
          <w:rFonts w:ascii="Times New Roman" w:hAnsi="Times New Roman"/>
          <w:noProof/>
        </w:rPr>
        <w:t>: 459-67.</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20.</w:t>
      </w:r>
      <w:r w:rsidRPr="00D45025">
        <w:rPr>
          <w:rFonts w:ascii="Times New Roman" w:hAnsi="Times New Roman"/>
          <w:noProof/>
        </w:rPr>
        <w:tab/>
        <w:t xml:space="preserve">Tuon FF, Gasparetto J, Wollmann LC </w:t>
      </w:r>
      <w:r w:rsidRPr="00D45025">
        <w:rPr>
          <w:rFonts w:ascii="Times New Roman" w:hAnsi="Times New Roman"/>
          <w:i/>
          <w:noProof/>
        </w:rPr>
        <w:t>et al</w:t>
      </w:r>
      <w:r w:rsidRPr="00D45025">
        <w:rPr>
          <w:rFonts w:ascii="Times New Roman" w:hAnsi="Times New Roman"/>
          <w:noProof/>
        </w:rPr>
        <w:t xml:space="preserve">. Mobile health application to assist doctors in antibiotic prescription - an approach for antibiotic stewardship. </w:t>
      </w:r>
      <w:r w:rsidRPr="00D45025">
        <w:rPr>
          <w:rFonts w:ascii="Times New Roman" w:hAnsi="Times New Roman"/>
          <w:i/>
          <w:noProof/>
        </w:rPr>
        <w:t xml:space="preserve">Braz J Infect Dis </w:t>
      </w:r>
      <w:r w:rsidRPr="00D45025">
        <w:rPr>
          <w:rFonts w:ascii="Times New Roman" w:hAnsi="Times New Roman"/>
          <w:noProof/>
        </w:rPr>
        <w:t xml:space="preserve">2017; </w:t>
      </w:r>
      <w:r w:rsidRPr="00D45025">
        <w:rPr>
          <w:rFonts w:ascii="Times New Roman" w:hAnsi="Times New Roman"/>
          <w:b/>
          <w:noProof/>
        </w:rPr>
        <w:t>21</w:t>
      </w:r>
      <w:r w:rsidRPr="00D45025">
        <w:rPr>
          <w:rFonts w:ascii="Times New Roman" w:hAnsi="Times New Roman"/>
          <w:noProof/>
        </w:rPr>
        <w:t>: 660-4.</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21.</w:t>
      </w:r>
      <w:r w:rsidRPr="00D45025">
        <w:rPr>
          <w:rFonts w:ascii="Times New Roman" w:hAnsi="Times New Roman"/>
          <w:noProof/>
        </w:rPr>
        <w:tab/>
        <w:t xml:space="preserve">Jahn HK, Jahn IH, Roland D </w:t>
      </w:r>
      <w:r w:rsidRPr="00D45025">
        <w:rPr>
          <w:rFonts w:ascii="Times New Roman" w:hAnsi="Times New Roman"/>
          <w:i/>
          <w:noProof/>
        </w:rPr>
        <w:t>et al</w:t>
      </w:r>
      <w:r w:rsidRPr="00D45025">
        <w:rPr>
          <w:rFonts w:ascii="Times New Roman" w:hAnsi="Times New Roman"/>
          <w:noProof/>
        </w:rPr>
        <w:t xml:space="preserve">. Mobile device and app use in paediatric emergency care: a survey of departmental practice in the UK and Ireland. </w:t>
      </w:r>
      <w:r w:rsidRPr="00D45025">
        <w:rPr>
          <w:rFonts w:ascii="Times New Roman" w:hAnsi="Times New Roman"/>
          <w:i/>
          <w:noProof/>
        </w:rPr>
        <w:t xml:space="preserve">Arch Dis Child </w:t>
      </w:r>
      <w:r w:rsidRPr="00D45025">
        <w:rPr>
          <w:rFonts w:ascii="Times New Roman" w:hAnsi="Times New Roman"/>
          <w:noProof/>
        </w:rPr>
        <w:t xml:space="preserve">2019; </w:t>
      </w:r>
      <w:r w:rsidRPr="00D45025">
        <w:rPr>
          <w:rFonts w:ascii="Times New Roman" w:hAnsi="Times New Roman"/>
          <w:b/>
          <w:noProof/>
        </w:rPr>
        <w:t>104</w:t>
      </w:r>
      <w:r w:rsidRPr="00D45025">
        <w:rPr>
          <w:rFonts w:ascii="Times New Roman" w:hAnsi="Times New Roman"/>
          <w:noProof/>
        </w:rPr>
        <w:t>: 1203-7.</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22.</w:t>
      </w:r>
      <w:r w:rsidRPr="00D45025">
        <w:rPr>
          <w:rFonts w:ascii="Times New Roman" w:hAnsi="Times New Roman"/>
          <w:noProof/>
        </w:rPr>
        <w:tab/>
        <w:t xml:space="preserve">Llewelyn MJ, Hand K, Hopkins S </w:t>
      </w:r>
      <w:r w:rsidRPr="00D45025">
        <w:rPr>
          <w:rFonts w:ascii="Times New Roman" w:hAnsi="Times New Roman"/>
          <w:i/>
          <w:noProof/>
        </w:rPr>
        <w:t>et al</w:t>
      </w:r>
      <w:r w:rsidRPr="00D45025">
        <w:rPr>
          <w:rFonts w:ascii="Times New Roman" w:hAnsi="Times New Roman"/>
          <w:noProof/>
        </w:rPr>
        <w:t xml:space="preserve">. Antibiotic policies in acute English NHS trusts: implementation of 'Start Smart-Then Focus' and relationship with Clostridium difficile infection rates. </w:t>
      </w:r>
      <w:r w:rsidRPr="00D45025">
        <w:rPr>
          <w:rFonts w:ascii="Times New Roman" w:hAnsi="Times New Roman"/>
          <w:i/>
          <w:noProof/>
        </w:rPr>
        <w:t xml:space="preserve">J Antimicrob Chemother </w:t>
      </w:r>
      <w:r w:rsidRPr="00D45025">
        <w:rPr>
          <w:rFonts w:ascii="Times New Roman" w:hAnsi="Times New Roman"/>
          <w:noProof/>
        </w:rPr>
        <w:t xml:space="preserve">2015; </w:t>
      </w:r>
      <w:r w:rsidRPr="00D45025">
        <w:rPr>
          <w:rFonts w:ascii="Times New Roman" w:hAnsi="Times New Roman"/>
          <w:b/>
          <w:noProof/>
        </w:rPr>
        <w:t>70</w:t>
      </w:r>
      <w:r w:rsidRPr="00D45025">
        <w:rPr>
          <w:rFonts w:ascii="Times New Roman" w:hAnsi="Times New Roman"/>
          <w:noProof/>
        </w:rPr>
        <w:t>: 1230-5.</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23.</w:t>
      </w:r>
      <w:r w:rsidRPr="00D45025">
        <w:rPr>
          <w:rFonts w:ascii="Times New Roman" w:hAnsi="Times New Roman"/>
          <w:noProof/>
        </w:rPr>
        <w:tab/>
        <w:t xml:space="preserve">Hoff BM, Ford DC, Ince D </w:t>
      </w:r>
      <w:r w:rsidRPr="00D45025">
        <w:rPr>
          <w:rFonts w:ascii="Times New Roman" w:hAnsi="Times New Roman"/>
          <w:i/>
          <w:noProof/>
        </w:rPr>
        <w:t>et al</w:t>
      </w:r>
      <w:r w:rsidRPr="00D45025">
        <w:rPr>
          <w:rFonts w:ascii="Times New Roman" w:hAnsi="Times New Roman"/>
          <w:noProof/>
        </w:rPr>
        <w:t xml:space="preserve">. Implementation of a Mobile Clinical Decision Support Application to Augment Local Antimicrobial Stewardship. </w:t>
      </w:r>
      <w:r w:rsidRPr="00D45025">
        <w:rPr>
          <w:rFonts w:ascii="Times New Roman" w:hAnsi="Times New Roman"/>
          <w:i/>
          <w:noProof/>
        </w:rPr>
        <w:t xml:space="preserve">J Pathol Inform </w:t>
      </w:r>
      <w:r w:rsidRPr="00D45025">
        <w:rPr>
          <w:rFonts w:ascii="Times New Roman" w:hAnsi="Times New Roman"/>
          <w:noProof/>
        </w:rPr>
        <w:t xml:space="preserve">2018; </w:t>
      </w:r>
      <w:r w:rsidRPr="00D45025">
        <w:rPr>
          <w:rFonts w:ascii="Times New Roman" w:hAnsi="Times New Roman"/>
          <w:b/>
          <w:noProof/>
        </w:rPr>
        <w:t>9</w:t>
      </w:r>
      <w:r w:rsidRPr="00D45025">
        <w:rPr>
          <w:rFonts w:ascii="Times New Roman" w:hAnsi="Times New Roman"/>
          <w:noProof/>
        </w:rPr>
        <w:t>: 10.</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24.</w:t>
      </w:r>
      <w:r w:rsidRPr="00D45025">
        <w:rPr>
          <w:rFonts w:ascii="Times New Roman" w:hAnsi="Times New Roman"/>
          <w:noProof/>
        </w:rPr>
        <w:tab/>
        <w:t xml:space="preserve">Panesar P, Jones A, Aldous A </w:t>
      </w:r>
      <w:r w:rsidRPr="00D45025">
        <w:rPr>
          <w:rFonts w:ascii="Times New Roman" w:hAnsi="Times New Roman"/>
          <w:i/>
          <w:noProof/>
        </w:rPr>
        <w:t>et al</w:t>
      </w:r>
      <w:r w:rsidRPr="00D45025">
        <w:rPr>
          <w:rFonts w:ascii="Times New Roman" w:hAnsi="Times New Roman"/>
          <w:noProof/>
        </w:rPr>
        <w:t xml:space="preserve">. Attitudes and Behaviours to Antimicrobial Prescribing following Introduction of a Smartphone App. </w:t>
      </w:r>
      <w:r w:rsidRPr="00D45025">
        <w:rPr>
          <w:rFonts w:ascii="Times New Roman" w:hAnsi="Times New Roman"/>
          <w:i/>
          <w:noProof/>
        </w:rPr>
        <w:t xml:space="preserve">PLoS One </w:t>
      </w:r>
      <w:r w:rsidRPr="00D45025">
        <w:rPr>
          <w:rFonts w:ascii="Times New Roman" w:hAnsi="Times New Roman"/>
          <w:noProof/>
        </w:rPr>
        <w:t xml:space="preserve">2016; </w:t>
      </w:r>
      <w:r w:rsidRPr="00D45025">
        <w:rPr>
          <w:rFonts w:ascii="Times New Roman" w:hAnsi="Times New Roman"/>
          <w:b/>
          <w:noProof/>
        </w:rPr>
        <w:t>11</w:t>
      </w:r>
      <w:r w:rsidRPr="00D45025">
        <w:rPr>
          <w:rFonts w:ascii="Times New Roman" w:hAnsi="Times New Roman"/>
          <w:noProof/>
        </w:rPr>
        <w:t>: e0154202.</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25.</w:t>
      </w:r>
      <w:r w:rsidRPr="00D45025">
        <w:rPr>
          <w:rFonts w:ascii="Times New Roman" w:hAnsi="Times New Roman"/>
          <w:noProof/>
        </w:rPr>
        <w:tab/>
        <w:t xml:space="preserve">Lester R, Haigh K, Wood A </w:t>
      </w:r>
      <w:r w:rsidRPr="00D45025">
        <w:rPr>
          <w:rFonts w:ascii="Times New Roman" w:hAnsi="Times New Roman"/>
          <w:i/>
          <w:noProof/>
        </w:rPr>
        <w:t>et al</w:t>
      </w:r>
      <w:r w:rsidRPr="00D45025">
        <w:rPr>
          <w:rFonts w:ascii="Times New Roman" w:hAnsi="Times New Roman"/>
          <w:noProof/>
        </w:rPr>
        <w:t xml:space="preserve">. Sustained reduction in third-generation cephalosporin usage in adult inpatients following introduction of an antimicrobial stewardship program in a large urban hospital in Malawi. </w:t>
      </w:r>
      <w:r w:rsidRPr="00D45025">
        <w:rPr>
          <w:rFonts w:ascii="Times New Roman" w:hAnsi="Times New Roman"/>
          <w:i/>
          <w:noProof/>
        </w:rPr>
        <w:t xml:space="preserve">Clin Infect Dis </w:t>
      </w:r>
      <w:r w:rsidRPr="00D45025">
        <w:rPr>
          <w:rFonts w:ascii="Times New Roman" w:hAnsi="Times New Roman"/>
          <w:noProof/>
        </w:rPr>
        <w:t>2020.</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26.</w:t>
      </w:r>
      <w:r w:rsidRPr="00D45025">
        <w:rPr>
          <w:rFonts w:ascii="Times New Roman" w:hAnsi="Times New Roman"/>
          <w:noProof/>
        </w:rPr>
        <w:tab/>
        <w:t xml:space="preserve">Suri H. Purposeful Sampling in Qualitative Research Synthesis. </w:t>
      </w:r>
      <w:r w:rsidRPr="00D45025">
        <w:rPr>
          <w:rFonts w:ascii="Times New Roman" w:hAnsi="Times New Roman"/>
          <w:i/>
          <w:noProof/>
        </w:rPr>
        <w:t xml:space="preserve">Qualitative Research Journal </w:t>
      </w:r>
      <w:r w:rsidRPr="00D45025">
        <w:rPr>
          <w:rFonts w:ascii="Times New Roman" w:hAnsi="Times New Roman"/>
          <w:noProof/>
        </w:rPr>
        <w:t xml:space="preserve">2011; </w:t>
      </w:r>
      <w:r w:rsidRPr="00D45025">
        <w:rPr>
          <w:rFonts w:ascii="Times New Roman" w:hAnsi="Times New Roman"/>
          <w:b/>
          <w:noProof/>
        </w:rPr>
        <w:t>11</w:t>
      </w:r>
      <w:r w:rsidRPr="00D45025">
        <w:rPr>
          <w:rFonts w:ascii="Times New Roman" w:hAnsi="Times New Roman"/>
          <w:noProof/>
        </w:rPr>
        <w:t>: 63-75.</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27.</w:t>
      </w:r>
      <w:r w:rsidRPr="00D45025">
        <w:rPr>
          <w:rFonts w:ascii="Times New Roman" w:hAnsi="Times New Roman"/>
          <w:noProof/>
        </w:rPr>
        <w:tab/>
        <w:t xml:space="preserve">Michie S, van Stralen MM, West R. The behaviour change wheel: a new method for characterising and designing behaviour change interventions. </w:t>
      </w:r>
      <w:r w:rsidRPr="00D45025">
        <w:rPr>
          <w:rFonts w:ascii="Times New Roman" w:hAnsi="Times New Roman"/>
          <w:i/>
          <w:noProof/>
        </w:rPr>
        <w:t xml:space="preserve">Implement Sci </w:t>
      </w:r>
      <w:r w:rsidRPr="00D45025">
        <w:rPr>
          <w:rFonts w:ascii="Times New Roman" w:hAnsi="Times New Roman"/>
          <w:noProof/>
        </w:rPr>
        <w:t xml:space="preserve">2011; </w:t>
      </w:r>
      <w:r w:rsidRPr="00D45025">
        <w:rPr>
          <w:rFonts w:ascii="Times New Roman" w:hAnsi="Times New Roman"/>
          <w:b/>
          <w:noProof/>
        </w:rPr>
        <w:t>6</w:t>
      </w:r>
      <w:r w:rsidRPr="00D45025">
        <w:rPr>
          <w:rFonts w:ascii="Times New Roman" w:hAnsi="Times New Roman"/>
          <w:noProof/>
        </w:rPr>
        <w:t>: 42.</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28.</w:t>
      </w:r>
      <w:r w:rsidRPr="00D45025">
        <w:rPr>
          <w:rFonts w:ascii="Times New Roman" w:hAnsi="Times New Roman"/>
          <w:noProof/>
        </w:rPr>
        <w:tab/>
        <w:t xml:space="preserve">Cane J, O'Connor D, Michie S. Validation of the theoretical domains framework for use in behaviour change and implementation research. </w:t>
      </w:r>
      <w:r w:rsidRPr="00D45025">
        <w:rPr>
          <w:rFonts w:ascii="Times New Roman" w:hAnsi="Times New Roman"/>
          <w:i/>
          <w:noProof/>
        </w:rPr>
        <w:t xml:space="preserve">Implement Sci </w:t>
      </w:r>
      <w:r w:rsidRPr="00D45025">
        <w:rPr>
          <w:rFonts w:ascii="Times New Roman" w:hAnsi="Times New Roman"/>
          <w:noProof/>
        </w:rPr>
        <w:t xml:space="preserve">2012; </w:t>
      </w:r>
      <w:r w:rsidRPr="00D45025">
        <w:rPr>
          <w:rFonts w:ascii="Times New Roman" w:hAnsi="Times New Roman"/>
          <w:b/>
          <w:noProof/>
        </w:rPr>
        <w:t>7</w:t>
      </w:r>
      <w:r w:rsidRPr="00D45025">
        <w:rPr>
          <w:rFonts w:ascii="Times New Roman" w:hAnsi="Times New Roman"/>
          <w:noProof/>
        </w:rPr>
        <w:t>: 37.</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29.</w:t>
      </w:r>
      <w:r w:rsidRPr="00D45025">
        <w:rPr>
          <w:rFonts w:ascii="Times New Roman" w:hAnsi="Times New Roman"/>
          <w:noProof/>
        </w:rPr>
        <w:tab/>
        <w:t xml:space="preserve">Lorencatto F, Charani E, Sevdalis N </w:t>
      </w:r>
      <w:r w:rsidRPr="00D45025">
        <w:rPr>
          <w:rFonts w:ascii="Times New Roman" w:hAnsi="Times New Roman"/>
          <w:i/>
          <w:noProof/>
        </w:rPr>
        <w:t>et al</w:t>
      </w:r>
      <w:r w:rsidRPr="00D45025">
        <w:rPr>
          <w:rFonts w:ascii="Times New Roman" w:hAnsi="Times New Roman"/>
          <w:noProof/>
        </w:rPr>
        <w:t xml:space="preserve">. Driving sustainable change in antimicrobial prescribing practice: how can social and behavioural sciences help? </w:t>
      </w:r>
      <w:r w:rsidRPr="00D45025">
        <w:rPr>
          <w:rFonts w:ascii="Times New Roman" w:hAnsi="Times New Roman"/>
          <w:i/>
          <w:noProof/>
        </w:rPr>
        <w:t xml:space="preserve">J Antimicrob Chemother </w:t>
      </w:r>
      <w:r w:rsidRPr="00D45025">
        <w:rPr>
          <w:rFonts w:ascii="Times New Roman" w:hAnsi="Times New Roman"/>
          <w:noProof/>
        </w:rPr>
        <w:t xml:space="preserve">2018; </w:t>
      </w:r>
      <w:r w:rsidRPr="00D45025">
        <w:rPr>
          <w:rFonts w:ascii="Times New Roman" w:hAnsi="Times New Roman"/>
          <w:b/>
          <w:noProof/>
        </w:rPr>
        <w:t>73</w:t>
      </w:r>
      <w:r w:rsidRPr="00D45025">
        <w:rPr>
          <w:rFonts w:ascii="Times New Roman" w:hAnsi="Times New Roman"/>
          <w:noProof/>
        </w:rPr>
        <w:t>: 2613-24.</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30.</w:t>
      </w:r>
      <w:r w:rsidRPr="00D45025">
        <w:rPr>
          <w:rFonts w:ascii="Times New Roman" w:hAnsi="Times New Roman"/>
          <w:noProof/>
        </w:rPr>
        <w:tab/>
        <w:t xml:space="preserve">Bradley EH, Curry LA, Devers KJ. Qualitative data analysis for health services research: developing taxonomy, themes, and theory. </w:t>
      </w:r>
      <w:r w:rsidRPr="00D45025">
        <w:rPr>
          <w:rFonts w:ascii="Times New Roman" w:hAnsi="Times New Roman"/>
          <w:i/>
          <w:noProof/>
        </w:rPr>
        <w:t xml:space="preserve">Health Serv Res </w:t>
      </w:r>
      <w:r w:rsidRPr="00D45025">
        <w:rPr>
          <w:rFonts w:ascii="Times New Roman" w:hAnsi="Times New Roman"/>
          <w:noProof/>
        </w:rPr>
        <w:t xml:space="preserve">2007; </w:t>
      </w:r>
      <w:r w:rsidRPr="00D45025">
        <w:rPr>
          <w:rFonts w:ascii="Times New Roman" w:hAnsi="Times New Roman"/>
          <w:b/>
          <w:noProof/>
        </w:rPr>
        <w:t>42</w:t>
      </w:r>
      <w:r w:rsidRPr="00D45025">
        <w:rPr>
          <w:rFonts w:ascii="Times New Roman" w:hAnsi="Times New Roman"/>
          <w:noProof/>
        </w:rPr>
        <w:t>: 1758-72.</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31.</w:t>
      </w:r>
      <w:r w:rsidRPr="00D45025">
        <w:rPr>
          <w:rFonts w:ascii="Times New Roman" w:hAnsi="Times New Roman"/>
          <w:noProof/>
        </w:rPr>
        <w:tab/>
        <w:t xml:space="preserve">Braun V, Clarke V. Using thematic analysis in psychology. </w:t>
      </w:r>
      <w:r w:rsidRPr="00D45025">
        <w:rPr>
          <w:rFonts w:ascii="Times New Roman" w:hAnsi="Times New Roman"/>
          <w:i/>
          <w:noProof/>
        </w:rPr>
        <w:t xml:space="preserve">Qualitative Research in Psychology </w:t>
      </w:r>
      <w:r w:rsidRPr="00D45025">
        <w:rPr>
          <w:rFonts w:ascii="Times New Roman" w:hAnsi="Times New Roman"/>
          <w:noProof/>
        </w:rPr>
        <w:t xml:space="preserve">2006; </w:t>
      </w:r>
      <w:r w:rsidRPr="00D45025">
        <w:rPr>
          <w:rFonts w:ascii="Times New Roman" w:hAnsi="Times New Roman"/>
          <w:b/>
          <w:noProof/>
        </w:rPr>
        <w:t>3</w:t>
      </w:r>
      <w:r w:rsidRPr="00D45025">
        <w:rPr>
          <w:rFonts w:ascii="Times New Roman" w:hAnsi="Times New Roman"/>
          <w:noProof/>
        </w:rPr>
        <w:t>: 77-101.</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32.</w:t>
      </w:r>
      <w:r w:rsidRPr="00D45025">
        <w:rPr>
          <w:rFonts w:ascii="Times New Roman" w:hAnsi="Times New Roman"/>
          <w:noProof/>
        </w:rPr>
        <w:tab/>
        <w:t xml:space="preserve">Charani E, Kyratsis Y, Lawson W </w:t>
      </w:r>
      <w:r w:rsidRPr="00D45025">
        <w:rPr>
          <w:rFonts w:ascii="Times New Roman" w:hAnsi="Times New Roman"/>
          <w:i/>
          <w:noProof/>
        </w:rPr>
        <w:t>et al</w:t>
      </w:r>
      <w:r w:rsidRPr="00D45025">
        <w:rPr>
          <w:rFonts w:ascii="Times New Roman" w:hAnsi="Times New Roman"/>
          <w:noProof/>
        </w:rPr>
        <w:t xml:space="preserve">. An analysis of the development and implementation of a smartphone application for the delivery of antimicrobial prescribing policy: lessons learnt. </w:t>
      </w:r>
      <w:r w:rsidRPr="00D45025">
        <w:rPr>
          <w:rFonts w:ascii="Times New Roman" w:hAnsi="Times New Roman"/>
          <w:i/>
          <w:noProof/>
        </w:rPr>
        <w:t xml:space="preserve">J Antimicrob Chemother </w:t>
      </w:r>
      <w:r w:rsidRPr="00D45025">
        <w:rPr>
          <w:rFonts w:ascii="Times New Roman" w:hAnsi="Times New Roman"/>
          <w:noProof/>
        </w:rPr>
        <w:t xml:space="preserve">2013; </w:t>
      </w:r>
      <w:r w:rsidRPr="00D45025">
        <w:rPr>
          <w:rFonts w:ascii="Times New Roman" w:hAnsi="Times New Roman"/>
          <w:b/>
          <w:noProof/>
        </w:rPr>
        <w:t>68</w:t>
      </w:r>
      <w:r w:rsidRPr="00D45025">
        <w:rPr>
          <w:rFonts w:ascii="Times New Roman" w:hAnsi="Times New Roman"/>
          <w:noProof/>
        </w:rPr>
        <w:t>: 960-7.</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33.</w:t>
      </w:r>
      <w:r w:rsidRPr="00D45025">
        <w:rPr>
          <w:rFonts w:ascii="Times New Roman" w:hAnsi="Times New Roman"/>
          <w:noProof/>
        </w:rPr>
        <w:tab/>
        <w:t xml:space="preserve">Payne KF, Weeks L, Dunning P. A mixed methods pilot study to investigate the impact of a hospital-specific iPhone application (iTreat) within a British junior doctor cohort. </w:t>
      </w:r>
      <w:r w:rsidRPr="00D45025">
        <w:rPr>
          <w:rFonts w:ascii="Times New Roman" w:hAnsi="Times New Roman"/>
          <w:i/>
          <w:noProof/>
        </w:rPr>
        <w:t xml:space="preserve">Health Informatics J </w:t>
      </w:r>
      <w:r w:rsidRPr="00D45025">
        <w:rPr>
          <w:rFonts w:ascii="Times New Roman" w:hAnsi="Times New Roman"/>
          <w:noProof/>
        </w:rPr>
        <w:t xml:space="preserve">2014; </w:t>
      </w:r>
      <w:r w:rsidRPr="00D45025">
        <w:rPr>
          <w:rFonts w:ascii="Times New Roman" w:hAnsi="Times New Roman"/>
          <w:b/>
          <w:noProof/>
        </w:rPr>
        <w:t>20</w:t>
      </w:r>
      <w:r w:rsidRPr="00D45025">
        <w:rPr>
          <w:rFonts w:ascii="Times New Roman" w:hAnsi="Times New Roman"/>
          <w:noProof/>
        </w:rPr>
        <w:t>: 59-73.</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34.</w:t>
      </w:r>
      <w:r w:rsidRPr="00D45025">
        <w:rPr>
          <w:rFonts w:ascii="Times New Roman" w:hAnsi="Times New Roman"/>
          <w:noProof/>
        </w:rPr>
        <w:tab/>
        <w:t xml:space="preserve">Fralick M, Haj R, Hirpara D </w:t>
      </w:r>
      <w:r w:rsidRPr="00D45025">
        <w:rPr>
          <w:rFonts w:ascii="Times New Roman" w:hAnsi="Times New Roman"/>
          <w:i/>
          <w:noProof/>
        </w:rPr>
        <w:t>et al</w:t>
      </w:r>
      <w:r w:rsidRPr="00D45025">
        <w:rPr>
          <w:rFonts w:ascii="Times New Roman" w:hAnsi="Times New Roman"/>
          <w:noProof/>
        </w:rPr>
        <w:t xml:space="preserve">. Can a smartphone app improve medical trainees' knowledge of antibiotics? </w:t>
      </w:r>
      <w:r w:rsidRPr="00D45025">
        <w:rPr>
          <w:rFonts w:ascii="Times New Roman" w:hAnsi="Times New Roman"/>
          <w:i/>
          <w:noProof/>
        </w:rPr>
        <w:t xml:space="preserve">Int J Med Educ </w:t>
      </w:r>
      <w:r w:rsidRPr="00D45025">
        <w:rPr>
          <w:rFonts w:ascii="Times New Roman" w:hAnsi="Times New Roman"/>
          <w:noProof/>
        </w:rPr>
        <w:t xml:space="preserve">2017; </w:t>
      </w:r>
      <w:r w:rsidRPr="00D45025">
        <w:rPr>
          <w:rFonts w:ascii="Times New Roman" w:hAnsi="Times New Roman"/>
          <w:b/>
          <w:noProof/>
        </w:rPr>
        <w:t>8</w:t>
      </w:r>
      <w:r w:rsidRPr="00D45025">
        <w:rPr>
          <w:rFonts w:ascii="Times New Roman" w:hAnsi="Times New Roman"/>
          <w:noProof/>
        </w:rPr>
        <w:t>: 416-20.</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35.</w:t>
      </w:r>
      <w:r w:rsidRPr="00D45025">
        <w:rPr>
          <w:rFonts w:ascii="Times New Roman" w:hAnsi="Times New Roman"/>
          <w:noProof/>
        </w:rPr>
        <w:tab/>
        <w:t xml:space="preserve">Williams SJ, Halls AV, Tonkin-Crine S </w:t>
      </w:r>
      <w:r w:rsidRPr="00D45025">
        <w:rPr>
          <w:rFonts w:ascii="Times New Roman" w:hAnsi="Times New Roman"/>
          <w:i/>
          <w:noProof/>
        </w:rPr>
        <w:t>et al</w:t>
      </w:r>
      <w:r w:rsidRPr="00D45025">
        <w:rPr>
          <w:rFonts w:ascii="Times New Roman" w:hAnsi="Times New Roman"/>
          <w:noProof/>
        </w:rPr>
        <w:t xml:space="preserve">. General practitioner and nurse prescriber experiences of prescribing antibiotics for respiratory tract infections in UK primary care out-of-hours services (the UNITE study). </w:t>
      </w:r>
      <w:r w:rsidRPr="00D45025">
        <w:rPr>
          <w:rFonts w:ascii="Times New Roman" w:hAnsi="Times New Roman"/>
          <w:i/>
          <w:noProof/>
        </w:rPr>
        <w:t xml:space="preserve">J Antimicrob Chemother </w:t>
      </w:r>
      <w:r w:rsidRPr="00D45025">
        <w:rPr>
          <w:rFonts w:ascii="Times New Roman" w:hAnsi="Times New Roman"/>
          <w:noProof/>
        </w:rPr>
        <w:t xml:space="preserve">2018; </w:t>
      </w:r>
      <w:r w:rsidRPr="00D45025">
        <w:rPr>
          <w:rFonts w:ascii="Times New Roman" w:hAnsi="Times New Roman"/>
          <w:b/>
          <w:noProof/>
        </w:rPr>
        <w:t>73</w:t>
      </w:r>
      <w:r w:rsidRPr="00D45025">
        <w:rPr>
          <w:rFonts w:ascii="Times New Roman" w:hAnsi="Times New Roman"/>
          <w:noProof/>
        </w:rPr>
        <w:t>: 795-803.</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36.</w:t>
      </w:r>
      <w:r w:rsidRPr="00D45025">
        <w:rPr>
          <w:rFonts w:ascii="Times New Roman" w:hAnsi="Times New Roman"/>
          <w:noProof/>
        </w:rPr>
        <w:tab/>
        <w:t xml:space="preserve">Davies K, Hayward A, Chapman J </w:t>
      </w:r>
      <w:r w:rsidRPr="00D45025">
        <w:rPr>
          <w:rFonts w:ascii="Times New Roman" w:hAnsi="Times New Roman"/>
          <w:i/>
          <w:noProof/>
        </w:rPr>
        <w:t>et al</w:t>
      </w:r>
      <w:r w:rsidRPr="00D45025">
        <w:rPr>
          <w:rFonts w:ascii="Times New Roman" w:hAnsi="Times New Roman"/>
          <w:noProof/>
        </w:rPr>
        <w:t xml:space="preserve">. Developing an acute oncology support smartphone app for Wales. </w:t>
      </w:r>
      <w:r w:rsidRPr="00D45025">
        <w:rPr>
          <w:rFonts w:ascii="Times New Roman" w:hAnsi="Times New Roman"/>
          <w:i/>
          <w:noProof/>
        </w:rPr>
        <w:t xml:space="preserve">Future Healthc J </w:t>
      </w:r>
      <w:r w:rsidRPr="00D45025">
        <w:rPr>
          <w:rFonts w:ascii="Times New Roman" w:hAnsi="Times New Roman"/>
          <w:noProof/>
        </w:rPr>
        <w:t xml:space="preserve">2019; </w:t>
      </w:r>
      <w:r w:rsidRPr="00D45025">
        <w:rPr>
          <w:rFonts w:ascii="Times New Roman" w:hAnsi="Times New Roman"/>
          <w:b/>
          <w:noProof/>
        </w:rPr>
        <w:t>6</w:t>
      </w:r>
      <w:r w:rsidRPr="00D45025">
        <w:rPr>
          <w:rFonts w:ascii="Times New Roman" w:hAnsi="Times New Roman"/>
          <w:noProof/>
        </w:rPr>
        <w:t>: 106.</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37.</w:t>
      </w:r>
      <w:r w:rsidRPr="00D45025">
        <w:rPr>
          <w:rFonts w:ascii="Times New Roman" w:hAnsi="Times New Roman"/>
          <w:noProof/>
        </w:rPr>
        <w:tab/>
        <w:t xml:space="preserve">Young HL, Shihadeh KC, Skinner AA </w:t>
      </w:r>
      <w:r w:rsidRPr="00D45025">
        <w:rPr>
          <w:rFonts w:ascii="Times New Roman" w:hAnsi="Times New Roman"/>
          <w:i/>
          <w:noProof/>
        </w:rPr>
        <w:t>et al</w:t>
      </w:r>
      <w:r w:rsidRPr="00D45025">
        <w:rPr>
          <w:rFonts w:ascii="Times New Roman" w:hAnsi="Times New Roman"/>
          <w:noProof/>
        </w:rPr>
        <w:t xml:space="preserve">. Implementation of an institution-specific antimicrobial stewardship smartphone application. </w:t>
      </w:r>
      <w:r w:rsidRPr="00D45025">
        <w:rPr>
          <w:rFonts w:ascii="Times New Roman" w:hAnsi="Times New Roman"/>
          <w:i/>
          <w:noProof/>
        </w:rPr>
        <w:t xml:space="preserve">Infect Control Hosp Epidemiol </w:t>
      </w:r>
      <w:r w:rsidRPr="00D45025">
        <w:rPr>
          <w:rFonts w:ascii="Times New Roman" w:hAnsi="Times New Roman"/>
          <w:noProof/>
        </w:rPr>
        <w:t xml:space="preserve">2018; </w:t>
      </w:r>
      <w:r w:rsidRPr="00D45025">
        <w:rPr>
          <w:rFonts w:ascii="Times New Roman" w:hAnsi="Times New Roman"/>
          <w:b/>
          <w:noProof/>
        </w:rPr>
        <w:t>39</w:t>
      </w:r>
      <w:r w:rsidRPr="00D45025">
        <w:rPr>
          <w:rFonts w:ascii="Times New Roman" w:hAnsi="Times New Roman"/>
          <w:noProof/>
        </w:rPr>
        <w:t>: 986-8.</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38.</w:t>
      </w:r>
      <w:r w:rsidRPr="00D45025">
        <w:rPr>
          <w:rFonts w:ascii="Times New Roman" w:hAnsi="Times New Roman"/>
          <w:noProof/>
        </w:rPr>
        <w:tab/>
        <w:t xml:space="preserve">Charani E, Castro-Sanchez E, Sevdalis N </w:t>
      </w:r>
      <w:r w:rsidRPr="00D45025">
        <w:rPr>
          <w:rFonts w:ascii="Times New Roman" w:hAnsi="Times New Roman"/>
          <w:i/>
          <w:noProof/>
        </w:rPr>
        <w:t>et al</w:t>
      </w:r>
      <w:r w:rsidRPr="00D45025">
        <w:rPr>
          <w:rFonts w:ascii="Times New Roman" w:hAnsi="Times New Roman"/>
          <w:noProof/>
        </w:rPr>
        <w:t xml:space="preserve">. Understanding the determinants of antimicrobial prescribing within hospitals: the role of "prescribing etiquette". </w:t>
      </w:r>
      <w:r w:rsidRPr="00D45025">
        <w:rPr>
          <w:rFonts w:ascii="Times New Roman" w:hAnsi="Times New Roman"/>
          <w:i/>
          <w:noProof/>
        </w:rPr>
        <w:t xml:space="preserve">Clin Infect Dis </w:t>
      </w:r>
      <w:r w:rsidRPr="00D45025">
        <w:rPr>
          <w:rFonts w:ascii="Times New Roman" w:hAnsi="Times New Roman"/>
          <w:noProof/>
        </w:rPr>
        <w:t xml:space="preserve">2013; </w:t>
      </w:r>
      <w:r w:rsidRPr="00D45025">
        <w:rPr>
          <w:rFonts w:ascii="Times New Roman" w:hAnsi="Times New Roman"/>
          <w:b/>
          <w:noProof/>
        </w:rPr>
        <w:t>57</w:t>
      </w:r>
      <w:r w:rsidRPr="00D45025">
        <w:rPr>
          <w:rFonts w:ascii="Times New Roman" w:hAnsi="Times New Roman"/>
          <w:noProof/>
        </w:rPr>
        <w:t>: 188-96.</w:t>
      </w:r>
    </w:p>
    <w:p w:rsidR="00D45025" w:rsidRPr="00D45025" w:rsidRDefault="00D45025" w:rsidP="00D45025">
      <w:pPr>
        <w:pStyle w:val="EndNoteBibliography"/>
        <w:spacing w:after="0"/>
        <w:rPr>
          <w:rFonts w:ascii="Times New Roman" w:hAnsi="Times New Roman"/>
          <w:noProof/>
        </w:rPr>
      </w:pPr>
      <w:r w:rsidRPr="00D45025">
        <w:rPr>
          <w:rFonts w:ascii="Times New Roman" w:hAnsi="Times New Roman"/>
          <w:noProof/>
        </w:rPr>
        <w:t>39.</w:t>
      </w:r>
      <w:r w:rsidRPr="00D45025">
        <w:rPr>
          <w:rFonts w:ascii="Times New Roman" w:hAnsi="Times New Roman"/>
          <w:noProof/>
        </w:rPr>
        <w:tab/>
        <w:t xml:space="preserve">Papoutsi C, Mattick K, Pearson M </w:t>
      </w:r>
      <w:r w:rsidRPr="00D45025">
        <w:rPr>
          <w:rFonts w:ascii="Times New Roman" w:hAnsi="Times New Roman"/>
          <w:i/>
          <w:noProof/>
        </w:rPr>
        <w:t>et al</w:t>
      </w:r>
      <w:r w:rsidRPr="00D45025">
        <w:rPr>
          <w:rFonts w:ascii="Times New Roman" w:hAnsi="Times New Roman"/>
          <w:noProof/>
        </w:rPr>
        <w:t xml:space="preserve">. Social and professional influences on antimicrobial prescribing for doctors-in-training: a realist review. </w:t>
      </w:r>
      <w:r w:rsidRPr="00D45025">
        <w:rPr>
          <w:rFonts w:ascii="Times New Roman" w:hAnsi="Times New Roman"/>
          <w:i/>
          <w:noProof/>
        </w:rPr>
        <w:t xml:space="preserve">J Antimicrob Chemother </w:t>
      </w:r>
      <w:r w:rsidRPr="00D45025">
        <w:rPr>
          <w:rFonts w:ascii="Times New Roman" w:hAnsi="Times New Roman"/>
          <w:noProof/>
        </w:rPr>
        <w:t xml:space="preserve">2017; </w:t>
      </w:r>
      <w:r w:rsidRPr="00D45025">
        <w:rPr>
          <w:rFonts w:ascii="Times New Roman" w:hAnsi="Times New Roman"/>
          <w:b/>
          <w:noProof/>
        </w:rPr>
        <w:t>72</w:t>
      </w:r>
      <w:r w:rsidRPr="00D45025">
        <w:rPr>
          <w:rFonts w:ascii="Times New Roman" w:hAnsi="Times New Roman"/>
          <w:noProof/>
        </w:rPr>
        <w:t>: 2418-30.</w:t>
      </w:r>
    </w:p>
    <w:p w:rsidR="00D45025" w:rsidRPr="00D45025" w:rsidRDefault="00D45025" w:rsidP="00D45025">
      <w:pPr>
        <w:pStyle w:val="EndNoteBibliography"/>
        <w:rPr>
          <w:rFonts w:ascii="Times New Roman" w:hAnsi="Times New Roman"/>
          <w:noProof/>
        </w:rPr>
      </w:pPr>
      <w:r w:rsidRPr="00D45025">
        <w:rPr>
          <w:rFonts w:ascii="Times New Roman" w:hAnsi="Times New Roman"/>
          <w:noProof/>
        </w:rPr>
        <w:t>40.</w:t>
      </w:r>
      <w:r w:rsidRPr="00D45025">
        <w:rPr>
          <w:rFonts w:ascii="Times New Roman" w:hAnsi="Times New Roman"/>
          <w:noProof/>
        </w:rPr>
        <w:tab/>
        <w:t xml:space="preserve">Braykov NP, Morgan DJ, Schweizer ML </w:t>
      </w:r>
      <w:r w:rsidRPr="00D45025">
        <w:rPr>
          <w:rFonts w:ascii="Times New Roman" w:hAnsi="Times New Roman"/>
          <w:i/>
          <w:noProof/>
        </w:rPr>
        <w:t>et al</w:t>
      </w:r>
      <w:r w:rsidRPr="00D45025">
        <w:rPr>
          <w:rFonts w:ascii="Times New Roman" w:hAnsi="Times New Roman"/>
          <w:noProof/>
        </w:rPr>
        <w:t xml:space="preserve">. Assessment of empirical antibiotic therapy optimisation in six hospitals: an observational cohort study. </w:t>
      </w:r>
      <w:r w:rsidRPr="00D45025">
        <w:rPr>
          <w:rFonts w:ascii="Times New Roman" w:hAnsi="Times New Roman"/>
          <w:i/>
          <w:noProof/>
        </w:rPr>
        <w:t xml:space="preserve">Lancet Infect Dis </w:t>
      </w:r>
      <w:r w:rsidRPr="00D45025">
        <w:rPr>
          <w:rFonts w:ascii="Times New Roman" w:hAnsi="Times New Roman"/>
          <w:noProof/>
        </w:rPr>
        <w:t xml:space="preserve">2014; </w:t>
      </w:r>
      <w:r w:rsidRPr="00D45025">
        <w:rPr>
          <w:rFonts w:ascii="Times New Roman" w:hAnsi="Times New Roman"/>
          <w:b/>
          <w:noProof/>
        </w:rPr>
        <w:t>14</w:t>
      </w:r>
      <w:r w:rsidRPr="00D45025">
        <w:rPr>
          <w:rFonts w:ascii="Times New Roman" w:hAnsi="Times New Roman"/>
          <w:noProof/>
        </w:rPr>
        <w:t>: 1220-7.</w:t>
      </w:r>
    </w:p>
    <w:p w:rsidR="00CD71B5" w:rsidRPr="00F774EE" w:rsidRDefault="009B3A39" w:rsidP="00114CBB">
      <w:pPr>
        <w:spacing w:before="240" w:after="0" w:line="360" w:lineRule="auto"/>
        <w:rPr>
          <w:rFonts w:ascii="Times New Roman" w:hAnsi="Times New Roman" w:cs="Times New Roman"/>
          <w:lang w:val="en-US"/>
        </w:rPr>
      </w:pPr>
      <w:r w:rsidRPr="00D45025">
        <w:rPr>
          <w:rFonts w:ascii="Times New Roman" w:hAnsi="Times New Roman" w:cs="Times New Roman"/>
          <w:noProof/>
          <w:lang w:val="en-US"/>
        </w:rPr>
        <w:fldChar w:fldCharType="end"/>
      </w:r>
    </w:p>
    <w:p w:rsidR="00CD71B5" w:rsidRPr="00F774EE" w:rsidRDefault="00CD71B5" w:rsidP="00CD71B5">
      <w:pPr>
        <w:rPr>
          <w:rFonts w:ascii="Times New Roman" w:hAnsi="Times New Roman" w:cs="Times New Roman"/>
          <w:lang w:val="en-US"/>
        </w:rPr>
        <w:sectPr w:rsidR="00CD71B5" w:rsidRPr="00F774EE">
          <w:endnotePr>
            <w:numFmt w:val="decimal"/>
          </w:endnotePr>
          <w:type w:val="continuous"/>
          <w:pgSz w:w="11906" w:h="16838"/>
          <w:pgMar w:top="1440" w:right="1440" w:bottom="1440" w:left="1440" w:header="709" w:footer="709" w:gutter="0"/>
          <w:cols w:space="708"/>
          <w:docGrid w:linePitch="360"/>
        </w:sectPr>
      </w:pPr>
    </w:p>
    <w:p w:rsidR="00013633" w:rsidRPr="00F774EE" w:rsidRDefault="00F46AB6" w:rsidP="00013633">
      <w:pPr>
        <w:rPr>
          <w:rFonts w:ascii="Times New Roman" w:hAnsi="Times New Roman" w:cs="Times New Roman"/>
          <w:b/>
          <w:lang w:val="en-US"/>
        </w:rPr>
      </w:pPr>
      <w:r w:rsidRPr="00F774EE">
        <w:rPr>
          <w:rFonts w:ascii="Times New Roman" w:hAnsi="Times New Roman" w:cs="Times New Roman"/>
          <w:b/>
          <w:lang w:val="en-US"/>
        </w:rPr>
        <w:t>Table</w:t>
      </w:r>
      <w:r w:rsidR="00013633" w:rsidRPr="00F774EE">
        <w:rPr>
          <w:rFonts w:ascii="Times New Roman" w:hAnsi="Times New Roman" w:cs="Times New Roman"/>
          <w:b/>
          <w:lang w:val="en-US"/>
        </w:rPr>
        <w:t xml:space="preserve"> 1. </w:t>
      </w:r>
      <w:r w:rsidR="00013633" w:rsidRPr="00F774EE">
        <w:rPr>
          <w:rFonts w:ascii="Times New Roman" w:hAnsi="Times New Roman" w:cs="Times New Roman"/>
          <w:bCs/>
          <w:lang w:val="en-US"/>
        </w:rPr>
        <w:t>MicroGuide app user interview sampling framework</w:t>
      </w:r>
    </w:p>
    <w:tbl>
      <w:tblPr>
        <w:tblStyle w:val="Style1"/>
        <w:tblW w:w="0" w:type="auto"/>
        <w:tblLook w:val="00AF"/>
      </w:tblPr>
      <w:tblGrid>
        <w:gridCol w:w="4227"/>
        <w:gridCol w:w="1133"/>
        <w:gridCol w:w="1134"/>
        <w:gridCol w:w="277"/>
        <w:gridCol w:w="1133"/>
        <w:gridCol w:w="1139"/>
        <w:gridCol w:w="281"/>
        <w:gridCol w:w="1133"/>
        <w:gridCol w:w="1134"/>
        <w:gridCol w:w="282"/>
        <w:gridCol w:w="1133"/>
        <w:gridCol w:w="1164"/>
      </w:tblGrid>
      <w:tr w:rsidR="00F774EE" w:rsidRPr="00F774EE">
        <w:trPr>
          <w:cnfStyle w:val="100000000000"/>
          <w:trHeight w:val="20"/>
        </w:trPr>
        <w:tc>
          <w:tcPr>
            <w:tcW w:w="4361" w:type="dxa"/>
            <w:vMerge w:val="restart"/>
            <w:vAlign w:val="bottom"/>
          </w:tcPr>
          <w:p w:rsidR="00013633" w:rsidRPr="00F774EE" w:rsidRDefault="00013633" w:rsidP="002D11AF">
            <w:pPr>
              <w:rPr>
                <w:rFonts w:ascii="Times New Roman" w:hAnsi="Times New Roman" w:cs="Times New Roman"/>
                <w:b/>
                <w:lang w:val="en-US"/>
              </w:rPr>
            </w:pPr>
            <w:r w:rsidRPr="00F774EE">
              <w:rPr>
                <w:rFonts w:ascii="Times New Roman" w:hAnsi="Times New Roman" w:cs="Times New Roman"/>
                <w:lang w:val="en-US"/>
              </w:rPr>
              <w:t>Prescriber group</w:t>
            </w:r>
          </w:p>
        </w:tc>
        <w:tc>
          <w:tcPr>
            <w:tcW w:w="4678" w:type="dxa"/>
            <w:gridSpan w:val="5"/>
            <w:vAlign w:val="bottom"/>
          </w:tcPr>
          <w:p w:rsidR="00013633" w:rsidRPr="00F774EE" w:rsidRDefault="00013633" w:rsidP="002D11AF">
            <w:pPr>
              <w:jc w:val="center"/>
              <w:rPr>
                <w:rFonts w:ascii="Times New Roman" w:hAnsi="Times New Roman" w:cs="Times New Roman"/>
                <w:bCs/>
                <w:lang w:val="en-US"/>
              </w:rPr>
            </w:pPr>
            <w:r w:rsidRPr="00F774EE">
              <w:rPr>
                <w:rFonts w:ascii="Times New Roman" w:hAnsi="Times New Roman" w:cs="Times New Roman"/>
                <w:bCs/>
                <w:lang w:val="en-US"/>
              </w:rPr>
              <w:t>High-frequency app use</w:t>
            </w:r>
          </w:p>
        </w:tc>
        <w:tc>
          <w:tcPr>
            <w:tcW w:w="284" w:type="dxa"/>
            <w:tcBorders>
              <w:bottom w:val="nil"/>
            </w:tcBorders>
            <w:vAlign w:val="bottom"/>
          </w:tcPr>
          <w:p w:rsidR="00013633" w:rsidRPr="00F774EE" w:rsidRDefault="00013633" w:rsidP="002D11AF">
            <w:pPr>
              <w:jc w:val="center"/>
              <w:rPr>
                <w:rFonts w:ascii="Times New Roman" w:hAnsi="Times New Roman" w:cs="Times New Roman"/>
                <w:bCs/>
                <w:lang w:val="en-US"/>
              </w:rPr>
            </w:pPr>
          </w:p>
        </w:tc>
        <w:tc>
          <w:tcPr>
            <w:tcW w:w="4851" w:type="dxa"/>
            <w:gridSpan w:val="5"/>
            <w:vAlign w:val="bottom"/>
          </w:tcPr>
          <w:p w:rsidR="00013633" w:rsidRPr="00F774EE" w:rsidRDefault="00013633" w:rsidP="002D11AF">
            <w:pPr>
              <w:jc w:val="center"/>
              <w:rPr>
                <w:rFonts w:ascii="Times New Roman" w:hAnsi="Times New Roman" w:cs="Times New Roman"/>
                <w:bCs/>
                <w:lang w:val="en-US"/>
              </w:rPr>
            </w:pPr>
            <w:r w:rsidRPr="00F774EE">
              <w:rPr>
                <w:rFonts w:ascii="Times New Roman" w:hAnsi="Times New Roman" w:cs="Times New Roman"/>
                <w:bCs/>
                <w:lang w:val="en-US"/>
              </w:rPr>
              <w:t>Low-frequency app use</w:t>
            </w:r>
          </w:p>
        </w:tc>
      </w:tr>
      <w:tr w:rsidR="00013633" w:rsidRPr="00F774EE">
        <w:trPr>
          <w:trHeight w:val="20"/>
        </w:trPr>
        <w:tc>
          <w:tcPr>
            <w:tcW w:w="4361" w:type="dxa"/>
            <w:vMerge/>
            <w:tcBorders>
              <w:bottom w:val="single" w:sz="4" w:space="0" w:color="auto"/>
            </w:tcBorders>
          </w:tcPr>
          <w:p w:rsidR="00013633" w:rsidRPr="00F774EE" w:rsidRDefault="00013633" w:rsidP="002D11AF">
            <w:pPr>
              <w:rPr>
                <w:rFonts w:ascii="Times New Roman" w:hAnsi="Times New Roman" w:cs="Times New Roman"/>
                <w:b/>
                <w:lang w:val="en-US"/>
              </w:rPr>
            </w:pPr>
          </w:p>
        </w:tc>
        <w:tc>
          <w:tcPr>
            <w:tcW w:w="2126" w:type="dxa"/>
            <w:gridSpan w:val="2"/>
            <w:tcBorders>
              <w:bottom w:val="single" w:sz="4" w:space="0" w:color="auto"/>
            </w:tcBorders>
            <w:vAlign w:val="bottom"/>
          </w:tcPr>
          <w:p w:rsidR="00013633" w:rsidRPr="00F774EE" w:rsidRDefault="00013633" w:rsidP="002D11AF">
            <w:pPr>
              <w:jc w:val="center"/>
              <w:rPr>
                <w:rFonts w:ascii="Times New Roman" w:hAnsi="Times New Roman" w:cs="Times New Roman"/>
                <w:bCs/>
                <w:lang w:val="en-US"/>
              </w:rPr>
            </w:pPr>
            <w:r w:rsidRPr="00F774EE">
              <w:rPr>
                <w:rFonts w:ascii="Times New Roman" w:hAnsi="Times New Roman" w:cs="Times New Roman"/>
                <w:bCs/>
                <w:lang w:val="en-US"/>
              </w:rPr>
              <w:t>Trust A</w:t>
            </w:r>
          </w:p>
        </w:tc>
        <w:tc>
          <w:tcPr>
            <w:tcW w:w="280" w:type="dxa"/>
            <w:tcBorders>
              <w:top w:val="nil"/>
            </w:tcBorders>
            <w:vAlign w:val="bottom"/>
          </w:tcPr>
          <w:p w:rsidR="00013633" w:rsidRPr="00F774EE" w:rsidRDefault="00013633" w:rsidP="002D11AF">
            <w:pPr>
              <w:jc w:val="center"/>
              <w:rPr>
                <w:rFonts w:ascii="Times New Roman" w:hAnsi="Times New Roman" w:cs="Times New Roman"/>
                <w:bCs/>
                <w:lang w:val="en-US"/>
              </w:rPr>
            </w:pPr>
          </w:p>
        </w:tc>
        <w:tc>
          <w:tcPr>
            <w:tcW w:w="2272" w:type="dxa"/>
            <w:gridSpan w:val="2"/>
            <w:tcBorders>
              <w:bottom w:val="single" w:sz="4" w:space="0" w:color="auto"/>
            </w:tcBorders>
            <w:vAlign w:val="bottom"/>
          </w:tcPr>
          <w:p w:rsidR="00013633" w:rsidRPr="00F774EE" w:rsidRDefault="00013633" w:rsidP="002D11AF">
            <w:pPr>
              <w:jc w:val="center"/>
              <w:rPr>
                <w:rFonts w:ascii="Times New Roman" w:hAnsi="Times New Roman" w:cs="Times New Roman"/>
                <w:bCs/>
                <w:lang w:val="en-US"/>
              </w:rPr>
            </w:pPr>
            <w:r w:rsidRPr="00F774EE">
              <w:rPr>
                <w:rFonts w:ascii="Times New Roman" w:hAnsi="Times New Roman" w:cs="Times New Roman"/>
                <w:bCs/>
                <w:lang w:val="en-US"/>
              </w:rPr>
              <w:t>Trust B</w:t>
            </w:r>
          </w:p>
        </w:tc>
        <w:tc>
          <w:tcPr>
            <w:tcW w:w="284" w:type="dxa"/>
            <w:tcBorders>
              <w:top w:val="nil"/>
              <w:bottom w:val="nil"/>
            </w:tcBorders>
            <w:vAlign w:val="bottom"/>
          </w:tcPr>
          <w:p w:rsidR="00013633" w:rsidRPr="00F774EE" w:rsidRDefault="00013633" w:rsidP="002D11AF">
            <w:pPr>
              <w:jc w:val="center"/>
              <w:rPr>
                <w:rFonts w:ascii="Times New Roman" w:hAnsi="Times New Roman" w:cs="Times New Roman"/>
                <w:bCs/>
                <w:lang w:val="en-US"/>
              </w:rPr>
            </w:pPr>
          </w:p>
        </w:tc>
        <w:tc>
          <w:tcPr>
            <w:tcW w:w="2267" w:type="dxa"/>
            <w:gridSpan w:val="2"/>
            <w:tcBorders>
              <w:bottom w:val="single" w:sz="4" w:space="0" w:color="auto"/>
            </w:tcBorders>
            <w:vAlign w:val="bottom"/>
          </w:tcPr>
          <w:p w:rsidR="00013633" w:rsidRPr="00F774EE" w:rsidRDefault="00013633" w:rsidP="002D11AF">
            <w:pPr>
              <w:jc w:val="center"/>
              <w:rPr>
                <w:rFonts w:ascii="Times New Roman" w:hAnsi="Times New Roman" w:cs="Times New Roman"/>
                <w:bCs/>
                <w:lang w:val="en-US"/>
              </w:rPr>
            </w:pPr>
            <w:r w:rsidRPr="00F774EE">
              <w:rPr>
                <w:rFonts w:ascii="Times New Roman" w:hAnsi="Times New Roman" w:cs="Times New Roman"/>
                <w:bCs/>
                <w:lang w:val="en-US"/>
              </w:rPr>
              <w:t>Trust C</w:t>
            </w:r>
          </w:p>
        </w:tc>
        <w:tc>
          <w:tcPr>
            <w:tcW w:w="285" w:type="dxa"/>
            <w:vAlign w:val="bottom"/>
          </w:tcPr>
          <w:p w:rsidR="00013633" w:rsidRPr="00F774EE" w:rsidRDefault="00013633" w:rsidP="002D11AF">
            <w:pPr>
              <w:jc w:val="center"/>
              <w:rPr>
                <w:rFonts w:ascii="Times New Roman" w:hAnsi="Times New Roman" w:cs="Times New Roman"/>
                <w:bCs/>
                <w:lang w:val="en-US"/>
              </w:rPr>
            </w:pPr>
          </w:p>
        </w:tc>
        <w:tc>
          <w:tcPr>
            <w:tcW w:w="2299" w:type="dxa"/>
            <w:gridSpan w:val="2"/>
            <w:tcBorders>
              <w:bottom w:val="single" w:sz="4" w:space="0" w:color="auto"/>
            </w:tcBorders>
            <w:vAlign w:val="bottom"/>
          </w:tcPr>
          <w:p w:rsidR="00013633" w:rsidRPr="00F774EE" w:rsidRDefault="00013633" w:rsidP="002D11AF">
            <w:pPr>
              <w:jc w:val="center"/>
              <w:rPr>
                <w:rFonts w:ascii="Times New Roman" w:hAnsi="Times New Roman" w:cs="Times New Roman"/>
                <w:bCs/>
                <w:lang w:val="en-US"/>
              </w:rPr>
            </w:pPr>
            <w:r w:rsidRPr="00F774EE">
              <w:rPr>
                <w:rFonts w:ascii="Times New Roman" w:hAnsi="Times New Roman" w:cs="Times New Roman"/>
                <w:bCs/>
                <w:lang w:val="en-US"/>
              </w:rPr>
              <w:t>Trust D</w:t>
            </w:r>
          </w:p>
        </w:tc>
      </w:tr>
      <w:tr w:rsidR="00013633" w:rsidRPr="00F774EE">
        <w:trPr>
          <w:trHeight w:val="20"/>
        </w:trPr>
        <w:tc>
          <w:tcPr>
            <w:tcW w:w="4361" w:type="dxa"/>
            <w:vMerge/>
            <w:tcBorders>
              <w:bottom w:val="single" w:sz="4" w:space="0" w:color="auto"/>
            </w:tcBorders>
          </w:tcPr>
          <w:p w:rsidR="00013633" w:rsidRPr="00F774EE" w:rsidRDefault="00013633" w:rsidP="002D11AF">
            <w:pPr>
              <w:rPr>
                <w:rFonts w:ascii="Times New Roman" w:hAnsi="Times New Roman" w:cs="Times New Roman"/>
                <w:lang w:val="en-US"/>
              </w:rPr>
            </w:pPr>
          </w:p>
        </w:tc>
        <w:tc>
          <w:tcPr>
            <w:tcW w:w="992" w:type="dxa"/>
            <w:tcBorders>
              <w:top w:val="single" w:sz="4" w:space="0" w:color="auto"/>
              <w:bottom w:val="single" w:sz="4" w:space="0" w:color="auto"/>
            </w:tcBorders>
            <w:vAlign w:val="bottom"/>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planned interviews</w:t>
            </w:r>
          </w:p>
        </w:tc>
        <w:tc>
          <w:tcPr>
            <w:tcW w:w="1134" w:type="dxa"/>
            <w:tcBorders>
              <w:top w:val="single" w:sz="4" w:space="0" w:color="auto"/>
              <w:bottom w:val="single" w:sz="4" w:space="0" w:color="auto"/>
            </w:tcBorders>
            <w:vAlign w:val="bottom"/>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actual interviews</w:t>
            </w:r>
          </w:p>
        </w:tc>
        <w:tc>
          <w:tcPr>
            <w:tcW w:w="280" w:type="dxa"/>
            <w:tcBorders>
              <w:top w:val="nil"/>
              <w:bottom w:val="single" w:sz="4" w:space="0" w:color="auto"/>
            </w:tcBorders>
            <w:vAlign w:val="bottom"/>
          </w:tcPr>
          <w:p w:rsidR="00013633" w:rsidRPr="00F774EE" w:rsidRDefault="00013633" w:rsidP="002D11AF">
            <w:pPr>
              <w:jc w:val="center"/>
              <w:rPr>
                <w:rFonts w:ascii="Times New Roman" w:hAnsi="Times New Roman" w:cs="Times New Roman"/>
                <w:lang w:val="en-US"/>
              </w:rPr>
            </w:pPr>
          </w:p>
        </w:tc>
        <w:tc>
          <w:tcPr>
            <w:tcW w:w="1133" w:type="dxa"/>
            <w:tcBorders>
              <w:top w:val="nil"/>
              <w:bottom w:val="single" w:sz="4" w:space="0" w:color="auto"/>
            </w:tcBorders>
            <w:vAlign w:val="bottom"/>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planned interviews</w:t>
            </w:r>
          </w:p>
        </w:tc>
        <w:tc>
          <w:tcPr>
            <w:tcW w:w="1139" w:type="dxa"/>
            <w:tcBorders>
              <w:top w:val="nil"/>
              <w:bottom w:val="single" w:sz="4" w:space="0" w:color="auto"/>
            </w:tcBorders>
            <w:vAlign w:val="bottom"/>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actual interviews</w:t>
            </w:r>
          </w:p>
        </w:tc>
        <w:tc>
          <w:tcPr>
            <w:tcW w:w="284" w:type="dxa"/>
            <w:tcBorders>
              <w:top w:val="nil"/>
              <w:bottom w:val="single" w:sz="4" w:space="0" w:color="auto"/>
            </w:tcBorders>
            <w:vAlign w:val="bottom"/>
          </w:tcPr>
          <w:p w:rsidR="00013633" w:rsidRPr="00F774EE" w:rsidRDefault="00013633" w:rsidP="002D11AF">
            <w:pPr>
              <w:jc w:val="center"/>
              <w:rPr>
                <w:rFonts w:ascii="Times New Roman" w:hAnsi="Times New Roman" w:cs="Times New Roman"/>
                <w:lang w:val="en-US"/>
              </w:rPr>
            </w:pPr>
          </w:p>
        </w:tc>
        <w:tc>
          <w:tcPr>
            <w:tcW w:w="1133" w:type="dxa"/>
            <w:tcBorders>
              <w:top w:val="single" w:sz="4" w:space="0" w:color="auto"/>
              <w:bottom w:val="single" w:sz="4" w:space="0" w:color="auto"/>
            </w:tcBorders>
            <w:vAlign w:val="bottom"/>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planned interviews</w:t>
            </w:r>
          </w:p>
        </w:tc>
        <w:tc>
          <w:tcPr>
            <w:tcW w:w="1134" w:type="dxa"/>
            <w:tcBorders>
              <w:top w:val="single" w:sz="4" w:space="0" w:color="auto"/>
              <w:bottom w:val="single" w:sz="4" w:space="0" w:color="auto"/>
            </w:tcBorders>
            <w:vAlign w:val="bottom"/>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actual interviews</w:t>
            </w:r>
          </w:p>
        </w:tc>
        <w:tc>
          <w:tcPr>
            <w:tcW w:w="285" w:type="dxa"/>
            <w:tcBorders>
              <w:bottom w:val="single" w:sz="4" w:space="0" w:color="auto"/>
            </w:tcBorders>
            <w:vAlign w:val="bottom"/>
          </w:tcPr>
          <w:p w:rsidR="00013633" w:rsidRPr="00F774EE" w:rsidRDefault="00013633" w:rsidP="002D11AF">
            <w:pPr>
              <w:jc w:val="center"/>
              <w:rPr>
                <w:rFonts w:ascii="Times New Roman" w:hAnsi="Times New Roman" w:cs="Times New Roman"/>
                <w:lang w:val="en-US"/>
              </w:rPr>
            </w:pPr>
          </w:p>
        </w:tc>
        <w:tc>
          <w:tcPr>
            <w:tcW w:w="1133" w:type="dxa"/>
            <w:tcBorders>
              <w:bottom w:val="single" w:sz="4" w:space="0" w:color="auto"/>
            </w:tcBorders>
            <w:vAlign w:val="bottom"/>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planned interviews</w:t>
            </w:r>
          </w:p>
        </w:tc>
        <w:tc>
          <w:tcPr>
            <w:tcW w:w="1166" w:type="dxa"/>
            <w:tcBorders>
              <w:bottom w:val="single" w:sz="4" w:space="0" w:color="auto"/>
            </w:tcBorders>
            <w:vAlign w:val="bottom"/>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actual interviews</w:t>
            </w:r>
          </w:p>
        </w:tc>
      </w:tr>
      <w:tr w:rsidR="00013633" w:rsidRPr="00F774EE">
        <w:trPr>
          <w:trHeight w:val="20"/>
        </w:trPr>
        <w:tc>
          <w:tcPr>
            <w:tcW w:w="4361" w:type="dxa"/>
            <w:tcBorders>
              <w:top w:val="single" w:sz="4" w:space="0" w:color="auto"/>
            </w:tcBorders>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High-frequency user prescribers</w:t>
            </w:r>
            <w:r w:rsidRPr="00F774EE">
              <w:rPr>
                <w:rFonts w:ascii="Times New Roman" w:hAnsi="Times New Roman" w:cs="Times New Roman"/>
                <w:vertAlign w:val="superscript"/>
                <w:lang w:val="en-US"/>
              </w:rPr>
              <w:t>a</w:t>
            </w:r>
          </w:p>
        </w:tc>
        <w:tc>
          <w:tcPr>
            <w:tcW w:w="992"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1134"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280"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1133"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1139"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284"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1133"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1134"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285"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1133"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c>
          <w:tcPr>
            <w:tcW w:w="1166" w:type="dxa"/>
            <w:tcBorders>
              <w:top w:val="single" w:sz="4" w:space="0" w:color="auto"/>
            </w:tcBorders>
          </w:tcPr>
          <w:p w:rsidR="00013633" w:rsidRPr="00F774EE" w:rsidRDefault="00013633" w:rsidP="002D11AF">
            <w:pPr>
              <w:jc w:val="center"/>
              <w:rPr>
                <w:rFonts w:ascii="Times New Roman" w:hAnsi="Times New Roman" w:cs="Times New Roman"/>
                <w:lang w:val="en-US"/>
              </w:rPr>
            </w:pPr>
          </w:p>
        </w:tc>
      </w:tr>
      <w:tr w:rsidR="00013633" w:rsidRPr="00F774EE">
        <w:trPr>
          <w:trHeight w:val="20"/>
        </w:trPr>
        <w:tc>
          <w:tcPr>
            <w:tcW w:w="4361" w:type="dxa"/>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 trainee doctor</w:t>
            </w:r>
          </w:p>
        </w:tc>
        <w:tc>
          <w:tcPr>
            <w:tcW w:w="992"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3–4</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4</w:t>
            </w:r>
          </w:p>
        </w:tc>
        <w:tc>
          <w:tcPr>
            <w:tcW w:w="280"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3–4</w:t>
            </w:r>
          </w:p>
        </w:tc>
        <w:tc>
          <w:tcPr>
            <w:tcW w:w="1139"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3</w:t>
            </w:r>
          </w:p>
        </w:tc>
        <w:tc>
          <w:tcPr>
            <w:tcW w:w="284"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3–4</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4</w:t>
            </w:r>
          </w:p>
        </w:tc>
        <w:tc>
          <w:tcPr>
            <w:tcW w:w="285"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3–4</w:t>
            </w:r>
          </w:p>
        </w:tc>
        <w:tc>
          <w:tcPr>
            <w:tcW w:w="1166"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3</w:t>
            </w:r>
          </w:p>
        </w:tc>
      </w:tr>
      <w:tr w:rsidR="00013633" w:rsidRPr="00F774EE">
        <w:trPr>
          <w:trHeight w:val="20"/>
        </w:trPr>
        <w:tc>
          <w:tcPr>
            <w:tcW w:w="4361" w:type="dxa"/>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 senior doctor (consultant/attending)</w:t>
            </w:r>
          </w:p>
        </w:tc>
        <w:tc>
          <w:tcPr>
            <w:tcW w:w="992"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1–2</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2</w:t>
            </w:r>
          </w:p>
        </w:tc>
        <w:tc>
          <w:tcPr>
            <w:tcW w:w="280"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1–2</w:t>
            </w:r>
          </w:p>
        </w:tc>
        <w:tc>
          <w:tcPr>
            <w:tcW w:w="1139"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2</w:t>
            </w:r>
          </w:p>
        </w:tc>
        <w:tc>
          <w:tcPr>
            <w:tcW w:w="284"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1–2</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2</w:t>
            </w:r>
          </w:p>
        </w:tc>
        <w:tc>
          <w:tcPr>
            <w:tcW w:w="285"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1–2</w:t>
            </w:r>
          </w:p>
        </w:tc>
        <w:tc>
          <w:tcPr>
            <w:tcW w:w="1166"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2</w:t>
            </w:r>
          </w:p>
        </w:tc>
      </w:tr>
      <w:tr w:rsidR="00013633" w:rsidRPr="00F774EE">
        <w:trPr>
          <w:trHeight w:val="20"/>
        </w:trPr>
        <w:tc>
          <w:tcPr>
            <w:tcW w:w="4361" w:type="dxa"/>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 non-medical prescriber</w:t>
            </w:r>
          </w:p>
        </w:tc>
        <w:tc>
          <w:tcPr>
            <w:tcW w:w="992"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c>
          <w:tcPr>
            <w:tcW w:w="280"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9"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c>
          <w:tcPr>
            <w:tcW w:w="284"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c>
          <w:tcPr>
            <w:tcW w:w="285"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66"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r>
      <w:tr w:rsidR="00013633" w:rsidRPr="00F774EE">
        <w:trPr>
          <w:trHeight w:val="20"/>
        </w:trPr>
        <w:tc>
          <w:tcPr>
            <w:tcW w:w="4361" w:type="dxa"/>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Low-frequency user prescribers</w:t>
            </w:r>
            <w:r w:rsidRPr="00F774EE">
              <w:rPr>
                <w:rFonts w:ascii="Times New Roman" w:hAnsi="Times New Roman" w:cs="Times New Roman"/>
                <w:vertAlign w:val="superscript"/>
                <w:lang w:val="en-US"/>
              </w:rPr>
              <w:t>b</w:t>
            </w:r>
          </w:p>
        </w:tc>
        <w:tc>
          <w:tcPr>
            <w:tcW w:w="992" w:type="dxa"/>
          </w:tcPr>
          <w:p w:rsidR="00013633" w:rsidRPr="00F774EE" w:rsidRDefault="00013633" w:rsidP="002D11AF">
            <w:pPr>
              <w:jc w:val="center"/>
              <w:rPr>
                <w:rFonts w:ascii="Times New Roman" w:hAnsi="Times New Roman" w:cs="Times New Roman"/>
                <w:lang w:val="en-US"/>
              </w:rPr>
            </w:pPr>
          </w:p>
        </w:tc>
        <w:tc>
          <w:tcPr>
            <w:tcW w:w="1134" w:type="dxa"/>
          </w:tcPr>
          <w:p w:rsidR="00013633" w:rsidRPr="00F774EE" w:rsidRDefault="00013633" w:rsidP="002D11AF">
            <w:pPr>
              <w:jc w:val="center"/>
              <w:rPr>
                <w:rFonts w:ascii="Times New Roman" w:hAnsi="Times New Roman" w:cs="Times New Roman"/>
                <w:lang w:val="en-US"/>
              </w:rPr>
            </w:pPr>
          </w:p>
        </w:tc>
        <w:tc>
          <w:tcPr>
            <w:tcW w:w="280"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p>
        </w:tc>
        <w:tc>
          <w:tcPr>
            <w:tcW w:w="1139" w:type="dxa"/>
          </w:tcPr>
          <w:p w:rsidR="00013633" w:rsidRPr="00F774EE" w:rsidRDefault="00013633" w:rsidP="002D11AF">
            <w:pPr>
              <w:jc w:val="center"/>
              <w:rPr>
                <w:rFonts w:ascii="Times New Roman" w:hAnsi="Times New Roman" w:cs="Times New Roman"/>
                <w:lang w:val="en-US"/>
              </w:rPr>
            </w:pPr>
          </w:p>
        </w:tc>
        <w:tc>
          <w:tcPr>
            <w:tcW w:w="284"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p>
        </w:tc>
        <w:tc>
          <w:tcPr>
            <w:tcW w:w="1134" w:type="dxa"/>
          </w:tcPr>
          <w:p w:rsidR="00013633" w:rsidRPr="00F774EE" w:rsidRDefault="00013633" w:rsidP="002D11AF">
            <w:pPr>
              <w:jc w:val="center"/>
              <w:rPr>
                <w:rFonts w:ascii="Times New Roman" w:hAnsi="Times New Roman" w:cs="Times New Roman"/>
                <w:lang w:val="en-US"/>
              </w:rPr>
            </w:pPr>
          </w:p>
        </w:tc>
        <w:tc>
          <w:tcPr>
            <w:tcW w:w="285"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p>
        </w:tc>
        <w:tc>
          <w:tcPr>
            <w:tcW w:w="1166" w:type="dxa"/>
          </w:tcPr>
          <w:p w:rsidR="00013633" w:rsidRPr="00F774EE" w:rsidRDefault="00013633" w:rsidP="002D11AF">
            <w:pPr>
              <w:jc w:val="center"/>
              <w:rPr>
                <w:rFonts w:ascii="Times New Roman" w:hAnsi="Times New Roman" w:cs="Times New Roman"/>
                <w:lang w:val="en-US"/>
              </w:rPr>
            </w:pPr>
          </w:p>
        </w:tc>
      </w:tr>
      <w:tr w:rsidR="00013633" w:rsidRPr="00F774EE">
        <w:trPr>
          <w:trHeight w:val="20"/>
        </w:trPr>
        <w:tc>
          <w:tcPr>
            <w:tcW w:w="4361" w:type="dxa"/>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 trainee doctor</w:t>
            </w:r>
          </w:p>
        </w:tc>
        <w:tc>
          <w:tcPr>
            <w:tcW w:w="992"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1–2</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c>
          <w:tcPr>
            <w:tcW w:w="280"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1–2</w:t>
            </w:r>
          </w:p>
        </w:tc>
        <w:tc>
          <w:tcPr>
            <w:tcW w:w="1139"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2</w:t>
            </w:r>
          </w:p>
        </w:tc>
        <w:tc>
          <w:tcPr>
            <w:tcW w:w="284"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1–2</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w:t>
            </w:r>
          </w:p>
        </w:tc>
        <w:tc>
          <w:tcPr>
            <w:tcW w:w="285"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1–2</w:t>
            </w:r>
          </w:p>
        </w:tc>
        <w:tc>
          <w:tcPr>
            <w:tcW w:w="1166"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r>
      <w:tr w:rsidR="00013633" w:rsidRPr="00F774EE">
        <w:trPr>
          <w:trHeight w:val="20"/>
        </w:trPr>
        <w:tc>
          <w:tcPr>
            <w:tcW w:w="4361" w:type="dxa"/>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 senior doctor (consultant/attending)</w:t>
            </w:r>
          </w:p>
        </w:tc>
        <w:tc>
          <w:tcPr>
            <w:tcW w:w="992"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w:t>
            </w:r>
          </w:p>
        </w:tc>
        <w:tc>
          <w:tcPr>
            <w:tcW w:w="280"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9"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w:t>
            </w:r>
          </w:p>
        </w:tc>
        <w:tc>
          <w:tcPr>
            <w:tcW w:w="284"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c>
          <w:tcPr>
            <w:tcW w:w="285"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66"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r>
      <w:tr w:rsidR="00013633" w:rsidRPr="00F774EE">
        <w:trPr>
          <w:trHeight w:val="20"/>
        </w:trPr>
        <w:tc>
          <w:tcPr>
            <w:tcW w:w="4361" w:type="dxa"/>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 non-medical prescriber</w:t>
            </w:r>
          </w:p>
        </w:tc>
        <w:tc>
          <w:tcPr>
            <w:tcW w:w="992"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1</w:t>
            </w:r>
          </w:p>
        </w:tc>
        <w:tc>
          <w:tcPr>
            <w:tcW w:w="280"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9"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w:t>
            </w:r>
          </w:p>
        </w:tc>
        <w:tc>
          <w:tcPr>
            <w:tcW w:w="284"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w:t>
            </w:r>
          </w:p>
        </w:tc>
        <w:tc>
          <w:tcPr>
            <w:tcW w:w="285" w:type="dxa"/>
            <w:tcBorders>
              <w:bottom w:val="nil"/>
            </w:tcBorders>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0–1</w:t>
            </w:r>
          </w:p>
        </w:tc>
        <w:tc>
          <w:tcPr>
            <w:tcW w:w="1166"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0</w:t>
            </w:r>
          </w:p>
        </w:tc>
      </w:tr>
      <w:tr w:rsidR="00013633" w:rsidRPr="00F774EE">
        <w:trPr>
          <w:trHeight w:val="20"/>
        </w:trPr>
        <w:tc>
          <w:tcPr>
            <w:tcW w:w="4361" w:type="dxa"/>
          </w:tcPr>
          <w:p w:rsidR="00013633" w:rsidRPr="00F774EE" w:rsidRDefault="00013633" w:rsidP="002D11AF">
            <w:pPr>
              <w:rPr>
                <w:rFonts w:ascii="Times New Roman" w:hAnsi="Times New Roman" w:cs="Times New Roman"/>
                <w:lang w:val="en-US"/>
              </w:rPr>
            </w:pPr>
            <w:r w:rsidRPr="00F774EE">
              <w:rPr>
                <w:rFonts w:ascii="Times New Roman" w:hAnsi="Times New Roman" w:cs="Times New Roman"/>
                <w:lang w:val="en-US"/>
              </w:rPr>
              <w:t>Total</w:t>
            </w:r>
          </w:p>
        </w:tc>
        <w:tc>
          <w:tcPr>
            <w:tcW w:w="992"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8</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9</w:t>
            </w:r>
          </w:p>
        </w:tc>
        <w:tc>
          <w:tcPr>
            <w:tcW w:w="280"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8</w:t>
            </w:r>
          </w:p>
        </w:tc>
        <w:tc>
          <w:tcPr>
            <w:tcW w:w="1139"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8</w:t>
            </w:r>
          </w:p>
        </w:tc>
        <w:tc>
          <w:tcPr>
            <w:tcW w:w="284" w:type="dxa"/>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8</w:t>
            </w:r>
          </w:p>
        </w:tc>
        <w:tc>
          <w:tcPr>
            <w:tcW w:w="1134"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8</w:t>
            </w:r>
          </w:p>
        </w:tc>
        <w:tc>
          <w:tcPr>
            <w:tcW w:w="285" w:type="dxa"/>
            <w:tcBorders>
              <w:bottom w:val="single" w:sz="4" w:space="0" w:color="auto"/>
            </w:tcBorders>
          </w:tcPr>
          <w:p w:rsidR="00013633" w:rsidRPr="00F774EE" w:rsidRDefault="00013633" w:rsidP="002D11AF">
            <w:pPr>
              <w:jc w:val="center"/>
              <w:rPr>
                <w:rFonts w:ascii="Times New Roman" w:hAnsi="Times New Roman" w:cs="Times New Roman"/>
                <w:lang w:val="en-US"/>
              </w:rPr>
            </w:pPr>
          </w:p>
        </w:tc>
        <w:tc>
          <w:tcPr>
            <w:tcW w:w="1133"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8</w:t>
            </w:r>
          </w:p>
        </w:tc>
        <w:tc>
          <w:tcPr>
            <w:tcW w:w="1166" w:type="dxa"/>
          </w:tcPr>
          <w:p w:rsidR="00013633" w:rsidRPr="00F774EE" w:rsidRDefault="00013633" w:rsidP="002D11AF">
            <w:pPr>
              <w:jc w:val="center"/>
              <w:rPr>
                <w:rFonts w:ascii="Times New Roman" w:hAnsi="Times New Roman" w:cs="Times New Roman"/>
                <w:lang w:val="en-US"/>
              </w:rPr>
            </w:pPr>
            <w:r w:rsidRPr="00F774EE">
              <w:rPr>
                <w:rFonts w:ascii="Times New Roman" w:hAnsi="Times New Roman" w:cs="Times New Roman"/>
                <w:lang w:val="en-US"/>
              </w:rPr>
              <w:t>8</w:t>
            </w:r>
          </w:p>
        </w:tc>
      </w:tr>
    </w:tbl>
    <w:p w:rsidR="00013633" w:rsidRPr="00F774EE" w:rsidRDefault="00013633" w:rsidP="00013633">
      <w:pPr>
        <w:spacing w:before="240" w:after="0" w:line="360" w:lineRule="auto"/>
        <w:rPr>
          <w:rFonts w:ascii="Times New Roman" w:hAnsi="Times New Roman" w:cs="Times New Roman"/>
          <w:lang w:val="en-US"/>
        </w:rPr>
      </w:pPr>
      <w:r w:rsidRPr="00F774EE">
        <w:rPr>
          <w:rFonts w:ascii="Times New Roman" w:hAnsi="Times New Roman" w:cs="Times New Roman"/>
          <w:vertAlign w:val="superscript"/>
          <w:lang w:val="en-US"/>
        </w:rPr>
        <w:t>a</w:t>
      </w:r>
      <w:r w:rsidR="00411997" w:rsidRPr="00F774EE">
        <w:rPr>
          <w:rFonts w:ascii="Times New Roman" w:hAnsi="Times New Roman" w:cs="Times New Roman"/>
          <w:lang w:val="en-US"/>
        </w:rPr>
        <w:t>High-frequency user prescribers</w:t>
      </w:r>
      <w:r w:rsidR="00160377" w:rsidRPr="00F774EE">
        <w:rPr>
          <w:rFonts w:ascii="Times New Roman" w:hAnsi="Times New Roman" w:cs="Times New Roman"/>
          <w:lang w:val="en-US"/>
        </w:rPr>
        <w:t>: 13</w:t>
      </w:r>
      <w:r w:rsidRPr="00F774EE">
        <w:rPr>
          <w:rFonts w:ascii="Times New Roman" w:hAnsi="Times New Roman" w:cs="Times New Roman"/>
          <w:lang w:val="en-US"/>
        </w:rPr>
        <w:t xml:space="preserve"> or more app access events in the preceding 24</w:t>
      </w:r>
      <w:r w:rsidR="00160377" w:rsidRPr="00F774EE">
        <w:rPr>
          <w:rFonts w:ascii="Times New Roman" w:hAnsi="Times New Roman" w:cs="Times New Roman"/>
          <w:lang w:val="en-US"/>
        </w:rPr>
        <w:t> </w:t>
      </w:r>
      <w:r w:rsidRPr="00F774EE">
        <w:rPr>
          <w:rFonts w:ascii="Times New Roman" w:hAnsi="Times New Roman" w:cs="Times New Roman"/>
          <w:lang w:val="en-US"/>
        </w:rPr>
        <w:t>months.</w:t>
      </w:r>
    </w:p>
    <w:p w:rsidR="00013633" w:rsidRPr="00F774EE" w:rsidRDefault="00013633" w:rsidP="00013633">
      <w:pPr>
        <w:spacing w:before="240" w:after="0" w:line="360" w:lineRule="auto"/>
        <w:rPr>
          <w:rFonts w:ascii="Times New Roman" w:hAnsi="Times New Roman" w:cs="Times New Roman"/>
          <w:lang w:val="en-US"/>
        </w:rPr>
      </w:pPr>
      <w:r w:rsidRPr="00F774EE">
        <w:rPr>
          <w:rFonts w:ascii="Times New Roman" w:hAnsi="Times New Roman" w:cs="Times New Roman"/>
          <w:vertAlign w:val="superscript"/>
          <w:lang w:val="en-US"/>
        </w:rPr>
        <w:t>b</w:t>
      </w:r>
      <w:r w:rsidR="00160377" w:rsidRPr="00F774EE">
        <w:rPr>
          <w:rFonts w:ascii="Times New Roman" w:hAnsi="Times New Roman" w:cs="Times New Roman"/>
          <w:lang w:val="en-US"/>
        </w:rPr>
        <w:t xml:space="preserve">Low-frequency user prescribers: 1–12 </w:t>
      </w:r>
      <w:r w:rsidRPr="00F774EE">
        <w:rPr>
          <w:rFonts w:ascii="Times New Roman" w:hAnsi="Times New Roman" w:cs="Times New Roman"/>
          <w:lang w:val="en-US"/>
        </w:rPr>
        <w:t>app access events in the preceding 24</w:t>
      </w:r>
      <w:r w:rsidR="00160377" w:rsidRPr="00F774EE">
        <w:rPr>
          <w:rFonts w:ascii="Times New Roman" w:hAnsi="Times New Roman" w:cs="Times New Roman"/>
          <w:lang w:val="en-US"/>
        </w:rPr>
        <w:t> </w:t>
      </w:r>
      <w:r w:rsidRPr="00F774EE">
        <w:rPr>
          <w:rFonts w:ascii="Times New Roman" w:hAnsi="Times New Roman" w:cs="Times New Roman"/>
          <w:lang w:val="en-US"/>
        </w:rPr>
        <w:t>months.</w:t>
      </w:r>
    </w:p>
    <w:p w:rsidR="00CD71B5" w:rsidRPr="00F774EE" w:rsidRDefault="00CD71B5" w:rsidP="00CD71B5">
      <w:pPr>
        <w:rPr>
          <w:rFonts w:ascii="Times New Roman" w:hAnsi="Times New Roman" w:cs="Times New Roman"/>
          <w:lang w:val="en-US"/>
        </w:rPr>
      </w:pPr>
      <w:r w:rsidRPr="00F774EE">
        <w:rPr>
          <w:rFonts w:ascii="Times New Roman" w:hAnsi="Times New Roman" w:cs="Times New Roman"/>
          <w:lang w:val="en-US"/>
        </w:rPr>
        <w:br w:type="page"/>
      </w:r>
    </w:p>
    <w:p w:rsidR="00CD71B5" w:rsidRPr="00F774EE" w:rsidRDefault="00F46AB6" w:rsidP="00CD71B5">
      <w:pPr>
        <w:rPr>
          <w:rFonts w:ascii="Times New Roman" w:hAnsi="Times New Roman" w:cs="Times New Roman"/>
          <w:bCs/>
          <w:lang w:val="en-US"/>
        </w:rPr>
      </w:pPr>
      <w:r w:rsidRPr="00F774EE">
        <w:rPr>
          <w:rFonts w:ascii="Times New Roman" w:hAnsi="Times New Roman" w:cs="Times New Roman"/>
          <w:b/>
          <w:lang w:val="en-US"/>
        </w:rPr>
        <w:t>Table</w:t>
      </w:r>
      <w:r w:rsidR="00CD71B5" w:rsidRPr="00F774EE">
        <w:rPr>
          <w:rFonts w:ascii="Times New Roman" w:hAnsi="Times New Roman" w:cs="Times New Roman"/>
          <w:b/>
          <w:lang w:val="en-US"/>
        </w:rPr>
        <w:t xml:space="preserve"> 2. </w:t>
      </w:r>
      <w:r w:rsidR="00CD71B5" w:rsidRPr="00F774EE">
        <w:rPr>
          <w:rFonts w:ascii="Times New Roman" w:hAnsi="Times New Roman" w:cs="Times New Roman"/>
          <w:bCs/>
          <w:lang w:val="en-US"/>
        </w:rPr>
        <w:t xml:space="preserve">Results of thematic analysis of MicroGuide </w:t>
      </w:r>
      <w:r w:rsidR="00CD71B5" w:rsidRPr="00F774EE">
        <w:rPr>
          <w:rFonts w:ascii="Times New Roman" w:hAnsi="Times New Roman" w:cs="Times New Roman"/>
          <w:bCs/>
          <w:iCs/>
          <w:lang w:val="en-US"/>
        </w:rPr>
        <w:t>app</w:t>
      </w:r>
      <w:r w:rsidR="00CD71B5" w:rsidRPr="00F774EE">
        <w:rPr>
          <w:rFonts w:ascii="Times New Roman" w:hAnsi="Times New Roman" w:cs="Times New Roman"/>
          <w:bCs/>
          <w:lang w:val="en-US"/>
        </w:rPr>
        <w:t xml:space="preserve"> user interview data</w:t>
      </w:r>
    </w:p>
    <w:tbl>
      <w:tblPr>
        <w:tblStyle w:val="Style1"/>
        <w:tblW w:w="0" w:type="auto"/>
        <w:tblLook w:val="00BF"/>
      </w:tblPr>
      <w:tblGrid>
        <w:gridCol w:w="2120"/>
        <w:gridCol w:w="2493"/>
        <w:gridCol w:w="9557"/>
      </w:tblGrid>
      <w:tr w:rsidR="006B1589" w:rsidRPr="00F774EE">
        <w:trPr>
          <w:cnfStyle w:val="100000000000"/>
          <w:trHeight w:val="20"/>
          <w:tblHeader/>
        </w:trPr>
        <w:tc>
          <w:tcPr>
            <w:tcW w:w="0" w:type="auto"/>
            <w:vAlign w:val="bottom"/>
          </w:tcPr>
          <w:p w:rsidR="00CD71B5" w:rsidRPr="00F774EE" w:rsidRDefault="00A70D66" w:rsidP="002A3227">
            <w:pPr>
              <w:rPr>
                <w:rFonts w:ascii="Times New Roman" w:hAnsi="Times New Roman" w:cs="Times New Roman"/>
                <w:bCs/>
                <w:lang w:val="en-US"/>
              </w:rPr>
            </w:pPr>
            <w:r w:rsidRPr="00F774EE">
              <w:rPr>
                <w:rFonts w:ascii="Times New Roman" w:hAnsi="Times New Roman" w:cs="Times New Roman"/>
                <w:bCs/>
                <w:lang w:val="en-US"/>
              </w:rPr>
              <w:t>Major themes</w:t>
            </w:r>
          </w:p>
        </w:tc>
        <w:tc>
          <w:tcPr>
            <w:tcW w:w="0" w:type="auto"/>
            <w:vAlign w:val="bottom"/>
          </w:tcPr>
          <w:p w:rsidR="00CD71B5" w:rsidRPr="00F774EE" w:rsidRDefault="00CD71B5" w:rsidP="002A3227">
            <w:pPr>
              <w:jc w:val="center"/>
              <w:rPr>
                <w:rFonts w:ascii="Times New Roman" w:hAnsi="Times New Roman" w:cs="Times New Roman"/>
                <w:bCs/>
                <w:lang w:val="en-US"/>
              </w:rPr>
            </w:pPr>
            <w:r w:rsidRPr="00F774EE">
              <w:rPr>
                <w:rFonts w:ascii="Times New Roman" w:hAnsi="Times New Roman" w:cs="Times New Roman"/>
                <w:bCs/>
                <w:lang w:val="en-US"/>
              </w:rPr>
              <w:t>Sub-themes</w:t>
            </w:r>
          </w:p>
        </w:tc>
        <w:tc>
          <w:tcPr>
            <w:tcW w:w="0" w:type="auto"/>
            <w:vAlign w:val="bottom"/>
          </w:tcPr>
          <w:p w:rsidR="00CD71B5" w:rsidRPr="00F774EE" w:rsidRDefault="00CD71B5" w:rsidP="002A3227">
            <w:pPr>
              <w:jc w:val="center"/>
              <w:rPr>
                <w:rFonts w:ascii="Times New Roman" w:hAnsi="Times New Roman" w:cs="Times New Roman"/>
                <w:bCs/>
                <w:lang w:val="en-US"/>
              </w:rPr>
            </w:pPr>
            <w:r w:rsidRPr="00F774EE">
              <w:rPr>
                <w:rFonts w:ascii="Times New Roman" w:hAnsi="Times New Roman" w:cs="Times New Roman"/>
                <w:bCs/>
                <w:lang w:val="en-US"/>
              </w:rPr>
              <w:t>Relevant interview fragment supporting theme</w:t>
            </w:r>
          </w:p>
        </w:tc>
      </w:tr>
      <w:tr w:rsidR="006B1589" w:rsidRPr="00F774EE">
        <w:trPr>
          <w:trHeight w:val="20"/>
        </w:trPr>
        <w:tc>
          <w:tcPr>
            <w:tcW w:w="0" w:type="auto"/>
            <w:vMerge w:val="restart"/>
          </w:tcPr>
          <w:p w:rsidR="00CD71B5" w:rsidRPr="00F774EE" w:rsidRDefault="00CD71B5" w:rsidP="00927D39">
            <w:pPr>
              <w:rPr>
                <w:rFonts w:ascii="Times New Roman" w:hAnsi="Times New Roman" w:cs="Times New Roman"/>
                <w:lang w:val="en-US"/>
              </w:rPr>
            </w:pPr>
            <w:r w:rsidRPr="00F774EE">
              <w:rPr>
                <w:rFonts w:ascii="Times New Roman" w:hAnsi="Times New Roman" w:cs="Times New Roman"/>
                <w:lang w:val="en-US"/>
              </w:rPr>
              <w:t>1</w:t>
            </w:r>
            <w:r w:rsidR="006B1589" w:rsidRPr="00F774EE">
              <w:rPr>
                <w:rFonts w:ascii="Times New Roman" w:hAnsi="Times New Roman" w:cs="Times New Roman"/>
                <w:lang w:val="en-US"/>
              </w:rPr>
              <w:t>:</w:t>
            </w:r>
            <w:r w:rsidR="00D966BB" w:rsidRPr="00F774EE">
              <w:rPr>
                <w:rFonts w:ascii="Times New Roman" w:hAnsi="Times New Roman" w:cs="Times New Roman"/>
                <w:lang w:val="en-US"/>
              </w:rPr>
              <w:t xml:space="preserve"> </w:t>
            </w:r>
            <w:r w:rsidR="00A70D66" w:rsidRPr="00F774EE">
              <w:rPr>
                <w:rFonts w:ascii="Times New Roman" w:hAnsi="Times New Roman" w:cs="Times New Roman"/>
                <w:lang w:val="en-US"/>
              </w:rPr>
              <w:t>Convenience and accessibility</w:t>
            </w:r>
          </w:p>
        </w:tc>
        <w:tc>
          <w:tcPr>
            <w:tcW w:w="0" w:type="auto"/>
          </w:tcPr>
          <w:p w:rsidR="00CD71B5" w:rsidRPr="00F774EE" w:rsidRDefault="00CD71B5" w:rsidP="00927D39">
            <w:pPr>
              <w:pStyle w:val="ListParagraph"/>
              <w:numPr>
                <w:ilvl w:val="0"/>
                <w:numId w:val="1"/>
              </w:numPr>
              <w:rPr>
                <w:rFonts w:ascii="Times New Roman" w:hAnsi="Times New Roman" w:cs="Times New Roman"/>
                <w:lang w:val="en-US"/>
              </w:rPr>
            </w:pPr>
            <w:r w:rsidRPr="00F774EE">
              <w:rPr>
                <w:rFonts w:ascii="Times New Roman" w:hAnsi="Times New Roman" w:cs="Times New Roman"/>
                <w:lang w:val="en-US"/>
              </w:rPr>
              <w:t>Quick and easy to use</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You’d have to be pretty thick not to be able to follow it. I think so, it’s very user friendly.</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(nurse practitioner)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I think the positive thing is the time saving and we’re only talking...maybe it saves five minutes a patient but you use it for six patients in a shift and there’s half an hour. That’s the difference between seeing another patient and not. So I </w:t>
            </w:r>
            <w:r w:rsidR="00F46AB6" w:rsidRPr="00F774EE">
              <w:rPr>
                <w:rFonts w:ascii="Times New Roman" w:hAnsi="Times New Roman" w:cs="Times New Roman"/>
                <w:i/>
                <w:iCs/>
                <w:lang w:val="en-US"/>
              </w:rPr>
              <w:t>like</w:t>
            </w:r>
            <w:r w:rsidR="00CD71B5" w:rsidRPr="00F774EE">
              <w:rPr>
                <w:rFonts w:ascii="Times New Roman" w:hAnsi="Times New Roman" w:cs="Times New Roman"/>
                <w:i/>
                <w:iCs/>
                <w:lang w:val="en-US"/>
              </w:rPr>
              <w:t xml:space="preserve"> it.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1"/>
              </w:numPr>
              <w:rPr>
                <w:rFonts w:ascii="Times New Roman" w:hAnsi="Times New Roman" w:cs="Times New Roman"/>
                <w:lang w:val="en-US"/>
              </w:rPr>
            </w:pPr>
            <w:r w:rsidRPr="00F774EE">
              <w:rPr>
                <w:rFonts w:ascii="Times New Roman" w:hAnsi="Times New Roman" w:cs="Times New Roman"/>
                <w:lang w:val="en-US"/>
              </w:rPr>
              <w:t>Validates referral to specialists</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 think it’s frustrating for microbiologists if they get calls about quite easy questions that are clearly answered by MicroGuide</w:t>
            </w:r>
            <w:r w:rsidR="00A71FDC" w:rsidRPr="00F774EE">
              <w:rPr>
                <w:rFonts w:ascii="Times New Roman" w:hAnsi="Times New Roman" w:cs="Times New Roman"/>
                <w:i/>
                <w:iCs/>
                <w:lang w:val="en-US"/>
              </w:rPr>
              <w: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(specialist trainee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It’s </w:t>
            </w:r>
            <w:r w:rsidR="00F46AB6" w:rsidRPr="00F774EE">
              <w:rPr>
                <w:rFonts w:ascii="Times New Roman" w:hAnsi="Times New Roman" w:cs="Times New Roman"/>
                <w:i/>
                <w:iCs/>
                <w:lang w:val="en-US"/>
              </w:rPr>
              <w:t>like</w:t>
            </w:r>
            <w:r w:rsidR="00CD71B5" w:rsidRPr="00F774EE">
              <w:rPr>
                <w:rFonts w:ascii="Times New Roman" w:hAnsi="Times New Roman" w:cs="Times New Roman"/>
                <w:i/>
                <w:iCs/>
                <w:lang w:val="en-US"/>
              </w:rPr>
              <w:t xml:space="preserve"> calling Microbiology without calling Microbiology.</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(specialist trainee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Maybe the time where I wouldn’t use it is in complicated patients who have maybe had antibiotics before.</w:t>
            </w:r>
            <w:r w:rsidRPr="00F774EE">
              <w:rPr>
                <w:rFonts w:ascii="Times New Roman" w:hAnsi="Times New Roman" w:cs="Times New Roman"/>
                <w:i/>
                <w:iCs/>
                <w:lang w:val="en-US"/>
              </w:rPr>
              <w:t xml:space="preserve"> </w:t>
            </w:r>
            <w:r w:rsidR="00CD71B5" w:rsidRPr="00F774EE">
              <w:rPr>
                <w:rFonts w:ascii="Times New Roman" w:hAnsi="Times New Roman" w:cs="Times New Roman"/>
                <w:i/>
                <w:iCs/>
                <w:lang w:val="en-US"/>
              </w:rPr>
              <w:t>I think for almost any indication where someone has already had antibiotics and its failed, that’s the time when I’d probably talk to Microbiology directly rather than using the app.</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1"/>
              </w:numPr>
              <w:rPr>
                <w:rFonts w:ascii="Times New Roman" w:hAnsi="Times New Roman" w:cs="Times New Roman"/>
                <w:lang w:val="en-US"/>
              </w:rPr>
            </w:pPr>
            <w:r w:rsidRPr="00F774EE">
              <w:rPr>
                <w:rFonts w:ascii="Times New Roman" w:hAnsi="Times New Roman" w:cs="Times New Roman"/>
                <w:lang w:val="en-US"/>
              </w:rPr>
              <w:t>Supports ‘in-the-moment’ decision</w:t>
            </w:r>
            <w:r w:rsidR="006813DE" w:rsidRPr="00F774EE">
              <w:rPr>
                <w:rFonts w:ascii="Times New Roman" w:hAnsi="Times New Roman" w:cs="Times New Roman"/>
                <w:lang w:val="en-US"/>
              </w:rPr>
              <w:t>-</w:t>
            </w:r>
            <w:r w:rsidRPr="00F774EE">
              <w:rPr>
                <w:rFonts w:ascii="Times New Roman" w:hAnsi="Times New Roman" w:cs="Times New Roman"/>
                <w:lang w:val="en-US"/>
              </w:rPr>
              <w:t>making</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If there’s a question for example on a ward round where someone says, oh is that the right antibiotic given that we now think it’s not chest it’s more likely to be urine or something? Normally there’s at least three of us that pull out our phone and it will range between the junior juniors, the registrar and the consultant</w:t>
            </w:r>
            <w:r w:rsidR="00B7180F" w:rsidRPr="00F774EE">
              <w:rPr>
                <w:rFonts w:ascii="Times New Roman" w:hAnsi="Times New Roman" w:cs="Times New Roman"/>
                <w:i/>
                <w:iCs/>
                <w:lang w:val="en-US"/>
              </w:rPr>
              <w: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It’s quite easy to access on a ward round so it means that you’ve done the job that you’ve been asked to do instantly rather than waiting to the afternoon where you then have to maybe go through the guidelines or have a discussion with micro about it.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1"/>
              </w:numPr>
              <w:rPr>
                <w:rFonts w:ascii="Times New Roman" w:hAnsi="Times New Roman" w:cs="Times New Roman"/>
                <w:lang w:val="en-US"/>
              </w:rPr>
            </w:pPr>
            <w:r w:rsidRPr="00F774EE">
              <w:rPr>
                <w:rFonts w:ascii="Times New Roman" w:hAnsi="Times New Roman" w:cs="Times New Roman"/>
                <w:lang w:val="en-US"/>
              </w:rPr>
              <w:t>Facilitates prompt initiation of treatment</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If you’ve got someone acutely unwell needing antibiotics quite urgently you are digging into their golden hour quite considerably by having to go and find a computer somewhere. If you can look at it at the bedside, a minute later you’ve written a prescription and you can hand it to the relevant person.</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(nurse practitioner)</w:t>
            </w:r>
          </w:p>
        </w:tc>
      </w:tr>
      <w:tr w:rsidR="006B1589" w:rsidRPr="00F774EE">
        <w:trPr>
          <w:trHeight w:val="20"/>
        </w:trPr>
        <w:tc>
          <w:tcPr>
            <w:tcW w:w="0" w:type="auto"/>
            <w:vMerge w:val="restart"/>
          </w:tcPr>
          <w:p w:rsidR="00CD71B5" w:rsidRPr="00F774EE" w:rsidRDefault="00CD71B5" w:rsidP="00927D39">
            <w:pPr>
              <w:rPr>
                <w:rFonts w:ascii="Times New Roman" w:hAnsi="Times New Roman" w:cs="Times New Roman"/>
                <w:lang w:val="en-US"/>
              </w:rPr>
            </w:pPr>
            <w:r w:rsidRPr="00F774EE">
              <w:rPr>
                <w:rFonts w:ascii="Times New Roman" w:hAnsi="Times New Roman" w:cs="Times New Roman"/>
                <w:lang w:val="en-US"/>
              </w:rPr>
              <w:t>2</w:t>
            </w:r>
            <w:r w:rsidR="006B1589" w:rsidRPr="00F774EE">
              <w:rPr>
                <w:rFonts w:ascii="Times New Roman" w:hAnsi="Times New Roman" w:cs="Times New Roman"/>
                <w:lang w:val="en-US"/>
              </w:rPr>
              <w:t>:</w:t>
            </w:r>
            <w:r w:rsidRPr="00F774EE">
              <w:rPr>
                <w:rFonts w:ascii="Times New Roman" w:hAnsi="Times New Roman" w:cs="Times New Roman"/>
                <w:lang w:val="en-US"/>
              </w:rPr>
              <w:t xml:space="preserve"> </w:t>
            </w:r>
            <w:r w:rsidR="00A70D66" w:rsidRPr="00F774EE">
              <w:rPr>
                <w:rFonts w:ascii="Times New Roman" w:hAnsi="Times New Roman" w:cs="Times New Roman"/>
                <w:lang w:val="en-US"/>
              </w:rPr>
              <w:t>Confidence to validate prescribing decisions</w:t>
            </w:r>
          </w:p>
        </w:tc>
        <w:tc>
          <w:tcPr>
            <w:tcW w:w="0" w:type="auto"/>
          </w:tcPr>
          <w:p w:rsidR="00CD71B5" w:rsidRPr="00F774EE" w:rsidRDefault="00CD71B5" w:rsidP="00927D39">
            <w:pPr>
              <w:pStyle w:val="ListParagraph"/>
              <w:numPr>
                <w:ilvl w:val="0"/>
                <w:numId w:val="2"/>
              </w:numPr>
              <w:rPr>
                <w:rFonts w:ascii="Times New Roman" w:hAnsi="Times New Roman" w:cs="Times New Roman"/>
                <w:lang w:val="en-US"/>
              </w:rPr>
            </w:pPr>
            <w:r w:rsidRPr="00F774EE">
              <w:rPr>
                <w:rFonts w:ascii="Times New Roman" w:hAnsi="Times New Roman" w:cs="Times New Roman"/>
                <w:lang w:val="en-US"/>
              </w:rPr>
              <w:t>Support for decision-making outside area of expertise</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 don’t know everything and I can’t remember everything.</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(specialist trainee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 think right from a senior level on ward rounds we’re encouraged to use it and it’s used as a decision-making tool for choice and the fact that consultants use it makes you use it as well</w:t>
            </w:r>
            <w:r w:rsidR="00B7180F" w:rsidRPr="00F774EE">
              <w:rPr>
                <w:rFonts w:ascii="Times New Roman" w:hAnsi="Times New Roman" w:cs="Times New Roman"/>
                <w:i/>
                <w:iCs/>
                <w:lang w:val="en-US"/>
              </w:rPr>
              <w: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2"/>
              </w:numPr>
              <w:rPr>
                <w:rFonts w:ascii="Times New Roman" w:hAnsi="Times New Roman" w:cs="Times New Roman"/>
                <w:lang w:val="en-US"/>
              </w:rPr>
            </w:pPr>
            <w:r w:rsidRPr="00F774EE">
              <w:rPr>
                <w:rFonts w:ascii="Times New Roman" w:hAnsi="Times New Roman" w:cs="Times New Roman"/>
                <w:lang w:val="en-US"/>
              </w:rPr>
              <w:t>Integration with existing clinical expertise</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Actually probably eight or nine times out of ten if I was prescribing an antibiotic I would probably look to make sure we’re adhering to the guidelines</w:t>
            </w:r>
            <w:r w:rsidR="00B7180F" w:rsidRPr="00F774EE">
              <w:rPr>
                <w:rFonts w:ascii="Times New Roman" w:hAnsi="Times New Roman" w:cs="Times New Roman"/>
                <w:i/>
                <w:iCs/>
                <w:lang w:val="en-US"/>
              </w:rPr>
              <w: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(consultant/attending physician)</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B7180F" w:rsidRPr="00F774EE">
              <w:rPr>
                <w:rFonts w:ascii="Times New Roman" w:hAnsi="Times New Roman" w:cs="Times New Roman"/>
                <w:i/>
                <w:iCs/>
                <w:lang w:val="en-US"/>
              </w:rPr>
              <w:t>I</w:t>
            </w:r>
            <w:r w:rsidR="00CD71B5" w:rsidRPr="00F774EE">
              <w:rPr>
                <w:rFonts w:ascii="Times New Roman" w:hAnsi="Times New Roman" w:cs="Times New Roman"/>
                <w:i/>
                <w:iCs/>
                <w:lang w:val="en-US"/>
              </w:rPr>
              <w:t>t means that if someone senior, for example, a consultant is considering a particular antibiotic choice you can then have a discussion because it’s then very easy to then very quickly say well this is what the guideline would be</w:t>
            </w:r>
            <w:r w:rsidR="00B7180F" w:rsidRPr="00F774EE">
              <w:rPr>
                <w:rFonts w:ascii="Times New Roman" w:hAnsi="Times New Roman" w:cs="Times New Roman"/>
                <w:i/>
                <w:iCs/>
                <w:lang w:val="en-US"/>
              </w:rPr>
              <w: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2"/>
              </w:numPr>
              <w:rPr>
                <w:rFonts w:ascii="Times New Roman" w:hAnsi="Times New Roman" w:cs="Times New Roman"/>
                <w:lang w:val="en-US"/>
              </w:rPr>
            </w:pPr>
            <w:r w:rsidRPr="00F774EE">
              <w:rPr>
                <w:rFonts w:ascii="Times New Roman" w:hAnsi="Times New Roman" w:cs="Times New Roman"/>
                <w:lang w:val="en-US"/>
              </w:rPr>
              <w:t>Integration with specialist advice</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From an antimicrobial guardianship that’s important as well and also the microbiologists having knowledge of what the local flora and fauna are, so what is the issue around here, what are local urinary tract infections </w:t>
            </w:r>
            <w:r w:rsidR="00F46AB6" w:rsidRPr="00F774EE">
              <w:rPr>
                <w:rFonts w:ascii="Times New Roman" w:hAnsi="Times New Roman" w:cs="Times New Roman"/>
                <w:i/>
                <w:iCs/>
                <w:lang w:val="en-US"/>
              </w:rPr>
              <w:t>sensitive</w:t>
            </w:r>
            <w:r w:rsidR="00CD71B5" w:rsidRPr="00F774EE">
              <w:rPr>
                <w:rFonts w:ascii="Times New Roman" w:hAnsi="Times New Roman" w:cs="Times New Roman"/>
                <w:i/>
                <w:iCs/>
                <w:lang w:val="en-US"/>
              </w:rPr>
              <w:t xml:space="preserve"> to </w:t>
            </w:r>
            <w:r w:rsidR="00F46AB6" w:rsidRPr="00F774EE">
              <w:rPr>
                <w:rFonts w:ascii="Times New Roman" w:hAnsi="Times New Roman" w:cs="Times New Roman"/>
                <w:i/>
                <w:iCs/>
                <w:lang w:val="en-US"/>
              </w:rPr>
              <w:t>compared to</w:t>
            </w:r>
            <w:r w:rsidR="00CD71B5" w:rsidRPr="00F774EE">
              <w:rPr>
                <w:rFonts w:ascii="Times New Roman" w:hAnsi="Times New Roman" w:cs="Times New Roman"/>
                <w:i/>
                <w:iCs/>
                <w:lang w:val="en-US"/>
              </w:rPr>
              <w:t xml:space="preserve"> what they might be in Southampton or wherever. I think that’s useful.</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(consultant/attending physician)</w:t>
            </w:r>
          </w:p>
        </w:tc>
      </w:tr>
      <w:tr w:rsidR="006B1589" w:rsidRPr="00F774EE">
        <w:trPr>
          <w:trHeight w:val="20"/>
        </w:trPr>
        <w:tc>
          <w:tcPr>
            <w:tcW w:w="0" w:type="auto"/>
            <w:vMerge w:val="restart"/>
          </w:tcPr>
          <w:p w:rsidR="00CD71B5" w:rsidRPr="00F774EE" w:rsidRDefault="00CD71B5" w:rsidP="00927D39">
            <w:pPr>
              <w:rPr>
                <w:rFonts w:ascii="Times New Roman" w:hAnsi="Times New Roman" w:cs="Times New Roman"/>
                <w:lang w:val="en-US"/>
              </w:rPr>
            </w:pPr>
            <w:r w:rsidRPr="00F774EE">
              <w:rPr>
                <w:rFonts w:ascii="Times New Roman" w:hAnsi="Times New Roman" w:cs="Times New Roman"/>
                <w:lang w:val="en-US"/>
              </w:rPr>
              <w:t>3</w:t>
            </w:r>
            <w:r w:rsidR="006B1589" w:rsidRPr="00F774EE">
              <w:rPr>
                <w:rFonts w:ascii="Times New Roman" w:hAnsi="Times New Roman" w:cs="Times New Roman"/>
                <w:lang w:val="en-US"/>
              </w:rPr>
              <w:t>:</w:t>
            </w:r>
            <w:r w:rsidRPr="00F774EE">
              <w:rPr>
                <w:rFonts w:ascii="Times New Roman" w:hAnsi="Times New Roman" w:cs="Times New Roman"/>
                <w:lang w:val="en-US"/>
              </w:rPr>
              <w:t xml:space="preserve"> </w:t>
            </w:r>
            <w:r w:rsidR="00A70D66" w:rsidRPr="00F774EE">
              <w:rPr>
                <w:rFonts w:ascii="Times New Roman" w:hAnsi="Times New Roman" w:cs="Times New Roman"/>
                <w:lang w:val="en-US"/>
              </w:rPr>
              <w:t>Trust in app content</w:t>
            </w:r>
          </w:p>
        </w:tc>
        <w:tc>
          <w:tcPr>
            <w:tcW w:w="0" w:type="auto"/>
          </w:tcPr>
          <w:p w:rsidR="00CD71B5" w:rsidRPr="00F774EE" w:rsidRDefault="00CD71B5" w:rsidP="00927D39">
            <w:pPr>
              <w:pStyle w:val="ListParagraph"/>
              <w:numPr>
                <w:ilvl w:val="0"/>
                <w:numId w:val="3"/>
              </w:numPr>
              <w:rPr>
                <w:rFonts w:ascii="Times New Roman" w:hAnsi="Times New Roman" w:cs="Times New Roman"/>
                <w:lang w:val="en-US"/>
              </w:rPr>
            </w:pPr>
            <w:r w:rsidRPr="00F774EE">
              <w:rPr>
                <w:rFonts w:ascii="Times New Roman" w:hAnsi="Times New Roman" w:cs="Times New Roman"/>
                <w:lang w:val="en-US"/>
              </w:rPr>
              <w:t xml:space="preserve">Use as a </w:t>
            </w:r>
            <w:r w:rsidR="00927D39" w:rsidRPr="00F774EE">
              <w:rPr>
                <w:rFonts w:ascii="Times New Roman" w:hAnsi="Times New Roman" w:cs="Times New Roman"/>
                <w:lang w:val="en-US"/>
              </w:rPr>
              <w:t>‘</w:t>
            </w:r>
            <w:r w:rsidRPr="00F774EE">
              <w:rPr>
                <w:rFonts w:ascii="Times New Roman" w:hAnsi="Times New Roman" w:cs="Times New Roman"/>
                <w:lang w:val="en-US"/>
              </w:rPr>
              <w:t>pocket expert</w:t>
            </w:r>
            <w:r w:rsidR="00927D39" w:rsidRPr="00F774EE">
              <w:rPr>
                <w:rFonts w:ascii="Times New Roman" w:hAnsi="Times New Roman" w:cs="Times New Roman"/>
                <w:lang w:val="en-US"/>
              </w:rPr>
              <w:t>’</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 guess my job is to diagnose what infection they’ve got and then rely on the experts who have made MicroGuide to tell me what antibiotics are most likely to be helpful</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(specialist trainee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MicroGuide puts all the information in one place which can be useful. It does mean it’s a more wieldy document which you couldn’t put on to a credit card sized thing, but it does mean that all the information is in one place.</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(consultant/attending physician)</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3"/>
              </w:numPr>
              <w:rPr>
                <w:rFonts w:ascii="Times New Roman" w:hAnsi="Times New Roman" w:cs="Times New Roman"/>
                <w:lang w:val="en-US"/>
              </w:rPr>
            </w:pPr>
            <w:r w:rsidRPr="00F774EE">
              <w:rPr>
                <w:rFonts w:ascii="Times New Roman" w:hAnsi="Times New Roman" w:cs="Times New Roman"/>
                <w:lang w:val="en-US"/>
              </w:rPr>
              <w:t>Faith in app content</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The advantages are that it’s quite slick and easy to use and I suppose I trust it because it’s ratified by </w:t>
            </w:r>
            <w:r w:rsidR="004E7294" w:rsidRPr="00F774EE">
              <w:rPr>
                <w:rFonts w:ascii="Times New Roman" w:hAnsi="Times New Roman" w:cs="Times New Roman"/>
                <w:i/>
                <w:iCs/>
                <w:lang w:val="en-US"/>
              </w:rPr>
              <w:t>NHS</w:t>
            </w:r>
            <w:r w:rsidR="00CD71B5" w:rsidRPr="00F774EE">
              <w:rPr>
                <w:rFonts w:ascii="Times New Roman" w:hAnsi="Times New Roman" w:cs="Times New Roman"/>
                <w:i/>
                <w:iCs/>
                <w:lang w:val="en-US"/>
              </w:rPr>
              <w:t xml:space="preserve"> </w:t>
            </w:r>
            <w:r w:rsidR="00F81E75" w:rsidRPr="00F774EE">
              <w:rPr>
                <w:rFonts w:ascii="Times New Roman" w:hAnsi="Times New Roman" w:cs="Times New Roman"/>
                <w:i/>
                <w:iCs/>
                <w:lang w:val="en-US"/>
              </w:rPr>
              <w:t>organizations</w:t>
            </w:r>
            <w:r w:rsidR="00CD71B5" w:rsidRPr="00F774EE">
              <w:rPr>
                <w:rFonts w:ascii="Times New Roman" w:hAnsi="Times New Roman" w:cs="Times New Roman"/>
                <w:i/>
                <w:iCs/>
                <w:lang w:val="en-US"/>
              </w:rPr>
              <w: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Everyone’s MicroGuide is unique to the local population that the microbiologists have been having an input into.</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(consultant/attending physician)</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3"/>
              </w:numPr>
              <w:rPr>
                <w:rFonts w:ascii="Times New Roman" w:hAnsi="Times New Roman" w:cs="Times New Roman"/>
                <w:lang w:val="en-US"/>
              </w:rPr>
            </w:pPr>
            <w:r w:rsidRPr="00F774EE">
              <w:rPr>
                <w:rFonts w:ascii="Times New Roman" w:hAnsi="Times New Roman" w:cs="Times New Roman"/>
                <w:lang w:val="en-US"/>
              </w:rPr>
              <w:t>Value as learning tool</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762851" w:rsidRPr="00F774EE">
              <w:rPr>
                <w:rFonts w:ascii="Times New Roman" w:hAnsi="Times New Roman" w:cs="Times New Roman"/>
                <w:i/>
                <w:iCs/>
                <w:lang w:val="en-US"/>
              </w:rPr>
              <w:t>We</w:t>
            </w:r>
            <w:r w:rsidR="00CD71B5" w:rsidRPr="00F774EE">
              <w:rPr>
                <w:rFonts w:ascii="Times New Roman" w:hAnsi="Times New Roman" w:cs="Times New Roman"/>
                <w:i/>
                <w:iCs/>
                <w:lang w:val="en-US"/>
              </w:rPr>
              <w:t xml:space="preserve"> almost use it as a sort of test. If we turn around and </w:t>
            </w:r>
            <w:r w:rsidR="00762851" w:rsidRPr="00F774EE">
              <w:rPr>
                <w:rFonts w:ascii="Times New Roman" w:hAnsi="Times New Roman" w:cs="Times New Roman"/>
                <w:i/>
                <w:iCs/>
                <w:lang w:val="en-US"/>
              </w:rPr>
              <w:t>say,</w:t>
            </w:r>
            <w:r w:rsidR="00CD71B5" w:rsidRPr="00F774EE">
              <w:rPr>
                <w:rFonts w:ascii="Times New Roman" w:hAnsi="Times New Roman" w:cs="Times New Roman"/>
                <w:i/>
                <w:iCs/>
                <w:lang w:val="en-US"/>
              </w:rPr>
              <w:t xml:space="preserve"> </w:t>
            </w:r>
            <w:r w:rsidRPr="00F774EE">
              <w:rPr>
                <w:rFonts w:ascii="Times New Roman" w:hAnsi="Times New Roman" w:cs="Times New Roman"/>
                <w:i/>
                <w:iCs/>
                <w:lang w:val="en-US"/>
              </w:rPr>
              <w:t>“</w:t>
            </w:r>
            <w:r w:rsidR="00CD71B5" w:rsidRPr="00F774EE">
              <w:rPr>
                <w:rFonts w:ascii="Times New Roman" w:hAnsi="Times New Roman" w:cs="Times New Roman"/>
                <w:i/>
                <w:iCs/>
                <w:lang w:val="en-US"/>
              </w:rPr>
              <w:t>What would you prescribe?</w:t>
            </w: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 and if they say something, we say</w:t>
            </w:r>
            <w:r w:rsidR="00762851"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 </w:t>
            </w:r>
            <w:r w:rsidRPr="00F774EE">
              <w:rPr>
                <w:rFonts w:ascii="Times New Roman" w:hAnsi="Times New Roman" w:cs="Times New Roman"/>
                <w:i/>
                <w:iCs/>
                <w:lang w:val="en-US"/>
              </w:rPr>
              <w:t>“</w:t>
            </w:r>
            <w:r w:rsidR="00CD71B5" w:rsidRPr="00F774EE">
              <w:rPr>
                <w:rFonts w:ascii="Times New Roman" w:hAnsi="Times New Roman" w:cs="Times New Roman"/>
                <w:i/>
                <w:iCs/>
                <w:lang w:val="en-US"/>
              </w:rPr>
              <w:t>Is that in line with what our local protocol tells us? Why don’t we check on MicroGuide?</w:t>
            </w: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 so it almost acts as a back-up to almost teach them</w:t>
            </w:r>
            <w:r w:rsidR="003461B4" w:rsidRPr="00F774EE">
              <w:rPr>
                <w:rFonts w:ascii="Times New Roman" w:hAnsi="Times New Roman" w:cs="Times New Roman"/>
                <w:i/>
                <w:iCs/>
                <w:lang w:val="en-US"/>
              </w:rPr>
              <w:t>—</w:t>
            </w:r>
            <w:r w:rsidR="00CD71B5" w:rsidRPr="00F774EE">
              <w:rPr>
                <w:rFonts w:ascii="Times New Roman" w:hAnsi="Times New Roman" w:cs="Times New Roman"/>
                <w:i/>
                <w:iCs/>
                <w:lang w:val="en-US"/>
              </w:rPr>
              <w:t>the junior doctor</w:t>
            </w:r>
            <w:r w:rsidR="003461B4" w:rsidRPr="00F774EE">
              <w:rPr>
                <w:rFonts w:ascii="Times New Roman" w:hAnsi="Times New Roman" w:cs="Times New Roman"/>
                <w:i/>
                <w:iCs/>
                <w:lang w:val="en-US"/>
              </w:rPr>
              <w:t>—</w:t>
            </w:r>
            <w:r w:rsidR="00CD71B5" w:rsidRPr="00F774EE">
              <w:rPr>
                <w:rFonts w:ascii="Times New Roman" w:hAnsi="Times New Roman" w:cs="Times New Roman"/>
                <w:i/>
                <w:iCs/>
                <w:lang w:val="en-US"/>
              </w:rPr>
              <w:t>and go from there.</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(consultant/attending physician)</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For me its educating me about the different</w:t>
            </w:r>
            <w:r w:rsidR="003461B4" w:rsidRPr="00F774EE">
              <w:rPr>
                <w:rFonts w:ascii="Times New Roman" w:hAnsi="Times New Roman" w:cs="Times New Roman"/>
                <w:i/>
                <w:iCs/>
                <w:lang w:val="en-US"/>
              </w:rPr>
              <w:t>—</w:t>
            </w:r>
            <w:r w:rsidR="00CD71B5" w:rsidRPr="00F774EE">
              <w:rPr>
                <w:rFonts w:ascii="Times New Roman" w:hAnsi="Times New Roman" w:cs="Times New Roman"/>
                <w:i/>
                <w:iCs/>
                <w:lang w:val="en-US"/>
              </w:rPr>
              <w:t>I’m still young in prescribing</w:t>
            </w:r>
            <w:r w:rsidR="003461B4" w:rsidRPr="00F774EE">
              <w:rPr>
                <w:rFonts w:ascii="Times New Roman" w:hAnsi="Times New Roman" w:cs="Times New Roman"/>
                <w:i/>
                <w:iCs/>
                <w:lang w:val="en-US"/>
              </w:rPr>
              <w:t>—</w:t>
            </w:r>
            <w:r w:rsidR="00CD71B5" w:rsidRPr="00F774EE">
              <w:rPr>
                <w:rFonts w:ascii="Times New Roman" w:hAnsi="Times New Roman" w:cs="Times New Roman"/>
                <w:i/>
                <w:iCs/>
                <w:lang w:val="en-US"/>
              </w:rPr>
              <w:t>the different antibiotics for different indications, different infections.</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(nurse practitioner)</w:t>
            </w:r>
          </w:p>
        </w:tc>
      </w:tr>
      <w:tr w:rsidR="006B1589" w:rsidRPr="00F774EE">
        <w:trPr>
          <w:trHeight w:val="20"/>
        </w:trPr>
        <w:tc>
          <w:tcPr>
            <w:tcW w:w="0" w:type="auto"/>
            <w:vMerge w:val="restart"/>
          </w:tcPr>
          <w:p w:rsidR="00CD71B5" w:rsidRPr="00F774EE" w:rsidRDefault="00CD71B5" w:rsidP="00927D39">
            <w:pPr>
              <w:rPr>
                <w:rFonts w:ascii="Times New Roman" w:hAnsi="Times New Roman" w:cs="Times New Roman"/>
                <w:lang w:val="en-US"/>
              </w:rPr>
            </w:pPr>
            <w:r w:rsidRPr="00F774EE">
              <w:rPr>
                <w:rFonts w:ascii="Times New Roman" w:hAnsi="Times New Roman" w:cs="Times New Roman"/>
                <w:lang w:val="en-US"/>
              </w:rPr>
              <w:t>4</w:t>
            </w:r>
            <w:r w:rsidR="006B1589" w:rsidRPr="00F774EE">
              <w:rPr>
                <w:rFonts w:ascii="Times New Roman" w:hAnsi="Times New Roman" w:cs="Times New Roman"/>
                <w:lang w:val="en-US"/>
              </w:rPr>
              <w:t>:</w:t>
            </w:r>
            <w:r w:rsidRPr="00F774EE">
              <w:rPr>
                <w:rFonts w:ascii="Times New Roman" w:hAnsi="Times New Roman" w:cs="Times New Roman"/>
                <w:lang w:val="en-US"/>
              </w:rPr>
              <w:t xml:space="preserve"> </w:t>
            </w:r>
            <w:r w:rsidR="00A70D66" w:rsidRPr="00F774EE">
              <w:rPr>
                <w:rFonts w:ascii="Times New Roman" w:hAnsi="Times New Roman" w:cs="Times New Roman"/>
                <w:lang w:val="en-US"/>
              </w:rPr>
              <w:t>Promotion of stewardship</w:t>
            </w:r>
          </w:p>
        </w:tc>
        <w:tc>
          <w:tcPr>
            <w:tcW w:w="0" w:type="auto"/>
          </w:tcPr>
          <w:p w:rsidR="00CD71B5" w:rsidRPr="00F774EE" w:rsidRDefault="00CD71B5" w:rsidP="00927D39">
            <w:pPr>
              <w:pStyle w:val="ListParagraph"/>
              <w:numPr>
                <w:ilvl w:val="0"/>
                <w:numId w:val="4"/>
              </w:numPr>
              <w:rPr>
                <w:rFonts w:ascii="Times New Roman" w:hAnsi="Times New Roman" w:cs="Times New Roman"/>
                <w:lang w:val="en-US"/>
              </w:rPr>
            </w:pPr>
            <w:r w:rsidRPr="00F774EE">
              <w:rPr>
                <w:rFonts w:ascii="Times New Roman" w:hAnsi="Times New Roman" w:cs="Times New Roman"/>
                <w:lang w:val="en-US"/>
              </w:rPr>
              <w:t xml:space="preserve">Value to </w:t>
            </w:r>
            <w:r w:rsidR="00A70D66" w:rsidRPr="00F774EE">
              <w:rPr>
                <w:rFonts w:ascii="Times New Roman" w:hAnsi="Times New Roman" w:cs="Times New Roman"/>
                <w:lang w:val="en-US"/>
              </w:rPr>
              <w:t>organization</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 would say that in the last few years the benefit has been clearly a drop or reduction in the use of some of the more expensive broad-spectrum antibiotics, for example, tazobactam and piperacillin, vancomycin or even carbapenems, so that has certainly been something which the app has probably enabled.</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(consultant/attending physician)</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4"/>
              </w:numPr>
              <w:rPr>
                <w:rFonts w:ascii="Times New Roman" w:hAnsi="Times New Roman" w:cs="Times New Roman"/>
                <w:lang w:val="en-US"/>
              </w:rPr>
            </w:pPr>
            <w:r w:rsidRPr="00F774EE">
              <w:rPr>
                <w:rFonts w:ascii="Times New Roman" w:hAnsi="Times New Roman" w:cs="Times New Roman"/>
                <w:lang w:val="en-US"/>
              </w:rPr>
              <w:t>Role in antimicrobial stewardship</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Obviously it’s better for the patient because you are not throwing them the strongest antibiotics you think about so it’s going to reduce resistance isn’t it?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I think it should be mandatory within the </w:t>
            </w:r>
            <w:r w:rsidR="004E7294" w:rsidRPr="00F774EE">
              <w:rPr>
                <w:rFonts w:ascii="Times New Roman" w:hAnsi="Times New Roman" w:cs="Times New Roman"/>
                <w:i/>
                <w:iCs/>
                <w:lang w:val="en-US"/>
              </w:rPr>
              <w:t>NHS</w:t>
            </w:r>
            <w:r w:rsidR="00CD71B5" w:rsidRPr="00F774EE">
              <w:rPr>
                <w:rFonts w:ascii="Times New Roman" w:hAnsi="Times New Roman" w:cs="Times New Roman"/>
                <w:i/>
                <w:iCs/>
                <w:lang w:val="en-US"/>
              </w:rPr>
              <w:t>. If there is so much research going on about in particular in a time where we are trying to preserve the antibiotics that we have I think that people should be using something that works and this is all research driven and it’s been proven that these are the right doses that we should be using.</w:t>
            </w: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 </w:t>
            </w:r>
            <w:r w:rsidR="00CD71B5" w:rsidRPr="00F774EE">
              <w:rPr>
                <w:rFonts w:ascii="Times New Roman" w:hAnsi="Times New Roman" w:cs="Times New Roman"/>
                <w:lang w:val="en-US"/>
              </w:rPr>
              <w:t>(nurse practitioner)</w:t>
            </w:r>
          </w:p>
        </w:tc>
      </w:tr>
      <w:tr w:rsidR="006B1589" w:rsidRPr="00F774EE">
        <w:trPr>
          <w:trHeight w:val="20"/>
        </w:trPr>
        <w:tc>
          <w:tcPr>
            <w:tcW w:w="0" w:type="auto"/>
            <w:vMerge w:val="restart"/>
          </w:tcPr>
          <w:p w:rsidR="00CD71B5" w:rsidRPr="00F774EE" w:rsidRDefault="00CD71B5" w:rsidP="00927D39">
            <w:pPr>
              <w:rPr>
                <w:rFonts w:ascii="Times New Roman" w:hAnsi="Times New Roman" w:cs="Times New Roman"/>
                <w:lang w:val="en-US"/>
              </w:rPr>
            </w:pPr>
            <w:r w:rsidRPr="00F774EE">
              <w:rPr>
                <w:rFonts w:ascii="Times New Roman" w:hAnsi="Times New Roman" w:cs="Times New Roman"/>
                <w:lang w:val="en-US"/>
              </w:rPr>
              <w:t>5</w:t>
            </w:r>
            <w:r w:rsidR="006B1589" w:rsidRPr="00F774EE">
              <w:rPr>
                <w:rFonts w:ascii="Times New Roman" w:hAnsi="Times New Roman" w:cs="Times New Roman"/>
                <w:lang w:val="en-US"/>
              </w:rPr>
              <w:t>:</w:t>
            </w:r>
            <w:r w:rsidRPr="00F774EE">
              <w:rPr>
                <w:rFonts w:ascii="Times New Roman" w:hAnsi="Times New Roman" w:cs="Times New Roman"/>
                <w:lang w:val="en-US"/>
              </w:rPr>
              <w:t xml:space="preserve"> </w:t>
            </w:r>
            <w:r w:rsidR="00A70D66" w:rsidRPr="00F774EE">
              <w:rPr>
                <w:rFonts w:ascii="Times New Roman" w:hAnsi="Times New Roman" w:cs="Times New Roman"/>
                <w:lang w:val="en-US"/>
              </w:rPr>
              <w:t>Limitations and concerns</w:t>
            </w:r>
          </w:p>
        </w:tc>
        <w:tc>
          <w:tcPr>
            <w:tcW w:w="0" w:type="auto"/>
          </w:tcPr>
          <w:p w:rsidR="00CD71B5" w:rsidRPr="00F774EE" w:rsidRDefault="00CD71B5" w:rsidP="00927D39">
            <w:pPr>
              <w:pStyle w:val="ListParagraph"/>
              <w:numPr>
                <w:ilvl w:val="0"/>
                <w:numId w:val="5"/>
              </w:numPr>
              <w:rPr>
                <w:rFonts w:ascii="Times New Roman" w:hAnsi="Times New Roman" w:cs="Times New Roman"/>
                <w:lang w:val="en-US"/>
              </w:rPr>
            </w:pPr>
            <w:r w:rsidRPr="00F774EE">
              <w:rPr>
                <w:rFonts w:ascii="Times New Roman" w:hAnsi="Times New Roman" w:cs="Times New Roman"/>
                <w:lang w:val="en-US"/>
              </w:rPr>
              <w:t>Over-reliance on guidelines</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People blindly follow it and they don’t apply context and they don’t apply the patient in front of them, they just do what MicroGuide advises</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(specialist trainee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 don’t even know who has put the information on. No, I don’t know what the origin of that is, I have no idea at all.</w:t>
            </w: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 </w:t>
            </w:r>
            <w:r w:rsidR="00CD71B5" w:rsidRPr="00F774EE">
              <w:rPr>
                <w:rFonts w:ascii="Times New Roman" w:hAnsi="Times New Roman" w:cs="Times New Roman"/>
                <w:lang w:val="en-US"/>
              </w:rPr>
              <w:t>(specialist trainee doctor)</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 suppose if there was someone that relies on it 100% and it does then switch their brain off from thinking then maybe that’s not great for them but […] it will still be fine for the patient, it would still be fine for the hospital and it would still be fine for the wider population, they just wouldn’t be learning</w:t>
            </w:r>
            <w:r w:rsidR="009207E7" w:rsidRPr="00F774EE">
              <w:rPr>
                <w:rFonts w:ascii="Times New Roman" w:hAnsi="Times New Roman" w:cs="Times New Roman"/>
                <w:i/>
                <w:iCs/>
                <w:lang w:val="en-US"/>
              </w:rPr>
              <w:t>.</w:t>
            </w:r>
            <w:r w:rsidRPr="00F774EE">
              <w:rPr>
                <w:rFonts w:ascii="Times New Roman" w:hAnsi="Times New Roman" w:cs="Times New Roman"/>
                <w:i/>
                <w:iCs/>
                <w:lang w:val="en-US"/>
              </w:rPr>
              <w:t>’</w:t>
            </w:r>
            <w:r w:rsidRPr="00F774EE">
              <w:rPr>
                <w:rFonts w:ascii="Times New Roman" w:hAnsi="Times New Roman" w:cs="Times New Roman"/>
                <w:lang w:val="en-US"/>
              </w:rPr>
              <w:t xml:space="preserve"> </w:t>
            </w:r>
            <w:r w:rsidR="00CD71B5" w:rsidRPr="00F774EE">
              <w:rPr>
                <w:rFonts w:ascii="Times New Roman" w:hAnsi="Times New Roman" w:cs="Times New Roman"/>
                <w:lang w:val="en-US"/>
              </w:rPr>
              <w:t>(training grade doctor)</w:t>
            </w:r>
          </w:p>
        </w:tc>
      </w:tr>
      <w:tr w:rsidR="006B1589" w:rsidRPr="00F774EE">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5"/>
              </w:numPr>
              <w:rPr>
                <w:rFonts w:ascii="Times New Roman" w:hAnsi="Times New Roman" w:cs="Times New Roman"/>
                <w:lang w:val="en-US"/>
              </w:rPr>
            </w:pPr>
            <w:r w:rsidRPr="00F774EE">
              <w:rPr>
                <w:rFonts w:ascii="Times New Roman" w:hAnsi="Times New Roman" w:cs="Times New Roman"/>
                <w:lang w:val="en-US"/>
              </w:rPr>
              <w:t>Use of smartphones in clinical areas</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You have to have a phone to do your job and yet the </w:t>
            </w:r>
            <w:r w:rsidR="004E7294" w:rsidRPr="00F774EE">
              <w:rPr>
                <w:rFonts w:ascii="Times New Roman" w:hAnsi="Times New Roman" w:cs="Times New Roman"/>
                <w:i/>
                <w:iCs/>
                <w:lang w:val="en-US"/>
              </w:rPr>
              <w:t>NHS</w:t>
            </w:r>
            <w:r w:rsidR="00CD71B5" w:rsidRPr="00F774EE">
              <w:rPr>
                <w:rFonts w:ascii="Times New Roman" w:hAnsi="Times New Roman" w:cs="Times New Roman"/>
                <w:i/>
                <w:iCs/>
                <w:lang w:val="en-US"/>
              </w:rPr>
              <w:t xml:space="preserve"> is not prepared to contribute to that. I think it would be dead handy if there were better opportunities to be able to charge your phone around the Trust.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(consultant/attending physician)</w:t>
            </w:r>
          </w:p>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F071E7" w:rsidRPr="00F774EE">
              <w:rPr>
                <w:rFonts w:ascii="Times New Roman" w:hAnsi="Times New Roman" w:cs="Times New Roman"/>
                <w:i/>
                <w:iCs/>
                <w:lang w:val="en-US"/>
              </w:rPr>
              <w:t>Clearly</w:t>
            </w:r>
            <w:r w:rsidR="00CD71B5" w:rsidRPr="00F774EE">
              <w:rPr>
                <w:rFonts w:ascii="Times New Roman" w:hAnsi="Times New Roman" w:cs="Times New Roman"/>
                <w:i/>
                <w:iCs/>
                <w:lang w:val="en-US"/>
              </w:rPr>
              <w:t xml:space="preserve"> consultants and junior doctors have mobile phones in their pockets and clearly look at them on a regular basis so for them it’s fine, but for say the nurses and therapists, that would be something which they wouldn’t necessarily engage with.</w:t>
            </w:r>
            <w:r w:rsidRPr="00F774EE">
              <w:rPr>
                <w:rFonts w:ascii="Times New Roman" w:hAnsi="Times New Roman" w:cs="Times New Roman"/>
                <w:i/>
                <w:iCs/>
                <w:lang w:val="en-US"/>
              </w:rPr>
              <w:t>’</w:t>
            </w:r>
            <w:r w:rsidR="00CD71B5" w:rsidRPr="00F774EE">
              <w:rPr>
                <w:rFonts w:ascii="Times New Roman" w:hAnsi="Times New Roman" w:cs="Times New Roman"/>
                <w:i/>
                <w:iCs/>
                <w:lang w:val="en-US"/>
              </w:rPr>
              <w:t xml:space="preserve"> </w:t>
            </w:r>
            <w:r w:rsidR="00CD71B5" w:rsidRPr="00F774EE">
              <w:rPr>
                <w:rFonts w:ascii="Times New Roman" w:hAnsi="Times New Roman" w:cs="Times New Roman"/>
                <w:lang w:val="en-US"/>
              </w:rPr>
              <w:t>(consultant/attending physician)</w:t>
            </w:r>
          </w:p>
        </w:tc>
      </w:tr>
      <w:tr w:rsidR="006B1589" w:rsidRPr="00F025B5">
        <w:trPr>
          <w:trHeight w:val="20"/>
        </w:trPr>
        <w:tc>
          <w:tcPr>
            <w:tcW w:w="0" w:type="auto"/>
            <w:vMerge/>
          </w:tcPr>
          <w:p w:rsidR="00CD71B5" w:rsidRPr="00F774EE" w:rsidRDefault="00CD71B5" w:rsidP="00927D39">
            <w:pPr>
              <w:rPr>
                <w:rFonts w:ascii="Times New Roman" w:hAnsi="Times New Roman" w:cs="Times New Roman"/>
                <w:lang w:val="en-US"/>
              </w:rPr>
            </w:pPr>
          </w:p>
        </w:tc>
        <w:tc>
          <w:tcPr>
            <w:tcW w:w="0" w:type="auto"/>
          </w:tcPr>
          <w:p w:rsidR="00CD71B5" w:rsidRPr="00F774EE" w:rsidRDefault="00CD71B5" w:rsidP="00927D39">
            <w:pPr>
              <w:pStyle w:val="ListParagraph"/>
              <w:numPr>
                <w:ilvl w:val="0"/>
                <w:numId w:val="5"/>
              </w:numPr>
              <w:rPr>
                <w:rFonts w:ascii="Times New Roman" w:hAnsi="Times New Roman" w:cs="Times New Roman"/>
                <w:lang w:val="en-US"/>
              </w:rPr>
            </w:pPr>
            <w:r w:rsidRPr="00F774EE">
              <w:rPr>
                <w:rFonts w:ascii="Times New Roman" w:hAnsi="Times New Roman" w:cs="Times New Roman"/>
                <w:lang w:val="en-US"/>
              </w:rPr>
              <w:t>Technical glitches</w:t>
            </w:r>
          </w:p>
        </w:tc>
        <w:tc>
          <w:tcPr>
            <w:tcW w:w="0" w:type="auto"/>
          </w:tcPr>
          <w:p w:rsidR="00CD71B5" w:rsidRPr="00F774EE"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CD71B5" w:rsidRPr="00F774EE">
              <w:rPr>
                <w:rFonts w:ascii="Times New Roman" w:hAnsi="Times New Roman" w:cs="Times New Roman"/>
                <w:i/>
                <w:iCs/>
                <w:lang w:val="en-US"/>
              </w:rPr>
              <w:t>I’ve had a few issues with it not working. There was a period of time where it didn’t work very well and it kept crashing. I think it’s better now I’ve got a newer phone.</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(training grade doctor)</w:t>
            </w:r>
          </w:p>
          <w:p w:rsidR="00CD71B5" w:rsidRPr="00F025B5" w:rsidRDefault="00927D39" w:rsidP="00927D39">
            <w:pPr>
              <w:rPr>
                <w:rFonts w:ascii="Times New Roman" w:hAnsi="Times New Roman" w:cs="Times New Roman"/>
                <w:lang w:val="en-US"/>
              </w:rPr>
            </w:pPr>
            <w:r w:rsidRPr="00F774EE">
              <w:rPr>
                <w:rFonts w:ascii="Times New Roman" w:hAnsi="Times New Roman" w:cs="Times New Roman"/>
                <w:i/>
                <w:iCs/>
                <w:lang w:val="en-US"/>
              </w:rPr>
              <w:t>‘</w:t>
            </w:r>
            <w:r w:rsidR="009207E7" w:rsidRPr="00F774EE">
              <w:rPr>
                <w:rFonts w:ascii="Times New Roman" w:hAnsi="Times New Roman" w:cs="Times New Roman"/>
                <w:i/>
                <w:iCs/>
                <w:lang w:val="en-US"/>
              </w:rPr>
              <w:t>It</w:t>
            </w:r>
            <w:r w:rsidR="00CD71B5" w:rsidRPr="00F774EE">
              <w:rPr>
                <w:rFonts w:ascii="Times New Roman" w:hAnsi="Times New Roman" w:cs="Times New Roman"/>
                <w:i/>
                <w:iCs/>
                <w:lang w:val="en-US"/>
              </w:rPr>
              <w:t xml:space="preserve"> does take a minute or two to come up. Really that’s not a big issue except in our modern rushed world, it’s </w:t>
            </w:r>
            <w:r w:rsidR="00F46AB6" w:rsidRPr="00F774EE">
              <w:rPr>
                <w:rFonts w:ascii="Times New Roman" w:hAnsi="Times New Roman" w:cs="Times New Roman"/>
                <w:i/>
                <w:iCs/>
                <w:lang w:val="en-US"/>
              </w:rPr>
              <w:t>like</w:t>
            </w:r>
            <w:r w:rsidR="00CD71B5" w:rsidRPr="00F774EE">
              <w:rPr>
                <w:rFonts w:ascii="Times New Roman" w:hAnsi="Times New Roman" w:cs="Times New Roman"/>
                <w:i/>
                <w:iCs/>
                <w:lang w:val="en-US"/>
              </w:rPr>
              <w:t xml:space="preserve"> come on, come on</w:t>
            </w:r>
            <w:r w:rsidR="009207E7" w:rsidRPr="00F774EE">
              <w:rPr>
                <w:rFonts w:ascii="Times New Roman" w:hAnsi="Times New Roman" w:cs="Times New Roman"/>
                <w:i/>
                <w:iCs/>
                <w:lang w:val="en-US"/>
              </w:rPr>
              <w:t>.</w:t>
            </w:r>
            <w:r w:rsidRPr="00F774EE">
              <w:rPr>
                <w:rFonts w:ascii="Times New Roman" w:hAnsi="Times New Roman" w:cs="Times New Roman"/>
                <w:i/>
                <w:iCs/>
                <w:lang w:val="en-US"/>
              </w:rPr>
              <w:t>’</w:t>
            </w:r>
            <w:r w:rsidR="00CD71B5" w:rsidRPr="00F774EE">
              <w:rPr>
                <w:rFonts w:ascii="Times New Roman" w:hAnsi="Times New Roman" w:cs="Times New Roman"/>
                <w:lang w:val="en-US"/>
              </w:rPr>
              <w:t xml:space="preserve"> (consultant/attending physician)</w:t>
            </w:r>
          </w:p>
        </w:tc>
      </w:tr>
    </w:tbl>
    <w:p w:rsidR="002065C9" w:rsidRPr="00F025B5" w:rsidRDefault="002065C9">
      <w:pPr>
        <w:rPr>
          <w:rFonts w:ascii="Times New Roman" w:hAnsi="Times New Roman" w:cs="Times New Roman"/>
          <w:lang w:val="en-US"/>
        </w:rPr>
      </w:pPr>
    </w:p>
    <w:sectPr w:rsidR="002065C9" w:rsidRPr="00F025B5" w:rsidSect="004E54E3">
      <w:endnotePr>
        <w:numFmt w:val="decimal"/>
      </w:endnotePr>
      <w:type w:val="continuous"/>
      <w:pgSz w:w="16834" w:h="11904" w:orient="landscape"/>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9B0E5" w15:done="0"/>
  <w15:commentEx w15:paraId="5C1599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731B1" w16cex:dateUtc="2021-06-18T13:52:00Z"/>
  <w16cex:commentExtensible w16cex:durableId="247730A7" w16cex:dateUtc="2021-06-18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9B0E5" w16cid:durableId="247731B1"/>
  <w16cid:commentId w16cid:paraId="5C1599E7" w16cid:durableId="247730A7"/>
</w16cid:commentsId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F0D" w:rsidRDefault="00FA2F0D" w:rsidP="004E54E3">
      <w:pPr>
        <w:spacing w:after="0" w:line="240" w:lineRule="auto"/>
      </w:pPr>
      <w:r>
        <w:separator/>
      </w:r>
    </w:p>
  </w:endnote>
  <w:endnote w:type="continuationSeparator" w:id="0">
    <w:p w:rsidR="00FA2F0D" w:rsidRDefault="00FA2F0D" w:rsidP="004E5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5A3" w:rsidRDefault="009B3A39" w:rsidP="009267D3">
    <w:pPr>
      <w:pStyle w:val="Footer"/>
      <w:framePr w:wrap="around" w:vAnchor="text" w:hAnchor="margin" w:xAlign="right" w:y="1"/>
      <w:rPr>
        <w:rStyle w:val="PageNumber"/>
      </w:rPr>
    </w:pPr>
    <w:r>
      <w:rPr>
        <w:rStyle w:val="PageNumber"/>
      </w:rPr>
      <w:fldChar w:fldCharType="begin"/>
    </w:r>
    <w:r w:rsidR="00FA2F0D">
      <w:rPr>
        <w:rStyle w:val="PageNumber"/>
      </w:rPr>
      <w:instrText xml:space="preserve">PAGE  </w:instrText>
    </w:r>
    <w:r>
      <w:rPr>
        <w:rStyle w:val="PageNumber"/>
      </w:rPr>
      <w:fldChar w:fldCharType="end"/>
    </w:r>
  </w:p>
  <w:p w:rsidR="002175A3" w:rsidRDefault="00D45025" w:rsidP="004523A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F0D" w:rsidRDefault="00FA2F0D" w:rsidP="004E54E3">
      <w:pPr>
        <w:spacing w:after="0" w:line="240" w:lineRule="auto"/>
      </w:pPr>
      <w:r>
        <w:separator/>
      </w:r>
    </w:p>
  </w:footnote>
  <w:footnote w:type="continuationSeparator" w:id="0">
    <w:p w:rsidR="00FA2F0D" w:rsidRDefault="00FA2F0D" w:rsidP="004E54E3">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7ACC5BE"/>
    <w:lvl w:ilvl="0">
      <w:start w:val="1"/>
      <w:numFmt w:val="decimal"/>
      <w:lvlText w:val="%1."/>
      <w:lvlJc w:val="left"/>
      <w:pPr>
        <w:tabs>
          <w:tab w:val="num" w:pos="1492"/>
        </w:tabs>
        <w:ind w:left="1492" w:hanging="360"/>
      </w:pPr>
    </w:lvl>
  </w:abstractNum>
  <w:abstractNum w:abstractNumId="1">
    <w:nsid w:val="FFFFFF7D"/>
    <w:multiLevelType w:val="singleLevel"/>
    <w:tmpl w:val="1B586E1E"/>
    <w:lvl w:ilvl="0">
      <w:start w:val="1"/>
      <w:numFmt w:val="decimal"/>
      <w:lvlText w:val="%1."/>
      <w:lvlJc w:val="left"/>
      <w:pPr>
        <w:tabs>
          <w:tab w:val="num" w:pos="1209"/>
        </w:tabs>
        <w:ind w:left="1209" w:hanging="360"/>
      </w:pPr>
    </w:lvl>
  </w:abstractNum>
  <w:abstractNum w:abstractNumId="2">
    <w:nsid w:val="FFFFFF7E"/>
    <w:multiLevelType w:val="singleLevel"/>
    <w:tmpl w:val="4EA2F784"/>
    <w:lvl w:ilvl="0">
      <w:start w:val="1"/>
      <w:numFmt w:val="decimal"/>
      <w:lvlText w:val="%1."/>
      <w:lvlJc w:val="left"/>
      <w:pPr>
        <w:tabs>
          <w:tab w:val="num" w:pos="926"/>
        </w:tabs>
        <w:ind w:left="926" w:hanging="360"/>
      </w:pPr>
    </w:lvl>
  </w:abstractNum>
  <w:abstractNum w:abstractNumId="3">
    <w:nsid w:val="FFFFFF7F"/>
    <w:multiLevelType w:val="singleLevel"/>
    <w:tmpl w:val="5596C22A"/>
    <w:lvl w:ilvl="0">
      <w:start w:val="1"/>
      <w:numFmt w:val="decimal"/>
      <w:lvlText w:val="%1."/>
      <w:lvlJc w:val="left"/>
      <w:pPr>
        <w:tabs>
          <w:tab w:val="num" w:pos="643"/>
        </w:tabs>
        <w:ind w:left="643" w:hanging="360"/>
      </w:pPr>
    </w:lvl>
  </w:abstractNum>
  <w:abstractNum w:abstractNumId="4">
    <w:nsid w:val="FFFFFF80"/>
    <w:multiLevelType w:val="singleLevel"/>
    <w:tmpl w:val="47A87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5C19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F8E42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C4D8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0DA17B2"/>
    <w:lvl w:ilvl="0">
      <w:start w:val="1"/>
      <w:numFmt w:val="decimal"/>
      <w:lvlText w:val="%1."/>
      <w:lvlJc w:val="left"/>
      <w:pPr>
        <w:tabs>
          <w:tab w:val="num" w:pos="360"/>
        </w:tabs>
        <w:ind w:left="360" w:hanging="360"/>
      </w:pPr>
    </w:lvl>
  </w:abstractNum>
  <w:abstractNum w:abstractNumId="9">
    <w:nsid w:val="FFFFFF89"/>
    <w:multiLevelType w:val="singleLevel"/>
    <w:tmpl w:val="91CCE892"/>
    <w:lvl w:ilvl="0">
      <w:start w:val="1"/>
      <w:numFmt w:val="bullet"/>
      <w:lvlText w:val=""/>
      <w:lvlJc w:val="left"/>
      <w:pPr>
        <w:tabs>
          <w:tab w:val="num" w:pos="360"/>
        </w:tabs>
        <w:ind w:left="360" w:hanging="360"/>
      </w:pPr>
      <w:rPr>
        <w:rFonts w:ascii="Symbol" w:hAnsi="Symbol" w:hint="default"/>
      </w:rPr>
    </w:lvl>
  </w:abstractNum>
  <w:abstractNum w:abstractNumId="10">
    <w:nsid w:val="00E91BEF"/>
    <w:multiLevelType w:val="hybridMultilevel"/>
    <w:tmpl w:val="BF4AEAA6"/>
    <w:lvl w:ilvl="0" w:tplc="780C0A3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E62CAA"/>
    <w:multiLevelType w:val="hybridMultilevel"/>
    <w:tmpl w:val="6EF29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516480F"/>
    <w:multiLevelType w:val="hybridMultilevel"/>
    <w:tmpl w:val="2D7AFF5C"/>
    <w:lvl w:ilvl="0" w:tplc="780C0A3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7BD0ACE"/>
    <w:multiLevelType w:val="hybridMultilevel"/>
    <w:tmpl w:val="4CACC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4820319"/>
    <w:multiLevelType w:val="hybridMultilevel"/>
    <w:tmpl w:val="1DCC6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96D0ECB"/>
    <w:multiLevelType w:val="hybridMultilevel"/>
    <w:tmpl w:val="37820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2D7713"/>
    <w:multiLevelType w:val="hybridMultilevel"/>
    <w:tmpl w:val="D99E1B14"/>
    <w:lvl w:ilvl="0" w:tplc="780C0A3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803D57"/>
    <w:multiLevelType w:val="hybridMultilevel"/>
    <w:tmpl w:val="C8D4F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9F94C22"/>
    <w:multiLevelType w:val="hybridMultilevel"/>
    <w:tmpl w:val="C19C281C"/>
    <w:lvl w:ilvl="0" w:tplc="780C0A3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6439CE"/>
    <w:multiLevelType w:val="hybridMultilevel"/>
    <w:tmpl w:val="47F04A7C"/>
    <w:lvl w:ilvl="0" w:tplc="780C0A3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9"/>
  </w:num>
  <w:num w:numId="3">
    <w:abstractNumId w:val="10"/>
  </w:num>
  <w:num w:numId="4">
    <w:abstractNumId w:val="16"/>
  </w:num>
  <w:num w:numId="5">
    <w:abstractNumId w:val="18"/>
  </w:num>
  <w:num w:numId="6">
    <w:abstractNumId w:val="11"/>
  </w:num>
  <w:num w:numId="7">
    <w:abstractNumId w:val="14"/>
  </w:num>
  <w:num w:numId="8">
    <w:abstractNumId w:val="15"/>
  </w:num>
  <w:num w:numId="9">
    <w:abstractNumId w:val="13"/>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Esberger">
    <w15:presenceInfo w15:providerId="AD" w15:userId="S::SEsberger@BSAC.org.uk::71a63814-6755-4a64-84c3-07d24e9c5f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0"/>
  <w:proofState w:spelling="clean" w:grammar="clean"/>
  <w:stylePaneFormatFilter w:val="1004"/>
  <w:doNotTrackMoves/>
  <w:defaultTabStop w:val="720"/>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J Antimicrobial Chemo&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wfrxdd25zvptezxwnvsxrifztpd9pfvve5&quot;&gt;Kieran Library-Converted&lt;record-ids&gt;&lt;item&gt;46&lt;/item&gt;&lt;item&gt;84&lt;/item&gt;&lt;item&gt;86&lt;/item&gt;&lt;item&gt;95&lt;/item&gt;&lt;item&gt;101&lt;/item&gt;&lt;item&gt;110&lt;/item&gt;&lt;item&gt;138&lt;/item&gt;&lt;item&gt;173&lt;/item&gt;&lt;item&gt;180&lt;/item&gt;&lt;item&gt;244&lt;/item&gt;&lt;item&gt;264&lt;/item&gt;&lt;item&gt;265&lt;/item&gt;&lt;item&gt;320&lt;/item&gt;&lt;item&gt;323&lt;/item&gt;&lt;item&gt;438&lt;/item&gt;&lt;item&gt;463&lt;/item&gt;&lt;item&gt;465&lt;/item&gt;&lt;item&gt;470&lt;/item&gt;&lt;item&gt;490&lt;/item&gt;&lt;item&gt;636&lt;/item&gt;&lt;item&gt;637&lt;/item&gt;&lt;item&gt;639&lt;/item&gt;&lt;item&gt;641&lt;/item&gt;&lt;item&gt;642&lt;/item&gt;&lt;item&gt;659&lt;/item&gt;&lt;item&gt;660&lt;/item&gt;&lt;item&gt;672&lt;/item&gt;&lt;item&gt;673&lt;/item&gt;&lt;item&gt;675&lt;/item&gt;&lt;item&gt;676&lt;/item&gt;&lt;item&gt;677&lt;/item&gt;&lt;item&gt;678&lt;/item&gt;&lt;item&gt;679&lt;/item&gt;&lt;item&gt;681&lt;/item&gt;&lt;item&gt;684&lt;/item&gt;&lt;item&gt;685&lt;/item&gt;&lt;item&gt;686&lt;/item&gt;&lt;item&gt;687&lt;/item&gt;&lt;item&gt;688&lt;/item&gt;&lt;item&gt;689&lt;/item&gt;&lt;/record-ids&gt;&lt;/item&gt;&lt;/Libraries&gt;"/>
  </w:docVars>
  <w:rsids>
    <w:rsidRoot w:val="00CD71B5"/>
    <w:rsid w:val="00001FF8"/>
    <w:rsid w:val="00003A6B"/>
    <w:rsid w:val="00011C39"/>
    <w:rsid w:val="00013633"/>
    <w:rsid w:val="00016CE3"/>
    <w:rsid w:val="00024106"/>
    <w:rsid w:val="00034BB1"/>
    <w:rsid w:val="00050F74"/>
    <w:rsid w:val="000541BC"/>
    <w:rsid w:val="00065D0A"/>
    <w:rsid w:val="00066BF6"/>
    <w:rsid w:val="00073564"/>
    <w:rsid w:val="00075997"/>
    <w:rsid w:val="000774AD"/>
    <w:rsid w:val="00084AFB"/>
    <w:rsid w:val="000A0E11"/>
    <w:rsid w:val="000A0E15"/>
    <w:rsid w:val="000D12E5"/>
    <w:rsid w:val="000D30BA"/>
    <w:rsid w:val="000E236C"/>
    <w:rsid w:val="000E4202"/>
    <w:rsid w:val="000F16FF"/>
    <w:rsid w:val="00114CBB"/>
    <w:rsid w:val="0013536B"/>
    <w:rsid w:val="00140FDC"/>
    <w:rsid w:val="00141CDD"/>
    <w:rsid w:val="001544CF"/>
    <w:rsid w:val="00156AD0"/>
    <w:rsid w:val="00160377"/>
    <w:rsid w:val="00164F00"/>
    <w:rsid w:val="00176F66"/>
    <w:rsid w:val="00177226"/>
    <w:rsid w:val="0018427D"/>
    <w:rsid w:val="001854EA"/>
    <w:rsid w:val="001B0A58"/>
    <w:rsid w:val="001B2AE4"/>
    <w:rsid w:val="001B3572"/>
    <w:rsid w:val="001B59DC"/>
    <w:rsid w:val="001C1D0B"/>
    <w:rsid w:val="001C2CFE"/>
    <w:rsid w:val="001C4ECD"/>
    <w:rsid w:val="001D23A7"/>
    <w:rsid w:val="001E46A9"/>
    <w:rsid w:val="001E70FB"/>
    <w:rsid w:val="001F12E2"/>
    <w:rsid w:val="001F2A42"/>
    <w:rsid w:val="001F4234"/>
    <w:rsid w:val="001F658B"/>
    <w:rsid w:val="00200C23"/>
    <w:rsid w:val="002040CC"/>
    <w:rsid w:val="002055E3"/>
    <w:rsid w:val="002065C9"/>
    <w:rsid w:val="00212383"/>
    <w:rsid w:val="0023254B"/>
    <w:rsid w:val="002334D9"/>
    <w:rsid w:val="00245D90"/>
    <w:rsid w:val="00253358"/>
    <w:rsid w:val="0026784E"/>
    <w:rsid w:val="00274BAB"/>
    <w:rsid w:val="00275713"/>
    <w:rsid w:val="002800F0"/>
    <w:rsid w:val="00293D8D"/>
    <w:rsid w:val="002A3227"/>
    <w:rsid w:val="002B4608"/>
    <w:rsid w:val="002B659B"/>
    <w:rsid w:val="002C19FE"/>
    <w:rsid w:val="002E058E"/>
    <w:rsid w:val="002E42CC"/>
    <w:rsid w:val="002F576F"/>
    <w:rsid w:val="00311FE2"/>
    <w:rsid w:val="00325FC2"/>
    <w:rsid w:val="00333091"/>
    <w:rsid w:val="00334E8A"/>
    <w:rsid w:val="00335971"/>
    <w:rsid w:val="003461B4"/>
    <w:rsid w:val="00351E38"/>
    <w:rsid w:val="00361A03"/>
    <w:rsid w:val="00372ABA"/>
    <w:rsid w:val="00395A5D"/>
    <w:rsid w:val="003960CB"/>
    <w:rsid w:val="003B6236"/>
    <w:rsid w:val="003C1483"/>
    <w:rsid w:val="003C1A92"/>
    <w:rsid w:val="003C7ED4"/>
    <w:rsid w:val="003D2F0D"/>
    <w:rsid w:val="003E3975"/>
    <w:rsid w:val="003F502B"/>
    <w:rsid w:val="004036D4"/>
    <w:rsid w:val="004069F8"/>
    <w:rsid w:val="00411997"/>
    <w:rsid w:val="00423707"/>
    <w:rsid w:val="00435E79"/>
    <w:rsid w:val="00436310"/>
    <w:rsid w:val="00437277"/>
    <w:rsid w:val="004436F7"/>
    <w:rsid w:val="004556AD"/>
    <w:rsid w:val="00455E1D"/>
    <w:rsid w:val="00461BAF"/>
    <w:rsid w:val="00463383"/>
    <w:rsid w:val="00472AD5"/>
    <w:rsid w:val="004761A7"/>
    <w:rsid w:val="00485170"/>
    <w:rsid w:val="004A1C26"/>
    <w:rsid w:val="004C577D"/>
    <w:rsid w:val="004D270A"/>
    <w:rsid w:val="004D4B19"/>
    <w:rsid w:val="004E54E3"/>
    <w:rsid w:val="004E5713"/>
    <w:rsid w:val="004E573F"/>
    <w:rsid w:val="004E7294"/>
    <w:rsid w:val="004F7B62"/>
    <w:rsid w:val="00504F68"/>
    <w:rsid w:val="00522E57"/>
    <w:rsid w:val="00525947"/>
    <w:rsid w:val="0054393B"/>
    <w:rsid w:val="0055181E"/>
    <w:rsid w:val="00555C64"/>
    <w:rsid w:val="005605CB"/>
    <w:rsid w:val="005650A8"/>
    <w:rsid w:val="0056557C"/>
    <w:rsid w:val="00574EDE"/>
    <w:rsid w:val="00575DEB"/>
    <w:rsid w:val="00576F03"/>
    <w:rsid w:val="00577568"/>
    <w:rsid w:val="005807EB"/>
    <w:rsid w:val="0058361F"/>
    <w:rsid w:val="00583E47"/>
    <w:rsid w:val="00592391"/>
    <w:rsid w:val="005A4FAB"/>
    <w:rsid w:val="005B2C52"/>
    <w:rsid w:val="005C155B"/>
    <w:rsid w:val="005E7DAB"/>
    <w:rsid w:val="00603EEA"/>
    <w:rsid w:val="00622BDA"/>
    <w:rsid w:val="0062304E"/>
    <w:rsid w:val="0062419E"/>
    <w:rsid w:val="00632C8F"/>
    <w:rsid w:val="00635C92"/>
    <w:rsid w:val="00647E41"/>
    <w:rsid w:val="006518AE"/>
    <w:rsid w:val="0065642C"/>
    <w:rsid w:val="006565EC"/>
    <w:rsid w:val="0066037C"/>
    <w:rsid w:val="006636DB"/>
    <w:rsid w:val="00666AFE"/>
    <w:rsid w:val="00670B6C"/>
    <w:rsid w:val="006813DE"/>
    <w:rsid w:val="006A5F25"/>
    <w:rsid w:val="006B10F3"/>
    <w:rsid w:val="006B1589"/>
    <w:rsid w:val="006C09DF"/>
    <w:rsid w:val="006C797F"/>
    <w:rsid w:val="006D6281"/>
    <w:rsid w:val="006E1523"/>
    <w:rsid w:val="006E2C2B"/>
    <w:rsid w:val="00737999"/>
    <w:rsid w:val="00737C2B"/>
    <w:rsid w:val="00740801"/>
    <w:rsid w:val="00742D1B"/>
    <w:rsid w:val="007471CA"/>
    <w:rsid w:val="00753276"/>
    <w:rsid w:val="007601AF"/>
    <w:rsid w:val="00762851"/>
    <w:rsid w:val="00770BD4"/>
    <w:rsid w:val="00783D51"/>
    <w:rsid w:val="007A17C8"/>
    <w:rsid w:val="007B1780"/>
    <w:rsid w:val="007B3450"/>
    <w:rsid w:val="007B7C80"/>
    <w:rsid w:val="007E6181"/>
    <w:rsid w:val="007E74CC"/>
    <w:rsid w:val="007F057B"/>
    <w:rsid w:val="007F1A3D"/>
    <w:rsid w:val="007F6DA3"/>
    <w:rsid w:val="00805269"/>
    <w:rsid w:val="00810FC6"/>
    <w:rsid w:val="0081124A"/>
    <w:rsid w:val="008332C5"/>
    <w:rsid w:val="008372C1"/>
    <w:rsid w:val="00861D02"/>
    <w:rsid w:val="00864CAF"/>
    <w:rsid w:val="008732E6"/>
    <w:rsid w:val="00873F3A"/>
    <w:rsid w:val="00893E99"/>
    <w:rsid w:val="00895C62"/>
    <w:rsid w:val="008A0FEE"/>
    <w:rsid w:val="008A3A10"/>
    <w:rsid w:val="008A6CE8"/>
    <w:rsid w:val="008B2012"/>
    <w:rsid w:val="008D3A07"/>
    <w:rsid w:val="008F6174"/>
    <w:rsid w:val="008F7085"/>
    <w:rsid w:val="009068F3"/>
    <w:rsid w:val="00915078"/>
    <w:rsid w:val="0091527B"/>
    <w:rsid w:val="00915FEA"/>
    <w:rsid w:val="009207E7"/>
    <w:rsid w:val="009258E5"/>
    <w:rsid w:val="00927D39"/>
    <w:rsid w:val="00927FCF"/>
    <w:rsid w:val="009410BF"/>
    <w:rsid w:val="00954E52"/>
    <w:rsid w:val="00956C90"/>
    <w:rsid w:val="00956F66"/>
    <w:rsid w:val="0096058F"/>
    <w:rsid w:val="00960CBD"/>
    <w:rsid w:val="0097411E"/>
    <w:rsid w:val="009A53B4"/>
    <w:rsid w:val="009A6FE0"/>
    <w:rsid w:val="009B3A39"/>
    <w:rsid w:val="009B592C"/>
    <w:rsid w:val="009C1058"/>
    <w:rsid w:val="009C5A96"/>
    <w:rsid w:val="009C7335"/>
    <w:rsid w:val="009D341B"/>
    <w:rsid w:val="009D7E4A"/>
    <w:rsid w:val="009E034A"/>
    <w:rsid w:val="009E3982"/>
    <w:rsid w:val="009F494F"/>
    <w:rsid w:val="00A07A38"/>
    <w:rsid w:val="00A1659A"/>
    <w:rsid w:val="00A24C51"/>
    <w:rsid w:val="00A3225F"/>
    <w:rsid w:val="00A34D78"/>
    <w:rsid w:val="00A40FB9"/>
    <w:rsid w:val="00A54571"/>
    <w:rsid w:val="00A55339"/>
    <w:rsid w:val="00A55A2D"/>
    <w:rsid w:val="00A70D66"/>
    <w:rsid w:val="00A71FDC"/>
    <w:rsid w:val="00A74D2B"/>
    <w:rsid w:val="00A775DC"/>
    <w:rsid w:val="00A91B9F"/>
    <w:rsid w:val="00A9700C"/>
    <w:rsid w:val="00AA57AD"/>
    <w:rsid w:val="00AB1F49"/>
    <w:rsid w:val="00AB2626"/>
    <w:rsid w:val="00AC2D83"/>
    <w:rsid w:val="00AC4AE0"/>
    <w:rsid w:val="00AC6CB0"/>
    <w:rsid w:val="00AC7C79"/>
    <w:rsid w:val="00AD6C87"/>
    <w:rsid w:val="00AE01B4"/>
    <w:rsid w:val="00AE358A"/>
    <w:rsid w:val="00AF45F5"/>
    <w:rsid w:val="00B023DC"/>
    <w:rsid w:val="00B16280"/>
    <w:rsid w:val="00B16A71"/>
    <w:rsid w:val="00B27A2F"/>
    <w:rsid w:val="00B316F7"/>
    <w:rsid w:val="00B34843"/>
    <w:rsid w:val="00B34B8B"/>
    <w:rsid w:val="00B35FF3"/>
    <w:rsid w:val="00B43242"/>
    <w:rsid w:val="00B511C0"/>
    <w:rsid w:val="00B51291"/>
    <w:rsid w:val="00B60DF2"/>
    <w:rsid w:val="00B669C5"/>
    <w:rsid w:val="00B67EBD"/>
    <w:rsid w:val="00B7180F"/>
    <w:rsid w:val="00B7734C"/>
    <w:rsid w:val="00B83DDF"/>
    <w:rsid w:val="00B9247F"/>
    <w:rsid w:val="00B94935"/>
    <w:rsid w:val="00BB35C5"/>
    <w:rsid w:val="00BC7EC4"/>
    <w:rsid w:val="00BD3D63"/>
    <w:rsid w:val="00BE0125"/>
    <w:rsid w:val="00BF44EE"/>
    <w:rsid w:val="00C175C7"/>
    <w:rsid w:val="00C211EB"/>
    <w:rsid w:val="00C3329F"/>
    <w:rsid w:val="00C36DBF"/>
    <w:rsid w:val="00C40FC7"/>
    <w:rsid w:val="00C431C7"/>
    <w:rsid w:val="00C47D76"/>
    <w:rsid w:val="00C522E3"/>
    <w:rsid w:val="00C60DBF"/>
    <w:rsid w:val="00C81923"/>
    <w:rsid w:val="00C86832"/>
    <w:rsid w:val="00C90DBF"/>
    <w:rsid w:val="00C935EC"/>
    <w:rsid w:val="00CA1187"/>
    <w:rsid w:val="00CA1571"/>
    <w:rsid w:val="00CA5DC3"/>
    <w:rsid w:val="00CA6D3B"/>
    <w:rsid w:val="00CD71B5"/>
    <w:rsid w:val="00CE2E3A"/>
    <w:rsid w:val="00CF0DB1"/>
    <w:rsid w:val="00D20954"/>
    <w:rsid w:val="00D3403D"/>
    <w:rsid w:val="00D45025"/>
    <w:rsid w:val="00D51FE7"/>
    <w:rsid w:val="00D56597"/>
    <w:rsid w:val="00D56EEA"/>
    <w:rsid w:val="00D779F3"/>
    <w:rsid w:val="00D86425"/>
    <w:rsid w:val="00D905C2"/>
    <w:rsid w:val="00D966BB"/>
    <w:rsid w:val="00DA174E"/>
    <w:rsid w:val="00DB14C7"/>
    <w:rsid w:val="00DB1843"/>
    <w:rsid w:val="00DD07E7"/>
    <w:rsid w:val="00DE358E"/>
    <w:rsid w:val="00E16E82"/>
    <w:rsid w:val="00E23519"/>
    <w:rsid w:val="00E301D3"/>
    <w:rsid w:val="00E30752"/>
    <w:rsid w:val="00E318AB"/>
    <w:rsid w:val="00E35513"/>
    <w:rsid w:val="00E40BDA"/>
    <w:rsid w:val="00E4118D"/>
    <w:rsid w:val="00E42DF4"/>
    <w:rsid w:val="00E451F9"/>
    <w:rsid w:val="00E56406"/>
    <w:rsid w:val="00E62B23"/>
    <w:rsid w:val="00E74381"/>
    <w:rsid w:val="00E81688"/>
    <w:rsid w:val="00E90F4D"/>
    <w:rsid w:val="00ED4C73"/>
    <w:rsid w:val="00ED4E20"/>
    <w:rsid w:val="00EE1627"/>
    <w:rsid w:val="00EE6EEC"/>
    <w:rsid w:val="00EE7BD9"/>
    <w:rsid w:val="00EF4D51"/>
    <w:rsid w:val="00F023F2"/>
    <w:rsid w:val="00F025B5"/>
    <w:rsid w:val="00F071E7"/>
    <w:rsid w:val="00F166BF"/>
    <w:rsid w:val="00F2334E"/>
    <w:rsid w:val="00F247D2"/>
    <w:rsid w:val="00F32442"/>
    <w:rsid w:val="00F46AB6"/>
    <w:rsid w:val="00F479E2"/>
    <w:rsid w:val="00F51B99"/>
    <w:rsid w:val="00F5577E"/>
    <w:rsid w:val="00F56C43"/>
    <w:rsid w:val="00F72E46"/>
    <w:rsid w:val="00F774EE"/>
    <w:rsid w:val="00F81E75"/>
    <w:rsid w:val="00F82628"/>
    <w:rsid w:val="00F855BE"/>
    <w:rsid w:val="00FA2F0D"/>
    <w:rsid w:val="00FA3874"/>
    <w:rsid w:val="00FA7736"/>
    <w:rsid w:val="00FB0B27"/>
    <w:rsid w:val="00FB411F"/>
    <w:rsid w:val="00FC4D29"/>
    <w:rsid w:val="00FD1756"/>
    <w:rsid w:val="00FD397D"/>
    <w:rsid w:val="00FF20A5"/>
  </w:rsids>
  <m:mathPr>
    <m:mathFont m:val="游ゴシック Light"/>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B5"/>
    <w:rPr>
      <w:lang w:val="en-GB"/>
    </w:rPr>
  </w:style>
  <w:style w:type="paragraph" w:styleId="Heading2">
    <w:name w:val="heading 2"/>
    <w:basedOn w:val="Normal"/>
    <w:next w:val="Normal"/>
    <w:link w:val="Heading2Char"/>
    <w:uiPriority w:val="9"/>
    <w:unhideWhenUsed/>
    <w:qFormat/>
    <w:rsid w:val="00CD71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D71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D71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2">
    <w:name w:val="H2"/>
    <w:basedOn w:val="Normal"/>
    <w:link w:val="H2Char"/>
    <w:qFormat/>
    <w:rsid w:val="0026784E"/>
    <w:pPr>
      <w:spacing w:after="0" w:line="480" w:lineRule="auto"/>
    </w:pPr>
    <w:rPr>
      <w:rFonts w:ascii="Times New Roman" w:eastAsia="Times New Roman" w:hAnsi="Times New Roman" w:cs="Times New Roman"/>
      <w:b/>
      <w:i/>
      <w:sz w:val="24"/>
      <w:szCs w:val="20"/>
    </w:rPr>
  </w:style>
  <w:style w:type="character" w:customStyle="1" w:styleId="H2Char">
    <w:name w:val="H2 Char"/>
    <w:basedOn w:val="DefaultParagraphFont"/>
    <w:link w:val="H2"/>
    <w:rsid w:val="0026784E"/>
    <w:rPr>
      <w:rFonts w:ascii="Times New Roman" w:eastAsia="Times New Roman" w:hAnsi="Times New Roman" w:cs="Times New Roman"/>
      <w:b/>
      <w:i/>
      <w:sz w:val="24"/>
      <w:szCs w:val="20"/>
      <w:lang w:val="en-US"/>
    </w:rPr>
  </w:style>
  <w:style w:type="paragraph" w:customStyle="1" w:styleId="H1">
    <w:name w:val="H1"/>
    <w:basedOn w:val="NoteHeading"/>
    <w:link w:val="H1Char"/>
    <w:qFormat/>
    <w:rsid w:val="00A24C51"/>
    <w:pPr>
      <w:spacing w:line="360" w:lineRule="auto"/>
    </w:pPr>
    <w:rPr>
      <w:rFonts w:ascii="Times New Roman" w:eastAsia="Times New Roman" w:hAnsi="Times New Roman" w:cs="Times New Roman"/>
      <w:b/>
      <w:sz w:val="32"/>
      <w:szCs w:val="24"/>
    </w:rPr>
  </w:style>
  <w:style w:type="character" w:customStyle="1" w:styleId="H1Char">
    <w:name w:val="H1 Char"/>
    <w:basedOn w:val="NoteHeadingChar"/>
    <w:link w:val="H1"/>
    <w:rsid w:val="00A24C51"/>
    <w:rPr>
      <w:rFonts w:ascii="Times New Roman" w:eastAsia="Times New Roman" w:hAnsi="Times New Roman" w:cs="Times New Roman"/>
      <w:b/>
      <w:sz w:val="32"/>
      <w:szCs w:val="24"/>
    </w:rPr>
  </w:style>
  <w:style w:type="paragraph" w:customStyle="1" w:styleId="Suppldatahead">
    <w:name w:val="Suppl data head"/>
    <w:basedOn w:val="Normal"/>
    <w:link w:val="SuppldataheadChar"/>
    <w:qFormat/>
    <w:rsid w:val="00C211EB"/>
    <w:pPr>
      <w:spacing w:after="0" w:line="480" w:lineRule="auto"/>
    </w:pPr>
    <w:rPr>
      <w:rFonts w:ascii="Times New Roman" w:eastAsia="Times New Roman" w:hAnsi="Times New Roman" w:cs="Times New Roman"/>
      <w:b/>
      <w:sz w:val="28"/>
      <w:szCs w:val="24"/>
    </w:rPr>
  </w:style>
  <w:style w:type="character" w:customStyle="1" w:styleId="SuppldataheadChar">
    <w:name w:val="Suppl data head Char"/>
    <w:basedOn w:val="DefaultParagraphFont"/>
    <w:link w:val="Suppldatahead"/>
    <w:rsid w:val="00C211EB"/>
    <w:rPr>
      <w:rFonts w:ascii="Times New Roman" w:eastAsia="Times New Roman" w:hAnsi="Times New Roman" w:cs="Times New Roman"/>
      <w:b/>
      <w:sz w:val="28"/>
      <w:szCs w:val="24"/>
      <w:lang w:val="en-US"/>
    </w:rPr>
  </w:style>
  <w:style w:type="paragraph" w:customStyle="1" w:styleId="Suppldataheading">
    <w:name w:val="Suppl data heading"/>
    <w:basedOn w:val="Suppldatahead"/>
    <w:link w:val="SuppldataheadingChar"/>
    <w:qFormat/>
    <w:rsid w:val="00C211EB"/>
  </w:style>
  <w:style w:type="character" w:customStyle="1" w:styleId="SuppldataheadingChar">
    <w:name w:val="Suppl data heading Char"/>
    <w:basedOn w:val="SuppldataheadChar"/>
    <w:link w:val="Suppldataheading"/>
    <w:rsid w:val="00C211EB"/>
    <w:rPr>
      <w:rFonts w:ascii="Times New Roman" w:eastAsia="Times New Roman" w:hAnsi="Times New Roman" w:cs="Times New Roman"/>
      <w:b/>
      <w:sz w:val="28"/>
      <w:szCs w:val="24"/>
      <w:lang w:val="en-US"/>
    </w:rPr>
  </w:style>
  <w:style w:type="paragraph" w:styleId="NoteHeading">
    <w:name w:val="Note Heading"/>
    <w:basedOn w:val="Normal"/>
    <w:next w:val="Normal"/>
    <w:link w:val="NoteHeadingChar"/>
    <w:uiPriority w:val="99"/>
    <w:semiHidden/>
    <w:unhideWhenUsed/>
    <w:rsid w:val="0026784E"/>
    <w:pPr>
      <w:spacing w:after="0" w:line="240" w:lineRule="auto"/>
    </w:pPr>
  </w:style>
  <w:style w:type="character" w:customStyle="1" w:styleId="NoteHeadingChar">
    <w:name w:val="Note Heading Char"/>
    <w:basedOn w:val="DefaultParagraphFont"/>
    <w:link w:val="NoteHeading"/>
    <w:uiPriority w:val="99"/>
    <w:semiHidden/>
    <w:rsid w:val="0026784E"/>
  </w:style>
  <w:style w:type="paragraph" w:customStyle="1" w:styleId="H3">
    <w:name w:val="H3"/>
    <w:basedOn w:val="Normal"/>
    <w:link w:val="H3Char"/>
    <w:qFormat/>
    <w:rsid w:val="0026784E"/>
    <w:pPr>
      <w:spacing w:after="0" w:line="480" w:lineRule="auto"/>
    </w:pPr>
    <w:rPr>
      <w:rFonts w:ascii="Times New Roman" w:eastAsia="Times New Roman" w:hAnsi="Times New Roman" w:cs="Times New Roman"/>
      <w:i/>
      <w:sz w:val="24"/>
      <w:szCs w:val="20"/>
    </w:rPr>
  </w:style>
  <w:style w:type="character" w:customStyle="1" w:styleId="H3Char">
    <w:name w:val="H3 Char"/>
    <w:basedOn w:val="DefaultParagraphFont"/>
    <w:link w:val="H3"/>
    <w:rsid w:val="0026784E"/>
    <w:rPr>
      <w:rFonts w:ascii="Times New Roman" w:eastAsia="Times New Roman" w:hAnsi="Times New Roman" w:cs="Times New Roman"/>
      <w:i/>
      <w:sz w:val="24"/>
      <w:szCs w:val="20"/>
      <w:lang w:val="en-US"/>
    </w:rPr>
  </w:style>
  <w:style w:type="paragraph" w:customStyle="1" w:styleId="H4">
    <w:name w:val="H4"/>
    <w:basedOn w:val="Normal"/>
    <w:link w:val="H4Char"/>
    <w:qFormat/>
    <w:rsid w:val="00A24C51"/>
    <w:pPr>
      <w:spacing w:after="240" w:line="480" w:lineRule="auto"/>
    </w:pPr>
    <w:rPr>
      <w:rFonts w:ascii="Times New Roman" w:hAnsi="Times New Roman" w:cs="Times New Roman"/>
      <w:b/>
      <w:i/>
      <w:sz w:val="24"/>
      <w:szCs w:val="24"/>
    </w:rPr>
  </w:style>
  <w:style w:type="character" w:customStyle="1" w:styleId="H4Char">
    <w:name w:val="H4 Char"/>
    <w:basedOn w:val="DefaultParagraphFont"/>
    <w:link w:val="H4"/>
    <w:rsid w:val="00A24C51"/>
    <w:rPr>
      <w:rFonts w:ascii="Times New Roman" w:hAnsi="Times New Roman" w:cs="Times New Roman"/>
      <w:b/>
      <w:i/>
      <w:sz w:val="24"/>
      <w:szCs w:val="24"/>
    </w:rPr>
  </w:style>
  <w:style w:type="paragraph" w:customStyle="1" w:styleId="H5">
    <w:name w:val="H5"/>
    <w:basedOn w:val="Normal"/>
    <w:link w:val="H5Char"/>
    <w:qFormat/>
    <w:rsid w:val="00A24C51"/>
    <w:pPr>
      <w:spacing w:after="240" w:line="480" w:lineRule="auto"/>
    </w:pPr>
  </w:style>
  <w:style w:type="character" w:customStyle="1" w:styleId="H5Char">
    <w:name w:val="H5 Char"/>
    <w:basedOn w:val="DefaultParagraphFont"/>
    <w:link w:val="H5"/>
    <w:rsid w:val="00A24C51"/>
  </w:style>
  <w:style w:type="table" w:customStyle="1" w:styleId="Style1">
    <w:name w:val="Style1"/>
    <w:basedOn w:val="TableNormal"/>
    <w:uiPriority w:val="99"/>
    <w:rsid w:val="004556AD"/>
    <w:pPr>
      <w:spacing w:after="0" w:line="240" w:lineRule="auto"/>
    </w:p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character" w:customStyle="1" w:styleId="Heading2Char">
    <w:name w:val="Heading 2 Char"/>
    <w:basedOn w:val="DefaultParagraphFont"/>
    <w:link w:val="Heading2"/>
    <w:uiPriority w:val="9"/>
    <w:rsid w:val="00CD71B5"/>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CD71B5"/>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CD71B5"/>
    <w:rPr>
      <w:rFonts w:asciiTheme="majorHAnsi" w:eastAsiaTheme="majorEastAsia" w:hAnsiTheme="majorHAnsi" w:cstheme="majorBidi"/>
      <w:i/>
      <w:iCs/>
      <w:color w:val="365F91" w:themeColor="accent1" w:themeShade="BF"/>
      <w:lang w:val="en-GB"/>
    </w:rPr>
  </w:style>
  <w:style w:type="paragraph" w:styleId="NoSpacing">
    <w:name w:val="No Spacing"/>
    <w:uiPriority w:val="1"/>
    <w:qFormat/>
    <w:rsid w:val="00CD71B5"/>
    <w:pPr>
      <w:spacing w:after="0" w:line="240" w:lineRule="auto"/>
    </w:pPr>
    <w:rPr>
      <w:lang w:val="en-GB"/>
    </w:rPr>
  </w:style>
  <w:style w:type="paragraph" w:styleId="ListParagraph">
    <w:name w:val="List Paragraph"/>
    <w:basedOn w:val="Normal"/>
    <w:uiPriority w:val="34"/>
    <w:qFormat/>
    <w:rsid w:val="00CD71B5"/>
    <w:pPr>
      <w:ind w:left="720"/>
      <w:contextualSpacing/>
    </w:pPr>
  </w:style>
  <w:style w:type="paragraph" w:styleId="BalloonText">
    <w:name w:val="Balloon Text"/>
    <w:basedOn w:val="Normal"/>
    <w:link w:val="BalloonTextChar"/>
    <w:uiPriority w:val="99"/>
    <w:semiHidden/>
    <w:unhideWhenUsed/>
    <w:rsid w:val="00CD7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1B5"/>
    <w:rPr>
      <w:rFonts w:ascii="Segoe UI" w:hAnsi="Segoe UI" w:cs="Segoe UI"/>
      <w:sz w:val="18"/>
      <w:szCs w:val="18"/>
      <w:lang w:val="en-GB"/>
    </w:rPr>
  </w:style>
  <w:style w:type="table" w:styleId="TableGrid">
    <w:name w:val="Table Grid"/>
    <w:basedOn w:val="TableNormal"/>
    <w:uiPriority w:val="59"/>
    <w:rsid w:val="00CD71B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D71B5"/>
    <w:rPr>
      <w:sz w:val="16"/>
      <w:szCs w:val="16"/>
    </w:rPr>
  </w:style>
  <w:style w:type="paragraph" w:styleId="CommentText">
    <w:name w:val="annotation text"/>
    <w:basedOn w:val="Normal"/>
    <w:link w:val="CommentTextChar"/>
    <w:semiHidden/>
    <w:unhideWhenUsed/>
    <w:rsid w:val="00CD71B5"/>
    <w:pPr>
      <w:spacing w:line="240" w:lineRule="auto"/>
    </w:pPr>
    <w:rPr>
      <w:sz w:val="20"/>
      <w:szCs w:val="20"/>
    </w:rPr>
  </w:style>
  <w:style w:type="character" w:customStyle="1" w:styleId="CommentTextChar">
    <w:name w:val="Comment Text Char"/>
    <w:basedOn w:val="DefaultParagraphFont"/>
    <w:link w:val="CommentText"/>
    <w:semiHidden/>
    <w:rsid w:val="00CD71B5"/>
    <w:rPr>
      <w:sz w:val="20"/>
      <w:szCs w:val="20"/>
      <w:lang w:val="en-GB"/>
    </w:rPr>
  </w:style>
  <w:style w:type="paragraph" w:styleId="CommentSubject">
    <w:name w:val="annotation subject"/>
    <w:basedOn w:val="CommentText"/>
    <w:next w:val="CommentText"/>
    <w:link w:val="CommentSubjectChar"/>
    <w:uiPriority w:val="99"/>
    <w:semiHidden/>
    <w:unhideWhenUsed/>
    <w:rsid w:val="00CD71B5"/>
    <w:rPr>
      <w:b/>
      <w:bCs/>
    </w:rPr>
  </w:style>
  <w:style w:type="character" w:customStyle="1" w:styleId="CommentSubjectChar">
    <w:name w:val="Comment Subject Char"/>
    <w:basedOn w:val="CommentTextChar"/>
    <w:link w:val="CommentSubject"/>
    <w:uiPriority w:val="99"/>
    <w:semiHidden/>
    <w:rsid w:val="00CD71B5"/>
    <w:rPr>
      <w:b/>
      <w:bCs/>
      <w:sz w:val="20"/>
      <w:szCs w:val="20"/>
      <w:lang w:val="en-GB"/>
    </w:rPr>
  </w:style>
  <w:style w:type="paragraph" w:styleId="EndnoteText">
    <w:name w:val="endnote text"/>
    <w:basedOn w:val="Normal"/>
    <w:link w:val="EndnoteTextChar"/>
    <w:uiPriority w:val="99"/>
    <w:semiHidden/>
    <w:unhideWhenUsed/>
    <w:rsid w:val="00CD71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1B5"/>
    <w:rPr>
      <w:sz w:val="20"/>
      <w:szCs w:val="20"/>
      <w:lang w:val="en-GB"/>
    </w:rPr>
  </w:style>
  <w:style w:type="character" w:styleId="EndnoteReference">
    <w:name w:val="endnote reference"/>
    <w:basedOn w:val="DefaultParagraphFont"/>
    <w:uiPriority w:val="99"/>
    <w:semiHidden/>
    <w:unhideWhenUsed/>
    <w:rsid w:val="00CD71B5"/>
    <w:rPr>
      <w:vertAlign w:val="superscript"/>
    </w:rPr>
  </w:style>
  <w:style w:type="paragraph" w:styleId="Revision">
    <w:name w:val="Revision"/>
    <w:hidden/>
    <w:uiPriority w:val="99"/>
    <w:semiHidden/>
    <w:rsid w:val="00CD71B5"/>
    <w:pPr>
      <w:spacing w:after="0" w:line="240" w:lineRule="auto"/>
    </w:pPr>
    <w:rPr>
      <w:lang w:val="en-GB"/>
    </w:rPr>
  </w:style>
  <w:style w:type="paragraph" w:customStyle="1" w:styleId="EndNoteBibliographyTitle">
    <w:name w:val="EndNote Bibliography Title"/>
    <w:basedOn w:val="Normal"/>
    <w:rsid w:val="00CD71B5"/>
    <w:pPr>
      <w:spacing w:after="0"/>
      <w:jc w:val="center"/>
    </w:pPr>
    <w:rPr>
      <w:rFonts w:ascii="Calibri" w:hAnsi="Calibri"/>
      <w:lang w:val="en-US"/>
    </w:rPr>
  </w:style>
  <w:style w:type="paragraph" w:customStyle="1" w:styleId="EndNoteBibliography">
    <w:name w:val="EndNote Bibliography"/>
    <w:basedOn w:val="Normal"/>
    <w:rsid w:val="00CD71B5"/>
    <w:pPr>
      <w:spacing w:line="240" w:lineRule="auto"/>
    </w:pPr>
    <w:rPr>
      <w:rFonts w:ascii="Calibri" w:hAnsi="Calibri"/>
      <w:lang w:val="en-US"/>
    </w:rPr>
  </w:style>
  <w:style w:type="character" w:styleId="Hyperlink">
    <w:name w:val="Hyperlink"/>
    <w:basedOn w:val="DefaultParagraphFont"/>
    <w:uiPriority w:val="99"/>
    <w:unhideWhenUsed/>
    <w:rsid w:val="00CD71B5"/>
    <w:rPr>
      <w:color w:val="0000FF" w:themeColor="hyperlink"/>
      <w:u w:val="single"/>
    </w:rPr>
  </w:style>
  <w:style w:type="paragraph" w:styleId="NormalWeb">
    <w:name w:val="Normal (Web)"/>
    <w:basedOn w:val="Normal"/>
    <w:uiPriority w:val="99"/>
    <w:rsid w:val="00CD71B5"/>
    <w:pPr>
      <w:spacing w:beforeLines="1" w:afterLines="1" w:line="240" w:lineRule="auto"/>
    </w:pPr>
    <w:rPr>
      <w:rFonts w:ascii="Times" w:eastAsiaTheme="minorEastAsia" w:hAnsi="Times" w:cs="Times New Roman"/>
      <w:sz w:val="20"/>
      <w:szCs w:val="20"/>
    </w:rPr>
  </w:style>
  <w:style w:type="paragraph" w:styleId="Header">
    <w:name w:val="header"/>
    <w:basedOn w:val="Normal"/>
    <w:link w:val="HeaderChar"/>
    <w:unhideWhenUsed/>
    <w:rsid w:val="00CD71B5"/>
    <w:pPr>
      <w:tabs>
        <w:tab w:val="center" w:pos="4513"/>
        <w:tab w:val="right" w:pos="9026"/>
      </w:tabs>
      <w:spacing w:after="0" w:line="240" w:lineRule="auto"/>
    </w:pPr>
  </w:style>
  <w:style w:type="character" w:customStyle="1" w:styleId="HeaderChar">
    <w:name w:val="Header Char"/>
    <w:basedOn w:val="DefaultParagraphFont"/>
    <w:link w:val="Header"/>
    <w:rsid w:val="00CD71B5"/>
    <w:rPr>
      <w:lang w:val="en-GB"/>
    </w:rPr>
  </w:style>
  <w:style w:type="paragraph" w:styleId="Footer">
    <w:name w:val="footer"/>
    <w:basedOn w:val="Normal"/>
    <w:link w:val="FooterChar"/>
    <w:unhideWhenUsed/>
    <w:rsid w:val="00CD71B5"/>
    <w:pPr>
      <w:tabs>
        <w:tab w:val="center" w:pos="4513"/>
        <w:tab w:val="right" w:pos="9026"/>
      </w:tabs>
      <w:spacing w:after="0" w:line="240" w:lineRule="auto"/>
    </w:pPr>
  </w:style>
  <w:style w:type="character" w:customStyle="1" w:styleId="FooterChar">
    <w:name w:val="Footer Char"/>
    <w:basedOn w:val="DefaultParagraphFont"/>
    <w:link w:val="Footer"/>
    <w:rsid w:val="00CD71B5"/>
    <w:rPr>
      <w:lang w:val="en-GB"/>
    </w:rPr>
  </w:style>
  <w:style w:type="character" w:styleId="PageNumber">
    <w:name w:val="page number"/>
    <w:basedOn w:val="DefaultParagraphFont"/>
    <w:rsid w:val="00CD71B5"/>
  </w:style>
  <w:style w:type="character" w:styleId="LineNumber">
    <w:name w:val="line number"/>
    <w:basedOn w:val="DefaultParagraphFont"/>
    <w:rsid w:val="00CD71B5"/>
  </w:style>
  <w:style w:type="paragraph" w:styleId="Quote">
    <w:name w:val="Quote"/>
    <w:basedOn w:val="Normal"/>
    <w:next w:val="Normal"/>
    <w:link w:val="QuoteChar"/>
    <w:uiPriority w:val="29"/>
    <w:qFormat/>
    <w:rsid w:val="00583E47"/>
    <w:pPr>
      <w:spacing w:before="240" w:after="0" w:line="360" w:lineRule="auto"/>
      <w:ind w:left="567" w:right="567"/>
    </w:pPr>
    <w:rPr>
      <w:rFonts w:ascii="Times New Roman" w:hAnsi="Times New Roman" w:cs="Times New Roman"/>
      <w:i/>
      <w:szCs w:val="18"/>
      <w:lang w:val="en-US"/>
    </w:rPr>
  </w:style>
  <w:style w:type="character" w:customStyle="1" w:styleId="QuoteChar">
    <w:name w:val="Quote Char"/>
    <w:basedOn w:val="DefaultParagraphFont"/>
    <w:link w:val="Quote"/>
    <w:uiPriority w:val="29"/>
    <w:rsid w:val="00583E47"/>
    <w:rPr>
      <w:rFonts w:ascii="Times New Roman" w:hAnsi="Times New Roman" w:cs="Times New Roman"/>
      <w:i/>
      <w:szCs w:val="18"/>
    </w:rPr>
  </w:style>
  <w:style w:type="paragraph" w:customStyle="1" w:styleId="Quoteattrib">
    <w:name w:val="Quote attrib"/>
    <w:basedOn w:val="Quote"/>
    <w:qFormat/>
    <w:rsid w:val="00873F3A"/>
    <w:pPr>
      <w:spacing w:before="0"/>
      <w:ind w:left="1134"/>
    </w:pPr>
    <w:rPr>
      <w:i w:val="0"/>
      <w:iCs/>
    </w:rPr>
  </w:style>
  <w:style w:type="character" w:customStyle="1" w:styleId="UnresolvedMention">
    <w:name w:val="Unresolved Mention"/>
    <w:basedOn w:val="DefaultParagraphFont"/>
    <w:uiPriority w:val="99"/>
    <w:semiHidden/>
    <w:unhideWhenUsed/>
    <w:rsid w:val="00B60DF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6/09/relationships/commentsIds" Target="commentsIds.xml"/><Relationship Id="rId16" Type="http://schemas.microsoft.com/office/2018/08/relationships/commentsExtensible" Target="commentsExtensible.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K.Hand@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056B550BF044B8F24DB3767FD6011" ma:contentTypeVersion="8" ma:contentTypeDescription="Create a new document." ma:contentTypeScope="" ma:versionID="fbd9c80385942621ec1138474e3bed5e">
  <xsd:schema xmlns:xsd="http://www.w3.org/2001/XMLSchema" xmlns:xs="http://www.w3.org/2001/XMLSchema" xmlns:p="http://schemas.microsoft.com/office/2006/metadata/properties" xmlns:ns2="f6046f29-5f9a-4222-b0e0-fab62d4fbb46" targetNamespace="http://schemas.microsoft.com/office/2006/metadata/properties" ma:root="true" ma:fieldsID="8ac868099b4cb99133048fe9d71db829" ns2:_="">
    <xsd:import namespace="f6046f29-5f9a-4222-b0e0-fab62d4fbb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6f29-5f9a-4222-b0e0-fab62d4fb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20863-EF48-4308-924A-D2766F3C71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DACC0-AD42-437B-896E-6531AD208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6f29-5f9a-4222-b0e0-fab62d4f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70D79-425D-4941-874A-3BDFC5314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7008</Words>
  <Characters>39948</Characters>
  <Application>Microsoft Macintosh Word</Application>
  <DocSecurity>0</DocSecurity>
  <Lines>332</Lines>
  <Paragraphs>79</Paragraphs>
  <ScaleCrop>false</ScaleCrop>
  <Company/>
  <LinksUpToDate>false</LinksUpToDate>
  <CharactersWithSpaces>49058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Esberger</dc:creator>
  <cp:keywords/>
  <dc:description/>
  <cp:lastModifiedBy>Kieran Hand</cp:lastModifiedBy>
  <cp:revision>4</cp:revision>
  <dcterms:created xsi:type="dcterms:W3CDTF">2021-07-14T22:26:00Z</dcterms:created>
  <dcterms:modified xsi:type="dcterms:W3CDTF">2021-07-14T22:38:00Z</dcterms:modified>
</cp:coreProperties>
</file>