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625F" w14:textId="0F173054" w:rsidR="009872B5" w:rsidRPr="009872B5" w:rsidRDefault="009872B5" w:rsidP="009872B5">
      <w:pPr>
        <w:pStyle w:val="Header"/>
        <w:rPr>
          <w:rFonts w:ascii="Times New Roman" w:hAnsi="Times New Roman" w:cs="Times New Roman"/>
          <w:sz w:val="24"/>
          <w:szCs w:val="24"/>
          <w:lang w:val="en-US"/>
        </w:rPr>
      </w:pPr>
      <w:r>
        <w:rPr>
          <w:lang w:val="en-US"/>
        </w:rPr>
        <w:t xml:space="preserve">                                                                                                                                     </w:t>
      </w:r>
      <w:r w:rsidR="00FB3AEC">
        <w:rPr>
          <w:lang w:val="en-US"/>
        </w:rPr>
        <w:t xml:space="preserve"> </w:t>
      </w:r>
      <w:r w:rsidRPr="009872B5">
        <w:rPr>
          <w:rFonts w:ascii="Times New Roman" w:hAnsi="Times New Roman" w:cs="Times New Roman"/>
          <w:sz w:val="24"/>
          <w:szCs w:val="24"/>
          <w:lang w:val="en-US"/>
        </w:rPr>
        <w:t xml:space="preserve">Words: </w:t>
      </w:r>
      <w:r w:rsidR="001E10D9">
        <w:rPr>
          <w:rFonts w:ascii="Times New Roman" w:hAnsi="Times New Roman" w:cs="Times New Roman"/>
          <w:sz w:val="24"/>
          <w:szCs w:val="24"/>
          <w:lang w:val="en-US"/>
        </w:rPr>
        <w:t>1</w:t>
      </w:r>
      <w:r w:rsidR="0059225D">
        <w:rPr>
          <w:rFonts w:ascii="Times New Roman" w:hAnsi="Times New Roman" w:cs="Times New Roman"/>
          <w:sz w:val="24"/>
          <w:szCs w:val="24"/>
          <w:lang w:val="en-US"/>
        </w:rPr>
        <w:t>49</w:t>
      </w:r>
      <w:r w:rsidR="009436F9">
        <w:rPr>
          <w:rFonts w:ascii="Times New Roman" w:hAnsi="Times New Roman" w:cs="Times New Roman"/>
          <w:sz w:val="24"/>
          <w:szCs w:val="24"/>
          <w:lang w:val="en-US"/>
        </w:rPr>
        <w:t>8</w:t>
      </w:r>
    </w:p>
    <w:p w14:paraId="69CF8916" w14:textId="21362C93" w:rsidR="009872B5" w:rsidRPr="009872B5" w:rsidRDefault="009872B5" w:rsidP="009872B5">
      <w:pPr>
        <w:pStyle w:val="Header"/>
        <w:rPr>
          <w:rFonts w:ascii="Times New Roman" w:hAnsi="Times New Roman" w:cs="Times New Roman"/>
          <w:sz w:val="24"/>
          <w:szCs w:val="24"/>
          <w:lang w:val="en-US"/>
        </w:rPr>
      </w:pPr>
      <w:r w:rsidRPr="009872B5">
        <w:rPr>
          <w:rFonts w:ascii="Times New Roman" w:hAnsi="Times New Roman" w:cs="Times New Roman"/>
          <w:sz w:val="24"/>
          <w:szCs w:val="24"/>
          <w:lang w:val="en-US"/>
        </w:rPr>
        <w:t xml:space="preserve">                                                                                                               Boxes: 2</w:t>
      </w:r>
    </w:p>
    <w:p w14:paraId="4ED67EC0" w14:textId="77777777" w:rsidR="009872B5" w:rsidRDefault="009872B5">
      <w:pPr>
        <w:rPr>
          <w:rFonts w:ascii="Times New Roman" w:hAnsi="Times New Roman" w:cs="Times New Roman"/>
          <w:b/>
          <w:bCs/>
          <w:sz w:val="24"/>
          <w:szCs w:val="24"/>
          <w:lang w:val="en-US"/>
        </w:rPr>
      </w:pPr>
    </w:p>
    <w:p w14:paraId="5F30FE50" w14:textId="2E5E15BB" w:rsidR="00D474D3" w:rsidRPr="001C422A" w:rsidRDefault="00445A03">
      <w:pPr>
        <w:rPr>
          <w:rFonts w:ascii="Times New Roman" w:hAnsi="Times New Roman" w:cs="Times New Roman"/>
          <w:b/>
          <w:bCs/>
          <w:sz w:val="28"/>
          <w:szCs w:val="28"/>
          <w:lang w:val="en-US"/>
        </w:rPr>
      </w:pPr>
      <w:r w:rsidRPr="001C422A">
        <w:rPr>
          <w:rFonts w:ascii="Times New Roman" w:hAnsi="Times New Roman" w:cs="Times New Roman"/>
          <w:b/>
          <w:bCs/>
          <w:sz w:val="28"/>
          <w:szCs w:val="28"/>
          <w:lang w:val="en-US"/>
        </w:rPr>
        <w:t>Setting</w:t>
      </w:r>
      <w:r w:rsidR="00B1105B" w:rsidRPr="001C422A">
        <w:rPr>
          <w:rFonts w:ascii="Times New Roman" w:hAnsi="Times New Roman" w:cs="Times New Roman"/>
          <w:b/>
          <w:bCs/>
          <w:sz w:val="28"/>
          <w:szCs w:val="28"/>
          <w:lang w:val="en-US"/>
        </w:rPr>
        <w:t xml:space="preserve"> the foundations of developmental precision psychiatry </w:t>
      </w:r>
      <w:r w:rsidR="00386801" w:rsidRPr="001C422A">
        <w:rPr>
          <w:rFonts w:ascii="Times New Roman" w:hAnsi="Times New Roman" w:cs="Times New Roman"/>
          <w:b/>
          <w:bCs/>
          <w:sz w:val="28"/>
          <w:szCs w:val="28"/>
          <w:lang w:val="en-US"/>
        </w:rPr>
        <w:t>for</w:t>
      </w:r>
      <w:r w:rsidR="00B1105B" w:rsidRPr="001C422A">
        <w:rPr>
          <w:rFonts w:ascii="Times New Roman" w:hAnsi="Times New Roman" w:cs="Times New Roman"/>
          <w:b/>
          <w:bCs/>
          <w:sz w:val="28"/>
          <w:szCs w:val="28"/>
          <w:lang w:val="en-US"/>
        </w:rPr>
        <w:t xml:space="preserve"> ADHD</w:t>
      </w:r>
    </w:p>
    <w:p w14:paraId="5BA13391" w14:textId="77777777" w:rsidR="00B1105B" w:rsidRPr="00445A03" w:rsidRDefault="00B1105B" w:rsidP="00B1105B">
      <w:pPr>
        <w:pStyle w:val="NoSpacing"/>
        <w:spacing w:line="480" w:lineRule="auto"/>
        <w:rPr>
          <w:rFonts w:ascii="Times New Roman" w:hAnsi="Times New Roman"/>
          <w:sz w:val="24"/>
          <w:szCs w:val="24"/>
        </w:rPr>
      </w:pPr>
    </w:p>
    <w:p w14:paraId="6AA4EC02" w14:textId="29E89B79" w:rsidR="00B1105B" w:rsidRPr="00381E54" w:rsidRDefault="00B1105B" w:rsidP="00B1105B">
      <w:pPr>
        <w:pStyle w:val="NoSpacing"/>
        <w:spacing w:line="480" w:lineRule="auto"/>
        <w:rPr>
          <w:rFonts w:ascii="Times New Roman" w:hAnsi="Times New Roman"/>
          <w:sz w:val="24"/>
          <w:szCs w:val="24"/>
          <w:vertAlign w:val="superscript"/>
          <w:lang w:val="it-IT"/>
        </w:rPr>
      </w:pPr>
      <w:r w:rsidRPr="00381E54">
        <w:rPr>
          <w:rFonts w:ascii="Times New Roman" w:hAnsi="Times New Roman"/>
          <w:sz w:val="24"/>
          <w:szCs w:val="24"/>
          <w:lang w:val="it-IT"/>
        </w:rPr>
        <w:t>Samuele Cortese, M.D., Ph.D.</w:t>
      </w:r>
      <w:r w:rsidRPr="00381E54">
        <w:rPr>
          <w:rFonts w:ascii="Times New Roman" w:hAnsi="Times New Roman"/>
          <w:sz w:val="24"/>
          <w:szCs w:val="24"/>
          <w:vertAlign w:val="superscript"/>
          <w:lang w:val="it-IT"/>
        </w:rPr>
        <w:t>1,2,3,4</w:t>
      </w:r>
    </w:p>
    <w:p w14:paraId="53FF02C9" w14:textId="77777777" w:rsidR="00B1105B" w:rsidRPr="00381E54" w:rsidRDefault="00B1105B" w:rsidP="00B1105B">
      <w:pPr>
        <w:pStyle w:val="NoSpacing"/>
        <w:spacing w:line="480" w:lineRule="auto"/>
        <w:rPr>
          <w:rFonts w:ascii="Times New Roman" w:hAnsi="Times New Roman"/>
          <w:sz w:val="24"/>
          <w:szCs w:val="24"/>
          <w:vertAlign w:val="superscript"/>
          <w:lang w:val="it-IT"/>
        </w:rPr>
      </w:pPr>
    </w:p>
    <w:p w14:paraId="0FAE5AB6" w14:textId="04A9D730" w:rsidR="00B1105B" w:rsidRPr="00381E54" w:rsidRDefault="00B1105B" w:rsidP="00B1105B">
      <w:pPr>
        <w:rPr>
          <w:rFonts w:ascii="Times New Roman" w:hAnsi="Times New Roman" w:cs="Times New Roman"/>
          <w:sz w:val="24"/>
          <w:szCs w:val="24"/>
        </w:rPr>
      </w:pPr>
      <w:r w:rsidRPr="00381E54">
        <w:rPr>
          <w:rFonts w:ascii="Times New Roman" w:hAnsi="Times New Roman" w:cs="Times New Roman"/>
          <w:sz w:val="24"/>
          <w:szCs w:val="24"/>
          <w:vertAlign w:val="superscript"/>
        </w:rPr>
        <w:t xml:space="preserve">1 </w:t>
      </w:r>
      <w:r w:rsidRPr="00381E54">
        <w:rPr>
          <w:rFonts w:ascii="Times New Roman" w:hAnsi="Times New Roman" w:cs="Times New Roman"/>
          <w:sz w:val="24"/>
          <w:szCs w:val="24"/>
        </w:rPr>
        <w:t xml:space="preserve">Centre for Innovation in Mental Health, Academic Unit of Psychology, Faculty of Environmental and Life Sciences; </w:t>
      </w:r>
      <w:r w:rsidRPr="00381E54">
        <w:rPr>
          <w:rFonts w:ascii="Times New Roman" w:hAnsi="Times New Roman" w:cs="Times New Roman"/>
          <w:sz w:val="24"/>
          <w:szCs w:val="24"/>
          <w:shd w:val="clear" w:color="auto" w:fill="FFFFFF"/>
        </w:rPr>
        <w:t xml:space="preserve">Clinical and Experimental Sciences (CNS and Psychiatry), Faculty of Medicine, </w:t>
      </w:r>
      <w:r w:rsidRPr="00381E54">
        <w:rPr>
          <w:rFonts w:ascii="Times New Roman" w:hAnsi="Times New Roman" w:cs="Times New Roman"/>
          <w:sz w:val="24"/>
          <w:szCs w:val="24"/>
        </w:rPr>
        <w:t>University of Southampton, UK</w:t>
      </w:r>
    </w:p>
    <w:p w14:paraId="15603E9E" w14:textId="02B10CBB" w:rsidR="00B1105B" w:rsidRPr="00381E54" w:rsidRDefault="00B1105B" w:rsidP="00B1105B">
      <w:pPr>
        <w:rPr>
          <w:rFonts w:ascii="Times New Roman" w:hAnsi="Times New Roman" w:cs="Times New Roman"/>
          <w:sz w:val="24"/>
          <w:szCs w:val="24"/>
        </w:rPr>
      </w:pPr>
      <w:r w:rsidRPr="00381E54">
        <w:rPr>
          <w:rFonts w:ascii="Times New Roman" w:hAnsi="Times New Roman" w:cs="Times New Roman"/>
          <w:sz w:val="24"/>
          <w:szCs w:val="24"/>
          <w:vertAlign w:val="superscript"/>
        </w:rPr>
        <w:t xml:space="preserve">2 </w:t>
      </w:r>
      <w:r w:rsidRPr="00381E54">
        <w:rPr>
          <w:rFonts w:ascii="Times New Roman" w:eastAsia="MS Minchofalt" w:hAnsi="Times New Roman" w:cs="Times New Roman"/>
          <w:sz w:val="24"/>
          <w:szCs w:val="24"/>
        </w:rPr>
        <w:t xml:space="preserve">Solent National Health System Trust, </w:t>
      </w:r>
      <w:r w:rsidRPr="00381E54">
        <w:rPr>
          <w:rFonts w:ascii="Times New Roman" w:hAnsi="Times New Roman" w:cs="Times New Roman"/>
          <w:sz w:val="24"/>
          <w:szCs w:val="24"/>
        </w:rPr>
        <w:t>Southampton, UK</w:t>
      </w:r>
    </w:p>
    <w:p w14:paraId="79490B06" w14:textId="5D420F90" w:rsidR="00B1105B" w:rsidRPr="00381E54" w:rsidRDefault="00B1105B" w:rsidP="00B1105B">
      <w:pPr>
        <w:rPr>
          <w:rFonts w:ascii="Times New Roman" w:hAnsi="Times New Roman" w:cs="Times New Roman"/>
          <w:sz w:val="24"/>
          <w:szCs w:val="24"/>
        </w:rPr>
      </w:pPr>
      <w:r w:rsidRPr="00381E54">
        <w:rPr>
          <w:rFonts w:ascii="Times New Roman" w:hAnsi="Times New Roman" w:cs="Times New Roman"/>
          <w:sz w:val="24"/>
          <w:szCs w:val="24"/>
          <w:vertAlign w:val="superscript"/>
        </w:rPr>
        <w:t xml:space="preserve">3 </w:t>
      </w:r>
      <w:r w:rsidRPr="00381E54">
        <w:rPr>
          <w:rFonts w:ascii="Times New Roman" w:hAnsi="Times New Roman" w:cs="Times New Roman"/>
          <w:color w:val="212121"/>
          <w:sz w:val="24"/>
          <w:szCs w:val="24"/>
          <w:shd w:val="clear" w:color="auto" w:fill="FFFFFF"/>
        </w:rPr>
        <w:t>Hassenfeld Children's Hospital at NYU Langone, New York University Child Study Center, New York City, New York, USA</w:t>
      </w:r>
    </w:p>
    <w:p w14:paraId="0238CE9C" w14:textId="77777777" w:rsidR="00B1105B" w:rsidRPr="00381E54" w:rsidRDefault="00B1105B" w:rsidP="00B1105B">
      <w:pPr>
        <w:rPr>
          <w:rFonts w:ascii="Times New Roman" w:hAnsi="Times New Roman" w:cs="Times New Roman"/>
          <w:sz w:val="24"/>
          <w:szCs w:val="24"/>
          <w:shd w:val="clear" w:color="auto" w:fill="FFFFFF"/>
        </w:rPr>
      </w:pPr>
      <w:r w:rsidRPr="00381E54">
        <w:rPr>
          <w:rFonts w:ascii="Times New Roman" w:hAnsi="Times New Roman" w:cs="Times New Roman"/>
          <w:sz w:val="24"/>
          <w:szCs w:val="24"/>
          <w:vertAlign w:val="superscript"/>
        </w:rPr>
        <w:t xml:space="preserve">4 </w:t>
      </w:r>
      <w:r w:rsidRPr="00381E54">
        <w:rPr>
          <w:rFonts w:ascii="Times New Roman" w:hAnsi="Times New Roman" w:cs="Times New Roman"/>
          <w:sz w:val="24"/>
          <w:szCs w:val="24"/>
          <w:shd w:val="clear" w:color="auto" w:fill="FFFFFF"/>
        </w:rPr>
        <w:t>Division of Psychiatry and Applied Psychology, School of Medicine, University of Nottingham, Nottingham, UK</w:t>
      </w:r>
    </w:p>
    <w:p w14:paraId="36A4F72E" w14:textId="71AB707B" w:rsidR="00B1105B" w:rsidRPr="00B1105B" w:rsidRDefault="00B1105B">
      <w:pPr>
        <w:rPr>
          <w:rFonts w:ascii="Times New Roman" w:hAnsi="Times New Roman" w:cs="Times New Roman"/>
          <w:sz w:val="24"/>
          <w:szCs w:val="24"/>
        </w:rPr>
      </w:pPr>
    </w:p>
    <w:p w14:paraId="5907178B" w14:textId="0B08FA6A" w:rsidR="00B1105B" w:rsidRDefault="00B1105B">
      <w:pPr>
        <w:rPr>
          <w:rFonts w:ascii="Times New Roman" w:hAnsi="Times New Roman" w:cs="Times New Roman"/>
          <w:sz w:val="24"/>
          <w:szCs w:val="24"/>
          <w:lang w:val="en-US"/>
        </w:rPr>
      </w:pPr>
    </w:p>
    <w:p w14:paraId="02E3C523" w14:textId="77777777" w:rsidR="00B1105B" w:rsidRPr="002320E7" w:rsidRDefault="00B1105B" w:rsidP="00B1105B">
      <w:pPr>
        <w:rPr>
          <w:rFonts w:ascii="Times New Roman" w:hAnsi="Times New Roman" w:cs="Times New Roman"/>
          <w:b/>
          <w:sz w:val="24"/>
          <w:szCs w:val="24"/>
        </w:rPr>
      </w:pPr>
    </w:p>
    <w:p w14:paraId="018DAD3E" w14:textId="77777777" w:rsidR="00B1105B" w:rsidRDefault="00B1105B" w:rsidP="00B1105B">
      <w:pPr>
        <w:spacing w:line="480" w:lineRule="auto"/>
        <w:rPr>
          <w:rFonts w:ascii="Times New Roman" w:hAnsi="Times New Roman" w:cs="Times New Roman"/>
          <w:b/>
          <w:sz w:val="24"/>
          <w:szCs w:val="24"/>
          <w:lang w:val="en-US"/>
        </w:rPr>
      </w:pPr>
    </w:p>
    <w:p w14:paraId="4568B4D9" w14:textId="77777777" w:rsidR="001C422A" w:rsidRDefault="001C422A" w:rsidP="00B1105B">
      <w:pPr>
        <w:spacing w:line="480" w:lineRule="auto"/>
        <w:rPr>
          <w:rFonts w:ascii="Times New Roman" w:hAnsi="Times New Roman" w:cs="Times New Roman"/>
          <w:b/>
          <w:sz w:val="24"/>
          <w:szCs w:val="24"/>
          <w:lang w:val="en-US"/>
        </w:rPr>
      </w:pPr>
    </w:p>
    <w:p w14:paraId="4CF46612" w14:textId="77777777" w:rsidR="001C422A" w:rsidRDefault="001C422A" w:rsidP="00B1105B">
      <w:pPr>
        <w:spacing w:line="480" w:lineRule="auto"/>
        <w:rPr>
          <w:rFonts w:ascii="Times New Roman" w:hAnsi="Times New Roman" w:cs="Times New Roman"/>
          <w:b/>
          <w:sz w:val="24"/>
          <w:szCs w:val="24"/>
          <w:lang w:val="en-US"/>
        </w:rPr>
      </w:pPr>
    </w:p>
    <w:p w14:paraId="36C929BC" w14:textId="77777777" w:rsidR="001C422A" w:rsidRDefault="001C422A" w:rsidP="00B1105B">
      <w:pPr>
        <w:spacing w:line="480" w:lineRule="auto"/>
        <w:rPr>
          <w:rFonts w:ascii="Times New Roman" w:hAnsi="Times New Roman" w:cs="Times New Roman"/>
          <w:b/>
          <w:sz w:val="24"/>
          <w:szCs w:val="24"/>
          <w:lang w:val="en-US"/>
        </w:rPr>
      </w:pPr>
    </w:p>
    <w:p w14:paraId="2CC03EA6" w14:textId="77777777" w:rsidR="001C422A" w:rsidRDefault="001C422A" w:rsidP="00B1105B">
      <w:pPr>
        <w:spacing w:line="480" w:lineRule="auto"/>
        <w:rPr>
          <w:rFonts w:ascii="Times New Roman" w:hAnsi="Times New Roman" w:cs="Times New Roman"/>
          <w:b/>
          <w:sz w:val="24"/>
          <w:szCs w:val="24"/>
          <w:lang w:val="en-US"/>
        </w:rPr>
      </w:pPr>
    </w:p>
    <w:p w14:paraId="770E85E3" w14:textId="66303341" w:rsidR="00B1105B" w:rsidRPr="002320E7" w:rsidRDefault="00B1105B" w:rsidP="00B1105B">
      <w:pPr>
        <w:spacing w:line="480" w:lineRule="auto"/>
        <w:rPr>
          <w:rFonts w:ascii="Times New Roman" w:hAnsi="Times New Roman" w:cs="Times New Roman"/>
          <w:b/>
          <w:sz w:val="24"/>
          <w:szCs w:val="24"/>
          <w:lang w:val="en-US"/>
        </w:rPr>
      </w:pPr>
      <w:r w:rsidRPr="002320E7">
        <w:rPr>
          <w:rFonts w:ascii="Times New Roman" w:hAnsi="Times New Roman" w:cs="Times New Roman"/>
          <w:b/>
          <w:sz w:val="24"/>
          <w:szCs w:val="24"/>
          <w:lang w:val="en-US"/>
        </w:rPr>
        <w:t xml:space="preserve">Address correspondence to: </w:t>
      </w:r>
    </w:p>
    <w:p w14:paraId="03333BD3" w14:textId="52442DDF" w:rsidR="00B1105B" w:rsidRDefault="00B1105B" w:rsidP="00B1105B">
      <w:pPr>
        <w:spacing w:line="480" w:lineRule="auto"/>
        <w:rPr>
          <w:rStyle w:val="Hyperlink"/>
          <w:rFonts w:ascii="Times New Roman" w:hAnsi="Times New Roman" w:cs="Times New Roman"/>
          <w:sz w:val="24"/>
          <w:szCs w:val="24"/>
        </w:rPr>
      </w:pPr>
      <w:r w:rsidRPr="002320E7">
        <w:rPr>
          <w:rFonts w:ascii="Times New Roman" w:hAnsi="Times New Roman" w:cs="Times New Roman"/>
          <w:sz w:val="24"/>
          <w:szCs w:val="24"/>
        </w:rPr>
        <w:t xml:space="preserve">Prof. Samuele Cortese, Centre for Innovation in Mental Health (CIMH), Academic Unit of Psychology, </w:t>
      </w:r>
      <w:r w:rsidRPr="002320E7">
        <w:rPr>
          <w:rFonts w:ascii="Times New Roman" w:hAnsi="Times New Roman" w:cs="Times New Roman"/>
          <w:sz w:val="24"/>
          <w:szCs w:val="24"/>
          <w:shd w:val="clear" w:color="auto" w:fill="FFFFFF"/>
        </w:rPr>
        <w:t>University of Southampton</w:t>
      </w:r>
      <w:r w:rsidRPr="002320E7">
        <w:rPr>
          <w:rFonts w:ascii="Times New Roman" w:eastAsia="MS Minchofalt" w:hAnsi="Times New Roman" w:cs="Times New Roman"/>
          <w:sz w:val="24"/>
          <w:szCs w:val="24"/>
        </w:rPr>
        <w:t xml:space="preserve">, Highfield Campus, Building 44, </w:t>
      </w:r>
      <w:r w:rsidRPr="002320E7">
        <w:rPr>
          <w:rFonts w:ascii="Times New Roman" w:hAnsi="Times New Roman" w:cs="Times New Roman"/>
          <w:sz w:val="24"/>
          <w:szCs w:val="24"/>
        </w:rPr>
        <w:t xml:space="preserve">Southampton, </w:t>
      </w:r>
      <w:r w:rsidRPr="002320E7">
        <w:rPr>
          <w:rFonts w:ascii="Times New Roman" w:eastAsia="MS Minchofalt" w:hAnsi="Times New Roman" w:cs="Times New Roman"/>
          <w:sz w:val="24"/>
          <w:szCs w:val="24"/>
        </w:rPr>
        <w:t>SO17 1BJ,</w:t>
      </w:r>
      <w:r w:rsidRPr="002320E7">
        <w:rPr>
          <w:rFonts w:ascii="Times New Roman" w:hAnsi="Times New Roman" w:cs="Times New Roman"/>
          <w:sz w:val="24"/>
          <w:szCs w:val="24"/>
        </w:rPr>
        <w:t xml:space="preserve"> UK, Phone: +44 (0) 2380599645</w:t>
      </w:r>
      <w:r w:rsidRPr="002320E7">
        <w:rPr>
          <w:rFonts w:ascii="Times New Roman" w:eastAsia="MS Minchofalt" w:hAnsi="Times New Roman" w:cs="Times New Roman"/>
          <w:sz w:val="24"/>
          <w:szCs w:val="24"/>
        </w:rPr>
        <w:t xml:space="preserve">, </w:t>
      </w:r>
      <w:r w:rsidRPr="002320E7">
        <w:rPr>
          <w:rFonts w:ascii="Times New Roman" w:hAnsi="Times New Roman" w:cs="Times New Roman"/>
          <w:sz w:val="24"/>
          <w:szCs w:val="24"/>
        </w:rPr>
        <w:t xml:space="preserve">E-mail: </w:t>
      </w:r>
      <w:hyperlink r:id="rId6" w:history="1">
        <w:r w:rsidRPr="002320E7">
          <w:rPr>
            <w:rStyle w:val="Hyperlink"/>
            <w:rFonts w:ascii="Times New Roman" w:hAnsi="Times New Roman" w:cs="Times New Roman"/>
            <w:sz w:val="24"/>
            <w:szCs w:val="24"/>
          </w:rPr>
          <w:t>samuele.cortese@soton.ac.uk</w:t>
        </w:r>
      </w:hyperlink>
    </w:p>
    <w:p w14:paraId="1CA0A8F1" w14:textId="5A7DF2BA" w:rsidR="00B1105B" w:rsidRDefault="00B1105B" w:rsidP="00B1105B">
      <w:pPr>
        <w:spacing w:line="480" w:lineRule="auto"/>
        <w:rPr>
          <w:rStyle w:val="Hyperlink"/>
          <w:rFonts w:ascii="Times New Roman" w:hAnsi="Times New Roman" w:cs="Times New Roman"/>
          <w:sz w:val="24"/>
          <w:szCs w:val="24"/>
        </w:rPr>
      </w:pPr>
    </w:p>
    <w:p w14:paraId="2CD5A6DC" w14:textId="51949893" w:rsidR="00B1105B" w:rsidRPr="002320E7" w:rsidRDefault="00386801" w:rsidP="00B1105B">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3CE296E4" wp14:editId="49917E33">
                <wp:simplePos x="0" y="0"/>
                <wp:positionH relativeFrom="margin">
                  <wp:align>left</wp:align>
                </wp:positionH>
                <wp:positionV relativeFrom="paragraph">
                  <wp:posOffset>5080</wp:posOffset>
                </wp:positionV>
                <wp:extent cx="5607968" cy="2232000"/>
                <wp:effectExtent l="0" t="0" r="12065" b="16510"/>
                <wp:wrapNone/>
                <wp:docPr id="1" name="Rectangle 1"/>
                <wp:cNvGraphicFramePr/>
                <a:graphic xmlns:a="http://schemas.openxmlformats.org/drawingml/2006/main">
                  <a:graphicData uri="http://schemas.microsoft.com/office/word/2010/wordprocessingShape">
                    <wps:wsp>
                      <wps:cNvSpPr/>
                      <wps:spPr>
                        <a:xfrm>
                          <a:off x="0" y="0"/>
                          <a:ext cx="5607968" cy="223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5C1A4C" w14:textId="28432B96" w:rsidR="00386801" w:rsidRPr="00386801" w:rsidRDefault="00386801" w:rsidP="00386801">
                            <w:pPr>
                              <w:shd w:val="clear" w:color="auto" w:fill="FFFFFF" w:themeFill="background1"/>
                              <w:rPr>
                                <w:rFonts w:ascii="Times New Roman" w:hAnsi="Times New Roman" w:cs="Times New Roman"/>
                                <w:b/>
                                <w:bCs/>
                                <w:sz w:val="24"/>
                                <w:szCs w:val="24"/>
                                <w:lang w:val="en-US"/>
                              </w:rPr>
                            </w:pPr>
                            <w:r w:rsidRPr="00386801">
                              <w:rPr>
                                <w:rFonts w:ascii="Times New Roman" w:hAnsi="Times New Roman" w:cs="Times New Roman"/>
                                <w:b/>
                                <w:bCs/>
                                <w:sz w:val="24"/>
                                <w:szCs w:val="24"/>
                                <w:lang w:val="en-US"/>
                              </w:rPr>
                              <w:t>Scenario 1- August 2021</w:t>
                            </w:r>
                          </w:p>
                          <w:p w14:paraId="33EBCFD1" w14:textId="4BC37E9B" w:rsidR="00386801" w:rsidRPr="00386801" w:rsidRDefault="00386801" w:rsidP="00386801">
                            <w:pPr>
                              <w:shd w:val="clear" w:color="auto" w:fill="FFFFFF" w:themeFill="background1"/>
                              <w:rPr>
                                <w:rFonts w:ascii="Times New Roman" w:hAnsi="Times New Roman" w:cs="Times New Roman"/>
                                <w:sz w:val="24"/>
                                <w:szCs w:val="24"/>
                                <w:lang w:val="en-US"/>
                              </w:rPr>
                            </w:pPr>
                            <w:r>
                              <w:rPr>
                                <w:rFonts w:ascii="Times New Roman" w:hAnsi="Times New Roman" w:cs="Times New Roman"/>
                                <w:sz w:val="24"/>
                                <w:szCs w:val="24"/>
                                <w:lang w:val="en-US"/>
                              </w:rPr>
                              <w:t xml:space="preserve">John, </w:t>
                            </w:r>
                            <w:r w:rsidR="001C422A">
                              <w:rPr>
                                <w:rFonts w:ascii="Times New Roman" w:hAnsi="Times New Roman" w:cs="Times New Roman"/>
                                <w:sz w:val="24"/>
                                <w:szCs w:val="24"/>
                                <w:lang w:val="en-US"/>
                              </w:rPr>
                              <w:t>9-year-old</w:t>
                            </w:r>
                            <w:r>
                              <w:rPr>
                                <w:rFonts w:ascii="Times New Roman" w:hAnsi="Times New Roman" w:cs="Times New Roman"/>
                                <w:sz w:val="24"/>
                                <w:szCs w:val="24"/>
                                <w:lang w:val="en-US"/>
                              </w:rPr>
                              <w:t xml:space="preserve">, </w:t>
                            </w:r>
                            <w:bookmarkStart w:id="0" w:name="_Hlk72661319"/>
                            <w:r>
                              <w:rPr>
                                <w:rFonts w:ascii="Times New Roman" w:hAnsi="Times New Roman" w:cs="Times New Roman"/>
                                <w:sz w:val="24"/>
                                <w:szCs w:val="24"/>
                                <w:lang w:val="en-US"/>
                              </w:rPr>
                              <w:t xml:space="preserve">has just been diagnosed with </w:t>
                            </w:r>
                            <w:bookmarkEnd w:id="0"/>
                            <w:r>
                              <w:rPr>
                                <w:rFonts w:ascii="Times New Roman" w:hAnsi="Times New Roman" w:cs="Times New Roman"/>
                                <w:sz w:val="24"/>
                                <w:szCs w:val="24"/>
                                <w:lang w:val="en-US"/>
                              </w:rPr>
                              <w:t>Attention-Deficit/Hyperactivity Disorder (ADHD). After initial psychoeducation, he is started on methylphenidate</w:t>
                            </w:r>
                            <w:r w:rsidR="0000070F">
                              <w:rPr>
                                <w:rFonts w:ascii="Times New Roman" w:hAnsi="Times New Roman" w:cs="Times New Roman"/>
                                <w:sz w:val="24"/>
                                <w:szCs w:val="24"/>
                                <w:lang w:val="en-US"/>
                              </w:rPr>
                              <w:t xml:space="preserve">, titrated up to the maximum </w:t>
                            </w:r>
                            <w:r w:rsidR="00142523">
                              <w:rPr>
                                <w:rFonts w:ascii="Times New Roman" w:hAnsi="Times New Roman" w:cs="Times New Roman"/>
                                <w:sz w:val="24"/>
                                <w:szCs w:val="24"/>
                                <w:lang w:val="en-US"/>
                              </w:rPr>
                              <w:t xml:space="preserve">FDA </w:t>
                            </w:r>
                            <w:r w:rsidR="0000070F">
                              <w:rPr>
                                <w:rFonts w:ascii="Times New Roman" w:hAnsi="Times New Roman" w:cs="Times New Roman"/>
                                <w:sz w:val="24"/>
                                <w:szCs w:val="24"/>
                                <w:lang w:val="en-US"/>
                              </w:rPr>
                              <w:t>recommended dose (60 mg/day). Eve</w:t>
                            </w:r>
                            <w:r w:rsidR="00142523">
                              <w:rPr>
                                <w:rFonts w:ascii="Times New Roman" w:hAnsi="Times New Roman" w:cs="Times New Roman"/>
                                <w:sz w:val="24"/>
                                <w:szCs w:val="24"/>
                                <w:lang w:val="en-US"/>
                              </w:rPr>
                              <w:t>n</w:t>
                            </w:r>
                            <w:r w:rsidR="0000070F">
                              <w:rPr>
                                <w:rFonts w:ascii="Times New Roman" w:hAnsi="Times New Roman" w:cs="Times New Roman"/>
                                <w:sz w:val="24"/>
                                <w:szCs w:val="24"/>
                                <w:lang w:val="en-US"/>
                              </w:rPr>
                              <w:t xml:space="preserve"> t</w:t>
                            </w:r>
                            <w:r w:rsidR="00F67517">
                              <w:rPr>
                                <w:rFonts w:ascii="Times New Roman" w:hAnsi="Times New Roman" w:cs="Times New Roman"/>
                                <w:sz w:val="24"/>
                                <w:szCs w:val="24"/>
                                <w:lang w:val="en-US"/>
                              </w:rPr>
                              <w:t>h</w:t>
                            </w:r>
                            <w:r w:rsidR="0000070F">
                              <w:rPr>
                                <w:rFonts w:ascii="Times New Roman" w:hAnsi="Times New Roman" w:cs="Times New Roman"/>
                                <w:sz w:val="24"/>
                                <w:szCs w:val="24"/>
                                <w:lang w:val="en-US"/>
                              </w:rPr>
                              <w:t xml:space="preserve">ough well tolerated, methylphenidate is not effective </w:t>
                            </w:r>
                            <w:r w:rsidR="00142523">
                              <w:rPr>
                                <w:rFonts w:ascii="Times New Roman" w:hAnsi="Times New Roman" w:cs="Times New Roman"/>
                                <w:sz w:val="24"/>
                                <w:szCs w:val="24"/>
                                <w:lang w:val="en-US"/>
                              </w:rPr>
                              <w:t xml:space="preserve">in </w:t>
                            </w:r>
                            <w:r w:rsidR="0000070F">
                              <w:rPr>
                                <w:rFonts w:ascii="Times New Roman" w:hAnsi="Times New Roman" w:cs="Times New Roman"/>
                                <w:sz w:val="24"/>
                                <w:szCs w:val="24"/>
                                <w:lang w:val="en-US"/>
                              </w:rPr>
                              <w:t>decreasing the severity of the core symptoms</w:t>
                            </w:r>
                            <w:r w:rsidR="00135F96">
                              <w:rPr>
                                <w:rFonts w:ascii="Times New Roman" w:hAnsi="Times New Roman" w:cs="Times New Roman"/>
                                <w:sz w:val="24"/>
                                <w:szCs w:val="24"/>
                                <w:lang w:val="en-US"/>
                              </w:rPr>
                              <w:t xml:space="preserve"> of ADHD (inattention, hyperactivity, and impulsivity)</w:t>
                            </w:r>
                            <w:r w:rsidR="0000070F">
                              <w:rPr>
                                <w:rFonts w:ascii="Times New Roman" w:hAnsi="Times New Roman" w:cs="Times New Roman"/>
                                <w:sz w:val="24"/>
                                <w:szCs w:val="24"/>
                                <w:lang w:val="en-US"/>
                              </w:rPr>
                              <w:t xml:space="preserve">. A second trial with a properly titrated amphetamine-based agent is not successful either, due to poor tolerability. Therefore, John is started on a non-stimulant agent (atomoxetine), which proves to be effective and well tolerated. John and his parents are </w:t>
                            </w:r>
                            <w:r w:rsidR="000F30B2">
                              <w:rPr>
                                <w:rFonts w:ascii="Times New Roman" w:hAnsi="Times New Roman" w:cs="Times New Roman"/>
                                <w:sz w:val="24"/>
                                <w:szCs w:val="24"/>
                                <w:lang w:val="en-US"/>
                              </w:rPr>
                              <w:t xml:space="preserve">overall </w:t>
                            </w:r>
                            <w:r w:rsidR="0000070F">
                              <w:rPr>
                                <w:rFonts w:ascii="Times New Roman" w:hAnsi="Times New Roman" w:cs="Times New Roman"/>
                                <w:sz w:val="24"/>
                                <w:szCs w:val="24"/>
                                <w:lang w:val="en-US"/>
                              </w:rPr>
                              <w:t xml:space="preserve">pleased, but John’s parents comment: “We wish we </w:t>
                            </w:r>
                            <w:r w:rsidR="006C12A7">
                              <w:rPr>
                                <w:rFonts w:ascii="Times New Roman" w:hAnsi="Times New Roman" w:cs="Times New Roman"/>
                                <w:sz w:val="24"/>
                                <w:szCs w:val="24"/>
                                <w:lang w:val="en-US"/>
                              </w:rPr>
                              <w:t xml:space="preserve">would </w:t>
                            </w:r>
                            <w:r w:rsidR="0000070F">
                              <w:rPr>
                                <w:rFonts w:ascii="Times New Roman" w:hAnsi="Times New Roman" w:cs="Times New Roman"/>
                                <w:sz w:val="24"/>
                                <w:szCs w:val="24"/>
                                <w:lang w:val="en-US"/>
                              </w:rPr>
                              <w:t xml:space="preserve">have found </w:t>
                            </w:r>
                            <w:r w:rsidR="00142523">
                              <w:rPr>
                                <w:rFonts w:ascii="Times New Roman" w:hAnsi="Times New Roman" w:cs="Times New Roman"/>
                                <w:sz w:val="24"/>
                                <w:szCs w:val="24"/>
                                <w:lang w:val="en-US"/>
                              </w:rPr>
                              <w:t xml:space="preserve">the </w:t>
                            </w:r>
                            <w:r w:rsidR="00135F96">
                              <w:rPr>
                                <w:rFonts w:ascii="Times New Roman" w:hAnsi="Times New Roman" w:cs="Times New Roman"/>
                                <w:sz w:val="24"/>
                                <w:szCs w:val="24"/>
                                <w:lang w:val="en-US"/>
                              </w:rPr>
                              <w:t>right</w:t>
                            </w:r>
                            <w:r w:rsidR="00142523">
                              <w:rPr>
                                <w:rFonts w:ascii="Times New Roman" w:hAnsi="Times New Roman" w:cs="Times New Roman"/>
                                <w:sz w:val="24"/>
                                <w:szCs w:val="24"/>
                                <w:lang w:val="en-US"/>
                              </w:rPr>
                              <w:t xml:space="preserve"> medication for John </w:t>
                            </w:r>
                            <w:r w:rsidR="0000070F">
                              <w:rPr>
                                <w:rFonts w:ascii="Times New Roman" w:hAnsi="Times New Roman" w:cs="Times New Roman"/>
                                <w:sz w:val="24"/>
                                <w:szCs w:val="24"/>
                                <w:lang w:val="en-US"/>
                              </w:rPr>
                              <w:t>earlier”</w:t>
                            </w:r>
                            <w:r w:rsidR="007C1208">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296E4" id="Rectangle 1" o:spid="_x0000_s1026" style="position:absolute;margin-left:0;margin-top:.4pt;width:441.55pt;height:17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" fillcolor="white [3212]" strokecolor="#1f3763 [1604]" strokeweight="1pt">
                <v:textbox>
                  <w:txbxContent>
                    <w:p w14:paraId="5A5C1A4C" w14:textId="28432B96" w:rsidR="00386801" w:rsidRPr="00386801" w:rsidRDefault="00386801" w:rsidP="00386801">
                      <w:pPr>
                        <w:shd w:val="clear" w:color="auto" w:fill="FFFFFF" w:themeFill="background1"/>
                        <w:rPr>
                          <w:rFonts w:ascii="Times New Roman" w:hAnsi="Times New Roman" w:cs="Times New Roman"/>
                          <w:b/>
                          <w:bCs/>
                          <w:sz w:val="24"/>
                          <w:szCs w:val="24"/>
                          <w:lang w:val="en-US"/>
                        </w:rPr>
                      </w:pPr>
                      <w:r w:rsidRPr="00386801">
                        <w:rPr>
                          <w:rFonts w:ascii="Times New Roman" w:hAnsi="Times New Roman" w:cs="Times New Roman"/>
                          <w:b/>
                          <w:bCs/>
                          <w:sz w:val="24"/>
                          <w:szCs w:val="24"/>
                          <w:lang w:val="en-US"/>
                        </w:rPr>
                        <w:t>Scenario 1- August 2021</w:t>
                      </w:r>
                    </w:p>
                    <w:p w14:paraId="33EBCFD1" w14:textId="4BC37E9B" w:rsidR="00386801" w:rsidRPr="00386801" w:rsidRDefault="00386801" w:rsidP="00386801">
                      <w:pPr>
                        <w:shd w:val="clear" w:color="auto" w:fill="FFFFFF" w:themeFill="background1"/>
                        <w:rPr>
                          <w:rFonts w:ascii="Times New Roman" w:hAnsi="Times New Roman" w:cs="Times New Roman"/>
                          <w:sz w:val="24"/>
                          <w:szCs w:val="24"/>
                          <w:lang w:val="en-US"/>
                        </w:rPr>
                      </w:pPr>
                      <w:r>
                        <w:rPr>
                          <w:rFonts w:ascii="Times New Roman" w:hAnsi="Times New Roman" w:cs="Times New Roman"/>
                          <w:sz w:val="24"/>
                          <w:szCs w:val="24"/>
                          <w:lang w:val="en-US"/>
                        </w:rPr>
                        <w:t xml:space="preserve">John, </w:t>
                      </w:r>
                      <w:r w:rsidR="001C422A">
                        <w:rPr>
                          <w:rFonts w:ascii="Times New Roman" w:hAnsi="Times New Roman" w:cs="Times New Roman"/>
                          <w:sz w:val="24"/>
                          <w:szCs w:val="24"/>
                          <w:lang w:val="en-US"/>
                        </w:rPr>
                        <w:t>9-year-old</w:t>
                      </w:r>
                      <w:r>
                        <w:rPr>
                          <w:rFonts w:ascii="Times New Roman" w:hAnsi="Times New Roman" w:cs="Times New Roman"/>
                          <w:sz w:val="24"/>
                          <w:szCs w:val="24"/>
                          <w:lang w:val="en-US"/>
                        </w:rPr>
                        <w:t xml:space="preserve">, </w:t>
                      </w:r>
                      <w:bookmarkStart w:id="1" w:name="_Hlk72661319"/>
                      <w:r>
                        <w:rPr>
                          <w:rFonts w:ascii="Times New Roman" w:hAnsi="Times New Roman" w:cs="Times New Roman"/>
                          <w:sz w:val="24"/>
                          <w:szCs w:val="24"/>
                          <w:lang w:val="en-US"/>
                        </w:rPr>
                        <w:t xml:space="preserve">has just been diagnosed with </w:t>
                      </w:r>
                      <w:bookmarkEnd w:id="1"/>
                      <w:r>
                        <w:rPr>
                          <w:rFonts w:ascii="Times New Roman" w:hAnsi="Times New Roman" w:cs="Times New Roman"/>
                          <w:sz w:val="24"/>
                          <w:szCs w:val="24"/>
                          <w:lang w:val="en-US"/>
                        </w:rPr>
                        <w:t>Attention-Deficit/Hyperactivity Disorder (ADHD). After initial psychoeducation, he is started on methylphenidate</w:t>
                      </w:r>
                      <w:r w:rsidR="0000070F">
                        <w:rPr>
                          <w:rFonts w:ascii="Times New Roman" w:hAnsi="Times New Roman" w:cs="Times New Roman"/>
                          <w:sz w:val="24"/>
                          <w:szCs w:val="24"/>
                          <w:lang w:val="en-US"/>
                        </w:rPr>
                        <w:t xml:space="preserve">, titrated up to the maximum </w:t>
                      </w:r>
                      <w:r w:rsidR="00142523">
                        <w:rPr>
                          <w:rFonts w:ascii="Times New Roman" w:hAnsi="Times New Roman" w:cs="Times New Roman"/>
                          <w:sz w:val="24"/>
                          <w:szCs w:val="24"/>
                          <w:lang w:val="en-US"/>
                        </w:rPr>
                        <w:t xml:space="preserve">FDA </w:t>
                      </w:r>
                      <w:r w:rsidR="0000070F">
                        <w:rPr>
                          <w:rFonts w:ascii="Times New Roman" w:hAnsi="Times New Roman" w:cs="Times New Roman"/>
                          <w:sz w:val="24"/>
                          <w:szCs w:val="24"/>
                          <w:lang w:val="en-US"/>
                        </w:rPr>
                        <w:t>recommended dose (60 mg/day). Eve</w:t>
                      </w:r>
                      <w:r w:rsidR="00142523">
                        <w:rPr>
                          <w:rFonts w:ascii="Times New Roman" w:hAnsi="Times New Roman" w:cs="Times New Roman"/>
                          <w:sz w:val="24"/>
                          <w:szCs w:val="24"/>
                          <w:lang w:val="en-US"/>
                        </w:rPr>
                        <w:t>n</w:t>
                      </w:r>
                      <w:r w:rsidR="0000070F">
                        <w:rPr>
                          <w:rFonts w:ascii="Times New Roman" w:hAnsi="Times New Roman" w:cs="Times New Roman"/>
                          <w:sz w:val="24"/>
                          <w:szCs w:val="24"/>
                          <w:lang w:val="en-US"/>
                        </w:rPr>
                        <w:t xml:space="preserve"> t</w:t>
                      </w:r>
                      <w:r w:rsidR="00F67517">
                        <w:rPr>
                          <w:rFonts w:ascii="Times New Roman" w:hAnsi="Times New Roman" w:cs="Times New Roman"/>
                          <w:sz w:val="24"/>
                          <w:szCs w:val="24"/>
                          <w:lang w:val="en-US"/>
                        </w:rPr>
                        <w:t>h</w:t>
                      </w:r>
                      <w:r w:rsidR="0000070F">
                        <w:rPr>
                          <w:rFonts w:ascii="Times New Roman" w:hAnsi="Times New Roman" w:cs="Times New Roman"/>
                          <w:sz w:val="24"/>
                          <w:szCs w:val="24"/>
                          <w:lang w:val="en-US"/>
                        </w:rPr>
                        <w:t xml:space="preserve">ough well tolerated, methylphenidate is not effective </w:t>
                      </w:r>
                      <w:r w:rsidR="00142523">
                        <w:rPr>
                          <w:rFonts w:ascii="Times New Roman" w:hAnsi="Times New Roman" w:cs="Times New Roman"/>
                          <w:sz w:val="24"/>
                          <w:szCs w:val="24"/>
                          <w:lang w:val="en-US"/>
                        </w:rPr>
                        <w:t xml:space="preserve">in </w:t>
                      </w:r>
                      <w:r w:rsidR="0000070F">
                        <w:rPr>
                          <w:rFonts w:ascii="Times New Roman" w:hAnsi="Times New Roman" w:cs="Times New Roman"/>
                          <w:sz w:val="24"/>
                          <w:szCs w:val="24"/>
                          <w:lang w:val="en-US"/>
                        </w:rPr>
                        <w:t>decreasing the severity of the core symptoms</w:t>
                      </w:r>
                      <w:r w:rsidR="00135F96">
                        <w:rPr>
                          <w:rFonts w:ascii="Times New Roman" w:hAnsi="Times New Roman" w:cs="Times New Roman"/>
                          <w:sz w:val="24"/>
                          <w:szCs w:val="24"/>
                          <w:lang w:val="en-US"/>
                        </w:rPr>
                        <w:t xml:space="preserve"> of ADHD (inattention, hyperactivity, and impulsivity)</w:t>
                      </w:r>
                      <w:r w:rsidR="0000070F">
                        <w:rPr>
                          <w:rFonts w:ascii="Times New Roman" w:hAnsi="Times New Roman" w:cs="Times New Roman"/>
                          <w:sz w:val="24"/>
                          <w:szCs w:val="24"/>
                          <w:lang w:val="en-US"/>
                        </w:rPr>
                        <w:t xml:space="preserve">. A second trial with a properly titrated amphetamine-based agent is not successful either, due to poor tolerability. Therefore, John is started on a non-stimulant agent (atomoxetine), which proves to be effective and well tolerated. John and his parents are </w:t>
                      </w:r>
                      <w:r w:rsidR="000F30B2">
                        <w:rPr>
                          <w:rFonts w:ascii="Times New Roman" w:hAnsi="Times New Roman" w:cs="Times New Roman"/>
                          <w:sz w:val="24"/>
                          <w:szCs w:val="24"/>
                          <w:lang w:val="en-US"/>
                        </w:rPr>
                        <w:t xml:space="preserve">overall </w:t>
                      </w:r>
                      <w:r w:rsidR="0000070F">
                        <w:rPr>
                          <w:rFonts w:ascii="Times New Roman" w:hAnsi="Times New Roman" w:cs="Times New Roman"/>
                          <w:sz w:val="24"/>
                          <w:szCs w:val="24"/>
                          <w:lang w:val="en-US"/>
                        </w:rPr>
                        <w:t xml:space="preserve">pleased, but John’s parents comment: “We wish we </w:t>
                      </w:r>
                      <w:r w:rsidR="006C12A7">
                        <w:rPr>
                          <w:rFonts w:ascii="Times New Roman" w:hAnsi="Times New Roman" w:cs="Times New Roman"/>
                          <w:sz w:val="24"/>
                          <w:szCs w:val="24"/>
                          <w:lang w:val="en-US"/>
                        </w:rPr>
                        <w:t xml:space="preserve">would </w:t>
                      </w:r>
                      <w:r w:rsidR="0000070F">
                        <w:rPr>
                          <w:rFonts w:ascii="Times New Roman" w:hAnsi="Times New Roman" w:cs="Times New Roman"/>
                          <w:sz w:val="24"/>
                          <w:szCs w:val="24"/>
                          <w:lang w:val="en-US"/>
                        </w:rPr>
                        <w:t xml:space="preserve">have found </w:t>
                      </w:r>
                      <w:r w:rsidR="00142523">
                        <w:rPr>
                          <w:rFonts w:ascii="Times New Roman" w:hAnsi="Times New Roman" w:cs="Times New Roman"/>
                          <w:sz w:val="24"/>
                          <w:szCs w:val="24"/>
                          <w:lang w:val="en-US"/>
                        </w:rPr>
                        <w:t xml:space="preserve">the </w:t>
                      </w:r>
                      <w:r w:rsidR="00135F96">
                        <w:rPr>
                          <w:rFonts w:ascii="Times New Roman" w:hAnsi="Times New Roman" w:cs="Times New Roman"/>
                          <w:sz w:val="24"/>
                          <w:szCs w:val="24"/>
                          <w:lang w:val="en-US"/>
                        </w:rPr>
                        <w:t>right</w:t>
                      </w:r>
                      <w:r w:rsidR="00142523">
                        <w:rPr>
                          <w:rFonts w:ascii="Times New Roman" w:hAnsi="Times New Roman" w:cs="Times New Roman"/>
                          <w:sz w:val="24"/>
                          <w:szCs w:val="24"/>
                          <w:lang w:val="en-US"/>
                        </w:rPr>
                        <w:t xml:space="preserve"> medication for John </w:t>
                      </w:r>
                      <w:r w:rsidR="0000070F">
                        <w:rPr>
                          <w:rFonts w:ascii="Times New Roman" w:hAnsi="Times New Roman" w:cs="Times New Roman"/>
                          <w:sz w:val="24"/>
                          <w:szCs w:val="24"/>
                          <w:lang w:val="en-US"/>
                        </w:rPr>
                        <w:t>earlier”</w:t>
                      </w:r>
                      <w:r w:rsidR="007C1208">
                        <w:rPr>
                          <w:rFonts w:ascii="Times New Roman" w:hAnsi="Times New Roman" w:cs="Times New Roman"/>
                          <w:sz w:val="24"/>
                          <w:szCs w:val="24"/>
                          <w:lang w:val="en-US"/>
                        </w:rPr>
                        <w:t>.</w:t>
                      </w:r>
                    </w:p>
                  </w:txbxContent>
                </v:textbox>
                <w10:wrap anchorx="margin"/>
              </v:rect>
            </w:pict>
          </mc:Fallback>
        </mc:AlternateContent>
      </w:r>
    </w:p>
    <w:p w14:paraId="727B6522" w14:textId="13A3FD57" w:rsidR="00B1105B" w:rsidRDefault="00B1105B">
      <w:pPr>
        <w:rPr>
          <w:rFonts w:ascii="Times New Roman" w:hAnsi="Times New Roman" w:cs="Times New Roman"/>
          <w:sz w:val="24"/>
          <w:szCs w:val="24"/>
        </w:rPr>
      </w:pPr>
    </w:p>
    <w:p w14:paraId="512656D5" w14:textId="0633A309" w:rsidR="00386801" w:rsidRDefault="00386801" w:rsidP="00386801">
      <w:pPr>
        <w:rPr>
          <w:rFonts w:ascii="Times New Roman" w:hAnsi="Times New Roman" w:cs="Times New Roman"/>
          <w:sz w:val="24"/>
          <w:szCs w:val="24"/>
        </w:rPr>
      </w:pPr>
    </w:p>
    <w:p w14:paraId="50507471" w14:textId="6895FFA0" w:rsidR="00386801" w:rsidRDefault="00386801" w:rsidP="00386801">
      <w:pPr>
        <w:tabs>
          <w:tab w:val="left" w:pos="2547"/>
        </w:tabs>
        <w:rPr>
          <w:rFonts w:ascii="Times New Roman" w:hAnsi="Times New Roman" w:cs="Times New Roman"/>
          <w:sz w:val="24"/>
          <w:szCs w:val="24"/>
        </w:rPr>
      </w:pPr>
      <w:r>
        <w:rPr>
          <w:rFonts w:ascii="Times New Roman" w:hAnsi="Times New Roman" w:cs="Times New Roman"/>
          <w:sz w:val="24"/>
          <w:szCs w:val="24"/>
        </w:rPr>
        <w:tab/>
      </w:r>
    </w:p>
    <w:p w14:paraId="5D7C9635" w14:textId="0F9B5D7A" w:rsidR="00142523" w:rsidRDefault="00142523" w:rsidP="00386801">
      <w:pPr>
        <w:tabs>
          <w:tab w:val="left" w:pos="2547"/>
        </w:tabs>
        <w:rPr>
          <w:rFonts w:ascii="Times New Roman" w:hAnsi="Times New Roman" w:cs="Times New Roman"/>
          <w:sz w:val="24"/>
          <w:szCs w:val="24"/>
        </w:rPr>
      </w:pPr>
    </w:p>
    <w:p w14:paraId="565DCC37" w14:textId="67702AFA" w:rsidR="00142523" w:rsidRDefault="00142523" w:rsidP="00386801">
      <w:pPr>
        <w:tabs>
          <w:tab w:val="left" w:pos="2547"/>
        </w:tabs>
        <w:rPr>
          <w:rFonts w:ascii="Times New Roman" w:hAnsi="Times New Roman" w:cs="Times New Roman"/>
          <w:sz w:val="24"/>
          <w:szCs w:val="24"/>
        </w:rPr>
      </w:pPr>
    </w:p>
    <w:p w14:paraId="0CC356C7" w14:textId="599EBB14" w:rsidR="00142523" w:rsidRDefault="00142523" w:rsidP="00142523">
      <w:pPr>
        <w:rPr>
          <w:rFonts w:ascii="Times New Roman" w:hAnsi="Times New Roman" w:cs="Times New Roman"/>
          <w:sz w:val="24"/>
          <w:szCs w:val="24"/>
        </w:rPr>
      </w:pPr>
    </w:p>
    <w:p w14:paraId="397BD8AA" w14:textId="5F33C8E6" w:rsidR="00E86E46" w:rsidRDefault="00E86E46" w:rsidP="00142523">
      <w:pPr>
        <w:rPr>
          <w:rFonts w:ascii="Times New Roman" w:hAnsi="Times New Roman" w:cs="Times New Roman"/>
          <w:sz w:val="24"/>
          <w:szCs w:val="24"/>
        </w:rPr>
      </w:pPr>
    </w:p>
    <w:p w14:paraId="2D9F764A" w14:textId="77777777" w:rsidR="00E86E46" w:rsidRPr="00142523" w:rsidRDefault="00E86E46" w:rsidP="00142523">
      <w:pPr>
        <w:rPr>
          <w:rFonts w:ascii="Times New Roman" w:hAnsi="Times New Roman" w:cs="Times New Roman"/>
          <w:sz w:val="24"/>
          <w:szCs w:val="24"/>
        </w:rPr>
      </w:pPr>
    </w:p>
    <w:p w14:paraId="31E34F76" w14:textId="573749EE" w:rsidR="00142523" w:rsidRDefault="00142523" w:rsidP="0014252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429D568" wp14:editId="0B0D8EAD">
                <wp:simplePos x="0" y="0"/>
                <wp:positionH relativeFrom="margin">
                  <wp:align>left</wp:align>
                </wp:positionH>
                <wp:positionV relativeFrom="paragraph">
                  <wp:posOffset>81607</wp:posOffset>
                </wp:positionV>
                <wp:extent cx="5613253" cy="1553951"/>
                <wp:effectExtent l="0" t="0" r="26035" b="27305"/>
                <wp:wrapNone/>
                <wp:docPr id="2" name="Rectangle 2"/>
                <wp:cNvGraphicFramePr/>
                <a:graphic xmlns:a="http://schemas.openxmlformats.org/drawingml/2006/main">
                  <a:graphicData uri="http://schemas.microsoft.com/office/word/2010/wordprocessingShape">
                    <wps:wsp>
                      <wps:cNvSpPr/>
                      <wps:spPr>
                        <a:xfrm>
                          <a:off x="0" y="0"/>
                          <a:ext cx="5613253" cy="15539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6AAF06" w14:textId="06131573" w:rsidR="00142523" w:rsidRPr="00386801" w:rsidRDefault="00142523" w:rsidP="00142523">
                            <w:pPr>
                              <w:shd w:val="clear" w:color="auto" w:fill="FFFFFF" w:themeFill="background1"/>
                              <w:rPr>
                                <w:rFonts w:ascii="Times New Roman" w:hAnsi="Times New Roman" w:cs="Times New Roman"/>
                                <w:b/>
                                <w:bCs/>
                                <w:sz w:val="24"/>
                                <w:szCs w:val="24"/>
                                <w:lang w:val="en-US"/>
                              </w:rPr>
                            </w:pPr>
                            <w:r w:rsidRPr="00386801">
                              <w:rPr>
                                <w:rFonts w:ascii="Times New Roman" w:hAnsi="Times New Roman" w:cs="Times New Roman"/>
                                <w:b/>
                                <w:bCs/>
                                <w:sz w:val="24"/>
                                <w:szCs w:val="24"/>
                                <w:lang w:val="en-US"/>
                              </w:rPr>
                              <w:t xml:space="preserve">Scenario </w:t>
                            </w:r>
                            <w:r>
                              <w:rPr>
                                <w:rFonts w:ascii="Times New Roman" w:hAnsi="Times New Roman" w:cs="Times New Roman"/>
                                <w:b/>
                                <w:bCs/>
                                <w:sz w:val="24"/>
                                <w:szCs w:val="24"/>
                                <w:lang w:val="en-US"/>
                              </w:rPr>
                              <w:t>2</w:t>
                            </w:r>
                            <w:r w:rsidRPr="0038680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Somewhere in the future (hypothetical)</w:t>
                            </w:r>
                          </w:p>
                          <w:p w14:paraId="2FC96BAC" w14:textId="2D4BFD9E" w:rsidR="00142523" w:rsidRPr="00386801" w:rsidRDefault="00142523" w:rsidP="00142523">
                            <w:pPr>
                              <w:shd w:val="clear" w:color="auto" w:fill="FFFFFF" w:themeFill="background1"/>
                              <w:rPr>
                                <w:rFonts w:ascii="Times New Roman" w:hAnsi="Times New Roman" w:cs="Times New Roman"/>
                                <w:sz w:val="24"/>
                                <w:szCs w:val="24"/>
                                <w:lang w:val="en-US"/>
                              </w:rPr>
                            </w:pPr>
                            <w:r>
                              <w:rPr>
                                <w:rFonts w:ascii="Times New Roman" w:hAnsi="Times New Roman" w:cs="Times New Roman"/>
                                <w:sz w:val="24"/>
                                <w:szCs w:val="24"/>
                                <w:lang w:val="en-US"/>
                              </w:rPr>
                              <w:t xml:space="preserve">John, </w:t>
                            </w:r>
                            <w:r w:rsidR="001C422A">
                              <w:rPr>
                                <w:rFonts w:ascii="Times New Roman" w:hAnsi="Times New Roman" w:cs="Times New Roman"/>
                                <w:sz w:val="24"/>
                                <w:szCs w:val="24"/>
                                <w:lang w:val="en-US"/>
                              </w:rPr>
                              <w:t>9-year-old</w:t>
                            </w:r>
                            <w:r>
                              <w:rPr>
                                <w:rFonts w:ascii="Times New Roman" w:hAnsi="Times New Roman" w:cs="Times New Roman"/>
                                <w:sz w:val="24"/>
                                <w:szCs w:val="24"/>
                                <w:lang w:val="en-US"/>
                              </w:rPr>
                              <w:t xml:space="preserve">, has just been diagnosed with Attention-Deficit/Hyperactivity Disorder (ADHD). After initial psychoeducation, a resting-state functional magnetic resonance imaging </w:t>
                            </w:r>
                            <w:r w:rsidR="00F67517">
                              <w:rPr>
                                <w:rFonts w:ascii="Times New Roman" w:hAnsi="Times New Roman" w:cs="Times New Roman"/>
                                <w:sz w:val="24"/>
                                <w:szCs w:val="24"/>
                                <w:lang w:val="en-US"/>
                              </w:rPr>
                              <w:t xml:space="preserve">scan </w:t>
                            </w:r>
                            <w:r>
                              <w:rPr>
                                <w:rFonts w:ascii="Times New Roman" w:hAnsi="Times New Roman" w:cs="Times New Roman"/>
                                <w:sz w:val="24"/>
                                <w:szCs w:val="24"/>
                                <w:lang w:val="en-US"/>
                              </w:rPr>
                              <w:t>is performed. Based on the finding of a</w:t>
                            </w:r>
                            <w:r w:rsidR="000F30B2">
                              <w:rPr>
                                <w:rFonts w:ascii="Times New Roman" w:hAnsi="Times New Roman" w:cs="Times New Roman"/>
                                <w:sz w:val="24"/>
                                <w:szCs w:val="24"/>
                                <w:lang w:val="en-US"/>
                              </w:rPr>
                              <w:t>typical increase</w:t>
                            </w:r>
                            <w:r w:rsidR="00135F96">
                              <w:rPr>
                                <w:rFonts w:ascii="Times New Roman" w:hAnsi="Times New Roman" w:cs="Times New Roman"/>
                                <w:sz w:val="24"/>
                                <w:szCs w:val="24"/>
                                <w:lang w:val="en-US"/>
                              </w:rPr>
                              <w:t>d</w:t>
                            </w:r>
                            <w:r w:rsidR="000F30B2">
                              <w:rPr>
                                <w:rFonts w:ascii="Times New Roman" w:hAnsi="Times New Roman" w:cs="Times New Roman"/>
                                <w:sz w:val="24"/>
                                <w:szCs w:val="24"/>
                                <w:lang w:val="en-US"/>
                              </w:rPr>
                              <w:t xml:space="preserve"> cingulo-opercular connectivity, a treatment with a non</w:t>
                            </w:r>
                            <w:r w:rsidR="00135F96">
                              <w:rPr>
                                <w:rFonts w:ascii="Times New Roman" w:hAnsi="Times New Roman" w:cs="Times New Roman"/>
                                <w:sz w:val="24"/>
                                <w:szCs w:val="24"/>
                                <w:lang w:val="en-US"/>
                              </w:rPr>
                              <w:t>-</w:t>
                            </w:r>
                            <w:r w:rsidR="000F30B2">
                              <w:rPr>
                                <w:rFonts w:ascii="Times New Roman" w:hAnsi="Times New Roman" w:cs="Times New Roman"/>
                                <w:sz w:val="24"/>
                                <w:szCs w:val="24"/>
                                <w:lang w:val="en-US"/>
                              </w:rPr>
                              <w:t>stimulant agent (atomoxetine) is recommended. Atomoxetine is effective and well tolerated. John and his parents are very pleased.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9D568" id="Rectangle 2" o:spid="_x0000_s1027" style="position:absolute;margin-left:0;margin-top:6.45pt;width:442pt;height:122.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" fillcolor="white [3212]" strokecolor="#1f3763 [1604]" strokeweight="1pt">
                <v:textbox>
                  <w:txbxContent>
                    <w:p w14:paraId="786AAF06" w14:textId="06131573" w:rsidR="00142523" w:rsidRPr="00386801" w:rsidRDefault="00142523" w:rsidP="00142523">
                      <w:pPr>
                        <w:shd w:val="clear" w:color="auto" w:fill="FFFFFF" w:themeFill="background1"/>
                        <w:rPr>
                          <w:rFonts w:ascii="Times New Roman" w:hAnsi="Times New Roman" w:cs="Times New Roman"/>
                          <w:b/>
                          <w:bCs/>
                          <w:sz w:val="24"/>
                          <w:szCs w:val="24"/>
                          <w:lang w:val="en-US"/>
                        </w:rPr>
                      </w:pPr>
                      <w:r w:rsidRPr="00386801">
                        <w:rPr>
                          <w:rFonts w:ascii="Times New Roman" w:hAnsi="Times New Roman" w:cs="Times New Roman"/>
                          <w:b/>
                          <w:bCs/>
                          <w:sz w:val="24"/>
                          <w:szCs w:val="24"/>
                          <w:lang w:val="en-US"/>
                        </w:rPr>
                        <w:t xml:space="preserve">Scenario </w:t>
                      </w:r>
                      <w:r>
                        <w:rPr>
                          <w:rFonts w:ascii="Times New Roman" w:hAnsi="Times New Roman" w:cs="Times New Roman"/>
                          <w:b/>
                          <w:bCs/>
                          <w:sz w:val="24"/>
                          <w:szCs w:val="24"/>
                          <w:lang w:val="en-US"/>
                        </w:rPr>
                        <w:t>2</w:t>
                      </w:r>
                      <w:r w:rsidRPr="0038680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Somewhere in the future (hypothetical)</w:t>
                      </w:r>
                    </w:p>
                    <w:p w14:paraId="2FC96BAC" w14:textId="2D4BFD9E" w:rsidR="00142523" w:rsidRPr="00386801" w:rsidRDefault="00142523" w:rsidP="00142523">
                      <w:pPr>
                        <w:shd w:val="clear" w:color="auto" w:fill="FFFFFF" w:themeFill="background1"/>
                        <w:rPr>
                          <w:rFonts w:ascii="Times New Roman" w:hAnsi="Times New Roman" w:cs="Times New Roman"/>
                          <w:sz w:val="24"/>
                          <w:szCs w:val="24"/>
                          <w:lang w:val="en-US"/>
                        </w:rPr>
                      </w:pPr>
                      <w:r>
                        <w:rPr>
                          <w:rFonts w:ascii="Times New Roman" w:hAnsi="Times New Roman" w:cs="Times New Roman"/>
                          <w:sz w:val="24"/>
                          <w:szCs w:val="24"/>
                          <w:lang w:val="en-US"/>
                        </w:rPr>
                        <w:t xml:space="preserve">John, </w:t>
                      </w:r>
                      <w:r w:rsidR="001C422A">
                        <w:rPr>
                          <w:rFonts w:ascii="Times New Roman" w:hAnsi="Times New Roman" w:cs="Times New Roman"/>
                          <w:sz w:val="24"/>
                          <w:szCs w:val="24"/>
                          <w:lang w:val="en-US"/>
                        </w:rPr>
                        <w:t>9-year-old</w:t>
                      </w:r>
                      <w:r>
                        <w:rPr>
                          <w:rFonts w:ascii="Times New Roman" w:hAnsi="Times New Roman" w:cs="Times New Roman"/>
                          <w:sz w:val="24"/>
                          <w:szCs w:val="24"/>
                          <w:lang w:val="en-US"/>
                        </w:rPr>
                        <w:t xml:space="preserve">, has just been diagnosed with Attention-Deficit/Hyperactivity Disorder (ADHD). After initial psychoeducation, a resting-state functional magnetic resonance imaging </w:t>
                      </w:r>
                      <w:r w:rsidR="00F67517">
                        <w:rPr>
                          <w:rFonts w:ascii="Times New Roman" w:hAnsi="Times New Roman" w:cs="Times New Roman"/>
                          <w:sz w:val="24"/>
                          <w:szCs w:val="24"/>
                          <w:lang w:val="en-US"/>
                        </w:rPr>
                        <w:t xml:space="preserve">scan </w:t>
                      </w:r>
                      <w:r>
                        <w:rPr>
                          <w:rFonts w:ascii="Times New Roman" w:hAnsi="Times New Roman" w:cs="Times New Roman"/>
                          <w:sz w:val="24"/>
                          <w:szCs w:val="24"/>
                          <w:lang w:val="en-US"/>
                        </w:rPr>
                        <w:t>is performed. Based on the finding of a</w:t>
                      </w:r>
                      <w:r w:rsidR="000F30B2">
                        <w:rPr>
                          <w:rFonts w:ascii="Times New Roman" w:hAnsi="Times New Roman" w:cs="Times New Roman"/>
                          <w:sz w:val="24"/>
                          <w:szCs w:val="24"/>
                          <w:lang w:val="en-US"/>
                        </w:rPr>
                        <w:t>typical increase</w:t>
                      </w:r>
                      <w:r w:rsidR="00135F96">
                        <w:rPr>
                          <w:rFonts w:ascii="Times New Roman" w:hAnsi="Times New Roman" w:cs="Times New Roman"/>
                          <w:sz w:val="24"/>
                          <w:szCs w:val="24"/>
                          <w:lang w:val="en-US"/>
                        </w:rPr>
                        <w:t>d</w:t>
                      </w:r>
                      <w:r w:rsidR="000F30B2">
                        <w:rPr>
                          <w:rFonts w:ascii="Times New Roman" w:hAnsi="Times New Roman" w:cs="Times New Roman"/>
                          <w:sz w:val="24"/>
                          <w:szCs w:val="24"/>
                          <w:lang w:val="en-US"/>
                        </w:rPr>
                        <w:t xml:space="preserve"> cingulo-opercular connectivity, a treatment with a non</w:t>
                      </w:r>
                      <w:r w:rsidR="00135F96">
                        <w:rPr>
                          <w:rFonts w:ascii="Times New Roman" w:hAnsi="Times New Roman" w:cs="Times New Roman"/>
                          <w:sz w:val="24"/>
                          <w:szCs w:val="24"/>
                          <w:lang w:val="en-US"/>
                        </w:rPr>
                        <w:t>-</w:t>
                      </w:r>
                      <w:r w:rsidR="000F30B2">
                        <w:rPr>
                          <w:rFonts w:ascii="Times New Roman" w:hAnsi="Times New Roman" w:cs="Times New Roman"/>
                          <w:sz w:val="24"/>
                          <w:szCs w:val="24"/>
                          <w:lang w:val="en-US"/>
                        </w:rPr>
                        <w:t>stimulant agent (atomoxetine) is recommended. Atomoxetine is effective and well tolerated. John and his parents are very pleased.</w:t>
                      </w:r>
                    </w:p>
                  </w:txbxContent>
                </v:textbox>
                <w10:wrap anchorx="margin"/>
              </v:rect>
            </w:pict>
          </mc:Fallback>
        </mc:AlternateContent>
      </w:r>
    </w:p>
    <w:p w14:paraId="67E886B4" w14:textId="7D02C78B" w:rsidR="00142523" w:rsidRDefault="00142523" w:rsidP="00142523">
      <w:pPr>
        <w:tabs>
          <w:tab w:val="left" w:pos="1964"/>
        </w:tabs>
        <w:rPr>
          <w:rFonts w:ascii="Times New Roman" w:hAnsi="Times New Roman" w:cs="Times New Roman"/>
          <w:sz w:val="24"/>
          <w:szCs w:val="24"/>
        </w:rPr>
      </w:pPr>
    </w:p>
    <w:p w14:paraId="6EAE27B7" w14:textId="4A55EB72" w:rsidR="000F30B2" w:rsidRDefault="000F30B2" w:rsidP="00142523">
      <w:pPr>
        <w:tabs>
          <w:tab w:val="left" w:pos="1964"/>
        </w:tabs>
        <w:rPr>
          <w:rFonts w:ascii="Times New Roman" w:hAnsi="Times New Roman" w:cs="Times New Roman"/>
          <w:sz w:val="24"/>
          <w:szCs w:val="24"/>
        </w:rPr>
      </w:pPr>
      <w:r>
        <w:rPr>
          <w:rFonts w:ascii="Times New Roman" w:hAnsi="Times New Roman" w:cs="Times New Roman"/>
          <w:sz w:val="24"/>
          <w:szCs w:val="24"/>
        </w:rPr>
        <w:t>ff</w:t>
      </w:r>
    </w:p>
    <w:p w14:paraId="5D36439D" w14:textId="05CCB7A7" w:rsidR="000F30B2" w:rsidRPr="000F30B2" w:rsidRDefault="000F30B2" w:rsidP="000F30B2">
      <w:pPr>
        <w:rPr>
          <w:rFonts w:ascii="Times New Roman" w:hAnsi="Times New Roman" w:cs="Times New Roman"/>
          <w:sz w:val="24"/>
          <w:szCs w:val="24"/>
        </w:rPr>
      </w:pPr>
    </w:p>
    <w:p w14:paraId="19AE3E70" w14:textId="4C9E0E14" w:rsidR="000F30B2" w:rsidRPr="000F30B2" w:rsidRDefault="000F30B2" w:rsidP="000F30B2">
      <w:pPr>
        <w:rPr>
          <w:rFonts w:ascii="Times New Roman" w:hAnsi="Times New Roman" w:cs="Times New Roman"/>
          <w:sz w:val="24"/>
          <w:szCs w:val="24"/>
        </w:rPr>
      </w:pPr>
    </w:p>
    <w:p w14:paraId="5BBEBB10" w14:textId="77777777" w:rsidR="000F30B2" w:rsidRDefault="000F30B2" w:rsidP="000F30B2">
      <w:pPr>
        <w:rPr>
          <w:rFonts w:ascii="Times New Roman" w:hAnsi="Times New Roman" w:cs="Times New Roman"/>
          <w:sz w:val="24"/>
          <w:szCs w:val="24"/>
        </w:rPr>
      </w:pPr>
    </w:p>
    <w:p w14:paraId="5510C734" w14:textId="77777777" w:rsidR="00E86E46" w:rsidRDefault="00E86E46" w:rsidP="000F30B2">
      <w:pPr>
        <w:spacing w:after="0" w:line="480" w:lineRule="auto"/>
        <w:rPr>
          <w:rFonts w:ascii="Times New Roman" w:hAnsi="Times New Roman" w:cs="Times New Roman"/>
          <w:sz w:val="24"/>
          <w:szCs w:val="24"/>
        </w:rPr>
      </w:pPr>
    </w:p>
    <w:p w14:paraId="27A1CFE9" w14:textId="77777777" w:rsidR="00E86E46" w:rsidRDefault="00E86E46" w:rsidP="000F30B2">
      <w:pPr>
        <w:spacing w:after="0" w:line="480" w:lineRule="auto"/>
        <w:rPr>
          <w:rFonts w:ascii="Times New Roman" w:hAnsi="Times New Roman" w:cs="Times New Roman"/>
          <w:sz w:val="24"/>
          <w:szCs w:val="24"/>
        </w:rPr>
      </w:pPr>
    </w:p>
    <w:p w14:paraId="13F509D0" w14:textId="77777777" w:rsidR="00E86E46" w:rsidRDefault="00E86E46" w:rsidP="000F30B2">
      <w:pPr>
        <w:spacing w:after="0" w:line="480" w:lineRule="auto"/>
        <w:rPr>
          <w:rFonts w:ascii="Times New Roman" w:hAnsi="Times New Roman" w:cs="Times New Roman"/>
          <w:sz w:val="24"/>
          <w:szCs w:val="24"/>
        </w:rPr>
      </w:pPr>
    </w:p>
    <w:p w14:paraId="48CAD22A" w14:textId="77777777" w:rsidR="00E86E46" w:rsidRDefault="00E86E46" w:rsidP="000F30B2">
      <w:pPr>
        <w:spacing w:after="0" w:line="480" w:lineRule="auto"/>
        <w:rPr>
          <w:rFonts w:ascii="Times New Roman" w:hAnsi="Times New Roman" w:cs="Times New Roman"/>
          <w:sz w:val="24"/>
          <w:szCs w:val="24"/>
        </w:rPr>
      </w:pPr>
    </w:p>
    <w:p w14:paraId="5B501DCE" w14:textId="77777777" w:rsidR="00E86E46" w:rsidRDefault="00E86E46" w:rsidP="000F30B2">
      <w:pPr>
        <w:spacing w:after="0" w:line="480" w:lineRule="auto"/>
        <w:rPr>
          <w:rFonts w:ascii="Times New Roman" w:hAnsi="Times New Roman" w:cs="Times New Roman"/>
          <w:sz w:val="24"/>
          <w:szCs w:val="24"/>
        </w:rPr>
      </w:pPr>
    </w:p>
    <w:p w14:paraId="71ED586A" w14:textId="77777777" w:rsidR="00E86E46" w:rsidRDefault="00E86E46" w:rsidP="000F30B2">
      <w:pPr>
        <w:spacing w:after="0" w:line="480" w:lineRule="auto"/>
        <w:rPr>
          <w:rFonts w:ascii="Times New Roman" w:hAnsi="Times New Roman" w:cs="Times New Roman"/>
          <w:sz w:val="24"/>
          <w:szCs w:val="24"/>
        </w:rPr>
      </w:pPr>
    </w:p>
    <w:p w14:paraId="102030EC" w14:textId="77777777" w:rsidR="00E86E46" w:rsidRDefault="00E86E46" w:rsidP="000F30B2">
      <w:pPr>
        <w:spacing w:after="0" w:line="480" w:lineRule="auto"/>
        <w:rPr>
          <w:rFonts w:ascii="Times New Roman" w:hAnsi="Times New Roman" w:cs="Times New Roman"/>
          <w:sz w:val="24"/>
          <w:szCs w:val="24"/>
        </w:rPr>
      </w:pPr>
    </w:p>
    <w:p w14:paraId="5E4A7DCF" w14:textId="77777777" w:rsidR="00E86E46" w:rsidRDefault="00E86E46" w:rsidP="000F30B2">
      <w:pPr>
        <w:spacing w:after="0" w:line="480" w:lineRule="auto"/>
        <w:rPr>
          <w:rFonts w:ascii="Times New Roman" w:hAnsi="Times New Roman" w:cs="Times New Roman"/>
          <w:sz w:val="24"/>
          <w:szCs w:val="24"/>
        </w:rPr>
      </w:pPr>
    </w:p>
    <w:p w14:paraId="48F7011F" w14:textId="77777777" w:rsidR="00E86E46" w:rsidRDefault="00E86E46" w:rsidP="000F30B2">
      <w:pPr>
        <w:spacing w:after="0" w:line="480" w:lineRule="auto"/>
        <w:rPr>
          <w:rFonts w:ascii="Times New Roman" w:hAnsi="Times New Roman" w:cs="Times New Roman"/>
          <w:sz w:val="24"/>
          <w:szCs w:val="24"/>
        </w:rPr>
      </w:pPr>
    </w:p>
    <w:p w14:paraId="6D62E995" w14:textId="77777777" w:rsidR="00E86E46" w:rsidRDefault="00E86E46" w:rsidP="000F30B2">
      <w:pPr>
        <w:spacing w:after="0" w:line="480" w:lineRule="auto"/>
        <w:rPr>
          <w:rFonts w:ascii="Times New Roman" w:hAnsi="Times New Roman" w:cs="Times New Roman"/>
          <w:sz w:val="24"/>
          <w:szCs w:val="24"/>
        </w:rPr>
      </w:pPr>
    </w:p>
    <w:p w14:paraId="71662E0B" w14:textId="77777777" w:rsidR="00E86E46" w:rsidRDefault="00E86E46" w:rsidP="000F30B2">
      <w:pPr>
        <w:spacing w:after="0" w:line="480" w:lineRule="auto"/>
        <w:rPr>
          <w:rFonts w:ascii="Times New Roman" w:hAnsi="Times New Roman" w:cs="Times New Roman"/>
          <w:sz w:val="24"/>
          <w:szCs w:val="24"/>
        </w:rPr>
      </w:pPr>
    </w:p>
    <w:p w14:paraId="63CE29CB" w14:textId="77777777" w:rsidR="00E86E46" w:rsidRDefault="00E86E46" w:rsidP="000F30B2">
      <w:pPr>
        <w:spacing w:after="0" w:line="480" w:lineRule="auto"/>
        <w:rPr>
          <w:rFonts w:ascii="Times New Roman" w:hAnsi="Times New Roman" w:cs="Times New Roman"/>
          <w:sz w:val="24"/>
          <w:szCs w:val="24"/>
        </w:rPr>
      </w:pPr>
    </w:p>
    <w:p w14:paraId="42729E1B" w14:textId="490F329C" w:rsidR="0072216F" w:rsidRDefault="000F30B2" w:rsidP="00FC14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Pharmacotherapy is an important component of the multimodal treatment of Attention-Deficit/Hyperactivity Disorder (ADHD). FDA-approved medications for ADHD include stimulants (methylphenidate </w:t>
      </w:r>
      <w:r w:rsidR="00E86E46">
        <w:rPr>
          <w:rFonts w:ascii="Times New Roman" w:hAnsi="Times New Roman" w:cs="Times New Roman"/>
          <w:sz w:val="24"/>
          <w:szCs w:val="24"/>
        </w:rPr>
        <w:t xml:space="preserve">and </w:t>
      </w:r>
      <w:r>
        <w:rPr>
          <w:rFonts w:ascii="Times New Roman" w:hAnsi="Times New Roman" w:cs="Times New Roman"/>
          <w:sz w:val="24"/>
          <w:szCs w:val="24"/>
        </w:rPr>
        <w:t xml:space="preserve">amphetamines) and non-stimulants (atomoxetine, </w:t>
      </w:r>
      <w:r w:rsidRPr="006C7EE9">
        <w:rPr>
          <w:rFonts w:ascii="Times New Roman" w:hAnsi="Times New Roman" w:cs="Times New Roman"/>
          <w:sz w:val="24"/>
          <w:szCs w:val="24"/>
        </w:rPr>
        <w:t>guanfacine extended-release, clonidine extended</w:t>
      </w:r>
      <w:r w:rsidR="00FB7ADD">
        <w:rPr>
          <w:rFonts w:ascii="Times New Roman" w:hAnsi="Times New Roman" w:cs="Times New Roman"/>
          <w:sz w:val="24"/>
          <w:szCs w:val="24"/>
        </w:rPr>
        <w:t>-</w:t>
      </w:r>
      <w:r w:rsidRPr="006C7EE9">
        <w:rPr>
          <w:rFonts w:ascii="Times New Roman" w:hAnsi="Times New Roman" w:cs="Times New Roman"/>
          <w:sz w:val="24"/>
          <w:szCs w:val="24"/>
        </w:rPr>
        <w:t>release</w:t>
      </w:r>
      <w:r w:rsidR="00E86E46" w:rsidRPr="006C7EE9">
        <w:rPr>
          <w:rFonts w:ascii="Times New Roman" w:hAnsi="Times New Roman" w:cs="Times New Roman"/>
          <w:sz w:val="24"/>
          <w:szCs w:val="24"/>
        </w:rPr>
        <w:t>,</w:t>
      </w:r>
      <w:r w:rsidRPr="006C7EE9">
        <w:rPr>
          <w:rFonts w:ascii="Times New Roman" w:hAnsi="Times New Roman" w:cs="Times New Roman"/>
          <w:sz w:val="24"/>
          <w:szCs w:val="24"/>
        </w:rPr>
        <w:t xml:space="preserve"> and v</w:t>
      </w:r>
      <w:r w:rsidR="00E86E46" w:rsidRPr="006C7EE9">
        <w:rPr>
          <w:rFonts w:ascii="Times New Roman" w:hAnsi="Times New Roman" w:cs="Times New Roman"/>
          <w:sz w:val="24"/>
          <w:szCs w:val="24"/>
        </w:rPr>
        <w:t>i</w:t>
      </w:r>
      <w:r w:rsidRPr="006C7EE9">
        <w:rPr>
          <w:rFonts w:ascii="Times New Roman" w:hAnsi="Times New Roman" w:cs="Times New Roman"/>
          <w:sz w:val="24"/>
          <w:szCs w:val="24"/>
        </w:rPr>
        <w:t>loxazine</w:t>
      </w:r>
      <w:r w:rsidR="00E86E46" w:rsidRPr="006C7EE9">
        <w:rPr>
          <w:rFonts w:ascii="Times New Roman" w:hAnsi="Times New Roman" w:cs="Times New Roman"/>
          <w:sz w:val="24"/>
          <w:szCs w:val="24"/>
        </w:rPr>
        <w:t>)</w:t>
      </w:r>
      <w:r w:rsidR="00647E1D">
        <w:rPr>
          <w:rFonts w:ascii="Times New Roman" w:hAnsi="Times New Roman" w:cs="Times New Roman"/>
          <w:sz w:val="24"/>
          <w:szCs w:val="24"/>
        </w:rPr>
        <w:t xml:space="preserve"> </w:t>
      </w:r>
      <w:r w:rsidR="00647E1D">
        <w:rPr>
          <w:rFonts w:ascii="Times New Roman" w:hAnsi="Times New Roman" w:cs="Times New Roman"/>
          <w:sz w:val="24"/>
          <w:szCs w:val="24"/>
        </w:rPr>
        <w:fldChar w:fldCharType="begin">
          <w:fldData xml:space="preserve">PEVuZE5vdGU+PENpdGU+PEF1dGhvcj5Db3J0ZXNlPC9BdXRob3I+PFllYXI+MjAyMDwvWWVhcj48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</w:fldData>
        </w:fldChar>
      </w:r>
      <w:r w:rsidR="00647E1D">
        <w:rPr>
          <w:rFonts w:ascii="Times New Roman" w:hAnsi="Times New Roman" w:cs="Times New Roman"/>
          <w:sz w:val="24"/>
          <w:szCs w:val="24"/>
        </w:rPr>
        <w:instrText xml:space="preserve"> ADDIN EN.CITE </w:instrText>
      </w:r>
      <w:r w:rsidR="00647E1D">
        <w:rPr>
          <w:rFonts w:ascii="Times New Roman" w:hAnsi="Times New Roman" w:cs="Times New Roman"/>
          <w:sz w:val="24"/>
          <w:szCs w:val="24"/>
        </w:rPr>
        <w:fldChar w:fldCharType="begin">
          <w:fldData xml:space="preserve">PEVuZE5vdGU+PENpdGU+PEF1dGhvcj5Db3J0ZXNlPC9BdXRob3I+PFllYXI+MjAyMDwvWWVhcj48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</w:fldData>
        </w:fldChar>
      </w:r>
      <w:r w:rsidR="00647E1D">
        <w:rPr>
          <w:rFonts w:ascii="Times New Roman" w:hAnsi="Times New Roman" w:cs="Times New Roman"/>
          <w:sz w:val="24"/>
          <w:szCs w:val="24"/>
        </w:rPr>
        <w:instrText xml:space="preserve"> ADDIN EN.CITE.DATA </w:instrText>
      </w:r>
      <w:r w:rsidR="00647E1D">
        <w:rPr>
          <w:rFonts w:ascii="Times New Roman" w:hAnsi="Times New Roman" w:cs="Times New Roman"/>
          <w:sz w:val="24"/>
          <w:szCs w:val="24"/>
        </w:rPr>
      </w:r>
      <w:r w:rsidR="00647E1D">
        <w:rPr>
          <w:rFonts w:ascii="Times New Roman" w:hAnsi="Times New Roman" w:cs="Times New Roman"/>
          <w:sz w:val="24"/>
          <w:szCs w:val="24"/>
        </w:rPr>
        <w:fldChar w:fldCharType="end"/>
      </w:r>
      <w:r w:rsidR="00647E1D">
        <w:rPr>
          <w:rFonts w:ascii="Times New Roman" w:hAnsi="Times New Roman" w:cs="Times New Roman"/>
          <w:sz w:val="24"/>
          <w:szCs w:val="24"/>
        </w:rPr>
      </w:r>
      <w:r w:rsidR="00647E1D">
        <w:rPr>
          <w:rFonts w:ascii="Times New Roman" w:hAnsi="Times New Roman" w:cs="Times New Roman"/>
          <w:sz w:val="24"/>
          <w:szCs w:val="24"/>
        </w:rPr>
        <w:fldChar w:fldCharType="separate"/>
      </w:r>
      <w:r w:rsidR="00647E1D">
        <w:rPr>
          <w:rFonts w:ascii="Times New Roman" w:hAnsi="Times New Roman" w:cs="Times New Roman"/>
          <w:noProof/>
          <w:sz w:val="24"/>
          <w:szCs w:val="24"/>
        </w:rPr>
        <w:t>(1)</w:t>
      </w:r>
      <w:r w:rsidR="00647E1D">
        <w:rPr>
          <w:rFonts w:ascii="Times New Roman" w:hAnsi="Times New Roman" w:cs="Times New Roman"/>
          <w:sz w:val="24"/>
          <w:szCs w:val="24"/>
        </w:rPr>
        <w:fldChar w:fldCharType="end"/>
      </w:r>
      <w:r w:rsidR="00E86E46" w:rsidRPr="006C7EE9">
        <w:rPr>
          <w:rFonts w:ascii="Times New Roman" w:hAnsi="Times New Roman" w:cs="Times New Roman"/>
          <w:sz w:val="24"/>
          <w:szCs w:val="24"/>
        </w:rPr>
        <w:t>. In clinical guidelines</w:t>
      </w:r>
      <w:r w:rsidR="008C33A8">
        <w:rPr>
          <w:rFonts w:ascii="Times New Roman" w:hAnsi="Times New Roman" w:cs="Times New Roman"/>
          <w:sz w:val="24"/>
          <w:szCs w:val="24"/>
        </w:rPr>
        <w:t xml:space="preserve"> </w:t>
      </w:r>
      <w:r w:rsidR="008C33A8">
        <w:rPr>
          <w:rFonts w:ascii="Times New Roman" w:hAnsi="Times New Roman" w:cs="Times New Roman"/>
          <w:sz w:val="24"/>
          <w:szCs w:val="24"/>
        </w:rPr>
        <w:fldChar w:fldCharType="begin">
          <w:fldData xml:space="preserve">PEVuZE5vdGU+PENpdGU+PEF1dGhvcj5Db3J0ZXNlPC9BdXRob3I+PFllYXI+MjAyMDwvWWVhcj48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</w:fldData>
        </w:fldChar>
      </w:r>
      <w:r w:rsidR="008C33A8">
        <w:rPr>
          <w:rFonts w:ascii="Times New Roman" w:hAnsi="Times New Roman" w:cs="Times New Roman"/>
          <w:sz w:val="24"/>
          <w:szCs w:val="24"/>
        </w:rPr>
        <w:instrText xml:space="preserve"> ADDIN EN.CITE </w:instrText>
      </w:r>
      <w:r w:rsidR="008C33A8">
        <w:rPr>
          <w:rFonts w:ascii="Times New Roman" w:hAnsi="Times New Roman" w:cs="Times New Roman"/>
          <w:sz w:val="24"/>
          <w:szCs w:val="24"/>
        </w:rPr>
        <w:fldChar w:fldCharType="begin">
          <w:fldData xml:space="preserve">PEVuZE5vdGU+PENpdGU+PEF1dGhvcj5Db3J0ZXNlPC9BdXRob3I+PFllYXI+MjAyMDwvWWVhcj48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</w:fldData>
        </w:fldChar>
      </w:r>
      <w:r w:rsidR="008C33A8">
        <w:rPr>
          <w:rFonts w:ascii="Times New Roman" w:hAnsi="Times New Roman" w:cs="Times New Roman"/>
          <w:sz w:val="24"/>
          <w:szCs w:val="24"/>
        </w:rPr>
        <w:instrText xml:space="preserve"> ADDIN EN.CITE.DATA </w:instrText>
      </w:r>
      <w:r w:rsidR="008C33A8">
        <w:rPr>
          <w:rFonts w:ascii="Times New Roman" w:hAnsi="Times New Roman" w:cs="Times New Roman"/>
          <w:sz w:val="24"/>
          <w:szCs w:val="24"/>
        </w:rPr>
      </w:r>
      <w:r w:rsidR="008C33A8">
        <w:rPr>
          <w:rFonts w:ascii="Times New Roman" w:hAnsi="Times New Roman" w:cs="Times New Roman"/>
          <w:sz w:val="24"/>
          <w:szCs w:val="24"/>
        </w:rPr>
        <w:fldChar w:fldCharType="end"/>
      </w:r>
      <w:r w:rsidR="008C33A8">
        <w:rPr>
          <w:rFonts w:ascii="Times New Roman" w:hAnsi="Times New Roman" w:cs="Times New Roman"/>
          <w:sz w:val="24"/>
          <w:szCs w:val="24"/>
        </w:rPr>
      </w:r>
      <w:r w:rsidR="008C33A8">
        <w:rPr>
          <w:rFonts w:ascii="Times New Roman" w:hAnsi="Times New Roman" w:cs="Times New Roman"/>
          <w:sz w:val="24"/>
          <w:szCs w:val="24"/>
        </w:rPr>
        <w:fldChar w:fldCharType="separate"/>
      </w:r>
      <w:r w:rsidR="008C33A8">
        <w:rPr>
          <w:rFonts w:ascii="Times New Roman" w:hAnsi="Times New Roman" w:cs="Times New Roman"/>
          <w:noProof/>
          <w:sz w:val="24"/>
          <w:szCs w:val="24"/>
        </w:rPr>
        <w:t>(1)</w:t>
      </w:r>
      <w:r w:rsidR="008C33A8">
        <w:rPr>
          <w:rFonts w:ascii="Times New Roman" w:hAnsi="Times New Roman" w:cs="Times New Roman"/>
          <w:sz w:val="24"/>
          <w:szCs w:val="24"/>
        </w:rPr>
        <w:fldChar w:fldCharType="end"/>
      </w:r>
      <w:r w:rsidR="00E86E46" w:rsidRPr="006C7EE9">
        <w:rPr>
          <w:rFonts w:ascii="Times New Roman" w:hAnsi="Times New Roman" w:cs="Times New Roman"/>
          <w:sz w:val="24"/>
          <w:szCs w:val="24"/>
        </w:rPr>
        <w:t>, stimulants are generally recommended as first-line pharmacologic option, with some guidelines (e.g., those from the National Institute for Health and Care Excellence, NICE</w:t>
      </w:r>
      <w:r w:rsidR="00773DC2">
        <w:rPr>
          <w:rFonts w:ascii="Times New Roman" w:hAnsi="Times New Roman" w:cs="Times New Roman"/>
          <w:sz w:val="24"/>
          <w:szCs w:val="24"/>
        </w:rPr>
        <w:t xml:space="preserve"> </w:t>
      </w:r>
      <w:r w:rsidR="00FC14E0">
        <w:rPr>
          <w:rFonts w:ascii="Times New Roman" w:hAnsi="Times New Roman" w:cs="Times New Roman"/>
          <w:sz w:val="24"/>
          <w:szCs w:val="24"/>
        </w:rPr>
        <w:fldChar w:fldCharType="begin"/>
      </w:r>
      <w:r w:rsidR="008C33A8">
        <w:rPr>
          <w:rFonts w:ascii="Times New Roman" w:hAnsi="Times New Roman" w:cs="Times New Roman"/>
          <w:sz w:val="24"/>
          <w:szCs w:val="24"/>
        </w:rPr>
        <w:instrText xml:space="preserve"> ADDIN EN.CITE &lt;EndNote&gt;&lt;Cite&gt;&lt;Author&gt;(NICE)&lt;/Author&gt;&lt;Year&gt;2018&lt;/Year&gt;&lt;RecNum&gt;56106&lt;/RecNum&gt;&lt;DisplayText&gt;(2)&lt;/DisplayText&gt;&lt;record&gt;&lt;rec-number&gt;56106&lt;/rec-number&gt;&lt;foreign-keys&gt;&lt;key app="EN" db-id="0ratxet9k0t0emeaaw0520svarasdrtpv2r5" timestamp="1614591540"&gt;56106&lt;/key&gt;&lt;/foreign-keys&gt;&lt;ref-type name="Web Page"&gt;12&lt;/ref-type&gt;&lt;contributors&gt;&lt;authors&gt;&lt;author&gt;National Institute for Health and Care Excellence (NICE)&lt;/author&gt;&lt;/authors&gt;&lt;/contributors&gt;&lt;titles&gt;&lt;title&gt;Attention deficit hyperactivity disorder: diagnosis and management&lt;/title&gt;&lt;/titles&gt;&lt;dates&gt;&lt;year&gt;2018&lt;/year&gt;&lt;/dates&gt;&lt;urls&gt;&lt;related-urls&gt;&lt;url&gt;https://www.nice.org.uk/guidance/ng87&lt;/url&gt;&lt;/related-urls&gt;&lt;/urls&gt;&lt;/record&gt;&lt;/Cite&gt;&lt;/EndNote&gt;</w:instrText>
      </w:r>
      <w:r w:rsidR="00FC14E0">
        <w:rPr>
          <w:rFonts w:ascii="Times New Roman" w:hAnsi="Times New Roman" w:cs="Times New Roman"/>
          <w:sz w:val="24"/>
          <w:szCs w:val="24"/>
        </w:rPr>
        <w:fldChar w:fldCharType="separate"/>
      </w:r>
      <w:r w:rsidR="008C33A8">
        <w:rPr>
          <w:rFonts w:ascii="Times New Roman" w:hAnsi="Times New Roman" w:cs="Times New Roman"/>
          <w:noProof/>
          <w:sz w:val="24"/>
          <w:szCs w:val="24"/>
        </w:rPr>
        <w:t>(2)</w:t>
      </w:r>
      <w:r w:rsidR="00FC14E0">
        <w:rPr>
          <w:rFonts w:ascii="Times New Roman" w:hAnsi="Times New Roman" w:cs="Times New Roman"/>
          <w:sz w:val="24"/>
          <w:szCs w:val="24"/>
        </w:rPr>
        <w:fldChar w:fldCharType="end"/>
      </w:r>
      <w:r w:rsidR="00E86E46" w:rsidRPr="006C7EE9">
        <w:rPr>
          <w:rFonts w:ascii="Times New Roman" w:hAnsi="Times New Roman" w:cs="Times New Roman"/>
          <w:sz w:val="24"/>
          <w:szCs w:val="24"/>
        </w:rPr>
        <w:t>) further recommending methylphenidate over amphetamines as first-line stimulant in children, given its more favourable eff</w:t>
      </w:r>
      <w:r w:rsidR="00FB7ADD">
        <w:rPr>
          <w:rFonts w:ascii="Times New Roman" w:hAnsi="Times New Roman" w:cs="Times New Roman"/>
          <w:sz w:val="24"/>
          <w:szCs w:val="24"/>
        </w:rPr>
        <w:t>icacy</w:t>
      </w:r>
      <w:r w:rsidR="00E86E46" w:rsidRPr="006C7EE9">
        <w:rPr>
          <w:rFonts w:ascii="Times New Roman" w:hAnsi="Times New Roman" w:cs="Times New Roman"/>
          <w:sz w:val="24"/>
          <w:szCs w:val="24"/>
        </w:rPr>
        <w:t xml:space="preserve">/tolerability profile. These recommendations are </w:t>
      </w:r>
      <w:r w:rsidR="00FC14E0">
        <w:rPr>
          <w:rFonts w:ascii="Times New Roman" w:hAnsi="Times New Roman" w:cs="Times New Roman"/>
          <w:sz w:val="24"/>
          <w:szCs w:val="24"/>
        </w:rPr>
        <w:t>in line with</w:t>
      </w:r>
      <w:r w:rsidR="00E86E46" w:rsidRPr="006C7EE9">
        <w:rPr>
          <w:rFonts w:ascii="Times New Roman" w:hAnsi="Times New Roman" w:cs="Times New Roman"/>
          <w:sz w:val="24"/>
          <w:szCs w:val="24"/>
        </w:rPr>
        <w:t xml:space="preserve"> meta-analytic evidence from randomized controlled trials (RCTs) </w:t>
      </w:r>
      <w:r w:rsidR="00C52B02" w:rsidRPr="006C7EE9">
        <w:rPr>
          <w:rFonts w:ascii="Times New Roman" w:hAnsi="Times New Roman" w:cs="Times New Roman"/>
          <w:sz w:val="24"/>
          <w:szCs w:val="24"/>
        </w:rPr>
        <w:t xml:space="preserve">showing that, at the </w:t>
      </w:r>
      <w:r w:rsidR="00C52B02" w:rsidRPr="006C7EE9">
        <w:rPr>
          <w:rFonts w:ascii="Times New Roman" w:hAnsi="Times New Roman" w:cs="Times New Roman"/>
          <w:i/>
          <w:iCs/>
          <w:sz w:val="24"/>
          <w:szCs w:val="24"/>
        </w:rPr>
        <w:t xml:space="preserve">group </w:t>
      </w:r>
      <w:r w:rsidR="00C52B02" w:rsidRPr="006C7EE9">
        <w:rPr>
          <w:rFonts w:ascii="Times New Roman" w:hAnsi="Times New Roman" w:cs="Times New Roman"/>
          <w:sz w:val="24"/>
          <w:szCs w:val="24"/>
        </w:rPr>
        <w:t>level, effect sizes of stimulants are generally higher than those of non-stimulants in terms of reduction of severity of ADHD core symptoms</w:t>
      </w:r>
      <w:r w:rsidR="00FC14E0">
        <w:rPr>
          <w:rFonts w:ascii="Times New Roman" w:hAnsi="Times New Roman" w:cs="Times New Roman"/>
          <w:sz w:val="24"/>
          <w:szCs w:val="24"/>
        </w:rPr>
        <w:t xml:space="preserve"> </w:t>
      </w:r>
      <w:r w:rsidR="00FC14E0">
        <w:rPr>
          <w:rFonts w:ascii="Times New Roman" w:hAnsi="Times New Roman" w:cs="Times New Roman"/>
          <w:sz w:val="24"/>
          <w:szCs w:val="24"/>
        </w:rPr>
        <w:fldChar w:fldCharType="begin">
          <w:fldData xml:space="preserve">PEVuZE5vdGU+PENpdGU+PEF1dGhvcj5Db3J0ZXNlPC9BdXRob3I+PFllYXI+MjAxODwvWWVhcj48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</w:fldData>
        </w:fldChar>
      </w:r>
      <w:r w:rsidR="008C33A8">
        <w:rPr>
          <w:rFonts w:ascii="Times New Roman" w:hAnsi="Times New Roman" w:cs="Times New Roman"/>
          <w:sz w:val="24"/>
          <w:szCs w:val="24"/>
        </w:rPr>
        <w:instrText xml:space="preserve"> ADDIN EN.CITE </w:instrText>
      </w:r>
      <w:r w:rsidR="008C33A8">
        <w:rPr>
          <w:rFonts w:ascii="Times New Roman" w:hAnsi="Times New Roman" w:cs="Times New Roman"/>
          <w:sz w:val="24"/>
          <w:szCs w:val="24"/>
        </w:rPr>
        <w:fldChar w:fldCharType="begin">
          <w:fldData xml:space="preserve">PEVuZE5vdGU+PENpdGU+PEF1dGhvcj5Db3J0ZXNlPC9BdXRob3I+PFllYXI+MjAxODwvWWVhcj48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</w:fldData>
        </w:fldChar>
      </w:r>
      <w:r w:rsidR="008C33A8">
        <w:rPr>
          <w:rFonts w:ascii="Times New Roman" w:hAnsi="Times New Roman" w:cs="Times New Roman"/>
          <w:sz w:val="24"/>
          <w:szCs w:val="24"/>
        </w:rPr>
        <w:instrText xml:space="preserve"> ADDIN EN.CITE.DATA </w:instrText>
      </w:r>
      <w:r w:rsidR="008C33A8">
        <w:rPr>
          <w:rFonts w:ascii="Times New Roman" w:hAnsi="Times New Roman" w:cs="Times New Roman"/>
          <w:sz w:val="24"/>
          <w:szCs w:val="24"/>
        </w:rPr>
      </w:r>
      <w:r w:rsidR="008C33A8">
        <w:rPr>
          <w:rFonts w:ascii="Times New Roman" w:hAnsi="Times New Roman" w:cs="Times New Roman"/>
          <w:sz w:val="24"/>
          <w:szCs w:val="24"/>
        </w:rPr>
        <w:fldChar w:fldCharType="end"/>
      </w:r>
      <w:r w:rsidR="00FC14E0">
        <w:rPr>
          <w:rFonts w:ascii="Times New Roman" w:hAnsi="Times New Roman" w:cs="Times New Roman"/>
          <w:sz w:val="24"/>
          <w:szCs w:val="24"/>
        </w:rPr>
      </w:r>
      <w:r w:rsidR="00FC14E0">
        <w:rPr>
          <w:rFonts w:ascii="Times New Roman" w:hAnsi="Times New Roman" w:cs="Times New Roman"/>
          <w:sz w:val="24"/>
          <w:szCs w:val="24"/>
        </w:rPr>
        <w:fldChar w:fldCharType="separate"/>
      </w:r>
      <w:r w:rsidR="008C33A8">
        <w:rPr>
          <w:rFonts w:ascii="Times New Roman" w:hAnsi="Times New Roman" w:cs="Times New Roman"/>
          <w:noProof/>
          <w:sz w:val="24"/>
          <w:szCs w:val="24"/>
        </w:rPr>
        <w:t>(3)</w:t>
      </w:r>
      <w:r w:rsidR="00FC14E0">
        <w:rPr>
          <w:rFonts w:ascii="Times New Roman" w:hAnsi="Times New Roman" w:cs="Times New Roman"/>
          <w:sz w:val="24"/>
          <w:szCs w:val="24"/>
        </w:rPr>
        <w:fldChar w:fldCharType="end"/>
      </w:r>
      <w:r w:rsidR="00C52B02" w:rsidRPr="006C7EE9">
        <w:rPr>
          <w:rFonts w:ascii="Times New Roman" w:hAnsi="Times New Roman" w:cs="Times New Roman"/>
          <w:sz w:val="24"/>
          <w:szCs w:val="24"/>
        </w:rPr>
        <w:t xml:space="preserve">. However, there is variability </w:t>
      </w:r>
      <w:r w:rsidR="00135F96">
        <w:rPr>
          <w:rFonts w:ascii="Times New Roman" w:hAnsi="Times New Roman" w:cs="Times New Roman"/>
          <w:sz w:val="24"/>
          <w:szCs w:val="24"/>
        </w:rPr>
        <w:t xml:space="preserve">in response </w:t>
      </w:r>
      <w:r w:rsidR="00C52B02" w:rsidRPr="006C7EE9">
        <w:rPr>
          <w:rFonts w:ascii="Times New Roman" w:hAnsi="Times New Roman" w:cs="Times New Roman"/>
          <w:sz w:val="24"/>
          <w:szCs w:val="24"/>
        </w:rPr>
        <w:t xml:space="preserve">at </w:t>
      </w:r>
      <w:r w:rsidR="00135F96">
        <w:rPr>
          <w:rFonts w:ascii="Times New Roman" w:hAnsi="Times New Roman" w:cs="Times New Roman"/>
          <w:sz w:val="24"/>
          <w:szCs w:val="24"/>
        </w:rPr>
        <w:t xml:space="preserve">the </w:t>
      </w:r>
      <w:r w:rsidR="00C52B02" w:rsidRPr="006C7EE9">
        <w:rPr>
          <w:rFonts w:ascii="Times New Roman" w:hAnsi="Times New Roman" w:cs="Times New Roman"/>
          <w:i/>
          <w:iCs/>
          <w:sz w:val="24"/>
          <w:szCs w:val="24"/>
        </w:rPr>
        <w:t>individual patient</w:t>
      </w:r>
      <w:r w:rsidR="00C52B02" w:rsidRPr="006C7EE9">
        <w:rPr>
          <w:rFonts w:ascii="Times New Roman" w:hAnsi="Times New Roman" w:cs="Times New Roman"/>
          <w:sz w:val="24"/>
          <w:szCs w:val="24"/>
        </w:rPr>
        <w:t xml:space="preserve"> level</w:t>
      </w:r>
      <w:r w:rsidR="006C7EE9" w:rsidRPr="006C7EE9">
        <w:rPr>
          <w:rFonts w:ascii="Times New Roman" w:hAnsi="Times New Roman" w:cs="Times New Roman"/>
          <w:sz w:val="24"/>
          <w:szCs w:val="24"/>
        </w:rPr>
        <w:t>. In cross-over RCTs, around 41% of participants respond</w:t>
      </w:r>
      <w:r w:rsidR="001322AB">
        <w:rPr>
          <w:rFonts w:ascii="Times New Roman" w:hAnsi="Times New Roman" w:cs="Times New Roman"/>
          <w:sz w:val="24"/>
          <w:szCs w:val="24"/>
        </w:rPr>
        <w:t>ed</w:t>
      </w:r>
      <w:r w:rsidR="006C7EE9" w:rsidRPr="006C7EE9">
        <w:rPr>
          <w:rFonts w:ascii="Times New Roman" w:hAnsi="Times New Roman" w:cs="Times New Roman"/>
          <w:sz w:val="24"/>
          <w:szCs w:val="24"/>
        </w:rPr>
        <w:t xml:space="preserve"> to both amphetamines and methylphenidate, 28% responded better to amphetamines, 1</w:t>
      </w:r>
      <w:r w:rsidR="00E25931">
        <w:rPr>
          <w:rFonts w:ascii="Times New Roman" w:hAnsi="Times New Roman" w:cs="Times New Roman"/>
          <w:sz w:val="24"/>
          <w:szCs w:val="24"/>
        </w:rPr>
        <w:t>6</w:t>
      </w:r>
      <w:r w:rsidR="006C7EE9" w:rsidRPr="006C7EE9">
        <w:rPr>
          <w:rFonts w:ascii="Times New Roman" w:hAnsi="Times New Roman" w:cs="Times New Roman"/>
          <w:sz w:val="24"/>
          <w:szCs w:val="24"/>
        </w:rPr>
        <w:t>% responded better to methylphenidate, and 15% did not respond to either of the two stimulants</w:t>
      </w:r>
      <w:r w:rsidR="00FC14E0">
        <w:rPr>
          <w:rFonts w:ascii="Times New Roman" w:hAnsi="Times New Roman" w:cs="Times New Roman"/>
          <w:sz w:val="24"/>
          <w:szCs w:val="24"/>
        </w:rPr>
        <w:t xml:space="preserve"> </w:t>
      </w:r>
      <w:r w:rsidR="00FC14E0">
        <w:rPr>
          <w:rFonts w:ascii="Times New Roman" w:hAnsi="Times New Roman" w:cs="Times New Roman"/>
          <w:sz w:val="24"/>
          <w:szCs w:val="24"/>
        </w:rPr>
        <w:fldChar w:fldCharType="begin"/>
      </w:r>
      <w:r w:rsidR="008C33A8">
        <w:rPr>
          <w:rFonts w:ascii="Times New Roman" w:hAnsi="Times New Roman" w:cs="Times New Roman"/>
          <w:sz w:val="24"/>
          <w:szCs w:val="24"/>
        </w:rPr>
        <w:instrText xml:space="preserve"> ADDIN EN.CITE &lt;EndNote&gt;&lt;Cite&gt;&lt;Author&gt;LE&lt;/Author&gt;&lt;Year&gt;2000&lt;/Year&gt;&lt;RecNum&gt;56141&lt;/RecNum&gt;&lt;DisplayText&gt;(4)&lt;/DisplayText&gt;&lt;record&gt;&lt;rec-number&gt;56141&lt;/rec-number&gt;&lt;foreign-keys&gt;&lt;key app="EN" db-id="0ratxet9k0t0emeaaw0520svarasdrtpv2r5" timestamp="1617698297"&gt;56141&lt;/key&gt;&lt;/foreign-keys&gt;&lt;ref-type name="Journal Article"&gt;17&lt;/ref-type&gt;&lt;contributors&gt;&lt;authors&gt;&lt;author&gt;Arnold LE&lt;/author&gt;&lt;/authors&gt;&lt;/contributors&gt;&lt;titles&gt;&lt;title&gt;Methylphenidate vs. amphetamine: comparative review.&lt;/title&gt;&lt;secondary-title&gt;Journal of Attention Disorders&lt;/secondary-title&gt;&lt;/titles&gt;&lt;periodical&gt;&lt;full-title&gt;Journal of Attention Disorders&lt;/full-title&gt;&lt;/periodical&gt;&lt;pages&gt;200-211&lt;/pages&gt;&lt;volume&gt;3&lt;/volume&gt;&lt;dates&gt;&lt;year&gt;2000&lt;/year&gt;&lt;/dates&gt;&lt;urls&gt;&lt;/urls&gt;&lt;/record&gt;&lt;/Cite&gt;&lt;/EndNote&gt;</w:instrText>
      </w:r>
      <w:r w:rsidR="00FC14E0">
        <w:rPr>
          <w:rFonts w:ascii="Times New Roman" w:hAnsi="Times New Roman" w:cs="Times New Roman"/>
          <w:sz w:val="24"/>
          <w:szCs w:val="24"/>
        </w:rPr>
        <w:fldChar w:fldCharType="separate"/>
      </w:r>
      <w:r w:rsidR="008C33A8">
        <w:rPr>
          <w:rFonts w:ascii="Times New Roman" w:hAnsi="Times New Roman" w:cs="Times New Roman"/>
          <w:noProof/>
          <w:sz w:val="24"/>
          <w:szCs w:val="24"/>
        </w:rPr>
        <w:t>(4)</w:t>
      </w:r>
      <w:r w:rsidR="00FC14E0">
        <w:rPr>
          <w:rFonts w:ascii="Times New Roman" w:hAnsi="Times New Roman" w:cs="Times New Roman"/>
          <w:sz w:val="24"/>
          <w:szCs w:val="24"/>
        </w:rPr>
        <w:fldChar w:fldCharType="end"/>
      </w:r>
      <w:r w:rsidR="006C7EE9" w:rsidRPr="006C7EE9">
        <w:rPr>
          <w:rFonts w:ascii="Times New Roman" w:hAnsi="Times New Roman" w:cs="Times New Roman"/>
          <w:sz w:val="24"/>
          <w:szCs w:val="24"/>
        </w:rPr>
        <w:t xml:space="preserve">. Unfortunately, to date there are no </w:t>
      </w:r>
      <w:r w:rsidR="006C7EE9" w:rsidRPr="00A7133A">
        <w:rPr>
          <w:rFonts w:ascii="Times New Roman" w:hAnsi="Times New Roman" w:cs="Times New Roman"/>
          <w:sz w:val="24"/>
          <w:szCs w:val="24"/>
        </w:rPr>
        <w:t xml:space="preserve">reliable predictors of response, so the choice of medication in </w:t>
      </w:r>
      <w:r w:rsidR="00522DFC" w:rsidRPr="00A7133A">
        <w:rPr>
          <w:rFonts w:ascii="Times New Roman" w:hAnsi="Times New Roman" w:cs="Times New Roman"/>
          <w:sz w:val="24"/>
          <w:szCs w:val="24"/>
        </w:rPr>
        <w:t>clinical</w:t>
      </w:r>
      <w:r w:rsidR="006C7EE9" w:rsidRPr="00A7133A">
        <w:rPr>
          <w:rFonts w:ascii="Times New Roman" w:hAnsi="Times New Roman" w:cs="Times New Roman"/>
          <w:sz w:val="24"/>
          <w:szCs w:val="24"/>
        </w:rPr>
        <w:t xml:space="preserve"> practice is based on a trial-and-error process. </w:t>
      </w:r>
      <w:r w:rsidR="007D1EFD">
        <w:rPr>
          <w:rFonts w:ascii="Times New Roman" w:hAnsi="Times New Roman" w:cs="Times New Roman"/>
          <w:sz w:val="24"/>
          <w:szCs w:val="24"/>
        </w:rPr>
        <w:t xml:space="preserve">Some in the field hope that this gap will be filled by the emerging </w:t>
      </w:r>
      <w:r w:rsidR="005C41B3">
        <w:rPr>
          <w:rFonts w:ascii="Times New Roman" w:hAnsi="Times New Roman" w:cs="Times New Roman"/>
          <w:sz w:val="24"/>
          <w:szCs w:val="24"/>
        </w:rPr>
        <w:t xml:space="preserve">approach </w:t>
      </w:r>
      <w:r w:rsidR="007D1EFD">
        <w:rPr>
          <w:rFonts w:ascii="Times New Roman" w:hAnsi="Times New Roman" w:cs="Times New Roman"/>
          <w:sz w:val="24"/>
          <w:szCs w:val="24"/>
        </w:rPr>
        <w:t xml:space="preserve">of </w:t>
      </w:r>
      <w:r w:rsidR="007D1EFD" w:rsidRPr="005C41B3">
        <w:rPr>
          <w:rFonts w:ascii="Times New Roman" w:hAnsi="Times New Roman" w:cs="Times New Roman"/>
          <w:i/>
          <w:iCs/>
          <w:sz w:val="24"/>
          <w:szCs w:val="24"/>
        </w:rPr>
        <w:t>precision psychiatry</w:t>
      </w:r>
      <w:r w:rsidR="005C41B3">
        <w:rPr>
          <w:rFonts w:ascii="Times New Roman" w:hAnsi="Times New Roman" w:cs="Times New Roman"/>
          <w:sz w:val="24"/>
          <w:szCs w:val="24"/>
        </w:rPr>
        <w:t xml:space="preserve">, </w:t>
      </w:r>
      <w:r w:rsidR="007E7B04">
        <w:rPr>
          <w:rFonts w:ascii="Times New Roman" w:hAnsi="Times New Roman" w:cs="Times New Roman"/>
          <w:sz w:val="24"/>
          <w:szCs w:val="24"/>
        </w:rPr>
        <w:t>which</w:t>
      </w:r>
      <w:r w:rsidR="005C41B3">
        <w:rPr>
          <w:rFonts w:ascii="Times New Roman" w:hAnsi="Times New Roman" w:cs="Times New Roman"/>
          <w:sz w:val="24"/>
          <w:szCs w:val="24"/>
        </w:rPr>
        <w:t>, in</w:t>
      </w:r>
      <w:r w:rsidR="007C1208">
        <w:rPr>
          <w:rFonts w:ascii="Times New Roman" w:hAnsi="Times New Roman" w:cs="Times New Roman"/>
          <w:sz w:val="24"/>
          <w:szCs w:val="24"/>
        </w:rPr>
        <w:t>fluenced</w:t>
      </w:r>
      <w:r w:rsidR="005C41B3">
        <w:rPr>
          <w:rFonts w:ascii="Times New Roman" w:hAnsi="Times New Roman" w:cs="Times New Roman"/>
          <w:sz w:val="24"/>
          <w:szCs w:val="24"/>
        </w:rPr>
        <w:t xml:space="preserve"> by the broader concept of </w:t>
      </w:r>
      <w:r w:rsidR="005C41B3" w:rsidRPr="005C41B3">
        <w:rPr>
          <w:rFonts w:ascii="Times New Roman" w:hAnsi="Times New Roman" w:cs="Times New Roman"/>
          <w:i/>
          <w:iCs/>
          <w:sz w:val="24"/>
          <w:szCs w:val="24"/>
        </w:rPr>
        <w:t>precision medicine</w:t>
      </w:r>
      <w:r w:rsidR="005C41B3">
        <w:rPr>
          <w:rFonts w:ascii="Times New Roman" w:hAnsi="Times New Roman" w:cs="Times New Roman"/>
          <w:sz w:val="24"/>
          <w:szCs w:val="24"/>
        </w:rPr>
        <w:t xml:space="preserve">, </w:t>
      </w:r>
      <w:r w:rsidR="007E7B04">
        <w:rPr>
          <w:rFonts w:ascii="Times New Roman" w:hAnsi="Times New Roman" w:cs="Times New Roman"/>
          <w:sz w:val="24"/>
          <w:szCs w:val="24"/>
        </w:rPr>
        <w:t xml:space="preserve">aims to develop and implement models able to accurately predict </w:t>
      </w:r>
      <w:r w:rsidR="005C41B3">
        <w:rPr>
          <w:rFonts w:ascii="Times New Roman" w:hAnsi="Times New Roman" w:cs="Times New Roman"/>
          <w:sz w:val="24"/>
          <w:szCs w:val="24"/>
        </w:rPr>
        <w:t xml:space="preserve">the </w:t>
      </w:r>
      <w:r w:rsidR="007E7B04">
        <w:rPr>
          <w:rFonts w:ascii="Times New Roman" w:hAnsi="Times New Roman" w:cs="Times New Roman"/>
          <w:sz w:val="24"/>
          <w:szCs w:val="24"/>
        </w:rPr>
        <w:t>diagnosis of mental health conditions, their prognosis</w:t>
      </w:r>
      <w:r w:rsidR="008C33A8">
        <w:rPr>
          <w:rFonts w:ascii="Times New Roman" w:hAnsi="Times New Roman" w:cs="Times New Roman"/>
          <w:sz w:val="24"/>
          <w:szCs w:val="24"/>
        </w:rPr>
        <w:t>,</w:t>
      </w:r>
      <w:r w:rsidR="007E7B04">
        <w:rPr>
          <w:rFonts w:ascii="Times New Roman" w:hAnsi="Times New Roman" w:cs="Times New Roman"/>
          <w:sz w:val="24"/>
          <w:szCs w:val="24"/>
        </w:rPr>
        <w:t xml:space="preserve"> or the response to treatment</w:t>
      </w:r>
      <w:r w:rsidR="008C33A8">
        <w:rPr>
          <w:rFonts w:ascii="Times New Roman" w:hAnsi="Times New Roman" w:cs="Times New Roman"/>
          <w:sz w:val="24"/>
          <w:szCs w:val="24"/>
        </w:rPr>
        <w:t>s</w:t>
      </w:r>
      <w:r w:rsidR="007E7B04">
        <w:rPr>
          <w:rFonts w:ascii="Times New Roman" w:hAnsi="Times New Roman" w:cs="Times New Roman"/>
          <w:sz w:val="24"/>
          <w:szCs w:val="24"/>
        </w:rPr>
        <w:t xml:space="preserve"> at the </w:t>
      </w:r>
      <w:r w:rsidR="007E7B04" w:rsidRPr="008C33A8">
        <w:rPr>
          <w:rFonts w:ascii="Times New Roman" w:hAnsi="Times New Roman" w:cs="Times New Roman"/>
          <w:i/>
          <w:iCs/>
          <w:sz w:val="24"/>
          <w:szCs w:val="24"/>
        </w:rPr>
        <w:t>individual</w:t>
      </w:r>
      <w:r w:rsidR="007E7B04">
        <w:rPr>
          <w:rFonts w:ascii="Times New Roman" w:hAnsi="Times New Roman" w:cs="Times New Roman"/>
          <w:sz w:val="24"/>
          <w:szCs w:val="24"/>
        </w:rPr>
        <w:t xml:space="preserve"> subject level</w:t>
      </w:r>
      <w:r w:rsidR="00FC14E0">
        <w:rPr>
          <w:rFonts w:ascii="Times New Roman" w:hAnsi="Times New Roman" w:cs="Times New Roman"/>
          <w:sz w:val="24"/>
          <w:szCs w:val="24"/>
        </w:rPr>
        <w:t xml:space="preserve"> </w:t>
      </w:r>
      <w:r w:rsidR="00FC14E0">
        <w:rPr>
          <w:rFonts w:ascii="Times New Roman" w:hAnsi="Times New Roman" w:cs="Times New Roman"/>
          <w:sz w:val="24"/>
          <w:szCs w:val="24"/>
        </w:rPr>
        <w:fldChar w:fldCharType="begin">
          <w:fldData xml:space="preserve">PEVuZE5vdGU+PENpdGU+PEF1dGhvcj5GdXNhci1Qb2xpPC9BdXRob3I+PFllYXI+MjAxODwvWWVh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</w:fldData>
        </w:fldChar>
      </w:r>
      <w:r w:rsidR="008C33A8">
        <w:rPr>
          <w:rFonts w:ascii="Times New Roman" w:hAnsi="Times New Roman" w:cs="Times New Roman"/>
          <w:sz w:val="24"/>
          <w:szCs w:val="24"/>
        </w:rPr>
        <w:instrText xml:space="preserve"> ADDIN EN.CITE </w:instrText>
      </w:r>
      <w:r w:rsidR="008C33A8">
        <w:rPr>
          <w:rFonts w:ascii="Times New Roman" w:hAnsi="Times New Roman" w:cs="Times New Roman"/>
          <w:sz w:val="24"/>
          <w:szCs w:val="24"/>
        </w:rPr>
        <w:fldChar w:fldCharType="begin">
          <w:fldData xml:space="preserve">PEVuZE5vdGU+PENpdGU+PEF1dGhvcj5GdXNhci1Qb2xpPC9BdXRob3I+PFllYXI+MjAxODwvWWVh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</w:fldData>
        </w:fldChar>
      </w:r>
      <w:r w:rsidR="008C33A8">
        <w:rPr>
          <w:rFonts w:ascii="Times New Roman" w:hAnsi="Times New Roman" w:cs="Times New Roman"/>
          <w:sz w:val="24"/>
          <w:szCs w:val="24"/>
        </w:rPr>
        <w:instrText xml:space="preserve"> ADDIN EN.CITE.DATA </w:instrText>
      </w:r>
      <w:r w:rsidR="008C33A8">
        <w:rPr>
          <w:rFonts w:ascii="Times New Roman" w:hAnsi="Times New Roman" w:cs="Times New Roman"/>
          <w:sz w:val="24"/>
          <w:szCs w:val="24"/>
        </w:rPr>
      </w:r>
      <w:r w:rsidR="008C33A8">
        <w:rPr>
          <w:rFonts w:ascii="Times New Roman" w:hAnsi="Times New Roman" w:cs="Times New Roman"/>
          <w:sz w:val="24"/>
          <w:szCs w:val="24"/>
        </w:rPr>
        <w:fldChar w:fldCharType="end"/>
      </w:r>
      <w:r w:rsidR="00FC14E0">
        <w:rPr>
          <w:rFonts w:ascii="Times New Roman" w:hAnsi="Times New Roman" w:cs="Times New Roman"/>
          <w:sz w:val="24"/>
          <w:szCs w:val="24"/>
        </w:rPr>
      </w:r>
      <w:r w:rsidR="00FC14E0">
        <w:rPr>
          <w:rFonts w:ascii="Times New Roman" w:hAnsi="Times New Roman" w:cs="Times New Roman"/>
          <w:sz w:val="24"/>
          <w:szCs w:val="24"/>
        </w:rPr>
        <w:fldChar w:fldCharType="separate"/>
      </w:r>
      <w:r w:rsidR="008C33A8">
        <w:rPr>
          <w:rFonts w:ascii="Times New Roman" w:hAnsi="Times New Roman" w:cs="Times New Roman"/>
          <w:noProof/>
          <w:sz w:val="24"/>
          <w:szCs w:val="24"/>
        </w:rPr>
        <w:t>(5)</w:t>
      </w:r>
      <w:r w:rsidR="00FC14E0">
        <w:rPr>
          <w:rFonts w:ascii="Times New Roman" w:hAnsi="Times New Roman" w:cs="Times New Roman"/>
          <w:sz w:val="24"/>
          <w:szCs w:val="24"/>
        </w:rPr>
        <w:fldChar w:fldCharType="end"/>
      </w:r>
      <w:r w:rsidR="007E7B04">
        <w:rPr>
          <w:rFonts w:ascii="Times New Roman" w:hAnsi="Times New Roman" w:cs="Times New Roman"/>
          <w:sz w:val="24"/>
          <w:szCs w:val="24"/>
        </w:rPr>
        <w:t xml:space="preserve">. </w:t>
      </w:r>
    </w:p>
    <w:p w14:paraId="14B0E0B3" w14:textId="7701CC35" w:rsidR="00EA0799" w:rsidRDefault="00522DFC" w:rsidP="00796DEB">
      <w:pPr>
        <w:spacing w:after="0" w:line="480" w:lineRule="auto"/>
        <w:ind w:firstLine="720"/>
        <w:rPr>
          <w:rFonts w:ascii="Times New Roman" w:hAnsi="Times New Roman" w:cs="Times New Roman"/>
          <w:sz w:val="24"/>
          <w:szCs w:val="24"/>
          <w:lang w:val="en-US"/>
        </w:rPr>
      </w:pPr>
      <w:r w:rsidRPr="00A7133A">
        <w:rPr>
          <w:rFonts w:ascii="Times New Roman" w:hAnsi="Times New Roman" w:cs="Times New Roman"/>
          <w:sz w:val="24"/>
          <w:szCs w:val="24"/>
        </w:rPr>
        <w:t xml:space="preserve">In this issue of the </w:t>
      </w:r>
      <w:r w:rsidRPr="00A7133A">
        <w:rPr>
          <w:rFonts w:ascii="Times New Roman" w:hAnsi="Times New Roman" w:cs="Times New Roman"/>
          <w:i/>
          <w:iCs/>
          <w:sz w:val="24"/>
          <w:szCs w:val="24"/>
        </w:rPr>
        <w:t>Journal</w:t>
      </w:r>
      <w:r w:rsidRPr="00A7133A">
        <w:rPr>
          <w:rFonts w:ascii="Times New Roman" w:hAnsi="Times New Roman" w:cs="Times New Roman"/>
          <w:sz w:val="24"/>
          <w:szCs w:val="24"/>
        </w:rPr>
        <w:t xml:space="preserve">, </w:t>
      </w:r>
      <w:r w:rsidR="00A7133A">
        <w:rPr>
          <w:rFonts w:ascii="Times New Roman" w:hAnsi="Times New Roman" w:cs="Times New Roman"/>
          <w:sz w:val="24"/>
          <w:szCs w:val="24"/>
        </w:rPr>
        <w:t xml:space="preserve">Luke et al. </w:t>
      </w:r>
      <w:r w:rsidR="00EE1BA0">
        <w:rPr>
          <w:rFonts w:ascii="Times New Roman" w:hAnsi="Times New Roman" w:cs="Times New Roman"/>
          <w:sz w:val="24"/>
          <w:szCs w:val="24"/>
        </w:rPr>
        <w:fldChar w:fldCharType="begin"/>
      </w:r>
      <w:r w:rsidR="008C33A8">
        <w:rPr>
          <w:rFonts w:ascii="Times New Roman" w:hAnsi="Times New Roman" w:cs="Times New Roman"/>
          <w:sz w:val="24"/>
          <w:szCs w:val="24"/>
        </w:rPr>
        <w:instrText xml:space="preserve"> ADDIN EN.CITE &lt;EndNote&gt;&lt;Cite&gt;&lt;Author&gt;Luke&lt;/Author&gt;&lt;Year&gt;2021&lt;/Year&gt;&lt;RecNum&gt;56787&lt;/RecNum&gt;&lt;DisplayText&gt;(6)&lt;/DisplayText&gt;&lt;record&gt;&lt;rec-number&gt;56787&lt;/rec-number&gt;&lt;foreign-keys&gt;&lt;key app="EN" db-id="0ratxet9k0t0emeaaw0520svarasdrtpv2r5" timestamp="1622272953"&gt;56787&lt;/key&gt;&lt;/foreign-keys&gt;&lt;ref-type name="Journal Article"&gt;17&lt;/ref-type&gt;&lt;contributors&gt;&lt;authors&gt;&lt;author&gt;Luke, N.;  Sudre, G; Bouyssi-Kobar, M; Sharp, W; Shaw, P&lt;/author&gt;&lt;/authors&gt;&lt;/contributors&gt;&lt;titles&gt;&lt;title&gt;A longitudinal study of resting-state connectivity and response to psychostimulant treatment in attention/deficit hyperactivity disorder&lt;/title&gt;&lt;secondary-title&gt;American Journal of Psychiatry&lt;/secondary-title&gt;&lt;/titles&gt;&lt;periodical&gt;&lt;full-title&gt;American Journal of Psychiatry&lt;/full-title&gt;&lt;/periodical&gt;&lt;dates&gt;&lt;year&gt;2021&lt;/year&gt;&lt;/dates&gt;&lt;urls&gt;&lt;/urls&gt;&lt;/record&gt;&lt;/Cite&gt;&lt;/EndNote&gt;</w:instrText>
      </w:r>
      <w:r w:rsidR="00EE1BA0">
        <w:rPr>
          <w:rFonts w:ascii="Times New Roman" w:hAnsi="Times New Roman" w:cs="Times New Roman"/>
          <w:sz w:val="24"/>
          <w:szCs w:val="24"/>
        </w:rPr>
        <w:fldChar w:fldCharType="separate"/>
      </w:r>
      <w:r w:rsidR="008C33A8">
        <w:rPr>
          <w:rFonts w:ascii="Times New Roman" w:hAnsi="Times New Roman" w:cs="Times New Roman"/>
          <w:noProof/>
          <w:sz w:val="24"/>
          <w:szCs w:val="24"/>
        </w:rPr>
        <w:t>(6)</w:t>
      </w:r>
      <w:r w:rsidR="00EE1BA0">
        <w:rPr>
          <w:rFonts w:ascii="Times New Roman" w:hAnsi="Times New Roman" w:cs="Times New Roman"/>
          <w:sz w:val="24"/>
          <w:szCs w:val="24"/>
        </w:rPr>
        <w:fldChar w:fldCharType="end"/>
      </w:r>
      <w:r w:rsidR="00EE1BA0">
        <w:rPr>
          <w:rFonts w:ascii="Times New Roman" w:hAnsi="Times New Roman" w:cs="Times New Roman"/>
          <w:sz w:val="24"/>
          <w:szCs w:val="24"/>
        </w:rPr>
        <w:t xml:space="preserve"> </w:t>
      </w:r>
      <w:r w:rsidR="00A7133A">
        <w:rPr>
          <w:rFonts w:ascii="Times New Roman" w:hAnsi="Times New Roman" w:cs="Times New Roman"/>
          <w:sz w:val="24"/>
          <w:szCs w:val="24"/>
        </w:rPr>
        <w:t xml:space="preserve">report the results of a longitudinal study </w:t>
      </w:r>
      <w:r w:rsidR="00984788">
        <w:rPr>
          <w:rFonts w:ascii="Times New Roman" w:hAnsi="Times New Roman" w:cs="Times New Roman"/>
          <w:sz w:val="24"/>
          <w:szCs w:val="24"/>
        </w:rPr>
        <w:t>assessing</w:t>
      </w:r>
      <w:r w:rsidR="00A7133A">
        <w:rPr>
          <w:rFonts w:ascii="Times New Roman" w:hAnsi="Times New Roman" w:cs="Times New Roman"/>
          <w:sz w:val="24"/>
          <w:szCs w:val="24"/>
        </w:rPr>
        <w:t xml:space="preserve"> the association between </w:t>
      </w:r>
      <w:r w:rsidR="00A7133A">
        <w:rPr>
          <w:rFonts w:ascii="Times New Roman" w:hAnsi="Times New Roman" w:cs="Times New Roman"/>
          <w:sz w:val="24"/>
          <w:szCs w:val="24"/>
          <w:lang w:val="en-US"/>
        </w:rPr>
        <w:t xml:space="preserve">resting-state functional magnetic resonance imaging (R-fMRI) connectivity and response to stimulants. The study included a sample of 110 children with ADHD </w:t>
      </w:r>
      <w:r w:rsidR="001C175C">
        <w:rPr>
          <w:rFonts w:ascii="Times New Roman" w:hAnsi="Times New Roman" w:cs="Times New Roman"/>
          <w:sz w:val="24"/>
          <w:szCs w:val="24"/>
          <w:lang w:val="en-US"/>
        </w:rPr>
        <w:t xml:space="preserve">treated with stimulants, </w:t>
      </w:r>
      <w:r w:rsidR="00A7133A">
        <w:rPr>
          <w:rFonts w:ascii="Times New Roman" w:hAnsi="Times New Roman" w:cs="Times New Roman"/>
          <w:sz w:val="24"/>
          <w:szCs w:val="24"/>
          <w:lang w:val="en-US"/>
        </w:rPr>
        <w:t>who, alongside a typically developing control group (n = 141) were scanned up to five times during development (6-17 years).</w:t>
      </w:r>
      <w:r w:rsidR="000155B7">
        <w:rPr>
          <w:rFonts w:ascii="Times New Roman" w:hAnsi="Times New Roman" w:cs="Times New Roman"/>
          <w:sz w:val="24"/>
          <w:szCs w:val="24"/>
          <w:lang w:val="en-US"/>
        </w:rPr>
        <w:t xml:space="preserve"> </w:t>
      </w:r>
      <w:r w:rsidR="0004125D">
        <w:rPr>
          <w:rFonts w:ascii="Times New Roman" w:hAnsi="Times New Roman" w:cs="Times New Roman"/>
          <w:sz w:val="24"/>
          <w:szCs w:val="24"/>
          <w:lang w:val="en-US"/>
        </w:rPr>
        <w:t>W</w:t>
      </w:r>
      <w:r w:rsidR="00060809">
        <w:rPr>
          <w:rFonts w:ascii="Times New Roman" w:hAnsi="Times New Roman" w:cs="Times New Roman"/>
          <w:sz w:val="24"/>
          <w:szCs w:val="24"/>
          <w:lang w:val="en-US"/>
        </w:rPr>
        <w:t xml:space="preserve">orse response to </w:t>
      </w:r>
      <w:r w:rsidR="00060809">
        <w:rPr>
          <w:rFonts w:ascii="Times New Roman" w:hAnsi="Times New Roman" w:cs="Times New Roman"/>
          <w:sz w:val="24"/>
          <w:szCs w:val="24"/>
          <w:lang w:val="en-US"/>
        </w:rPr>
        <w:lastRenderedPageBreak/>
        <w:t>stimulants was significantly associated with an atypical increase in the cingulo-opercular resting-state connectivity with increasing age. By contrast, better response to treatment was significantly associated with stability of the cingulo-opercular connectivity</w:t>
      </w:r>
      <w:r w:rsidR="00FC14E0">
        <w:rPr>
          <w:rFonts w:ascii="Times New Roman" w:hAnsi="Times New Roman" w:cs="Times New Roman"/>
          <w:sz w:val="24"/>
          <w:szCs w:val="24"/>
          <w:lang w:val="en-US"/>
        </w:rPr>
        <w:t xml:space="preserve"> over the developmental period</w:t>
      </w:r>
      <w:r w:rsidR="00BF65AA">
        <w:rPr>
          <w:rFonts w:ascii="Times New Roman" w:hAnsi="Times New Roman" w:cs="Times New Roman"/>
          <w:sz w:val="24"/>
          <w:szCs w:val="24"/>
          <w:lang w:val="en-US"/>
        </w:rPr>
        <w:t xml:space="preserve">, </w:t>
      </w:r>
      <w:r w:rsidR="001F1FF1">
        <w:rPr>
          <w:rFonts w:ascii="Times New Roman" w:hAnsi="Times New Roman" w:cs="Times New Roman"/>
          <w:sz w:val="24"/>
          <w:szCs w:val="24"/>
          <w:lang w:val="en-US"/>
        </w:rPr>
        <w:t xml:space="preserve">which was </w:t>
      </w:r>
      <w:r w:rsidR="00BF65AA">
        <w:rPr>
          <w:rFonts w:ascii="Times New Roman" w:hAnsi="Times New Roman" w:cs="Times New Roman"/>
          <w:sz w:val="24"/>
          <w:szCs w:val="24"/>
          <w:lang w:val="en-US"/>
        </w:rPr>
        <w:t>similar to the connectivity observed in the control group. In a sensitivity analysis</w:t>
      </w:r>
      <w:r w:rsidR="00EA0799">
        <w:rPr>
          <w:rFonts w:ascii="Times New Roman" w:hAnsi="Times New Roman" w:cs="Times New Roman"/>
          <w:sz w:val="24"/>
          <w:szCs w:val="24"/>
          <w:lang w:val="en-US"/>
        </w:rPr>
        <w:t>, findings were not significantly different according to the type of stimulant (methylphenidate-based or amphetamines-based agents).</w:t>
      </w:r>
      <w:r w:rsidR="0072216F">
        <w:rPr>
          <w:rFonts w:ascii="Times New Roman" w:hAnsi="Times New Roman" w:cs="Times New Roman"/>
          <w:sz w:val="24"/>
          <w:szCs w:val="24"/>
          <w:lang w:val="en-US"/>
        </w:rPr>
        <w:t xml:space="preserve"> </w:t>
      </w:r>
      <w:r w:rsidR="008F2638">
        <w:rPr>
          <w:rFonts w:ascii="Times New Roman" w:hAnsi="Times New Roman" w:cs="Times New Roman"/>
          <w:sz w:val="24"/>
          <w:szCs w:val="24"/>
          <w:lang w:val="en-US"/>
        </w:rPr>
        <w:t>T</w:t>
      </w:r>
      <w:r w:rsidR="001670C7">
        <w:rPr>
          <w:rFonts w:ascii="Times New Roman" w:hAnsi="Times New Roman" w:cs="Times New Roman"/>
          <w:sz w:val="24"/>
          <w:szCs w:val="24"/>
          <w:lang w:val="en-US"/>
        </w:rPr>
        <w:t xml:space="preserve">he </w:t>
      </w:r>
      <w:r w:rsidR="001F1FF1">
        <w:rPr>
          <w:rFonts w:ascii="Times New Roman" w:hAnsi="Times New Roman" w:cs="Times New Roman"/>
          <w:sz w:val="24"/>
          <w:szCs w:val="24"/>
          <w:lang w:val="en-US"/>
        </w:rPr>
        <w:t xml:space="preserve">study </w:t>
      </w:r>
      <w:r w:rsidR="001670C7">
        <w:rPr>
          <w:rFonts w:ascii="Times New Roman" w:hAnsi="Times New Roman" w:cs="Times New Roman"/>
          <w:sz w:val="24"/>
          <w:szCs w:val="24"/>
          <w:lang w:val="en-US"/>
        </w:rPr>
        <w:t>results are plausible, considering th</w:t>
      </w:r>
      <w:r w:rsidR="00796DEB">
        <w:rPr>
          <w:rFonts w:ascii="Times New Roman" w:hAnsi="Times New Roman" w:cs="Times New Roman"/>
          <w:sz w:val="24"/>
          <w:szCs w:val="24"/>
          <w:lang w:val="en-US"/>
        </w:rPr>
        <w:t>at</w:t>
      </w:r>
      <w:r w:rsidR="001322AB">
        <w:rPr>
          <w:rFonts w:ascii="Times New Roman" w:hAnsi="Times New Roman" w:cs="Times New Roman"/>
          <w:sz w:val="24"/>
          <w:szCs w:val="24"/>
          <w:lang w:val="en-US"/>
        </w:rPr>
        <w:t>,</w:t>
      </w:r>
      <w:r w:rsidR="00796DEB">
        <w:rPr>
          <w:rFonts w:ascii="Times New Roman" w:hAnsi="Times New Roman" w:cs="Times New Roman"/>
          <w:sz w:val="24"/>
          <w:szCs w:val="24"/>
          <w:lang w:val="en-US"/>
        </w:rPr>
        <w:t xml:space="preserve"> </w:t>
      </w:r>
      <w:r w:rsidR="001322AB">
        <w:rPr>
          <w:rFonts w:ascii="Times New Roman" w:hAnsi="Times New Roman" w:cs="Times New Roman"/>
          <w:sz w:val="24"/>
          <w:szCs w:val="24"/>
          <w:lang w:val="en-US"/>
        </w:rPr>
        <w:t xml:space="preserve">in RCTs in patients with ADHD, </w:t>
      </w:r>
      <w:r w:rsidR="001670C7">
        <w:rPr>
          <w:rFonts w:ascii="Times New Roman" w:hAnsi="Times New Roman" w:cs="Times New Roman"/>
          <w:sz w:val="24"/>
          <w:szCs w:val="24"/>
          <w:lang w:val="en-US"/>
        </w:rPr>
        <w:t>acute doses of stimulant</w:t>
      </w:r>
      <w:r w:rsidR="00796DEB">
        <w:rPr>
          <w:rFonts w:ascii="Times New Roman" w:hAnsi="Times New Roman" w:cs="Times New Roman"/>
          <w:sz w:val="24"/>
          <w:szCs w:val="24"/>
          <w:lang w:val="en-US"/>
        </w:rPr>
        <w:t xml:space="preserve">s </w:t>
      </w:r>
      <w:r w:rsidR="001322AB">
        <w:rPr>
          <w:rFonts w:ascii="Times New Roman" w:hAnsi="Times New Roman" w:cs="Times New Roman"/>
          <w:sz w:val="24"/>
          <w:szCs w:val="24"/>
          <w:lang w:val="en-US"/>
        </w:rPr>
        <w:t xml:space="preserve">during cognitive tasks </w:t>
      </w:r>
      <w:r w:rsidR="00796DEB">
        <w:rPr>
          <w:rFonts w:ascii="Times New Roman" w:hAnsi="Times New Roman" w:cs="Times New Roman"/>
          <w:sz w:val="24"/>
          <w:szCs w:val="24"/>
          <w:lang w:val="en-US"/>
        </w:rPr>
        <w:t xml:space="preserve">have been shown to normalize the functional activity of brain areas overlapping with the cingulo-opercular network </w:t>
      </w:r>
      <w:r w:rsidR="008F2638">
        <w:rPr>
          <w:rFonts w:ascii="Times New Roman" w:hAnsi="Times New Roman" w:cs="Times New Roman"/>
          <w:sz w:val="24"/>
          <w:szCs w:val="24"/>
          <w:lang w:val="en-US"/>
        </w:rPr>
        <w:fldChar w:fldCharType="begin">
          <w:fldData xml:space="preserve">PEVuZE5vdGU+PENpdGU+PEF1dGhvcj5SdWJpYTwvQXV0aG9yPjxZZWFyPjIwMTQ8L1llYXI+PFJl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=
</w:fldData>
        </w:fldChar>
      </w:r>
      <w:r w:rsidR="008F2638">
        <w:rPr>
          <w:rFonts w:ascii="Times New Roman" w:hAnsi="Times New Roman" w:cs="Times New Roman"/>
          <w:sz w:val="24"/>
          <w:szCs w:val="24"/>
          <w:lang w:val="en-US"/>
        </w:rPr>
        <w:instrText xml:space="preserve"> ADDIN EN.CITE </w:instrText>
      </w:r>
      <w:r w:rsidR="008F2638">
        <w:rPr>
          <w:rFonts w:ascii="Times New Roman" w:hAnsi="Times New Roman" w:cs="Times New Roman"/>
          <w:sz w:val="24"/>
          <w:szCs w:val="24"/>
          <w:lang w:val="en-US"/>
        </w:rPr>
        <w:fldChar w:fldCharType="begin">
          <w:fldData xml:space="preserve">PEVuZE5vdGU+PENpdGU+PEF1dGhvcj5SdWJpYTwvQXV0aG9yPjxZZWFyPjIwMTQ8L1llYXI+PFJl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=
</w:fldData>
        </w:fldChar>
      </w:r>
      <w:r w:rsidR="008F2638">
        <w:rPr>
          <w:rFonts w:ascii="Times New Roman" w:hAnsi="Times New Roman" w:cs="Times New Roman"/>
          <w:sz w:val="24"/>
          <w:szCs w:val="24"/>
          <w:lang w:val="en-US"/>
        </w:rPr>
        <w:instrText xml:space="preserve"> ADDIN EN.CITE.DATA </w:instrText>
      </w:r>
      <w:r w:rsidR="008F2638">
        <w:rPr>
          <w:rFonts w:ascii="Times New Roman" w:hAnsi="Times New Roman" w:cs="Times New Roman"/>
          <w:sz w:val="24"/>
          <w:szCs w:val="24"/>
          <w:lang w:val="en-US"/>
        </w:rPr>
      </w:r>
      <w:r w:rsidR="008F2638">
        <w:rPr>
          <w:rFonts w:ascii="Times New Roman" w:hAnsi="Times New Roman" w:cs="Times New Roman"/>
          <w:sz w:val="24"/>
          <w:szCs w:val="24"/>
          <w:lang w:val="en-US"/>
        </w:rPr>
        <w:fldChar w:fldCharType="end"/>
      </w:r>
      <w:r w:rsidR="008F2638">
        <w:rPr>
          <w:rFonts w:ascii="Times New Roman" w:hAnsi="Times New Roman" w:cs="Times New Roman"/>
          <w:sz w:val="24"/>
          <w:szCs w:val="24"/>
          <w:lang w:val="en-US"/>
        </w:rPr>
      </w:r>
      <w:r w:rsidR="008F2638">
        <w:rPr>
          <w:rFonts w:ascii="Times New Roman" w:hAnsi="Times New Roman" w:cs="Times New Roman"/>
          <w:sz w:val="24"/>
          <w:szCs w:val="24"/>
          <w:lang w:val="en-US"/>
        </w:rPr>
        <w:fldChar w:fldCharType="separate"/>
      </w:r>
      <w:r w:rsidR="008F2638">
        <w:rPr>
          <w:rFonts w:ascii="Times New Roman" w:hAnsi="Times New Roman" w:cs="Times New Roman"/>
          <w:noProof/>
          <w:sz w:val="24"/>
          <w:szCs w:val="24"/>
          <w:lang w:val="en-US"/>
        </w:rPr>
        <w:t>(7)</w:t>
      </w:r>
      <w:r w:rsidR="008F2638">
        <w:rPr>
          <w:rFonts w:ascii="Times New Roman" w:hAnsi="Times New Roman" w:cs="Times New Roman"/>
          <w:sz w:val="24"/>
          <w:szCs w:val="24"/>
          <w:lang w:val="en-US"/>
        </w:rPr>
        <w:fldChar w:fldCharType="end"/>
      </w:r>
      <w:r w:rsidR="00796DEB">
        <w:rPr>
          <w:rFonts w:ascii="Times New Roman" w:hAnsi="Times New Roman" w:cs="Times New Roman"/>
          <w:sz w:val="24"/>
          <w:szCs w:val="24"/>
          <w:lang w:val="en-US"/>
        </w:rPr>
        <w:t xml:space="preserve">. </w:t>
      </w:r>
      <w:r w:rsidR="008C27A0">
        <w:rPr>
          <w:rFonts w:ascii="Times New Roman" w:hAnsi="Times New Roman" w:cs="Times New Roman"/>
          <w:sz w:val="24"/>
          <w:szCs w:val="24"/>
          <w:lang w:val="en-US"/>
        </w:rPr>
        <w:t xml:space="preserve">Furthermore, functional abnormalities in the </w:t>
      </w:r>
      <w:r w:rsidR="001C422A">
        <w:rPr>
          <w:rFonts w:ascii="Times New Roman" w:hAnsi="Times New Roman" w:cs="Times New Roman"/>
          <w:sz w:val="24"/>
          <w:szCs w:val="24"/>
          <w:lang w:val="en-US"/>
        </w:rPr>
        <w:t>cingulo-opercular</w:t>
      </w:r>
      <w:r w:rsidR="008C27A0">
        <w:rPr>
          <w:rFonts w:ascii="Times New Roman" w:hAnsi="Times New Roman" w:cs="Times New Roman"/>
          <w:sz w:val="24"/>
          <w:szCs w:val="24"/>
          <w:lang w:val="en-US"/>
        </w:rPr>
        <w:t xml:space="preserve"> network have been reported, albeit inconsistently, also at rest </w:t>
      </w:r>
      <w:r w:rsidR="001322AB">
        <w:rPr>
          <w:rFonts w:ascii="Times New Roman" w:hAnsi="Times New Roman" w:cs="Times New Roman"/>
          <w:sz w:val="24"/>
          <w:szCs w:val="24"/>
          <w:lang w:val="en-US"/>
        </w:rPr>
        <w:t xml:space="preserve">in individuals with ADHD </w:t>
      </w:r>
      <w:r w:rsidR="008C27A0">
        <w:rPr>
          <w:rFonts w:ascii="Times New Roman" w:hAnsi="Times New Roman" w:cs="Times New Roman"/>
          <w:sz w:val="24"/>
          <w:szCs w:val="24"/>
          <w:lang w:val="en-US"/>
        </w:rPr>
        <w:fldChar w:fldCharType="begin">
          <w:fldData xml:space="preserve">PEVuZE5vdGU+PENpdGU+PEF1dGhvcj5Db3J0ZXNlPC9BdXRob3I+PFllYXI+MjAyMTwvWWVhcj48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</w:fldData>
        </w:fldChar>
      </w:r>
      <w:r w:rsidR="008C27A0">
        <w:rPr>
          <w:rFonts w:ascii="Times New Roman" w:hAnsi="Times New Roman" w:cs="Times New Roman"/>
          <w:sz w:val="24"/>
          <w:szCs w:val="24"/>
          <w:lang w:val="en-US"/>
        </w:rPr>
        <w:instrText xml:space="preserve"> ADDIN EN.CITE </w:instrText>
      </w:r>
      <w:r w:rsidR="008C27A0">
        <w:rPr>
          <w:rFonts w:ascii="Times New Roman" w:hAnsi="Times New Roman" w:cs="Times New Roman"/>
          <w:sz w:val="24"/>
          <w:szCs w:val="24"/>
          <w:lang w:val="en-US"/>
        </w:rPr>
        <w:fldChar w:fldCharType="begin">
          <w:fldData xml:space="preserve">PEVuZE5vdGU+PENpdGU+PEF1dGhvcj5Db3J0ZXNlPC9BdXRob3I+PFllYXI+MjAyMTwvWWVhcj48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</w:fldData>
        </w:fldChar>
      </w:r>
      <w:r w:rsidR="008C27A0">
        <w:rPr>
          <w:rFonts w:ascii="Times New Roman" w:hAnsi="Times New Roman" w:cs="Times New Roman"/>
          <w:sz w:val="24"/>
          <w:szCs w:val="24"/>
          <w:lang w:val="en-US"/>
        </w:rPr>
        <w:instrText xml:space="preserve"> ADDIN EN.CITE.DATA </w:instrText>
      </w:r>
      <w:r w:rsidR="008C27A0">
        <w:rPr>
          <w:rFonts w:ascii="Times New Roman" w:hAnsi="Times New Roman" w:cs="Times New Roman"/>
          <w:sz w:val="24"/>
          <w:szCs w:val="24"/>
          <w:lang w:val="en-US"/>
        </w:rPr>
      </w:r>
      <w:r w:rsidR="008C27A0">
        <w:rPr>
          <w:rFonts w:ascii="Times New Roman" w:hAnsi="Times New Roman" w:cs="Times New Roman"/>
          <w:sz w:val="24"/>
          <w:szCs w:val="24"/>
          <w:lang w:val="en-US"/>
        </w:rPr>
        <w:fldChar w:fldCharType="end"/>
      </w:r>
      <w:r w:rsidR="008C27A0">
        <w:rPr>
          <w:rFonts w:ascii="Times New Roman" w:hAnsi="Times New Roman" w:cs="Times New Roman"/>
          <w:sz w:val="24"/>
          <w:szCs w:val="24"/>
          <w:lang w:val="en-US"/>
        </w:rPr>
      </w:r>
      <w:r w:rsidR="008C27A0">
        <w:rPr>
          <w:rFonts w:ascii="Times New Roman" w:hAnsi="Times New Roman" w:cs="Times New Roman"/>
          <w:sz w:val="24"/>
          <w:szCs w:val="24"/>
          <w:lang w:val="en-US"/>
        </w:rPr>
        <w:fldChar w:fldCharType="separate"/>
      </w:r>
      <w:r w:rsidR="008C27A0">
        <w:rPr>
          <w:rFonts w:ascii="Times New Roman" w:hAnsi="Times New Roman" w:cs="Times New Roman"/>
          <w:noProof/>
          <w:sz w:val="24"/>
          <w:szCs w:val="24"/>
          <w:lang w:val="en-US"/>
        </w:rPr>
        <w:t>(8)</w:t>
      </w:r>
      <w:r w:rsidR="008C27A0">
        <w:rPr>
          <w:rFonts w:ascii="Times New Roman" w:hAnsi="Times New Roman" w:cs="Times New Roman"/>
          <w:sz w:val="24"/>
          <w:szCs w:val="24"/>
          <w:lang w:val="en-US"/>
        </w:rPr>
        <w:fldChar w:fldCharType="end"/>
      </w:r>
      <w:r w:rsidR="008C27A0">
        <w:rPr>
          <w:rFonts w:ascii="Times New Roman" w:hAnsi="Times New Roman" w:cs="Times New Roman"/>
          <w:sz w:val="24"/>
          <w:szCs w:val="24"/>
          <w:lang w:val="en-US"/>
        </w:rPr>
        <w:t xml:space="preserve">. </w:t>
      </w:r>
      <w:r w:rsidR="008C33A8">
        <w:rPr>
          <w:rFonts w:ascii="Times New Roman" w:hAnsi="Times New Roman" w:cs="Times New Roman"/>
          <w:sz w:val="24"/>
          <w:szCs w:val="24"/>
          <w:lang w:val="en-US"/>
        </w:rPr>
        <w:t xml:space="preserve">The authors hypothesized that </w:t>
      </w:r>
      <w:r w:rsidR="008F2638">
        <w:rPr>
          <w:rFonts w:ascii="Times New Roman" w:hAnsi="Times New Roman" w:cs="Times New Roman"/>
          <w:sz w:val="24"/>
          <w:szCs w:val="24"/>
          <w:lang w:val="en-US"/>
        </w:rPr>
        <w:t>stimulants may normalize activity in cingulo-opercualr regions during cognitive tasks only when the resting state connectivity is close to typical levels. Alternatively, stimulants m</w:t>
      </w:r>
      <w:r w:rsidR="00EC7C77">
        <w:rPr>
          <w:rFonts w:ascii="Times New Roman" w:hAnsi="Times New Roman" w:cs="Times New Roman"/>
          <w:sz w:val="24"/>
          <w:szCs w:val="24"/>
          <w:lang w:val="en-US"/>
        </w:rPr>
        <w:t>ight</w:t>
      </w:r>
      <w:r w:rsidR="008F2638">
        <w:rPr>
          <w:rFonts w:ascii="Times New Roman" w:hAnsi="Times New Roman" w:cs="Times New Roman"/>
          <w:sz w:val="24"/>
          <w:szCs w:val="24"/>
          <w:lang w:val="en-US"/>
        </w:rPr>
        <w:t xml:space="preserve"> lead to “better than typical” cingulo-opercualr connectivity, which would contribute to compensation of ADHD symptoms. </w:t>
      </w:r>
    </w:p>
    <w:p w14:paraId="40B0075A" w14:textId="31A3E6A0" w:rsidR="00716436" w:rsidRPr="00722498" w:rsidRDefault="00EA0799" w:rsidP="00722498">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lang w:val="en-US"/>
        </w:rPr>
        <w:t xml:space="preserve">Do the findings of this elegant study mean that we now have a predictor of response to </w:t>
      </w:r>
      <w:r w:rsidR="00273CDB">
        <w:rPr>
          <w:rFonts w:ascii="Times New Roman" w:hAnsi="Times New Roman" w:cs="Times New Roman"/>
          <w:sz w:val="24"/>
          <w:szCs w:val="24"/>
          <w:lang w:val="en-US"/>
        </w:rPr>
        <w:t>stimulants</w:t>
      </w:r>
      <w:r w:rsidR="0072216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2216F">
        <w:rPr>
          <w:rFonts w:ascii="Times New Roman" w:hAnsi="Times New Roman" w:cs="Times New Roman"/>
          <w:sz w:val="24"/>
          <w:szCs w:val="24"/>
          <w:lang w:val="en-US"/>
        </w:rPr>
        <w:t>A</w:t>
      </w:r>
      <w:r>
        <w:rPr>
          <w:rFonts w:ascii="Times New Roman" w:hAnsi="Times New Roman" w:cs="Times New Roman"/>
          <w:sz w:val="24"/>
          <w:szCs w:val="24"/>
          <w:lang w:val="en-US"/>
        </w:rPr>
        <w:t xml:space="preserve">re </w:t>
      </w:r>
      <w:r w:rsidR="0072216F">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ready to move from </w:t>
      </w:r>
      <w:r w:rsidR="00EE1BA0">
        <w:rPr>
          <w:rFonts w:ascii="Times New Roman" w:hAnsi="Times New Roman" w:cs="Times New Roman"/>
          <w:sz w:val="24"/>
          <w:szCs w:val="24"/>
          <w:lang w:val="en-US"/>
        </w:rPr>
        <w:t>S</w:t>
      </w:r>
      <w:r>
        <w:rPr>
          <w:rFonts w:ascii="Times New Roman" w:hAnsi="Times New Roman" w:cs="Times New Roman"/>
          <w:sz w:val="24"/>
          <w:szCs w:val="24"/>
          <w:lang w:val="en-US"/>
        </w:rPr>
        <w:t xml:space="preserve">cenario 1 to </w:t>
      </w:r>
      <w:r w:rsidR="00EE1BA0">
        <w:rPr>
          <w:rFonts w:ascii="Times New Roman" w:hAnsi="Times New Roman" w:cs="Times New Roman"/>
          <w:sz w:val="24"/>
          <w:szCs w:val="24"/>
          <w:lang w:val="en-US"/>
        </w:rPr>
        <w:t>S</w:t>
      </w:r>
      <w:r>
        <w:rPr>
          <w:rFonts w:ascii="Times New Roman" w:hAnsi="Times New Roman" w:cs="Times New Roman"/>
          <w:sz w:val="24"/>
          <w:szCs w:val="24"/>
          <w:lang w:val="en-US"/>
        </w:rPr>
        <w:t>cenario 2</w:t>
      </w:r>
      <w:r w:rsidR="009D332E">
        <w:rPr>
          <w:rFonts w:ascii="Times New Roman" w:hAnsi="Times New Roman" w:cs="Times New Roman"/>
          <w:sz w:val="24"/>
          <w:szCs w:val="24"/>
          <w:lang w:val="en-US"/>
        </w:rPr>
        <w:t xml:space="preserve"> (see Box)</w:t>
      </w:r>
      <w:r>
        <w:rPr>
          <w:rFonts w:ascii="Times New Roman" w:hAnsi="Times New Roman" w:cs="Times New Roman"/>
          <w:sz w:val="24"/>
          <w:szCs w:val="24"/>
          <w:lang w:val="en-US"/>
        </w:rPr>
        <w:t xml:space="preserve">? </w:t>
      </w:r>
      <w:r w:rsidR="007C1208">
        <w:rPr>
          <w:rFonts w:ascii="Times New Roman" w:hAnsi="Times New Roman" w:cs="Times New Roman"/>
          <w:sz w:val="24"/>
          <w:szCs w:val="24"/>
          <w:lang w:val="en-US"/>
        </w:rPr>
        <w:t>Unfortunately, t</w:t>
      </w:r>
      <w:r>
        <w:rPr>
          <w:rFonts w:ascii="Times New Roman" w:hAnsi="Times New Roman" w:cs="Times New Roman"/>
          <w:sz w:val="24"/>
          <w:szCs w:val="24"/>
          <w:lang w:val="en-US"/>
        </w:rPr>
        <w:t>he answer is</w:t>
      </w:r>
      <w:r w:rsidR="00273CDB">
        <w:rPr>
          <w:rFonts w:ascii="Times New Roman" w:hAnsi="Times New Roman" w:cs="Times New Roman"/>
          <w:sz w:val="24"/>
          <w:szCs w:val="24"/>
          <w:lang w:val="en-US"/>
        </w:rPr>
        <w:t>: n</w:t>
      </w:r>
      <w:r>
        <w:rPr>
          <w:rFonts w:ascii="Times New Roman" w:hAnsi="Times New Roman" w:cs="Times New Roman"/>
          <w:sz w:val="24"/>
          <w:szCs w:val="24"/>
          <w:lang w:val="en-US"/>
        </w:rPr>
        <w:t xml:space="preserve">o. </w:t>
      </w:r>
      <w:r w:rsidR="00A6343C">
        <w:rPr>
          <w:rFonts w:ascii="Times New Roman" w:hAnsi="Times New Roman" w:cs="Times New Roman"/>
          <w:sz w:val="24"/>
          <w:szCs w:val="24"/>
          <w:lang w:val="en-US"/>
        </w:rPr>
        <w:t xml:space="preserve">Why? </w:t>
      </w:r>
      <w:r w:rsidR="008F2638">
        <w:rPr>
          <w:rFonts w:ascii="Times New Roman" w:hAnsi="Times New Roman" w:cs="Times New Roman"/>
          <w:sz w:val="24"/>
          <w:szCs w:val="24"/>
          <w:lang w:val="en-US"/>
        </w:rPr>
        <w:t>T</w:t>
      </w:r>
      <w:r w:rsidR="00995EC9">
        <w:rPr>
          <w:rFonts w:ascii="Times New Roman" w:hAnsi="Times New Roman" w:cs="Times New Roman"/>
          <w:sz w:val="24"/>
          <w:szCs w:val="24"/>
          <w:lang w:val="en-US"/>
        </w:rPr>
        <w:t xml:space="preserve">he study by Luke at al. </w:t>
      </w:r>
      <w:r w:rsidR="00EC3A7B">
        <w:rPr>
          <w:rFonts w:ascii="Times New Roman" w:hAnsi="Times New Roman" w:cs="Times New Roman"/>
          <w:sz w:val="24"/>
          <w:szCs w:val="24"/>
          <w:lang w:val="en-US"/>
        </w:rPr>
        <w:t xml:space="preserve">is highly valuable as it </w:t>
      </w:r>
      <w:r w:rsidR="00995EC9">
        <w:rPr>
          <w:rFonts w:ascii="Times New Roman" w:hAnsi="Times New Roman" w:cs="Times New Roman"/>
          <w:sz w:val="24"/>
          <w:szCs w:val="24"/>
          <w:lang w:val="en-US"/>
        </w:rPr>
        <w:t xml:space="preserve">advances our knowledge on the patho-physiological mechanisms underlying response to stimulants, pointing to the cingulo-opercular network as a possible </w:t>
      </w:r>
      <w:r w:rsidR="001322AB">
        <w:rPr>
          <w:rFonts w:ascii="Times New Roman" w:hAnsi="Times New Roman" w:cs="Times New Roman"/>
          <w:sz w:val="24"/>
          <w:szCs w:val="24"/>
          <w:lang w:val="en-US"/>
        </w:rPr>
        <w:t xml:space="preserve">target </w:t>
      </w:r>
      <w:r w:rsidR="00995EC9">
        <w:rPr>
          <w:rFonts w:ascii="Times New Roman" w:hAnsi="Times New Roman" w:cs="Times New Roman"/>
          <w:sz w:val="24"/>
          <w:szCs w:val="24"/>
          <w:lang w:val="en-US"/>
        </w:rPr>
        <w:t>of novel treatments</w:t>
      </w:r>
      <w:r w:rsidR="008F2638">
        <w:rPr>
          <w:rFonts w:ascii="Times New Roman" w:hAnsi="Times New Roman" w:cs="Times New Roman"/>
          <w:sz w:val="24"/>
          <w:szCs w:val="24"/>
          <w:lang w:val="en-US"/>
        </w:rPr>
        <w:t>. However,</w:t>
      </w:r>
      <w:r w:rsidR="00995EC9">
        <w:rPr>
          <w:rFonts w:ascii="Times New Roman" w:hAnsi="Times New Roman" w:cs="Times New Roman"/>
          <w:sz w:val="24"/>
          <w:szCs w:val="24"/>
          <w:lang w:val="en-US"/>
        </w:rPr>
        <w:t xml:space="preserve"> it </w:t>
      </w:r>
      <w:r w:rsidR="0004125D">
        <w:rPr>
          <w:rFonts w:ascii="Times New Roman" w:hAnsi="Times New Roman" w:cs="Times New Roman"/>
          <w:sz w:val="24"/>
          <w:szCs w:val="24"/>
          <w:lang w:val="en-US"/>
        </w:rPr>
        <w:t>was not designed to provide</w:t>
      </w:r>
      <w:r w:rsidR="00995EC9">
        <w:rPr>
          <w:rFonts w:ascii="Times New Roman" w:hAnsi="Times New Roman" w:cs="Times New Roman"/>
          <w:sz w:val="24"/>
          <w:szCs w:val="24"/>
          <w:lang w:val="en-US"/>
        </w:rPr>
        <w:t xml:space="preserve"> the level of evidence required to support the use of cingulo-opercular connectivity as a pr</w:t>
      </w:r>
      <w:r w:rsidR="00EC3A7B">
        <w:rPr>
          <w:rFonts w:ascii="Times New Roman" w:hAnsi="Times New Roman" w:cs="Times New Roman"/>
          <w:sz w:val="24"/>
          <w:szCs w:val="24"/>
          <w:lang w:val="en-US"/>
        </w:rPr>
        <w:t>edictor</w:t>
      </w:r>
      <w:r w:rsidR="00995EC9">
        <w:rPr>
          <w:rFonts w:ascii="Times New Roman" w:hAnsi="Times New Roman" w:cs="Times New Roman"/>
          <w:sz w:val="24"/>
          <w:szCs w:val="24"/>
          <w:lang w:val="en-US"/>
        </w:rPr>
        <w:t xml:space="preserve"> of </w:t>
      </w:r>
      <w:r w:rsidR="00EC3A7B">
        <w:rPr>
          <w:rFonts w:ascii="Times New Roman" w:hAnsi="Times New Roman" w:cs="Times New Roman"/>
          <w:sz w:val="24"/>
          <w:szCs w:val="24"/>
          <w:lang w:val="en-US"/>
        </w:rPr>
        <w:t xml:space="preserve">response </w:t>
      </w:r>
      <w:r w:rsidR="00995EC9">
        <w:rPr>
          <w:rFonts w:ascii="Times New Roman" w:hAnsi="Times New Roman" w:cs="Times New Roman"/>
          <w:sz w:val="24"/>
          <w:szCs w:val="24"/>
          <w:lang w:val="en-US"/>
        </w:rPr>
        <w:t>in cl</w:t>
      </w:r>
      <w:r w:rsidR="00EC3A7B">
        <w:rPr>
          <w:rFonts w:ascii="Times New Roman" w:hAnsi="Times New Roman" w:cs="Times New Roman"/>
          <w:sz w:val="24"/>
          <w:szCs w:val="24"/>
          <w:lang w:val="en-US"/>
        </w:rPr>
        <w:t>inical</w:t>
      </w:r>
      <w:r w:rsidR="00995EC9">
        <w:rPr>
          <w:rFonts w:ascii="Times New Roman" w:hAnsi="Times New Roman" w:cs="Times New Roman"/>
          <w:sz w:val="24"/>
          <w:szCs w:val="24"/>
          <w:lang w:val="en-US"/>
        </w:rPr>
        <w:t xml:space="preserve"> practice. Indeed, t</w:t>
      </w:r>
      <w:r w:rsidR="007947EE">
        <w:rPr>
          <w:rFonts w:ascii="Times New Roman" w:hAnsi="Times New Roman" w:cs="Times New Roman"/>
          <w:sz w:val="24"/>
          <w:szCs w:val="24"/>
          <w:lang w:val="en-US"/>
        </w:rPr>
        <w:t xml:space="preserve">he science of prediction, which informs precision medicine, has established a series of </w:t>
      </w:r>
      <w:r w:rsidR="00C85226">
        <w:rPr>
          <w:rFonts w:ascii="Times New Roman" w:hAnsi="Times New Roman" w:cs="Times New Roman"/>
          <w:sz w:val="24"/>
          <w:szCs w:val="24"/>
          <w:lang w:val="en-US"/>
        </w:rPr>
        <w:t>rigorous</w:t>
      </w:r>
      <w:r w:rsidR="007947EE">
        <w:rPr>
          <w:rFonts w:ascii="Times New Roman" w:hAnsi="Times New Roman" w:cs="Times New Roman"/>
          <w:sz w:val="24"/>
          <w:szCs w:val="24"/>
          <w:lang w:val="en-US"/>
        </w:rPr>
        <w:t xml:space="preserve"> procedure</w:t>
      </w:r>
      <w:r w:rsidR="00FB3AEC">
        <w:rPr>
          <w:rFonts w:ascii="Times New Roman" w:hAnsi="Times New Roman" w:cs="Times New Roman"/>
          <w:sz w:val="24"/>
          <w:szCs w:val="24"/>
          <w:lang w:val="en-US"/>
        </w:rPr>
        <w:t xml:space="preserve">s </w:t>
      </w:r>
      <w:r w:rsidR="00EE1BA0">
        <w:rPr>
          <w:rFonts w:ascii="Times New Roman" w:hAnsi="Times New Roman" w:cs="Times New Roman"/>
          <w:sz w:val="24"/>
          <w:szCs w:val="24"/>
          <w:lang w:val="en-US"/>
        </w:rPr>
        <w:t>that need to be addressed before</w:t>
      </w:r>
      <w:r w:rsidR="00FB3AEC">
        <w:rPr>
          <w:rFonts w:ascii="Times New Roman" w:hAnsi="Times New Roman" w:cs="Times New Roman"/>
          <w:sz w:val="24"/>
          <w:szCs w:val="24"/>
          <w:lang w:val="en-US"/>
        </w:rPr>
        <w:t xml:space="preserve"> </w:t>
      </w:r>
      <w:r w:rsidR="00C85226">
        <w:rPr>
          <w:rFonts w:ascii="Times New Roman" w:hAnsi="Times New Roman" w:cs="Times New Roman"/>
          <w:sz w:val="24"/>
          <w:szCs w:val="24"/>
          <w:lang w:val="en-US"/>
        </w:rPr>
        <w:t>prediction models</w:t>
      </w:r>
      <w:r w:rsidR="00FB3AEC">
        <w:rPr>
          <w:rFonts w:ascii="Times New Roman" w:hAnsi="Times New Roman" w:cs="Times New Roman"/>
          <w:sz w:val="24"/>
          <w:szCs w:val="24"/>
          <w:lang w:val="en-US"/>
        </w:rPr>
        <w:t xml:space="preserve"> </w:t>
      </w:r>
      <w:r w:rsidR="00EE1BA0">
        <w:rPr>
          <w:rFonts w:ascii="Times New Roman" w:hAnsi="Times New Roman" w:cs="Times New Roman"/>
          <w:sz w:val="24"/>
          <w:szCs w:val="24"/>
          <w:lang w:val="en-US"/>
        </w:rPr>
        <w:t>can</w:t>
      </w:r>
      <w:r w:rsidR="00FB3AEC">
        <w:rPr>
          <w:rFonts w:ascii="Times New Roman" w:hAnsi="Times New Roman" w:cs="Times New Roman"/>
          <w:sz w:val="24"/>
          <w:szCs w:val="24"/>
          <w:lang w:val="en-US"/>
        </w:rPr>
        <w:t xml:space="preserve"> be implemented in clinical practice</w:t>
      </w:r>
      <w:r w:rsidR="00EE1BA0">
        <w:rPr>
          <w:rFonts w:ascii="Times New Roman" w:hAnsi="Times New Roman" w:cs="Times New Roman"/>
          <w:sz w:val="24"/>
          <w:szCs w:val="24"/>
          <w:lang w:val="en-US"/>
        </w:rPr>
        <w:t xml:space="preserve"> </w:t>
      </w:r>
      <w:r w:rsidR="00EC3A7B">
        <w:rPr>
          <w:rFonts w:ascii="Times New Roman" w:hAnsi="Times New Roman" w:cs="Times New Roman"/>
          <w:sz w:val="24"/>
          <w:szCs w:val="24"/>
          <w:lang w:val="en-US"/>
        </w:rPr>
        <w:fldChar w:fldCharType="begin">
          <w:fldData xml:space="preserve">PEVuZE5vdGU+PENpdGU+PEF1dGhvcj5GdXNhci1Qb2xpPC9BdXRob3I+PFllYXI+MjAxODwvWWVh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</w:fldData>
        </w:fldChar>
      </w:r>
      <w:r w:rsidR="008C33A8">
        <w:rPr>
          <w:rFonts w:ascii="Times New Roman" w:hAnsi="Times New Roman" w:cs="Times New Roman"/>
          <w:sz w:val="24"/>
          <w:szCs w:val="24"/>
          <w:lang w:val="en-US"/>
        </w:rPr>
        <w:instrText xml:space="preserve"> ADDIN EN.CITE </w:instrText>
      </w:r>
      <w:r w:rsidR="008C33A8">
        <w:rPr>
          <w:rFonts w:ascii="Times New Roman" w:hAnsi="Times New Roman" w:cs="Times New Roman"/>
          <w:sz w:val="24"/>
          <w:szCs w:val="24"/>
          <w:lang w:val="en-US"/>
        </w:rPr>
        <w:fldChar w:fldCharType="begin">
          <w:fldData xml:space="preserve">PEVuZE5vdGU+PENpdGU+PEF1dGhvcj5GdXNhci1Qb2xpPC9BdXRob3I+PFllYXI+MjAxODwvWWVh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</w:fldData>
        </w:fldChar>
      </w:r>
      <w:r w:rsidR="008C33A8">
        <w:rPr>
          <w:rFonts w:ascii="Times New Roman" w:hAnsi="Times New Roman" w:cs="Times New Roman"/>
          <w:sz w:val="24"/>
          <w:szCs w:val="24"/>
          <w:lang w:val="en-US"/>
        </w:rPr>
        <w:instrText xml:space="preserve"> ADDIN EN.CITE.DATA </w:instrText>
      </w:r>
      <w:r w:rsidR="008C33A8">
        <w:rPr>
          <w:rFonts w:ascii="Times New Roman" w:hAnsi="Times New Roman" w:cs="Times New Roman"/>
          <w:sz w:val="24"/>
          <w:szCs w:val="24"/>
          <w:lang w:val="en-US"/>
        </w:rPr>
      </w:r>
      <w:r w:rsidR="008C33A8">
        <w:rPr>
          <w:rFonts w:ascii="Times New Roman" w:hAnsi="Times New Roman" w:cs="Times New Roman"/>
          <w:sz w:val="24"/>
          <w:szCs w:val="24"/>
          <w:lang w:val="en-US"/>
        </w:rPr>
        <w:fldChar w:fldCharType="end"/>
      </w:r>
      <w:r w:rsidR="00EC3A7B">
        <w:rPr>
          <w:rFonts w:ascii="Times New Roman" w:hAnsi="Times New Roman" w:cs="Times New Roman"/>
          <w:sz w:val="24"/>
          <w:szCs w:val="24"/>
          <w:lang w:val="en-US"/>
        </w:rPr>
      </w:r>
      <w:r w:rsidR="00EC3A7B">
        <w:rPr>
          <w:rFonts w:ascii="Times New Roman" w:hAnsi="Times New Roman" w:cs="Times New Roman"/>
          <w:sz w:val="24"/>
          <w:szCs w:val="24"/>
          <w:lang w:val="en-US"/>
        </w:rPr>
        <w:fldChar w:fldCharType="separate"/>
      </w:r>
      <w:r w:rsidR="008C33A8">
        <w:rPr>
          <w:rFonts w:ascii="Times New Roman" w:hAnsi="Times New Roman" w:cs="Times New Roman"/>
          <w:noProof/>
          <w:sz w:val="24"/>
          <w:szCs w:val="24"/>
          <w:lang w:val="en-US"/>
        </w:rPr>
        <w:t>(5)</w:t>
      </w:r>
      <w:r w:rsidR="00EC3A7B">
        <w:rPr>
          <w:rFonts w:ascii="Times New Roman" w:hAnsi="Times New Roman" w:cs="Times New Roman"/>
          <w:sz w:val="24"/>
          <w:szCs w:val="24"/>
          <w:lang w:val="en-US"/>
        </w:rPr>
        <w:fldChar w:fldCharType="end"/>
      </w:r>
      <w:r w:rsidR="00FB3AEC">
        <w:rPr>
          <w:rFonts w:ascii="Times New Roman" w:hAnsi="Times New Roman" w:cs="Times New Roman"/>
          <w:sz w:val="24"/>
          <w:szCs w:val="24"/>
          <w:lang w:val="en-US"/>
        </w:rPr>
        <w:t xml:space="preserve">. </w:t>
      </w:r>
      <w:r w:rsidR="007947EE">
        <w:rPr>
          <w:rFonts w:ascii="Times New Roman" w:hAnsi="Times New Roman" w:cs="Times New Roman"/>
          <w:sz w:val="24"/>
          <w:szCs w:val="24"/>
          <w:lang w:val="en-US"/>
        </w:rPr>
        <w:t>First</w:t>
      </w:r>
      <w:r w:rsidR="00E07698">
        <w:rPr>
          <w:rFonts w:ascii="Times New Roman" w:hAnsi="Times New Roman" w:cs="Times New Roman"/>
          <w:sz w:val="24"/>
          <w:szCs w:val="24"/>
          <w:lang w:val="en-US"/>
        </w:rPr>
        <w:t xml:space="preserve">, </w:t>
      </w:r>
      <w:r w:rsidR="00FB3AEC">
        <w:rPr>
          <w:rFonts w:ascii="Times New Roman" w:hAnsi="Times New Roman" w:cs="Times New Roman"/>
          <w:sz w:val="24"/>
          <w:szCs w:val="24"/>
          <w:lang w:val="en-US"/>
        </w:rPr>
        <w:t>it is recommended</w:t>
      </w:r>
      <w:r w:rsidR="00273CDB">
        <w:rPr>
          <w:rFonts w:ascii="Times New Roman" w:hAnsi="Times New Roman" w:cs="Times New Roman"/>
          <w:sz w:val="24"/>
          <w:szCs w:val="24"/>
          <w:lang w:val="en-US"/>
        </w:rPr>
        <w:t xml:space="preserve"> </w:t>
      </w:r>
      <w:r w:rsidR="00FB3AEC">
        <w:rPr>
          <w:rFonts w:ascii="Times New Roman" w:hAnsi="Times New Roman" w:cs="Times New Roman"/>
          <w:sz w:val="24"/>
          <w:szCs w:val="24"/>
          <w:lang w:val="en-US"/>
        </w:rPr>
        <w:t xml:space="preserve">to select </w:t>
      </w:r>
      <w:r w:rsidR="00C85226">
        <w:rPr>
          <w:rFonts w:ascii="Times New Roman" w:hAnsi="Times New Roman" w:cs="Times New Roman"/>
          <w:sz w:val="24"/>
          <w:szCs w:val="24"/>
          <w:lang w:val="en-US"/>
        </w:rPr>
        <w:t>predictors based on the highest level of evidence. Although plausible</w:t>
      </w:r>
      <w:r w:rsidR="00EE1BA0">
        <w:rPr>
          <w:rFonts w:ascii="Times New Roman" w:hAnsi="Times New Roman" w:cs="Times New Roman"/>
          <w:sz w:val="24"/>
          <w:szCs w:val="24"/>
          <w:lang w:val="en-US"/>
        </w:rPr>
        <w:t xml:space="preserve"> from a neurobiological standpoint</w:t>
      </w:r>
      <w:r w:rsidR="00C85226">
        <w:rPr>
          <w:rFonts w:ascii="Times New Roman" w:hAnsi="Times New Roman" w:cs="Times New Roman"/>
          <w:sz w:val="24"/>
          <w:szCs w:val="24"/>
          <w:lang w:val="en-US"/>
        </w:rPr>
        <w:t xml:space="preserve">, the role of atypical cingulo-opercular </w:t>
      </w:r>
      <w:r w:rsidR="00C85226">
        <w:rPr>
          <w:rFonts w:ascii="Times New Roman" w:hAnsi="Times New Roman" w:cs="Times New Roman"/>
          <w:sz w:val="24"/>
          <w:szCs w:val="24"/>
          <w:lang w:val="en-US"/>
        </w:rPr>
        <w:lastRenderedPageBreak/>
        <w:t xml:space="preserve">connectivity will need to be replicated in independent studies and </w:t>
      </w:r>
      <w:r w:rsidR="008C33A8">
        <w:rPr>
          <w:rFonts w:ascii="Times New Roman" w:hAnsi="Times New Roman" w:cs="Times New Roman"/>
          <w:sz w:val="24"/>
          <w:szCs w:val="24"/>
          <w:lang w:val="en-US"/>
        </w:rPr>
        <w:t xml:space="preserve">preferably </w:t>
      </w:r>
      <w:r w:rsidR="00C85226">
        <w:rPr>
          <w:rFonts w:ascii="Times New Roman" w:hAnsi="Times New Roman" w:cs="Times New Roman"/>
          <w:sz w:val="24"/>
          <w:szCs w:val="24"/>
          <w:lang w:val="en-US"/>
        </w:rPr>
        <w:t xml:space="preserve">confirmed </w:t>
      </w:r>
      <w:r w:rsidR="00A53FE3">
        <w:rPr>
          <w:rFonts w:ascii="Times New Roman" w:hAnsi="Times New Roman" w:cs="Times New Roman"/>
          <w:sz w:val="24"/>
          <w:szCs w:val="24"/>
          <w:lang w:val="en-US"/>
        </w:rPr>
        <w:t>by</w:t>
      </w:r>
      <w:r w:rsidR="00C85226">
        <w:rPr>
          <w:rFonts w:ascii="Times New Roman" w:hAnsi="Times New Roman" w:cs="Times New Roman"/>
          <w:sz w:val="24"/>
          <w:szCs w:val="24"/>
          <w:lang w:val="en-US"/>
        </w:rPr>
        <w:t xml:space="preserve"> meta-analys</w:t>
      </w:r>
      <w:r w:rsidR="00A53FE3">
        <w:rPr>
          <w:rFonts w:ascii="Times New Roman" w:hAnsi="Times New Roman" w:cs="Times New Roman"/>
          <w:sz w:val="24"/>
          <w:szCs w:val="24"/>
          <w:lang w:val="en-US"/>
        </w:rPr>
        <w:t>e</w:t>
      </w:r>
      <w:r w:rsidR="00C85226">
        <w:rPr>
          <w:rFonts w:ascii="Times New Roman" w:hAnsi="Times New Roman" w:cs="Times New Roman"/>
          <w:sz w:val="24"/>
          <w:szCs w:val="24"/>
          <w:lang w:val="en-US"/>
        </w:rPr>
        <w:t>s</w:t>
      </w:r>
      <w:r w:rsidR="008C33A8">
        <w:rPr>
          <w:rFonts w:ascii="Times New Roman" w:hAnsi="Times New Roman" w:cs="Times New Roman"/>
          <w:sz w:val="24"/>
          <w:szCs w:val="24"/>
          <w:lang w:val="en-US"/>
        </w:rPr>
        <w:t>.</w:t>
      </w:r>
      <w:r w:rsidR="00EC7C77">
        <w:rPr>
          <w:rFonts w:ascii="Times New Roman" w:hAnsi="Times New Roman" w:cs="Times New Roman"/>
          <w:sz w:val="24"/>
          <w:szCs w:val="24"/>
          <w:lang w:val="en-US"/>
        </w:rPr>
        <w:t xml:space="preserve"> </w:t>
      </w:r>
      <w:r w:rsidR="00C85226" w:rsidRPr="00286B75">
        <w:rPr>
          <w:rFonts w:ascii="Times New Roman" w:hAnsi="Times New Roman" w:cs="Times New Roman"/>
          <w:sz w:val="24"/>
          <w:szCs w:val="24"/>
          <w:lang w:val="en-US"/>
        </w:rPr>
        <w:t xml:space="preserve">Second, </w:t>
      </w:r>
      <w:r w:rsidR="00A53FE3" w:rsidRPr="00286B75">
        <w:rPr>
          <w:rFonts w:ascii="Times New Roman" w:hAnsi="Times New Roman" w:cs="Times New Roman"/>
          <w:sz w:val="24"/>
          <w:szCs w:val="24"/>
          <w:lang w:val="en-US"/>
        </w:rPr>
        <w:t xml:space="preserve">the </w:t>
      </w:r>
      <w:r w:rsidR="008E2FC1" w:rsidRPr="00286B75">
        <w:rPr>
          <w:rFonts w:ascii="Times New Roman" w:hAnsi="Times New Roman" w:cs="Times New Roman"/>
          <w:sz w:val="24"/>
          <w:szCs w:val="24"/>
          <w:lang w:val="en-US"/>
        </w:rPr>
        <w:t xml:space="preserve">massive multivariate and multimodal nature of mental health conditions points to the need of including multiple predictors, </w:t>
      </w:r>
      <w:r w:rsidR="008E2FC1" w:rsidRPr="00983170">
        <w:rPr>
          <w:rFonts w:ascii="Times New Roman" w:hAnsi="Times New Roman" w:cs="Times New Roman"/>
          <w:sz w:val="24"/>
          <w:szCs w:val="24"/>
          <w:lang w:val="en-US"/>
        </w:rPr>
        <w:t xml:space="preserve">rather than relying on one predictor only. </w:t>
      </w:r>
      <w:r w:rsidR="00A1597B" w:rsidRPr="00983170">
        <w:rPr>
          <w:rFonts w:ascii="Times New Roman" w:hAnsi="Times New Roman" w:cs="Times New Roman"/>
          <w:sz w:val="24"/>
          <w:szCs w:val="24"/>
          <w:lang w:val="en-US"/>
        </w:rPr>
        <w:t xml:space="preserve">Of note, </w:t>
      </w:r>
      <w:r w:rsidR="00A1597B" w:rsidRPr="00722498">
        <w:rPr>
          <w:rFonts w:ascii="Times New Roman" w:hAnsi="Times New Roman" w:cs="Times New Roman"/>
          <w:color w:val="000000" w:themeColor="text1"/>
          <w:sz w:val="24"/>
          <w:szCs w:val="24"/>
          <w:lang w:val="en-US"/>
        </w:rPr>
        <w:t>a study testing a set of possible predictor</w:t>
      </w:r>
      <w:r w:rsidR="00983170" w:rsidRPr="00722498">
        <w:rPr>
          <w:rFonts w:ascii="Times New Roman" w:hAnsi="Times New Roman" w:cs="Times New Roman"/>
          <w:color w:val="000000" w:themeColor="text1"/>
          <w:sz w:val="24"/>
          <w:szCs w:val="24"/>
          <w:lang w:val="en-US"/>
        </w:rPr>
        <w:t>s</w:t>
      </w:r>
      <w:r w:rsidR="00A1597B" w:rsidRPr="00722498">
        <w:rPr>
          <w:rFonts w:ascii="Times New Roman" w:hAnsi="Times New Roman" w:cs="Times New Roman"/>
          <w:color w:val="000000" w:themeColor="text1"/>
          <w:sz w:val="24"/>
          <w:szCs w:val="24"/>
          <w:lang w:val="en-US"/>
        </w:rPr>
        <w:t xml:space="preserve"> of response to methylphenidate</w:t>
      </w:r>
      <w:r w:rsidR="001322AB" w:rsidRPr="00722498">
        <w:rPr>
          <w:rFonts w:ascii="Times New Roman" w:hAnsi="Times New Roman" w:cs="Times New Roman"/>
          <w:color w:val="000000" w:themeColor="text1"/>
          <w:sz w:val="24"/>
          <w:szCs w:val="24"/>
          <w:lang w:val="en-US"/>
        </w:rPr>
        <w:t xml:space="preserve"> in ADHD</w:t>
      </w:r>
      <w:r w:rsidR="00A1597B" w:rsidRPr="00722498">
        <w:rPr>
          <w:rFonts w:ascii="Times New Roman" w:hAnsi="Times New Roman" w:cs="Times New Roman"/>
          <w:color w:val="000000" w:themeColor="text1"/>
          <w:sz w:val="24"/>
          <w:szCs w:val="24"/>
          <w:lang w:val="en-US"/>
        </w:rPr>
        <w:t xml:space="preserve"> (including demogra</w:t>
      </w:r>
      <w:r w:rsidR="00983170" w:rsidRPr="00722498">
        <w:rPr>
          <w:rFonts w:ascii="Times New Roman" w:hAnsi="Times New Roman" w:cs="Times New Roman"/>
          <w:color w:val="000000" w:themeColor="text1"/>
          <w:sz w:val="24"/>
          <w:szCs w:val="24"/>
          <w:lang w:val="en-US"/>
        </w:rPr>
        <w:t>phic, clinical, genetic and R-fMRI measures</w:t>
      </w:r>
      <w:r w:rsidR="00A1597B" w:rsidRPr="00722498">
        <w:rPr>
          <w:rFonts w:ascii="Times New Roman" w:hAnsi="Times New Roman" w:cs="Times New Roman"/>
          <w:color w:val="000000" w:themeColor="text1"/>
          <w:sz w:val="24"/>
          <w:szCs w:val="24"/>
          <w:lang w:val="en-US"/>
        </w:rPr>
        <w:t>)</w:t>
      </w:r>
      <w:r w:rsidR="00983170" w:rsidRPr="00722498">
        <w:rPr>
          <w:rFonts w:ascii="Times New Roman" w:hAnsi="Times New Roman" w:cs="Times New Roman"/>
          <w:color w:val="000000" w:themeColor="text1"/>
          <w:sz w:val="24"/>
          <w:szCs w:val="24"/>
          <w:lang w:val="en-US"/>
        </w:rPr>
        <w:t xml:space="preserve"> provided an accuracy of 84.6%, with </w:t>
      </w:r>
      <w:r w:rsidR="00983170" w:rsidRPr="00722498">
        <w:rPr>
          <w:rFonts w:ascii="Times New Roman" w:hAnsi="Times New Roman" w:cs="Times New Roman"/>
          <w:color w:val="000000" w:themeColor="text1"/>
          <w:sz w:val="24"/>
          <w:szCs w:val="24"/>
        </w:rPr>
        <w:t xml:space="preserve">age, weight, </w:t>
      </w:r>
      <w:proofErr w:type="spellStart"/>
      <w:r w:rsidR="00983170" w:rsidRPr="00722498">
        <w:rPr>
          <w:rFonts w:ascii="Times New Roman" w:hAnsi="Times New Roman" w:cs="Times New Roman"/>
          <w:color w:val="000000" w:themeColor="text1"/>
          <w:sz w:val="24"/>
          <w:szCs w:val="24"/>
        </w:rPr>
        <w:t>MspI</w:t>
      </w:r>
      <w:proofErr w:type="spellEnd"/>
      <w:r w:rsidR="00983170" w:rsidRPr="00722498">
        <w:rPr>
          <w:rFonts w:ascii="Times New Roman" w:hAnsi="Times New Roman" w:cs="Times New Roman"/>
          <w:color w:val="000000" w:themeColor="text1"/>
          <w:sz w:val="24"/>
          <w:szCs w:val="24"/>
        </w:rPr>
        <w:t xml:space="preserve"> and </w:t>
      </w:r>
      <w:proofErr w:type="spellStart"/>
      <w:r w:rsidR="00983170" w:rsidRPr="00722498">
        <w:rPr>
          <w:rFonts w:ascii="Times New Roman" w:hAnsi="Times New Roman" w:cs="Times New Roman"/>
          <w:color w:val="000000" w:themeColor="text1"/>
          <w:sz w:val="24"/>
          <w:szCs w:val="24"/>
        </w:rPr>
        <w:t>DraI</w:t>
      </w:r>
      <w:proofErr w:type="spellEnd"/>
      <w:r w:rsidR="00983170" w:rsidRPr="00722498">
        <w:rPr>
          <w:rFonts w:ascii="Times New Roman" w:hAnsi="Times New Roman" w:cs="Times New Roman"/>
          <w:color w:val="000000" w:themeColor="text1"/>
          <w:sz w:val="24"/>
          <w:szCs w:val="24"/>
        </w:rPr>
        <w:t xml:space="preserve"> polymorphisms</w:t>
      </w:r>
      <w:r w:rsidR="00722498" w:rsidRPr="00722498">
        <w:rPr>
          <w:rFonts w:ascii="Times New Roman" w:hAnsi="Times New Roman" w:cs="Times New Roman"/>
          <w:color w:val="000000" w:themeColor="text1"/>
          <w:sz w:val="24"/>
          <w:szCs w:val="24"/>
        </w:rPr>
        <w:t xml:space="preserve"> in the </w:t>
      </w:r>
      <w:r w:rsidR="00722498" w:rsidRPr="00722498">
        <w:rPr>
          <w:rFonts w:ascii="Times New Roman" w:eastAsia="Times New Roman" w:hAnsi="Times New Roman" w:cs="Times New Roman"/>
          <w:color w:val="000000" w:themeColor="text1"/>
          <w:sz w:val="24"/>
          <w:szCs w:val="24"/>
          <w:shd w:val="clear" w:color="auto" w:fill="FFFFFF"/>
        </w:rPr>
        <w:t>alpha-2A-adrenergic receptor gene</w:t>
      </w:r>
      <w:r w:rsidR="00983170" w:rsidRPr="00722498">
        <w:rPr>
          <w:rFonts w:ascii="Times New Roman" w:hAnsi="Times New Roman" w:cs="Times New Roman"/>
          <w:color w:val="000000" w:themeColor="text1"/>
          <w:sz w:val="24"/>
          <w:szCs w:val="24"/>
        </w:rPr>
        <w:t xml:space="preserve">, lead level, Stroop color word test performance, and oppositional symptoms as the most differentiating </w:t>
      </w:r>
      <w:r w:rsidR="00983170" w:rsidRPr="00983170">
        <w:rPr>
          <w:rFonts w:ascii="Times New Roman" w:hAnsi="Times New Roman" w:cs="Times New Roman"/>
          <w:sz w:val="24"/>
          <w:szCs w:val="24"/>
        </w:rPr>
        <w:t>predictors</w:t>
      </w:r>
      <w:r w:rsidR="00983170">
        <w:rPr>
          <w:rFonts w:ascii="Times New Roman" w:hAnsi="Times New Roman" w:cs="Times New Roman"/>
          <w:sz w:val="24"/>
          <w:szCs w:val="24"/>
        </w:rPr>
        <w:t xml:space="preserve"> </w:t>
      </w:r>
      <w:r w:rsidR="00983170">
        <w:rPr>
          <w:rFonts w:ascii="Times New Roman" w:hAnsi="Times New Roman" w:cs="Times New Roman"/>
          <w:sz w:val="24"/>
          <w:szCs w:val="24"/>
        </w:rPr>
        <w:fldChar w:fldCharType="begin">
          <w:fldData xml:space="preserve">PEVuZE5vdGU+PENpdGU+PEF1dGhvcj5LaW08L0F1dGhvcj48WWVhcj4yMDE1PC9ZZWFyPjxSZWNO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</w:fldData>
        </w:fldChar>
      </w:r>
      <w:r w:rsidR="008C27A0">
        <w:rPr>
          <w:rFonts w:ascii="Times New Roman" w:hAnsi="Times New Roman" w:cs="Times New Roman"/>
          <w:sz w:val="24"/>
          <w:szCs w:val="24"/>
        </w:rPr>
        <w:instrText xml:space="preserve"> ADDIN EN.CITE </w:instrText>
      </w:r>
      <w:r w:rsidR="008C27A0">
        <w:rPr>
          <w:rFonts w:ascii="Times New Roman" w:hAnsi="Times New Roman" w:cs="Times New Roman"/>
          <w:sz w:val="24"/>
          <w:szCs w:val="24"/>
        </w:rPr>
        <w:fldChar w:fldCharType="begin">
          <w:fldData xml:space="preserve">PEVuZE5vdGU+PENpdGU+PEF1dGhvcj5LaW08L0F1dGhvcj48WWVhcj4yMDE1PC9ZZWFyPjxSZWNO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</w:fldData>
        </w:fldChar>
      </w:r>
      <w:r w:rsidR="008C27A0">
        <w:rPr>
          <w:rFonts w:ascii="Times New Roman" w:hAnsi="Times New Roman" w:cs="Times New Roman"/>
          <w:sz w:val="24"/>
          <w:szCs w:val="24"/>
        </w:rPr>
        <w:instrText xml:space="preserve"> ADDIN EN.CITE.DATA </w:instrText>
      </w:r>
      <w:r w:rsidR="008C27A0">
        <w:rPr>
          <w:rFonts w:ascii="Times New Roman" w:hAnsi="Times New Roman" w:cs="Times New Roman"/>
          <w:sz w:val="24"/>
          <w:szCs w:val="24"/>
        </w:rPr>
      </w:r>
      <w:r w:rsidR="008C27A0">
        <w:rPr>
          <w:rFonts w:ascii="Times New Roman" w:hAnsi="Times New Roman" w:cs="Times New Roman"/>
          <w:sz w:val="24"/>
          <w:szCs w:val="24"/>
        </w:rPr>
        <w:fldChar w:fldCharType="end"/>
      </w:r>
      <w:r w:rsidR="00983170">
        <w:rPr>
          <w:rFonts w:ascii="Times New Roman" w:hAnsi="Times New Roman" w:cs="Times New Roman"/>
          <w:sz w:val="24"/>
          <w:szCs w:val="24"/>
        </w:rPr>
      </w:r>
      <w:r w:rsidR="00983170">
        <w:rPr>
          <w:rFonts w:ascii="Times New Roman" w:hAnsi="Times New Roman" w:cs="Times New Roman"/>
          <w:sz w:val="24"/>
          <w:szCs w:val="24"/>
        </w:rPr>
        <w:fldChar w:fldCharType="separate"/>
      </w:r>
      <w:r w:rsidR="008C27A0">
        <w:rPr>
          <w:rFonts w:ascii="Times New Roman" w:hAnsi="Times New Roman" w:cs="Times New Roman"/>
          <w:noProof/>
          <w:sz w:val="24"/>
          <w:szCs w:val="24"/>
        </w:rPr>
        <w:t>(9)</w:t>
      </w:r>
      <w:r w:rsidR="00983170">
        <w:rPr>
          <w:rFonts w:ascii="Times New Roman" w:hAnsi="Times New Roman" w:cs="Times New Roman"/>
          <w:sz w:val="24"/>
          <w:szCs w:val="24"/>
        </w:rPr>
        <w:fldChar w:fldCharType="end"/>
      </w:r>
      <w:r w:rsidR="00983170" w:rsidRPr="00983170">
        <w:rPr>
          <w:rFonts w:ascii="Times New Roman" w:hAnsi="Times New Roman" w:cs="Times New Roman"/>
          <w:sz w:val="24"/>
          <w:szCs w:val="24"/>
        </w:rPr>
        <w:t xml:space="preserve">. </w:t>
      </w:r>
      <w:r w:rsidR="00A1597B" w:rsidRPr="00983170">
        <w:rPr>
          <w:rFonts w:ascii="Times New Roman" w:hAnsi="Times New Roman" w:cs="Times New Roman"/>
          <w:sz w:val="24"/>
          <w:szCs w:val="24"/>
          <w:lang w:val="en-US"/>
        </w:rPr>
        <w:t>However</w:t>
      </w:r>
      <w:r w:rsidR="00A1597B">
        <w:rPr>
          <w:rFonts w:ascii="Times New Roman" w:hAnsi="Times New Roman" w:cs="Times New Roman"/>
          <w:sz w:val="24"/>
          <w:szCs w:val="24"/>
          <w:lang w:val="en-US"/>
        </w:rPr>
        <w:t xml:space="preserve">, </w:t>
      </w:r>
      <w:r w:rsidR="008F2638">
        <w:rPr>
          <w:rFonts w:ascii="Times New Roman" w:hAnsi="Times New Roman" w:cs="Times New Roman"/>
          <w:sz w:val="24"/>
          <w:szCs w:val="24"/>
          <w:lang w:val="en-US"/>
        </w:rPr>
        <w:t xml:space="preserve">a </w:t>
      </w:r>
      <w:r w:rsidR="008E2FC1" w:rsidRPr="00286B75">
        <w:rPr>
          <w:rFonts w:ascii="Times New Roman" w:hAnsi="Times New Roman" w:cs="Times New Roman"/>
          <w:sz w:val="24"/>
          <w:szCs w:val="24"/>
          <w:lang w:val="en-US"/>
        </w:rPr>
        <w:t xml:space="preserve">systematic review of prediction models in psychiatry found that most available models (69.5%) </w:t>
      </w:r>
      <w:r w:rsidR="00EC7C77">
        <w:rPr>
          <w:rFonts w:ascii="Times New Roman" w:hAnsi="Times New Roman" w:cs="Times New Roman"/>
          <w:sz w:val="24"/>
          <w:szCs w:val="24"/>
          <w:lang w:val="en-US"/>
        </w:rPr>
        <w:t>were</w:t>
      </w:r>
      <w:r w:rsidR="008E2FC1" w:rsidRPr="00286B75">
        <w:rPr>
          <w:rFonts w:ascii="Times New Roman" w:hAnsi="Times New Roman" w:cs="Times New Roman"/>
          <w:sz w:val="24"/>
          <w:szCs w:val="24"/>
          <w:lang w:val="en-US"/>
        </w:rPr>
        <w:t xml:space="preserve"> based on clinical predictors and concluded that there is no </w:t>
      </w:r>
      <w:r w:rsidR="00A1597B">
        <w:rPr>
          <w:rFonts w:ascii="Times New Roman" w:hAnsi="Times New Roman" w:cs="Times New Roman"/>
          <w:sz w:val="24"/>
          <w:szCs w:val="24"/>
          <w:lang w:val="en-US"/>
        </w:rPr>
        <w:t xml:space="preserve">strong </w:t>
      </w:r>
      <w:r w:rsidR="008E2FC1" w:rsidRPr="00286B75">
        <w:rPr>
          <w:rFonts w:ascii="Times New Roman" w:hAnsi="Times New Roman" w:cs="Times New Roman"/>
          <w:sz w:val="24"/>
          <w:szCs w:val="24"/>
          <w:lang w:val="en-US"/>
        </w:rPr>
        <w:t xml:space="preserve">evidence that complex models including biomarker outperform prediction moles based on </w:t>
      </w:r>
      <w:r w:rsidR="007A0C67" w:rsidRPr="00D1771C">
        <w:rPr>
          <w:rFonts w:ascii="Times New Roman" w:hAnsi="Times New Roman" w:cs="Times New Roman"/>
          <w:sz w:val="24"/>
          <w:szCs w:val="24"/>
          <w:lang w:val="en-US"/>
        </w:rPr>
        <w:t>clinical</w:t>
      </w:r>
      <w:r w:rsidR="008E2FC1" w:rsidRPr="00D1771C">
        <w:rPr>
          <w:rFonts w:ascii="Times New Roman" w:hAnsi="Times New Roman" w:cs="Times New Roman"/>
          <w:sz w:val="24"/>
          <w:szCs w:val="24"/>
          <w:lang w:val="en-US"/>
        </w:rPr>
        <w:t xml:space="preserve"> variables. </w:t>
      </w:r>
      <w:r w:rsidR="007A0C67" w:rsidRPr="00D1771C">
        <w:rPr>
          <w:rFonts w:ascii="Times New Roman" w:hAnsi="Times New Roman" w:cs="Times New Roman"/>
          <w:sz w:val="24"/>
          <w:szCs w:val="24"/>
          <w:lang w:val="en-US"/>
        </w:rPr>
        <w:t>Therefore</w:t>
      </w:r>
      <w:r w:rsidR="008E2FC1" w:rsidRPr="00D1771C">
        <w:rPr>
          <w:rFonts w:ascii="Times New Roman" w:hAnsi="Times New Roman" w:cs="Times New Roman"/>
          <w:sz w:val="24"/>
          <w:szCs w:val="24"/>
          <w:lang w:val="en-US"/>
        </w:rPr>
        <w:t xml:space="preserve">, the added value of including cingulo-opercualr connectivity to other putative </w:t>
      </w:r>
      <w:r w:rsidR="007A0C67" w:rsidRPr="00D1771C">
        <w:rPr>
          <w:rFonts w:ascii="Times New Roman" w:hAnsi="Times New Roman" w:cs="Times New Roman"/>
          <w:sz w:val="24"/>
          <w:szCs w:val="24"/>
          <w:lang w:val="en-US"/>
        </w:rPr>
        <w:t>clinical</w:t>
      </w:r>
      <w:r w:rsidR="008E2FC1" w:rsidRPr="00D1771C">
        <w:rPr>
          <w:rFonts w:ascii="Times New Roman" w:hAnsi="Times New Roman" w:cs="Times New Roman"/>
          <w:sz w:val="24"/>
          <w:szCs w:val="24"/>
          <w:lang w:val="en-US"/>
        </w:rPr>
        <w:t xml:space="preserve"> pre</w:t>
      </w:r>
      <w:r w:rsidR="007A0C67" w:rsidRPr="00D1771C">
        <w:rPr>
          <w:rFonts w:ascii="Times New Roman" w:hAnsi="Times New Roman" w:cs="Times New Roman"/>
          <w:sz w:val="24"/>
          <w:szCs w:val="24"/>
          <w:lang w:val="en-US"/>
        </w:rPr>
        <w:t xml:space="preserve">dictors </w:t>
      </w:r>
      <w:r w:rsidR="008E2FC1" w:rsidRPr="00D1771C">
        <w:rPr>
          <w:rFonts w:ascii="Times New Roman" w:hAnsi="Times New Roman" w:cs="Times New Roman"/>
          <w:sz w:val="24"/>
          <w:szCs w:val="24"/>
          <w:lang w:val="en-US"/>
        </w:rPr>
        <w:t>o</w:t>
      </w:r>
      <w:r w:rsidR="007A0C67" w:rsidRPr="00D1771C">
        <w:rPr>
          <w:rFonts w:ascii="Times New Roman" w:hAnsi="Times New Roman" w:cs="Times New Roman"/>
          <w:sz w:val="24"/>
          <w:szCs w:val="24"/>
          <w:lang w:val="en-US"/>
        </w:rPr>
        <w:t>f</w:t>
      </w:r>
      <w:r w:rsidR="008E2FC1" w:rsidRPr="00D1771C">
        <w:rPr>
          <w:rFonts w:ascii="Times New Roman" w:hAnsi="Times New Roman" w:cs="Times New Roman"/>
          <w:sz w:val="24"/>
          <w:szCs w:val="24"/>
          <w:lang w:val="en-US"/>
        </w:rPr>
        <w:t xml:space="preserve"> response would need to be rigorously tested</w:t>
      </w:r>
      <w:r w:rsidR="007A0C67" w:rsidRPr="00D1771C">
        <w:rPr>
          <w:rFonts w:ascii="Times New Roman" w:hAnsi="Times New Roman" w:cs="Times New Roman"/>
          <w:sz w:val="24"/>
          <w:szCs w:val="24"/>
          <w:lang w:val="en-US"/>
        </w:rPr>
        <w:t xml:space="preserve">. </w:t>
      </w:r>
      <w:r w:rsidR="00D1771C">
        <w:rPr>
          <w:rFonts w:ascii="Times New Roman" w:hAnsi="Times New Roman" w:cs="Times New Roman"/>
          <w:sz w:val="24"/>
          <w:szCs w:val="24"/>
          <w:lang w:val="en-US"/>
        </w:rPr>
        <w:t>M</w:t>
      </w:r>
      <w:r w:rsidR="007A0C67" w:rsidRPr="00D1771C">
        <w:rPr>
          <w:rFonts w:ascii="Times New Roman" w:hAnsi="Times New Roman" w:cs="Times New Roman"/>
          <w:sz w:val="24"/>
          <w:szCs w:val="24"/>
          <w:lang w:val="en-US"/>
        </w:rPr>
        <w:t xml:space="preserve">achine learning approaches </w:t>
      </w:r>
      <w:r w:rsidR="00D1771C" w:rsidRPr="00D1771C">
        <w:rPr>
          <w:rFonts w:ascii="Times New Roman" w:hAnsi="Times New Roman" w:cs="Times New Roman"/>
          <w:sz w:val="24"/>
          <w:szCs w:val="24"/>
          <w:lang w:val="en-US"/>
        </w:rPr>
        <w:t>have been suggested to be suitable, as they can deal with large</w:t>
      </w:r>
      <w:r w:rsidR="007A0C67" w:rsidRPr="00D1771C">
        <w:rPr>
          <w:rFonts w:ascii="Times New Roman" w:hAnsi="Times New Roman" w:cs="Times New Roman"/>
          <w:sz w:val="24"/>
          <w:szCs w:val="24"/>
          <w:lang w:val="en-US"/>
        </w:rPr>
        <w:t xml:space="preserve"> number</w:t>
      </w:r>
      <w:r w:rsidR="00D1771C">
        <w:rPr>
          <w:rFonts w:ascii="Times New Roman" w:hAnsi="Times New Roman" w:cs="Times New Roman"/>
          <w:sz w:val="24"/>
          <w:szCs w:val="24"/>
          <w:lang w:val="en-US"/>
        </w:rPr>
        <w:t>s</w:t>
      </w:r>
      <w:r w:rsidR="007A0C67" w:rsidRPr="00D1771C">
        <w:rPr>
          <w:rFonts w:ascii="Times New Roman" w:hAnsi="Times New Roman" w:cs="Times New Roman"/>
          <w:sz w:val="24"/>
          <w:szCs w:val="24"/>
          <w:lang w:val="en-US"/>
        </w:rPr>
        <w:t xml:space="preserve"> of predictors, </w:t>
      </w:r>
      <w:r w:rsidR="00D1771C" w:rsidRPr="00D1771C">
        <w:rPr>
          <w:rFonts w:ascii="Times New Roman" w:hAnsi="Times New Roman" w:cs="Times New Roman"/>
          <w:sz w:val="24"/>
          <w:szCs w:val="24"/>
          <w:lang w:val="en-US"/>
        </w:rPr>
        <w:t xml:space="preserve">as well as </w:t>
      </w:r>
      <w:r w:rsidR="007A0C67" w:rsidRPr="00D1771C">
        <w:rPr>
          <w:rFonts w:ascii="Times New Roman" w:hAnsi="Times New Roman" w:cs="Times New Roman"/>
          <w:sz w:val="24"/>
          <w:szCs w:val="24"/>
          <w:lang w:val="en-US"/>
        </w:rPr>
        <w:t>complex, interactive and non-linear effects</w:t>
      </w:r>
      <w:r w:rsidR="00D1771C">
        <w:rPr>
          <w:rFonts w:ascii="Times New Roman" w:hAnsi="Times New Roman" w:cs="Times New Roman"/>
          <w:sz w:val="24"/>
          <w:szCs w:val="24"/>
          <w:lang w:val="en-US"/>
        </w:rPr>
        <w:t xml:space="preserve"> </w:t>
      </w:r>
      <w:r w:rsidR="00D1771C">
        <w:rPr>
          <w:rFonts w:ascii="Times New Roman" w:hAnsi="Times New Roman" w:cs="Times New Roman"/>
          <w:sz w:val="24"/>
          <w:szCs w:val="24"/>
          <w:lang w:val="en-US"/>
        </w:rPr>
        <w:fldChar w:fldCharType="begin">
          <w:fldData xml:space="preserve">PEVuZE5vdGU+PENpdGU+PEF1dGhvcj5DaGVrcm91ZDwvQXV0aG9yPjxZZWFyPjIwMjE8L1llYXI+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</w:fldData>
        </w:fldChar>
      </w:r>
      <w:r w:rsidR="00D1771C">
        <w:rPr>
          <w:rFonts w:ascii="Times New Roman" w:hAnsi="Times New Roman" w:cs="Times New Roman"/>
          <w:sz w:val="24"/>
          <w:szCs w:val="24"/>
          <w:lang w:val="en-US"/>
        </w:rPr>
        <w:instrText xml:space="preserve"> ADDIN EN.CITE </w:instrText>
      </w:r>
      <w:r w:rsidR="00D1771C">
        <w:rPr>
          <w:rFonts w:ascii="Times New Roman" w:hAnsi="Times New Roman" w:cs="Times New Roman"/>
          <w:sz w:val="24"/>
          <w:szCs w:val="24"/>
          <w:lang w:val="en-US"/>
        </w:rPr>
        <w:fldChar w:fldCharType="begin">
          <w:fldData xml:space="preserve">PEVuZE5vdGU+PENpdGU+PEF1dGhvcj5DaGVrcm91ZDwvQXV0aG9yPjxZZWFyPjIwMjE8L1llYXI+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</w:fldData>
        </w:fldChar>
      </w:r>
      <w:r w:rsidR="00D1771C">
        <w:rPr>
          <w:rFonts w:ascii="Times New Roman" w:hAnsi="Times New Roman" w:cs="Times New Roman"/>
          <w:sz w:val="24"/>
          <w:szCs w:val="24"/>
          <w:lang w:val="en-US"/>
        </w:rPr>
        <w:instrText xml:space="preserve"> ADDIN EN.CITE.DATA </w:instrText>
      </w:r>
      <w:r w:rsidR="00D1771C">
        <w:rPr>
          <w:rFonts w:ascii="Times New Roman" w:hAnsi="Times New Roman" w:cs="Times New Roman"/>
          <w:sz w:val="24"/>
          <w:szCs w:val="24"/>
          <w:lang w:val="en-US"/>
        </w:rPr>
      </w:r>
      <w:r w:rsidR="00D1771C">
        <w:rPr>
          <w:rFonts w:ascii="Times New Roman" w:hAnsi="Times New Roman" w:cs="Times New Roman"/>
          <w:sz w:val="24"/>
          <w:szCs w:val="24"/>
          <w:lang w:val="en-US"/>
        </w:rPr>
        <w:fldChar w:fldCharType="end"/>
      </w:r>
      <w:r w:rsidR="00D1771C">
        <w:rPr>
          <w:rFonts w:ascii="Times New Roman" w:hAnsi="Times New Roman" w:cs="Times New Roman"/>
          <w:sz w:val="24"/>
          <w:szCs w:val="24"/>
          <w:lang w:val="en-US"/>
        </w:rPr>
      </w:r>
      <w:r w:rsidR="00D1771C">
        <w:rPr>
          <w:rFonts w:ascii="Times New Roman" w:hAnsi="Times New Roman" w:cs="Times New Roman"/>
          <w:sz w:val="24"/>
          <w:szCs w:val="24"/>
          <w:lang w:val="en-US"/>
        </w:rPr>
        <w:fldChar w:fldCharType="separate"/>
      </w:r>
      <w:r w:rsidR="00D1771C">
        <w:rPr>
          <w:rFonts w:ascii="Times New Roman" w:hAnsi="Times New Roman" w:cs="Times New Roman"/>
          <w:noProof/>
          <w:sz w:val="24"/>
          <w:szCs w:val="24"/>
          <w:lang w:val="en-US"/>
        </w:rPr>
        <w:t>(10)</w:t>
      </w:r>
      <w:r w:rsidR="00D1771C">
        <w:rPr>
          <w:rFonts w:ascii="Times New Roman" w:hAnsi="Times New Roman" w:cs="Times New Roman"/>
          <w:sz w:val="24"/>
          <w:szCs w:val="24"/>
          <w:lang w:val="en-US"/>
        </w:rPr>
        <w:fldChar w:fldCharType="end"/>
      </w:r>
      <w:r w:rsidR="007A0C67" w:rsidRPr="00D1771C">
        <w:rPr>
          <w:rFonts w:ascii="Times New Roman" w:hAnsi="Times New Roman" w:cs="Times New Roman"/>
          <w:sz w:val="24"/>
          <w:szCs w:val="24"/>
          <w:lang w:val="en-US"/>
        </w:rPr>
        <w:t xml:space="preserve">. Third, after the model is developed, it should be internally validated, </w:t>
      </w:r>
      <w:r w:rsidR="007A0C67" w:rsidRPr="00D1771C">
        <w:rPr>
          <w:rFonts w:ascii="Times New Roman" w:hAnsi="Times New Roman" w:cs="Times New Roman"/>
          <w:sz w:val="24"/>
          <w:szCs w:val="24"/>
        </w:rPr>
        <w:t>by fitting the model in a training data set and then assessing performance in a test data set of unseen cases from the same population</w:t>
      </w:r>
      <w:r w:rsidR="007A0C67" w:rsidRPr="00D1771C">
        <w:rPr>
          <w:rFonts w:ascii="Times New Roman" w:hAnsi="Times New Roman" w:cs="Times New Roman"/>
          <w:sz w:val="24"/>
          <w:szCs w:val="24"/>
          <w:lang w:val="en-US"/>
        </w:rPr>
        <w:t>.</w:t>
      </w:r>
      <w:r w:rsidR="00286B75" w:rsidRPr="00D1771C">
        <w:rPr>
          <w:rFonts w:ascii="Times New Roman" w:hAnsi="Times New Roman" w:cs="Times New Roman"/>
          <w:sz w:val="24"/>
          <w:szCs w:val="24"/>
          <w:lang w:val="en-US"/>
        </w:rPr>
        <w:t xml:space="preserve"> Fourth</w:t>
      </w:r>
      <w:r w:rsidR="00286B75">
        <w:rPr>
          <w:rFonts w:ascii="Times New Roman" w:hAnsi="Times New Roman" w:cs="Times New Roman"/>
          <w:sz w:val="24"/>
          <w:szCs w:val="24"/>
          <w:lang w:val="en-US"/>
        </w:rPr>
        <w:t>, the model should be externally validated, to test to which extent it performs well in a population different from the one where it has been developed. Fifth</w:t>
      </w:r>
      <w:r w:rsidR="00720FFD">
        <w:rPr>
          <w:rFonts w:ascii="Times New Roman" w:hAnsi="Times New Roman" w:cs="Times New Roman"/>
          <w:sz w:val="24"/>
          <w:szCs w:val="24"/>
          <w:lang w:val="en-US"/>
        </w:rPr>
        <w:t xml:space="preserve">, the impact of the model on clinical decision making in real life should be tested in pragmatic randomized trials comparing the effects of using the prediction model </w:t>
      </w:r>
      <w:r w:rsidR="00720FFD" w:rsidRPr="00EC7C77">
        <w:rPr>
          <w:rFonts w:ascii="Times New Roman" w:hAnsi="Times New Roman" w:cs="Times New Roman"/>
          <w:i/>
          <w:iCs/>
          <w:sz w:val="24"/>
          <w:szCs w:val="24"/>
          <w:lang w:val="en-US"/>
        </w:rPr>
        <w:t>vs.</w:t>
      </w:r>
      <w:r w:rsidR="00720FFD">
        <w:rPr>
          <w:rFonts w:ascii="Times New Roman" w:hAnsi="Times New Roman" w:cs="Times New Roman"/>
          <w:sz w:val="24"/>
          <w:szCs w:val="24"/>
          <w:lang w:val="en-US"/>
        </w:rPr>
        <w:t xml:space="preserve"> care as usual. In this regard, </w:t>
      </w:r>
      <w:r w:rsidR="00EC7C77">
        <w:rPr>
          <w:rFonts w:ascii="Times New Roman" w:hAnsi="Times New Roman" w:cs="Times New Roman"/>
          <w:sz w:val="24"/>
          <w:szCs w:val="24"/>
          <w:lang w:val="en-US"/>
        </w:rPr>
        <w:t xml:space="preserve">it should be noted that </w:t>
      </w:r>
      <w:r w:rsidR="00720FFD">
        <w:rPr>
          <w:rFonts w:ascii="Times New Roman" w:hAnsi="Times New Roman" w:cs="Times New Roman"/>
          <w:sz w:val="24"/>
          <w:szCs w:val="24"/>
          <w:lang w:val="en-US"/>
        </w:rPr>
        <w:t xml:space="preserve">complex models are </w:t>
      </w:r>
      <w:r w:rsidR="00914DBA">
        <w:rPr>
          <w:rFonts w:ascii="Times New Roman" w:hAnsi="Times New Roman" w:cs="Times New Roman"/>
          <w:sz w:val="24"/>
          <w:szCs w:val="24"/>
          <w:lang w:val="en-US"/>
        </w:rPr>
        <w:t xml:space="preserve">generally </w:t>
      </w:r>
      <w:r w:rsidR="00720FFD">
        <w:rPr>
          <w:rFonts w:ascii="Times New Roman" w:hAnsi="Times New Roman" w:cs="Times New Roman"/>
          <w:sz w:val="24"/>
          <w:szCs w:val="24"/>
          <w:lang w:val="en-US"/>
        </w:rPr>
        <w:t>difficult to be implemented in standard clinical practice</w:t>
      </w:r>
      <w:r w:rsidR="00914DBA">
        <w:rPr>
          <w:rFonts w:ascii="Times New Roman" w:hAnsi="Times New Roman" w:cs="Times New Roman"/>
          <w:sz w:val="24"/>
          <w:szCs w:val="24"/>
          <w:lang w:val="en-US"/>
        </w:rPr>
        <w:t xml:space="preserve"> and the cost-benefit ratio is an important factor to consider. As Luke and colleagues point out, </w:t>
      </w:r>
      <w:r w:rsidR="00D16E2D">
        <w:rPr>
          <w:rFonts w:ascii="Times New Roman" w:hAnsi="Times New Roman" w:cs="Times New Roman"/>
          <w:sz w:val="24"/>
          <w:szCs w:val="24"/>
          <w:lang w:val="en-US"/>
        </w:rPr>
        <w:t xml:space="preserve">one may argue </w:t>
      </w:r>
      <w:r w:rsidR="00D37526">
        <w:rPr>
          <w:rFonts w:ascii="Times New Roman" w:hAnsi="Times New Roman" w:cs="Times New Roman"/>
          <w:sz w:val="24"/>
          <w:szCs w:val="24"/>
          <w:lang w:val="en-US"/>
        </w:rPr>
        <w:t xml:space="preserve">that the cost of </w:t>
      </w:r>
      <w:r w:rsidR="00EC7C77">
        <w:rPr>
          <w:rFonts w:ascii="Times New Roman" w:hAnsi="Times New Roman" w:cs="Times New Roman"/>
          <w:sz w:val="24"/>
          <w:szCs w:val="24"/>
          <w:lang w:val="en-US"/>
        </w:rPr>
        <w:t>R-</w:t>
      </w:r>
      <w:r w:rsidR="00D37526">
        <w:rPr>
          <w:rFonts w:ascii="Times New Roman" w:hAnsi="Times New Roman" w:cs="Times New Roman"/>
          <w:sz w:val="24"/>
          <w:szCs w:val="24"/>
          <w:lang w:val="en-US"/>
        </w:rPr>
        <w:t>fMRI to predict response to stimulants</w:t>
      </w:r>
      <w:r w:rsidR="0004125D">
        <w:rPr>
          <w:rFonts w:ascii="Times New Roman" w:hAnsi="Times New Roman" w:cs="Times New Roman"/>
          <w:sz w:val="24"/>
          <w:szCs w:val="24"/>
          <w:lang w:val="en-US"/>
        </w:rPr>
        <w:t xml:space="preserve"> in individuals with ADHD</w:t>
      </w:r>
      <w:r w:rsidR="00D37526">
        <w:rPr>
          <w:rFonts w:ascii="Times New Roman" w:hAnsi="Times New Roman" w:cs="Times New Roman"/>
          <w:sz w:val="24"/>
          <w:szCs w:val="24"/>
          <w:lang w:val="en-US"/>
        </w:rPr>
        <w:t xml:space="preserve"> is not justifiable because stimulants, when effective, act quickly</w:t>
      </w:r>
      <w:r w:rsidR="0004125D">
        <w:rPr>
          <w:rFonts w:ascii="Times New Roman" w:hAnsi="Times New Roman" w:cs="Times New Roman"/>
          <w:sz w:val="24"/>
          <w:szCs w:val="24"/>
          <w:lang w:val="en-US"/>
        </w:rPr>
        <w:t>,</w:t>
      </w:r>
      <w:r w:rsidR="00D37526">
        <w:rPr>
          <w:rFonts w:ascii="Times New Roman" w:hAnsi="Times New Roman" w:cs="Times New Roman"/>
          <w:sz w:val="24"/>
          <w:szCs w:val="24"/>
          <w:lang w:val="en-US"/>
        </w:rPr>
        <w:t xml:space="preserve"> and </w:t>
      </w:r>
      <w:r w:rsidR="00D37526">
        <w:rPr>
          <w:rFonts w:ascii="Times New Roman" w:hAnsi="Times New Roman" w:cs="Times New Roman"/>
          <w:sz w:val="24"/>
          <w:szCs w:val="24"/>
          <w:lang w:val="en-US"/>
        </w:rPr>
        <w:lastRenderedPageBreak/>
        <w:t xml:space="preserve">their side effects tend remit </w:t>
      </w:r>
      <w:r w:rsidR="00EC7C77">
        <w:rPr>
          <w:rFonts w:ascii="Times New Roman" w:hAnsi="Times New Roman" w:cs="Times New Roman"/>
          <w:sz w:val="24"/>
          <w:szCs w:val="24"/>
          <w:lang w:val="en-US"/>
        </w:rPr>
        <w:t>once</w:t>
      </w:r>
      <w:r w:rsidR="00D37526">
        <w:rPr>
          <w:rFonts w:ascii="Times New Roman" w:hAnsi="Times New Roman" w:cs="Times New Roman"/>
          <w:sz w:val="24"/>
          <w:szCs w:val="24"/>
          <w:lang w:val="en-US"/>
        </w:rPr>
        <w:t xml:space="preserve"> the medication is stopped. However, one may </w:t>
      </w:r>
      <w:r w:rsidR="009436F9">
        <w:rPr>
          <w:rFonts w:ascii="Times New Roman" w:hAnsi="Times New Roman" w:cs="Times New Roman"/>
          <w:sz w:val="24"/>
          <w:szCs w:val="24"/>
          <w:lang w:val="en-US"/>
        </w:rPr>
        <w:t>reply</w:t>
      </w:r>
      <w:r w:rsidR="00D37526">
        <w:rPr>
          <w:rFonts w:ascii="Times New Roman" w:hAnsi="Times New Roman" w:cs="Times New Roman"/>
          <w:sz w:val="24"/>
          <w:szCs w:val="24"/>
          <w:lang w:val="en-US"/>
        </w:rPr>
        <w:t xml:space="preserve"> pointing to the </w:t>
      </w:r>
      <w:r w:rsidR="009436F9">
        <w:rPr>
          <w:rFonts w:ascii="Times New Roman" w:hAnsi="Times New Roman" w:cs="Times New Roman"/>
          <w:sz w:val="24"/>
          <w:szCs w:val="24"/>
          <w:lang w:val="en-US"/>
        </w:rPr>
        <w:t>potential</w:t>
      </w:r>
      <w:r w:rsidR="00D37526">
        <w:rPr>
          <w:rFonts w:ascii="Times New Roman" w:hAnsi="Times New Roman" w:cs="Times New Roman"/>
          <w:sz w:val="24"/>
          <w:szCs w:val="24"/>
          <w:lang w:val="en-US"/>
        </w:rPr>
        <w:t xml:space="preserve"> decrease in cost of technology in the future and the need </w:t>
      </w:r>
      <w:r w:rsidR="00EC7C77">
        <w:rPr>
          <w:rFonts w:ascii="Times New Roman" w:hAnsi="Times New Roman" w:cs="Times New Roman"/>
          <w:sz w:val="24"/>
          <w:szCs w:val="24"/>
          <w:lang w:val="en-US"/>
        </w:rPr>
        <w:t>of</w:t>
      </w:r>
      <w:r w:rsidR="00D37526">
        <w:rPr>
          <w:rFonts w:ascii="Times New Roman" w:hAnsi="Times New Roman" w:cs="Times New Roman"/>
          <w:sz w:val="24"/>
          <w:szCs w:val="24"/>
          <w:lang w:val="en-US"/>
        </w:rPr>
        <w:t xml:space="preserve"> avoid</w:t>
      </w:r>
      <w:r w:rsidR="00EC7C77">
        <w:rPr>
          <w:rFonts w:ascii="Times New Roman" w:hAnsi="Times New Roman" w:cs="Times New Roman"/>
          <w:sz w:val="24"/>
          <w:szCs w:val="24"/>
          <w:lang w:val="en-US"/>
        </w:rPr>
        <w:t>ing</w:t>
      </w:r>
      <w:r w:rsidR="00D37526">
        <w:rPr>
          <w:rFonts w:ascii="Times New Roman" w:hAnsi="Times New Roman" w:cs="Times New Roman"/>
          <w:sz w:val="24"/>
          <w:szCs w:val="24"/>
          <w:lang w:val="en-US"/>
        </w:rPr>
        <w:t xml:space="preserve"> </w:t>
      </w:r>
      <w:r w:rsidR="00423C92">
        <w:rPr>
          <w:rFonts w:ascii="Times New Roman" w:hAnsi="Times New Roman" w:cs="Times New Roman"/>
          <w:sz w:val="24"/>
          <w:szCs w:val="24"/>
          <w:lang w:val="en-US"/>
        </w:rPr>
        <w:t>possible adverse events such as psychotic events</w:t>
      </w:r>
      <w:r w:rsidR="00BC7384">
        <w:rPr>
          <w:rFonts w:ascii="Times New Roman" w:hAnsi="Times New Roman" w:cs="Times New Roman"/>
          <w:sz w:val="24"/>
          <w:szCs w:val="24"/>
          <w:lang w:val="en-US"/>
        </w:rPr>
        <w:t xml:space="preserve"> </w:t>
      </w:r>
      <w:r w:rsidR="00BC7384">
        <w:rPr>
          <w:rFonts w:ascii="Times New Roman" w:hAnsi="Times New Roman" w:cs="Times New Roman"/>
          <w:sz w:val="24"/>
          <w:szCs w:val="24"/>
          <w:lang w:val="en-US"/>
        </w:rPr>
        <w:fldChar w:fldCharType="begin"/>
      </w:r>
      <w:r w:rsidR="00D1771C">
        <w:rPr>
          <w:rFonts w:ascii="Times New Roman" w:hAnsi="Times New Roman" w:cs="Times New Roman"/>
          <w:sz w:val="24"/>
          <w:szCs w:val="24"/>
          <w:lang w:val="en-US"/>
        </w:rPr>
        <w:instrText xml:space="preserve"> ADDIN EN.CITE &lt;EndNote&gt;&lt;Cite&gt;&lt;Author&gt;Cortese&lt;/Author&gt;&lt;Year&gt;2019&lt;/Year&gt;&lt;RecNum&gt;4849&lt;/RecNum&gt;&lt;DisplayText&gt;(11)&lt;/DisplayText&gt;&lt;record&gt;&lt;rec-number&gt;4849&lt;/rec-number&gt;&lt;foreign-keys&gt;&lt;key app="EN" db-id="0ratxet9k0t0emeaaw0520svarasdrtpv2r5" timestamp="1608820277"&gt;4849&lt;/key&gt;&lt;/foreign-keys&gt;&lt;ref-type name="Journal Article"&gt;17&lt;/ref-type&gt;&lt;contributors&gt;&lt;authors&gt;&lt;author&gt;Cortese, S.&lt;/author&gt;&lt;/authors&gt;&lt;/contributors&gt;&lt;auth-address&gt;From the Center for Innovation in Mental Health, Academic Unit of Psychology, Faculty of Environmental and Life Sciences, and Clinical and Experimental Sciences, Faculty of Medicine, University of Southampton, and Solent NHS Trust, Southampton - all in the United Kingdom.&lt;/auth-address&gt;&lt;titles&gt;&lt;title&gt;Psychosis during Attention Deficit-Hyperactivity Disorder Treatment with Stimulants&lt;/title&gt;&lt;secondary-title&gt;N Engl J Med&lt;/secondary-title&gt;&lt;/titles&gt;&lt;periodical&gt;&lt;full-title&gt;N Engl J Med&lt;/full-title&gt;&lt;/periodical&gt;&lt;pages&gt;1178-1180&lt;/pages&gt;&lt;volume&gt;380&lt;/volume&gt;&lt;number&gt;12&lt;/number&gt;&lt;edition&gt;2019/03/21&lt;/edition&gt;&lt;keywords&gt;&lt;keyword&gt;Amphetamine&lt;/keyword&gt;&lt;keyword&gt;*Attention Deficit Disorder with Hyperactivity&lt;/keyword&gt;&lt;keyword&gt;*Central Nervous System Stimulants&lt;/keyword&gt;&lt;keyword&gt;Humans&lt;/keyword&gt;&lt;keyword&gt;*Methylphenidate&lt;/keyword&gt;&lt;keyword&gt;*Psychotic Disorders&lt;/keyword&gt;&lt;/keywords&gt;&lt;dates&gt;&lt;year&gt;2019&lt;/year&gt;&lt;pub-dates&gt;&lt;date&gt;Mar 21&lt;/date&gt;&lt;/pub-dates&gt;&lt;/dates&gt;&lt;isbn&gt;0028-4793&lt;/isbn&gt;&lt;accession-num&gt;30893541&lt;/accession-num&gt;&lt;urls&gt;&lt;related-urls&gt;&lt;url&gt;https://www.nejm.org/doi/pdf/10.1056/NEJMe1900502?articleTools=true&lt;/url&gt;&lt;/related-urls&gt;&lt;/urls&gt;&lt;electronic-resource-num&gt;10.1056/NEJMe1900502&lt;/electronic-resource-num&gt;&lt;remote-database-provider&gt;NLM&lt;/remote-database-provider&gt;&lt;language&gt;eng&lt;/language&gt;&lt;/record&gt;&lt;/Cite&gt;&lt;/EndNote&gt;</w:instrText>
      </w:r>
      <w:r w:rsidR="00BC7384">
        <w:rPr>
          <w:rFonts w:ascii="Times New Roman" w:hAnsi="Times New Roman" w:cs="Times New Roman"/>
          <w:sz w:val="24"/>
          <w:szCs w:val="24"/>
          <w:lang w:val="en-US"/>
        </w:rPr>
        <w:fldChar w:fldCharType="separate"/>
      </w:r>
      <w:r w:rsidR="00D1771C">
        <w:rPr>
          <w:rFonts w:ascii="Times New Roman" w:hAnsi="Times New Roman" w:cs="Times New Roman"/>
          <w:noProof/>
          <w:sz w:val="24"/>
          <w:szCs w:val="24"/>
          <w:lang w:val="en-US"/>
        </w:rPr>
        <w:t>(11)</w:t>
      </w:r>
      <w:r w:rsidR="00BC7384">
        <w:rPr>
          <w:rFonts w:ascii="Times New Roman" w:hAnsi="Times New Roman" w:cs="Times New Roman"/>
          <w:sz w:val="24"/>
          <w:szCs w:val="24"/>
          <w:lang w:val="en-US"/>
        </w:rPr>
        <w:fldChar w:fldCharType="end"/>
      </w:r>
      <w:r w:rsidR="001F1FF1">
        <w:rPr>
          <w:rFonts w:ascii="Times New Roman" w:hAnsi="Times New Roman" w:cs="Times New Roman"/>
          <w:sz w:val="24"/>
          <w:szCs w:val="24"/>
          <w:lang w:val="en-US"/>
        </w:rPr>
        <w:t xml:space="preserve"> during stimulant </w:t>
      </w:r>
      <w:r w:rsidR="0059225D">
        <w:rPr>
          <w:rFonts w:ascii="Times New Roman" w:hAnsi="Times New Roman" w:cs="Times New Roman"/>
          <w:sz w:val="24"/>
          <w:szCs w:val="24"/>
          <w:lang w:val="en-US"/>
        </w:rPr>
        <w:t>treatment</w:t>
      </w:r>
      <w:r w:rsidR="00423C92">
        <w:rPr>
          <w:rFonts w:ascii="Times New Roman" w:hAnsi="Times New Roman" w:cs="Times New Roman"/>
          <w:sz w:val="24"/>
          <w:szCs w:val="24"/>
          <w:lang w:val="en-US"/>
        </w:rPr>
        <w:t xml:space="preserve">, that, even if rare and transitory, are certainly problematic for patients and their families. Last but not least, there are important ethical </w:t>
      </w:r>
      <w:r w:rsidR="00CC09F7">
        <w:rPr>
          <w:rFonts w:ascii="Times New Roman" w:hAnsi="Times New Roman" w:cs="Times New Roman"/>
          <w:sz w:val="24"/>
          <w:szCs w:val="24"/>
          <w:lang w:val="en-US"/>
        </w:rPr>
        <w:t>challenges</w:t>
      </w:r>
      <w:r w:rsidR="00423C92">
        <w:rPr>
          <w:rFonts w:ascii="Times New Roman" w:hAnsi="Times New Roman" w:cs="Times New Roman"/>
          <w:sz w:val="24"/>
          <w:szCs w:val="24"/>
          <w:lang w:val="en-US"/>
        </w:rPr>
        <w:t xml:space="preserve">. </w:t>
      </w:r>
      <w:r w:rsidR="00CC09F7">
        <w:rPr>
          <w:rFonts w:ascii="Times New Roman" w:hAnsi="Times New Roman" w:cs="Times New Roman"/>
          <w:sz w:val="24"/>
          <w:szCs w:val="24"/>
          <w:lang w:val="en-US"/>
        </w:rPr>
        <w:t>Concerns have been expressed in relation to ethical responsibility when prediction models are implemented in the clinical practice, dehumanization of clinical decision making</w:t>
      </w:r>
      <w:r w:rsidR="00716436">
        <w:rPr>
          <w:rFonts w:ascii="Times New Roman" w:hAnsi="Times New Roman" w:cs="Times New Roman"/>
          <w:sz w:val="24"/>
          <w:szCs w:val="24"/>
          <w:lang w:val="en-US"/>
        </w:rPr>
        <w:t>, and loss of clinical judgment</w:t>
      </w:r>
      <w:r w:rsidR="00EC3A7B">
        <w:rPr>
          <w:rFonts w:ascii="Times New Roman" w:hAnsi="Times New Roman" w:cs="Times New Roman"/>
          <w:sz w:val="24"/>
          <w:szCs w:val="24"/>
          <w:lang w:val="en-US"/>
        </w:rPr>
        <w:t xml:space="preserve"> </w:t>
      </w:r>
      <w:r w:rsidR="000A39C3">
        <w:rPr>
          <w:rFonts w:ascii="Times New Roman" w:hAnsi="Times New Roman" w:cs="Times New Roman"/>
          <w:sz w:val="24"/>
          <w:szCs w:val="24"/>
          <w:lang w:val="en-US"/>
        </w:rPr>
        <w:fldChar w:fldCharType="begin">
          <w:fldData xml:space="preserve">PEVuZE5vdGU+PENpdGU+PEF1dGhvcj5DaGVrcm91ZDwvQXV0aG9yPjxZZWFyPjIwMjE8L1llYXI+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</w:fldData>
        </w:fldChar>
      </w:r>
      <w:r w:rsidR="00D1771C">
        <w:rPr>
          <w:rFonts w:ascii="Times New Roman" w:hAnsi="Times New Roman" w:cs="Times New Roman"/>
          <w:sz w:val="24"/>
          <w:szCs w:val="24"/>
          <w:lang w:val="en-US"/>
        </w:rPr>
        <w:instrText xml:space="preserve"> ADDIN EN.CITE </w:instrText>
      </w:r>
      <w:r w:rsidR="00D1771C">
        <w:rPr>
          <w:rFonts w:ascii="Times New Roman" w:hAnsi="Times New Roman" w:cs="Times New Roman"/>
          <w:sz w:val="24"/>
          <w:szCs w:val="24"/>
          <w:lang w:val="en-US"/>
        </w:rPr>
        <w:fldChar w:fldCharType="begin">
          <w:fldData xml:space="preserve">PEVuZE5vdGU+PENpdGU+PEF1dGhvcj5DaGVrcm91ZDwvQXV0aG9yPjxZZWFyPjIwMjE8L1llYXI+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</w:fldData>
        </w:fldChar>
      </w:r>
      <w:r w:rsidR="00D1771C">
        <w:rPr>
          <w:rFonts w:ascii="Times New Roman" w:hAnsi="Times New Roman" w:cs="Times New Roman"/>
          <w:sz w:val="24"/>
          <w:szCs w:val="24"/>
          <w:lang w:val="en-US"/>
        </w:rPr>
        <w:instrText xml:space="preserve"> ADDIN EN.CITE.DATA </w:instrText>
      </w:r>
      <w:r w:rsidR="00D1771C">
        <w:rPr>
          <w:rFonts w:ascii="Times New Roman" w:hAnsi="Times New Roman" w:cs="Times New Roman"/>
          <w:sz w:val="24"/>
          <w:szCs w:val="24"/>
          <w:lang w:val="en-US"/>
        </w:rPr>
      </w:r>
      <w:r w:rsidR="00D1771C">
        <w:rPr>
          <w:rFonts w:ascii="Times New Roman" w:hAnsi="Times New Roman" w:cs="Times New Roman"/>
          <w:sz w:val="24"/>
          <w:szCs w:val="24"/>
          <w:lang w:val="en-US"/>
        </w:rPr>
        <w:fldChar w:fldCharType="end"/>
      </w:r>
      <w:r w:rsidR="000A39C3">
        <w:rPr>
          <w:rFonts w:ascii="Times New Roman" w:hAnsi="Times New Roman" w:cs="Times New Roman"/>
          <w:sz w:val="24"/>
          <w:szCs w:val="24"/>
          <w:lang w:val="en-US"/>
        </w:rPr>
      </w:r>
      <w:r w:rsidR="000A39C3">
        <w:rPr>
          <w:rFonts w:ascii="Times New Roman" w:hAnsi="Times New Roman" w:cs="Times New Roman"/>
          <w:sz w:val="24"/>
          <w:szCs w:val="24"/>
          <w:lang w:val="en-US"/>
        </w:rPr>
        <w:fldChar w:fldCharType="separate"/>
      </w:r>
      <w:r w:rsidR="00D1771C">
        <w:rPr>
          <w:rFonts w:ascii="Times New Roman" w:hAnsi="Times New Roman" w:cs="Times New Roman"/>
          <w:noProof/>
          <w:sz w:val="24"/>
          <w:szCs w:val="24"/>
          <w:lang w:val="en-US"/>
        </w:rPr>
        <w:t>(10)</w:t>
      </w:r>
      <w:r w:rsidR="000A39C3">
        <w:rPr>
          <w:rFonts w:ascii="Times New Roman" w:hAnsi="Times New Roman" w:cs="Times New Roman"/>
          <w:sz w:val="24"/>
          <w:szCs w:val="24"/>
          <w:lang w:val="en-US"/>
        </w:rPr>
        <w:fldChar w:fldCharType="end"/>
      </w:r>
      <w:r w:rsidR="00716436">
        <w:rPr>
          <w:rFonts w:ascii="Times New Roman" w:hAnsi="Times New Roman" w:cs="Times New Roman"/>
          <w:sz w:val="24"/>
          <w:szCs w:val="24"/>
          <w:lang w:val="en-US"/>
        </w:rPr>
        <w:t xml:space="preserve">. It has also been highlighted that when the </w:t>
      </w:r>
      <w:r w:rsidR="00EC7C77">
        <w:rPr>
          <w:rFonts w:ascii="Times New Roman" w:hAnsi="Times New Roman" w:cs="Times New Roman"/>
          <w:sz w:val="24"/>
          <w:szCs w:val="24"/>
          <w:lang w:val="en-US"/>
        </w:rPr>
        <w:t>model</w:t>
      </w:r>
      <w:r w:rsidR="00716436">
        <w:rPr>
          <w:rFonts w:ascii="Times New Roman" w:hAnsi="Times New Roman" w:cs="Times New Roman"/>
          <w:sz w:val="24"/>
          <w:szCs w:val="24"/>
          <w:lang w:val="en-US"/>
        </w:rPr>
        <w:t xml:space="preserve"> is based on a non-representative population (e.g., only White participants) it may provide misleading information when applied to other populations (e.g.</w:t>
      </w:r>
      <w:r w:rsidR="001C422A">
        <w:rPr>
          <w:rFonts w:ascii="Times New Roman" w:hAnsi="Times New Roman" w:cs="Times New Roman"/>
          <w:sz w:val="24"/>
          <w:szCs w:val="24"/>
          <w:lang w:val="en-US"/>
        </w:rPr>
        <w:t>,</w:t>
      </w:r>
      <w:r w:rsidR="00716436">
        <w:rPr>
          <w:rFonts w:ascii="Times New Roman" w:hAnsi="Times New Roman" w:cs="Times New Roman"/>
          <w:sz w:val="24"/>
          <w:szCs w:val="24"/>
          <w:lang w:val="en-US"/>
        </w:rPr>
        <w:t xml:space="preserve"> Black individuals)</w:t>
      </w:r>
      <w:r w:rsidR="000A39C3">
        <w:rPr>
          <w:rFonts w:ascii="Times New Roman" w:hAnsi="Times New Roman" w:cs="Times New Roman"/>
          <w:sz w:val="24"/>
          <w:szCs w:val="24"/>
          <w:lang w:val="en-US"/>
        </w:rPr>
        <w:t xml:space="preserve"> </w:t>
      </w:r>
      <w:r w:rsidR="000A39C3">
        <w:rPr>
          <w:rFonts w:ascii="Times New Roman" w:hAnsi="Times New Roman" w:cs="Times New Roman"/>
          <w:sz w:val="24"/>
          <w:szCs w:val="24"/>
          <w:lang w:val="en-US"/>
        </w:rPr>
        <w:fldChar w:fldCharType="begin">
          <w:fldData xml:space="preserve">PEVuZE5vdGU+PENpdGU+PEF1dGhvcj5DaGVrcm91ZDwvQXV0aG9yPjxZZWFyPjIwMjE8L1llYXI+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</w:fldData>
        </w:fldChar>
      </w:r>
      <w:r w:rsidR="00D1771C">
        <w:rPr>
          <w:rFonts w:ascii="Times New Roman" w:hAnsi="Times New Roman" w:cs="Times New Roman"/>
          <w:sz w:val="24"/>
          <w:szCs w:val="24"/>
          <w:lang w:val="en-US"/>
        </w:rPr>
        <w:instrText xml:space="preserve"> ADDIN EN.CITE </w:instrText>
      </w:r>
      <w:r w:rsidR="00D1771C">
        <w:rPr>
          <w:rFonts w:ascii="Times New Roman" w:hAnsi="Times New Roman" w:cs="Times New Roman"/>
          <w:sz w:val="24"/>
          <w:szCs w:val="24"/>
          <w:lang w:val="en-US"/>
        </w:rPr>
        <w:fldChar w:fldCharType="begin">
          <w:fldData xml:space="preserve">PEVuZE5vdGU+PENpdGU+PEF1dGhvcj5DaGVrcm91ZDwvQXV0aG9yPjxZZWFyPjIwMjE8L1llYXI+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</w:fldData>
        </w:fldChar>
      </w:r>
      <w:r w:rsidR="00D1771C">
        <w:rPr>
          <w:rFonts w:ascii="Times New Roman" w:hAnsi="Times New Roman" w:cs="Times New Roman"/>
          <w:sz w:val="24"/>
          <w:szCs w:val="24"/>
          <w:lang w:val="en-US"/>
        </w:rPr>
        <w:instrText xml:space="preserve"> ADDIN EN.CITE.DATA </w:instrText>
      </w:r>
      <w:r w:rsidR="00D1771C">
        <w:rPr>
          <w:rFonts w:ascii="Times New Roman" w:hAnsi="Times New Roman" w:cs="Times New Roman"/>
          <w:sz w:val="24"/>
          <w:szCs w:val="24"/>
          <w:lang w:val="en-US"/>
        </w:rPr>
      </w:r>
      <w:r w:rsidR="00D1771C">
        <w:rPr>
          <w:rFonts w:ascii="Times New Roman" w:hAnsi="Times New Roman" w:cs="Times New Roman"/>
          <w:sz w:val="24"/>
          <w:szCs w:val="24"/>
          <w:lang w:val="en-US"/>
        </w:rPr>
        <w:fldChar w:fldCharType="end"/>
      </w:r>
      <w:r w:rsidR="000A39C3">
        <w:rPr>
          <w:rFonts w:ascii="Times New Roman" w:hAnsi="Times New Roman" w:cs="Times New Roman"/>
          <w:sz w:val="24"/>
          <w:szCs w:val="24"/>
          <w:lang w:val="en-US"/>
        </w:rPr>
      </w:r>
      <w:r w:rsidR="000A39C3">
        <w:rPr>
          <w:rFonts w:ascii="Times New Roman" w:hAnsi="Times New Roman" w:cs="Times New Roman"/>
          <w:sz w:val="24"/>
          <w:szCs w:val="24"/>
          <w:lang w:val="en-US"/>
        </w:rPr>
        <w:fldChar w:fldCharType="separate"/>
      </w:r>
      <w:r w:rsidR="00D1771C">
        <w:rPr>
          <w:rFonts w:ascii="Times New Roman" w:hAnsi="Times New Roman" w:cs="Times New Roman"/>
          <w:noProof/>
          <w:sz w:val="24"/>
          <w:szCs w:val="24"/>
          <w:lang w:val="en-US"/>
        </w:rPr>
        <w:t>(10)</w:t>
      </w:r>
      <w:r w:rsidR="000A39C3">
        <w:rPr>
          <w:rFonts w:ascii="Times New Roman" w:hAnsi="Times New Roman" w:cs="Times New Roman"/>
          <w:sz w:val="24"/>
          <w:szCs w:val="24"/>
          <w:lang w:val="en-US"/>
        </w:rPr>
        <w:fldChar w:fldCharType="end"/>
      </w:r>
      <w:r w:rsidR="00716436">
        <w:rPr>
          <w:rFonts w:ascii="Times New Roman" w:hAnsi="Times New Roman" w:cs="Times New Roman"/>
          <w:sz w:val="24"/>
          <w:szCs w:val="24"/>
          <w:lang w:val="en-US"/>
        </w:rPr>
        <w:t>.</w:t>
      </w:r>
    </w:p>
    <w:p w14:paraId="0A0413E7" w14:textId="6000E1BB" w:rsidR="00C85226" w:rsidRDefault="001322AB" w:rsidP="001F1FF1">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Have prediction models been rigorously tested and implemented in </w:t>
      </w:r>
      <w:r w:rsidR="0004125D">
        <w:rPr>
          <w:rFonts w:ascii="Times New Roman" w:hAnsi="Times New Roman" w:cs="Times New Roman"/>
          <w:sz w:val="24"/>
          <w:szCs w:val="24"/>
          <w:lang w:val="en-US"/>
        </w:rPr>
        <w:t>psychiatry</w:t>
      </w:r>
      <w:r>
        <w:rPr>
          <w:rFonts w:ascii="Times New Roman" w:hAnsi="Times New Roman" w:cs="Times New Roman"/>
          <w:sz w:val="24"/>
          <w:szCs w:val="24"/>
          <w:lang w:val="en-US"/>
        </w:rPr>
        <w:t xml:space="preserve">? </w:t>
      </w:r>
      <w:r w:rsidR="00FB7ADD">
        <w:rPr>
          <w:rFonts w:ascii="Times New Roman" w:hAnsi="Times New Roman" w:cs="Times New Roman"/>
          <w:sz w:val="24"/>
          <w:szCs w:val="24"/>
          <w:lang w:val="en-US"/>
        </w:rPr>
        <w:t>The aforementioned</w:t>
      </w:r>
      <w:r w:rsidR="004317EA">
        <w:rPr>
          <w:rFonts w:ascii="Times New Roman" w:hAnsi="Times New Roman" w:cs="Times New Roman"/>
          <w:sz w:val="24"/>
          <w:szCs w:val="24"/>
          <w:lang w:val="en-US"/>
        </w:rPr>
        <w:t xml:space="preserve"> system</w:t>
      </w:r>
      <w:r w:rsidR="0059357F">
        <w:rPr>
          <w:rFonts w:ascii="Times New Roman" w:hAnsi="Times New Roman" w:cs="Times New Roman"/>
          <w:sz w:val="24"/>
          <w:szCs w:val="24"/>
          <w:lang w:val="en-US"/>
        </w:rPr>
        <w:t>atic</w:t>
      </w:r>
      <w:r w:rsidR="004317EA">
        <w:rPr>
          <w:rFonts w:ascii="Times New Roman" w:hAnsi="Times New Roman" w:cs="Times New Roman"/>
          <w:sz w:val="24"/>
          <w:szCs w:val="24"/>
          <w:lang w:val="en-US"/>
        </w:rPr>
        <w:t xml:space="preserve"> review of </w:t>
      </w:r>
      <w:r w:rsidR="00EC7C77">
        <w:rPr>
          <w:rFonts w:ascii="Times New Roman" w:hAnsi="Times New Roman" w:cs="Times New Roman"/>
          <w:sz w:val="24"/>
          <w:szCs w:val="24"/>
          <w:lang w:val="en-US"/>
        </w:rPr>
        <w:t>prediction models</w:t>
      </w:r>
      <w:r w:rsidR="004317EA">
        <w:rPr>
          <w:rFonts w:ascii="Times New Roman" w:hAnsi="Times New Roman" w:cs="Times New Roman"/>
          <w:sz w:val="24"/>
          <w:szCs w:val="24"/>
          <w:lang w:val="en-US"/>
        </w:rPr>
        <w:t xml:space="preserve"> found that, out of the 584 identified studies, only 61 (10.4%) performed an internal validation, 27 (4.6%) presented a</w:t>
      </w:r>
      <w:r w:rsidR="0059357F">
        <w:rPr>
          <w:rFonts w:ascii="Times New Roman" w:hAnsi="Times New Roman" w:cs="Times New Roman"/>
          <w:sz w:val="24"/>
          <w:szCs w:val="24"/>
          <w:lang w:val="en-US"/>
        </w:rPr>
        <w:t xml:space="preserve"> rigorous</w:t>
      </w:r>
      <w:r w:rsidR="004317EA">
        <w:rPr>
          <w:rFonts w:ascii="Times New Roman" w:hAnsi="Times New Roman" w:cs="Times New Roman"/>
          <w:sz w:val="24"/>
          <w:szCs w:val="24"/>
          <w:lang w:val="en-US"/>
        </w:rPr>
        <w:t xml:space="preserve"> external validation, and 1 (0.2%) described the protocol for the implementation of the model. </w:t>
      </w:r>
      <w:r w:rsidR="0059357F">
        <w:rPr>
          <w:rFonts w:ascii="Times New Roman" w:hAnsi="Times New Roman" w:cs="Times New Roman"/>
          <w:sz w:val="24"/>
          <w:szCs w:val="24"/>
          <w:lang w:val="en-US"/>
        </w:rPr>
        <w:t xml:space="preserve">Of these 89 studies, 68.2% were focused on the prediction of prognosis, 8.2% reported on diagnostic prediction, and only 13.6% on models predicting the response to treatment, none of </w:t>
      </w:r>
      <w:r>
        <w:rPr>
          <w:rFonts w:ascii="Times New Roman" w:hAnsi="Times New Roman" w:cs="Times New Roman"/>
          <w:sz w:val="24"/>
          <w:szCs w:val="24"/>
          <w:lang w:val="en-US"/>
        </w:rPr>
        <w:t xml:space="preserve">which </w:t>
      </w:r>
      <w:r w:rsidR="0059357F">
        <w:rPr>
          <w:rFonts w:ascii="Times New Roman" w:hAnsi="Times New Roman" w:cs="Times New Roman"/>
          <w:sz w:val="24"/>
          <w:szCs w:val="24"/>
          <w:lang w:val="en-US"/>
        </w:rPr>
        <w:t>address</w:t>
      </w:r>
      <w:r>
        <w:rPr>
          <w:rFonts w:ascii="Times New Roman" w:hAnsi="Times New Roman" w:cs="Times New Roman"/>
          <w:sz w:val="24"/>
          <w:szCs w:val="24"/>
          <w:lang w:val="en-US"/>
        </w:rPr>
        <w:t>ing</w:t>
      </w:r>
      <w:r w:rsidR="0059357F">
        <w:rPr>
          <w:rFonts w:ascii="Times New Roman" w:hAnsi="Times New Roman" w:cs="Times New Roman"/>
          <w:sz w:val="24"/>
          <w:szCs w:val="24"/>
          <w:lang w:val="en-US"/>
        </w:rPr>
        <w:t xml:space="preserve"> response to ADHD medications.</w:t>
      </w:r>
      <w:r w:rsidR="000A39C3">
        <w:rPr>
          <w:rFonts w:ascii="Times New Roman" w:hAnsi="Times New Roman" w:cs="Times New Roman"/>
          <w:sz w:val="24"/>
          <w:szCs w:val="24"/>
          <w:lang w:val="en-US"/>
        </w:rPr>
        <w:t xml:space="preserve"> A few studies </w:t>
      </w:r>
      <w:r w:rsidR="005D6C3B">
        <w:rPr>
          <w:rFonts w:ascii="Times New Roman" w:hAnsi="Times New Roman" w:cs="Times New Roman"/>
          <w:sz w:val="24"/>
          <w:szCs w:val="24"/>
          <w:lang w:val="en-US"/>
        </w:rPr>
        <w:fldChar w:fldCharType="begin">
          <w:fldData xml:space="preserve">PEVuZE5vdGU+PENpdGU+PEF1dGhvcj5DaGFuZzwvQXV0aG9yPjxZZWFyPjIwMjE8L1llYXI+PFJl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</w:fldData>
        </w:fldChar>
      </w:r>
      <w:r w:rsidR="008C27A0">
        <w:rPr>
          <w:rFonts w:ascii="Times New Roman" w:hAnsi="Times New Roman" w:cs="Times New Roman"/>
          <w:sz w:val="24"/>
          <w:szCs w:val="24"/>
          <w:lang w:val="en-US"/>
        </w:rPr>
        <w:instrText xml:space="preserve"> ADDIN EN.CITE </w:instrText>
      </w:r>
      <w:r w:rsidR="008C27A0">
        <w:rPr>
          <w:rFonts w:ascii="Times New Roman" w:hAnsi="Times New Roman" w:cs="Times New Roman"/>
          <w:sz w:val="24"/>
          <w:szCs w:val="24"/>
          <w:lang w:val="en-US"/>
        </w:rPr>
        <w:fldChar w:fldCharType="begin">
          <w:fldData xml:space="preserve">PEVuZE5vdGU+PENpdGU+PEF1dGhvcj5DaGFuZzwvQXV0aG9yPjxZZWFyPjIwMjE8L1llYXI+PFJl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</w:fldData>
        </w:fldChar>
      </w:r>
      <w:r w:rsidR="008C27A0">
        <w:rPr>
          <w:rFonts w:ascii="Times New Roman" w:hAnsi="Times New Roman" w:cs="Times New Roman"/>
          <w:sz w:val="24"/>
          <w:szCs w:val="24"/>
          <w:lang w:val="en-US"/>
        </w:rPr>
        <w:instrText xml:space="preserve"> ADDIN EN.CITE.DATA </w:instrText>
      </w:r>
      <w:r w:rsidR="008C27A0">
        <w:rPr>
          <w:rFonts w:ascii="Times New Roman" w:hAnsi="Times New Roman" w:cs="Times New Roman"/>
          <w:sz w:val="24"/>
          <w:szCs w:val="24"/>
          <w:lang w:val="en-US"/>
        </w:rPr>
      </w:r>
      <w:r w:rsidR="008C27A0">
        <w:rPr>
          <w:rFonts w:ascii="Times New Roman" w:hAnsi="Times New Roman" w:cs="Times New Roman"/>
          <w:sz w:val="24"/>
          <w:szCs w:val="24"/>
          <w:lang w:val="en-US"/>
        </w:rPr>
        <w:fldChar w:fldCharType="end"/>
      </w:r>
      <w:r w:rsidR="005D6C3B">
        <w:rPr>
          <w:rFonts w:ascii="Times New Roman" w:hAnsi="Times New Roman" w:cs="Times New Roman"/>
          <w:sz w:val="24"/>
          <w:szCs w:val="24"/>
          <w:lang w:val="en-US"/>
        </w:rPr>
      </w:r>
      <w:r w:rsidR="005D6C3B">
        <w:rPr>
          <w:rFonts w:ascii="Times New Roman" w:hAnsi="Times New Roman" w:cs="Times New Roman"/>
          <w:sz w:val="24"/>
          <w:szCs w:val="24"/>
          <w:lang w:val="en-US"/>
        </w:rPr>
        <w:fldChar w:fldCharType="separate"/>
      </w:r>
      <w:r w:rsidR="008C27A0">
        <w:rPr>
          <w:rFonts w:ascii="Times New Roman" w:hAnsi="Times New Roman" w:cs="Times New Roman"/>
          <w:noProof/>
          <w:sz w:val="24"/>
          <w:szCs w:val="24"/>
          <w:lang w:val="en-US"/>
        </w:rPr>
        <w:t>(12-14)</w:t>
      </w:r>
      <w:r w:rsidR="005D6C3B">
        <w:rPr>
          <w:rFonts w:ascii="Times New Roman" w:hAnsi="Times New Roman" w:cs="Times New Roman"/>
          <w:sz w:val="24"/>
          <w:szCs w:val="24"/>
          <w:lang w:val="en-US"/>
        </w:rPr>
        <w:fldChar w:fldCharType="end"/>
      </w:r>
      <w:r w:rsidR="005D6C3B">
        <w:rPr>
          <w:rFonts w:ascii="Times New Roman" w:hAnsi="Times New Roman" w:cs="Times New Roman"/>
          <w:sz w:val="24"/>
          <w:szCs w:val="24"/>
          <w:lang w:val="en-US"/>
        </w:rPr>
        <w:t xml:space="preserve"> </w:t>
      </w:r>
      <w:r w:rsidR="000A39C3">
        <w:rPr>
          <w:rFonts w:ascii="Times New Roman" w:hAnsi="Times New Roman" w:cs="Times New Roman"/>
          <w:sz w:val="24"/>
          <w:szCs w:val="24"/>
          <w:lang w:val="en-US"/>
        </w:rPr>
        <w:t>testing prediction model</w:t>
      </w:r>
      <w:r w:rsidR="005D6C3B">
        <w:rPr>
          <w:rFonts w:ascii="Times New Roman" w:hAnsi="Times New Roman" w:cs="Times New Roman"/>
          <w:sz w:val="24"/>
          <w:szCs w:val="24"/>
          <w:lang w:val="en-US"/>
        </w:rPr>
        <w:t>s</w:t>
      </w:r>
      <w:r w:rsidR="000A39C3">
        <w:rPr>
          <w:rFonts w:ascii="Times New Roman" w:hAnsi="Times New Roman" w:cs="Times New Roman"/>
          <w:sz w:val="24"/>
          <w:szCs w:val="24"/>
          <w:lang w:val="en-US"/>
        </w:rPr>
        <w:t xml:space="preserve"> of response/tolerability to ADHD medications </w:t>
      </w:r>
      <w:r w:rsidR="005D6C3B">
        <w:rPr>
          <w:rFonts w:ascii="Times New Roman" w:hAnsi="Times New Roman" w:cs="Times New Roman"/>
          <w:sz w:val="24"/>
          <w:szCs w:val="24"/>
          <w:lang w:val="en-US"/>
        </w:rPr>
        <w:t>using machine learning</w:t>
      </w:r>
      <w:r w:rsidR="001F1FF1">
        <w:rPr>
          <w:rFonts w:ascii="Times New Roman" w:hAnsi="Times New Roman" w:cs="Times New Roman"/>
          <w:sz w:val="24"/>
          <w:szCs w:val="24"/>
          <w:lang w:val="en-US"/>
        </w:rPr>
        <w:t xml:space="preserve"> </w:t>
      </w:r>
      <w:r w:rsidR="000A39C3">
        <w:rPr>
          <w:rFonts w:ascii="Times New Roman" w:hAnsi="Times New Roman" w:cs="Times New Roman"/>
          <w:sz w:val="24"/>
          <w:szCs w:val="24"/>
          <w:lang w:val="en-US"/>
        </w:rPr>
        <w:t xml:space="preserve">have been published after the last search date of this systematic review, but </w:t>
      </w:r>
      <w:r w:rsidR="00EC7C77">
        <w:rPr>
          <w:rFonts w:ascii="Times New Roman" w:hAnsi="Times New Roman" w:cs="Times New Roman"/>
          <w:sz w:val="24"/>
          <w:szCs w:val="24"/>
          <w:lang w:val="en-US"/>
        </w:rPr>
        <w:t>the inclusion of</w:t>
      </w:r>
      <w:r w:rsidR="000A39C3">
        <w:rPr>
          <w:rFonts w:ascii="Times New Roman" w:hAnsi="Times New Roman" w:cs="Times New Roman"/>
          <w:sz w:val="24"/>
          <w:szCs w:val="24"/>
          <w:lang w:val="en-US"/>
        </w:rPr>
        <w:t xml:space="preserve"> external validation or </w:t>
      </w:r>
      <w:r w:rsidR="005D6C3B">
        <w:rPr>
          <w:rFonts w:ascii="Times New Roman" w:hAnsi="Times New Roman" w:cs="Times New Roman"/>
          <w:sz w:val="24"/>
          <w:szCs w:val="24"/>
          <w:lang w:val="en-US"/>
        </w:rPr>
        <w:t>implementation</w:t>
      </w:r>
      <w:r w:rsidR="00EC7C77">
        <w:rPr>
          <w:rFonts w:ascii="Times New Roman" w:hAnsi="Times New Roman" w:cs="Times New Roman"/>
          <w:sz w:val="24"/>
          <w:szCs w:val="24"/>
          <w:lang w:val="en-US"/>
        </w:rPr>
        <w:t xml:space="preserve"> were beyond the</w:t>
      </w:r>
      <w:r w:rsidR="001F1FF1">
        <w:rPr>
          <w:rFonts w:ascii="Times New Roman" w:hAnsi="Times New Roman" w:cs="Times New Roman"/>
          <w:sz w:val="24"/>
          <w:szCs w:val="24"/>
          <w:lang w:val="en-US"/>
        </w:rPr>
        <w:t>ir</w:t>
      </w:r>
      <w:r w:rsidR="00EC7C77">
        <w:rPr>
          <w:rFonts w:ascii="Times New Roman" w:hAnsi="Times New Roman" w:cs="Times New Roman"/>
          <w:sz w:val="24"/>
          <w:szCs w:val="24"/>
          <w:lang w:val="en-US"/>
        </w:rPr>
        <w:t xml:space="preserve"> scope</w:t>
      </w:r>
      <w:r w:rsidR="000A39C3">
        <w:rPr>
          <w:rFonts w:ascii="Times New Roman" w:hAnsi="Times New Roman" w:cs="Times New Roman"/>
          <w:sz w:val="24"/>
          <w:szCs w:val="24"/>
          <w:lang w:val="en-US"/>
        </w:rPr>
        <w:t>.</w:t>
      </w:r>
    </w:p>
    <w:p w14:paraId="3A96BCA8" w14:textId="123A674B" w:rsidR="00D0110F" w:rsidRPr="00473220" w:rsidRDefault="0059357F" w:rsidP="00EC7C77">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There</w:t>
      </w:r>
      <w:r w:rsidR="00FB7ADD">
        <w:rPr>
          <w:rFonts w:ascii="Times New Roman" w:hAnsi="Times New Roman" w:cs="Times New Roman"/>
          <w:sz w:val="24"/>
          <w:szCs w:val="24"/>
          <w:lang w:val="en-US"/>
        </w:rPr>
        <w:t>fore, it appe</w:t>
      </w:r>
      <w:r w:rsidR="003C6D40">
        <w:rPr>
          <w:rFonts w:ascii="Times New Roman" w:hAnsi="Times New Roman" w:cs="Times New Roman"/>
          <w:sz w:val="24"/>
          <w:szCs w:val="24"/>
          <w:lang w:val="en-US"/>
        </w:rPr>
        <w:t>a</w:t>
      </w:r>
      <w:r w:rsidR="00FB7ADD">
        <w:rPr>
          <w:rFonts w:ascii="Times New Roman" w:hAnsi="Times New Roman" w:cs="Times New Roman"/>
          <w:sz w:val="24"/>
          <w:szCs w:val="24"/>
          <w:lang w:val="en-US"/>
        </w:rPr>
        <w:t xml:space="preserve">rs that </w:t>
      </w:r>
      <w:r w:rsidR="003C6D40">
        <w:rPr>
          <w:rFonts w:ascii="Times New Roman" w:hAnsi="Times New Roman" w:cs="Times New Roman"/>
          <w:sz w:val="24"/>
          <w:szCs w:val="24"/>
          <w:lang w:val="en-US"/>
        </w:rPr>
        <w:t xml:space="preserve">there </w:t>
      </w:r>
      <w:r w:rsidR="00FB7ADD">
        <w:rPr>
          <w:rFonts w:ascii="Times New Roman" w:hAnsi="Times New Roman" w:cs="Times New Roman"/>
          <w:sz w:val="24"/>
          <w:szCs w:val="24"/>
          <w:lang w:val="en-US"/>
        </w:rPr>
        <w:t xml:space="preserve">is </w:t>
      </w:r>
      <w:r>
        <w:rPr>
          <w:rFonts w:ascii="Times New Roman" w:hAnsi="Times New Roman" w:cs="Times New Roman"/>
          <w:sz w:val="24"/>
          <w:szCs w:val="24"/>
          <w:lang w:val="en-US"/>
        </w:rPr>
        <w:t>a</w:t>
      </w:r>
      <w:r w:rsidR="003C6D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long way to go before implementing precision psychiatry approaches </w:t>
      </w:r>
      <w:r w:rsidR="003C6D40">
        <w:rPr>
          <w:rFonts w:ascii="Times New Roman" w:hAnsi="Times New Roman" w:cs="Times New Roman"/>
          <w:sz w:val="24"/>
          <w:szCs w:val="24"/>
          <w:lang w:val="en-US"/>
        </w:rPr>
        <w:t xml:space="preserve">able to </w:t>
      </w:r>
      <w:r>
        <w:rPr>
          <w:rFonts w:ascii="Times New Roman" w:hAnsi="Times New Roman" w:cs="Times New Roman"/>
          <w:sz w:val="24"/>
          <w:szCs w:val="24"/>
          <w:lang w:val="en-US"/>
        </w:rPr>
        <w:t xml:space="preserve">inform the choice of ADHD medication in clinical practice. In this regard, the value of the study by Luke et al. is twofold. First, it suggests a possible predictor of response that needs to be rigorously tested. Second, </w:t>
      </w:r>
      <w:r w:rsidR="00FB7ADD">
        <w:rPr>
          <w:rFonts w:ascii="Times New Roman" w:hAnsi="Times New Roman" w:cs="Times New Roman"/>
          <w:sz w:val="24"/>
          <w:szCs w:val="24"/>
          <w:lang w:val="en-US"/>
        </w:rPr>
        <w:t xml:space="preserve">with its longitudinal design, </w:t>
      </w:r>
      <w:r>
        <w:rPr>
          <w:rFonts w:ascii="Times New Roman" w:hAnsi="Times New Roman" w:cs="Times New Roman"/>
          <w:sz w:val="24"/>
          <w:szCs w:val="24"/>
          <w:lang w:val="en-US"/>
        </w:rPr>
        <w:t xml:space="preserve">it points to the need </w:t>
      </w:r>
      <w:r w:rsidR="00D0110F">
        <w:rPr>
          <w:rFonts w:ascii="Times New Roman" w:hAnsi="Times New Roman" w:cs="Times New Roman"/>
          <w:sz w:val="24"/>
          <w:szCs w:val="24"/>
          <w:lang w:val="en-US"/>
        </w:rPr>
        <w:t>of</w:t>
      </w:r>
      <w:r>
        <w:rPr>
          <w:rFonts w:ascii="Times New Roman" w:hAnsi="Times New Roman" w:cs="Times New Roman"/>
          <w:sz w:val="24"/>
          <w:szCs w:val="24"/>
          <w:lang w:val="en-US"/>
        </w:rPr>
        <w:t xml:space="preserve"> adopting a </w:t>
      </w:r>
      <w:r w:rsidR="00FB7ADD">
        <w:rPr>
          <w:rFonts w:ascii="Times New Roman" w:hAnsi="Times New Roman" w:cs="Times New Roman"/>
          <w:sz w:val="24"/>
          <w:szCs w:val="24"/>
          <w:lang w:val="en-US"/>
        </w:rPr>
        <w:t>developmental</w:t>
      </w:r>
      <w:r>
        <w:rPr>
          <w:rFonts w:ascii="Times New Roman" w:hAnsi="Times New Roman" w:cs="Times New Roman"/>
          <w:sz w:val="24"/>
          <w:szCs w:val="24"/>
          <w:lang w:val="en-US"/>
        </w:rPr>
        <w:t xml:space="preserve"> framework when </w:t>
      </w:r>
      <w:r w:rsidR="00FB7ADD">
        <w:rPr>
          <w:rFonts w:ascii="Times New Roman" w:hAnsi="Times New Roman" w:cs="Times New Roman"/>
          <w:sz w:val="24"/>
          <w:szCs w:val="24"/>
          <w:lang w:val="en-US"/>
        </w:rPr>
        <w:t xml:space="preserve">assessing prediction </w:t>
      </w:r>
      <w:r w:rsidR="00FB7ADD">
        <w:rPr>
          <w:rFonts w:ascii="Times New Roman" w:hAnsi="Times New Roman" w:cs="Times New Roman"/>
          <w:sz w:val="24"/>
          <w:szCs w:val="24"/>
          <w:lang w:val="en-US"/>
        </w:rPr>
        <w:lastRenderedPageBreak/>
        <w:t xml:space="preserve">models </w:t>
      </w:r>
      <w:r w:rsidR="00F56F80">
        <w:rPr>
          <w:rFonts w:ascii="Times New Roman" w:hAnsi="Times New Roman" w:cs="Times New Roman"/>
          <w:sz w:val="24"/>
          <w:szCs w:val="24"/>
          <w:lang w:val="en-US"/>
        </w:rPr>
        <w:t>in child and adolescent psychiatry</w:t>
      </w:r>
      <w:r w:rsidR="00FB7ADD">
        <w:rPr>
          <w:rFonts w:ascii="Times New Roman" w:hAnsi="Times New Roman" w:cs="Times New Roman"/>
          <w:sz w:val="24"/>
          <w:szCs w:val="24"/>
          <w:lang w:val="en-US"/>
        </w:rPr>
        <w:t xml:space="preserve">. </w:t>
      </w:r>
      <w:r w:rsidR="00995EC9">
        <w:rPr>
          <w:rFonts w:ascii="Times New Roman" w:hAnsi="Times New Roman" w:cs="Times New Roman"/>
          <w:sz w:val="24"/>
          <w:szCs w:val="24"/>
          <w:lang w:val="en-US"/>
        </w:rPr>
        <w:t>It is possible that f</w:t>
      </w:r>
      <w:r w:rsidR="00FB7ADD">
        <w:rPr>
          <w:rFonts w:ascii="Times New Roman" w:hAnsi="Times New Roman" w:cs="Times New Roman"/>
          <w:sz w:val="24"/>
          <w:szCs w:val="24"/>
          <w:lang w:val="en-US"/>
        </w:rPr>
        <w:t xml:space="preserve">actors that </w:t>
      </w:r>
      <w:r w:rsidR="00995EC9">
        <w:rPr>
          <w:rFonts w:ascii="Times New Roman" w:hAnsi="Times New Roman" w:cs="Times New Roman"/>
          <w:sz w:val="24"/>
          <w:szCs w:val="24"/>
          <w:lang w:val="en-US"/>
        </w:rPr>
        <w:t>are not</w:t>
      </w:r>
      <w:r w:rsidR="003C6D40">
        <w:rPr>
          <w:rFonts w:ascii="Times New Roman" w:hAnsi="Times New Roman" w:cs="Times New Roman"/>
          <w:sz w:val="24"/>
          <w:szCs w:val="24"/>
          <w:lang w:val="en-US"/>
        </w:rPr>
        <w:t xml:space="preserve"> </w:t>
      </w:r>
      <w:r w:rsidR="00FB7ADD">
        <w:rPr>
          <w:rFonts w:ascii="Times New Roman" w:hAnsi="Times New Roman" w:cs="Times New Roman"/>
          <w:sz w:val="24"/>
          <w:szCs w:val="24"/>
          <w:lang w:val="en-US"/>
        </w:rPr>
        <w:t xml:space="preserve">significant </w:t>
      </w:r>
      <w:r w:rsidR="00FB7ADD" w:rsidRPr="0004125D">
        <w:rPr>
          <w:rFonts w:ascii="Times New Roman" w:hAnsi="Times New Roman" w:cs="Times New Roman"/>
          <w:sz w:val="24"/>
          <w:szCs w:val="24"/>
          <w:lang w:val="en-US"/>
        </w:rPr>
        <w:t xml:space="preserve">predictors at a certain </w:t>
      </w:r>
      <w:r w:rsidR="00EC7C77" w:rsidRPr="0004125D">
        <w:rPr>
          <w:rFonts w:ascii="Times New Roman" w:hAnsi="Times New Roman" w:cs="Times New Roman"/>
          <w:sz w:val="24"/>
          <w:szCs w:val="24"/>
          <w:lang w:val="en-US"/>
        </w:rPr>
        <w:t xml:space="preserve">time </w:t>
      </w:r>
      <w:r w:rsidR="0004125D" w:rsidRPr="0004125D">
        <w:rPr>
          <w:rFonts w:ascii="Times New Roman" w:hAnsi="Times New Roman" w:cs="Times New Roman"/>
          <w:sz w:val="24"/>
          <w:szCs w:val="24"/>
          <w:lang w:val="en-US"/>
        </w:rPr>
        <w:t>point</w:t>
      </w:r>
      <w:r w:rsidR="00FB7ADD" w:rsidRPr="0004125D">
        <w:rPr>
          <w:rFonts w:ascii="Times New Roman" w:hAnsi="Times New Roman" w:cs="Times New Roman"/>
          <w:sz w:val="24"/>
          <w:szCs w:val="24"/>
          <w:lang w:val="en-US"/>
        </w:rPr>
        <w:t xml:space="preserve"> become significant later on </w:t>
      </w:r>
      <w:r w:rsidR="00D0110F" w:rsidRPr="0004125D">
        <w:rPr>
          <w:rFonts w:ascii="Times New Roman" w:hAnsi="Times New Roman" w:cs="Times New Roman"/>
          <w:sz w:val="24"/>
          <w:szCs w:val="24"/>
          <w:lang w:val="en-US"/>
        </w:rPr>
        <w:t xml:space="preserve">during </w:t>
      </w:r>
      <w:r w:rsidR="00FB7ADD" w:rsidRPr="0004125D">
        <w:rPr>
          <w:rFonts w:ascii="Times New Roman" w:hAnsi="Times New Roman" w:cs="Times New Roman"/>
          <w:sz w:val="24"/>
          <w:szCs w:val="24"/>
          <w:lang w:val="en-US"/>
        </w:rPr>
        <w:t xml:space="preserve">the development. </w:t>
      </w:r>
      <w:r w:rsidR="00995EC9" w:rsidRPr="0004125D">
        <w:rPr>
          <w:rFonts w:ascii="Times New Roman" w:hAnsi="Times New Roman" w:cs="Times New Roman"/>
          <w:sz w:val="24"/>
          <w:szCs w:val="24"/>
          <w:lang w:val="en-US"/>
        </w:rPr>
        <w:t xml:space="preserve">Testing the validity of prediction models will need to take these developmental aspects into account. </w:t>
      </w:r>
      <w:r w:rsidR="00566E8A" w:rsidRPr="0004125D">
        <w:rPr>
          <w:rFonts w:ascii="Times New Roman" w:hAnsi="Times New Roman" w:cs="Times New Roman"/>
          <w:sz w:val="24"/>
          <w:szCs w:val="24"/>
          <w:lang w:val="en-US"/>
        </w:rPr>
        <w:t xml:space="preserve">Considering, more broadly, diagnostic and prognostic models, </w:t>
      </w:r>
      <w:r w:rsidR="00566E8A" w:rsidRPr="0004125D">
        <w:rPr>
          <w:rFonts w:ascii="Times New Roman" w:hAnsi="Times New Roman" w:cs="Times New Roman"/>
          <w:i/>
          <w:iCs/>
          <w:sz w:val="24"/>
          <w:szCs w:val="24"/>
          <w:lang w:val="en-US"/>
        </w:rPr>
        <w:t>equifinality</w:t>
      </w:r>
      <w:r w:rsidR="00566E8A" w:rsidRPr="0004125D">
        <w:rPr>
          <w:rFonts w:ascii="Times New Roman" w:hAnsi="Times New Roman" w:cs="Times New Roman"/>
          <w:sz w:val="24"/>
          <w:szCs w:val="24"/>
          <w:lang w:val="en-US"/>
        </w:rPr>
        <w:t xml:space="preserve"> (</w:t>
      </w:r>
      <w:r w:rsidR="00566E8A" w:rsidRPr="0004125D">
        <w:rPr>
          <w:rFonts w:ascii="Times New Roman" w:hAnsi="Times New Roman" w:cs="Times New Roman"/>
          <w:sz w:val="24"/>
          <w:szCs w:val="24"/>
          <w:shd w:val="clear" w:color="auto" w:fill="FFFFFF"/>
        </w:rPr>
        <w:t>diversity of pathways may lead to the same outcome</w:t>
      </w:r>
      <w:r w:rsidR="00566E8A" w:rsidRPr="0004125D">
        <w:rPr>
          <w:rFonts w:ascii="Times New Roman" w:hAnsi="Times New Roman" w:cs="Times New Roman"/>
          <w:sz w:val="24"/>
          <w:szCs w:val="24"/>
          <w:lang w:val="en-US"/>
        </w:rPr>
        <w:t xml:space="preserve">) and </w:t>
      </w:r>
      <w:r w:rsidR="00566E8A" w:rsidRPr="0004125D">
        <w:rPr>
          <w:rFonts w:ascii="Times New Roman" w:hAnsi="Times New Roman" w:cs="Times New Roman"/>
          <w:i/>
          <w:iCs/>
          <w:sz w:val="24"/>
          <w:szCs w:val="24"/>
          <w:lang w:val="en-US"/>
        </w:rPr>
        <w:t>multifinality</w:t>
      </w:r>
      <w:r w:rsidR="00566E8A" w:rsidRPr="0004125D">
        <w:rPr>
          <w:rFonts w:ascii="Times New Roman" w:hAnsi="Times New Roman" w:cs="Times New Roman"/>
          <w:sz w:val="24"/>
          <w:szCs w:val="24"/>
          <w:lang w:val="en-US"/>
        </w:rPr>
        <w:t xml:space="preserve"> (</w:t>
      </w:r>
      <w:r w:rsidR="00473220" w:rsidRPr="0004125D">
        <w:rPr>
          <w:rFonts w:ascii="Times New Roman" w:hAnsi="Times New Roman" w:cs="Times New Roman"/>
          <w:sz w:val="24"/>
          <w:szCs w:val="24"/>
          <w:shd w:val="clear" w:color="auto" w:fill="FFFFFF"/>
        </w:rPr>
        <w:t>one factor may lead to different outcomes depending on the organization of the system in which it operates</w:t>
      </w:r>
      <w:r w:rsidR="00566E8A" w:rsidRPr="0004125D">
        <w:rPr>
          <w:rFonts w:ascii="Times New Roman" w:hAnsi="Times New Roman" w:cs="Times New Roman"/>
          <w:sz w:val="24"/>
          <w:szCs w:val="24"/>
          <w:lang w:val="en-US"/>
        </w:rPr>
        <w:t xml:space="preserve">) will be important when designing and testing prediction </w:t>
      </w:r>
      <w:r w:rsidR="00566E8A" w:rsidRPr="00473220">
        <w:rPr>
          <w:rFonts w:ascii="Times New Roman" w:hAnsi="Times New Roman" w:cs="Times New Roman"/>
          <w:sz w:val="24"/>
          <w:szCs w:val="24"/>
          <w:lang w:val="en-US"/>
        </w:rPr>
        <w:t xml:space="preserve">models </w:t>
      </w:r>
      <w:r w:rsidR="0059225D">
        <w:rPr>
          <w:rFonts w:ascii="Times New Roman" w:hAnsi="Times New Roman" w:cs="Times New Roman"/>
          <w:sz w:val="24"/>
          <w:szCs w:val="24"/>
          <w:lang w:val="en-US"/>
        </w:rPr>
        <w:t>focused on</w:t>
      </w:r>
      <w:r w:rsidR="00566E8A" w:rsidRPr="00473220">
        <w:rPr>
          <w:rFonts w:ascii="Times New Roman" w:hAnsi="Times New Roman" w:cs="Times New Roman"/>
          <w:sz w:val="24"/>
          <w:szCs w:val="24"/>
          <w:lang w:val="en-US"/>
        </w:rPr>
        <w:t xml:space="preserve"> the developmental period</w:t>
      </w:r>
      <w:r w:rsidR="00473220">
        <w:rPr>
          <w:rFonts w:ascii="Times New Roman" w:hAnsi="Times New Roman" w:cs="Times New Roman"/>
          <w:sz w:val="24"/>
          <w:szCs w:val="24"/>
          <w:lang w:val="en-US"/>
        </w:rPr>
        <w:t xml:space="preserve"> </w:t>
      </w:r>
      <w:r w:rsidR="00473220">
        <w:rPr>
          <w:rFonts w:ascii="Times New Roman" w:hAnsi="Times New Roman" w:cs="Times New Roman"/>
          <w:sz w:val="24"/>
          <w:szCs w:val="24"/>
          <w:lang w:val="en-US"/>
        </w:rPr>
        <w:fldChar w:fldCharType="begin"/>
      </w:r>
      <w:r w:rsidR="008C27A0">
        <w:rPr>
          <w:rFonts w:ascii="Times New Roman" w:hAnsi="Times New Roman" w:cs="Times New Roman"/>
          <w:sz w:val="24"/>
          <w:szCs w:val="24"/>
          <w:lang w:val="en-US"/>
        </w:rPr>
        <w:instrText xml:space="preserve"> ADDIN EN.CITE &lt;EndNote&gt;&lt;Cite&gt;&lt;Author&gt;Cicchetti&lt;/Author&gt;&lt;Year&gt;1996&lt;/Year&gt;&lt;RecNum&gt;56808&lt;/RecNum&gt;&lt;DisplayText&gt;(15)&lt;/DisplayText&gt;&lt;record&gt;&lt;rec-number&gt;56808&lt;/rec-number&gt;&lt;foreign-keys&gt;&lt;key app="EN" db-id="0ratxet9k0t0emeaaw0520svarasdrtpv2r5" timestamp="1622283372"&gt;56808&lt;/key&gt;&lt;/foreign-keys&gt;&lt;ref-type name="Journal Article"&gt;17&lt;/ref-type&gt;&lt;contributors&gt;&lt;authors&gt;&lt;author&gt;Cicchetti, D; Rogosch, FA&lt;/author&gt;&lt;/authors&gt;&lt;/contributors&gt;&lt;titles&gt;&lt;title&gt;Equifinality and multifinality in developmental psychopathology&lt;/title&gt;&lt;secondary-title&gt;Development and Psychopathology&lt;/secondary-title&gt;&lt;/titles&gt;&lt;periodical&gt;&lt;full-title&gt;Development and Psychopathology&lt;/full-title&gt;&lt;/periodical&gt;&lt;pages&gt;597-600&lt;/pages&gt;&lt;volume&gt;8&lt;/volume&gt;&lt;number&gt;4&lt;/number&gt;&lt;dates&gt;&lt;year&gt;1996&lt;/year&gt;&lt;/dates&gt;&lt;urls&gt;&lt;/urls&gt;&lt;/record&gt;&lt;/Cite&gt;&lt;/EndNote&gt;</w:instrText>
      </w:r>
      <w:r w:rsidR="00473220">
        <w:rPr>
          <w:rFonts w:ascii="Times New Roman" w:hAnsi="Times New Roman" w:cs="Times New Roman"/>
          <w:sz w:val="24"/>
          <w:szCs w:val="24"/>
          <w:lang w:val="en-US"/>
        </w:rPr>
        <w:fldChar w:fldCharType="separate"/>
      </w:r>
      <w:r w:rsidR="008C27A0">
        <w:rPr>
          <w:rFonts w:ascii="Times New Roman" w:hAnsi="Times New Roman" w:cs="Times New Roman"/>
          <w:noProof/>
          <w:sz w:val="24"/>
          <w:szCs w:val="24"/>
          <w:lang w:val="en-US"/>
        </w:rPr>
        <w:t>(15)</w:t>
      </w:r>
      <w:r w:rsidR="00473220">
        <w:rPr>
          <w:rFonts w:ascii="Times New Roman" w:hAnsi="Times New Roman" w:cs="Times New Roman"/>
          <w:sz w:val="24"/>
          <w:szCs w:val="24"/>
          <w:lang w:val="en-US"/>
        </w:rPr>
        <w:fldChar w:fldCharType="end"/>
      </w:r>
      <w:r w:rsidR="00566E8A" w:rsidRPr="00473220">
        <w:rPr>
          <w:rFonts w:ascii="Times New Roman" w:hAnsi="Times New Roman" w:cs="Times New Roman"/>
          <w:sz w:val="24"/>
          <w:szCs w:val="24"/>
          <w:lang w:val="en-US"/>
        </w:rPr>
        <w:t xml:space="preserve">. </w:t>
      </w:r>
      <w:r w:rsidR="000075C1">
        <w:rPr>
          <w:rFonts w:ascii="Times New Roman" w:hAnsi="Times New Roman" w:cs="Times New Roman"/>
          <w:sz w:val="24"/>
          <w:szCs w:val="24"/>
          <w:lang w:val="en-US"/>
        </w:rPr>
        <w:t>When applied specifically to ADHD</w:t>
      </w:r>
      <w:r w:rsidR="0055677C">
        <w:rPr>
          <w:rFonts w:ascii="Times New Roman" w:hAnsi="Times New Roman" w:cs="Times New Roman"/>
          <w:sz w:val="24"/>
          <w:szCs w:val="24"/>
          <w:lang w:val="en-US"/>
        </w:rPr>
        <w:t xml:space="preserve"> treatment</w:t>
      </w:r>
      <w:r w:rsidR="000075C1">
        <w:rPr>
          <w:rFonts w:ascii="Times New Roman" w:hAnsi="Times New Roman" w:cs="Times New Roman"/>
          <w:sz w:val="24"/>
          <w:szCs w:val="24"/>
          <w:lang w:val="en-US"/>
        </w:rPr>
        <w:t>, prediction science</w:t>
      </w:r>
      <w:r w:rsidR="0055677C">
        <w:rPr>
          <w:rFonts w:ascii="Times New Roman" w:hAnsi="Times New Roman" w:cs="Times New Roman"/>
          <w:sz w:val="24"/>
          <w:szCs w:val="24"/>
          <w:lang w:val="en-US"/>
        </w:rPr>
        <w:t xml:space="preserve"> will need to address important issues, including: 1) </w:t>
      </w:r>
      <w:r w:rsidR="00EC7C77">
        <w:rPr>
          <w:rFonts w:ascii="Times New Roman" w:hAnsi="Times New Roman" w:cs="Times New Roman"/>
          <w:sz w:val="24"/>
          <w:szCs w:val="24"/>
          <w:lang w:val="en-US"/>
        </w:rPr>
        <w:t>the lack of</w:t>
      </w:r>
      <w:r w:rsidR="0055677C">
        <w:rPr>
          <w:rFonts w:ascii="Times New Roman" w:hAnsi="Times New Roman" w:cs="Times New Roman"/>
          <w:sz w:val="24"/>
          <w:szCs w:val="24"/>
          <w:lang w:val="en-US"/>
        </w:rPr>
        <w:t xml:space="preserve"> consensus in the field on how </w:t>
      </w:r>
      <w:r w:rsidR="0055677C" w:rsidRPr="0055677C">
        <w:rPr>
          <w:rFonts w:ascii="Times New Roman" w:hAnsi="Times New Roman" w:cs="Times New Roman"/>
          <w:i/>
          <w:iCs/>
          <w:sz w:val="24"/>
          <w:szCs w:val="24"/>
          <w:lang w:val="en-US"/>
        </w:rPr>
        <w:t>response</w:t>
      </w:r>
      <w:r w:rsidR="0055677C">
        <w:rPr>
          <w:rFonts w:ascii="Times New Roman" w:hAnsi="Times New Roman" w:cs="Times New Roman"/>
          <w:sz w:val="24"/>
          <w:szCs w:val="24"/>
          <w:lang w:val="en-US"/>
        </w:rPr>
        <w:t xml:space="preserve"> to medication should be defined; 2) </w:t>
      </w:r>
      <w:r w:rsidR="009436F9">
        <w:rPr>
          <w:rFonts w:ascii="Times New Roman" w:hAnsi="Times New Roman" w:cs="Times New Roman"/>
          <w:sz w:val="24"/>
          <w:szCs w:val="24"/>
          <w:lang w:val="en-US"/>
        </w:rPr>
        <w:t xml:space="preserve">the need to accurately predict the specific response to methylphenidate and amphetamines, as the majority of patients respond to one or both of these agents, </w:t>
      </w:r>
      <w:r w:rsidR="0055677C">
        <w:rPr>
          <w:rFonts w:ascii="Times New Roman" w:hAnsi="Times New Roman" w:cs="Times New Roman"/>
          <w:sz w:val="24"/>
          <w:szCs w:val="24"/>
          <w:lang w:val="en-US"/>
        </w:rPr>
        <w:t>rather than predict response to stimulants</w:t>
      </w:r>
      <w:r w:rsidR="009436F9">
        <w:rPr>
          <w:rFonts w:ascii="Times New Roman" w:hAnsi="Times New Roman" w:cs="Times New Roman"/>
          <w:sz w:val="24"/>
          <w:szCs w:val="24"/>
          <w:lang w:val="en-US"/>
        </w:rPr>
        <w:t xml:space="preserve"> as a class</w:t>
      </w:r>
      <w:r w:rsidR="00BC7384">
        <w:rPr>
          <w:rFonts w:ascii="Times New Roman" w:hAnsi="Times New Roman" w:cs="Times New Roman"/>
          <w:sz w:val="24"/>
          <w:szCs w:val="24"/>
          <w:lang w:val="en-US"/>
        </w:rPr>
        <w:t xml:space="preserve">; 3) the </w:t>
      </w:r>
      <w:r w:rsidR="00EC7C77">
        <w:rPr>
          <w:rFonts w:ascii="Times New Roman" w:hAnsi="Times New Roman" w:cs="Times New Roman"/>
          <w:sz w:val="24"/>
          <w:szCs w:val="24"/>
          <w:lang w:val="en-US"/>
        </w:rPr>
        <w:t xml:space="preserve">need </w:t>
      </w:r>
      <w:r w:rsidR="001C422A">
        <w:rPr>
          <w:rFonts w:ascii="Times New Roman" w:hAnsi="Times New Roman" w:cs="Times New Roman"/>
          <w:sz w:val="24"/>
          <w:szCs w:val="24"/>
          <w:lang w:val="en-US"/>
        </w:rPr>
        <w:t>o</w:t>
      </w:r>
      <w:r w:rsidR="0004125D">
        <w:rPr>
          <w:rFonts w:ascii="Times New Roman" w:hAnsi="Times New Roman" w:cs="Times New Roman"/>
          <w:sz w:val="24"/>
          <w:szCs w:val="24"/>
          <w:lang w:val="en-US"/>
        </w:rPr>
        <w:t>f</w:t>
      </w:r>
      <w:r w:rsidR="001C422A">
        <w:rPr>
          <w:rFonts w:ascii="Times New Roman" w:hAnsi="Times New Roman" w:cs="Times New Roman"/>
          <w:sz w:val="24"/>
          <w:szCs w:val="24"/>
          <w:lang w:val="en-US"/>
        </w:rPr>
        <w:t xml:space="preserve"> </w:t>
      </w:r>
      <w:r w:rsidR="00EC7C77">
        <w:rPr>
          <w:rFonts w:ascii="Times New Roman" w:hAnsi="Times New Roman" w:cs="Times New Roman"/>
          <w:sz w:val="24"/>
          <w:szCs w:val="24"/>
          <w:lang w:val="en-US"/>
        </w:rPr>
        <w:t>accurate</w:t>
      </w:r>
      <w:r w:rsidR="00BC7384">
        <w:rPr>
          <w:rFonts w:ascii="Times New Roman" w:hAnsi="Times New Roman" w:cs="Times New Roman"/>
          <w:sz w:val="24"/>
          <w:szCs w:val="24"/>
          <w:lang w:val="en-US"/>
        </w:rPr>
        <w:t xml:space="preserve"> predictors </w:t>
      </w:r>
      <w:r w:rsidR="00EC7C77">
        <w:rPr>
          <w:rFonts w:ascii="Times New Roman" w:hAnsi="Times New Roman" w:cs="Times New Roman"/>
          <w:sz w:val="24"/>
          <w:szCs w:val="24"/>
          <w:lang w:val="en-US"/>
        </w:rPr>
        <w:t xml:space="preserve">not only of response, but also of </w:t>
      </w:r>
      <w:r w:rsidR="00BC7384">
        <w:rPr>
          <w:rFonts w:ascii="Times New Roman" w:hAnsi="Times New Roman" w:cs="Times New Roman"/>
          <w:sz w:val="24"/>
          <w:szCs w:val="24"/>
          <w:lang w:val="en-US"/>
        </w:rPr>
        <w:t>side effects.</w:t>
      </w:r>
      <w:r w:rsidR="0055677C">
        <w:rPr>
          <w:rFonts w:ascii="Times New Roman" w:hAnsi="Times New Roman" w:cs="Times New Roman"/>
          <w:sz w:val="24"/>
          <w:szCs w:val="24"/>
          <w:lang w:val="en-US"/>
        </w:rPr>
        <w:t xml:space="preserve">  </w:t>
      </w:r>
    </w:p>
    <w:p w14:paraId="5ECA13C1" w14:textId="14745735" w:rsidR="00647E1D" w:rsidRDefault="00FB7ADD" w:rsidP="00286B75">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Without a rigorous developmental precision psychiatry approach, any claim on the clinical relevance of predictors of </w:t>
      </w:r>
      <w:r w:rsidR="00273CDB">
        <w:rPr>
          <w:rFonts w:ascii="Times New Roman" w:hAnsi="Times New Roman" w:cs="Times New Roman"/>
          <w:sz w:val="24"/>
          <w:szCs w:val="24"/>
          <w:lang w:val="en-US"/>
        </w:rPr>
        <w:t>the effects of</w:t>
      </w:r>
      <w:r>
        <w:rPr>
          <w:rFonts w:ascii="Times New Roman" w:hAnsi="Times New Roman" w:cs="Times New Roman"/>
          <w:sz w:val="24"/>
          <w:szCs w:val="24"/>
          <w:lang w:val="en-US"/>
        </w:rPr>
        <w:t xml:space="preserve"> ADHD medications </w:t>
      </w:r>
      <w:r w:rsidR="00273CDB">
        <w:rPr>
          <w:rFonts w:ascii="Times New Roman" w:hAnsi="Times New Roman" w:cs="Times New Roman"/>
          <w:sz w:val="24"/>
          <w:szCs w:val="24"/>
          <w:lang w:val="en-US"/>
        </w:rPr>
        <w:t xml:space="preserve">at the individual level </w:t>
      </w:r>
      <w:r>
        <w:rPr>
          <w:rFonts w:ascii="Times New Roman" w:hAnsi="Times New Roman" w:cs="Times New Roman"/>
          <w:sz w:val="24"/>
          <w:szCs w:val="24"/>
          <w:lang w:val="en-US"/>
        </w:rPr>
        <w:t xml:space="preserve">will be </w:t>
      </w:r>
      <w:r w:rsidR="000A39C3">
        <w:rPr>
          <w:rFonts w:ascii="Times New Roman" w:hAnsi="Times New Roman" w:cs="Times New Roman"/>
          <w:sz w:val="24"/>
          <w:szCs w:val="24"/>
          <w:lang w:val="en-US"/>
        </w:rPr>
        <w:t xml:space="preserve">potentially </w:t>
      </w:r>
      <w:r>
        <w:rPr>
          <w:rFonts w:ascii="Times New Roman" w:hAnsi="Times New Roman" w:cs="Times New Roman"/>
          <w:sz w:val="24"/>
          <w:szCs w:val="24"/>
          <w:lang w:val="en-US"/>
        </w:rPr>
        <w:t xml:space="preserve">misleading.  </w:t>
      </w:r>
    </w:p>
    <w:p w14:paraId="33F7F0EE" w14:textId="49E2A1A4" w:rsidR="00F56F80" w:rsidRDefault="00F56F80" w:rsidP="00286B75">
      <w:pPr>
        <w:autoSpaceDE w:val="0"/>
        <w:autoSpaceDN w:val="0"/>
        <w:adjustRightInd w:val="0"/>
        <w:spacing w:after="0" w:line="480" w:lineRule="auto"/>
        <w:rPr>
          <w:rFonts w:ascii="Times New Roman" w:hAnsi="Times New Roman" w:cs="Times New Roman"/>
          <w:sz w:val="24"/>
          <w:szCs w:val="24"/>
          <w:lang w:val="en-US"/>
        </w:rPr>
      </w:pPr>
    </w:p>
    <w:p w14:paraId="165FFFD9" w14:textId="7BE6F78D" w:rsidR="00F56F80" w:rsidRDefault="00F56F80" w:rsidP="00286B75">
      <w:pPr>
        <w:autoSpaceDE w:val="0"/>
        <w:autoSpaceDN w:val="0"/>
        <w:adjustRightInd w:val="0"/>
        <w:spacing w:after="0" w:line="480" w:lineRule="auto"/>
        <w:rPr>
          <w:rFonts w:ascii="Times New Roman" w:hAnsi="Times New Roman" w:cs="Times New Roman"/>
          <w:sz w:val="24"/>
          <w:szCs w:val="24"/>
          <w:lang w:val="en-US"/>
        </w:rPr>
      </w:pPr>
    </w:p>
    <w:p w14:paraId="66B3E69D" w14:textId="1FBC11B0" w:rsidR="00F56F80" w:rsidRDefault="00F56F80" w:rsidP="00286B75">
      <w:pPr>
        <w:autoSpaceDE w:val="0"/>
        <w:autoSpaceDN w:val="0"/>
        <w:adjustRightInd w:val="0"/>
        <w:spacing w:after="0" w:line="480" w:lineRule="auto"/>
        <w:rPr>
          <w:rFonts w:ascii="Times New Roman" w:hAnsi="Times New Roman" w:cs="Times New Roman"/>
          <w:sz w:val="24"/>
          <w:szCs w:val="24"/>
          <w:lang w:val="en-US"/>
        </w:rPr>
      </w:pPr>
    </w:p>
    <w:p w14:paraId="0CFF5672" w14:textId="3AA40E29" w:rsidR="00BC7384" w:rsidRDefault="00BC7384" w:rsidP="00286B75">
      <w:pPr>
        <w:autoSpaceDE w:val="0"/>
        <w:autoSpaceDN w:val="0"/>
        <w:adjustRightInd w:val="0"/>
        <w:spacing w:after="0" w:line="480" w:lineRule="auto"/>
        <w:rPr>
          <w:rFonts w:ascii="Times New Roman" w:hAnsi="Times New Roman" w:cs="Times New Roman"/>
          <w:sz w:val="24"/>
          <w:szCs w:val="24"/>
          <w:lang w:val="en-US"/>
        </w:rPr>
      </w:pPr>
    </w:p>
    <w:p w14:paraId="42BFFDF5" w14:textId="5A7E6948" w:rsidR="00BC7384" w:rsidRDefault="00BC7384" w:rsidP="00286B75">
      <w:pPr>
        <w:autoSpaceDE w:val="0"/>
        <w:autoSpaceDN w:val="0"/>
        <w:adjustRightInd w:val="0"/>
        <w:spacing w:after="0" w:line="480" w:lineRule="auto"/>
        <w:rPr>
          <w:rFonts w:ascii="Times New Roman" w:hAnsi="Times New Roman" w:cs="Times New Roman"/>
          <w:sz w:val="24"/>
          <w:szCs w:val="24"/>
          <w:lang w:val="en-US"/>
        </w:rPr>
      </w:pPr>
    </w:p>
    <w:p w14:paraId="3E99E1B9" w14:textId="307545A2" w:rsidR="00BC7384" w:rsidRDefault="00BC7384" w:rsidP="00286B75">
      <w:pPr>
        <w:autoSpaceDE w:val="0"/>
        <w:autoSpaceDN w:val="0"/>
        <w:adjustRightInd w:val="0"/>
        <w:spacing w:after="0" w:line="480" w:lineRule="auto"/>
        <w:rPr>
          <w:rFonts w:ascii="Times New Roman" w:hAnsi="Times New Roman" w:cs="Times New Roman"/>
          <w:sz w:val="24"/>
          <w:szCs w:val="24"/>
          <w:lang w:val="en-US"/>
        </w:rPr>
      </w:pPr>
    </w:p>
    <w:p w14:paraId="1DFD2003" w14:textId="12C1C37F" w:rsidR="00BC7384" w:rsidRDefault="00BC7384" w:rsidP="00286B75">
      <w:pPr>
        <w:autoSpaceDE w:val="0"/>
        <w:autoSpaceDN w:val="0"/>
        <w:adjustRightInd w:val="0"/>
        <w:spacing w:after="0" w:line="480" w:lineRule="auto"/>
        <w:rPr>
          <w:rFonts w:ascii="Times New Roman" w:hAnsi="Times New Roman" w:cs="Times New Roman"/>
          <w:sz w:val="24"/>
          <w:szCs w:val="24"/>
          <w:lang w:val="en-US"/>
        </w:rPr>
      </w:pPr>
    </w:p>
    <w:p w14:paraId="2E759FA7" w14:textId="4E423F0E" w:rsidR="00BC7384" w:rsidRDefault="00BC7384" w:rsidP="00286B75">
      <w:pPr>
        <w:autoSpaceDE w:val="0"/>
        <w:autoSpaceDN w:val="0"/>
        <w:adjustRightInd w:val="0"/>
        <w:spacing w:after="0" w:line="480" w:lineRule="auto"/>
        <w:rPr>
          <w:rFonts w:ascii="Times New Roman" w:hAnsi="Times New Roman" w:cs="Times New Roman"/>
          <w:sz w:val="24"/>
          <w:szCs w:val="24"/>
          <w:lang w:val="en-US"/>
        </w:rPr>
      </w:pPr>
    </w:p>
    <w:p w14:paraId="5E79DBC5" w14:textId="77777777" w:rsidR="00352302" w:rsidRDefault="00352302" w:rsidP="00286B75">
      <w:pPr>
        <w:autoSpaceDE w:val="0"/>
        <w:autoSpaceDN w:val="0"/>
        <w:adjustRightInd w:val="0"/>
        <w:spacing w:after="0" w:line="480" w:lineRule="auto"/>
        <w:rPr>
          <w:rFonts w:ascii="Times New Roman" w:hAnsi="Times New Roman" w:cs="Times New Roman"/>
          <w:sz w:val="24"/>
          <w:szCs w:val="24"/>
          <w:lang w:val="en-US"/>
        </w:rPr>
      </w:pPr>
    </w:p>
    <w:p w14:paraId="05618C1F" w14:textId="0E11770E" w:rsidR="00BC7384" w:rsidRDefault="00966DE9" w:rsidP="00966DE9">
      <w:pPr>
        <w:autoSpaceDE w:val="0"/>
        <w:autoSpaceDN w:val="0"/>
        <w:adjustRightInd w:val="0"/>
        <w:spacing w:after="0" w:line="480" w:lineRule="auto"/>
        <w:jc w:val="center"/>
        <w:rPr>
          <w:rFonts w:ascii="Times New Roman" w:hAnsi="Times New Roman" w:cs="Times New Roman"/>
          <w:b/>
          <w:bCs/>
          <w:sz w:val="24"/>
          <w:szCs w:val="24"/>
          <w:lang w:val="en-US"/>
        </w:rPr>
      </w:pPr>
      <w:r w:rsidRPr="00966DE9">
        <w:rPr>
          <w:rFonts w:ascii="Times New Roman" w:hAnsi="Times New Roman" w:cs="Times New Roman"/>
          <w:b/>
          <w:bCs/>
          <w:sz w:val="24"/>
          <w:szCs w:val="24"/>
          <w:lang w:val="en-US"/>
        </w:rPr>
        <w:lastRenderedPageBreak/>
        <w:t>DISCLOSURE OF POTENTIAL CONFLICTS OF INTEREST</w:t>
      </w:r>
    </w:p>
    <w:p w14:paraId="4F11052A" w14:textId="05D9C085" w:rsidR="00966DE9" w:rsidRPr="00966DE9" w:rsidRDefault="00966DE9" w:rsidP="00966DE9">
      <w:pPr>
        <w:autoSpaceDE w:val="0"/>
        <w:autoSpaceDN w:val="0"/>
        <w:adjustRightInd w:val="0"/>
        <w:spacing w:after="0" w:line="480" w:lineRule="auto"/>
        <w:rPr>
          <w:rFonts w:ascii="Times New Roman" w:hAnsi="Times New Roman" w:cs="Times New Roman"/>
          <w:b/>
          <w:bCs/>
          <w:sz w:val="24"/>
          <w:szCs w:val="24"/>
          <w:lang w:val="en-US"/>
        </w:rPr>
      </w:pPr>
      <w:proofErr w:type="spellStart"/>
      <w:r w:rsidRPr="00966DE9">
        <w:rPr>
          <w:rFonts w:ascii="Times New Roman" w:hAnsi="Times New Roman" w:cs="Times New Roman"/>
          <w:sz w:val="24"/>
          <w:szCs w:val="24"/>
        </w:rPr>
        <w:t>SCo</w:t>
      </w:r>
      <w:proofErr w:type="spellEnd"/>
      <w:r w:rsidRPr="00966DE9">
        <w:rPr>
          <w:rFonts w:ascii="Times New Roman" w:hAnsi="Times New Roman" w:cs="Times New Roman"/>
          <w:sz w:val="24"/>
          <w:szCs w:val="24"/>
        </w:rPr>
        <w:t xml:space="preserve">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w:t>
      </w:r>
    </w:p>
    <w:p w14:paraId="51E161E3" w14:textId="1E917C87"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4E62F832" w14:textId="45D875FF"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1C339DB1" w14:textId="65FB7409"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7A9F6172" w14:textId="1A8F0B22"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7CAAC97A" w14:textId="15572E18"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4C900D22" w14:textId="5F70142E"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69C30B64" w14:textId="7C5E685A"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4CD64439" w14:textId="0CA0460D"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7BAC268D" w14:textId="62661A25"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0205D8A2" w14:textId="7C306AA8"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6878A56A" w14:textId="37D67D5C"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3A940D29" w14:textId="0B729358"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458B5ED3" w14:textId="3919F6FB"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3424C823" w14:textId="45FE31D8"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43CB0635" w14:textId="00FAD095"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312085A0" w14:textId="65305526"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0A3F76D6" w14:textId="1ED4DE67"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6764CE96" w14:textId="637EDF7B"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155064B4" w14:textId="77777777" w:rsidR="00966DE9" w:rsidRDefault="00966DE9" w:rsidP="00286B75">
      <w:pPr>
        <w:autoSpaceDE w:val="0"/>
        <w:autoSpaceDN w:val="0"/>
        <w:adjustRightInd w:val="0"/>
        <w:spacing w:after="0" w:line="480" w:lineRule="auto"/>
        <w:rPr>
          <w:rFonts w:ascii="Times New Roman" w:hAnsi="Times New Roman" w:cs="Times New Roman"/>
          <w:sz w:val="24"/>
          <w:szCs w:val="24"/>
          <w:lang w:val="en-US"/>
        </w:rPr>
      </w:pPr>
    </w:p>
    <w:p w14:paraId="75B3852A" w14:textId="665C6032" w:rsidR="00647E1D" w:rsidRPr="008D4919" w:rsidRDefault="00F56F80" w:rsidP="008D4919">
      <w:pPr>
        <w:autoSpaceDE w:val="0"/>
        <w:autoSpaceDN w:val="0"/>
        <w:adjustRightInd w:val="0"/>
        <w:spacing w:after="0" w:line="480" w:lineRule="auto"/>
        <w:jc w:val="center"/>
        <w:rPr>
          <w:rFonts w:ascii="Times New Roman" w:hAnsi="Times New Roman" w:cs="Times New Roman"/>
          <w:b/>
          <w:bCs/>
          <w:sz w:val="24"/>
          <w:szCs w:val="24"/>
          <w:lang w:val="en-US"/>
        </w:rPr>
      </w:pPr>
      <w:bookmarkStart w:id="2" w:name="_Hlk73271798"/>
      <w:r w:rsidRPr="008D4919">
        <w:rPr>
          <w:rFonts w:ascii="Times New Roman" w:hAnsi="Times New Roman" w:cs="Times New Roman"/>
          <w:b/>
          <w:bCs/>
          <w:sz w:val="24"/>
          <w:szCs w:val="24"/>
          <w:lang w:val="en-US"/>
        </w:rPr>
        <w:lastRenderedPageBreak/>
        <w:t>References</w:t>
      </w:r>
    </w:p>
    <w:bookmarkEnd w:id="2"/>
    <w:p w14:paraId="36816AE5"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fldChar w:fldCharType="begin"/>
      </w:r>
      <w:r w:rsidRPr="008D4919">
        <w:rPr>
          <w:rFonts w:ascii="Times New Roman" w:hAnsi="Times New Roman" w:cs="Times New Roman"/>
          <w:sz w:val="24"/>
          <w:szCs w:val="24"/>
        </w:rPr>
        <w:instrText xml:space="preserve"> ADDIN EN.REFLIST </w:instrText>
      </w:r>
      <w:r w:rsidRPr="008D4919">
        <w:rPr>
          <w:rFonts w:ascii="Times New Roman" w:hAnsi="Times New Roman" w:cs="Times New Roman"/>
          <w:sz w:val="24"/>
          <w:szCs w:val="24"/>
        </w:rPr>
        <w:fldChar w:fldCharType="separate"/>
      </w:r>
      <w:r w:rsidRPr="008D4919">
        <w:rPr>
          <w:rFonts w:ascii="Times New Roman" w:hAnsi="Times New Roman" w:cs="Times New Roman"/>
          <w:sz w:val="24"/>
          <w:szCs w:val="24"/>
        </w:rPr>
        <w:t>1.</w:t>
      </w:r>
      <w:r w:rsidRPr="008D4919">
        <w:rPr>
          <w:rFonts w:ascii="Times New Roman" w:hAnsi="Times New Roman" w:cs="Times New Roman"/>
          <w:sz w:val="24"/>
          <w:szCs w:val="24"/>
        </w:rPr>
        <w:tab/>
        <w:t>Cortese S. Pharmacologic Treatment of Attention Deficit-Hyperactivity Disorder. N Engl J Med. 2020;383:1050-6.</w:t>
      </w:r>
    </w:p>
    <w:p w14:paraId="1DEEAE3B"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2.</w:t>
      </w:r>
      <w:r w:rsidRPr="008D4919">
        <w:rPr>
          <w:rFonts w:ascii="Times New Roman" w:hAnsi="Times New Roman" w:cs="Times New Roman"/>
          <w:sz w:val="24"/>
          <w:szCs w:val="24"/>
        </w:rPr>
        <w:tab/>
      </w:r>
      <w:r w:rsidRPr="006C7EE9">
        <w:rPr>
          <w:rFonts w:ascii="Times New Roman" w:hAnsi="Times New Roman" w:cs="Times New Roman"/>
          <w:sz w:val="24"/>
          <w:szCs w:val="24"/>
        </w:rPr>
        <w:t>National Institute for Health and Care Excellence</w:t>
      </w:r>
      <w:r w:rsidRPr="008D4919">
        <w:rPr>
          <w:rFonts w:ascii="Times New Roman" w:hAnsi="Times New Roman" w:cs="Times New Roman"/>
          <w:sz w:val="24"/>
          <w:szCs w:val="24"/>
        </w:rPr>
        <w:t xml:space="preserve"> (NICE). Attention deficit hyperactivity disorder: diagnosis and management 2018 [Available from: </w:t>
      </w:r>
      <w:hyperlink r:id="rId7" w:history="1">
        <w:r w:rsidRPr="008D4919">
          <w:rPr>
            <w:rStyle w:val="Hyperlink"/>
            <w:rFonts w:ascii="Times New Roman" w:hAnsi="Times New Roman" w:cs="Times New Roman"/>
            <w:sz w:val="24"/>
            <w:szCs w:val="24"/>
          </w:rPr>
          <w:t>https://www.nice.org.uk/guidance/ng87</w:t>
        </w:r>
      </w:hyperlink>
      <w:r>
        <w:rPr>
          <w:rStyle w:val="Hyperlink"/>
          <w:rFonts w:ascii="Times New Roman" w:hAnsi="Times New Roman" w:cs="Times New Roman"/>
          <w:sz w:val="24"/>
          <w:szCs w:val="24"/>
        </w:rPr>
        <w:t xml:space="preserve">; </w:t>
      </w:r>
      <w:r w:rsidRPr="008D4919">
        <w:rPr>
          <w:rStyle w:val="Hyperlink"/>
          <w:rFonts w:ascii="Times New Roman" w:hAnsi="Times New Roman" w:cs="Times New Roman"/>
          <w:color w:val="auto"/>
          <w:sz w:val="24"/>
          <w:szCs w:val="24"/>
          <w:u w:val="none"/>
        </w:rPr>
        <w:t>Last access: 30 May 2021</w:t>
      </w:r>
      <w:r w:rsidRPr="008D4919">
        <w:rPr>
          <w:rStyle w:val="Hyperlink"/>
          <w:rFonts w:ascii="Times New Roman" w:hAnsi="Times New Roman" w:cs="Times New Roman"/>
          <w:color w:val="auto"/>
          <w:sz w:val="24"/>
          <w:szCs w:val="24"/>
        </w:rPr>
        <w:t>]</w:t>
      </w:r>
      <w:r w:rsidRPr="008D4919">
        <w:rPr>
          <w:rFonts w:ascii="Times New Roman" w:hAnsi="Times New Roman" w:cs="Times New Roman"/>
          <w:sz w:val="24"/>
          <w:szCs w:val="24"/>
        </w:rPr>
        <w:t>.</w:t>
      </w:r>
    </w:p>
    <w:p w14:paraId="689EDB82"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lang w:val="it-IT"/>
        </w:rPr>
        <w:t>3.</w:t>
      </w:r>
      <w:r w:rsidRPr="008D4919">
        <w:rPr>
          <w:rFonts w:ascii="Times New Roman" w:hAnsi="Times New Roman" w:cs="Times New Roman"/>
          <w:sz w:val="24"/>
          <w:szCs w:val="24"/>
          <w:lang w:val="it-IT"/>
        </w:rPr>
        <w:tab/>
        <w:t xml:space="preserve">Cortese S, Adamo N, Del Giovane C, Mohr-Jensen C, Hayes AJ, Carucci S, et al. </w:t>
      </w:r>
      <w:r w:rsidRPr="008D4919">
        <w:rPr>
          <w:rFonts w:ascii="Times New Roman" w:hAnsi="Times New Roman" w:cs="Times New Roman"/>
          <w:sz w:val="24"/>
          <w:szCs w:val="24"/>
        </w:rPr>
        <w:t>Comparative efficacy and tolerability of medications for attention-deficit hyperactivity disorder in children, adolescents, and adults: a systematic review and network meta-analysis. Lancet Psychiatry. 2018;5:727-38.</w:t>
      </w:r>
    </w:p>
    <w:p w14:paraId="3157EE68"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4.</w:t>
      </w:r>
      <w:r w:rsidRPr="008D4919">
        <w:rPr>
          <w:rFonts w:ascii="Times New Roman" w:hAnsi="Times New Roman" w:cs="Times New Roman"/>
          <w:sz w:val="24"/>
          <w:szCs w:val="24"/>
        </w:rPr>
        <w:tab/>
      </w:r>
      <w:r>
        <w:rPr>
          <w:rFonts w:ascii="Times New Roman" w:hAnsi="Times New Roman" w:cs="Times New Roman"/>
          <w:sz w:val="24"/>
          <w:szCs w:val="24"/>
        </w:rPr>
        <w:t>Arnold LE</w:t>
      </w:r>
      <w:r w:rsidRPr="008D4919">
        <w:rPr>
          <w:rFonts w:ascii="Times New Roman" w:hAnsi="Times New Roman" w:cs="Times New Roman"/>
          <w:sz w:val="24"/>
          <w:szCs w:val="24"/>
        </w:rPr>
        <w:t>. Methylphenidate vs. amphetamine: comparative review. J Atten Disord. 2000;3:200-11.</w:t>
      </w:r>
    </w:p>
    <w:p w14:paraId="1561E001"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5.</w:t>
      </w:r>
      <w:r w:rsidRPr="008D4919">
        <w:rPr>
          <w:rFonts w:ascii="Times New Roman" w:hAnsi="Times New Roman" w:cs="Times New Roman"/>
          <w:sz w:val="24"/>
          <w:szCs w:val="24"/>
        </w:rPr>
        <w:tab/>
        <w:t>Fusar-Poli P, Hijazi Z, Stahl D, Steyerberg EW. The Science of Prognosis in Psychiatry: A Review. JAMA Psychiatry. 2018;75:1289-97.</w:t>
      </w:r>
    </w:p>
    <w:p w14:paraId="66DB4022"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6.</w:t>
      </w:r>
      <w:r w:rsidRPr="008D4919">
        <w:rPr>
          <w:rFonts w:ascii="Times New Roman" w:hAnsi="Times New Roman" w:cs="Times New Roman"/>
          <w:sz w:val="24"/>
          <w:szCs w:val="24"/>
        </w:rPr>
        <w:tab/>
        <w:t>Luke NS, G; Bouyssi-Kobar, M; Sharp, W; Shaw, P. A longitudinal study of resting-state connectivity and response to psychostimulant treatment in attention/deficit hyperactivity disorder. American Journal of Psychiatry. 2021</w:t>
      </w:r>
      <w:r>
        <w:rPr>
          <w:rFonts w:ascii="Times New Roman" w:hAnsi="Times New Roman" w:cs="Times New Roman"/>
          <w:sz w:val="24"/>
          <w:szCs w:val="24"/>
        </w:rPr>
        <w:t>, in press</w:t>
      </w:r>
    </w:p>
    <w:p w14:paraId="043833EB"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7.</w:t>
      </w:r>
      <w:r w:rsidRPr="008D4919">
        <w:rPr>
          <w:rFonts w:ascii="Times New Roman" w:hAnsi="Times New Roman" w:cs="Times New Roman"/>
          <w:sz w:val="24"/>
          <w:szCs w:val="24"/>
        </w:rPr>
        <w:tab/>
        <w:t>Rubia K, Alegria AA, Cubillo AI, Smith AB, Brammer MJ, Radua J. Effects of stimulants on brain function in attention-deficit/hyperactivity disorder: a systematic review and meta-analysis. Biol Psychiatry. 2014;76:616-28.</w:t>
      </w:r>
    </w:p>
    <w:p w14:paraId="7B2C707F"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8.</w:t>
      </w:r>
      <w:r w:rsidRPr="008D4919">
        <w:rPr>
          <w:rFonts w:ascii="Times New Roman" w:hAnsi="Times New Roman" w:cs="Times New Roman"/>
          <w:sz w:val="24"/>
          <w:szCs w:val="24"/>
        </w:rPr>
        <w:tab/>
        <w:t>Cortese S, Aoki YY, Itahashi T, Castellanos FX, Eickhoff SB. Systematic Review and Meta-analysis: Resting-State Functional Magnetic Resonance Imaging Studies of Attention-Deficit/Hyperactivity Disorder. J Am Acad Child Adolesc Psychiatry. 2021;60:61-75.</w:t>
      </w:r>
    </w:p>
    <w:p w14:paraId="72E4A5D4"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9.</w:t>
      </w:r>
      <w:r w:rsidRPr="008D4919">
        <w:rPr>
          <w:rFonts w:ascii="Times New Roman" w:hAnsi="Times New Roman" w:cs="Times New Roman"/>
          <w:sz w:val="24"/>
          <w:szCs w:val="24"/>
        </w:rPr>
        <w:tab/>
        <w:t>Kim JW, Sharma V, Ryan ND. Predicting Methylphenidate Response in ADHD Using Machine Learning Approaches. Int J Neuropsychopharmacol. 2015;18:pyv052.</w:t>
      </w:r>
    </w:p>
    <w:p w14:paraId="48BAB338" w14:textId="77777777" w:rsidR="00D1771C"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10.</w:t>
      </w:r>
      <w:r w:rsidRPr="008D4919">
        <w:rPr>
          <w:rFonts w:ascii="Times New Roman" w:hAnsi="Times New Roman" w:cs="Times New Roman"/>
          <w:sz w:val="24"/>
          <w:szCs w:val="24"/>
        </w:rPr>
        <w:tab/>
        <w:t>Chekroud AM, Bondar J, Delgadillo J, Doherty G, Wasil A, Fokkema M, et al. The promise of machine learning in predicting treatment outcomes in psychiatry. World Psychiatry. 2021;20:154-70</w:t>
      </w:r>
    </w:p>
    <w:p w14:paraId="3D7A5944" w14:textId="77777777" w:rsidR="00D1771C" w:rsidRPr="008D4919" w:rsidRDefault="00D1771C" w:rsidP="00D1771C">
      <w:pPr>
        <w:pStyle w:val="EndNoteBibliography"/>
        <w:spacing w:after="0"/>
        <w:rPr>
          <w:rFonts w:ascii="Times New Roman" w:hAnsi="Times New Roman" w:cs="Times New Roman"/>
          <w:sz w:val="24"/>
          <w:szCs w:val="24"/>
        </w:rPr>
      </w:pPr>
      <w:r>
        <w:rPr>
          <w:rFonts w:ascii="Times New Roman" w:hAnsi="Times New Roman" w:cs="Times New Roman"/>
          <w:sz w:val="24"/>
          <w:szCs w:val="24"/>
        </w:rPr>
        <w:t xml:space="preserve">11. </w:t>
      </w:r>
      <w:r w:rsidRPr="008D4919">
        <w:rPr>
          <w:rFonts w:ascii="Times New Roman" w:hAnsi="Times New Roman" w:cs="Times New Roman"/>
          <w:sz w:val="24"/>
          <w:szCs w:val="24"/>
        </w:rPr>
        <w:t>Cortese S. Psychosis during Attention Deficit-Hyperactivity Disorder Treatment with Stimulants. N Engl J Med. 2019;380:1178-80.</w:t>
      </w:r>
    </w:p>
    <w:p w14:paraId="19BF4B17"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12.</w:t>
      </w:r>
      <w:r w:rsidRPr="008D4919">
        <w:rPr>
          <w:rFonts w:ascii="Times New Roman" w:hAnsi="Times New Roman" w:cs="Times New Roman"/>
          <w:sz w:val="24"/>
          <w:szCs w:val="24"/>
        </w:rPr>
        <w:tab/>
        <w:t>Chang JC, Lin HY, Lv J, Tseng WI, Gau SS. Regional brain volume predicts response to methylphenidate treatment in individuals with ADHD. BMC Psychiatry. 2021;21:26.</w:t>
      </w:r>
    </w:p>
    <w:p w14:paraId="5AB06C79"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13.</w:t>
      </w:r>
      <w:r w:rsidRPr="008D4919">
        <w:rPr>
          <w:rFonts w:ascii="Times New Roman" w:hAnsi="Times New Roman" w:cs="Times New Roman"/>
          <w:sz w:val="24"/>
          <w:szCs w:val="24"/>
        </w:rPr>
        <w:tab/>
        <w:t>Yoo JH, Sharma V, Kim JW, McMakin DL, Hong SB, Zalesky A, et al. Prediction of sleep side effects following methylphenidate treatment in ADHD youth. Neuroimage Clin. 2020;26:102030.</w:t>
      </w:r>
    </w:p>
    <w:p w14:paraId="3D3E43DC" w14:textId="77777777" w:rsidR="00D1771C" w:rsidRPr="008D4919" w:rsidRDefault="00D1771C" w:rsidP="00D1771C">
      <w:pPr>
        <w:pStyle w:val="EndNoteBibliography"/>
        <w:spacing w:after="0"/>
        <w:rPr>
          <w:rFonts w:ascii="Times New Roman" w:hAnsi="Times New Roman" w:cs="Times New Roman"/>
          <w:sz w:val="24"/>
          <w:szCs w:val="24"/>
        </w:rPr>
      </w:pPr>
      <w:r w:rsidRPr="008D4919">
        <w:rPr>
          <w:rFonts w:ascii="Times New Roman" w:hAnsi="Times New Roman" w:cs="Times New Roman"/>
          <w:sz w:val="24"/>
          <w:szCs w:val="24"/>
        </w:rPr>
        <w:t>14.</w:t>
      </w:r>
      <w:r w:rsidRPr="008D4919">
        <w:rPr>
          <w:rFonts w:ascii="Times New Roman" w:hAnsi="Times New Roman" w:cs="Times New Roman"/>
          <w:sz w:val="24"/>
          <w:szCs w:val="24"/>
        </w:rPr>
        <w:tab/>
        <w:t>Faraone SV, Gomeni R, Hull JT, Busse GD, Melyan Z, O'Neal W, et al. Early response to SPN-812 (viloxazine extended-release) can predict efficacy outcome in pediatric subjects with ADHD: a machine learning post-hoc analysis of four randomized clinical trials. Psychiatry Res. 2021;296:113664.</w:t>
      </w:r>
    </w:p>
    <w:p w14:paraId="18BE29F6" w14:textId="77777777" w:rsidR="00D1771C" w:rsidRPr="008D4919" w:rsidRDefault="00D1771C" w:rsidP="00D1771C">
      <w:pPr>
        <w:pStyle w:val="EndNoteBibliography"/>
        <w:rPr>
          <w:rFonts w:ascii="Times New Roman" w:hAnsi="Times New Roman" w:cs="Times New Roman"/>
          <w:sz w:val="24"/>
          <w:szCs w:val="24"/>
        </w:rPr>
      </w:pPr>
      <w:r w:rsidRPr="008D4919">
        <w:rPr>
          <w:rFonts w:ascii="Times New Roman" w:hAnsi="Times New Roman" w:cs="Times New Roman"/>
          <w:sz w:val="24"/>
          <w:szCs w:val="24"/>
        </w:rPr>
        <w:t>15.</w:t>
      </w:r>
      <w:r w:rsidRPr="008D4919">
        <w:rPr>
          <w:rFonts w:ascii="Times New Roman" w:hAnsi="Times New Roman" w:cs="Times New Roman"/>
          <w:sz w:val="24"/>
          <w:szCs w:val="24"/>
        </w:rPr>
        <w:tab/>
        <w:t>Cicchetti DR, FA. Equifinality and multifinality in developmental psychopathology. Development and Psychopathology. 1996;8:597-600.</w:t>
      </w:r>
    </w:p>
    <w:p w14:paraId="453E93D8" w14:textId="03C503D1" w:rsidR="0059357F" w:rsidRPr="008D4919" w:rsidRDefault="00D1771C" w:rsidP="00D1771C">
      <w:pPr>
        <w:autoSpaceDE w:val="0"/>
        <w:autoSpaceDN w:val="0"/>
        <w:adjustRightInd w:val="0"/>
        <w:spacing w:after="0" w:line="480" w:lineRule="auto"/>
        <w:rPr>
          <w:rFonts w:ascii="Times New Roman" w:hAnsi="Times New Roman" w:cs="Times New Roman"/>
          <w:sz w:val="24"/>
          <w:szCs w:val="24"/>
          <w:lang w:val="en-US"/>
        </w:rPr>
      </w:pPr>
      <w:r w:rsidRPr="008D4919">
        <w:rPr>
          <w:rFonts w:ascii="Times New Roman" w:hAnsi="Times New Roman" w:cs="Times New Roman"/>
          <w:sz w:val="24"/>
          <w:szCs w:val="24"/>
          <w:lang w:val="en-US"/>
        </w:rPr>
        <w:fldChar w:fldCharType="end"/>
      </w:r>
    </w:p>
    <w:sectPr w:rsidR="0059357F" w:rsidRPr="008D49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00F5" w14:textId="77777777" w:rsidR="00642225" w:rsidRDefault="00642225" w:rsidP="009872B5">
      <w:pPr>
        <w:spacing w:after="0" w:line="240" w:lineRule="auto"/>
      </w:pPr>
      <w:r>
        <w:separator/>
      </w:r>
    </w:p>
  </w:endnote>
  <w:endnote w:type="continuationSeparator" w:id="0">
    <w:p w14:paraId="06D2E48F" w14:textId="77777777" w:rsidR="00642225" w:rsidRDefault="00642225" w:rsidP="0098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C615" w14:textId="77777777" w:rsidR="00642225" w:rsidRDefault="00642225" w:rsidP="009872B5">
      <w:pPr>
        <w:spacing w:after="0" w:line="240" w:lineRule="auto"/>
      </w:pPr>
      <w:r>
        <w:separator/>
      </w:r>
    </w:p>
  </w:footnote>
  <w:footnote w:type="continuationSeparator" w:id="0">
    <w:p w14:paraId="6D638F30" w14:textId="77777777" w:rsidR="00642225" w:rsidRDefault="00642225" w:rsidP="00987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6A89" w14:textId="735F5A08" w:rsidR="009872B5" w:rsidRPr="009872B5" w:rsidRDefault="009872B5" w:rsidP="009872B5">
    <w:pPr>
      <w:pStyle w:val="Header"/>
      <w:rPr>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atxet9k0t0emeaaw0520svarasdrtpv2r5&quot;&gt;201224_ALL&lt;record-ids&gt;&lt;item&gt;756&lt;/item&gt;&lt;item&gt;821&lt;/item&gt;&lt;item&gt;4849&lt;/item&gt;&lt;item&gt;6438&lt;/item&gt;&lt;item&gt;20471&lt;/item&gt;&lt;item&gt;54273&lt;/item&gt;&lt;item&gt;56106&lt;/item&gt;&lt;item&gt;56141&lt;/item&gt;&lt;item&gt;56787&lt;/item&gt;&lt;item&gt;56788&lt;/item&gt;&lt;item&gt;56789&lt;/item&gt;&lt;item&gt;56791&lt;/item&gt;&lt;item&gt;56793&lt;/item&gt;&lt;item&gt;56797&lt;/item&gt;&lt;item&gt;56808&lt;/item&gt;&lt;/record-ids&gt;&lt;/item&gt;&lt;/Libraries&gt;"/>
  </w:docVars>
  <w:rsids>
    <w:rsidRoot w:val="009811C2"/>
    <w:rsid w:val="0000070F"/>
    <w:rsid w:val="000075C1"/>
    <w:rsid w:val="000155B7"/>
    <w:rsid w:val="0004125D"/>
    <w:rsid w:val="00060809"/>
    <w:rsid w:val="00094B9F"/>
    <w:rsid w:val="000A281B"/>
    <w:rsid w:val="000A39C3"/>
    <w:rsid w:val="000D192F"/>
    <w:rsid w:val="000F30B2"/>
    <w:rsid w:val="000F579E"/>
    <w:rsid w:val="001322AB"/>
    <w:rsid w:val="00135F96"/>
    <w:rsid w:val="00142523"/>
    <w:rsid w:val="001670C7"/>
    <w:rsid w:val="001C175C"/>
    <w:rsid w:val="001C422A"/>
    <w:rsid w:val="001C7499"/>
    <w:rsid w:val="001E10D9"/>
    <w:rsid w:val="001F1FF1"/>
    <w:rsid w:val="00213AB4"/>
    <w:rsid w:val="00231064"/>
    <w:rsid w:val="00273CDB"/>
    <w:rsid w:val="0028450B"/>
    <w:rsid w:val="00286B75"/>
    <w:rsid w:val="00352302"/>
    <w:rsid w:val="00386801"/>
    <w:rsid w:val="003B09A2"/>
    <w:rsid w:val="003C6D40"/>
    <w:rsid w:val="00400F35"/>
    <w:rsid w:val="00423C92"/>
    <w:rsid w:val="004317EA"/>
    <w:rsid w:val="0043532F"/>
    <w:rsid w:val="00445A03"/>
    <w:rsid w:val="00473220"/>
    <w:rsid w:val="00522DFC"/>
    <w:rsid w:val="0055677C"/>
    <w:rsid w:val="00566E8A"/>
    <w:rsid w:val="0059225D"/>
    <w:rsid w:val="0059357F"/>
    <w:rsid w:val="005C41B3"/>
    <w:rsid w:val="005D6C3B"/>
    <w:rsid w:val="00642225"/>
    <w:rsid w:val="00647E1D"/>
    <w:rsid w:val="00670AC9"/>
    <w:rsid w:val="006C12A7"/>
    <w:rsid w:val="006C7EE9"/>
    <w:rsid w:val="00716436"/>
    <w:rsid w:val="00720FFD"/>
    <w:rsid w:val="0072216F"/>
    <w:rsid w:val="00722498"/>
    <w:rsid w:val="00727CD6"/>
    <w:rsid w:val="00756D44"/>
    <w:rsid w:val="00773DC2"/>
    <w:rsid w:val="00790B0D"/>
    <w:rsid w:val="007947EE"/>
    <w:rsid w:val="00796DEB"/>
    <w:rsid w:val="007A0C67"/>
    <w:rsid w:val="007C1208"/>
    <w:rsid w:val="007D1EFD"/>
    <w:rsid w:val="007E7B04"/>
    <w:rsid w:val="008020CC"/>
    <w:rsid w:val="008C27A0"/>
    <w:rsid w:val="008C33A8"/>
    <w:rsid w:val="008D4919"/>
    <w:rsid w:val="008E2FC1"/>
    <w:rsid w:val="008F2638"/>
    <w:rsid w:val="00914DBA"/>
    <w:rsid w:val="00920CDD"/>
    <w:rsid w:val="009436F9"/>
    <w:rsid w:val="00966DE9"/>
    <w:rsid w:val="009811C2"/>
    <w:rsid w:val="00983170"/>
    <w:rsid w:val="00984788"/>
    <w:rsid w:val="009872B5"/>
    <w:rsid w:val="00995EC9"/>
    <w:rsid w:val="009D0A08"/>
    <w:rsid w:val="009D332E"/>
    <w:rsid w:val="009E548D"/>
    <w:rsid w:val="00A1597B"/>
    <w:rsid w:val="00A34AE8"/>
    <w:rsid w:val="00A53FE3"/>
    <w:rsid w:val="00A6343C"/>
    <w:rsid w:val="00A7133A"/>
    <w:rsid w:val="00A9569E"/>
    <w:rsid w:val="00B1105B"/>
    <w:rsid w:val="00B7254F"/>
    <w:rsid w:val="00BC7384"/>
    <w:rsid w:val="00BF65AA"/>
    <w:rsid w:val="00C14054"/>
    <w:rsid w:val="00C52B02"/>
    <w:rsid w:val="00C85226"/>
    <w:rsid w:val="00C93713"/>
    <w:rsid w:val="00CC09F7"/>
    <w:rsid w:val="00D0110F"/>
    <w:rsid w:val="00D16E2D"/>
    <w:rsid w:val="00D1771C"/>
    <w:rsid w:val="00D37526"/>
    <w:rsid w:val="00DD1EEB"/>
    <w:rsid w:val="00E07698"/>
    <w:rsid w:val="00E25931"/>
    <w:rsid w:val="00E60250"/>
    <w:rsid w:val="00E86E46"/>
    <w:rsid w:val="00EA0799"/>
    <w:rsid w:val="00EC3A7B"/>
    <w:rsid w:val="00EC7C77"/>
    <w:rsid w:val="00EE1BA0"/>
    <w:rsid w:val="00F56F80"/>
    <w:rsid w:val="00F6608F"/>
    <w:rsid w:val="00F67517"/>
    <w:rsid w:val="00FB3AEC"/>
    <w:rsid w:val="00FB7ADD"/>
    <w:rsid w:val="00FC14E0"/>
    <w:rsid w:val="00FD15D7"/>
    <w:rsid w:val="00FD3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1DA84"/>
  <w15:chartTrackingRefBased/>
  <w15:docId w15:val="{5B51734C-C55B-463E-B43D-13336CE0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1105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1105B"/>
    <w:rPr>
      <w:color w:val="0563C1" w:themeColor="hyperlink"/>
      <w:u w:val="single"/>
    </w:rPr>
  </w:style>
  <w:style w:type="paragraph" w:styleId="Header">
    <w:name w:val="header"/>
    <w:basedOn w:val="Normal"/>
    <w:link w:val="HeaderChar"/>
    <w:uiPriority w:val="99"/>
    <w:unhideWhenUsed/>
    <w:rsid w:val="00987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2B5"/>
  </w:style>
  <w:style w:type="paragraph" w:styleId="Footer">
    <w:name w:val="footer"/>
    <w:basedOn w:val="Normal"/>
    <w:link w:val="FooterChar"/>
    <w:uiPriority w:val="99"/>
    <w:unhideWhenUsed/>
    <w:rsid w:val="00987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2B5"/>
  </w:style>
  <w:style w:type="paragraph" w:customStyle="1" w:styleId="EndNoteBibliographyTitle">
    <w:name w:val="EndNote Bibliography Title"/>
    <w:basedOn w:val="Normal"/>
    <w:link w:val="EndNoteBibliographyTitleChar"/>
    <w:rsid w:val="00647E1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47E1D"/>
    <w:rPr>
      <w:rFonts w:ascii="Calibri" w:hAnsi="Calibri" w:cs="Calibri"/>
      <w:noProof/>
      <w:lang w:val="en-US"/>
    </w:rPr>
  </w:style>
  <w:style w:type="paragraph" w:customStyle="1" w:styleId="EndNoteBibliography">
    <w:name w:val="EndNote Bibliography"/>
    <w:basedOn w:val="Normal"/>
    <w:link w:val="EndNoteBibliographyChar"/>
    <w:rsid w:val="00647E1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47E1D"/>
    <w:rPr>
      <w:rFonts w:ascii="Calibri" w:hAnsi="Calibri" w:cs="Calibri"/>
      <w:noProof/>
      <w:lang w:val="en-US"/>
    </w:rPr>
  </w:style>
  <w:style w:type="character" w:styleId="UnresolvedMention">
    <w:name w:val="Unresolved Mention"/>
    <w:basedOn w:val="DefaultParagraphFont"/>
    <w:uiPriority w:val="99"/>
    <w:semiHidden/>
    <w:unhideWhenUsed/>
    <w:rsid w:val="00647E1D"/>
    <w:rPr>
      <w:color w:val="605E5C"/>
      <w:shd w:val="clear" w:color="auto" w:fill="E1DFDD"/>
    </w:rPr>
  </w:style>
  <w:style w:type="character" w:styleId="CommentReference">
    <w:name w:val="annotation reference"/>
    <w:basedOn w:val="DefaultParagraphFont"/>
    <w:uiPriority w:val="99"/>
    <w:semiHidden/>
    <w:unhideWhenUsed/>
    <w:rsid w:val="00094B9F"/>
    <w:rPr>
      <w:sz w:val="16"/>
      <w:szCs w:val="16"/>
    </w:rPr>
  </w:style>
  <w:style w:type="paragraph" w:styleId="CommentText">
    <w:name w:val="annotation text"/>
    <w:basedOn w:val="Normal"/>
    <w:link w:val="CommentTextChar"/>
    <w:uiPriority w:val="99"/>
    <w:semiHidden/>
    <w:unhideWhenUsed/>
    <w:rsid w:val="00094B9F"/>
    <w:pPr>
      <w:spacing w:line="240" w:lineRule="auto"/>
    </w:pPr>
    <w:rPr>
      <w:sz w:val="20"/>
      <w:szCs w:val="20"/>
    </w:rPr>
  </w:style>
  <w:style w:type="character" w:customStyle="1" w:styleId="CommentTextChar">
    <w:name w:val="Comment Text Char"/>
    <w:basedOn w:val="DefaultParagraphFont"/>
    <w:link w:val="CommentText"/>
    <w:uiPriority w:val="99"/>
    <w:semiHidden/>
    <w:rsid w:val="00094B9F"/>
    <w:rPr>
      <w:sz w:val="20"/>
      <w:szCs w:val="20"/>
    </w:rPr>
  </w:style>
  <w:style w:type="paragraph" w:styleId="CommentSubject">
    <w:name w:val="annotation subject"/>
    <w:basedOn w:val="CommentText"/>
    <w:next w:val="CommentText"/>
    <w:link w:val="CommentSubjectChar"/>
    <w:uiPriority w:val="99"/>
    <w:semiHidden/>
    <w:unhideWhenUsed/>
    <w:rsid w:val="00094B9F"/>
    <w:rPr>
      <w:b/>
      <w:bCs/>
    </w:rPr>
  </w:style>
  <w:style w:type="character" w:customStyle="1" w:styleId="CommentSubjectChar">
    <w:name w:val="Comment Subject Char"/>
    <w:basedOn w:val="CommentTextChar"/>
    <w:link w:val="CommentSubject"/>
    <w:uiPriority w:val="99"/>
    <w:semiHidden/>
    <w:rsid w:val="00094B9F"/>
    <w:rPr>
      <w:b/>
      <w:bCs/>
      <w:sz w:val="20"/>
      <w:szCs w:val="20"/>
    </w:rPr>
  </w:style>
  <w:style w:type="paragraph" w:styleId="BalloonText">
    <w:name w:val="Balloon Text"/>
    <w:basedOn w:val="Normal"/>
    <w:link w:val="BalloonTextChar"/>
    <w:uiPriority w:val="99"/>
    <w:semiHidden/>
    <w:unhideWhenUsed/>
    <w:rsid w:val="007224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24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5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ice.org.uk/guidance/ng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uele.cortese@soton.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Cortese</dc:creator>
  <cp:keywords/>
  <dc:description/>
  <cp:lastModifiedBy>Samuele Cortese</cp:lastModifiedBy>
  <cp:revision>2</cp:revision>
  <cp:lastPrinted>2021-05-30T16:52:00Z</cp:lastPrinted>
  <dcterms:created xsi:type="dcterms:W3CDTF">2021-08-31T08:16:00Z</dcterms:created>
  <dcterms:modified xsi:type="dcterms:W3CDTF">2021-08-31T08:16:00Z</dcterms:modified>
</cp:coreProperties>
</file>